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ffffffff5"/>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9"/>
        <w:gridCol w:w="8855"/>
      </w:tblGrid>
      <w:tr w:rsidR="007B7453" w:rsidRPr="00672BFD" w:rsidTr="007B7453">
        <w:tc>
          <w:tcPr>
            <w:tcW w:w="509" w:type="dxa"/>
          </w:tcPr>
          <w:p w:rsidR="00672BFD" w:rsidRPr="00405884" w:rsidRDefault="00672BFD" w:rsidP="0024666E">
            <w:pPr>
              <w:pStyle w:val="afff9"/>
              <w:framePr w:wrap="notBeside" w:vAnchor="page" w:hAnchor="page" w:x="1372" w:y="568"/>
              <w:tabs>
                <w:tab w:val="clear" w:pos="4153"/>
                <w:tab w:val="clear" w:pos="8306"/>
              </w:tabs>
              <w:spacing w:line="240" w:lineRule="auto"/>
              <w:jc w:val="left"/>
              <w:rPr>
                <w:rFonts w:ascii="黑体" w:eastAsia="黑体" w:hAnsi="黑体"/>
                <w:sz w:val="21"/>
                <w:szCs w:val="21"/>
              </w:rPr>
            </w:pPr>
            <w:r w:rsidRPr="00405884">
              <w:rPr>
                <w:rFonts w:ascii="Times New Roman" w:eastAsia="黑体" w:hAnsi="Times New Roman"/>
                <w:sz w:val="21"/>
                <w:szCs w:val="21"/>
              </w:rPr>
              <w:t>ICS</w:t>
            </w:r>
            <w:r w:rsidRPr="00405884">
              <w:rPr>
                <w:rFonts w:ascii="黑体" w:eastAsia="黑体" w:hAnsi="黑体"/>
                <w:sz w:val="21"/>
                <w:szCs w:val="21"/>
              </w:rPr>
              <w:t xml:space="preserve"> </w:t>
            </w:r>
            <w:r w:rsidR="006A25E5">
              <w:rPr>
                <w:rFonts w:ascii="黑体" w:eastAsia="黑体" w:hAnsi="黑体"/>
                <w:sz w:val="21"/>
                <w:szCs w:val="21"/>
              </w:rPr>
              <w:t xml:space="preserve"> </w:t>
            </w:r>
          </w:p>
        </w:tc>
        <w:tc>
          <w:tcPr>
            <w:tcW w:w="8855" w:type="dxa"/>
          </w:tcPr>
          <w:p w:rsidR="00672BFD" w:rsidRPr="00672BFD" w:rsidRDefault="004A17E6" w:rsidP="00C94DF2">
            <w:pPr>
              <w:pStyle w:val="afff9"/>
              <w:framePr w:wrap="notBeside" w:vAnchor="page" w:hAnchor="page" w:x="1372" w:y="568"/>
              <w:tabs>
                <w:tab w:val="clear" w:pos="4153"/>
                <w:tab w:val="clear" w:pos="8306"/>
              </w:tabs>
              <w:spacing w:line="240" w:lineRule="auto"/>
              <w:jc w:val="both"/>
              <w:rPr>
                <w:rFonts w:ascii="黑体" w:eastAsia="黑体" w:hAnsi="黑体"/>
                <w:sz w:val="21"/>
                <w:szCs w:val="21"/>
              </w:rPr>
            </w:pPr>
            <w:r>
              <w:rPr>
                <w:rFonts w:ascii="黑体" w:eastAsia="黑体" w:hAnsi="黑体"/>
                <w:sz w:val="21"/>
                <w:szCs w:val="21"/>
              </w:rPr>
              <w:fldChar w:fldCharType="begin">
                <w:ffData>
                  <w:name w:val="ICS"/>
                  <w:enabled/>
                  <w:calcOnExit w:val="0"/>
                  <w:textInput>
                    <w:default w:val="点击此处添加ICS号"/>
                  </w:textInput>
                </w:ffData>
              </w:fldChar>
            </w:r>
            <w:bookmarkStart w:id="0" w:name="ICS"/>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sidR="00800EA8">
              <w:rPr>
                <w:rFonts w:ascii="黑体" w:eastAsia="黑体" w:hAnsi="黑体"/>
                <w:sz w:val="21"/>
                <w:szCs w:val="21"/>
              </w:rPr>
              <w:t>点击此处添加ICS号</w:t>
            </w:r>
            <w:r>
              <w:rPr>
                <w:rFonts w:ascii="黑体" w:eastAsia="黑体" w:hAnsi="黑体"/>
                <w:sz w:val="21"/>
                <w:szCs w:val="21"/>
              </w:rPr>
              <w:fldChar w:fldCharType="end"/>
            </w:r>
            <w:bookmarkEnd w:id="0"/>
          </w:p>
        </w:tc>
      </w:tr>
      <w:tr w:rsidR="007B7453" w:rsidRPr="00672BFD" w:rsidTr="007B7453">
        <w:tc>
          <w:tcPr>
            <w:tcW w:w="509" w:type="dxa"/>
          </w:tcPr>
          <w:p w:rsidR="00672BFD" w:rsidRPr="00672BFD" w:rsidRDefault="00672BFD" w:rsidP="0024666E">
            <w:pPr>
              <w:pStyle w:val="afff9"/>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Times New Roman" w:eastAsia="黑体" w:hAnsi="Times New Roman"/>
                <w:sz w:val="21"/>
                <w:szCs w:val="21"/>
              </w:rPr>
              <w:t>CCS</w:t>
            </w:r>
            <w:r w:rsidR="0024666E">
              <w:rPr>
                <w:rFonts w:ascii="Times New Roman" w:eastAsia="黑体" w:hAnsi="Times New Roman"/>
                <w:sz w:val="21"/>
                <w:szCs w:val="21"/>
              </w:rPr>
              <w:t xml:space="preserve"> </w:t>
            </w:r>
            <w:r w:rsidRPr="00672BFD">
              <w:rPr>
                <w:rFonts w:ascii="黑体" w:eastAsia="黑体" w:hAnsi="黑体"/>
                <w:sz w:val="21"/>
                <w:szCs w:val="21"/>
              </w:rPr>
              <w:t xml:space="preserve"> </w:t>
            </w:r>
          </w:p>
        </w:tc>
        <w:tc>
          <w:tcPr>
            <w:tcW w:w="8855" w:type="dxa"/>
          </w:tcPr>
          <w:p w:rsidR="00FB231D" w:rsidRPr="00672BFD" w:rsidRDefault="00672BFD" w:rsidP="0024666E">
            <w:pPr>
              <w:pStyle w:val="afff9"/>
              <w:framePr w:wrap="notBeside" w:vAnchor="page" w:hAnchor="page" w:x="1372" w:y="568"/>
              <w:tabs>
                <w:tab w:val="clear" w:pos="4153"/>
                <w:tab w:val="clear" w:pos="8306"/>
              </w:tabs>
              <w:spacing w:before="40" w:line="240" w:lineRule="auto"/>
              <w:jc w:val="left"/>
              <w:rPr>
                <w:rFonts w:ascii="黑体" w:eastAsia="黑体" w:hAnsi="黑体"/>
                <w:sz w:val="21"/>
                <w:szCs w:val="21"/>
              </w:rPr>
            </w:pPr>
            <w:r w:rsidRPr="00672BFD">
              <w:rPr>
                <w:rFonts w:ascii="黑体" w:eastAsia="黑体" w:hAnsi="黑体"/>
                <w:sz w:val="21"/>
                <w:szCs w:val="21"/>
              </w:rPr>
              <w:fldChar w:fldCharType="begin">
                <w:ffData>
                  <w:name w:val="CSDN"/>
                  <w:enabled/>
                  <w:calcOnExit w:val="0"/>
                  <w:textInput>
                    <w:default w:val="点击此处添加CCS号"/>
                  </w:textInput>
                </w:ffData>
              </w:fldChar>
            </w:r>
            <w:bookmarkStart w:id="1" w:name="CSDN"/>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325C4B">
              <w:rPr>
                <w:rFonts w:ascii="黑体" w:eastAsia="黑体" w:hAnsi="黑体"/>
                <w:sz w:val="21"/>
                <w:szCs w:val="21"/>
              </w:rPr>
              <w:t>点击此处添加CCS号</w:t>
            </w:r>
            <w:r w:rsidRPr="00672BFD">
              <w:rPr>
                <w:rFonts w:ascii="黑体" w:eastAsia="黑体" w:hAnsi="黑体"/>
                <w:sz w:val="21"/>
                <w:szCs w:val="21"/>
              </w:rPr>
              <w:fldChar w:fldCharType="end"/>
            </w:r>
            <w:bookmarkEnd w:id="1"/>
          </w:p>
        </w:tc>
      </w:tr>
    </w:tbl>
    <w:tbl>
      <w:tblPr>
        <w:tblStyle w:val="afffffffff5"/>
        <w:tblpPr w:leftFromText="180" w:rightFromText="180" w:vertAnchor="text" w:horzAnchor="margin" w:tblpX="2683" w:tblpY="578"/>
        <w:tblW w:w="0" w:type="auto"/>
        <w:tblBorders>
          <w:top w:val="none" w:sz="0" w:space="0" w:color="auto"/>
          <w:left w:val="none" w:sz="0" w:space="0" w:color="auto"/>
          <w:bottom w:val="none" w:sz="0" w:space="0" w:color="auto"/>
          <w:right w:val="none" w:sz="0" w:space="0" w:color="auto"/>
        </w:tblBorders>
        <w:tblCellMar>
          <w:right w:w="221" w:type="dxa"/>
        </w:tblCellMar>
        <w:tblLook w:val="04A0" w:firstRow="1" w:lastRow="0" w:firstColumn="1" w:lastColumn="0" w:noHBand="0" w:noVBand="1"/>
      </w:tblPr>
      <w:tblGrid>
        <w:gridCol w:w="6407"/>
      </w:tblGrid>
      <w:tr w:rsidR="001446C2" w:rsidTr="00DF5F11">
        <w:tc>
          <w:tcPr>
            <w:tcW w:w="6407" w:type="dxa"/>
          </w:tcPr>
          <w:p w:rsidR="001446C2" w:rsidRDefault="001446C2" w:rsidP="00AE56E8">
            <w:pPr>
              <w:pStyle w:val="affff0"/>
              <w:framePr w:w="0" w:hRule="auto" w:wrap="auto" w:hAnchor="text" w:xAlign="left" w:yAlign="inline" w:anchorLock="0"/>
              <w:rPr>
                <w:rFonts w:ascii="宋体" w:hAnsi="宋体"/>
                <w:sz w:val="28"/>
                <w:szCs w:val="28"/>
              </w:rPr>
            </w:pPr>
            <w:bookmarkStart w:id="2" w:name="_Hlk26473981"/>
            <w:r>
              <w:rPr>
                <w:noProof/>
              </w:rPr>
              <w:drawing>
                <wp:inline distT="0" distB="0" distL="0" distR="0" wp14:anchorId="01FCC256" wp14:editId="58B80F5E">
                  <wp:extent cx="796719" cy="397766"/>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未标题-1.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sidRPr="001446C2">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rsidR="00AE56E8">
              <w:rPr>
                <w:rFonts w:hint="eastAsia"/>
              </w:rPr>
              <w:t>43</w:t>
            </w:r>
            <w:r>
              <w:fldChar w:fldCharType="end"/>
            </w:r>
            <w:bookmarkEnd w:id="3"/>
          </w:p>
        </w:tc>
      </w:tr>
    </w:tbl>
    <w:p w:rsidR="0000040A" w:rsidRPr="007B7453" w:rsidRDefault="007B7453" w:rsidP="000107E0">
      <w:pPr>
        <w:pStyle w:val="affff1"/>
        <w:framePr w:w="9639" w:h="624" w:hRule="exact" w:hSpace="181" w:vSpace="181" w:wrap="around" w:hAnchor="page" w:x="1305" w:y="2269"/>
        <w:rPr>
          <w:rFonts w:ascii="黑体" w:eastAsia="黑体" w:hAnsi="黑体"/>
          <w:b w:val="0"/>
          <w:bCs w:val="0"/>
          <w:w w:val="100"/>
          <w:sz w:val="48"/>
          <w:szCs w:val="48"/>
        </w:rPr>
      </w:pPr>
      <w:r w:rsidRPr="001A4CF3">
        <w:rPr>
          <w:rFonts w:ascii="黑体" w:eastAsia="黑体"/>
          <w:b w:val="0"/>
          <w:w w:val="100"/>
          <w:sz w:val="48"/>
        </w:rPr>
        <w:fldChar w:fldCharType="begin">
          <w:ffData>
            <w:name w:val="c2"/>
            <w:enabled/>
            <w:calcOnExit w:val="0"/>
            <w:textInput/>
          </w:ffData>
        </w:fldChar>
      </w:r>
      <w:bookmarkStart w:id="4" w:name="c2"/>
      <w:r w:rsidRPr="001A4CF3">
        <w:rPr>
          <w:rFonts w:ascii="黑体" w:eastAsia="黑体"/>
          <w:b w:val="0"/>
          <w:w w:val="100"/>
          <w:sz w:val="48"/>
        </w:rPr>
        <w:instrText xml:space="preserve"> FORMTEXT </w:instrText>
      </w:r>
      <w:r w:rsidRPr="001A4CF3">
        <w:rPr>
          <w:rFonts w:ascii="黑体" w:eastAsia="黑体"/>
          <w:b w:val="0"/>
          <w:w w:val="100"/>
          <w:sz w:val="48"/>
        </w:rPr>
      </w:r>
      <w:r w:rsidRPr="001A4CF3">
        <w:rPr>
          <w:rFonts w:ascii="黑体" w:eastAsia="黑体"/>
          <w:b w:val="0"/>
          <w:w w:val="100"/>
          <w:sz w:val="48"/>
        </w:rPr>
        <w:fldChar w:fldCharType="separate"/>
      </w:r>
      <w:r w:rsidR="00AE56E8">
        <w:rPr>
          <w:rFonts w:ascii="黑体" w:eastAsia="黑体" w:hint="eastAsia"/>
          <w:b w:val="0"/>
          <w:w w:val="100"/>
          <w:sz w:val="48"/>
        </w:rPr>
        <w:t>湖</w:t>
      </w:r>
      <w:r w:rsidR="00AE56E8">
        <w:rPr>
          <w:rFonts w:ascii="黑体" w:eastAsia="黑体"/>
          <w:b w:val="0"/>
          <w:w w:val="100"/>
          <w:sz w:val="48"/>
        </w:rPr>
        <w:t>南省</w:t>
      </w:r>
      <w:r w:rsidRPr="001A4CF3">
        <w:rPr>
          <w:rFonts w:ascii="黑体" w:eastAsia="黑体"/>
          <w:b w:val="0"/>
          <w:w w:val="100"/>
          <w:sz w:val="48"/>
        </w:rPr>
        <w:fldChar w:fldCharType="end"/>
      </w:r>
      <w:bookmarkEnd w:id="4"/>
      <w:r w:rsidR="00B77EC8">
        <w:rPr>
          <w:rFonts w:ascii="黑体" w:eastAsia="黑体" w:hAnsi="黑体" w:hint="eastAsia"/>
          <w:b w:val="0"/>
          <w:bCs w:val="0"/>
          <w:w w:val="100"/>
          <w:sz w:val="48"/>
          <w:szCs w:val="48"/>
        </w:rPr>
        <w:t>地方</w:t>
      </w:r>
      <w:r>
        <w:rPr>
          <w:rFonts w:ascii="黑体" w:eastAsia="黑体" w:hAnsi="黑体" w:hint="eastAsia"/>
          <w:b w:val="0"/>
          <w:bCs w:val="0"/>
          <w:w w:val="100"/>
          <w:sz w:val="48"/>
          <w:szCs w:val="48"/>
        </w:rPr>
        <w:t>标准</w:t>
      </w:r>
    </w:p>
    <w:bookmarkEnd w:id="2"/>
    <w:p w:rsidR="00AA456B" w:rsidRPr="005F4712" w:rsidRDefault="00634D9E" w:rsidP="00A952D7">
      <w:pPr>
        <w:pStyle w:val="afffffffffc"/>
        <w:framePr w:wrap="auto"/>
        <w:rPr>
          <w:lang w:val="fr-FR"/>
        </w:rPr>
      </w:pPr>
      <w:r w:rsidRPr="005F4712">
        <w:rPr>
          <w:lang w:val="fr-FR"/>
        </w:rPr>
        <w:t>DB</w:t>
      </w:r>
      <w:r w:rsidRPr="005F4712">
        <w:rPr>
          <w:sz w:val="15"/>
          <w:szCs w:val="15"/>
          <w:lang w:val="fr-FR"/>
        </w:rPr>
        <w:t xml:space="preserve"> </w:t>
      </w:r>
      <w:r w:rsidR="005F4712">
        <w:fldChar w:fldCharType="begin">
          <w:ffData>
            <w:name w:val="文字1"/>
            <w:enabled/>
            <w:calcOnExit w:val="0"/>
            <w:textInput>
              <w:default w:val="XX/T"/>
            </w:textInput>
          </w:ffData>
        </w:fldChar>
      </w:r>
      <w:bookmarkStart w:id="5" w:name="文字1"/>
      <w:r w:rsidR="005F4712" w:rsidRPr="005F4712">
        <w:rPr>
          <w:lang w:val="fr-FR"/>
        </w:rPr>
        <w:instrText xml:space="preserve"> FORMTEXT </w:instrText>
      </w:r>
      <w:r w:rsidR="005F4712">
        <w:fldChar w:fldCharType="separate"/>
      </w:r>
      <w:r w:rsidR="005F4712" w:rsidRPr="005F4712">
        <w:rPr>
          <w:lang w:val="fr-FR"/>
        </w:rPr>
        <w:t>XX/T</w:t>
      </w:r>
      <w:r w:rsidR="005F4712">
        <w:fldChar w:fldCharType="end"/>
      </w:r>
      <w:bookmarkEnd w:id="5"/>
      <w:r w:rsidRPr="005F4712">
        <w:rPr>
          <w:lang w:val="fr-FR"/>
        </w:rPr>
        <w:t xml:space="preserve"> </w:t>
      </w:r>
      <w:r w:rsidR="006E23EA">
        <w:fldChar w:fldCharType="begin">
          <w:ffData>
            <w:name w:val="NSTD_CODE_F"/>
            <w:enabled/>
            <w:calcOnExit w:val="0"/>
            <w:textInput>
              <w:default w:val="XXXX"/>
            </w:textInput>
          </w:ffData>
        </w:fldChar>
      </w:r>
      <w:bookmarkStart w:id="6" w:name="NSTD_CODE_F"/>
      <w:r w:rsidR="006E23EA" w:rsidRPr="0012059C">
        <w:rPr>
          <w:lang w:val="fr-FR"/>
        </w:rPr>
        <w:instrText xml:space="preserve"> FORMTEXT </w:instrText>
      </w:r>
      <w:r w:rsidR="006E23EA">
        <w:fldChar w:fldCharType="separate"/>
      </w:r>
      <w:r w:rsidR="006E23EA" w:rsidRPr="0012059C">
        <w:rPr>
          <w:lang w:val="fr-FR"/>
        </w:rPr>
        <w:t>XXXX</w:t>
      </w:r>
      <w:r w:rsidR="006E23EA">
        <w:fldChar w:fldCharType="end"/>
      </w:r>
      <w:bookmarkEnd w:id="6"/>
      <w:r w:rsidR="004644A6" w:rsidRPr="005F4712">
        <w:rPr>
          <w:rFonts w:hAnsi="黑体"/>
          <w:lang w:val="fr-FR"/>
        </w:rPr>
        <w:t>—</w:t>
      </w:r>
      <w:r w:rsidR="00087A77">
        <w:fldChar w:fldCharType="begin">
          <w:ffData>
            <w:name w:val="NSTD_CODE_B"/>
            <w:enabled/>
            <w:calcOnExit w:val="0"/>
            <w:textInput>
              <w:default w:val="XXXX"/>
            </w:textInput>
          </w:ffData>
        </w:fldChar>
      </w:r>
      <w:bookmarkStart w:id="7" w:name="NSTD_CODE_B"/>
      <w:r w:rsidR="00087A77" w:rsidRPr="005F4712">
        <w:rPr>
          <w:lang w:val="fr-FR"/>
        </w:rPr>
        <w:instrText xml:space="preserve"> FORMTEXT </w:instrText>
      </w:r>
      <w:r w:rsidR="00087A77">
        <w:fldChar w:fldCharType="separate"/>
      </w:r>
      <w:r w:rsidR="00087A77" w:rsidRPr="005F4712">
        <w:rPr>
          <w:lang w:val="fr-FR"/>
        </w:rPr>
        <w:t>XXXX</w:t>
      </w:r>
      <w:r w:rsidR="00087A77">
        <w:fldChar w:fldCharType="end"/>
      </w:r>
      <w:bookmarkEnd w:id="7"/>
    </w:p>
    <w:p w:rsidR="00E846C8" w:rsidRPr="001E4882" w:rsidRDefault="00087A77" w:rsidP="00A952D7">
      <w:pPr>
        <w:pStyle w:val="afffffffffd"/>
        <w:framePr w:wrap="auto"/>
        <w:rPr>
          <w:rFonts w:hAnsi="黑体"/>
        </w:rPr>
      </w:pPr>
      <w:r w:rsidRPr="001E4882">
        <w:rPr>
          <w:rFonts w:hAnsi="黑体"/>
        </w:rPr>
        <w:fldChar w:fldCharType="begin">
          <w:ffData>
            <w:name w:val="OSTD_CODE"/>
            <w:enabled/>
            <w:calcOnExit w:val="0"/>
            <w:textInput/>
          </w:ffData>
        </w:fldChar>
      </w:r>
      <w:bookmarkStart w:id="8" w:name="OSTD_CODE"/>
      <w:r w:rsidRPr="001E4882">
        <w:rPr>
          <w:rFonts w:hAnsi="黑体"/>
        </w:rPr>
        <w:instrText xml:space="preserve"> FORMTEXT </w:instrText>
      </w:r>
      <w:r w:rsidRPr="001E4882">
        <w:rPr>
          <w:rFonts w:hAnsi="黑体"/>
        </w:rPr>
      </w:r>
      <w:r w:rsidRPr="001E4882">
        <w:rPr>
          <w:rFonts w:hAnsi="黑体"/>
        </w:rPr>
        <w:fldChar w:fldCharType="separate"/>
      </w:r>
      <w:r w:rsidR="00942BF1" w:rsidRPr="001E4882">
        <w:rPr>
          <w:rFonts w:hAnsi="黑体"/>
        </w:rPr>
        <w:t> </w:t>
      </w:r>
      <w:r w:rsidR="00942BF1" w:rsidRPr="001E4882">
        <w:rPr>
          <w:rFonts w:hAnsi="黑体"/>
        </w:rPr>
        <w:t> </w:t>
      </w:r>
      <w:r w:rsidR="00942BF1" w:rsidRPr="001E4882">
        <w:rPr>
          <w:rFonts w:hAnsi="黑体"/>
        </w:rPr>
        <w:t> </w:t>
      </w:r>
      <w:r w:rsidR="00942BF1" w:rsidRPr="001E4882">
        <w:rPr>
          <w:rFonts w:hAnsi="黑体"/>
        </w:rPr>
        <w:t> </w:t>
      </w:r>
      <w:r w:rsidR="00942BF1" w:rsidRPr="001E4882">
        <w:rPr>
          <w:rFonts w:hAnsi="黑体"/>
        </w:rPr>
        <w:t> </w:t>
      </w:r>
      <w:r w:rsidRPr="001E4882">
        <w:rPr>
          <w:rFonts w:hAnsi="黑体"/>
        </w:rPr>
        <w:fldChar w:fldCharType="end"/>
      </w:r>
      <w:bookmarkEnd w:id="8"/>
    </w:p>
    <w:p w:rsidR="008F70BD" w:rsidRPr="007B7453" w:rsidRDefault="007439EB" w:rsidP="007B7453">
      <w:pPr>
        <w:spacing w:line="240" w:lineRule="auto"/>
        <w:rPr>
          <w:rFonts w:ascii="黑体" w:eastAsia="黑体" w:hAnsi="黑体"/>
          <w:kern w:val="0"/>
          <w:sz w:val="10"/>
          <w:szCs w:val="10"/>
        </w:rPr>
      </w:pPr>
      <w:r w:rsidRPr="007B7453">
        <w:rPr>
          <w:rFonts w:ascii="黑体" w:eastAsia="黑体" w:hAnsi="黑体"/>
          <w:noProof/>
          <w:kern w:val="0"/>
          <w:sz w:val="10"/>
          <w:szCs w:val="10"/>
        </w:rPr>
        <mc:AlternateContent>
          <mc:Choice Requires="wps">
            <w:drawing>
              <wp:anchor distT="0" distB="0" distL="114300" distR="114300" simplePos="0" relativeHeight="251660288" behindDoc="0" locked="0" layoutInCell="1" allowOverlap="0" wp14:anchorId="283276D9" wp14:editId="33062A51">
                <wp:simplePos x="0" y="0"/>
                <wp:positionH relativeFrom="page">
                  <wp:posOffset>900430</wp:posOffset>
                </wp:positionH>
                <wp:positionV relativeFrom="page">
                  <wp:posOffset>2700655</wp:posOffset>
                </wp:positionV>
                <wp:extent cx="612000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73"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pt,212.65pt" to="552.8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L1uLwIAADUEAAAOAAAAZHJzL2Uyb0RvYy54bWysU82O0zAQviPxDpbvbZJu222jpivUtFwW&#10;qLTLA7i201g4tmW7TSvEK/ACSHuDE0fuvA3LYzB2f9SFC0Lk4Iw9M5+/mfk8udk1Em25dUKrAmfd&#10;FCOuqGZCrQv89n7RGWHkPFGMSK14gffc4Zvp82eT1uS8p2stGbcIQJTLW1Pg2nuTJ4mjNW+I62rD&#10;FTgrbRviYWvXCbOkBfRGJr00HSattsxYTblzcFoenHga8auKU/+mqhz3SBYYuPm42riuwppMJyRf&#10;W2JqQY80yD+waIhQcOkZqiSeoI0Vf0A1glrtdOW7VDeJripBeawBqsnS36q5q4nhsRZojjPnNrn/&#10;B0tfb5cWCVbg6yuMFGlgRo+fvv34+Pnn9wdYH79+QeCBNrXG5RA9U0sbCqU7dWduNX3nkNKzmqg1&#10;j3Tv9wYgspCRPEkJG2fgslX7SjOIIRuvY892lW0CJHQD7eJo9ufR8J1HFA6HGUw7hQnSky8h+SnR&#10;WOdfct2gYBRYChW6RnKyvXU+ECH5KSQcK70QUsbJS4XaAo8HvUFMcFoKFpwhzNn1aiYt2pKgnfjF&#10;qsBzGWb1RrEIVnPC5kfbEyEPNlwuVcCDUoDO0TqI4/04Hc9H81G/0+8N551+WpadF4tZvzNcZNeD&#10;8qqczcrsQ6CW9fNaMMZVYHcSatb/OyEcn8xBYmepntuQPEWP/QKyp38kHWcZxncQwkqz/dKeZgza&#10;jMHHdxTEf7kH+/K1T38BAAD//wMAUEsDBBQABgAIAAAAIQBRgTe33wAAAAwBAAAPAAAAZHJzL2Rv&#10;d25yZXYueG1sTI/NTsMwEITvSLyDtUhcqtZO+iMU4lQIyI0LBdTrNl6SiHidxm4beHpcqRIcZ2c0&#10;822+Hm0njjT41rGGZKZAEFfOtFxreH8rp3cgfEA22DkmDd/kYV1cX+WYGXfiVzpuQi1iCfsMNTQh&#10;9JmUvmrIop+5njh6n26wGKIcamkGPMVy28lUqZW02HJcaLCnx4aqr83BavDlB+3Ln0k1Udt57Sjd&#10;P708o9a3N+PDPYhAY/gLwxk/okMRmXbuwMaLLupFEtGDhkW6nIM4JxK1XIHYXU6yyOX/J4pfAAAA&#10;//8DAFBLAQItABQABgAIAAAAIQC2gziS/gAAAOEBAAATAAAAAAAAAAAAAAAAAAAAAABbQ29udGVu&#10;dF9UeXBlc10ueG1sUEsBAi0AFAAGAAgAAAAhADj9If/WAAAAlAEAAAsAAAAAAAAAAAAAAAAALwEA&#10;AF9yZWxzLy5yZWxzUEsBAi0AFAAGAAgAAAAhABKkvW4vAgAANQQAAA4AAAAAAAAAAAAAAAAALgIA&#10;AGRycy9lMm9Eb2MueG1sUEsBAi0AFAAGAAgAAAAhAFGBN7ffAAAADAEAAA8AAAAAAAAAAAAAAAAA&#10;iQQAAGRycy9kb3ducmV2LnhtbFBLBQYAAAAABAAEAPMAAACVBQAAAAA=&#10;" o:allowoverlap="f">
                <w10:wrap anchorx="page" anchory="page"/>
              </v:line>
            </w:pict>
          </mc:Fallback>
        </mc:AlternateContent>
      </w:r>
    </w:p>
    <w:p w:rsidR="006816A4" w:rsidRDefault="006816A4" w:rsidP="0036429C">
      <w:pPr>
        <w:pStyle w:val="affff1"/>
        <w:framePr w:w="9639" w:h="6976" w:hRule="exact" w:hSpace="0" w:vSpace="0" w:wrap="around" w:hAnchor="page" w:y="6408"/>
        <w:jc w:val="center"/>
        <w:rPr>
          <w:rFonts w:ascii="黑体" w:eastAsia="黑体" w:hAnsi="黑体"/>
          <w:b w:val="0"/>
          <w:bCs w:val="0"/>
          <w:w w:val="100"/>
        </w:rPr>
      </w:pPr>
    </w:p>
    <w:p w:rsidR="006816A4" w:rsidRDefault="0012059C" w:rsidP="00463B77">
      <w:pPr>
        <w:pStyle w:val="afffffffffe"/>
        <w:framePr w:h="6974" w:hRule="exact" w:wrap="around" w:x="1419" w:anchorLock="1"/>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sidR="0043017B">
        <w:t>家居供应链管理规范</w:t>
      </w:r>
      <w:r>
        <w:fldChar w:fldCharType="end"/>
      </w:r>
      <w:bookmarkEnd w:id="9"/>
    </w:p>
    <w:p w:rsidR="00815419" w:rsidRPr="00815419" w:rsidRDefault="00815419" w:rsidP="00324EDD">
      <w:pPr>
        <w:framePr w:w="9639" w:h="6974" w:hRule="exact" w:wrap="around" w:vAnchor="page" w:hAnchor="page" w:x="1419" w:y="6408" w:anchorLock="1"/>
        <w:ind w:left="-1418"/>
      </w:pPr>
    </w:p>
    <w:p w:rsidR="00755402" w:rsidRPr="008B50C8" w:rsidRDefault="00F515EE" w:rsidP="00463B77">
      <w:pPr>
        <w:pStyle w:val="affffffe"/>
        <w:framePr w:w="9639" w:h="6974" w:hRule="exact" w:wrap="around" w:vAnchor="page" w:hAnchor="page" w:x="1419" w:y="6408" w:anchorLock="1"/>
        <w:textAlignment w:val="bottom"/>
        <w:rPr>
          <w:rFonts w:eastAsia="黑体"/>
          <w:noProof/>
          <w:szCs w:val="28"/>
        </w:rPr>
      </w:pPr>
      <w:r>
        <w:rPr>
          <w:rFonts w:eastAsia="黑体"/>
          <w:noProof/>
          <w:szCs w:val="28"/>
        </w:rPr>
        <w:fldChar w:fldCharType="begin">
          <w:ffData>
            <w:name w:val="ESTD_NAME"/>
            <w:enabled/>
            <w:calcOnExit w:val="0"/>
            <w:textInput>
              <w:default w:val="点击此处添加标准名称的英文译名"/>
            </w:textInput>
          </w:ffData>
        </w:fldChar>
      </w:r>
      <w:bookmarkStart w:id="10" w:name="ESTD_NAME"/>
      <w:r>
        <w:rPr>
          <w:rFonts w:eastAsia="黑体"/>
          <w:noProof/>
          <w:szCs w:val="28"/>
        </w:rPr>
        <w:instrText xml:space="preserve"> FORMTEXT </w:instrText>
      </w:r>
      <w:r>
        <w:rPr>
          <w:rFonts w:eastAsia="黑体"/>
          <w:noProof/>
          <w:szCs w:val="28"/>
        </w:rPr>
      </w:r>
      <w:r>
        <w:rPr>
          <w:rFonts w:eastAsia="黑体"/>
          <w:noProof/>
          <w:szCs w:val="28"/>
        </w:rPr>
        <w:fldChar w:fldCharType="separate"/>
      </w:r>
      <w:r w:rsidR="00C5433F" w:rsidRPr="00C5433F">
        <w:rPr>
          <w:rFonts w:eastAsia="黑体"/>
          <w:noProof/>
          <w:szCs w:val="28"/>
        </w:rPr>
        <w:t>Specification for Home Furnishing Supply Chain Management</w:t>
      </w:r>
      <w:r>
        <w:rPr>
          <w:rFonts w:eastAsia="黑体"/>
          <w:noProof/>
          <w:szCs w:val="28"/>
        </w:rPr>
        <w:fldChar w:fldCharType="end"/>
      </w:r>
      <w:bookmarkEnd w:id="10"/>
    </w:p>
    <w:p w:rsidR="00815419" w:rsidRPr="00324EDD" w:rsidRDefault="00815419" w:rsidP="00324EDD">
      <w:pPr>
        <w:framePr w:w="9639" w:h="6974" w:hRule="exact" w:wrap="around" w:vAnchor="page" w:hAnchor="page" w:x="1419" w:y="6408" w:anchorLock="1"/>
        <w:spacing w:line="760" w:lineRule="exact"/>
        <w:ind w:left="-1418"/>
      </w:pPr>
    </w:p>
    <w:p w:rsidR="00B87131" w:rsidRPr="008B50C8" w:rsidRDefault="00B87131" w:rsidP="00463B77">
      <w:pPr>
        <w:pStyle w:val="affffffe"/>
        <w:framePr w:w="9639" w:h="6974" w:hRule="exact" w:wrap="around" w:vAnchor="page" w:hAnchor="page" w:x="1419" w:y="6408" w:anchorLock="1"/>
        <w:textAlignment w:val="bottom"/>
        <w:rPr>
          <w:rFonts w:eastAsia="黑体"/>
          <w:noProof/>
          <w:szCs w:val="28"/>
        </w:rPr>
      </w:pPr>
    </w:p>
    <w:p w:rsidR="00CA7AFD" w:rsidRPr="00AC4D95" w:rsidRDefault="00A32D73" w:rsidP="00463B77">
      <w:pPr>
        <w:pStyle w:val="affffffe"/>
        <w:framePr w:w="9639" w:h="6974" w:hRule="exact" w:wrap="around" w:vAnchor="page" w:hAnchor="page" w:x="1419" w:y="6408" w:anchorLock="1"/>
        <w:spacing w:before="440" w:after="160"/>
        <w:textAlignment w:val="bottom"/>
        <w:rPr>
          <w:noProof/>
          <w:sz w:val="24"/>
          <w:szCs w:val="28"/>
        </w:rPr>
      </w:pPr>
      <w:r>
        <w:rPr>
          <w:noProof/>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noProof/>
          <w:sz w:val="24"/>
          <w:szCs w:val="28"/>
        </w:rPr>
        <w:instrText xml:space="preserve"> FORMDROPDOWN </w:instrText>
      </w:r>
      <w:r>
        <w:rPr>
          <w:noProof/>
          <w:sz w:val="24"/>
          <w:szCs w:val="28"/>
        </w:rPr>
      </w:r>
      <w:r>
        <w:rPr>
          <w:noProof/>
          <w:sz w:val="24"/>
          <w:szCs w:val="28"/>
        </w:rPr>
        <w:fldChar w:fldCharType="end"/>
      </w:r>
      <w:bookmarkEnd w:id="11"/>
    </w:p>
    <w:p w:rsidR="0036429C" w:rsidRDefault="00B378E5" w:rsidP="00463B77">
      <w:pPr>
        <w:pStyle w:val="affffffe"/>
        <w:framePr w:w="9639" w:h="6974" w:hRule="exact" w:wrap="around" w:vAnchor="page" w:hAnchor="page" w:x="1419" w:y="6408" w:anchorLock="1"/>
        <w:spacing w:before="180" w:line="240" w:lineRule="atLeast"/>
        <w:textAlignment w:val="bottom"/>
        <w:rPr>
          <w:noProof/>
          <w:sz w:val="21"/>
          <w:szCs w:val="28"/>
        </w:rPr>
      </w:pPr>
      <w:r>
        <w:rPr>
          <w:noProof/>
          <w:sz w:val="21"/>
          <w:szCs w:val="28"/>
        </w:rPr>
        <w:fldChar w:fldCharType="begin">
          <w:ffData>
            <w:name w:val="CMPLSH_DATE"/>
            <w:enabled/>
            <w:calcOnExit w:val="0"/>
            <w:textInput/>
          </w:ffData>
        </w:fldChar>
      </w:r>
      <w:bookmarkStart w:id="12" w:name="CMPLSH_DATE"/>
      <w:r>
        <w:rPr>
          <w:noProof/>
          <w:sz w:val="21"/>
          <w:szCs w:val="28"/>
        </w:rPr>
        <w:instrText xml:space="preserve"> FORMTEXT </w:instrText>
      </w:r>
      <w:r>
        <w:rPr>
          <w:noProof/>
          <w:sz w:val="21"/>
          <w:szCs w:val="28"/>
        </w:rPr>
      </w:r>
      <w:r>
        <w:rPr>
          <w:noProof/>
          <w:sz w:val="21"/>
          <w:szCs w:val="28"/>
        </w:rPr>
        <w:fldChar w:fldCharType="separate"/>
      </w:r>
      <w:r w:rsidR="00942BF1">
        <w:rPr>
          <w:noProof/>
          <w:sz w:val="21"/>
          <w:szCs w:val="28"/>
        </w:rPr>
        <w:t> </w:t>
      </w:r>
      <w:r w:rsidR="00942BF1">
        <w:rPr>
          <w:noProof/>
          <w:sz w:val="21"/>
          <w:szCs w:val="28"/>
        </w:rPr>
        <w:t> </w:t>
      </w:r>
      <w:r w:rsidR="00942BF1">
        <w:rPr>
          <w:noProof/>
          <w:sz w:val="21"/>
          <w:szCs w:val="28"/>
        </w:rPr>
        <w:t> </w:t>
      </w:r>
      <w:r w:rsidR="00942BF1">
        <w:rPr>
          <w:noProof/>
          <w:sz w:val="21"/>
          <w:szCs w:val="28"/>
        </w:rPr>
        <w:t> </w:t>
      </w:r>
      <w:r w:rsidR="00942BF1">
        <w:rPr>
          <w:noProof/>
          <w:sz w:val="21"/>
          <w:szCs w:val="28"/>
        </w:rPr>
        <w:t> </w:t>
      </w:r>
      <w:r>
        <w:rPr>
          <w:noProof/>
          <w:sz w:val="21"/>
          <w:szCs w:val="28"/>
        </w:rPr>
        <w:fldChar w:fldCharType="end"/>
      </w:r>
      <w:bookmarkEnd w:id="12"/>
    </w:p>
    <w:p w:rsidR="00DE703F" w:rsidRPr="00A6537A" w:rsidRDefault="008620FC" w:rsidP="00463B77">
      <w:pPr>
        <w:pStyle w:val="affffffe"/>
        <w:framePr w:w="9639" w:h="6974" w:hRule="exact" w:wrap="around" w:vAnchor="page" w:hAnchor="page" w:x="1419" w:y="6408" w:anchorLock="1"/>
        <w:spacing w:beforeLines="300" w:before="720" w:afterLines="30" w:after="72" w:line="240" w:lineRule="auto"/>
        <w:textAlignment w:val="bottom"/>
        <w:rPr>
          <w:b/>
          <w:noProof/>
          <w:sz w:val="21"/>
          <w:szCs w:val="28"/>
        </w:rPr>
      </w:pPr>
      <w:r w:rsidRPr="00A6537A">
        <w:rPr>
          <w:b/>
          <w:noProof/>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3" w:name="下拉2"/>
      <w:r w:rsidRPr="00A6537A">
        <w:rPr>
          <w:b/>
          <w:noProof/>
          <w:sz w:val="21"/>
          <w:szCs w:val="28"/>
        </w:rPr>
        <w:instrText xml:space="preserve"> FORMDROPDOWN </w:instrText>
      </w:r>
      <w:r w:rsidRPr="00A6537A">
        <w:rPr>
          <w:b/>
          <w:noProof/>
          <w:sz w:val="21"/>
          <w:szCs w:val="28"/>
        </w:rPr>
      </w:r>
      <w:r w:rsidRPr="00A6537A">
        <w:rPr>
          <w:b/>
          <w:noProof/>
          <w:sz w:val="21"/>
          <w:szCs w:val="28"/>
        </w:rPr>
        <w:fldChar w:fldCharType="end"/>
      </w:r>
      <w:bookmarkEnd w:id="13"/>
    </w:p>
    <w:p w:rsidR="00CD50A1" w:rsidRDefault="00087A77" w:rsidP="00EE7869">
      <w:pPr>
        <w:pStyle w:val="afffffffffa"/>
        <w:framePr w:wrap="around"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r>
      <w:r>
        <w:rPr>
          <w:rFonts w:ascii="黑体"/>
        </w:rPr>
        <w:fldChar w:fldCharType="separate"/>
      </w:r>
      <w:r>
        <w:rPr>
          <w:rFonts w:ascii="黑体"/>
          <w:noProof/>
        </w:rPr>
        <w:t>XXXX</w:t>
      </w:r>
      <w:r>
        <w:rPr>
          <w:rFonts w:ascii="黑体"/>
        </w:rPr>
        <w:fldChar w:fldCharType="end"/>
      </w:r>
      <w:bookmarkEnd w:id="14"/>
      <w:r w:rsidR="00CD50A1">
        <w:t xml:space="preserve"> </w:t>
      </w:r>
      <w:r w:rsidR="00CD50A1" w:rsidRPr="00BB6C98">
        <w:rPr>
          <w:rFonts w:ascii="黑体"/>
        </w:rPr>
        <w:t>-</w:t>
      </w:r>
      <w:r w:rsidR="00CD50A1">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5"/>
      <w:r w:rsidR="00CD50A1">
        <w:t xml:space="preserve"> </w:t>
      </w:r>
      <w:r w:rsidR="00CD50A1" w:rsidRPr="00BB6C98">
        <w:rPr>
          <w:rFonts w:ascii="黑体"/>
        </w:rPr>
        <w:t>-</w:t>
      </w:r>
      <w:r w:rsidR="00CD50A1">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6"/>
      <w:r w:rsidR="00CD50A1">
        <w:rPr>
          <w:rFonts w:hint="eastAsia"/>
        </w:rPr>
        <w:t>发布</w:t>
      </w:r>
    </w:p>
    <w:p w:rsidR="00CD50A1" w:rsidRDefault="00087A77" w:rsidP="00EE7869">
      <w:pPr>
        <w:pStyle w:val="afffffffffb"/>
        <w:framePr w:wrap="around"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r>
      <w:r>
        <w:rPr>
          <w:rFonts w:ascii="黑体"/>
        </w:rPr>
        <w:fldChar w:fldCharType="separate"/>
      </w:r>
      <w:r>
        <w:rPr>
          <w:rFonts w:ascii="黑体"/>
          <w:noProof/>
        </w:rPr>
        <w:t>XXXX</w:t>
      </w:r>
      <w:r>
        <w:rPr>
          <w:rFonts w:ascii="黑体"/>
        </w:rPr>
        <w:fldChar w:fldCharType="end"/>
      </w:r>
      <w:bookmarkEnd w:id="17"/>
      <w:r w:rsidR="00CD50A1">
        <w:t xml:space="preserve"> </w:t>
      </w:r>
      <w:r w:rsidR="00CD50A1" w:rsidRPr="00BB6C98">
        <w:rPr>
          <w:rFonts w:ascii="黑体"/>
        </w:rPr>
        <w:t>-</w:t>
      </w:r>
      <w:r w:rsidR="00CD50A1">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8"/>
      <w:r w:rsidR="00CD50A1">
        <w:t xml:space="preserve"> </w:t>
      </w:r>
      <w:r w:rsidR="00CD50A1" w:rsidRPr="00BB6C98">
        <w:rPr>
          <w:rFonts w:ascii="黑体"/>
        </w:rPr>
        <w:t>-</w:t>
      </w:r>
      <w:r w:rsidR="00CD50A1">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9"/>
      <w:r w:rsidR="00CD50A1">
        <w:rPr>
          <w:rFonts w:hint="eastAsia"/>
        </w:rPr>
        <w:t>实施</w:t>
      </w:r>
    </w:p>
    <w:p w:rsidR="007B7453" w:rsidRPr="004C7E8B" w:rsidRDefault="007B7453" w:rsidP="00A4006C">
      <w:pPr>
        <w:pStyle w:val="afffffffe"/>
        <w:framePr w:h="584" w:hRule="exact" w:hSpace="181" w:vSpace="181" w:wrap="around" w:y="15027"/>
        <w:rPr>
          <w:rFonts w:hAnsi="黑体"/>
        </w:rPr>
      </w:pPr>
      <w:r w:rsidRPr="004C7E8B">
        <w:rPr>
          <w:rFonts w:hAnsi="黑体"/>
          <w:w w:val="100"/>
          <w:sz w:val="28"/>
        </w:rPr>
        <w:fldChar w:fldCharType="begin">
          <w:ffData>
            <w:name w:val="fm"/>
            <w:enabled/>
            <w:calcOnExit w:val="0"/>
            <w:textInput/>
          </w:ffData>
        </w:fldChar>
      </w:r>
      <w:bookmarkStart w:id="20" w:name="fm"/>
      <w:r w:rsidRPr="004C7E8B">
        <w:rPr>
          <w:rFonts w:hAnsi="黑体"/>
          <w:w w:val="100"/>
          <w:sz w:val="28"/>
        </w:rPr>
        <w:instrText xml:space="preserve"> FORMTEXT </w:instrText>
      </w:r>
      <w:r w:rsidRPr="004C7E8B">
        <w:rPr>
          <w:rFonts w:hAnsi="黑体"/>
          <w:w w:val="100"/>
          <w:sz w:val="28"/>
        </w:rPr>
      </w:r>
      <w:r w:rsidRPr="004C7E8B">
        <w:rPr>
          <w:rFonts w:hAnsi="黑体"/>
          <w:w w:val="100"/>
          <w:sz w:val="28"/>
        </w:rPr>
        <w:fldChar w:fldCharType="separate"/>
      </w:r>
      <w:r w:rsidR="00AE56E8">
        <w:rPr>
          <w:rFonts w:hAnsi="黑体" w:hint="eastAsia"/>
          <w:w w:val="100"/>
          <w:sz w:val="28"/>
        </w:rPr>
        <w:t>湖</w:t>
      </w:r>
      <w:r w:rsidR="00AE56E8">
        <w:rPr>
          <w:rFonts w:hAnsi="黑体"/>
          <w:w w:val="100"/>
          <w:sz w:val="28"/>
        </w:rPr>
        <w:t>南省市场监督管理局</w:t>
      </w:r>
      <w:r w:rsidRPr="004C7E8B">
        <w:rPr>
          <w:rFonts w:hAnsi="黑体"/>
          <w:w w:val="100"/>
          <w:sz w:val="28"/>
        </w:rPr>
        <w:fldChar w:fldCharType="end"/>
      </w:r>
      <w:bookmarkEnd w:id="20"/>
      <w:r w:rsidR="00196EF5" w:rsidRPr="004C7E8B">
        <w:rPr>
          <w:rFonts w:ascii="Times New Roman"/>
          <w:w w:val="100"/>
          <w:sz w:val="28"/>
        </w:rPr>
        <w:t> </w:t>
      </w:r>
      <w:r w:rsidR="00196EF5" w:rsidRPr="004C7E8B">
        <w:rPr>
          <w:rFonts w:ascii="Times New Roman"/>
          <w:w w:val="100"/>
          <w:sz w:val="28"/>
        </w:rPr>
        <w:t> </w:t>
      </w:r>
      <w:r w:rsidRPr="004C7E8B">
        <w:rPr>
          <w:rStyle w:val="afffffffffff3"/>
          <w:rFonts w:hAnsi="黑体" w:hint="eastAsia"/>
          <w:position w:val="0"/>
        </w:rPr>
        <w:t>发</w:t>
      </w:r>
      <w:r w:rsidRPr="004C7E8B">
        <w:rPr>
          <w:rStyle w:val="afffffffffff3"/>
          <w:rFonts w:hAnsi="黑体" w:hint="eastAsia"/>
          <w:spacing w:val="0"/>
          <w:position w:val="0"/>
        </w:rPr>
        <w:t>布</w:t>
      </w:r>
    </w:p>
    <w:p w:rsidR="00A02BAE" w:rsidRPr="00CD50A1" w:rsidRDefault="006A37B9" w:rsidP="00A02BAE">
      <w:pPr>
        <w:rPr>
          <w:rFonts w:ascii="宋体" w:hAnsi="宋体"/>
          <w:sz w:val="28"/>
          <w:szCs w:val="28"/>
        </w:rPr>
        <w:sectPr w:rsidR="00A02BAE" w:rsidRPr="00CD50A1" w:rsidSect="00C64E95">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338" w:right="1134" w:bottom="1021" w:left="1134" w:header="0" w:footer="0"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3360" behindDoc="0" locked="1" layoutInCell="1" allowOverlap="1" wp14:anchorId="1266339F" wp14:editId="75D71DD2">
                <wp:simplePos x="0" y="0"/>
                <wp:positionH relativeFrom="page">
                  <wp:posOffset>899795</wp:posOffset>
                </wp:positionH>
                <wp:positionV relativeFrom="page">
                  <wp:posOffset>9253220</wp:posOffset>
                </wp:positionV>
                <wp:extent cx="612000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5"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728.6pt" to="552.75pt,7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uAoLQIAADMEAAAOAAAAZHJzL2Uyb0RvYy54bWysU8GO0zAQvSPxD5bv3SSlLW3UdIWalssC&#10;lXb5ANd2GgvHtmy3aYX4BX4AaW9w4sidv2H5DMZuU3XhghA5OGPPzPObmefp9b6RaMetE1oVOLtK&#10;MeKKaibUpsBv75a9MUbOE8WI1IoX+MAdvp49fTJtTc77utaScYsARLm8NQWuvTd5kjha84a4K224&#10;AmelbUM8bO0mYZa0gN7IpJ+mo6TVlhmrKXcOTsujE88iflVx6t9UleMeyQIDNx9XG9d1WJPZlOQb&#10;S0wt6IkG+QcWDREKLj1DlcQTtLXiD6hGUKudrvwV1U2iq0pQHmuAarL0t2pua2J4rAWa48y5Te7/&#10;wdLXu5VFghV4iJEiDYzo4dO3Hx8///x+D+vD1y9oGJrUGpdD7FytbCiT7tWtudH0nUNKz2uiNjyS&#10;vTsYQMhCRvIoJWycgavW7SvNIIZsvY4d21e2CZDQC7SPgzmcB8P3HlE4HGUw6xTmRztfQvIu0Vjn&#10;X3LdoGAUWAoVekZysrtxPhAheRcSjpVeCinj3KVCbYEnw/4wJjgtBQvOEObsZj2XFu1IUE78YlXg&#10;uQyzeqtYBKs5YYuT7YmQRxsulyrgQSlA52QdpfF+kk4W48V40Bv0R4veIC3L3ovlfNAbLbPnw/JZ&#10;OZ+X2YdALRvktWCMq8Cuk2k2+DsZnB7MUWBnoZ7bkDxGj/0Cst0/ko6zDOM7CmGt2WFluxmDMmPw&#10;6RUF6V/uwb5867NfAAAA//8DAFBLAwQUAAYACAAAACEAia13bN4AAAAOAQAADwAAAGRycy9kb3du&#10;cmV2LnhtbEyPQU/DMAyF70j8h8hIXCaWtFCGStMJAb1xYYC4eo1pKxqna7Kt8OtJDwhufvbT8/eK&#10;9WR7caDRd441JEsFgrh2puNGw+tLdXEDwgdkg71j0vBFHtbl6UmBuXFHfqbDJjQihrDPUUMbwpBL&#10;6euWLPqlG4jj7cONFkOUYyPNiMcYbnuZKnUtLXYcP7Q40H1L9edmbzX46o121feiXqj3y8ZRunt4&#10;ekStz8+mu1sQgabwZ4YZP6JDGZm2bs/Giz7qq2QVrfOQrVIQsyVRWQZi+7uTZSH/1yh/AAAA//8D&#10;AFBLAQItABQABgAIAAAAIQC2gziS/gAAAOEBAAATAAAAAAAAAAAAAAAAAAAAAABbQ29udGVudF9U&#10;eXBlc10ueG1sUEsBAi0AFAAGAAgAAAAhADj9If/WAAAAlAEAAAsAAAAAAAAAAAAAAAAALwEAAF9y&#10;ZWxzLy5yZWxzUEsBAi0AFAAGAAgAAAAhABi64CgtAgAAMwQAAA4AAAAAAAAAAAAAAAAALgIAAGRy&#10;cy9lMm9Eb2MueG1sUEsBAi0AFAAGAAgAAAAhAImtd2zeAAAADgEAAA8AAAAAAAAAAAAAAAAAhwQA&#10;AGRycy9kb3ducmV2LnhtbFBLBQYAAAAABAAEAPMAAACSBQAAAAA=&#10;">
                <w10:wrap anchorx="page" anchory="page"/>
                <w10:anchorlock/>
              </v:line>
            </w:pict>
          </mc:Fallback>
        </mc:AlternateContent>
      </w:r>
    </w:p>
    <w:p w:rsidR="00DD56F2" w:rsidRDefault="00DD56F2" w:rsidP="00DD56F2">
      <w:pPr>
        <w:pStyle w:val="afffffc"/>
        <w:spacing w:after="468"/>
      </w:pPr>
      <w:bookmarkStart w:id="21" w:name="BookMark1"/>
      <w:r w:rsidRPr="00DD56F2">
        <w:rPr>
          <w:rFonts w:hint="eastAsia"/>
          <w:spacing w:val="320"/>
        </w:rPr>
        <w:lastRenderedPageBreak/>
        <w:t>目</w:t>
      </w:r>
      <w:r>
        <w:rPr>
          <w:rFonts w:hint="eastAsia"/>
        </w:rPr>
        <w:t>次</w:t>
      </w:r>
    </w:p>
    <w:p w:rsidR="00DD56F2" w:rsidRPr="00DD56F2" w:rsidRDefault="00DD56F2">
      <w:pPr>
        <w:pStyle w:val="10"/>
        <w:tabs>
          <w:tab w:val="right" w:leader="dot" w:pos="9344"/>
        </w:tabs>
        <w:rPr>
          <w:rFonts w:asciiTheme="minorHAnsi" w:eastAsiaTheme="minorEastAsia" w:hAnsiTheme="minorHAnsi" w:cstheme="minorBidi"/>
          <w:noProof/>
          <w:szCs w:val="22"/>
        </w:rPr>
      </w:pPr>
      <w:r w:rsidRPr="00DD56F2">
        <w:fldChar w:fldCharType="begin"/>
      </w:r>
      <w:r w:rsidRPr="00DD56F2">
        <w:instrText xml:space="preserve"> TOC \o "1-1" \h </w:instrText>
      </w:r>
      <w:r w:rsidRPr="00DD56F2">
        <w:fldChar w:fldCharType="separate"/>
      </w:r>
      <w:hyperlink w:anchor="_Toc244008537" w:history="1">
        <w:r w:rsidRPr="00DD56F2">
          <w:rPr>
            <w:rStyle w:val="affffff7"/>
            <w:rFonts w:hint="eastAsia"/>
            <w:noProof/>
          </w:rPr>
          <w:t>前言</w:t>
        </w:r>
        <w:r w:rsidRPr="00DD56F2">
          <w:rPr>
            <w:noProof/>
          </w:rPr>
          <w:tab/>
        </w:r>
        <w:r w:rsidRPr="00DD56F2">
          <w:rPr>
            <w:noProof/>
          </w:rPr>
          <w:fldChar w:fldCharType="begin"/>
        </w:r>
        <w:r w:rsidRPr="00DD56F2">
          <w:rPr>
            <w:noProof/>
          </w:rPr>
          <w:instrText xml:space="preserve"> PAGEREF _Toc244008537 \h </w:instrText>
        </w:r>
        <w:r w:rsidRPr="00DD56F2">
          <w:rPr>
            <w:noProof/>
          </w:rPr>
        </w:r>
        <w:r w:rsidRPr="00DD56F2">
          <w:rPr>
            <w:noProof/>
          </w:rPr>
          <w:fldChar w:fldCharType="separate"/>
        </w:r>
        <w:r w:rsidR="005B2466">
          <w:rPr>
            <w:noProof/>
          </w:rPr>
          <w:t>II</w:t>
        </w:r>
        <w:r w:rsidRPr="00DD56F2">
          <w:rPr>
            <w:noProof/>
          </w:rPr>
          <w:fldChar w:fldCharType="end"/>
        </w:r>
      </w:hyperlink>
    </w:p>
    <w:p w:rsidR="00DD56F2" w:rsidRPr="00DD56F2" w:rsidRDefault="00506F8F">
      <w:pPr>
        <w:pStyle w:val="10"/>
        <w:tabs>
          <w:tab w:val="right" w:leader="dot" w:pos="9344"/>
        </w:tabs>
        <w:rPr>
          <w:rFonts w:asciiTheme="minorHAnsi" w:eastAsiaTheme="minorEastAsia" w:hAnsiTheme="minorHAnsi" w:cstheme="minorBidi"/>
          <w:noProof/>
          <w:szCs w:val="22"/>
        </w:rPr>
      </w:pPr>
      <w:hyperlink w:anchor="_Toc244008538" w:history="1">
        <w:r w:rsidR="00DD56F2" w:rsidRPr="00DD56F2">
          <w:rPr>
            <w:rStyle w:val="affffff7"/>
            <w:noProof/>
          </w:rPr>
          <w:t>1</w:t>
        </w:r>
        <w:r w:rsidR="00DD56F2">
          <w:rPr>
            <w:rStyle w:val="affffff7"/>
            <w:noProof/>
          </w:rPr>
          <w:t xml:space="preserve"> </w:t>
        </w:r>
        <w:r w:rsidR="00DD56F2" w:rsidRPr="00DD56F2">
          <w:rPr>
            <w:rStyle w:val="affffff7"/>
            <w:rFonts w:hint="eastAsia"/>
            <w:noProof/>
          </w:rPr>
          <w:t xml:space="preserve"> 范围</w:t>
        </w:r>
        <w:r w:rsidR="00DD56F2" w:rsidRPr="00DD56F2">
          <w:rPr>
            <w:noProof/>
          </w:rPr>
          <w:tab/>
        </w:r>
        <w:r w:rsidR="00DD56F2" w:rsidRPr="00DD56F2">
          <w:rPr>
            <w:noProof/>
          </w:rPr>
          <w:fldChar w:fldCharType="begin"/>
        </w:r>
        <w:r w:rsidR="00DD56F2" w:rsidRPr="00DD56F2">
          <w:rPr>
            <w:noProof/>
          </w:rPr>
          <w:instrText xml:space="preserve"> PAGEREF _Toc244008538 \h </w:instrText>
        </w:r>
        <w:r w:rsidR="00DD56F2" w:rsidRPr="00DD56F2">
          <w:rPr>
            <w:noProof/>
          </w:rPr>
        </w:r>
        <w:r w:rsidR="00DD56F2" w:rsidRPr="00DD56F2">
          <w:rPr>
            <w:noProof/>
          </w:rPr>
          <w:fldChar w:fldCharType="separate"/>
        </w:r>
        <w:r w:rsidR="005B2466">
          <w:rPr>
            <w:noProof/>
          </w:rPr>
          <w:t>1</w:t>
        </w:r>
        <w:r w:rsidR="00DD56F2" w:rsidRPr="00DD56F2">
          <w:rPr>
            <w:noProof/>
          </w:rPr>
          <w:fldChar w:fldCharType="end"/>
        </w:r>
      </w:hyperlink>
    </w:p>
    <w:p w:rsidR="00DD56F2" w:rsidRPr="00DD56F2" w:rsidRDefault="00506F8F">
      <w:pPr>
        <w:pStyle w:val="10"/>
        <w:tabs>
          <w:tab w:val="right" w:leader="dot" w:pos="9344"/>
        </w:tabs>
        <w:rPr>
          <w:rFonts w:asciiTheme="minorHAnsi" w:eastAsiaTheme="minorEastAsia" w:hAnsiTheme="minorHAnsi" w:cstheme="minorBidi"/>
          <w:noProof/>
          <w:szCs w:val="22"/>
        </w:rPr>
      </w:pPr>
      <w:hyperlink w:anchor="_Toc244008539" w:history="1">
        <w:r w:rsidR="00DD56F2" w:rsidRPr="00DD56F2">
          <w:rPr>
            <w:rStyle w:val="affffff7"/>
            <w:noProof/>
          </w:rPr>
          <w:t>2</w:t>
        </w:r>
        <w:r w:rsidR="00DD56F2">
          <w:rPr>
            <w:rStyle w:val="affffff7"/>
            <w:noProof/>
          </w:rPr>
          <w:t xml:space="preserve"> </w:t>
        </w:r>
        <w:r w:rsidR="00DD56F2" w:rsidRPr="00DD56F2">
          <w:rPr>
            <w:rStyle w:val="affffff7"/>
            <w:rFonts w:hint="eastAsia"/>
            <w:noProof/>
          </w:rPr>
          <w:t xml:space="preserve"> 规范性引用文件</w:t>
        </w:r>
        <w:r w:rsidR="00DD56F2" w:rsidRPr="00DD56F2">
          <w:rPr>
            <w:noProof/>
          </w:rPr>
          <w:tab/>
        </w:r>
        <w:r w:rsidR="00DD56F2" w:rsidRPr="00DD56F2">
          <w:rPr>
            <w:noProof/>
          </w:rPr>
          <w:fldChar w:fldCharType="begin"/>
        </w:r>
        <w:r w:rsidR="00DD56F2" w:rsidRPr="00DD56F2">
          <w:rPr>
            <w:noProof/>
          </w:rPr>
          <w:instrText xml:space="preserve"> PAGEREF _Toc244008539 \h </w:instrText>
        </w:r>
        <w:r w:rsidR="00DD56F2" w:rsidRPr="00DD56F2">
          <w:rPr>
            <w:noProof/>
          </w:rPr>
        </w:r>
        <w:r w:rsidR="00DD56F2" w:rsidRPr="00DD56F2">
          <w:rPr>
            <w:noProof/>
          </w:rPr>
          <w:fldChar w:fldCharType="separate"/>
        </w:r>
        <w:r w:rsidR="005B2466">
          <w:rPr>
            <w:noProof/>
          </w:rPr>
          <w:t>1</w:t>
        </w:r>
        <w:r w:rsidR="00DD56F2" w:rsidRPr="00DD56F2">
          <w:rPr>
            <w:noProof/>
          </w:rPr>
          <w:fldChar w:fldCharType="end"/>
        </w:r>
      </w:hyperlink>
    </w:p>
    <w:p w:rsidR="00DD56F2" w:rsidRPr="00DD56F2" w:rsidRDefault="00506F8F">
      <w:pPr>
        <w:pStyle w:val="10"/>
        <w:tabs>
          <w:tab w:val="right" w:leader="dot" w:pos="9344"/>
        </w:tabs>
        <w:rPr>
          <w:rFonts w:asciiTheme="minorHAnsi" w:eastAsiaTheme="minorEastAsia" w:hAnsiTheme="minorHAnsi" w:cstheme="minorBidi"/>
          <w:noProof/>
          <w:szCs w:val="22"/>
        </w:rPr>
      </w:pPr>
      <w:hyperlink w:anchor="_Toc244008540" w:history="1">
        <w:r w:rsidR="00DD56F2" w:rsidRPr="00DD56F2">
          <w:rPr>
            <w:rStyle w:val="affffff7"/>
            <w:noProof/>
          </w:rPr>
          <w:t>3</w:t>
        </w:r>
        <w:r w:rsidR="00DD56F2">
          <w:rPr>
            <w:rStyle w:val="affffff7"/>
            <w:noProof/>
          </w:rPr>
          <w:t xml:space="preserve"> </w:t>
        </w:r>
        <w:r w:rsidR="00DD56F2" w:rsidRPr="00DD56F2">
          <w:rPr>
            <w:rStyle w:val="affffff7"/>
            <w:rFonts w:hint="eastAsia"/>
            <w:noProof/>
          </w:rPr>
          <w:t xml:space="preserve"> 术语和定义</w:t>
        </w:r>
        <w:r w:rsidR="00DD56F2" w:rsidRPr="00DD56F2">
          <w:rPr>
            <w:noProof/>
          </w:rPr>
          <w:tab/>
        </w:r>
        <w:r w:rsidR="00DD56F2" w:rsidRPr="00DD56F2">
          <w:rPr>
            <w:noProof/>
          </w:rPr>
          <w:fldChar w:fldCharType="begin"/>
        </w:r>
        <w:r w:rsidR="00DD56F2" w:rsidRPr="00DD56F2">
          <w:rPr>
            <w:noProof/>
          </w:rPr>
          <w:instrText xml:space="preserve"> PAGEREF _Toc244008540 \h </w:instrText>
        </w:r>
        <w:r w:rsidR="00DD56F2" w:rsidRPr="00DD56F2">
          <w:rPr>
            <w:noProof/>
          </w:rPr>
        </w:r>
        <w:r w:rsidR="00DD56F2" w:rsidRPr="00DD56F2">
          <w:rPr>
            <w:noProof/>
          </w:rPr>
          <w:fldChar w:fldCharType="separate"/>
        </w:r>
        <w:r w:rsidR="005B2466">
          <w:rPr>
            <w:noProof/>
          </w:rPr>
          <w:t>1</w:t>
        </w:r>
        <w:r w:rsidR="00DD56F2" w:rsidRPr="00DD56F2">
          <w:rPr>
            <w:noProof/>
          </w:rPr>
          <w:fldChar w:fldCharType="end"/>
        </w:r>
      </w:hyperlink>
    </w:p>
    <w:p w:rsidR="00DD56F2" w:rsidRPr="00DD56F2" w:rsidRDefault="00506F8F">
      <w:pPr>
        <w:pStyle w:val="10"/>
        <w:tabs>
          <w:tab w:val="right" w:leader="dot" w:pos="9344"/>
        </w:tabs>
        <w:rPr>
          <w:rFonts w:asciiTheme="minorHAnsi" w:eastAsiaTheme="minorEastAsia" w:hAnsiTheme="minorHAnsi" w:cstheme="minorBidi"/>
          <w:noProof/>
          <w:szCs w:val="22"/>
        </w:rPr>
      </w:pPr>
      <w:hyperlink w:anchor="_Toc244008541" w:history="1">
        <w:r w:rsidR="00DD56F2" w:rsidRPr="00DD56F2">
          <w:rPr>
            <w:rStyle w:val="affffff7"/>
            <w:noProof/>
          </w:rPr>
          <w:t>4</w:t>
        </w:r>
        <w:r w:rsidR="00DD56F2">
          <w:rPr>
            <w:rStyle w:val="affffff7"/>
            <w:noProof/>
          </w:rPr>
          <w:t xml:space="preserve"> </w:t>
        </w:r>
        <w:r w:rsidR="00DD56F2" w:rsidRPr="00DD56F2">
          <w:rPr>
            <w:rStyle w:val="affffff7"/>
            <w:rFonts w:hint="eastAsia"/>
            <w:noProof/>
          </w:rPr>
          <w:t xml:space="preserve"> 基本要求</w:t>
        </w:r>
        <w:r w:rsidR="00DD56F2" w:rsidRPr="00DD56F2">
          <w:rPr>
            <w:noProof/>
          </w:rPr>
          <w:tab/>
        </w:r>
        <w:r w:rsidR="00DD56F2" w:rsidRPr="00DD56F2">
          <w:rPr>
            <w:noProof/>
          </w:rPr>
          <w:fldChar w:fldCharType="begin"/>
        </w:r>
        <w:r w:rsidR="00DD56F2" w:rsidRPr="00DD56F2">
          <w:rPr>
            <w:noProof/>
          </w:rPr>
          <w:instrText xml:space="preserve"> PAGEREF _Toc244008541 \h </w:instrText>
        </w:r>
        <w:r w:rsidR="00DD56F2" w:rsidRPr="00DD56F2">
          <w:rPr>
            <w:noProof/>
          </w:rPr>
        </w:r>
        <w:r w:rsidR="00DD56F2" w:rsidRPr="00DD56F2">
          <w:rPr>
            <w:noProof/>
          </w:rPr>
          <w:fldChar w:fldCharType="separate"/>
        </w:r>
        <w:r w:rsidR="005B2466">
          <w:rPr>
            <w:noProof/>
          </w:rPr>
          <w:t>1</w:t>
        </w:r>
        <w:r w:rsidR="00DD56F2" w:rsidRPr="00DD56F2">
          <w:rPr>
            <w:noProof/>
          </w:rPr>
          <w:fldChar w:fldCharType="end"/>
        </w:r>
      </w:hyperlink>
    </w:p>
    <w:p w:rsidR="00DD56F2" w:rsidRPr="00DD56F2" w:rsidRDefault="00506F8F">
      <w:pPr>
        <w:pStyle w:val="10"/>
        <w:tabs>
          <w:tab w:val="right" w:leader="dot" w:pos="9344"/>
        </w:tabs>
        <w:rPr>
          <w:rFonts w:asciiTheme="minorHAnsi" w:eastAsiaTheme="minorEastAsia" w:hAnsiTheme="minorHAnsi" w:cstheme="minorBidi"/>
          <w:noProof/>
          <w:szCs w:val="22"/>
        </w:rPr>
      </w:pPr>
      <w:hyperlink w:anchor="_Toc244008542" w:history="1">
        <w:r w:rsidR="00DD56F2" w:rsidRPr="00DD56F2">
          <w:rPr>
            <w:rStyle w:val="affffff7"/>
            <w:noProof/>
          </w:rPr>
          <w:t>5</w:t>
        </w:r>
        <w:r w:rsidR="00DD56F2">
          <w:rPr>
            <w:rStyle w:val="affffff7"/>
            <w:noProof/>
          </w:rPr>
          <w:t xml:space="preserve"> </w:t>
        </w:r>
        <w:r w:rsidR="00DD56F2" w:rsidRPr="00DD56F2">
          <w:rPr>
            <w:rStyle w:val="affffff7"/>
            <w:rFonts w:hint="eastAsia"/>
            <w:noProof/>
          </w:rPr>
          <w:t xml:space="preserve"> 供应商与采购</w:t>
        </w:r>
        <w:r w:rsidR="00DD56F2" w:rsidRPr="00DD56F2">
          <w:rPr>
            <w:noProof/>
          </w:rPr>
          <w:tab/>
        </w:r>
        <w:r w:rsidR="00DD56F2" w:rsidRPr="00DD56F2">
          <w:rPr>
            <w:noProof/>
          </w:rPr>
          <w:fldChar w:fldCharType="begin"/>
        </w:r>
        <w:r w:rsidR="00DD56F2" w:rsidRPr="00DD56F2">
          <w:rPr>
            <w:noProof/>
          </w:rPr>
          <w:instrText xml:space="preserve"> PAGEREF _Toc244008542 \h </w:instrText>
        </w:r>
        <w:r w:rsidR="00DD56F2" w:rsidRPr="00DD56F2">
          <w:rPr>
            <w:noProof/>
          </w:rPr>
        </w:r>
        <w:r w:rsidR="00DD56F2" w:rsidRPr="00DD56F2">
          <w:rPr>
            <w:noProof/>
          </w:rPr>
          <w:fldChar w:fldCharType="separate"/>
        </w:r>
        <w:r w:rsidR="005B2466">
          <w:rPr>
            <w:noProof/>
          </w:rPr>
          <w:t>2</w:t>
        </w:r>
        <w:r w:rsidR="00DD56F2" w:rsidRPr="00DD56F2">
          <w:rPr>
            <w:noProof/>
          </w:rPr>
          <w:fldChar w:fldCharType="end"/>
        </w:r>
      </w:hyperlink>
    </w:p>
    <w:p w:rsidR="00DD56F2" w:rsidRPr="00DD56F2" w:rsidRDefault="00506F8F">
      <w:pPr>
        <w:pStyle w:val="10"/>
        <w:tabs>
          <w:tab w:val="right" w:leader="dot" w:pos="9344"/>
        </w:tabs>
        <w:rPr>
          <w:rFonts w:asciiTheme="minorHAnsi" w:eastAsiaTheme="minorEastAsia" w:hAnsiTheme="minorHAnsi" w:cstheme="minorBidi"/>
          <w:noProof/>
          <w:szCs w:val="22"/>
        </w:rPr>
      </w:pPr>
      <w:hyperlink w:anchor="_Toc244008543" w:history="1">
        <w:r w:rsidR="00DD56F2" w:rsidRPr="00DD56F2">
          <w:rPr>
            <w:rStyle w:val="affffff7"/>
            <w:noProof/>
          </w:rPr>
          <w:t>6</w:t>
        </w:r>
        <w:r w:rsidR="00DD56F2">
          <w:rPr>
            <w:rStyle w:val="affffff7"/>
            <w:noProof/>
          </w:rPr>
          <w:t xml:space="preserve"> </w:t>
        </w:r>
        <w:r w:rsidR="00DD56F2" w:rsidRPr="00DD56F2">
          <w:rPr>
            <w:rStyle w:val="affffff7"/>
            <w:rFonts w:hint="eastAsia"/>
            <w:noProof/>
          </w:rPr>
          <w:t xml:space="preserve"> 生产协同</w:t>
        </w:r>
        <w:r w:rsidR="00DD56F2" w:rsidRPr="00DD56F2">
          <w:rPr>
            <w:noProof/>
          </w:rPr>
          <w:tab/>
        </w:r>
        <w:r w:rsidR="00DD56F2" w:rsidRPr="00DD56F2">
          <w:rPr>
            <w:noProof/>
          </w:rPr>
          <w:fldChar w:fldCharType="begin"/>
        </w:r>
        <w:r w:rsidR="00DD56F2" w:rsidRPr="00DD56F2">
          <w:rPr>
            <w:noProof/>
          </w:rPr>
          <w:instrText xml:space="preserve"> PAGEREF _Toc244008543 \h </w:instrText>
        </w:r>
        <w:r w:rsidR="00DD56F2" w:rsidRPr="00DD56F2">
          <w:rPr>
            <w:noProof/>
          </w:rPr>
        </w:r>
        <w:r w:rsidR="00DD56F2" w:rsidRPr="00DD56F2">
          <w:rPr>
            <w:noProof/>
          </w:rPr>
          <w:fldChar w:fldCharType="separate"/>
        </w:r>
        <w:r w:rsidR="005B2466">
          <w:rPr>
            <w:noProof/>
          </w:rPr>
          <w:t>2</w:t>
        </w:r>
        <w:r w:rsidR="00DD56F2" w:rsidRPr="00DD56F2">
          <w:rPr>
            <w:noProof/>
          </w:rPr>
          <w:fldChar w:fldCharType="end"/>
        </w:r>
      </w:hyperlink>
    </w:p>
    <w:p w:rsidR="00DD56F2" w:rsidRPr="00DD56F2" w:rsidRDefault="00506F8F">
      <w:pPr>
        <w:pStyle w:val="10"/>
        <w:tabs>
          <w:tab w:val="right" w:leader="dot" w:pos="9344"/>
        </w:tabs>
        <w:rPr>
          <w:rFonts w:asciiTheme="minorHAnsi" w:eastAsiaTheme="minorEastAsia" w:hAnsiTheme="minorHAnsi" w:cstheme="minorBidi"/>
          <w:noProof/>
          <w:szCs w:val="22"/>
        </w:rPr>
      </w:pPr>
      <w:hyperlink w:anchor="_Toc244008544" w:history="1">
        <w:r w:rsidR="00DD56F2" w:rsidRPr="00DD56F2">
          <w:rPr>
            <w:rStyle w:val="affffff7"/>
            <w:noProof/>
          </w:rPr>
          <w:t>7</w:t>
        </w:r>
        <w:r w:rsidR="00DD56F2">
          <w:rPr>
            <w:rStyle w:val="affffff7"/>
            <w:noProof/>
          </w:rPr>
          <w:t xml:space="preserve"> </w:t>
        </w:r>
        <w:r w:rsidR="00DD56F2" w:rsidRPr="00DD56F2">
          <w:rPr>
            <w:rStyle w:val="affffff7"/>
            <w:rFonts w:hint="eastAsia"/>
            <w:noProof/>
          </w:rPr>
          <w:t xml:space="preserve"> 仓储物流</w:t>
        </w:r>
        <w:r w:rsidR="00DD56F2" w:rsidRPr="00DD56F2">
          <w:rPr>
            <w:noProof/>
          </w:rPr>
          <w:tab/>
        </w:r>
        <w:r w:rsidR="00DD56F2" w:rsidRPr="00DD56F2">
          <w:rPr>
            <w:noProof/>
          </w:rPr>
          <w:fldChar w:fldCharType="begin"/>
        </w:r>
        <w:r w:rsidR="00DD56F2" w:rsidRPr="00DD56F2">
          <w:rPr>
            <w:noProof/>
          </w:rPr>
          <w:instrText xml:space="preserve"> PAGEREF _Toc244008544 \h </w:instrText>
        </w:r>
        <w:r w:rsidR="00DD56F2" w:rsidRPr="00DD56F2">
          <w:rPr>
            <w:noProof/>
          </w:rPr>
        </w:r>
        <w:r w:rsidR="00DD56F2" w:rsidRPr="00DD56F2">
          <w:rPr>
            <w:noProof/>
          </w:rPr>
          <w:fldChar w:fldCharType="separate"/>
        </w:r>
        <w:r w:rsidR="005B2466">
          <w:rPr>
            <w:noProof/>
          </w:rPr>
          <w:t>2</w:t>
        </w:r>
        <w:r w:rsidR="00DD56F2" w:rsidRPr="00DD56F2">
          <w:rPr>
            <w:noProof/>
          </w:rPr>
          <w:fldChar w:fldCharType="end"/>
        </w:r>
      </w:hyperlink>
    </w:p>
    <w:p w:rsidR="00DD56F2" w:rsidRPr="00DD56F2" w:rsidRDefault="00506F8F">
      <w:pPr>
        <w:pStyle w:val="10"/>
        <w:tabs>
          <w:tab w:val="right" w:leader="dot" w:pos="9344"/>
        </w:tabs>
        <w:rPr>
          <w:rFonts w:asciiTheme="minorHAnsi" w:eastAsiaTheme="minorEastAsia" w:hAnsiTheme="minorHAnsi" w:cstheme="minorBidi"/>
          <w:noProof/>
          <w:szCs w:val="22"/>
        </w:rPr>
      </w:pPr>
      <w:hyperlink w:anchor="_Toc244008545" w:history="1">
        <w:r w:rsidR="00DD56F2" w:rsidRPr="00DD56F2">
          <w:rPr>
            <w:rStyle w:val="affffff7"/>
            <w:noProof/>
          </w:rPr>
          <w:t>8</w:t>
        </w:r>
        <w:r w:rsidR="00DD56F2">
          <w:rPr>
            <w:rStyle w:val="affffff7"/>
            <w:noProof/>
          </w:rPr>
          <w:t xml:space="preserve"> </w:t>
        </w:r>
        <w:r w:rsidR="00DD56F2" w:rsidRPr="00DD56F2">
          <w:rPr>
            <w:rStyle w:val="affffff7"/>
            <w:rFonts w:ascii="Segoe UI" w:hAnsi="Segoe UI" w:cs="Segoe UI" w:hint="eastAsia"/>
            <w:noProof/>
          </w:rPr>
          <w:t xml:space="preserve"> </w:t>
        </w:r>
        <w:r w:rsidR="00DD56F2" w:rsidRPr="00DD56F2">
          <w:rPr>
            <w:rStyle w:val="affffff7"/>
            <w:rFonts w:ascii="Segoe UI" w:hAnsi="Segoe UI" w:cs="Segoe UI" w:hint="eastAsia"/>
            <w:noProof/>
          </w:rPr>
          <w:t>销售与客户服务管理</w:t>
        </w:r>
        <w:r w:rsidR="00DD56F2" w:rsidRPr="00DD56F2">
          <w:rPr>
            <w:noProof/>
          </w:rPr>
          <w:tab/>
        </w:r>
        <w:r w:rsidR="00DD56F2" w:rsidRPr="00DD56F2">
          <w:rPr>
            <w:noProof/>
          </w:rPr>
          <w:fldChar w:fldCharType="begin"/>
        </w:r>
        <w:r w:rsidR="00DD56F2" w:rsidRPr="00DD56F2">
          <w:rPr>
            <w:noProof/>
          </w:rPr>
          <w:instrText xml:space="preserve"> PAGEREF _Toc244008545 \h </w:instrText>
        </w:r>
        <w:r w:rsidR="00DD56F2" w:rsidRPr="00DD56F2">
          <w:rPr>
            <w:noProof/>
          </w:rPr>
        </w:r>
        <w:r w:rsidR="00DD56F2" w:rsidRPr="00DD56F2">
          <w:rPr>
            <w:noProof/>
          </w:rPr>
          <w:fldChar w:fldCharType="separate"/>
        </w:r>
        <w:r w:rsidR="005B2466">
          <w:rPr>
            <w:noProof/>
          </w:rPr>
          <w:t>3</w:t>
        </w:r>
        <w:r w:rsidR="00DD56F2" w:rsidRPr="00DD56F2">
          <w:rPr>
            <w:noProof/>
          </w:rPr>
          <w:fldChar w:fldCharType="end"/>
        </w:r>
      </w:hyperlink>
    </w:p>
    <w:p w:rsidR="00DD56F2" w:rsidRPr="00DD56F2" w:rsidRDefault="00506F8F">
      <w:pPr>
        <w:pStyle w:val="10"/>
        <w:tabs>
          <w:tab w:val="right" w:leader="dot" w:pos="9344"/>
        </w:tabs>
        <w:rPr>
          <w:rFonts w:asciiTheme="minorHAnsi" w:eastAsiaTheme="minorEastAsia" w:hAnsiTheme="minorHAnsi" w:cstheme="minorBidi"/>
          <w:noProof/>
          <w:szCs w:val="22"/>
        </w:rPr>
      </w:pPr>
      <w:hyperlink w:anchor="_Toc244008546" w:history="1">
        <w:r w:rsidR="00DD56F2" w:rsidRPr="00DD56F2">
          <w:rPr>
            <w:rStyle w:val="affffff7"/>
            <w:noProof/>
          </w:rPr>
          <w:t>9</w:t>
        </w:r>
        <w:r w:rsidR="00DD56F2">
          <w:rPr>
            <w:rStyle w:val="affffff7"/>
            <w:noProof/>
          </w:rPr>
          <w:t xml:space="preserve"> </w:t>
        </w:r>
        <w:r w:rsidR="00DD56F2" w:rsidRPr="00DD56F2">
          <w:rPr>
            <w:rStyle w:val="affffff7"/>
            <w:rFonts w:hint="eastAsia"/>
            <w:noProof/>
          </w:rPr>
          <w:t xml:space="preserve"> 信息管理</w:t>
        </w:r>
        <w:r w:rsidR="00DD56F2" w:rsidRPr="00DD56F2">
          <w:rPr>
            <w:noProof/>
          </w:rPr>
          <w:tab/>
        </w:r>
        <w:r w:rsidR="00DD56F2" w:rsidRPr="00DD56F2">
          <w:rPr>
            <w:noProof/>
          </w:rPr>
          <w:fldChar w:fldCharType="begin"/>
        </w:r>
        <w:r w:rsidR="00DD56F2" w:rsidRPr="00DD56F2">
          <w:rPr>
            <w:noProof/>
          </w:rPr>
          <w:instrText xml:space="preserve"> PAGEREF _Toc244008546 \h </w:instrText>
        </w:r>
        <w:r w:rsidR="00DD56F2" w:rsidRPr="00DD56F2">
          <w:rPr>
            <w:noProof/>
          </w:rPr>
        </w:r>
        <w:r w:rsidR="00DD56F2" w:rsidRPr="00DD56F2">
          <w:rPr>
            <w:noProof/>
          </w:rPr>
          <w:fldChar w:fldCharType="separate"/>
        </w:r>
        <w:r w:rsidR="005B2466">
          <w:rPr>
            <w:noProof/>
          </w:rPr>
          <w:t>4</w:t>
        </w:r>
        <w:r w:rsidR="00DD56F2" w:rsidRPr="00DD56F2">
          <w:rPr>
            <w:noProof/>
          </w:rPr>
          <w:fldChar w:fldCharType="end"/>
        </w:r>
      </w:hyperlink>
    </w:p>
    <w:p w:rsidR="00DD56F2" w:rsidRPr="00DD56F2" w:rsidRDefault="00506F8F">
      <w:pPr>
        <w:pStyle w:val="10"/>
        <w:tabs>
          <w:tab w:val="right" w:leader="dot" w:pos="9344"/>
        </w:tabs>
        <w:rPr>
          <w:rFonts w:asciiTheme="minorHAnsi" w:eastAsiaTheme="minorEastAsia" w:hAnsiTheme="minorHAnsi" w:cstheme="minorBidi"/>
          <w:noProof/>
          <w:szCs w:val="22"/>
        </w:rPr>
      </w:pPr>
      <w:hyperlink w:anchor="_Toc244008547" w:history="1">
        <w:r w:rsidR="00DD56F2" w:rsidRPr="00DD56F2">
          <w:rPr>
            <w:rStyle w:val="affffff7"/>
            <w:noProof/>
          </w:rPr>
          <w:t>10</w:t>
        </w:r>
        <w:r w:rsidR="00DD56F2">
          <w:rPr>
            <w:rStyle w:val="affffff7"/>
            <w:noProof/>
          </w:rPr>
          <w:t xml:space="preserve"> </w:t>
        </w:r>
        <w:r w:rsidR="00DD56F2" w:rsidRPr="00DD56F2">
          <w:rPr>
            <w:rStyle w:val="affffff7"/>
            <w:rFonts w:hint="eastAsia"/>
            <w:noProof/>
          </w:rPr>
          <w:t xml:space="preserve"> 评价与改进</w:t>
        </w:r>
        <w:r w:rsidR="00DD56F2" w:rsidRPr="00DD56F2">
          <w:rPr>
            <w:noProof/>
          </w:rPr>
          <w:tab/>
        </w:r>
        <w:r w:rsidR="00DD56F2" w:rsidRPr="00DD56F2">
          <w:rPr>
            <w:noProof/>
          </w:rPr>
          <w:fldChar w:fldCharType="begin"/>
        </w:r>
        <w:r w:rsidR="00DD56F2" w:rsidRPr="00DD56F2">
          <w:rPr>
            <w:noProof/>
          </w:rPr>
          <w:instrText xml:space="preserve"> PAGEREF _Toc244008547 \h </w:instrText>
        </w:r>
        <w:r w:rsidR="00DD56F2" w:rsidRPr="00DD56F2">
          <w:rPr>
            <w:noProof/>
          </w:rPr>
        </w:r>
        <w:r w:rsidR="00DD56F2" w:rsidRPr="00DD56F2">
          <w:rPr>
            <w:noProof/>
          </w:rPr>
          <w:fldChar w:fldCharType="separate"/>
        </w:r>
        <w:r w:rsidR="005B2466">
          <w:rPr>
            <w:noProof/>
          </w:rPr>
          <w:t>4</w:t>
        </w:r>
        <w:r w:rsidR="00DD56F2" w:rsidRPr="00DD56F2">
          <w:rPr>
            <w:noProof/>
          </w:rPr>
          <w:fldChar w:fldCharType="end"/>
        </w:r>
      </w:hyperlink>
    </w:p>
    <w:p w:rsidR="00DD56F2" w:rsidRPr="00DD56F2" w:rsidRDefault="00DD56F2" w:rsidP="00DD56F2">
      <w:pPr>
        <w:pStyle w:val="afffffc"/>
        <w:spacing w:after="468"/>
        <w:sectPr w:rsidR="00DD56F2" w:rsidRPr="00DD56F2" w:rsidSect="00C41901">
          <w:headerReference w:type="even" r:id="rId16"/>
          <w:headerReference w:type="default" r:id="rId17"/>
          <w:footerReference w:type="default" r:id="rId18"/>
          <w:pgSz w:w="11906" w:h="16838" w:code="9"/>
          <w:pgMar w:top="2410" w:right="1134" w:bottom="1134" w:left="1134" w:header="1418" w:footer="1134" w:gutter="284"/>
          <w:pgNumType w:fmt="upperRoman" w:start="1"/>
          <w:cols w:space="425"/>
          <w:formProt w:val="0"/>
          <w:docGrid w:type="lines" w:linePitch="312"/>
        </w:sectPr>
      </w:pPr>
      <w:r w:rsidRPr="00DD56F2">
        <w:fldChar w:fldCharType="end"/>
      </w:r>
    </w:p>
    <w:p w:rsidR="00C41901" w:rsidRDefault="00C41901" w:rsidP="00C41901">
      <w:pPr>
        <w:pStyle w:val="a6"/>
        <w:spacing w:after="468"/>
      </w:pPr>
      <w:bookmarkStart w:id="22" w:name="_Toc244008537"/>
      <w:bookmarkStart w:id="23" w:name="BookMark2"/>
      <w:bookmarkEnd w:id="21"/>
      <w:r w:rsidRPr="00C41901">
        <w:rPr>
          <w:spacing w:val="320"/>
        </w:rPr>
        <w:lastRenderedPageBreak/>
        <w:t>前</w:t>
      </w:r>
      <w:r>
        <w:t>言</w:t>
      </w:r>
      <w:bookmarkEnd w:id="22"/>
    </w:p>
    <w:p w:rsidR="00C41901" w:rsidRDefault="00C41901" w:rsidP="00C41901">
      <w:pPr>
        <w:pStyle w:val="affff6"/>
        <w:ind w:firstLine="420"/>
      </w:pPr>
      <w:r>
        <w:rPr>
          <w:rFonts w:hint="eastAsia"/>
        </w:rPr>
        <w:t>本文件按照GB/T 1.1—2020《标准化工作导则  第1部分：标准化文件的结构和起草规则》的规定起草。</w:t>
      </w:r>
    </w:p>
    <w:p w:rsidR="006B7813" w:rsidRDefault="006B7813" w:rsidP="00C41901">
      <w:pPr>
        <w:pStyle w:val="affff6"/>
        <w:ind w:firstLine="420"/>
      </w:pPr>
      <w:r w:rsidRPr="006B7813">
        <w:rPr>
          <w:rFonts w:hint="eastAsia"/>
        </w:rPr>
        <w:t>请注意本文件某些内容可能涉及专利，本文件发布机构不承担识别这些专利的责任。</w:t>
      </w:r>
    </w:p>
    <w:p w:rsidR="00C41901" w:rsidRDefault="00C41901" w:rsidP="00C41901">
      <w:pPr>
        <w:pStyle w:val="affff6"/>
        <w:ind w:firstLine="420"/>
      </w:pPr>
      <w:r>
        <w:rPr>
          <w:rFonts w:hint="eastAsia"/>
        </w:rPr>
        <w:t>本文件由</w:t>
      </w:r>
      <w:r w:rsidR="002D01FD">
        <w:rPr>
          <w:rFonts w:hint="eastAsia"/>
        </w:rPr>
        <w:t>湖南省工业和信息化厅</w:t>
      </w:r>
      <w:r>
        <w:rPr>
          <w:rFonts w:hint="eastAsia"/>
        </w:rPr>
        <w:t>提出</w:t>
      </w:r>
      <w:r w:rsidR="002D01FD">
        <w:rPr>
          <w:rFonts w:hint="eastAsia"/>
        </w:rPr>
        <w:t>并归口</w:t>
      </w:r>
      <w:r>
        <w:rPr>
          <w:rFonts w:hint="eastAsia"/>
        </w:rPr>
        <w:t>。</w:t>
      </w:r>
    </w:p>
    <w:p w:rsidR="00C41901" w:rsidRPr="00482CAA" w:rsidRDefault="00C41901" w:rsidP="00482CAA">
      <w:pPr>
        <w:pStyle w:val="affff6"/>
        <w:ind w:firstLine="420"/>
      </w:pPr>
      <w:bookmarkStart w:id="24" w:name="OLE_LINK3"/>
      <w:bookmarkStart w:id="25" w:name="OLE_LINK4"/>
      <w:r>
        <w:rPr>
          <w:rFonts w:hint="eastAsia"/>
        </w:rPr>
        <w:t>本文件起草单位：</w:t>
      </w:r>
      <w:r w:rsidR="00482CAA">
        <w:rPr>
          <w:rFonts w:hint="eastAsia"/>
        </w:rPr>
        <w:t>湖南省家具行业协会、湖南省晚安家居实业集团有限公司、中南林业科技大学家居与艺术设计学院、湖南星港家居发展有限公司、湖南诺维亚智能家居有限公司、长沙湾田物业管理有限公司、湖南喜传天下家居有限公司、湖南彩桥企业管理咨询服务有限公司。</w:t>
      </w:r>
    </w:p>
    <w:p w:rsidR="00C41901" w:rsidRDefault="00C41901" w:rsidP="00C41901">
      <w:pPr>
        <w:pStyle w:val="affff6"/>
        <w:ind w:firstLine="420"/>
      </w:pPr>
      <w:r>
        <w:rPr>
          <w:rFonts w:hint="eastAsia"/>
        </w:rPr>
        <w:t>本文件主要起草人：</w:t>
      </w:r>
      <w:r w:rsidR="00482CAA">
        <w:rPr>
          <w:rFonts w:hint="eastAsia"/>
        </w:rPr>
        <w:t>曹泽云、刘发刚、戴向东、田志强、肖文波、沈阳、李波、周浪、刘广茂、喻志慧。</w:t>
      </w:r>
      <w:bookmarkEnd w:id="24"/>
      <w:bookmarkEnd w:id="25"/>
    </w:p>
    <w:p w:rsidR="00C41901" w:rsidRPr="00C41901" w:rsidRDefault="00C41901" w:rsidP="00C41901">
      <w:pPr>
        <w:pStyle w:val="affff6"/>
        <w:ind w:firstLine="420"/>
        <w:sectPr w:rsidR="00C41901" w:rsidRPr="00C41901" w:rsidSect="00DD56F2">
          <w:pgSz w:w="11906" w:h="16838" w:code="9"/>
          <w:pgMar w:top="2410" w:right="1134" w:bottom="1134" w:left="1134" w:header="1418" w:footer="1134" w:gutter="284"/>
          <w:pgNumType w:fmt="upperRoman"/>
          <w:cols w:space="425"/>
          <w:formProt w:val="0"/>
          <w:docGrid w:type="lines" w:linePitch="312"/>
        </w:sectPr>
      </w:pPr>
    </w:p>
    <w:p w:rsidR="00894836" w:rsidRPr="00145D9D" w:rsidRDefault="00894836" w:rsidP="00093D25">
      <w:pPr>
        <w:spacing w:line="20" w:lineRule="exact"/>
        <w:jc w:val="center"/>
        <w:rPr>
          <w:rFonts w:ascii="黑体" w:eastAsia="黑体" w:hAnsi="黑体"/>
          <w:sz w:val="32"/>
          <w:szCs w:val="32"/>
        </w:rPr>
      </w:pPr>
      <w:bookmarkStart w:id="26" w:name="BookMark4"/>
      <w:bookmarkEnd w:id="23"/>
    </w:p>
    <w:p w:rsidR="00894836" w:rsidRDefault="00894836" w:rsidP="00093D25">
      <w:pPr>
        <w:spacing w:line="20" w:lineRule="exact"/>
        <w:jc w:val="center"/>
        <w:rPr>
          <w:rFonts w:ascii="黑体" w:eastAsia="黑体" w:hAnsi="黑体"/>
          <w:sz w:val="32"/>
          <w:szCs w:val="32"/>
        </w:rPr>
      </w:pPr>
    </w:p>
    <w:sdt>
      <w:sdtPr>
        <w:tag w:val="NEW_STAND_NAME"/>
        <w:id w:val="595910757"/>
        <w:lock w:val="sdtLocked"/>
        <w:placeholder>
          <w:docPart w:val="764B8479C94942948A4C2C0BBF87A79D"/>
        </w:placeholder>
      </w:sdtPr>
      <w:sdtEndPr/>
      <w:sdtContent>
        <w:bookmarkStart w:id="27" w:name="NEW_STAND_NAME" w:displacedByCustomXml="prev"/>
        <w:p w:rsidR="00F26B7E" w:rsidRPr="00F26B7E" w:rsidRDefault="00C5433F" w:rsidP="00C5433F">
          <w:pPr>
            <w:pStyle w:val="afffffffff1"/>
            <w:spacing w:beforeLines="100" w:before="312" w:afterLines="220" w:after="686"/>
          </w:pPr>
          <w:r>
            <w:rPr>
              <w:rFonts w:hint="eastAsia"/>
            </w:rPr>
            <w:t>家居供应链管理规范</w:t>
          </w:r>
        </w:p>
      </w:sdtContent>
    </w:sdt>
    <w:bookmarkEnd w:id="27" w:displacedByCustomXml="prev"/>
    <w:p w:rsidR="00E2552F" w:rsidRDefault="00E2552F" w:rsidP="00A77CCB">
      <w:pPr>
        <w:pStyle w:val="affc"/>
        <w:spacing w:before="312" w:after="312"/>
      </w:pPr>
      <w:bookmarkStart w:id="28" w:name="_Toc17233325"/>
      <w:bookmarkStart w:id="29" w:name="_Toc17233333"/>
      <w:bookmarkStart w:id="30" w:name="_Toc24884211"/>
      <w:bookmarkStart w:id="31" w:name="_Toc24884218"/>
      <w:bookmarkStart w:id="32" w:name="_Toc26648465"/>
      <w:bookmarkStart w:id="33" w:name="_Toc26718930"/>
      <w:bookmarkStart w:id="34" w:name="_Toc26986530"/>
      <w:bookmarkStart w:id="35" w:name="_Toc26986771"/>
      <w:bookmarkStart w:id="36" w:name="_Toc244008538"/>
      <w:r>
        <w:rPr>
          <w:rFonts w:hint="eastAsia"/>
        </w:rPr>
        <w:t>范围</w:t>
      </w:r>
      <w:bookmarkEnd w:id="28"/>
      <w:bookmarkEnd w:id="29"/>
      <w:bookmarkEnd w:id="30"/>
      <w:bookmarkEnd w:id="31"/>
      <w:bookmarkEnd w:id="32"/>
      <w:bookmarkEnd w:id="33"/>
      <w:bookmarkEnd w:id="34"/>
      <w:bookmarkEnd w:id="35"/>
      <w:bookmarkEnd w:id="36"/>
    </w:p>
    <w:p w:rsidR="00C41901" w:rsidRDefault="00C41901" w:rsidP="00C41901">
      <w:pPr>
        <w:pStyle w:val="affff6"/>
        <w:ind w:firstLine="420"/>
      </w:pPr>
      <w:bookmarkStart w:id="37" w:name="_Toc17233326"/>
      <w:bookmarkStart w:id="38" w:name="_Toc17233334"/>
      <w:bookmarkStart w:id="39" w:name="_Toc24884212"/>
      <w:bookmarkStart w:id="40" w:name="_Toc24884219"/>
      <w:bookmarkStart w:id="41" w:name="_Toc26648466"/>
      <w:r>
        <w:rPr>
          <w:rFonts w:hint="eastAsia"/>
        </w:rPr>
        <w:t>本文件规定了家居产品在供应链管理中的基本要求、供应商与采购、生产协同、仓储物流、销售与客户服务、信息管理及评价与改进。</w:t>
      </w:r>
    </w:p>
    <w:p w:rsidR="008B0C9C" w:rsidRDefault="00C41901" w:rsidP="00C41901">
      <w:pPr>
        <w:pStyle w:val="affff6"/>
        <w:ind w:firstLine="420"/>
      </w:pPr>
      <w:r>
        <w:rPr>
          <w:rFonts w:hint="eastAsia"/>
        </w:rPr>
        <w:t>本文件适用于家居营销、生产企业（含木质、金属、软体、定制家居等品类）及供应链相关主体（原材料供应商、物流服务商、售后服务商），覆盖家居产品从原材料采购、生产制造、仓储物流到售后溯源的全供应链环节。</w:t>
      </w:r>
    </w:p>
    <w:p w:rsidR="00E2552F" w:rsidRDefault="00E2552F" w:rsidP="00A77CCB">
      <w:pPr>
        <w:pStyle w:val="affc"/>
        <w:spacing w:before="312" w:after="312"/>
      </w:pPr>
      <w:bookmarkStart w:id="42" w:name="_Toc26718931"/>
      <w:bookmarkStart w:id="43" w:name="_Toc26986531"/>
      <w:bookmarkStart w:id="44" w:name="_Toc26986772"/>
      <w:bookmarkStart w:id="45" w:name="_Toc244008539"/>
      <w:r>
        <w:rPr>
          <w:rFonts w:hint="eastAsia"/>
        </w:rPr>
        <w:t>规范性引用文件</w:t>
      </w:r>
      <w:bookmarkEnd w:id="37"/>
      <w:bookmarkEnd w:id="38"/>
      <w:bookmarkEnd w:id="39"/>
      <w:bookmarkEnd w:id="40"/>
      <w:bookmarkEnd w:id="41"/>
      <w:bookmarkEnd w:id="42"/>
      <w:bookmarkEnd w:id="43"/>
      <w:bookmarkEnd w:id="44"/>
      <w:bookmarkEnd w:id="45"/>
    </w:p>
    <w:sdt>
      <w:sdtPr>
        <w:rPr>
          <w:rFonts w:hint="eastAsia"/>
        </w:rPr>
        <w:id w:val="715848253"/>
        <w:placeholder>
          <w:docPart w:val="D97D67EF4D274A1F8AF259E129B62AFC"/>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rsidR="008A57E6" w:rsidRDefault="008A57E6" w:rsidP="008A57E6">
          <w:pPr>
            <w:pStyle w:val="affff6"/>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rsidR="00AA6EC9" w:rsidRPr="008A57E6" w:rsidRDefault="00C41901" w:rsidP="00F65893">
      <w:pPr>
        <w:pStyle w:val="affff6"/>
        <w:ind w:firstLine="420"/>
      </w:pPr>
      <w:r w:rsidRPr="00A846A8">
        <w:rPr>
          <w:rFonts w:ascii="Times New Roman"/>
        </w:rPr>
        <w:t>GB/T 26337.2-2011</w:t>
      </w:r>
      <w:r w:rsidRPr="00C41901">
        <w:rPr>
          <w:rFonts w:hint="eastAsia"/>
        </w:rPr>
        <w:t xml:space="preserve"> 供应链管理 第</w:t>
      </w:r>
      <w:r w:rsidRPr="00A846A8">
        <w:rPr>
          <w:rFonts w:ascii="Times New Roman"/>
        </w:rPr>
        <w:t>2</w:t>
      </w:r>
      <w:r w:rsidRPr="00C41901">
        <w:rPr>
          <w:rFonts w:hint="eastAsia"/>
        </w:rPr>
        <w:t>部分：SCM术语</w:t>
      </w:r>
    </w:p>
    <w:p w:rsidR="00B265BC" w:rsidRPr="00E030F9" w:rsidRDefault="00FD59EB" w:rsidP="00FD59EB">
      <w:pPr>
        <w:pStyle w:val="affc"/>
        <w:spacing w:before="312" w:after="312"/>
      </w:pPr>
      <w:bookmarkStart w:id="46" w:name="_Toc244008540"/>
      <w:r>
        <w:rPr>
          <w:rFonts w:hint="eastAsia"/>
          <w:szCs w:val="21"/>
        </w:rPr>
        <w:t>术语和定义</w:t>
      </w:r>
      <w:bookmarkEnd w:id="46"/>
    </w:p>
    <w:bookmarkStart w:id="47" w:name="_Toc26986532" w:displacedByCustomXml="next"/>
    <w:bookmarkEnd w:id="47" w:displacedByCustomXml="next"/>
    <w:sdt>
      <w:sdtPr>
        <w:rPr>
          <w:rFonts w:ascii="Times New Roman"/>
        </w:rPr>
        <w:id w:val="-1909835108"/>
        <w:placeholder>
          <w:docPart w:val="68D8169FAB6E469D83DCE88B8BC5D1E7"/>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p w:rsidR="003C010C" w:rsidRDefault="00C41901" w:rsidP="00BA263B">
          <w:pPr>
            <w:pStyle w:val="affff6"/>
            <w:ind w:firstLine="420"/>
          </w:pPr>
          <w:r w:rsidRPr="00A846A8">
            <w:rPr>
              <w:rFonts w:ascii="Times New Roman"/>
            </w:rPr>
            <w:t xml:space="preserve">GB/T 26337.2 </w:t>
          </w:r>
          <w:r w:rsidRPr="00A846A8">
            <w:rPr>
              <w:rFonts w:ascii="Times New Roman"/>
            </w:rPr>
            <w:t>界定的术语和定义适用于本文件。</w:t>
          </w:r>
        </w:p>
      </w:sdtContent>
    </w:sdt>
    <w:p w:rsidR="00C41901" w:rsidRPr="00C41901" w:rsidRDefault="00C41901" w:rsidP="00C41901">
      <w:pPr>
        <w:pStyle w:val="affffffffffe"/>
        <w:ind w:left="420" w:hangingChars="200" w:hanging="420"/>
        <w:rPr>
          <w:rFonts w:ascii="黑体" w:eastAsia="黑体" w:hAnsi="黑体"/>
        </w:rPr>
      </w:pPr>
      <w:r w:rsidRPr="00C41901">
        <w:rPr>
          <w:rFonts w:ascii="黑体" w:eastAsia="黑体" w:hAnsi="黑体"/>
        </w:rPr>
        <w:br/>
      </w:r>
      <w:r w:rsidRPr="00C41901">
        <w:rPr>
          <w:rFonts w:ascii="黑体" w:eastAsia="黑体" w:hAnsi="黑体" w:hint="eastAsia"/>
        </w:rPr>
        <w:t>供应链</w:t>
      </w:r>
      <w:r w:rsidR="00875774">
        <w:rPr>
          <w:rFonts w:ascii="黑体" w:eastAsia="黑体" w:hAnsi="黑体" w:hint="eastAsia"/>
        </w:rPr>
        <w:t xml:space="preserve"> supply chain</w:t>
      </w:r>
    </w:p>
    <w:p w:rsidR="00C41901" w:rsidRDefault="00C41901" w:rsidP="00C41901">
      <w:pPr>
        <w:pStyle w:val="affff6"/>
        <w:ind w:firstLine="420"/>
      </w:pPr>
      <w:r>
        <w:rPr>
          <w:rFonts w:hint="eastAsia"/>
        </w:rPr>
        <w:t>生产流通过程中，围绕核心企业，将所涉及的原材料供应商、制造商、零售商直到最终用户等成员通过上游或下游成员链所形成的网链结构。</w:t>
      </w:r>
    </w:p>
    <w:p w:rsidR="004B3E93" w:rsidRDefault="00C41901" w:rsidP="00C41901">
      <w:pPr>
        <w:pStyle w:val="affff6"/>
        <w:ind w:firstLine="420"/>
      </w:pPr>
      <w:r>
        <w:rPr>
          <w:rFonts w:hint="eastAsia"/>
        </w:rPr>
        <w:t>[来</w:t>
      </w:r>
      <w:r w:rsidR="007A7D46">
        <w:rPr>
          <w:rFonts w:hint="eastAsia"/>
        </w:rPr>
        <w:t>源</w:t>
      </w:r>
      <w:r>
        <w:rPr>
          <w:rFonts w:hint="eastAsia"/>
        </w:rPr>
        <w:t>：</w:t>
      </w:r>
      <w:r w:rsidRPr="00752AE9">
        <w:rPr>
          <w:rFonts w:ascii="Times New Roman"/>
        </w:rPr>
        <w:t>GB/T 26337.2-2011</w:t>
      </w:r>
      <w:r w:rsidR="00120EA4">
        <w:rPr>
          <w:rFonts w:ascii="Times New Roman" w:hint="eastAsia"/>
        </w:rPr>
        <w:t>，</w:t>
      </w:r>
      <w:r w:rsidRPr="00752AE9">
        <w:rPr>
          <w:rFonts w:ascii="Times New Roman"/>
        </w:rPr>
        <w:t>2.1</w:t>
      </w:r>
      <w:r>
        <w:rPr>
          <w:rFonts w:hint="eastAsia"/>
        </w:rPr>
        <w:t>]</w:t>
      </w:r>
    </w:p>
    <w:p w:rsidR="00C41901" w:rsidRDefault="00C41901" w:rsidP="00C41901">
      <w:pPr>
        <w:pStyle w:val="affc"/>
        <w:spacing w:before="312" w:after="312"/>
      </w:pPr>
      <w:bookmarkStart w:id="48" w:name="_Toc213682229"/>
      <w:bookmarkStart w:id="49" w:name="_Toc244008541"/>
      <w:r>
        <w:rPr>
          <w:rFonts w:hint="eastAsia"/>
        </w:rPr>
        <w:t>基本要求</w:t>
      </w:r>
      <w:bookmarkEnd w:id="48"/>
      <w:bookmarkEnd w:id="49"/>
    </w:p>
    <w:p w:rsidR="00C41901" w:rsidRDefault="00C41901" w:rsidP="00C41901">
      <w:pPr>
        <w:pStyle w:val="affd"/>
        <w:spacing w:before="156" w:after="156"/>
      </w:pPr>
      <w:bookmarkStart w:id="50" w:name="_Toc213682230"/>
      <w:r>
        <w:rPr>
          <w:rFonts w:hint="eastAsia"/>
        </w:rPr>
        <w:t>战略协同</w:t>
      </w:r>
      <w:bookmarkStart w:id="51" w:name="_GoBack"/>
      <w:bookmarkEnd w:id="50"/>
      <w:bookmarkEnd w:id="51"/>
    </w:p>
    <w:p w:rsidR="00C41901" w:rsidRDefault="00C41901" w:rsidP="00C41901">
      <w:pPr>
        <w:pStyle w:val="affff6"/>
        <w:ind w:firstLine="420"/>
      </w:pPr>
      <w:r>
        <w:rPr>
          <w:rFonts w:hint="eastAsia"/>
        </w:rPr>
        <w:t>供应链各</w:t>
      </w:r>
      <w:r w:rsidR="00C53328">
        <w:rPr>
          <w:rFonts w:hint="eastAsia"/>
        </w:rPr>
        <w:t>相关</w:t>
      </w:r>
      <w:r>
        <w:rPr>
          <w:rFonts w:hint="eastAsia"/>
        </w:rPr>
        <w:t>方应确立共同的战略目标，建立长期稳定的战略合作伙伴关系。</w:t>
      </w:r>
    </w:p>
    <w:p w:rsidR="00C41901" w:rsidRDefault="00C41901" w:rsidP="00C41901">
      <w:pPr>
        <w:pStyle w:val="affd"/>
        <w:spacing w:before="156" w:after="156"/>
      </w:pPr>
      <w:bookmarkStart w:id="52" w:name="_Toc213682231"/>
      <w:r>
        <w:rPr>
          <w:rFonts w:hint="eastAsia"/>
        </w:rPr>
        <w:t>合</w:t>
      </w:r>
      <w:proofErr w:type="gramStart"/>
      <w:r>
        <w:rPr>
          <w:rFonts w:hint="eastAsia"/>
        </w:rPr>
        <w:t>规</w:t>
      </w:r>
      <w:proofErr w:type="gramEnd"/>
      <w:r>
        <w:rPr>
          <w:rFonts w:hint="eastAsia"/>
        </w:rPr>
        <w:t>运营</w:t>
      </w:r>
      <w:bookmarkEnd w:id="52"/>
    </w:p>
    <w:p w:rsidR="00C41901" w:rsidRDefault="00C41901" w:rsidP="00C41901">
      <w:pPr>
        <w:pStyle w:val="affff6"/>
        <w:ind w:firstLine="420"/>
      </w:pPr>
      <w:r w:rsidRPr="005A4244">
        <w:rPr>
          <w:rFonts w:hint="eastAsia"/>
        </w:rPr>
        <w:t>遵守国家及地方在</w:t>
      </w:r>
      <w:r w:rsidR="00CC69B9" w:rsidRPr="005A4244">
        <w:rPr>
          <w:rFonts w:hint="eastAsia"/>
        </w:rPr>
        <w:t>生产</w:t>
      </w:r>
      <w:r w:rsidR="00204165" w:rsidRPr="005A4244">
        <w:rPr>
          <w:rFonts w:hint="eastAsia"/>
        </w:rPr>
        <w:t>经营、</w:t>
      </w:r>
      <w:r w:rsidRPr="005A4244">
        <w:rPr>
          <w:rFonts w:hint="eastAsia"/>
        </w:rPr>
        <w:t>环保、劳动、</w:t>
      </w:r>
      <w:r w:rsidR="00CC69B9" w:rsidRPr="005A4244">
        <w:rPr>
          <w:rFonts w:hint="eastAsia"/>
        </w:rPr>
        <w:t>质量、</w:t>
      </w:r>
      <w:r w:rsidRPr="005A4244">
        <w:rPr>
          <w:rFonts w:hint="eastAsia"/>
        </w:rPr>
        <w:t>数据安全等方面的法律法规和标准要求。</w:t>
      </w:r>
    </w:p>
    <w:p w:rsidR="00C41901" w:rsidRDefault="00C41901" w:rsidP="00C41901">
      <w:pPr>
        <w:pStyle w:val="affd"/>
        <w:spacing w:before="156" w:after="156"/>
      </w:pPr>
      <w:bookmarkStart w:id="53" w:name="_Toc213682232"/>
      <w:r>
        <w:rPr>
          <w:rFonts w:hint="eastAsia"/>
        </w:rPr>
        <w:t>绿色</w:t>
      </w:r>
      <w:bookmarkEnd w:id="53"/>
      <w:r w:rsidR="00305BA7">
        <w:rPr>
          <w:rFonts w:hint="eastAsia"/>
        </w:rPr>
        <w:t>发展</w:t>
      </w:r>
    </w:p>
    <w:p w:rsidR="008D3400" w:rsidRPr="0090702F" w:rsidRDefault="008D3400" w:rsidP="00C41901">
      <w:pPr>
        <w:pStyle w:val="affff6"/>
        <w:ind w:firstLine="420"/>
      </w:pPr>
      <w:bookmarkStart w:id="54" w:name="OLE_LINK1"/>
      <w:bookmarkStart w:id="55" w:name="OLE_LINK2"/>
      <w:r w:rsidRPr="0090702F">
        <w:t>应围绕家居产品全生命周期开展绿色管控，依法合规，落实减污降碳、资源节约、循环利用要求，实施协同管理并持续改进。</w:t>
      </w:r>
    </w:p>
    <w:p w:rsidR="00C41901" w:rsidRDefault="00C41901" w:rsidP="00C41901">
      <w:pPr>
        <w:pStyle w:val="affd"/>
        <w:spacing w:before="156" w:after="156"/>
      </w:pPr>
      <w:bookmarkStart w:id="56" w:name="_Toc213682233"/>
      <w:bookmarkEnd w:id="54"/>
      <w:bookmarkEnd w:id="55"/>
      <w:r>
        <w:rPr>
          <w:rFonts w:hint="eastAsia"/>
        </w:rPr>
        <w:t>风险管控</w:t>
      </w:r>
      <w:bookmarkEnd w:id="56"/>
    </w:p>
    <w:p w:rsidR="00C41901" w:rsidRDefault="00C41901" w:rsidP="00C41901">
      <w:pPr>
        <w:pStyle w:val="affff6"/>
        <w:ind w:firstLine="420"/>
      </w:pPr>
      <w:r>
        <w:rPr>
          <w:rFonts w:hint="eastAsia"/>
        </w:rPr>
        <w:lastRenderedPageBreak/>
        <w:t>建立供应链风险识别、评估、预警和应急响应机制，确保供应链的韧性与稳定性。</w:t>
      </w:r>
    </w:p>
    <w:p w:rsidR="00C41901" w:rsidRDefault="00C41901" w:rsidP="00C41901">
      <w:pPr>
        <w:pStyle w:val="affd"/>
        <w:spacing w:before="156" w:after="156"/>
      </w:pPr>
      <w:bookmarkStart w:id="57" w:name="_Toc213682234"/>
      <w:r>
        <w:rPr>
          <w:rFonts w:hint="eastAsia"/>
        </w:rPr>
        <w:t>信息透明</w:t>
      </w:r>
      <w:bookmarkEnd w:id="57"/>
    </w:p>
    <w:p w:rsidR="00C41901" w:rsidRPr="00DB4376" w:rsidRDefault="00D16CCC" w:rsidP="00C41901">
      <w:pPr>
        <w:pStyle w:val="affff6"/>
        <w:ind w:firstLine="420"/>
      </w:pPr>
      <w:r w:rsidRPr="00DB4376">
        <w:rPr>
          <w:rFonts w:hint="eastAsia"/>
        </w:rPr>
        <w:t>应开展对供应链各环节的企业尽职调查</w:t>
      </w:r>
      <w:r w:rsidR="00C41901" w:rsidRPr="00DB4376">
        <w:rPr>
          <w:rFonts w:hint="eastAsia"/>
        </w:rPr>
        <w:t>，</w:t>
      </w:r>
      <w:r w:rsidR="00DB4376" w:rsidRPr="00DB4376">
        <w:t>依法依规公开供应链原辅材料、有害物质、能耗、碳排放等相关信息，保证信息真实、准确、可追溯</w:t>
      </w:r>
      <w:r w:rsidR="00C41901" w:rsidRPr="00DB4376">
        <w:rPr>
          <w:rFonts w:hint="eastAsia"/>
        </w:rPr>
        <w:t>。</w:t>
      </w:r>
    </w:p>
    <w:p w:rsidR="00C41901" w:rsidRDefault="00EE19BD" w:rsidP="00C41901">
      <w:pPr>
        <w:pStyle w:val="affd"/>
        <w:spacing w:before="156" w:after="156"/>
      </w:pPr>
      <w:r>
        <w:rPr>
          <w:rFonts w:hint="eastAsia"/>
        </w:rPr>
        <w:t>动态管理</w:t>
      </w:r>
    </w:p>
    <w:p w:rsidR="003C07D3" w:rsidRPr="00214551" w:rsidRDefault="003C07D3" w:rsidP="00C41901">
      <w:pPr>
        <w:pStyle w:val="affff6"/>
        <w:ind w:firstLine="420"/>
      </w:pPr>
      <w:r w:rsidRPr="00214551">
        <w:t>供应链各相关方应建立持续改进机制，定期开展供应链绩效评估，优化业务流程；结合市场调研，适时引入新材料、新技术、新产品，更新供应商资源。</w:t>
      </w:r>
    </w:p>
    <w:p w:rsidR="00C41901" w:rsidRDefault="00C41901" w:rsidP="00C41901">
      <w:pPr>
        <w:pStyle w:val="affc"/>
        <w:spacing w:before="312" w:after="312"/>
      </w:pPr>
      <w:bookmarkStart w:id="58" w:name="_Toc213682236"/>
      <w:bookmarkStart w:id="59" w:name="_Toc244008542"/>
      <w:r>
        <w:rPr>
          <w:rFonts w:hint="eastAsia"/>
        </w:rPr>
        <w:t>供应商与采购</w:t>
      </w:r>
      <w:bookmarkEnd w:id="58"/>
      <w:bookmarkEnd w:id="59"/>
    </w:p>
    <w:p w:rsidR="00C41901" w:rsidRDefault="00C41901" w:rsidP="00C41901">
      <w:pPr>
        <w:pStyle w:val="affd"/>
        <w:spacing w:before="156" w:after="156"/>
      </w:pPr>
      <w:bookmarkStart w:id="60" w:name="_Toc213682237"/>
      <w:r>
        <w:rPr>
          <w:rFonts w:hint="eastAsia"/>
        </w:rPr>
        <w:t>供应商选择与评估</w:t>
      </w:r>
      <w:bookmarkEnd w:id="60"/>
    </w:p>
    <w:p w:rsidR="00C41901" w:rsidRPr="00214551" w:rsidRDefault="00C41901" w:rsidP="00C41901">
      <w:pPr>
        <w:pStyle w:val="affffffffa"/>
      </w:pPr>
      <w:r w:rsidRPr="00214551">
        <w:rPr>
          <w:rFonts w:hint="eastAsia"/>
        </w:rPr>
        <w:t>应建立供应商准入标准，包括但不限于资质证照、生产能力、质量保证体系、环境与社会责任、财</w:t>
      </w:r>
      <w:r w:rsidR="00CD4A0B" w:rsidRPr="00214551">
        <w:rPr>
          <w:rFonts w:hint="eastAsia"/>
        </w:rPr>
        <w:t>税</w:t>
      </w:r>
      <w:r w:rsidRPr="00214551">
        <w:rPr>
          <w:rFonts w:hint="eastAsia"/>
        </w:rPr>
        <w:t>状况、服务水平</w:t>
      </w:r>
      <w:r w:rsidR="00E311EE" w:rsidRPr="00214551">
        <w:rPr>
          <w:rFonts w:hint="eastAsia"/>
        </w:rPr>
        <w:t>、信用等级</w:t>
      </w:r>
      <w:r w:rsidRPr="00214551">
        <w:rPr>
          <w:rFonts w:hint="eastAsia"/>
        </w:rPr>
        <w:t>等。</w:t>
      </w:r>
    </w:p>
    <w:p w:rsidR="00C41901" w:rsidRPr="00214551" w:rsidRDefault="00C41901" w:rsidP="00C41901">
      <w:pPr>
        <w:pStyle w:val="affffffffa"/>
      </w:pPr>
      <w:r w:rsidRPr="00214551">
        <w:rPr>
          <w:rFonts w:hint="eastAsia"/>
        </w:rPr>
        <w:t>应对潜在供应商</w:t>
      </w:r>
      <w:r w:rsidR="00425B2C" w:rsidRPr="00214551">
        <w:rPr>
          <w:rFonts w:hint="eastAsia"/>
        </w:rPr>
        <w:t>多层级</w:t>
      </w:r>
      <w:r w:rsidRPr="00214551">
        <w:rPr>
          <w:rFonts w:hint="eastAsia"/>
        </w:rPr>
        <w:t>审核和产品样品评估。</w:t>
      </w:r>
    </w:p>
    <w:p w:rsidR="00C41901" w:rsidRDefault="00C41901" w:rsidP="00C41901">
      <w:pPr>
        <w:pStyle w:val="affffffffa"/>
      </w:pPr>
      <w:r w:rsidRPr="00214551">
        <w:rPr>
          <w:rFonts w:hint="eastAsia"/>
        </w:rPr>
        <w:t>应建立供应商绩效评估体系，定期从质量、</w:t>
      </w:r>
      <w:r>
        <w:rPr>
          <w:rFonts w:hint="eastAsia"/>
        </w:rPr>
        <w:t>交付、成本、服务、创新等方面对供应商进行考核与分级。</w:t>
      </w:r>
    </w:p>
    <w:p w:rsidR="00C41901" w:rsidRDefault="00C41901" w:rsidP="00C41901">
      <w:pPr>
        <w:pStyle w:val="affd"/>
        <w:spacing w:before="156" w:after="156"/>
      </w:pPr>
      <w:bookmarkStart w:id="61" w:name="_Toc213682238"/>
      <w:r>
        <w:rPr>
          <w:rFonts w:hint="eastAsia"/>
        </w:rPr>
        <w:t>采购执行</w:t>
      </w:r>
      <w:bookmarkEnd w:id="61"/>
    </w:p>
    <w:p w:rsidR="00C41901" w:rsidRPr="00214551" w:rsidRDefault="00C41901" w:rsidP="00C41901">
      <w:pPr>
        <w:pStyle w:val="affffffffa"/>
      </w:pPr>
      <w:r>
        <w:rPr>
          <w:rFonts w:hint="eastAsia"/>
        </w:rPr>
        <w:t>采购订单应信息明确，包括</w:t>
      </w:r>
      <w:r w:rsidRPr="00214551">
        <w:rPr>
          <w:rFonts w:hint="eastAsia"/>
        </w:rPr>
        <w:t>产品</w:t>
      </w:r>
      <w:r w:rsidR="00F01481" w:rsidRPr="00214551">
        <w:rPr>
          <w:rFonts w:hint="eastAsia"/>
        </w:rPr>
        <w:t>名称、材质、</w:t>
      </w:r>
      <w:r w:rsidRPr="00214551">
        <w:rPr>
          <w:rFonts w:hint="eastAsia"/>
        </w:rPr>
        <w:t>规格、质量标准、数量、价格、交付时间与地点、验收标准</w:t>
      </w:r>
      <w:r w:rsidR="00F01481" w:rsidRPr="00214551">
        <w:rPr>
          <w:rFonts w:hint="eastAsia"/>
        </w:rPr>
        <w:t>、责任人</w:t>
      </w:r>
      <w:r w:rsidR="00576CA2" w:rsidRPr="00214551">
        <w:rPr>
          <w:rFonts w:hint="eastAsia"/>
        </w:rPr>
        <w:t>、特殊工艺要求</w:t>
      </w:r>
      <w:r w:rsidRPr="00214551">
        <w:rPr>
          <w:rFonts w:hint="eastAsia"/>
        </w:rPr>
        <w:t>等。</w:t>
      </w:r>
    </w:p>
    <w:p w:rsidR="00C41901" w:rsidRPr="00837D52" w:rsidRDefault="00C41901" w:rsidP="00C41901">
      <w:pPr>
        <w:pStyle w:val="affffffffa"/>
        <w:rPr>
          <w:color w:val="FF0000"/>
        </w:rPr>
      </w:pPr>
      <w:r w:rsidRPr="00214551">
        <w:rPr>
          <w:rFonts w:hint="eastAsia"/>
        </w:rPr>
        <w:t>应与供应商就订单变更建立清晰的沟通与</w:t>
      </w:r>
      <w:r>
        <w:rPr>
          <w:rFonts w:hint="eastAsia"/>
        </w:rPr>
        <w:t>确认机制。</w:t>
      </w:r>
    </w:p>
    <w:p w:rsidR="00C41901" w:rsidRDefault="00C41901" w:rsidP="00C41901">
      <w:pPr>
        <w:pStyle w:val="affd"/>
        <w:spacing w:before="156" w:after="156"/>
      </w:pPr>
      <w:bookmarkStart w:id="62" w:name="_Toc213682239"/>
      <w:r>
        <w:rPr>
          <w:rFonts w:hint="eastAsia"/>
        </w:rPr>
        <w:t>供应商关系管理</w:t>
      </w:r>
      <w:bookmarkEnd w:id="62"/>
    </w:p>
    <w:p w:rsidR="00C41901" w:rsidRDefault="00C41901" w:rsidP="00C41901">
      <w:pPr>
        <w:pStyle w:val="affffffffa"/>
      </w:pPr>
      <w:r>
        <w:rPr>
          <w:rFonts w:hint="eastAsia"/>
        </w:rPr>
        <w:t>应与核心供应商建立定期沟通机制，共同解决合作中的问题。</w:t>
      </w:r>
    </w:p>
    <w:p w:rsidR="00C41901" w:rsidRPr="008A6E61" w:rsidRDefault="00C41901" w:rsidP="00C41901">
      <w:pPr>
        <w:pStyle w:val="affffffffa"/>
      </w:pPr>
      <w:r>
        <w:rPr>
          <w:rFonts w:hint="eastAsia"/>
        </w:rPr>
        <w:t>鼓励与核心供应商开展</w:t>
      </w:r>
      <w:r w:rsidR="00F01481" w:rsidRPr="00AD1FE1">
        <w:rPr>
          <w:rFonts w:hint="eastAsia"/>
        </w:rPr>
        <w:t>供应</w:t>
      </w:r>
      <w:proofErr w:type="gramStart"/>
      <w:r w:rsidR="00F01481" w:rsidRPr="00AD1FE1">
        <w:rPr>
          <w:rFonts w:hint="eastAsia"/>
        </w:rPr>
        <w:t>商管理库</w:t>
      </w:r>
      <w:proofErr w:type="gramEnd"/>
      <w:r w:rsidRPr="00AD1FE1">
        <w:rPr>
          <w:rFonts w:hint="eastAsia"/>
        </w:rPr>
        <w:t>、</w:t>
      </w:r>
      <w:r w:rsidR="00BD3572" w:rsidRPr="00AD1FE1">
        <w:t>联合预测与补货</w:t>
      </w:r>
      <w:r w:rsidRPr="00AD1FE1">
        <w:rPr>
          <w:rFonts w:hint="eastAsia"/>
        </w:rPr>
        <w:t>等</w:t>
      </w:r>
      <w:r>
        <w:rPr>
          <w:rFonts w:hint="eastAsia"/>
        </w:rPr>
        <w:t>深度协同模式。</w:t>
      </w:r>
    </w:p>
    <w:p w:rsidR="00C41901" w:rsidRDefault="00C41901" w:rsidP="00C41901">
      <w:pPr>
        <w:pStyle w:val="affc"/>
        <w:spacing w:before="312" w:after="312"/>
      </w:pPr>
      <w:bookmarkStart w:id="63" w:name="_Toc213682240"/>
      <w:bookmarkStart w:id="64" w:name="_Toc244008543"/>
      <w:r>
        <w:rPr>
          <w:rFonts w:hint="eastAsia"/>
        </w:rPr>
        <w:t>生产协同</w:t>
      </w:r>
      <w:bookmarkEnd w:id="63"/>
      <w:bookmarkEnd w:id="64"/>
    </w:p>
    <w:p w:rsidR="00C41901" w:rsidRDefault="00C41901" w:rsidP="00C41901">
      <w:pPr>
        <w:pStyle w:val="affd"/>
        <w:spacing w:before="156" w:after="156"/>
      </w:pPr>
      <w:bookmarkStart w:id="65" w:name="_Toc213682241"/>
      <w:r>
        <w:rPr>
          <w:rFonts w:hint="eastAsia"/>
        </w:rPr>
        <w:t>生产计划</w:t>
      </w:r>
      <w:bookmarkEnd w:id="65"/>
    </w:p>
    <w:p w:rsidR="00C41901" w:rsidRDefault="00C41901" w:rsidP="00C41901">
      <w:pPr>
        <w:pStyle w:val="affffffffa"/>
      </w:pPr>
      <w:r>
        <w:rPr>
          <w:rFonts w:hint="eastAsia"/>
        </w:rPr>
        <w:t>应基于销售预测、库存水平和产能状况，制定</w:t>
      </w:r>
      <w:r w:rsidR="005A3BFE">
        <w:rPr>
          <w:rFonts w:hint="eastAsia"/>
        </w:rPr>
        <w:t>主</w:t>
      </w:r>
      <w:r>
        <w:rPr>
          <w:rFonts w:hint="eastAsia"/>
        </w:rPr>
        <w:t>生产计划和物料需求</w:t>
      </w:r>
      <w:r w:rsidR="002B01AC">
        <w:rPr>
          <w:rFonts w:hint="eastAsia"/>
        </w:rPr>
        <w:t>清单</w:t>
      </w:r>
      <w:r>
        <w:rPr>
          <w:rFonts w:hint="eastAsia"/>
        </w:rPr>
        <w:t>。</w:t>
      </w:r>
    </w:p>
    <w:p w:rsidR="00F65E9E" w:rsidRPr="005A3806" w:rsidRDefault="00F65E9E" w:rsidP="00C41901">
      <w:pPr>
        <w:pStyle w:val="affffffffa"/>
      </w:pPr>
      <w:r w:rsidRPr="005A3806">
        <w:t>生产计划应具备可调能力</w:t>
      </w:r>
      <w:r w:rsidR="00114B19" w:rsidRPr="005A3806">
        <w:rPr>
          <w:rFonts w:hint="eastAsia"/>
        </w:rPr>
        <w:t>，</w:t>
      </w:r>
      <w:r w:rsidR="00B22533" w:rsidRPr="005A3806">
        <w:rPr>
          <w:rFonts w:hint="eastAsia"/>
        </w:rPr>
        <w:t>与</w:t>
      </w:r>
      <w:r w:rsidR="00C8124D" w:rsidRPr="005A3806">
        <w:rPr>
          <w:rFonts w:hint="eastAsia"/>
        </w:rPr>
        <w:t>客户需求</w:t>
      </w:r>
      <w:r w:rsidR="00AC38BC">
        <w:rPr>
          <w:rFonts w:hint="eastAsia"/>
        </w:rPr>
        <w:t>和</w:t>
      </w:r>
      <w:r w:rsidR="00C41901" w:rsidRPr="005A3806">
        <w:rPr>
          <w:rFonts w:hint="eastAsia"/>
        </w:rPr>
        <w:t>市场波动</w:t>
      </w:r>
      <w:r w:rsidR="00B22533" w:rsidRPr="005A3806">
        <w:rPr>
          <w:rFonts w:hint="eastAsia"/>
        </w:rPr>
        <w:t>相适应</w:t>
      </w:r>
      <w:r w:rsidR="00C41901" w:rsidRPr="005A3806">
        <w:rPr>
          <w:rFonts w:hint="eastAsia"/>
        </w:rPr>
        <w:t>。</w:t>
      </w:r>
    </w:p>
    <w:p w:rsidR="00C41901" w:rsidRDefault="00C41901" w:rsidP="00C41901">
      <w:pPr>
        <w:pStyle w:val="affd"/>
        <w:spacing w:before="156" w:after="156"/>
      </w:pPr>
      <w:bookmarkStart w:id="66" w:name="_Toc213682242"/>
      <w:r>
        <w:rPr>
          <w:rFonts w:hint="eastAsia"/>
        </w:rPr>
        <w:t>生产过程控制</w:t>
      </w:r>
      <w:bookmarkEnd w:id="66"/>
    </w:p>
    <w:p w:rsidR="00C41901" w:rsidRDefault="00C41901" w:rsidP="00C41901">
      <w:pPr>
        <w:pStyle w:val="affffffffa"/>
      </w:pPr>
      <w:r>
        <w:rPr>
          <w:rFonts w:hint="eastAsia"/>
        </w:rPr>
        <w:t>应建立完善的生产工艺流程和作业指导书。</w:t>
      </w:r>
    </w:p>
    <w:p w:rsidR="00C41901" w:rsidRDefault="00C41901" w:rsidP="00C41901">
      <w:pPr>
        <w:pStyle w:val="affffffffa"/>
      </w:pPr>
      <w:r>
        <w:rPr>
          <w:rFonts w:hint="eastAsia"/>
        </w:rPr>
        <w:t>应对关键工序进行监控，并保留相关质量记录。</w:t>
      </w:r>
    </w:p>
    <w:p w:rsidR="00C41901" w:rsidRDefault="00C41901" w:rsidP="00C41901">
      <w:pPr>
        <w:pStyle w:val="affffffffa"/>
      </w:pPr>
      <w:r>
        <w:rPr>
          <w:rFonts w:hint="eastAsia"/>
        </w:rPr>
        <w:t>实施“6S”管理，确保生产现场整洁、有序、安全。</w:t>
      </w:r>
    </w:p>
    <w:p w:rsidR="00C41901" w:rsidRDefault="00C41901" w:rsidP="00C41901">
      <w:pPr>
        <w:pStyle w:val="affc"/>
        <w:spacing w:before="312" w:after="312"/>
      </w:pPr>
      <w:bookmarkStart w:id="67" w:name="_Toc213682243"/>
      <w:bookmarkStart w:id="68" w:name="_Toc244008544"/>
      <w:r>
        <w:rPr>
          <w:rFonts w:hint="eastAsia"/>
        </w:rPr>
        <w:t>仓储物流</w:t>
      </w:r>
      <w:bookmarkEnd w:id="67"/>
      <w:bookmarkEnd w:id="68"/>
    </w:p>
    <w:p w:rsidR="00C41901" w:rsidRPr="00DF3EF7" w:rsidRDefault="00C41901" w:rsidP="00C41901">
      <w:pPr>
        <w:pStyle w:val="affd"/>
        <w:spacing w:before="156" w:after="156"/>
      </w:pPr>
      <w:bookmarkStart w:id="69" w:name="_Toc213682244"/>
      <w:r>
        <w:rPr>
          <w:rFonts w:hint="eastAsia"/>
        </w:rPr>
        <w:lastRenderedPageBreak/>
        <w:t>仓储与库存管理</w:t>
      </w:r>
      <w:bookmarkEnd w:id="69"/>
    </w:p>
    <w:p w:rsidR="00C41901" w:rsidRDefault="00C41901" w:rsidP="00C41901">
      <w:pPr>
        <w:pStyle w:val="affe"/>
        <w:spacing w:before="156" w:after="156"/>
      </w:pPr>
      <w:r>
        <w:rPr>
          <w:rFonts w:hint="eastAsia"/>
        </w:rPr>
        <w:t>仓库设施要求</w:t>
      </w:r>
    </w:p>
    <w:p w:rsidR="00C41901" w:rsidRDefault="00C41901" w:rsidP="00C41901">
      <w:pPr>
        <w:pStyle w:val="affffffff9"/>
      </w:pPr>
      <w:r>
        <w:rPr>
          <w:rFonts w:hint="eastAsia"/>
        </w:rPr>
        <w:t>仓库选址、布局、设施应符合消防、安全和环保要求。</w:t>
      </w:r>
    </w:p>
    <w:p w:rsidR="00C41901" w:rsidRDefault="00C41901" w:rsidP="00C41901">
      <w:pPr>
        <w:pStyle w:val="affffffff9"/>
      </w:pPr>
      <w:r>
        <w:rPr>
          <w:rFonts w:hint="eastAsia"/>
        </w:rPr>
        <w:t>应根据产品特性（如怕压、易碎、对温湿度敏感）</w:t>
      </w:r>
      <w:r w:rsidR="00842F4A" w:rsidRPr="005D2944">
        <w:rPr>
          <w:rFonts w:hint="eastAsia"/>
        </w:rPr>
        <w:t>、地</w:t>
      </w:r>
      <w:r w:rsidR="007C20A1" w:rsidRPr="005D2944">
        <w:rPr>
          <w:rFonts w:hint="eastAsia"/>
        </w:rPr>
        <w:t>域</w:t>
      </w:r>
      <w:r w:rsidR="00842F4A" w:rsidRPr="005D2944">
        <w:rPr>
          <w:rFonts w:hint="eastAsia"/>
        </w:rPr>
        <w:t>环境</w:t>
      </w:r>
      <w:r>
        <w:rPr>
          <w:rFonts w:hint="eastAsia"/>
        </w:rPr>
        <w:t>设置相应的存储区域和条件。</w:t>
      </w:r>
    </w:p>
    <w:p w:rsidR="00C41901" w:rsidRDefault="00C41901" w:rsidP="00C41901">
      <w:pPr>
        <w:pStyle w:val="affe"/>
        <w:spacing w:before="156" w:after="156"/>
      </w:pPr>
      <w:r>
        <w:rPr>
          <w:rFonts w:hint="eastAsia"/>
        </w:rPr>
        <w:t>入库管理</w:t>
      </w:r>
    </w:p>
    <w:p w:rsidR="00C41901" w:rsidRDefault="00C41901" w:rsidP="00C41901">
      <w:pPr>
        <w:pStyle w:val="affffffff9"/>
      </w:pPr>
      <w:r>
        <w:rPr>
          <w:rFonts w:hint="eastAsia"/>
        </w:rPr>
        <w:t>所有入库</w:t>
      </w:r>
      <w:r w:rsidR="00B73D10" w:rsidRPr="005D2944">
        <w:rPr>
          <w:rFonts w:hint="eastAsia"/>
        </w:rPr>
        <w:t>产</w:t>
      </w:r>
      <w:r w:rsidRPr="005D2944">
        <w:rPr>
          <w:rFonts w:hint="eastAsia"/>
        </w:rPr>
        <w:t>品应进行验收，</w:t>
      </w:r>
      <w:r w:rsidR="00934479" w:rsidRPr="005D2944">
        <w:rPr>
          <w:rFonts w:hint="eastAsia"/>
        </w:rPr>
        <w:t>根据交付清单</w:t>
      </w:r>
      <w:r w:rsidRPr="005D2944">
        <w:rPr>
          <w:rFonts w:hint="eastAsia"/>
        </w:rPr>
        <w:t>核</w:t>
      </w:r>
      <w:r>
        <w:rPr>
          <w:rFonts w:hint="eastAsia"/>
        </w:rPr>
        <w:t>对</w:t>
      </w:r>
      <w:r w:rsidR="00934479">
        <w:rPr>
          <w:rFonts w:hint="eastAsia"/>
        </w:rPr>
        <w:t>产品名称、</w:t>
      </w:r>
      <w:r>
        <w:rPr>
          <w:rFonts w:hint="eastAsia"/>
        </w:rPr>
        <w:t>数量、规格</w:t>
      </w:r>
      <w:r w:rsidR="00934479">
        <w:rPr>
          <w:rFonts w:hint="eastAsia"/>
        </w:rPr>
        <w:t>等信息</w:t>
      </w:r>
      <w:r>
        <w:rPr>
          <w:rFonts w:hint="eastAsia"/>
        </w:rPr>
        <w:t>，并检查外包装和质量状况。对重要物料或成品应进行抽样检测。</w:t>
      </w:r>
    </w:p>
    <w:p w:rsidR="00C41901" w:rsidRDefault="00C41901" w:rsidP="00C41901">
      <w:pPr>
        <w:pStyle w:val="affffffff9"/>
      </w:pPr>
      <w:r>
        <w:rPr>
          <w:rFonts w:hint="eastAsia"/>
        </w:rPr>
        <w:t>验收合格后，应及时办理入库手续，并更新库存记录。</w:t>
      </w:r>
    </w:p>
    <w:p w:rsidR="00C41901" w:rsidRDefault="00C41901" w:rsidP="00C41901">
      <w:pPr>
        <w:pStyle w:val="affe"/>
        <w:spacing w:before="156" w:after="156"/>
      </w:pPr>
      <w:r>
        <w:rPr>
          <w:rFonts w:hint="eastAsia"/>
        </w:rPr>
        <w:t>在库管理</w:t>
      </w:r>
    </w:p>
    <w:p w:rsidR="00C41901" w:rsidRDefault="00C41901" w:rsidP="00C41901">
      <w:pPr>
        <w:pStyle w:val="affffffff9"/>
      </w:pPr>
      <w:r>
        <w:rPr>
          <w:rFonts w:hint="eastAsia"/>
        </w:rPr>
        <w:t>应实施定置管理，货物分类、分区存放，标识清晰。</w:t>
      </w:r>
    </w:p>
    <w:p w:rsidR="00C41901" w:rsidRDefault="00C41901" w:rsidP="00C41901">
      <w:pPr>
        <w:pStyle w:val="affffffff9"/>
      </w:pPr>
      <w:r>
        <w:rPr>
          <w:rFonts w:hint="eastAsia"/>
        </w:rPr>
        <w:t>应建立库存台账，定期进行循环盘点或全面盘点，确保账实相符。</w:t>
      </w:r>
    </w:p>
    <w:p w:rsidR="00C41901" w:rsidRDefault="00C41901" w:rsidP="00C41901">
      <w:pPr>
        <w:pStyle w:val="affffffff9"/>
      </w:pPr>
      <w:r>
        <w:rPr>
          <w:rFonts w:hint="eastAsia"/>
        </w:rPr>
        <w:t>遵循先进先出或先到期先出原则。</w:t>
      </w:r>
    </w:p>
    <w:p w:rsidR="00C41901" w:rsidRDefault="00C41901" w:rsidP="00C41901">
      <w:pPr>
        <w:pStyle w:val="affffffff9"/>
      </w:pPr>
      <w:r>
        <w:rPr>
          <w:rFonts w:hint="eastAsia"/>
        </w:rPr>
        <w:t>设定安全库存和库存周转率目标，优化库存水平。</w:t>
      </w:r>
    </w:p>
    <w:p w:rsidR="00CC6FE2" w:rsidRPr="009E2EFD" w:rsidRDefault="00CC6FE2" w:rsidP="00C41901">
      <w:pPr>
        <w:pStyle w:val="affffffff9"/>
      </w:pPr>
      <w:r w:rsidRPr="009E2EFD">
        <w:rPr>
          <w:rFonts w:hint="eastAsia"/>
        </w:rPr>
        <w:t>呆滞</w:t>
      </w:r>
      <w:r w:rsidR="00DB2730" w:rsidRPr="009E2EFD">
        <w:rPr>
          <w:rFonts w:hint="eastAsia"/>
        </w:rPr>
        <w:t>、</w:t>
      </w:r>
      <w:r w:rsidRPr="009E2EFD">
        <w:rPr>
          <w:rFonts w:hint="eastAsia"/>
        </w:rPr>
        <w:t>退回、</w:t>
      </w:r>
      <w:r w:rsidR="00DF28CD" w:rsidRPr="009E2EFD">
        <w:rPr>
          <w:rFonts w:hint="eastAsia"/>
        </w:rPr>
        <w:t>损坏、</w:t>
      </w:r>
      <w:r w:rsidRPr="009E2EFD">
        <w:rPr>
          <w:rFonts w:hint="eastAsia"/>
        </w:rPr>
        <w:t>废料</w:t>
      </w:r>
      <w:r w:rsidR="00DB2730" w:rsidRPr="009E2EFD">
        <w:rPr>
          <w:rFonts w:hint="eastAsia"/>
        </w:rPr>
        <w:t>、过期</w:t>
      </w:r>
      <w:r w:rsidR="00830494" w:rsidRPr="009E2EFD">
        <w:rPr>
          <w:rFonts w:hint="eastAsia"/>
        </w:rPr>
        <w:t>等</w:t>
      </w:r>
      <w:r w:rsidR="00DB2730" w:rsidRPr="009E2EFD">
        <w:rPr>
          <w:rFonts w:hint="eastAsia"/>
        </w:rPr>
        <w:t>物料</w:t>
      </w:r>
      <w:r w:rsidRPr="009E2EFD">
        <w:rPr>
          <w:rFonts w:hint="eastAsia"/>
        </w:rPr>
        <w:t>应分区管理和定期处置。</w:t>
      </w:r>
    </w:p>
    <w:p w:rsidR="00C41901" w:rsidRDefault="00C41901" w:rsidP="00C41901">
      <w:pPr>
        <w:pStyle w:val="affe"/>
        <w:spacing w:before="156" w:after="156"/>
      </w:pPr>
      <w:r>
        <w:rPr>
          <w:rFonts w:hint="eastAsia"/>
        </w:rPr>
        <w:t>出库管理</w:t>
      </w:r>
    </w:p>
    <w:p w:rsidR="00C41901" w:rsidRDefault="00C41901" w:rsidP="00C41901">
      <w:pPr>
        <w:pStyle w:val="affffffff9"/>
      </w:pPr>
      <w:r>
        <w:rPr>
          <w:rFonts w:hint="eastAsia"/>
        </w:rPr>
        <w:t>出库应凭有效单据执行。</w:t>
      </w:r>
    </w:p>
    <w:p w:rsidR="00C41901" w:rsidRPr="007A0D8E" w:rsidRDefault="00C41901" w:rsidP="00C41901">
      <w:pPr>
        <w:pStyle w:val="affffffff9"/>
      </w:pPr>
      <w:r>
        <w:rPr>
          <w:rFonts w:hint="eastAsia"/>
        </w:rPr>
        <w:t>拣货、复核、打包、交接等环节应准确、高效，确保出库商品与订单一致。</w:t>
      </w:r>
    </w:p>
    <w:p w:rsidR="00C41901" w:rsidRDefault="00C41901" w:rsidP="00C41901">
      <w:pPr>
        <w:pStyle w:val="affd"/>
        <w:spacing w:before="156" w:after="156"/>
      </w:pPr>
      <w:bookmarkStart w:id="70" w:name="_Toc213682245"/>
      <w:r>
        <w:rPr>
          <w:rFonts w:hint="eastAsia"/>
        </w:rPr>
        <w:t>物流与配送管理</w:t>
      </w:r>
      <w:bookmarkEnd w:id="70"/>
    </w:p>
    <w:p w:rsidR="00C41901" w:rsidRDefault="00C41901" w:rsidP="00C41901">
      <w:pPr>
        <w:pStyle w:val="affe"/>
        <w:spacing w:before="156" w:after="156"/>
      </w:pPr>
      <w:r>
        <w:rPr>
          <w:rFonts w:hint="eastAsia"/>
        </w:rPr>
        <w:t>物流服务商管理</w:t>
      </w:r>
    </w:p>
    <w:p w:rsidR="00C41901" w:rsidRDefault="00C41901" w:rsidP="00C41901">
      <w:pPr>
        <w:pStyle w:val="affffffff9"/>
      </w:pPr>
      <w:r>
        <w:rPr>
          <w:rFonts w:hint="eastAsia"/>
        </w:rPr>
        <w:t>应选</w:t>
      </w:r>
      <w:proofErr w:type="gramStart"/>
      <w:r>
        <w:rPr>
          <w:rFonts w:hint="eastAsia"/>
        </w:rPr>
        <w:t>择具备</w:t>
      </w:r>
      <w:proofErr w:type="gramEnd"/>
      <w:r>
        <w:rPr>
          <w:rFonts w:hint="eastAsia"/>
        </w:rPr>
        <w:t>合法资质、良好信誉和相应服务能力的物流服务商。</w:t>
      </w:r>
    </w:p>
    <w:p w:rsidR="00C41901" w:rsidRDefault="00C41901" w:rsidP="00C41901">
      <w:pPr>
        <w:pStyle w:val="affffffff9"/>
      </w:pPr>
      <w:r>
        <w:rPr>
          <w:rFonts w:hint="eastAsia"/>
        </w:rPr>
        <w:t>应签订服务合同，明确服务范围、时效、</w:t>
      </w:r>
      <w:r w:rsidRPr="008E2E87">
        <w:rPr>
          <w:rFonts w:hint="eastAsia"/>
        </w:rPr>
        <w:t>价格、</w:t>
      </w:r>
      <w:r w:rsidR="00C73836" w:rsidRPr="008E2E87">
        <w:rPr>
          <w:rFonts w:hint="eastAsia"/>
        </w:rPr>
        <w:t>安全培训、</w:t>
      </w:r>
      <w:r w:rsidR="00A93519" w:rsidRPr="008E2E87">
        <w:rPr>
          <w:rFonts w:hint="eastAsia"/>
        </w:rPr>
        <w:t>保险</w:t>
      </w:r>
      <w:r w:rsidR="00A93519">
        <w:rPr>
          <w:rFonts w:hint="eastAsia"/>
        </w:rPr>
        <w:t>、</w:t>
      </w:r>
      <w:r>
        <w:rPr>
          <w:rFonts w:hint="eastAsia"/>
        </w:rPr>
        <w:t>理赔、考核标准及违约责任</w:t>
      </w:r>
      <w:r w:rsidR="00260890">
        <w:rPr>
          <w:rFonts w:hint="eastAsia"/>
        </w:rPr>
        <w:t>等</w:t>
      </w:r>
      <w:r>
        <w:rPr>
          <w:rFonts w:hint="eastAsia"/>
        </w:rPr>
        <w:t>。</w:t>
      </w:r>
    </w:p>
    <w:p w:rsidR="00C41901" w:rsidRDefault="00C41901" w:rsidP="00C41901">
      <w:pPr>
        <w:pStyle w:val="affe"/>
        <w:spacing w:before="156" w:after="156"/>
      </w:pPr>
      <w:r>
        <w:rPr>
          <w:rFonts w:hint="eastAsia"/>
        </w:rPr>
        <w:t>运输与配送</w:t>
      </w:r>
    </w:p>
    <w:p w:rsidR="00C41901" w:rsidRDefault="00C41901" w:rsidP="00C41901">
      <w:pPr>
        <w:pStyle w:val="affffffff9"/>
      </w:pPr>
      <w:r>
        <w:rPr>
          <w:rFonts w:hint="eastAsia"/>
        </w:rPr>
        <w:t>应根据产品特性、距离和时效要求，合理选择运输方式（如整车、零担、快递）。</w:t>
      </w:r>
    </w:p>
    <w:p w:rsidR="00C41901" w:rsidRDefault="00C41901" w:rsidP="00C41901">
      <w:pPr>
        <w:pStyle w:val="affffffff9"/>
      </w:pPr>
      <w:r>
        <w:rPr>
          <w:rFonts w:hint="eastAsia"/>
        </w:rPr>
        <w:t>对易碎、大件、异形家居产品，应制</w:t>
      </w:r>
      <w:proofErr w:type="gramStart"/>
      <w:r>
        <w:rPr>
          <w:rFonts w:hint="eastAsia"/>
        </w:rPr>
        <w:t>定专门</w:t>
      </w:r>
      <w:proofErr w:type="gramEnd"/>
      <w:r>
        <w:rPr>
          <w:rFonts w:hint="eastAsia"/>
        </w:rPr>
        <w:t>的装卸、搬运和加固方案。</w:t>
      </w:r>
    </w:p>
    <w:p w:rsidR="00C41901" w:rsidRDefault="00C41901" w:rsidP="00C41901">
      <w:pPr>
        <w:pStyle w:val="affffffff9"/>
      </w:pPr>
      <w:r>
        <w:rPr>
          <w:rFonts w:hint="eastAsia"/>
        </w:rPr>
        <w:t>应提供透明的在途轨迹查询服务。</w:t>
      </w:r>
    </w:p>
    <w:p w:rsidR="00C41901" w:rsidRDefault="00C41901" w:rsidP="00C41901">
      <w:pPr>
        <w:pStyle w:val="affe"/>
        <w:spacing w:before="156" w:after="156"/>
      </w:pPr>
      <w:r>
        <w:rPr>
          <w:rFonts w:hint="eastAsia"/>
        </w:rPr>
        <w:t>末端交付</w:t>
      </w:r>
    </w:p>
    <w:p w:rsidR="00C41901" w:rsidRDefault="00C41901" w:rsidP="00C41901">
      <w:pPr>
        <w:pStyle w:val="affffffff9"/>
      </w:pPr>
      <w:r>
        <w:rPr>
          <w:rFonts w:hint="eastAsia"/>
        </w:rPr>
        <w:t>配送人员应遵守服务规范，文明用语。</w:t>
      </w:r>
    </w:p>
    <w:p w:rsidR="00C41901" w:rsidRDefault="00C41901" w:rsidP="00C41901">
      <w:pPr>
        <w:pStyle w:val="affffffff9"/>
      </w:pPr>
      <w:r>
        <w:rPr>
          <w:rFonts w:hint="eastAsia"/>
        </w:rPr>
        <w:t>对于需要安装的产品，</w:t>
      </w:r>
      <w:r w:rsidR="00F94281">
        <w:rPr>
          <w:rFonts w:hint="eastAsia"/>
        </w:rPr>
        <w:t>应与客户预约时间，并提供“送货安装一体化”服务</w:t>
      </w:r>
      <w:r>
        <w:rPr>
          <w:rFonts w:hint="eastAsia"/>
        </w:rPr>
        <w:t>。</w:t>
      </w:r>
    </w:p>
    <w:p w:rsidR="00C41901" w:rsidRPr="006133ED" w:rsidRDefault="00C41901" w:rsidP="00C41901">
      <w:pPr>
        <w:pStyle w:val="affffffff9"/>
      </w:pPr>
      <w:r w:rsidRPr="006133ED">
        <w:rPr>
          <w:rFonts w:hint="eastAsia"/>
        </w:rPr>
        <w:t>交付时应</w:t>
      </w:r>
      <w:r w:rsidR="00211729" w:rsidRPr="006133ED">
        <w:rPr>
          <w:rFonts w:hint="eastAsia"/>
        </w:rPr>
        <w:t>签署收货凭证或拍照留存，</w:t>
      </w:r>
      <w:r w:rsidRPr="006133ED">
        <w:rPr>
          <w:rFonts w:hint="eastAsia"/>
        </w:rPr>
        <w:t>确认商品数量、外观</w:t>
      </w:r>
      <w:r w:rsidR="00211729" w:rsidRPr="006133ED">
        <w:rPr>
          <w:rFonts w:hint="eastAsia"/>
        </w:rPr>
        <w:t>、交付时间等信息</w:t>
      </w:r>
      <w:r w:rsidRPr="006133ED">
        <w:rPr>
          <w:rFonts w:hint="eastAsia"/>
        </w:rPr>
        <w:t>。</w:t>
      </w:r>
    </w:p>
    <w:p w:rsidR="00C41901" w:rsidRDefault="00C41901" w:rsidP="00C41901">
      <w:pPr>
        <w:pStyle w:val="affc"/>
        <w:spacing w:before="312" w:after="312"/>
      </w:pPr>
      <w:bookmarkStart w:id="71" w:name="_Toc213682246"/>
      <w:bookmarkStart w:id="72" w:name="_Toc244008545"/>
      <w:r>
        <w:rPr>
          <w:rStyle w:val="afffd"/>
          <w:rFonts w:ascii="Segoe UI" w:hAnsi="Segoe UI" w:cs="Segoe UI"/>
          <w:b w:val="0"/>
          <w:bCs w:val="0"/>
          <w:color w:val="0F1115"/>
        </w:rPr>
        <w:t>销售与客户服务管理</w:t>
      </w:r>
      <w:bookmarkEnd w:id="71"/>
      <w:bookmarkEnd w:id="72"/>
    </w:p>
    <w:p w:rsidR="00C41901" w:rsidRPr="00DF3EF7" w:rsidRDefault="00C41901" w:rsidP="00C41901">
      <w:pPr>
        <w:pStyle w:val="affd"/>
        <w:spacing w:before="156" w:after="156"/>
        <w:rPr>
          <w:b/>
        </w:rPr>
      </w:pPr>
      <w:bookmarkStart w:id="73" w:name="_Toc213682247"/>
      <w:r w:rsidRPr="00DF3EF7">
        <w:rPr>
          <w:rStyle w:val="afffd"/>
          <w:rFonts w:ascii="Segoe UI" w:hAnsi="Segoe UI" w:cs="Segoe UI"/>
          <w:b w:val="0"/>
          <w:color w:val="0F1115"/>
        </w:rPr>
        <w:t>订单处理</w:t>
      </w:r>
      <w:bookmarkEnd w:id="73"/>
    </w:p>
    <w:p w:rsidR="00C41901" w:rsidRDefault="00C41901" w:rsidP="00C41901">
      <w:pPr>
        <w:pStyle w:val="affffffffa"/>
      </w:pPr>
      <w:r>
        <w:lastRenderedPageBreak/>
        <w:t>应建立高效的订单接收、审核、确认和流转机制。</w:t>
      </w:r>
    </w:p>
    <w:p w:rsidR="00C41901" w:rsidRDefault="00C41901" w:rsidP="00C41901">
      <w:pPr>
        <w:pStyle w:val="affffffffa"/>
      </w:pPr>
      <w:r>
        <w:t>应向客户提供准确的订单状态信息。</w:t>
      </w:r>
    </w:p>
    <w:p w:rsidR="00C41901" w:rsidRPr="00DF3EF7" w:rsidRDefault="00C41901" w:rsidP="00C41901">
      <w:pPr>
        <w:pStyle w:val="affd"/>
        <w:spacing w:before="156" w:after="156"/>
        <w:rPr>
          <w:b/>
        </w:rPr>
      </w:pPr>
      <w:bookmarkStart w:id="74" w:name="_Toc213682248"/>
      <w:r w:rsidRPr="00DF3EF7">
        <w:rPr>
          <w:rStyle w:val="afffd"/>
          <w:rFonts w:ascii="Segoe UI" w:hAnsi="Segoe UI" w:cs="Segoe UI"/>
          <w:b w:val="0"/>
          <w:color w:val="0F1115"/>
        </w:rPr>
        <w:t>客户服务</w:t>
      </w:r>
      <w:bookmarkEnd w:id="74"/>
    </w:p>
    <w:p w:rsidR="00C41901" w:rsidRDefault="00C41901" w:rsidP="00C41901">
      <w:pPr>
        <w:pStyle w:val="affffffffa"/>
      </w:pPr>
      <w:r>
        <w:t>应建立畅通的客户咨询、投诉和售后渠道。</w:t>
      </w:r>
    </w:p>
    <w:p w:rsidR="00C41901" w:rsidRDefault="00C41901" w:rsidP="00C41901">
      <w:pPr>
        <w:pStyle w:val="affffffffa"/>
      </w:pPr>
      <w:r>
        <w:t>对客户反馈的问题应及时响应、处理并记录。</w:t>
      </w:r>
    </w:p>
    <w:p w:rsidR="00C41901" w:rsidRDefault="00C41901" w:rsidP="00C41901">
      <w:pPr>
        <w:pStyle w:val="affd"/>
        <w:spacing w:before="156" w:after="156"/>
      </w:pPr>
      <w:bookmarkStart w:id="75" w:name="_Toc213682249"/>
      <w:r>
        <w:rPr>
          <w:rFonts w:hint="eastAsia"/>
        </w:rPr>
        <w:t>退货管理</w:t>
      </w:r>
      <w:bookmarkEnd w:id="75"/>
    </w:p>
    <w:p w:rsidR="00C41901" w:rsidRDefault="00C41901" w:rsidP="00C41901">
      <w:pPr>
        <w:pStyle w:val="affffffffa"/>
      </w:pPr>
      <w:r>
        <w:rPr>
          <w:rFonts w:hint="eastAsia"/>
        </w:rPr>
        <w:t>应制定清晰的退货</w:t>
      </w:r>
      <w:r w:rsidR="0066082A">
        <w:rPr>
          <w:rFonts w:hint="eastAsia"/>
        </w:rPr>
        <w:t>机制</w:t>
      </w:r>
      <w:r>
        <w:rPr>
          <w:rFonts w:hint="eastAsia"/>
        </w:rPr>
        <w:t>、流程和检验标准。</w:t>
      </w:r>
    </w:p>
    <w:p w:rsidR="00C41901" w:rsidRDefault="00C41901" w:rsidP="00C41901">
      <w:pPr>
        <w:pStyle w:val="affffffffa"/>
      </w:pPr>
      <w:r>
        <w:rPr>
          <w:rFonts w:hint="eastAsia"/>
        </w:rPr>
        <w:t>对退回的商品应及时进行登记、分类、检测和处理。</w:t>
      </w:r>
    </w:p>
    <w:p w:rsidR="00C41901" w:rsidRDefault="00C41901" w:rsidP="00C41901">
      <w:pPr>
        <w:pStyle w:val="affd"/>
        <w:spacing w:before="156" w:after="156"/>
      </w:pPr>
      <w:bookmarkStart w:id="76" w:name="_Toc213682250"/>
      <w:r>
        <w:rPr>
          <w:rFonts w:hint="eastAsia"/>
        </w:rPr>
        <w:t>废旧物回收</w:t>
      </w:r>
      <w:bookmarkEnd w:id="76"/>
    </w:p>
    <w:p w:rsidR="00C41901" w:rsidRDefault="00C41901" w:rsidP="00C41901">
      <w:pPr>
        <w:pStyle w:val="affff6"/>
        <w:ind w:firstLine="420"/>
      </w:pPr>
      <w:r>
        <w:rPr>
          <w:rFonts w:hint="eastAsia"/>
        </w:rPr>
        <w:t>鼓励对可循环使用的原材料、成品、包装材料等进行回收利用。</w:t>
      </w:r>
    </w:p>
    <w:p w:rsidR="00C41901" w:rsidRDefault="00C41901" w:rsidP="00C41901">
      <w:pPr>
        <w:pStyle w:val="affc"/>
        <w:spacing w:before="312" w:after="312"/>
      </w:pPr>
      <w:bookmarkStart w:id="77" w:name="_Toc213682251"/>
      <w:bookmarkStart w:id="78" w:name="_Toc244008546"/>
      <w:r>
        <w:rPr>
          <w:rFonts w:hint="eastAsia"/>
        </w:rPr>
        <w:t>信息管理</w:t>
      </w:r>
      <w:bookmarkEnd w:id="77"/>
      <w:bookmarkEnd w:id="78"/>
    </w:p>
    <w:p w:rsidR="00C41901" w:rsidRDefault="00C41901" w:rsidP="00C41901">
      <w:pPr>
        <w:pStyle w:val="affd"/>
        <w:spacing w:before="156" w:after="156"/>
      </w:pPr>
      <w:bookmarkStart w:id="79" w:name="_Toc213682252"/>
      <w:r>
        <w:rPr>
          <w:rFonts w:hint="eastAsia"/>
        </w:rPr>
        <w:t>信息系统建设</w:t>
      </w:r>
      <w:bookmarkEnd w:id="79"/>
    </w:p>
    <w:p w:rsidR="00C41901" w:rsidRDefault="00C41901" w:rsidP="00C41901">
      <w:pPr>
        <w:pStyle w:val="affffffffa"/>
      </w:pPr>
      <w:r>
        <w:rPr>
          <w:rFonts w:hint="eastAsia"/>
        </w:rPr>
        <w:t>应</w:t>
      </w:r>
      <w:r w:rsidRPr="00582AF5">
        <w:rPr>
          <w:rFonts w:hint="eastAsia"/>
        </w:rPr>
        <w:t>构建高效稳定、可扩展的技术架构，确保</w:t>
      </w:r>
      <w:r>
        <w:rPr>
          <w:rFonts w:hint="eastAsia"/>
        </w:rPr>
        <w:t>信息</w:t>
      </w:r>
      <w:r w:rsidRPr="00582AF5">
        <w:rPr>
          <w:rFonts w:hint="eastAsia"/>
        </w:rPr>
        <w:t>系统具有良好的兼容性和可维护性</w:t>
      </w:r>
      <w:r>
        <w:rPr>
          <w:rFonts w:hint="eastAsia"/>
        </w:rPr>
        <w:t>。</w:t>
      </w:r>
    </w:p>
    <w:p w:rsidR="00C41901" w:rsidRPr="008B1AD1" w:rsidRDefault="00C41901" w:rsidP="00C41901">
      <w:pPr>
        <w:pStyle w:val="affffffffa"/>
      </w:pPr>
      <w:proofErr w:type="gramStart"/>
      <w:r w:rsidRPr="008B1AD1">
        <w:rPr>
          <w:rFonts w:hint="eastAsia"/>
        </w:rPr>
        <w:t>供应链各</w:t>
      </w:r>
      <w:r w:rsidR="00421FD2" w:rsidRPr="008B1AD1">
        <w:rPr>
          <w:rFonts w:hint="eastAsia"/>
        </w:rPr>
        <w:t>相关</w:t>
      </w:r>
      <w:proofErr w:type="gramEnd"/>
      <w:r w:rsidR="00421FD2" w:rsidRPr="008B1AD1">
        <w:rPr>
          <w:rFonts w:hint="eastAsia"/>
        </w:rPr>
        <w:t>方</w:t>
      </w:r>
      <w:r w:rsidRPr="008B1AD1">
        <w:rPr>
          <w:rFonts w:hint="eastAsia"/>
        </w:rPr>
        <w:t>宜采用信息管理系统</w:t>
      </w:r>
      <w:r w:rsidR="00145EA4" w:rsidRPr="008B1AD1">
        <w:rPr>
          <w:rFonts w:hint="eastAsia"/>
        </w:rPr>
        <w:t>，建立规范的台账管理</w:t>
      </w:r>
      <w:r w:rsidRPr="008B1AD1">
        <w:rPr>
          <w:rFonts w:hint="eastAsia"/>
        </w:rPr>
        <w:t>。</w:t>
      </w:r>
    </w:p>
    <w:p w:rsidR="00C41901" w:rsidRDefault="00C41901" w:rsidP="00C41901">
      <w:pPr>
        <w:pStyle w:val="affd"/>
        <w:spacing w:before="156" w:after="156"/>
      </w:pPr>
      <w:bookmarkStart w:id="80" w:name="_Toc213682253"/>
      <w:r>
        <w:rPr>
          <w:rFonts w:hint="eastAsia"/>
        </w:rPr>
        <w:t>数据交换与共享</w:t>
      </w:r>
      <w:bookmarkEnd w:id="80"/>
    </w:p>
    <w:p w:rsidR="00C41901" w:rsidRDefault="00F21DCC" w:rsidP="00C41901">
      <w:pPr>
        <w:pStyle w:val="affffffffa"/>
      </w:pPr>
      <w:r>
        <w:rPr>
          <w:rFonts w:hint="eastAsia"/>
        </w:rPr>
        <w:t>应</w:t>
      </w:r>
      <w:r w:rsidR="00C41901">
        <w:rPr>
          <w:rFonts w:hint="eastAsia"/>
        </w:rPr>
        <w:t>通过</w:t>
      </w:r>
      <w:r w:rsidR="00951C51">
        <w:rPr>
          <w:rFonts w:hint="eastAsia"/>
        </w:rPr>
        <w:t>双方协商确定信息交换</w:t>
      </w:r>
      <w:r w:rsidR="00C41901">
        <w:rPr>
          <w:rFonts w:hint="eastAsia"/>
        </w:rPr>
        <w:t>方式，实现与上下游伙伴在订单、库存、物流等关键数据上的互联互通。</w:t>
      </w:r>
    </w:p>
    <w:p w:rsidR="00C41901" w:rsidRDefault="00C41901" w:rsidP="00C41901">
      <w:pPr>
        <w:pStyle w:val="affffffffa"/>
      </w:pPr>
      <w:r>
        <w:rPr>
          <w:rFonts w:hint="eastAsia"/>
        </w:rPr>
        <w:t>共享数据应保证准确性、及时性和安全性。</w:t>
      </w:r>
    </w:p>
    <w:p w:rsidR="00C41901" w:rsidRDefault="00C41901" w:rsidP="00C41901">
      <w:pPr>
        <w:pStyle w:val="affd"/>
        <w:spacing w:before="156" w:after="156"/>
      </w:pPr>
      <w:bookmarkStart w:id="81" w:name="_Toc213682254"/>
      <w:r>
        <w:rPr>
          <w:rFonts w:hint="eastAsia"/>
        </w:rPr>
        <w:t>数据安全与隐私保护</w:t>
      </w:r>
      <w:bookmarkEnd w:id="81"/>
    </w:p>
    <w:p w:rsidR="00C41901" w:rsidRDefault="00C41901" w:rsidP="00C41901">
      <w:pPr>
        <w:pStyle w:val="affffffffa"/>
      </w:pPr>
      <w:r>
        <w:rPr>
          <w:rFonts w:hint="eastAsia"/>
        </w:rPr>
        <w:t>应建立数据安全管理制度，防止</w:t>
      </w:r>
      <w:r w:rsidR="00646248">
        <w:rPr>
          <w:rFonts w:hint="eastAsia"/>
        </w:rPr>
        <w:t>品牌、知识产权</w:t>
      </w:r>
      <w:r w:rsidR="003D61FC">
        <w:rPr>
          <w:rFonts w:hint="eastAsia"/>
        </w:rPr>
        <w:t>、技术要求、财务</w:t>
      </w:r>
      <w:r w:rsidR="00C30E50">
        <w:rPr>
          <w:rFonts w:hint="eastAsia"/>
        </w:rPr>
        <w:t>数据、商业模式</w:t>
      </w:r>
      <w:r w:rsidR="003D61FC">
        <w:rPr>
          <w:rFonts w:hint="eastAsia"/>
        </w:rPr>
        <w:t>等</w:t>
      </w:r>
      <w:r w:rsidR="00C30E50">
        <w:rPr>
          <w:rFonts w:hint="eastAsia"/>
        </w:rPr>
        <w:t>经营信息</w:t>
      </w:r>
      <w:r>
        <w:rPr>
          <w:rFonts w:hint="eastAsia"/>
        </w:rPr>
        <w:t>泄露、篡改和丢失。</w:t>
      </w:r>
    </w:p>
    <w:p w:rsidR="00C41901" w:rsidRDefault="00C41901" w:rsidP="00C41901">
      <w:pPr>
        <w:pStyle w:val="affffffffa"/>
      </w:pPr>
      <w:r>
        <w:rPr>
          <w:rFonts w:hint="eastAsia"/>
        </w:rPr>
        <w:t>对涉及个人隐私的信息，应遵守相关法律法规，予以严格保护。</w:t>
      </w:r>
    </w:p>
    <w:p w:rsidR="00C41901" w:rsidRDefault="00C41901" w:rsidP="00C41901">
      <w:pPr>
        <w:pStyle w:val="affc"/>
        <w:spacing w:before="312" w:after="312"/>
      </w:pPr>
      <w:bookmarkStart w:id="82" w:name="_Toc213682255"/>
      <w:bookmarkStart w:id="83" w:name="_Toc244008547"/>
      <w:r>
        <w:rPr>
          <w:rFonts w:hint="eastAsia"/>
        </w:rPr>
        <w:t>评价与改进</w:t>
      </w:r>
      <w:bookmarkEnd w:id="82"/>
      <w:bookmarkEnd w:id="83"/>
    </w:p>
    <w:p w:rsidR="00C41901" w:rsidRDefault="00C41901" w:rsidP="00C41901">
      <w:pPr>
        <w:pStyle w:val="affd"/>
        <w:spacing w:before="156" w:after="156"/>
      </w:pPr>
      <w:bookmarkStart w:id="84" w:name="_Toc213682256"/>
      <w:r>
        <w:rPr>
          <w:rFonts w:hint="eastAsia"/>
        </w:rPr>
        <w:t>绩效评估</w:t>
      </w:r>
      <w:bookmarkEnd w:id="84"/>
    </w:p>
    <w:p w:rsidR="00C41901" w:rsidRDefault="00C41901" w:rsidP="00C41901">
      <w:pPr>
        <w:pStyle w:val="affff6"/>
        <w:ind w:firstLine="420"/>
      </w:pPr>
      <w:r>
        <w:rPr>
          <w:rFonts w:hint="eastAsia"/>
        </w:rPr>
        <w:t>应定期对供应链整体绩效进行评估，关键绩效指标可包括：</w:t>
      </w:r>
    </w:p>
    <w:p w:rsidR="00C41901" w:rsidRDefault="00C41901" w:rsidP="00C41901">
      <w:pPr>
        <w:pStyle w:val="af5"/>
        <w:numPr>
          <w:ilvl w:val="0"/>
          <w:numId w:val="41"/>
        </w:numPr>
      </w:pPr>
      <w:r>
        <w:rPr>
          <w:rFonts w:hint="eastAsia"/>
        </w:rPr>
        <w:t>交付可靠性：订单满足率、准时交付率</w:t>
      </w:r>
      <w:r w:rsidR="003A3939">
        <w:rPr>
          <w:rFonts w:hint="eastAsia"/>
        </w:rPr>
        <w:t>；</w:t>
      </w:r>
    </w:p>
    <w:p w:rsidR="00C41901" w:rsidRPr="009D5474" w:rsidRDefault="00C41901" w:rsidP="00C41901">
      <w:pPr>
        <w:pStyle w:val="af5"/>
      </w:pPr>
      <w:r>
        <w:rPr>
          <w:rFonts w:hint="eastAsia"/>
        </w:rPr>
        <w:t>响应速度：订单完成周期</w:t>
      </w:r>
      <w:r w:rsidRPr="009D5474">
        <w:rPr>
          <w:rFonts w:hint="eastAsia"/>
        </w:rPr>
        <w:t>、库存周转天数</w:t>
      </w:r>
      <w:r w:rsidR="00FC577E" w:rsidRPr="009D5474">
        <w:rPr>
          <w:rFonts w:hint="eastAsia"/>
        </w:rPr>
        <w:t>、服务响应</w:t>
      </w:r>
      <w:r w:rsidR="003A3939">
        <w:rPr>
          <w:rFonts w:hint="eastAsia"/>
        </w:rPr>
        <w:t>；</w:t>
      </w:r>
    </w:p>
    <w:p w:rsidR="00C41901" w:rsidRPr="009D5474" w:rsidRDefault="00C41901" w:rsidP="00C41901">
      <w:pPr>
        <w:pStyle w:val="af5"/>
      </w:pPr>
      <w:r w:rsidRPr="009D5474">
        <w:rPr>
          <w:rFonts w:hint="eastAsia"/>
        </w:rPr>
        <w:t>运作效率：</w:t>
      </w:r>
      <w:r w:rsidR="009C325E" w:rsidRPr="009D5474">
        <w:rPr>
          <w:rFonts w:hint="eastAsia"/>
        </w:rPr>
        <w:t>产品材料成本、</w:t>
      </w:r>
      <w:r w:rsidRPr="009D5474">
        <w:rPr>
          <w:rFonts w:hint="eastAsia"/>
        </w:rPr>
        <w:t>物流成本占销售额比重、仓储空间利用率</w:t>
      </w:r>
      <w:r w:rsidR="003A3939">
        <w:rPr>
          <w:rFonts w:hint="eastAsia"/>
        </w:rPr>
        <w:t>；</w:t>
      </w:r>
    </w:p>
    <w:p w:rsidR="00C41901" w:rsidRDefault="00C41901" w:rsidP="00C41901">
      <w:pPr>
        <w:pStyle w:val="af5"/>
      </w:pPr>
      <w:r>
        <w:rPr>
          <w:rFonts w:hint="eastAsia"/>
        </w:rPr>
        <w:t>产品质量：客户投诉率、退货率。</w:t>
      </w:r>
    </w:p>
    <w:p w:rsidR="00C41901" w:rsidRDefault="00C41901" w:rsidP="00C41901">
      <w:pPr>
        <w:pStyle w:val="affd"/>
        <w:spacing w:before="156" w:after="156"/>
      </w:pPr>
      <w:bookmarkStart w:id="85" w:name="_Toc213682257"/>
      <w:r>
        <w:rPr>
          <w:rFonts w:hint="eastAsia"/>
        </w:rPr>
        <w:t>内部审核</w:t>
      </w:r>
      <w:bookmarkEnd w:id="85"/>
    </w:p>
    <w:p w:rsidR="00C41901" w:rsidRDefault="00C41901" w:rsidP="00C41901">
      <w:pPr>
        <w:pStyle w:val="affff6"/>
        <w:ind w:firstLine="420"/>
      </w:pPr>
      <w:r>
        <w:rPr>
          <w:rFonts w:hint="eastAsia"/>
        </w:rPr>
        <w:lastRenderedPageBreak/>
        <w:t>应定期对供应链管理各环节的执行情况进行内部审核，以确认其符合本规范的要求。</w:t>
      </w:r>
    </w:p>
    <w:p w:rsidR="00C41901" w:rsidRDefault="00C41901" w:rsidP="00C41901">
      <w:pPr>
        <w:pStyle w:val="affd"/>
        <w:spacing w:before="156" w:after="156"/>
      </w:pPr>
      <w:bookmarkStart w:id="86" w:name="_Toc213682258"/>
      <w:r>
        <w:rPr>
          <w:rFonts w:hint="eastAsia"/>
        </w:rPr>
        <w:t>持续改进</w:t>
      </w:r>
      <w:bookmarkEnd w:id="86"/>
    </w:p>
    <w:p w:rsidR="00C41901" w:rsidRDefault="00C41901" w:rsidP="00C41901">
      <w:pPr>
        <w:pStyle w:val="affffffffa"/>
      </w:pPr>
      <w:r>
        <w:rPr>
          <w:rFonts w:hint="eastAsia"/>
        </w:rPr>
        <w:t>应基于绩效评估和审核结果，分析存在的问题</w:t>
      </w:r>
      <w:r w:rsidR="008B22CD">
        <w:rPr>
          <w:rFonts w:hint="eastAsia"/>
        </w:rPr>
        <w:t>，制定预防措施和</w:t>
      </w:r>
      <w:r>
        <w:rPr>
          <w:rFonts w:hint="eastAsia"/>
        </w:rPr>
        <w:t>改进</w:t>
      </w:r>
      <w:r w:rsidR="008B22CD">
        <w:rPr>
          <w:rFonts w:hint="eastAsia"/>
        </w:rPr>
        <w:t>方案</w:t>
      </w:r>
      <w:r>
        <w:rPr>
          <w:rFonts w:hint="eastAsia"/>
        </w:rPr>
        <w:t>并实施。</w:t>
      </w:r>
    </w:p>
    <w:p w:rsidR="00C41901" w:rsidRDefault="00C41901" w:rsidP="00C41901">
      <w:pPr>
        <w:pStyle w:val="affffffffa"/>
      </w:pPr>
      <w:r>
        <w:rPr>
          <w:rFonts w:hint="eastAsia"/>
        </w:rPr>
        <w:t>鼓励</w:t>
      </w:r>
      <w:r w:rsidR="007C543C">
        <w:rPr>
          <w:rFonts w:hint="eastAsia"/>
        </w:rPr>
        <w:t>采用</w:t>
      </w:r>
      <w:r>
        <w:rPr>
          <w:rFonts w:hint="eastAsia"/>
        </w:rPr>
        <w:t>精益生产等先进管理方法进行持续</w:t>
      </w:r>
      <w:r w:rsidR="007C543C">
        <w:rPr>
          <w:rFonts w:hint="eastAsia"/>
        </w:rPr>
        <w:t>改进</w:t>
      </w:r>
      <w:r>
        <w:rPr>
          <w:rFonts w:hint="eastAsia"/>
        </w:rPr>
        <w:t>。</w:t>
      </w:r>
    </w:p>
    <w:p w:rsidR="001D212F" w:rsidRPr="00C41901" w:rsidRDefault="00C41901" w:rsidP="009D4C11">
      <w:pPr>
        <w:pStyle w:val="affffffffa"/>
      </w:pPr>
      <w:r>
        <w:rPr>
          <w:rFonts w:hint="eastAsia"/>
        </w:rPr>
        <w:t>应通过调查问卷、</w:t>
      </w:r>
      <w:r w:rsidR="00C50856">
        <w:rPr>
          <w:rFonts w:hint="eastAsia"/>
        </w:rPr>
        <w:t>上门回访、</w:t>
      </w:r>
      <w:r>
        <w:rPr>
          <w:rFonts w:hint="eastAsia"/>
        </w:rPr>
        <w:t>电话、邮件等有效渠道收集客户及相关方的反馈意见，改进服务质量，提高服务水平。</w:t>
      </w:r>
    </w:p>
    <w:p w:rsidR="009273B3" w:rsidRDefault="00C41901" w:rsidP="00C41901">
      <w:pPr>
        <w:pStyle w:val="affff6"/>
        <w:ind w:firstLineChars="0" w:firstLine="0"/>
        <w:jc w:val="center"/>
      </w:pPr>
      <w:bookmarkStart w:id="87" w:name="BookMark8"/>
      <w:bookmarkEnd w:id="26"/>
      <w:r>
        <w:drawing>
          <wp:inline distT="0" distB="0" distL="0" distR="0" wp14:anchorId="37D5E0FD" wp14:editId="232521E1">
            <wp:extent cx="1485900" cy="317500"/>
            <wp:effectExtent l="0" t="0" r="0" b="6350"/>
            <wp:docPr id="1" name="图片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1485900" cy="317500"/>
                    </a:xfrm>
                    <a:prstGeom prst="rect">
                      <a:avLst/>
                    </a:prstGeom>
                  </pic:spPr>
                </pic:pic>
              </a:graphicData>
            </a:graphic>
          </wp:inline>
        </w:drawing>
      </w:r>
      <w:bookmarkEnd w:id="87"/>
    </w:p>
    <w:sectPr w:rsidR="009273B3" w:rsidSect="00591E27">
      <w:pgSz w:w="11906" w:h="16838" w:code="9"/>
      <w:pgMar w:top="2410" w:right="1134" w:bottom="1134" w:left="1134" w:header="1418" w:footer="1134" w:gutter="284"/>
      <w:pgNumType w:start="1"/>
      <w:cols w:space="425"/>
      <w:formProt w:val="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6F8F" w:rsidRDefault="00506F8F" w:rsidP="00D86DB7">
      <w:r>
        <w:separator/>
      </w:r>
    </w:p>
    <w:p w:rsidR="00506F8F" w:rsidRDefault="00506F8F"/>
    <w:p w:rsidR="00506F8F" w:rsidRDefault="00506F8F"/>
  </w:endnote>
  <w:endnote w:type="continuationSeparator" w:id="0">
    <w:p w:rsidR="00506F8F" w:rsidRDefault="00506F8F" w:rsidP="00D86DB7">
      <w:r>
        <w:continuationSeparator/>
      </w:r>
    </w:p>
    <w:p w:rsidR="00506F8F" w:rsidRDefault="00506F8F"/>
    <w:p w:rsidR="00506F8F" w:rsidRDefault="00506F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D9D" w:rsidRDefault="00145D9D">
    <w:pPr>
      <w:pStyle w:val="afffa"/>
    </w:pPr>
    <w:r>
      <w:fldChar w:fldCharType="begin"/>
    </w:r>
    <w:r>
      <w:instrText>PAGE   \* MERGEFORMAT</w:instrText>
    </w:r>
    <w:r>
      <w:fldChar w:fldCharType="separate"/>
    </w:r>
    <w:r w:rsidR="00AF47C5" w:rsidRPr="00AF47C5">
      <w:rPr>
        <w:noProof/>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DF2" w:rsidRDefault="00C94DF2">
    <w:pPr>
      <w:pStyle w:val="afff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A03" w:rsidRPr="00324EDD" w:rsidRDefault="00E77A03" w:rsidP="00CD50A1">
    <w:pPr>
      <w:pStyle w:val="afffa"/>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57D6" w:rsidRDefault="000C57D6" w:rsidP="00C94DF2">
    <w:pPr>
      <w:pStyle w:val="affff3"/>
    </w:pPr>
    <w:r>
      <w:fldChar w:fldCharType="begin"/>
    </w:r>
    <w:r>
      <w:instrText>PAGE   \* MERGEFORMAT</w:instrText>
    </w:r>
    <w:r>
      <w:fldChar w:fldCharType="separate"/>
    </w:r>
    <w:r w:rsidR="005B2466" w:rsidRPr="005B2466">
      <w:rPr>
        <w:noProof/>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6F8F" w:rsidRDefault="00506F8F" w:rsidP="00D86DB7">
      <w:r>
        <w:separator/>
      </w:r>
    </w:p>
  </w:footnote>
  <w:footnote w:type="continuationSeparator" w:id="0">
    <w:p w:rsidR="00506F8F" w:rsidRDefault="00506F8F" w:rsidP="00D86DB7">
      <w:r>
        <w:continuationSeparator/>
      </w:r>
    </w:p>
    <w:p w:rsidR="00506F8F" w:rsidRDefault="00506F8F"/>
    <w:p w:rsidR="00506F8F" w:rsidRDefault="00506F8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DF2" w:rsidRDefault="00C94DF2">
    <w:pPr>
      <w:pStyle w:val="afff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D9D" w:rsidRPr="00E70388" w:rsidRDefault="00145D9D" w:rsidP="00617387">
    <w:pPr>
      <w:pStyle w:val="afff9"/>
      <w:wordWrap w:val="0"/>
      <w:jc w:val="right"/>
      <w:rPr>
        <w:rFonts w:ascii="黑体" w:eastAsia="黑体" w:hAnsi="黑体"/>
      </w:rPr>
    </w:pPr>
    <w:r w:rsidRPr="00E70388">
      <w:rPr>
        <w:rFonts w:ascii="黑体" w:eastAsia="黑体" w:hAnsi="黑体"/>
      </w:rPr>
      <w:t>Q/LB.</w:t>
    </w:r>
    <w:r w:rsidRPr="00E70388">
      <w:rPr>
        <w:rFonts w:ascii="黑体" w:eastAsia="黑体" w:hAnsi="黑体" w:hint="eastAsia"/>
      </w:rPr>
      <w:t>□</w:t>
    </w:r>
    <w:r w:rsidRPr="00E70388">
      <w:rPr>
        <w:rFonts w:ascii="黑体" w:eastAsia="黑体" w:hAnsi="黑体"/>
      </w:rPr>
      <w:t>XXXXX-XXXX</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D9D" w:rsidRPr="00324EDD" w:rsidRDefault="00145D9D" w:rsidP="00E846C8">
    <w:pPr>
      <w:pStyle w:val="afff9"/>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4F58" w:rsidRPr="005F4712" w:rsidRDefault="00714F58" w:rsidP="00714F58">
    <w:pPr>
      <w:pStyle w:val="afff9"/>
      <w:jc w:val="right"/>
      <w:rPr>
        <w:lang w:val="fr-FR"/>
      </w:rPr>
    </w:pPr>
    <w:r>
      <w:fldChar w:fldCharType="begin"/>
    </w:r>
    <w:r w:rsidRPr="005F4712">
      <w:rPr>
        <w:lang w:val="fr-FR"/>
      </w:rPr>
      <w:instrText xml:space="preserve"> STYLEREF  </w:instrText>
    </w:r>
    <w:r>
      <w:instrText>标准文件</w:instrText>
    </w:r>
    <w:r w:rsidRPr="005F4712">
      <w:rPr>
        <w:lang w:val="fr-FR"/>
      </w:rPr>
      <w:instrText>_</w:instrText>
    </w:r>
    <w:r>
      <w:instrText>文件编号</w:instrText>
    </w:r>
    <w:r w:rsidRPr="005F4712">
      <w:rPr>
        <w:lang w:val="fr-FR"/>
      </w:rPr>
      <w:instrText xml:space="preserve">  \* MERGEFORMAT </w:instrText>
    </w:r>
    <w:r>
      <w:fldChar w:fldCharType="separate"/>
    </w:r>
    <w:r w:rsidR="005B2466">
      <w:rPr>
        <w:noProof/>
        <w:lang w:val="fr-FR"/>
      </w:rPr>
      <w:t>DB XX/T 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FA1" w:rsidRPr="00D84FA1" w:rsidRDefault="00D84FA1" w:rsidP="00A2271D">
    <w:pPr>
      <w:pStyle w:val="affffb"/>
    </w:pPr>
    <w:r>
      <w:fldChar w:fldCharType="begin"/>
    </w:r>
    <w:r>
      <w:instrText xml:space="preserve"> STYLEREF  标准文件_文件编号  \* MERGEFORMAT </w:instrText>
    </w:r>
    <w:r>
      <w:fldChar w:fldCharType="separate"/>
    </w:r>
    <w:r w:rsidR="005B2466">
      <w:t>DB XX/T XXXX</w:t>
    </w:r>
    <w:r w:rsidR="005B2466">
      <w:t>—</w:t>
    </w:r>
    <w:r w:rsidR="005B2466">
      <w:t>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37933"/>
    <w:multiLevelType w:val="hybridMultilevel"/>
    <w:tmpl w:val="4DA2C4DE"/>
    <w:lvl w:ilvl="0" w:tplc="313642F2">
      <w:start w:val="1"/>
      <w:numFmt w:val="decimal"/>
      <w:pStyle w:val="a"/>
      <w:lvlText w:val="[%1]"/>
      <w:lvlJc w:val="left"/>
      <w:pPr>
        <w:tabs>
          <w:tab w:val="num" w:pos="1646"/>
        </w:tabs>
        <w:ind w:left="1646" w:hanging="648"/>
      </w:pPr>
    </w:lvl>
    <w:lvl w:ilvl="1" w:tplc="04090019" w:tentative="1">
      <w:start w:val="1"/>
      <w:numFmt w:val="lowerLetter"/>
      <w:lvlText w:val="%2)"/>
      <w:lvlJc w:val="left"/>
      <w:pPr>
        <w:tabs>
          <w:tab w:val="num" w:pos="1838"/>
        </w:tabs>
        <w:ind w:left="1838" w:hanging="420"/>
      </w:pPr>
    </w:lvl>
    <w:lvl w:ilvl="2" w:tplc="0409001B" w:tentative="1">
      <w:start w:val="1"/>
      <w:numFmt w:val="lowerRoman"/>
      <w:lvlText w:val="%3."/>
      <w:lvlJc w:val="right"/>
      <w:pPr>
        <w:tabs>
          <w:tab w:val="num" w:pos="2258"/>
        </w:tabs>
        <w:ind w:left="2258" w:hanging="420"/>
      </w:pPr>
    </w:lvl>
    <w:lvl w:ilvl="3" w:tplc="0409000F" w:tentative="1">
      <w:start w:val="1"/>
      <w:numFmt w:val="decimal"/>
      <w:lvlText w:val="%4."/>
      <w:lvlJc w:val="left"/>
      <w:pPr>
        <w:tabs>
          <w:tab w:val="num" w:pos="2678"/>
        </w:tabs>
        <w:ind w:left="2678" w:hanging="420"/>
      </w:pPr>
    </w:lvl>
    <w:lvl w:ilvl="4" w:tplc="04090019" w:tentative="1">
      <w:start w:val="1"/>
      <w:numFmt w:val="lowerLetter"/>
      <w:lvlText w:val="%5)"/>
      <w:lvlJc w:val="left"/>
      <w:pPr>
        <w:tabs>
          <w:tab w:val="num" w:pos="3098"/>
        </w:tabs>
        <w:ind w:left="3098" w:hanging="420"/>
      </w:pPr>
    </w:lvl>
    <w:lvl w:ilvl="5" w:tplc="0409001B" w:tentative="1">
      <w:start w:val="1"/>
      <w:numFmt w:val="lowerRoman"/>
      <w:lvlText w:val="%6."/>
      <w:lvlJc w:val="right"/>
      <w:pPr>
        <w:tabs>
          <w:tab w:val="num" w:pos="3518"/>
        </w:tabs>
        <w:ind w:left="3518" w:hanging="420"/>
      </w:pPr>
    </w:lvl>
    <w:lvl w:ilvl="6" w:tplc="0409000F" w:tentative="1">
      <w:start w:val="1"/>
      <w:numFmt w:val="decimal"/>
      <w:lvlText w:val="%7."/>
      <w:lvlJc w:val="left"/>
      <w:pPr>
        <w:tabs>
          <w:tab w:val="num" w:pos="3938"/>
        </w:tabs>
        <w:ind w:left="3938" w:hanging="420"/>
      </w:pPr>
    </w:lvl>
    <w:lvl w:ilvl="7" w:tplc="04090019" w:tentative="1">
      <w:start w:val="1"/>
      <w:numFmt w:val="lowerLetter"/>
      <w:lvlText w:val="%8)"/>
      <w:lvlJc w:val="left"/>
      <w:pPr>
        <w:tabs>
          <w:tab w:val="num" w:pos="4358"/>
        </w:tabs>
        <w:ind w:left="4358" w:hanging="420"/>
      </w:pPr>
    </w:lvl>
    <w:lvl w:ilvl="8" w:tplc="0409001B" w:tentative="1">
      <w:start w:val="1"/>
      <w:numFmt w:val="lowerRoman"/>
      <w:lvlText w:val="%9."/>
      <w:lvlJc w:val="right"/>
      <w:pPr>
        <w:tabs>
          <w:tab w:val="num" w:pos="4778"/>
        </w:tabs>
        <w:ind w:left="4778" w:hanging="420"/>
      </w:pPr>
    </w:lvl>
  </w:abstractNum>
  <w:abstractNum w:abstractNumId="1">
    <w:nsid w:val="040A15CD"/>
    <w:multiLevelType w:val="multilevel"/>
    <w:tmpl w:val="52A4F55C"/>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
    <w:nsid w:val="079102AD"/>
    <w:multiLevelType w:val="multilevel"/>
    <w:tmpl w:val="C4A2230C"/>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3">
    <w:nsid w:val="07ED3FEA"/>
    <w:multiLevelType w:val="multilevel"/>
    <w:tmpl w:val="B484DA86"/>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nsid w:val="0AE367E9"/>
    <w:multiLevelType w:val="multilevel"/>
    <w:tmpl w:val="A740CB50"/>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5">
    <w:nsid w:val="0BDC1670"/>
    <w:multiLevelType w:val="hybridMultilevel"/>
    <w:tmpl w:val="2C44B5CA"/>
    <w:lvl w:ilvl="0" w:tplc="AFA24982">
      <w:start w:val="1"/>
      <w:numFmt w:val="decimal"/>
      <w:pStyle w:val="ad"/>
      <w:lvlText w:val="[%1]"/>
      <w:lvlJc w:val="left"/>
      <w:pPr>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nsid w:val="0D051F45"/>
    <w:multiLevelType w:val="multilevel"/>
    <w:tmpl w:val="A3EAFB5C"/>
    <w:lvl w:ilvl="0">
      <w:start w:val="1"/>
      <w:numFmt w:val="lowerRoman"/>
      <w:pStyle w:val="ae"/>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543"/>
        </w:tabs>
        <w:ind w:left="1543" w:hanging="420"/>
      </w:pPr>
      <w:rPr>
        <w:rFonts w:hint="eastAsia"/>
      </w:rPr>
    </w:lvl>
    <w:lvl w:ilvl="2">
      <w:start w:val="1"/>
      <w:numFmt w:val="lowerRoman"/>
      <w:lvlText w:val="%3."/>
      <w:lvlJc w:val="right"/>
      <w:pPr>
        <w:tabs>
          <w:tab w:val="num" w:pos="1963"/>
        </w:tabs>
        <w:ind w:left="1963" w:hanging="420"/>
      </w:pPr>
      <w:rPr>
        <w:rFonts w:hint="eastAsia"/>
      </w:rPr>
    </w:lvl>
    <w:lvl w:ilvl="3">
      <w:start w:val="1"/>
      <w:numFmt w:val="decimal"/>
      <w:lvlText w:val="%4."/>
      <w:lvlJc w:val="left"/>
      <w:pPr>
        <w:tabs>
          <w:tab w:val="num" w:pos="2383"/>
        </w:tabs>
        <w:ind w:left="2383" w:hanging="420"/>
      </w:pPr>
      <w:rPr>
        <w:rFonts w:hint="eastAsia"/>
      </w:rPr>
    </w:lvl>
    <w:lvl w:ilvl="4">
      <w:start w:val="1"/>
      <w:numFmt w:val="lowerLetter"/>
      <w:lvlText w:val="%5)"/>
      <w:lvlJc w:val="left"/>
      <w:pPr>
        <w:tabs>
          <w:tab w:val="num" w:pos="2803"/>
        </w:tabs>
        <w:ind w:left="2803" w:hanging="420"/>
      </w:pPr>
      <w:rPr>
        <w:rFonts w:hint="eastAsia"/>
      </w:rPr>
    </w:lvl>
    <w:lvl w:ilvl="5">
      <w:start w:val="1"/>
      <w:numFmt w:val="lowerRoman"/>
      <w:lvlText w:val="%6."/>
      <w:lvlJc w:val="right"/>
      <w:pPr>
        <w:tabs>
          <w:tab w:val="num" w:pos="3223"/>
        </w:tabs>
        <w:ind w:left="3223" w:hanging="420"/>
      </w:pPr>
      <w:rPr>
        <w:rFonts w:hint="eastAsia"/>
      </w:rPr>
    </w:lvl>
    <w:lvl w:ilvl="6">
      <w:start w:val="1"/>
      <w:numFmt w:val="decimal"/>
      <w:lvlText w:val="%7."/>
      <w:lvlJc w:val="left"/>
      <w:pPr>
        <w:tabs>
          <w:tab w:val="num" w:pos="3643"/>
        </w:tabs>
        <w:ind w:left="3643" w:hanging="420"/>
      </w:pPr>
      <w:rPr>
        <w:rFonts w:hint="eastAsia"/>
      </w:rPr>
    </w:lvl>
    <w:lvl w:ilvl="7">
      <w:start w:val="1"/>
      <w:numFmt w:val="lowerLetter"/>
      <w:lvlText w:val="%8)"/>
      <w:lvlJc w:val="left"/>
      <w:pPr>
        <w:tabs>
          <w:tab w:val="num" w:pos="4063"/>
        </w:tabs>
        <w:ind w:left="4063" w:hanging="420"/>
      </w:pPr>
      <w:rPr>
        <w:rFonts w:hint="eastAsia"/>
      </w:rPr>
    </w:lvl>
    <w:lvl w:ilvl="8">
      <w:start w:val="1"/>
      <w:numFmt w:val="lowerRoman"/>
      <w:lvlText w:val="%9."/>
      <w:lvlJc w:val="right"/>
      <w:pPr>
        <w:tabs>
          <w:tab w:val="num" w:pos="4483"/>
        </w:tabs>
        <w:ind w:left="4483" w:hanging="420"/>
      </w:pPr>
      <w:rPr>
        <w:rFonts w:hint="eastAsia"/>
      </w:rPr>
    </w:lvl>
  </w:abstractNum>
  <w:abstractNum w:abstractNumId="7">
    <w:nsid w:val="1AD20F90"/>
    <w:multiLevelType w:val="hybridMultilevel"/>
    <w:tmpl w:val="C79AE328"/>
    <w:lvl w:ilvl="0" w:tplc="2DF45D80">
      <w:start w:val="1"/>
      <w:numFmt w:val="none"/>
      <w:lvlRestart w:val="0"/>
      <w:pStyle w:val="af"/>
      <w:lvlText w:val="%1注："/>
      <w:lvlJc w:val="left"/>
      <w:pPr>
        <w:tabs>
          <w:tab w:val="num" w:pos="845"/>
        </w:tabs>
        <w:ind w:left="-102" w:firstLine="419"/>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nsid w:val="1AF15012"/>
    <w:multiLevelType w:val="multilevel"/>
    <w:tmpl w:val="34F28470"/>
    <w:lvl w:ilvl="0">
      <w:start w:val="1"/>
      <w:numFmt w:val="upperLetter"/>
      <w:lvlRestart w:val="0"/>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9">
    <w:nsid w:val="1EAA1992"/>
    <w:multiLevelType w:val="multilevel"/>
    <w:tmpl w:val="98F0999E"/>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num" w:pos="4791"/>
        </w:tabs>
        <w:ind w:left="4791" w:hanging="1418"/>
      </w:pPr>
    </w:lvl>
    <w:lvl w:ilvl="8">
      <w:start w:val="1"/>
      <w:numFmt w:val="decimal"/>
      <w:lvlText w:val="%1.%2.%3.%4.%5.%6.%7.%8.%9"/>
      <w:lvlJc w:val="left"/>
      <w:pPr>
        <w:tabs>
          <w:tab w:val="num" w:pos="5499"/>
        </w:tabs>
        <w:ind w:left="5499" w:hanging="1700"/>
      </w:pPr>
    </w:lvl>
  </w:abstractNum>
  <w:abstractNum w:abstractNumId="10">
    <w:nsid w:val="2C5917C3"/>
    <w:multiLevelType w:val="multilevel"/>
    <w:tmpl w:val="439C2298"/>
    <w:lvl w:ilvl="0">
      <w:start w:val="1"/>
      <w:numFmt w:val="none"/>
      <w:pStyle w:val="af2"/>
      <w:lvlText w:val="%1——"/>
      <w:lvlJc w:val="left"/>
      <w:pPr>
        <w:tabs>
          <w:tab w:val="num"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num" w:pos="2071"/>
        </w:tabs>
        <w:ind w:left="1884" w:hanging="528"/>
      </w:pPr>
      <w:rPr>
        <w:rFonts w:hint="eastAsia"/>
      </w:rPr>
    </w:lvl>
    <w:lvl w:ilvl="4">
      <w:start w:val="1"/>
      <w:numFmt w:val="lowerLetter"/>
      <w:lvlText w:val="%5)"/>
      <w:lvlJc w:val="left"/>
      <w:pPr>
        <w:tabs>
          <w:tab w:val="num" w:pos="2383"/>
        </w:tabs>
        <w:ind w:left="2196" w:hanging="528"/>
      </w:pPr>
      <w:rPr>
        <w:rFonts w:hint="eastAsia"/>
      </w:rPr>
    </w:lvl>
    <w:lvl w:ilvl="5">
      <w:start w:val="1"/>
      <w:numFmt w:val="lowerRoman"/>
      <w:lvlText w:val="%6."/>
      <w:lvlJc w:val="right"/>
      <w:pPr>
        <w:tabs>
          <w:tab w:val="num" w:pos="2695"/>
        </w:tabs>
        <w:ind w:left="2508" w:hanging="528"/>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11">
    <w:nsid w:val="32F04FB2"/>
    <w:multiLevelType w:val="multilevel"/>
    <w:tmpl w:val="E0720D8A"/>
    <w:lvl w:ilvl="0">
      <w:start w:val="1"/>
      <w:numFmt w:val="lowerLetter"/>
      <w:pStyle w:val="af4"/>
      <w:lvlText w:val="%1"/>
      <w:lvlJc w:val="left"/>
      <w:pPr>
        <w:tabs>
          <w:tab w:val="num"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nsid w:val="387E74DB"/>
    <w:multiLevelType w:val="multilevel"/>
    <w:tmpl w:val="1116DD98"/>
    <w:lvl w:ilvl="0">
      <w:start w:val="1"/>
      <w:numFmt w:val="none"/>
      <w:lvlText w:val="%1注："/>
      <w:lvlJc w:val="left"/>
      <w:pPr>
        <w:ind w:left="839" w:hanging="419"/>
      </w:pPr>
      <w:rPr>
        <w:rFonts w:ascii="黑体" w:eastAsia="黑体"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13">
    <w:nsid w:val="44C50F90"/>
    <w:multiLevelType w:val="multilevel"/>
    <w:tmpl w:val="49384440"/>
    <w:lvl w:ilvl="0">
      <w:start w:val="1"/>
      <w:numFmt w:val="lowerLetter"/>
      <w:pStyle w:val="af5"/>
      <w:lvlText w:val="%1)"/>
      <w:lvlJc w:val="left"/>
      <w:pPr>
        <w:tabs>
          <w:tab w:val="num" w:pos="851"/>
        </w:tabs>
        <w:ind w:left="851" w:hanging="426"/>
      </w:pPr>
      <w:rPr>
        <w:rFonts w:ascii="宋体" w:eastAsia="宋体" w:hAnsi="Times New Roman" w:hint="eastAsia"/>
        <w:sz w:val="21"/>
      </w:rPr>
    </w:lvl>
    <w:lvl w:ilvl="1">
      <w:start w:val="1"/>
      <w:numFmt w:val="decimal"/>
      <w:pStyle w:val="af6"/>
      <w:lvlText w:val="%2)"/>
      <w:lvlJc w:val="left"/>
      <w:pPr>
        <w:tabs>
          <w:tab w:val="num"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4">
    <w:nsid w:val="48802D1C"/>
    <w:multiLevelType w:val="multilevel"/>
    <w:tmpl w:val="A762E208"/>
    <w:lvl w:ilvl="0">
      <w:start w:val="1"/>
      <w:numFmt w:val="upperLetter"/>
      <w:pStyle w:val="af8"/>
      <w:lvlText w:val="%1"/>
      <w:lvlJc w:val="left"/>
      <w:pPr>
        <w:ind w:left="420" w:hanging="420"/>
      </w:pPr>
      <w:rPr>
        <w:rFonts w:hint="eastAsia"/>
      </w:rPr>
    </w:lvl>
    <w:lvl w:ilvl="1">
      <w:start w:val="1"/>
      <w:numFmt w:val="decimal"/>
      <w:pStyle w:val="af9"/>
      <w:suff w:val="space"/>
      <w:lvlText w:val="图%1.%2"/>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5">
    <w:nsid w:val="493D6C95"/>
    <w:multiLevelType w:val="multilevel"/>
    <w:tmpl w:val="1A9883E6"/>
    <w:lvl w:ilvl="0">
      <w:start w:val="1"/>
      <w:numFmt w:val="bullet"/>
      <w:lvlText w:val=""/>
      <w:lvlJc w:val="left"/>
      <w:pPr>
        <w:ind w:left="851" w:firstLine="0"/>
      </w:pPr>
      <w:rPr>
        <w:rFonts w:ascii="Wingdings" w:hAnsi="Wingdings" w:hint="default"/>
        <w:b w:val="0"/>
        <w:i w:val="0"/>
        <w:caps w:val="0"/>
        <w:strike w:val="0"/>
        <w:dstrike w:val="0"/>
        <w:vanish w:val="0"/>
        <w:sz w:val="13"/>
        <w:vertAlign w:val="baseline"/>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6">
    <w:nsid w:val="4B6C2890"/>
    <w:multiLevelType w:val="multilevel"/>
    <w:tmpl w:val="6BF4F0B8"/>
    <w:lvl w:ilvl="0">
      <w:start w:val="1"/>
      <w:numFmt w:val="none"/>
      <w:suff w:val="nothing"/>
      <w:lvlText w:val="%1示例："/>
      <w:lvlJc w:val="left"/>
      <w:pPr>
        <w:ind w:left="0" w:firstLine="420"/>
      </w:pPr>
      <w:rPr>
        <w:rFonts w:ascii="黑体" w:eastAsia="黑体" w:hint="eastAsia"/>
        <w:b w:val="0"/>
        <w:i w:val="0"/>
        <w:sz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17">
    <w:nsid w:val="4B733A5F"/>
    <w:multiLevelType w:val="multilevel"/>
    <w:tmpl w:val="D44879C8"/>
    <w:lvl w:ilvl="0">
      <w:start w:val="1"/>
      <w:numFmt w:val="decimal"/>
      <w:lvlRestart w:val="0"/>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18">
    <w:nsid w:val="4E5D0534"/>
    <w:multiLevelType w:val="multilevel"/>
    <w:tmpl w:val="44863046"/>
    <w:lvl w:ilvl="0">
      <w:start w:val="1"/>
      <w:numFmt w:val="decimal"/>
      <w:lvlRestart w:val="0"/>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9">
    <w:nsid w:val="50076EDF"/>
    <w:multiLevelType w:val="hybridMultilevel"/>
    <w:tmpl w:val="907C5644"/>
    <w:lvl w:ilvl="0" w:tplc="C2C0D242">
      <w:start w:val="1"/>
      <w:numFmt w:val="decimal"/>
      <w:lvlText w:val="表%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54632751"/>
    <w:multiLevelType w:val="multilevel"/>
    <w:tmpl w:val="8E9217A8"/>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num" w:pos="5982"/>
        </w:tabs>
        <w:ind w:left="5982" w:hanging="1418"/>
      </w:pPr>
    </w:lvl>
    <w:lvl w:ilvl="8">
      <w:start w:val="1"/>
      <w:numFmt w:val="decimal"/>
      <w:lvlText w:val="%1.%2.%3.%4.%5.%6.%7.%8.%9"/>
      <w:lvlJc w:val="left"/>
      <w:pPr>
        <w:tabs>
          <w:tab w:val="num" w:pos="6690"/>
        </w:tabs>
        <w:ind w:left="6690" w:hanging="1700"/>
      </w:pPr>
    </w:lvl>
  </w:abstractNum>
  <w:abstractNum w:abstractNumId="21">
    <w:nsid w:val="557C2AF5"/>
    <w:multiLevelType w:val="multilevel"/>
    <w:tmpl w:val="A9F832E0"/>
    <w:lvl w:ilvl="0">
      <w:start w:val="1"/>
      <w:numFmt w:val="decimal"/>
      <w:lvlRestart w:val="0"/>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22">
    <w:nsid w:val="5603797C"/>
    <w:multiLevelType w:val="multilevel"/>
    <w:tmpl w:val="E9BA3494"/>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3">
    <w:nsid w:val="564D2089"/>
    <w:multiLevelType w:val="hybridMultilevel"/>
    <w:tmpl w:val="048016DE"/>
    <w:lvl w:ilvl="0" w:tplc="9878D09C">
      <w:start w:val="1"/>
      <w:numFmt w:val="none"/>
      <w:lvlRestart w:val="0"/>
      <w:pStyle w:val="aff0"/>
      <w:lvlText w:val="%1注"/>
      <w:lvlJc w:val="left"/>
      <w:pPr>
        <w:tabs>
          <w:tab w:val="num" w:pos="760"/>
        </w:tabs>
        <w:ind w:left="760" w:hanging="284"/>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4">
    <w:nsid w:val="644622F9"/>
    <w:multiLevelType w:val="multilevel"/>
    <w:tmpl w:val="F5E62372"/>
    <w:lvl w:ilvl="0">
      <w:start w:val="1"/>
      <w:numFmt w:val="upperRoman"/>
      <w:pStyle w:val="aff1"/>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310"/>
        </w:tabs>
        <w:ind w:left="1310" w:hanging="420"/>
      </w:pPr>
      <w:rPr>
        <w:rFonts w:hint="eastAsia"/>
      </w:rPr>
    </w:lvl>
    <w:lvl w:ilvl="2">
      <w:start w:val="1"/>
      <w:numFmt w:val="lowerRoman"/>
      <w:lvlText w:val="%3."/>
      <w:lvlJc w:val="right"/>
      <w:pPr>
        <w:tabs>
          <w:tab w:val="num" w:pos="1730"/>
        </w:tabs>
        <w:ind w:left="1730" w:hanging="420"/>
      </w:pPr>
      <w:rPr>
        <w:rFonts w:hint="eastAsia"/>
      </w:rPr>
    </w:lvl>
    <w:lvl w:ilvl="3">
      <w:start w:val="1"/>
      <w:numFmt w:val="decimal"/>
      <w:lvlText w:val="%4."/>
      <w:lvlJc w:val="left"/>
      <w:pPr>
        <w:tabs>
          <w:tab w:val="num" w:pos="2150"/>
        </w:tabs>
        <w:ind w:left="2150" w:hanging="420"/>
      </w:pPr>
      <w:rPr>
        <w:rFonts w:hint="eastAsia"/>
      </w:rPr>
    </w:lvl>
    <w:lvl w:ilvl="4">
      <w:start w:val="1"/>
      <w:numFmt w:val="lowerLetter"/>
      <w:lvlText w:val="%5)"/>
      <w:lvlJc w:val="left"/>
      <w:pPr>
        <w:tabs>
          <w:tab w:val="num" w:pos="2570"/>
        </w:tabs>
        <w:ind w:left="2570" w:hanging="420"/>
      </w:pPr>
      <w:rPr>
        <w:rFonts w:hint="eastAsia"/>
      </w:rPr>
    </w:lvl>
    <w:lvl w:ilvl="5">
      <w:start w:val="1"/>
      <w:numFmt w:val="lowerRoman"/>
      <w:lvlText w:val="%6."/>
      <w:lvlJc w:val="right"/>
      <w:pPr>
        <w:tabs>
          <w:tab w:val="num" w:pos="2990"/>
        </w:tabs>
        <w:ind w:left="2990" w:hanging="420"/>
      </w:pPr>
      <w:rPr>
        <w:rFonts w:hint="eastAsia"/>
      </w:rPr>
    </w:lvl>
    <w:lvl w:ilvl="6">
      <w:start w:val="1"/>
      <w:numFmt w:val="decimal"/>
      <w:lvlText w:val="%7."/>
      <w:lvlJc w:val="left"/>
      <w:pPr>
        <w:tabs>
          <w:tab w:val="num" w:pos="3410"/>
        </w:tabs>
        <w:ind w:left="3410" w:hanging="420"/>
      </w:pPr>
      <w:rPr>
        <w:rFonts w:hint="eastAsia"/>
      </w:rPr>
    </w:lvl>
    <w:lvl w:ilvl="7">
      <w:start w:val="1"/>
      <w:numFmt w:val="lowerLetter"/>
      <w:lvlText w:val="%8)"/>
      <w:lvlJc w:val="left"/>
      <w:pPr>
        <w:tabs>
          <w:tab w:val="num" w:pos="3830"/>
        </w:tabs>
        <w:ind w:left="3830" w:hanging="420"/>
      </w:pPr>
      <w:rPr>
        <w:rFonts w:hint="eastAsia"/>
      </w:rPr>
    </w:lvl>
    <w:lvl w:ilvl="8">
      <w:start w:val="1"/>
      <w:numFmt w:val="lowerRoman"/>
      <w:lvlText w:val="%9."/>
      <w:lvlJc w:val="right"/>
      <w:pPr>
        <w:tabs>
          <w:tab w:val="num" w:pos="4250"/>
        </w:tabs>
        <w:ind w:left="4250" w:hanging="420"/>
      </w:pPr>
      <w:rPr>
        <w:rFonts w:hint="eastAsia"/>
      </w:rPr>
    </w:lvl>
  </w:abstractNum>
  <w:abstractNum w:abstractNumId="25">
    <w:nsid w:val="646260FA"/>
    <w:multiLevelType w:val="multilevel"/>
    <w:tmpl w:val="31B2E04E"/>
    <w:lvl w:ilvl="0">
      <w:start w:val="1"/>
      <w:numFmt w:val="decimal"/>
      <w:lvlRestart w:val="0"/>
      <w:pStyle w:val="aff2"/>
      <w:suff w:val="nothing"/>
      <w:lvlText w:val="表%1　"/>
      <w:lvlJc w:val="left"/>
      <w:pPr>
        <w:ind w:left="0" w:firstLine="0"/>
      </w:pPr>
    </w:lvl>
    <w:lvl w:ilvl="1">
      <w:start w:val="1"/>
      <w:numFmt w:val="decimal"/>
      <w:lvlText w:val="%1.%2"/>
      <w:lvlJc w:val="left"/>
      <w:pPr>
        <w:tabs>
          <w:tab w:val="num" w:pos="992"/>
        </w:tabs>
        <w:ind w:left="992" w:hanging="567"/>
      </w:pPr>
    </w:lvl>
    <w:lvl w:ilvl="2">
      <w:start w:val="1"/>
      <w:numFmt w:val="decimal"/>
      <w:lvlText w:val="%1.%2.%3"/>
      <w:lvlJc w:val="left"/>
      <w:pPr>
        <w:tabs>
          <w:tab w:val="num" w:pos="1417"/>
        </w:tabs>
        <w:ind w:left="1417"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6">
    <w:nsid w:val="654A26C9"/>
    <w:multiLevelType w:val="multilevel"/>
    <w:tmpl w:val="2B721316"/>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7">
    <w:nsid w:val="657D3FBC"/>
    <w:multiLevelType w:val="multilevel"/>
    <w:tmpl w:val="D78CB1D2"/>
    <w:lvl w:ilvl="0">
      <w:start w:val="1"/>
      <w:numFmt w:val="upperLetter"/>
      <w:lvlRestart w:val="0"/>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8">
    <w:nsid w:val="69506ABF"/>
    <w:multiLevelType w:val="multilevel"/>
    <w:tmpl w:val="69B80E64"/>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9">
    <w:nsid w:val="6CA41985"/>
    <w:multiLevelType w:val="hybridMultilevel"/>
    <w:tmpl w:val="2B6C5B98"/>
    <w:lvl w:ilvl="0" w:tplc="621C3562">
      <w:start w:val="1"/>
      <w:numFmt w:val="decimal"/>
      <w:pStyle w:val="aff9"/>
      <w:lvlText w:val="%1)"/>
      <w:lvlJc w:val="left"/>
      <w:pPr>
        <w:tabs>
          <w:tab w:val="num" w:pos="823"/>
        </w:tabs>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0">
    <w:nsid w:val="6CE42AC1"/>
    <w:multiLevelType w:val="hybridMultilevel"/>
    <w:tmpl w:val="77E86B10"/>
    <w:lvl w:ilvl="0" w:tplc="C0B8CA6E">
      <w:start w:val="1"/>
      <w:numFmt w:val="lowerLetter"/>
      <w:pStyle w:val="affa"/>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nsid w:val="6CEA2025"/>
    <w:multiLevelType w:val="multilevel"/>
    <w:tmpl w:val="620E26CA"/>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ffe"/>
      <w:suff w:val="nothing"/>
      <w:lvlText w:val="%1%2.%3.%4　"/>
      <w:lvlJc w:val="left"/>
      <w:pPr>
        <w:ind w:left="0" w:firstLine="0"/>
      </w:pPr>
      <w:rPr>
        <w:rFonts w:ascii="黑体" w:eastAsia="黑体" w:hint="eastAsia"/>
        <w:b w:val="0"/>
        <w:i w:val="0"/>
        <w:color w:val="auto"/>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32">
    <w:nsid w:val="6DBF04F4"/>
    <w:multiLevelType w:val="multilevel"/>
    <w:tmpl w:val="F3A22F6C"/>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33">
    <w:nsid w:val="6DF35F19"/>
    <w:multiLevelType w:val="multilevel"/>
    <w:tmpl w:val="31ACFC82"/>
    <w:lvl w:ilvl="0">
      <w:start w:val="1"/>
      <w:numFmt w:val="decimal"/>
      <w:lvlRestart w:val="0"/>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34">
    <w:nsid w:val="76933334"/>
    <w:multiLevelType w:val="hybridMultilevel"/>
    <w:tmpl w:val="92A665E8"/>
    <w:lvl w:ilvl="0" w:tplc="11600844">
      <w:start w:val="1"/>
      <w:numFmt w:val="none"/>
      <w:lvlRestart w:val="0"/>
      <w:pStyle w:val="afff4"/>
      <w:lvlText w:val="%1——"/>
      <w:lvlJc w:val="left"/>
      <w:pPr>
        <w:tabs>
          <w:tab w:val="num" w:pos="330"/>
        </w:tabs>
        <w:ind w:left="948" w:hanging="420"/>
      </w:pPr>
    </w:lvl>
    <w:lvl w:ilvl="1" w:tplc="4F444476" w:tentative="1">
      <w:start w:val="1"/>
      <w:numFmt w:val="lowerLetter"/>
      <w:lvlText w:val="%2)"/>
      <w:lvlJc w:val="left"/>
      <w:pPr>
        <w:tabs>
          <w:tab w:val="num" w:pos="840"/>
        </w:tabs>
        <w:ind w:left="840" w:hanging="420"/>
      </w:pPr>
    </w:lvl>
    <w:lvl w:ilvl="2" w:tplc="D6C24CA6" w:tentative="1">
      <w:start w:val="1"/>
      <w:numFmt w:val="lowerRoman"/>
      <w:lvlText w:val="%3."/>
      <w:lvlJc w:val="right"/>
      <w:pPr>
        <w:tabs>
          <w:tab w:val="num" w:pos="1260"/>
        </w:tabs>
        <w:ind w:left="1260" w:hanging="420"/>
      </w:pPr>
    </w:lvl>
    <w:lvl w:ilvl="3" w:tplc="F6A6C12C" w:tentative="1">
      <w:start w:val="1"/>
      <w:numFmt w:val="decimal"/>
      <w:lvlText w:val="%4."/>
      <w:lvlJc w:val="left"/>
      <w:pPr>
        <w:tabs>
          <w:tab w:val="num" w:pos="1680"/>
        </w:tabs>
        <w:ind w:left="1680" w:hanging="420"/>
      </w:pPr>
    </w:lvl>
    <w:lvl w:ilvl="4" w:tplc="29C01676" w:tentative="1">
      <w:start w:val="1"/>
      <w:numFmt w:val="lowerLetter"/>
      <w:lvlText w:val="%5)"/>
      <w:lvlJc w:val="left"/>
      <w:pPr>
        <w:tabs>
          <w:tab w:val="num" w:pos="2100"/>
        </w:tabs>
        <w:ind w:left="2100" w:hanging="420"/>
      </w:pPr>
    </w:lvl>
    <w:lvl w:ilvl="5" w:tplc="F230A71E" w:tentative="1">
      <w:start w:val="1"/>
      <w:numFmt w:val="lowerRoman"/>
      <w:lvlText w:val="%6."/>
      <w:lvlJc w:val="right"/>
      <w:pPr>
        <w:tabs>
          <w:tab w:val="num" w:pos="2520"/>
        </w:tabs>
        <w:ind w:left="2520" w:hanging="420"/>
      </w:pPr>
    </w:lvl>
    <w:lvl w:ilvl="6" w:tplc="BBF66B4A" w:tentative="1">
      <w:start w:val="1"/>
      <w:numFmt w:val="decimal"/>
      <w:lvlText w:val="%7."/>
      <w:lvlJc w:val="left"/>
      <w:pPr>
        <w:tabs>
          <w:tab w:val="num" w:pos="2940"/>
        </w:tabs>
        <w:ind w:left="2940" w:hanging="420"/>
      </w:pPr>
    </w:lvl>
    <w:lvl w:ilvl="7" w:tplc="7D9A10D8" w:tentative="1">
      <w:start w:val="1"/>
      <w:numFmt w:val="lowerLetter"/>
      <w:lvlText w:val="%8)"/>
      <w:lvlJc w:val="left"/>
      <w:pPr>
        <w:tabs>
          <w:tab w:val="num" w:pos="3360"/>
        </w:tabs>
        <w:ind w:left="3360" w:hanging="420"/>
      </w:pPr>
    </w:lvl>
    <w:lvl w:ilvl="8" w:tplc="7A08F11C" w:tentative="1">
      <w:start w:val="1"/>
      <w:numFmt w:val="lowerRoman"/>
      <w:lvlText w:val="%9."/>
      <w:lvlJc w:val="right"/>
      <w:pPr>
        <w:tabs>
          <w:tab w:val="num" w:pos="3780"/>
        </w:tabs>
        <w:ind w:left="3780" w:hanging="420"/>
      </w:pPr>
    </w:lvl>
  </w:abstractNum>
  <w:num w:numId="1">
    <w:abstractNumId w:val="0"/>
  </w:num>
  <w:num w:numId="2">
    <w:abstractNumId w:val="31"/>
  </w:num>
  <w:num w:numId="3">
    <w:abstractNumId w:val="5"/>
  </w:num>
  <w:num w:numId="4">
    <w:abstractNumId w:val="8"/>
  </w:num>
  <w:num w:numId="5">
    <w:abstractNumId w:val="27"/>
  </w:num>
  <w:num w:numId="6">
    <w:abstractNumId w:val="9"/>
  </w:num>
  <w:num w:numId="7">
    <w:abstractNumId w:val="20"/>
  </w:num>
  <w:num w:numId="8">
    <w:abstractNumId w:val="7"/>
  </w:num>
  <w:num w:numId="9">
    <w:abstractNumId w:val="23"/>
  </w:num>
  <w:num w:numId="10">
    <w:abstractNumId w:val="25"/>
  </w:num>
  <w:num w:numId="11">
    <w:abstractNumId w:val="21"/>
  </w:num>
  <w:num w:numId="12">
    <w:abstractNumId w:val="33"/>
  </w:num>
  <w:num w:numId="13">
    <w:abstractNumId w:val="18"/>
  </w:num>
  <w:num w:numId="14">
    <w:abstractNumId w:val="34"/>
  </w:num>
  <w:num w:numId="15">
    <w:abstractNumId w:val="1"/>
  </w:num>
  <w:num w:numId="16">
    <w:abstractNumId w:val="24"/>
  </w:num>
  <w:num w:numId="17">
    <w:abstractNumId w:val="6"/>
  </w:num>
  <w:num w:numId="18">
    <w:abstractNumId w:val="14"/>
  </w:num>
  <w:num w:numId="19">
    <w:abstractNumId w:val="19"/>
  </w:num>
  <w:num w:numId="20">
    <w:abstractNumId w:val="29"/>
  </w:num>
  <w:num w:numId="21">
    <w:abstractNumId w:val="30"/>
  </w:num>
  <w:num w:numId="22">
    <w:abstractNumId w:val="11"/>
  </w:num>
  <w:num w:numId="23">
    <w:abstractNumId w:val="13"/>
  </w:num>
  <w:num w:numId="24">
    <w:abstractNumId w:val="32"/>
  </w:num>
  <w:num w:numId="25">
    <w:abstractNumId w:val="2"/>
  </w:num>
  <w:num w:numId="26">
    <w:abstractNumId w:val="4"/>
  </w:num>
  <w:num w:numId="27">
    <w:abstractNumId w:val="17"/>
  </w:num>
  <w:num w:numId="28">
    <w:abstractNumId w:val="15"/>
  </w:num>
  <w:num w:numId="29">
    <w:abstractNumId w:val="28"/>
  </w:num>
  <w:num w:numId="30">
    <w:abstractNumId w:val="10"/>
  </w:num>
  <w:num w:numId="31">
    <w:abstractNumId w:val="26"/>
  </w:num>
  <w:num w:numId="32">
    <w:abstractNumId w:val="22"/>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num>
  <w:num w:numId="36">
    <w:abstractNumId w:val="3"/>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1"/>
  </w:num>
  <w:num w:numId="40">
    <w:abstractNumId w:val="16"/>
  </w:num>
  <w:num w:numId="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proofState w:spelling="clean" w:grammar="clean"/>
  <w:attachedTemplate r:id="rId1"/>
  <w:stylePaneSortMethod w:val="0000"/>
  <w:documentProtection w:edit="forms" w:enforcement="1" w:cryptProviderType="rsaAES" w:cryptAlgorithmClass="hash" w:cryptAlgorithmType="typeAny" w:cryptAlgorithmSid="14" w:cryptSpinCount="100000" w:hash="ISFKSumCAfEcaVdSrIULYqGrv6zc3PU04CaTKNyoOHXDoBZeGoFfU+vXRm+HncgH7FkDuAgMHOwM8hXqlgbbXg==" w:salt="ghLl+YJ5GiJAzmU5JUKfFg=="/>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4132"/>
    <w:rsid w:val="0000040A"/>
    <w:rsid w:val="00000A94"/>
    <w:rsid w:val="00001972"/>
    <w:rsid w:val="00001D9A"/>
    <w:rsid w:val="00007B3A"/>
    <w:rsid w:val="000107E0"/>
    <w:rsid w:val="00011FDE"/>
    <w:rsid w:val="00012FFD"/>
    <w:rsid w:val="00014162"/>
    <w:rsid w:val="00014340"/>
    <w:rsid w:val="00016A9C"/>
    <w:rsid w:val="00020000"/>
    <w:rsid w:val="00022184"/>
    <w:rsid w:val="00022762"/>
    <w:rsid w:val="00023308"/>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1690"/>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453B"/>
    <w:rsid w:val="00077B64"/>
    <w:rsid w:val="00080A1C"/>
    <w:rsid w:val="00082317"/>
    <w:rsid w:val="00083D2C"/>
    <w:rsid w:val="00086AA1"/>
    <w:rsid w:val="00086EED"/>
    <w:rsid w:val="00087A77"/>
    <w:rsid w:val="0009039B"/>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1AF8"/>
    <w:rsid w:val="000C2FBD"/>
    <w:rsid w:val="000C4B41"/>
    <w:rsid w:val="000C4F6E"/>
    <w:rsid w:val="000C57D6"/>
    <w:rsid w:val="000C6362"/>
    <w:rsid w:val="000C7666"/>
    <w:rsid w:val="000D0A9C"/>
    <w:rsid w:val="000D1795"/>
    <w:rsid w:val="000D329A"/>
    <w:rsid w:val="000D4B9C"/>
    <w:rsid w:val="000D4EB6"/>
    <w:rsid w:val="000D753B"/>
    <w:rsid w:val="000E4C9E"/>
    <w:rsid w:val="000E6FD7"/>
    <w:rsid w:val="000F06E1"/>
    <w:rsid w:val="000F0E3C"/>
    <w:rsid w:val="000F19D5"/>
    <w:rsid w:val="000F4AEA"/>
    <w:rsid w:val="000F633F"/>
    <w:rsid w:val="000F67E9"/>
    <w:rsid w:val="00104926"/>
    <w:rsid w:val="00113B1E"/>
    <w:rsid w:val="00113E74"/>
    <w:rsid w:val="00114B19"/>
    <w:rsid w:val="0011711C"/>
    <w:rsid w:val="0012059C"/>
    <w:rsid w:val="00120EA4"/>
    <w:rsid w:val="00124447"/>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5EA4"/>
    <w:rsid w:val="00146388"/>
    <w:rsid w:val="001529E5"/>
    <w:rsid w:val="00153C7E"/>
    <w:rsid w:val="0015528F"/>
    <w:rsid w:val="00156B25"/>
    <w:rsid w:val="00156E1A"/>
    <w:rsid w:val="00157393"/>
    <w:rsid w:val="001575A5"/>
    <w:rsid w:val="00157894"/>
    <w:rsid w:val="00157B55"/>
    <w:rsid w:val="001642FA"/>
    <w:rsid w:val="001649EB"/>
    <w:rsid w:val="00164BAF"/>
    <w:rsid w:val="00164FA8"/>
    <w:rsid w:val="00165065"/>
    <w:rsid w:val="00165434"/>
    <w:rsid w:val="0016580B"/>
    <w:rsid w:val="00165F49"/>
    <w:rsid w:val="00166B88"/>
    <w:rsid w:val="001676A0"/>
    <w:rsid w:val="0016770A"/>
    <w:rsid w:val="00170804"/>
    <w:rsid w:val="001708E9"/>
    <w:rsid w:val="0017340B"/>
    <w:rsid w:val="00173FB1"/>
    <w:rsid w:val="00174110"/>
    <w:rsid w:val="00174484"/>
    <w:rsid w:val="00176DFD"/>
    <w:rsid w:val="001852C9"/>
    <w:rsid w:val="00185DD8"/>
    <w:rsid w:val="00190087"/>
    <w:rsid w:val="001913C4"/>
    <w:rsid w:val="0019348F"/>
    <w:rsid w:val="00193A07"/>
    <w:rsid w:val="00193E3A"/>
    <w:rsid w:val="00194C95"/>
    <w:rsid w:val="00195C34"/>
    <w:rsid w:val="00196EF5"/>
    <w:rsid w:val="001A1A53"/>
    <w:rsid w:val="001A234A"/>
    <w:rsid w:val="001A4CF3"/>
    <w:rsid w:val="001B06E8"/>
    <w:rsid w:val="001B1D1E"/>
    <w:rsid w:val="001B71D0"/>
    <w:rsid w:val="001B71EE"/>
    <w:rsid w:val="001C04A8"/>
    <w:rsid w:val="001C2C03"/>
    <w:rsid w:val="001C42F7"/>
    <w:rsid w:val="001C49E5"/>
    <w:rsid w:val="001C5B15"/>
    <w:rsid w:val="001C680C"/>
    <w:rsid w:val="001C7FEA"/>
    <w:rsid w:val="001D0499"/>
    <w:rsid w:val="001D0BBE"/>
    <w:rsid w:val="001D0ED4"/>
    <w:rsid w:val="001D212F"/>
    <w:rsid w:val="001D29D7"/>
    <w:rsid w:val="001D2DE7"/>
    <w:rsid w:val="001D411C"/>
    <w:rsid w:val="001E1B6A"/>
    <w:rsid w:val="001E2484"/>
    <w:rsid w:val="001E3CC4"/>
    <w:rsid w:val="001E4882"/>
    <w:rsid w:val="001E6E0D"/>
    <w:rsid w:val="001E73AB"/>
    <w:rsid w:val="001F092D"/>
    <w:rsid w:val="001F143A"/>
    <w:rsid w:val="001F1605"/>
    <w:rsid w:val="001F2508"/>
    <w:rsid w:val="001F4816"/>
    <w:rsid w:val="001F4EE9"/>
    <w:rsid w:val="001F69B4"/>
    <w:rsid w:val="001F77C7"/>
    <w:rsid w:val="001F7892"/>
    <w:rsid w:val="00200183"/>
    <w:rsid w:val="00200333"/>
    <w:rsid w:val="0020107D"/>
    <w:rsid w:val="00202AA4"/>
    <w:rsid w:val="002031F7"/>
    <w:rsid w:val="002040E6"/>
    <w:rsid w:val="00204165"/>
    <w:rsid w:val="0020527B"/>
    <w:rsid w:val="00205F2C"/>
    <w:rsid w:val="00210B15"/>
    <w:rsid w:val="00211729"/>
    <w:rsid w:val="002142EA"/>
    <w:rsid w:val="00214551"/>
    <w:rsid w:val="002204BB"/>
    <w:rsid w:val="00221B79"/>
    <w:rsid w:val="00221C6B"/>
    <w:rsid w:val="00222328"/>
    <w:rsid w:val="002253A1"/>
    <w:rsid w:val="00225CF8"/>
    <w:rsid w:val="0022794E"/>
    <w:rsid w:val="00230884"/>
    <w:rsid w:val="00233D64"/>
    <w:rsid w:val="0023482A"/>
    <w:rsid w:val="002359CB"/>
    <w:rsid w:val="0023768C"/>
    <w:rsid w:val="00242C33"/>
    <w:rsid w:val="00243540"/>
    <w:rsid w:val="0024497B"/>
    <w:rsid w:val="0024515B"/>
    <w:rsid w:val="00246021"/>
    <w:rsid w:val="0024666E"/>
    <w:rsid w:val="00247F52"/>
    <w:rsid w:val="00250B25"/>
    <w:rsid w:val="00250BBE"/>
    <w:rsid w:val="002515C2"/>
    <w:rsid w:val="0025194F"/>
    <w:rsid w:val="00260890"/>
    <w:rsid w:val="0026148A"/>
    <w:rsid w:val="00262696"/>
    <w:rsid w:val="00263D25"/>
    <w:rsid w:val="002643C3"/>
    <w:rsid w:val="00264A0C"/>
    <w:rsid w:val="0026554F"/>
    <w:rsid w:val="00266EEB"/>
    <w:rsid w:val="00267EF4"/>
    <w:rsid w:val="00270CB8"/>
    <w:rsid w:val="00272B08"/>
    <w:rsid w:val="00281BB8"/>
    <w:rsid w:val="00281E9E"/>
    <w:rsid w:val="00282405"/>
    <w:rsid w:val="00284132"/>
    <w:rsid w:val="00285170"/>
    <w:rsid w:val="00285361"/>
    <w:rsid w:val="0029184A"/>
    <w:rsid w:val="00292D60"/>
    <w:rsid w:val="00293B30"/>
    <w:rsid w:val="00294D34"/>
    <w:rsid w:val="00294E3B"/>
    <w:rsid w:val="00296193"/>
    <w:rsid w:val="00296C66"/>
    <w:rsid w:val="00296EBE"/>
    <w:rsid w:val="002974E3"/>
    <w:rsid w:val="002A0828"/>
    <w:rsid w:val="002A084B"/>
    <w:rsid w:val="002A1260"/>
    <w:rsid w:val="002A1589"/>
    <w:rsid w:val="002A1608"/>
    <w:rsid w:val="002A25DC"/>
    <w:rsid w:val="002A3AAB"/>
    <w:rsid w:val="002A4CEA"/>
    <w:rsid w:val="002A5977"/>
    <w:rsid w:val="002A5A13"/>
    <w:rsid w:val="002A757F"/>
    <w:rsid w:val="002A7F44"/>
    <w:rsid w:val="002B01AC"/>
    <w:rsid w:val="002B0C40"/>
    <w:rsid w:val="002B1966"/>
    <w:rsid w:val="002B4508"/>
    <w:rsid w:val="002B5779"/>
    <w:rsid w:val="002B7332"/>
    <w:rsid w:val="002B7F51"/>
    <w:rsid w:val="002C09E7"/>
    <w:rsid w:val="002C1E06"/>
    <w:rsid w:val="002C1E1C"/>
    <w:rsid w:val="002C3F07"/>
    <w:rsid w:val="002C5278"/>
    <w:rsid w:val="002C7EBB"/>
    <w:rsid w:val="002D01FD"/>
    <w:rsid w:val="002D06C1"/>
    <w:rsid w:val="002D42B5"/>
    <w:rsid w:val="002D4F1A"/>
    <w:rsid w:val="002D6EC6"/>
    <w:rsid w:val="002D79A7"/>
    <w:rsid w:val="002D79AC"/>
    <w:rsid w:val="002E039D"/>
    <w:rsid w:val="002E20E7"/>
    <w:rsid w:val="002E4D5A"/>
    <w:rsid w:val="002E52E4"/>
    <w:rsid w:val="002E6326"/>
    <w:rsid w:val="002F30E0"/>
    <w:rsid w:val="002F35E4"/>
    <w:rsid w:val="002F3730"/>
    <w:rsid w:val="002F38E1"/>
    <w:rsid w:val="002F7AF6"/>
    <w:rsid w:val="00300E63"/>
    <w:rsid w:val="00302F5F"/>
    <w:rsid w:val="0030441D"/>
    <w:rsid w:val="00305BA7"/>
    <w:rsid w:val="00306063"/>
    <w:rsid w:val="00313B85"/>
    <w:rsid w:val="00317988"/>
    <w:rsid w:val="003221B4"/>
    <w:rsid w:val="0032258D"/>
    <w:rsid w:val="00322E62"/>
    <w:rsid w:val="00324D13"/>
    <w:rsid w:val="00324D2A"/>
    <w:rsid w:val="00324EDD"/>
    <w:rsid w:val="00325788"/>
    <w:rsid w:val="00325C4B"/>
    <w:rsid w:val="003276E2"/>
    <w:rsid w:val="003331E4"/>
    <w:rsid w:val="00336C64"/>
    <w:rsid w:val="00337162"/>
    <w:rsid w:val="00340BBD"/>
    <w:rsid w:val="0034194F"/>
    <w:rsid w:val="003431BF"/>
    <w:rsid w:val="00344605"/>
    <w:rsid w:val="00345DDB"/>
    <w:rsid w:val="00347203"/>
    <w:rsid w:val="003474AA"/>
    <w:rsid w:val="00350D1D"/>
    <w:rsid w:val="00352C83"/>
    <w:rsid w:val="00357C1D"/>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3939"/>
    <w:rsid w:val="003A4077"/>
    <w:rsid w:val="003B09AD"/>
    <w:rsid w:val="003B1F18"/>
    <w:rsid w:val="003B5BF0"/>
    <w:rsid w:val="003B60BF"/>
    <w:rsid w:val="003B6BE3"/>
    <w:rsid w:val="003C010C"/>
    <w:rsid w:val="003C07D3"/>
    <w:rsid w:val="003C0A6C"/>
    <w:rsid w:val="003C14F8"/>
    <w:rsid w:val="003C5A43"/>
    <w:rsid w:val="003D0519"/>
    <w:rsid w:val="003D0FF6"/>
    <w:rsid w:val="003D262C"/>
    <w:rsid w:val="003D61FC"/>
    <w:rsid w:val="003D6D61"/>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21FD2"/>
    <w:rsid w:val="00425B2C"/>
    <w:rsid w:val="0043017B"/>
    <w:rsid w:val="00432DAA"/>
    <w:rsid w:val="00433BE5"/>
    <w:rsid w:val="00434305"/>
    <w:rsid w:val="00435DF7"/>
    <w:rsid w:val="0044083F"/>
    <w:rsid w:val="00441AE7"/>
    <w:rsid w:val="00445574"/>
    <w:rsid w:val="004467FB"/>
    <w:rsid w:val="004518A0"/>
    <w:rsid w:val="00452D6B"/>
    <w:rsid w:val="00454484"/>
    <w:rsid w:val="0045517B"/>
    <w:rsid w:val="004628F0"/>
    <w:rsid w:val="00463B77"/>
    <w:rsid w:val="00463C7B"/>
    <w:rsid w:val="004644A6"/>
    <w:rsid w:val="004659BD"/>
    <w:rsid w:val="00467F6C"/>
    <w:rsid w:val="00470775"/>
    <w:rsid w:val="004746B1"/>
    <w:rsid w:val="0047583F"/>
    <w:rsid w:val="00475DE8"/>
    <w:rsid w:val="00481C44"/>
    <w:rsid w:val="00481D76"/>
    <w:rsid w:val="00482CAA"/>
    <w:rsid w:val="00484936"/>
    <w:rsid w:val="00485C89"/>
    <w:rsid w:val="00486BE3"/>
    <w:rsid w:val="0049012A"/>
    <w:rsid w:val="004905E4"/>
    <w:rsid w:val="00490A89"/>
    <w:rsid w:val="00490AB4"/>
    <w:rsid w:val="00492F02"/>
    <w:rsid w:val="004939AE"/>
    <w:rsid w:val="004A12DF"/>
    <w:rsid w:val="004A17E6"/>
    <w:rsid w:val="004A1BA8"/>
    <w:rsid w:val="004A35C9"/>
    <w:rsid w:val="004A4B57"/>
    <w:rsid w:val="004A63FA"/>
    <w:rsid w:val="004B0272"/>
    <w:rsid w:val="004B2701"/>
    <w:rsid w:val="004B2E1B"/>
    <w:rsid w:val="004B3AA8"/>
    <w:rsid w:val="004B3E93"/>
    <w:rsid w:val="004C1FBC"/>
    <w:rsid w:val="004C3F1D"/>
    <w:rsid w:val="004C458D"/>
    <w:rsid w:val="004C6C49"/>
    <w:rsid w:val="004C726D"/>
    <w:rsid w:val="004C7556"/>
    <w:rsid w:val="004C7E8B"/>
    <w:rsid w:val="004C7E9D"/>
    <w:rsid w:val="004C7F67"/>
    <w:rsid w:val="004D076D"/>
    <w:rsid w:val="004D0EF1"/>
    <w:rsid w:val="004D2253"/>
    <w:rsid w:val="004D4406"/>
    <w:rsid w:val="004D7C42"/>
    <w:rsid w:val="004E0465"/>
    <w:rsid w:val="004E078C"/>
    <w:rsid w:val="004E127B"/>
    <w:rsid w:val="004E1C0A"/>
    <w:rsid w:val="004E2B06"/>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6F8F"/>
    <w:rsid w:val="005073F0"/>
    <w:rsid w:val="0051075B"/>
    <w:rsid w:val="00510A7B"/>
    <w:rsid w:val="00512F6E"/>
    <w:rsid w:val="00513038"/>
    <w:rsid w:val="00514174"/>
    <w:rsid w:val="00516088"/>
    <w:rsid w:val="00516B0B"/>
    <w:rsid w:val="005210A3"/>
    <w:rsid w:val="005220EC"/>
    <w:rsid w:val="00523F95"/>
    <w:rsid w:val="00524845"/>
    <w:rsid w:val="00524D65"/>
    <w:rsid w:val="00525B16"/>
    <w:rsid w:val="00533D04"/>
    <w:rsid w:val="00534804"/>
    <w:rsid w:val="00534BDF"/>
    <w:rsid w:val="005354EA"/>
    <w:rsid w:val="0053585F"/>
    <w:rsid w:val="00535EC4"/>
    <w:rsid w:val="00535ED9"/>
    <w:rsid w:val="0053692B"/>
    <w:rsid w:val="00540524"/>
    <w:rsid w:val="00541853"/>
    <w:rsid w:val="00543BDA"/>
    <w:rsid w:val="005441CC"/>
    <w:rsid w:val="00544F19"/>
    <w:rsid w:val="005479DA"/>
    <w:rsid w:val="00547BCC"/>
    <w:rsid w:val="0055013B"/>
    <w:rsid w:val="00551F6F"/>
    <w:rsid w:val="00555044"/>
    <w:rsid w:val="00556990"/>
    <w:rsid w:val="00561475"/>
    <w:rsid w:val="0056487B"/>
    <w:rsid w:val="00564FB9"/>
    <w:rsid w:val="00573BA3"/>
    <w:rsid w:val="00573D9E"/>
    <w:rsid w:val="00576CA2"/>
    <w:rsid w:val="005801E3"/>
    <w:rsid w:val="00581802"/>
    <w:rsid w:val="005836A8"/>
    <w:rsid w:val="0058409C"/>
    <w:rsid w:val="00584262"/>
    <w:rsid w:val="00586630"/>
    <w:rsid w:val="00587ADD"/>
    <w:rsid w:val="00591E27"/>
    <w:rsid w:val="00596160"/>
    <w:rsid w:val="005966E2"/>
    <w:rsid w:val="00597007"/>
    <w:rsid w:val="005A0966"/>
    <w:rsid w:val="005A11B7"/>
    <w:rsid w:val="005A260B"/>
    <w:rsid w:val="005A3806"/>
    <w:rsid w:val="005A3BFE"/>
    <w:rsid w:val="005A4244"/>
    <w:rsid w:val="005A4A1B"/>
    <w:rsid w:val="005A7830"/>
    <w:rsid w:val="005A7FCE"/>
    <w:rsid w:val="005B0F3F"/>
    <w:rsid w:val="005B2466"/>
    <w:rsid w:val="005B4903"/>
    <w:rsid w:val="005B51CE"/>
    <w:rsid w:val="005B5885"/>
    <w:rsid w:val="005B5CD7"/>
    <w:rsid w:val="005B6CF6"/>
    <w:rsid w:val="005B7422"/>
    <w:rsid w:val="005C29B8"/>
    <w:rsid w:val="005C5F21"/>
    <w:rsid w:val="005C7156"/>
    <w:rsid w:val="005C7C56"/>
    <w:rsid w:val="005D090C"/>
    <w:rsid w:val="005D0C75"/>
    <w:rsid w:val="005D2944"/>
    <w:rsid w:val="005D4171"/>
    <w:rsid w:val="005D6A95"/>
    <w:rsid w:val="005D6B2C"/>
    <w:rsid w:val="005D6D9C"/>
    <w:rsid w:val="005E2335"/>
    <w:rsid w:val="005E305F"/>
    <w:rsid w:val="005E34CA"/>
    <w:rsid w:val="005E3C18"/>
    <w:rsid w:val="005E6812"/>
    <w:rsid w:val="005E7881"/>
    <w:rsid w:val="005E78E0"/>
    <w:rsid w:val="005F0D9C"/>
    <w:rsid w:val="005F284E"/>
    <w:rsid w:val="005F4712"/>
    <w:rsid w:val="006015CE"/>
    <w:rsid w:val="00604784"/>
    <w:rsid w:val="00606330"/>
    <w:rsid w:val="00606419"/>
    <w:rsid w:val="00607D29"/>
    <w:rsid w:val="00612952"/>
    <w:rsid w:val="00612A83"/>
    <w:rsid w:val="006133ED"/>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46248"/>
    <w:rsid w:val="00651ACB"/>
    <w:rsid w:val="00651C47"/>
    <w:rsid w:val="00652AB2"/>
    <w:rsid w:val="00653FED"/>
    <w:rsid w:val="00654EC0"/>
    <w:rsid w:val="0065525B"/>
    <w:rsid w:val="00655D4F"/>
    <w:rsid w:val="00656D29"/>
    <w:rsid w:val="0066082A"/>
    <w:rsid w:val="006640E5"/>
    <w:rsid w:val="006646F1"/>
    <w:rsid w:val="00664929"/>
    <w:rsid w:val="00664F62"/>
    <w:rsid w:val="006655E1"/>
    <w:rsid w:val="00672060"/>
    <w:rsid w:val="00672BFD"/>
    <w:rsid w:val="006770F4"/>
    <w:rsid w:val="00677A84"/>
    <w:rsid w:val="0068026D"/>
    <w:rsid w:val="00680A27"/>
    <w:rsid w:val="006816A4"/>
    <w:rsid w:val="006819B8"/>
    <w:rsid w:val="00683588"/>
    <w:rsid w:val="006840A6"/>
    <w:rsid w:val="006850CD"/>
    <w:rsid w:val="00685AAB"/>
    <w:rsid w:val="0068704B"/>
    <w:rsid w:val="00695D22"/>
    <w:rsid w:val="006A07AA"/>
    <w:rsid w:val="006A25E5"/>
    <w:rsid w:val="006A2B46"/>
    <w:rsid w:val="006A336D"/>
    <w:rsid w:val="006A37B9"/>
    <w:rsid w:val="006B2672"/>
    <w:rsid w:val="006B2FB7"/>
    <w:rsid w:val="006B54BF"/>
    <w:rsid w:val="006B5F44"/>
    <w:rsid w:val="006B5F90"/>
    <w:rsid w:val="006B62E4"/>
    <w:rsid w:val="006B7813"/>
    <w:rsid w:val="006C1BBA"/>
    <w:rsid w:val="006C2079"/>
    <w:rsid w:val="006C5A62"/>
    <w:rsid w:val="006C5D68"/>
    <w:rsid w:val="006C6976"/>
    <w:rsid w:val="006C6DD0"/>
    <w:rsid w:val="006D04EA"/>
    <w:rsid w:val="006D16C4"/>
    <w:rsid w:val="006D3E96"/>
    <w:rsid w:val="006D4515"/>
    <w:rsid w:val="006D4BB1"/>
    <w:rsid w:val="006D6593"/>
    <w:rsid w:val="006E23EA"/>
    <w:rsid w:val="006E5088"/>
    <w:rsid w:val="006F03A8"/>
    <w:rsid w:val="006F2ACA"/>
    <w:rsid w:val="006F2ADC"/>
    <w:rsid w:val="006F2BFE"/>
    <w:rsid w:val="006F31E9"/>
    <w:rsid w:val="006F6284"/>
    <w:rsid w:val="007002C5"/>
    <w:rsid w:val="00704387"/>
    <w:rsid w:val="00707669"/>
    <w:rsid w:val="00711CBA"/>
    <w:rsid w:val="00711FB5"/>
    <w:rsid w:val="0071225C"/>
    <w:rsid w:val="00712A01"/>
    <w:rsid w:val="00714F58"/>
    <w:rsid w:val="00722FBF"/>
    <w:rsid w:val="00722FC2"/>
    <w:rsid w:val="00723E8F"/>
    <w:rsid w:val="00724879"/>
    <w:rsid w:val="00724E1B"/>
    <w:rsid w:val="00725949"/>
    <w:rsid w:val="00727FA2"/>
    <w:rsid w:val="007322D9"/>
    <w:rsid w:val="00732BC0"/>
    <w:rsid w:val="00734EB2"/>
    <w:rsid w:val="0073720F"/>
    <w:rsid w:val="00737796"/>
    <w:rsid w:val="00740616"/>
    <w:rsid w:val="0074165C"/>
    <w:rsid w:val="00742C35"/>
    <w:rsid w:val="00743237"/>
    <w:rsid w:val="007432CA"/>
    <w:rsid w:val="007439EB"/>
    <w:rsid w:val="00743CB4"/>
    <w:rsid w:val="00743F0A"/>
    <w:rsid w:val="007444E8"/>
    <w:rsid w:val="0074548E"/>
    <w:rsid w:val="00745773"/>
    <w:rsid w:val="00746800"/>
    <w:rsid w:val="007501A8"/>
    <w:rsid w:val="00750D61"/>
    <w:rsid w:val="00750EE1"/>
    <w:rsid w:val="00752AE9"/>
    <w:rsid w:val="00752B4D"/>
    <w:rsid w:val="00754804"/>
    <w:rsid w:val="00755402"/>
    <w:rsid w:val="00756B26"/>
    <w:rsid w:val="00756EDF"/>
    <w:rsid w:val="007600E3"/>
    <w:rsid w:val="00765C43"/>
    <w:rsid w:val="00765EFB"/>
    <w:rsid w:val="007671CA"/>
    <w:rsid w:val="00767C61"/>
    <w:rsid w:val="0077008A"/>
    <w:rsid w:val="00773C1F"/>
    <w:rsid w:val="00774DA4"/>
    <w:rsid w:val="00776599"/>
    <w:rsid w:val="00780978"/>
    <w:rsid w:val="0078114B"/>
    <w:rsid w:val="00781DD2"/>
    <w:rsid w:val="00783ECF"/>
    <w:rsid w:val="0078413A"/>
    <w:rsid w:val="007959E8"/>
    <w:rsid w:val="00795E9C"/>
    <w:rsid w:val="007A0521"/>
    <w:rsid w:val="007A2E12"/>
    <w:rsid w:val="007A3475"/>
    <w:rsid w:val="007A41C8"/>
    <w:rsid w:val="007A54CE"/>
    <w:rsid w:val="007A6FD9"/>
    <w:rsid w:val="007A7D46"/>
    <w:rsid w:val="007A7FFA"/>
    <w:rsid w:val="007B04EB"/>
    <w:rsid w:val="007B0D4F"/>
    <w:rsid w:val="007B5A3D"/>
    <w:rsid w:val="007B5B95"/>
    <w:rsid w:val="007B68EA"/>
    <w:rsid w:val="007B7453"/>
    <w:rsid w:val="007C1E8B"/>
    <w:rsid w:val="007C20A1"/>
    <w:rsid w:val="007C2D89"/>
    <w:rsid w:val="007C38EA"/>
    <w:rsid w:val="007C4593"/>
    <w:rsid w:val="007C5309"/>
    <w:rsid w:val="007C543C"/>
    <w:rsid w:val="007C6069"/>
    <w:rsid w:val="007D06C4"/>
    <w:rsid w:val="007D1352"/>
    <w:rsid w:val="007D2508"/>
    <w:rsid w:val="007D346A"/>
    <w:rsid w:val="007D6518"/>
    <w:rsid w:val="007D76BD"/>
    <w:rsid w:val="007E0BF1"/>
    <w:rsid w:val="007E19E2"/>
    <w:rsid w:val="007F0ED8"/>
    <w:rsid w:val="007F0F63"/>
    <w:rsid w:val="007F23D2"/>
    <w:rsid w:val="007F75CE"/>
    <w:rsid w:val="00800EA8"/>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494"/>
    <w:rsid w:val="00830621"/>
    <w:rsid w:val="0083348C"/>
    <w:rsid w:val="008373D3"/>
    <w:rsid w:val="00840617"/>
    <w:rsid w:val="00840F84"/>
    <w:rsid w:val="00842A47"/>
    <w:rsid w:val="00842F4A"/>
    <w:rsid w:val="00843C13"/>
    <w:rsid w:val="0084520B"/>
    <w:rsid w:val="008454F8"/>
    <w:rsid w:val="0085173A"/>
    <w:rsid w:val="00856316"/>
    <w:rsid w:val="0086016A"/>
    <w:rsid w:val="008603CE"/>
    <w:rsid w:val="008620FC"/>
    <w:rsid w:val="008627A5"/>
    <w:rsid w:val="00863E05"/>
    <w:rsid w:val="00865ACA"/>
    <w:rsid w:val="00865D28"/>
    <w:rsid w:val="00865F85"/>
    <w:rsid w:val="00867C10"/>
    <w:rsid w:val="00870439"/>
    <w:rsid w:val="00870DA1"/>
    <w:rsid w:val="00875774"/>
    <w:rsid w:val="00883812"/>
    <w:rsid w:val="00883F93"/>
    <w:rsid w:val="00884DB3"/>
    <w:rsid w:val="00885A9D"/>
    <w:rsid w:val="008864F6"/>
    <w:rsid w:val="0089049D"/>
    <w:rsid w:val="00892028"/>
    <w:rsid w:val="008928C9"/>
    <w:rsid w:val="008930CB"/>
    <w:rsid w:val="008938DC"/>
    <w:rsid w:val="00893FD1"/>
    <w:rsid w:val="00894836"/>
    <w:rsid w:val="00895172"/>
    <w:rsid w:val="00895680"/>
    <w:rsid w:val="00896605"/>
    <w:rsid w:val="00896DFF"/>
    <w:rsid w:val="0089762C"/>
    <w:rsid w:val="008A1893"/>
    <w:rsid w:val="008A3215"/>
    <w:rsid w:val="008A57E6"/>
    <w:rsid w:val="008A6F81"/>
    <w:rsid w:val="008A769A"/>
    <w:rsid w:val="008B0C9C"/>
    <w:rsid w:val="008B166D"/>
    <w:rsid w:val="008B17F4"/>
    <w:rsid w:val="008B1AD1"/>
    <w:rsid w:val="008B22CD"/>
    <w:rsid w:val="008B3615"/>
    <w:rsid w:val="008B4AC4"/>
    <w:rsid w:val="008B50C8"/>
    <w:rsid w:val="008B5281"/>
    <w:rsid w:val="008B7E05"/>
    <w:rsid w:val="008C1797"/>
    <w:rsid w:val="008C219C"/>
    <w:rsid w:val="008C475E"/>
    <w:rsid w:val="008C619A"/>
    <w:rsid w:val="008D0CE8"/>
    <w:rsid w:val="008D2D1D"/>
    <w:rsid w:val="008D3400"/>
    <w:rsid w:val="008D453D"/>
    <w:rsid w:val="008D53AD"/>
    <w:rsid w:val="008D562B"/>
    <w:rsid w:val="008D5733"/>
    <w:rsid w:val="008D622B"/>
    <w:rsid w:val="008D666C"/>
    <w:rsid w:val="008D7B54"/>
    <w:rsid w:val="008E0C9D"/>
    <w:rsid w:val="008E1648"/>
    <w:rsid w:val="008E1B3E"/>
    <w:rsid w:val="008E2319"/>
    <w:rsid w:val="008E2E87"/>
    <w:rsid w:val="008E4BB6"/>
    <w:rsid w:val="008E5518"/>
    <w:rsid w:val="008E6A84"/>
    <w:rsid w:val="008F0CDC"/>
    <w:rsid w:val="008F17A3"/>
    <w:rsid w:val="008F1ED3"/>
    <w:rsid w:val="008F23A5"/>
    <w:rsid w:val="008F4A2F"/>
    <w:rsid w:val="008F4C29"/>
    <w:rsid w:val="008F70BD"/>
    <w:rsid w:val="008F788F"/>
    <w:rsid w:val="008F7EA2"/>
    <w:rsid w:val="00902722"/>
    <w:rsid w:val="009027BC"/>
    <w:rsid w:val="009062E6"/>
    <w:rsid w:val="0090702F"/>
    <w:rsid w:val="00911BE5"/>
    <w:rsid w:val="00913CA9"/>
    <w:rsid w:val="009145AE"/>
    <w:rsid w:val="009146CE"/>
    <w:rsid w:val="00914CA7"/>
    <w:rsid w:val="00915C3E"/>
    <w:rsid w:val="009161A8"/>
    <w:rsid w:val="00922466"/>
    <w:rsid w:val="009245F5"/>
    <w:rsid w:val="009249EC"/>
    <w:rsid w:val="009273B3"/>
    <w:rsid w:val="009305B5"/>
    <w:rsid w:val="00934479"/>
    <w:rsid w:val="009429D5"/>
    <w:rsid w:val="00942BF1"/>
    <w:rsid w:val="00945180"/>
    <w:rsid w:val="00945428"/>
    <w:rsid w:val="0094607B"/>
    <w:rsid w:val="00951A01"/>
    <w:rsid w:val="00951C51"/>
    <w:rsid w:val="00953604"/>
    <w:rsid w:val="0095496B"/>
    <w:rsid w:val="009610DC"/>
    <w:rsid w:val="00961490"/>
    <w:rsid w:val="00962865"/>
    <w:rsid w:val="0096381A"/>
    <w:rsid w:val="00965E04"/>
    <w:rsid w:val="009674AD"/>
    <w:rsid w:val="009678F3"/>
    <w:rsid w:val="00970CDC"/>
    <w:rsid w:val="00973392"/>
    <w:rsid w:val="00977010"/>
    <w:rsid w:val="00977D02"/>
    <w:rsid w:val="009809BB"/>
    <w:rsid w:val="0098364B"/>
    <w:rsid w:val="00987531"/>
    <w:rsid w:val="009911AF"/>
    <w:rsid w:val="00991875"/>
    <w:rsid w:val="00991F92"/>
    <w:rsid w:val="00992985"/>
    <w:rsid w:val="00993889"/>
    <w:rsid w:val="0099551B"/>
    <w:rsid w:val="00997BF1"/>
    <w:rsid w:val="009A089C"/>
    <w:rsid w:val="009A118E"/>
    <w:rsid w:val="009A21CD"/>
    <w:rsid w:val="009A278C"/>
    <w:rsid w:val="009A2BC2"/>
    <w:rsid w:val="009A42C1"/>
    <w:rsid w:val="009A5429"/>
    <w:rsid w:val="009A66FE"/>
    <w:rsid w:val="009A72AD"/>
    <w:rsid w:val="009B09E0"/>
    <w:rsid w:val="009B0BC5"/>
    <w:rsid w:val="009B1247"/>
    <w:rsid w:val="009B3215"/>
    <w:rsid w:val="009B6029"/>
    <w:rsid w:val="009B6971"/>
    <w:rsid w:val="009B7AD0"/>
    <w:rsid w:val="009C27F1"/>
    <w:rsid w:val="009C3152"/>
    <w:rsid w:val="009C325E"/>
    <w:rsid w:val="009C4CFA"/>
    <w:rsid w:val="009C5070"/>
    <w:rsid w:val="009D112C"/>
    <w:rsid w:val="009D47FA"/>
    <w:rsid w:val="009D4C11"/>
    <w:rsid w:val="009D4C5B"/>
    <w:rsid w:val="009D50D2"/>
    <w:rsid w:val="009D5474"/>
    <w:rsid w:val="009D6BCA"/>
    <w:rsid w:val="009E0F62"/>
    <w:rsid w:val="009E2EFD"/>
    <w:rsid w:val="009E4A58"/>
    <w:rsid w:val="009E5A2D"/>
    <w:rsid w:val="009E5AB2"/>
    <w:rsid w:val="009E6219"/>
    <w:rsid w:val="009F03B3"/>
    <w:rsid w:val="009F5D6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2706E"/>
    <w:rsid w:val="00A30EFC"/>
    <w:rsid w:val="00A31984"/>
    <w:rsid w:val="00A32D73"/>
    <w:rsid w:val="00A3367B"/>
    <w:rsid w:val="00A3597D"/>
    <w:rsid w:val="00A36DD1"/>
    <w:rsid w:val="00A4006C"/>
    <w:rsid w:val="00A40091"/>
    <w:rsid w:val="00A4030F"/>
    <w:rsid w:val="00A41C79"/>
    <w:rsid w:val="00A41CB5"/>
    <w:rsid w:val="00A42065"/>
    <w:rsid w:val="00A42CDF"/>
    <w:rsid w:val="00A4452E"/>
    <w:rsid w:val="00A4472C"/>
    <w:rsid w:val="00A44E69"/>
    <w:rsid w:val="00A4661E"/>
    <w:rsid w:val="00A53298"/>
    <w:rsid w:val="00A55BD6"/>
    <w:rsid w:val="00A55D50"/>
    <w:rsid w:val="00A57142"/>
    <w:rsid w:val="00A60A39"/>
    <w:rsid w:val="00A648CD"/>
    <w:rsid w:val="00A6537A"/>
    <w:rsid w:val="00A67866"/>
    <w:rsid w:val="00A70B07"/>
    <w:rsid w:val="00A723F8"/>
    <w:rsid w:val="00A73411"/>
    <w:rsid w:val="00A77CCB"/>
    <w:rsid w:val="00A83D8D"/>
    <w:rsid w:val="00A8446B"/>
    <w:rsid w:val="00A846A8"/>
    <w:rsid w:val="00A8473F"/>
    <w:rsid w:val="00A862D6"/>
    <w:rsid w:val="00A8715E"/>
    <w:rsid w:val="00A87B8C"/>
    <w:rsid w:val="00A92441"/>
    <w:rsid w:val="00A9295B"/>
    <w:rsid w:val="00A93519"/>
    <w:rsid w:val="00A93B09"/>
    <w:rsid w:val="00A94247"/>
    <w:rsid w:val="00A952D7"/>
    <w:rsid w:val="00A963F7"/>
    <w:rsid w:val="00A96AD8"/>
    <w:rsid w:val="00AA052C"/>
    <w:rsid w:val="00AA1E45"/>
    <w:rsid w:val="00AA4286"/>
    <w:rsid w:val="00AA456B"/>
    <w:rsid w:val="00AA565C"/>
    <w:rsid w:val="00AA57F5"/>
    <w:rsid w:val="00AA672E"/>
    <w:rsid w:val="00AA6EC9"/>
    <w:rsid w:val="00AB0578"/>
    <w:rsid w:val="00AB41D5"/>
    <w:rsid w:val="00AB5D55"/>
    <w:rsid w:val="00AB6309"/>
    <w:rsid w:val="00AB6C5F"/>
    <w:rsid w:val="00AB7129"/>
    <w:rsid w:val="00AC27A6"/>
    <w:rsid w:val="00AC30F7"/>
    <w:rsid w:val="00AC38BC"/>
    <w:rsid w:val="00AC3A5A"/>
    <w:rsid w:val="00AC4D95"/>
    <w:rsid w:val="00AC5DF4"/>
    <w:rsid w:val="00AD0AEF"/>
    <w:rsid w:val="00AD11B7"/>
    <w:rsid w:val="00AD1A94"/>
    <w:rsid w:val="00AD1C05"/>
    <w:rsid w:val="00AD1FE1"/>
    <w:rsid w:val="00AD4126"/>
    <w:rsid w:val="00AD421C"/>
    <w:rsid w:val="00AD44FA"/>
    <w:rsid w:val="00AE070A"/>
    <w:rsid w:val="00AE101C"/>
    <w:rsid w:val="00AE37E5"/>
    <w:rsid w:val="00AE56E8"/>
    <w:rsid w:val="00AE5EB4"/>
    <w:rsid w:val="00AF0C18"/>
    <w:rsid w:val="00AF47C5"/>
    <w:rsid w:val="00AF5398"/>
    <w:rsid w:val="00B01A98"/>
    <w:rsid w:val="00B049AF"/>
    <w:rsid w:val="00B07242"/>
    <w:rsid w:val="00B10534"/>
    <w:rsid w:val="00B113DB"/>
    <w:rsid w:val="00B11D8A"/>
    <w:rsid w:val="00B12981"/>
    <w:rsid w:val="00B147DD"/>
    <w:rsid w:val="00B156FD"/>
    <w:rsid w:val="00B21F61"/>
    <w:rsid w:val="00B22533"/>
    <w:rsid w:val="00B261F1"/>
    <w:rsid w:val="00B265BC"/>
    <w:rsid w:val="00B31FB1"/>
    <w:rsid w:val="00B33952"/>
    <w:rsid w:val="00B33C5E"/>
    <w:rsid w:val="00B342F4"/>
    <w:rsid w:val="00B34369"/>
    <w:rsid w:val="00B34DC2"/>
    <w:rsid w:val="00B378E5"/>
    <w:rsid w:val="00B40BDE"/>
    <w:rsid w:val="00B4346D"/>
    <w:rsid w:val="00B440F4"/>
    <w:rsid w:val="00B447A5"/>
    <w:rsid w:val="00B4654C"/>
    <w:rsid w:val="00B47293"/>
    <w:rsid w:val="00B50E50"/>
    <w:rsid w:val="00B52120"/>
    <w:rsid w:val="00B54ABC"/>
    <w:rsid w:val="00B54DDE"/>
    <w:rsid w:val="00B56DD0"/>
    <w:rsid w:val="00B56FBE"/>
    <w:rsid w:val="00B60ACF"/>
    <w:rsid w:val="00B62B58"/>
    <w:rsid w:val="00B65149"/>
    <w:rsid w:val="00B66567"/>
    <w:rsid w:val="00B66F52"/>
    <w:rsid w:val="00B66FE5"/>
    <w:rsid w:val="00B72880"/>
    <w:rsid w:val="00B72C0D"/>
    <w:rsid w:val="00B73D10"/>
    <w:rsid w:val="00B758BF"/>
    <w:rsid w:val="00B77EC8"/>
    <w:rsid w:val="00B827A6"/>
    <w:rsid w:val="00B831CE"/>
    <w:rsid w:val="00B86677"/>
    <w:rsid w:val="00B87131"/>
    <w:rsid w:val="00B91F4F"/>
    <w:rsid w:val="00B939B1"/>
    <w:rsid w:val="00B956B5"/>
    <w:rsid w:val="00B96D40"/>
    <w:rsid w:val="00B97386"/>
    <w:rsid w:val="00BA263B"/>
    <w:rsid w:val="00BA42B2"/>
    <w:rsid w:val="00BA58D4"/>
    <w:rsid w:val="00BA5B9E"/>
    <w:rsid w:val="00BA7C9A"/>
    <w:rsid w:val="00BB5F8F"/>
    <w:rsid w:val="00BB657A"/>
    <w:rsid w:val="00BC1A4E"/>
    <w:rsid w:val="00BC5DC7"/>
    <w:rsid w:val="00BC6B8B"/>
    <w:rsid w:val="00BC73D8"/>
    <w:rsid w:val="00BD3572"/>
    <w:rsid w:val="00BD52D7"/>
    <w:rsid w:val="00BD5AD2"/>
    <w:rsid w:val="00BE22F3"/>
    <w:rsid w:val="00BE5B52"/>
    <w:rsid w:val="00BE6DA1"/>
    <w:rsid w:val="00BE7B8D"/>
    <w:rsid w:val="00BF0993"/>
    <w:rsid w:val="00BF10A9"/>
    <w:rsid w:val="00BF1703"/>
    <w:rsid w:val="00BF231C"/>
    <w:rsid w:val="00BF51E5"/>
    <w:rsid w:val="00BF74A6"/>
    <w:rsid w:val="00BF7CD1"/>
    <w:rsid w:val="00C013AD"/>
    <w:rsid w:val="00C04904"/>
    <w:rsid w:val="00C0548C"/>
    <w:rsid w:val="00C056B3"/>
    <w:rsid w:val="00C103E5"/>
    <w:rsid w:val="00C13319"/>
    <w:rsid w:val="00C13EE9"/>
    <w:rsid w:val="00C21540"/>
    <w:rsid w:val="00C21906"/>
    <w:rsid w:val="00C21BFA"/>
    <w:rsid w:val="00C22148"/>
    <w:rsid w:val="00C24C8D"/>
    <w:rsid w:val="00C25FE2"/>
    <w:rsid w:val="00C26B53"/>
    <w:rsid w:val="00C279B2"/>
    <w:rsid w:val="00C30E50"/>
    <w:rsid w:val="00C33E50"/>
    <w:rsid w:val="00C34C20"/>
    <w:rsid w:val="00C35A3E"/>
    <w:rsid w:val="00C36C4E"/>
    <w:rsid w:val="00C41901"/>
    <w:rsid w:val="00C42130"/>
    <w:rsid w:val="00C423A4"/>
    <w:rsid w:val="00C44BF5"/>
    <w:rsid w:val="00C50856"/>
    <w:rsid w:val="00C50F23"/>
    <w:rsid w:val="00C521D6"/>
    <w:rsid w:val="00C53328"/>
    <w:rsid w:val="00C5433F"/>
    <w:rsid w:val="00C55232"/>
    <w:rsid w:val="00C553A4"/>
    <w:rsid w:val="00C55A06"/>
    <w:rsid w:val="00C55D03"/>
    <w:rsid w:val="00C601BC"/>
    <w:rsid w:val="00C6149B"/>
    <w:rsid w:val="00C6329F"/>
    <w:rsid w:val="00C63340"/>
    <w:rsid w:val="00C643F9"/>
    <w:rsid w:val="00C64E95"/>
    <w:rsid w:val="00C71372"/>
    <w:rsid w:val="00C72410"/>
    <w:rsid w:val="00C7287F"/>
    <w:rsid w:val="00C73836"/>
    <w:rsid w:val="00C75FF6"/>
    <w:rsid w:val="00C80CB8"/>
    <w:rsid w:val="00C8124D"/>
    <w:rsid w:val="00C819F8"/>
    <w:rsid w:val="00C8225D"/>
    <w:rsid w:val="00C8248C"/>
    <w:rsid w:val="00C84E33"/>
    <w:rsid w:val="00C86D6F"/>
    <w:rsid w:val="00C905FC"/>
    <w:rsid w:val="00C92D03"/>
    <w:rsid w:val="00C92D68"/>
    <w:rsid w:val="00C9319C"/>
    <w:rsid w:val="00C9435D"/>
    <w:rsid w:val="00C94DF2"/>
    <w:rsid w:val="00C96741"/>
    <w:rsid w:val="00CA2D1B"/>
    <w:rsid w:val="00CA375D"/>
    <w:rsid w:val="00CA65DB"/>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9B9"/>
    <w:rsid w:val="00CC6E4E"/>
    <w:rsid w:val="00CC6FE2"/>
    <w:rsid w:val="00CC6FE8"/>
    <w:rsid w:val="00CC7202"/>
    <w:rsid w:val="00CD2808"/>
    <w:rsid w:val="00CD28BF"/>
    <w:rsid w:val="00CD3B68"/>
    <w:rsid w:val="00CD4092"/>
    <w:rsid w:val="00CD4A0B"/>
    <w:rsid w:val="00CD4A20"/>
    <w:rsid w:val="00CD50A1"/>
    <w:rsid w:val="00CD519E"/>
    <w:rsid w:val="00CE0C4F"/>
    <w:rsid w:val="00CE30EA"/>
    <w:rsid w:val="00CF048A"/>
    <w:rsid w:val="00CF155A"/>
    <w:rsid w:val="00CF2947"/>
    <w:rsid w:val="00CF686F"/>
    <w:rsid w:val="00CF6E60"/>
    <w:rsid w:val="00CF7BCA"/>
    <w:rsid w:val="00D008FD"/>
    <w:rsid w:val="00D01980"/>
    <w:rsid w:val="00D0321C"/>
    <w:rsid w:val="00D035EC"/>
    <w:rsid w:val="00D06AB1"/>
    <w:rsid w:val="00D072ED"/>
    <w:rsid w:val="00D07A16"/>
    <w:rsid w:val="00D1067E"/>
    <w:rsid w:val="00D10F50"/>
    <w:rsid w:val="00D11272"/>
    <w:rsid w:val="00D126F5"/>
    <w:rsid w:val="00D1489E"/>
    <w:rsid w:val="00D16CCC"/>
    <w:rsid w:val="00D20737"/>
    <w:rsid w:val="00D21E81"/>
    <w:rsid w:val="00D223DE"/>
    <w:rsid w:val="00D25E37"/>
    <w:rsid w:val="00D2661A"/>
    <w:rsid w:val="00D27582"/>
    <w:rsid w:val="00D27EC4"/>
    <w:rsid w:val="00D32719"/>
    <w:rsid w:val="00D33333"/>
    <w:rsid w:val="00D33457"/>
    <w:rsid w:val="00D352A2"/>
    <w:rsid w:val="00D4162B"/>
    <w:rsid w:val="00D4514F"/>
    <w:rsid w:val="00D451E2"/>
    <w:rsid w:val="00D45E89"/>
    <w:rsid w:val="00D45E8D"/>
    <w:rsid w:val="00D466AE"/>
    <w:rsid w:val="00D4734F"/>
    <w:rsid w:val="00D47D10"/>
    <w:rsid w:val="00D51BF3"/>
    <w:rsid w:val="00D66846"/>
    <w:rsid w:val="00D675FB"/>
    <w:rsid w:val="00D71F25"/>
    <w:rsid w:val="00D72A9C"/>
    <w:rsid w:val="00D77031"/>
    <w:rsid w:val="00D84941"/>
    <w:rsid w:val="00D84FA1"/>
    <w:rsid w:val="00D851F0"/>
    <w:rsid w:val="00D86DB7"/>
    <w:rsid w:val="00D926D0"/>
    <w:rsid w:val="00D93030"/>
    <w:rsid w:val="00D950E1"/>
    <w:rsid w:val="00D952A6"/>
    <w:rsid w:val="00D96A21"/>
    <w:rsid w:val="00D97F99"/>
    <w:rsid w:val="00DA1E08"/>
    <w:rsid w:val="00DA24F8"/>
    <w:rsid w:val="00DA28E8"/>
    <w:rsid w:val="00DA38D3"/>
    <w:rsid w:val="00DA3932"/>
    <w:rsid w:val="00DA3AFC"/>
    <w:rsid w:val="00DA64F8"/>
    <w:rsid w:val="00DA6C15"/>
    <w:rsid w:val="00DB0258"/>
    <w:rsid w:val="00DB20E9"/>
    <w:rsid w:val="00DB2730"/>
    <w:rsid w:val="00DB38EE"/>
    <w:rsid w:val="00DB4376"/>
    <w:rsid w:val="00DB498B"/>
    <w:rsid w:val="00DB66CA"/>
    <w:rsid w:val="00DB6BCA"/>
    <w:rsid w:val="00DB73F7"/>
    <w:rsid w:val="00DC0321"/>
    <w:rsid w:val="00DC1A9D"/>
    <w:rsid w:val="00DC2506"/>
    <w:rsid w:val="00DC3067"/>
    <w:rsid w:val="00DC370B"/>
    <w:rsid w:val="00DC5B90"/>
    <w:rsid w:val="00DD00FF"/>
    <w:rsid w:val="00DD0619"/>
    <w:rsid w:val="00DD07FB"/>
    <w:rsid w:val="00DD25C6"/>
    <w:rsid w:val="00DD4FE5"/>
    <w:rsid w:val="00DD54B0"/>
    <w:rsid w:val="00DD56F2"/>
    <w:rsid w:val="00DD57EE"/>
    <w:rsid w:val="00DD6BCC"/>
    <w:rsid w:val="00DE0A4B"/>
    <w:rsid w:val="00DE2410"/>
    <w:rsid w:val="00DE2939"/>
    <w:rsid w:val="00DE429A"/>
    <w:rsid w:val="00DE6E81"/>
    <w:rsid w:val="00DE703F"/>
    <w:rsid w:val="00DE7595"/>
    <w:rsid w:val="00DE7BBA"/>
    <w:rsid w:val="00DF1961"/>
    <w:rsid w:val="00DF28CD"/>
    <w:rsid w:val="00DF44DE"/>
    <w:rsid w:val="00DF5F11"/>
    <w:rsid w:val="00E01138"/>
    <w:rsid w:val="00E011D5"/>
    <w:rsid w:val="00E02DFB"/>
    <w:rsid w:val="00E030F9"/>
    <w:rsid w:val="00E0311A"/>
    <w:rsid w:val="00E03138"/>
    <w:rsid w:val="00E06404"/>
    <w:rsid w:val="00E0645A"/>
    <w:rsid w:val="00E11A85"/>
    <w:rsid w:val="00E12495"/>
    <w:rsid w:val="00E15CCD"/>
    <w:rsid w:val="00E202EF"/>
    <w:rsid w:val="00E210B5"/>
    <w:rsid w:val="00E23D99"/>
    <w:rsid w:val="00E24200"/>
    <w:rsid w:val="00E2552F"/>
    <w:rsid w:val="00E311EE"/>
    <w:rsid w:val="00E3137A"/>
    <w:rsid w:val="00E32CCF"/>
    <w:rsid w:val="00E34A98"/>
    <w:rsid w:val="00E35D1E"/>
    <w:rsid w:val="00E364F9"/>
    <w:rsid w:val="00E365FA"/>
    <w:rsid w:val="00E36789"/>
    <w:rsid w:val="00E44A83"/>
    <w:rsid w:val="00E46234"/>
    <w:rsid w:val="00E502C1"/>
    <w:rsid w:val="00E502DD"/>
    <w:rsid w:val="00E50D3A"/>
    <w:rsid w:val="00E51387"/>
    <w:rsid w:val="00E51E68"/>
    <w:rsid w:val="00E52EFD"/>
    <w:rsid w:val="00E53191"/>
    <w:rsid w:val="00E5408A"/>
    <w:rsid w:val="00E56800"/>
    <w:rsid w:val="00E60C63"/>
    <w:rsid w:val="00E62FF9"/>
    <w:rsid w:val="00E635D6"/>
    <w:rsid w:val="00E6380D"/>
    <w:rsid w:val="00E639BC"/>
    <w:rsid w:val="00E6436B"/>
    <w:rsid w:val="00E664CC"/>
    <w:rsid w:val="00E70388"/>
    <w:rsid w:val="00E70F92"/>
    <w:rsid w:val="00E74C54"/>
    <w:rsid w:val="00E77A03"/>
    <w:rsid w:val="00E822E8"/>
    <w:rsid w:val="00E82554"/>
    <w:rsid w:val="00E82606"/>
    <w:rsid w:val="00E82E73"/>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7DE"/>
    <w:rsid w:val="00EB1E69"/>
    <w:rsid w:val="00EB2086"/>
    <w:rsid w:val="00EB5EDF"/>
    <w:rsid w:val="00EB60FE"/>
    <w:rsid w:val="00EB74DB"/>
    <w:rsid w:val="00EC1EC4"/>
    <w:rsid w:val="00EC5359"/>
    <w:rsid w:val="00EC562A"/>
    <w:rsid w:val="00EC6D48"/>
    <w:rsid w:val="00ED067A"/>
    <w:rsid w:val="00ED2B50"/>
    <w:rsid w:val="00EE0350"/>
    <w:rsid w:val="00EE0719"/>
    <w:rsid w:val="00EE0E80"/>
    <w:rsid w:val="00EE15D7"/>
    <w:rsid w:val="00EE19BD"/>
    <w:rsid w:val="00EE54A6"/>
    <w:rsid w:val="00EE613F"/>
    <w:rsid w:val="00EE7295"/>
    <w:rsid w:val="00EE7869"/>
    <w:rsid w:val="00EF054A"/>
    <w:rsid w:val="00EF3235"/>
    <w:rsid w:val="00EF7E72"/>
    <w:rsid w:val="00F01481"/>
    <w:rsid w:val="00F06D37"/>
    <w:rsid w:val="00F07B9D"/>
    <w:rsid w:val="00F110EB"/>
    <w:rsid w:val="00F11586"/>
    <w:rsid w:val="00F1183B"/>
    <w:rsid w:val="00F11C9F"/>
    <w:rsid w:val="00F12263"/>
    <w:rsid w:val="00F1409D"/>
    <w:rsid w:val="00F14139"/>
    <w:rsid w:val="00F14214"/>
    <w:rsid w:val="00F157A9"/>
    <w:rsid w:val="00F21DCC"/>
    <w:rsid w:val="00F25BB6"/>
    <w:rsid w:val="00F26B7E"/>
    <w:rsid w:val="00F27A3B"/>
    <w:rsid w:val="00F33817"/>
    <w:rsid w:val="00F420D5"/>
    <w:rsid w:val="00F4427B"/>
    <w:rsid w:val="00F451EA"/>
    <w:rsid w:val="00F45447"/>
    <w:rsid w:val="00F456C6"/>
    <w:rsid w:val="00F4577B"/>
    <w:rsid w:val="00F46496"/>
    <w:rsid w:val="00F474D0"/>
    <w:rsid w:val="00F50179"/>
    <w:rsid w:val="00F515EE"/>
    <w:rsid w:val="00F56511"/>
    <w:rsid w:val="00F606A7"/>
    <w:rsid w:val="00F6194E"/>
    <w:rsid w:val="00F623AC"/>
    <w:rsid w:val="00F6412A"/>
    <w:rsid w:val="00F646A3"/>
    <w:rsid w:val="00F65893"/>
    <w:rsid w:val="00F65E9E"/>
    <w:rsid w:val="00F66A4A"/>
    <w:rsid w:val="00F71E22"/>
    <w:rsid w:val="00F72142"/>
    <w:rsid w:val="00F72AE7"/>
    <w:rsid w:val="00F81141"/>
    <w:rsid w:val="00F833BA"/>
    <w:rsid w:val="00F84FD0"/>
    <w:rsid w:val="00F859A8"/>
    <w:rsid w:val="00F86D87"/>
    <w:rsid w:val="00F9108B"/>
    <w:rsid w:val="00F91349"/>
    <w:rsid w:val="00F93A8A"/>
    <w:rsid w:val="00F94281"/>
    <w:rsid w:val="00F95248"/>
    <w:rsid w:val="00F956A9"/>
    <w:rsid w:val="00F963ED"/>
    <w:rsid w:val="00F966CF"/>
    <w:rsid w:val="00F96CAE"/>
    <w:rsid w:val="00F97C99"/>
    <w:rsid w:val="00FA4DAC"/>
    <w:rsid w:val="00FA662D"/>
    <w:rsid w:val="00FA73B1"/>
    <w:rsid w:val="00FB0CB9"/>
    <w:rsid w:val="00FB231D"/>
    <w:rsid w:val="00FB45F1"/>
    <w:rsid w:val="00FB4A72"/>
    <w:rsid w:val="00FB54E8"/>
    <w:rsid w:val="00FB7054"/>
    <w:rsid w:val="00FC17B7"/>
    <w:rsid w:val="00FC2CB7"/>
    <w:rsid w:val="00FC4090"/>
    <w:rsid w:val="00FC55B4"/>
    <w:rsid w:val="00FC577E"/>
    <w:rsid w:val="00FD00E6"/>
    <w:rsid w:val="00FD09A1"/>
    <w:rsid w:val="00FD2A7C"/>
    <w:rsid w:val="00FD5642"/>
    <w:rsid w:val="00FD59EB"/>
    <w:rsid w:val="00FD5BAE"/>
    <w:rsid w:val="00FD7299"/>
    <w:rsid w:val="00FE1FBE"/>
    <w:rsid w:val="00FE3901"/>
    <w:rsid w:val="00FE39D3"/>
    <w:rsid w:val="00FE4BCE"/>
    <w:rsid w:val="00FE54AE"/>
    <w:rsid w:val="00FE576A"/>
    <w:rsid w:val="00FE5B12"/>
    <w:rsid w:val="00FE6E88"/>
    <w:rsid w:val="00FE7E79"/>
    <w:rsid w:val="00FF3E7D"/>
    <w:rsid w:val="00FF5B99"/>
    <w:rsid w:val="00FF730C"/>
    <w:rsid w:val="00FF73F4"/>
    <w:rsid w:val="00FF7CE4"/>
    <w:rsid w:val="00FF7E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0"/>
    <w:lsdException w:name="Normal Indent" w:uiPriority="0"/>
    <w:lsdException w:name="footnote text" w:uiPriority="0"/>
    <w:lsdException w:name="caption" w:uiPriority="35" w:qFormat="1"/>
    <w:lsdException w:name="table of figures" w:uiPriority="0"/>
    <w:lsdException w:name="footnote reference" w:uiPriority="0"/>
    <w:lsdException w:name="page number" w:uiPriority="0"/>
    <w:lsdException w:name="Title" w:semiHidden="0" w:uiPriority="0" w:unhideWhenUsed="0" w:qFormat="1"/>
    <w:lsdException w:name="Default Paragraph Font" w:uiPriority="0"/>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ff5">
    <w:name w:val="Normal"/>
    <w:qFormat/>
    <w:rsid w:val="0023482A"/>
    <w:pPr>
      <w:widowControl w:val="0"/>
      <w:adjustRightInd w:val="0"/>
      <w:spacing w:line="400" w:lineRule="exact"/>
      <w:jc w:val="both"/>
    </w:pPr>
    <w:rPr>
      <w:kern w:val="2"/>
      <w:sz w:val="21"/>
      <w:szCs w:val="21"/>
    </w:rPr>
  </w:style>
  <w:style w:type="paragraph" w:styleId="1">
    <w:name w:val="heading 1"/>
    <w:basedOn w:val="afff5"/>
    <w:next w:val="afff5"/>
    <w:link w:val="1Char"/>
    <w:qFormat/>
    <w:rsid w:val="00D4734F"/>
    <w:pPr>
      <w:keepNext/>
      <w:keepLines/>
      <w:spacing w:before="340" w:after="330" w:line="578" w:lineRule="auto"/>
      <w:outlineLvl w:val="0"/>
    </w:pPr>
    <w:rPr>
      <w:b/>
      <w:bCs/>
      <w:kern w:val="44"/>
      <w:sz w:val="44"/>
      <w:szCs w:val="44"/>
    </w:rPr>
  </w:style>
  <w:style w:type="paragraph" w:styleId="22">
    <w:name w:val="heading 2"/>
    <w:basedOn w:val="afff5"/>
    <w:next w:val="afff5"/>
    <w:link w:val="2Char"/>
    <w:qFormat/>
    <w:rsid w:val="00D4734F"/>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Char"/>
    <w:qFormat/>
    <w:rsid w:val="00D4734F"/>
    <w:pPr>
      <w:keepNext/>
      <w:keepLines/>
      <w:spacing w:before="260" w:after="260" w:line="416" w:lineRule="auto"/>
      <w:outlineLvl w:val="2"/>
    </w:pPr>
    <w:rPr>
      <w:b/>
      <w:bCs/>
      <w:sz w:val="32"/>
      <w:szCs w:val="32"/>
    </w:rPr>
  </w:style>
  <w:style w:type="paragraph" w:styleId="4">
    <w:name w:val="heading 4"/>
    <w:basedOn w:val="afff5"/>
    <w:next w:val="afff5"/>
    <w:link w:val="4Char"/>
    <w:qFormat/>
    <w:rsid w:val="00D4734F"/>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Char"/>
    <w:qFormat/>
    <w:rsid w:val="00D4734F"/>
    <w:pPr>
      <w:keepNext/>
      <w:keepLines/>
      <w:adjustRightInd/>
      <w:spacing w:before="280" w:after="290" w:line="376" w:lineRule="auto"/>
      <w:outlineLvl w:val="4"/>
    </w:pPr>
    <w:rPr>
      <w:b/>
      <w:bCs/>
      <w:sz w:val="28"/>
      <w:szCs w:val="28"/>
    </w:rPr>
  </w:style>
  <w:style w:type="paragraph" w:styleId="6">
    <w:name w:val="heading 6"/>
    <w:basedOn w:val="afff5"/>
    <w:next w:val="afff5"/>
    <w:link w:val="6Char"/>
    <w:qFormat/>
    <w:rsid w:val="00D4734F"/>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Char"/>
    <w:qFormat/>
    <w:rsid w:val="00D4734F"/>
    <w:pPr>
      <w:keepNext/>
      <w:keepLines/>
      <w:adjustRightInd/>
      <w:spacing w:before="240" w:after="64" w:line="320" w:lineRule="auto"/>
      <w:outlineLvl w:val="6"/>
    </w:pPr>
    <w:rPr>
      <w:b/>
      <w:bCs/>
      <w:sz w:val="24"/>
      <w:szCs w:val="24"/>
    </w:rPr>
  </w:style>
  <w:style w:type="paragraph" w:styleId="8">
    <w:name w:val="heading 8"/>
    <w:basedOn w:val="afff5"/>
    <w:next w:val="afff5"/>
    <w:link w:val="8Char"/>
    <w:qFormat/>
    <w:rsid w:val="00D4734F"/>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Char"/>
    <w:qFormat/>
    <w:rsid w:val="00D4734F"/>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character" w:customStyle="1" w:styleId="1Char">
    <w:name w:val="标题 1 Char"/>
    <w:link w:val="1"/>
    <w:rsid w:val="00D4734F"/>
    <w:rPr>
      <w:rFonts w:ascii="Times New Roman" w:eastAsia="宋体" w:hAnsi="Times New Roman" w:cs="Times New Roman"/>
      <w:b/>
      <w:bCs/>
      <w:kern w:val="44"/>
      <w:sz w:val="44"/>
      <w:szCs w:val="44"/>
    </w:rPr>
  </w:style>
  <w:style w:type="character" w:customStyle="1" w:styleId="2Char">
    <w:name w:val="标题 2 Char"/>
    <w:link w:val="22"/>
    <w:rsid w:val="00D4734F"/>
    <w:rPr>
      <w:rFonts w:ascii="Arial" w:eastAsia="黑体" w:hAnsi="Arial" w:cs="Times New Roman"/>
      <w:b/>
      <w:bCs/>
      <w:sz w:val="32"/>
      <w:szCs w:val="32"/>
    </w:rPr>
  </w:style>
  <w:style w:type="character" w:customStyle="1" w:styleId="3Char">
    <w:name w:val="标题 3 Char"/>
    <w:link w:val="3"/>
    <w:rsid w:val="00D4734F"/>
    <w:rPr>
      <w:rFonts w:ascii="Times New Roman" w:eastAsia="宋体" w:hAnsi="Times New Roman" w:cs="Times New Roman"/>
      <w:b/>
      <w:bCs/>
      <w:sz w:val="32"/>
      <w:szCs w:val="32"/>
    </w:rPr>
  </w:style>
  <w:style w:type="character" w:customStyle="1" w:styleId="4Char">
    <w:name w:val="标题 4 Char"/>
    <w:link w:val="4"/>
    <w:rsid w:val="00D4734F"/>
    <w:rPr>
      <w:rFonts w:ascii="Arial" w:eastAsia="黑体" w:hAnsi="Arial" w:cs="Times New Roman"/>
      <w:b/>
      <w:bCs/>
      <w:sz w:val="28"/>
      <w:szCs w:val="28"/>
    </w:rPr>
  </w:style>
  <w:style w:type="character" w:customStyle="1" w:styleId="5Char">
    <w:name w:val="标题 5 Char"/>
    <w:link w:val="5"/>
    <w:rsid w:val="00D4734F"/>
    <w:rPr>
      <w:rFonts w:ascii="Times New Roman" w:eastAsia="宋体" w:hAnsi="Times New Roman" w:cs="Times New Roman"/>
      <w:b/>
      <w:bCs/>
      <w:sz w:val="28"/>
      <w:szCs w:val="28"/>
    </w:rPr>
  </w:style>
  <w:style w:type="character" w:customStyle="1" w:styleId="6Char">
    <w:name w:val="标题 6 Char"/>
    <w:link w:val="6"/>
    <w:rsid w:val="00D4734F"/>
    <w:rPr>
      <w:rFonts w:ascii="Arial" w:eastAsia="黑体" w:hAnsi="Arial" w:cs="Times New Roman"/>
      <w:b/>
      <w:bCs/>
      <w:sz w:val="24"/>
      <w:szCs w:val="24"/>
    </w:rPr>
  </w:style>
  <w:style w:type="character" w:customStyle="1" w:styleId="7Char">
    <w:name w:val="标题 7 Char"/>
    <w:link w:val="7"/>
    <w:rsid w:val="00D4734F"/>
    <w:rPr>
      <w:rFonts w:ascii="Times New Roman" w:eastAsia="宋体" w:hAnsi="Times New Roman" w:cs="Times New Roman"/>
      <w:b/>
      <w:bCs/>
      <w:sz w:val="24"/>
      <w:szCs w:val="24"/>
    </w:rPr>
  </w:style>
  <w:style w:type="character" w:customStyle="1" w:styleId="8Char">
    <w:name w:val="标题 8 Char"/>
    <w:link w:val="8"/>
    <w:rsid w:val="00D4734F"/>
    <w:rPr>
      <w:rFonts w:ascii="Arial" w:eastAsia="黑体" w:hAnsi="Arial" w:cs="Times New Roman"/>
      <w:sz w:val="24"/>
      <w:szCs w:val="24"/>
    </w:rPr>
  </w:style>
  <w:style w:type="character" w:customStyle="1" w:styleId="9Char">
    <w:name w:val="标题 9 Char"/>
    <w:link w:val="9"/>
    <w:rsid w:val="00D4734F"/>
    <w:rPr>
      <w:rFonts w:ascii="Arial" w:eastAsia="黑体" w:hAnsi="Arial" w:cs="Times New Roman"/>
      <w:szCs w:val="21"/>
    </w:rPr>
  </w:style>
  <w:style w:type="paragraph" w:styleId="afff9">
    <w:name w:val="header"/>
    <w:basedOn w:val="afff5"/>
    <w:link w:val="Char"/>
    <w:uiPriority w:val="99"/>
    <w:rsid w:val="00D4734F"/>
    <w:pPr>
      <w:tabs>
        <w:tab w:val="center" w:pos="4153"/>
        <w:tab w:val="right" w:pos="8306"/>
      </w:tabs>
      <w:adjustRightInd/>
      <w:snapToGrid w:val="0"/>
      <w:jc w:val="center"/>
    </w:pPr>
    <w:rPr>
      <w:sz w:val="18"/>
      <w:szCs w:val="18"/>
    </w:rPr>
  </w:style>
  <w:style w:type="character" w:customStyle="1" w:styleId="Char">
    <w:name w:val="页眉 Char"/>
    <w:link w:val="afff9"/>
    <w:uiPriority w:val="99"/>
    <w:rsid w:val="00D86DB7"/>
    <w:rPr>
      <w:rFonts w:ascii="Times New Roman" w:eastAsia="宋体" w:hAnsi="Times New Roman" w:cs="Times New Roman"/>
      <w:sz w:val="18"/>
      <w:szCs w:val="18"/>
    </w:rPr>
  </w:style>
  <w:style w:type="paragraph" w:styleId="afffa">
    <w:name w:val="footer"/>
    <w:basedOn w:val="afff5"/>
    <w:link w:val="Char0"/>
    <w:uiPriority w:val="99"/>
    <w:rsid w:val="00D4734F"/>
    <w:pPr>
      <w:tabs>
        <w:tab w:val="center" w:pos="4153"/>
        <w:tab w:val="right" w:pos="8306"/>
      </w:tabs>
      <w:adjustRightInd/>
      <w:snapToGrid w:val="0"/>
      <w:spacing w:line="240" w:lineRule="auto"/>
      <w:jc w:val="right"/>
    </w:pPr>
    <w:rPr>
      <w:rFonts w:ascii="宋体"/>
      <w:sz w:val="18"/>
      <w:szCs w:val="18"/>
    </w:rPr>
  </w:style>
  <w:style w:type="character" w:customStyle="1" w:styleId="Char0">
    <w:name w:val="页脚 Char"/>
    <w:link w:val="afffa"/>
    <w:uiPriority w:val="99"/>
    <w:rsid w:val="00D86DB7"/>
    <w:rPr>
      <w:rFonts w:ascii="宋体" w:eastAsia="宋体" w:hAnsi="Times New Roman" w:cs="Times New Roman"/>
      <w:sz w:val="18"/>
      <w:szCs w:val="18"/>
    </w:rPr>
  </w:style>
  <w:style w:type="paragraph" w:styleId="afffb">
    <w:name w:val="Balloon Text"/>
    <w:basedOn w:val="afff5"/>
    <w:link w:val="Char1"/>
    <w:uiPriority w:val="99"/>
    <w:semiHidden/>
    <w:unhideWhenUsed/>
    <w:rsid w:val="00153C7E"/>
    <w:rPr>
      <w:sz w:val="18"/>
      <w:szCs w:val="18"/>
    </w:rPr>
  </w:style>
  <w:style w:type="character" w:customStyle="1" w:styleId="Char1">
    <w:name w:val="批注框文本 Char"/>
    <w:link w:val="afffb"/>
    <w:uiPriority w:val="99"/>
    <w:semiHidden/>
    <w:rsid w:val="00153C7E"/>
    <w:rPr>
      <w:sz w:val="18"/>
      <w:szCs w:val="18"/>
    </w:rPr>
  </w:style>
  <w:style w:type="paragraph" w:styleId="afffc">
    <w:name w:val="Quote"/>
    <w:basedOn w:val="afff5"/>
    <w:next w:val="afff5"/>
    <w:link w:val="Char2"/>
    <w:uiPriority w:val="29"/>
    <w:qFormat/>
    <w:rsid w:val="00D4734F"/>
    <w:rPr>
      <w:i/>
      <w:iCs/>
      <w:color w:val="000000"/>
    </w:rPr>
  </w:style>
  <w:style w:type="character" w:customStyle="1" w:styleId="Char2">
    <w:name w:val="引用 Char"/>
    <w:link w:val="afffc"/>
    <w:uiPriority w:val="29"/>
    <w:rsid w:val="00D4734F"/>
    <w:rPr>
      <w:i/>
      <w:iCs/>
      <w:color w:val="000000"/>
    </w:rPr>
  </w:style>
  <w:style w:type="character" w:styleId="afffd">
    <w:name w:val="Strong"/>
    <w:uiPriority w:val="22"/>
    <w:qFormat/>
    <w:rsid w:val="00D4734F"/>
    <w:rPr>
      <w:b/>
      <w:bCs/>
    </w:rPr>
  </w:style>
  <w:style w:type="character" w:styleId="afffe">
    <w:name w:val="Emphasis"/>
    <w:uiPriority w:val="20"/>
    <w:qFormat/>
    <w:rsid w:val="00D4734F"/>
    <w:rPr>
      <w:i/>
      <w:iCs/>
    </w:rPr>
  </w:style>
  <w:style w:type="paragraph" w:styleId="affff">
    <w:name w:val="Title"/>
    <w:basedOn w:val="afff5"/>
    <w:link w:val="Char3"/>
    <w:qFormat/>
    <w:rsid w:val="00D4734F"/>
    <w:pPr>
      <w:spacing w:before="240" w:after="60"/>
      <w:jc w:val="center"/>
      <w:outlineLvl w:val="0"/>
    </w:pPr>
    <w:rPr>
      <w:rFonts w:ascii="Arial" w:hAnsi="Arial" w:cs="Arial"/>
      <w:b/>
      <w:bCs/>
      <w:sz w:val="32"/>
      <w:szCs w:val="32"/>
    </w:rPr>
  </w:style>
  <w:style w:type="character" w:customStyle="1" w:styleId="Char3">
    <w:name w:val="标题 Char"/>
    <w:link w:val="affff"/>
    <w:rsid w:val="00D4734F"/>
    <w:rPr>
      <w:rFonts w:ascii="Arial" w:eastAsia="宋体" w:hAnsi="Arial" w:cs="Arial"/>
      <w:b/>
      <w:bCs/>
      <w:sz w:val="32"/>
      <w:szCs w:val="32"/>
    </w:rPr>
  </w:style>
  <w:style w:type="paragraph" w:customStyle="1" w:styleId="affff0">
    <w:name w:val="标准标志"/>
    <w:next w:val="afff5"/>
    <w:rsid w:val="00D4734F"/>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1">
    <w:name w:val="标准称谓"/>
    <w:next w:val="afff5"/>
    <w:rsid w:val="00D4734F"/>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2">
    <w:name w:val="标准文件_页脚偶数页"/>
    <w:rsid w:val="00324D2A"/>
    <w:pPr>
      <w:ind w:left="198"/>
    </w:pPr>
    <w:rPr>
      <w:rFonts w:ascii="宋体" w:hAnsi="Times New Roman"/>
      <w:sz w:val="18"/>
    </w:rPr>
  </w:style>
  <w:style w:type="paragraph" w:customStyle="1" w:styleId="affff3">
    <w:name w:val="标准文件_页脚奇数页"/>
    <w:rsid w:val="00C94DF2"/>
    <w:pPr>
      <w:ind w:right="227"/>
      <w:jc w:val="right"/>
    </w:pPr>
    <w:rPr>
      <w:rFonts w:ascii="宋体" w:hAnsi="Times New Roman"/>
      <w:sz w:val="18"/>
    </w:rPr>
  </w:style>
  <w:style w:type="paragraph" w:customStyle="1" w:styleId="affff4">
    <w:name w:val="标准书眉一"/>
    <w:rsid w:val="00D4734F"/>
    <w:pPr>
      <w:jc w:val="both"/>
    </w:pPr>
    <w:rPr>
      <w:rFonts w:ascii="Times New Roman" w:hAnsi="Times New Roman"/>
    </w:rPr>
  </w:style>
  <w:style w:type="paragraph" w:customStyle="1" w:styleId="ICS">
    <w:name w:val="标准文件_ICS"/>
    <w:basedOn w:val="afff5"/>
    <w:rsid w:val="00D4734F"/>
    <w:pPr>
      <w:spacing w:line="0" w:lineRule="atLeast"/>
    </w:pPr>
    <w:rPr>
      <w:rFonts w:ascii="黑体" w:eastAsia="黑体" w:hAnsi="宋体"/>
    </w:rPr>
  </w:style>
  <w:style w:type="paragraph" w:customStyle="1" w:styleId="affff5">
    <w:name w:val="标准文件_标准正文"/>
    <w:basedOn w:val="afff5"/>
    <w:next w:val="affff6"/>
    <w:rsid w:val="00071CC0"/>
    <w:pPr>
      <w:snapToGrid w:val="0"/>
      <w:ind w:firstLineChars="200" w:firstLine="200"/>
    </w:pPr>
    <w:rPr>
      <w:kern w:val="0"/>
    </w:rPr>
  </w:style>
  <w:style w:type="paragraph" w:customStyle="1" w:styleId="affff7">
    <w:name w:val="标准文件_版本"/>
    <w:basedOn w:val="affff5"/>
    <w:rsid w:val="00D4734F"/>
    <w:pPr>
      <w:adjustRightInd/>
      <w:snapToGrid/>
      <w:ind w:firstLineChars="0" w:firstLine="0"/>
    </w:pPr>
    <w:rPr>
      <w:rFonts w:ascii="宋体" w:hAnsi="宋体"/>
      <w:kern w:val="2"/>
    </w:rPr>
  </w:style>
  <w:style w:type="paragraph" w:customStyle="1" w:styleId="affff8">
    <w:name w:val="标准文件_标准部门"/>
    <w:basedOn w:val="afff5"/>
    <w:rsid w:val="00D4734F"/>
    <w:pPr>
      <w:jc w:val="center"/>
    </w:pPr>
    <w:rPr>
      <w:rFonts w:ascii="黑体" w:eastAsia="黑体"/>
      <w:kern w:val="0"/>
      <w:sz w:val="44"/>
    </w:rPr>
  </w:style>
  <w:style w:type="paragraph" w:customStyle="1" w:styleId="affff9">
    <w:name w:val="标准文件_标准代替"/>
    <w:basedOn w:val="afff5"/>
    <w:next w:val="afff5"/>
    <w:rsid w:val="00D4734F"/>
    <w:pPr>
      <w:spacing w:line="310" w:lineRule="exact"/>
      <w:jc w:val="right"/>
    </w:pPr>
    <w:rPr>
      <w:rFonts w:ascii="宋体" w:hAnsi="宋体"/>
      <w:kern w:val="0"/>
    </w:rPr>
  </w:style>
  <w:style w:type="paragraph" w:customStyle="1" w:styleId="affffa">
    <w:name w:val="标准文件_标准名称标题"/>
    <w:basedOn w:val="afff5"/>
    <w:next w:val="afff5"/>
    <w:rsid w:val="00D4734F"/>
    <w:pPr>
      <w:widowControl/>
      <w:shd w:val="clear" w:color="FFFFFF" w:fill="FFFFFF"/>
      <w:adjustRightInd/>
      <w:spacing w:before="640" w:after="100"/>
      <w:jc w:val="center"/>
    </w:pPr>
    <w:rPr>
      <w:rFonts w:ascii="黑体" w:eastAsia="黑体"/>
      <w:kern w:val="0"/>
      <w:sz w:val="32"/>
    </w:rPr>
  </w:style>
  <w:style w:type="paragraph" w:customStyle="1" w:styleId="affffb">
    <w:name w:val="标准文件_页眉奇数页"/>
    <w:next w:val="afff5"/>
    <w:rsid w:val="00D4734F"/>
    <w:pPr>
      <w:tabs>
        <w:tab w:val="center" w:pos="4154"/>
        <w:tab w:val="right" w:pos="8306"/>
      </w:tabs>
      <w:spacing w:after="120"/>
      <w:jc w:val="right"/>
    </w:pPr>
    <w:rPr>
      <w:rFonts w:ascii="黑体" w:eastAsia="黑体" w:hAnsi="宋体"/>
      <w:noProof/>
      <w:sz w:val="21"/>
    </w:rPr>
  </w:style>
  <w:style w:type="paragraph" w:customStyle="1" w:styleId="affffc">
    <w:name w:val="标准文件_页眉偶数页"/>
    <w:basedOn w:val="affffb"/>
    <w:next w:val="afff5"/>
    <w:rsid w:val="00D4734F"/>
    <w:pPr>
      <w:jc w:val="left"/>
    </w:pPr>
  </w:style>
  <w:style w:type="paragraph" w:customStyle="1" w:styleId="affffd">
    <w:name w:val="标准文件_参考文献标题"/>
    <w:basedOn w:val="afff5"/>
    <w:next w:val="afff5"/>
    <w:rsid w:val="003E1C53"/>
    <w:pPr>
      <w:widowControl/>
      <w:shd w:val="clear" w:color="FFFFFF" w:fill="FFFFFF"/>
      <w:adjustRightInd/>
      <w:spacing w:beforeLines="40" w:before="40" w:afterLines="50" w:after="50" w:line="240" w:lineRule="auto"/>
      <w:jc w:val="center"/>
      <w:outlineLvl w:val="0"/>
    </w:pPr>
    <w:rPr>
      <w:rFonts w:ascii="黑体" w:eastAsia="黑体"/>
      <w:kern w:val="0"/>
    </w:rPr>
  </w:style>
  <w:style w:type="paragraph" w:customStyle="1" w:styleId="a">
    <w:name w:val="标准文件_参考文献条目"/>
    <w:rsid w:val="00D4734F"/>
    <w:pPr>
      <w:numPr>
        <w:numId w:val="1"/>
      </w:numPr>
    </w:pPr>
    <w:rPr>
      <w:rFonts w:ascii="宋体" w:hAnsi="Times New Roman"/>
    </w:rPr>
  </w:style>
  <w:style w:type="paragraph" w:customStyle="1" w:styleId="affff6">
    <w:name w:val="标准文件_段"/>
    <w:link w:val="Char4"/>
    <w:rsid w:val="00BA263B"/>
    <w:pPr>
      <w:autoSpaceDE w:val="0"/>
      <w:autoSpaceDN w:val="0"/>
      <w:ind w:firstLineChars="200" w:firstLine="200"/>
      <w:jc w:val="both"/>
    </w:pPr>
    <w:rPr>
      <w:rFonts w:ascii="宋体" w:hAnsi="Times New Roman"/>
      <w:noProof/>
      <w:sz w:val="21"/>
    </w:rPr>
  </w:style>
  <w:style w:type="paragraph" w:customStyle="1" w:styleId="affe">
    <w:name w:val="标准文件_二级条标题"/>
    <w:next w:val="affff6"/>
    <w:rsid w:val="0055013B"/>
    <w:pPr>
      <w:widowControl w:val="0"/>
      <w:numPr>
        <w:ilvl w:val="3"/>
        <w:numId w:val="2"/>
      </w:numPr>
      <w:spacing w:beforeLines="50" w:before="50" w:afterLines="50" w:after="50"/>
      <w:jc w:val="both"/>
      <w:outlineLvl w:val="2"/>
    </w:pPr>
    <w:rPr>
      <w:rFonts w:ascii="黑体" w:eastAsia="黑体" w:hAnsi="Times New Roman"/>
      <w:sz w:val="21"/>
    </w:rPr>
  </w:style>
  <w:style w:type="character" w:customStyle="1" w:styleId="affffe">
    <w:name w:val="标准文件_发布"/>
    <w:rsid w:val="00D4734F"/>
    <w:rPr>
      <w:rFonts w:ascii="黑体" w:eastAsia="黑体"/>
      <w:spacing w:val="0"/>
      <w:w w:val="100"/>
      <w:position w:val="3"/>
      <w:sz w:val="28"/>
    </w:rPr>
  </w:style>
  <w:style w:type="paragraph" w:customStyle="1" w:styleId="ad">
    <w:name w:val="标准文件_方框数字列项"/>
    <w:basedOn w:val="affff6"/>
    <w:rsid w:val="00E90391"/>
    <w:pPr>
      <w:numPr>
        <w:numId w:val="3"/>
      </w:numPr>
      <w:ind w:firstLineChars="0" w:firstLine="0"/>
    </w:pPr>
  </w:style>
  <w:style w:type="paragraph" w:customStyle="1" w:styleId="afffff">
    <w:name w:val="标准文件_封面标准编号"/>
    <w:basedOn w:val="afff5"/>
    <w:next w:val="affff9"/>
    <w:rsid w:val="00D4734F"/>
    <w:pPr>
      <w:spacing w:line="310" w:lineRule="exact"/>
      <w:jc w:val="right"/>
    </w:pPr>
    <w:rPr>
      <w:rFonts w:ascii="黑体" w:eastAsia="黑体"/>
      <w:kern w:val="0"/>
      <w:sz w:val="28"/>
    </w:rPr>
  </w:style>
  <w:style w:type="paragraph" w:customStyle="1" w:styleId="afffff0">
    <w:name w:val="标准文件_封面标准分类号"/>
    <w:basedOn w:val="afff5"/>
    <w:rsid w:val="00D4734F"/>
    <w:rPr>
      <w:rFonts w:ascii="黑体" w:eastAsia="黑体"/>
      <w:b/>
      <w:kern w:val="0"/>
      <w:sz w:val="28"/>
    </w:rPr>
  </w:style>
  <w:style w:type="paragraph" w:customStyle="1" w:styleId="afffff1">
    <w:name w:val="标准文件_封面标准名称"/>
    <w:basedOn w:val="afff5"/>
    <w:rsid w:val="00D4734F"/>
    <w:pPr>
      <w:spacing w:line="240" w:lineRule="auto"/>
      <w:jc w:val="center"/>
    </w:pPr>
    <w:rPr>
      <w:rFonts w:ascii="黑体" w:eastAsia="黑体"/>
      <w:kern w:val="0"/>
      <w:sz w:val="52"/>
    </w:rPr>
  </w:style>
  <w:style w:type="paragraph" w:customStyle="1" w:styleId="afffff2">
    <w:name w:val="标准文件_封面标准英文名称"/>
    <w:basedOn w:val="afff5"/>
    <w:rsid w:val="00D4734F"/>
    <w:pPr>
      <w:spacing w:line="240" w:lineRule="auto"/>
      <w:jc w:val="center"/>
    </w:pPr>
    <w:rPr>
      <w:rFonts w:ascii="黑体" w:eastAsia="黑体"/>
      <w:b/>
      <w:sz w:val="28"/>
    </w:rPr>
  </w:style>
  <w:style w:type="paragraph" w:customStyle="1" w:styleId="afffff3">
    <w:name w:val="标准文件_封面发布日期"/>
    <w:basedOn w:val="afff5"/>
    <w:rsid w:val="00D4734F"/>
    <w:pPr>
      <w:spacing w:line="310" w:lineRule="exact"/>
    </w:pPr>
    <w:rPr>
      <w:rFonts w:ascii="黑体" w:eastAsia="黑体"/>
      <w:kern w:val="0"/>
      <w:sz w:val="28"/>
    </w:rPr>
  </w:style>
  <w:style w:type="paragraph" w:customStyle="1" w:styleId="afffff4">
    <w:name w:val="标准文件_封面密级"/>
    <w:basedOn w:val="afff5"/>
    <w:rsid w:val="00D4734F"/>
    <w:rPr>
      <w:rFonts w:eastAsia="黑体"/>
      <w:sz w:val="32"/>
    </w:rPr>
  </w:style>
  <w:style w:type="paragraph" w:customStyle="1" w:styleId="afffff5">
    <w:name w:val="标准文件_封面实施日期"/>
    <w:basedOn w:val="afff5"/>
    <w:rsid w:val="00D4734F"/>
    <w:pPr>
      <w:spacing w:line="310" w:lineRule="exact"/>
      <w:jc w:val="right"/>
    </w:pPr>
    <w:rPr>
      <w:rFonts w:ascii="黑体" w:eastAsia="黑体"/>
      <w:sz w:val="28"/>
    </w:rPr>
  </w:style>
  <w:style w:type="paragraph" w:customStyle="1" w:styleId="afffff6">
    <w:name w:val="标准文件_封面抬头"/>
    <w:basedOn w:val="affff6"/>
    <w:rsid w:val="00D4734F"/>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6"/>
    <w:rsid w:val="00165434"/>
    <w:pPr>
      <w:numPr>
        <w:numId w:val="5"/>
      </w:numPr>
      <w:shd w:val="clear" w:color="FFFFFF" w:fill="FFFFFF"/>
      <w:tabs>
        <w:tab w:val="left" w:pos="6406"/>
      </w:tabs>
      <w:spacing w:beforeLines="25" w:before="25" w:afterLines="50" w:after="50"/>
      <w:jc w:val="center"/>
      <w:outlineLvl w:val="0"/>
    </w:pPr>
    <w:rPr>
      <w:rFonts w:ascii="黑体" w:eastAsia="黑体" w:hAnsi="Times New Roman"/>
      <w:noProof/>
      <w:sz w:val="21"/>
    </w:rPr>
  </w:style>
  <w:style w:type="paragraph" w:customStyle="1" w:styleId="aff">
    <w:name w:val="标准文件_附录表标题"/>
    <w:next w:val="affff6"/>
    <w:rsid w:val="00B12981"/>
    <w:pPr>
      <w:numPr>
        <w:ilvl w:val="1"/>
        <w:numId w:val="32"/>
      </w:numPr>
      <w:adjustRightInd w:val="0"/>
      <w:snapToGrid w:val="0"/>
      <w:spacing w:beforeLines="50" w:before="50" w:afterLines="50" w:after="50"/>
      <w:ind w:firstLine="420"/>
      <w:jc w:val="center"/>
      <w:textAlignment w:val="baseline"/>
    </w:pPr>
    <w:rPr>
      <w:rFonts w:ascii="黑体" w:eastAsia="黑体" w:hAnsi="Times New Roman"/>
      <w:kern w:val="21"/>
      <w:sz w:val="21"/>
    </w:rPr>
  </w:style>
  <w:style w:type="paragraph" w:customStyle="1" w:styleId="aff4">
    <w:name w:val="标准文件_附录一级条标题"/>
    <w:next w:val="affff6"/>
    <w:rsid w:val="002A5977"/>
    <w:pPr>
      <w:widowControl w:val="0"/>
      <w:numPr>
        <w:ilvl w:val="1"/>
        <w:numId w:val="5"/>
      </w:numPr>
      <w:spacing w:beforeLines="50" w:before="50" w:afterLines="50" w:after="50"/>
      <w:jc w:val="both"/>
      <w:outlineLvl w:val="2"/>
    </w:pPr>
    <w:rPr>
      <w:rFonts w:ascii="黑体" w:eastAsia="黑体" w:hAnsi="Times New Roman"/>
      <w:kern w:val="21"/>
      <w:sz w:val="21"/>
    </w:rPr>
  </w:style>
  <w:style w:type="paragraph" w:customStyle="1" w:styleId="aff5">
    <w:name w:val="标准文件_附录二级条标题"/>
    <w:basedOn w:val="aff4"/>
    <w:next w:val="affff6"/>
    <w:rsid w:val="002A5977"/>
    <w:pPr>
      <w:widowControl/>
      <w:numPr>
        <w:ilvl w:val="2"/>
      </w:numPr>
      <w:wordWrap w:val="0"/>
      <w:overflowPunct w:val="0"/>
      <w:autoSpaceDE w:val="0"/>
      <w:autoSpaceDN w:val="0"/>
      <w:textAlignment w:val="baseline"/>
      <w:outlineLvl w:val="3"/>
    </w:pPr>
  </w:style>
  <w:style w:type="paragraph" w:customStyle="1" w:styleId="afffff7">
    <w:name w:val="标准文件_附录公式"/>
    <w:basedOn w:val="affff5"/>
    <w:next w:val="affff5"/>
    <w:rsid w:val="00F623AC"/>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6"/>
    <w:rsid w:val="002A5977"/>
    <w:pPr>
      <w:widowControl w:val="0"/>
      <w:numPr>
        <w:ilvl w:val="3"/>
        <w:numId w:val="5"/>
      </w:numPr>
      <w:spacing w:beforeLines="50" w:before="50" w:afterLines="50" w:after="50"/>
      <w:jc w:val="both"/>
      <w:outlineLvl w:val="4"/>
    </w:pPr>
    <w:rPr>
      <w:rFonts w:ascii="黑体" w:eastAsia="黑体" w:hAnsi="Times New Roman"/>
      <w:kern w:val="21"/>
      <w:sz w:val="21"/>
    </w:rPr>
  </w:style>
  <w:style w:type="paragraph" w:customStyle="1" w:styleId="aff7">
    <w:name w:val="标准文件_附录四级条标题"/>
    <w:next w:val="affff6"/>
    <w:rsid w:val="002A5977"/>
    <w:pPr>
      <w:widowControl w:val="0"/>
      <w:numPr>
        <w:ilvl w:val="4"/>
        <w:numId w:val="5"/>
      </w:numPr>
      <w:spacing w:beforeLines="50" w:before="50" w:afterLines="50" w:after="50"/>
      <w:jc w:val="both"/>
      <w:outlineLvl w:val="5"/>
    </w:pPr>
    <w:rPr>
      <w:rFonts w:ascii="黑体" w:eastAsia="黑体" w:hAnsi="Times New Roman"/>
      <w:kern w:val="21"/>
      <w:sz w:val="21"/>
    </w:rPr>
  </w:style>
  <w:style w:type="paragraph" w:customStyle="1" w:styleId="af9">
    <w:name w:val="标准文件_附录图标题"/>
    <w:next w:val="affff6"/>
    <w:rsid w:val="00B12981"/>
    <w:pPr>
      <w:numPr>
        <w:ilvl w:val="1"/>
        <w:numId w:val="18"/>
      </w:numPr>
      <w:adjustRightInd w:val="0"/>
      <w:snapToGrid w:val="0"/>
      <w:spacing w:beforeLines="50" w:before="50" w:afterLines="50" w:after="50"/>
      <w:ind w:firstLine="420"/>
      <w:jc w:val="center"/>
    </w:pPr>
    <w:rPr>
      <w:rFonts w:ascii="黑体" w:eastAsia="黑体" w:hAnsi="Times New Roman"/>
      <w:sz w:val="21"/>
    </w:rPr>
  </w:style>
  <w:style w:type="paragraph" w:customStyle="1" w:styleId="aff8">
    <w:name w:val="标准文件_附录五级条标题"/>
    <w:next w:val="affff6"/>
    <w:rsid w:val="002A5977"/>
    <w:pPr>
      <w:widowControl w:val="0"/>
      <w:numPr>
        <w:ilvl w:val="5"/>
        <w:numId w:val="5"/>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ff8"/>
    <w:rsid w:val="00D4734F"/>
    <w:pPr>
      <w:numPr>
        <w:numId w:val="4"/>
      </w:numPr>
      <w:tabs>
        <w:tab w:val="left" w:pos="6406"/>
      </w:tabs>
      <w:spacing w:before="220" w:after="320"/>
      <w:jc w:val="center"/>
      <w:outlineLvl w:val="0"/>
    </w:pPr>
    <w:rPr>
      <w:rFonts w:ascii="黑体" w:eastAsia="黑体" w:hAnsi="Times New Roman"/>
      <w:sz w:val="21"/>
    </w:rPr>
  </w:style>
  <w:style w:type="paragraph" w:styleId="afffff8">
    <w:name w:val="Body Text"/>
    <w:basedOn w:val="afff5"/>
    <w:link w:val="Char5"/>
    <w:rsid w:val="00D4734F"/>
    <w:pPr>
      <w:spacing w:after="120"/>
    </w:pPr>
  </w:style>
  <w:style w:type="character" w:customStyle="1" w:styleId="Char5">
    <w:name w:val="正文文本 Char"/>
    <w:link w:val="afffff8"/>
    <w:rsid w:val="00D4734F"/>
    <w:rPr>
      <w:rFonts w:ascii="Times New Roman" w:eastAsia="宋体" w:hAnsi="Times New Roman" w:cs="Times New Roman"/>
      <w:szCs w:val="20"/>
    </w:rPr>
  </w:style>
  <w:style w:type="paragraph" w:customStyle="1" w:styleId="afffff9">
    <w:name w:val="标准文件_附录章标题"/>
    <w:next w:val="affff6"/>
    <w:rsid w:val="00D4734F"/>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a">
    <w:name w:val="标准文件_公式后的破折号"/>
    <w:basedOn w:val="affff6"/>
    <w:next w:val="affff6"/>
    <w:rsid w:val="00D4734F"/>
    <w:pPr>
      <w:ind w:leftChars="200" w:left="488" w:hangingChars="290" w:hanging="289"/>
    </w:pPr>
  </w:style>
  <w:style w:type="paragraph" w:customStyle="1" w:styleId="a6">
    <w:name w:val="标准文件_前言、引言标题"/>
    <w:next w:val="afff5"/>
    <w:rsid w:val="00C55D03"/>
    <w:pPr>
      <w:numPr>
        <w:numId w:val="36"/>
      </w:numPr>
      <w:shd w:val="clear" w:color="FFFFFF" w:fill="FFFFFF"/>
      <w:spacing w:afterLines="150" w:after="150"/>
      <w:ind w:left="0" w:firstLine="0"/>
      <w:jc w:val="center"/>
      <w:outlineLvl w:val="0"/>
    </w:pPr>
    <w:rPr>
      <w:rFonts w:ascii="黑体" w:eastAsia="黑体" w:hAnsi="Times New Roman"/>
      <w:sz w:val="32"/>
    </w:rPr>
  </w:style>
  <w:style w:type="paragraph" w:customStyle="1" w:styleId="afffffb">
    <w:name w:val="标准文件_目次、标准名称标题"/>
    <w:basedOn w:val="a6"/>
    <w:next w:val="affff6"/>
    <w:rsid w:val="00C643F9"/>
    <w:pPr>
      <w:spacing w:line="460" w:lineRule="exact"/>
    </w:pPr>
  </w:style>
  <w:style w:type="paragraph" w:customStyle="1" w:styleId="afffffc">
    <w:name w:val="标准文件_目录标题"/>
    <w:basedOn w:val="afff5"/>
    <w:rsid w:val="00615A9D"/>
    <w:pPr>
      <w:spacing w:afterLines="150" w:after="150" w:line="240" w:lineRule="auto"/>
      <w:jc w:val="center"/>
    </w:pPr>
    <w:rPr>
      <w:rFonts w:ascii="黑体" w:eastAsia="黑体"/>
      <w:sz w:val="32"/>
    </w:rPr>
  </w:style>
  <w:style w:type="paragraph" w:customStyle="1" w:styleId="af1">
    <w:name w:val="标准文件_破折号列项"/>
    <w:rsid w:val="00CB517D"/>
    <w:pPr>
      <w:numPr>
        <w:numId w:val="6"/>
      </w:numPr>
      <w:adjustRightInd w:val="0"/>
      <w:snapToGrid w:val="0"/>
      <w:ind w:left="0" w:firstLineChars="200" w:firstLine="200"/>
    </w:pPr>
    <w:rPr>
      <w:rFonts w:ascii="Times New Roman" w:hAnsi="Times New Roman"/>
      <w:sz w:val="21"/>
    </w:rPr>
  </w:style>
  <w:style w:type="paragraph" w:customStyle="1" w:styleId="afc">
    <w:name w:val="标准文件_破折号列项（二级）"/>
    <w:basedOn w:val="af1"/>
    <w:rsid w:val="00CB517D"/>
    <w:pPr>
      <w:numPr>
        <w:numId w:val="7"/>
      </w:numPr>
      <w:ind w:left="0" w:firstLine="200"/>
    </w:pPr>
  </w:style>
  <w:style w:type="paragraph" w:customStyle="1" w:styleId="afff">
    <w:name w:val="标准文件_三级条标题"/>
    <w:basedOn w:val="affe"/>
    <w:next w:val="affff6"/>
    <w:rsid w:val="0055013B"/>
    <w:pPr>
      <w:widowControl/>
      <w:numPr>
        <w:ilvl w:val="4"/>
      </w:numPr>
      <w:outlineLvl w:val="3"/>
    </w:pPr>
  </w:style>
  <w:style w:type="character" w:styleId="afffffd">
    <w:name w:val="Subtle Reference"/>
    <w:uiPriority w:val="31"/>
    <w:qFormat/>
    <w:rsid w:val="001F69B4"/>
    <w:rPr>
      <w:smallCaps/>
      <w:color w:val="C0504D"/>
      <w:u w:val="single"/>
    </w:rPr>
  </w:style>
  <w:style w:type="paragraph" w:customStyle="1" w:styleId="afffffe">
    <w:name w:val="标准文件_示例后续"/>
    <w:basedOn w:val="afff5"/>
    <w:rsid w:val="00CB517D"/>
    <w:pPr>
      <w:adjustRightInd/>
      <w:spacing w:line="240" w:lineRule="auto"/>
      <w:ind w:firstLineChars="200" w:firstLine="200"/>
    </w:pPr>
    <w:rPr>
      <w:sz w:val="18"/>
      <w:szCs w:val="24"/>
    </w:rPr>
  </w:style>
  <w:style w:type="paragraph" w:customStyle="1" w:styleId="aff9">
    <w:name w:val="标准文件_数字编号列项"/>
    <w:rsid w:val="00C13EE9"/>
    <w:pPr>
      <w:numPr>
        <w:numId w:val="20"/>
      </w:numPr>
      <w:jc w:val="both"/>
    </w:pPr>
    <w:rPr>
      <w:rFonts w:ascii="宋体" w:hAnsi="宋体"/>
      <w:sz w:val="21"/>
    </w:rPr>
  </w:style>
  <w:style w:type="paragraph" w:customStyle="1" w:styleId="afff0">
    <w:name w:val="标准文件_四级条标题"/>
    <w:next w:val="affff6"/>
    <w:rsid w:val="0055013B"/>
    <w:pPr>
      <w:widowControl w:val="0"/>
      <w:numPr>
        <w:ilvl w:val="5"/>
        <w:numId w:val="2"/>
      </w:numPr>
      <w:spacing w:beforeLines="50" w:before="50" w:afterLines="50" w:after="50"/>
      <w:jc w:val="both"/>
      <w:outlineLvl w:val="4"/>
    </w:pPr>
    <w:rPr>
      <w:rFonts w:ascii="黑体" w:eastAsia="黑体" w:hAnsi="Times New Roman"/>
      <w:sz w:val="21"/>
    </w:rPr>
  </w:style>
  <w:style w:type="paragraph" w:styleId="affffff">
    <w:name w:val="footnote text"/>
    <w:basedOn w:val="afff5"/>
    <w:next w:val="afff5"/>
    <w:link w:val="Char6"/>
    <w:semiHidden/>
    <w:rsid w:val="00D4734F"/>
    <w:pPr>
      <w:adjustRightInd/>
      <w:snapToGrid w:val="0"/>
      <w:spacing w:line="300" w:lineRule="exact"/>
      <w:ind w:leftChars="200" w:left="400" w:hangingChars="200" w:hanging="200"/>
      <w:jc w:val="left"/>
    </w:pPr>
    <w:rPr>
      <w:rFonts w:ascii="宋体"/>
      <w:sz w:val="18"/>
      <w:szCs w:val="18"/>
    </w:rPr>
  </w:style>
  <w:style w:type="character" w:customStyle="1" w:styleId="Char6">
    <w:name w:val="脚注文本 Char"/>
    <w:link w:val="affffff"/>
    <w:semiHidden/>
    <w:rsid w:val="00D4734F"/>
    <w:rPr>
      <w:rFonts w:ascii="宋体" w:eastAsia="宋体" w:hAnsi="Times New Roman" w:cs="Times New Roman"/>
      <w:sz w:val="18"/>
      <w:szCs w:val="18"/>
    </w:rPr>
  </w:style>
  <w:style w:type="paragraph" w:customStyle="1" w:styleId="affffff0">
    <w:name w:val="标准文件_条文脚注"/>
    <w:basedOn w:val="affffff"/>
    <w:rsid w:val="00CB517D"/>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6"/>
    <w:rsid w:val="0096381A"/>
    <w:pPr>
      <w:numPr>
        <w:numId w:val="22"/>
      </w:numPr>
      <w:spacing w:line="240" w:lineRule="auto"/>
      <w:jc w:val="left"/>
    </w:pPr>
    <w:rPr>
      <w:rFonts w:ascii="宋体" w:hAnsi="宋体"/>
      <w:sz w:val="18"/>
    </w:rPr>
  </w:style>
  <w:style w:type="character" w:styleId="affffff1">
    <w:name w:val="footnote reference"/>
    <w:aliases w:val="标准文件_脚注引用"/>
    <w:semiHidden/>
    <w:rsid w:val="00D4734F"/>
    <w:rPr>
      <w:rFonts w:ascii="宋体" w:eastAsia="宋体" w:hAnsi="宋体" w:cs="Times New Roman"/>
      <w:spacing w:val="0"/>
      <w:sz w:val="18"/>
      <w:vertAlign w:val="superscript"/>
    </w:rPr>
  </w:style>
  <w:style w:type="character" w:customStyle="1" w:styleId="affffff2">
    <w:name w:val="标准文件_图表脚注内容"/>
    <w:rsid w:val="00D4734F"/>
    <w:rPr>
      <w:rFonts w:ascii="宋体" w:eastAsia="宋体" w:hAnsi="宋体" w:cs="Times New Roman"/>
      <w:spacing w:val="0"/>
      <w:sz w:val="18"/>
      <w:vertAlign w:val="superscript"/>
    </w:rPr>
  </w:style>
  <w:style w:type="paragraph" w:customStyle="1" w:styleId="afff1">
    <w:name w:val="标准文件_五级条标题"/>
    <w:next w:val="affff6"/>
    <w:rsid w:val="0055013B"/>
    <w:pPr>
      <w:widowControl w:val="0"/>
      <w:numPr>
        <w:ilvl w:val="6"/>
        <w:numId w:val="2"/>
      </w:numPr>
      <w:spacing w:beforeLines="50" w:before="50" w:afterLines="50" w:after="50"/>
      <w:jc w:val="both"/>
      <w:outlineLvl w:val="5"/>
    </w:pPr>
    <w:rPr>
      <w:rFonts w:ascii="黑体" w:eastAsia="黑体" w:hAnsi="Times New Roman"/>
      <w:sz w:val="21"/>
    </w:rPr>
  </w:style>
  <w:style w:type="paragraph" w:customStyle="1" w:styleId="affc">
    <w:name w:val="标准文件_章标题"/>
    <w:next w:val="affff6"/>
    <w:rsid w:val="0055013B"/>
    <w:pPr>
      <w:numPr>
        <w:ilvl w:val="1"/>
        <w:numId w:val="2"/>
      </w:numPr>
      <w:spacing w:beforeLines="100" w:before="100" w:afterLines="100" w:after="100"/>
      <w:jc w:val="both"/>
      <w:outlineLvl w:val="0"/>
    </w:pPr>
    <w:rPr>
      <w:rFonts w:ascii="黑体" w:eastAsia="黑体" w:hAnsi="Times New Roman"/>
      <w:sz w:val="21"/>
    </w:rPr>
  </w:style>
  <w:style w:type="paragraph" w:customStyle="1" w:styleId="affd">
    <w:name w:val="标准文件_一级条标题"/>
    <w:basedOn w:val="affc"/>
    <w:next w:val="affff6"/>
    <w:rsid w:val="0055013B"/>
    <w:pPr>
      <w:numPr>
        <w:ilvl w:val="2"/>
      </w:numPr>
      <w:spacing w:beforeLines="50" w:before="50" w:afterLines="50" w:after="50"/>
      <w:outlineLvl w:val="1"/>
    </w:pPr>
  </w:style>
  <w:style w:type="paragraph" w:customStyle="1" w:styleId="affffff3">
    <w:name w:val="标准文件_一致程度"/>
    <w:basedOn w:val="afff5"/>
    <w:rsid w:val="00D4734F"/>
    <w:pPr>
      <w:spacing w:line="440" w:lineRule="exact"/>
      <w:jc w:val="center"/>
    </w:pPr>
    <w:rPr>
      <w:sz w:val="28"/>
    </w:rPr>
  </w:style>
  <w:style w:type="paragraph" w:customStyle="1" w:styleId="affffff4">
    <w:name w:val="标准文件_引言标题"/>
    <w:next w:val="afff5"/>
    <w:rsid w:val="00D4734F"/>
    <w:pPr>
      <w:shd w:val="clear" w:color="FFFFFF" w:fill="FFFFFF"/>
      <w:spacing w:before="540" w:after="600"/>
      <w:jc w:val="center"/>
      <w:outlineLvl w:val="0"/>
    </w:pPr>
    <w:rPr>
      <w:rFonts w:ascii="黑体" w:eastAsia="黑体" w:hAnsi="Times New Roman"/>
      <w:sz w:val="32"/>
    </w:rPr>
  </w:style>
  <w:style w:type="paragraph" w:customStyle="1" w:styleId="affffff5">
    <w:name w:val="标准文件_英文图表脚注"/>
    <w:basedOn w:val="affff5"/>
    <w:rsid w:val="00D4734F"/>
    <w:pPr>
      <w:widowControl/>
      <w:adjustRightInd/>
      <w:snapToGrid/>
      <w:spacing w:line="240" w:lineRule="auto"/>
      <w:ind w:left="79" w:hangingChars="80" w:hanging="79"/>
    </w:pPr>
    <w:rPr>
      <w:rFonts w:ascii="宋体" w:hAnsi="宋体"/>
    </w:rPr>
  </w:style>
  <w:style w:type="paragraph" w:customStyle="1" w:styleId="af6">
    <w:name w:val="标准文件_数字编号列项（二级）"/>
    <w:rsid w:val="00200333"/>
    <w:pPr>
      <w:numPr>
        <w:ilvl w:val="1"/>
        <w:numId w:val="23"/>
      </w:numPr>
      <w:jc w:val="both"/>
    </w:pPr>
    <w:rPr>
      <w:rFonts w:ascii="宋体" w:hAnsi="Times New Roman"/>
      <w:sz w:val="21"/>
    </w:rPr>
  </w:style>
  <w:style w:type="paragraph" w:customStyle="1" w:styleId="af">
    <w:name w:val="标准文件_英文注："/>
    <w:basedOn w:val="afff5"/>
    <w:next w:val="affff6"/>
    <w:rsid w:val="00AA4286"/>
    <w:pPr>
      <w:numPr>
        <w:numId w:val="8"/>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rsid w:val="006819B8"/>
    <w:pPr>
      <w:numPr>
        <w:numId w:val="9"/>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6"/>
    <w:rsid w:val="00970CDC"/>
    <w:pPr>
      <w:numPr>
        <w:numId w:val="10"/>
      </w:numPr>
      <w:tabs>
        <w:tab w:val="left" w:pos="0"/>
      </w:tabs>
      <w:spacing w:beforeLines="50" w:before="50" w:afterLines="50" w:after="50"/>
      <w:jc w:val="center"/>
    </w:pPr>
    <w:rPr>
      <w:rFonts w:ascii="黑体" w:eastAsia="黑体" w:hAnsi="Times New Roman"/>
      <w:sz w:val="21"/>
    </w:rPr>
  </w:style>
  <w:style w:type="paragraph" w:customStyle="1" w:styleId="affffff6">
    <w:name w:val="标准文件_正文公式"/>
    <w:basedOn w:val="afff5"/>
    <w:next w:val="affff5"/>
    <w:rsid w:val="00F623AC"/>
    <w:pPr>
      <w:tabs>
        <w:tab w:val="center" w:pos="4678"/>
        <w:tab w:val="right" w:leader="middleDot" w:pos="9356"/>
      </w:tabs>
      <w:spacing w:line="240" w:lineRule="auto"/>
    </w:pPr>
    <w:rPr>
      <w:rFonts w:ascii="宋体" w:hAnsi="宋体"/>
    </w:rPr>
  </w:style>
  <w:style w:type="paragraph" w:customStyle="1" w:styleId="afd">
    <w:name w:val="标准文件_正文图标题"/>
    <w:next w:val="affff6"/>
    <w:rsid w:val="00970CDC"/>
    <w:pPr>
      <w:numPr>
        <w:numId w:val="11"/>
      </w:numPr>
      <w:spacing w:beforeLines="50" w:before="50" w:afterLines="50" w:after="50"/>
      <w:jc w:val="center"/>
    </w:pPr>
    <w:rPr>
      <w:rFonts w:ascii="黑体" w:eastAsia="黑体" w:hAnsi="Times New Roman"/>
      <w:sz w:val="21"/>
    </w:rPr>
  </w:style>
  <w:style w:type="paragraph" w:customStyle="1" w:styleId="afff3">
    <w:name w:val="标准文件_正文英文表标题"/>
    <w:next w:val="affff6"/>
    <w:rsid w:val="00D4734F"/>
    <w:pPr>
      <w:numPr>
        <w:numId w:val="12"/>
      </w:numPr>
      <w:jc w:val="center"/>
    </w:pPr>
    <w:rPr>
      <w:rFonts w:ascii="黑体" w:eastAsia="黑体" w:hAnsi="Times New Roman"/>
      <w:sz w:val="21"/>
    </w:rPr>
  </w:style>
  <w:style w:type="paragraph" w:customStyle="1" w:styleId="afb">
    <w:name w:val="标准文件_正文英文图标题"/>
    <w:next w:val="affff6"/>
    <w:rsid w:val="00D4734F"/>
    <w:pPr>
      <w:numPr>
        <w:numId w:val="13"/>
      </w:numPr>
      <w:jc w:val="center"/>
    </w:pPr>
    <w:rPr>
      <w:rFonts w:ascii="黑体" w:eastAsia="黑体" w:hAnsi="Times New Roman"/>
      <w:sz w:val="21"/>
    </w:rPr>
  </w:style>
  <w:style w:type="paragraph" w:customStyle="1" w:styleId="af7">
    <w:name w:val="标准文件_编号列项（三级）"/>
    <w:rsid w:val="00655D4F"/>
    <w:pPr>
      <w:numPr>
        <w:ilvl w:val="2"/>
        <w:numId w:val="23"/>
      </w:numPr>
    </w:pPr>
    <w:rPr>
      <w:rFonts w:ascii="宋体" w:hAnsi="Times New Roman"/>
      <w:sz w:val="21"/>
    </w:rPr>
  </w:style>
  <w:style w:type="character" w:styleId="affffff7">
    <w:name w:val="Hyperlink"/>
    <w:uiPriority w:val="99"/>
    <w:rsid w:val="00D51BF3"/>
    <w:rPr>
      <w:rFonts w:ascii="宋体" w:eastAsia="宋体" w:hAnsi="Times New Roman"/>
      <w:dstrike w:val="0"/>
      <w:color w:val="auto"/>
      <w:spacing w:val="0"/>
      <w:w w:val="100"/>
      <w:position w:val="0"/>
      <w:sz w:val="21"/>
      <w:u w:val="none"/>
      <w:vertAlign w:val="baseline"/>
    </w:rPr>
  </w:style>
  <w:style w:type="paragraph" w:customStyle="1" w:styleId="a1">
    <w:name w:val="二级无标题条"/>
    <w:basedOn w:val="afff5"/>
    <w:rsid w:val="00D4734F"/>
    <w:pPr>
      <w:numPr>
        <w:ilvl w:val="3"/>
        <w:numId w:val="15"/>
      </w:numPr>
      <w:adjustRightInd/>
      <w:spacing w:line="240" w:lineRule="auto"/>
    </w:pPr>
    <w:rPr>
      <w:rFonts w:ascii="宋体" w:hAnsi="宋体"/>
      <w:szCs w:val="24"/>
    </w:rPr>
  </w:style>
  <w:style w:type="paragraph" w:customStyle="1" w:styleId="affffff8">
    <w:name w:val="发布部门"/>
    <w:next w:val="affff6"/>
    <w:rsid w:val="00D4734F"/>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9">
    <w:name w:val="发布日期"/>
    <w:rsid w:val="00D4734F"/>
    <w:pPr>
      <w:framePr w:w="4000" w:h="473" w:hRule="exact" w:hSpace="180" w:vSpace="180" w:wrap="around" w:hAnchor="margin" w:y="13511" w:anchorLock="1"/>
    </w:pPr>
    <w:rPr>
      <w:rFonts w:ascii="Times New Roman" w:eastAsia="黑体" w:hAnsi="Times New Roman"/>
      <w:sz w:val="28"/>
    </w:rPr>
  </w:style>
  <w:style w:type="paragraph" w:customStyle="1" w:styleId="affffffa">
    <w:name w:val="封面标准代替信息"/>
    <w:basedOn w:val="afff5"/>
    <w:rsid w:val="00D4514F"/>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b">
    <w:name w:val="封面标准名称"/>
    <w:rsid w:val="00D4734F"/>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c">
    <w:name w:val="封面标准文稿编辑信息"/>
    <w:rsid w:val="00D4734F"/>
    <w:pPr>
      <w:spacing w:before="180" w:line="180" w:lineRule="exact"/>
      <w:jc w:val="center"/>
    </w:pPr>
    <w:rPr>
      <w:rFonts w:ascii="宋体" w:hAnsi="Times New Roman"/>
      <w:sz w:val="21"/>
    </w:rPr>
  </w:style>
  <w:style w:type="paragraph" w:customStyle="1" w:styleId="affffffd">
    <w:name w:val="封面标准文稿类别"/>
    <w:rsid w:val="00D4734F"/>
    <w:pPr>
      <w:spacing w:before="440" w:line="400" w:lineRule="exact"/>
      <w:jc w:val="center"/>
    </w:pPr>
    <w:rPr>
      <w:rFonts w:ascii="宋体" w:hAnsi="Times New Roman"/>
      <w:sz w:val="24"/>
    </w:rPr>
  </w:style>
  <w:style w:type="paragraph" w:customStyle="1" w:styleId="affffffe">
    <w:name w:val="封面标准英文名称"/>
    <w:rsid w:val="00815419"/>
    <w:pPr>
      <w:widowControl w:val="0"/>
      <w:spacing w:line="360" w:lineRule="exact"/>
      <w:jc w:val="center"/>
    </w:pPr>
    <w:rPr>
      <w:rFonts w:ascii="Times New Roman" w:hAnsi="Times New Roman"/>
      <w:sz w:val="28"/>
    </w:rPr>
  </w:style>
  <w:style w:type="paragraph" w:customStyle="1" w:styleId="afffffff">
    <w:name w:val="封面一致性程度标识"/>
    <w:rsid w:val="00D4734F"/>
    <w:pPr>
      <w:spacing w:before="440" w:line="440" w:lineRule="exact"/>
      <w:jc w:val="center"/>
    </w:pPr>
    <w:rPr>
      <w:rFonts w:ascii="Times New Roman" w:hAnsi="Times New Roman"/>
      <w:sz w:val="28"/>
    </w:rPr>
  </w:style>
  <w:style w:type="paragraph" w:customStyle="1" w:styleId="afffffff0">
    <w:name w:val="封面正文"/>
    <w:rsid w:val="00D4734F"/>
    <w:pPr>
      <w:jc w:val="both"/>
    </w:pPr>
    <w:rPr>
      <w:rFonts w:ascii="Times New Roman" w:hAnsi="Times New Roman"/>
    </w:rPr>
  </w:style>
  <w:style w:type="paragraph" w:customStyle="1" w:styleId="afffffff1">
    <w:name w:val="附录二级无标题条"/>
    <w:basedOn w:val="afff5"/>
    <w:next w:val="affff6"/>
    <w:rsid w:val="00D4734F"/>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2">
    <w:name w:val="附录三级无标题条"/>
    <w:basedOn w:val="afffffff1"/>
    <w:next w:val="affff6"/>
    <w:rsid w:val="00D4734F"/>
    <w:pPr>
      <w:outlineLvl w:val="4"/>
    </w:pPr>
  </w:style>
  <w:style w:type="paragraph" w:customStyle="1" w:styleId="afffffff3">
    <w:name w:val="附录四级无标题条"/>
    <w:basedOn w:val="afffffff2"/>
    <w:next w:val="affff6"/>
    <w:rsid w:val="00D4734F"/>
    <w:pPr>
      <w:outlineLvl w:val="5"/>
    </w:pPr>
  </w:style>
  <w:style w:type="paragraph" w:customStyle="1" w:styleId="afffffff4">
    <w:name w:val="附录图"/>
    <w:next w:val="affff6"/>
    <w:rsid w:val="00D4734F"/>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2">
    <w:name w:val="标准文件_一级项"/>
    <w:rsid w:val="00200333"/>
    <w:pPr>
      <w:numPr>
        <w:numId w:val="30"/>
      </w:numPr>
    </w:pPr>
    <w:rPr>
      <w:rFonts w:ascii="宋体" w:hAnsi="Times New Roman"/>
      <w:sz w:val="21"/>
    </w:rPr>
  </w:style>
  <w:style w:type="paragraph" w:customStyle="1" w:styleId="afffffff5">
    <w:name w:val="附录五级无标题条"/>
    <w:basedOn w:val="afffffff3"/>
    <w:next w:val="affff6"/>
    <w:rsid w:val="00D4734F"/>
    <w:pPr>
      <w:outlineLvl w:val="6"/>
    </w:pPr>
  </w:style>
  <w:style w:type="paragraph" w:customStyle="1" w:styleId="afffffff6">
    <w:name w:val="附录性质"/>
    <w:basedOn w:val="afff5"/>
    <w:rsid w:val="00D4734F"/>
    <w:pPr>
      <w:widowControl/>
      <w:adjustRightInd/>
      <w:jc w:val="center"/>
    </w:pPr>
    <w:rPr>
      <w:rFonts w:ascii="黑体" w:eastAsia="黑体"/>
    </w:rPr>
  </w:style>
  <w:style w:type="paragraph" w:customStyle="1" w:styleId="afffffff7">
    <w:name w:val="附录一级无标题条"/>
    <w:basedOn w:val="afffff9"/>
    <w:next w:val="affff6"/>
    <w:rsid w:val="00D4734F"/>
    <w:pPr>
      <w:autoSpaceDN w:val="0"/>
      <w:outlineLvl w:val="2"/>
    </w:pPr>
    <w:rPr>
      <w:rFonts w:ascii="宋体" w:eastAsia="宋体" w:hAnsi="宋体"/>
    </w:rPr>
  </w:style>
  <w:style w:type="character" w:customStyle="1" w:styleId="afffffff8">
    <w:name w:val="个人答复风格"/>
    <w:rsid w:val="00D4734F"/>
    <w:rPr>
      <w:rFonts w:ascii="Arial" w:eastAsia="宋体" w:hAnsi="Arial" w:cs="Arial"/>
      <w:color w:val="auto"/>
      <w:spacing w:val="0"/>
      <w:sz w:val="20"/>
    </w:rPr>
  </w:style>
  <w:style w:type="character" w:customStyle="1" w:styleId="afffffff9">
    <w:name w:val="个人撰写风格"/>
    <w:rsid w:val="00D4734F"/>
    <w:rPr>
      <w:rFonts w:ascii="Arial" w:eastAsia="宋体" w:hAnsi="Arial" w:cs="Arial"/>
      <w:color w:val="auto"/>
      <w:spacing w:val="0"/>
      <w:sz w:val="20"/>
    </w:rPr>
  </w:style>
  <w:style w:type="paragraph" w:customStyle="1" w:styleId="afffffffa">
    <w:name w:val="脚注后续"/>
    <w:rsid w:val="00D4734F"/>
    <w:pPr>
      <w:ind w:leftChars="350" w:left="350"/>
      <w:jc w:val="both"/>
    </w:pPr>
    <w:rPr>
      <w:rFonts w:ascii="宋体" w:hAnsi="Times New Roman"/>
      <w:sz w:val="18"/>
    </w:rPr>
  </w:style>
  <w:style w:type="paragraph" w:customStyle="1" w:styleId="afff4">
    <w:name w:val="列项——"/>
    <w:rsid w:val="00D4734F"/>
    <w:pPr>
      <w:widowControl w:val="0"/>
      <w:numPr>
        <w:numId w:val="14"/>
      </w:numPr>
      <w:jc w:val="both"/>
    </w:pPr>
    <w:rPr>
      <w:rFonts w:ascii="宋体" w:hAnsi="宋体"/>
      <w:sz w:val="21"/>
    </w:rPr>
  </w:style>
  <w:style w:type="paragraph" w:customStyle="1" w:styleId="afffffffb">
    <w:name w:val="列项·"/>
    <w:basedOn w:val="affff6"/>
    <w:rsid w:val="00D4734F"/>
    <w:pPr>
      <w:tabs>
        <w:tab w:val="left" w:pos="840"/>
      </w:tabs>
    </w:pPr>
  </w:style>
  <w:style w:type="paragraph" w:customStyle="1" w:styleId="afffffffc">
    <w:name w:val="目次、索引正文"/>
    <w:rsid w:val="00D4734F"/>
    <w:pPr>
      <w:spacing w:line="320" w:lineRule="exact"/>
      <w:jc w:val="both"/>
    </w:pPr>
    <w:rPr>
      <w:rFonts w:ascii="宋体" w:hAnsi="Times New Roman"/>
      <w:sz w:val="21"/>
    </w:rPr>
  </w:style>
  <w:style w:type="paragraph" w:customStyle="1" w:styleId="210">
    <w:name w:val="目录 21"/>
    <w:basedOn w:val="afff5"/>
    <w:next w:val="afff5"/>
    <w:autoRedefine/>
    <w:semiHidden/>
    <w:rsid w:val="00D4734F"/>
    <w:pPr>
      <w:adjustRightInd/>
      <w:spacing w:line="240" w:lineRule="auto"/>
      <w:jc w:val="left"/>
    </w:pPr>
    <w:rPr>
      <w:bCs/>
      <w:iCs/>
    </w:rPr>
  </w:style>
  <w:style w:type="paragraph" w:customStyle="1" w:styleId="31">
    <w:name w:val="目录 31"/>
    <w:basedOn w:val="afff5"/>
    <w:next w:val="afff5"/>
    <w:autoRedefine/>
    <w:semiHidden/>
    <w:rsid w:val="00D4734F"/>
    <w:pPr>
      <w:spacing w:line="240" w:lineRule="auto"/>
    </w:pPr>
    <w:rPr>
      <w:rFonts w:ascii="宋体" w:hAnsi="宋体"/>
      <w:iCs/>
    </w:rPr>
  </w:style>
  <w:style w:type="paragraph" w:customStyle="1" w:styleId="41">
    <w:name w:val="目录 41"/>
    <w:basedOn w:val="afff5"/>
    <w:next w:val="afff5"/>
    <w:autoRedefine/>
    <w:semiHidden/>
    <w:rsid w:val="00D4734F"/>
    <w:pPr>
      <w:adjustRightInd/>
      <w:spacing w:line="240" w:lineRule="auto"/>
      <w:jc w:val="left"/>
    </w:pPr>
  </w:style>
  <w:style w:type="paragraph" w:customStyle="1" w:styleId="51">
    <w:name w:val="目录 51"/>
    <w:basedOn w:val="afff5"/>
    <w:next w:val="afff5"/>
    <w:autoRedefine/>
    <w:semiHidden/>
    <w:rsid w:val="00D4734F"/>
    <w:pPr>
      <w:spacing w:line="240" w:lineRule="auto"/>
    </w:pPr>
    <w:rPr>
      <w:rFonts w:ascii="宋体" w:hAnsi="宋体"/>
    </w:rPr>
  </w:style>
  <w:style w:type="paragraph" w:customStyle="1" w:styleId="61">
    <w:name w:val="目录 61"/>
    <w:basedOn w:val="afff5"/>
    <w:next w:val="afff5"/>
    <w:autoRedefine/>
    <w:semiHidden/>
    <w:rsid w:val="00D4734F"/>
    <w:pPr>
      <w:adjustRightInd/>
      <w:spacing w:line="240" w:lineRule="auto"/>
      <w:jc w:val="left"/>
    </w:pPr>
  </w:style>
  <w:style w:type="paragraph" w:customStyle="1" w:styleId="71">
    <w:name w:val="目录 71"/>
    <w:basedOn w:val="61"/>
    <w:autoRedefine/>
    <w:semiHidden/>
    <w:rsid w:val="00D4734F"/>
    <w:pPr>
      <w:ind w:left="1260"/>
    </w:pPr>
  </w:style>
  <w:style w:type="paragraph" w:customStyle="1" w:styleId="81">
    <w:name w:val="目录 81"/>
    <w:basedOn w:val="71"/>
    <w:autoRedefine/>
    <w:semiHidden/>
    <w:rsid w:val="00D4734F"/>
    <w:pPr>
      <w:ind w:left="1470"/>
    </w:pPr>
  </w:style>
  <w:style w:type="paragraph" w:customStyle="1" w:styleId="91">
    <w:name w:val="目录 91"/>
    <w:basedOn w:val="81"/>
    <w:autoRedefine/>
    <w:semiHidden/>
    <w:rsid w:val="00D4734F"/>
    <w:pPr>
      <w:ind w:left="1680"/>
    </w:pPr>
  </w:style>
  <w:style w:type="paragraph" w:customStyle="1" w:styleId="afffffffd">
    <w:name w:val="其他标准称谓"/>
    <w:rsid w:val="00D4734F"/>
    <w:pPr>
      <w:spacing w:line="0" w:lineRule="atLeast"/>
      <w:jc w:val="distribute"/>
    </w:pPr>
    <w:rPr>
      <w:rFonts w:ascii="黑体" w:eastAsia="黑体" w:hAnsi="宋体"/>
      <w:sz w:val="52"/>
    </w:rPr>
  </w:style>
  <w:style w:type="paragraph" w:customStyle="1" w:styleId="afffffffe">
    <w:name w:val="其他发布部门"/>
    <w:basedOn w:val="affffff8"/>
    <w:rsid w:val="00D4734F"/>
    <w:pPr>
      <w:framePr w:wrap="around"/>
      <w:spacing w:line="0" w:lineRule="atLeast"/>
    </w:pPr>
    <w:rPr>
      <w:rFonts w:ascii="黑体" w:eastAsia="黑体"/>
      <w:b w:val="0"/>
    </w:rPr>
  </w:style>
  <w:style w:type="paragraph" w:customStyle="1" w:styleId="affb">
    <w:name w:val="前言标题"/>
    <w:next w:val="afff5"/>
    <w:rsid w:val="00D4734F"/>
    <w:pPr>
      <w:numPr>
        <w:numId w:val="2"/>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5"/>
    <w:rsid w:val="00D4734F"/>
    <w:pPr>
      <w:numPr>
        <w:ilvl w:val="4"/>
        <w:numId w:val="15"/>
      </w:numPr>
      <w:adjustRightInd/>
      <w:spacing w:line="240" w:lineRule="auto"/>
    </w:pPr>
    <w:rPr>
      <w:rFonts w:ascii="宋体" w:hAnsi="宋体"/>
      <w:szCs w:val="24"/>
    </w:rPr>
  </w:style>
  <w:style w:type="paragraph" w:customStyle="1" w:styleId="affffffff">
    <w:name w:val="实施日期"/>
    <w:basedOn w:val="affffff9"/>
    <w:rsid w:val="00D4734F"/>
    <w:pPr>
      <w:framePr w:hSpace="0" w:wrap="around" w:xAlign="right"/>
      <w:jc w:val="right"/>
    </w:pPr>
  </w:style>
  <w:style w:type="paragraph" w:customStyle="1" w:styleId="a3">
    <w:name w:val="四级无标题条"/>
    <w:basedOn w:val="afff5"/>
    <w:rsid w:val="00D4734F"/>
    <w:pPr>
      <w:numPr>
        <w:ilvl w:val="5"/>
        <w:numId w:val="15"/>
      </w:numPr>
      <w:adjustRightInd/>
      <w:spacing w:line="240" w:lineRule="auto"/>
    </w:pPr>
    <w:rPr>
      <w:rFonts w:ascii="宋体" w:hAnsi="宋体"/>
      <w:szCs w:val="24"/>
    </w:rPr>
  </w:style>
  <w:style w:type="paragraph" w:styleId="affffffff0">
    <w:name w:val="table of figures"/>
    <w:basedOn w:val="afff5"/>
    <w:next w:val="afff5"/>
    <w:semiHidden/>
    <w:rsid w:val="00D4734F"/>
    <w:pPr>
      <w:adjustRightInd/>
      <w:spacing w:line="240" w:lineRule="auto"/>
      <w:jc w:val="left"/>
    </w:pPr>
    <w:rPr>
      <w:szCs w:val="24"/>
    </w:rPr>
  </w:style>
  <w:style w:type="paragraph" w:customStyle="1" w:styleId="affffffff1">
    <w:name w:val="文献分类号"/>
    <w:rsid w:val="00D4734F"/>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2">
    <w:name w:val="无标题条"/>
    <w:next w:val="affff6"/>
    <w:rsid w:val="00D4734F"/>
    <w:pPr>
      <w:jc w:val="both"/>
    </w:pPr>
    <w:rPr>
      <w:rFonts w:ascii="宋体" w:hAnsi="宋体"/>
      <w:sz w:val="21"/>
    </w:rPr>
  </w:style>
  <w:style w:type="paragraph" w:customStyle="1" w:styleId="a4">
    <w:name w:val="五级无标题条"/>
    <w:basedOn w:val="afff5"/>
    <w:rsid w:val="00D4734F"/>
    <w:pPr>
      <w:numPr>
        <w:ilvl w:val="6"/>
        <w:numId w:val="15"/>
      </w:numPr>
      <w:adjustRightInd/>
    </w:pPr>
    <w:rPr>
      <w:szCs w:val="24"/>
    </w:rPr>
  </w:style>
  <w:style w:type="character" w:styleId="affffffff3">
    <w:name w:val="page number"/>
    <w:rsid w:val="00D4734F"/>
    <w:rPr>
      <w:rFonts w:ascii="宋体" w:eastAsia="宋体" w:hAnsi="Times New Roman"/>
      <w:sz w:val="18"/>
    </w:rPr>
  </w:style>
  <w:style w:type="paragraph" w:customStyle="1" w:styleId="a0">
    <w:name w:val="一级无标题条"/>
    <w:basedOn w:val="afff5"/>
    <w:rsid w:val="00D4734F"/>
    <w:pPr>
      <w:numPr>
        <w:ilvl w:val="2"/>
        <w:numId w:val="15"/>
      </w:numPr>
      <w:adjustRightInd/>
      <w:spacing w:before="10" w:after="10" w:line="240" w:lineRule="auto"/>
    </w:pPr>
    <w:rPr>
      <w:rFonts w:ascii="宋体" w:hAnsi="宋体"/>
      <w:szCs w:val="24"/>
    </w:rPr>
  </w:style>
  <w:style w:type="paragraph" w:styleId="affffffff4">
    <w:name w:val="Normal Indent"/>
    <w:basedOn w:val="afff5"/>
    <w:rsid w:val="00D4734F"/>
    <w:pPr>
      <w:ind w:firstLine="420"/>
    </w:pPr>
  </w:style>
  <w:style w:type="paragraph" w:customStyle="1" w:styleId="affffffff5">
    <w:name w:val="注:后续"/>
    <w:rsid w:val="00D4734F"/>
    <w:pPr>
      <w:spacing w:line="300" w:lineRule="exact"/>
      <w:ind w:leftChars="400" w:left="600" w:hangingChars="200" w:hanging="200"/>
      <w:jc w:val="both"/>
    </w:pPr>
    <w:rPr>
      <w:rFonts w:ascii="宋体" w:hAnsi="Times New Roman"/>
      <w:sz w:val="18"/>
    </w:rPr>
  </w:style>
  <w:style w:type="paragraph" w:customStyle="1" w:styleId="affffffff6">
    <w:name w:val="注×:后续"/>
    <w:basedOn w:val="affffffff5"/>
    <w:rsid w:val="00D4734F"/>
    <w:pPr>
      <w:ind w:leftChars="0" w:left="1406" w:firstLineChars="0" w:hanging="499"/>
    </w:pPr>
  </w:style>
  <w:style w:type="paragraph" w:customStyle="1" w:styleId="affffffff7">
    <w:name w:val="标准文件_一级无标题"/>
    <w:basedOn w:val="affd"/>
    <w:qFormat/>
    <w:rsid w:val="00BA263B"/>
    <w:pPr>
      <w:spacing w:beforeLines="0" w:before="0" w:afterLines="0" w:after="0"/>
      <w:outlineLvl w:val="9"/>
    </w:pPr>
    <w:rPr>
      <w:rFonts w:ascii="宋体" w:eastAsia="宋体"/>
    </w:rPr>
  </w:style>
  <w:style w:type="paragraph" w:customStyle="1" w:styleId="affffffff8">
    <w:name w:val="标准文件_五级无标题"/>
    <w:basedOn w:val="afff1"/>
    <w:qFormat/>
    <w:rsid w:val="00BA263B"/>
    <w:pPr>
      <w:spacing w:beforeLines="0" w:before="0" w:afterLines="0" w:after="0"/>
      <w:outlineLvl w:val="9"/>
    </w:pPr>
    <w:rPr>
      <w:rFonts w:ascii="宋体" w:eastAsia="宋体"/>
    </w:rPr>
  </w:style>
  <w:style w:type="paragraph" w:customStyle="1" w:styleId="affffffff9">
    <w:name w:val="标准文件_三级无标题"/>
    <w:basedOn w:val="afff"/>
    <w:qFormat/>
    <w:rsid w:val="00BA263B"/>
    <w:pPr>
      <w:spacing w:beforeLines="0" w:before="0" w:afterLines="0" w:after="0"/>
      <w:outlineLvl w:val="9"/>
    </w:pPr>
    <w:rPr>
      <w:rFonts w:ascii="宋体" w:eastAsia="宋体"/>
    </w:rPr>
  </w:style>
  <w:style w:type="paragraph" w:customStyle="1" w:styleId="affffffffa">
    <w:name w:val="标准文件_二级无标题"/>
    <w:basedOn w:val="affe"/>
    <w:qFormat/>
    <w:rsid w:val="00BA263B"/>
    <w:pPr>
      <w:spacing w:beforeLines="0" w:before="0" w:afterLines="0" w:after="0"/>
      <w:outlineLvl w:val="9"/>
    </w:pPr>
    <w:rPr>
      <w:rFonts w:ascii="宋体" w:eastAsia="宋体"/>
    </w:rPr>
  </w:style>
  <w:style w:type="paragraph" w:customStyle="1" w:styleId="affffffffb">
    <w:name w:val="标准_四级无标题"/>
    <w:basedOn w:val="afff0"/>
    <w:next w:val="affff6"/>
    <w:qFormat/>
    <w:rsid w:val="00D27582"/>
    <w:rPr>
      <w:rFonts w:eastAsia="宋体"/>
    </w:rPr>
  </w:style>
  <w:style w:type="paragraph" w:customStyle="1" w:styleId="affffffffc">
    <w:name w:val="标准文件_四级无标题"/>
    <w:basedOn w:val="afff0"/>
    <w:qFormat/>
    <w:rsid w:val="00BA263B"/>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6"/>
    <w:rsid w:val="00B831CE"/>
    <w:pPr>
      <w:numPr>
        <w:numId w:val="16"/>
      </w:numPr>
      <w:ind w:firstLineChars="0" w:firstLine="0"/>
    </w:pPr>
    <w:rPr>
      <w:rFonts w:ascii="Times New Roman" w:cs="Arial"/>
      <w:szCs w:val="28"/>
    </w:rPr>
  </w:style>
  <w:style w:type="paragraph" w:customStyle="1" w:styleId="ae">
    <w:name w:val="标准文件_小写罗马数字编号列项"/>
    <w:basedOn w:val="affff6"/>
    <w:rsid w:val="00E34A98"/>
    <w:pPr>
      <w:numPr>
        <w:numId w:val="17"/>
      </w:numPr>
      <w:ind w:firstLineChars="0" w:firstLine="0"/>
    </w:pPr>
    <w:rPr>
      <w:rFonts w:cs="Arial"/>
      <w:szCs w:val="28"/>
    </w:rPr>
  </w:style>
  <w:style w:type="paragraph" w:customStyle="1" w:styleId="affffffffd">
    <w:name w:val="标准文件_附录标题"/>
    <w:basedOn w:val="aff3"/>
    <w:qFormat/>
    <w:rsid w:val="00C9435D"/>
    <w:pPr>
      <w:numPr>
        <w:numId w:val="0"/>
      </w:numPr>
      <w:spacing w:after="280"/>
      <w:outlineLvl w:val="9"/>
    </w:pPr>
  </w:style>
  <w:style w:type="paragraph" w:customStyle="1" w:styleId="affffffffe">
    <w:name w:val="标准文件_二级项"/>
    <w:rsid w:val="00200333"/>
    <w:rPr>
      <w:rFonts w:ascii="宋体" w:hAnsi="Times New Roman"/>
      <w:sz w:val="21"/>
    </w:rPr>
  </w:style>
  <w:style w:type="paragraph" w:customStyle="1" w:styleId="af3">
    <w:name w:val="标准文件_三级项"/>
    <w:basedOn w:val="afff5"/>
    <w:rsid w:val="00E82554"/>
    <w:pPr>
      <w:numPr>
        <w:ilvl w:val="2"/>
        <w:numId w:val="30"/>
      </w:numPr>
      <w:spacing w:line="-300" w:lineRule="auto"/>
    </w:pPr>
    <w:rPr>
      <w:rFonts w:ascii="Times New Roman" w:hAnsi="Times New Roman"/>
    </w:rPr>
  </w:style>
  <w:style w:type="paragraph" w:customStyle="1" w:styleId="affa">
    <w:name w:val="图表脚注说明"/>
    <w:basedOn w:val="afff5"/>
    <w:next w:val="affff6"/>
    <w:rsid w:val="00D035EC"/>
    <w:pPr>
      <w:numPr>
        <w:numId w:val="21"/>
      </w:numPr>
      <w:adjustRightInd/>
      <w:spacing w:line="240" w:lineRule="auto"/>
      <w:ind w:left="783"/>
    </w:pPr>
    <w:rPr>
      <w:rFonts w:ascii="宋体" w:hAnsi="Times New Roman"/>
      <w:sz w:val="18"/>
      <w:szCs w:val="18"/>
    </w:rPr>
  </w:style>
  <w:style w:type="paragraph" w:customStyle="1" w:styleId="af5">
    <w:name w:val="标准文件_字母编号列项（一级）"/>
    <w:rsid w:val="00200333"/>
    <w:pPr>
      <w:numPr>
        <w:numId w:val="23"/>
      </w:numPr>
      <w:jc w:val="both"/>
    </w:pPr>
    <w:rPr>
      <w:rFonts w:ascii="宋体" w:hAnsi="Times New Roman"/>
      <w:sz w:val="21"/>
    </w:rPr>
  </w:style>
  <w:style w:type="paragraph" w:customStyle="1" w:styleId="afffffffff">
    <w:name w:val="标准文件_索引字母"/>
    <w:next w:val="affff6"/>
    <w:qFormat/>
    <w:rsid w:val="00977D02"/>
    <w:pPr>
      <w:jc w:val="center"/>
    </w:pPr>
    <w:rPr>
      <w:rFonts w:ascii="宋体" w:eastAsia="Times New Roman" w:hAnsi="宋体"/>
      <w:b/>
      <w:kern w:val="2"/>
      <w:sz w:val="21"/>
    </w:rPr>
  </w:style>
  <w:style w:type="paragraph" w:customStyle="1" w:styleId="afffffffff0">
    <w:name w:val="标准文件_附录前"/>
    <w:next w:val="affff6"/>
    <w:qFormat/>
    <w:rsid w:val="00B56FBE"/>
    <w:pPr>
      <w:spacing w:line="20" w:lineRule="atLeast"/>
      <w:ind w:firstLine="200"/>
    </w:pPr>
    <w:rPr>
      <w:rFonts w:ascii="宋体" w:hAnsi="宋体"/>
      <w:kern w:val="2"/>
      <w:sz w:val="10"/>
    </w:rPr>
  </w:style>
  <w:style w:type="paragraph" w:customStyle="1" w:styleId="afffffffff1">
    <w:name w:val="标准文件_正文标准名称"/>
    <w:qFormat/>
    <w:rsid w:val="008C619A"/>
    <w:pPr>
      <w:spacing w:beforeLines="20" w:before="20" w:after="640" w:line="400" w:lineRule="exact"/>
      <w:jc w:val="center"/>
    </w:pPr>
    <w:rPr>
      <w:rFonts w:ascii="黑体" w:eastAsia="黑体" w:hAnsi="黑体"/>
      <w:kern w:val="2"/>
      <w:sz w:val="32"/>
      <w:szCs w:val="32"/>
    </w:rPr>
  </w:style>
  <w:style w:type="paragraph" w:customStyle="1" w:styleId="afffffffff2">
    <w:name w:val="标准文件_表格"/>
    <w:basedOn w:val="affff6"/>
    <w:qFormat/>
    <w:rsid w:val="006D16C4"/>
    <w:pPr>
      <w:ind w:firstLineChars="0" w:firstLine="0"/>
      <w:jc w:val="center"/>
    </w:pPr>
    <w:rPr>
      <w:sz w:val="18"/>
    </w:rPr>
  </w:style>
  <w:style w:type="paragraph" w:customStyle="1" w:styleId="afff2">
    <w:name w:val="标准文件_注："/>
    <w:next w:val="affff6"/>
    <w:rsid w:val="006819B8"/>
    <w:pPr>
      <w:widowControl w:val="0"/>
      <w:numPr>
        <w:numId w:val="24"/>
      </w:numPr>
      <w:autoSpaceDE w:val="0"/>
      <w:autoSpaceDN w:val="0"/>
      <w:jc w:val="both"/>
    </w:pPr>
    <w:rPr>
      <w:rFonts w:ascii="宋体" w:hAnsi="Times New Roman"/>
      <w:sz w:val="18"/>
      <w:szCs w:val="18"/>
    </w:rPr>
  </w:style>
  <w:style w:type="paragraph" w:customStyle="1" w:styleId="a5">
    <w:name w:val="标准文件_注×："/>
    <w:rsid w:val="00614CC1"/>
    <w:pPr>
      <w:widowControl w:val="0"/>
      <w:numPr>
        <w:numId w:val="25"/>
      </w:numPr>
      <w:autoSpaceDE w:val="0"/>
      <w:autoSpaceDN w:val="0"/>
      <w:jc w:val="both"/>
    </w:pPr>
    <w:rPr>
      <w:rFonts w:ascii="宋体" w:hAnsi="Times New Roman"/>
      <w:sz w:val="18"/>
      <w:szCs w:val="18"/>
    </w:rPr>
  </w:style>
  <w:style w:type="paragraph" w:customStyle="1" w:styleId="ac">
    <w:name w:val="标准文件_示例："/>
    <w:next w:val="afffffffff3"/>
    <w:rsid w:val="00FA73B1"/>
    <w:pPr>
      <w:widowControl w:val="0"/>
      <w:numPr>
        <w:numId w:val="26"/>
      </w:numPr>
      <w:jc w:val="both"/>
    </w:pPr>
    <w:rPr>
      <w:rFonts w:ascii="宋体" w:hAnsi="Times New Roman"/>
      <w:sz w:val="18"/>
      <w:szCs w:val="18"/>
    </w:rPr>
  </w:style>
  <w:style w:type="paragraph" w:customStyle="1" w:styleId="afa">
    <w:name w:val="标准文件_示例×："/>
    <w:basedOn w:val="afff5"/>
    <w:next w:val="afffffffff3"/>
    <w:qFormat/>
    <w:rsid w:val="007A41C8"/>
    <w:pPr>
      <w:widowControl/>
      <w:numPr>
        <w:numId w:val="27"/>
      </w:numPr>
      <w:adjustRightInd/>
      <w:spacing w:line="240" w:lineRule="auto"/>
    </w:pPr>
    <w:rPr>
      <w:rFonts w:ascii="宋体" w:hAnsi="Times New Roman"/>
      <w:kern w:val="0"/>
      <w:sz w:val="18"/>
      <w:szCs w:val="18"/>
    </w:rPr>
  </w:style>
  <w:style w:type="character" w:customStyle="1" w:styleId="Char4">
    <w:name w:val="标准文件_段 Char"/>
    <w:link w:val="affff6"/>
    <w:rsid w:val="00BA263B"/>
    <w:rPr>
      <w:rFonts w:ascii="宋体" w:hAnsi="Times New Roman"/>
      <w:noProof/>
      <w:sz w:val="21"/>
    </w:rPr>
  </w:style>
  <w:style w:type="paragraph" w:customStyle="1" w:styleId="afffffffff4">
    <w:name w:val="标准文件_表格续"/>
    <w:basedOn w:val="affff6"/>
    <w:next w:val="affff6"/>
    <w:qFormat/>
    <w:rsid w:val="003F6272"/>
    <w:pPr>
      <w:jc w:val="center"/>
    </w:pPr>
    <w:rPr>
      <w:rFonts w:ascii="黑体" w:eastAsia="黑体" w:hAnsi="黑体"/>
    </w:rPr>
  </w:style>
  <w:style w:type="paragraph" w:styleId="10">
    <w:name w:val="toc 1"/>
    <w:basedOn w:val="afff5"/>
    <w:next w:val="afff5"/>
    <w:autoRedefine/>
    <w:uiPriority w:val="39"/>
    <w:unhideWhenUsed/>
    <w:rsid w:val="00EB1E69"/>
    <w:rPr>
      <w:rFonts w:ascii="宋体"/>
    </w:rPr>
  </w:style>
  <w:style w:type="table" w:styleId="afffffffff5">
    <w:name w:val="Table Grid"/>
    <w:basedOn w:val="afff7"/>
    <w:uiPriority w:val="39"/>
    <w:rsid w:val="001265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f6">
    <w:name w:val="Placeholder Text"/>
    <w:basedOn w:val="afff6"/>
    <w:uiPriority w:val="99"/>
    <w:semiHidden/>
    <w:rsid w:val="00445574"/>
    <w:rPr>
      <w:color w:val="808080"/>
    </w:rPr>
  </w:style>
  <w:style w:type="paragraph" w:customStyle="1" w:styleId="2">
    <w:name w:val="标准文件_二级项2"/>
    <w:basedOn w:val="affff6"/>
    <w:qFormat/>
    <w:rsid w:val="00200333"/>
    <w:pPr>
      <w:numPr>
        <w:ilvl w:val="1"/>
        <w:numId w:val="30"/>
      </w:numPr>
      <w:ind w:left="1271" w:firstLineChars="0" w:hanging="420"/>
    </w:pPr>
  </w:style>
  <w:style w:type="paragraph" w:customStyle="1" w:styleId="21">
    <w:name w:val="标准文件_三级项2"/>
    <w:basedOn w:val="affff6"/>
    <w:qFormat/>
    <w:rsid w:val="00313B85"/>
    <w:pPr>
      <w:numPr>
        <w:numId w:val="29"/>
      </w:numPr>
      <w:spacing w:line="300" w:lineRule="exact"/>
      <w:ind w:left="1276" w:firstLineChars="0" w:hanging="425"/>
    </w:pPr>
    <w:rPr>
      <w:rFonts w:ascii="Times New Roman"/>
    </w:rPr>
  </w:style>
  <w:style w:type="paragraph" w:customStyle="1" w:styleId="20">
    <w:name w:val="标准文件_一级项2"/>
    <w:basedOn w:val="affff6"/>
    <w:qFormat/>
    <w:rsid w:val="00AE070A"/>
    <w:pPr>
      <w:numPr>
        <w:numId w:val="31"/>
      </w:numPr>
      <w:spacing w:line="300" w:lineRule="exact"/>
      <w:ind w:left="1271" w:firstLineChars="0" w:hanging="420"/>
    </w:pPr>
    <w:rPr>
      <w:rFonts w:ascii="Times New Roman"/>
    </w:rPr>
  </w:style>
  <w:style w:type="paragraph" w:customStyle="1" w:styleId="afffffffff7">
    <w:name w:val="标准文件_提示"/>
    <w:basedOn w:val="affff6"/>
    <w:next w:val="affff6"/>
    <w:qFormat/>
    <w:rsid w:val="00365F86"/>
    <w:pPr>
      <w:ind w:firstLine="420"/>
    </w:pPr>
    <w:rPr>
      <w:rFonts w:ascii="黑体" w:eastAsia="黑体"/>
    </w:rPr>
  </w:style>
  <w:style w:type="character" w:customStyle="1" w:styleId="afffffffff8">
    <w:name w:val="标准文件_来源"/>
    <w:basedOn w:val="afff6"/>
    <w:uiPriority w:val="1"/>
    <w:qFormat/>
    <w:rsid w:val="00991875"/>
    <w:rPr>
      <w:rFonts w:eastAsia="宋体"/>
      <w:sz w:val="21"/>
    </w:rPr>
  </w:style>
  <w:style w:type="paragraph" w:customStyle="1" w:styleId="afffffffff9">
    <w:name w:val="标准文件_图表说明"/>
    <w:qFormat/>
    <w:rsid w:val="00A8446B"/>
    <w:pPr>
      <w:spacing w:line="276" w:lineRule="auto"/>
      <w:ind w:firstLine="420"/>
    </w:pPr>
    <w:rPr>
      <w:rFonts w:ascii="宋体" w:hAnsi="宋体"/>
      <w:kern w:val="2"/>
      <w:sz w:val="18"/>
    </w:rPr>
  </w:style>
  <w:style w:type="paragraph" w:customStyle="1" w:styleId="afffffffffa">
    <w:name w:val="其他发布日期"/>
    <w:basedOn w:val="affffff9"/>
    <w:rsid w:val="00CD50A1"/>
    <w:pPr>
      <w:framePr w:w="3997" w:h="471" w:hRule="exact" w:hSpace="0" w:vSpace="181" w:wrap="around" w:vAnchor="page" w:hAnchor="page" w:x="1419" w:y="14097"/>
    </w:pPr>
  </w:style>
  <w:style w:type="paragraph" w:customStyle="1" w:styleId="afffffffffb">
    <w:name w:val="其他实施日期"/>
    <w:basedOn w:val="affffffff"/>
    <w:rsid w:val="00CD50A1"/>
    <w:pPr>
      <w:framePr w:w="3997" w:h="471" w:hRule="exact" w:vSpace="181" w:wrap="around" w:vAnchor="page" w:hAnchor="page" w:x="7089" w:y="14097"/>
    </w:pPr>
  </w:style>
  <w:style w:type="paragraph" w:customStyle="1" w:styleId="afffffffffc">
    <w:name w:val="标准文件_文件编号"/>
    <w:basedOn w:val="affff6"/>
    <w:qFormat/>
    <w:rsid w:val="000F19D5"/>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d">
    <w:name w:val="标准文件_替换文件编号"/>
    <w:basedOn w:val="afffffffffc"/>
    <w:qFormat/>
    <w:rsid w:val="00A952D7"/>
    <w:pPr>
      <w:framePr w:wrap="auto"/>
      <w:spacing w:before="57"/>
    </w:pPr>
    <w:rPr>
      <w:sz w:val="21"/>
    </w:rPr>
  </w:style>
  <w:style w:type="paragraph" w:customStyle="1" w:styleId="afffffffffe">
    <w:name w:val="标准文件_文件名称"/>
    <w:basedOn w:val="affff6"/>
    <w:next w:val="affff6"/>
    <w:qFormat/>
    <w:rsid w:val="00FE576A"/>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styleId="30">
    <w:name w:val="toc 3"/>
    <w:basedOn w:val="afff5"/>
    <w:next w:val="afff5"/>
    <w:autoRedefine/>
    <w:uiPriority w:val="39"/>
    <w:unhideWhenUsed/>
    <w:rsid w:val="00EB1E69"/>
    <w:pPr>
      <w:spacing w:line="300" w:lineRule="exact"/>
      <w:ind w:left="420"/>
    </w:pPr>
    <w:rPr>
      <w:rFonts w:ascii="宋体"/>
    </w:rPr>
  </w:style>
  <w:style w:type="paragraph" w:styleId="40">
    <w:name w:val="toc 4"/>
    <w:basedOn w:val="afff5"/>
    <w:next w:val="afff5"/>
    <w:autoRedefine/>
    <w:uiPriority w:val="39"/>
    <w:unhideWhenUsed/>
    <w:rsid w:val="00EB1E69"/>
    <w:pPr>
      <w:tabs>
        <w:tab w:val="right" w:leader="dot" w:pos="9344"/>
      </w:tabs>
      <w:spacing w:line="300" w:lineRule="exact"/>
      <w:ind w:left="629"/>
    </w:pPr>
    <w:rPr>
      <w:rFonts w:ascii="宋体"/>
    </w:rPr>
  </w:style>
  <w:style w:type="paragraph" w:styleId="50">
    <w:name w:val="toc 5"/>
    <w:basedOn w:val="afff5"/>
    <w:next w:val="afff5"/>
    <w:autoRedefine/>
    <w:uiPriority w:val="39"/>
    <w:unhideWhenUsed/>
    <w:rsid w:val="00EB1E69"/>
    <w:pPr>
      <w:ind w:left="839"/>
    </w:pPr>
    <w:rPr>
      <w:rFonts w:ascii="宋体"/>
    </w:rPr>
  </w:style>
  <w:style w:type="paragraph" w:styleId="60">
    <w:name w:val="toc 6"/>
    <w:basedOn w:val="afff5"/>
    <w:next w:val="afff5"/>
    <w:autoRedefine/>
    <w:uiPriority w:val="39"/>
    <w:unhideWhenUsed/>
    <w:rsid w:val="00EB1E69"/>
    <w:pPr>
      <w:spacing w:line="300" w:lineRule="exact"/>
      <w:ind w:left="1049"/>
    </w:pPr>
    <w:rPr>
      <w:rFonts w:ascii="宋体"/>
    </w:rPr>
  </w:style>
  <w:style w:type="paragraph" w:styleId="70">
    <w:name w:val="toc 7"/>
    <w:basedOn w:val="afff5"/>
    <w:next w:val="afff5"/>
    <w:autoRedefine/>
    <w:uiPriority w:val="39"/>
    <w:unhideWhenUsed/>
    <w:rsid w:val="00EB1E69"/>
    <w:pPr>
      <w:tabs>
        <w:tab w:val="right" w:leader="dot" w:pos="9344"/>
      </w:tabs>
      <w:spacing w:line="300" w:lineRule="exact"/>
      <w:ind w:left="1259"/>
    </w:pPr>
    <w:rPr>
      <w:rFonts w:ascii="宋体"/>
    </w:rPr>
  </w:style>
  <w:style w:type="paragraph" w:customStyle="1" w:styleId="af8">
    <w:name w:val="标准文件_附录图标号"/>
    <w:basedOn w:val="affff6"/>
    <w:next w:val="affff6"/>
    <w:qFormat/>
    <w:rsid w:val="00113B1E"/>
    <w:pPr>
      <w:numPr>
        <w:numId w:val="18"/>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6"/>
    <w:next w:val="affff6"/>
    <w:qFormat/>
    <w:rsid w:val="009B6029"/>
    <w:pPr>
      <w:numPr>
        <w:numId w:val="32"/>
      </w:numPr>
      <w:spacing w:line="14" w:lineRule="exact"/>
      <w:ind w:firstLineChars="0" w:firstLine="0"/>
      <w:jc w:val="center"/>
    </w:pPr>
    <w:rPr>
      <w:rFonts w:eastAsia="黑体"/>
      <w:vanish/>
      <w:sz w:val="2"/>
    </w:rPr>
  </w:style>
  <w:style w:type="paragraph" w:styleId="23">
    <w:name w:val="toc 2"/>
    <w:basedOn w:val="afff5"/>
    <w:next w:val="afff5"/>
    <w:autoRedefine/>
    <w:uiPriority w:val="39"/>
    <w:unhideWhenUsed/>
    <w:rsid w:val="00EB1E69"/>
    <w:pPr>
      <w:tabs>
        <w:tab w:val="right" w:leader="dot" w:pos="9344"/>
      </w:tabs>
      <w:spacing w:line="300" w:lineRule="exact"/>
      <w:ind w:left="210"/>
    </w:pPr>
    <w:rPr>
      <w:rFonts w:ascii="宋体"/>
    </w:rPr>
  </w:style>
  <w:style w:type="paragraph" w:customStyle="1" w:styleId="a7">
    <w:name w:val="标准文件_引言一级条标题"/>
    <w:basedOn w:val="affff6"/>
    <w:next w:val="affff6"/>
    <w:qFormat/>
    <w:rsid w:val="00E030F9"/>
    <w:pPr>
      <w:numPr>
        <w:ilvl w:val="1"/>
        <w:numId w:val="36"/>
      </w:numPr>
      <w:spacing w:beforeLines="50" w:before="50" w:afterLines="50" w:after="50"/>
      <w:ind w:firstLineChars="0"/>
    </w:pPr>
    <w:rPr>
      <w:rFonts w:ascii="黑体" w:eastAsia="黑体"/>
    </w:rPr>
  </w:style>
  <w:style w:type="paragraph" w:customStyle="1" w:styleId="a8">
    <w:name w:val="标准文件_引言二级条标题"/>
    <w:basedOn w:val="affff6"/>
    <w:next w:val="affff6"/>
    <w:qFormat/>
    <w:rsid w:val="00E030F9"/>
    <w:pPr>
      <w:numPr>
        <w:ilvl w:val="2"/>
        <w:numId w:val="36"/>
      </w:numPr>
      <w:spacing w:beforeLines="50" w:before="50" w:afterLines="50" w:after="50"/>
      <w:ind w:firstLineChars="0"/>
    </w:pPr>
    <w:rPr>
      <w:rFonts w:ascii="黑体" w:eastAsia="黑体"/>
    </w:rPr>
  </w:style>
  <w:style w:type="paragraph" w:customStyle="1" w:styleId="a9">
    <w:name w:val="标准文件_引言三级条标题"/>
    <w:basedOn w:val="affff6"/>
    <w:next w:val="affff6"/>
    <w:qFormat/>
    <w:rsid w:val="00E030F9"/>
    <w:pPr>
      <w:numPr>
        <w:ilvl w:val="3"/>
        <w:numId w:val="36"/>
      </w:numPr>
      <w:spacing w:beforeLines="50" w:before="50" w:afterLines="50" w:after="50"/>
      <w:ind w:firstLineChars="0"/>
    </w:pPr>
    <w:rPr>
      <w:rFonts w:ascii="黑体" w:eastAsia="黑体"/>
    </w:rPr>
  </w:style>
  <w:style w:type="paragraph" w:customStyle="1" w:styleId="aa">
    <w:name w:val="标准文件_引言四级条标题"/>
    <w:basedOn w:val="affff6"/>
    <w:next w:val="affff6"/>
    <w:qFormat/>
    <w:rsid w:val="005E3C18"/>
    <w:pPr>
      <w:numPr>
        <w:ilvl w:val="4"/>
        <w:numId w:val="36"/>
      </w:numPr>
      <w:spacing w:beforeLines="50" w:before="50" w:afterLines="50" w:after="50"/>
      <w:ind w:firstLineChars="0"/>
    </w:pPr>
    <w:rPr>
      <w:rFonts w:ascii="黑体" w:eastAsia="黑体"/>
    </w:rPr>
  </w:style>
  <w:style w:type="paragraph" w:customStyle="1" w:styleId="ab">
    <w:name w:val="标准文件_引言五级条标题"/>
    <w:basedOn w:val="affff6"/>
    <w:next w:val="affff6"/>
    <w:qFormat/>
    <w:rsid w:val="005E3C18"/>
    <w:pPr>
      <w:numPr>
        <w:ilvl w:val="5"/>
        <w:numId w:val="36"/>
      </w:numPr>
      <w:spacing w:beforeLines="50" w:before="50" w:afterLines="50" w:after="50"/>
      <w:ind w:firstLineChars="0"/>
    </w:pPr>
    <w:rPr>
      <w:rFonts w:ascii="黑体" w:eastAsia="黑体"/>
    </w:rPr>
  </w:style>
  <w:style w:type="paragraph" w:customStyle="1" w:styleId="affffffffff">
    <w:name w:val="标准文件_注后"/>
    <w:basedOn w:val="affff6"/>
    <w:qFormat/>
    <w:rsid w:val="00614CC1"/>
    <w:pPr>
      <w:ind w:left="811" w:firstLineChars="0" w:firstLine="0"/>
    </w:pPr>
    <w:rPr>
      <w:sz w:val="18"/>
    </w:rPr>
  </w:style>
  <w:style w:type="paragraph" w:customStyle="1" w:styleId="X">
    <w:name w:val="标准文件_注X后"/>
    <w:basedOn w:val="affff6"/>
    <w:qFormat/>
    <w:rsid w:val="00614CC1"/>
    <w:pPr>
      <w:ind w:left="811" w:firstLineChars="0" w:firstLine="0"/>
    </w:pPr>
    <w:rPr>
      <w:sz w:val="18"/>
    </w:rPr>
  </w:style>
  <w:style w:type="paragraph" w:customStyle="1" w:styleId="affffffffff0">
    <w:name w:val="标准文件_示例后"/>
    <w:basedOn w:val="affff6"/>
    <w:qFormat/>
    <w:rsid w:val="00AC5DF4"/>
    <w:pPr>
      <w:ind w:left="964" w:firstLineChars="0" w:firstLine="0"/>
    </w:pPr>
    <w:rPr>
      <w:sz w:val="18"/>
    </w:rPr>
  </w:style>
  <w:style w:type="paragraph" w:customStyle="1" w:styleId="X0">
    <w:name w:val="标准文件_示例X后"/>
    <w:basedOn w:val="affff6"/>
    <w:link w:val="X1"/>
    <w:qFormat/>
    <w:rsid w:val="00E639BC"/>
    <w:pPr>
      <w:ind w:left="1049" w:firstLineChars="0" w:firstLine="0"/>
    </w:pPr>
    <w:rPr>
      <w:sz w:val="18"/>
    </w:rPr>
  </w:style>
  <w:style w:type="character" w:customStyle="1" w:styleId="X1">
    <w:name w:val="标准文件_示例X后 字符"/>
    <w:basedOn w:val="Char4"/>
    <w:link w:val="X0"/>
    <w:rsid w:val="00E639BC"/>
    <w:rPr>
      <w:rFonts w:ascii="宋体" w:hAnsi="Times New Roman"/>
      <w:noProof/>
      <w:sz w:val="18"/>
    </w:rPr>
  </w:style>
  <w:style w:type="paragraph" w:customStyle="1" w:styleId="affffffffff1">
    <w:name w:val="标准文件_索引项"/>
    <w:basedOn w:val="affff6"/>
    <w:next w:val="affff6"/>
    <w:qFormat/>
    <w:rsid w:val="00E210B5"/>
    <w:pPr>
      <w:tabs>
        <w:tab w:val="right" w:leader="dot" w:pos="9356"/>
      </w:tabs>
      <w:ind w:left="210" w:firstLineChars="0" w:hanging="210"/>
      <w:jc w:val="left"/>
    </w:pPr>
  </w:style>
  <w:style w:type="paragraph" w:customStyle="1" w:styleId="affffffffff2">
    <w:name w:val="标准文件_附录一级无标题"/>
    <w:basedOn w:val="aff4"/>
    <w:qFormat/>
    <w:rsid w:val="009D6BCA"/>
    <w:pPr>
      <w:spacing w:beforeLines="0" w:before="0" w:afterLines="0" w:after="0" w:line="276" w:lineRule="auto"/>
      <w:outlineLvl w:val="9"/>
    </w:pPr>
    <w:rPr>
      <w:rFonts w:ascii="宋体" w:eastAsia="宋体"/>
    </w:rPr>
  </w:style>
  <w:style w:type="paragraph" w:customStyle="1" w:styleId="affffffffff3">
    <w:name w:val="标准文件_附录二级无标题"/>
    <w:basedOn w:val="aff5"/>
    <w:rsid w:val="009D6BCA"/>
    <w:pPr>
      <w:spacing w:beforeLines="0" w:before="0" w:afterLines="0" w:after="0" w:line="276" w:lineRule="auto"/>
      <w:outlineLvl w:val="9"/>
    </w:pPr>
    <w:rPr>
      <w:rFonts w:ascii="宋体" w:eastAsia="宋体"/>
    </w:rPr>
  </w:style>
  <w:style w:type="paragraph" w:customStyle="1" w:styleId="affffffffff4">
    <w:name w:val="标准文件_附录三级无标题"/>
    <w:basedOn w:val="aff6"/>
    <w:qFormat/>
    <w:rsid w:val="00A41CB5"/>
    <w:pPr>
      <w:spacing w:beforeLines="0" w:before="0" w:afterLines="0" w:after="0" w:line="276" w:lineRule="auto"/>
      <w:outlineLvl w:val="9"/>
    </w:pPr>
    <w:rPr>
      <w:rFonts w:ascii="宋体" w:eastAsia="宋体"/>
    </w:rPr>
  </w:style>
  <w:style w:type="paragraph" w:customStyle="1" w:styleId="affffffffff5">
    <w:name w:val="标准文件_附录四级无标题"/>
    <w:basedOn w:val="aff7"/>
    <w:qFormat/>
    <w:rsid w:val="00A41CB5"/>
    <w:pPr>
      <w:spacing w:beforeLines="0" w:before="0" w:afterLines="0" w:after="0" w:line="276" w:lineRule="auto"/>
      <w:outlineLvl w:val="9"/>
    </w:pPr>
    <w:rPr>
      <w:rFonts w:ascii="宋体" w:eastAsia="宋体"/>
    </w:rPr>
  </w:style>
  <w:style w:type="paragraph" w:customStyle="1" w:styleId="affffffffff6">
    <w:name w:val="标准文件_附录五级无标题"/>
    <w:basedOn w:val="aff8"/>
    <w:qFormat/>
    <w:rsid w:val="00A41CB5"/>
    <w:pPr>
      <w:spacing w:beforeLines="0" w:before="0" w:afterLines="0" w:after="0" w:line="276" w:lineRule="auto"/>
      <w:outlineLvl w:val="9"/>
    </w:pPr>
    <w:rPr>
      <w:rFonts w:ascii="宋体" w:eastAsia="宋体"/>
    </w:rPr>
  </w:style>
  <w:style w:type="paragraph" w:customStyle="1" w:styleId="afffffffff3">
    <w:name w:val="标准文件_示例内容"/>
    <w:basedOn w:val="affff6"/>
    <w:qFormat/>
    <w:rsid w:val="009674AD"/>
    <w:pPr>
      <w:ind w:firstLine="420"/>
    </w:pPr>
    <w:rPr>
      <w:sz w:val="18"/>
    </w:rPr>
  </w:style>
  <w:style w:type="paragraph" w:customStyle="1" w:styleId="affffffffff7">
    <w:name w:val="标准文件_引言一级无标题"/>
    <w:basedOn w:val="a7"/>
    <w:next w:val="affff6"/>
    <w:qFormat/>
    <w:rsid w:val="00843C13"/>
    <w:pPr>
      <w:spacing w:beforeLines="0" w:before="0" w:afterLines="0" w:after="0" w:line="276" w:lineRule="auto"/>
    </w:pPr>
    <w:rPr>
      <w:rFonts w:ascii="宋体" w:eastAsia="宋体"/>
    </w:rPr>
  </w:style>
  <w:style w:type="paragraph" w:customStyle="1" w:styleId="affffffffff8">
    <w:name w:val="标准文件_引言二级无标题"/>
    <w:basedOn w:val="a8"/>
    <w:next w:val="affff6"/>
    <w:qFormat/>
    <w:rsid w:val="00843C13"/>
    <w:pPr>
      <w:spacing w:beforeLines="0" w:before="0" w:afterLines="0" w:after="0" w:line="276" w:lineRule="auto"/>
    </w:pPr>
    <w:rPr>
      <w:rFonts w:ascii="宋体" w:eastAsia="宋体"/>
    </w:rPr>
  </w:style>
  <w:style w:type="paragraph" w:customStyle="1" w:styleId="affffffffff9">
    <w:name w:val="标准文件_引言三级无标题"/>
    <w:basedOn w:val="a9"/>
    <w:next w:val="affff6"/>
    <w:qFormat/>
    <w:rsid w:val="00534BDF"/>
    <w:pPr>
      <w:spacing w:beforeLines="0" w:before="0" w:afterLines="0" w:after="0" w:line="276" w:lineRule="auto"/>
    </w:pPr>
    <w:rPr>
      <w:rFonts w:ascii="宋体" w:eastAsia="宋体"/>
    </w:rPr>
  </w:style>
  <w:style w:type="paragraph" w:customStyle="1" w:styleId="affffffffffa">
    <w:name w:val="标准文件_引言四级无标题"/>
    <w:basedOn w:val="aa"/>
    <w:next w:val="affff6"/>
    <w:qFormat/>
    <w:rsid w:val="00534BDF"/>
    <w:pPr>
      <w:spacing w:beforeLines="0" w:before="0" w:afterLines="0" w:after="0" w:line="276" w:lineRule="auto"/>
    </w:pPr>
    <w:rPr>
      <w:rFonts w:ascii="宋体" w:eastAsia="宋体"/>
    </w:rPr>
  </w:style>
  <w:style w:type="paragraph" w:customStyle="1" w:styleId="affffffffffb">
    <w:name w:val="标准文件_引言五级无标题"/>
    <w:basedOn w:val="ab"/>
    <w:next w:val="affff6"/>
    <w:qFormat/>
    <w:rsid w:val="00534BDF"/>
    <w:pPr>
      <w:spacing w:beforeLines="0" w:before="0" w:afterLines="0" w:after="0" w:line="276" w:lineRule="auto"/>
    </w:pPr>
    <w:rPr>
      <w:rFonts w:ascii="宋体" w:eastAsia="宋体"/>
    </w:rPr>
  </w:style>
  <w:style w:type="paragraph" w:customStyle="1" w:styleId="affffffffffc">
    <w:name w:val="标准文件_索引标题"/>
    <w:basedOn w:val="affffd"/>
    <w:next w:val="affff6"/>
    <w:qFormat/>
    <w:rsid w:val="002643C3"/>
    <w:rPr>
      <w:rFonts w:hAnsi="黑体"/>
    </w:rPr>
  </w:style>
  <w:style w:type="paragraph" w:customStyle="1" w:styleId="affffffffffd">
    <w:name w:val="标准文件_脚注内容"/>
    <w:basedOn w:val="affff6"/>
    <w:qFormat/>
    <w:rsid w:val="00DC3067"/>
    <w:pPr>
      <w:ind w:leftChars="200" w:left="400" w:hangingChars="200" w:hanging="200"/>
    </w:pPr>
    <w:rPr>
      <w:sz w:val="15"/>
    </w:rPr>
  </w:style>
  <w:style w:type="paragraph" w:customStyle="1" w:styleId="affffffffffe">
    <w:name w:val="标准文件_术语条一"/>
    <w:basedOn w:val="affffffff7"/>
    <w:next w:val="affff6"/>
    <w:qFormat/>
    <w:rsid w:val="00AF0C18"/>
  </w:style>
  <w:style w:type="paragraph" w:customStyle="1" w:styleId="afffffffffff">
    <w:name w:val="标准文件_术语条二"/>
    <w:basedOn w:val="affffffffa"/>
    <w:next w:val="affff6"/>
    <w:qFormat/>
    <w:rsid w:val="00AF0C18"/>
  </w:style>
  <w:style w:type="paragraph" w:customStyle="1" w:styleId="afffffffffff0">
    <w:name w:val="标准文件_术语条三"/>
    <w:basedOn w:val="affffffff9"/>
    <w:next w:val="affff6"/>
    <w:qFormat/>
    <w:rsid w:val="00AF0C18"/>
  </w:style>
  <w:style w:type="paragraph" w:customStyle="1" w:styleId="afffffffffff1">
    <w:name w:val="标准文件_术语条四"/>
    <w:basedOn w:val="affffffffc"/>
    <w:next w:val="affff6"/>
    <w:qFormat/>
    <w:rsid w:val="00AF0C18"/>
  </w:style>
  <w:style w:type="paragraph" w:customStyle="1" w:styleId="afffffffffff2">
    <w:name w:val="标准文件_术语条五"/>
    <w:basedOn w:val="affffffff8"/>
    <w:next w:val="affff6"/>
    <w:qFormat/>
    <w:rsid w:val="00AF0C18"/>
  </w:style>
  <w:style w:type="paragraph" w:customStyle="1" w:styleId="Default">
    <w:name w:val="Default"/>
    <w:rsid w:val="00194C95"/>
    <w:pPr>
      <w:widowControl w:val="0"/>
      <w:autoSpaceDE w:val="0"/>
      <w:autoSpaceDN w:val="0"/>
      <w:adjustRightInd w:val="0"/>
    </w:pPr>
    <w:rPr>
      <w:rFonts w:ascii="宋体" w:cs="宋体"/>
      <w:color w:val="000000"/>
      <w:sz w:val="24"/>
      <w:szCs w:val="24"/>
    </w:rPr>
  </w:style>
  <w:style w:type="character" w:customStyle="1" w:styleId="afffffffffff3">
    <w:name w:val="发布"/>
    <w:basedOn w:val="afff6"/>
    <w:rsid w:val="007B7453"/>
    <w:rPr>
      <w:rFonts w:ascii="黑体" w:eastAsia="黑体"/>
      <w:spacing w:val="85"/>
      <w:w w:val="100"/>
      <w:position w:val="3"/>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0"/>
    <w:lsdException w:name="Normal Indent" w:uiPriority="0"/>
    <w:lsdException w:name="footnote text" w:uiPriority="0"/>
    <w:lsdException w:name="caption" w:uiPriority="35" w:qFormat="1"/>
    <w:lsdException w:name="table of figures" w:uiPriority="0"/>
    <w:lsdException w:name="footnote reference" w:uiPriority="0"/>
    <w:lsdException w:name="page number" w:uiPriority="0"/>
    <w:lsdException w:name="Title" w:semiHidden="0" w:uiPriority="0" w:unhideWhenUsed="0" w:qFormat="1"/>
    <w:lsdException w:name="Default Paragraph Font" w:uiPriority="0"/>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ff5">
    <w:name w:val="Normal"/>
    <w:qFormat/>
    <w:rsid w:val="0023482A"/>
    <w:pPr>
      <w:widowControl w:val="0"/>
      <w:adjustRightInd w:val="0"/>
      <w:spacing w:line="400" w:lineRule="exact"/>
      <w:jc w:val="both"/>
    </w:pPr>
    <w:rPr>
      <w:kern w:val="2"/>
      <w:sz w:val="21"/>
      <w:szCs w:val="21"/>
    </w:rPr>
  </w:style>
  <w:style w:type="paragraph" w:styleId="1">
    <w:name w:val="heading 1"/>
    <w:basedOn w:val="afff5"/>
    <w:next w:val="afff5"/>
    <w:link w:val="1Char"/>
    <w:qFormat/>
    <w:rsid w:val="00D4734F"/>
    <w:pPr>
      <w:keepNext/>
      <w:keepLines/>
      <w:spacing w:before="340" w:after="330" w:line="578" w:lineRule="auto"/>
      <w:outlineLvl w:val="0"/>
    </w:pPr>
    <w:rPr>
      <w:b/>
      <w:bCs/>
      <w:kern w:val="44"/>
      <w:sz w:val="44"/>
      <w:szCs w:val="44"/>
    </w:rPr>
  </w:style>
  <w:style w:type="paragraph" w:styleId="22">
    <w:name w:val="heading 2"/>
    <w:basedOn w:val="afff5"/>
    <w:next w:val="afff5"/>
    <w:link w:val="2Char"/>
    <w:qFormat/>
    <w:rsid w:val="00D4734F"/>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Char"/>
    <w:qFormat/>
    <w:rsid w:val="00D4734F"/>
    <w:pPr>
      <w:keepNext/>
      <w:keepLines/>
      <w:spacing w:before="260" w:after="260" w:line="416" w:lineRule="auto"/>
      <w:outlineLvl w:val="2"/>
    </w:pPr>
    <w:rPr>
      <w:b/>
      <w:bCs/>
      <w:sz w:val="32"/>
      <w:szCs w:val="32"/>
    </w:rPr>
  </w:style>
  <w:style w:type="paragraph" w:styleId="4">
    <w:name w:val="heading 4"/>
    <w:basedOn w:val="afff5"/>
    <w:next w:val="afff5"/>
    <w:link w:val="4Char"/>
    <w:qFormat/>
    <w:rsid w:val="00D4734F"/>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Char"/>
    <w:qFormat/>
    <w:rsid w:val="00D4734F"/>
    <w:pPr>
      <w:keepNext/>
      <w:keepLines/>
      <w:adjustRightInd/>
      <w:spacing w:before="280" w:after="290" w:line="376" w:lineRule="auto"/>
      <w:outlineLvl w:val="4"/>
    </w:pPr>
    <w:rPr>
      <w:b/>
      <w:bCs/>
      <w:sz w:val="28"/>
      <w:szCs w:val="28"/>
    </w:rPr>
  </w:style>
  <w:style w:type="paragraph" w:styleId="6">
    <w:name w:val="heading 6"/>
    <w:basedOn w:val="afff5"/>
    <w:next w:val="afff5"/>
    <w:link w:val="6Char"/>
    <w:qFormat/>
    <w:rsid w:val="00D4734F"/>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Char"/>
    <w:qFormat/>
    <w:rsid w:val="00D4734F"/>
    <w:pPr>
      <w:keepNext/>
      <w:keepLines/>
      <w:adjustRightInd/>
      <w:spacing w:before="240" w:after="64" w:line="320" w:lineRule="auto"/>
      <w:outlineLvl w:val="6"/>
    </w:pPr>
    <w:rPr>
      <w:b/>
      <w:bCs/>
      <w:sz w:val="24"/>
      <w:szCs w:val="24"/>
    </w:rPr>
  </w:style>
  <w:style w:type="paragraph" w:styleId="8">
    <w:name w:val="heading 8"/>
    <w:basedOn w:val="afff5"/>
    <w:next w:val="afff5"/>
    <w:link w:val="8Char"/>
    <w:qFormat/>
    <w:rsid w:val="00D4734F"/>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Char"/>
    <w:qFormat/>
    <w:rsid w:val="00D4734F"/>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character" w:customStyle="1" w:styleId="1Char">
    <w:name w:val="标题 1 Char"/>
    <w:link w:val="1"/>
    <w:rsid w:val="00D4734F"/>
    <w:rPr>
      <w:rFonts w:ascii="Times New Roman" w:eastAsia="宋体" w:hAnsi="Times New Roman" w:cs="Times New Roman"/>
      <w:b/>
      <w:bCs/>
      <w:kern w:val="44"/>
      <w:sz w:val="44"/>
      <w:szCs w:val="44"/>
    </w:rPr>
  </w:style>
  <w:style w:type="character" w:customStyle="1" w:styleId="2Char">
    <w:name w:val="标题 2 Char"/>
    <w:link w:val="22"/>
    <w:rsid w:val="00D4734F"/>
    <w:rPr>
      <w:rFonts w:ascii="Arial" w:eastAsia="黑体" w:hAnsi="Arial" w:cs="Times New Roman"/>
      <w:b/>
      <w:bCs/>
      <w:sz w:val="32"/>
      <w:szCs w:val="32"/>
    </w:rPr>
  </w:style>
  <w:style w:type="character" w:customStyle="1" w:styleId="3Char">
    <w:name w:val="标题 3 Char"/>
    <w:link w:val="3"/>
    <w:rsid w:val="00D4734F"/>
    <w:rPr>
      <w:rFonts w:ascii="Times New Roman" w:eastAsia="宋体" w:hAnsi="Times New Roman" w:cs="Times New Roman"/>
      <w:b/>
      <w:bCs/>
      <w:sz w:val="32"/>
      <w:szCs w:val="32"/>
    </w:rPr>
  </w:style>
  <w:style w:type="character" w:customStyle="1" w:styleId="4Char">
    <w:name w:val="标题 4 Char"/>
    <w:link w:val="4"/>
    <w:rsid w:val="00D4734F"/>
    <w:rPr>
      <w:rFonts w:ascii="Arial" w:eastAsia="黑体" w:hAnsi="Arial" w:cs="Times New Roman"/>
      <w:b/>
      <w:bCs/>
      <w:sz w:val="28"/>
      <w:szCs w:val="28"/>
    </w:rPr>
  </w:style>
  <w:style w:type="character" w:customStyle="1" w:styleId="5Char">
    <w:name w:val="标题 5 Char"/>
    <w:link w:val="5"/>
    <w:rsid w:val="00D4734F"/>
    <w:rPr>
      <w:rFonts w:ascii="Times New Roman" w:eastAsia="宋体" w:hAnsi="Times New Roman" w:cs="Times New Roman"/>
      <w:b/>
      <w:bCs/>
      <w:sz w:val="28"/>
      <w:szCs w:val="28"/>
    </w:rPr>
  </w:style>
  <w:style w:type="character" w:customStyle="1" w:styleId="6Char">
    <w:name w:val="标题 6 Char"/>
    <w:link w:val="6"/>
    <w:rsid w:val="00D4734F"/>
    <w:rPr>
      <w:rFonts w:ascii="Arial" w:eastAsia="黑体" w:hAnsi="Arial" w:cs="Times New Roman"/>
      <w:b/>
      <w:bCs/>
      <w:sz w:val="24"/>
      <w:szCs w:val="24"/>
    </w:rPr>
  </w:style>
  <w:style w:type="character" w:customStyle="1" w:styleId="7Char">
    <w:name w:val="标题 7 Char"/>
    <w:link w:val="7"/>
    <w:rsid w:val="00D4734F"/>
    <w:rPr>
      <w:rFonts w:ascii="Times New Roman" w:eastAsia="宋体" w:hAnsi="Times New Roman" w:cs="Times New Roman"/>
      <w:b/>
      <w:bCs/>
      <w:sz w:val="24"/>
      <w:szCs w:val="24"/>
    </w:rPr>
  </w:style>
  <w:style w:type="character" w:customStyle="1" w:styleId="8Char">
    <w:name w:val="标题 8 Char"/>
    <w:link w:val="8"/>
    <w:rsid w:val="00D4734F"/>
    <w:rPr>
      <w:rFonts w:ascii="Arial" w:eastAsia="黑体" w:hAnsi="Arial" w:cs="Times New Roman"/>
      <w:sz w:val="24"/>
      <w:szCs w:val="24"/>
    </w:rPr>
  </w:style>
  <w:style w:type="character" w:customStyle="1" w:styleId="9Char">
    <w:name w:val="标题 9 Char"/>
    <w:link w:val="9"/>
    <w:rsid w:val="00D4734F"/>
    <w:rPr>
      <w:rFonts w:ascii="Arial" w:eastAsia="黑体" w:hAnsi="Arial" w:cs="Times New Roman"/>
      <w:szCs w:val="21"/>
    </w:rPr>
  </w:style>
  <w:style w:type="paragraph" w:styleId="afff9">
    <w:name w:val="header"/>
    <w:basedOn w:val="afff5"/>
    <w:link w:val="Char"/>
    <w:uiPriority w:val="99"/>
    <w:rsid w:val="00D4734F"/>
    <w:pPr>
      <w:tabs>
        <w:tab w:val="center" w:pos="4153"/>
        <w:tab w:val="right" w:pos="8306"/>
      </w:tabs>
      <w:adjustRightInd/>
      <w:snapToGrid w:val="0"/>
      <w:jc w:val="center"/>
    </w:pPr>
    <w:rPr>
      <w:sz w:val="18"/>
      <w:szCs w:val="18"/>
    </w:rPr>
  </w:style>
  <w:style w:type="character" w:customStyle="1" w:styleId="Char">
    <w:name w:val="页眉 Char"/>
    <w:link w:val="afff9"/>
    <w:uiPriority w:val="99"/>
    <w:rsid w:val="00D86DB7"/>
    <w:rPr>
      <w:rFonts w:ascii="Times New Roman" w:eastAsia="宋体" w:hAnsi="Times New Roman" w:cs="Times New Roman"/>
      <w:sz w:val="18"/>
      <w:szCs w:val="18"/>
    </w:rPr>
  </w:style>
  <w:style w:type="paragraph" w:styleId="afffa">
    <w:name w:val="footer"/>
    <w:basedOn w:val="afff5"/>
    <w:link w:val="Char0"/>
    <w:uiPriority w:val="99"/>
    <w:rsid w:val="00D4734F"/>
    <w:pPr>
      <w:tabs>
        <w:tab w:val="center" w:pos="4153"/>
        <w:tab w:val="right" w:pos="8306"/>
      </w:tabs>
      <w:adjustRightInd/>
      <w:snapToGrid w:val="0"/>
      <w:spacing w:line="240" w:lineRule="auto"/>
      <w:jc w:val="right"/>
    </w:pPr>
    <w:rPr>
      <w:rFonts w:ascii="宋体"/>
      <w:sz w:val="18"/>
      <w:szCs w:val="18"/>
    </w:rPr>
  </w:style>
  <w:style w:type="character" w:customStyle="1" w:styleId="Char0">
    <w:name w:val="页脚 Char"/>
    <w:link w:val="afffa"/>
    <w:uiPriority w:val="99"/>
    <w:rsid w:val="00D86DB7"/>
    <w:rPr>
      <w:rFonts w:ascii="宋体" w:eastAsia="宋体" w:hAnsi="Times New Roman" w:cs="Times New Roman"/>
      <w:sz w:val="18"/>
      <w:szCs w:val="18"/>
    </w:rPr>
  </w:style>
  <w:style w:type="paragraph" w:styleId="afffb">
    <w:name w:val="Balloon Text"/>
    <w:basedOn w:val="afff5"/>
    <w:link w:val="Char1"/>
    <w:uiPriority w:val="99"/>
    <w:semiHidden/>
    <w:unhideWhenUsed/>
    <w:rsid w:val="00153C7E"/>
    <w:rPr>
      <w:sz w:val="18"/>
      <w:szCs w:val="18"/>
    </w:rPr>
  </w:style>
  <w:style w:type="character" w:customStyle="1" w:styleId="Char1">
    <w:name w:val="批注框文本 Char"/>
    <w:link w:val="afffb"/>
    <w:uiPriority w:val="99"/>
    <w:semiHidden/>
    <w:rsid w:val="00153C7E"/>
    <w:rPr>
      <w:sz w:val="18"/>
      <w:szCs w:val="18"/>
    </w:rPr>
  </w:style>
  <w:style w:type="paragraph" w:styleId="afffc">
    <w:name w:val="Quote"/>
    <w:basedOn w:val="afff5"/>
    <w:next w:val="afff5"/>
    <w:link w:val="Char2"/>
    <w:uiPriority w:val="29"/>
    <w:qFormat/>
    <w:rsid w:val="00D4734F"/>
    <w:rPr>
      <w:i/>
      <w:iCs/>
      <w:color w:val="000000"/>
    </w:rPr>
  </w:style>
  <w:style w:type="character" w:customStyle="1" w:styleId="Char2">
    <w:name w:val="引用 Char"/>
    <w:link w:val="afffc"/>
    <w:uiPriority w:val="29"/>
    <w:rsid w:val="00D4734F"/>
    <w:rPr>
      <w:i/>
      <w:iCs/>
      <w:color w:val="000000"/>
    </w:rPr>
  </w:style>
  <w:style w:type="character" w:styleId="afffd">
    <w:name w:val="Strong"/>
    <w:uiPriority w:val="22"/>
    <w:qFormat/>
    <w:rsid w:val="00D4734F"/>
    <w:rPr>
      <w:b/>
      <w:bCs/>
    </w:rPr>
  </w:style>
  <w:style w:type="character" w:styleId="afffe">
    <w:name w:val="Emphasis"/>
    <w:uiPriority w:val="20"/>
    <w:qFormat/>
    <w:rsid w:val="00D4734F"/>
    <w:rPr>
      <w:i/>
      <w:iCs/>
    </w:rPr>
  </w:style>
  <w:style w:type="paragraph" w:styleId="affff">
    <w:name w:val="Title"/>
    <w:basedOn w:val="afff5"/>
    <w:link w:val="Char3"/>
    <w:qFormat/>
    <w:rsid w:val="00D4734F"/>
    <w:pPr>
      <w:spacing w:before="240" w:after="60"/>
      <w:jc w:val="center"/>
      <w:outlineLvl w:val="0"/>
    </w:pPr>
    <w:rPr>
      <w:rFonts w:ascii="Arial" w:hAnsi="Arial" w:cs="Arial"/>
      <w:b/>
      <w:bCs/>
      <w:sz w:val="32"/>
      <w:szCs w:val="32"/>
    </w:rPr>
  </w:style>
  <w:style w:type="character" w:customStyle="1" w:styleId="Char3">
    <w:name w:val="标题 Char"/>
    <w:link w:val="affff"/>
    <w:rsid w:val="00D4734F"/>
    <w:rPr>
      <w:rFonts w:ascii="Arial" w:eastAsia="宋体" w:hAnsi="Arial" w:cs="Arial"/>
      <w:b/>
      <w:bCs/>
      <w:sz w:val="32"/>
      <w:szCs w:val="32"/>
    </w:rPr>
  </w:style>
  <w:style w:type="paragraph" w:customStyle="1" w:styleId="affff0">
    <w:name w:val="标准标志"/>
    <w:next w:val="afff5"/>
    <w:rsid w:val="00D4734F"/>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1">
    <w:name w:val="标准称谓"/>
    <w:next w:val="afff5"/>
    <w:rsid w:val="00D4734F"/>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2">
    <w:name w:val="标准文件_页脚偶数页"/>
    <w:rsid w:val="00324D2A"/>
    <w:pPr>
      <w:ind w:left="198"/>
    </w:pPr>
    <w:rPr>
      <w:rFonts w:ascii="宋体" w:hAnsi="Times New Roman"/>
      <w:sz w:val="18"/>
    </w:rPr>
  </w:style>
  <w:style w:type="paragraph" w:customStyle="1" w:styleId="affff3">
    <w:name w:val="标准文件_页脚奇数页"/>
    <w:rsid w:val="00C94DF2"/>
    <w:pPr>
      <w:ind w:right="227"/>
      <w:jc w:val="right"/>
    </w:pPr>
    <w:rPr>
      <w:rFonts w:ascii="宋体" w:hAnsi="Times New Roman"/>
      <w:sz w:val="18"/>
    </w:rPr>
  </w:style>
  <w:style w:type="paragraph" w:customStyle="1" w:styleId="affff4">
    <w:name w:val="标准书眉一"/>
    <w:rsid w:val="00D4734F"/>
    <w:pPr>
      <w:jc w:val="both"/>
    </w:pPr>
    <w:rPr>
      <w:rFonts w:ascii="Times New Roman" w:hAnsi="Times New Roman"/>
    </w:rPr>
  </w:style>
  <w:style w:type="paragraph" w:customStyle="1" w:styleId="ICS">
    <w:name w:val="标准文件_ICS"/>
    <w:basedOn w:val="afff5"/>
    <w:rsid w:val="00D4734F"/>
    <w:pPr>
      <w:spacing w:line="0" w:lineRule="atLeast"/>
    </w:pPr>
    <w:rPr>
      <w:rFonts w:ascii="黑体" w:eastAsia="黑体" w:hAnsi="宋体"/>
    </w:rPr>
  </w:style>
  <w:style w:type="paragraph" w:customStyle="1" w:styleId="affff5">
    <w:name w:val="标准文件_标准正文"/>
    <w:basedOn w:val="afff5"/>
    <w:next w:val="affff6"/>
    <w:rsid w:val="00071CC0"/>
    <w:pPr>
      <w:snapToGrid w:val="0"/>
      <w:ind w:firstLineChars="200" w:firstLine="200"/>
    </w:pPr>
    <w:rPr>
      <w:kern w:val="0"/>
    </w:rPr>
  </w:style>
  <w:style w:type="paragraph" w:customStyle="1" w:styleId="affff7">
    <w:name w:val="标准文件_版本"/>
    <w:basedOn w:val="affff5"/>
    <w:rsid w:val="00D4734F"/>
    <w:pPr>
      <w:adjustRightInd/>
      <w:snapToGrid/>
      <w:ind w:firstLineChars="0" w:firstLine="0"/>
    </w:pPr>
    <w:rPr>
      <w:rFonts w:ascii="宋体" w:hAnsi="宋体"/>
      <w:kern w:val="2"/>
    </w:rPr>
  </w:style>
  <w:style w:type="paragraph" w:customStyle="1" w:styleId="affff8">
    <w:name w:val="标准文件_标准部门"/>
    <w:basedOn w:val="afff5"/>
    <w:rsid w:val="00D4734F"/>
    <w:pPr>
      <w:jc w:val="center"/>
    </w:pPr>
    <w:rPr>
      <w:rFonts w:ascii="黑体" w:eastAsia="黑体"/>
      <w:kern w:val="0"/>
      <w:sz w:val="44"/>
    </w:rPr>
  </w:style>
  <w:style w:type="paragraph" w:customStyle="1" w:styleId="affff9">
    <w:name w:val="标准文件_标准代替"/>
    <w:basedOn w:val="afff5"/>
    <w:next w:val="afff5"/>
    <w:rsid w:val="00D4734F"/>
    <w:pPr>
      <w:spacing w:line="310" w:lineRule="exact"/>
      <w:jc w:val="right"/>
    </w:pPr>
    <w:rPr>
      <w:rFonts w:ascii="宋体" w:hAnsi="宋体"/>
      <w:kern w:val="0"/>
    </w:rPr>
  </w:style>
  <w:style w:type="paragraph" w:customStyle="1" w:styleId="affffa">
    <w:name w:val="标准文件_标准名称标题"/>
    <w:basedOn w:val="afff5"/>
    <w:next w:val="afff5"/>
    <w:rsid w:val="00D4734F"/>
    <w:pPr>
      <w:widowControl/>
      <w:shd w:val="clear" w:color="FFFFFF" w:fill="FFFFFF"/>
      <w:adjustRightInd/>
      <w:spacing w:before="640" w:after="100"/>
      <w:jc w:val="center"/>
    </w:pPr>
    <w:rPr>
      <w:rFonts w:ascii="黑体" w:eastAsia="黑体"/>
      <w:kern w:val="0"/>
      <w:sz w:val="32"/>
    </w:rPr>
  </w:style>
  <w:style w:type="paragraph" w:customStyle="1" w:styleId="affffb">
    <w:name w:val="标准文件_页眉奇数页"/>
    <w:next w:val="afff5"/>
    <w:rsid w:val="00D4734F"/>
    <w:pPr>
      <w:tabs>
        <w:tab w:val="center" w:pos="4154"/>
        <w:tab w:val="right" w:pos="8306"/>
      </w:tabs>
      <w:spacing w:after="120"/>
      <w:jc w:val="right"/>
    </w:pPr>
    <w:rPr>
      <w:rFonts w:ascii="黑体" w:eastAsia="黑体" w:hAnsi="宋体"/>
      <w:noProof/>
      <w:sz w:val="21"/>
    </w:rPr>
  </w:style>
  <w:style w:type="paragraph" w:customStyle="1" w:styleId="affffc">
    <w:name w:val="标准文件_页眉偶数页"/>
    <w:basedOn w:val="affffb"/>
    <w:next w:val="afff5"/>
    <w:rsid w:val="00D4734F"/>
    <w:pPr>
      <w:jc w:val="left"/>
    </w:pPr>
  </w:style>
  <w:style w:type="paragraph" w:customStyle="1" w:styleId="affffd">
    <w:name w:val="标准文件_参考文献标题"/>
    <w:basedOn w:val="afff5"/>
    <w:next w:val="afff5"/>
    <w:rsid w:val="003E1C53"/>
    <w:pPr>
      <w:widowControl/>
      <w:shd w:val="clear" w:color="FFFFFF" w:fill="FFFFFF"/>
      <w:adjustRightInd/>
      <w:spacing w:beforeLines="40" w:before="40" w:afterLines="50" w:after="50" w:line="240" w:lineRule="auto"/>
      <w:jc w:val="center"/>
      <w:outlineLvl w:val="0"/>
    </w:pPr>
    <w:rPr>
      <w:rFonts w:ascii="黑体" w:eastAsia="黑体"/>
      <w:kern w:val="0"/>
    </w:rPr>
  </w:style>
  <w:style w:type="paragraph" w:customStyle="1" w:styleId="a">
    <w:name w:val="标准文件_参考文献条目"/>
    <w:rsid w:val="00D4734F"/>
    <w:pPr>
      <w:numPr>
        <w:numId w:val="1"/>
      </w:numPr>
    </w:pPr>
    <w:rPr>
      <w:rFonts w:ascii="宋体" w:hAnsi="Times New Roman"/>
    </w:rPr>
  </w:style>
  <w:style w:type="paragraph" w:customStyle="1" w:styleId="affff6">
    <w:name w:val="标准文件_段"/>
    <w:link w:val="Char4"/>
    <w:rsid w:val="00BA263B"/>
    <w:pPr>
      <w:autoSpaceDE w:val="0"/>
      <w:autoSpaceDN w:val="0"/>
      <w:ind w:firstLineChars="200" w:firstLine="200"/>
      <w:jc w:val="both"/>
    </w:pPr>
    <w:rPr>
      <w:rFonts w:ascii="宋体" w:hAnsi="Times New Roman"/>
      <w:noProof/>
      <w:sz w:val="21"/>
    </w:rPr>
  </w:style>
  <w:style w:type="paragraph" w:customStyle="1" w:styleId="affe">
    <w:name w:val="标准文件_二级条标题"/>
    <w:next w:val="affff6"/>
    <w:rsid w:val="0055013B"/>
    <w:pPr>
      <w:widowControl w:val="0"/>
      <w:numPr>
        <w:ilvl w:val="3"/>
        <w:numId w:val="2"/>
      </w:numPr>
      <w:spacing w:beforeLines="50" w:before="50" w:afterLines="50" w:after="50"/>
      <w:jc w:val="both"/>
      <w:outlineLvl w:val="2"/>
    </w:pPr>
    <w:rPr>
      <w:rFonts w:ascii="黑体" w:eastAsia="黑体" w:hAnsi="Times New Roman"/>
      <w:sz w:val="21"/>
    </w:rPr>
  </w:style>
  <w:style w:type="character" w:customStyle="1" w:styleId="affffe">
    <w:name w:val="标准文件_发布"/>
    <w:rsid w:val="00D4734F"/>
    <w:rPr>
      <w:rFonts w:ascii="黑体" w:eastAsia="黑体"/>
      <w:spacing w:val="0"/>
      <w:w w:val="100"/>
      <w:position w:val="3"/>
      <w:sz w:val="28"/>
    </w:rPr>
  </w:style>
  <w:style w:type="paragraph" w:customStyle="1" w:styleId="ad">
    <w:name w:val="标准文件_方框数字列项"/>
    <w:basedOn w:val="affff6"/>
    <w:rsid w:val="00E90391"/>
    <w:pPr>
      <w:numPr>
        <w:numId w:val="3"/>
      </w:numPr>
      <w:ind w:firstLineChars="0" w:firstLine="0"/>
    </w:pPr>
  </w:style>
  <w:style w:type="paragraph" w:customStyle="1" w:styleId="afffff">
    <w:name w:val="标准文件_封面标准编号"/>
    <w:basedOn w:val="afff5"/>
    <w:next w:val="affff9"/>
    <w:rsid w:val="00D4734F"/>
    <w:pPr>
      <w:spacing w:line="310" w:lineRule="exact"/>
      <w:jc w:val="right"/>
    </w:pPr>
    <w:rPr>
      <w:rFonts w:ascii="黑体" w:eastAsia="黑体"/>
      <w:kern w:val="0"/>
      <w:sz w:val="28"/>
    </w:rPr>
  </w:style>
  <w:style w:type="paragraph" w:customStyle="1" w:styleId="afffff0">
    <w:name w:val="标准文件_封面标准分类号"/>
    <w:basedOn w:val="afff5"/>
    <w:rsid w:val="00D4734F"/>
    <w:rPr>
      <w:rFonts w:ascii="黑体" w:eastAsia="黑体"/>
      <w:b/>
      <w:kern w:val="0"/>
      <w:sz w:val="28"/>
    </w:rPr>
  </w:style>
  <w:style w:type="paragraph" w:customStyle="1" w:styleId="afffff1">
    <w:name w:val="标准文件_封面标准名称"/>
    <w:basedOn w:val="afff5"/>
    <w:rsid w:val="00D4734F"/>
    <w:pPr>
      <w:spacing w:line="240" w:lineRule="auto"/>
      <w:jc w:val="center"/>
    </w:pPr>
    <w:rPr>
      <w:rFonts w:ascii="黑体" w:eastAsia="黑体"/>
      <w:kern w:val="0"/>
      <w:sz w:val="52"/>
    </w:rPr>
  </w:style>
  <w:style w:type="paragraph" w:customStyle="1" w:styleId="afffff2">
    <w:name w:val="标准文件_封面标准英文名称"/>
    <w:basedOn w:val="afff5"/>
    <w:rsid w:val="00D4734F"/>
    <w:pPr>
      <w:spacing w:line="240" w:lineRule="auto"/>
      <w:jc w:val="center"/>
    </w:pPr>
    <w:rPr>
      <w:rFonts w:ascii="黑体" w:eastAsia="黑体"/>
      <w:b/>
      <w:sz w:val="28"/>
    </w:rPr>
  </w:style>
  <w:style w:type="paragraph" w:customStyle="1" w:styleId="afffff3">
    <w:name w:val="标准文件_封面发布日期"/>
    <w:basedOn w:val="afff5"/>
    <w:rsid w:val="00D4734F"/>
    <w:pPr>
      <w:spacing w:line="310" w:lineRule="exact"/>
    </w:pPr>
    <w:rPr>
      <w:rFonts w:ascii="黑体" w:eastAsia="黑体"/>
      <w:kern w:val="0"/>
      <w:sz w:val="28"/>
    </w:rPr>
  </w:style>
  <w:style w:type="paragraph" w:customStyle="1" w:styleId="afffff4">
    <w:name w:val="标准文件_封面密级"/>
    <w:basedOn w:val="afff5"/>
    <w:rsid w:val="00D4734F"/>
    <w:rPr>
      <w:rFonts w:eastAsia="黑体"/>
      <w:sz w:val="32"/>
    </w:rPr>
  </w:style>
  <w:style w:type="paragraph" w:customStyle="1" w:styleId="afffff5">
    <w:name w:val="标准文件_封面实施日期"/>
    <w:basedOn w:val="afff5"/>
    <w:rsid w:val="00D4734F"/>
    <w:pPr>
      <w:spacing w:line="310" w:lineRule="exact"/>
      <w:jc w:val="right"/>
    </w:pPr>
    <w:rPr>
      <w:rFonts w:ascii="黑体" w:eastAsia="黑体"/>
      <w:sz w:val="28"/>
    </w:rPr>
  </w:style>
  <w:style w:type="paragraph" w:customStyle="1" w:styleId="afffff6">
    <w:name w:val="标准文件_封面抬头"/>
    <w:basedOn w:val="affff6"/>
    <w:rsid w:val="00D4734F"/>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6"/>
    <w:rsid w:val="00165434"/>
    <w:pPr>
      <w:numPr>
        <w:numId w:val="5"/>
      </w:numPr>
      <w:shd w:val="clear" w:color="FFFFFF" w:fill="FFFFFF"/>
      <w:tabs>
        <w:tab w:val="left" w:pos="6406"/>
      </w:tabs>
      <w:spacing w:beforeLines="25" w:before="25" w:afterLines="50" w:after="50"/>
      <w:jc w:val="center"/>
      <w:outlineLvl w:val="0"/>
    </w:pPr>
    <w:rPr>
      <w:rFonts w:ascii="黑体" w:eastAsia="黑体" w:hAnsi="Times New Roman"/>
      <w:noProof/>
      <w:sz w:val="21"/>
    </w:rPr>
  </w:style>
  <w:style w:type="paragraph" w:customStyle="1" w:styleId="aff">
    <w:name w:val="标准文件_附录表标题"/>
    <w:next w:val="affff6"/>
    <w:rsid w:val="00B12981"/>
    <w:pPr>
      <w:numPr>
        <w:ilvl w:val="1"/>
        <w:numId w:val="32"/>
      </w:numPr>
      <w:adjustRightInd w:val="0"/>
      <w:snapToGrid w:val="0"/>
      <w:spacing w:beforeLines="50" w:before="50" w:afterLines="50" w:after="50"/>
      <w:ind w:firstLine="420"/>
      <w:jc w:val="center"/>
      <w:textAlignment w:val="baseline"/>
    </w:pPr>
    <w:rPr>
      <w:rFonts w:ascii="黑体" w:eastAsia="黑体" w:hAnsi="Times New Roman"/>
      <w:kern w:val="21"/>
      <w:sz w:val="21"/>
    </w:rPr>
  </w:style>
  <w:style w:type="paragraph" w:customStyle="1" w:styleId="aff4">
    <w:name w:val="标准文件_附录一级条标题"/>
    <w:next w:val="affff6"/>
    <w:rsid w:val="002A5977"/>
    <w:pPr>
      <w:widowControl w:val="0"/>
      <w:numPr>
        <w:ilvl w:val="1"/>
        <w:numId w:val="5"/>
      </w:numPr>
      <w:spacing w:beforeLines="50" w:before="50" w:afterLines="50" w:after="50"/>
      <w:jc w:val="both"/>
      <w:outlineLvl w:val="2"/>
    </w:pPr>
    <w:rPr>
      <w:rFonts w:ascii="黑体" w:eastAsia="黑体" w:hAnsi="Times New Roman"/>
      <w:kern w:val="21"/>
      <w:sz w:val="21"/>
    </w:rPr>
  </w:style>
  <w:style w:type="paragraph" w:customStyle="1" w:styleId="aff5">
    <w:name w:val="标准文件_附录二级条标题"/>
    <w:basedOn w:val="aff4"/>
    <w:next w:val="affff6"/>
    <w:rsid w:val="002A5977"/>
    <w:pPr>
      <w:widowControl/>
      <w:numPr>
        <w:ilvl w:val="2"/>
      </w:numPr>
      <w:wordWrap w:val="0"/>
      <w:overflowPunct w:val="0"/>
      <w:autoSpaceDE w:val="0"/>
      <w:autoSpaceDN w:val="0"/>
      <w:textAlignment w:val="baseline"/>
      <w:outlineLvl w:val="3"/>
    </w:pPr>
  </w:style>
  <w:style w:type="paragraph" w:customStyle="1" w:styleId="afffff7">
    <w:name w:val="标准文件_附录公式"/>
    <w:basedOn w:val="affff5"/>
    <w:next w:val="affff5"/>
    <w:rsid w:val="00F623AC"/>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6"/>
    <w:rsid w:val="002A5977"/>
    <w:pPr>
      <w:widowControl w:val="0"/>
      <w:numPr>
        <w:ilvl w:val="3"/>
        <w:numId w:val="5"/>
      </w:numPr>
      <w:spacing w:beforeLines="50" w:before="50" w:afterLines="50" w:after="50"/>
      <w:jc w:val="both"/>
      <w:outlineLvl w:val="4"/>
    </w:pPr>
    <w:rPr>
      <w:rFonts w:ascii="黑体" w:eastAsia="黑体" w:hAnsi="Times New Roman"/>
      <w:kern w:val="21"/>
      <w:sz w:val="21"/>
    </w:rPr>
  </w:style>
  <w:style w:type="paragraph" w:customStyle="1" w:styleId="aff7">
    <w:name w:val="标准文件_附录四级条标题"/>
    <w:next w:val="affff6"/>
    <w:rsid w:val="002A5977"/>
    <w:pPr>
      <w:widowControl w:val="0"/>
      <w:numPr>
        <w:ilvl w:val="4"/>
        <w:numId w:val="5"/>
      </w:numPr>
      <w:spacing w:beforeLines="50" w:before="50" w:afterLines="50" w:after="50"/>
      <w:jc w:val="both"/>
      <w:outlineLvl w:val="5"/>
    </w:pPr>
    <w:rPr>
      <w:rFonts w:ascii="黑体" w:eastAsia="黑体" w:hAnsi="Times New Roman"/>
      <w:kern w:val="21"/>
      <w:sz w:val="21"/>
    </w:rPr>
  </w:style>
  <w:style w:type="paragraph" w:customStyle="1" w:styleId="af9">
    <w:name w:val="标准文件_附录图标题"/>
    <w:next w:val="affff6"/>
    <w:rsid w:val="00B12981"/>
    <w:pPr>
      <w:numPr>
        <w:ilvl w:val="1"/>
        <w:numId w:val="18"/>
      </w:numPr>
      <w:adjustRightInd w:val="0"/>
      <w:snapToGrid w:val="0"/>
      <w:spacing w:beforeLines="50" w:before="50" w:afterLines="50" w:after="50"/>
      <w:ind w:firstLine="420"/>
      <w:jc w:val="center"/>
    </w:pPr>
    <w:rPr>
      <w:rFonts w:ascii="黑体" w:eastAsia="黑体" w:hAnsi="Times New Roman"/>
      <w:sz w:val="21"/>
    </w:rPr>
  </w:style>
  <w:style w:type="paragraph" w:customStyle="1" w:styleId="aff8">
    <w:name w:val="标准文件_附录五级条标题"/>
    <w:next w:val="affff6"/>
    <w:rsid w:val="002A5977"/>
    <w:pPr>
      <w:widowControl w:val="0"/>
      <w:numPr>
        <w:ilvl w:val="5"/>
        <w:numId w:val="5"/>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ff8"/>
    <w:rsid w:val="00D4734F"/>
    <w:pPr>
      <w:numPr>
        <w:numId w:val="4"/>
      </w:numPr>
      <w:tabs>
        <w:tab w:val="left" w:pos="6406"/>
      </w:tabs>
      <w:spacing w:before="220" w:after="320"/>
      <w:jc w:val="center"/>
      <w:outlineLvl w:val="0"/>
    </w:pPr>
    <w:rPr>
      <w:rFonts w:ascii="黑体" w:eastAsia="黑体" w:hAnsi="Times New Roman"/>
      <w:sz w:val="21"/>
    </w:rPr>
  </w:style>
  <w:style w:type="paragraph" w:styleId="afffff8">
    <w:name w:val="Body Text"/>
    <w:basedOn w:val="afff5"/>
    <w:link w:val="Char5"/>
    <w:rsid w:val="00D4734F"/>
    <w:pPr>
      <w:spacing w:after="120"/>
    </w:pPr>
  </w:style>
  <w:style w:type="character" w:customStyle="1" w:styleId="Char5">
    <w:name w:val="正文文本 Char"/>
    <w:link w:val="afffff8"/>
    <w:rsid w:val="00D4734F"/>
    <w:rPr>
      <w:rFonts w:ascii="Times New Roman" w:eastAsia="宋体" w:hAnsi="Times New Roman" w:cs="Times New Roman"/>
      <w:szCs w:val="20"/>
    </w:rPr>
  </w:style>
  <w:style w:type="paragraph" w:customStyle="1" w:styleId="afffff9">
    <w:name w:val="标准文件_附录章标题"/>
    <w:next w:val="affff6"/>
    <w:rsid w:val="00D4734F"/>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a">
    <w:name w:val="标准文件_公式后的破折号"/>
    <w:basedOn w:val="affff6"/>
    <w:next w:val="affff6"/>
    <w:rsid w:val="00D4734F"/>
    <w:pPr>
      <w:ind w:leftChars="200" w:left="488" w:hangingChars="290" w:hanging="289"/>
    </w:pPr>
  </w:style>
  <w:style w:type="paragraph" w:customStyle="1" w:styleId="a6">
    <w:name w:val="标准文件_前言、引言标题"/>
    <w:next w:val="afff5"/>
    <w:rsid w:val="00C55D03"/>
    <w:pPr>
      <w:numPr>
        <w:numId w:val="36"/>
      </w:numPr>
      <w:shd w:val="clear" w:color="FFFFFF" w:fill="FFFFFF"/>
      <w:spacing w:afterLines="150" w:after="150"/>
      <w:ind w:left="0" w:firstLine="0"/>
      <w:jc w:val="center"/>
      <w:outlineLvl w:val="0"/>
    </w:pPr>
    <w:rPr>
      <w:rFonts w:ascii="黑体" w:eastAsia="黑体" w:hAnsi="Times New Roman"/>
      <w:sz w:val="32"/>
    </w:rPr>
  </w:style>
  <w:style w:type="paragraph" w:customStyle="1" w:styleId="afffffb">
    <w:name w:val="标准文件_目次、标准名称标题"/>
    <w:basedOn w:val="a6"/>
    <w:next w:val="affff6"/>
    <w:rsid w:val="00C643F9"/>
    <w:pPr>
      <w:spacing w:line="460" w:lineRule="exact"/>
    </w:pPr>
  </w:style>
  <w:style w:type="paragraph" w:customStyle="1" w:styleId="afffffc">
    <w:name w:val="标准文件_目录标题"/>
    <w:basedOn w:val="afff5"/>
    <w:rsid w:val="00615A9D"/>
    <w:pPr>
      <w:spacing w:afterLines="150" w:after="150" w:line="240" w:lineRule="auto"/>
      <w:jc w:val="center"/>
    </w:pPr>
    <w:rPr>
      <w:rFonts w:ascii="黑体" w:eastAsia="黑体"/>
      <w:sz w:val="32"/>
    </w:rPr>
  </w:style>
  <w:style w:type="paragraph" w:customStyle="1" w:styleId="af1">
    <w:name w:val="标准文件_破折号列项"/>
    <w:rsid w:val="00CB517D"/>
    <w:pPr>
      <w:numPr>
        <w:numId w:val="6"/>
      </w:numPr>
      <w:adjustRightInd w:val="0"/>
      <w:snapToGrid w:val="0"/>
      <w:ind w:left="0" w:firstLineChars="200" w:firstLine="200"/>
    </w:pPr>
    <w:rPr>
      <w:rFonts w:ascii="Times New Roman" w:hAnsi="Times New Roman"/>
      <w:sz w:val="21"/>
    </w:rPr>
  </w:style>
  <w:style w:type="paragraph" w:customStyle="1" w:styleId="afc">
    <w:name w:val="标准文件_破折号列项（二级）"/>
    <w:basedOn w:val="af1"/>
    <w:rsid w:val="00CB517D"/>
    <w:pPr>
      <w:numPr>
        <w:numId w:val="7"/>
      </w:numPr>
      <w:ind w:left="0" w:firstLine="200"/>
    </w:pPr>
  </w:style>
  <w:style w:type="paragraph" w:customStyle="1" w:styleId="afff">
    <w:name w:val="标准文件_三级条标题"/>
    <w:basedOn w:val="affe"/>
    <w:next w:val="affff6"/>
    <w:rsid w:val="0055013B"/>
    <w:pPr>
      <w:widowControl/>
      <w:numPr>
        <w:ilvl w:val="4"/>
      </w:numPr>
      <w:outlineLvl w:val="3"/>
    </w:pPr>
  </w:style>
  <w:style w:type="character" w:styleId="afffffd">
    <w:name w:val="Subtle Reference"/>
    <w:uiPriority w:val="31"/>
    <w:qFormat/>
    <w:rsid w:val="001F69B4"/>
    <w:rPr>
      <w:smallCaps/>
      <w:color w:val="C0504D"/>
      <w:u w:val="single"/>
    </w:rPr>
  </w:style>
  <w:style w:type="paragraph" w:customStyle="1" w:styleId="afffffe">
    <w:name w:val="标准文件_示例后续"/>
    <w:basedOn w:val="afff5"/>
    <w:rsid w:val="00CB517D"/>
    <w:pPr>
      <w:adjustRightInd/>
      <w:spacing w:line="240" w:lineRule="auto"/>
      <w:ind w:firstLineChars="200" w:firstLine="200"/>
    </w:pPr>
    <w:rPr>
      <w:sz w:val="18"/>
      <w:szCs w:val="24"/>
    </w:rPr>
  </w:style>
  <w:style w:type="paragraph" w:customStyle="1" w:styleId="aff9">
    <w:name w:val="标准文件_数字编号列项"/>
    <w:rsid w:val="00C13EE9"/>
    <w:pPr>
      <w:numPr>
        <w:numId w:val="20"/>
      </w:numPr>
      <w:jc w:val="both"/>
    </w:pPr>
    <w:rPr>
      <w:rFonts w:ascii="宋体" w:hAnsi="宋体"/>
      <w:sz w:val="21"/>
    </w:rPr>
  </w:style>
  <w:style w:type="paragraph" w:customStyle="1" w:styleId="afff0">
    <w:name w:val="标准文件_四级条标题"/>
    <w:next w:val="affff6"/>
    <w:rsid w:val="0055013B"/>
    <w:pPr>
      <w:widowControl w:val="0"/>
      <w:numPr>
        <w:ilvl w:val="5"/>
        <w:numId w:val="2"/>
      </w:numPr>
      <w:spacing w:beforeLines="50" w:before="50" w:afterLines="50" w:after="50"/>
      <w:jc w:val="both"/>
      <w:outlineLvl w:val="4"/>
    </w:pPr>
    <w:rPr>
      <w:rFonts w:ascii="黑体" w:eastAsia="黑体" w:hAnsi="Times New Roman"/>
      <w:sz w:val="21"/>
    </w:rPr>
  </w:style>
  <w:style w:type="paragraph" w:styleId="affffff">
    <w:name w:val="footnote text"/>
    <w:basedOn w:val="afff5"/>
    <w:next w:val="afff5"/>
    <w:link w:val="Char6"/>
    <w:semiHidden/>
    <w:rsid w:val="00D4734F"/>
    <w:pPr>
      <w:adjustRightInd/>
      <w:snapToGrid w:val="0"/>
      <w:spacing w:line="300" w:lineRule="exact"/>
      <w:ind w:leftChars="200" w:left="400" w:hangingChars="200" w:hanging="200"/>
      <w:jc w:val="left"/>
    </w:pPr>
    <w:rPr>
      <w:rFonts w:ascii="宋体"/>
      <w:sz w:val="18"/>
      <w:szCs w:val="18"/>
    </w:rPr>
  </w:style>
  <w:style w:type="character" w:customStyle="1" w:styleId="Char6">
    <w:name w:val="脚注文本 Char"/>
    <w:link w:val="affffff"/>
    <w:semiHidden/>
    <w:rsid w:val="00D4734F"/>
    <w:rPr>
      <w:rFonts w:ascii="宋体" w:eastAsia="宋体" w:hAnsi="Times New Roman" w:cs="Times New Roman"/>
      <w:sz w:val="18"/>
      <w:szCs w:val="18"/>
    </w:rPr>
  </w:style>
  <w:style w:type="paragraph" w:customStyle="1" w:styleId="affffff0">
    <w:name w:val="标准文件_条文脚注"/>
    <w:basedOn w:val="affffff"/>
    <w:rsid w:val="00CB517D"/>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6"/>
    <w:rsid w:val="0096381A"/>
    <w:pPr>
      <w:numPr>
        <w:numId w:val="22"/>
      </w:numPr>
      <w:spacing w:line="240" w:lineRule="auto"/>
      <w:jc w:val="left"/>
    </w:pPr>
    <w:rPr>
      <w:rFonts w:ascii="宋体" w:hAnsi="宋体"/>
      <w:sz w:val="18"/>
    </w:rPr>
  </w:style>
  <w:style w:type="character" w:styleId="affffff1">
    <w:name w:val="footnote reference"/>
    <w:aliases w:val="标准文件_脚注引用"/>
    <w:semiHidden/>
    <w:rsid w:val="00D4734F"/>
    <w:rPr>
      <w:rFonts w:ascii="宋体" w:eastAsia="宋体" w:hAnsi="宋体" w:cs="Times New Roman"/>
      <w:spacing w:val="0"/>
      <w:sz w:val="18"/>
      <w:vertAlign w:val="superscript"/>
    </w:rPr>
  </w:style>
  <w:style w:type="character" w:customStyle="1" w:styleId="affffff2">
    <w:name w:val="标准文件_图表脚注内容"/>
    <w:rsid w:val="00D4734F"/>
    <w:rPr>
      <w:rFonts w:ascii="宋体" w:eastAsia="宋体" w:hAnsi="宋体" w:cs="Times New Roman"/>
      <w:spacing w:val="0"/>
      <w:sz w:val="18"/>
      <w:vertAlign w:val="superscript"/>
    </w:rPr>
  </w:style>
  <w:style w:type="paragraph" w:customStyle="1" w:styleId="afff1">
    <w:name w:val="标准文件_五级条标题"/>
    <w:next w:val="affff6"/>
    <w:rsid w:val="0055013B"/>
    <w:pPr>
      <w:widowControl w:val="0"/>
      <w:numPr>
        <w:ilvl w:val="6"/>
        <w:numId w:val="2"/>
      </w:numPr>
      <w:spacing w:beforeLines="50" w:before="50" w:afterLines="50" w:after="50"/>
      <w:jc w:val="both"/>
      <w:outlineLvl w:val="5"/>
    </w:pPr>
    <w:rPr>
      <w:rFonts w:ascii="黑体" w:eastAsia="黑体" w:hAnsi="Times New Roman"/>
      <w:sz w:val="21"/>
    </w:rPr>
  </w:style>
  <w:style w:type="paragraph" w:customStyle="1" w:styleId="affc">
    <w:name w:val="标准文件_章标题"/>
    <w:next w:val="affff6"/>
    <w:rsid w:val="0055013B"/>
    <w:pPr>
      <w:numPr>
        <w:ilvl w:val="1"/>
        <w:numId w:val="2"/>
      </w:numPr>
      <w:spacing w:beforeLines="100" w:before="100" w:afterLines="100" w:after="100"/>
      <w:jc w:val="both"/>
      <w:outlineLvl w:val="0"/>
    </w:pPr>
    <w:rPr>
      <w:rFonts w:ascii="黑体" w:eastAsia="黑体" w:hAnsi="Times New Roman"/>
      <w:sz w:val="21"/>
    </w:rPr>
  </w:style>
  <w:style w:type="paragraph" w:customStyle="1" w:styleId="affd">
    <w:name w:val="标准文件_一级条标题"/>
    <w:basedOn w:val="affc"/>
    <w:next w:val="affff6"/>
    <w:rsid w:val="0055013B"/>
    <w:pPr>
      <w:numPr>
        <w:ilvl w:val="2"/>
      </w:numPr>
      <w:spacing w:beforeLines="50" w:before="50" w:afterLines="50" w:after="50"/>
      <w:outlineLvl w:val="1"/>
    </w:pPr>
  </w:style>
  <w:style w:type="paragraph" w:customStyle="1" w:styleId="affffff3">
    <w:name w:val="标准文件_一致程度"/>
    <w:basedOn w:val="afff5"/>
    <w:rsid w:val="00D4734F"/>
    <w:pPr>
      <w:spacing w:line="440" w:lineRule="exact"/>
      <w:jc w:val="center"/>
    </w:pPr>
    <w:rPr>
      <w:sz w:val="28"/>
    </w:rPr>
  </w:style>
  <w:style w:type="paragraph" w:customStyle="1" w:styleId="affffff4">
    <w:name w:val="标准文件_引言标题"/>
    <w:next w:val="afff5"/>
    <w:rsid w:val="00D4734F"/>
    <w:pPr>
      <w:shd w:val="clear" w:color="FFFFFF" w:fill="FFFFFF"/>
      <w:spacing w:before="540" w:after="600"/>
      <w:jc w:val="center"/>
      <w:outlineLvl w:val="0"/>
    </w:pPr>
    <w:rPr>
      <w:rFonts w:ascii="黑体" w:eastAsia="黑体" w:hAnsi="Times New Roman"/>
      <w:sz w:val="32"/>
    </w:rPr>
  </w:style>
  <w:style w:type="paragraph" w:customStyle="1" w:styleId="affffff5">
    <w:name w:val="标准文件_英文图表脚注"/>
    <w:basedOn w:val="affff5"/>
    <w:rsid w:val="00D4734F"/>
    <w:pPr>
      <w:widowControl/>
      <w:adjustRightInd/>
      <w:snapToGrid/>
      <w:spacing w:line="240" w:lineRule="auto"/>
      <w:ind w:left="79" w:hangingChars="80" w:hanging="79"/>
    </w:pPr>
    <w:rPr>
      <w:rFonts w:ascii="宋体" w:hAnsi="宋体"/>
    </w:rPr>
  </w:style>
  <w:style w:type="paragraph" w:customStyle="1" w:styleId="af6">
    <w:name w:val="标准文件_数字编号列项（二级）"/>
    <w:rsid w:val="00200333"/>
    <w:pPr>
      <w:numPr>
        <w:ilvl w:val="1"/>
        <w:numId w:val="23"/>
      </w:numPr>
      <w:jc w:val="both"/>
    </w:pPr>
    <w:rPr>
      <w:rFonts w:ascii="宋体" w:hAnsi="Times New Roman"/>
      <w:sz w:val="21"/>
    </w:rPr>
  </w:style>
  <w:style w:type="paragraph" w:customStyle="1" w:styleId="af">
    <w:name w:val="标准文件_英文注："/>
    <w:basedOn w:val="afff5"/>
    <w:next w:val="affff6"/>
    <w:rsid w:val="00AA4286"/>
    <w:pPr>
      <w:numPr>
        <w:numId w:val="8"/>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rsid w:val="006819B8"/>
    <w:pPr>
      <w:numPr>
        <w:numId w:val="9"/>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6"/>
    <w:rsid w:val="00970CDC"/>
    <w:pPr>
      <w:numPr>
        <w:numId w:val="10"/>
      </w:numPr>
      <w:tabs>
        <w:tab w:val="left" w:pos="0"/>
      </w:tabs>
      <w:spacing w:beforeLines="50" w:before="50" w:afterLines="50" w:after="50"/>
      <w:jc w:val="center"/>
    </w:pPr>
    <w:rPr>
      <w:rFonts w:ascii="黑体" w:eastAsia="黑体" w:hAnsi="Times New Roman"/>
      <w:sz w:val="21"/>
    </w:rPr>
  </w:style>
  <w:style w:type="paragraph" w:customStyle="1" w:styleId="affffff6">
    <w:name w:val="标准文件_正文公式"/>
    <w:basedOn w:val="afff5"/>
    <w:next w:val="affff5"/>
    <w:rsid w:val="00F623AC"/>
    <w:pPr>
      <w:tabs>
        <w:tab w:val="center" w:pos="4678"/>
        <w:tab w:val="right" w:leader="middleDot" w:pos="9356"/>
      </w:tabs>
      <w:spacing w:line="240" w:lineRule="auto"/>
    </w:pPr>
    <w:rPr>
      <w:rFonts w:ascii="宋体" w:hAnsi="宋体"/>
    </w:rPr>
  </w:style>
  <w:style w:type="paragraph" w:customStyle="1" w:styleId="afd">
    <w:name w:val="标准文件_正文图标题"/>
    <w:next w:val="affff6"/>
    <w:rsid w:val="00970CDC"/>
    <w:pPr>
      <w:numPr>
        <w:numId w:val="11"/>
      </w:numPr>
      <w:spacing w:beforeLines="50" w:before="50" w:afterLines="50" w:after="50"/>
      <w:jc w:val="center"/>
    </w:pPr>
    <w:rPr>
      <w:rFonts w:ascii="黑体" w:eastAsia="黑体" w:hAnsi="Times New Roman"/>
      <w:sz w:val="21"/>
    </w:rPr>
  </w:style>
  <w:style w:type="paragraph" w:customStyle="1" w:styleId="afff3">
    <w:name w:val="标准文件_正文英文表标题"/>
    <w:next w:val="affff6"/>
    <w:rsid w:val="00D4734F"/>
    <w:pPr>
      <w:numPr>
        <w:numId w:val="12"/>
      </w:numPr>
      <w:jc w:val="center"/>
    </w:pPr>
    <w:rPr>
      <w:rFonts w:ascii="黑体" w:eastAsia="黑体" w:hAnsi="Times New Roman"/>
      <w:sz w:val="21"/>
    </w:rPr>
  </w:style>
  <w:style w:type="paragraph" w:customStyle="1" w:styleId="afb">
    <w:name w:val="标准文件_正文英文图标题"/>
    <w:next w:val="affff6"/>
    <w:rsid w:val="00D4734F"/>
    <w:pPr>
      <w:numPr>
        <w:numId w:val="13"/>
      </w:numPr>
      <w:jc w:val="center"/>
    </w:pPr>
    <w:rPr>
      <w:rFonts w:ascii="黑体" w:eastAsia="黑体" w:hAnsi="Times New Roman"/>
      <w:sz w:val="21"/>
    </w:rPr>
  </w:style>
  <w:style w:type="paragraph" w:customStyle="1" w:styleId="af7">
    <w:name w:val="标准文件_编号列项（三级）"/>
    <w:rsid w:val="00655D4F"/>
    <w:pPr>
      <w:numPr>
        <w:ilvl w:val="2"/>
        <w:numId w:val="23"/>
      </w:numPr>
    </w:pPr>
    <w:rPr>
      <w:rFonts w:ascii="宋体" w:hAnsi="Times New Roman"/>
      <w:sz w:val="21"/>
    </w:rPr>
  </w:style>
  <w:style w:type="character" w:styleId="affffff7">
    <w:name w:val="Hyperlink"/>
    <w:uiPriority w:val="99"/>
    <w:rsid w:val="00D51BF3"/>
    <w:rPr>
      <w:rFonts w:ascii="宋体" w:eastAsia="宋体" w:hAnsi="Times New Roman"/>
      <w:dstrike w:val="0"/>
      <w:color w:val="auto"/>
      <w:spacing w:val="0"/>
      <w:w w:val="100"/>
      <w:position w:val="0"/>
      <w:sz w:val="21"/>
      <w:u w:val="none"/>
      <w:vertAlign w:val="baseline"/>
    </w:rPr>
  </w:style>
  <w:style w:type="paragraph" w:customStyle="1" w:styleId="a1">
    <w:name w:val="二级无标题条"/>
    <w:basedOn w:val="afff5"/>
    <w:rsid w:val="00D4734F"/>
    <w:pPr>
      <w:numPr>
        <w:ilvl w:val="3"/>
        <w:numId w:val="15"/>
      </w:numPr>
      <w:adjustRightInd/>
      <w:spacing w:line="240" w:lineRule="auto"/>
    </w:pPr>
    <w:rPr>
      <w:rFonts w:ascii="宋体" w:hAnsi="宋体"/>
      <w:szCs w:val="24"/>
    </w:rPr>
  </w:style>
  <w:style w:type="paragraph" w:customStyle="1" w:styleId="affffff8">
    <w:name w:val="发布部门"/>
    <w:next w:val="affff6"/>
    <w:rsid w:val="00D4734F"/>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9">
    <w:name w:val="发布日期"/>
    <w:rsid w:val="00D4734F"/>
    <w:pPr>
      <w:framePr w:w="4000" w:h="473" w:hRule="exact" w:hSpace="180" w:vSpace="180" w:wrap="around" w:hAnchor="margin" w:y="13511" w:anchorLock="1"/>
    </w:pPr>
    <w:rPr>
      <w:rFonts w:ascii="Times New Roman" w:eastAsia="黑体" w:hAnsi="Times New Roman"/>
      <w:sz w:val="28"/>
    </w:rPr>
  </w:style>
  <w:style w:type="paragraph" w:customStyle="1" w:styleId="affffffa">
    <w:name w:val="封面标准代替信息"/>
    <w:basedOn w:val="afff5"/>
    <w:rsid w:val="00D4514F"/>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b">
    <w:name w:val="封面标准名称"/>
    <w:rsid w:val="00D4734F"/>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c">
    <w:name w:val="封面标准文稿编辑信息"/>
    <w:rsid w:val="00D4734F"/>
    <w:pPr>
      <w:spacing w:before="180" w:line="180" w:lineRule="exact"/>
      <w:jc w:val="center"/>
    </w:pPr>
    <w:rPr>
      <w:rFonts w:ascii="宋体" w:hAnsi="Times New Roman"/>
      <w:sz w:val="21"/>
    </w:rPr>
  </w:style>
  <w:style w:type="paragraph" w:customStyle="1" w:styleId="affffffd">
    <w:name w:val="封面标准文稿类别"/>
    <w:rsid w:val="00D4734F"/>
    <w:pPr>
      <w:spacing w:before="440" w:line="400" w:lineRule="exact"/>
      <w:jc w:val="center"/>
    </w:pPr>
    <w:rPr>
      <w:rFonts w:ascii="宋体" w:hAnsi="Times New Roman"/>
      <w:sz w:val="24"/>
    </w:rPr>
  </w:style>
  <w:style w:type="paragraph" w:customStyle="1" w:styleId="affffffe">
    <w:name w:val="封面标准英文名称"/>
    <w:rsid w:val="00815419"/>
    <w:pPr>
      <w:widowControl w:val="0"/>
      <w:spacing w:line="360" w:lineRule="exact"/>
      <w:jc w:val="center"/>
    </w:pPr>
    <w:rPr>
      <w:rFonts w:ascii="Times New Roman" w:hAnsi="Times New Roman"/>
      <w:sz w:val="28"/>
    </w:rPr>
  </w:style>
  <w:style w:type="paragraph" w:customStyle="1" w:styleId="afffffff">
    <w:name w:val="封面一致性程度标识"/>
    <w:rsid w:val="00D4734F"/>
    <w:pPr>
      <w:spacing w:before="440" w:line="440" w:lineRule="exact"/>
      <w:jc w:val="center"/>
    </w:pPr>
    <w:rPr>
      <w:rFonts w:ascii="Times New Roman" w:hAnsi="Times New Roman"/>
      <w:sz w:val="28"/>
    </w:rPr>
  </w:style>
  <w:style w:type="paragraph" w:customStyle="1" w:styleId="afffffff0">
    <w:name w:val="封面正文"/>
    <w:rsid w:val="00D4734F"/>
    <w:pPr>
      <w:jc w:val="both"/>
    </w:pPr>
    <w:rPr>
      <w:rFonts w:ascii="Times New Roman" w:hAnsi="Times New Roman"/>
    </w:rPr>
  </w:style>
  <w:style w:type="paragraph" w:customStyle="1" w:styleId="afffffff1">
    <w:name w:val="附录二级无标题条"/>
    <w:basedOn w:val="afff5"/>
    <w:next w:val="affff6"/>
    <w:rsid w:val="00D4734F"/>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2">
    <w:name w:val="附录三级无标题条"/>
    <w:basedOn w:val="afffffff1"/>
    <w:next w:val="affff6"/>
    <w:rsid w:val="00D4734F"/>
    <w:pPr>
      <w:outlineLvl w:val="4"/>
    </w:pPr>
  </w:style>
  <w:style w:type="paragraph" w:customStyle="1" w:styleId="afffffff3">
    <w:name w:val="附录四级无标题条"/>
    <w:basedOn w:val="afffffff2"/>
    <w:next w:val="affff6"/>
    <w:rsid w:val="00D4734F"/>
    <w:pPr>
      <w:outlineLvl w:val="5"/>
    </w:pPr>
  </w:style>
  <w:style w:type="paragraph" w:customStyle="1" w:styleId="afffffff4">
    <w:name w:val="附录图"/>
    <w:next w:val="affff6"/>
    <w:rsid w:val="00D4734F"/>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2">
    <w:name w:val="标准文件_一级项"/>
    <w:rsid w:val="00200333"/>
    <w:pPr>
      <w:numPr>
        <w:numId w:val="30"/>
      </w:numPr>
    </w:pPr>
    <w:rPr>
      <w:rFonts w:ascii="宋体" w:hAnsi="Times New Roman"/>
      <w:sz w:val="21"/>
    </w:rPr>
  </w:style>
  <w:style w:type="paragraph" w:customStyle="1" w:styleId="afffffff5">
    <w:name w:val="附录五级无标题条"/>
    <w:basedOn w:val="afffffff3"/>
    <w:next w:val="affff6"/>
    <w:rsid w:val="00D4734F"/>
    <w:pPr>
      <w:outlineLvl w:val="6"/>
    </w:pPr>
  </w:style>
  <w:style w:type="paragraph" w:customStyle="1" w:styleId="afffffff6">
    <w:name w:val="附录性质"/>
    <w:basedOn w:val="afff5"/>
    <w:rsid w:val="00D4734F"/>
    <w:pPr>
      <w:widowControl/>
      <w:adjustRightInd/>
      <w:jc w:val="center"/>
    </w:pPr>
    <w:rPr>
      <w:rFonts w:ascii="黑体" w:eastAsia="黑体"/>
    </w:rPr>
  </w:style>
  <w:style w:type="paragraph" w:customStyle="1" w:styleId="afffffff7">
    <w:name w:val="附录一级无标题条"/>
    <w:basedOn w:val="afffff9"/>
    <w:next w:val="affff6"/>
    <w:rsid w:val="00D4734F"/>
    <w:pPr>
      <w:autoSpaceDN w:val="0"/>
      <w:outlineLvl w:val="2"/>
    </w:pPr>
    <w:rPr>
      <w:rFonts w:ascii="宋体" w:eastAsia="宋体" w:hAnsi="宋体"/>
    </w:rPr>
  </w:style>
  <w:style w:type="character" w:customStyle="1" w:styleId="afffffff8">
    <w:name w:val="个人答复风格"/>
    <w:rsid w:val="00D4734F"/>
    <w:rPr>
      <w:rFonts w:ascii="Arial" w:eastAsia="宋体" w:hAnsi="Arial" w:cs="Arial"/>
      <w:color w:val="auto"/>
      <w:spacing w:val="0"/>
      <w:sz w:val="20"/>
    </w:rPr>
  </w:style>
  <w:style w:type="character" w:customStyle="1" w:styleId="afffffff9">
    <w:name w:val="个人撰写风格"/>
    <w:rsid w:val="00D4734F"/>
    <w:rPr>
      <w:rFonts w:ascii="Arial" w:eastAsia="宋体" w:hAnsi="Arial" w:cs="Arial"/>
      <w:color w:val="auto"/>
      <w:spacing w:val="0"/>
      <w:sz w:val="20"/>
    </w:rPr>
  </w:style>
  <w:style w:type="paragraph" w:customStyle="1" w:styleId="afffffffa">
    <w:name w:val="脚注后续"/>
    <w:rsid w:val="00D4734F"/>
    <w:pPr>
      <w:ind w:leftChars="350" w:left="350"/>
      <w:jc w:val="both"/>
    </w:pPr>
    <w:rPr>
      <w:rFonts w:ascii="宋体" w:hAnsi="Times New Roman"/>
      <w:sz w:val="18"/>
    </w:rPr>
  </w:style>
  <w:style w:type="paragraph" w:customStyle="1" w:styleId="afff4">
    <w:name w:val="列项——"/>
    <w:rsid w:val="00D4734F"/>
    <w:pPr>
      <w:widowControl w:val="0"/>
      <w:numPr>
        <w:numId w:val="14"/>
      </w:numPr>
      <w:jc w:val="both"/>
    </w:pPr>
    <w:rPr>
      <w:rFonts w:ascii="宋体" w:hAnsi="宋体"/>
      <w:sz w:val="21"/>
    </w:rPr>
  </w:style>
  <w:style w:type="paragraph" w:customStyle="1" w:styleId="afffffffb">
    <w:name w:val="列项·"/>
    <w:basedOn w:val="affff6"/>
    <w:rsid w:val="00D4734F"/>
    <w:pPr>
      <w:tabs>
        <w:tab w:val="left" w:pos="840"/>
      </w:tabs>
    </w:pPr>
  </w:style>
  <w:style w:type="paragraph" w:customStyle="1" w:styleId="afffffffc">
    <w:name w:val="目次、索引正文"/>
    <w:rsid w:val="00D4734F"/>
    <w:pPr>
      <w:spacing w:line="320" w:lineRule="exact"/>
      <w:jc w:val="both"/>
    </w:pPr>
    <w:rPr>
      <w:rFonts w:ascii="宋体" w:hAnsi="Times New Roman"/>
      <w:sz w:val="21"/>
    </w:rPr>
  </w:style>
  <w:style w:type="paragraph" w:customStyle="1" w:styleId="210">
    <w:name w:val="目录 21"/>
    <w:basedOn w:val="afff5"/>
    <w:next w:val="afff5"/>
    <w:autoRedefine/>
    <w:semiHidden/>
    <w:rsid w:val="00D4734F"/>
    <w:pPr>
      <w:adjustRightInd/>
      <w:spacing w:line="240" w:lineRule="auto"/>
      <w:jc w:val="left"/>
    </w:pPr>
    <w:rPr>
      <w:bCs/>
      <w:iCs/>
    </w:rPr>
  </w:style>
  <w:style w:type="paragraph" w:customStyle="1" w:styleId="31">
    <w:name w:val="目录 31"/>
    <w:basedOn w:val="afff5"/>
    <w:next w:val="afff5"/>
    <w:autoRedefine/>
    <w:semiHidden/>
    <w:rsid w:val="00D4734F"/>
    <w:pPr>
      <w:spacing w:line="240" w:lineRule="auto"/>
    </w:pPr>
    <w:rPr>
      <w:rFonts w:ascii="宋体" w:hAnsi="宋体"/>
      <w:iCs/>
    </w:rPr>
  </w:style>
  <w:style w:type="paragraph" w:customStyle="1" w:styleId="41">
    <w:name w:val="目录 41"/>
    <w:basedOn w:val="afff5"/>
    <w:next w:val="afff5"/>
    <w:autoRedefine/>
    <w:semiHidden/>
    <w:rsid w:val="00D4734F"/>
    <w:pPr>
      <w:adjustRightInd/>
      <w:spacing w:line="240" w:lineRule="auto"/>
      <w:jc w:val="left"/>
    </w:pPr>
  </w:style>
  <w:style w:type="paragraph" w:customStyle="1" w:styleId="51">
    <w:name w:val="目录 51"/>
    <w:basedOn w:val="afff5"/>
    <w:next w:val="afff5"/>
    <w:autoRedefine/>
    <w:semiHidden/>
    <w:rsid w:val="00D4734F"/>
    <w:pPr>
      <w:spacing w:line="240" w:lineRule="auto"/>
    </w:pPr>
    <w:rPr>
      <w:rFonts w:ascii="宋体" w:hAnsi="宋体"/>
    </w:rPr>
  </w:style>
  <w:style w:type="paragraph" w:customStyle="1" w:styleId="61">
    <w:name w:val="目录 61"/>
    <w:basedOn w:val="afff5"/>
    <w:next w:val="afff5"/>
    <w:autoRedefine/>
    <w:semiHidden/>
    <w:rsid w:val="00D4734F"/>
    <w:pPr>
      <w:adjustRightInd/>
      <w:spacing w:line="240" w:lineRule="auto"/>
      <w:jc w:val="left"/>
    </w:pPr>
  </w:style>
  <w:style w:type="paragraph" w:customStyle="1" w:styleId="71">
    <w:name w:val="目录 71"/>
    <w:basedOn w:val="61"/>
    <w:autoRedefine/>
    <w:semiHidden/>
    <w:rsid w:val="00D4734F"/>
    <w:pPr>
      <w:ind w:left="1260"/>
    </w:pPr>
  </w:style>
  <w:style w:type="paragraph" w:customStyle="1" w:styleId="81">
    <w:name w:val="目录 81"/>
    <w:basedOn w:val="71"/>
    <w:autoRedefine/>
    <w:semiHidden/>
    <w:rsid w:val="00D4734F"/>
    <w:pPr>
      <w:ind w:left="1470"/>
    </w:pPr>
  </w:style>
  <w:style w:type="paragraph" w:customStyle="1" w:styleId="91">
    <w:name w:val="目录 91"/>
    <w:basedOn w:val="81"/>
    <w:autoRedefine/>
    <w:semiHidden/>
    <w:rsid w:val="00D4734F"/>
    <w:pPr>
      <w:ind w:left="1680"/>
    </w:pPr>
  </w:style>
  <w:style w:type="paragraph" w:customStyle="1" w:styleId="afffffffd">
    <w:name w:val="其他标准称谓"/>
    <w:rsid w:val="00D4734F"/>
    <w:pPr>
      <w:spacing w:line="0" w:lineRule="atLeast"/>
      <w:jc w:val="distribute"/>
    </w:pPr>
    <w:rPr>
      <w:rFonts w:ascii="黑体" w:eastAsia="黑体" w:hAnsi="宋体"/>
      <w:sz w:val="52"/>
    </w:rPr>
  </w:style>
  <w:style w:type="paragraph" w:customStyle="1" w:styleId="afffffffe">
    <w:name w:val="其他发布部门"/>
    <w:basedOn w:val="affffff8"/>
    <w:rsid w:val="00D4734F"/>
    <w:pPr>
      <w:framePr w:wrap="around"/>
      <w:spacing w:line="0" w:lineRule="atLeast"/>
    </w:pPr>
    <w:rPr>
      <w:rFonts w:ascii="黑体" w:eastAsia="黑体"/>
      <w:b w:val="0"/>
    </w:rPr>
  </w:style>
  <w:style w:type="paragraph" w:customStyle="1" w:styleId="affb">
    <w:name w:val="前言标题"/>
    <w:next w:val="afff5"/>
    <w:rsid w:val="00D4734F"/>
    <w:pPr>
      <w:numPr>
        <w:numId w:val="2"/>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5"/>
    <w:rsid w:val="00D4734F"/>
    <w:pPr>
      <w:numPr>
        <w:ilvl w:val="4"/>
        <w:numId w:val="15"/>
      </w:numPr>
      <w:adjustRightInd/>
      <w:spacing w:line="240" w:lineRule="auto"/>
    </w:pPr>
    <w:rPr>
      <w:rFonts w:ascii="宋体" w:hAnsi="宋体"/>
      <w:szCs w:val="24"/>
    </w:rPr>
  </w:style>
  <w:style w:type="paragraph" w:customStyle="1" w:styleId="affffffff">
    <w:name w:val="实施日期"/>
    <w:basedOn w:val="affffff9"/>
    <w:rsid w:val="00D4734F"/>
    <w:pPr>
      <w:framePr w:hSpace="0" w:wrap="around" w:xAlign="right"/>
      <w:jc w:val="right"/>
    </w:pPr>
  </w:style>
  <w:style w:type="paragraph" w:customStyle="1" w:styleId="a3">
    <w:name w:val="四级无标题条"/>
    <w:basedOn w:val="afff5"/>
    <w:rsid w:val="00D4734F"/>
    <w:pPr>
      <w:numPr>
        <w:ilvl w:val="5"/>
        <w:numId w:val="15"/>
      </w:numPr>
      <w:adjustRightInd/>
      <w:spacing w:line="240" w:lineRule="auto"/>
    </w:pPr>
    <w:rPr>
      <w:rFonts w:ascii="宋体" w:hAnsi="宋体"/>
      <w:szCs w:val="24"/>
    </w:rPr>
  </w:style>
  <w:style w:type="paragraph" w:styleId="affffffff0">
    <w:name w:val="table of figures"/>
    <w:basedOn w:val="afff5"/>
    <w:next w:val="afff5"/>
    <w:semiHidden/>
    <w:rsid w:val="00D4734F"/>
    <w:pPr>
      <w:adjustRightInd/>
      <w:spacing w:line="240" w:lineRule="auto"/>
      <w:jc w:val="left"/>
    </w:pPr>
    <w:rPr>
      <w:szCs w:val="24"/>
    </w:rPr>
  </w:style>
  <w:style w:type="paragraph" w:customStyle="1" w:styleId="affffffff1">
    <w:name w:val="文献分类号"/>
    <w:rsid w:val="00D4734F"/>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2">
    <w:name w:val="无标题条"/>
    <w:next w:val="affff6"/>
    <w:rsid w:val="00D4734F"/>
    <w:pPr>
      <w:jc w:val="both"/>
    </w:pPr>
    <w:rPr>
      <w:rFonts w:ascii="宋体" w:hAnsi="宋体"/>
      <w:sz w:val="21"/>
    </w:rPr>
  </w:style>
  <w:style w:type="paragraph" w:customStyle="1" w:styleId="a4">
    <w:name w:val="五级无标题条"/>
    <w:basedOn w:val="afff5"/>
    <w:rsid w:val="00D4734F"/>
    <w:pPr>
      <w:numPr>
        <w:ilvl w:val="6"/>
        <w:numId w:val="15"/>
      </w:numPr>
      <w:adjustRightInd/>
    </w:pPr>
    <w:rPr>
      <w:szCs w:val="24"/>
    </w:rPr>
  </w:style>
  <w:style w:type="character" w:styleId="affffffff3">
    <w:name w:val="page number"/>
    <w:rsid w:val="00D4734F"/>
    <w:rPr>
      <w:rFonts w:ascii="宋体" w:eastAsia="宋体" w:hAnsi="Times New Roman"/>
      <w:sz w:val="18"/>
    </w:rPr>
  </w:style>
  <w:style w:type="paragraph" w:customStyle="1" w:styleId="a0">
    <w:name w:val="一级无标题条"/>
    <w:basedOn w:val="afff5"/>
    <w:rsid w:val="00D4734F"/>
    <w:pPr>
      <w:numPr>
        <w:ilvl w:val="2"/>
        <w:numId w:val="15"/>
      </w:numPr>
      <w:adjustRightInd/>
      <w:spacing w:before="10" w:after="10" w:line="240" w:lineRule="auto"/>
    </w:pPr>
    <w:rPr>
      <w:rFonts w:ascii="宋体" w:hAnsi="宋体"/>
      <w:szCs w:val="24"/>
    </w:rPr>
  </w:style>
  <w:style w:type="paragraph" w:styleId="affffffff4">
    <w:name w:val="Normal Indent"/>
    <w:basedOn w:val="afff5"/>
    <w:rsid w:val="00D4734F"/>
    <w:pPr>
      <w:ind w:firstLine="420"/>
    </w:pPr>
  </w:style>
  <w:style w:type="paragraph" w:customStyle="1" w:styleId="affffffff5">
    <w:name w:val="注:后续"/>
    <w:rsid w:val="00D4734F"/>
    <w:pPr>
      <w:spacing w:line="300" w:lineRule="exact"/>
      <w:ind w:leftChars="400" w:left="600" w:hangingChars="200" w:hanging="200"/>
      <w:jc w:val="both"/>
    </w:pPr>
    <w:rPr>
      <w:rFonts w:ascii="宋体" w:hAnsi="Times New Roman"/>
      <w:sz w:val="18"/>
    </w:rPr>
  </w:style>
  <w:style w:type="paragraph" w:customStyle="1" w:styleId="affffffff6">
    <w:name w:val="注×:后续"/>
    <w:basedOn w:val="affffffff5"/>
    <w:rsid w:val="00D4734F"/>
    <w:pPr>
      <w:ind w:leftChars="0" w:left="1406" w:firstLineChars="0" w:hanging="499"/>
    </w:pPr>
  </w:style>
  <w:style w:type="paragraph" w:customStyle="1" w:styleId="affffffff7">
    <w:name w:val="标准文件_一级无标题"/>
    <w:basedOn w:val="affd"/>
    <w:qFormat/>
    <w:rsid w:val="00BA263B"/>
    <w:pPr>
      <w:spacing w:beforeLines="0" w:before="0" w:afterLines="0" w:after="0"/>
      <w:outlineLvl w:val="9"/>
    </w:pPr>
    <w:rPr>
      <w:rFonts w:ascii="宋体" w:eastAsia="宋体"/>
    </w:rPr>
  </w:style>
  <w:style w:type="paragraph" w:customStyle="1" w:styleId="affffffff8">
    <w:name w:val="标准文件_五级无标题"/>
    <w:basedOn w:val="afff1"/>
    <w:qFormat/>
    <w:rsid w:val="00BA263B"/>
    <w:pPr>
      <w:spacing w:beforeLines="0" w:before="0" w:afterLines="0" w:after="0"/>
      <w:outlineLvl w:val="9"/>
    </w:pPr>
    <w:rPr>
      <w:rFonts w:ascii="宋体" w:eastAsia="宋体"/>
    </w:rPr>
  </w:style>
  <w:style w:type="paragraph" w:customStyle="1" w:styleId="affffffff9">
    <w:name w:val="标准文件_三级无标题"/>
    <w:basedOn w:val="afff"/>
    <w:qFormat/>
    <w:rsid w:val="00BA263B"/>
    <w:pPr>
      <w:spacing w:beforeLines="0" w:before="0" w:afterLines="0" w:after="0"/>
      <w:outlineLvl w:val="9"/>
    </w:pPr>
    <w:rPr>
      <w:rFonts w:ascii="宋体" w:eastAsia="宋体"/>
    </w:rPr>
  </w:style>
  <w:style w:type="paragraph" w:customStyle="1" w:styleId="affffffffa">
    <w:name w:val="标准文件_二级无标题"/>
    <w:basedOn w:val="affe"/>
    <w:qFormat/>
    <w:rsid w:val="00BA263B"/>
    <w:pPr>
      <w:spacing w:beforeLines="0" w:before="0" w:afterLines="0" w:after="0"/>
      <w:outlineLvl w:val="9"/>
    </w:pPr>
    <w:rPr>
      <w:rFonts w:ascii="宋体" w:eastAsia="宋体"/>
    </w:rPr>
  </w:style>
  <w:style w:type="paragraph" w:customStyle="1" w:styleId="affffffffb">
    <w:name w:val="标准_四级无标题"/>
    <w:basedOn w:val="afff0"/>
    <w:next w:val="affff6"/>
    <w:qFormat/>
    <w:rsid w:val="00D27582"/>
    <w:rPr>
      <w:rFonts w:eastAsia="宋体"/>
    </w:rPr>
  </w:style>
  <w:style w:type="paragraph" w:customStyle="1" w:styleId="affffffffc">
    <w:name w:val="标准文件_四级无标题"/>
    <w:basedOn w:val="afff0"/>
    <w:qFormat/>
    <w:rsid w:val="00BA263B"/>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6"/>
    <w:rsid w:val="00B831CE"/>
    <w:pPr>
      <w:numPr>
        <w:numId w:val="16"/>
      </w:numPr>
      <w:ind w:firstLineChars="0" w:firstLine="0"/>
    </w:pPr>
    <w:rPr>
      <w:rFonts w:ascii="Times New Roman" w:cs="Arial"/>
      <w:szCs w:val="28"/>
    </w:rPr>
  </w:style>
  <w:style w:type="paragraph" w:customStyle="1" w:styleId="ae">
    <w:name w:val="标准文件_小写罗马数字编号列项"/>
    <w:basedOn w:val="affff6"/>
    <w:rsid w:val="00E34A98"/>
    <w:pPr>
      <w:numPr>
        <w:numId w:val="17"/>
      </w:numPr>
      <w:ind w:firstLineChars="0" w:firstLine="0"/>
    </w:pPr>
    <w:rPr>
      <w:rFonts w:cs="Arial"/>
      <w:szCs w:val="28"/>
    </w:rPr>
  </w:style>
  <w:style w:type="paragraph" w:customStyle="1" w:styleId="affffffffd">
    <w:name w:val="标准文件_附录标题"/>
    <w:basedOn w:val="aff3"/>
    <w:qFormat/>
    <w:rsid w:val="00C9435D"/>
    <w:pPr>
      <w:numPr>
        <w:numId w:val="0"/>
      </w:numPr>
      <w:spacing w:after="280"/>
      <w:outlineLvl w:val="9"/>
    </w:pPr>
  </w:style>
  <w:style w:type="paragraph" w:customStyle="1" w:styleId="affffffffe">
    <w:name w:val="标准文件_二级项"/>
    <w:rsid w:val="00200333"/>
    <w:rPr>
      <w:rFonts w:ascii="宋体" w:hAnsi="Times New Roman"/>
      <w:sz w:val="21"/>
    </w:rPr>
  </w:style>
  <w:style w:type="paragraph" w:customStyle="1" w:styleId="af3">
    <w:name w:val="标准文件_三级项"/>
    <w:basedOn w:val="afff5"/>
    <w:rsid w:val="00E82554"/>
    <w:pPr>
      <w:numPr>
        <w:ilvl w:val="2"/>
        <w:numId w:val="30"/>
      </w:numPr>
      <w:spacing w:line="-300" w:lineRule="auto"/>
    </w:pPr>
    <w:rPr>
      <w:rFonts w:ascii="Times New Roman" w:hAnsi="Times New Roman"/>
    </w:rPr>
  </w:style>
  <w:style w:type="paragraph" w:customStyle="1" w:styleId="affa">
    <w:name w:val="图表脚注说明"/>
    <w:basedOn w:val="afff5"/>
    <w:next w:val="affff6"/>
    <w:rsid w:val="00D035EC"/>
    <w:pPr>
      <w:numPr>
        <w:numId w:val="21"/>
      </w:numPr>
      <w:adjustRightInd/>
      <w:spacing w:line="240" w:lineRule="auto"/>
      <w:ind w:left="783"/>
    </w:pPr>
    <w:rPr>
      <w:rFonts w:ascii="宋体" w:hAnsi="Times New Roman"/>
      <w:sz w:val="18"/>
      <w:szCs w:val="18"/>
    </w:rPr>
  </w:style>
  <w:style w:type="paragraph" w:customStyle="1" w:styleId="af5">
    <w:name w:val="标准文件_字母编号列项（一级）"/>
    <w:rsid w:val="00200333"/>
    <w:pPr>
      <w:numPr>
        <w:numId w:val="23"/>
      </w:numPr>
      <w:jc w:val="both"/>
    </w:pPr>
    <w:rPr>
      <w:rFonts w:ascii="宋体" w:hAnsi="Times New Roman"/>
      <w:sz w:val="21"/>
    </w:rPr>
  </w:style>
  <w:style w:type="paragraph" w:customStyle="1" w:styleId="afffffffff">
    <w:name w:val="标准文件_索引字母"/>
    <w:next w:val="affff6"/>
    <w:qFormat/>
    <w:rsid w:val="00977D02"/>
    <w:pPr>
      <w:jc w:val="center"/>
    </w:pPr>
    <w:rPr>
      <w:rFonts w:ascii="宋体" w:eastAsia="Times New Roman" w:hAnsi="宋体"/>
      <w:b/>
      <w:kern w:val="2"/>
      <w:sz w:val="21"/>
    </w:rPr>
  </w:style>
  <w:style w:type="paragraph" w:customStyle="1" w:styleId="afffffffff0">
    <w:name w:val="标准文件_附录前"/>
    <w:next w:val="affff6"/>
    <w:qFormat/>
    <w:rsid w:val="00B56FBE"/>
    <w:pPr>
      <w:spacing w:line="20" w:lineRule="atLeast"/>
      <w:ind w:firstLine="200"/>
    </w:pPr>
    <w:rPr>
      <w:rFonts w:ascii="宋体" w:hAnsi="宋体"/>
      <w:kern w:val="2"/>
      <w:sz w:val="10"/>
    </w:rPr>
  </w:style>
  <w:style w:type="paragraph" w:customStyle="1" w:styleId="afffffffff1">
    <w:name w:val="标准文件_正文标准名称"/>
    <w:qFormat/>
    <w:rsid w:val="008C619A"/>
    <w:pPr>
      <w:spacing w:beforeLines="20" w:before="20" w:after="640" w:line="400" w:lineRule="exact"/>
      <w:jc w:val="center"/>
    </w:pPr>
    <w:rPr>
      <w:rFonts w:ascii="黑体" w:eastAsia="黑体" w:hAnsi="黑体"/>
      <w:kern w:val="2"/>
      <w:sz w:val="32"/>
      <w:szCs w:val="32"/>
    </w:rPr>
  </w:style>
  <w:style w:type="paragraph" w:customStyle="1" w:styleId="afffffffff2">
    <w:name w:val="标准文件_表格"/>
    <w:basedOn w:val="affff6"/>
    <w:qFormat/>
    <w:rsid w:val="006D16C4"/>
    <w:pPr>
      <w:ind w:firstLineChars="0" w:firstLine="0"/>
      <w:jc w:val="center"/>
    </w:pPr>
    <w:rPr>
      <w:sz w:val="18"/>
    </w:rPr>
  </w:style>
  <w:style w:type="paragraph" w:customStyle="1" w:styleId="afff2">
    <w:name w:val="标准文件_注："/>
    <w:next w:val="affff6"/>
    <w:rsid w:val="006819B8"/>
    <w:pPr>
      <w:widowControl w:val="0"/>
      <w:numPr>
        <w:numId w:val="24"/>
      </w:numPr>
      <w:autoSpaceDE w:val="0"/>
      <w:autoSpaceDN w:val="0"/>
      <w:jc w:val="both"/>
    </w:pPr>
    <w:rPr>
      <w:rFonts w:ascii="宋体" w:hAnsi="Times New Roman"/>
      <w:sz w:val="18"/>
      <w:szCs w:val="18"/>
    </w:rPr>
  </w:style>
  <w:style w:type="paragraph" w:customStyle="1" w:styleId="a5">
    <w:name w:val="标准文件_注×："/>
    <w:rsid w:val="00614CC1"/>
    <w:pPr>
      <w:widowControl w:val="0"/>
      <w:numPr>
        <w:numId w:val="25"/>
      </w:numPr>
      <w:autoSpaceDE w:val="0"/>
      <w:autoSpaceDN w:val="0"/>
      <w:jc w:val="both"/>
    </w:pPr>
    <w:rPr>
      <w:rFonts w:ascii="宋体" w:hAnsi="Times New Roman"/>
      <w:sz w:val="18"/>
      <w:szCs w:val="18"/>
    </w:rPr>
  </w:style>
  <w:style w:type="paragraph" w:customStyle="1" w:styleId="ac">
    <w:name w:val="标准文件_示例："/>
    <w:next w:val="afffffffff3"/>
    <w:rsid w:val="00FA73B1"/>
    <w:pPr>
      <w:widowControl w:val="0"/>
      <w:numPr>
        <w:numId w:val="26"/>
      </w:numPr>
      <w:jc w:val="both"/>
    </w:pPr>
    <w:rPr>
      <w:rFonts w:ascii="宋体" w:hAnsi="Times New Roman"/>
      <w:sz w:val="18"/>
      <w:szCs w:val="18"/>
    </w:rPr>
  </w:style>
  <w:style w:type="paragraph" w:customStyle="1" w:styleId="afa">
    <w:name w:val="标准文件_示例×："/>
    <w:basedOn w:val="afff5"/>
    <w:next w:val="afffffffff3"/>
    <w:qFormat/>
    <w:rsid w:val="007A41C8"/>
    <w:pPr>
      <w:widowControl/>
      <w:numPr>
        <w:numId w:val="27"/>
      </w:numPr>
      <w:adjustRightInd/>
      <w:spacing w:line="240" w:lineRule="auto"/>
    </w:pPr>
    <w:rPr>
      <w:rFonts w:ascii="宋体" w:hAnsi="Times New Roman"/>
      <w:kern w:val="0"/>
      <w:sz w:val="18"/>
      <w:szCs w:val="18"/>
    </w:rPr>
  </w:style>
  <w:style w:type="character" w:customStyle="1" w:styleId="Char4">
    <w:name w:val="标准文件_段 Char"/>
    <w:link w:val="affff6"/>
    <w:rsid w:val="00BA263B"/>
    <w:rPr>
      <w:rFonts w:ascii="宋体" w:hAnsi="Times New Roman"/>
      <w:noProof/>
      <w:sz w:val="21"/>
    </w:rPr>
  </w:style>
  <w:style w:type="paragraph" w:customStyle="1" w:styleId="afffffffff4">
    <w:name w:val="标准文件_表格续"/>
    <w:basedOn w:val="affff6"/>
    <w:next w:val="affff6"/>
    <w:qFormat/>
    <w:rsid w:val="003F6272"/>
    <w:pPr>
      <w:jc w:val="center"/>
    </w:pPr>
    <w:rPr>
      <w:rFonts w:ascii="黑体" w:eastAsia="黑体" w:hAnsi="黑体"/>
    </w:rPr>
  </w:style>
  <w:style w:type="paragraph" w:styleId="10">
    <w:name w:val="toc 1"/>
    <w:basedOn w:val="afff5"/>
    <w:next w:val="afff5"/>
    <w:autoRedefine/>
    <w:uiPriority w:val="39"/>
    <w:unhideWhenUsed/>
    <w:rsid w:val="00EB1E69"/>
    <w:rPr>
      <w:rFonts w:ascii="宋体"/>
    </w:rPr>
  </w:style>
  <w:style w:type="table" w:styleId="afffffffff5">
    <w:name w:val="Table Grid"/>
    <w:basedOn w:val="afff7"/>
    <w:uiPriority w:val="39"/>
    <w:rsid w:val="001265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f6">
    <w:name w:val="Placeholder Text"/>
    <w:basedOn w:val="afff6"/>
    <w:uiPriority w:val="99"/>
    <w:semiHidden/>
    <w:rsid w:val="00445574"/>
    <w:rPr>
      <w:color w:val="808080"/>
    </w:rPr>
  </w:style>
  <w:style w:type="paragraph" w:customStyle="1" w:styleId="2">
    <w:name w:val="标准文件_二级项2"/>
    <w:basedOn w:val="affff6"/>
    <w:qFormat/>
    <w:rsid w:val="00200333"/>
    <w:pPr>
      <w:numPr>
        <w:ilvl w:val="1"/>
        <w:numId w:val="30"/>
      </w:numPr>
      <w:ind w:left="1271" w:firstLineChars="0" w:hanging="420"/>
    </w:pPr>
  </w:style>
  <w:style w:type="paragraph" w:customStyle="1" w:styleId="21">
    <w:name w:val="标准文件_三级项2"/>
    <w:basedOn w:val="affff6"/>
    <w:qFormat/>
    <w:rsid w:val="00313B85"/>
    <w:pPr>
      <w:numPr>
        <w:numId w:val="29"/>
      </w:numPr>
      <w:spacing w:line="300" w:lineRule="exact"/>
      <w:ind w:left="1276" w:firstLineChars="0" w:hanging="425"/>
    </w:pPr>
    <w:rPr>
      <w:rFonts w:ascii="Times New Roman"/>
    </w:rPr>
  </w:style>
  <w:style w:type="paragraph" w:customStyle="1" w:styleId="20">
    <w:name w:val="标准文件_一级项2"/>
    <w:basedOn w:val="affff6"/>
    <w:qFormat/>
    <w:rsid w:val="00AE070A"/>
    <w:pPr>
      <w:numPr>
        <w:numId w:val="31"/>
      </w:numPr>
      <w:spacing w:line="300" w:lineRule="exact"/>
      <w:ind w:left="1271" w:firstLineChars="0" w:hanging="420"/>
    </w:pPr>
    <w:rPr>
      <w:rFonts w:ascii="Times New Roman"/>
    </w:rPr>
  </w:style>
  <w:style w:type="paragraph" w:customStyle="1" w:styleId="afffffffff7">
    <w:name w:val="标准文件_提示"/>
    <w:basedOn w:val="affff6"/>
    <w:next w:val="affff6"/>
    <w:qFormat/>
    <w:rsid w:val="00365F86"/>
    <w:pPr>
      <w:ind w:firstLine="420"/>
    </w:pPr>
    <w:rPr>
      <w:rFonts w:ascii="黑体" w:eastAsia="黑体"/>
    </w:rPr>
  </w:style>
  <w:style w:type="character" w:customStyle="1" w:styleId="afffffffff8">
    <w:name w:val="标准文件_来源"/>
    <w:basedOn w:val="afff6"/>
    <w:uiPriority w:val="1"/>
    <w:qFormat/>
    <w:rsid w:val="00991875"/>
    <w:rPr>
      <w:rFonts w:eastAsia="宋体"/>
      <w:sz w:val="21"/>
    </w:rPr>
  </w:style>
  <w:style w:type="paragraph" w:customStyle="1" w:styleId="afffffffff9">
    <w:name w:val="标准文件_图表说明"/>
    <w:qFormat/>
    <w:rsid w:val="00A8446B"/>
    <w:pPr>
      <w:spacing w:line="276" w:lineRule="auto"/>
      <w:ind w:firstLine="420"/>
    </w:pPr>
    <w:rPr>
      <w:rFonts w:ascii="宋体" w:hAnsi="宋体"/>
      <w:kern w:val="2"/>
      <w:sz w:val="18"/>
    </w:rPr>
  </w:style>
  <w:style w:type="paragraph" w:customStyle="1" w:styleId="afffffffffa">
    <w:name w:val="其他发布日期"/>
    <w:basedOn w:val="affffff9"/>
    <w:rsid w:val="00CD50A1"/>
    <w:pPr>
      <w:framePr w:w="3997" w:h="471" w:hRule="exact" w:hSpace="0" w:vSpace="181" w:wrap="around" w:vAnchor="page" w:hAnchor="page" w:x="1419" w:y="14097"/>
    </w:pPr>
  </w:style>
  <w:style w:type="paragraph" w:customStyle="1" w:styleId="afffffffffb">
    <w:name w:val="其他实施日期"/>
    <w:basedOn w:val="affffffff"/>
    <w:rsid w:val="00CD50A1"/>
    <w:pPr>
      <w:framePr w:w="3997" w:h="471" w:hRule="exact" w:vSpace="181" w:wrap="around" w:vAnchor="page" w:hAnchor="page" w:x="7089" w:y="14097"/>
    </w:pPr>
  </w:style>
  <w:style w:type="paragraph" w:customStyle="1" w:styleId="afffffffffc">
    <w:name w:val="标准文件_文件编号"/>
    <w:basedOn w:val="affff6"/>
    <w:qFormat/>
    <w:rsid w:val="000F19D5"/>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d">
    <w:name w:val="标准文件_替换文件编号"/>
    <w:basedOn w:val="afffffffffc"/>
    <w:qFormat/>
    <w:rsid w:val="00A952D7"/>
    <w:pPr>
      <w:framePr w:wrap="auto"/>
      <w:spacing w:before="57"/>
    </w:pPr>
    <w:rPr>
      <w:sz w:val="21"/>
    </w:rPr>
  </w:style>
  <w:style w:type="paragraph" w:customStyle="1" w:styleId="afffffffffe">
    <w:name w:val="标准文件_文件名称"/>
    <w:basedOn w:val="affff6"/>
    <w:next w:val="affff6"/>
    <w:qFormat/>
    <w:rsid w:val="00FE576A"/>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styleId="30">
    <w:name w:val="toc 3"/>
    <w:basedOn w:val="afff5"/>
    <w:next w:val="afff5"/>
    <w:autoRedefine/>
    <w:uiPriority w:val="39"/>
    <w:unhideWhenUsed/>
    <w:rsid w:val="00EB1E69"/>
    <w:pPr>
      <w:spacing w:line="300" w:lineRule="exact"/>
      <w:ind w:left="420"/>
    </w:pPr>
    <w:rPr>
      <w:rFonts w:ascii="宋体"/>
    </w:rPr>
  </w:style>
  <w:style w:type="paragraph" w:styleId="40">
    <w:name w:val="toc 4"/>
    <w:basedOn w:val="afff5"/>
    <w:next w:val="afff5"/>
    <w:autoRedefine/>
    <w:uiPriority w:val="39"/>
    <w:unhideWhenUsed/>
    <w:rsid w:val="00EB1E69"/>
    <w:pPr>
      <w:tabs>
        <w:tab w:val="right" w:leader="dot" w:pos="9344"/>
      </w:tabs>
      <w:spacing w:line="300" w:lineRule="exact"/>
      <w:ind w:left="629"/>
    </w:pPr>
    <w:rPr>
      <w:rFonts w:ascii="宋体"/>
    </w:rPr>
  </w:style>
  <w:style w:type="paragraph" w:styleId="50">
    <w:name w:val="toc 5"/>
    <w:basedOn w:val="afff5"/>
    <w:next w:val="afff5"/>
    <w:autoRedefine/>
    <w:uiPriority w:val="39"/>
    <w:unhideWhenUsed/>
    <w:rsid w:val="00EB1E69"/>
    <w:pPr>
      <w:ind w:left="839"/>
    </w:pPr>
    <w:rPr>
      <w:rFonts w:ascii="宋体"/>
    </w:rPr>
  </w:style>
  <w:style w:type="paragraph" w:styleId="60">
    <w:name w:val="toc 6"/>
    <w:basedOn w:val="afff5"/>
    <w:next w:val="afff5"/>
    <w:autoRedefine/>
    <w:uiPriority w:val="39"/>
    <w:unhideWhenUsed/>
    <w:rsid w:val="00EB1E69"/>
    <w:pPr>
      <w:spacing w:line="300" w:lineRule="exact"/>
      <w:ind w:left="1049"/>
    </w:pPr>
    <w:rPr>
      <w:rFonts w:ascii="宋体"/>
    </w:rPr>
  </w:style>
  <w:style w:type="paragraph" w:styleId="70">
    <w:name w:val="toc 7"/>
    <w:basedOn w:val="afff5"/>
    <w:next w:val="afff5"/>
    <w:autoRedefine/>
    <w:uiPriority w:val="39"/>
    <w:unhideWhenUsed/>
    <w:rsid w:val="00EB1E69"/>
    <w:pPr>
      <w:tabs>
        <w:tab w:val="right" w:leader="dot" w:pos="9344"/>
      </w:tabs>
      <w:spacing w:line="300" w:lineRule="exact"/>
      <w:ind w:left="1259"/>
    </w:pPr>
    <w:rPr>
      <w:rFonts w:ascii="宋体"/>
    </w:rPr>
  </w:style>
  <w:style w:type="paragraph" w:customStyle="1" w:styleId="af8">
    <w:name w:val="标准文件_附录图标号"/>
    <w:basedOn w:val="affff6"/>
    <w:next w:val="affff6"/>
    <w:qFormat/>
    <w:rsid w:val="00113B1E"/>
    <w:pPr>
      <w:numPr>
        <w:numId w:val="18"/>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6"/>
    <w:next w:val="affff6"/>
    <w:qFormat/>
    <w:rsid w:val="009B6029"/>
    <w:pPr>
      <w:numPr>
        <w:numId w:val="32"/>
      </w:numPr>
      <w:spacing w:line="14" w:lineRule="exact"/>
      <w:ind w:firstLineChars="0" w:firstLine="0"/>
      <w:jc w:val="center"/>
    </w:pPr>
    <w:rPr>
      <w:rFonts w:eastAsia="黑体"/>
      <w:vanish/>
      <w:sz w:val="2"/>
    </w:rPr>
  </w:style>
  <w:style w:type="paragraph" w:styleId="23">
    <w:name w:val="toc 2"/>
    <w:basedOn w:val="afff5"/>
    <w:next w:val="afff5"/>
    <w:autoRedefine/>
    <w:uiPriority w:val="39"/>
    <w:unhideWhenUsed/>
    <w:rsid w:val="00EB1E69"/>
    <w:pPr>
      <w:tabs>
        <w:tab w:val="right" w:leader="dot" w:pos="9344"/>
      </w:tabs>
      <w:spacing w:line="300" w:lineRule="exact"/>
      <w:ind w:left="210"/>
    </w:pPr>
    <w:rPr>
      <w:rFonts w:ascii="宋体"/>
    </w:rPr>
  </w:style>
  <w:style w:type="paragraph" w:customStyle="1" w:styleId="a7">
    <w:name w:val="标准文件_引言一级条标题"/>
    <w:basedOn w:val="affff6"/>
    <w:next w:val="affff6"/>
    <w:qFormat/>
    <w:rsid w:val="00E030F9"/>
    <w:pPr>
      <w:numPr>
        <w:ilvl w:val="1"/>
        <w:numId w:val="36"/>
      </w:numPr>
      <w:spacing w:beforeLines="50" w:before="50" w:afterLines="50" w:after="50"/>
      <w:ind w:firstLineChars="0"/>
    </w:pPr>
    <w:rPr>
      <w:rFonts w:ascii="黑体" w:eastAsia="黑体"/>
    </w:rPr>
  </w:style>
  <w:style w:type="paragraph" w:customStyle="1" w:styleId="a8">
    <w:name w:val="标准文件_引言二级条标题"/>
    <w:basedOn w:val="affff6"/>
    <w:next w:val="affff6"/>
    <w:qFormat/>
    <w:rsid w:val="00E030F9"/>
    <w:pPr>
      <w:numPr>
        <w:ilvl w:val="2"/>
        <w:numId w:val="36"/>
      </w:numPr>
      <w:spacing w:beforeLines="50" w:before="50" w:afterLines="50" w:after="50"/>
      <w:ind w:firstLineChars="0"/>
    </w:pPr>
    <w:rPr>
      <w:rFonts w:ascii="黑体" w:eastAsia="黑体"/>
    </w:rPr>
  </w:style>
  <w:style w:type="paragraph" w:customStyle="1" w:styleId="a9">
    <w:name w:val="标准文件_引言三级条标题"/>
    <w:basedOn w:val="affff6"/>
    <w:next w:val="affff6"/>
    <w:qFormat/>
    <w:rsid w:val="00E030F9"/>
    <w:pPr>
      <w:numPr>
        <w:ilvl w:val="3"/>
        <w:numId w:val="36"/>
      </w:numPr>
      <w:spacing w:beforeLines="50" w:before="50" w:afterLines="50" w:after="50"/>
      <w:ind w:firstLineChars="0"/>
    </w:pPr>
    <w:rPr>
      <w:rFonts w:ascii="黑体" w:eastAsia="黑体"/>
    </w:rPr>
  </w:style>
  <w:style w:type="paragraph" w:customStyle="1" w:styleId="aa">
    <w:name w:val="标准文件_引言四级条标题"/>
    <w:basedOn w:val="affff6"/>
    <w:next w:val="affff6"/>
    <w:qFormat/>
    <w:rsid w:val="005E3C18"/>
    <w:pPr>
      <w:numPr>
        <w:ilvl w:val="4"/>
        <w:numId w:val="36"/>
      </w:numPr>
      <w:spacing w:beforeLines="50" w:before="50" w:afterLines="50" w:after="50"/>
      <w:ind w:firstLineChars="0"/>
    </w:pPr>
    <w:rPr>
      <w:rFonts w:ascii="黑体" w:eastAsia="黑体"/>
    </w:rPr>
  </w:style>
  <w:style w:type="paragraph" w:customStyle="1" w:styleId="ab">
    <w:name w:val="标准文件_引言五级条标题"/>
    <w:basedOn w:val="affff6"/>
    <w:next w:val="affff6"/>
    <w:qFormat/>
    <w:rsid w:val="005E3C18"/>
    <w:pPr>
      <w:numPr>
        <w:ilvl w:val="5"/>
        <w:numId w:val="36"/>
      </w:numPr>
      <w:spacing w:beforeLines="50" w:before="50" w:afterLines="50" w:after="50"/>
      <w:ind w:firstLineChars="0"/>
    </w:pPr>
    <w:rPr>
      <w:rFonts w:ascii="黑体" w:eastAsia="黑体"/>
    </w:rPr>
  </w:style>
  <w:style w:type="paragraph" w:customStyle="1" w:styleId="affffffffff">
    <w:name w:val="标准文件_注后"/>
    <w:basedOn w:val="affff6"/>
    <w:qFormat/>
    <w:rsid w:val="00614CC1"/>
    <w:pPr>
      <w:ind w:left="811" w:firstLineChars="0" w:firstLine="0"/>
    </w:pPr>
    <w:rPr>
      <w:sz w:val="18"/>
    </w:rPr>
  </w:style>
  <w:style w:type="paragraph" w:customStyle="1" w:styleId="X">
    <w:name w:val="标准文件_注X后"/>
    <w:basedOn w:val="affff6"/>
    <w:qFormat/>
    <w:rsid w:val="00614CC1"/>
    <w:pPr>
      <w:ind w:left="811" w:firstLineChars="0" w:firstLine="0"/>
    </w:pPr>
    <w:rPr>
      <w:sz w:val="18"/>
    </w:rPr>
  </w:style>
  <w:style w:type="paragraph" w:customStyle="1" w:styleId="affffffffff0">
    <w:name w:val="标准文件_示例后"/>
    <w:basedOn w:val="affff6"/>
    <w:qFormat/>
    <w:rsid w:val="00AC5DF4"/>
    <w:pPr>
      <w:ind w:left="964" w:firstLineChars="0" w:firstLine="0"/>
    </w:pPr>
    <w:rPr>
      <w:sz w:val="18"/>
    </w:rPr>
  </w:style>
  <w:style w:type="paragraph" w:customStyle="1" w:styleId="X0">
    <w:name w:val="标准文件_示例X后"/>
    <w:basedOn w:val="affff6"/>
    <w:link w:val="X1"/>
    <w:qFormat/>
    <w:rsid w:val="00E639BC"/>
    <w:pPr>
      <w:ind w:left="1049" w:firstLineChars="0" w:firstLine="0"/>
    </w:pPr>
    <w:rPr>
      <w:sz w:val="18"/>
    </w:rPr>
  </w:style>
  <w:style w:type="character" w:customStyle="1" w:styleId="X1">
    <w:name w:val="标准文件_示例X后 字符"/>
    <w:basedOn w:val="Char4"/>
    <w:link w:val="X0"/>
    <w:rsid w:val="00E639BC"/>
    <w:rPr>
      <w:rFonts w:ascii="宋体" w:hAnsi="Times New Roman"/>
      <w:noProof/>
      <w:sz w:val="18"/>
    </w:rPr>
  </w:style>
  <w:style w:type="paragraph" w:customStyle="1" w:styleId="affffffffff1">
    <w:name w:val="标准文件_索引项"/>
    <w:basedOn w:val="affff6"/>
    <w:next w:val="affff6"/>
    <w:qFormat/>
    <w:rsid w:val="00E210B5"/>
    <w:pPr>
      <w:tabs>
        <w:tab w:val="right" w:leader="dot" w:pos="9356"/>
      </w:tabs>
      <w:ind w:left="210" w:firstLineChars="0" w:hanging="210"/>
      <w:jc w:val="left"/>
    </w:pPr>
  </w:style>
  <w:style w:type="paragraph" w:customStyle="1" w:styleId="affffffffff2">
    <w:name w:val="标准文件_附录一级无标题"/>
    <w:basedOn w:val="aff4"/>
    <w:qFormat/>
    <w:rsid w:val="009D6BCA"/>
    <w:pPr>
      <w:spacing w:beforeLines="0" w:before="0" w:afterLines="0" w:after="0" w:line="276" w:lineRule="auto"/>
      <w:outlineLvl w:val="9"/>
    </w:pPr>
    <w:rPr>
      <w:rFonts w:ascii="宋体" w:eastAsia="宋体"/>
    </w:rPr>
  </w:style>
  <w:style w:type="paragraph" w:customStyle="1" w:styleId="affffffffff3">
    <w:name w:val="标准文件_附录二级无标题"/>
    <w:basedOn w:val="aff5"/>
    <w:rsid w:val="009D6BCA"/>
    <w:pPr>
      <w:spacing w:beforeLines="0" w:before="0" w:afterLines="0" w:after="0" w:line="276" w:lineRule="auto"/>
      <w:outlineLvl w:val="9"/>
    </w:pPr>
    <w:rPr>
      <w:rFonts w:ascii="宋体" w:eastAsia="宋体"/>
    </w:rPr>
  </w:style>
  <w:style w:type="paragraph" w:customStyle="1" w:styleId="affffffffff4">
    <w:name w:val="标准文件_附录三级无标题"/>
    <w:basedOn w:val="aff6"/>
    <w:qFormat/>
    <w:rsid w:val="00A41CB5"/>
    <w:pPr>
      <w:spacing w:beforeLines="0" w:before="0" w:afterLines="0" w:after="0" w:line="276" w:lineRule="auto"/>
      <w:outlineLvl w:val="9"/>
    </w:pPr>
    <w:rPr>
      <w:rFonts w:ascii="宋体" w:eastAsia="宋体"/>
    </w:rPr>
  </w:style>
  <w:style w:type="paragraph" w:customStyle="1" w:styleId="affffffffff5">
    <w:name w:val="标准文件_附录四级无标题"/>
    <w:basedOn w:val="aff7"/>
    <w:qFormat/>
    <w:rsid w:val="00A41CB5"/>
    <w:pPr>
      <w:spacing w:beforeLines="0" w:before="0" w:afterLines="0" w:after="0" w:line="276" w:lineRule="auto"/>
      <w:outlineLvl w:val="9"/>
    </w:pPr>
    <w:rPr>
      <w:rFonts w:ascii="宋体" w:eastAsia="宋体"/>
    </w:rPr>
  </w:style>
  <w:style w:type="paragraph" w:customStyle="1" w:styleId="affffffffff6">
    <w:name w:val="标准文件_附录五级无标题"/>
    <w:basedOn w:val="aff8"/>
    <w:qFormat/>
    <w:rsid w:val="00A41CB5"/>
    <w:pPr>
      <w:spacing w:beforeLines="0" w:before="0" w:afterLines="0" w:after="0" w:line="276" w:lineRule="auto"/>
      <w:outlineLvl w:val="9"/>
    </w:pPr>
    <w:rPr>
      <w:rFonts w:ascii="宋体" w:eastAsia="宋体"/>
    </w:rPr>
  </w:style>
  <w:style w:type="paragraph" w:customStyle="1" w:styleId="afffffffff3">
    <w:name w:val="标准文件_示例内容"/>
    <w:basedOn w:val="affff6"/>
    <w:qFormat/>
    <w:rsid w:val="009674AD"/>
    <w:pPr>
      <w:ind w:firstLine="420"/>
    </w:pPr>
    <w:rPr>
      <w:sz w:val="18"/>
    </w:rPr>
  </w:style>
  <w:style w:type="paragraph" w:customStyle="1" w:styleId="affffffffff7">
    <w:name w:val="标准文件_引言一级无标题"/>
    <w:basedOn w:val="a7"/>
    <w:next w:val="affff6"/>
    <w:qFormat/>
    <w:rsid w:val="00843C13"/>
    <w:pPr>
      <w:spacing w:beforeLines="0" w:before="0" w:afterLines="0" w:after="0" w:line="276" w:lineRule="auto"/>
    </w:pPr>
    <w:rPr>
      <w:rFonts w:ascii="宋体" w:eastAsia="宋体"/>
    </w:rPr>
  </w:style>
  <w:style w:type="paragraph" w:customStyle="1" w:styleId="affffffffff8">
    <w:name w:val="标准文件_引言二级无标题"/>
    <w:basedOn w:val="a8"/>
    <w:next w:val="affff6"/>
    <w:qFormat/>
    <w:rsid w:val="00843C13"/>
    <w:pPr>
      <w:spacing w:beforeLines="0" w:before="0" w:afterLines="0" w:after="0" w:line="276" w:lineRule="auto"/>
    </w:pPr>
    <w:rPr>
      <w:rFonts w:ascii="宋体" w:eastAsia="宋体"/>
    </w:rPr>
  </w:style>
  <w:style w:type="paragraph" w:customStyle="1" w:styleId="affffffffff9">
    <w:name w:val="标准文件_引言三级无标题"/>
    <w:basedOn w:val="a9"/>
    <w:next w:val="affff6"/>
    <w:qFormat/>
    <w:rsid w:val="00534BDF"/>
    <w:pPr>
      <w:spacing w:beforeLines="0" w:before="0" w:afterLines="0" w:after="0" w:line="276" w:lineRule="auto"/>
    </w:pPr>
    <w:rPr>
      <w:rFonts w:ascii="宋体" w:eastAsia="宋体"/>
    </w:rPr>
  </w:style>
  <w:style w:type="paragraph" w:customStyle="1" w:styleId="affffffffffa">
    <w:name w:val="标准文件_引言四级无标题"/>
    <w:basedOn w:val="aa"/>
    <w:next w:val="affff6"/>
    <w:qFormat/>
    <w:rsid w:val="00534BDF"/>
    <w:pPr>
      <w:spacing w:beforeLines="0" w:before="0" w:afterLines="0" w:after="0" w:line="276" w:lineRule="auto"/>
    </w:pPr>
    <w:rPr>
      <w:rFonts w:ascii="宋体" w:eastAsia="宋体"/>
    </w:rPr>
  </w:style>
  <w:style w:type="paragraph" w:customStyle="1" w:styleId="affffffffffb">
    <w:name w:val="标准文件_引言五级无标题"/>
    <w:basedOn w:val="ab"/>
    <w:next w:val="affff6"/>
    <w:qFormat/>
    <w:rsid w:val="00534BDF"/>
    <w:pPr>
      <w:spacing w:beforeLines="0" w:before="0" w:afterLines="0" w:after="0" w:line="276" w:lineRule="auto"/>
    </w:pPr>
    <w:rPr>
      <w:rFonts w:ascii="宋体" w:eastAsia="宋体"/>
    </w:rPr>
  </w:style>
  <w:style w:type="paragraph" w:customStyle="1" w:styleId="affffffffffc">
    <w:name w:val="标准文件_索引标题"/>
    <w:basedOn w:val="affffd"/>
    <w:next w:val="affff6"/>
    <w:qFormat/>
    <w:rsid w:val="002643C3"/>
    <w:rPr>
      <w:rFonts w:hAnsi="黑体"/>
    </w:rPr>
  </w:style>
  <w:style w:type="paragraph" w:customStyle="1" w:styleId="affffffffffd">
    <w:name w:val="标准文件_脚注内容"/>
    <w:basedOn w:val="affff6"/>
    <w:qFormat/>
    <w:rsid w:val="00DC3067"/>
    <w:pPr>
      <w:ind w:leftChars="200" w:left="400" w:hangingChars="200" w:hanging="200"/>
    </w:pPr>
    <w:rPr>
      <w:sz w:val="15"/>
    </w:rPr>
  </w:style>
  <w:style w:type="paragraph" w:customStyle="1" w:styleId="affffffffffe">
    <w:name w:val="标准文件_术语条一"/>
    <w:basedOn w:val="affffffff7"/>
    <w:next w:val="affff6"/>
    <w:qFormat/>
    <w:rsid w:val="00AF0C18"/>
  </w:style>
  <w:style w:type="paragraph" w:customStyle="1" w:styleId="afffffffffff">
    <w:name w:val="标准文件_术语条二"/>
    <w:basedOn w:val="affffffffa"/>
    <w:next w:val="affff6"/>
    <w:qFormat/>
    <w:rsid w:val="00AF0C18"/>
  </w:style>
  <w:style w:type="paragraph" w:customStyle="1" w:styleId="afffffffffff0">
    <w:name w:val="标准文件_术语条三"/>
    <w:basedOn w:val="affffffff9"/>
    <w:next w:val="affff6"/>
    <w:qFormat/>
    <w:rsid w:val="00AF0C18"/>
  </w:style>
  <w:style w:type="paragraph" w:customStyle="1" w:styleId="afffffffffff1">
    <w:name w:val="标准文件_术语条四"/>
    <w:basedOn w:val="affffffffc"/>
    <w:next w:val="affff6"/>
    <w:qFormat/>
    <w:rsid w:val="00AF0C18"/>
  </w:style>
  <w:style w:type="paragraph" w:customStyle="1" w:styleId="afffffffffff2">
    <w:name w:val="标准文件_术语条五"/>
    <w:basedOn w:val="affffffff8"/>
    <w:next w:val="affff6"/>
    <w:qFormat/>
    <w:rsid w:val="00AF0C18"/>
  </w:style>
  <w:style w:type="paragraph" w:customStyle="1" w:styleId="Default">
    <w:name w:val="Default"/>
    <w:rsid w:val="00194C95"/>
    <w:pPr>
      <w:widowControl w:val="0"/>
      <w:autoSpaceDE w:val="0"/>
      <w:autoSpaceDN w:val="0"/>
      <w:adjustRightInd w:val="0"/>
    </w:pPr>
    <w:rPr>
      <w:rFonts w:ascii="宋体" w:cs="宋体"/>
      <w:color w:val="000000"/>
      <w:sz w:val="24"/>
      <w:szCs w:val="24"/>
    </w:rPr>
  </w:style>
  <w:style w:type="character" w:customStyle="1" w:styleId="afffffffffff3">
    <w:name w:val="发布"/>
    <w:basedOn w:val="afff6"/>
    <w:rsid w:val="007B7453"/>
    <w:rPr>
      <w:rFonts w:ascii="黑体" w:eastAsia="黑体"/>
      <w:spacing w:val="85"/>
      <w:w w:val="100"/>
      <w:position w:val="3"/>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89696">
      <w:bodyDiv w:val="1"/>
      <w:marLeft w:val="0"/>
      <w:marRight w:val="0"/>
      <w:marTop w:val="0"/>
      <w:marBottom w:val="0"/>
      <w:divBdr>
        <w:top w:val="none" w:sz="0" w:space="0" w:color="auto"/>
        <w:left w:val="none" w:sz="0" w:space="0" w:color="auto"/>
        <w:bottom w:val="none" w:sz="0" w:space="0" w:color="auto"/>
        <w:right w:val="none" w:sz="0" w:space="0" w:color="auto"/>
      </w:divBdr>
    </w:div>
    <w:div w:id="607544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image" Target="media/image2.jpg"/><Relationship Id="rId4" Type="http://schemas.microsoft.com/office/2007/relationships/stylesWithEffects" Target="stylesWithEffects.xml"/><Relationship Id="rId9" Type="http://schemas.openxmlformats.org/officeDocument/2006/relationships/image" Target="media/image1.tiff"/><Relationship Id="rId14" Type="http://schemas.openxmlformats.org/officeDocument/2006/relationships/header" Target="head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64B8479C94942948A4C2C0BBF87A79D"/>
        <w:category>
          <w:name w:val="常规"/>
          <w:gallery w:val="placeholder"/>
        </w:category>
        <w:types>
          <w:type w:val="bbPlcHdr"/>
        </w:types>
        <w:behaviors>
          <w:behavior w:val="content"/>
        </w:behaviors>
        <w:guid w:val="{6D604DEC-3111-4B0D-A093-F7291EA1A1E4}"/>
      </w:docPartPr>
      <w:docPartBody>
        <w:p w:rsidR="00F657DC" w:rsidRDefault="00105428">
          <w:pPr>
            <w:pStyle w:val="764B8479C94942948A4C2C0BBF87A79D"/>
          </w:pPr>
          <w:r w:rsidRPr="00751A05">
            <w:rPr>
              <w:rStyle w:val="a3"/>
              <w:rFonts w:hint="eastAsia"/>
            </w:rPr>
            <w:t>单击或点击此处输入文字。</w:t>
          </w:r>
        </w:p>
      </w:docPartBody>
    </w:docPart>
    <w:docPart>
      <w:docPartPr>
        <w:name w:val="D97D67EF4D274A1F8AF259E129B62AFC"/>
        <w:category>
          <w:name w:val="常规"/>
          <w:gallery w:val="placeholder"/>
        </w:category>
        <w:types>
          <w:type w:val="bbPlcHdr"/>
        </w:types>
        <w:behaviors>
          <w:behavior w:val="content"/>
        </w:behaviors>
        <w:guid w:val="{F1204069-857A-409D-8FB8-8D9D13DF01D8}"/>
      </w:docPartPr>
      <w:docPartBody>
        <w:p w:rsidR="00F657DC" w:rsidRDefault="00105428">
          <w:pPr>
            <w:pStyle w:val="D97D67EF4D274A1F8AF259E129B62AFC"/>
          </w:pPr>
          <w:r w:rsidRPr="00FB6243">
            <w:rPr>
              <w:rStyle w:val="a3"/>
              <w:rFonts w:hint="eastAsia"/>
            </w:rPr>
            <w:t>选择一项。</w:t>
          </w:r>
        </w:p>
      </w:docPartBody>
    </w:docPart>
    <w:docPart>
      <w:docPartPr>
        <w:name w:val="68D8169FAB6E469D83DCE88B8BC5D1E7"/>
        <w:category>
          <w:name w:val="常规"/>
          <w:gallery w:val="placeholder"/>
        </w:category>
        <w:types>
          <w:type w:val="bbPlcHdr"/>
        </w:types>
        <w:behaviors>
          <w:behavior w:val="content"/>
        </w:behaviors>
        <w:guid w:val="{42069068-D90C-4EED-810C-69F84DBC280A}"/>
      </w:docPartPr>
      <w:docPartBody>
        <w:p w:rsidR="00F657DC" w:rsidRDefault="00105428">
          <w:pPr>
            <w:pStyle w:val="68D8169FAB6E469D83DCE88B8BC5D1E7"/>
          </w:pPr>
          <w:r w:rsidRPr="00FB6243">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428"/>
    <w:rsid w:val="00105428"/>
    <w:rsid w:val="002B4D29"/>
    <w:rsid w:val="003070A0"/>
    <w:rsid w:val="006D238F"/>
    <w:rsid w:val="00A00D51"/>
    <w:rsid w:val="00B36978"/>
    <w:rsid w:val="00BB327E"/>
    <w:rsid w:val="00F56B01"/>
    <w:rsid w:val="00F657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764B8479C94942948A4C2C0BBF87A79D">
    <w:name w:val="764B8479C94942948A4C2C0BBF87A79D"/>
    <w:pPr>
      <w:widowControl w:val="0"/>
      <w:jc w:val="both"/>
    </w:pPr>
  </w:style>
  <w:style w:type="paragraph" w:customStyle="1" w:styleId="D97D67EF4D274A1F8AF259E129B62AFC">
    <w:name w:val="D97D67EF4D274A1F8AF259E129B62AFC"/>
    <w:pPr>
      <w:widowControl w:val="0"/>
      <w:jc w:val="both"/>
    </w:pPr>
  </w:style>
  <w:style w:type="paragraph" w:customStyle="1" w:styleId="68D8169FAB6E469D83DCE88B8BC5D1E7">
    <w:name w:val="68D8169FAB6E469D83DCE88B8BC5D1E7"/>
    <w:pPr>
      <w:widowControl w:val="0"/>
      <w:jc w:val="both"/>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764B8479C94942948A4C2C0BBF87A79D">
    <w:name w:val="764B8479C94942948A4C2C0BBF87A79D"/>
    <w:pPr>
      <w:widowControl w:val="0"/>
      <w:jc w:val="both"/>
    </w:pPr>
  </w:style>
  <w:style w:type="paragraph" w:customStyle="1" w:styleId="D97D67EF4D274A1F8AF259E129B62AFC">
    <w:name w:val="D97D67EF4D274A1F8AF259E129B62AFC"/>
    <w:pPr>
      <w:widowControl w:val="0"/>
      <w:jc w:val="both"/>
    </w:pPr>
  </w:style>
  <w:style w:type="paragraph" w:customStyle="1" w:styleId="68D8169FAB6E469D83DCE88B8BC5D1E7">
    <w:name w:val="68D8169FAB6E469D83DCE88B8BC5D1E7"/>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headEnd/>
          <a:tailEnd/>
        </a:ln>
        <a:extLst>
          <a:ext uri="{909E8E84-426E-40DD-AFC4-6F175D3DCCD1}">
            <a14:hiddenFill xmlns:a14="http://schemas.microsoft.com/office/drawing/2010/main">
              <a:noFill/>
            </a14:hiddenFill>
          </a:ext>
        </a:extLst>
      </a:spPr>
      <a:bodyPr/>
      <a:lstStyle/>
    </a:lnDef>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1765E7-CA99-4D4B-9674-81EBAE6D4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地方标准</Template>
  <TotalTime>347</TotalTime>
  <Pages>8</Pages>
  <Words>627</Words>
  <Characters>3576</Characters>
  <Application>Microsoft Office Word</Application>
  <DocSecurity>0</DocSecurity>
  <Lines>29</Lines>
  <Paragraphs>8</Paragraphs>
  <ScaleCrop>false</ScaleCrop>
  <Company>PCMI</Company>
  <LinksUpToDate>false</LinksUpToDate>
  <CharactersWithSpaces>4195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地方标准</dc:title>
  <dc:creator>admin</dc:creator>
  <dc:description>&lt;config cover="true" show_menu="true" version="1.0.0" doctype="SDKXY"&gt;_x000d_
&lt;/config&gt;</dc:description>
  <cp:lastModifiedBy>admin</cp:lastModifiedBy>
  <cp:revision>331</cp:revision>
  <cp:lastPrinted>2026-11-04T13:45:00Z</cp:lastPrinted>
  <dcterms:created xsi:type="dcterms:W3CDTF">2025-12-09T08:58:00Z</dcterms:created>
  <dcterms:modified xsi:type="dcterms:W3CDTF">2026-11-04T13:45:00Z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ies>
</file>