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3D2213">
              <w:rPr>
                <w:rFonts w:ascii="黑体" w:eastAsia="黑体" w:hAnsi="黑体" w:hint="eastAsia"/>
                <w:sz w:val="21"/>
                <w:szCs w:val="21"/>
              </w:rPr>
              <w:t>67.120.01</w:t>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3D2213">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D2213">
              <w:rPr>
                <w:rFonts w:ascii="黑体" w:eastAsia="黑体" w:hAnsi="黑体" w:hint="eastAsia"/>
                <w:sz w:val="21"/>
                <w:szCs w:val="21"/>
              </w:rPr>
              <w:t>B45</w:t>
            </w:r>
            <w:r w:rsidRPr="00672BFD">
              <w:rPr>
                <w:rFonts w:ascii="黑体" w:eastAsia="黑体" w:hAnsi="黑体"/>
                <w:sz w:val="21"/>
                <w:szCs w:val="21"/>
              </w:rPr>
              <w:fldChar w:fldCharType="end"/>
            </w:r>
            <w:bookmarkEnd w:id="1"/>
          </w:p>
        </w:tc>
      </w:tr>
    </w:tbl>
    <w:tbl>
      <w:tblPr>
        <w:tblStyle w:val="afffffffffb"/>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C34537">
            <w:pPr>
              <w:pStyle w:val="affff6"/>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C34537">
              <w:rPr>
                <w:rFonts w:hint="eastAsia"/>
              </w:rPr>
              <w:t>43</w:t>
            </w:r>
            <w:r>
              <w:fldChar w:fldCharType="end"/>
            </w:r>
            <w:bookmarkEnd w:id="3"/>
          </w:p>
        </w:tc>
      </w:tr>
    </w:tbl>
    <w:p w:rsidR="0000040A" w:rsidRPr="007B7453" w:rsidRDefault="007B7453" w:rsidP="000107E0">
      <w:pPr>
        <w:pStyle w:val="affff7"/>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94272D">
        <w:rPr>
          <w:rFonts w:ascii="黑体" w:eastAsia="黑体"/>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f2"/>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C34537">
        <w:rPr>
          <w:rFonts w:hint="eastAsia"/>
          <w:lang w:val="fr-FR"/>
        </w:rPr>
        <w:t>43</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C34537">
        <w:t>XXXX</w:t>
      </w:r>
      <w:r w:rsidR="00087A77">
        <w:fldChar w:fldCharType="end"/>
      </w:r>
      <w:bookmarkEnd w:id="7"/>
    </w:p>
    <w:p w:rsidR="00E846C8" w:rsidRPr="001E4882" w:rsidRDefault="00087A77" w:rsidP="00A952D7">
      <w:pPr>
        <w:pStyle w:val="affffffffff3"/>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C34537">
        <w:rPr>
          <w:rFonts w:hAnsi="黑体"/>
        </w:rPr>
        <w:t xml:space="preserve">代替 DB </w:t>
      </w:r>
      <w:r w:rsidR="00C34537">
        <w:rPr>
          <w:rFonts w:hAnsi="黑体" w:hint="eastAsia"/>
        </w:rPr>
        <w:t>43</w:t>
      </w:r>
      <w:r w:rsidR="00C34537">
        <w:rPr>
          <w:rFonts w:hAnsi="黑体"/>
        </w:rPr>
        <w:t>/T</w:t>
      </w:r>
      <w:r w:rsidR="00C34537">
        <w:rPr>
          <w:rFonts w:hAnsi="黑体" w:hint="eastAsia"/>
        </w:rPr>
        <w:t xml:space="preserve"> 764.1-2013</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23EEE6A" wp14:editId="634D25E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7"/>
        <w:framePr w:w="9639" w:h="6976" w:hRule="exact" w:hSpace="0" w:vSpace="0" w:wrap="around" w:hAnchor="page" w:y="6408"/>
        <w:jc w:val="center"/>
        <w:rPr>
          <w:rFonts w:ascii="黑体" w:eastAsia="黑体" w:hAnsi="黑体"/>
          <w:b w:val="0"/>
          <w:bCs w:val="0"/>
          <w:w w:val="100"/>
        </w:rPr>
      </w:pPr>
    </w:p>
    <w:p w:rsidR="003A73D6" w:rsidRDefault="0012059C" w:rsidP="00463B77">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C34537">
        <w:t>地理标志产品 张家界大鲵</w:t>
      </w:r>
    </w:p>
    <w:p w:rsidR="006816A4" w:rsidRDefault="003A73D6" w:rsidP="00463B77">
      <w:pPr>
        <w:pStyle w:val="affffffffff4"/>
        <w:framePr w:h="6974" w:hRule="exact" w:wrap="around" w:x="1419" w:anchorLock="1"/>
      </w:pPr>
      <w:r>
        <w:rPr>
          <w:rFonts w:hint="eastAsia"/>
        </w:rPr>
        <w:t>第1部分：产品质量</w:t>
      </w:r>
      <w:r w:rsidR="0012059C">
        <w:fldChar w:fldCharType="end"/>
      </w:r>
      <w:bookmarkEnd w:id="9"/>
    </w:p>
    <w:p w:rsidR="00815419" w:rsidRPr="00815419" w:rsidRDefault="00815419" w:rsidP="00324EDD">
      <w:pPr>
        <w:framePr w:w="9639" w:h="6974" w:hRule="exact" w:wrap="around" w:vAnchor="page" w:hAnchor="page" w:x="1419" w:y="6408" w:anchorLock="1"/>
        <w:ind w:left="-1418"/>
      </w:pPr>
    </w:p>
    <w:p w:rsidR="003A73D6" w:rsidRDefault="00F515EE" w:rsidP="00463B77">
      <w:pPr>
        <w:pStyle w:val="afffffff4"/>
        <w:framePr w:w="9639" w:h="6974" w:hRule="exact" w:wrap="around" w:vAnchor="page" w:hAnchor="page" w:x="1419" w:y="6408" w:anchorLock="1"/>
        <w:textAlignment w:val="bottom"/>
        <w:rPr>
          <w:rFonts w:ascii="黑体" w:eastAsia="黑体" w:hAnsi="黑体" w:hint="eastAsia"/>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3D2213">
        <w:rPr>
          <w:rFonts w:ascii="黑体" w:eastAsia="黑体" w:hAnsi="黑体" w:hint="eastAsia"/>
          <w:noProof/>
          <w:szCs w:val="28"/>
        </w:rPr>
        <w:t>Geographical indication product of Zhangjiajie giant salamander</w:t>
      </w:r>
    </w:p>
    <w:p w:rsidR="00755402" w:rsidRPr="00D3660F" w:rsidRDefault="003A73D6" w:rsidP="00463B77">
      <w:pPr>
        <w:pStyle w:val="afffffff4"/>
        <w:framePr w:w="9639" w:h="6974" w:hRule="exact" w:wrap="around" w:vAnchor="page" w:hAnchor="page" w:x="1419" w:y="6408" w:anchorLock="1"/>
        <w:textAlignment w:val="bottom"/>
        <w:rPr>
          <w:rFonts w:ascii="黑体" w:eastAsia="黑体" w:hAnsi="黑体"/>
          <w:noProof/>
          <w:szCs w:val="28"/>
        </w:rPr>
      </w:pPr>
      <w:r w:rsidRPr="003A73D6">
        <w:rPr>
          <w:rFonts w:ascii="黑体" w:eastAsia="黑体" w:hAnsi="黑体"/>
          <w:noProof/>
          <w:szCs w:val="28"/>
        </w:rPr>
        <w:t>Part1: Quality of product</w:t>
      </w:r>
      <w:r w:rsidR="00F515EE"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4"/>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4"/>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f4"/>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f4"/>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f4"/>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3D2213">
        <w:rPr>
          <w:rFonts w:hAnsi="黑体" w:hint="eastAsia"/>
          <w:w w:val="100"/>
          <w:sz w:val="28"/>
        </w:rPr>
        <w:t>湖南省</w:t>
      </w:r>
      <w:r w:rsidR="003D2213">
        <w:rPr>
          <w:rFonts w:hAnsi="黑体"/>
          <w:w w:val="100"/>
          <w:sz w:val="28"/>
        </w:rPr>
        <w:t>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9"/>
          <w:rFonts w:hAnsi="黑体" w:hint="eastAsia"/>
          <w:position w:val="0"/>
        </w:rPr>
        <w:t>发</w:t>
      </w:r>
      <w:r w:rsidRPr="004C7E8B">
        <w:rPr>
          <w:rStyle w:val="afffffffffff9"/>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A8DEA00" wp14:editId="5156D34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477798" w:rsidRDefault="00477798" w:rsidP="00477798">
      <w:pPr>
        <w:pStyle w:val="a6"/>
        <w:spacing w:before="900" w:after="468"/>
      </w:pPr>
      <w:bookmarkStart w:id="21" w:name="BookMark2"/>
      <w:r w:rsidRPr="00477798">
        <w:rPr>
          <w:spacing w:val="320"/>
        </w:rPr>
        <w:lastRenderedPageBreak/>
        <w:t>前</w:t>
      </w:r>
      <w:r>
        <w:t>言</w:t>
      </w:r>
    </w:p>
    <w:p w:rsidR="00477798" w:rsidRDefault="00477798" w:rsidP="00477798">
      <w:pPr>
        <w:pStyle w:val="affffc"/>
        <w:ind w:firstLine="420"/>
      </w:pPr>
      <w:r>
        <w:rPr>
          <w:rFonts w:hint="eastAsia"/>
        </w:rPr>
        <w:t>本文件按照GB/T 1.1—2020《标准化工作导则  第1部分：标准化文件的结构和起草规则》的规定起草。</w:t>
      </w:r>
    </w:p>
    <w:p w:rsidR="00477798" w:rsidRPr="00477798" w:rsidRDefault="00477798" w:rsidP="00477798">
      <w:pPr>
        <w:pStyle w:val="affffc"/>
        <w:ind w:firstLine="420"/>
      </w:pPr>
      <w:r w:rsidRPr="00477798">
        <w:rPr>
          <w:rFonts w:hint="eastAsia"/>
        </w:rPr>
        <w:t>本文件代替了DB43/T 764.1-2013《地理标志产品 张家界大鲵 第1部分：产品质量》，与DB43/T  764.1-2013相比，除结构调整和编辑性改动外，主要技术变化如下：</w:t>
      </w:r>
    </w:p>
    <w:p w:rsidR="00477798" w:rsidRDefault="00477798" w:rsidP="00477798">
      <w:pPr>
        <w:pStyle w:val="af8"/>
      </w:pPr>
      <w:r>
        <w:rPr>
          <w:rFonts w:hint="eastAsia"/>
        </w:rPr>
        <w:t>修改了规范性引用文件引导语，删除和增加了部分引用文件（见2章）；</w:t>
      </w:r>
    </w:p>
    <w:p w:rsidR="00477798" w:rsidRDefault="00477798" w:rsidP="00477798">
      <w:pPr>
        <w:pStyle w:val="af8"/>
      </w:pPr>
      <w:r>
        <w:rPr>
          <w:rFonts w:hint="eastAsia"/>
        </w:rPr>
        <w:t>增加了术语和定义“养殖大鲵”（见4.1）的内容；</w:t>
      </w:r>
    </w:p>
    <w:p w:rsidR="00477798" w:rsidRDefault="00477798" w:rsidP="00477798">
      <w:pPr>
        <w:pStyle w:val="af8"/>
      </w:pPr>
      <w:r>
        <w:rPr>
          <w:rFonts w:hint="eastAsia"/>
        </w:rPr>
        <w:t>修改了术语和定义“张家界大鲵”（见4.2）的内容；</w:t>
      </w:r>
    </w:p>
    <w:p w:rsidR="00477798" w:rsidRDefault="00477798" w:rsidP="00477798">
      <w:pPr>
        <w:pStyle w:val="af8"/>
      </w:pPr>
      <w:r>
        <w:rPr>
          <w:rFonts w:hint="eastAsia"/>
        </w:rPr>
        <w:t xml:space="preserve">修改了“驯养周期”为“养殖周期”（见5.1）； </w:t>
      </w:r>
    </w:p>
    <w:p w:rsidR="00477798" w:rsidRDefault="00477798" w:rsidP="00477798">
      <w:pPr>
        <w:pStyle w:val="af8"/>
      </w:pPr>
      <w:r>
        <w:rPr>
          <w:rFonts w:hint="eastAsia"/>
        </w:rPr>
        <w:t>修改了“感官特征”（见5.4）的内容；</w:t>
      </w:r>
    </w:p>
    <w:p w:rsidR="00477798" w:rsidRDefault="00477798" w:rsidP="00477798">
      <w:pPr>
        <w:pStyle w:val="af8"/>
      </w:pPr>
      <w:r>
        <w:rPr>
          <w:rFonts w:hint="eastAsia"/>
        </w:rPr>
        <w:t>修改了“营养指标” （见5.5，表1）的内容；</w:t>
      </w:r>
    </w:p>
    <w:p w:rsidR="00477798" w:rsidRDefault="00477798" w:rsidP="00477798">
      <w:pPr>
        <w:pStyle w:val="af8"/>
      </w:pPr>
      <w:r>
        <w:rPr>
          <w:rFonts w:hint="eastAsia"/>
        </w:rPr>
        <w:t>修改了“感官检验”（见6.1）的内容；</w:t>
      </w:r>
    </w:p>
    <w:p w:rsidR="00477798" w:rsidRDefault="00477798" w:rsidP="00477798">
      <w:pPr>
        <w:pStyle w:val="af8"/>
      </w:pPr>
      <w:r>
        <w:rPr>
          <w:rFonts w:hint="eastAsia"/>
        </w:rPr>
        <w:t>修改了“样品制备”（见6.2.2）的内容；</w:t>
      </w:r>
    </w:p>
    <w:p w:rsidR="00477798" w:rsidRDefault="00477798" w:rsidP="00477798">
      <w:pPr>
        <w:pStyle w:val="af8"/>
      </w:pPr>
      <w:r>
        <w:rPr>
          <w:rFonts w:hint="eastAsia"/>
        </w:rPr>
        <w:t>修改了“营养指标检测”（见6.2.3）的内容；</w:t>
      </w:r>
    </w:p>
    <w:p w:rsidR="00477798" w:rsidRDefault="00477798" w:rsidP="00477798">
      <w:pPr>
        <w:pStyle w:val="af8"/>
      </w:pPr>
      <w:r>
        <w:rPr>
          <w:rFonts w:hint="eastAsia"/>
        </w:rPr>
        <w:t>修改了“检验规则”（见6.3）的内容；</w:t>
      </w:r>
    </w:p>
    <w:p w:rsidR="00477798" w:rsidRDefault="00477798" w:rsidP="00477798">
      <w:pPr>
        <w:pStyle w:val="af8"/>
      </w:pPr>
      <w:r>
        <w:rPr>
          <w:rFonts w:hint="eastAsia"/>
        </w:rPr>
        <w:t>修改了“标志与标签”（见7.1 ）的内容；</w:t>
      </w:r>
    </w:p>
    <w:p w:rsidR="00477798" w:rsidRDefault="00477798" w:rsidP="00477798">
      <w:pPr>
        <w:pStyle w:val="af8"/>
      </w:pPr>
      <w:r>
        <w:rPr>
          <w:rFonts w:hint="eastAsia"/>
        </w:rPr>
        <w:t>修改了“包装” （见7.2）的内容；</w:t>
      </w:r>
    </w:p>
    <w:p w:rsidR="00477798" w:rsidRDefault="00477798" w:rsidP="00477798">
      <w:pPr>
        <w:pStyle w:val="af8"/>
      </w:pPr>
      <w:r>
        <w:rPr>
          <w:rFonts w:hint="eastAsia"/>
        </w:rPr>
        <w:t>修改了“运输”（见7.3）的内容；</w:t>
      </w:r>
    </w:p>
    <w:p w:rsidR="00477798" w:rsidRDefault="00477798" w:rsidP="00477798">
      <w:pPr>
        <w:pStyle w:val="af8"/>
      </w:pPr>
      <w:r>
        <w:rPr>
          <w:rFonts w:hint="eastAsia"/>
        </w:rPr>
        <w:t>修改了“贮存”（见7.4）的内容；</w:t>
      </w:r>
    </w:p>
    <w:p w:rsidR="00477798" w:rsidRDefault="00477798" w:rsidP="00477798">
      <w:pPr>
        <w:pStyle w:val="af8"/>
      </w:pPr>
      <w:r>
        <w:rPr>
          <w:rFonts w:hint="eastAsia"/>
        </w:rPr>
        <w:t>修改了“张家界大鲵地理标志产品保护范围”（见附录A）的内容。</w:t>
      </w:r>
    </w:p>
    <w:p w:rsidR="00477798" w:rsidRDefault="00477798" w:rsidP="00477798">
      <w:pPr>
        <w:pStyle w:val="affffc"/>
        <w:ind w:firstLine="420"/>
      </w:pPr>
      <w:r>
        <w:rPr>
          <w:rFonts w:hint="eastAsia"/>
        </w:rPr>
        <w:t>请注意本文件的某些内容可能涉及专利。本文件的发布机构不承担识别专利的责任。</w:t>
      </w:r>
    </w:p>
    <w:p w:rsidR="00477798" w:rsidRDefault="00477798" w:rsidP="00477798">
      <w:pPr>
        <w:pStyle w:val="affffc"/>
        <w:ind w:firstLine="420"/>
      </w:pPr>
      <w:r>
        <w:rPr>
          <w:rFonts w:hint="eastAsia"/>
        </w:rPr>
        <w:t>湖南省地方标准《地理标志产品</w:t>
      </w:r>
      <w:r w:rsidR="00C90A87">
        <w:rPr>
          <w:rFonts w:hint="eastAsia"/>
        </w:rPr>
        <w:t xml:space="preserve"> </w:t>
      </w:r>
      <w:r>
        <w:rPr>
          <w:rFonts w:hint="eastAsia"/>
        </w:rPr>
        <w:t>张家界大鲵》分为三个部分：</w:t>
      </w:r>
    </w:p>
    <w:p w:rsidR="00477798" w:rsidRDefault="00477798" w:rsidP="00477798">
      <w:pPr>
        <w:pStyle w:val="af8"/>
      </w:pPr>
      <w:r>
        <w:rPr>
          <w:rFonts w:hint="eastAsia"/>
        </w:rPr>
        <w:t>第1部分：产品质量；</w:t>
      </w:r>
    </w:p>
    <w:p w:rsidR="00477798" w:rsidRDefault="00477798" w:rsidP="00477798">
      <w:pPr>
        <w:pStyle w:val="af8"/>
      </w:pPr>
      <w:r>
        <w:rPr>
          <w:rFonts w:hint="eastAsia"/>
        </w:rPr>
        <w:t>第2部分：驯养技术规范；</w:t>
      </w:r>
    </w:p>
    <w:p w:rsidR="00477798" w:rsidRDefault="00477798" w:rsidP="00477798">
      <w:pPr>
        <w:pStyle w:val="af8"/>
      </w:pPr>
      <w:r>
        <w:rPr>
          <w:rFonts w:hint="eastAsia"/>
        </w:rPr>
        <w:t>第3部分：繁殖技术规范。</w:t>
      </w:r>
    </w:p>
    <w:p w:rsidR="00477798" w:rsidRDefault="00477798" w:rsidP="00477798">
      <w:pPr>
        <w:pStyle w:val="affffc"/>
        <w:ind w:firstLine="420"/>
      </w:pPr>
      <w:r>
        <w:rPr>
          <w:rFonts w:hint="eastAsia"/>
        </w:rPr>
        <w:t>本文件为第1部分。</w:t>
      </w:r>
    </w:p>
    <w:p w:rsidR="00477798" w:rsidRDefault="00477798" w:rsidP="00477798">
      <w:pPr>
        <w:pStyle w:val="affffc"/>
        <w:ind w:firstLine="420"/>
      </w:pPr>
      <w:r>
        <w:rPr>
          <w:rFonts w:hint="eastAsia"/>
        </w:rPr>
        <w:t>本文件由湖南省湖南省</w:t>
      </w:r>
      <w:r w:rsidR="00C34537">
        <w:rPr>
          <w:rFonts w:hint="eastAsia"/>
        </w:rPr>
        <w:t>市场监督管理局（知识产权局）</w:t>
      </w:r>
      <w:r>
        <w:rPr>
          <w:rFonts w:hint="eastAsia"/>
        </w:rPr>
        <w:t>提出。</w:t>
      </w:r>
    </w:p>
    <w:p w:rsidR="00477798" w:rsidRPr="00477798" w:rsidRDefault="00C34537" w:rsidP="00477798">
      <w:pPr>
        <w:pStyle w:val="affffc"/>
        <w:ind w:firstLine="420"/>
      </w:pPr>
      <w:r>
        <w:rPr>
          <w:rFonts w:hint="eastAsia"/>
        </w:rPr>
        <w:t>本文件由湖南省地理标志</w:t>
      </w:r>
      <w:r w:rsidR="00477798">
        <w:rPr>
          <w:rFonts w:hint="eastAsia"/>
        </w:rPr>
        <w:t>标准化技术委员会归口。</w:t>
      </w:r>
    </w:p>
    <w:p w:rsidR="00477798" w:rsidRDefault="00477798" w:rsidP="00477798">
      <w:pPr>
        <w:pStyle w:val="affffc"/>
        <w:ind w:firstLine="420"/>
      </w:pPr>
      <w:r>
        <w:rPr>
          <w:rFonts w:hint="eastAsia"/>
        </w:rPr>
        <w:t>本文件起草单位：长沙学院（两栖爬行动物资源保护与产品加工工程技术中心）、张家界市畜牧水产事务中心、张家界金鲵生物工程股份有限公司、湖南天劲制药有限责任公司、吉首大学（大鲵资源保护与综合利用湖南省工程实验室）、张家界市农业农村局、张家界市农业科学技术研究所、九然生物科技（湖南）有限公司、张家界竹园大鲵生物科技有限公司。</w:t>
      </w:r>
    </w:p>
    <w:p w:rsidR="00477798" w:rsidRDefault="00477798" w:rsidP="00477798">
      <w:pPr>
        <w:pStyle w:val="affffc"/>
        <w:ind w:firstLine="420"/>
      </w:pPr>
      <w:r>
        <w:rPr>
          <w:rFonts w:hint="eastAsia"/>
        </w:rPr>
        <w:t>本文件主要起草人：罗庆华、向静、王金平、陈秋宇、朱深海、彭红、王建文、颊修齐、贺静、王筱宇、易著虎、邓冰言、陈荣桂、李虹辉、褚武英、包凌晟。</w:t>
      </w:r>
    </w:p>
    <w:p w:rsidR="00477798" w:rsidRDefault="00477798" w:rsidP="00477798">
      <w:pPr>
        <w:pStyle w:val="affffc"/>
        <w:ind w:firstLine="420"/>
      </w:pPr>
      <w:r>
        <w:rPr>
          <w:rFonts w:hint="eastAsia"/>
        </w:rPr>
        <w:t xml:space="preserve">本文件及其所代替文件的历次版本发布情况为： </w:t>
      </w:r>
    </w:p>
    <w:p w:rsidR="00477798" w:rsidRDefault="00477798" w:rsidP="00477798">
      <w:pPr>
        <w:pStyle w:val="af8"/>
      </w:pPr>
      <w:r>
        <w:rPr>
          <w:rFonts w:hint="eastAsia"/>
        </w:rPr>
        <w:t xml:space="preserve">2013年首次发布为DB43/T 764.1-2013； </w:t>
      </w:r>
    </w:p>
    <w:p w:rsidR="00477798" w:rsidRPr="00477798" w:rsidRDefault="00477798" w:rsidP="00477798">
      <w:pPr>
        <w:pStyle w:val="af8"/>
        <w:sectPr w:rsidR="00477798" w:rsidRPr="00477798" w:rsidSect="00477798">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Pr>
          <w:rFonts w:hint="eastAsia"/>
        </w:rPr>
        <w:t>本次为第一次修订。</w:t>
      </w:r>
    </w:p>
    <w:p w:rsidR="00894836" w:rsidRPr="00145D9D" w:rsidRDefault="00894836" w:rsidP="00093D25">
      <w:pPr>
        <w:spacing w:line="20" w:lineRule="exact"/>
        <w:jc w:val="center"/>
        <w:rPr>
          <w:rFonts w:ascii="黑体" w:eastAsia="黑体" w:hAnsi="黑体"/>
          <w:sz w:val="32"/>
          <w:szCs w:val="32"/>
        </w:rPr>
      </w:pPr>
      <w:bookmarkStart w:id="22"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337D8672BDA8418395AA936F6B210BF3"/>
        </w:placeholder>
      </w:sdtPr>
      <w:sdtEndPr/>
      <w:sdtContent>
        <w:bookmarkStart w:id="23" w:name="_GoBack" w:displacedByCustomXml="prev"/>
        <w:bookmarkEnd w:id="23" w:displacedByCustomXml="prev"/>
        <w:bookmarkStart w:id="24" w:name="NEW_STAND_NAME" w:displacedByCustomXml="prev"/>
        <w:p w:rsidR="003A73D6" w:rsidRDefault="003A73D6" w:rsidP="003A73D6">
          <w:pPr>
            <w:pStyle w:val="afffffffff7"/>
            <w:spacing w:beforeLines="100" w:before="312" w:afterLines="1" w:after="3"/>
          </w:pPr>
          <w:r>
            <w:rPr>
              <w:rFonts w:hint="eastAsia"/>
            </w:rPr>
            <w:t>地理标志产品</w:t>
          </w:r>
          <w:r>
            <w:t xml:space="preserve"> 张家界大鲵</w:t>
          </w:r>
        </w:p>
        <w:p w:rsidR="00F26B7E" w:rsidRPr="00F26B7E" w:rsidRDefault="003A73D6" w:rsidP="003A73D6">
          <w:pPr>
            <w:pStyle w:val="afffffffff7"/>
            <w:spacing w:beforeLines="1" w:before="3" w:after="680"/>
          </w:pPr>
          <w:r>
            <w:rPr>
              <w:rFonts w:hint="eastAsia"/>
            </w:rPr>
            <w:t>第</w:t>
          </w:r>
          <w:r>
            <w:t>1部分：产品质量</w:t>
          </w:r>
        </w:p>
      </w:sdtContent>
    </w:sdt>
    <w:bookmarkEnd w:id="24" w:displacedByCustomXml="prev"/>
    <w:p w:rsidR="00E2552F" w:rsidRDefault="00E2552F" w:rsidP="00A77CCB">
      <w:pPr>
        <w:pStyle w:val="afff2"/>
        <w:spacing w:before="312" w:after="312"/>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1423"/>
      <w:r>
        <w:rPr>
          <w:rFonts w:hint="eastAsia"/>
        </w:rPr>
        <w:t>范围</w:t>
      </w:r>
      <w:bookmarkEnd w:id="25"/>
      <w:bookmarkEnd w:id="26"/>
      <w:bookmarkEnd w:id="27"/>
      <w:bookmarkEnd w:id="28"/>
      <w:bookmarkEnd w:id="29"/>
      <w:bookmarkEnd w:id="30"/>
      <w:bookmarkEnd w:id="31"/>
      <w:bookmarkEnd w:id="32"/>
      <w:bookmarkEnd w:id="33"/>
    </w:p>
    <w:p w:rsidR="00477798" w:rsidRDefault="00477798" w:rsidP="00477798">
      <w:pPr>
        <w:pStyle w:val="affffc"/>
        <w:ind w:firstLine="420"/>
      </w:pPr>
      <w:bookmarkStart w:id="34" w:name="_Toc17233326"/>
      <w:bookmarkStart w:id="35" w:name="_Toc17233334"/>
      <w:bookmarkStart w:id="36" w:name="_Toc24884212"/>
      <w:bookmarkStart w:id="37" w:name="_Toc24884219"/>
      <w:bookmarkStart w:id="38" w:name="_Toc26648466"/>
      <w:r>
        <w:rPr>
          <w:rFonts w:hint="eastAsia"/>
        </w:rPr>
        <w:t>本文件规定了地理标志产品张家界大鲵的保护范围、质量要求、试验方法、检验规则和标志、包装、运输及储存的技术要求。</w:t>
      </w:r>
    </w:p>
    <w:p w:rsidR="008B0C9C" w:rsidRDefault="00477798" w:rsidP="00477798">
      <w:pPr>
        <w:pStyle w:val="affffc"/>
        <w:ind w:firstLine="420"/>
      </w:pPr>
      <w:r>
        <w:rPr>
          <w:rFonts w:hint="eastAsia"/>
        </w:rPr>
        <w:t>本文件适用于地理标志产品张家界大鲵的产品质量要求和检测。</w:t>
      </w:r>
    </w:p>
    <w:p w:rsidR="00E2552F" w:rsidRDefault="00E2552F" w:rsidP="00A77CCB">
      <w:pPr>
        <w:pStyle w:val="afff2"/>
        <w:spacing w:before="312" w:after="312"/>
      </w:pPr>
      <w:bookmarkStart w:id="39" w:name="_Toc26718931"/>
      <w:bookmarkStart w:id="40" w:name="_Toc26986531"/>
      <w:bookmarkStart w:id="41" w:name="_Toc26986772"/>
      <w:bookmarkStart w:id="42" w:name="_Toc97191424"/>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3C0CB1AE2FEA42B086A266867B2F17A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c"/>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477798" w:rsidRPr="00477798" w:rsidRDefault="00477798" w:rsidP="00477798">
      <w:pPr>
        <w:pStyle w:val="affffc"/>
        <w:ind w:firstLine="420"/>
        <w:rPr>
          <w:rFonts w:ascii="Times New Roman"/>
        </w:rPr>
      </w:pPr>
      <w:r w:rsidRPr="00477798">
        <w:rPr>
          <w:rFonts w:ascii="Times New Roman"/>
        </w:rPr>
        <w:t xml:space="preserve">GB 2733      </w:t>
      </w:r>
      <w:r w:rsidRPr="00477798">
        <w:rPr>
          <w:rFonts w:ascii="Times New Roman"/>
        </w:rPr>
        <w:t>食品安全国家标准</w:t>
      </w:r>
      <w:r w:rsidRPr="00477798">
        <w:rPr>
          <w:rFonts w:ascii="Times New Roman"/>
        </w:rPr>
        <w:t xml:space="preserve">  </w:t>
      </w:r>
      <w:r w:rsidRPr="00477798">
        <w:rPr>
          <w:rFonts w:ascii="Times New Roman"/>
        </w:rPr>
        <w:t>鲜、冻动物性水产品</w:t>
      </w:r>
    </w:p>
    <w:p w:rsidR="00477798" w:rsidRPr="00477798" w:rsidRDefault="00477798" w:rsidP="00477798">
      <w:pPr>
        <w:pStyle w:val="affffc"/>
        <w:ind w:firstLine="420"/>
        <w:rPr>
          <w:rFonts w:ascii="Times New Roman"/>
        </w:rPr>
      </w:pPr>
      <w:r w:rsidRPr="00477798">
        <w:rPr>
          <w:rFonts w:ascii="Times New Roman"/>
        </w:rPr>
        <w:t xml:space="preserve">GB 5009.3     </w:t>
      </w:r>
      <w:r w:rsidRPr="00477798">
        <w:rPr>
          <w:rFonts w:ascii="Times New Roman"/>
        </w:rPr>
        <w:t>食品安全国家标准</w:t>
      </w:r>
      <w:r w:rsidRPr="00477798">
        <w:rPr>
          <w:rFonts w:ascii="Times New Roman"/>
        </w:rPr>
        <w:t xml:space="preserve"> </w:t>
      </w:r>
      <w:r w:rsidRPr="00477798">
        <w:rPr>
          <w:rFonts w:ascii="Times New Roman"/>
        </w:rPr>
        <w:t>食品中水分的测定</w:t>
      </w:r>
    </w:p>
    <w:p w:rsidR="00477798" w:rsidRPr="00477798" w:rsidRDefault="00477798" w:rsidP="00477798">
      <w:pPr>
        <w:pStyle w:val="affffc"/>
        <w:ind w:firstLine="420"/>
        <w:rPr>
          <w:rFonts w:ascii="Times New Roman"/>
        </w:rPr>
      </w:pPr>
      <w:r w:rsidRPr="00477798">
        <w:rPr>
          <w:rFonts w:ascii="Times New Roman"/>
        </w:rPr>
        <w:t xml:space="preserve">GB 5009.4     </w:t>
      </w:r>
      <w:r w:rsidRPr="00477798">
        <w:rPr>
          <w:rFonts w:ascii="Times New Roman"/>
        </w:rPr>
        <w:t>食品安全国家标准</w:t>
      </w:r>
      <w:r w:rsidRPr="00477798">
        <w:rPr>
          <w:rFonts w:ascii="Times New Roman"/>
        </w:rPr>
        <w:t xml:space="preserve"> </w:t>
      </w:r>
      <w:r w:rsidRPr="00477798">
        <w:rPr>
          <w:rFonts w:ascii="Times New Roman"/>
        </w:rPr>
        <w:t>食品中灰分的测定</w:t>
      </w:r>
    </w:p>
    <w:p w:rsidR="00477798" w:rsidRPr="00477798" w:rsidRDefault="00477798" w:rsidP="00477798">
      <w:pPr>
        <w:pStyle w:val="affffc"/>
        <w:ind w:firstLine="420"/>
        <w:rPr>
          <w:rFonts w:ascii="Times New Roman"/>
        </w:rPr>
      </w:pPr>
      <w:r w:rsidRPr="00477798">
        <w:rPr>
          <w:rFonts w:ascii="Times New Roman"/>
        </w:rPr>
        <w:t xml:space="preserve">GB 5009.5     </w:t>
      </w:r>
      <w:r w:rsidRPr="00477798">
        <w:rPr>
          <w:rFonts w:ascii="Times New Roman"/>
        </w:rPr>
        <w:t>食品安全国家标准</w:t>
      </w:r>
      <w:r w:rsidRPr="00477798">
        <w:rPr>
          <w:rFonts w:ascii="Times New Roman"/>
        </w:rPr>
        <w:t xml:space="preserve"> </w:t>
      </w:r>
      <w:r w:rsidRPr="00477798">
        <w:rPr>
          <w:rFonts w:ascii="Times New Roman"/>
        </w:rPr>
        <w:t>食品中蛋白质的测定</w:t>
      </w:r>
    </w:p>
    <w:p w:rsidR="00477798" w:rsidRPr="00477798" w:rsidRDefault="00477798" w:rsidP="00477798">
      <w:pPr>
        <w:pStyle w:val="affffc"/>
        <w:ind w:firstLine="420"/>
        <w:rPr>
          <w:rFonts w:ascii="Times New Roman"/>
        </w:rPr>
      </w:pPr>
      <w:r w:rsidRPr="00477798">
        <w:rPr>
          <w:rFonts w:ascii="Times New Roman"/>
        </w:rPr>
        <w:t xml:space="preserve">GB 5009.6     </w:t>
      </w:r>
      <w:r w:rsidRPr="00477798">
        <w:rPr>
          <w:rFonts w:ascii="Times New Roman"/>
        </w:rPr>
        <w:t>食品安全国家标准</w:t>
      </w:r>
      <w:r w:rsidRPr="00477798">
        <w:rPr>
          <w:rFonts w:ascii="Times New Roman"/>
        </w:rPr>
        <w:t xml:space="preserve"> </w:t>
      </w:r>
      <w:r w:rsidRPr="00477798">
        <w:rPr>
          <w:rFonts w:ascii="Times New Roman"/>
        </w:rPr>
        <w:t>食品中脂肪的测定</w:t>
      </w:r>
    </w:p>
    <w:p w:rsidR="00477798" w:rsidRPr="00477798" w:rsidRDefault="00477798" w:rsidP="00477798">
      <w:pPr>
        <w:pStyle w:val="affffc"/>
        <w:ind w:firstLine="420"/>
        <w:rPr>
          <w:rFonts w:ascii="Times New Roman"/>
        </w:rPr>
      </w:pPr>
      <w:r w:rsidRPr="00477798">
        <w:rPr>
          <w:rFonts w:ascii="Times New Roman"/>
        </w:rPr>
        <w:t xml:space="preserve">GB 5009.14    </w:t>
      </w:r>
      <w:r w:rsidRPr="00477798">
        <w:rPr>
          <w:rFonts w:ascii="Times New Roman"/>
        </w:rPr>
        <w:t>食品安全国家标准</w:t>
      </w:r>
      <w:r w:rsidRPr="00477798">
        <w:rPr>
          <w:rFonts w:ascii="Times New Roman"/>
        </w:rPr>
        <w:t xml:space="preserve"> </w:t>
      </w:r>
      <w:r w:rsidRPr="00477798">
        <w:rPr>
          <w:rFonts w:ascii="Times New Roman"/>
        </w:rPr>
        <w:t>食品中锌的测定</w:t>
      </w:r>
    </w:p>
    <w:p w:rsidR="00477798" w:rsidRPr="00477798" w:rsidRDefault="00477798" w:rsidP="00477798">
      <w:pPr>
        <w:pStyle w:val="affffc"/>
        <w:ind w:firstLine="420"/>
        <w:rPr>
          <w:rFonts w:ascii="Times New Roman"/>
        </w:rPr>
      </w:pPr>
      <w:r w:rsidRPr="00477798">
        <w:rPr>
          <w:rFonts w:ascii="Times New Roman"/>
        </w:rPr>
        <w:t xml:space="preserve">GB 5009.90    </w:t>
      </w:r>
      <w:r w:rsidRPr="00477798">
        <w:rPr>
          <w:rFonts w:ascii="Times New Roman"/>
        </w:rPr>
        <w:t>食品安全国家标准</w:t>
      </w:r>
      <w:r w:rsidRPr="00477798">
        <w:rPr>
          <w:rFonts w:ascii="Times New Roman"/>
        </w:rPr>
        <w:t xml:space="preserve"> </w:t>
      </w:r>
      <w:r w:rsidRPr="00477798">
        <w:rPr>
          <w:rFonts w:ascii="Times New Roman"/>
        </w:rPr>
        <w:t>食品中铁的测定</w:t>
      </w:r>
    </w:p>
    <w:p w:rsidR="00477798" w:rsidRPr="00477798" w:rsidRDefault="00477798" w:rsidP="00477798">
      <w:pPr>
        <w:pStyle w:val="affffc"/>
        <w:ind w:firstLine="420"/>
        <w:rPr>
          <w:rFonts w:ascii="Times New Roman"/>
        </w:rPr>
      </w:pPr>
      <w:r w:rsidRPr="00477798">
        <w:rPr>
          <w:rFonts w:ascii="Times New Roman"/>
        </w:rPr>
        <w:t xml:space="preserve">GB 5009.92    </w:t>
      </w:r>
      <w:r w:rsidRPr="00477798">
        <w:rPr>
          <w:rFonts w:ascii="Times New Roman"/>
        </w:rPr>
        <w:t>食品安全国家标准</w:t>
      </w:r>
      <w:r w:rsidRPr="00477798">
        <w:rPr>
          <w:rFonts w:ascii="Times New Roman"/>
        </w:rPr>
        <w:t xml:space="preserve"> </w:t>
      </w:r>
      <w:r w:rsidRPr="00477798">
        <w:rPr>
          <w:rFonts w:ascii="Times New Roman"/>
        </w:rPr>
        <w:t>食品中钙的测定</w:t>
      </w:r>
    </w:p>
    <w:p w:rsidR="00477798" w:rsidRPr="00477798" w:rsidRDefault="00477798" w:rsidP="00477798">
      <w:pPr>
        <w:pStyle w:val="affffc"/>
        <w:ind w:firstLine="420"/>
        <w:rPr>
          <w:rFonts w:ascii="Times New Roman"/>
        </w:rPr>
      </w:pPr>
      <w:r w:rsidRPr="00477798">
        <w:rPr>
          <w:rFonts w:ascii="Times New Roman"/>
        </w:rPr>
        <w:t xml:space="preserve">GB 5009.93    </w:t>
      </w:r>
      <w:r w:rsidRPr="00477798">
        <w:rPr>
          <w:rFonts w:ascii="Times New Roman"/>
        </w:rPr>
        <w:t>食品安全国家标准</w:t>
      </w:r>
      <w:r w:rsidRPr="00477798">
        <w:rPr>
          <w:rFonts w:ascii="Times New Roman"/>
        </w:rPr>
        <w:t xml:space="preserve"> </w:t>
      </w:r>
      <w:r w:rsidRPr="00477798">
        <w:rPr>
          <w:rFonts w:ascii="Times New Roman"/>
        </w:rPr>
        <w:t>食品中硒的测定</w:t>
      </w:r>
    </w:p>
    <w:p w:rsidR="00477798" w:rsidRPr="00477798" w:rsidRDefault="00477798" w:rsidP="00477798">
      <w:pPr>
        <w:pStyle w:val="affffc"/>
        <w:ind w:firstLine="420"/>
        <w:rPr>
          <w:rFonts w:ascii="Times New Roman"/>
        </w:rPr>
      </w:pPr>
      <w:r w:rsidRPr="00477798">
        <w:rPr>
          <w:rFonts w:ascii="Times New Roman"/>
        </w:rPr>
        <w:t xml:space="preserve">GB 5009.124   </w:t>
      </w:r>
      <w:r w:rsidRPr="00477798">
        <w:rPr>
          <w:rFonts w:ascii="Times New Roman"/>
        </w:rPr>
        <w:t>食品安全国家标准</w:t>
      </w:r>
      <w:r w:rsidRPr="00477798">
        <w:rPr>
          <w:rFonts w:ascii="Times New Roman"/>
        </w:rPr>
        <w:t xml:space="preserve"> </w:t>
      </w:r>
      <w:r w:rsidRPr="00477798">
        <w:rPr>
          <w:rFonts w:ascii="Times New Roman"/>
        </w:rPr>
        <w:t>食品中氨基酸的测定</w:t>
      </w:r>
    </w:p>
    <w:p w:rsidR="00477798" w:rsidRPr="00477798" w:rsidRDefault="00477798" w:rsidP="00477798">
      <w:pPr>
        <w:pStyle w:val="affffc"/>
        <w:ind w:firstLine="420"/>
        <w:rPr>
          <w:rFonts w:ascii="Times New Roman"/>
        </w:rPr>
      </w:pPr>
      <w:r w:rsidRPr="00477798">
        <w:rPr>
          <w:rFonts w:ascii="Times New Roman"/>
        </w:rPr>
        <w:t xml:space="preserve">GB 11607      </w:t>
      </w:r>
      <w:r w:rsidRPr="00477798">
        <w:rPr>
          <w:rFonts w:ascii="Times New Roman"/>
        </w:rPr>
        <w:t>渔业水质标准</w:t>
      </w:r>
    </w:p>
    <w:p w:rsidR="00477798" w:rsidRPr="00477798" w:rsidRDefault="00477798" w:rsidP="00477798">
      <w:pPr>
        <w:pStyle w:val="affffc"/>
        <w:ind w:firstLine="420"/>
        <w:rPr>
          <w:rFonts w:ascii="Times New Roman"/>
        </w:rPr>
      </w:pPr>
      <w:r w:rsidRPr="00477798">
        <w:rPr>
          <w:rFonts w:ascii="Times New Roman"/>
        </w:rPr>
        <w:t xml:space="preserve">GB 17924      </w:t>
      </w:r>
      <w:r w:rsidRPr="00477798">
        <w:rPr>
          <w:rFonts w:ascii="Times New Roman"/>
        </w:rPr>
        <w:t>地理标志产品标准通用要求</w:t>
      </w:r>
    </w:p>
    <w:p w:rsidR="00AA6EC9" w:rsidRPr="00477798" w:rsidRDefault="00477798" w:rsidP="00477798">
      <w:pPr>
        <w:pStyle w:val="affffc"/>
        <w:ind w:firstLine="420"/>
        <w:rPr>
          <w:rFonts w:ascii="Times New Roman"/>
        </w:rPr>
      </w:pPr>
      <w:r w:rsidRPr="00477798">
        <w:rPr>
          <w:rFonts w:ascii="Times New Roman"/>
        </w:rPr>
        <w:t xml:space="preserve">SC/T 1114     </w:t>
      </w:r>
      <w:r w:rsidRPr="00477798">
        <w:rPr>
          <w:rFonts w:ascii="Times New Roman"/>
        </w:rPr>
        <w:t>大鲵</w:t>
      </w:r>
    </w:p>
    <w:p w:rsidR="003D2213" w:rsidRDefault="003D2213" w:rsidP="003D2213">
      <w:pPr>
        <w:pStyle w:val="afff2"/>
        <w:spacing w:before="312" w:after="312"/>
      </w:pPr>
      <w:bookmarkStart w:id="43" w:name="_Toc97191425"/>
      <w:r>
        <w:rPr>
          <w:rFonts w:hint="eastAsia"/>
        </w:rPr>
        <w:t>地理标志产品保护范围</w:t>
      </w:r>
    </w:p>
    <w:p w:rsidR="003D2213" w:rsidRPr="003D2213" w:rsidRDefault="003D2213" w:rsidP="003D2213">
      <w:pPr>
        <w:pStyle w:val="affffc"/>
        <w:ind w:firstLine="420"/>
      </w:pPr>
      <w:r>
        <w:rPr>
          <w:rFonts w:hint="eastAsia"/>
        </w:rPr>
        <w:t>张家界大鲵的产地范围限于国家质量监督检验检疫行政主管部门根据《地理标志产品保护规定》批准的范围（国家质检总局【2010】第144号公告），张家界大鲵地理标志产品保护范围为我省张家界市现辖行政区域，张家界大鲵地理标志产品保护范围见附录A。</w:t>
      </w:r>
    </w:p>
    <w:p w:rsidR="00B265BC" w:rsidRPr="00E030F9" w:rsidRDefault="00FD59EB" w:rsidP="00FD59EB">
      <w:pPr>
        <w:pStyle w:val="afff2"/>
        <w:spacing w:before="312" w:after="312"/>
      </w:pPr>
      <w:r>
        <w:rPr>
          <w:rFonts w:hint="eastAsia"/>
          <w:szCs w:val="21"/>
        </w:rPr>
        <w:t>术语和定义</w:t>
      </w:r>
      <w:bookmarkEnd w:id="43"/>
    </w:p>
    <w:bookmarkStart w:id="44" w:name="_Toc26986532" w:displacedByCustomXml="next"/>
    <w:bookmarkEnd w:id="44" w:displacedByCustomXml="next"/>
    <w:sdt>
      <w:sdtPr>
        <w:id w:val="-1909835108"/>
        <w:placeholder>
          <w:docPart w:val="0855DEE24425403EA2D2D41E71A4381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4B3E93" w:rsidRPr="003D2213" w:rsidRDefault="00477798" w:rsidP="003D2213">
          <w:pPr>
            <w:pStyle w:val="affffc"/>
            <w:ind w:firstLine="420"/>
          </w:pPr>
          <w:r>
            <w:t>下列术语和定义适用于本文件。</w:t>
          </w:r>
        </w:p>
      </w:sdtContent>
    </w:sdt>
    <w:p w:rsidR="001D212F" w:rsidRDefault="00477798" w:rsidP="00477798">
      <w:pPr>
        <w:pStyle w:val="afffffffffff4"/>
        <w:ind w:left="420" w:hangingChars="200" w:hanging="420"/>
        <w:rPr>
          <w:rFonts w:ascii="黑体" w:eastAsia="黑体" w:hAnsi="黑体"/>
        </w:rPr>
      </w:pPr>
      <w:r w:rsidRPr="00477798">
        <w:rPr>
          <w:rFonts w:ascii="黑体" w:eastAsia="黑体" w:hAnsi="黑体"/>
        </w:rPr>
        <w:br/>
      </w:r>
      <w:r w:rsidR="003D2213">
        <w:rPr>
          <w:rFonts w:ascii="黑体" w:eastAsia="黑体" w:hAnsi="黑体"/>
        </w:rPr>
        <w:t>养殖</w:t>
      </w:r>
      <w:r>
        <w:rPr>
          <w:rFonts w:ascii="黑体" w:eastAsia="黑体" w:hAnsi="黑体"/>
        </w:rPr>
        <w:t>大鲵</w:t>
      </w:r>
      <w:r w:rsidR="003D2213">
        <w:rPr>
          <w:rFonts w:ascii="黑体" w:eastAsia="黑体" w:hAnsi="黑体" w:hint="eastAsia"/>
        </w:rPr>
        <w:t xml:space="preserve"> cultured giant salamander</w:t>
      </w:r>
    </w:p>
    <w:p w:rsidR="00477798" w:rsidRPr="00477798" w:rsidRDefault="003D2213" w:rsidP="00477798">
      <w:pPr>
        <w:pStyle w:val="affffc"/>
        <w:ind w:firstLine="420"/>
      </w:pPr>
      <w:r w:rsidRPr="003D2213">
        <w:rPr>
          <w:rFonts w:hint="eastAsia"/>
        </w:rPr>
        <w:t>人工繁育的“子二代”大鲵及其后代大鲵。</w:t>
      </w:r>
    </w:p>
    <w:p w:rsidR="00CD561D" w:rsidRPr="003D2213" w:rsidRDefault="003D2213" w:rsidP="003D2213">
      <w:pPr>
        <w:pStyle w:val="afffffffffff4"/>
        <w:ind w:left="420" w:hangingChars="200" w:hanging="420"/>
        <w:rPr>
          <w:rFonts w:ascii="黑体" w:eastAsia="黑体" w:hAnsi="黑体"/>
        </w:rPr>
      </w:pPr>
      <w:r w:rsidRPr="003D2213">
        <w:rPr>
          <w:rFonts w:ascii="黑体" w:eastAsia="黑体" w:hAnsi="黑体"/>
        </w:rPr>
        <w:lastRenderedPageBreak/>
        <w:br/>
      </w:r>
      <w:r>
        <w:rPr>
          <w:rFonts w:ascii="黑体" w:eastAsia="黑体" w:hAnsi="黑体"/>
        </w:rPr>
        <w:t>张家界大鲵</w:t>
      </w:r>
      <w:r>
        <w:rPr>
          <w:rFonts w:ascii="黑体" w:eastAsia="黑体" w:hAnsi="黑体" w:hint="eastAsia"/>
        </w:rPr>
        <w:t xml:space="preserve"> zhangjiajie giant salamander</w:t>
      </w:r>
    </w:p>
    <w:p w:rsidR="00CD561D" w:rsidRDefault="003D2213" w:rsidP="00CD561D">
      <w:pPr>
        <w:pStyle w:val="affffc"/>
        <w:ind w:firstLine="420"/>
      </w:pPr>
      <w:r>
        <w:t>在本文件</w:t>
      </w:r>
      <w:r w:rsidRPr="003D2213">
        <w:rPr>
          <w:rFonts w:hint="eastAsia"/>
        </w:rPr>
        <w:t>第3章规定地理范围内人工繁育，其产品质量符合本文件要求的养殖大鲵。</w:t>
      </w:r>
    </w:p>
    <w:p w:rsidR="003D2213" w:rsidRDefault="003D2213" w:rsidP="003D2213">
      <w:pPr>
        <w:pStyle w:val="afff2"/>
        <w:spacing w:before="312" w:after="312"/>
      </w:pPr>
      <w:bookmarkStart w:id="45" w:name="_Toc341867017"/>
      <w:bookmarkStart w:id="46" w:name="_Toc339371211"/>
      <w:bookmarkStart w:id="47" w:name="_Toc339372516"/>
      <w:r>
        <w:rPr>
          <w:rFonts w:hint="eastAsia"/>
        </w:rPr>
        <w:t>质量要求</w:t>
      </w:r>
      <w:bookmarkEnd w:id="45"/>
      <w:bookmarkEnd w:id="46"/>
      <w:bookmarkEnd w:id="47"/>
    </w:p>
    <w:p w:rsidR="003D2213" w:rsidRDefault="003D2213" w:rsidP="003D2213">
      <w:pPr>
        <w:pStyle w:val="af3"/>
        <w:numPr>
          <w:ilvl w:val="0"/>
          <w:numId w:val="0"/>
        </w:numPr>
        <w:rPr>
          <w:rFonts w:hAnsi="黑体" w:cs="黑体"/>
        </w:rPr>
      </w:pPr>
      <w:r>
        <w:rPr>
          <w:rFonts w:hAnsi="黑体" w:cs="黑体" w:hint="eastAsia"/>
        </w:rPr>
        <w:t>5.1 养殖周期</w:t>
      </w:r>
    </w:p>
    <w:p w:rsidR="003D2213" w:rsidRDefault="003D2213" w:rsidP="003D2213">
      <w:pPr>
        <w:pStyle w:val="affffc"/>
        <w:ind w:firstLine="420"/>
      </w:pPr>
      <w:r>
        <w:rPr>
          <w:rFonts w:hint="eastAsia"/>
        </w:rPr>
        <w:t>大鲵从受精卵孵化出苗到商品鲵上市需大于或等于4周年。</w:t>
      </w:r>
    </w:p>
    <w:p w:rsidR="003D2213" w:rsidRDefault="003D2213" w:rsidP="003D2213">
      <w:pPr>
        <w:pStyle w:val="af3"/>
        <w:numPr>
          <w:ilvl w:val="0"/>
          <w:numId w:val="0"/>
        </w:numPr>
        <w:rPr>
          <w:rFonts w:hAnsi="黑体" w:cs="黑体"/>
        </w:rPr>
      </w:pPr>
      <w:r>
        <w:rPr>
          <w:rFonts w:hAnsi="黑体" w:cs="黑体" w:hint="eastAsia"/>
        </w:rPr>
        <w:t>5.2 感官特征</w:t>
      </w:r>
    </w:p>
    <w:p w:rsidR="003D2213" w:rsidRDefault="003D2213" w:rsidP="003D2213">
      <w:pPr>
        <w:pStyle w:val="affffc"/>
        <w:ind w:firstLine="420"/>
      </w:pPr>
      <w:r>
        <w:rPr>
          <w:rFonts w:hint="eastAsia"/>
        </w:rPr>
        <w:t>张家界大鲵外形具有以下特征：</w:t>
      </w:r>
    </w:p>
    <w:p w:rsidR="003D2213" w:rsidRDefault="003D2213" w:rsidP="003D2213">
      <w:pPr>
        <w:pStyle w:val="afb"/>
      </w:pPr>
      <w:r>
        <w:rPr>
          <w:rFonts w:hint="eastAsia"/>
        </w:rPr>
        <w:t>头部扁平、钝圆、口大；眼睛小且无眼睑，眼眶周围有排列整齐的疣粒；四肢短扁，前肢四指，后肢五趾，具有微蹼；</w:t>
      </w:r>
    </w:p>
    <w:p w:rsidR="003D2213" w:rsidRDefault="003D2213" w:rsidP="003D2213">
      <w:pPr>
        <w:pStyle w:val="afb"/>
      </w:pPr>
      <w:r>
        <w:rPr>
          <w:rFonts w:hint="eastAsia"/>
        </w:rPr>
        <w:t>体表光滑无鳞，有粘液；</w:t>
      </w:r>
    </w:p>
    <w:p w:rsidR="003D2213" w:rsidRDefault="003D2213" w:rsidP="003D2213">
      <w:pPr>
        <w:pStyle w:val="afb"/>
      </w:pPr>
      <w:r>
        <w:rPr>
          <w:rFonts w:hint="eastAsia"/>
        </w:rPr>
        <w:t>体色可随不同的环境而发生变化，多呈灰褐色或黄褐色，多具黑色花斑、虎纹斑或者点状斑；</w:t>
      </w:r>
    </w:p>
    <w:p w:rsidR="003D2213" w:rsidRDefault="003D2213" w:rsidP="003D2213">
      <w:pPr>
        <w:pStyle w:val="afb"/>
      </w:pPr>
      <w:r>
        <w:rPr>
          <w:rFonts w:hint="eastAsia"/>
        </w:rPr>
        <w:t>尾基部略呈柱状向后，渐侧扁,尾背鳍褶高而厚，约占全长的1/4到1/3，通过尾部肌肉的左右摆动，推动身体前行；</w:t>
      </w:r>
    </w:p>
    <w:p w:rsidR="003D2213" w:rsidRDefault="003D2213" w:rsidP="003D2213">
      <w:pPr>
        <w:pStyle w:val="afb"/>
      </w:pPr>
      <w:r>
        <w:rPr>
          <w:rFonts w:hint="eastAsia"/>
        </w:rPr>
        <w:t>其他形态特征符合SC／T1114。</w:t>
      </w:r>
    </w:p>
    <w:p w:rsidR="003D2213" w:rsidRDefault="003D2213" w:rsidP="003D2213">
      <w:pPr>
        <w:pStyle w:val="af3"/>
        <w:numPr>
          <w:ilvl w:val="0"/>
          <w:numId w:val="0"/>
        </w:numPr>
        <w:rPr>
          <w:rFonts w:hAnsi="黑体" w:cs="黑体"/>
        </w:rPr>
      </w:pPr>
      <w:r>
        <w:rPr>
          <w:rFonts w:hAnsi="黑体" w:cs="黑体" w:hint="eastAsia"/>
        </w:rPr>
        <w:t>5.3 营养指标</w:t>
      </w:r>
    </w:p>
    <w:p w:rsidR="003D2213" w:rsidRDefault="003D2213" w:rsidP="003D2213">
      <w:pPr>
        <w:pStyle w:val="affffc"/>
        <w:ind w:firstLine="420"/>
      </w:pPr>
      <w:r>
        <w:rPr>
          <w:rFonts w:hint="eastAsia"/>
        </w:rPr>
        <w:t>张家界大鲵肌肉营养指标见表1。</w:t>
      </w:r>
    </w:p>
    <w:p w:rsidR="003D2213" w:rsidRDefault="003D2213" w:rsidP="003D2213">
      <w:pPr>
        <w:pStyle w:val="affffffffffff0"/>
        <w:ind w:left="0"/>
      </w:pPr>
      <w:r>
        <w:rPr>
          <w:rFonts w:hint="eastAsia"/>
        </w:rPr>
        <w:t>表1营养指标与检测方法</w:t>
      </w:r>
    </w:p>
    <w:tbl>
      <w:tblPr>
        <w:tblStyle w:val="afffffffffb"/>
        <w:tblW w:w="0" w:type="auto"/>
        <w:tblInd w:w="181"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559"/>
        <w:gridCol w:w="2954"/>
        <w:gridCol w:w="3531"/>
      </w:tblGrid>
      <w:tr w:rsidR="003D2213" w:rsidRPr="003D2213" w:rsidTr="003D2213">
        <w:trPr>
          <w:trHeight w:val="425"/>
          <w:tblHeader/>
        </w:trPr>
        <w:tc>
          <w:tcPr>
            <w:tcW w:w="2559" w:type="dxa"/>
            <w:tcBorders>
              <w:top w:val="single" w:sz="8" w:space="0" w:color="auto"/>
              <w:bottom w:val="single" w:sz="8" w:space="0" w:color="auto"/>
            </w:tcBorders>
            <w:shd w:val="clear" w:color="auto" w:fill="auto"/>
            <w:vAlign w:val="center"/>
          </w:tcPr>
          <w:p w:rsidR="003D2213" w:rsidRPr="003D2213" w:rsidRDefault="003D2213" w:rsidP="003D2213">
            <w:pPr>
              <w:pStyle w:val="afffffffffffa"/>
              <w:ind w:firstLineChars="0" w:firstLine="0"/>
              <w:jc w:val="center"/>
              <w:rPr>
                <w:rFonts w:ascii="Times New Roman"/>
                <w:sz w:val="18"/>
              </w:rPr>
            </w:pPr>
            <w:r w:rsidRPr="003D2213">
              <w:rPr>
                <w:rFonts w:ascii="Times New Roman" w:hint="eastAsia"/>
                <w:sz w:val="18"/>
                <w:szCs w:val="18"/>
              </w:rPr>
              <w:t>项目</w:t>
            </w:r>
          </w:p>
        </w:tc>
        <w:tc>
          <w:tcPr>
            <w:tcW w:w="2954" w:type="dxa"/>
            <w:tcBorders>
              <w:top w:val="single" w:sz="8" w:space="0" w:color="auto"/>
              <w:bottom w:val="single" w:sz="8" w:space="0" w:color="auto"/>
            </w:tcBorders>
            <w:shd w:val="clear" w:color="auto" w:fill="auto"/>
            <w:vAlign w:val="center"/>
          </w:tcPr>
          <w:p w:rsidR="003D2213" w:rsidRPr="003D2213" w:rsidRDefault="003D2213" w:rsidP="003D2213">
            <w:pPr>
              <w:pStyle w:val="afffffffffffa"/>
              <w:ind w:firstLineChars="0" w:firstLine="0"/>
              <w:jc w:val="center"/>
              <w:rPr>
                <w:rFonts w:ascii="Times New Roman"/>
                <w:sz w:val="18"/>
              </w:rPr>
            </w:pPr>
            <w:r w:rsidRPr="003D2213">
              <w:rPr>
                <w:rFonts w:ascii="Times New Roman" w:hint="eastAsia"/>
                <w:sz w:val="18"/>
                <w:szCs w:val="18"/>
              </w:rPr>
              <w:t>含量</w:t>
            </w:r>
          </w:p>
        </w:tc>
        <w:tc>
          <w:tcPr>
            <w:tcW w:w="3531" w:type="dxa"/>
            <w:tcBorders>
              <w:top w:val="single" w:sz="8" w:space="0" w:color="auto"/>
              <w:bottom w:val="single" w:sz="8" w:space="0" w:color="auto"/>
            </w:tcBorders>
            <w:shd w:val="clear" w:color="auto" w:fill="auto"/>
            <w:vAlign w:val="center"/>
          </w:tcPr>
          <w:p w:rsidR="003D2213" w:rsidRPr="003D2213" w:rsidRDefault="003D2213" w:rsidP="003D2213">
            <w:pPr>
              <w:pStyle w:val="afffffffffffa"/>
              <w:ind w:firstLineChars="0" w:firstLine="0"/>
              <w:jc w:val="center"/>
              <w:rPr>
                <w:rFonts w:ascii="Times New Roman"/>
                <w:sz w:val="18"/>
              </w:rPr>
            </w:pPr>
            <w:r w:rsidRPr="003D2213">
              <w:rPr>
                <w:rFonts w:ascii="Times New Roman" w:hint="eastAsia"/>
                <w:sz w:val="18"/>
                <w:szCs w:val="18"/>
              </w:rPr>
              <w:t>检测方法</w:t>
            </w:r>
          </w:p>
        </w:tc>
      </w:tr>
      <w:tr w:rsidR="003D2213" w:rsidRPr="003D2213" w:rsidTr="003D2213">
        <w:trPr>
          <w:trHeight w:val="425"/>
        </w:trPr>
        <w:tc>
          <w:tcPr>
            <w:tcW w:w="2559" w:type="dxa"/>
            <w:tcBorders>
              <w:top w:val="single" w:sz="8" w:space="0" w:color="auto"/>
            </w:tcBorders>
            <w:shd w:val="clear" w:color="auto" w:fill="auto"/>
            <w:vAlign w:val="center"/>
          </w:tcPr>
          <w:p w:rsidR="003D2213" w:rsidRPr="003D2213" w:rsidRDefault="003D2213" w:rsidP="003D2213">
            <w:pPr>
              <w:pStyle w:val="afffffffffffa"/>
              <w:ind w:firstLineChars="0" w:firstLine="0"/>
              <w:jc w:val="center"/>
              <w:rPr>
                <w:rFonts w:ascii="Times New Roman"/>
                <w:sz w:val="18"/>
              </w:rPr>
            </w:pPr>
            <w:r w:rsidRPr="003D2213">
              <w:rPr>
                <w:rFonts w:ascii="Times New Roman" w:hint="eastAsia"/>
                <w:sz w:val="18"/>
                <w:szCs w:val="18"/>
              </w:rPr>
              <w:t>蛋白质（</w:t>
            </w:r>
            <w:r w:rsidRPr="003D2213">
              <w:rPr>
                <w:rFonts w:ascii="Times New Roman" w:hint="eastAsia"/>
                <w:sz w:val="18"/>
                <w:szCs w:val="18"/>
              </w:rPr>
              <w:t>g/100g</w:t>
            </w:r>
            <w:r w:rsidRPr="003D2213">
              <w:rPr>
                <w:rFonts w:ascii="Times New Roman" w:hint="eastAsia"/>
                <w:sz w:val="18"/>
                <w:szCs w:val="18"/>
              </w:rPr>
              <w:t>）</w:t>
            </w:r>
          </w:p>
        </w:tc>
        <w:tc>
          <w:tcPr>
            <w:tcW w:w="2954" w:type="dxa"/>
            <w:tcBorders>
              <w:top w:val="single" w:sz="8" w:space="0" w:color="auto"/>
            </w:tcBorders>
            <w:shd w:val="clear" w:color="auto" w:fill="auto"/>
            <w:vAlign w:val="center"/>
          </w:tcPr>
          <w:p w:rsidR="003D2213" w:rsidRPr="003D2213" w:rsidRDefault="003D2213" w:rsidP="003D2213">
            <w:pPr>
              <w:pStyle w:val="afffffffffffa"/>
              <w:ind w:firstLineChars="0" w:firstLine="0"/>
              <w:jc w:val="center"/>
              <w:rPr>
                <w:rFonts w:ascii="Times New Roman"/>
                <w:sz w:val="18"/>
              </w:rPr>
            </w:pPr>
            <w:r w:rsidRPr="003D2213">
              <w:rPr>
                <w:rFonts w:ascii="Times New Roman" w:hint="eastAsia"/>
                <w:sz w:val="18"/>
                <w:szCs w:val="18"/>
              </w:rPr>
              <w:t>≥</w:t>
            </w:r>
            <w:r w:rsidRPr="003D2213">
              <w:rPr>
                <w:rFonts w:ascii="Times New Roman" w:hint="eastAsia"/>
                <w:sz w:val="18"/>
                <w:szCs w:val="18"/>
              </w:rPr>
              <w:t xml:space="preserve">15.5      </w:t>
            </w:r>
          </w:p>
        </w:tc>
        <w:tc>
          <w:tcPr>
            <w:tcW w:w="3531" w:type="dxa"/>
            <w:tcBorders>
              <w:top w:val="single" w:sz="8" w:space="0" w:color="auto"/>
            </w:tcBorders>
            <w:shd w:val="clear" w:color="auto" w:fill="auto"/>
            <w:vAlign w:val="center"/>
          </w:tcPr>
          <w:p w:rsidR="003D2213" w:rsidRPr="003D2213" w:rsidRDefault="003D2213" w:rsidP="003D2213">
            <w:pPr>
              <w:pStyle w:val="afffffffffffa"/>
              <w:ind w:firstLineChars="0" w:firstLine="0"/>
              <w:jc w:val="center"/>
              <w:rPr>
                <w:rFonts w:ascii="Times New Roman"/>
                <w:sz w:val="18"/>
              </w:rPr>
            </w:pPr>
            <w:r w:rsidRPr="003D2213">
              <w:rPr>
                <w:rFonts w:ascii="Times New Roman" w:hint="eastAsia"/>
                <w:sz w:val="18"/>
                <w:szCs w:val="18"/>
              </w:rPr>
              <w:t>GB 5009.5</w:t>
            </w:r>
          </w:p>
        </w:tc>
      </w:tr>
      <w:tr w:rsidR="003D2213" w:rsidRPr="003D2213" w:rsidTr="003D2213">
        <w:trPr>
          <w:trHeight w:val="425"/>
        </w:trPr>
        <w:tc>
          <w:tcPr>
            <w:tcW w:w="2559" w:type="dxa"/>
            <w:shd w:val="clear" w:color="auto" w:fill="auto"/>
            <w:vAlign w:val="center"/>
          </w:tcPr>
          <w:p w:rsidR="003D2213" w:rsidRPr="003D2213" w:rsidRDefault="003D2213" w:rsidP="003D2213">
            <w:pPr>
              <w:pStyle w:val="afffffffffffa"/>
              <w:ind w:firstLineChars="0" w:firstLine="0"/>
              <w:jc w:val="center"/>
              <w:rPr>
                <w:rFonts w:ascii="Times New Roman"/>
                <w:sz w:val="18"/>
              </w:rPr>
            </w:pPr>
            <w:r w:rsidRPr="003D2213">
              <w:rPr>
                <w:rFonts w:ascii="Times New Roman" w:hint="eastAsia"/>
                <w:sz w:val="18"/>
                <w:szCs w:val="18"/>
              </w:rPr>
              <w:t>氨基酸（</w:t>
            </w:r>
            <w:r w:rsidRPr="003D2213">
              <w:rPr>
                <w:rFonts w:ascii="Times New Roman" w:hint="eastAsia"/>
                <w:sz w:val="18"/>
                <w:szCs w:val="18"/>
              </w:rPr>
              <w:t>g/100g</w:t>
            </w:r>
            <w:r w:rsidRPr="003D2213">
              <w:rPr>
                <w:rFonts w:ascii="Times New Roman" w:hint="eastAsia"/>
                <w:sz w:val="18"/>
                <w:szCs w:val="18"/>
              </w:rPr>
              <w:t>）</w:t>
            </w:r>
          </w:p>
        </w:tc>
        <w:tc>
          <w:tcPr>
            <w:tcW w:w="2954" w:type="dxa"/>
            <w:shd w:val="clear" w:color="auto" w:fill="auto"/>
            <w:vAlign w:val="center"/>
          </w:tcPr>
          <w:p w:rsidR="003D2213" w:rsidRPr="003D2213" w:rsidRDefault="003D2213" w:rsidP="003D2213">
            <w:pPr>
              <w:pStyle w:val="afffffffffffa"/>
              <w:ind w:firstLineChars="0" w:firstLine="0"/>
              <w:jc w:val="center"/>
              <w:rPr>
                <w:rFonts w:ascii="Times New Roman"/>
                <w:sz w:val="18"/>
              </w:rPr>
            </w:pPr>
            <w:r w:rsidRPr="003D2213">
              <w:rPr>
                <w:rFonts w:ascii="Times New Roman" w:hint="eastAsia"/>
                <w:sz w:val="18"/>
                <w:szCs w:val="18"/>
              </w:rPr>
              <w:t>≥</w:t>
            </w:r>
            <w:r w:rsidRPr="003D2213">
              <w:rPr>
                <w:rFonts w:ascii="Times New Roman" w:hint="eastAsia"/>
                <w:sz w:val="18"/>
                <w:szCs w:val="18"/>
              </w:rPr>
              <w:t xml:space="preserve">15     </w:t>
            </w:r>
          </w:p>
        </w:tc>
        <w:tc>
          <w:tcPr>
            <w:tcW w:w="3531" w:type="dxa"/>
            <w:shd w:val="clear" w:color="auto" w:fill="auto"/>
            <w:vAlign w:val="center"/>
          </w:tcPr>
          <w:p w:rsidR="003D2213" w:rsidRPr="003D2213" w:rsidRDefault="003D2213" w:rsidP="003D2213">
            <w:pPr>
              <w:pStyle w:val="afffffffffffa"/>
              <w:ind w:firstLineChars="0" w:firstLine="0"/>
              <w:jc w:val="center"/>
              <w:rPr>
                <w:rFonts w:ascii="Times New Roman"/>
                <w:sz w:val="18"/>
              </w:rPr>
            </w:pPr>
            <w:r w:rsidRPr="003D2213">
              <w:rPr>
                <w:rFonts w:ascii="Times New Roman" w:hint="eastAsia"/>
                <w:sz w:val="18"/>
                <w:szCs w:val="18"/>
              </w:rPr>
              <w:t>GB/T 5009.124</w:t>
            </w:r>
          </w:p>
        </w:tc>
      </w:tr>
      <w:tr w:rsidR="003D2213" w:rsidRPr="003D2213" w:rsidTr="003D2213">
        <w:trPr>
          <w:trHeight w:val="425"/>
        </w:trPr>
        <w:tc>
          <w:tcPr>
            <w:tcW w:w="2559" w:type="dxa"/>
            <w:shd w:val="clear" w:color="auto" w:fill="auto"/>
            <w:vAlign w:val="center"/>
          </w:tcPr>
          <w:p w:rsidR="003D2213" w:rsidRPr="003D2213" w:rsidRDefault="003D2213" w:rsidP="003D2213">
            <w:pPr>
              <w:pStyle w:val="afffffffffffa"/>
              <w:ind w:firstLineChars="0" w:firstLine="0"/>
              <w:jc w:val="center"/>
              <w:rPr>
                <w:rFonts w:ascii="Times New Roman"/>
                <w:sz w:val="18"/>
              </w:rPr>
            </w:pPr>
            <w:r w:rsidRPr="003D2213">
              <w:rPr>
                <w:rFonts w:ascii="Times New Roman" w:hint="eastAsia"/>
                <w:sz w:val="18"/>
                <w:szCs w:val="18"/>
              </w:rPr>
              <w:t>水分（</w:t>
            </w:r>
            <w:r w:rsidRPr="003D2213">
              <w:rPr>
                <w:rFonts w:ascii="Times New Roman" w:hint="eastAsia"/>
                <w:sz w:val="18"/>
                <w:szCs w:val="18"/>
              </w:rPr>
              <w:t>%</w:t>
            </w:r>
            <w:r w:rsidRPr="003D2213">
              <w:rPr>
                <w:rFonts w:ascii="Times New Roman" w:hint="eastAsia"/>
                <w:sz w:val="18"/>
                <w:szCs w:val="18"/>
              </w:rPr>
              <w:t>）</w:t>
            </w:r>
          </w:p>
        </w:tc>
        <w:tc>
          <w:tcPr>
            <w:tcW w:w="2954" w:type="dxa"/>
            <w:shd w:val="clear" w:color="auto" w:fill="auto"/>
            <w:vAlign w:val="center"/>
          </w:tcPr>
          <w:p w:rsidR="003D2213" w:rsidRPr="003D2213" w:rsidRDefault="003D2213" w:rsidP="003D2213">
            <w:pPr>
              <w:pStyle w:val="afffffffffffa"/>
              <w:ind w:firstLineChars="0" w:firstLine="0"/>
              <w:jc w:val="center"/>
              <w:rPr>
                <w:rFonts w:ascii="Times New Roman"/>
                <w:sz w:val="18"/>
              </w:rPr>
            </w:pPr>
            <w:r w:rsidRPr="003D2213">
              <w:rPr>
                <w:rFonts w:ascii="Times New Roman" w:hint="eastAsia"/>
                <w:sz w:val="18"/>
                <w:szCs w:val="18"/>
              </w:rPr>
              <w:t>≤</w:t>
            </w:r>
            <w:r w:rsidRPr="003D2213">
              <w:rPr>
                <w:rFonts w:ascii="Times New Roman" w:hint="eastAsia"/>
                <w:sz w:val="18"/>
                <w:szCs w:val="18"/>
              </w:rPr>
              <w:t xml:space="preserve">81.8  </w:t>
            </w:r>
          </w:p>
        </w:tc>
        <w:tc>
          <w:tcPr>
            <w:tcW w:w="3531" w:type="dxa"/>
            <w:shd w:val="clear" w:color="auto" w:fill="auto"/>
            <w:vAlign w:val="center"/>
          </w:tcPr>
          <w:p w:rsidR="003D2213" w:rsidRPr="003D2213" w:rsidRDefault="003D2213" w:rsidP="003D2213">
            <w:pPr>
              <w:pStyle w:val="afffffffffffa"/>
              <w:ind w:firstLineChars="0" w:firstLine="0"/>
              <w:jc w:val="center"/>
              <w:rPr>
                <w:rFonts w:ascii="Times New Roman"/>
                <w:sz w:val="18"/>
              </w:rPr>
            </w:pPr>
            <w:r w:rsidRPr="003D2213">
              <w:rPr>
                <w:rFonts w:ascii="Times New Roman" w:hint="eastAsia"/>
                <w:sz w:val="18"/>
                <w:szCs w:val="18"/>
              </w:rPr>
              <w:t>GB 5009.3</w:t>
            </w:r>
          </w:p>
        </w:tc>
      </w:tr>
      <w:tr w:rsidR="003D2213" w:rsidRPr="003D2213" w:rsidTr="003D2213">
        <w:trPr>
          <w:trHeight w:val="425"/>
        </w:trPr>
        <w:tc>
          <w:tcPr>
            <w:tcW w:w="2559" w:type="dxa"/>
            <w:shd w:val="clear" w:color="auto" w:fill="auto"/>
            <w:vAlign w:val="center"/>
          </w:tcPr>
          <w:p w:rsidR="003D2213" w:rsidRPr="003D2213" w:rsidRDefault="003D2213" w:rsidP="003D2213">
            <w:pPr>
              <w:pStyle w:val="afffffffffffa"/>
              <w:ind w:firstLineChars="0" w:firstLine="0"/>
              <w:jc w:val="center"/>
              <w:rPr>
                <w:rFonts w:ascii="Times New Roman"/>
                <w:sz w:val="18"/>
              </w:rPr>
            </w:pPr>
            <w:r w:rsidRPr="003D2213">
              <w:rPr>
                <w:rFonts w:ascii="Times New Roman" w:hint="eastAsia"/>
                <w:sz w:val="18"/>
                <w:szCs w:val="18"/>
              </w:rPr>
              <w:t>灰分（</w:t>
            </w:r>
            <w:r w:rsidRPr="003D2213">
              <w:rPr>
                <w:rFonts w:ascii="Times New Roman" w:hint="eastAsia"/>
                <w:sz w:val="18"/>
                <w:szCs w:val="18"/>
              </w:rPr>
              <w:t>%</w:t>
            </w:r>
            <w:r w:rsidRPr="003D2213">
              <w:rPr>
                <w:rFonts w:ascii="Times New Roman" w:hint="eastAsia"/>
                <w:sz w:val="18"/>
                <w:szCs w:val="18"/>
              </w:rPr>
              <w:t>）</w:t>
            </w:r>
          </w:p>
        </w:tc>
        <w:tc>
          <w:tcPr>
            <w:tcW w:w="2954" w:type="dxa"/>
            <w:shd w:val="clear" w:color="auto" w:fill="auto"/>
            <w:vAlign w:val="center"/>
          </w:tcPr>
          <w:p w:rsidR="003D2213" w:rsidRPr="003D2213" w:rsidRDefault="003D2213" w:rsidP="003D2213">
            <w:pPr>
              <w:pStyle w:val="afffffffffffa"/>
              <w:ind w:firstLineChars="0" w:firstLine="0"/>
              <w:jc w:val="center"/>
              <w:rPr>
                <w:rFonts w:ascii="Times New Roman"/>
                <w:sz w:val="18"/>
              </w:rPr>
            </w:pPr>
            <w:r w:rsidRPr="003D2213">
              <w:rPr>
                <w:rFonts w:ascii="Times New Roman"/>
                <w:sz w:val="18"/>
                <w:szCs w:val="18"/>
              </w:rPr>
              <w:t>0.</w:t>
            </w:r>
            <w:r w:rsidRPr="003D2213">
              <w:rPr>
                <w:rFonts w:ascii="Times New Roman" w:hint="eastAsia"/>
                <w:sz w:val="18"/>
                <w:szCs w:val="18"/>
              </w:rPr>
              <w:t>8</w:t>
            </w:r>
            <w:r w:rsidRPr="003D2213">
              <w:rPr>
                <w:rFonts w:ascii="Times New Roman"/>
                <w:sz w:val="18"/>
                <w:szCs w:val="18"/>
              </w:rPr>
              <w:t>~1.</w:t>
            </w:r>
            <w:r w:rsidRPr="003D2213">
              <w:rPr>
                <w:rFonts w:ascii="Times New Roman" w:hint="eastAsia"/>
                <w:sz w:val="18"/>
                <w:szCs w:val="18"/>
              </w:rPr>
              <w:t xml:space="preserve">5     </w:t>
            </w:r>
          </w:p>
        </w:tc>
        <w:tc>
          <w:tcPr>
            <w:tcW w:w="3531" w:type="dxa"/>
            <w:shd w:val="clear" w:color="auto" w:fill="auto"/>
            <w:vAlign w:val="center"/>
          </w:tcPr>
          <w:p w:rsidR="003D2213" w:rsidRPr="003D2213" w:rsidRDefault="003D2213" w:rsidP="003D2213">
            <w:pPr>
              <w:pStyle w:val="afffffffffffa"/>
              <w:ind w:firstLineChars="0" w:firstLine="0"/>
              <w:jc w:val="center"/>
              <w:rPr>
                <w:rFonts w:ascii="Times New Roman"/>
                <w:sz w:val="18"/>
                <w:u w:val="single"/>
              </w:rPr>
            </w:pPr>
            <w:r w:rsidRPr="003D2213">
              <w:rPr>
                <w:rFonts w:ascii="Times New Roman" w:hint="eastAsia"/>
                <w:sz w:val="18"/>
                <w:szCs w:val="18"/>
              </w:rPr>
              <w:t>GB 5009.4</w:t>
            </w:r>
          </w:p>
        </w:tc>
      </w:tr>
      <w:tr w:rsidR="003D2213" w:rsidRPr="003D2213" w:rsidTr="003D2213">
        <w:trPr>
          <w:trHeight w:val="425"/>
        </w:trPr>
        <w:tc>
          <w:tcPr>
            <w:tcW w:w="2559" w:type="dxa"/>
            <w:shd w:val="clear" w:color="auto" w:fill="auto"/>
            <w:vAlign w:val="center"/>
          </w:tcPr>
          <w:p w:rsidR="003D2213" w:rsidRPr="003D2213" w:rsidRDefault="003D2213" w:rsidP="003D2213">
            <w:pPr>
              <w:pStyle w:val="afffffffffffa"/>
              <w:ind w:firstLineChars="0" w:firstLine="0"/>
              <w:jc w:val="center"/>
              <w:rPr>
                <w:rFonts w:ascii="Times New Roman"/>
                <w:sz w:val="18"/>
              </w:rPr>
            </w:pPr>
            <w:r w:rsidRPr="003D2213">
              <w:rPr>
                <w:rFonts w:ascii="Times New Roman" w:hint="eastAsia"/>
                <w:sz w:val="18"/>
                <w:szCs w:val="18"/>
              </w:rPr>
              <w:t>粗脂肪（</w:t>
            </w:r>
            <w:r w:rsidRPr="003D2213">
              <w:rPr>
                <w:rFonts w:ascii="Times New Roman" w:hint="eastAsia"/>
                <w:sz w:val="18"/>
                <w:szCs w:val="18"/>
              </w:rPr>
              <w:t>%</w:t>
            </w:r>
            <w:r w:rsidRPr="003D2213">
              <w:rPr>
                <w:rFonts w:ascii="Times New Roman" w:hint="eastAsia"/>
                <w:sz w:val="18"/>
                <w:szCs w:val="18"/>
              </w:rPr>
              <w:t>）</w:t>
            </w:r>
          </w:p>
        </w:tc>
        <w:tc>
          <w:tcPr>
            <w:tcW w:w="2954" w:type="dxa"/>
            <w:shd w:val="clear" w:color="auto" w:fill="auto"/>
            <w:vAlign w:val="center"/>
          </w:tcPr>
          <w:p w:rsidR="003D2213" w:rsidRPr="003D2213" w:rsidRDefault="003D2213" w:rsidP="003D2213">
            <w:pPr>
              <w:pStyle w:val="afffffffffffa"/>
              <w:ind w:firstLineChars="0" w:firstLine="0"/>
              <w:jc w:val="center"/>
              <w:rPr>
                <w:rFonts w:ascii="Times New Roman"/>
                <w:sz w:val="18"/>
              </w:rPr>
            </w:pPr>
            <w:r w:rsidRPr="003D2213">
              <w:rPr>
                <w:rFonts w:ascii="Times New Roman" w:hint="eastAsia"/>
                <w:sz w:val="18"/>
                <w:szCs w:val="18"/>
              </w:rPr>
              <w:t>≤</w:t>
            </w:r>
            <w:r w:rsidRPr="003D2213">
              <w:rPr>
                <w:rFonts w:ascii="Times New Roman" w:hint="eastAsia"/>
                <w:sz w:val="18"/>
                <w:szCs w:val="18"/>
              </w:rPr>
              <w:t xml:space="preserve">3.5     </w:t>
            </w:r>
          </w:p>
        </w:tc>
        <w:tc>
          <w:tcPr>
            <w:tcW w:w="3531" w:type="dxa"/>
            <w:shd w:val="clear" w:color="auto" w:fill="auto"/>
            <w:vAlign w:val="center"/>
          </w:tcPr>
          <w:p w:rsidR="003D2213" w:rsidRPr="003D2213" w:rsidRDefault="003D2213" w:rsidP="003D2213">
            <w:pPr>
              <w:pStyle w:val="afffffffffffa"/>
              <w:ind w:firstLineChars="0" w:firstLine="0"/>
              <w:jc w:val="center"/>
              <w:rPr>
                <w:rFonts w:ascii="Times New Roman"/>
                <w:sz w:val="18"/>
                <w:u w:val="single"/>
              </w:rPr>
            </w:pPr>
            <w:r w:rsidRPr="003D2213">
              <w:rPr>
                <w:rFonts w:ascii="Times New Roman" w:cs="宋体"/>
                <w:sz w:val="18"/>
                <w:szCs w:val="24"/>
              </w:rPr>
              <w:t>GB5009.6</w:t>
            </w:r>
          </w:p>
        </w:tc>
      </w:tr>
      <w:tr w:rsidR="003D2213" w:rsidRPr="003D2213" w:rsidTr="003D2213">
        <w:trPr>
          <w:trHeight w:val="425"/>
        </w:trPr>
        <w:tc>
          <w:tcPr>
            <w:tcW w:w="2559" w:type="dxa"/>
            <w:shd w:val="clear" w:color="auto" w:fill="auto"/>
            <w:vAlign w:val="center"/>
          </w:tcPr>
          <w:p w:rsidR="003D2213" w:rsidRPr="003D2213" w:rsidRDefault="003D2213" w:rsidP="003D2213">
            <w:pPr>
              <w:pStyle w:val="afffffffffffa"/>
              <w:ind w:firstLineChars="0" w:firstLine="0"/>
              <w:jc w:val="center"/>
              <w:rPr>
                <w:rFonts w:ascii="Times New Roman"/>
                <w:sz w:val="18"/>
              </w:rPr>
            </w:pPr>
            <w:r w:rsidRPr="003D2213">
              <w:rPr>
                <w:rFonts w:ascii="Times New Roman" w:hint="eastAsia"/>
                <w:sz w:val="18"/>
                <w:szCs w:val="18"/>
              </w:rPr>
              <w:t>钙（</w:t>
            </w:r>
            <w:r w:rsidRPr="003D2213">
              <w:rPr>
                <w:rFonts w:ascii="Times New Roman" w:hint="eastAsia"/>
                <w:sz w:val="18"/>
                <w:szCs w:val="18"/>
              </w:rPr>
              <w:t>mg/kg</w:t>
            </w:r>
            <w:r w:rsidRPr="003D2213">
              <w:rPr>
                <w:rFonts w:ascii="Times New Roman" w:hint="eastAsia"/>
                <w:sz w:val="18"/>
                <w:szCs w:val="18"/>
              </w:rPr>
              <w:t>）</w:t>
            </w:r>
          </w:p>
        </w:tc>
        <w:tc>
          <w:tcPr>
            <w:tcW w:w="2954" w:type="dxa"/>
            <w:shd w:val="clear" w:color="auto" w:fill="auto"/>
            <w:vAlign w:val="center"/>
          </w:tcPr>
          <w:p w:rsidR="003D2213" w:rsidRPr="003D2213" w:rsidRDefault="003D2213" w:rsidP="003D2213">
            <w:pPr>
              <w:pStyle w:val="afffffffffffa"/>
              <w:ind w:firstLineChars="0" w:firstLine="0"/>
              <w:jc w:val="center"/>
              <w:rPr>
                <w:rFonts w:ascii="Times New Roman"/>
                <w:sz w:val="18"/>
              </w:rPr>
            </w:pPr>
            <w:r w:rsidRPr="003D2213">
              <w:rPr>
                <w:rFonts w:ascii="Times New Roman" w:hint="eastAsia"/>
                <w:sz w:val="18"/>
                <w:szCs w:val="18"/>
              </w:rPr>
              <w:t>≥</w:t>
            </w:r>
            <w:r w:rsidRPr="003D2213">
              <w:rPr>
                <w:rFonts w:ascii="Times New Roman" w:hint="eastAsia"/>
                <w:sz w:val="18"/>
                <w:szCs w:val="18"/>
              </w:rPr>
              <w:t xml:space="preserve">80     </w:t>
            </w:r>
          </w:p>
        </w:tc>
        <w:tc>
          <w:tcPr>
            <w:tcW w:w="3531" w:type="dxa"/>
            <w:shd w:val="clear" w:color="auto" w:fill="auto"/>
            <w:vAlign w:val="center"/>
          </w:tcPr>
          <w:p w:rsidR="003D2213" w:rsidRPr="003D2213" w:rsidRDefault="003D2213" w:rsidP="003D2213">
            <w:pPr>
              <w:pStyle w:val="afffffffffffa"/>
              <w:ind w:firstLineChars="0" w:firstLine="0"/>
              <w:jc w:val="center"/>
              <w:rPr>
                <w:rFonts w:ascii="Times New Roman"/>
                <w:sz w:val="18"/>
                <w:u w:val="single"/>
              </w:rPr>
            </w:pPr>
            <w:r w:rsidRPr="003D2213">
              <w:rPr>
                <w:rFonts w:ascii="Times New Roman" w:hint="eastAsia"/>
                <w:sz w:val="18"/>
                <w:szCs w:val="18"/>
              </w:rPr>
              <w:t>GB/T 5009.92</w:t>
            </w:r>
          </w:p>
        </w:tc>
      </w:tr>
      <w:tr w:rsidR="003D2213" w:rsidRPr="003D2213" w:rsidTr="003D2213">
        <w:trPr>
          <w:trHeight w:val="425"/>
        </w:trPr>
        <w:tc>
          <w:tcPr>
            <w:tcW w:w="2559" w:type="dxa"/>
            <w:shd w:val="clear" w:color="auto" w:fill="auto"/>
            <w:vAlign w:val="center"/>
          </w:tcPr>
          <w:p w:rsidR="003D2213" w:rsidRPr="003D2213" w:rsidRDefault="003D2213" w:rsidP="003D2213">
            <w:pPr>
              <w:pStyle w:val="afffffffffffa"/>
              <w:ind w:firstLineChars="0" w:firstLine="0"/>
              <w:jc w:val="center"/>
              <w:rPr>
                <w:rFonts w:ascii="Times New Roman"/>
                <w:sz w:val="18"/>
              </w:rPr>
            </w:pPr>
            <w:r w:rsidRPr="003D2213">
              <w:rPr>
                <w:rFonts w:ascii="Times New Roman" w:hint="eastAsia"/>
                <w:sz w:val="18"/>
                <w:szCs w:val="18"/>
              </w:rPr>
              <w:t>铁（</w:t>
            </w:r>
            <w:r w:rsidRPr="003D2213">
              <w:rPr>
                <w:rFonts w:ascii="Times New Roman" w:hint="eastAsia"/>
                <w:sz w:val="18"/>
                <w:szCs w:val="18"/>
              </w:rPr>
              <w:t>mg/kg</w:t>
            </w:r>
            <w:r w:rsidRPr="003D2213">
              <w:rPr>
                <w:rFonts w:ascii="Times New Roman" w:hint="eastAsia"/>
                <w:sz w:val="18"/>
                <w:szCs w:val="18"/>
              </w:rPr>
              <w:t>）</w:t>
            </w:r>
          </w:p>
        </w:tc>
        <w:tc>
          <w:tcPr>
            <w:tcW w:w="2954" w:type="dxa"/>
            <w:shd w:val="clear" w:color="auto" w:fill="auto"/>
            <w:vAlign w:val="center"/>
          </w:tcPr>
          <w:p w:rsidR="003D2213" w:rsidRPr="003D2213" w:rsidRDefault="003D2213" w:rsidP="003D2213">
            <w:pPr>
              <w:pStyle w:val="afffffffffffa"/>
              <w:ind w:firstLineChars="0" w:firstLine="0"/>
              <w:jc w:val="center"/>
              <w:rPr>
                <w:rFonts w:ascii="Times New Roman"/>
                <w:sz w:val="18"/>
              </w:rPr>
            </w:pPr>
            <w:r w:rsidRPr="003D2213">
              <w:rPr>
                <w:rFonts w:ascii="Times New Roman" w:hint="eastAsia"/>
                <w:sz w:val="18"/>
                <w:szCs w:val="18"/>
              </w:rPr>
              <w:t>≥</w:t>
            </w:r>
            <w:r w:rsidRPr="003D2213">
              <w:rPr>
                <w:rFonts w:ascii="Times New Roman" w:hint="eastAsia"/>
                <w:sz w:val="18"/>
                <w:szCs w:val="18"/>
              </w:rPr>
              <w:t>15</w:t>
            </w:r>
            <w:r w:rsidRPr="003D2213">
              <w:rPr>
                <w:rFonts w:ascii="Times New Roman"/>
                <w:sz w:val="18"/>
                <w:szCs w:val="18"/>
              </w:rPr>
              <w:t xml:space="preserve">   </w:t>
            </w:r>
          </w:p>
        </w:tc>
        <w:tc>
          <w:tcPr>
            <w:tcW w:w="3531" w:type="dxa"/>
            <w:shd w:val="clear" w:color="auto" w:fill="auto"/>
            <w:vAlign w:val="center"/>
          </w:tcPr>
          <w:p w:rsidR="003D2213" w:rsidRPr="003D2213" w:rsidRDefault="003D2213" w:rsidP="003D2213">
            <w:pPr>
              <w:pStyle w:val="afffffffffffa"/>
              <w:ind w:firstLineChars="0" w:firstLine="0"/>
              <w:jc w:val="center"/>
              <w:rPr>
                <w:rFonts w:ascii="Times New Roman"/>
                <w:sz w:val="18"/>
              </w:rPr>
            </w:pPr>
            <w:r w:rsidRPr="003D2213">
              <w:rPr>
                <w:rFonts w:ascii="Times New Roman" w:hint="eastAsia"/>
                <w:sz w:val="18"/>
                <w:szCs w:val="18"/>
              </w:rPr>
              <w:t>GB/T 5009.90</w:t>
            </w:r>
          </w:p>
        </w:tc>
      </w:tr>
      <w:tr w:rsidR="003D2213" w:rsidRPr="003D2213" w:rsidTr="003D2213">
        <w:trPr>
          <w:trHeight w:val="425"/>
        </w:trPr>
        <w:tc>
          <w:tcPr>
            <w:tcW w:w="2559" w:type="dxa"/>
            <w:shd w:val="clear" w:color="auto" w:fill="auto"/>
            <w:vAlign w:val="center"/>
          </w:tcPr>
          <w:p w:rsidR="003D2213" w:rsidRPr="003D2213" w:rsidRDefault="003D2213" w:rsidP="003D2213">
            <w:pPr>
              <w:pStyle w:val="afffffffffffa"/>
              <w:ind w:firstLineChars="0" w:firstLine="0"/>
              <w:jc w:val="center"/>
              <w:rPr>
                <w:rFonts w:ascii="Times New Roman"/>
                <w:sz w:val="18"/>
              </w:rPr>
            </w:pPr>
            <w:r w:rsidRPr="003D2213">
              <w:rPr>
                <w:rFonts w:ascii="Times New Roman" w:hint="eastAsia"/>
                <w:sz w:val="18"/>
                <w:szCs w:val="18"/>
              </w:rPr>
              <w:t>硒（</w:t>
            </w:r>
            <w:r w:rsidRPr="003D2213">
              <w:rPr>
                <w:rFonts w:ascii="Times New Roman" w:hint="eastAsia"/>
                <w:sz w:val="18"/>
                <w:szCs w:val="18"/>
              </w:rPr>
              <w:t>mg/kg</w:t>
            </w:r>
            <w:r w:rsidRPr="003D2213">
              <w:rPr>
                <w:rFonts w:ascii="Times New Roman" w:hint="eastAsia"/>
                <w:sz w:val="18"/>
                <w:szCs w:val="18"/>
              </w:rPr>
              <w:t>）</w:t>
            </w:r>
          </w:p>
        </w:tc>
        <w:tc>
          <w:tcPr>
            <w:tcW w:w="2954" w:type="dxa"/>
            <w:shd w:val="clear" w:color="auto" w:fill="auto"/>
            <w:vAlign w:val="center"/>
          </w:tcPr>
          <w:p w:rsidR="003D2213" w:rsidRPr="003D2213" w:rsidRDefault="003D2213" w:rsidP="003D2213">
            <w:pPr>
              <w:pStyle w:val="afffffffffffa"/>
              <w:ind w:firstLineChars="0" w:firstLine="0"/>
              <w:jc w:val="center"/>
              <w:rPr>
                <w:rFonts w:ascii="Times New Roman"/>
                <w:sz w:val="18"/>
              </w:rPr>
            </w:pPr>
            <w:r w:rsidRPr="003D2213">
              <w:rPr>
                <w:rFonts w:ascii="Times New Roman" w:hint="eastAsia"/>
                <w:sz w:val="18"/>
                <w:szCs w:val="18"/>
              </w:rPr>
              <w:t>≥</w:t>
            </w:r>
            <w:r w:rsidRPr="003D2213">
              <w:rPr>
                <w:rFonts w:ascii="Times New Roman" w:hint="eastAsia"/>
                <w:sz w:val="18"/>
                <w:szCs w:val="18"/>
              </w:rPr>
              <w:t>150</w:t>
            </w:r>
          </w:p>
        </w:tc>
        <w:tc>
          <w:tcPr>
            <w:tcW w:w="3531" w:type="dxa"/>
            <w:shd w:val="clear" w:color="auto" w:fill="auto"/>
            <w:vAlign w:val="center"/>
          </w:tcPr>
          <w:p w:rsidR="003D2213" w:rsidRPr="003D2213" w:rsidRDefault="003D2213" w:rsidP="003D2213">
            <w:pPr>
              <w:pStyle w:val="afffffffffffa"/>
              <w:ind w:firstLineChars="0" w:firstLine="0"/>
              <w:jc w:val="center"/>
              <w:rPr>
                <w:rFonts w:ascii="Times New Roman"/>
                <w:sz w:val="18"/>
                <w:u w:val="single"/>
              </w:rPr>
            </w:pPr>
            <w:r w:rsidRPr="003D2213">
              <w:rPr>
                <w:rFonts w:ascii="Times New Roman" w:hint="eastAsia"/>
                <w:sz w:val="18"/>
                <w:szCs w:val="18"/>
              </w:rPr>
              <w:t>GB/T 5009.93</w:t>
            </w:r>
          </w:p>
        </w:tc>
      </w:tr>
      <w:tr w:rsidR="003D2213" w:rsidRPr="003D2213" w:rsidTr="003D2213">
        <w:trPr>
          <w:trHeight w:val="425"/>
        </w:trPr>
        <w:tc>
          <w:tcPr>
            <w:tcW w:w="2559" w:type="dxa"/>
            <w:shd w:val="clear" w:color="auto" w:fill="auto"/>
            <w:vAlign w:val="center"/>
          </w:tcPr>
          <w:p w:rsidR="003D2213" w:rsidRPr="003D2213" w:rsidRDefault="003D2213" w:rsidP="003D2213">
            <w:pPr>
              <w:pStyle w:val="afffffffffffa"/>
              <w:ind w:firstLineChars="0" w:firstLine="0"/>
              <w:jc w:val="center"/>
              <w:rPr>
                <w:rFonts w:ascii="Times New Roman"/>
                <w:sz w:val="18"/>
              </w:rPr>
            </w:pPr>
            <w:r w:rsidRPr="003D2213">
              <w:rPr>
                <w:rFonts w:ascii="Times New Roman" w:hint="eastAsia"/>
                <w:sz w:val="18"/>
                <w:szCs w:val="18"/>
              </w:rPr>
              <w:t>锌（</w:t>
            </w:r>
            <w:r w:rsidRPr="003D2213">
              <w:rPr>
                <w:rFonts w:ascii="Times New Roman" w:hint="eastAsia"/>
                <w:sz w:val="18"/>
                <w:szCs w:val="18"/>
              </w:rPr>
              <w:t>mg/kg</w:t>
            </w:r>
            <w:r w:rsidRPr="003D2213">
              <w:rPr>
                <w:rFonts w:ascii="Times New Roman" w:hint="eastAsia"/>
                <w:sz w:val="18"/>
                <w:szCs w:val="18"/>
              </w:rPr>
              <w:t>）</w:t>
            </w:r>
          </w:p>
        </w:tc>
        <w:tc>
          <w:tcPr>
            <w:tcW w:w="2954" w:type="dxa"/>
            <w:shd w:val="clear" w:color="auto" w:fill="auto"/>
            <w:vAlign w:val="center"/>
          </w:tcPr>
          <w:p w:rsidR="003D2213" w:rsidRPr="003D2213" w:rsidRDefault="003D2213" w:rsidP="003D2213">
            <w:pPr>
              <w:pStyle w:val="afffffffffffa"/>
              <w:ind w:firstLineChars="0" w:firstLine="0"/>
              <w:jc w:val="center"/>
              <w:rPr>
                <w:rFonts w:ascii="Times New Roman"/>
                <w:sz w:val="18"/>
              </w:rPr>
            </w:pPr>
            <w:r w:rsidRPr="003D2213">
              <w:rPr>
                <w:rFonts w:ascii="Times New Roman" w:hint="eastAsia"/>
                <w:sz w:val="18"/>
                <w:szCs w:val="18"/>
              </w:rPr>
              <w:t>≥</w:t>
            </w:r>
            <w:r w:rsidRPr="003D2213">
              <w:rPr>
                <w:rFonts w:ascii="Times New Roman"/>
                <w:sz w:val="18"/>
                <w:szCs w:val="18"/>
              </w:rPr>
              <w:t xml:space="preserve">13.5   </w:t>
            </w:r>
          </w:p>
        </w:tc>
        <w:tc>
          <w:tcPr>
            <w:tcW w:w="3531" w:type="dxa"/>
            <w:shd w:val="clear" w:color="auto" w:fill="auto"/>
            <w:vAlign w:val="center"/>
          </w:tcPr>
          <w:p w:rsidR="003D2213" w:rsidRPr="003D2213" w:rsidRDefault="003D2213" w:rsidP="003D2213">
            <w:pPr>
              <w:pStyle w:val="afffffffffffa"/>
              <w:ind w:firstLineChars="0" w:firstLine="0"/>
              <w:jc w:val="center"/>
              <w:rPr>
                <w:rFonts w:ascii="Times New Roman"/>
                <w:sz w:val="18"/>
                <w:u w:val="single"/>
              </w:rPr>
            </w:pPr>
            <w:r w:rsidRPr="003D2213">
              <w:rPr>
                <w:rFonts w:ascii="Times New Roman" w:hint="eastAsia"/>
                <w:sz w:val="18"/>
                <w:szCs w:val="18"/>
              </w:rPr>
              <w:t>GB/T 5009.14</w:t>
            </w:r>
          </w:p>
        </w:tc>
      </w:tr>
    </w:tbl>
    <w:p w:rsidR="003D2213" w:rsidRDefault="003D2213" w:rsidP="003D2213">
      <w:pPr>
        <w:pStyle w:val="af3"/>
        <w:numPr>
          <w:ilvl w:val="0"/>
          <w:numId w:val="0"/>
        </w:numPr>
        <w:rPr>
          <w:rFonts w:hAnsi="黑体" w:cs="黑体"/>
        </w:rPr>
      </w:pPr>
      <w:r>
        <w:rPr>
          <w:rFonts w:hAnsi="黑体" w:cs="黑体" w:hint="eastAsia"/>
        </w:rPr>
        <w:t>5.4 安全卫生指标</w:t>
      </w:r>
    </w:p>
    <w:p w:rsidR="003D2213" w:rsidRDefault="003D2213" w:rsidP="003D2213">
      <w:pPr>
        <w:pStyle w:val="affffc"/>
        <w:ind w:firstLine="420"/>
      </w:pPr>
      <w:r>
        <w:rPr>
          <w:rFonts w:hint="eastAsia"/>
        </w:rPr>
        <w:t>应符合</w:t>
      </w:r>
      <w:bookmarkStart w:id="48" w:name="OLE_LINK8"/>
      <w:bookmarkStart w:id="49" w:name="OLE_LINK7"/>
      <w:r>
        <w:rPr>
          <w:rFonts w:hint="eastAsia"/>
        </w:rPr>
        <w:t>GB 2733</w:t>
      </w:r>
      <w:bookmarkEnd w:id="48"/>
      <w:bookmarkEnd w:id="49"/>
      <w:r>
        <w:rPr>
          <w:rFonts w:hint="eastAsia"/>
        </w:rPr>
        <w:t>的规定。</w:t>
      </w:r>
    </w:p>
    <w:p w:rsidR="003D2213" w:rsidRDefault="003D2213" w:rsidP="003D2213">
      <w:pPr>
        <w:pStyle w:val="afff2"/>
        <w:spacing w:before="312" w:after="312"/>
      </w:pPr>
      <w:bookmarkStart w:id="50" w:name="_Toc339372517"/>
      <w:bookmarkStart w:id="51" w:name="_Toc341867018"/>
      <w:bookmarkStart w:id="52" w:name="_Toc339371212"/>
      <w:r>
        <w:rPr>
          <w:rFonts w:hint="eastAsia"/>
        </w:rPr>
        <w:t>试验方法</w:t>
      </w:r>
      <w:bookmarkEnd w:id="50"/>
      <w:bookmarkEnd w:id="51"/>
      <w:bookmarkEnd w:id="52"/>
    </w:p>
    <w:p w:rsidR="003D2213" w:rsidRDefault="003D2213" w:rsidP="003D2213">
      <w:pPr>
        <w:pStyle w:val="afff3"/>
        <w:spacing w:before="156" w:after="156"/>
      </w:pPr>
      <w:r>
        <w:rPr>
          <w:rFonts w:hint="eastAsia"/>
        </w:rPr>
        <w:lastRenderedPageBreak/>
        <w:t>感官检验</w:t>
      </w:r>
    </w:p>
    <w:p w:rsidR="003D2213" w:rsidRDefault="003D2213" w:rsidP="003D2213">
      <w:pPr>
        <w:pStyle w:val="afffffffffffa"/>
        <w:rPr>
          <w:rFonts w:ascii="Times New Roman"/>
        </w:rPr>
      </w:pPr>
      <w:r>
        <w:rPr>
          <w:rFonts w:ascii="Times New Roman" w:hint="eastAsia"/>
        </w:rPr>
        <w:t>随机抽取</w:t>
      </w:r>
      <w:r>
        <w:rPr>
          <w:rFonts w:ascii="Times New Roman" w:hint="eastAsia"/>
        </w:rPr>
        <w:t>5</w:t>
      </w:r>
      <w:r>
        <w:rPr>
          <w:rFonts w:ascii="Times New Roman" w:hint="eastAsia"/>
        </w:rPr>
        <w:t>尾大鲵，在自然光线充足、无异味的条件下观察其形态，用目测、手指压、肉眼或放大镜、显微镜检查，体表无细菌、病毒、寄生虫等病原引起的病症。</w:t>
      </w:r>
    </w:p>
    <w:p w:rsidR="003D2213" w:rsidRDefault="003D2213" w:rsidP="003D2213">
      <w:pPr>
        <w:pStyle w:val="afff3"/>
        <w:spacing w:before="156" w:after="156"/>
      </w:pPr>
      <w:r>
        <w:rPr>
          <w:rFonts w:hint="eastAsia"/>
        </w:rPr>
        <w:t>理化检测</w:t>
      </w:r>
    </w:p>
    <w:p w:rsidR="003D2213" w:rsidRDefault="003D2213" w:rsidP="003D2213">
      <w:pPr>
        <w:pStyle w:val="afff4"/>
        <w:spacing w:before="156" w:after="156"/>
      </w:pPr>
      <w:r>
        <w:rPr>
          <w:rFonts w:hint="eastAsia"/>
        </w:rPr>
        <w:t>抽样</w:t>
      </w:r>
    </w:p>
    <w:p w:rsidR="003D2213" w:rsidRDefault="003D2213" w:rsidP="003D2213">
      <w:pPr>
        <w:pStyle w:val="affffc"/>
        <w:ind w:firstLine="420"/>
      </w:pPr>
      <w:r>
        <w:rPr>
          <w:rFonts w:hint="eastAsia"/>
        </w:rPr>
        <w:t>在同一时段生产的同一批次大鲵中随机抽</w:t>
      </w:r>
      <w:r>
        <w:rPr>
          <w:rFonts w:hint="eastAsia"/>
          <w:u w:val="single"/>
        </w:rPr>
        <w:t>样</w:t>
      </w:r>
      <w:r>
        <w:rPr>
          <w:rFonts w:hint="eastAsia"/>
        </w:rPr>
        <w:t>，取样数如下：</w:t>
      </w:r>
    </w:p>
    <w:p w:rsidR="003D2213" w:rsidRDefault="003D2213" w:rsidP="003D2213">
      <w:pPr>
        <w:pStyle w:val="afb"/>
        <w:numPr>
          <w:ilvl w:val="0"/>
          <w:numId w:val="35"/>
        </w:numPr>
      </w:pPr>
      <w:r>
        <w:rPr>
          <w:rFonts w:hint="eastAsia"/>
        </w:rPr>
        <w:t xml:space="preserve"> 100尾以下（含100尾），取（1～3）尾；</w:t>
      </w:r>
    </w:p>
    <w:p w:rsidR="003D2213" w:rsidRDefault="003D2213" w:rsidP="003D2213">
      <w:pPr>
        <w:pStyle w:val="afb"/>
      </w:pPr>
      <w:r>
        <w:rPr>
          <w:rFonts w:hint="eastAsia"/>
        </w:rPr>
        <w:t>（101～1000）尾，取样数为总尾数的1%，最低取样数为5尾；</w:t>
      </w:r>
    </w:p>
    <w:p w:rsidR="003D2213" w:rsidRDefault="003D2213" w:rsidP="003D2213">
      <w:pPr>
        <w:pStyle w:val="afb"/>
      </w:pPr>
      <w:r>
        <w:rPr>
          <w:rFonts w:hint="eastAsia"/>
        </w:rPr>
        <w:t>（1001～5000）尾，取样数为总尾数的0.5%，最低取样数为10尾；</w:t>
      </w:r>
    </w:p>
    <w:p w:rsidR="003D2213" w:rsidRDefault="003D2213" w:rsidP="003D2213">
      <w:pPr>
        <w:pStyle w:val="afb"/>
      </w:pPr>
      <w:r>
        <w:rPr>
          <w:rFonts w:hint="eastAsia"/>
        </w:rPr>
        <w:t xml:space="preserve"> 5000尾以上，取样数为总尾数的0.1%，最低取样数为25尾。</w:t>
      </w:r>
    </w:p>
    <w:p w:rsidR="003D2213" w:rsidRDefault="003D2213" w:rsidP="003D2213">
      <w:pPr>
        <w:pStyle w:val="afff4"/>
        <w:spacing w:before="156" w:after="156"/>
      </w:pPr>
      <w:r>
        <w:rPr>
          <w:rFonts w:hint="eastAsia"/>
        </w:rPr>
        <w:t>样品制备</w:t>
      </w:r>
    </w:p>
    <w:p w:rsidR="003D2213" w:rsidRDefault="003D2213" w:rsidP="003D2213">
      <w:pPr>
        <w:pStyle w:val="afffffffffffa"/>
        <w:rPr>
          <w:rFonts w:ascii="Times New Roman"/>
        </w:rPr>
      </w:pPr>
      <w:r>
        <w:rPr>
          <w:rFonts w:ascii="Times New Roman" w:hint="eastAsia"/>
        </w:rPr>
        <w:t>将大鲵分离骨骼、内脏，取大鲵背部与腹部肌肉作为样品，使用组织捣碎机打碎。</w:t>
      </w:r>
    </w:p>
    <w:p w:rsidR="003D2213" w:rsidRDefault="003D2213" w:rsidP="003D2213">
      <w:pPr>
        <w:pStyle w:val="afff4"/>
        <w:spacing w:before="156" w:after="156"/>
      </w:pPr>
      <w:r>
        <w:rPr>
          <w:rFonts w:hint="eastAsia"/>
        </w:rPr>
        <w:t>营养指标检测</w:t>
      </w:r>
    </w:p>
    <w:p w:rsidR="003D2213" w:rsidRDefault="003D2213" w:rsidP="003D2213">
      <w:pPr>
        <w:pStyle w:val="affffc"/>
        <w:ind w:firstLine="420"/>
      </w:pPr>
      <w:r>
        <w:rPr>
          <w:rFonts w:hint="eastAsia"/>
        </w:rPr>
        <w:t>检测方法见表1。</w:t>
      </w:r>
    </w:p>
    <w:p w:rsidR="003D2213" w:rsidRDefault="003D2213" w:rsidP="003D2213">
      <w:pPr>
        <w:pStyle w:val="afff3"/>
        <w:spacing w:before="156" w:after="156"/>
      </w:pPr>
      <w:r>
        <w:rPr>
          <w:rFonts w:hint="eastAsia"/>
        </w:rPr>
        <w:t>检验规则</w:t>
      </w:r>
    </w:p>
    <w:p w:rsidR="003D2213" w:rsidRDefault="003D2213" w:rsidP="003D2213">
      <w:pPr>
        <w:pStyle w:val="afff4"/>
        <w:spacing w:before="156" w:after="156"/>
      </w:pPr>
      <w:r>
        <w:rPr>
          <w:rFonts w:hint="eastAsia"/>
        </w:rPr>
        <w:t>检验批次</w:t>
      </w:r>
    </w:p>
    <w:p w:rsidR="003D2213" w:rsidRDefault="003D2213" w:rsidP="003D2213">
      <w:pPr>
        <w:pStyle w:val="affffc"/>
        <w:ind w:firstLine="420"/>
      </w:pPr>
      <w:r>
        <w:rPr>
          <w:rFonts w:hint="eastAsia"/>
        </w:rPr>
        <w:t>按同一来源、同一时间养殖大鲵为同一检验批次。</w:t>
      </w:r>
    </w:p>
    <w:p w:rsidR="003D2213" w:rsidRDefault="003D2213" w:rsidP="003D2213">
      <w:pPr>
        <w:pStyle w:val="afff4"/>
        <w:spacing w:before="156" w:after="156"/>
      </w:pPr>
      <w:r>
        <w:rPr>
          <w:rFonts w:hint="eastAsia"/>
        </w:rPr>
        <w:t>检验分类</w:t>
      </w:r>
    </w:p>
    <w:p w:rsidR="003D2213" w:rsidRDefault="003D2213" w:rsidP="003D2213">
      <w:pPr>
        <w:pStyle w:val="afffffffffffa"/>
        <w:tabs>
          <w:tab w:val="clear" w:pos="4201"/>
          <w:tab w:val="clear" w:pos="9298"/>
        </w:tabs>
        <w:ind w:firstLineChars="0" w:firstLine="0"/>
        <w:rPr>
          <w:rFonts w:ascii="Times New Roman"/>
        </w:rPr>
      </w:pPr>
      <w:r>
        <w:rPr>
          <w:rFonts w:ascii="Times New Roman" w:hint="eastAsia"/>
        </w:rPr>
        <w:tab/>
      </w:r>
      <w:r>
        <w:rPr>
          <w:rFonts w:ascii="Times New Roman" w:hint="eastAsia"/>
        </w:rPr>
        <w:t>分为出场检验和型式检验</w:t>
      </w:r>
    </w:p>
    <w:p w:rsidR="003D2213" w:rsidRDefault="003D2213" w:rsidP="00C34537">
      <w:pPr>
        <w:pStyle w:val="afff4"/>
        <w:spacing w:before="156" w:after="156"/>
      </w:pPr>
      <w:r>
        <w:rPr>
          <w:rFonts w:hint="eastAsia"/>
        </w:rPr>
        <w:t>出场检验</w:t>
      </w:r>
    </w:p>
    <w:p w:rsidR="003D2213" w:rsidRDefault="003D2213" w:rsidP="003D2213">
      <w:pPr>
        <w:pStyle w:val="afffffffffffa"/>
        <w:tabs>
          <w:tab w:val="clear" w:pos="4201"/>
          <w:tab w:val="clear" w:pos="9298"/>
        </w:tabs>
        <w:ind w:firstLineChars="0" w:firstLine="0"/>
        <w:rPr>
          <w:rFonts w:ascii="Times New Roman"/>
        </w:rPr>
      </w:pPr>
      <w:r>
        <w:rPr>
          <w:rFonts w:ascii="Times New Roman" w:hint="eastAsia"/>
        </w:rPr>
        <w:tab/>
      </w:r>
      <w:r>
        <w:rPr>
          <w:rFonts w:ascii="Times New Roman" w:hint="eastAsia"/>
        </w:rPr>
        <w:t>每批产品应进行出场检验。检验项目为感官检验，经检验合格的，签发检验合格证，产品凭检验合格证出场。</w:t>
      </w:r>
    </w:p>
    <w:p w:rsidR="003D2213" w:rsidRDefault="003D2213" w:rsidP="003D2213">
      <w:pPr>
        <w:pStyle w:val="afff5"/>
        <w:spacing w:before="156" w:after="156"/>
      </w:pPr>
      <w:r>
        <w:rPr>
          <w:rFonts w:hint="eastAsia"/>
        </w:rPr>
        <w:t>型式检验</w:t>
      </w:r>
    </w:p>
    <w:p w:rsidR="003D2213" w:rsidRDefault="003D2213" w:rsidP="003D2213">
      <w:pPr>
        <w:pStyle w:val="affffc"/>
        <w:ind w:firstLine="420"/>
      </w:pPr>
      <w:r>
        <w:rPr>
          <w:rFonts w:hint="eastAsia"/>
        </w:rPr>
        <w:t>检验项目为本文件中规定的全部项目。有下列情况之一时应进行型式检验：</w:t>
      </w:r>
    </w:p>
    <w:p w:rsidR="003D2213" w:rsidRDefault="003D2213" w:rsidP="003D2213">
      <w:pPr>
        <w:pStyle w:val="afb"/>
        <w:numPr>
          <w:ilvl w:val="0"/>
          <w:numId w:val="36"/>
        </w:numPr>
      </w:pPr>
      <w:r>
        <w:rPr>
          <w:rFonts w:hint="eastAsia"/>
        </w:rPr>
        <w:t>新建养殖场养殖的大鲵出场时；</w:t>
      </w:r>
    </w:p>
    <w:p w:rsidR="003D2213" w:rsidRDefault="003D2213" w:rsidP="003D2213">
      <w:pPr>
        <w:pStyle w:val="afb"/>
      </w:pPr>
      <w:r>
        <w:rPr>
          <w:rFonts w:hint="eastAsia"/>
        </w:rPr>
        <w:t>大鲵养殖养条件发生变化，可能影响产品质量时；</w:t>
      </w:r>
    </w:p>
    <w:p w:rsidR="003D2213" w:rsidRDefault="003D2213" w:rsidP="003D2213">
      <w:pPr>
        <w:pStyle w:val="afb"/>
      </w:pPr>
      <w:r>
        <w:rPr>
          <w:rFonts w:hint="eastAsia"/>
        </w:rPr>
        <w:t>国家质量监督机构提出进行型式检验要求时；</w:t>
      </w:r>
    </w:p>
    <w:p w:rsidR="003D2213" w:rsidRDefault="003D2213" w:rsidP="003D2213">
      <w:pPr>
        <w:pStyle w:val="afb"/>
      </w:pPr>
      <w:r>
        <w:rPr>
          <w:rFonts w:hint="eastAsia"/>
        </w:rPr>
        <w:t>正常驯养时，每年至少进行两次型式检验。</w:t>
      </w:r>
    </w:p>
    <w:p w:rsidR="003D2213" w:rsidRDefault="003D2213" w:rsidP="003D2213">
      <w:pPr>
        <w:pStyle w:val="afff4"/>
        <w:spacing w:before="156" w:after="156"/>
      </w:pPr>
      <w:r>
        <w:rPr>
          <w:rFonts w:hint="eastAsia"/>
        </w:rPr>
        <w:t>判定规则</w:t>
      </w:r>
    </w:p>
    <w:p w:rsidR="003D2213" w:rsidRDefault="003D2213" w:rsidP="00C34537">
      <w:pPr>
        <w:pStyle w:val="afffffffff"/>
      </w:pPr>
      <w:r>
        <w:rPr>
          <w:rFonts w:hint="eastAsia"/>
        </w:rPr>
        <w:t>所检项目全部符合本文件，判定该组批产品为合格品。</w:t>
      </w:r>
    </w:p>
    <w:p w:rsidR="003D2213" w:rsidRDefault="003D2213" w:rsidP="00C34537">
      <w:pPr>
        <w:pStyle w:val="afffffffff"/>
      </w:pPr>
      <w:r>
        <w:rPr>
          <w:rFonts w:hint="eastAsia"/>
        </w:rPr>
        <w:t>理化指标有一项不合格的，可进行复检。复检后若理化指标仍有一项不符合要求的，则判定该批产品为不合格。</w:t>
      </w:r>
    </w:p>
    <w:p w:rsidR="003D2213" w:rsidRDefault="003D2213" w:rsidP="00C34537">
      <w:pPr>
        <w:pStyle w:val="afffffffff"/>
      </w:pPr>
      <w:r>
        <w:rPr>
          <w:rFonts w:hint="eastAsia"/>
        </w:rPr>
        <w:t>安全卫生指标有一项不合格，则判定产品不合格。</w:t>
      </w:r>
    </w:p>
    <w:p w:rsidR="003D2213" w:rsidRDefault="003D2213" w:rsidP="00C34537">
      <w:pPr>
        <w:pStyle w:val="afff2"/>
        <w:spacing w:before="312" w:after="312"/>
      </w:pPr>
      <w:bookmarkStart w:id="53" w:name="_Toc341867020"/>
      <w:bookmarkStart w:id="54" w:name="_Toc339372519"/>
      <w:bookmarkStart w:id="55" w:name="_Toc339371214"/>
      <w:r>
        <w:rPr>
          <w:rFonts w:hint="eastAsia"/>
        </w:rPr>
        <w:lastRenderedPageBreak/>
        <w:t>标志、标签、包装、运输和贮存</w:t>
      </w:r>
      <w:bookmarkEnd w:id="53"/>
      <w:bookmarkEnd w:id="54"/>
      <w:bookmarkEnd w:id="55"/>
    </w:p>
    <w:p w:rsidR="003D2213" w:rsidRDefault="003D2213" w:rsidP="00C34537">
      <w:pPr>
        <w:pStyle w:val="afff3"/>
        <w:spacing w:before="156" w:after="156"/>
      </w:pPr>
      <w:r>
        <w:rPr>
          <w:rFonts w:hint="eastAsia"/>
        </w:rPr>
        <w:t>标志与标签</w:t>
      </w:r>
    </w:p>
    <w:p w:rsidR="003D2213" w:rsidRDefault="003D2213" w:rsidP="003D2213">
      <w:pPr>
        <w:pStyle w:val="afffffffffffa"/>
        <w:ind w:firstLineChars="0" w:firstLine="0"/>
        <w:rPr>
          <w:rFonts w:ascii="Times New Roman"/>
        </w:rPr>
      </w:pPr>
      <w:r>
        <w:rPr>
          <w:rFonts w:ascii="黑体" w:eastAsia="黑体" w:hAnsi="黑体" w:cs="黑体" w:hint="eastAsia"/>
        </w:rPr>
        <w:t xml:space="preserve">7.1.1 </w:t>
      </w:r>
      <w:r>
        <w:rPr>
          <w:rFonts w:ascii="Times New Roman" w:hint="eastAsia"/>
        </w:rPr>
        <w:t>地理标志产品专用标志应符合地理标志专用标志使用管理相关规定，并标注产区名称。</w:t>
      </w:r>
    </w:p>
    <w:p w:rsidR="003D2213" w:rsidRDefault="003D2213" w:rsidP="003D2213">
      <w:pPr>
        <w:pStyle w:val="afffffffffffa"/>
        <w:ind w:firstLineChars="0" w:firstLine="0"/>
        <w:rPr>
          <w:rFonts w:hAnsi="宋体" w:cs="宋体"/>
          <w:u w:val="single"/>
        </w:rPr>
      </w:pPr>
      <w:r>
        <w:rPr>
          <w:rFonts w:ascii="黑体" w:eastAsia="黑体" w:hAnsi="黑体" w:cs="黑体" w:hint="eastAsia"/>
        </w:rPr>
        <w:t>7.1.2</w:t>
      </w:r>
      <w:r>
        <w:rPr>
          <w:rFonts w:ascii="Times New Roman" w:hint="eastAsia"/>
        </w:rPr>
        <w:t xml:space="preserve"> </w:t>
      </w:r>
      <w:r>
        <w:rPr>
          <w:rFonts w:ascii="Times New Roman" w:hint="eastAsia"/>
        </w:rPr>
        <w:t>标签中包括</w:t>
      </w:r>
      <w:r>
        <w:rPr>
          <w:rFonts w:hAnsi="宋体" w:cs="宋体" w:hint="eastAsia"/>
          <w:color w:val="000000"/>
          <w:szCs w:val="21"/>
          <w:lang w:bidi="ar"/>
        </w:rPr>
        <w:t xml:space="preserve">生产记录，包括养殖场地、规格、数量和检验验收的记录，并具有可追溯性。 </w:t>
      </w:r>
    </w:p>
    <w:p w:rsidR="003D2213" w:rsidRDefault="003D2213" w:rsidP="00C34537">
      <w:pPr>
        <w:pStyle w:val="afff3"/>
        <w:spacing w:before="156" w:after="156"/>
      </w:pPr>
      <w:r>
        <w:rPr>
          <w:rFonts w:hint="eastAsia"/>
        </w:rPr>
        <w:t>包装</w:t>
      </w:r>
    </w:p>
    <w:p w:rsidR="003D2213" w:rsidRDefault="003D2213" w:rsidP="00C34537">
      <w:pPr>
        <w:pStyle w:val="afffffffff0"/>
      </w:pPr>
      <w:r>
        <w:rPr>
          <w:rFonts w:hint="eastAsia"/>
        </w:rPr>
        <w:t>活体大鲵运输前应停食3 d。</w:t>
      </w:r>
    </w:p>
    <w:p w:rsidR="003D2213" w:rsidRDefault="003D2213" w:rsidP="00C34537">
      <w:pPr>
        <w:pStyle w:val="afffffffff0"/>
      </w:pPr>
      <w:r>
        <w:rPr>
          <w:rFonts w:hint="eastAsia"/>
        </w:rPr>
        <w:t>内包装宜用白色泡沫箱，规格大于或等于60cm×45cm×25cm，泡沫箱应无毒无异味，使用时应用浓度为0.8 mg/kg的次氯酸钠浸泡10 min，再用清水冲洗干净。</w:t>
      </w:r>
    </w:p>
    <w:p w:rsidR="003D2213" w:rsidRDefault="003D2213" w:rsidP="00C34537">
      <w:pPr>
        <w:pStyle w:val="afffffffff0"/>
      </w:pPr>
      <w:r>
        <w:rPr>
          <w:rFonts w:hint="eastAsia"/>
        </w:rPr>
        <w:t>外包装用纸箱运输，纸箱上应标注大鲵驯养企业名称、联系方式、企业地址等相应资料。</w:t>
      </w:r>
    </w:p>
    <w:p w:rsidR="003D2213" w:rsidRDefault="003D2213" w:rsidP="00C34537">
      <w:pPr>
        <w:pStyle w:val="afff3"/>
        <w:spacing w:before="156" w:after="156"/>
      </w:pPr>
      <w:r>
        <w:rPr>
          <w:rFonts w:hint="eastAsia"/>
        </w:rPr>
        <w:t>运输</w:t>
      </w:r>
    </w:p>
    <w:p w:rsidR="003D2213" w:rsidRDefault="003D2213" w:rsidP="00C34537">
      <w:pPr>
        <w:pStyle w:val="afffffffff0"/>
      </w:pPr>
      <w:r>
        <w:rPr>
          <w:rFonts w:hint="eastAsia"/>
        </w:rPr>
        <w:t>运输过程中尽量减少颠簸，防止或减少大鲵应激反应。</w:t>
      </w:r>
    </w:p>
    <w:p w:rsidR="003D2213" w:rsidRDefault="003D2213" w:rsidP="00C34537">
      <w:pPr>
        <w:pStyle w:val="afffffffff0"/>
      </w:pPr>
      <w:r>
        <w:rPr>
          <w:rFonts w:hint="eastAsia"/>
        </w:rPr>
        <w:t>气温高于15℃时，泡沫箱中需加入冰块降温。</w:t>
      </w:r>
    </w:p>
    <w:p w:rsidR="003D2213" w:rsidRDefault="003D2213" w:rsidP="00C34537">
      <w:pPr>
        <w:pStyle w:val="afffffffff0"/>
      </w:pPr>
      <w:r>
        <w:rPr>
          <w:rFonts w:hint="eastAsia"/>
        </w:rPr>
        <w:t>运输时需要在泡沫箱中加入1.5 cm深的清水；空运时不加水，但应保持大鲵身体湿润。</w:t>
      </w:r>
    </w:p>
    <w:p w:rsidR="003D2213" w:rsidRDefault="003D2213" w:rsidP="00C34537">
      <w:pPr>
        <w:pStyle w:val="afffffffff0"/>
      </w:pPr>
      <w:r>
        <w:rPr>
          <w:rFonts w:hint="eastAsia"/>
        </w:rPr>
        <w:t>最大运输密度为商品鲵2尾/箱。</w:t>
      </w:r>
    </w:p>
    <w:p w:rsidR="003D2213" w:rsidRDefault="003D2213" w:rsidP="00C34537">
      <w:pPr>
        <w:pStyle w:val="afff3"/>
        <w:spacing w:before="156" w:after="156"/>
      </w:pPr>
      <w:r>
        <w:rPr>
          <w:rFonts w:hint="eastAsia"/>
        </w:rPr>
        <w:t>贮存</w:t>
      </w:r>
    </w:p>
    <w:p w:rsidR="003D2213" w:rsidRDefault="003D2213" w:rsidP="00C34537">
      <w:pPr>
        <w:pStyle w:val="affffc"/>
        <w:ind w:firstLine="420"/>
      </w:pPr>
      <w:r>
        <w:rPr>
          <w:rFonts w:hint="eastAsia"/>
        </w:rPr>
        <w:t>活体大鲵可在洁净、无毒、无异味的水泥池或者水族箱等洁净水体中暂养，水温不宜超过23℃，暂养用水应符合</w:t>
      </w:r>
      <w:bookmarkStart w:id="56" w:name="OLE_LINK9"/>
      <w:bookmarkStart w:id="57" w:name="OLE_LINK10"/>
      <w:r>
        <w:rPr>
          <w:rFonts w:hint="eastAsia"/>
        </w:rPr>
        <w:t>GB 11607</w:t>
      </w:r>
      <w:bookmarkEnd w:id="56"/>
      <w:bookmarkEnd w:id="57"/>
      <w:r>
        <w:rPr>
          <w:rFonts w:hint="eastAsia"/>
        </w:rPr>
        <w:t xml:space="preserve"> </w:t>
      </w:r>
      <w:r w:rsidR="00C34537">
        <w:rPr>
          <w:rFonts w:hint="eastAsia"/>
        </w:rPr>
        <w:t>的规定。</w:t>
      </w:r>
    </w:p>
    <w:p w:rsidR="00C34537" w:rsidRDefault="00C34537" w:rsidP="00C34537">
      <w:pPr>
        <w:pStyle w:val="affffc"/>
        <w:ind w:firstLine="420"/>
        <w:sectPr w:rsidR="00C34537" w:rsidSect="00CD561D">
          <w:pgSz w:w="11906" w:h="16838" w:code="9"/>
          <w:pgMar w:top="1928" w:right="1134" w:bottom="1134" w:left="1134" w:header="1418" w:footer="1134" w:gutter="284"/>
          <w:pgNumType w:start="1"/>
          <w:cols w:space="425"/>
          <w:formProt w:val="0"/>
          <w:docGrid w:type="lines" w:linePitch="312"/>
        </w:sectPr>
      </w:pPr>
    </w:p>
    <w:p w:rsidR="00C34537" w:rsidRDefault="00C34537" w:rsidP="00C34537">
      <w:pPr>
        <w:pStyle w:val="afe"/>
        <w:rPr>
          <w:vanish w:val="0"/>
        </w:rPr>
      </w:pPr>
      <w:bookmarkStart w:id="58" w:name="BookMark5"/>
      <w:bookmarkEnd w:id="22"/>
    </w:p>
    <w:p w:rsidR="00C34537" w:rsidRDefault="00C34537" w:rsidP="00C34537">
      <w:pPr>
        <w:pStyle w:val="aff4"/>
        <w:rPr>
          <w:vanish w:val="0"/>
        </w:rPr>
      </w:pPr>
    </w:p>
    <w:p w:rsidR="00C34537" w:rsidRDefault="00C34537" w:rsidP="00C34537">
      <w:pPr>
        <w:pStyle w:val="aff9"/>
        <w:spacing w:after="156"/>
      </w:pPr>
      <w:r>
        <w:br/>
      </w:r>
      <w:r>
        <w:rPr>
          <w:rFonts w:hint="eastAsia"/>
        </w:rPr>
        <w:t>（规范性）</w:t>
      </w:r>
      <w:r>
        <w:br/>
      </w:r>
      <w:r>
        <w:rPr>
          <w:rFonts w:hint="eastAsia"/>
        </w:rPr>
        <w:t>张家界大鲵地理标志产品保护范围地域图</w:t>
      </w:r>
    </w:p>
    <w:p w:rsidR="00C34537" w:rsidRPr="00C34537" w:rsidRDefault="00C34537" w:rsidP="00C34537">
      <w:pPr>
        <w:pStyle w:val="affffc"/>
        <w:ind w:firstLine="420"/>
      </w:pPr>
      <w:r>
        <w:rPr>
          <w:rFonts w:hint="eastAsia"/>
        </w:rPr>
        <w:t>张家界大鲵</w:t>
      </w:r>
      <w:r w:rsidRPr="00C34537">
        <w:rPr>
          <w:rFonts w:hint="eastAsia"/>
        </w:rPr>
        <w:t>地理标志产品的保护范围区域图如图A.1所示。</w:t>
      </w:r>
    </w:p>
    <w:p w:rsidR="00C34537" w:rsidRDefault="00C34537" w:rsidP="00C34537">
      <w:pPr>
        <w:pStyle w:val="affffc"/>
        <w:ind w:firstLine="420"/>
      </w:pPr>
      <w:r>
        <w:drawing>
          <wp:inline distT="0" distB="0" distL="0" distR="0" wp14:anchorId="0AF4E786" wp14:editId="7062BC25">
            <wp:extent cx="5486400" cy="3879215"/>
            <wp:effectExtent l="0" t="0" r="0" b="6985"/>
            <wp:docPr id="8" name="图片 8" descr="zhangjiajie_20241101164355A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zhangjiajie_20241101164355A498"/>
                    <pic:cNvPicPr>
                      <a:picLocks noChangeAspect="1"/>
                    </pic:cNvPicPr>
                  </pic:nvPicPr>
                  <pic:blipFill>
                    <a:blip r:embed="rId19"/>
                    <a:stretch>
                      <a:fillRect/>
                    </a:stretch>
                  </pic:blipFill>
                  <pic:spPr>
                    <a:xfrm>
                      <a:off x="0" y="0"/>
                      <a:ext cx="5486400" cy="3879215"/>
                    </a:xfrm>
                    <a:prstGeom prst="rect">
                      <a:avLst/>
                    </a:prstGeom>
                  </pic:spPr>
                </pic:pic>
              </a:graphicData>
            </a:graphic>
          </wp:inline>
        </w:drawing>
      </w:r>
    </w:p>
    <w:p w:rsidR="00C34537" w:rsidRDefault="00C34537" w:rsidP="00C34537">
      <w:pPr>
        <w:pStyle w:val="aff"/>
        <w:spacing w:before="156" w:after="156"/>
      </w:pPr>
      <w:r>
        <w:rPr>
          <w:rFonts w:hint="eastAsia"/>
        </w:rPr>
        <w:t>张家界大鲵</w:t>
      </w:r>
      <w:r w:rsidRPr="00C34537">
        <w:rPr>
          <w:rFonts w:hint="eastAsia"/>
        </w:rPr>
        <w:t>地理标志产品的保护范围区域图</w:t>
      </w:r>
    </w:p>
    <w:p w:rsidR="00C34537" w:rsidRPr="00C34537" w:rsidRDefault="00C34537" w:rsidP="00C34537">
      <w:pPr>
        <w:pStyle w:val="affffc"/>
        <w:ind w:firstLineChars="0" w:firstLine="0"/>
        <w:jc w:val="center"/>
      </w:pPr>
      <w:bookmarkStart w:id="59" w:name="BookMark8"/>
      <w:bookmarkEnd w:id="58"/>
      <w:r>
        <w:drawing>
          <wp:inline distT="0" distB="0" distL="0" distR="0" wp14:anchorId="16D8C7B0" wp14:editId="1571622A">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59"/>
    </w:p>
    <w:sectPr w:rsidR="00C34537" w:rsidRPr="00C34537" w:rsidSect="00C34537">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D17" w:rsidRDefault="00243D17" w:rsidP="00D86DB7">
      <w:r>
        <w:separator/>
      </w:r>
    </w:p>
    <w:p w:rsidR="00243D17" w:rsidRDefault="00243D17"/>
    <w:p w:rsidR="00243D17" w:rsidRDefault="00243D17"/>
  </w:endnote>
  <w:endnote w:type="continuationSeparator" w:id="0">
    <w:p w:rsidR="00243D17" w:rsidRDefault="00243D17" w:rsidP="00D86DB7">
      <w:r>
        <w:continuationSeparator/>
      </w:r>
    </w:p>
    <w:p w:rsidR="00243D17" w:rsidRDefault="00243D17"/>
    <w:p w:rsidR="00243D17" w:rsidRDefault="00243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f0"/>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f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9"/>
    </w:pPr>
    <w:r>
      <w:fldChar w:fldCharType="begin"/>
    </w:r>
    <w:r>
      <w:instrText>PAGE   \* MERGEFORMAT</w:instrText>
    </w:r>
    <w:r>
      <w:fldChar w:fldCharType="separate"/>
    </w:r>
    <w:r w:rsidR="003A73D6" w:rsidRPr="003A73D6">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D17" w:rsidRDefault="00243D17" w:rsidP="00D86DB7">
      <w:r>
        <w:separator/>
      </w:r>
    </w:p>
  </w:footnote>
  <w:footnote w:type="continuationSeparator" w:id="0">
    <w:p w:rsidR="00243D17" w:rsidRDefault="00243D17" w:rsidP="00D86DB7">
      <w:r>
        <w:continuationSeparator/>
      </w:r>
    </w:p>
    <w:p w:rsidR="00243D17" w:rsidRDefault="00243D17"/>
    <w:p w:rsidR="00243D17" w:rsidRDefault="00243D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f"/>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f"/>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Pr="005F4712" w:rsidRDefault="00714F58" w:rsidP="00714F58">
    <w:pPr>
      <w:pStyle w:val="affff"/>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94272D">
      <w:rPr>
        <w:noProof/>
        <w:lang w:val="fr-FR"/>
      </w:rP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f1"/>
    </w:pPr>
    <w:r>
      <w:fldChar w:fldCharType="begin"/>
    </w:r>
    <w:r>
      <w:instrText xml:space="preserve"> STYLEREF  标准文件_文件编号  \* MERGEFORMAT </w:instrText>
    </w:r>
    <w:r>
      <w:fldChar w:fldCharType="separate"/>
    </w:r>
    <w:r w:rsidR="003A73D6">
      <w:t>DB 43/T XXXX</w:t>
    </w:r>
    <w:r w:rsidR="003A73D6">
      <w:t>—</w:t>
    </w:r>
    <w:r w:rsidR="003A73D6">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284"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357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9AFE7BCA"/>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9CE0CC44"/>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CA1AF706"/>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76A4F106"/>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86DADC0E"/>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nsid w:val="4E5D0534"/>
    <w:multiLevelType w:val="multilevel"/>
    <w:tmpl w:val="07E64A72"/>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54632751"/>
    <w:multiLevelType w:val="multilevel"/>
    <w:tmpl w:val="C58C42CC"/>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EC7C0D34"/>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0CC2F2B8"/>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DCEC092A"/>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44622F9"/>
    <w:multiLevelType w:val="multilevel"/>
    <w:tmpl w:val="FE3CC7D6"/>
    <w:lvl w:ilvl="0">
      <w:start w:val="1"/>
      <w:numFmt w:val="upperRoman"/>
      <w:pStyle w:val="aff7"/>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nsid w:val="646260FA"/>
    <w:multiLevelType w:val="multilevel"/>
    <w:tmpl w:val="EF5ADDA6"/>
    <w:lvl w:ilvl="0">
      <w:start w:val="1"/>
      <w:numFmt w:val="decimal"/>
      <w:lvlRestart w:val="0"/>
      <w:pStyle w:val="aff8"/>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D78CB1D2"/>
    <w:lvl w:ilvl="0">
      <w:start w:val="1"/>
      <w:numFmt w:val="upperLetter"/>
      <w:lvlRestart w:val="0"/>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hybridMultilevel"/>
    <w:tmpl w:val="D2B86C3E"/>
    <w:lvl w:ilvl="0" w:tplc="621C3562">
      <w:start w:val="1"/>
      <w:numFmt w:val="decimal"/>
      <w:pStyle w:val="afff"/>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E42AC1"/>
    <w:multiLevelType w:val="hybridMultilevel"/>
    <w:tmpl w:val="F4A640A8"/>
    <w:lvl w:ilvl="0" w:tplc="C0B8CA6E">
      <w:start w:val="1"/>
      <w:numFmt w:val="lowerLetter"/>
      <w:pStyle w:val="afff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EA2025"/>
    <w:multiLevelType w:val="multilevel"/>
    <w:tmpl w:val="436266BE"/>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BF04F4"/>
    <w:multiLevelType w:val="multilevel"/>
    <w:tmpl w:val="898E6EE0"/>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nsid w:val="6DF35F19"/>
    <w:multiLevelType w:val="multilevel"/>
    <w:tmpl w:val="E60631FC"/>
    <w:lvl w:ilvl="0">
      <w:start w:val="1"/>
      <w:numFmt w:val="decimal"/>
      <w:lvlRestart w:val="0"/>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nsid w:val="76933334"/>
    <w:multiLevelType w:val="hybridMultilevel"/>
    <w:tmpl w:val="26B44FA2"/>
    <w:lvl w:ilvl="0" w:tplc="11600844">
      <w:start w:val="1"/>
      <w:numFmt w:val="none"/>
      <w:lvlRestart w:val="0"/>
      <w:pStyle w:val="afffa"/>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1"/>
  </w:num>
  <w:num w:numId="3">
    <w:abstractNumId w:val="5"/>
  </w:num>
  <w:num w:numId="4">
    <w:abstractNumId w:val="19"/>
  </w:num>
  <w:num w:numId="5">
    <w:abstractNumId w:val="14"/>
  </w:num>
  <w:num w:numId="6">
    <w:abstractNumId w:val="24"/>
  </w:num>
  <w:num w:numId="7">
    <w:abstractNumId w:val="8"/>
  </w:num>
  <w:num w:numId="8">
    <w:abstractNumId w:val="9"/>
  </w:num>
  <w:num w:numId="9">
    <w:abstractNumId w:val="17"/>
  </w:num>
  <w:num w:numId="10">
    <w:abstractNumId w:val="25"/>
  </w:num>
  <w:num w:numId="11">
    <w:abstractNumId w:val="4"/>
  </w:num>
  <w:num w:numId="12">
    <w:abstractNumId w:val="15"/>
  </w:num>
  <w:num w:numId="13">
    <w:abstractNumId w:val="26"/>
  </w:num>
  <w:num w:numId="14">
    <w:abstractNumId w:val="12"/>
  </w:num>
  <w:num w:numId="15">
    <w:abstractNumId w:val="6"/>
  </w:num>
  <w:num w:numId="16">
    <w:abstractNumId w:val="11"/>
  </w:num>
  <w:num w:numId="17">
    <w:abstractNumId w:val="23"/>
  </w:num>
  <w:num w:numId="18">
    <w:abstractNumId w:val="3"/>
  </w:num>
  <w:num w:numId="19">
    <w:abstractNumId w:val="7"/>
  </w:num>
  <w:num w:numId="20">
    <w:abstractNumId w:val="20"/>
  </w:num>
  <w:num w:numId="21">
    <w:abstractNumId w:val="22"/>
  </w:num>
  <w:num w:numId="22">
    <w:abstractNumId w:val="18"/>
  </w:num>
  <w:num w:numId="23">
    <w:abstractNumId w:val="30"/>
  </w:num>
  <w:num w:numId="24">
    <w:abstractNumId w:val="16"/>
  </w:num>
  <w:num w:numId="25">
    <w:abstractNumId w:val="29"/>
  </w:num>
  <w:num w:numId="26">
    <w:abstractNumId w:val="2"/>
  </w:num>
  <w:num w:numId="27">
    <w:abstractNumId w:val="13"/>
  </w:num>
  <w:num w:numId="28">
    <w:abstractNumId w:val="31"/>
  </w:num>
  <w:num w:numId="29">
    <w:abstractNumId w:val="28"/>
  </w:num>
  <w:num w:numId="30">
    <w:abstractNumId w:val="27"/>
  </w:num>
  <w:num w:numId="31">
    <w:abstractNumId w:val="1"/>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RdWoYYiGDrywrkpyCEFOR9Zh3oQyB1h96KjMtqINWnOQuuEiHaZ97UndLvMHb1LwTM4e/A3pETY8ByZsNYcmGw==" w:salt="+1RE4Kp/eTG2YN0HcnZSL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72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49E3"/>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3D17"/>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73D6"/>
    <w:rsid w:val="003B09AD"/>
    <w:rsid w:val="003B1F18"/>
    <w:rsid w:val="003B5BF0"/>
    <w:rsid w:val="003B60BF"/>
    <w:rsid w:val="003B6BE3"/>
    <w:rsid w:val="003C010C"/>
    <w:rsid w:val="003C0A6C"/>
    <w:rsid w:val="003C14F8"/>
    <w:rsid w:val="003C5A43"/>
    <w:rsid w:val="003D0519"/>
    <w:rsid w:val="003D0FF6"/>
    <w:rsid w:val="003D2213"/>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7779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72D"/>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537"/>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0A87"/>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rsid w:val="009B46F9"/>
    <w:pPr>
      <w:widowControl w:val="0"/>
      <w:adjustRightInd w:val="0"/>
      <w:spacing w:line="400" w:lineRule="exact"/>
      <w:jc w:val="both"/>
    </w:pPr>
    <w:rPr>
      <w:kern w:val="2"/>
      <w:sz w:val="21"/>
      <w:szCs w:val="21"/>
    </w:rPr>
  </w:style>
  <w:style w:type="paragraph" w:styleId="1">
    <w:name w:val="heading 1"/>
    <w:basedOn w:val="afffb"/>
    <w:next w:val="afffb"/>
    <w:link w:val="1Char"/>
    <w:qFormat/>
    <w:rsid w:val="009B46F9"/>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9B46F9"/>
    <w:pPr>
      <w:keepNext/>
      <w:keepLines/>
      <w:spacing w:before="260" w:after="260" w:line="416" w:lineRule="auto"/>
      <w:outlineLvl w:val="2"/>
    </w:pPr>
    <w:rPr>
      <w:b/>
      <w:bCs/>
      <w:sz w:val="32"/>
      <w:szCs w:val="32"/>
    </w:rPr>
  </w:style>
  <w:style w:type="paragraph" w:styleId="4">
    <w:name w:val="heading 4"/>
    <w:basedOn w:val="afffb"/>
    <w:next w:val="afffb"/>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9B46F9"/>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f">
    <w:name w:val="header"/>
    <w:basedOn w:val="afffb"/>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f"/>
    <w:uiPriority w:val="99"/>
    <w:rsid w:val="009B46F9"/>
    <w:rPr>
      <w:kern w:val="2"/>
      <w:sz w:val="18"/>
      <w:szCs w:val="18"/>
    </w:rPr>
  </w:style>
  <w:style w:type="paragraph" w:styleId="affff0">
    <w:name w:val="footer"/>
    <w:basedOn w:val="afffb"/>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0"/>
    <w:uiPriority w:val="99"/>
    <w:rsid w:val="009B46F9"/>
    <w:rPr>
      <w:rFonts w:ascii="宋体"/>
      <w:kern w:val="2"/>
      <w:sz w:val="18"/>
      <w:szCs w:val="18"/>
    </w:rPr>
  </w:style>
  <w:style w:type="paragraph" w:styleId="affff1">
    <w:name w:val="Balloon Text"/>
    <w:basedOn w:val="afffb"/>
    <w:link w:val="Char1"/>
    <w:uiPriority w:val="99"/>
    <w:semiHidden/>
    <w:unhideWhenUsed/>
    <w:rsid w:val="009B46F9"/>
    <w:rPr>
      <w:sz w:val="18"/>
      <w:szCs w:val="18"/>
    </w:rPr>
  </w:style>
  <w:style w:type="character" w:customStyle="1" w:styleId="Char1">
    <w:name w:val="批注框文本 Char"/>
    <w:link w:val="affff1"/>
    <w:uiPriority w:val="99"/>
    <w:semiHidden/>
    <w:rsid w:val="009B46F9"/>
    <w:rPr>
      <w:kern w:val="2"/>
      <w:sz w:val="18"/>
      <w:szCs w:val="18"/>
    </w:rPr>
  </w:style>
  <w:style w:type="paragraph" w:styleId="affff2">
    <w:name w:val="Quote"/>
    <w:basedOn w:val="afffb"/>
    <w:next w:val="afffb"/>
    <w:link w:val="Char2"/>
    <w:uiPriority w:val="29"/>
    <w:qFormat/>
    <w:rsid w:val="009B46F9"/>
    <w:rPr>
      <w:i/>
      <w:iCs/>
      <w:color w:val="000000"/>
    </w:rPr>
  </w:style>
  <w:style w:type="character" w:customStyle="1" w:styleId="Char2">
    <w:name w:val="引用 Char"/>
    <w:link w:val="affff2"/>
    <w:uiPriority w:val="29"/>
    <w:rsid w:val="009B46F9"/>
    <w:rPr>
      <w:i/>
      <w:iCs/>
      <w:color w:val="000000"/>
      <w:kern w:val="2"/>
      <w:sz w:val="21"/>
      <w:szCs w:val="21"/>
    </w:rPr>
  </w:style>
  <w:style w:type="character" w:styleId="affff3">
    <w:name w:val="Strong"/>
    <w:uiPriority w:val="22"/>
    <w:qFormat/>
    <w:rsid w:val="009B46F9"/>
    <w:rPr>
      <w:b/>
      <w:bCs/>
    </w:rPr>
  </w:style>
  <w:style w:type="character" w:styleId="affff4">
    <w:name w:val="Emphasis"/>
    <w:uiPriority w:val="20"/>
    <w:qFormat/>
    <w:rsid w:val="009B46F9"/>
    <w:rPr>
      <w:i/>
      <w:iCs/>
    </w:rPr>
  </w:style>
  <w:style w:type="paragraph" w:styleId="affff5">
    <w:name w:val="Title"/>
    <w:basedOn w:val="afffb"/>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5"/>
    <w:rsid w:val="009B46F9"/>
    <w:rPr>
      <w:rFonts w:ascii="Arial" w:hAnsi="Arial" w:cs="Arial"/>
      <w:b/>
      <w:bCs/>
      <w:kern w:val="2"/>
      <w:sz w:val="32"/>
      <w:szCs w:val="32"/>
    </w:rPr>
  </w:style>
  <w:style w:type="paragraph" w:customStyle="1" w:styleId="affff6">
    <w:name w:val="标准标志"/>
    <w:next w:val="afffb"/>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b"/>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9B46F9"/>
    <w:pPr>
      <w:ind w:left="198"/>
    </w:pPr>
    <w:rPr>
      <w:rFonts w:ascii="宋体" w:hAnsi="Times New Roman"/>
      <w:sz w:val="18"/>
    </w:rPr>
  </w:style>
  <w:style w:type="paragraph" w:customStyle="1" w:styleId="affff9">
    <w:name w:val="标准文件_页脚奇数页"/>
    <w:rsid w:val="009B46F9"/>
    <w:pPr>
      <w:ind w:right="227"/>
      <w:jc w:val="right"/>
    </w:pPr>
    <w:rPr>
      <w:rFonts w:ascii="宋体" w:hAnsi="Times New Roman"/>
      <w:sz w:val="18"/>
    </w:rPr>
  </w:style>
  <w:style w:type="paragraph" w:customStyle="1" w:styleId="affffa">
    <w:name w:val="标准书眉一"/>
    <w:rsid w:val="009B46F9"/>
    <w:pPr>
      <w:jc w:val="both"/>
    </w:pPr>
    <w:rPr>
      <w:rFonts w:ascii="Times New Roman" w:hAnsi="Times New Roman"/>
    </w:rPr>
  </w:style>
  <w:style w:type="paragraph" w:customStyle="1" w:styleId="ICS">
    <w:name w:val="标准文件_ICS"/>
    <w:basedOn w:val="afffb"/>
    <w:rsid w:val="009B46F9"/>
    <w:pPr>
      <w:spacing w:line="0" w:lineRule="atLeast"/>
    </w:pPr>
    <w:rPr>
      <w:rFonts w:ascii="黑体" w:eastAsia="黑体" w:hAnsi="宋体"/>
    </w:rPr>
  </w:style>
  <w:style w:type="paragraph" w:customStyle="1" w:styleId="affffb">
    <w:name w:val="标准文件_标准正文"/>
    <w:basedOn w:val="afffb"/>
    <w:next w:val="affffc"/>
    <w:rsid w:val="009B46F9"/>
    <w:pPr>
      <w:snapToGrid w:val="0"/>
      <w:ind w:firstLineChars="200" w:firstLine="200"/>
    </w:pPr>
    <w:rPr>
      <w:kern w:val="0"/>
    </w:rPr>
  </w:style>
  <w:style w:type="paragraph" w:customStyle="1" w:styleId="affffd">
    <w:name w:val="标准文件_版本"/>
    <w:basedOn w:val="affffb"/>
    <w:rsid w:val="009B46F9"/>
    <w:pPr>
      <w:adjustRightInd/>
      <w:snapToGrid/>
      <w:ind w:firstLineChars="0" w:firstLine="0"/>
    </w:pPr>
    <w:rPr>
      <w:rFonts w:ascii="宋体" w:hAnsi="宋体"/>
      <w:kern w:val="2"/>
    </w:rPr>
  </w:style>
  <w:style w:type="paragraph" w:customStyle="1" w:styleId="affffe">
    <w:name w:val="标准文件_标准部门"/>
    <w:basedOn w:val="afffb"/>
    <w:rsid w:val="009B46F9"/>
    <w:pPr>
      <w:jc w:val="center"/>
    </w:pPr>
    <w:rPr>
      <w:rFonts w:ascii="黑体" w:eastAsia="黑体"/>
      <w:kern w:val="0"/>
      <w:sz w:val="44"/>
    </w:rPr>
  </w:style>
  <w:style w:type="paragraph" w:customStyle="1" w:styleId="afffff">
    <w:name w:val="标准文件_标准代替"/>
    <w:basedOn w:val="afffb"/>
    <w:next w:val="afffb"/>
    <w:rsid w:val="009B46F9"/>
    <w:pPr>
      <w:spacing w:line="310" w:lineRule="exact"/>
      <w:jc w:val="right"/>
    </w:pPr>
    <w:rPr>
      <w:rFonts w:ascii="宋体" w:hAnsi="宋体"/>
      <w:kern w:val="0"/>
    </w:rPr>
  </w:style>
  <w:style w:type="paragraph" w:customStyle="1" w:styleId="afffff0">
    <w:name w:val="标准文件_标准名称标题"/>
    <w:basedOn w:val="afffb"/>
    <w:next w:val="afffb"/>
    <w:rsid w:val="009B46F9"/>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b"/>
    <w:rsid w:val="009B46F9"/>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b"/>
    <w:rsid w:val="009B46F9"/>
    <w:pPr>
      <w:jc w:val="left"/>
    </w:pPr>
  </w:style>
  <w:style w:type="paragraph" w:customStyle="1" w:styleId="afffff3">
    <w:name w:val="标准文件_参考文献标题"/>
    <w:basedOn w:val="afffb"/>
    <w:next w:val="afffb"/>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c">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c"/>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9B46F9"/>
    <w:rPr>
      <w:rFonts w:ascii="黑体" w:eastAsia="黑体"/>
      <w:spacing w:val="0"/>
      <w:w w:val="100"/>
      <w:position w:val="3"/>
      <w:sz w:val="28"/>
    </w:rPr>
  </w:style>
  <w:style w:type="paragraph" w:customStyle="1" w:styleId="ad">
    <w:name w:val="标准文件_方框数字列项"/>
    <w:basedOn w:val="affffc"/>
    <w:rsid w:val="009B46F9"/>
    <w:pPr>
      <w:numPr>
        <w:numId w:val="3"/>
      </w:numPr>
      <w:ind w:firstLineChars="0" w:firstLine="0"/>
    </w:pPr>
  </w:style>
  <w:style w:type="paragraph" w:customStyle="1" w:styleId="afffff5">
    <w:name w:val="标准文件_封面标准编号"/>
    <w:basedOn w:val="afffb"/>
    <w:next w:val="afffff"/>
    <w:rsid w:val="009B46F9"/>
    <w:pPr>
      <w:spacing w:line="310" w:lineRule="exact"/>
      <w:jc w:val="right"/>
    </w:pPr>
    <w:rPr>
      <w:rFonts w:ascii="黑体" w:eastAsia="黑体"/>
      <w:kern w:val="0"/>
      <w:sz w:val="28"/>
    </w:rPr>
  </w:style>
  <w:style w:type="paragraph" w:customStyle="1" w:styleId="afffff6">
    <w:name w:val="标准文件_封面标准分类号"/>
    <w:basedOn w:val="afffb"/>
    <w:rsid w:val="009B46F9"/>
    <w:rPr>
      <w:rFonts w:ascii="黑体" w:eastAsia="黑体"/>
      <w:b/>
      <w:kern w:val="0"/>
      <w:sz w:val="28"/>
    </w:rPr>
  </w:style>
  <w:style w:type="paragraph" w:customStyle="1" w:styleId="afffff7">
    <w:name w:val="标准文件_封面标准名称"/>
    <w:basedOn w:val="afffb"/>
    <w:rsid w:val="009B46F9"/>
    <w:pPr>
      <w:spacing w:line="240" w:lineRule="auto"/>
      <w:jc w:val="center"/>
    </w:pPr>
    <w:rPr>
      <w:rFonts w:ascii="黑体" w:eastAsia="黑体"/>
      <w:kern w:val="0"/>
      <w:sz w:val="52"/>
    </w:rPr>
  </w:style>
  <w:style w:type="paragraph" w:customStyle="1" w:styleId="afffff8">
    <w:name w:val="标准文件_封面标准英文名称"/>
    <w:basedOn w:val="afffb"/>
    <w:rsid w:val="009B46F9"/>
    <w:pPr>
      <w:spacing w:line="240" w:lineRule="auto"/>
      <w:jc w:val="center"/>
    </w:pPr>
    <w:rPr>
      <w:rFonts w:ascii="黑体" w:eastAsia="黑体"/>
      <w:b/>
      <w:sz w:val="28"/>
    </w:rPr>
  </w:style>
  <w:style w:type="paragraph" w:customStyle="1" w:styleId="afffff9">
    <w:name w:val="标准文件_封面发布日期"/>
    <w:basedOn w:val="afffb"/>
    <w:rsid w:val="009B46F9"/>
    <w:pPr>
      <w:spacing w:line="310" w:lineRule="exact"/>
    </w:pPr>
    <w:rPr>
      <w:rFonts w:ascii="黑体" w:eastAsia="黑体"/>
      <w:kern w:val="0"/>
      <w:sz w:val="28"/>
    </w:rPr>
  </w:style>
  <w:style w:type="paragraph" w:customStyle="1" w:styleId="afffffa">
    <w:name w:val="标准文件_封面密级"/>
    <w:basedOn w:val="afffb"/>
    <w:rsid w:val="009B46F9"/>
    <w:rPr>
      <w:rFonts w:eastAsia="黑体"/>
      <w:sz w:val="32"/>
    </w:rPr>
  </w:style>
  <w:style w:type="paragraph" w:customStyle="1" w:styleId="afffffb">
    <w:name w:val="标准文件_封面实施日期"/>
    <w:basedOn w:val="afffb"/>
    <w:rsid w:val="009B46F9"/>
    <w:pPr>
      <w:spacing w:line="310" w:lineRule="exact"/>
      <w:jc w:val="right"/>
    </w:pPr>
    <w:rPr>
      <w:rFonts w:ascii="黑体" w:eastAsia="黑体"/>
      <w:sz w:val="28"/>
    </w:rPr>
  </w:style>
  <w:style w:type="paragraph" w:customStyle="1" w:styleId="afffffc">
    <w:name w:val="标准文件_封面抬头"/>
    <w:basedOn w:val="affffc"/>
    <w:rsid w:val="009B46F9"/>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c"/>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5">
    <w:name w:val="标准文件_附录表标题"/>
    <w:next w:val="affffc"/>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a">
    <w:name w:val="标准文件_附录一级条标题"/>
    <w:next w:val="affffc"/>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c"/>
    <w:rsid w:val="009B46F9"/>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c"/>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c"/>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c"/>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e">
    <w:name w:val="标准文件_附录五级条标题"/>
    <w:next w:val="affffc"/>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e"/>
    <w:rsid w:val="009B46F9"/>
    <w:pPr>
      <w:numPr>
        <w:numId w:val="7"/>
      </w:numPr>
      <w:tabs>
        <w:tab w:val="left" w:pos="6406"/>
      </w:tabs>
      <w:spacing w:before="220" w:after="320"/>
      <w:jc w:val="center"/>
      <w:outlineLvl w:val="0"/>
    </w:pPr>
    <w:rPr>
      <w:rFonts w:ascii="黑体" w:eastAsia="黑体" w:hAnsi="Times New Roman"/>
      <w:sz w:val="21"/>
    </w:rPr>
  </w:style>
  <w:style w:type="paragraph" w:styleId="afffffe">
    <w:name w:val="Body Text"/>
    <w:basedOn w:val="afffb"/>
    <w:link w:val="Char5"/>
    <w:rsid w:val="009B46F9"/>
    <w:pPr>
      <w:spacing w:after="120"/>
    </w:pPr>
  </w:style>
  <w:style w:type="character" w:customStyle="1" w:styleId="Char5">
    <w:name w:val="正文文本 Char"/>
    <w:link w:val="afffffe"/>
    <w:rsid w:val="009B46F9"/>
    <w:rPr>
      <w:kern w:val="2"/>
      <w:sz w:val="21"/>
      <w:szCs w:val="21"/>
    </w:rPr>
  </w:style>
  <w:style w:type="paragraph" w:customStyle="1" w:styleId="affffff">
    <w:name w:val="标准文件_附录章标题"/>
    <w:next w:val="affffc"/>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c"/>
    <w:next w:val="affffc"/>
    <w:rsid w:val="009B46F9"/>
    <w:pPr>
      <w:ind w:leftChars="200" w:left="488" w:hangingChars="290" w:hanging="289"/>
    </w:pPr>
  </w:style>
  <w:style w:type="paragraph" w:customStyle="1" w:styleId="a6">
    <w:name w:val="标准文件_前言、引言标题"/>
    <w:next w:val="afffb"/>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c"/>
    <w:rsid w:val="009B46F9"/>
    <w:pPr>
      <w:spacing w:line="460" w:lineRule="exact"/>
      <w:ind w:left="0" w:firstLine="0"/>
    </w:pPr>
  </w:style>
  <w:style w:type="paragraph" w:customStyle="1" w:styleId="affffff2">
    <w:name w:val="标准文件_目录标题"/>
    <w:basedOn w:val="afffb"/>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f2">
    <w:name w:val="标准文件_破折号列项（二级）"/>
    <w:basedOn w:val="af1"/>
    <w:rsid w:val="009B46F9"/>
    <w:pPr>
      <w:numPr>
        <w:numId w:val="9"/>
      </w:numPr>
    </w:pPr>
  </w:style>
  <w:style w:type="paragraph" w:customStyle="1" w:styleId="afff5">
    <w:name w:val="标准文件_三级条标题"/>
    <w:basedOn w:val="afff4"/>
    <w:next w:val="affffc"/>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b"/>
    <w:rsid w:val="009B46F9"/>
    <w:pPr>
      <w:adjustRightInd/>
      <w:spacing w:line="240" w:lineRule="auto"/>
      <w:ind w:firstLineChars="200" w:firstLine="200"/>
    </w:pPr>
    <w:rPr>
      <w:sz w:val="18"/>
      <w:szCs w:val="24"/>
    </w:rPr>
  </w:style>
  <w:style w:type="paragraph" w:customStyle="1" w:styleId="afff">
    <w:name w:val="标准文件_数字编号列项"/>
    <w:rsid w:val="009B46F9"/>
    <w:pPr>
      <w:numPr>
        <w:numId w:val="13"/>
      </w:numPr>
      <w:jc w:val="both"/>
    </w:pPr>
    <w:rPr>
      <w:rFonts w:ascii="宋体" w:hAnsi="宋体"/>
      <w:sz w:val="21"/>
    </w:rPr>
  </w:style>
  <w:style w:type="paragraph" w:customStyle="1" w:styleId="afff6">
    <w:name w:val="标准文件_四级条标题"/>
    <w:next w:val="affffc"/>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b"/>
    <w:next w:val="afffb"/>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5"/>
    <w:semiHidden/>
    <w:rsid w:val="009B46F9"/>
    <w:rPr>
      <w:rFonts w:ascii="宋体"/>
      <w:kern w:val="2"/>
      <w:sz w:val="18"/>
      <w:szCs w:val="18"/>
    </w:rPr>
  </w:style>
  <w:style w:type="paragraph" w:customStyle="1" w:styleId="affffff6">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c"/>
    <w:rsid w:val="009B46F9"/>
    <w:pPr>
      <w:numPr>
        <w:numId w:val="14"/>
      </w:numPr>
      <w:spacing w:line="240" w:lineRule="auto"/>
      <w:jc w:val="left"/>
    </w:pPr>
    <w:rPr>
      <w:rFonts w:ascii="宋体" w:hAnsi="宋体"/>
      <w:sz w:val="18"/>
    </w:rPr>
  </w:style>
  <w:style w:type="character" w:styleId="affffff7">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8">
    <w:name w:val="标准文件_图表脚注内容"/>
    <w:rsid w:val="009B46F9"/>
    <w:rPr>
      <w:rFonts w:ascii="宋体" w:eastAsia="宋体" w:hAnsi="宋体" w:cs="Times New Roman"/>
      <w:spacing w:val="0"/>
      <w:sz w:val="18"/>
      <w:vertAlign w:val="superscript"/>
    </w:rPr>
  </w:style>
  <w:style w:type="paragraph" w:customStyle="1" w:styleId="afff7">
    <w:name w:val="标准文件_五级条标题"/>
    <w:next w:val="affffc"/>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c"/>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c"/>
    <w:rsid w:val="009B46F9"/>
    <w:pPr>
      <w:numPr>
        <w:ilvl w:val="2"/>
      </w:numPr>
      <w:spacing w:beforeLines="50" w:before="50" w:afterLines="50" w:after="50"/>
      <w:outlineLvl w:val="1"/>
    </w:pPr>
  </w:style>
  <w:style w:type="paragraph" w:customStyle="1" w:styleId="affffff9">
    <w:name w:val="标准文件_一致程度"/>
    <w:basedOn w:val="afffb"/>
    <w:rsid w:val="009B46F9"/>
    <w:pPr>
      <w:spacing w:line="440" w:lineRule="exact"/>
      <w:jc w:val="center"/>
    </w:pPr>
    <w:rPr>
      <w:sz w:val="28"/>
    </w:rPr>
  </w:style>
  <w:style w:type="paragraph" w:customStyle="1" w:styleId="affffffa">
    <w:name w:val="标准文件_引言标题"/>
    <w:next w:val="afffb"/>
    <w:rsid w:val="009B46F9"/>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b"/>
    <w:rsid w:val="009B46F9"/>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b"/>
    <w:next w:val="affffc"/>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c"/>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b"/>
    <w:next w:val="affffb"/>
    <w:rsid w:val="009B46F9"/>
    <w:pPr>
      <w:tabs>
        <w:tab w:val="center" w:pos="4678"/>
        <w:tab w:val="right" w:leader="middleDot" w:pos="9356"/>
      </w:tabs>
      <w:spacing w:line="240" w:lineRule="auto"/>
    </w:pPr>
    <w:rPr>
      <w:rFonts w:ascii="宋体" w:hAnsi="宋体"/>
    </w:rPr>
  </w:style>
  <w:style w:type="paragraph" w:customStyle="1" w:styleId="aff3">
    <w:name w:val="标准文件_正文图标题"/>
    <w:next w:val="affffc"/>
    <w:rsid w:val="009B46F9"/>
    <w:pPr>
      <w:numPr>
        <w:numId w:val="22"/>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c"/>
    <w:rsid w:val="009B46F9"/>
    <w:pPr>
      <w:numPr>
        <w:numId w:val="23"/>
      </w:numPr>
      <w:jc w:val="center"/>
    </w:pPr>
    <w:rPr>
      <w:rFonts w:ascii="黑体" w:eastAsia="黑体" w:hAnsi="Times New Roman"/>
      <w:sz w:val="21"/>
    </w:rPr>
  </w:style>
  <w:style w:type="paragraph" w:customStyle="1" w:styleId="aff1">
    <w:name w:val="标准文件_正文英文图标题"/>
    <w:next w:val="affffc"/>
    <w:rsid w:val="009B46F9"/>
    <w:pPr>
      <w:numPr>
        <w:numId w:val="24"/>
      </w:numPr>
      <w:jc w:val="center"/>
    </w:pPr>
    <w:rPr>
      <w:rFonts w:ascii="黑体" w:eastAsia="黑体" w:hAnsi="Times New Roman"/>
      <w:sz w:val="21"/>
    </w:rPr>
  </w:style>
  <w:style w:type="paragraph" w:customStyle="1" w:styleId="afd">
    <w:name w:val="标准文件_编号列项（三级）"/>
    <w:rsid w:val="009B46F9"/>
    <w:pPr>
      <w:numPr>
        <w:ilvl w:val="2"/>
        <w:numId w:val="27"/>
      </w:numPr>
    </w:pPr>
    <w:rPr>
      <w:rFonts w:ascii="宋体" w:hAnsi="Times New Roman"/>
      <w:sz w:val="21"/>
    </w:rPr>
  </w:style>
  <w:style w:type="character" w:styleId="affffffd">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9B46F9"/>
    <w:pPr>
      <w:numPr>
        <w:ilvl w:val="3"/>
        <w:numId w:val="31"/>
      </w:numPr>
      <w:adjustRightInd/>
      <w:spacing w:line="240" w:lineRule="auto"/>
    </w:pPr>
    <w:rPr>
      <w:rFonts w:ascii="宋体" w:hAnsi="宋体"/>
      <w:szCs w:val="24"/>
    </w:rPr>
  </w:style>
  <w:style w:type="paragraph" w:customStyle="1" w:styleId="affffffe">
    <w:name w:val="发布部门"/>
    <w:next w:val="affffc"/>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b"/>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9B46F9"/>
    <w:pPr>
      <w:spacing w:before="180" w:line="180" w:lineRule="exact"/>
      <w:jc w:val="center"/>
    </w:pPr>
    <w:rPr>
      <w:rFonts w:ascii="宋体" w:hAnsi="Times New Roman"/>
      <w:sz w:val="21"/>
    </w:rPr>
  </w:style>
  <w:style w:type="paragraph" w:customStyle="1" w:styleId="afffffff3">
    <w:name w:val="封面标准文稿类别"/>
    <w:rsid w:val="009B46F9"/>
    <w:pPr>
      <w:spacing w:before="440" w:line="400" w:lineRule="exact"/>
      <w:jc w:val="center"/>
    </w:pPr>
    <w:rPr>
      <w:rFonts w:ascii="宋体" w:hAnsi="Times New Roman"/>
      <w:sz w:val="24"/>
    </w:rPr>
  </w:style>
  <w:style w:type="paragraph" w:customStyle="1" w:styleId="afffffff4">
    <w:name w:val="封面标准英文名称"/>
    <w:rsid w:val="009B46F9"/>
    <w:pPr>
      <w:widowControl w:val="0"/>
      <w:spacing w:line="360" w:lineRule="exact"/>
      <w:jc w:val="center"/>
    </w:pPr>
    <w:rPr>
      <w:rFonts w:ascii="Times New Roman" w:hAnsi="Times New Roman"/>
      <w:sz w:val="28"/>
    </w:rPr>
  </w:style>
  <w:style w:type="paragraph" w:customStyle="1" w:styleId="afffffff5">
    <w:name w:val="封面一致性程度标识"/>
    <w:rsid w:val="009B46F9"/>
    <w:pPr>
      <w:spacing w:before="440" w:line="440" w:lineRule="exact"/>
      <w:jc w:val="center"/>
    </w:pPr>
    <w:rPr>
      <w:rFonts w:ascii="Times New Roman" w:hAnsi="Times New Roman"/>
      <w:sz w:val="28"/>
    </w:rPr>
  </w:style>
  <w:style w:type="paragraph" w:customStyle="1" w:styleId="afffffff6">
    <w:name w:val="封面正文"/>
    <w:rsid w:val="009B46F9"/>
    <w:pPr>
      <w:jc w:val="both"/>
    </w:pPr>
    <w:rPr>
      <w:rFonts w:ascii="Times New Roman" w:hAnsi="Times New Roman"/>
    </w:rPr>
  </w:style>
  <w:style w:type="paragraph" w:customStyle="1" w:styleId="afffffff7">
    <w:name w:val="附录二级无标题条"/>
    <w:basedOn w:val="afffb"/>
    <w:next w:val="affffc"/>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c"/>
    <w:rsid w:val="009B46F9"/>
    <w:pPr>
      <w:outlineLvl w:val="4"/>
    </w:pPr>
  </w:style>
  <w:style w:type="paragraph" w:customStyle="1" w:styleId="afffffff9">
    <w:name w:val="附录四级无标题条"/>
    <w:basedOn w:val="afffffff8"/>
    <w:next w:val="affffc"/>
    <w:rsid w:val="009B46F9"/>
    <w:pPr>
      <w:outlineLvl w:val="5"/>
    </w:pPr>
  </w:style>
  <w:style w:type="paragraph" w:customStyle="1" w:styleId="afffffffa">
    <w:name w:val="附录图"/>
    <w:next w:val="affffc"/>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9B46F9"/>
    <w:pPr>
      <w:numPr>
        <w:numId w:val="16"/>
      </w:numPr>
    </w:pPr>
    <w:rPr>
      <w:rFonts w:ascii="宋体" w:hAnsi="Times New Roman"/>
      <w:sz w:val="21"/>
    </w:rPr>
  </w:style>
  <w:style w:type="paragraph" w:customStyle="1" w:styleId="afffffffb">
    <w:name w:val="附录五级无标题条"/>
    <w:basedOn w:val="afffffff9"/>
    <w:next w:val="affffc"/>
    <w:rsid w:val="009B46F9"/>
    <w:pPr>
      <w:outlineLvl w:val="6"/>
    </w:pPr>
  </w:style>
  <w:style w:type="paragraph" w:customStyle="1" w:styleId="afffffffc">
    <w:name w:val="附录性质"/>
    <w:basedOn w:val="afffb"/>
    <w:rsid w:val="009B46F9"/>
    <w:pPr>
      <w:widowControl/>
      <w:adjustRightInd/>
      <w:jc w:val="center"/>
    </w:pPr>
    <w:rPr>
      <w:rFonts w:ascii="黑体" w:eastAsia="黑体"/>
    </w:rPr>
  </w:style>
  <w:style w:type="paragraph" w:customStyle="1" w:styleId="afffffffd">
    <w:name w:val="附录一级无标题条"/>
    <w:basedOn w:val="affffff"/>
    <w:next w:val="affffc"/>
    <w:rsid w:val="009B46F9"/>
    <w:pPr>
      <w:autoSpaceDN w:val="0"/>
      <w:outlineLvl w:val="2"/>
    </w:pPr>
    <w:rPr>
      <w:rFonts w:ascii="宋体" w:eastAsia="宋体" w:hAnsi="宋体"/>
    </w:rPr>
  </w:style>
  <w:style w:type="character" w:customStyle="1" w:styleId="afffffffe">
    <w:name w:val="个人答复风格"/>
    <w:rsid w:val="009B46F9"/>
    <w:rPr>
      <w:rFonts w:ascii="Arial" w:eastAsia="宋体" w:hAnsi="Arial" w:cs="Arial"/>
      <w:color w:val="auto"/>
      <w:spacing w:val="0"/>
      <w:sz w:val="20"/>
    </w:rPr>
  </w:style>
  <w:style w:type="character" w:customStyle="1" w:styleId="affffffff">
    <w:name w:val="个人撰写风格"/>
    <w:rsid w:val="009B46F9"/>
    <w:rPr>
      <w:rFonts w:ascii="Arial" w:eastAsia="宋体" w:hAnsi="Arial" w:cs="Arial"/>
      <w:color w:val="auto"/>
      <w:spacing w:val="0"/>
      <w:sz w:val="20"/>
    </w:rPr>
  </w:style>
  <w:style w:type="paragraph" w:customStyle="1" w:styleId="affffffff0">
    <w:name w:val="脚注后续"/>
    <w:rsid w:val="009B46F9"/>
    <w:pPr>
      <w:ind w:leftChars="350" w:left="350"/>
      <w:jc w:val="both"/>
    </w:pPr>
    <w:rPr>
      <w:rFonts w:ascii="宋体" w:hAnsi="Times New Roman"/>
      <w:sz w:val="18"/>
    </w:rPr>
  </w:style>
  <w:style w:type="paragraph" w:customStyle="1" w:styleId="afffa">
    <w:name w:val="列项——"/>
    <w:rsid w:val="009B46F9"/>
    <w:pPr>
      <w:widowControl w:val="0"/>
      <w:numPr>
        <w:numId w:val="28"/>
      </w:numPr>
      <w:jc w:val="both"/>
    </w:pPr>
    <w:rPr>
      <w:rFonts w:ascii="宋体" w:hAnsi="宋体"/>
      <w:sz w:val="21"/>
    </w:rPr>
  </w:style>
  <w:style w:type="paragraph" w:customStyle="1" w:styleId="affffffff1">
    <w:name w:val="列项·"/>
    <w:basedOn w:val="affffc"/>
    <w:rsid w:val="009B46F9"/>
    <w:pPr>
      <w:tabs>
        <w:tab w:val="left" w:pos="840"/>
      </w:tabs>
    </w:pPr>
  </w:style>
  <w:style w:type="paragraph" w:customStyle="1" w:styleId="affffffff2">
    <w:name w:val="目次、索引正文"/>
    <w:rsid w:val="009B46F9"/>
    <w:pPr>
      <w:spacing w:line="320" w:lineRule="exact"/>
      <w:jc w:val="both"/>
    </w:pPr>
    <w:rPr>
      <w:rFonts w:ascii="宋体" w:hAnsi="Times New Roman"/>
      <w:sz w:val="21"/>
    </w:rPr>
  </w:style>
  <w:style w:type="paragraph" w:customStyle="1" w:styleId="210">
    <w:name w:val="目录 21"/>
    <w:basedOn w:val="afffb"/>
    <w:next w:val="afffb"/>
    <w:autoRedefine/>
    <w:semiHidden/>
    <w:rsid w:val="009B46F9"/>
    <w:pPr>
      <w:adjustRightInd/>
      <w:spacing w:line="240" w:lineRule="auto"/>
      <w:jc w:val="left"/>
    </w:pPr>
    <w:rPr>
      <w:bCs/>
      <w:iCs/>
    </w:rPr>
  </w:style>
  <w:style w:type="paragraph" w:customStyle="1" w:styleId="31">
    <w:name w:val="目录 31"/>
    <w:basedOn w:val="afffb"/>
    <w:next w:val="afffb"/>
    <w:autoRedefine/>
    <w:semiHidden/>
    <w:rsid w:val="009B46F9"/>
    <w:pPr>
      <w:spacing w:line="240" w:lineRule="auto"/>
    </w:pPr>
    <w:rPr>
      <w:rFonts w:ascii="宋体" w:hAnsi="宋体"/>
      <w:iCs/>
    </w:rPr>
  </w:style>
  <w:style w:type="paragraph" w:customStyle="1" w:styleId="41">
    <w:name w:val="目录 41"/>
    <w:basedOn w:val="afffb"/>
    <w:next w:val="afffb"/>
    <w:autoRedefine/>
    <w:semiHidden/>
    <w:rsid w:val="009B46F9"/>
    <w:pPr>
      <w:adjustRightInd/>
      <w:spacing w:line="240" w:lineRule="auto"/>
      <w:jc w:val="left"/>
    </w:pPr>
  </w:style>
  <w:style w:type="paragraph" w:customStyle="1" w:styleId="51">
    <w:name w:val="目录 51"/>
    <w:basedOn w:val="afffb"/>
    <w:next w:val="afffb"/>
    <w:autoRedefine/>
    <w:semiHidden/>
    <w:rsid w:val="009B46F9"/>
    <w:pPr>
      <w:spacing w:line="240" w:lineRule="auto"/>
    </w:pPr>
    <w:rPr>
      <w:rFonts w:ascii="宋体" w:hAnsi="宋体"/>
    </w:rPr>
  </w:style>
  <w:style w:type="paragraph" w:customStyle="1" w:styleId="61">
    <w:name w:val="目录 61"/>
    <w:basedOn w:val="afffb"/>
    <w:next w:val="afffb"/>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3">
    <w:name w:val="其他标准称谓"/>
    <w:rsid w:val="009B46F9"/>
    <w:pPr>
      <w:spacing w:line="0" w:lineRule="atLeast"/>
      <w:jc w:val="distribute"/>
    </w:pPr>
    <w:rPr>
      <w:rFonts w:ascii="黑体" w:eastAsia="黑体" w:hAnsi="宋体"/>
      <w:sz w:val="52"/>
    </w:rPr>
  </w:style>
  <w:style w:type="paragraph" w:customStyle="1" w:styleId="affffffff4">
    <w:name w:val="其他发布部门"/>
    <w:basedOn w:val="affffffe"/>
    <w:rsid w:val="009B46F9"/>
    <w:pPr>
      <w:framePr w:wrap="around"/>
      <w:spacing w:line="0" w:lineRule="atLeast"/>
    </w:pPr>
    <w:rPr>
      <w:rFonts w:ascii="黑体" w:eastAsia="黑体"/>
      <w:b w:val="0"/>
    </w:rPr>
  </w:style>
  <w:style w:type="paragraph" w:customStyle="1" w:styleId="afff1">
    <w:name w:val="前言标题"/>
    <w:next w:val="afffb"/>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9B46F9"/>
    <w:pPr>
      <w:numPr>
        <w:ilvl w:val="4"/>
        <w:numId w:val="31"/>
      </w:numPr>
      <w:adjustRightInd/>
      <w:spacing w:line="240" w:lineRule="auto"/>
    </w:pPr>
    <w:rPr>
      <w:rFonts w:ascii="宋体" w:hAnsi="宋体"/>
      <w:szCs w:val="24"/>
    </w:rPr>
  </w:style>
  <w:style w:type="paragraph" w:customStyle="1" w:styleId="affffffff5">
    <w:name w:val="实施日期"/>
    <w:basedOn w:val="afffffff"/>
    <w:rsid w:val="009B46F9"/>
    <w:pPr>
      <w:framePr w:hSpace="0" w:wrap="around" w:xAlign="right"/>
      <w:jc w:val="right"/>
    </w:pPr>
  </w:style>
  <w:style w:type="paragraph" w:customStyle="1" w:styleId="a3">
    <w:name w:val="四级无标题条"/>
    <w:basedOn w:val="afffb"/>
    <w:rsid w:val="009B46F9"/>
    <w:pPr>
      <w:numPr>
        <w:ilvl w:val="5"/>
        <w:numId w:val="31"/>
      </w:numPr>
      <w:adjustRightInd/>
      <w:spacing w:line="240" w:lineRule="auto"/>
    </w:pPr>
    <w:rPr>
      <w:rFonts w:ascii="宋体" w:hAnsi="宋体"/>
      <w:szCs w:val="24"/>
    </w:rPr>
  </w:style>
  <w:style w:type="paragraph" w:styleId="affffffff6">
    <w:name w:val="table of figures"/>
    <w:basedOn w:val="afffb"/>
    <w:next w:val="afffb"/>
    <w:semiHidden/>
    <w:rsid w:val="009B46F9"/>
    <w:pPr>
      <w:adjustRightInd/>
      <w:spacing w:line="240" w:lineRule="auto"/>
      <w:jc w:val="left"/>
    </w:pPr>
    <w:rPr>
      <w:szCs w:val="24"/>
    </w:rPr>
  </w:style>
  <w:style w:type="paragraph" w:customStyle="1" w:styleId="affffffff7">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c"/>
    <w:rsid w:val="009B46F9"/>
    <w:pPr>
      <w:jc w:val="both"/>
    </w:pPr>
    <w:rPr>
      <w:rFonts w:ascii="宋体" w:hAnsi="宋体"/>
      <w:sz w:val="21"/>
    </w:rPr>
  </w:style>
  <w:style w:type="paragraph" w:customStyle="1" w:styleId="a4">
    <w:name w:val="五级无标题条"/>
    <w:basedOn w:val="afffb"/>
    <w:rsid w:val="009B46F9"/>
    <w:pPr>
      <w:numPr>
        <w:ilvl w:val="6"/>
        <w:numId w:val="31"/>
      </w:numPr>
      <w:adjustRightInd/>
    </w:pPr>
    <w:rPr>
      <w:szCs w:val="24"/>
    </w:rPr>
  </w:style>
  <w:style w:type="character" w:styleId="affffffff9">
    <w:name w:val="page number"/>
    <w:rsid w:val="009B46F9"/>
    <w:rPr>
      <w:rFonts w:ascii="宋体" w:eastAsia="宋体" w:hAnsi="Times New Roman"/>
      <w:sz w:val="18"/>
    </w:rPr>
  </w:style>
  <w:style w:type="paragraph" w:customStyle="1" w:styleId="a0">
    <w:name w:val="一级无标题条"/>
    <w:basedOn w:val="afffb"/>
    <w:rsid w:val="009B46F9"/>
    <w:pPr>
      <w:numPr>
        <w:ilvl w:val="2"/>
        <w:numId w:val="31"/>
      </w:numPr>
      <w:adjustRightInd/>
      <w:spacing w:before="10" w:after="10" w:line="240" w:lineRule="auto"/>
    </w:pPr>
    <w:rPr>
      <w:rFonts w:ascii="宋体" w:hAnsi="宋体"/>
      <w:szCs w:val="24"/>
    </w:rPr>
  </w:style>
  <w:style w:type="paragraph" w:styleId="affffffffa">
    <w:name w:val="Normal Indent"/>
    <w:basedOn w:val="afffb"/>
    <w:rsid w:val="009B46F9"/>
    <w:pPr>
      <w:ind w:firstLine="420"/>
    </w:pPr>
  </w:style>
  <w:style w:type="paragraph" w:customStyle="1" w:styleId="affffffffb">
    <w:name w:val="注:后续"/>
    <w:rsid w:val="009B46F9"/>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9B46F9"/>
    <w:pPr>
      <w:ind w:leftChars="0" w:left="1406" w:firstLineChars="0" w:hanging="499"/>
    </w:pPr>
  </w:style>
  <w:style w:type="paragraph" w:customStyle="1" w:styleId="affffffffd">
    <w:name w:val="标准文件_一级无标题"/>
    <w:basedOn w:val="afff3"/>
    <w:qFormat/>
    <w:rsid w:val="009B46F9"/>
    <w:pPr>
      <w:spacing w:beforeLines="0" w:before="0" w:afterLines="0" w:after="0"/>
      <w:outlineLvl w:val="9"/>
    </w:pPr>
    <w:rPr>
      <w:rFonts w:ascii="宋体" w:eastAsia="宋体"/>
    </w:rPr>
  </w:style>
  <w:style w:type="paragraph" w:customStyle="1" w:styleId="affffffffe">
    <w:name w:val="标准文件_五级无标题"/>
    <w:basedOn w:val="afff7"/>
    <w:qFormat/>
    <w:rsid w:val="009B46F9"/>
    <w:pPr>
      <w:spacing w:beforeLines="0" w:before="0" w:afterLines="0" w:after="0"/>
      <w:outlineLvl w:val="9"/>
    </w:pPr>
    <w:rPr>
      <w:rFonts w:ascii="宋体" w:eastAsia="宋体"/>
    </w:rPr>
  </w:style>
  <w:style w:type="paragraph" w:customStyle="1" w:styleId="afffffffff">
    <w:name w:val="标准文件_三级无标题"/>
    <w:basedOn w:val="afff5"/>
    <w:qFormat/>
    <w:rsid w:val="009B46F9"/>
    <w:pPr>
      <w:spacing w:beforeLines="0" w:before="0" w:afterLines="0" w:after="0"/>
      <w:outlineLvl w:val="9"/>
    </w:pPr>
    <w:rPr>
      <w:rFonts w:ascii="宋体" w:eastAsia="宋体"/>
    </w:rPr>
  </w:style>
  <w:style w:type="paragraph" w:customStyle="1" w:styleId="afffffffff0">
    <w:name w:val="标准文件_二级无标题"/>
    <w:basedOn w:val="afff4"/>
    <w:qFormat/>
    <w:rsid w:val="009B46F9"/>
    <w:pPr>
      <w:spacing w:beforeLines="0" w:before="0" w:afterLines="0" w:after="0"/>
      <w:outlineLvl w:val="9"/>
    </w:pPr>
    <w:rPr>
      <w:rFonts w:ascii="宋体" w:eastAsia="宋体"/>
    </w:rPr>
  </w:style>
  <w:style w:type="paragraph" w:customStyle="1" w:styleId="afffffffff1">
    <w:name w:val="标准_四级无标题"/>
    <w:basedOn w:val="afff6"/>
    <w:next w:val="affffc"/>
    <w:qFormat/>
    <w:rsid w:val="009B46F9"/>
    <w:rPr>
      <w:rFonts w:eastAsia="宋体"/>
    </w:rPr>
  </w:style>
  <w:style w:type="paragraph" w:customStyle="1" w:styleId="afffffffff2">
    <w:name w:val="标准文件_四级无标题"/>
    <w:basedOn w:val="afff6"/>
    <w:qFormat/>
    <w:rsid w:val="009B46F9"/>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c"/>
    <w:rsid w:val="009B46F9"/>
    <w:pPr>
      <w:numPr>
        <w:numId w:val="2"/>
      </w:numPr>
      <w:ind w:firstLineChars="0" w:firstLine="0"/>
    </w:pPr>
    <w:rPr>
      <w:rFonts w:ascii="Times New Roman" w:cs="Arial"/>
      <w:szCs w:val="28"/>
    </w:rPr>
  </w:style>
  <w:style w:type="paragraph" w:customStyle="1" w:styleId="ae">
    <w:name w:val="标准文件_小写罗马数字编号列项"/>
    <w:basedOn w:val="affffc"/>
    <w:rsid w:val="009B46F9"/>
    <w:pPr>
      <w:numPr>
        <w:numId w:val="15"/>
      </w:numPr>
      <w:ind w:firstLineChars="0" w:firstLine="0"/>
    </w:pPr>
    <w:rPr>
      <w:rFonts w:cs="Arial"/>
      <w:szCs w:val="28"/>
    </w:rPr>
  </w:style>
  <w:style w:type="paragraph" w:customStyle="1" w:styleId="afffffffff3">
    <w:name w:val="标准文件_附录标题"/>
    <w:basedOn w:val="aff9"/>
    <w:qFormat/>
    <w:rsid w:val="009B46F9"/>
    <w:pPr>
      <w:numPr>
        <w:numId w:val="0"/>
      </w:numPr>
      <w:spacing w:after="280"/>
      <w:outlineLvl w:val="9"/>
    </w:pPr>
  </w:style>
  <w:style w:type="paragraph" w:customStyle="1" w:styleId="afffffffff4">
    <w:name w:val="标准文件_二级项"/>
    <w:rsid w:val="009B46F9"/>
    <w:rPr>
      <w:rFonts w:ascii="宋体" w:hAnsi="Times New Roman"/>
      <w:sz w:val="21"/>
    </w:rPr>
  </w:style>
  <w:style w:type="paragraph" w:customStyle="1" w:styleId="af9">
    <w:name w:val="标准文件_三级项"/>
    <w:basedOn w:val="afffb"/>
    <w:rsid w:val="009B46F9"/>
    <w:pPr>
      <w:numPr>
        <w:ilvl w:val="2"/>
        <w:numId w:val="16"/>
      </w:numPr>
      <w:spacing w:line="-300" w:lineRule="auto"/>
    </w:pPr>
    <w:rPr>
      <w:rFonts w:ascii="Times New Roman" w:hAnsi="Times New Roman"/>
    </w:rPr>
  </w:style>
  <w:style w:type="paragraph" w:customStyle="1" w:styleId="afff0">
    <w:name w:val="图表脚注说明"/>
    <w:basedOn w:val="afffb"/>
    <w:next w:val="affffc"/>
    <w:rsid w:val="009B46F9"/>
    <w:pPr>
      <w:numPr>
        <w:numId w:val="30"/>
      </w:numPr>
      <w:adjustRightInd/>
      <w:spacing w:line="240" w:lineRule="auto"/>
    </w:pPr>
    <w:rPr>
      <w:rFonts w:ascii="宋体" w:hAnsi="Times New Roman"/>
      <w:sz w:val="18"/>
      <w:szCs w:val="18"/>
    </w:rPr>
  </w:style>
  <w:style w:type="paragraph" w:customStyle="1" w:styleId="afb">
    <w:name w:val="标准文件_字母编号列项（一级）"/>
    <w:rsid w:val="009B46F9"/>
    <w:pPr>
      <w:numPr>
        <w:numId w:val="27"/>
      </w:numPr>
      <w:jc w:val="both"/>
    </w:pPr>
    <w:rPr>
      <w:rFonts w:ascii="宋体" w:hAnsi="Times New Roman"/>
      <w:sz w:val="21"/>
    </w:rPr>
  </w:style>
  <w:style w:type="paragraph" w:customStyle="1" w:styleId="afffffffff5">
    <w:name w:val="标准文件_索引字母"/>
    <w:next w:val="affffc"/>
    <w:qFormat/>
    <w:rsid w:val="009B46F9"/>
    <w:pPr>
      <w:jc w:val="center"/>
    </w:pPr>
    <w:rPr>
      <w:rFonts w:ascii="宋体" w:eastAsia="Times New Roman" w:hAnsi="宋体"/>
      <w:b/>
      <w:kern w:val="2"/>
      <w:sz w:val="21"/>
    </w:rPr>
  </w:style>
  <w:style w:type="paragraph" w:customStyle="1" w:styleId="afffffffff6">
    <w:name w:val="标准文件_附录前"/>
    <w:next w:val="affffc"/>
    <w:qFormat/>
    <w:rsid w:val="009B46F9"/>
    <w:pPr>
      <w:spacing w:line="20" w:lineRule="atLeast"/>
      <w:ind w:firstLine="200"/>
    </w:pPr>
    <w:rPr>
      <w:rFonts w:ascii="宋体" w:hAnsi="宋体"/>
      <w:kern w:val="2"/>
      <w:sz w:val="10"/>
    </w:rPr>
  </w:style>
  <w:style w:type="paragraph" w:customStyle="1" w:styleId="afffffffff7">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8">
    <w:name w:val="标准文件_表格"/>
    <w:basedOn w:val="affffc"/>
    <w:qFormat/>
    <w:rsid w:val="009B46F9"/>
    <w:pPr>
      <w:ind w:firstLineChars="0" w:firstLine="0"/>
      <w:jc w:val="center"/>
    </w:pPr>
    <w:rPr>
      <w:sz w:val="18"/>
    </w:rPr>
  </w:style>
  <w:style w:type="paragraph" w:customStyle="1" w:styleId="afff8">
    <w:name w:val="标准文件_注："/>
    <w:next w:val="affffc"/>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9"/>
    <w:rsid w:val="009B46F9"/>
    <w:pPr>
      <w:widowControl w:val="0"/>
      <w:numPr>
        <w:numId w:val="11"/>
      </w:numPr>
      <w:jc w:val="both"/>
    </w:pPr>
    <w:rPr>
      <w:rFonts w:ascii="宋体" w:hAnsi="Times New Roman"/>
      <w:sz w:val="18"/>
      <w:szCs w:val="18"/>
    </w:rPr>
  </w:style>
  <w:style w:type="paragraph" w:customStyle="1" w:styleId="aff0">
    <w:name w:val="标准文件_示例×："/>
    <w:basedOn w:val="afffb"/>
    <w:next w:val="afffffffff9"/>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c"/>
    <w:rsid w:val="009B46F9"/>
    <w:rPr>
      <w:rFonts w:ascii="宋体" w:hAnsi="Times New Roman"/>
      <w:noProof/>
      <w:sz w:val="21"/>
    </w:rPr>
  </w:style>
  <w:style w:type="paragraph" w:customStyle="1" w:styleId="afffffffffa">
    <w:name w:val="标准文件_表格续"/>
    <w:basedOn w:val="affffc"/>
    <w:next w:val="affffc"/>
    <w:qFormat/>
    <w:rsid w:val="009B46F9"/>
    <w:pPr>
      <w:jc w:val="center"/>
    </w:pPr>
    <w:rPr>
      <w:rFonts w:ascii="黑体" w:eastAsia="黑体" w:hAnsi="黑体"/>
    </w:rPr>
  </w:style>
  <w:style w:type="paragraph" w:styleId="10">
    <w:name w:val="toc 1"/>
    <w:basedOn w:val="afffb"/>
    <w:next w:val="afffb"/>
    <w:autoRedefine/>
    <w:uiPriority w:val="39"/>
    <w:unhideWhenUsed/>
    <w:rsid w:val="009B46F9"/>
    <w:rPr>
      <w:rFonts w:ascii="宋体"/>
    </w:rPr>
  </w:style>
  <w:style w:type="table" w:styleId="afffffffffb">
    <w:name w:val="Table Grid"/>
    <w:basedOn w:val="afffd"/>
    <w:qFormat/>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c">
    <w:name w:val="Placeholder Text"/>
    <w:basedOn w:val="afffc"/>
    <w:uiPriority w:val="99"/>
    <w:semiHidden/>
    <w:rsid w:val="009B46F9"/>
    <w:rPr>
      <w:color w:val="808080"/>
    </w:rPr>
  </w:style>
  <w:style w:type="paragraph" w:customStyle="1" w:styleId="2">
    <w:name w:val="标准文件_二级项2"/>
    <w:basedOn w:val="affffc"/>
    <w:qFormat/>
    <w:rsid w:val="009B46F9"/>
    <w:pPr>
      <w:numPr>
        <w:ilvl w:val="1"/>
        <w:numId w:val="16"/>
      </w:numPr>
      <w:ind w:firstLineChars="0" w:firstLine="0"/>
    </w:pPr>
  </w:style>
  <w:style w:type="paragraph" w:customStyle="1" w:styleId="21">
    <w:name w:val="标准文件_三级项2"/>
    <w:basedOn w:val="affffc"/>
    <w:qFormat/>
    <w:rsid w:val="009B46F9"/>
    <w:pPr>
      <w:numPr>
        <w:numId w:val="10"/>
      </w:numPr>
      <w:spacing w:line="300" w:lineRule="exact"/>
      <w:ind w:firstLineChars="0"/>
    </w:pPr>
    <w:rPr>
      <w:rFonts w:ascii="Times New Roman"/>
    </w:rPr>
  </w:style>
  <w:style w:type="paragraph" w:customStyle="1" w:styleId="20">
    <w:name w:val="标准文件_一级项2"/>
    <w:basedOn w:val="affffc"/>
    <w:qFormat/>
    <w:rsid w:val="009B46F9"/>
    <w:pPr>
      <w:numPr>
        <w:numId w:val="17"/>
      </w:numPr>
      <w:spacing w:line="300" w:lineRule="exact"/>
      <w:ind w:firstLineChars="0"/>
    </w:pPr>
    <w:rPr>
      <w:rFonts w:ascii="Times New Roman"/>
    </w:rPr>
  </w:style>
  <w:style w:type="paragraph" w:customStyle="1" w:styleId="afffffffffd">
    <w:name w:val="标准文件_提示"/>
    <w:basedOn w:val="affffc"/>
    <w:next w:val="affffc"/>
    <w:qFormat/>
    <w:rsid w:val="009B46F9"/>
    <w:pPr>
      <w:ind w:firstLine="420"/>
    </w:pPr>
    <w:rPr>
      <w:rFonts w:ascii="黑体" w:eastAsia="黑体"/>
    </w:rPr>
  </w:style>
  <w:style w:type="character" w:customStyle="1" w:styleId="afffffffffe">
    <w:name w:val="标准文件_来源"/>
    <w:basedOn w:val="afffc"/>
    <w:uiPriority w:val="1"/>
    <w:qFormat/>
    <w:rsid w:val="009B46F9"/>
    <w:rPr>
      <w:rFonts w:eastAsia="宋体"/>
      <w:sz w:val="21"/>
    </w:rPr>
  </w:style>
  <w:style w:type="paragraph" w:customStyle="1" w:styleId="affffffffff">
    <w:name w:val="标准文件_图表说明"/>
    <w:qFormat/>
    <w:rsid w:val="009B46F9"/>
    <w:pPr>
      <w:spacing w:line="276" w:lineRule="auto"/>
      <w:ind w:firstLine="420"/>
    </w:pPr>
    <w:rPr>
      <w:rFonts w:ascii="宋体" w:hAnsi="宋体"/>
      <w:kern w:val="2"/>
      <w:sz w:val="18"/>
    </w:rPr>
  </w:style>
  <w:style w:type="paragraph" w:customStyle="1" w:styleId="affffffffff0">
    <w:name w:val="其他发布日期"/>
    <w:basedOn w:val="afffffff"/>
    <w:rsid w:val="009B46F9"/>
    <w:pPr>
      <w:framePr w:w="3997" w:h="471" w:hRule="exact" w:hSpace="0" w:vSpace="181" w:wrap="around" w:vAnchor="page" w:hAnchor="page" w:x="1419" w:y="14097"/>
    </w:pPr>
  </w:style>
  <w:style w:type="paragraph" w:customStyle="1" w:styleId="affffffffff1">
    <w:name w:val="其他实施日期"/>
    <w:basedOn w:val="affffffff5"/>
    <w:rsid w:val="009B46F9"/>
    <w:pPr>
      <w:framePr w:w="3997" w:h="471" w:hRule="exact" w:vSpace="181" w:wrap="around" w:vAnchor="page" w:hAnchor="page" w:x="7089" w:y="14097"/>
    </w:pPr>
  </w:style>
  <w:style w:type="paragraph" w:customStyle="1" w:styleId="affffffffff2">
    <w:name w:val="标准文件_文件编号"/>
    <w:basedOn w:val="affffc"/>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9B46F9"/>
    <w:pPr>
      <w:framePr w:wrap="auto"/>
      <w:spacing w:before="57"/>
    </w:pPr>
    <w:rPr>
      <w:sz w:val="21"/>
    </w:rPr>
  </w:style>
  <w:style w:type="paragraph" w:customStyle="1" w:styleId="affffffffff4">
    <w:name w:val="标准文件_文件名称"/>
    <w:basedOn w:val="affffc"/>
    <w:next w:val="affffc"/>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b"/>
    <w:next w:val="afffb"/>
    <w:autoRedefine/>
    <w:uiPriority w:val="39"/>
    <w:unhideWhenUsed/>
    <w:rsid w:val="009B46F9"/>
    <w:pPr>
      <w:spacing w:line="300" w:lineRule="exact"/>
      <w:ind w:left="420"/>
    </w:pPr>
    <w:rPr>
      <w:rFonts w:ascii="宋体"/>
    </w:rPr>
  </w:style>
  <w:style w:type="paragraph" w:styleId="40">
    <w:name w:val="toc 4"/>
    <w:basedOn w:val="afffb"/>
    <w:next w:val="afffb"/>
    <w:autoRedefine/>
    <w:uiPriority w:val="39"/>
    <w:unhideWhenUsed/>
    <w:rsid w:val="009B46F9"/>
    <w:pPr>
      <w:tabs>
        <w:tab w:val="right" w:leader="dot" w:pos="9344"/>
      </w:tabs>
      <w:spacing w:line="300" w:lineRule="exact"/>
      <w:ind w:left="629"/>
    </w:pPr>
    <w:rPr>
      <w:rFonts w:ascii="宋体"/>
    </w:rPr>
  </w:style>
  <w:style w:type="paragraph" w:styleId="50">
    <w:name w:val="toc 5"/>
    <w:basedOn w:val="afffb"/>
    <w:next w:val="afffb"/>
    <w:autoRedefine/>
    <w:uiPriority w:val="39"/>
    <w:unhideWhenUsed/>
    <w:rsid w:val="009B46F9"/>
    <w:pPr>
      <w:ind w:left="839"/>
    </w:pPr>
    <w:rPr>
      <w:rFonts w:ascii="宋体"/>
    </w:rPr>
  </w:style>
  <w:style w:type="paragraph" w:styleId="60">
    <w:name w:val="toc 6"/>
    <w:basedOn w:val="afffb"/>
    <w:next w:val="afffb"/>
    <w:autoRedefine/>
    <w:uiPriority w:val="39"/>
    <w:unhideWhenUsed/>
    <w:rsid w:val="009B46F9"/>
    <w:pPr>
      <w:spacing w:line="300" w:lineRule="exact"/>
      <w:ind w:left="1049"/>
    </w:pPr>
    <w:rPr>
      <w:rFonts w:ascii="宋体"/>
    </w:rPr>
  </w:style>
  <w:style w:type="paragraph" w:styleId="70">
    <w:name w:val="toc 7"/>
    <w:basedOn w:val="afffb"/>
    <w:next w:val="afffb"/>
    <w:autoRedefine/>
    <w:uiPriority w:val="39"/>
    <w:unhideWhenUsed/>
    <w:rsid w:val="009B46F9"/>
    <w:pPr>
      <w:tabs>
        <w:tab w:val="right" w:leader="dot" w:pos="9344"/>
      </w:tabs>
      <w:spacing w:line="300" w:lineRule="exact"/>
      <w:ind w:left="1259"/>
    </w:pPr>
    <w:rPr>
      <w:rFonts w:ascii="宋体"/>
    </w:rPr>
  </w:style>
  <w:style w:type="paragraph" w:customStyle="1" w:styleId="afe">
    <w:name w:val="标准文件_附录图标号"/>
    <w:basedOn w:val="affffc"/>
    <w:next w:val="affffc"/>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c"/>
    <w:next w:val="affffc"/>
    <w:qFormat/>
    <w:rsid w:val="009B46F9"/>
    <w:pPr>
      <w:numPr>
        <w:numId w:val="4"/>
      </w:numPr>
      <w:spacing w:line="14" w:lineRule="exact"/>
      <w:ind w:firstLineChars="0" w:firstLine="0"/>
      <w:jc w:val="center"/>
    </w:pPr>
    <w:rPr>
      <w:rFonts w:eastAsia="黑体"/>
      <w:vanish/>
      <w:sz w:val="2"/>
    </w:rPr>
  </w:style>
  <w:style w:type="paragraph" w:styleId="23">
    <w:name w:val="toc 2"/>
    <w:basedOn w:val="afffb"/>
    <w:next w:val="afffb"/>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c"/>
    <w:next w:val="affffc"/>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c"/>
    <w:next w:val="affffc"/>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c"/>
    <w:next w:val="affffc"/>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c"/>
    <w:next w:val="affffc"/>
    <w:qFormat/>
    <w:rsid w:val="009B46F9"/>
    <w:pPr>
      <w:numPr>
        <w:ilvl w:val="5"/>
        <w:numId w:val="18"/>
      </w:numPr>
      <w:spacing w:beforeLines="50" w:before="50" w:afterLines="50" w:after="50"/>
      <w:ind w:firstLineChars="0"/>
    </w:pPr>
    <w:rPr>
      <w:rFonts w:ascii="黑体" w:eastAsia="黑体"/>
    </w:rPr>
  </w:style>
  <w:style w:type="paragraph" w:customStyle="1" w:styleId="affffffffff5">
    <w:name w:val="标准文件_注后"/>
    <w:basedOn w:val="affffc"/>
    <w:qFormat/>
    <w:rsid w:val="009B46F9"/>
    <w:pPr>
      <w:ind w:left="811" w:firstLineChars="0" w:firstLine="0"/>
    </w:pPr>
    <w:rPr>
      <w:sz w:val="18"/>
    </w:rPr>
  </w:style>
  <w:style w:type="paragraph" w:customStyle="1" w:styleId="X">
    <w:name w:val="标准文件_注X后"/>
    <w:basedOn w:val="affffc"/>
    <w:qFormat/>
    <w:rsid w:val="009B46F9"/>
    <w:pPr>
      <w:ind w:left="811" w:firstLineChars="0" w:firstLine="0"/>
    </w:pPr>
    <w:rPr>
      <w:sz w:val="18"/>
    </w:rPr>
  </w:style>
  <w:style w:type="paragraph" w:customStyle="1" w:styleId="affffffffff6">
    <w:name w:val="标准文件_示例后"/>
    <w:basedOn w:val="affffc"/>
    <w:qFormat/>
    <w:rsid w:val="009B46F9"/>
    <w:pPr>
      <w:ind w:left="964" w:firstLineChars="0" w:firstLine="0"/>
    </w:pPr>
    <w:rPr>
      <w:sz w:val="18"/>
    </w:rPr>
  </w:style>
  <w:style w:type="paragraph" w:customStyle="1" w:styleId="X0">
    <w:name w:val="标准文件_示例X后"/>
    <w:basedOn w:val="affffc"/>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7">
    <w:name w:val="标准文件_索引项"/>
    <w:basedOn w:val="affffc"/>
    <w:next w:val="affffc"/>
    <w:qFormat/>
    <w:rsid w:val="009B46F9"/>
    <w:pPr>
      <w:tabs>
        <w:tab w:val="right" w:leader="dot" w:pos="9356"/>
      </w:tabs>
      <w:ind w:left="210" w:firstLineChars="0" w:hanging="210"/>
      <w:jc w:val="left"/>
    </w:pPr>
  </w:style>
  <w:style w:type="paragraph" w:customStyle="1" w:styleId="affffffffff8">
    <w:name w:val="标准文件_附录一级无标题"/>
    <w:basedOn w:val="affa"/>
    <w:qFormat/>
    <w:rsid w:val="009B46F9"/>
    <w:pPr>
      <w:spacing w:beforeLines="0" w:before="0" w:afterLines="0" w:after="0" w:line="276" w:lineRule="auto"/>
      <w:outlineLvl w:val="9"/>
    </w:pPr>
    <w:rPr>
      <w:rFonts w:ascii="宋体" w:eastAsia="宋体"/>
    </w:rPr>
  </w:style>
  <w:style w:type="paragraph" w:customStyle="1" w:styleId="affffffffff9">
    <w:name w:val="标准文件_附录二级无标题"/>
    <w:basedOn w:val="affb"/>
    <w:rsid w:val="009B46F9"/>
    <w:pPr>
      <w:spacing w:beforeLines="0" w:before="0" w:afterLines="0" w:after="0" w:line="276" w:lineRule="auto"/>
      <w:outlineLvl w:val="9"/>
    </w:pPr>
    <w:rPr>
      <w:rFonts w:ascii="宋体" w:eastAsia="宋体"/>
    </w:rPr>
  </w:style>
  <w:style w:type="paragraph" w:customStyle="1" w:styleId="affffffffffa">
    <w:name w:val="标准文件_附录三级无标题"/>
    <w:basedOn w:val="affc"/>
    <w:qFormat/>
    <w:rsid w:val="009B46F9"/>
    <w:pPr>
      <w:spacing w:beforeLines="0" w:before="0" w:afterLines="0" w:after="0" w:line="276" w:lineRule="auto"/>
      <w:outlineLvl w:val="9"/>
    </w:pPr>
    <w:rPr>
      <w:rFonts w:ascii="宋体" w:eastAsia="宋体"/>
    </w:rPr>
  </w:style>
  <w:style w:type="paragraph" w:customStyle="1" w:styleId="affffffffffb">
    <w:name w:val="标准文件_附录四级无标题"/>
    <w:basedOn w:val="affd"/>
    <w:qFormat/>
    <w:rsid w:val="009B46F9"/>
    <w:pPr>
      <w:spacing w:beforeLines="0" w:before="0" w:afterLines="0" w:after="0" w:line="276" w:lineRule="auto"/>
      <w:outlineLvl w:val="9"/>
    </w:pPr>
    <w:rPr>
      <w:rFonts w:ascii="宋体" w:eastAsia="宋体"/>
    </w:rPr>
  </w:style>
  <w:style w:type="paragraph" w:customStyle="1" w:styleId="affffffffffc">
    <w:name w:val="标准文件_附录五级无标题"/>
    <w:basedOn w:val="affe"/>
    <w:qFormat/>
    <w:rsid w:val="009B46F9"/>
    <w:pPr>
      <w:spacing w:beforeLines="0" w:before="0" w:afterLines="0" w:after="0" w:line="276" w:lineRule="auto"/>
      <w:outlineLvl w:val="9"/>
    </w:pPr>
    <w:rPr>
      <w:rFonts w:ascii="宋体" w:eastAsia="宋体"/>
    </w:rPr>
  </w:style>
  <w:style w:type="paragraph" w:customStyle="1" w:styleId="afffffffff9">
    <w:name w:val="标准文件_示例内容"/>
    <w:basedOn w:val="affffc"/>
    <w:qFormat/>
    <w:rsid w:val="009B46F9"/>
    <w:pPr>
      <w:ind w:firstLine="420"/>
    </w:pPr>
    <w:rPr>
      <w:sz w:val="18"/>
    </w:rPr>
  </w:style>
  <w:style w:type="paragraph" w:customStyle="1" w:styleId="affffffffffd">
    <w:name w:val="标准文件_引言一级无标题"/>
    <w:basedOn w:val="a7"/>
    <w:next w:val="affffc"/>
    <w:qFormat/>
    <w:rsid w:val="009B46F9"/>
    <w:pPr>
      <w:spacing w:beforeLines="0" w:before="0" w:afterLines="0" w:after="0" w:line="276" w:lineRule="auto"/>
    </w:pPr>
    <w:rPr>
      <w:rFonts w:ascii="宋体" w:eastAsia="宋体"/>
    </w:rPr>
  </w:style>
  <w:style w:type="paragraph" w:customStyle="1" w:styleId="affffffffffe">
    <w:name w:val="标准文件_引言二级无标题"/>
    <w:basedOn w:val="a8"/>
    <w:next w:val="affffc"/>
    <w:qFormat/>
    <w:rsid w:val="009B46F9"/>
    <w:pPr>
      <w:spacing w:beforeLines="0" w:before="0" w:afterLines="0" w:after="0" w:line="276" w:lineRule="auto"/>
    </w:pPr>
    <w:rPr>
      <w:rFonts w:ascii="宋体" w:eastAsia="宋体"/>
    </w:rPr>
  </w:style>
  <w:style w:type="paragraph" w:customStyle="1" w:styleId="afffffffffff">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0">
    <w:name w:val="标准文件_引言四级无标题"/>
    <w:basedOn w:val="aa"/>
    <w:next w:val="affffc"/>
    <w:qFormat/>
    <w:rsid w:val="009B46F9"/>
    <w:pPr>
      <w:spacing w:beforeLines="0" w:before="0" w:afterLines="0" w:after="0" w:line="276" w:lineRule="auto"/>
    </w:pPr>
    <w:rPr>
      <w:rFonts w:ascii="宋体" w:eastAsia="宋体"/>
    </w:rPr>
  </w:style>
  <w:style w:type="paragraph" w:customStyle="1" w:styleId="afffffffffff1">
    <w:name w:val="标准文件_引言五级无标题"/>
    <w:basedOn w:val="ab"/>
    <w:next w:val="affffc"/>
    <w:qFormat/>
    <w:rsid w:val="009B46F9"/>
    <w:pPr>
      <w:spacing w:beforeLines="0" w:before="0" w:afterLines="0" w:after="0" w:line="276" w:lineRule="auto"/>
    </w:pPr>
    <w:rPr>
      <w:rFonts w:ascii="宋体" w:eastAsia="宋体"/>
    </w:rPr>
  </w:style>
  <w:style w:type="paragraph" w:customStyle="1" w:styleId="afffffffffff2">
    <w:name w:val="标准文件_索引标题"/>
    <w:basedOn w:val="afffff3"/>
    <w:next w:val="affffc"/>
    <w:qFormat/>
    <w:rsid w:val="00CD561D"/>
    <w:rPr>
      <w:rFonts w:hAnsi="黑体"/>
    </w:rPr>
  </w:style>
  <w:style w:type="paragraph" w:customStyle="1" w:styleId="afffffffffff3">
    <w:name w:val="标准文件_脚注内容"/>
    <w:basedOn w:val="affffc"/>
    <w:qFormat/>
    <w:rsid w:val="009B46F9"/>
    <w:pPr>
      <w:ind w:leftChars="200" w:left="400" w:hangingChars="200" w:hanging="200"/>
    </w:pPr>
    <w:rPr>
      <w:sz w:val="15"/>
    </w:rPr>
  </w:style>
  <w:style w:type="paragraph" w:customStyle="1" w:styleId="afffffffffff4">
    <w:name w:val="标准文件_术语条一"/>
    <w:basedOn w:val="affffffffd"/>
    <w:next w:val="affffc"/>
    <w:qFormat/>
    <w:rsid w:val="009B46F9"/>
  </w:style>
  <w:style w:type="paragraph" w:customStyle="1" w:styleId="afffffffffff5">
    <w:name w:val="标准文件_术语条二"/>
    <w:basedOn w:val="afffffffff0"/>
    <w:next w:val="affffc"/>
    <w:qFormat/>
    <w:rsid w:val="009B46F9"/>
  </w:style>
  <w:style w:type="paragraph" w:customStyle="1" w:styleId="afffffffffff6">
    <w:name w:val="标准文件_术语条三"/>
    <w:basedOn w:val="afffffffff"/>
    <w:next w:val="affffc"/>
    <w:qFormat/>
    <w:rsid w:val="009B46F9"/>
  </w:style>
  <w:style w:type="paragraph" w:customStyle="1" w:styleId="afffffffffff7">
    <w:name w:val="标准文件_术语条四"/>
    <w:basedOn w:val="afffffffff2"/>
    <w:next w:val="affffc"/>
    <w:qFormat/>
    <w:rsid w:val="009B46F9"/>
  </w:style>
  <w:style w:type="paragraph" w:customStyle="1" w:styleId="afffffffffff8">
    <w:name w:val="标准文件_术语条五"/>
    <w:basedOn w:val="affffffffe"/>
    <w:next w:val="affffc"/>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9">
    <w:name w:val="发布"/>
    <w:basedOn w:val="afffc"/>
    <w:rsid w:val="007B7453"/>
    <w:rPr>
      <w:rFonts w:ascii="黑体" w:eastAsia="黑体"/>
      <w:spacing w:val="85"/>
      <w:w w:val="100"/>
      <w:position w:val="3"/>
      <w:sz w:val="28"/>
      <w:szCs w:val="28"/>
    </w:rPr>
  </w:style>
  <w:style w:type="paragraph" w:customStyle="1" w:styleId="afffffffffffa">
    <w:name w:val="段"/>
    <w:link w:val="Char7"/>
    <w:qFormat/>
    <w:rsid w:val="003D2213"/>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c"/>
    <w:link w:val="afffffffffffa"/>
    <w:qFormat/>
    <w:rsid w:val="003D2213"/>
    <w:rPr>
      <w:rFonts w:ascii="宋体" w:hAnsi="Times New Roman"/>
      <w:sz w:val="21"/>
    </w:rPr>
  </w:style>
  <w:style w:type="paragraph" w:customStyle="1" w:styleId="af3">
    <w:name w:val="一级条标题"/>
    <w:next w:val="afffffffffffa"/>
    <w:qFormat/>
    <w:rsid w:val="003D2213"/>
    <w:pPr>
      <w:numPr>
        <w:ilvl w:val="1"/>
        <w:numId w:val="32"/>
      </w:numPr>
      <w:spacing w:beforeLines="50" w:before="156" w:afterLines="50" w:after="156"/>
      <w:ind w:left="210"/>
      <w:outlineLvl w:val="2"/>
    </w:pPr>
    <w:rPr>
      <w:rFonts w:ascii="黑体" w:eastAsia="黑体" w:hAnsi="Times New Roman"/>
      <w:sz w:val="21"/>
      <w:szCs w:val="21"/>
    </w:rPr>
  </w:style>
  <w:style w:type="paragraph" w:customStyle="1" w:styleId="af2">
    <w:name w:val="章标题"/>
    <w:next w:val="afffffffffffa"/>
    <w:qFormat/>
    <w:rsid w:val="003D2213"/>
    <w:pPr>
      <w:numPr>
        <w:numId w:val="32"/>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ffffffffa"/>
    <w:qFormat/>
    <w:rsid w:val="003D2213"/>
    <w:pPr>
      <w:numPr>
        <w:ilvl w:val="2"/>
      </w:numPr>
      <w:spacing w:before="50" w:after="50"/>
      <w:outlineLvl w:val="3"/>
    </w:pPr>
  </w:style>
  <w:style w:type="paragraph" w:customStyle="1" w:styleId="af5">
    <w:name w:val="三级条标题"/>
    <w:basedOn w:val="af4"/>
    <w:next w:val="afffffffffffa"/>
    <w:qFormat/>
    <w:rsid w:val="003D2213"/>
    <w:pPr>
      <w:numPr>
        <w:ilvl w:val="3"/>
      </w:numPr>
      <w:outlineLvl w:val="4"/>
    </w:pPr>
  </w:style>
  <w:style w:type="paragraph" w:customStyle="1" w:styleId="afffffffffffb">
    <w:name w:val="数字编号列项（二级）"/>
    <w:qFormat/>
    <w:rsid w:val="003D2213"/>
    <w:pPr>
      <w:tabs>
        <w:tab w:val="left" w:pos="1200"/>
        <w:tab w:val="left" w:pos="1259"/>
      </w:tabs>
      <w:ind w:left="1259" w:hanging="420"/>
      <w:jc w:val="both"/>
    </w:pPr>
    <w:rPr>
      <w:rFonts w:ascii="宋体" w:hAnsi="Times New Roman"/>
      <w:sz w:val="21"/>
    </w:rPr>
  </w:style>
  <w:style w:type="paragraph" w:customStyle="1" w:styleId="af6">
    <w:name w:val="四级条标题"/>
    <w:basedOn w:val="af5"/>
    <w:next w:val="afffffffffffa"/>
    <w:qFormat/>
    <w:rsid w:val="003D2213"/>
    <w:pPr>
      <w:numPr>
        <w:ilvl w:val="4"/>
      </w:numPr>
      <w:outlineLvl w:val="5"/>
    </w:pPr>
  </w:style>
  <w:style w:type="paragraph" w:customStyle="1" w:styleId="af7">
    <w:name w:val="五级条标题"/>
    <w:basedOn w:val="af6"/>
    <w:next w:val="afffffffffffa"/>
    <w:qFormat/>
    <w:rsid w:val="003D2213"/>
    <w:pPr>
      <w:numPr>
        <w:ilvl w:val="5"/>
      </w:numPr>
      <w:outlineLvl w:val="6"/>
    </w:pPr>
  </w:style>
  <w:style w:type="paragraph" w:customStyle="1" w:styleId="afffffffffffc">
    <w:name w:val="字母编号列项（一级）"/>
    <w:qFormat/>
    <w:rsid w:val="003D2213"/>
    <w:pPr>
      <w:tabs>
        <w:tab w:val="left" w:pos="780"/>
        <w:tab w:val="left" w:pos="839"/>
      </w:tabs>
      <w:ind w:left="839" w:hanging="419"/>
      <w:jc w:val="both"/>
    </w:pPr>
    <w:rPr>
      <w:rFonts w:ascii="宋体" w:hAnsi="Times New Roman"/>
      <w:sz w:val="21"/>
    </w:rPr>
  </w:style>
  <w:style w:type="paragraph" w:customStyle="1" w:styleId="afffffffffffd">
    <w:name w:val="编号列项（三级）"/>
    <w:qFormat/>
    <w:rsid w:val="003D2213"/>
    <w:pPr>
      <w:tabs>
        <w:tab w:val="left" w:pos="0"/>
        <w:tab w:val="left" w:pos="1680"/>
      </w:tabs>
      <w:ind w:left="1678" w:hanging="419"/>
    </w:pPr>
    <w:rPr>
      <w:rFonts w:ascii="宋体" w:hAnsi="Times New Roman"/>
      <w:sz w:val="21"/>
    </w:rPr>
  </w:style>
  <w:style w:type="paragraph" w:customStyle="1" w:styleId="afffffffffffe">
    <w:name w:val="二级无"/>
    <w:basedOn w:val="af4"/>
    <w:qFormat/>
    <w:rsid w:val="003D2213"/>
    <w:pPr>
      <w:spacing w:beforeLines="0" w:before="0" w:afterLines="0" w:after="0"/>
      <w:ind w:left="0"/>
    </w:pPr>
    <w:rPr>
      <w:rFonts w:ascii="宋体" w:eastAsia="宋体"/>
    </w:rPr>
  </w:style>
  <w:style w:type="paragraph" w:customStyle="1" w:styleId="affffffffffff">
    <w:name w:val="三级无"/>
    <w:basedOn w:val="af5"/>
    <w:qFormat/>
    <w:rsid w:val="003D2213"/>
    <w:pPr>
      <w:spacing w:beforeLines="0" w:before="0" w:afterLines="0" w:after="0"/>
    </w:pPr>
    <w:rPr>
      <w:rFonts w:ascii="宋体" w:eastAsia="宋体"/>
    </w:rPr>
  </w:style>
  <w:style w:type="paragraph" w:customStyle="1" w:styleId="affffffffffff0">
    <w:name w:val="正文表标题"/>
    <w:next w:val="afffffffffffa"/>
    <w:qFormat/>
    <w:rsid w:val="003D2213"/>
    <w:pPr>
      <w:tabs>
        <w:tab w:val="left" w:pos="360"/>
      </w:tabs>
      <w:spacing w:beforeLines="50" w:before="156" w:afterLines="50" w:after="156"/>
      <w:ind w:left="4410"/>
      <w:jc w:val="center"/>
    </w:pPr>
    <w:rPr>
      <w:rFonts w:ascii="黑体" w:eastAsia="黑体"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rsid w:val="009B46F9"/>
    <w:pPr>
      <w:widowControl w:val="0"/>
      <w:adjustRightInd w:val="0"/>
      <w:spacing w:line="400" w:lineRule="exact"/>
      <w:jc w:val="both"/>
    </w:pPr>
    <w:rPr>
      <w:kern w:val="2"/>
      <w:sz w:val="21"/>
      <w:szCs w:val="21"/>
    </w:rPr>
  </w:style>
  <w:style w:type="paragraph" w:styleId="1">
    <w:name w:val="heading 1"/>
    <w:basedOn w:val="afffb"/>
    <w:next w:val="afffb"/>
    <w:link w:val="1Char"/>
    <w:qFormat/>
    <w:rsid w:val="009B46F9"/>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9B46F9"/>
    <w:pPr>
      <w:keepNext/>
      <w:keepLines/>
      <w:spacing w:before="260" w:after="260" w:line="416" w:lineRule="auto"/>
      <w:outlineLvl w:val="2"/>
    </w:pPr>
    <w:rPr>
      <w:b/>
      <w:bCs/>
      <w:sz w:val="32"/>
      <w:szCs w:val="32"/>
    </w:rPr>
  </w:style>
  <w:style w:type="paragraph" w:styleId="4">
    <w:name w:val="heading 4"/>
    <w:basedOn w:val="afffb"/>
    <w:next w:val="afffb"/>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9B46F9"/>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f">
    <w:name w:val="header"/>
    <w:basedOn w:val="afffb"/>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f"/>
    <w:uiPriority w:val="99"/>
    <w:rsid w:val="009B46F9"/>
    <w:rPr>
      <w:kern w:val="2"/>
      <w:sz w:val="18"/>
      <w:szCs w:val="18"/>
    </w:rPr>
  </w:style>
  <w:style w:type="paragraph" w:styleId="affff0">
    <w:name w:val="footer"/>
    <w:basedOn w:val="afffb"/>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0"/>
    <w:uiPriority w:val="99"/>
    <w:rsid w:val="009B46F9"/>
    <w:rPr>
      <w:rFonts w:ascii="宋体"/>
      <w:kern w:val="2"/>
      <w:sz w:val="18"/>
      <w:szCs w:val="18"/>
    </w:rPr>
  </w:style>
  <w:style w:type="paragraph" w:styleId="affff1">
    <w:name w:val="Balloon Text"/>
    <w:basedOn w:val="afffb"/>
    <w:link w:val="Char1"/>
    <w:uiPriority w:val="99"/>
    <w:semiHidden/>
    <w:unhideWhenUsed/>
    <w:rsid w:val="009B46F9"/>
    <w:rPr>
      <w:sz w:val="18"/>
      <w:szCs w:val="18"/>
    </w:rPr>
  </w:style>
  <w:style w:type="character" w:customStyle="1" w:styleId="Char1">
    <w:name w:val="批注框文本 Char"/>
    <w:link w:val="affff1"/>
    <w:uiPriority w:val="99"/>
    <w:semiHidden/>
    <w:rsid w:val="009B46F9"/>
    <w:rPr>
      <w:kern w:val="2"/>
      <w:sz w:val="18"/>
      <w:szCs w:val="18"/>
    </w:rPr>
  </w:style>
  <w:style w:type="paragraph" w:styleId="affff2">
    <w:name w:val="Quote"/>
    <w:basedOn w:val="afffb"/>
    <w:next w:val="afffb"/>
    <w:link w:val="Char2"/>
    <w:uiPriority w:val="29"/>
    <w:qFormat/>
    <w:rsid w:val="009B46F9"/>
    <w:rPr>
      <w:i/>
      <w:iCs/>
      <w:color w:val="000000"/>
    </w:rPr>
  </w:style>
  <w:style w:type="character" w:customStyle="1" w:styleId="Char2">
    <w:name w:val="引用 Char"/>
    <w:link w:val="affff2"/>
    <w:uiPriority w:val="29"/>
    <w:rsid w:val="009B46F9"/>
    <w:rPr>
      <w:i/>
      <w:iCs/>
      <w:color w:val="000000"/>
      <w:kern w:val="2"/>
      <w:sz w:val="21"/>
      <w:szCs w:val="21"/>
    </w:rPr>
  </w:style>
  <w:style w:type="character" w:styleId="affff3">
    <w:name w:val="Strong"/>
    <w:uiPriority w:val="22"/>
    <w:qFormat/>
    <w:rsid w:val="009B46F9"/>
    <w:rPr>
      <w:b/>
      <w:bCs/>
    </w:rPr>
  </w:style>
  <w:style w:type="character" w:styleId="affff4">
    <w:name w:val="Emphasis"/>
    <w:uiPriority w:val="20"/>
    <w:qFormat/>
    <w:rsid w:val="009B46F9"/>
    <w:rPr>
      <w:i/>
      <w:iCs/>
    </w:rPr>
  </w:style>
  <w:style w:type="paragraph" w:styleId="affff5">
    <w:name w:val="Title"/>
    <w:basedOn w:val="afffb"/>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5"/>
    <w:rsid w:val="009B46F9"/>
    <w:rPr>
      <w:rFonts w:ascii="Arial" w:hAnsi="Arial" w:cs="Arial"/>
      <w:b/>
      <w:bCs/>
      <w:kern w:val="2"/>
      <w:sz w:val="32"/>
      <w:szCs w:val="32"/>
    </w:rPr>
  </w:style>
  <w:style w:type="paragraph" w:customStyle="1" w:styleId="affff6">
    <w:name w:val="标准标志"/>
    <w:next w:val="afffb"/>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b"/>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9B46F9"/>
    <w:pPr>
      <w:ind w:left="198"/>
    </w:pPr>
    <w:rPr>
      <w:rFonts w:ascii="宋体" w:hAnsi="Times New Roman"/>
      <w:sz w:val="18"/>
    </w:rPr>
  </w:style>
  <w:style w:type="paragraph" w:customStyle="1" w:styleId="affff9">
    <w:name w:val="标准文件_页脚奇数页"/>
    <w:rsid w:val="009B46F9"/>
    <w:pPr>
      <w:ind w:right="227"/>
      <w:jc w:val="right"/>
    </w:pPr>
    <w:rPr>
      <w:rFonts w:ascii="宋体" w:hAnsi="Times New Roman"/>
      <w:sz w:val="18"/>
    </w:rPr>
  </w:style>
  <w:style w:type="paragraph" w:customStyle="1" w:styleId="affffa">
    <w:name w:val="标准书眉一"/>
    <w:rsid w:val="009B46F9"/>
    <w:pPr>
      <w:jc w:val="both"/>
    </w:pPr>
    <w:rPr>
      <w:rFonts w:ascii="Times New Roman" w:hAnsi="Times New Roman"/>
    </w:rPr>
  </w:style>
  <w:style w:type="paragraph" w:customStyle="1" w:styleId="ICS">
    <w:name w:val="标准文件_ICS"/>
    <w:basedOn w:val="afffb"/>
    <w:rsid w:val="009B46F9"/>
    <w:pPr>
      <w:spacing w:line="0" w:lineRule="atLeast"/>
    </w:pPr>
    <w:rPr>
      <w:rFonts w:ascii="黑体" w:eastAsia="黑体" w:hAnsi="宋体"/>
    </w:rPr>
  </w:style>
  <w:style w:type="paragraph" w:customStyle="1" w:styleId="affffb">
    <w:name w:val="标准文件_标准正文"/>
    <w:basedOn w:val="afffb"/>
    <w:next w:val="affffc"/>
    <w:rsid w:val="009B46F9"/>
    <w:pPr>
      <w:snapToGrid w:val="0"/>
      <w:ind w:firstLineChars="200" w:firstLine="200"/>
    </w:pPr>
    <w:rPr>
      <w:kern w:val="0"/>
    </w:rPr>
  </w:style>
  <w:style w:type="paragraph" w:customStyle="1" w:styleId="affffd">
    <w:name w:val="标准文件_版本"/>
    <w:basedOn w:val="affffb"/>
    <w:rsid w:val="009B46F9"/>
    <w:pPr>
      <w:adjustRightInd/>
      <w:snapToGrid/>
      <w:ind w:firstLineChars="0" w:firstLine="0"/>
    </w:pPr>
    <w:rPr>
      <w:rFonts w:ascii="宋体" w:hAnsi="宋体"/>
      <w:kern w:val="2"/>
    </w:rPr>
  </w:style>
  <w:style w:type="paragraph" w:customStyle="1" w:styleId="affffe">
    <w:name w:val="标准文件_标准部门"/>
    <w:basedOn w:val="afffb"/>
    <w:rsid w:val="009B46F9"/>
    <w:pPr>
      <w:jc w:val="center"/>
    </w:pPr>
    <w:rPr>
      <w:rFonts w:ascii="黑体" w:eastAsia="黑体"/>
      <w:kern w:val="0"/>
      <w:sz w:val="44"/>
    </w:rPr>
  </w:style>
  <w:style w:type="paragraph" w:customStyle="1" w:styleId="afffff">
    <w:name w:val="标准文件_标准代替"/>
    <w:basedOn w:val="afffb"/>
    <w:next w:val="afffb"/>
    <w:rsid w:val="009B46F9"/>
    <w:pPr>
      <w:spacing w:line="310" w:lineRule="exact"/>
      <w:jc w:val="right"/>
    </w:pPr>
    <w:rPr>
      <w:rFonts w:ascii="宋体" w:hAnsi="宋体"/>
      <w:kern w:val="0"/>
    </w:rPr>
  </w:style>
  <w:style w:type="paragraph" w:customStyle="1" w:styleId="afffff0">
    <w:name w:val="标准文件_标准名称标题"/>
    <w:basedOn w:val="afffb"/>
    <w:next w:val="afffb"/>
    <w:rsid w:val="009B46F9"/>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b"/>
    <w:rsid w:val="009B46F9"/>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b"/>
    <w:rsid w:val="009B46F9"/>
    <w:pPr>
      <w:jc w:val="left"/>
    </w:pPr>
  </w:style>
  <w:style w:type="paragraph" w:customStyle="1" w:styleId="afffff3">
    <w:name w:val="标准文件_参考文献标题"/>
    <w:basedOn w:val="afffb"/>
    <w:next w:val="afffb"/>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c">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c"/>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9B46F9"/>
    <w:rPr>
      <w:rFonts w:ascii="黑体" w:eastAsia="黑体"/>
      <w:spacing w:val="0"/>
      <w:w w:val="100"/>
      <w:position w:val="3"/>
      <w:sz w:val="28"/>
    </w:rPr>
  </w:style>
  <w:style w:type="paragraph" w:customStyle="1" w:styleId="ad">
    <w:name w:val="标准文件_方框数字列项"/>
    <w:basedOn w:val="affffc"/>
    <w:rsid w:val="009B46F9"/>
    <w:pPr>
      <w:numPr>
        <w:numId w:val="3"/>
      </w:numPr>
      <w:ind w:firstLineChars="0" w:firstLine="0"/>
    </w:pPr>
  </w:style>
  <w:style w:type="paragraph" w:customStyle="1" w:styleId="afffff5">
    <w:name w:val="标准文件_封面标准编号"/>
    <w:basedOn w:val="afffb"/>
    <w:next w:val="afffff"/>
    <w:rsid w:val="009B46F9"/>
    <w:pPr>
      <w:spacing w:line="310" w:lineRule="exact"/>
      <w:jc w:val="right"/>
    </w:pPr>
    <w:rPr>
      <w:rFonts w:ascii="黑体" w:eastAsia="黑体"/>
      <w:kern w:val="0"/>
      <w:sz w:val="28"/>
    </w:rPr>
  </w:style>
  <w:style w:type="paragraph" w:customStyle="1" w:styleId="afffff6">
    <w:name w:val="标准文件_封面标准分类号"/>
    <w:basedOn w:val="afffb"/>
    <w:rsid w:val="009B46F9"/>
    <w:rPr>
      <w:rFonts w:ascii="黑体" w:eastAsia="黑体"/>
      <w:b/>
      <w:kern w:val="0"/>
      <w:sz w:val="28"/>
    </w:rPr>
  </w:style>
  <w:style w:type="paragraph" w:customStyle="1" w:styleId="afffff7">
    <w:name w:val="标准文件_封面标准名称"/>
    <w:basedOn w:val="afffb"/>
    <w:rsid w:val="009B46F9"/>
    <w:pPr>
      <w:spacing w:line="240" w:lineRule="auto"/>
      <w:jc w:val="center"/>
    </w:pPr>
    <w:rPr>
      <w:rFonts w:ascii="黑体" w:eastAsia="黑体"/>
      <w:kern w:val="0"/>
      <w:sz w:val="52"/>
    </w:rPr>
  </w:style>
  <w:style w:type="paragraph" w:customStyle="1" w:styleId="afffff8">
    <w:name w:val="标准文件_封面标准英文名称"/>
    <w:basedOn w:val="afffb"/>
    <w:rsid w:val="009B46F9"/>
    <w:pPr>
      <w:spacing w:line="240" w:lineRule="auto"/>
      <w:jc w:val="center"/>
    </w:pPr>
    <w:rPr>
      <w:rFonts w:ascii="黑体" w:eastAsia="黑体"/>
      <w:b/>
      <w:sz w:val="28"/>
    </w:rPr>
  </w:style>
  <w:style w:type="paragraph" w:customStyle="1" w:styleId="afffff9">
    <w:name w:val="标准文件_封面发布日期"/>
    <w:basedOn w:val="afffb"/>
    <w:rsid w:val="009B46F9"/>
    <w:pPr>
      <w:spacing w:line="310" w:lineRule="exact"/>
    </w:pPr>
    <w:rPr>
      <w:rFonts w:ascii="黑体" w:eastAsia="黑体"/>
      <w:kern w:val="0"/>
      <w:sz w:val="28"/>
    </w:rPr>
  </w:style>
  <w:style w:type="paragraph" w:customStyle="1" w:styleId="afffffa">
    <w:name w:val="标准文件_封面密级"/>
    <w:basedOn w:val="afffb"/>
    <w:rsid w:val="009B46F9"/>
    <w:rPr>
      <w:rFonts w:eastAsia="黑体"/>
      <w:sz w:val="32"/>
    </w:rPr>
  </w:style>
  <w:style w:type="paragraph" w:customStyle="1" w:styleId="afffffb">
    <w:name w:val="标准文件_封面实施日期"/>
    <w:basedOn w:val="afffb"/>
    <w:rsid w:val="009B46F9"/>
    <w:pPr>
      <w:spacing w:line="310" w:lineRule="exact"/>
      <w:jc w:val="right"/>
    </w:pPr>
    <w:rPr>
      <w:rFonts w:ascii="黑体" w:eastAsia="黑体"/>
      <w:sz w:val="28"/>
    </w:rPr>
  </w:style>
  <w:style w:type="paragraph" w:customStyle="1" w:styleId="afffffc">
    <w:name w:val="标准文件_封面抬头"/>
    <w:basedOn w:val="affffc"/>
    <w:rsid w:val="009B46F9"/>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c"/>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5">
    <w:name w:val="标准文件_附录表标题"/>
    <w:next w:val="affffc"/>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a">
    <w:name w:val="标准文件_附录一级条标题"/>
    <w:next w:val="affffc"/>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c"/>
    <w:rsid w:val="009B46F9"/>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c"/>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c"/>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c"/>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e">
    <w:name w:val="标准文件_附录五级条标题"/>
    <w:next w:val="affffc"/>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e"/>
    <w:rsid w:val="009B46F9"/>
    <w:pPr>
      <w:numPr>
        <w:numId w:val="7"/>
      </w:numPr>
      <w:tabs>
        <w:tab w:val="left" w:pos="6406"/>
      </w:tabs>
      <w:spacing w:before="220" w:after="320"/>
      <w:jc w:val="center"/>
      <w:outlineLvl w:val="0"/>
    </w:pPr>
    <w:rPr>
      <w:rFonts w:ascii="黑体" w:eastAsia="黑体" w:hAnsi="Times New Roman"/>
      <w:sz w:val="21"/>
    </w:rPr>
  </w:style>
  <w:style w:type="paragraph" w:styleId="afffffe">
    <w:name w:val="Body Text"/>
    <w:basedOn w:val="afffb"/>
    <w:link w:val="Char5"/>
    <w:rsid w:val="009B46F9"/>
    <w:pPr>
      <w:spacing w:after="120"/>
    </w:pPr>
  </w:style>
  <w:style w:type="character" w:customStyle="1" w:styleId="Char5">
    <w:name w:val="正文文本 Char"/>
    <w:link w:val="afffffe"/>
    <w:rsid w:val="009B46F9"/>
    <w:rPr>
      <w:kern w:val="2"/>
      <w:sz w:val="21"/>
      <w:szCs w:val="21"/>
    </w:rPr>
  </w:style>
  <w:style w:type="paragraph" w:customStyle="1" w:styleId="affffff">
    <w:name w:val="标准文件_附录章标题"/>
    <w:next w:val="affffc"/>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c"/>
    <w:next w:val="affffc"/>
    <w:rsid w:val="009B46F9"/>
    <w:pPr>
      <w:ind w:leftChars="200" w:left="488" w:hangingChars="290" w:hanging="289"/>
    </w:pPr>
  </w:style>
  <w:style w:type="paragraph" w:customStyle="1" w:styleId="a6">
    <w:name w:val="标准文件_前言、引言标题"/>
    <w:next w:val="afffb"/>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c"/>
    <w:rsid w:val="009B46F9"/>
    <w:pPr>
      <w:spacing w:line="460" w:lineRule="exact"/>
      <w:ind w:left="0" w:firstLine="0"/>
    </w:pPr>
  </w:style>
  <w:style w:type="paragraph" w:customStyle="1" w:styleId="affffff2">
    <w:name w:val="标准文件_目录标题"/>
    <w:basedOn w:val="afffb"/>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f2">
    <w:name w:val="标准文件_破折号列项（二级）"/>
    <w:basedOn w:val="af1"/>
    <w:rsid w:val="009B46F9"/>
    <w:pPr>
      <w:numPr>
        <w:numId w:val="9"/>
      </w:numPr>
    </w:pPr>
  </w:style>
  <w:style w:type="paragraph" w:customStyle="1" w:styleId="afff5">
    <w:name w:val="标准文件_三级条标题"/>
    <w:basedOn w:val="afff4"/>
    <w:next w:val="affffc"/>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b"/>
    <w:rsid w:val="009B46F9"/>
    <w:pPr>
      <w:adjustRightInd/>
      <w:spacing w:line="240" w:lineRule="auto"/>
      <w:ind w:firstLineChars="200" w:firstLine="200"/>
    </w:pPr>
    <w:rPr>
      <w:sz w:val="18"/>
      <w:szCs w:val="24"/>
    </w:rPr>
  </w:style>
  <w:style w:type="paragraph" w:customStyle="1" w:styleId="afff">
    <w:name w:val="标准文件_数字编号列项"/>
    <w:rsid w:val="009B46F9"/>
    <w:pPr>
      <w:numPr>
        <w:numId w:val="13"/>
      </w:numPr>
      <w:jc w:val="both"/>
    </w:pPr>
    <w:rPr>
      <w:rFonts w:ascii="宋体" w:hAnsi="宋体"/>
      <w:sz w:val="21"/>
    </w:rPr>
  </w:style>
  <w:style w:type="paragraph" w:customStyle="1" w:styleId="afff6">
    <w:name w:val="标准文件_四级条标题"/>
    <w:next w:val="affffc"/>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b"/>
    <w:next w:val="afffb"/>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5"/>
    <w:semiHidden/>
    <w:rsid w:val="009B46F9"/>
    <w:rPr>
      <w:rFonts w:ascii="宋体"/>
      <w:kern w:val="2"/>
      <w:sz w:val="18"/>
      <w:szCs w:val="18"/>
    </w:rPr>
  </w:style>
  <w:style w:type="paragraph" w:customStyle="1" w:styleId="affffff6">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c"/>
    <w:rsid w:val="009B46F9"/>
    <w:pPr>
      <w:numPr>
        <w:numId w:val="14"/>
      </w:numPr>
      <w:spacing w:line="240" w:lineRule="auto"/>
      <w:jc w:val="left"/>
    </w:pPr>
    <w:rPr>
      <w:rFonts w:ascii="宋体" w:hAnsi="宋体"/>
      <w:sz w:val="18"/>
    </w:rPr>
  </w:style>
  <w:style w:type="character" w:styleId="affffff7">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8">
    <w:name w:val="标准文件_图表脚注内容"/>
    <w:rsid w:val="009B46F9"/>
    <w:rPr>
      <w:rFonts w:ascii="宋体" w:eastAsia="宋体" w:hAnsi="宋体" w:cs="Times New Roman"/>
      <w:spacing w:val="0"/>
      <w:sz w:val="18"/>
      <w:vertAlign w:val="superscript"/>
    </w:rPr>
  </w:style>
  <w:style w:type="paragraph" w:customStyle="1" w:styleId="afff7">
    <w:name w:val="标准文件_五级条标题"/>
    <w:next w:val="affffc"/>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c"/>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c"/>
    <w:rsid w:val="009B46F9"/>
    <w:pPr>
      <w:numPr>
        <w:ilvl w:val="2"/>
      </w:numPr>
      <w:spacing w:beforeLines="50" w:before="50" w:afterLines="50" w:after="50"/>
      <w:outlineLvl w:val="1"/>
    </w:pPr>
  </w:style>
  <w:style w:type="paragraph" w:customStyle="1" w:styleId="affffff9">
    <w:name w:val="标准文件_一致程度"/>
    <w:basedOn w:val="afffb"/>
    <w:rsid w:val="009B46F9"/>
    <w:pPr>
      <w:spacing w:line="440" w:lineRule="exact"/>
      <w:jc w:val="center"/>
    </w:pPr>
    <w:rPr>
      <w:sz w:val="28"/>
    </w:rPr>
  </w:style>
  <w:style w:type="paragraph" w:customStyle="1" w:styleId="affffffa">
    <w:name w:val="标准文件_引言标题"/>
    <w:next w:val="afffb"/>
    <w:rsid w:val="009B46F9"/>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b"/>
    <w:rsid w:val="009B46F9"/>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b"/>
    <w:next w:val="affffc"/>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c"/>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b"/>
    <w:next w:val="affffb"/>
    <w:rsid w:val="009B46F9"/>
    <w:pPr>
      <w:tabs>
        <w:tab w:val="center" w:pos="4678"/>
        <w:tab w:val="right" w:leader="middleDot" w:pos="9356"/>
      </w:tabs>
      <w:spacing w:line="240" w:lineRule="auto"/>
    </w:pPr>
    <w:rPr>
      <w:rFonts w:ascii="宋体" w:hAnsi="宋体"/>
    </w:rPr>
  </w:style>
  <w:style w:type="paragraph" w:customStyle="1" w:styleId="aff3">
    <w:name w:val="标准文件_正文图标题"/>
    <w:next w:val="affffc"/>
    <w:rsid w:val="009B46F9"/>
    <w:pPr>
      <w:numPr>
        <w:numId w:val="22"/>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c"/>
    <w:rsid w:val="009B46F9"/>
    <w:pPr>
      <w:numPr>
        <w:numId w:val="23"/>
      </w:numPr>
      <w:jc w:val="center"/>
    </w:pPr>
    <w:rPr>
      <w:rFonts w:ascii="黑体" w:eastAsia="黑体" w:hAnsi="Times New Roman"/>
      <w:sz w:val="21"/>
    </w:rPr>
  </w:style>
  <w:style w:type="paragraph" w:customStyle="1" w:styleId="aff1">
    <w:name w:val="标准文件_正文英文图标题"/>
    <w:next w:val="affffc"/>
    <w:rsid w:val="009B46F9"/>
    <w:pPr>
      <w:numPr>
        <w:numId w:val="24"/>
      </w:numPr>
      <w:jc w:val="center"/>
    </w:pPr>
    <w:rPr>
      <w:rFonts w:ascii="黑体" w:eastAsia="黑体" w:hAnsi="Times New Roman"/>
      <w:sz w:val="21"/>
    </w:rPr>
  </w:style>
  <w:style w:type="paragraph" w:customStyle="1" w:styleId="afd">
    <w:name w:val="标准文件_编号列项（三级）"/>
    <w:rsid w:val="009B46F9"/>
    <w:pPr>
      <w:numPr>
        <w:ilvl w:val="2"/>
        <w:numId w:val="27"/>
      </w:numPr>
    </w:pPr>
    <w:rPr>
      <w:rFonts w:ascii="宋体" w:hAnsi="Times New Roman"/>
      <w:sz w:val="21"/>
    </w:rPr>
  </w:style>
  <w:style w:type="character" w:styleId="affffffd">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9B46F9"/>
    <w:pPr>
      <w:numPr>
        <w:ilvl w:val="3"/>
        <w:numId w:val="31"/>
      </w:numPr>
      <w:adjustRightInd/>
      <w:spacing w:line="240" w:lineRule="auto"/>
    </w:pPr>
    <w:rPr>
      <w:rFonts w:ascii="宋体" w:hAnsi="宋体"/>
      <w:szCs w:val="24"/>
    </w:rPr>
  </w:style>
  <w:style w:type="paragraph" w:customStyle="1" w:styleId="affffffe">
    <w:name w:val="发布部门"/>
    <w:next w:val="affffc"/>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b"/>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9B46F9"/>
    <w:pPr>
      <w:spacing w:before="180" w:line="180" w:lineRule="exact"/>
      <w:jc w:val="center"/>
    </w:pPr>
    <w:rPr>
      <w:rFonts w:ascii="宋体" w:hAnsi="Times New Roman"/>
      <w:sz w:val="21"/>
    </w:rPr>
  </w:style>
  <w:style w:type="paragraph" w:customStyle="1" w:styleId="afffffff3">
    <w:name w:val="封面标准文稿类别"/>
    <w:rsid w:val="009B46F9"/>
    <w:pPr>
      <w:spacing w:before="440" w:line="400" w:lineRule="exact"/>
      <w:jc w:val="center"/>
    </w:pPr>
    <w:rPr>
      <w:rFonts w:ascii="宋体" w:hAnsi="Times New Roman"/>
      <w:sz w:val="24"/>
    </w:rPr>
  </w:style>
  <w:style w:type="paragraph" w:customStyle="1" w:styleId="afffffff4">
    <w:name w:val="封面标准英文名称"/>
    <w:rsid w:val="009B46F9"/>
    <w:pPr>
      <w:widowControl w:val="0"/>
      <w:spacing w:line="360" w:lineRule="exact"/>
      <w:jc w:val="center"/>
    </w:pPr>
    <w:rPr>
      <w:rFonts w:ascii="Times New Roman" w:hAnsi="Times New Roman"/>
      <w:sz w:val="28"/>
    </w:rPr>
  </w:style>
  <w:style w:type="paragraph" w:customStyle="1" w:styleId="afffffff5">
    <w:name w:val="封面一致性程度标识"/>
    <w:rsid w:val="009B46F9"/>
    <w:pPr>
      <w:spacing w:before="440" w:line="440" w:lineRule="exact"/>
      <w:jc w:val="center"/>
    </w:pPr>
    <w:rPr>
      <w:rFonts w:ascii="Times New Roman" w:hAnsi="Times New Roman"/>
      <w:sz w:val="28"/>
    </w:rPr>
  </w:style>
  <w:style w:type="paragraph" w:customStyle="1" w:styleId="afffffff6">
    <w:name w:val="封面正文"/>
    <w:rsid w:val="009B46F9"/>
    <w:pPr>
      <w:jc w:val="both"/>
    </w:pPr>
    <w:rPr>
      <w:rFonts w:ascii="Times New Roman" w:hAnsi="Times New Roman"/>
    </w:rPr>
  </w:style>
  <w:style w:type="paragraph" w:customStyle="1" w:styleId="afffffff7">
    <w:name w:val="附录二级无标题条"/>
    <w:basedOn w:val="afffb"/>
    <w:next w:val="affffc"/>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c"/>
    <w:rsid w:val="009B46F9"/>
    <w:pPr>
      <w:outlineLvl w:val="4"/>
    </w:pPr>
  </w:style>
  <w:style w:type="paragraph" w:customStyle="1" w:styleId="afffffff9">
    <w:name w:val="附录四级无标题条"/>
    <w:basedOn w:val="afffffff8"/>
    <w:next w:val="affffc"/>
    <w:rsid w:val="009B46F9"/>
    <w:pPr>
      <w:outlineLvl w:val="5"/>
    </w:pPr>
  </w:style>
  <w:style w:type="paragraph" w:customStyle="1" w:styleId="afffffffa">
    <w:name w:val="附录图"/>
    <w:next w:val="affffc"/>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9B46F9"/>
    <w:pPr>
      <w:numPr>
        <w:numId w:val="16"/>
      </w:numPr>
    </w:pPr>
    <w:rPr>
      <w:rFonts w:ascii="宋体" w:hAnsi="Times New Roman"/>
      <w:sz w:val="21"/>
    </w:rPr>
  </w:style>
  <w:style w:type="paragraph" w:customStyle="1" w:styleId="afffffffb">
    <w:name w:val="附录五级无标题条"/>
    <w:basedOn w:val="afffffff9"/>
    <w:next w:val="affffc"/>
    <w:rsid w:val="009B46F9"/>
    <w:pPr>
      <w:outlineLvl w:val="6"/>
    </w:pPr>
  </w:style>
  <w:style w:type="paragraph" w:customStyle="1" w:styleId="afffffffc">
    <w:name w:val="附录性质"/>
    <w:basedOn w:val="afffb"/>
    <w:rsid w:val="009B46F9"/>
    <w:pPr>
      <w:widowControl/>
      <w:adjustRightInd/>
      <w:jc w:val="center"/>
    </w:pPr>
    <w:rPr>
      <w:rFonts w:ascii="黑体" w:eastAsia="黑体"/>
    </w:rPr>
  </w:style>
  <w:style w:type="paragraph" w:customStyle="1" w:styleId="afffffffd">
    <w:name w:val="附录一级无标题条"/>
    <w:basedOn w:val="affffff"/>
    <w:next w:val="affffc"/>
    <w:rsid w:val="009B46F9"/>
    <w:pPr>
      <w:autoSpaceDN w:val="0"/>
      <w:outlineLvl w:val="2"/>
    </w:pPr>
    <w:rPr>
      <w:rFonts w:ascii="宋体" w:eastAsia="宋体" w:hAnsi="宋体"/>
    </w:rPr>
  </w:style>
  <w:style w:type="character" w:customStyle="1" w:styleId="afffffffe">
    <w:name w:val="个人答复风格"/>
    <w:rsid w:val="009B46F9"/>
    <w:rPr>
      <w:rFonts w:ascii="Arial" w:eastAsia="宋体" w:hAnsi="Arial" w:cs="Arial"/>
      <w:color w:val="auto"/>
      <w:spacing w:val="0"/>
      <w:sz w:val="20"/>
    </w:rPr>
  </w:style>
  <w:style w:type="character" w:customStyle="1" w:styleId="affffffff">
    <w:name w:val="个人撰写风格"/>
    <w:rsid w:val="009B46F9"/>
    <w:rPr>
      <w:rFonts w:ascii="Arial" w:eastAsia="宋体" w:hAnsi="Arial" w:cs="Arial"/>
      <w:color w:val="auto"/>
      <w:spacing w:val="0"/>
      <w:sz w:val="20"/>
    </w:rPr>
  </w:style>
  <w:style w:type="paragraph" w:customStyle="1" w:styleId="affffffff0">
    <w:name w:val="脚注后续"/>
    <w:rsid w:val="009B46F9"/>
    <w:pPr>
      <w:ind w:leftChars="350" w:left="350"/>
      <w:jc w:val="both"/>
    </w:pPr>
    <w:rPr>
      <w:rFonts w:ascii="宋体" w:hAnsi="Times New Roman"/>
      <w:sz w:val="18"/>
    </w:rPr>
  </w:style>
  <w:style w:type="paragraph" w:customStyle="1" w:styleId="afffa">
    <w:name w:val="列项——"/>
    <w:rsid w:val="009B46F9"/>
    <w:pPr>
      <w:widowControl w:val="0"/>
      <w:numPr>
        <w:numId w:val="28"/>
      </w:numPr>
      <w:jc w:val="both"/>
    </w:pPr>
    <w:rPr>
      <w:rFonts w:ascii="宋体" w:hAnsi="宋体"/>
      <w:sz w:val="21"/>
    </w:rPr>
  </w:style>
  <w:style w:type="paragraph" w:customStyle="1" w:styleId="affffffff1">
    <w:name w:val="列项·"/>
    <w:basedOn w:val="affffc"/>
    <w:rsid w:val="009B46F9"/>
    <w:pPr>
      <w:tabs>
        <w:tab w:val="left" w:pos="840"/>
      </w:tabs>
    </w:pPr>
  </w:style>
  <w:style w:type="paragraph" w:customStyle="1" w:styleId="affffffff2">
    <w:name w:val="目次、索引正文"/>
    <w:rsid w:val="009B46F9"/>
    <w:pPr>
      <w:spacing w:line="320" w:lineRule="exact"/>
      <w:jc w:val="both"/>
    </w:pPr>
    <w:rPr>
      <w:rFonts w:ascii="宋体" w:hAnsi="Times New Roman"/>
      <w:sz w:val="21"/>
    </w:rPr>
  </w:style>
  <w:style w:type="paragraph" w:customStyle="1" w:styleId="210">
    <w:name w:val="目录 21"/>
    <w:basedOn w:val="afffb"/>
    <w:next w:val="afffb"/>
    <w:autoRedefine/>
    <w:semiHidden/>
    <w:rsid w:val="009B46F9"/>
    <w:pPr>
      <w:adjustRightInd/>
      <w:spacing w:line="240" w:lineRule="auto"/>
      <w:jc w:val="left"/>
    </w:pPr>
    <w:rPr>
      <w:bCs/>
      <w:iCs/>
    </w:rPr>
  </w:style>
  <w:style w:type="paragraph" w:customStyle="1" w:styleId="31">
    <w:name w:val="目录 31"/>
    <w:basedOn w:val="afffb"/>
    <w:next w:val="afffb"/>
    <w:autoRedefine/>
    <w:semiHidden/>
    <w:rsid w:val="009B46F9"/>
    <w:pPr>
      <w:spacing w:line="240" w:lineRule="auto"/>
    </w:pPr>
    <w:rPr>
      <w:rFonts w:ascii="宋体" w:hAnsi="宋体"/>
      <w:iCs/>
    </w:rPr>
  </w:style>
  <w:style w:type="paragraph" w:customStyle="1" w:styleId="41">
    <w:name w:val="目录 41"/>
    <w:basedOn w:val="afffb"/>
    <w:next w:val="afffb"/>
    <w:autoRedefine/>
    <w:semiHidden/>
    <w:rsid w:val="009B46F9"/>
    <w:pPr>
      <w:adjustRightInd/>
      <w:spacing w:line="240" w:lineRule="auto"/>
      <w:jc w:val="left"/>
    </w:pPr>
  </w:style>
  <w:style w:type="paragraph" w:customStyle="1" w:styleId="51">
    <w:name w:val="目录 51"/>
    <w:basedOn w:val="afffb"/>
    <w:next w:val="afffb"/>
    <w:autoRedefine/>
    <w:semiHidden/>
    <w:rsid w:val="009B46F9"/>
    <w:pPr>
      <w:spacing w:line="240" w:lineRule="auto"/>
    </w:pPr>
    <w:rPr>
      <w:rFonts w:ascii="宋体" w:hAnsi="宋体"/>
    </w:rPr>
  </w:style>
  <w:style w:type="paragraph" w:customStyle="1" w:styleId="61">
    <w:name w:val="目录 61"/>
    <w:basedOn w:val="afffb"/>
    <w:next w:val="afffb"/>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3">
    <w:name w:val="其他标准称谓"/>
    <w:rsid w:val="009B46F9"/>
    <w:pPr>
      <w:spacing w:line="0" w:lineRule="atLeast"/>
      <w:jc w:val="distribute"/>
    </w:pPr>
    <w:rPr>
      <w:rFonts w:ascii="黑体" w:eastAsia="黑体" w:hAnsi="宋体"/>
      <w:sz w:val="52"/>
    </w:rPr>
  </w:style>
  <w:style w:type="paragraph" w:customStyle="1" w:styleId="affffffff4">
    <w:name w:val="其他发布部门"/>
    <w:basedOn w:val="affffffe"/>
    <w:rsid w:val="009B46F9"/>
    <w:pPr>
      <w:framePr w:wrap="around"/>
      <w:spacing w:line="0" w:lineRule="atLeast"/>
    </w:pPr>
    <w:rPr>
      <w:rFonts w:ascii="黑体" w:eastAsia="黑体"/>
      <w:b w:val="0"/>
    </w:rPr>
  </w:style>
  <w:style w:type="paragraph" w:customStyle="1" w:styleId="afff1">
    <w:name w:val="前言标题"/>
    <w:next w:val="afffb"/>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9B46F9"/>
    <w:pPr>
      <w:numPr>
        <w:ilvl w:val="4"/>
        <w:numId w:val="31"/>
      </w:numPr>
      <w:adjustRightInd/>
      <w:spacing w:line="240" w:lineRule="auto"/>
    </w:pPr>
    <w:rPr>
      <w:rFonts w:ascii="宋体" w:hAnsi="宋体"/>
      <w:szCs w:val="24"/>
    </w:rPr>
  </w:style>
  <w:style w:type="paragraph" w:customStyle="1" w:styleId="affffffff5">
    <w:name w:val="实施日期"/>
    <w:basedOn w:val="afffffff"/>
    <w:rsid w:val="009B46F9"/>
    <w:pPr>
      <w:framePr w:hSpace="0" w:wrap="around" w:xAlign="right"/>
      <w:jc w:val="right"/>
    </w:pPr>
  </w:style>
  <w:style w:type="paragraph" w:customStyle="1" w:styleId="a3">
    <w:name w:val="四级无标题条"/>
    <w:basedOn w:val="afffb"/>
    <w:rsid w:val="009B46F9"/>
    <w:pPr>
      <w:numPr>
        <w:ilvl w:val="5"/>
        <w:numId w:val="31"/>
      </w:numPr>
      <w:adjustRightInd/>
      <w:spacing w:line="240" w:lineRule="auto"/>
    </w:pPr>
    <w:rPr>
      <w:rFonts w:ascii="宋体" w:hAnsi="宋体"/>
      <w:szCs w:val="24"/>
    </w:rPr>
  </w:style>
  <w:style w:type="paragraph" w:styleId="affffffff6">
    <w:name w:val="table of figures"/>
    <w:basedOn w:val="afffb"/>
    <w:next w:val="afffb"/>
    <w:semiHidden/>
    <w:rsid w:val="009B46F9"/>
    <w:pPr>
      <w:adjustRightInd/>
      <w:spacing w:line="240" w:lineRule="auto"/>
      <w:jc w:val="left"/>
    </w:pPr>
    <w:rPr>
      <w:szCs w:val="24"/>
    </w:rPr>
  </w:style>
  <w:style w:type="paragraph" w:customStyle="1" w:styleId="affffffff7">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c"/>
    <w:rsid w:val="009B46F9"/>
    <w:pPr>
      <w:jc w:val="both"/>
    </w:pPr>
    <w:rPr>
      <w:rFonts w:ascii="宋体" w:hAnsi="宋体"/>
      <w:sz w:val="21"/>
    </w:rPr>
  </w:style>
  <w:style w:type="paragraph" w:customStyle="1" w:styleId="a4">
    <w:name w:val="五级无标题条"/>
    <w:basedOn w:val="afffb"/>
    <w:rsid w:val="009B46F9"/>
    <w:pPr>
      <w:numPr>
        <w:ilvl w:val="6"/>
        <w:numId w:val="31"/>
      </w:numPr>
      <w:adjustRightInd/>
    </w:pPr>
    <w:rPr>
      <w:szCs w:val="24"/>
    </w:rPr>
  </w:style>
  <w:style w:type="character" w:styleId="affffffff9">
    <w:name w:val="page number"/>
    <w:rsid w:val="009B46F9"/>
    <w:rPr>
      <w:rFonts w:ascii="宋体" w:eastAsia="宋体" w:hAnsi="Times New Roman"/>
      <w:sz w:val="18"/>
    </w:rPr>
  </w:style>
  <w:style w:type="paragraph" w:customStyle="1" w:styleId="a0">
    <w:name w:val="一级无标题条"/>
    <w:basedOn w:val="afffb"/>
    <w:rsid w:val="009B46F9"/>
    <w:pPr>
      <w:numPr>
        <w:ilvl w:val="2"/>
        <w:numId w:val="31"/>
      </w:numPr>
      <w:adjustRightInd/>
      <w:spacing w:before="10" w:after="10" w:line="240" w:lineRule="auto"/>
    </w:pPr>
    <w:rPr>
      <w:rFonts w:ascii="宋体" w:hAnsi="宋体"/>
      <w:szCs w:val="24"/>
    </w:rPr>
  </w:style>
  <w:style w:type="paragraph" w:styleId="affffffffa">
    <w:name w:val="Normal Indent"/>
    <w:basedOn w:val="afffb"/>
    <w:rsid w:val="009B46F9"/>
    <w:pPr>
      <w:ind w:firstLine="420"/>
    </w:pPr>
  </w:style>
  <w:style w:type="paragraph" w:customStyle="1" w:styleId="affffffffb">
    <w:name w:val="注:后续"/>
    <w:rsid w:val="009B46F9"/>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9B46F9"/>
    <w:pPr>
      <w:ind w:leftChars="0" w:left="1406" w:firstLineChars="0" w:hanging="499"/>
    </w:pPr>
  </w:style>
  <w:style w:type="paragraph" w:customStyle="1" w:styleId="affffffffd">
    <w:name w:val="标准文件_一级无标题"/>
    <w:basedOn w:val="afff3"/>
    <w:qFormat/>
    <w:rsid w:val="009B46F9"/>
    <w:pPr>
      <w:spacing w:beforeLines="0" w:before="0" w:afterLines="0" w:after="0"/>
      <w:outlineLvl w:val="9"/>
    </w:pPr>
    <w:rPr>
      <w:rFonts w:ascii="宋体" w:eastAsia="宋体"/>
    </w:rPr>
  </w:style>
  <w:style w:type="paragraph" w:customStyle="1" w:styleId="affffffffe">
    <w:name w:val="标准文件_五级无标题"/>
    <w:basedOn w:val="afff7"/>
    <w:qFormat/>
    <w:rsid w:val="009B46F9"/>
    <w:pPr>
      <w:spacing w:beforeLines="0" w:before="0" w:afterLines="0" w:after="0"/>
      <w:outlineLvl w:val="9"/>
    </w:pPr>
    <w:rPr>
      <w:rFonts w:ascii="宋体" w:eastAsia="宋体"/>
    </w:rPr>
  </w:style>
  <w:style w:type="paragraph" w:customStyle="1" w:styleId="afffffffff">
    <w:name w:val="标准文件_三级无标题"/>
    <w:basedOn w:val="afff5"/>
    <w:qFormat/>
    <w:rsid w:val="009B46F9"/>
    <w:pPr>
      <w:spacing w:beforeLines="0" w:before="0" w:afterLines="0" w:after="0"/>
      <w:outlineLvl w:val="9"/>
    </w:pPr>
    <w:rPr>
      <w:rFonts w:ascii="宋体" w:eastAsia="宋体"/>
    </w:rPr>
  </w:style>
  <w:style w:type="paragraph" w:customStyle="1" w:styleId="afffffffff0">
    <w:name w:val="标准文件_二级无标题"/>
    <w:basedOn w:val="afff4"/>
    <w:qFormat/>
    <w:rsid w:val="009B46F9"/>
    <w:pPr>
      <w:spacing w:beforeLines="0" w:before="0" w:afterLines="0" w:after="0"/>
      <w:outlineLvl w:val="9"/>
    </w:pPr>
    <w:rPr>
      <w:rFonts w:ascii="宋体" w:eastAsia="宋体"/>
    </w:rPr>
  </w:style>
  <w:style w:type="paragraph" w:customStyle="1" w:styleId="afffffffff1">
    <w:name w:val="标准_四级无标题"/>
    <w:basedOn w:val="afff6"/>
    <w:next w:val="affffc"/>
    <w:qFormat/>
    <w:rsid w:val="009B46F9"/>
    <w:rPr>
      <w:rFonts w:eastAsia="宋体"/>
    </w:rPr>
  </w:style>
  <w:style w:type="paragraph" w:customStyle="1" w:styleId="afffffffff2">
    <w:name w:val="标准文件_四级无标题"/>
    <w:basedOn w:val="afff6"/>
    <w:qFormat/>
    <w:rsid w:val="009B46F9"/>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c"/>
    <w:rsid w:val="009B46F9"/>
    <w:pPr>
      <w:numPr>
        <w:numId w:val="2"/>
      </w:numPr>
      <w:ind w:firstLineChars="0" w:firstLine="0"/>
    </w:pPr>
    <w:rPr>
      <w:rFonts w:ascii="Times New Roman" w:cs="Arial"/>
      <w:szCs w:val="28"/>
    </w:rPr>
  </w:style>
  <w:style w:type="paragraph" w:customStyle="1" w:styleId="ae">
    <w:name w:val="标准文件_小写罗马数字编号列项"/>
    <w:basedOn w:val="affffc"/>
    <w:rsid w:val="009B46F9"/>
    <w:pPr>
      <w:numPr>
        <w:numId w:val="15"/>
      </w:numPr>
      <w:ind w:firstLineChars="0" w:firstLine="0"/>
    </w:pPr>
    <w:rPr>
      <w:rFonts w:cs="Arial"/>
      <w:szCs w:val="28"/>
    </w:rPr>
  </w:style>
  <w:style w:type="paragraph" w:customStyle="1" w:styleId="afffffffff3">
    <w:name w:val="标准文件_附录标题"/>
    <w:basedOn w:val="aff9"/>
    <w:qFormat/>
    <w:rsid w:val="009B46F9"/>
    <w:pPr>
      <w:numPr>
        <w:numId w:val="0"/>
      </w:numPr>
      <w:spacing w:after="280"/>
      <w:outlineLvl w:val="9"/>
    </w:pPr>
  </w:style>
  <w:style w:type="paragraph" w:customStyle="1" w:styleId="afffffffff4">
    <w:name w:val="标准文件_二级项"/>
    <w:rsid w:val="009B46F9"/>
    <w:rPr>
      <w:rFonts w:ascii="宋体" w:hAnsi="Times New Roman"/>
      <w:sz w:val="21"/>
    </w:rPr>
  </w:style>
  <w:style w:type="paragraph" w:customStyle="1" w:styleId="af9">
    <w:name w:val="标准文件_三级项"/>
    <w:basedOn w:val="afffb"/>
    <w:rsid w:val="009B46F9"/>
    <w:pPr>
      <w:numPr>
        <w:ilvl w:val="2"/>
        <w:numId w:val="16"/>
      </w:numPr>
      <w:spacing w:line="-300" w:lineRule="auto"/>
    </w:pPr>
    <w:rPr>
      <w:rFonts w:ascii="Times New Roman" w:hAnsi="Times New Roman"/>
    </w:rPr>
  </w:style>
  <w:style w:type="paragraph" w:customStyle="1" w:styleId="afff0">
    <w:name w:val="图表脚注说明"/>
    <w:basedOn w:val="afffb"/>
    <w:next w:val="affffc"/>
    <w:rsid w:val="009B46F9"/>
    <w:pPr>
      <w:numPr>
        <w:numId w:val="30"/>
      </w:numPr>
      <w:adjustRightInd/>
      <w:spacing w:line="240" w:lineRule="auto"/>
    </w:pPr>
    <w:rPr>
      <w:rFonts w:ascii="宋体" w:hAnsi="Times New Roman"/>
      <w:sz w:val="18"/>
      <w:szCs w:val="18"/>
    </w:rPr>
  </w:style>
  <w:style w:type="paragraph" w:customStyle="1" w:styleId="afb">
    <w:name w:val="标准文件_字母编号列项（一级）"/>
    <w:rsid w:val="009B46F9"/>
    <w:pPr>
      <w:numPr>
        <w:numId w:val="27"/>
      </w:numPr>
      <w:jc w:val="both"/>
    </w:pPr>
    <w:rPr>
      <w:rFonts w:ascii="宋体" w:hAnsi="Times New Roman"/>
      <w:sz w:val="21"/>
    </w:rPr>
  </w:style>
  <w:style w:type="paragraph" w:customStyle="1" w:styleId="afffffffff5">
    <w:name w:val="标准文件_索引字母"/>
    <w:next w:val="affffc"/>
    <w:qFormat/>
    <w:rsid w:val="009B46F9"/>
    <w:pPr>
      <w:jc w:val="center"/>
    </w:pPr>
    <w:rPr>
      <w:rFonts w:ascii="宋体" w:eastAsia="Times New Roman" w:hAnsi="宋体"/>
      <w:b/>
      <w:kern w:val="2"/>
      <w:sz w:val="21"/>
    </w:rPr>
  </w:style>
  <w:style w:type="paragraph" w:customStyle="1" w:styleId="afffffffff6">
    <w:name w:val="标准文件_附录前"/>
    <w:next w:val="affffc"/>
    <w:qFormat/>
    <w:rsid w:val="009B46F9"/>
    <w:pPr>
      <w:spacing w:line="20" w:lineRule="atLeast"/>
      <w:ind w:firstLine="200"/>
    </w:pPr>
    <w:rPr>
      <w:rFonts w:ascii="宋体" w:hAnsi="宋体"/>
      <w:kern w:val="2"/>
      <w:sz w:val="10"/>
    </w:rPr>
  </w:style>
  <w:style w:type="paragraph" w:customStyle="1" w:styleId="afffffffff7">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8">
    <w:name w:val="标准文件_表格"/>
    <w:basedOn w:val="affffc"/>
    <w:qFormat/>
    <w:rsid w:val="009B46F9"/>
    <w:pPr>
      <w:ind w:firstLineChars="0" w:firstLine="0"/>
      <w:jc w:val="center"/>
    </w:pPr>
    <w:rPr>
      <w:sz w:val="18"/>
    </w:rPr>
  </w:style>
  <w:style w:type="paragraph" w:customStyle="1" w:styleId="afff8">
    <w:name w:val="标准文件_注："/>
    <w:next w:val="affffc"/>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9"/>
    <w:rsid w:val="009B46F9"/>
    <w:pPr>
      <w:widowControl w:val="0"/>
      <w:numPr>
        <w:numId w:val="11"/>
      </w:numPr>
      <w:jc w:val="both"/>
    </w:pPr>
    <w:rPr>
      <w:rFonts w:ascii="宋体" w:hAnsi="Times New Roman"/>
      <w:sz w:val="18"/>
      <w:szCs w:val="18"/>
    </w:rPr>
  </w:style>
  <w:style w:type="paragraph" w:customStyle="1" w:styleId="aff0">
    <w:name w:val="标准文件_示例×："/>
    <w:basedOn w:val="afffb"/>
    <w:next w:val="afffffffff9"/>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c"/>
    <w:rsid w:val="009B46F9"/>
    <w:rPr>
      <w:rFonts w:ascii="宋体" w:hAnsi="Times New Roman"/>
      <w:noProof/>
      <w:sz w:val="21"/>
    </w:rPr>
  </w:style>
  <w:style w:type="paragraph" w:customStyle="1" w:styleId="afffffffffa">
    <w:name w:val="标准文件_表格续"/>
    <w:basedOn w:val="affffc"/>
    <w:next w:val="affffc"/>
    <w:qFormat/>
    <w:rsid w:val="009B46F9"/>
    <w:pPr>
      <w:jc w:val="center"/>
    </w:pPr>
    <w:rPr>
      <w:rFonts w:ascii="黑体" w:eastAsia="黑体" w:hAnsi="黑体"/>
    </w:rPr>
  </w:style>
  <w:style w:type="paragraph" w:styleId="10">
    <w:name w:val="toc 1"/>
    <w:basedOn w:val="afffb"/>
    <w:next w:val="afffb"/>
    <w:autoRedefine/>
    <w:uiPriority w:val="39"/>
    <w:unhideWhenUsed/>
    <w:rsid w:val="009B46F9"/>
    <w:rPr>
      <w:rFonts w:ascii="宋体"/>
    </w:rPr>
  </w:style>
  <w:style w:type="table" w:styleId="afffffffffb">
    <w:name w:val="Table Grid"/>
    <w:basedOn w:val="afffd"/>
    <w:qFormat/>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c">
    <w:name w:val="Placeholder Text"/>
    <w:basedOn w:val="afffc"/>
    <w:uiPriority w:val="99"/>
    <w:semiHidden/>
    <w:rsid w:val="009B46F9"/>
    <w:rPr>
      <w:color w:val="808080"/>
    </w:rPr>
  </w:style>
  <w:style w:type="paragraph" w:customStyle="1" w:styleId="2">
    <w:name w:val="标准文件_二级项2"/>
    <w:basedOn w:val="affffc"/>
    <w:qFormat/>
    <w:rsid w:val="009B46F9"/>
    <w:pPr>
      <w:numPr>
        <w:ilvl w:val="1"/>
        <w:numId w:val="16"/>
      </w:numPr>
      <w:ind w:firstLineChars="0" w:firstLine="0"/>
    </w:pPr>
  </w:style>
  <w:style w:type="paragraph" w:customStyle="1" w:styleId="21">
    <w:name w:val="标准文件_三级项2"/>
    <w:basedOn w:val="affffc"/>
    <w:qFormat/>
    <w:rsid w:val="009B46F9"/>
    <w:pPr>
      <w:numPr>
        <w:numId w:val="10"/>
      </w:numPr>
      <w:spacing w:line="300" w:lineRule="exact"/>
      <w:ind w:firstLineChars="0"/>
    </w:pPr>
    <w:rPr>
      <w:rFonts w:ascii="Times New Roman"/>
    </w:rPr>
  </w:style>
  <w:style w:type="paragraph" w:customStyle="1" w:styleId="20">
    <w:name w:val="标准文件_一级项2"/>
    <w:basedOn w:val="affffc"/>
    <w:qFormat/>
    <w:rsid w:val="009B46F9"/>
    <w:pPr>
      <w:numPr>
        <w:numId w:val="17"/>
      </w:numPr>
      <w:spacing w:line="300" w:lineRule="exact"/>
      <w:ind w:firstLineChars="0"/>
    </w:pPr>
    <w:rPr>
      <w:rFonts w:ascii="Times New Roman"/>
    </w:rPr>
  </w:style>
  <w:style w:type="paragraph" w:customStyle="1" w:styleId="afffffffffd">
    <w:name w:val="标准文件_提示"/>
    <w:basedOn w:val="affffc"/>
    <w:next w:val="affffc"/>
    <w:qFormat/>
    <w:rsid w:val="009B46F9"/>
    <w:pPr>
      <w:ind w:firstLine="420"/>
    </w:pPr>
    <w:rPr>
      <w:rFonts w:ascii="黑体" w:eastAsia="黑体"/>
    </w:rPr>
  </w:style>
  <w:style w:type="character" w:customStyle="1" w:styleId="afffffffffe">
    <w:name w:val="标准文件_来源"/>
    <w:basedOn w:val="afffc"/>
    <w:uiPriority w:val="1"/>
    <w:qFormat/>
    <w:rsid w:val="009B46F9"/>
    <w:rPr>
      <w:rFonts w:eastAsia="宋体"/>
      <w:sz w:val="21"/>
    </w:rPr>
  </w:style>
  <w:style w:type="paragraph" w:customStyle="1" w:styleId="affffffffff">
    <w:name w:val="标准文件_图表说明"/>
    <w:qFormat/>
    <w:rsid w:val="009B46F9"/>
    <w:pPr>
      <w:spacing w:line="276" w:lineRule="auto"/>
      <w:ind w:firstLine="420"/>
    </w:pPr>
    <w:rPr>
      <w:rFonts w:ascii="宋体" w:hAnsi="宋体"/>
      <w:kern w:val="2"/>
      <w:sz w:val="18"/>
    </w:rPr>
  </w:style>
  <w:style w:type="paragraph" w:customStyle="1" w:styleId="affffffffff0">
    <w:name w:val="其他发布日期"/>
    <w:basedOn w:val="afffffff"/>
    <w:rsid w:val="009B46F9"/>
    <w:pPr>
      <w:framePr w:w="3997" w:h="471" w:hRule="exact" w:hSpace="0" w:vSpace="181" w:wrap="around" w:vAnchor="page" w:hAnchor="page" w:x="1419" w:y="14097"/>
    </w:pPr>
  </w:style>
  <w:style w:type="paragraph" w:customStyle="1" w:styleId="affffffffff1">
    <w:name w:val="其他实施日期"/>
    <w:basedOn w:val="affffffff5"/>
    <w:rsid w:val="009B46F9"/>
    <w:pPr>
      <w:framePr w:w="3997" w:h="471" w:hRule="exact" w:vSpace="181" w:wrap="around" w:vAnchor="page" w:hAnchor="page" w:x="7089" w:y="14097"/>
    </w:pPr>
  </w:style>
  <w:style w:type="paragraph" w:customStyle="1" w:styleId="affffffffff2">
    <w:name w:val="标准文件_文件编号"/>
    <w:basedOn w:val="affffc"/>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9B46F9"/>
    <w:pPr>
      <w:framePr w:wrap="auto"/>
      <w:spacing w:before="57"/>
    </w:pPr>
    <w:rPr>
      <w:sz w:val="21"/>
    </w:rPr>
  </w:style>
  <w:style w:type="paragraph" w:customStyle="1" w:styleId="affffffffff4">
    <w:name w:val="标准文件_文件名称"/>
    <w:basedOn w:val="affffc"/>
    <w:next w:val="affffc"/>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b"/>
    <w:next w:val="afffb"/>
    <w:autoRedefine/>
    <w:uiPriority w:val="39"/>
    <w:unhideWhenUsed/>
    <w:rsid w:val="009B46F9"/>
    <w:pPr>
      <w:spacing w:line="300" w:lineRule="exact"/>
      <w:ind w:left="420"/>
    </w:pPr>
    <w:rPr>
      <w:rFonts w:ascii="宋体"/>
    </w:rPr>
  </w:style>
  <w:style w:type="paragraph" w:styleId="40">
    <w:name w:val="toc 4"/>
    <w:basedOn w:val="afffb"/>
    <w:next w:val="afffb"/>
    <w:autoRedefine/>
    <w:uiPriority w:val="39"/>
    <w:unhideWhenUsed/>
    <w:rsid w:val="009B46F9"/>
    <w:pPr>
      <w:tabs>
        <w:tab w:val="right" w:leader="dot" w:pos="9344"/>
      </w:tabs>
      <w:spacing w:line="300" w:lineRule="exact"/>
      <w:ind w:left="629"/>
    </w:pPr>
    <w:rPr>
      <w:rFonts w:ascii="宋体"/>
    </w:rPr>
  </w:style>
  <w:style w:type="paragraph" w:styleId="50">
    <w:name w:val="toc 5"/>
    <w:basedOn w:val="afffb"/>
    <w:next w:val="afffb"/>
    <w:autoRedefine/>
    <w:uiPriority w:val="39"/>
    <w:unhideWhenUsed/>
    <w:rsid w:val="009B46F9"/>
    <w:pPr>
      <w:ind w:left="839"/>
    </w:pPr>
    <w:rPr>
      <w:rFonts w:ascii="宋体"/>
    </w:rPr>
  </w:style>
  <w:style w:type="paragraph" w:styleId="60">
    <w:name w:val="toc 6"/>
    <w:basedOn w:val="afffb"/>
    <w:next w:val="afffb"/>
    <w:autoRedefine/>
    <w:uiPriority w:val="39"/>
    <w:unhideWhenUsed/>
    <w:rsid w:val="009B46F9"/>
    <w:pPr>
      <w:spacing w:line="300" w:lineRule="exact"/>
      <w:ind w:left="1049"/>
    </w:pPr>
    <w:rPr>
      <w:rFonts w:ascii="宋体"/>
    </w:rPr>
  </w:style>
  <w:style w:type="paragraph" w:styleId="70">
    <w:name w:val="toc 7"/>
    <w:basedOn w:val="afffb"/>
    <w:next w:val="afffb"/>
    <w:autoRedefine/>
    <w:uiPriority w:val="39"/>
    <w:unhideWhenUsed/>
    <w:rsid w:val="009B46F9"/>
    <w:pPr>
      <w:tabs>
        <w:tab w:val="right" w:leader="dot" w:pos="9344"/>
      </w:tabs>
      <w:spacing w:line="300" w:lineRule="exact"/>
      <w:ind w:left="1259"/>
    </w:pPr>
    <w:rPr>
      <w:rFonts w:ascii="宋体"/>
    </w:rPr>
  </w:style>
  <w:style w:type="paragraph" w:customStyle="1" w:styleId="afe">
    <w:name w:val="标准文件_附录图标号"/>
    <w:basedOn w:val="affffc"/>
    <w:next w:val="affffc"/>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c"/>
    <w:next w:val="affffc"/>
    <w:qFormat/>
    <w:rsid w:val="009B46F9"/>
    <w:pPr>
      <w:numPr>
        <w:numId w:val="4"/>
      </w:numPr>
      <w:spacing w:line="14" w:lineRule="exact"/>
      <w:ind w:firstLineChars="0" w:firstLine="0"/>
      <w:jc w:val="center"/>
    </w:pPr>
    <w:rPr>
      <w:rFonts w:eastAsia="黑体"/>
      <w:vanish/>
      <w:sz w:val="2"/>
    </w:rPr>
  </w:style>
  <w:style w:type="paragraph" w:styleId="23">
    <w:name w:val="toc 2"/>
    <w:basedOn w:val="afffb"/>
    <w:next w:val="afffb"/>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c"/>
    <w:next w:val="affffc"/>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c"/>
    <w:next w:val="affffc"/>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c"/>
    <w:next w:val="affffc"/>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c"/>
    <w:next w:val="affffc"/>
    <w:qFormat/>
    <w:rsid w:val="009B46F9"/>
    <w:pPr>
      <w:numPr>
        <w:ilvl w:val="5"/>
        <w:numId w:val="18"/>
      </w:numPr>
      <w:spacing w:beforeLines="50" w:before="50" w:afterLines="50" w:after="50"/>
      <w:ind w:firstLineChars="0"/>
    </w:pPr>
    <w:rPr>
      <w:rFonts w:ascii="黑体" w:eastAsia="黑体"/>
    </w:rPr>
  </w:style>
  <w:style w:type="paragraph" w:customStyle="1" w:styleId="affffffffff5">
    <w:name w:val="标准文件_注后"/>
    <w:basedOn w:val="affffc"/>
    <w:qFormat/>
    <w:rsid w:val="009B46F9"/>
    <w:pPr>
      <w:ind w:left="811" w:firstLineChars="0" w:firstLine="0"/>
    </w:pPr>
    <w:rPr>
      <w:sz w:val="18"/>
    </w:rPr>
  </w:style>
  <w:style w:type="paragraph" w:customStyle="1" w:styleId="X">
    <w:name w:val="标准文件_注X后"/>
    <w:basedOn w:val="affffc"/>
    <w:qFormat/>
    <w:rsid w:val="009B46F9"/>
    <w:pPr>
      <w:ind w:left="811" w:firstLineChars="0" w:firstLine="0"/>
    </w:pPr>
    <w:rPr>
      <w:sz w:val="18"/>
    </w:rPr>
  </w:style>
  <w:style w:type="paragraph" w:customStyle="1" w:styleId="affffffffff6">
    <w:name w:val="标准文件_示例后"/>
    <w:basedOn w:val="affffc"/>
    <w:qFormat/>
    <w:rsid w:val="009B46F9"/>
    <w:pPr>
      <w:ind w:left="964" w:firstLineChars="0" w:firstLine="0"/>
    </w:pPr>
    <w:rPr>
      <w:sz w:val="18"/>
    </w:rPr>
  </w:style>
  <w:style w:type="paragraph" w:customStyle="1" w:styleId="X0">
    <w:name w:val="标准文件_示例X后"/>
    <w:basedOn w:val="affffc"/>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7">
    <w:name w:val="标准文件_索引项"/>
    <w:basedOn w:val="affffc"/>
    <w:next w:val="affffc"/>
    <w:qFormat/>
    <w:rsid w:val="009B46F9"/>
    <w:pPr>
      <w:tabs>
        <w:tab w:val="right" w:leader="dot" w:pos="9356"/>
      </w:tabs>
      <w:ind w:left="210" w:firstLineChars="0" w:hanging="210"/>
      <w:jc w:val="left"/>
    </w:pPr>
  </w:style>
  <w:style w:type="paragraph" w:customStyle="1" w:styleId="affffffffff8">
    <w:name w:val="标准文件_附录一级无标题"/>
    <w:basedOn w:val="affa"/>
    <w:qFormat/>
    <w:rsid w:val="009B46F9"/>
    <w:pPr>
      <w:spacing w:beforeLines="0" w:before="0" w:afterLines="0" w:after="0" w:line="276" w:lineRule="auto"/>
      <w:outlineLvl w:val="9"/>
    </w:pPr>
    <w:rPr>
      <w:rFonts w:ascii="宋体" w:eastAsia="宋体"/>
    </w:rPr>
  </w:style>
  <w:style w:type="paragraph" w:customStyle="1" w:styleId="affffffffff9">
    <w:name w:val="标准文件_附录二级无标题"/>
    <w:basedOn w:val="affb"/>
    <w:rsid w:val="009B46F9"/>
    <w:pPr>
      <w:spacing w:beforeLines="0" w:before="0" w:afterLines="0" w:after="0" w:line="276" w:lineRule="auto"/>
      <w:outlineLvl w:val="9"/>
    </w:pPr>
    <w:rPr>
      <w:rFonts w:ascii="宋体" w:eastAsia="宋体"/>
    </w:rPr>
  </w:style>
  <w:style w:type="paragraph" w:customStyle="1" w:styleId="affffffffffa">
    <w:name w:val="标准文件_附录三级无标题"/>
    <w:basedOn w:val="affc"/>
    <w:qFormat/>
    <w:rsid w:val="009B46F9"/>
    <w:pPr>
      <w:spacing w:beforeLines="0" w:before="0" w:afterLines="0" w:after="0" w:line="276" w:lineRule="auto"/>
      <w:outlineLvl w:val="9"/>
    </w:pPr>
    <w:rPr>
      <w:rFonts w:ascii="宋体" w:eastAsia="宋体"/>
    </w:rPr>
  </w:style>
  <w:style w:type="paragraph" w:customStyle="1" w:styleId="affffffffffb">
    <w:name w:val="标准文件_附录四级无标题"/>
    <w:basedOn w:val="affd"/>
    <w:qFormat/>
    <w:rsid w:val="009B46F9"/>
    <w:pPr>
      <w:spacing w:beforeLines="0" w:before="0" w:afterLines="0" w:after="0" w:line="276" w:lineRule="auto"/>
      <w:outlineLvl w:val="9"/>
    </w:pPr>
    <w:rPr>
      <w:rFonts w:ascii="宋体" w:eastAsia="宋体"/>
    </w:rPr>
  </w:style>
  <w:style w:type="paragraph" w:customStyle="1" w:styleId="affffffffffc">
    <w:name w:val="标准文件_附录五级无标题"/>
    <w:basedOn w:val="affe"/>
    <w:qFormat/>
    <w:rsid w:val="009B46F9"/>
    <w:pPr>
      <w:spacing w:beforeLines="0" w:before="0" w:afterLines="0" w:after="0" w:line="276" w:lineRule="auto"/>
      <w:outlineLvl w:val="9"/>
    </w:pPr>
    <w:rPr>
      <w:rFonts w:ascii="宋体" w:eastAsia="宋体"/>
    </w:rPr>
  </w:style>
  <w:style w:type="paragraph" w:customStyle="1" w:styleId="afffffffff9">
    <w:name w:val="标准文件_示例内容"/>
    <w:basedOn w:val="affffc"/>
    <w:qFormat/>
    <w:rsid w:val="009B46F9"/>
    <w:pPr>
      <w:ind w:firstLine="420"/>
    </w:pPr>
    <w:rPr>
      <w:sz w:val="18"/>
    </w:rPr>
  </w:style>
  <w:style w:type="paragraph" w:customStyle="1" w:styleId="affffffffffd">
    <w:name w:val="标准文件_引言一级无标题"/>
    <w:basedOn w:val="a7"/>
    <w:next w:val="affffc"/>
    <w:qFormat/>
    <w:rsid w:val="009B46F9"/>
    <w:pPr>
      <w:spacing w:beforeLines="0" w:before="0" w:afterLines="0" w:after="0" w:line="276" w:lineRule="auto"/>
    </w:pPr>
    <w:rPr>
      <w:rFonts w:ascii="宋体" w:eastAsia="宋体"/>
    </w:rPr>
  </w:style>
  <w:style w:type="paragraph" w:customStyle="1" w:styleId="affffffffffe">
    <w:name w:val="标准文件_引言二级无标题"/>
    <w:basedOn w:val="a8"/>
    <w:next w:val="affffc"/>
    <w:qFormat/>
    <w:rsid w:val="009B46F9"/>
    <w:pPr>
      <w:spacing w:beforeLines="0" w:before="0" w:afterLines="0" w:after="0" w:line="276" w:lineRule="auto"/>
    </w:pPr>
    <w:rPr>
      <w:rFonts w:ascii="宋体" w:eastAsia="宋体"/>
    </w:rPr>
  </w:style>
  <w:style w:type="paragraph" w:customStyle="1" w:styleId="afffffffffff">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0">
    <w:name w:val="标准文件_引言四级无标题"/>
    <w:basedOn w:val="aa"/>
    <w:next w:val="affffc"/>
    <w:qFormat/>
    <w:rsid w:val="009B46F9"/>
    <w:pPr>
      <w:spacing w:beforeLines="0" w:before="0" w:afterLines="0" w:after="0" w:line="276" w:lineRule="auto"/>
    </w:pPr>
    <w:rPr>
      <w:rFonts w:ascii="宋体" w:eastAsia="宋体"/>
    </w:rPr>
  </w:style>
  <w:style w:type="paragraph" w:customStyle="1" w:styleId="afffffffffff1">
    <w:name w:val="标准文件_引言五级无标题"/>
    <w:basedOn w:val="ab"/>
    <w:next w:val="affffc"/>
    <w:qFormat/>
    <w:rsid w:val="009B46F9"/>
    <w:pPr>
      <w:spacing w:beforeLines="0" w:before="0" w:afterLines="0" w:after="0" w:line="276" w:lineRule="auto"/>
    </w:pPr>
    <w:rPr>
      <w:rFonts w:ascii="宋体" w:eastAsia="宋体"/>
    </w:rPr>
  </w:style>
  <w:style w:type="paragraph" w:customStyle="1" w:styleId="afffffffffff2">
    <w:name w:val="标准文件_索引标题"/>
    <w:basedOn w:val="afffff3"/>
    <w:next w:val="affffc"/>
    <w:qFormat/>
    <w:rsid w:val="00CD561D"/>
    <w:rPr>
      <w:rFonts w:hAnsi="黑体"/>
    </w:rPr>
  </w:style>
  <w:style w:type="paragraph" w:customStyle="1" w:styleId="afffffffffff3">
    <w:name w:val="标准文件_脚注内容"/>
    <w:basedOn w:val="affffc"/>
    <w:qFormat/>
    <w:rsid w:val="009B46F9"/>
    <w:pPr>
      <w:ind w:leftChars="200" w:left="400" w:hangingChars="200" w:hanging="200"/>
    </w:pPr>
    <w:rPr>
      <w:sz w:val="15"/>
    </w:rPr>
  </w:style>
  <w:style w:type="paragraph" w:customStyle="1" w:styleId="afffffffffff4">
    <w:name w:val="标准文件_术语条一"/>
    <w:basedOn w:val="affffffffd"/>
    <w:next w:val="affffc"/>
    <w:qFormat/>
    <w:rsid w:val="009B46F9"/>
  </w:style>
  <w:style w:type="paragraph" w:customStyle="1" w:styleId="afffffffffff5">
    <w:name w:val="标准文件_术语条二"/>
    <w:basedOn w:val="afffffffff0"/>
    <w:next w:val="affffc"/>
    <w:qFormat/>
    <w:rsid w:val="009B46F9"/>
  </w:style>
  <w:style w:type="paragraph" w:customStyle="1" w:styleId="afffffffffff6">
    <w:name w:val="标准文件_术语条三"/>
    <w:basedOn w:val="afffffffff"/>
    <w:next w:val="affffc"/>
    <w:qFormat/>
    <w:rsid w:val="009B46F9"/>
  </w:style>
  <w:style w:type="paragraph" w:customStyle="1" w:styleId="afffffffffff7">
    <w:name w:val="标准文件_术语条四"/>
    <w:basedOn w:val="afffffffff2"/>
    <w:next w:val="affffc"/>
    <w:qFormat/>
    <w:rsid w:val="009B46F9"/>
  </w:style>
  <w:style w:type="paragraph" w:customStyle="1" w:styleId="afffffffffff8">
    <w:name w:val="标准文件_术语条五"/>
    <w:basedOn w:val="affffffffe"/>
    <w:next w:val="affffc"/>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9">
    <w:name w:val="发布"/>
    <w:basedOn w:val="afffc"/>
    <w:rsid w:val="007B7453"/>
    <w:rPr>
      <w:rFonts w:ascii="黑体" w:eastAsia="黑体"/>
      <w:spacing w:val="85"/>
      <w:w w:val="100"/>
      <w:position w:val="3"/>
      <w:sz w:val="28"/>
      <w:szCs w:val="28"/>
    </w:rPr>
  </w:style>
  <w:style w:type="paragraph" w:customStyle="1" w:styleId="afffffffffffa">
    <w:name w:val="段"/>
    <w:link w:val="Char7"/>
    <w:qFormat/>
    <w:rsid w:val="003D2213"/>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c"/>
    <w:link w:val="afffffffffffa"/>
    <w:qFormat/>
    <w:rsid w:val="003D2213"/>
    <w:rPr>
      <w:rFonts w:ascii="宋体" w:hAnsi="Times New Roman"/>
      <w:sz w:val="21"/>
    </w:rPr>
  </w:style>
  <w:style w:type="paragraph" w:customStyle="1" w:styleId="af3">
    <w:name w:val="一级条标题"/>
    <w:next w:val="afffffffffffa"/>
    <w:qFormat/>
    <w:rsid w:val="003D2213"/>
    <w:pPr>
      <w:numPr>
        <w:ilvl w:val="1"/>
        <w:numId w:val="32"/>
      </w:numPr>
      <w:spacing w:beforeLines="50" w:before="156" w:afterLines="50" w:after="156"/>
      <w:ind w:left="210"/>
      <w:outlineLvl w:val="2"/>
    </w:pPr>
    <w:rPr>
      <w:rFonts w:ascii="黑体" w:eastAsia="黑体" w:hAnsi="Times New Roman"/>
      <w:sz w:val="21"/>
      <w:szCs w:val="21"/>
    </w:rPr>
  </w:style>
  <w:style w:type="paragraph" w:customStyle="1" w:styleId="af2">
    <w:name w:val="章标题"/>
    <w:next w:val="afffffffffffa"/>
    <w:qFormat/>
    <w:rsid w:val="003D2213"/>
    <w:pPr>
      <w:numPr>
        <w:numId w:val="32"/>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ffffffffa"/>
    <w:qFormat/>
    <w:rsid w:val="003D2213"/>
    <w:pPr>
      <w:numPr>
        <w:ilvl w:val="2"/>
      </w:numPr>
      <w:spacing w:before="50" w:after="50"/>
      <w:outlineLvl w:val="3"/>
    </w:pPr>
  </w:style>
  <w:style w:type="paragraph" w:customStyle="1" w:styleId="af5">
    <w:name w:val="三级条标题"/>
    <w:basedOn w:val="af4"/>
    <w:next w:val="afffffffffffa"/>
    <w:qFormat/>
    <w:rsid w:val="003D2213"/>
    <w:pPr>
      <w:numPr>
        <w:ilvl w:val="3"/>
      </w:numPr>
      <w:outlineLvl w:val="4"/>
    </w:pPr>
  </w:style>
  <w:style w:type="paragraph" w:customStyle="1" w:styleId="afffffffffffb">
    <w:name w:val="数字编号列项（二级）"/>
    <w:qFormat/>
    <w:rsid w:val="003D2213"/>
    <w:pPr>
      <w:tabs>
        <w:tab w:val="left" w:pos="1200"/>
        <w:tab w:val="left" w:pos="1259"/>
      </w:tabs>
      <w:ind w:left="1259" w:hanging="420"/>
      <w:jc w:val="both"/>
    </w:pPr>
    <w:rPr>
      <w:rFonts w:ascii="宋体" w:hAnsi="Times New Roman"/>
      <w:sz w:val="21"/>
    </w:rPr>
  </w:style>
  <w:style w:type="paragraph" w:customStyle="1" w:styleId="af6">
    <w:name w:val="四级条标题"/>
    <w:basedOn w:val="af5"/>
    <w:next w:val="afffffffffffa"/>
    <w:qFormat/>
    <w:rsid w:val="003D2213"/>
    <w:pPr>
      <w:numPr>
        <w:ilvl w:val="4"/>
      </w:numPr>
      <w:outlineLvl w:val="5"/>
    </w:pPr>
  </w:style>
  <w:style w:type="paragraph" w:customStyle="1" w:styleId="af7">
    <w:name w:val="五级条标题"/>
    <w:basedOn w:val="af6"/>
    <w:next w:val="afffffffffffa"/>
    <w:qFormat/>
    <w:rsid w:val="003D2213"/>
    <w:pPr>
      <w:numPr>
        <w:ilvl w:val="5"/>
      </w:numPr>
      <w:outlineLvl w:val="6"/>
    </w:pPr>
  </w:style>
  <w:style w:type="paragraph" w:customStyle="1" w:styleId="afffffffffffc">
    <w:name w:val="字母编号列项（一级）"/>
    <w:qFormat/>
    <w:rsid w:val="003D2213"/>
    <w:pPr>
      <w:tabs>
        <w:tab w:val="left" w:pos="780"/>
        <w:tab w:val="left" w:pos="839"/>
      </w:tabs>
      <w:ind w:left="839" w:hanging="419"/>
      <w:jc w:val="both"/>
    </w:pPr>
    <w:rPr>
      <w:rFonts w:ascii="宋体" w:hAnsi="Times New Roman"/>
      <w:sz w:val="21"/>
    </w:rPr>
  </w:style>
  <w:style w:type="paragraph" w:customStyle="1" w:styleId="afffffffffffd">
    <w:name w:val="编号列项（三级）"/>
    <w:qFormat/>
    <w:rsid w:val="003D2213"/>
    <w:pPr>
      <w:tabs>
        <w:tab w:val="left" w:pos="0"/>
        <w:tab w:val="left" w:pos="1680"/>
      </w:tabs>
      <w:ind w:left="1678" w:hanging="419"/>
    </w:pPr>
    <w:rPr>
      <w:rFonts w:ascii="宋体" w:hAnsi="Times New Roman"/>
      <w:sz w:val="21"/>
    </w:rPr>
  </w:style>
  <w:style w:type="paragraph" w:customStyle="1" w:styleId="afffffffffffe">
    <w:name w:val="二级无"/>
    <w:basedOn w:val="af4"/>
    <w:qFormat/>
    <w:rsid w:val="003D2213"/>
    <w:pPr>
      <w:spacing w:beforeLines="0" w:before="0" w:afterLines="0" w:after="0"/>
      <w:ind w:left="0"/>
    </w:pPr>
    <w:rPr>
      <w:rFonts w:ascii="宋体" w:eastAsia="宋体"/>
    </w:rPr>
  </w:style>
  <w:style w:type="paragraph" w:customStyle="1" w:styleId="affffffffffff">
    <w:name w:val="三级无"/>
    <w:basedOn w:val="af5"/>
    <w:qFormat/>
    <w:rsid w:val="003D2213"/>
    <w:pPr>
      <w:spacing w:beforeLines="0" w:before="0" w:afterLines="0" w:after="0"/>
    </w:pPr>
    <w:rPr>
      <w:rFonts w:ascii="宋体" w:eastAsia="宋体"/>
    </w:rPr>
  </w:style>
  <w:style w:type="paragraph" w:customStyle="1" w:styleId="affffffffffff0">
    <w:name w:val="正文表标题"/>
    <w:next w:val="afffffffffffa"/>
    <w:qFormat/>
    <w:rsid w:val="003D2213"/>
    <w:pPr>
      <w:tabs>
        <w:tab w:val="left" w:pos="360"/>
      </w:tabs>
      <w:spacing w:beforeLines="50" w:before="156" w:afterLines="50" w:after="156"/>
      <w:ind w:left="4410"/>
      <w:jc w:val="center"/>
    </w:pPr>
    <w:rPr>
      <w:rFonts w:ascii="黑体"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45958756">
      <w:bodyDiv w:val="1"/>
      <w:marLeft w:val="0"/>
      <w:marRight w:val="0"/>
      <w:marTop w:val="0"/>
      <w:marBottom w:val="0"/>
      <w:divBdr>
        <w:top w:val="none" w:sz="0" w:space="0" w:color="auto"/>
        <w:left w:val="none" w:sz="0" w:space="0" w:color="auto"/>
        <w:bottom w:val="none" w:sz="0" w:space="0" w:color="auto"/>
        <w:right w:val="none" w:sz="0" w:space="0" w:color="auto"/>
      </w:divBdr>
    </w:div>
    <w:div w:id="98448686">
      <w:bodyDiv w:val="1"/>
      <w:marLeft w:val="0"/>
      <w:marRight w:val="0"/>
      <w:marTop w:val="0"/>
      <w:marBottom w:val="0"/>
      <w:divBdr>
        <w:top w:val="none" w:sz="0" w:space="0" w:color="auto"/>
        <w:left w:val="none" w:sz="0" w:space="0" w:color="auto"/>
        <w:bottom w:val="none" w:sz="0" w:space="0" w:color="auto"/>
        <w:right w:val="none" w:sz="0" w:space="0" w:color="auto"/>
      </w:divBdr>
    </w:div>
    <w:div w:id="202209284">
      <w:bodyDiv w:val="1"/>
      <w:marLeft w:val="0"/>
      <w:marRight w:val="0"/>
      <w:marTop w:val="0"/>
      <w:marBottom w:val="0"/>
      <w:divBdr>
        <w:top w:val="none" w:sz="0" w:space="0" w:color="auto"/>
        <w:left w:val="none" w:sz="0" w:space="0" w:color="auto"/>
        <w:bottom w:val="none" w:sz="0" w:space="0" w:color="auto"/>
        <w:right w:val="none" w:sz="0" w:space="0" w:color="auto"/>
      </w:divBdr>
    </w:div>
    <w:div w:id="456146491">
      <w:bodyDiv w:val="1"/>
      <w:marLeft w:val="0"/>
      <w:marRight w:val="0"/>
      <w:marTop w:val="0"/>
      <w:marBottom w:val="0"/>
      <w:divBdr>
        <w:top w:val="none" w:sz="0" w:space="0" w:color="auto"/>
        <w:left w:val="none" w:sz="0" w:space="0" w:color="auto"/>
        <w:bottom w:val="none" w:sz="0" w:space="0" w:color="auto"/>
        <w:right w:val="none" w:sz="0" w:space="0" w:color="auto"/>
      </w:divBdr>
    </w:div>
    <w:div w:id="597369080">
      <w:bodyDiv w:val="1"/>
      <w:marLeft w:val="0"/>
      <w:marRight w:val="0"/>
      <w:marTop w:val="0"/>
      <w:marBottom w:val="0"/>
      <w:divBdr>
        <w:top w:val="none" w:sz="0" w:space="0" w:color="auto"/>
        <w:left w:val="none" w:sz="0" w:space="0" w:color="auto"/>
        <w:bottom w:val="none" w:sz="0" w:space="0" w:color="auto"/>
        <w:right w:val="none" w:sz="0" w:space="0" w:color="auto"/>
      </w:divBdr>
    </w:div>
    <w:div w:id="761757503">
      <w:bodyDiv w:val="1"/>
      <w:marLeft w:val="0"/>
      <w:marRight w:val="0"/>
      <w:marTop w:val="0"/>
      <w:marBottom w:val="0"/>
      <w:divBdr>
        <w:top w:val="none" w:sz="0" w:space="0" w:color="auto"/>
        <w:left w:val="none" w:sz="0" w:space="0" w:color="auto"/>
        <w:bottom w:val="none" w:sz="0" w:space="0" w:color="auto"/>
        <w:right w:val="none" w:sz="0" w:space="0" w:color="auto"/>
      </w:divBdr>
    </w:div>
    <w:div w:id="770784299">
      <w:bodyDiv w:val="1"/>
      <w:marLeft w:val="0"/>
      <w:marRight w:val="0"/>
      <w:marTop w:val="0"/>
      <w:marBottom w:val="0"/>
      <w:divBdr>
        <w:top w:val="none" w:sz="0" w:space="0" w:color="auto"/>
        <w:left w:val="none" w:sz="0" w:space="0" w:color="auto"/>
        <w:bottom w:val="none" w:sz="0" w:space="0" w:color="auto"/>
        <w:right w:val="none" w:sz="0" w:space="0" w:color="auto"/>
      </w:divBdr>
    </w:div>
    <w:div w:id="891159349">
      <w:bodyDiv w:val="1"/>
      <w:marLeft w:val="0"/>
      <w:marRight w:val="0"/>
      <w:marTop w:val="0"/>
      <w:marBottom w:val="0"/>
      <w:divBdr>
        <w:top w:val="none" w:sz="0" w:space="0" w:color="auto"/>
        <w:left w:val="none" w:sz="0" w:space="0" w:color="auto"/>
        <w:bottom w:val="none" w:sz="0" w:space="0" w:color="auto"/>
        <w:right w:val="none" w:sz="0" w:space="0" w:color="auto"/>
      </w:divBdr>
    </w:div>
    <w:div w:id="951864147">
      <w:bodyDiv w:val="1"/>
      <w:marLeft w:val="0"/>
      <w:marRight w:val="0"/>
      <w:marTop w:val="0"/>
      <w:marBottom w:val="0"/>
      <w:divBdr>
        <w:top w:val="none" w:sz="0" w:space="0" w:color="auto"/>
        <w:left w:val="none" w:sz="0" w:space="0" w:color="auto"/>
        <w:bottom w:val="none" w:sz="0" w:space="0" w:color="auto"/>
        <w:right w:val="none" w:sz="0" w:space="0" w:color="auto"/>
      </w:divBdr>
    </w:div>
    <w:div w:id="1110078853">
      <w:bodyDiv w:val="1"/>
      <w:marLeft w:val="0"/>
      <w:marRight w:val="0"/>
      <w:marTop w:val="0"/>
      <w:marBottom w:val="0"/>
      <w:divBdr>
        <w:top w:val="none" w:sz="0" w:space="0" w:color="auto"/>
        <w:left w:val="none" w:sz="0" w:space="0" w:color="auto"/>
        <w:bottom w:val="none" w:sz="0" w:space="0" w:color="auto"/>
        <w:right w:val="none" w:sz="0" w:space="0" w:color="auto"/>
      </w:divBdr>
    </w:div>
    <w:div w:id="1428117523">
      <w:bodyDiv w:val="1"/>
      <w:marLeft w:val="0"/>
      <w:marRight w:val="0"/>
      <w:marTop w:val="0"/>
      <w:marBottom w:val="0"/>
      <w:divBdr>
        <w:top w:val="none" w:sz="0" w:space="0" w:color="auto"/>
        <w:left w:val="none" w:sz="0" w:space="0" w:color="auto"/>
        <w:bottom w:val="none" w:sz="0" w:space="0" w:color="auto"/>
        <w:right w:val="none" w:sz="0" w:space="0" w:color="auto"/>
      </w:divBdr>
    </w:div>
    <w:div w:id="1482576875">
      <w:bodyDiv w:val="1"/>
      <w:marLeft w:val="0"/>
      <w:marRight w:val="0"/>
      <w:marTop w:val="0"/>
      <w:marBottom w:val="0"/>
      <w:divBdr>
        <w:top w:val="none" w:sz="0" w:space="0" w:color="auto"/>
        <w:left w:val="none" w:sz="0" w:space="0" w:color="auto"/>
        <w:bottom w:val="none" w:sz="0" w:space="0" w:color="auto"/>
        <w:right w:val="none" w:sz="0" w:space="0" w:color="auto"/>
      </w:divBdr>
    </w:div>
    <w:div w:id="1702054461">
      <w:bodyDiv w:val="1"/>
      <w:marLeft w:val="0"/>
      <w:marRight w:val="0"/>
      <w:marTop w:val="0"/>
      <w:marBottom w:val="0"/>
      <w:divBdr>
        <w:top w:val="none" w:sz="0" w:space="0" w:color="auto"/>
        <w:left w:val="none" w:sz="0" w:space="0" w:color="auto"/>
        <w:bottom w:val="none" w:sz="0" w:space="0" w:color="auto"/>
        <w:right w:val="none" w:sz="0" w:space="0" w:color="auto"/>
      </w:divBdr>
    </w:div>
    <w:div w:id="203653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37D8672BDA8418395AA936F6B210BF3"/>
        <w:category>
          <w:name w:val="常规"/>
          <w:gallery w:val="placeholder"/>
        </w:category>
        <w:types>
          <w:type w:val="bbPlcHdr"/>
        </w:types>
        <w:behaviors>
          <w:behavior w:val="content"/>
        </w:behaviors>
        <w:guid w:val="{D454C8E6-510F-4A2D-89D6-A4F22773EE41}"/>
      </w:docPartPr>
      <w:docPartBody>
        <w:p w:rsidR="006B2CF0" w:rsidRDefault="00397078">
          <w:pPr>
            <w:pStyle w:val="337D8672BDA8418395AA936F6B210BF3"/>
          </w:pPr>
          <w:r w:rsidRPr="00751A05">
            <w:rPr>
              <w:rStyle w:val="a3"/>
              <w:rFonts w:hint="eastAsia"/>
            </w:rPr>
            <w:t>单击或点击此处输入文字。</w:t>
          </w:r>
        </w:p>
      </w:docPartBody>
    </w:docPart>
    <w:docPart>
      <w:docPartPr>
        <w:name w:val="3C0CB1AE2FEA42B086A266867B2F17AF"/>
        <w:category>
          <w:name w:val="常规"/>
          <w:gallery w:val="placeholder"/>
        </w:category>
        <w:types>
          <w:type w:val="bbPlcHdr"/>
        </w:types>
        <w:behaviors>
          <w:behavior w:val="content"/>
        </w:behaviors>
        <w:guid w:val="{F494EB6F-3D33-4BCD-93C9-CA3010105614}"/>
      </w:docPartPr>
      <w:docPartBody>
        <w:p w:rsidR="006B2CF0" w:rsidRDefault="00397078">
          <w:pPr>
            <w:pStyle w:val="3C0CB1AE2FEA42B086A266867B2F17AF"/>
          </w:pPr>
          <w:r w:rsidRPr="00FB6243">
            <w:rPr>
              <w:rStyle w:val="a3"/>
              <w:rFonts w:hint="eastAsia"/>
            </w:rPr>
            <w:t>选择一项。</w:t>
          </w:r>
        </w:p>
      </w:docPartBody>
    </w:docPart>
    <w:docPart>
      <w:docPartPr>
        <w:name w:val="0855DEE24425403EA2D2D41E71A4381D"/>
        <w:category>
          <w:name w:val="常规"/>
          <w:gallery w:val="placeholder"/>
        </w:category>
        <w:types>
          <w:type w:val="bbPlcHdr"/>
        </w:types>
        <w:behaviors>
          <w:behavior w:val="content"/>
        </w:behaviors>
        <w:guid w:val="{F62BBD5D-E612-4DBE-90B9-858DCABD8011}"/>
      </w:docPartPr>
      <w:docPartBody>
        <w:p w:rsidR="006B2CF0" w:rsidRDefault="00397078">
          <w:pPr>
            <w:pStyle w:val="0855DEE24425403EA2D2D41E71A4381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078"/>
    <w:rsid w:val="000E502B"/>
    <w:rsid w:val="00397078"/>
    <w:rsid w:val="006B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37D8672BDA8418395AA936F6B210BF3">
    <w:name w:val="337D8672BDA8418395AA936F6B210BF3"/>
    <w:pPr>
      <w:widowControl w:val="0"/>
      <w:jc w:val="both"/>
    </w:pPr>
  </w:style>
  <w:style w:type="paragraph" w:customStyle="1" w:styleId="3C0CB1AE2FEA42B086A266867B2F17AF">
    <w:name w:val="3C0CB1AE2FEA42B086A266867B2F17AF"/>
    <w:pPr>
      <w:widowControl w:val="0"/>
      <w:jc w:val="both"/>
    </w:pPr>
  </w:style>
  <w:style w:type="paragraph" w:customStyle="1" w:styleId="0855DEE24425403EA2D2D41E71A4381D">
    <w:name w:val="0855DEE24425403EA2D2D41E71A4381D"/>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37D8672BDA8418395AA936F6B210BF3">
    <w:name w:val="337D8672BDA8418395AA936F6B210BF3"/>
    <w:pPr>
      <w:widowControl w:val="0"/>
      <w:jc w:val="both"/>
    </w:pPr>
  </w:style>
  <w:style w:type="paragraph" w:customStyle="1" w:styleId="3C0CB1AE2FEA42B086A266867B2F17AF">
    <w:name w:val="3C0CB1AE2FEA42B086A266867B2F17AF"/>
    <w:pPr>
      <w:widowControl w:val="0"/>
      <w:jc w:val="both"/>
    </w:pPr>
  </w:style>
  <w:style w:type="paragraph" w:customStyle="1" w:styleId="0855DEE24425403EA2D2D41E71A4381D">
    <w:name w:val="0855DEE24425403EA2D2D41E71A4381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6EE64-4206-44DC-8DD5-F939A0BD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29</TotalTime>
  <Pages>7</Pages>
  <Words>614</Words>
  <Characters>3506</Characters>
  <Application>Microsoft Office Word</Application>
  <DocSecurity>0</DocSecurity>
  <Lines>29</Lines>
  <Paragraphs>8</Paragraphs>
  <ScaleCrop>false</ScaleCrop>
  <Company>PCMI</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LX</dc:creator>
  <dc:description>&lt;config cover="true" show_menu="true" version="1.0.0" doctype="SDKXY"&gt;_x000d_
&lt;/config&gt;</dc:description>
  <cp:lastModifiedBy>LX</cp:lastModifiedBy>
  <cp:revision>5</cp:revision>
  <cp:lastPrinted>2020-08-30T10:00:00Z</cp:lastPrinted>
  <dcterms:created xsi:type="dcterms:W3CDTF">2025-05-19T11:10:00Z</dcterms:created>
  <dcterms:modified xsi:type="dcterms:W3CDTF">2025-05-22T08:51:00Z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