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593A" w:rsidRDefault="00365B12">
      <w:pPr>
        <w:spacing w:line="594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Times New Roman"/>
          <w:b/>
          <w:bCs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6805"/>
      </w:tblGrid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湖南省七星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狐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箱包有限公司</w:t>
            </w:r>
          </w:p>
        </w:tc>
      </w:tr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双肩背包</w:t>
            </w:r>
          </w:p>
        </w:tc>
      </w:tr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七星狐</w:t>
            </w:r>
          </w:p>
        </w:tc>
      </w:tr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个</w:t>
            </w:r>
          </w:p>
        </w:tc>
      </w:tr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H9510H# 47*32*15</w:t>
            </w:r>
          </w:p>
        </w:tc>
      </w:tr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4E291B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2025年4月</w:t>
            </w:r>
          </w:p>
        </w:tc>
      </w:tr>
      <w:tr w:rsidR="00B0593A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20250414002</w:t>
            </w:r>
          </w:p>
        </w:tc>
      </w:tr>
      <w:tr w:rsidR="00B0593A">
        <w:trPr>
          <w:trHeight w:val="6318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-119380</wp:posOffset>
                  </wp:positionV>
                  <wp:extent cx="1930400" cy="3135630"/>
                  <wp:effectExtent l="0" t="0" r="12700" b="7620"/>
                  <wp:wrapNone/>
                  <wp:docPr id="1" name="图片 1" descr="1769138650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6913865019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313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-171450</wp:posOffset>
                  </wp:positionV>
                  <wp:extent cx="1991360" cy="3281045"/>
                  <wp:effectExtent l="0" t="0" r="8890" b="146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60" cy="328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593A">
        <w:trPr>
          <w:trHeight w:val="1338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lastRenderedPageBreak/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4E291B" w:rsidP="004E291B">
            <w:pPr>
              <w:spacing w:line="360" w:lineRule="auto"/>
              <w:ind w:firstLineChars="200" w:firstLine="627"/>
              <w:jc w:val="left"/>
              <w:rPr>
                <w:rFonts w:ascii="仿宋" w:eastAsia="仿宋" w:hAnsi="仿宋"/>
                <w:bCs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双肩背包</w:t>
            </w:r>
            <w:r w:rsidR="00365B12">
              <w:rPr>
                <w:rFonts w:ascii="仿宋" w:eastAsia="仿宋" w:hAnsi="仿宋"/>
                <w:bCs/>
                <w:sz w:val="32"/>
                <w:szCs w:val="32"/>
                <w:lang w:val="zh-CN"/>
              </w:rPr>
              <w:t>的</w:t>
            </w:r>
            <w:r w:rsidR="00365B12">
              <w:rPr>
                <w:rFonts w:ascii="仿宋" w:eastAsia="仿宋" w:hAnsi="仿宋" w:hint="eastAsia"/>
                <w:bCs/>
                <w:sz w:val="32"/>
                <w:szCs w:val="32"/>
              </w:rPr>
              <w:t>包体</w:t>
            </w:r>
            <w:r w:rsidR="00365B12">
              <w:rPr>
                <w:rFonts w:ascii="仿宋" w:eastAsia="仿宋" w:hAnsi="仿宋"/>
                <w:bCs/>
                <w:sz w:val="32"/>
                <w:szCs w:val="32"/>
                <w:lang w:val="zh-CN"/>
              </w:rPr>
              <w:t>在</w:t>
            </w:r>
            <w:r w:rsidR="00365B12">
              <w:rPr>
                <w:rFonts w:ascii="仿宋" w:eastAsia="仿宋" w:hAnsi="仿宋" w:hint="eastAsia"/>
                <w:bCs/>
                <w:sz w:val="32"/>
                <w:szCs w:val="32"/>
                <w:lang w:val="zh-CN"/>
              </w:rPr>
              <w:t>负重状态下，包体容易发生脱落或开裂，可能造成危及人身的不合理危险。</w:t>
            </w:r>
          </w:p>
          <w:p w:rsidR="00B0593A" w:rsidRDefault="00B0593A" w:rsidP="004E291B">
            <w:pPr>
              <w:overflowPunct w:val="0"/>
              <w:topLinePunct/>
              <w:spacing w:line="600" w:lineRule="exact"/>
              <w:ind w:firstLineChars="200" w:firstLine="627"/>
              <w:rPr>
                <w:rFonts w:ascii="仿宋" w:eastAsia="仿宋" w:hAnsi="仿宋"/>
                <w:bCs/>
                <w:sz w:val="32"/>
                <w:szCs w:val="32"/>
                <w:lang w:val="zh-CN"/>
              </w:rPr>
            </w:pPr>
          </w:p>
        </w:tc>
      </w:tr>
      <w:tr w:rsidR="00B0593A">
        <w:trPr>
          <w:trHeight w:val="735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导致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 w:rsidP="004E291B">
            <w:pPr>
              <w:spacing w:line="360" w:lineRule="auto"/>
              <w:ind w:firstLineChars="200" w:firstLine="627"/>
              <w:jc w:val="left"/>
              <w:rPr>
                <w:rFonts w:ascii="仿宋" w:eastAsia="仿宋" w:hAnsi="仿宋"/>
                <w:bCs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  <w:lang w:val="zh-CN"/>
              </w:rPr>
              <w:t>可能造成危及人身的不合理危险</w:t>
            </w:r>
          </w:p>
        </w:tc>
      </w:tr>
      <w:tr w:rsidR="00B0593A">
        <w:trPr>
          <w:trHeight w:val="988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:rsidR="00B0593A">
        <w:trPr>
          <w:trHeight w:val="606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退货</w:t>
            </w:r>
          </w:p>
        </w:tc>
      </w:tr>
      <w:tr w:rsidR="00B0593A">
        <w:trPr>
          <w:trHeight w:val="656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湖南省七星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狐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箱包有限公司</w:t>
            </w:r>
          </w:p>
        </w:tc>
      </w:tr>
      <w:tr w:rsidR="00B0593A">
        <w:trPr>
          <w:trHeight w:val="551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420AB1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17381569841</w:t>
            </w:r>
          </w:p>
        </w:tc>
      </w:tr>
      <w:tr w:rsidR="00B0593A">
        <w:trPr>
          <w:trHeight w:val="603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shd w:val="clear" w:color="auto" w:fill="FFFFFF"/>
              </w:rPr>
              <w:t>日</w:t>
            </w:r>
          </w:p>
        </w:tc>
      </w:tr>
      <w:tr w:rsidR="00B0593A">
        <w:trPr>
          <w:trHeight w:val="943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B0593A">
        <w:trPr>
          <w:trHeight w:val="671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3A" w:rsidRDefault="00365B1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</w:t>
            </w:r>
            <w:r w:rsidR="00420AB1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召回技术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中心网站（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）、中国产品安全与召回信息网（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www.recall.org.cn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），关注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SAMRDPRC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），了解更多信息，反映缺陷线索。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 </w:t>
            </w:r>
          </w:p>
        </w:tc>
      </w:tr>
    </w:tbl>
    <w:p w:rsidR="00B0593A" w:rsidRDefault="00B0593A">
      <w:pPr>
        <w:spacing w:line="594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B0593A">
      <w:footerReference w:type="default" r:id="rId11"/>
      <w:pgSz w:w="11906" w:h="16838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12" w:rsidRDefault="00365B12">
      <w:r>
        <w:separator/>
      </w:r>
    </w:p>
  </w:endnote>
  <w:endnote w:type="continuationSeparator" w:id="0">
    <w:p w:rsidR="00365B12" w:rsidRDefault="0036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74570"/>
    </w:sdtPr>
    <w:sdtEndPr>
      <w:rPr>
        <w:rFonts w:ascii="Times New Roman" w:hAnsi="Times New Roman" w:cs="Times New Roman"/>
      </w:rPr>
    </w:sdtEndPr>
    <w:sdtContent>
      <w:p w:rsidR="00B0593A" w:rsidRDefault="00365B12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3335" w:rsidRPr="0067333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12" w:rsidRDefault="00365B12">
      <w:r>
        <w:separator/>
      </w:r>
    </w:p>
  </w:footnote>
  <w:footnote w:type="continuationSeparator" w:id="0">
    <w:p w:rsidR="00365B12" w:rsidRDefault="0036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66E"/>
    <w:multiLevelType w:val="multilevel"/>
    <w:tmpl w:val="1303166E"/>
    <w:lvl w:ilvl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>
      <w:start w:val="1"/>
      <w:numFmt w:val="decimal"/>
      <w:pStyle w:val="3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2"/>
  <w:drawingGridVerticalSpacing w:val="287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B12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0AB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1B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335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593A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4A767F7F"/>
    <w:rsid w:val="564F6B16"/>
    <w:rsid w:val="598712CE"/>
    <w:rsid w:val="5DAF774D"/>
    <w:rsid w:val="5EFC6087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Pr>
      <w:rFonts w:ascii="Times New Roman" w:eastAsia="仿宋_GB2312" w:hAnsi="Times New Roman"/>
      <w:sz w:val="32"/>
    </w:rPr>
  </w:style>
  <w:style w:type="paragraph" w:styleId="a8">
    <w:name w:val="annotation subject"/>
    <w:basedOn w:val="a4"/>
    <w:next w:val="a4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qFormat/>
    <w:rPr>
      <w:b/>
      <w:bCs/>
    </w:rPr>
  </w:style>
  <w:style w:type="character" w:styleId="ab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theme="min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autoRedefine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autoRedefine/>
    <w:qFormat/>
    <w:rPr>
      <w:rFonts w:ascii="Arial" w:eastAsia="黑体" w:hAnsi="Arial" w:cstheme="min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autoRedefine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autoRedefine/>
    <w:qFormat/>
    <w:rPr>
      <w:rFonts w:ascii="Arial" w:eastAsia="黑体" w:hAnsi="Arial" w:cstheme="minorBidi"/>
      <w:b/>
      <w:bCs/>
      <w:kern w:val="2"/>
      <w:sz w:val="24"/>
      <w:szCs w:val="22"/>
    </w:rPr>
  </w:style>
  <w:style w:type="character" w:customStyle="1" w:styleId="7Char">
    <w:name w:val="标题 7 Char"/>
    <w:basedOn w:val="a0"/>
    <w:link w:val="7"/>
    <w:autoRedefine/>
    <w:qFormat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8Char">
    <w:name w:val="标题 8 Char"/>
    <w:basedOn w:val="a0"/>
    <w:link w:val="8"/>
    <w:autoRedefine/>
    <w:qFormat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autoRedefine/>
    <w:qFormat/>
    <w:rPr>
      <w:rFonts w:ascii="Arial" w:eastAsia="黑体" w:hAnsi="Arial" w:cstheme="minorBidi"/>
      <w:kern w:val="2"/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kern w:val="2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autoRedefine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8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DEC35-0299-40CB-B09D-106F83AB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</Words>
  <Characters>388</Characters>
  <Application>Microsoft Office Word</Application>
  <DocSecurity>0</DocSecurity>
  <Lines>3</Lines>
  <Paragraphs>1</Paragraphs>
  <ScaleCrop>false</ScaleCrop>
  <Company>CNIS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168</cp:revision>
  <cp:lastPrinted>2026-01-27T03:13:00Z</cp:lastPrinted>
  <dcterms:created xsi:type="dcterms:W3CDTF">2020-03-12T09:29:00Z</dcterms:created>
  <dcterms:modified xsi:type="dcterms:W3CDTF">2026-01-27T03:21:00Z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