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8358">
      <w:pPr>
        <w:spacing w:line="360" w:lineRule="auto"/>
        <w:jc w:val="left"/>
        <w:rPr>
          <w:rFonts w:hint="default" w:ascii="方正小标宋_GBK" w:hAnsi="方正小标宋_GBK" w:eastAsia="方正小标宋_GBK" w:cs="方正小标宋_GBK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24"/>
          <w:szCs w:val="24"/>
          <w:lang w:val="en-US" w:eastAsia="zh-CN"/>
        </w:rPr>
        <w:t>附件4</w:t>
      </w:r>
    </w:p>
    <w:p w14:paraId="1AC08A4F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</w:p>
    <w:p w14:paraId="777D6B81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</w:p>
    <w:p w14:paraId="532747EF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《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智能配平仪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校准规范》</w:t>
      </w:r>
    </w:p>
    <w:p w14:paraId="05A13234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</w:p>
    <w:p w14:paraId="53047AD7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试验报告</w:t>
      </w:r>
    </w:p>
    <w:p w14:paraId="2EFC3A48"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 w14:paraId="0BAC5804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1B2D2D6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1BC85D5E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9F62720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16E5CBD6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551FC66B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264AEF55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423C90B5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2281AD81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660D135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2093E107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50141C1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8EE22EF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63F72497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7331D601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521357DC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2EE47824">
      <w:pPr>
        <w:spacing w:line="360" w:lineRule="auto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智能配平仪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校准规范》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试验报告</w:t>
      </w:r>
    </w:p>
    <w:p w14:paraId="37F26C8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由于本规范所涉及的智能配平仪基本为血液分离制备的配套设备，绝大部分为最大量程5000g和分度值1g的计量参数，型号的区别主要在于配平仪的称量单元。因此，</w:t>
      </w:r>
      <w:r>
        <w:rPr>
          <w:sz w:val="24"/>
        </w:rPr>
        <w:t>为验证</w:t>
      </w:r>
      <w:r>
        <w:rPr>
          <w:rFonts w:hint="eastAsia"/>
          <w:sz w:val="24"/>
        </w:rPr>
        <w:t>《</w:t>
      </w:r>
      <w:r>
        <w:rPr>
          <w:rFonts w:hint="eastAsia"/>
          <w:sz w:val="24"/>
          <w:lang w:val="en-US" w:eastAsia="zh-CN"/>
        </w:rPr>
        <w:t>智能配平仪</w:t>
      </w:r>
      <w:r>
        <w:rPr>
          <w:rFonts w:hint="eastAsia"/>
          <w:sz w:val="24"/>
        </w:rPr>
        <w:t>校准规范</w:t>
      </w:r>
      <w:bookmarkStart w:id="0" w:name="_GoBack"/>
      <w:bookmarkEnd w:id="0"/>
      <w:r>
        <w:rPr>
          <w:rFonts w:hint="eastAsia"/>
          <w:sz w:val="24"/>
        </w:rPr>
        <w:t>》</w:t>
      </w:r>
      <w:r>
        <w:rPr>
          <w:sz w:val="24"/>
        </w:rPr>
        <w:t>所规定的校准项目和试验方法的可操作性和适用性，验证本规范所列计量</w:t>
      </w:r>
      <w:r>
        <w:rPr>
          <w:rFonts w:hint="eastAsia"/>
          <w:sz w:val="24"/>
          <w:lang w:val="en-US" w:eastAsia="zh-CN"/>
        </w:rPr>
        <w:t>性能</w:t>
      </w:r>
      <w:r>
        <w:rPr>
          <w:sz w:val="24"/>
        </w:rPr>
        <w:t>指标的科学性，编制组选择湖南</w:t>
      </w:r>
      <w:r>
        <w:rPr>
          <w:rFonts w:hint="eastAsia"/>
          <w:sz w:val="24"/>
          <w:lang w:val="en-US" w:eastAsia="zh-CN"/>
        </w:rPr>
        <w:t>赫西仪器装备有限公司</w:t>
      </w:r>
      <w:r>
        <w:rPr>
          <w:sz w:val="24"/>
        </w:rPr>
        <w:t>生产的</w:t>
      </w:r>
      <w:r>
        <w:rPr>
          <w:rFonts w:hint="eastAsia"/>
          <w:sz w:val="24"/>
          <w:lang w:val="en-US" w:eastAsia="zh-CN"/>
        </w:rPr>
        <w:t>智能配平仪（称量单元为2盘、4盘和6盘）分别</w:t>
      </w:r>
      <w:r>
        <w:rPr>
          <w:sz w:val="24"/>
        </w:rPr>
        <w:t>进行</w:t>
      </w:r>
      <w:r>
        <w:rPr>
          <w:rFonts w:hint="eastAsia"/>
          <w:sz w:val="24"/>
        </w:rPr>
        <w:t>试验</w:t>
      </w:r>
      <w:r>
        <w:rPr>
          <w:sz w:val="24"/>
        </w:rPr>
        <w:t>验证</w:t>
      </w:r>
      <w:r>
        <w:rPr>
          <w:rFonts w:hint="eastAsia"/>
          <w:sz w:val="24"/>
        </w:rPr>
        <w:t>，</w:t>
      </w:r>
      <w:r>
        <w:rPr>
          <w:sz w:val="24"/>
        </w:rPr>
        <w:t>试验</w:t>
      </w:r>
      <w:r>
        <w:rPr>
          <w:rFonts w:hint="eastAsia"/>
          <w:sz w:val="24"/>
        </w:rPr>
        <w:t>报告及</w:t>
      </w:r>
      <w:r>
        <w:rPr>
          <w:sz w:val="24"/>
        </w:rPr>
        <w:t>结论汇总如下。</w:t>
      </w:r>
    </w:p>
    <w:p w14:paraId="53A94193">
      <w:pPr>
        <w:spacing w:before="72" w:line="360" w:lineRule="auto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1 试验方法</w:t>
      </w:r>
    </w:p>
    <w:p w14:paraId="79308860">
      <w:pPr>
        <w:spacing w:line="360" w:lineRule="auto"/>
        <w:ind w:firstLine="480" w:firstLineChars="200"/>
        <w:rPr>
          <w:rFonts w:ascii="仿宋_GB2312"/>
          <w:bCs/>
          <w:sz w:val="24"/>
        </w:rPr>
      </w:pPr>
      <w:r>
        <w:rPr>
          <w:rFonts w:hint="eastAsia"/>
          <w:bCs/>
          <w:sz w:val="24"/>
        </w:rPr>
        <w:t>根据《</w:t>
      </w:r>
      <w:r>
        <w:rPr>
          <w:rFonts w:hint="eastAsia"/>
          <w:sz w:val="24"/>
          <w:lang w:val="en-US" w:eastAsia="zh-CN"/>
        </w:rPr>
        <w:t>智能配平仪</w:t>
      </w:r>
      <w:r>
        <w:rPr>
          <w:rFonts w:hint="eastAsia"/>
          <w:bCs/>
          <w:sz w:val="24"/>
        </w:rPr>
        <w:t>校准规范》征求意见稿的要求和方法，选择不同</w:t>
      </w:r>
      <w:r>
        <w:rPr>
          <w:rFonts w:hint="eastAsia"/>
          <w:bCs/>
          <w:sz w:val="24"/>
          <w:lang w:val="en-US" w:eastAsia="zh-CN"/>
        </w:rPr>
        <w:t>称量单元</w:t>
      </w:r>
      <w:r>
        <w:rPr>
          <w:rFonts w:hint="eastAsia"/>
          <w:bCs/>
          <w:sz w:val="24"/>
        </w:rPr>
        <w:t>的</w:t>
      </w:r>
      <w:r>
        <w:rPr>
          <w:rFonts w:hint="eastAsia"/>
          <w:sz w:val="24"/>
          <w:lang w:val="en-US" w:eastAsia="zh-CN"/>
        </w:rPr>
        <w:t>智能配平仪（见表1）</w:t>
      </w:r>
      <w:r>
        <w:rPr>
          <w:rFonts w:hint="eastAsia"/>
          <w:bCs/>
          <w:sz w:val="24"/>
        </w:rPr>
        <w:t>，对其</w:t>
      </w:r>
      <w:r>
        <w:rPr>
          <w:color w:val="000000"/>
          <w:sz w:val="24"/>
        </w:rPr>
        <w:t>示值误差</w:t>
      </w:r>
      <w:r>
        <w:rPr>
          <w:rFonts w:hint="eastAsia"/>
          <w:color w:val="000000"/>
          <w:sz w:val="24"/>
        </w:rPr>
        <w:t>、重复性、偏载误差、</w:t>
      </w:r>
      <w:r>
        <w:rPr>
          <w:rFonts w:hint="eastAsia"/>
          <w:color w:val="000000"/>
          <w:sz w:val="24"/>
          <w:lang w:val="en-US" w:eastAsia="zh-CN"/>
        </w:rPr>
        <w:t>配平误差</w:t>
      </w:r>
      <w:r>
        <w:rPr>
          <w:rFonts w:hint="eastAsia"/>
          <w:sz w:val="24"/>
        </w:rPr>
        <w:t>进行试验</w:t>
      </w:r>
      <w:r>
        <w:rPr>
          <w:rFonts w:hint="eastAsia" w:ascii="仿宋_GB2312"/>
          <w:bCs/>
          <w:sz w:val="24"/>
        </w:rPr>
        <w:t>。</w:t>
      </w:r>
    </w:p>
    <w:p w14:paraId="370D85EE">
      <w:pPr>
        <w:spacing w:before="72" w:line="360" w:lineRule="auto"/>
        <w:ind w:firstLine="420" w:firstLineChars="200"/>
        <w:jc w:val="center"/>
        <w:rPr>
          <w:rFonts w:hint="default" w:eastAsia="黑体"/>
          <w:bCs/>
          <w:szCs w:val="21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>表1 不同</w:t>
      </w:r>
      <w:r>
        <w:rPr>
          <w:rFonts w:hint="eastAsia" w:ascii="黑体" w:hAnsi="黑体" w:eastAsia="黑体"/>
          <w:bCs/>
          <w:szCs w:val="21"/>
          <w:lang w:val="en-US" w:eastAsia="zh-CN"/>
        </w:rPr>
        <w:t>型号</w:t>
      </w:r>
      <w:r>
        <w:rPr>
          <w:rFonts w:hint="eastAsia" w:ascii="黑体" w:hAnsi="黑体" w:eastAsia="黑体"/>
          <w:bCs/>
          <w:szCs w:val="21"/>
        </w:rPr>
        <w:t>的</w:t>
      </w:r>
      <w:r>
        <w:rPr>
          <w:rFonts w:hint="eastAsia" w:ascii="黑体" w:hAnsi="黑体" w:eastAsia="黑体"/>
          <w:bCs/>
          <w:szCs w:val="21"/>
          <w:lang w:val="en-US" w:eastAsia="zh-CN"/>
        </w:rPr>
        <w:t>智能配平仪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262"/>
        <w:gridCol w:w="3611"/>
      </w:tblGrid>
      <w:tr w14:paraId="4866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2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AF14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型号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1E2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主要参数指标</w:t>
            </w:r>
          </w:p>
        </w:tc>
      </w:tr>
      <w:tr w14:paraId="3EEB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26" w:type="dxa"/>
            <w:vAlign w:val="center"/>
          </w:tcPr>
          <w:p w14:paraId="23085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262" w:type="dxa"/>
            <w:vAlign w:val="center"/>
          </w:tcPr>
          <w:p w14:paraId="01539D56">
            <w:pPr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ES5000-2</w:t>
            </w:r>
          </w:p>
        </w:tc>
        <w:tc>
          <w:tcPr>
            <w:tcW w:w="3611" w:type="dxa"/>
            <w:vAlign w:val="center"/>
          </w:tcPr>
          <w:p w14:paraId="600F2BA1">
            <w:pPr>
              <w:jc w:val="center"/>
              <w:rPr>
                <w:bCs/>
                <w:szCs w:val="21"/>
              </w:rPr>
            </w:pPr>
            <w:r>
              <w:rPr>
                <w:bCs/>
                <w:i/>
                <w:szCs w:val="21"/>
              </w:rPr>
              <w:t>M</w:t>
            </w:r>
            <w:r>
              <w:rPr>
                <w:rFonts w:hint="eastAsia"/>
                <w:bCs/>
                <w:i/>
                <w:szCs w:val="21"/>
              </w:rPr>
              <w:t xml:space="preserve">ax </w:t>
            </w:r>
            <w:r>
              <w:rPr>
                <w:rFonts w:hint="eastAsia"/>
                <w:bCs/>
                <w:szCs w:val="21"/>
              </w:rPr>
              <w:t xml:space="preserve">= </w:t>
            </w:r>
            <w:r>
              <w:rPr>
                <w:rFonts w:hint="eastAsia"/>
                <w:bCs/>
                <w:szCs w:val="21"/>
                <w:lang w:val="en-US" w:eastAsia="zh-CN"/>
              </w:rPr>
              <w:t>5000</w:t>
            </w:r>
            <w:r>
              <w:rPr>
                <w:rFonts w:hint="eastAsia"/>
                <w:bCs/>
                <w:szCs w:val="21"/>
              </w:rPr>
              <w:t>g，</w:t>
            </w:r>
            <w:r>
              <w:rPr>
                <w:rFonts w:hint="eastAsia"/>
                <w:bCs/>
                <w:i/>
                <w:szCs w:val="21"/>
              </w:rPr>
              <w:t>d</w:t>
            </w:r>
            <w:r>
              <w:rPr>
                <w:rFonts w:hint="eastAsia"/>
                <w:bCs/>
                <w:szCs w:val="21"/>
              </w:rPr>
              <w:t xml:space="preserve"> = 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49B6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6" w:type="dxa"/>
            <w:vAlign w:val="center"/>
          </w:tcPr>
          <w:p w14:paraId="0FE84F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262" w:type="dxa"/>
            <w:vAlign w:val="center"/>
          </w:tcPr>
          <w:p w14:paraId="259CE7CC">
            <w:pPr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ES5000-4</w:t>
            </w:r>
          </w:p>
        </w:tc>
        <w:tc>
          <w:tcPr>
            <w:tcW w:w="3611" w:type="dxa"/>
            <w:vAlign w:val="center"/>
          </w:tcPr>
          <w:p w14:paraId="1C9FF683">
            <w:pPr>
              <w:jc w:val="center"/>
              <w:rPr>
                <w:bCs/>
                <w:szCs w:val="21"/>
              </w:rPr>
            </w:pPr>
            <w:r>
              <w:rPr>
                <w:bCs/>
                <w:i/>
                <w:szCs w:val="21"/>
              </w:rPr>
              <w:t>M</w:t>
            </w:r>
            <w:r>
              <w:rPr>
                <w:rFonts w:hint="eastAsia"/>
                <w:bCs/>
                <w:i/>
                <w:szCs w:val="21"/>
              </w:rPr>
              <w:t xml:space="preserve">ax </w:t>
            </w:r>
            <w:r>
              <w:rPr>
                <w:rFonts w:hint="eastAsia"/>
                <w:bCs/>
                <w:szCs w:val="21"/>
              </w:rPr>
              <w:t xml:space="preserve">= </w:t>
            </w:r>
            <w:r>
              <w:rPr>
                <w:rFonts w:hint="eastAsia"/>
                <w:bCs/>
                <w:szCs w:val="21"/>
                <w:lang w:val="en-US" w:eastAsia="zh-CN"/>
              </w:rPr>
              <w:t>5000</w:t>
            </w:r>
            <w:r>
              <w:rPr>
                <w:rFonts w:hint="eastAsia"/>
                <w:bCs/>
                <w:szCs w:val="21"/>
              </w:rPr>
              <w:t>g，</w:t>
            </w:r>
            <w:r>
              <w:rPr>
                <w:rFonts w:hint="eastAsia"/>
                <w:bCs/>
                <w:i/>
                <w:szCs w:val="21"/>
              </w:rPr>
              <w:t>d</w:t>
            </w:r>
            <w:r>
              <w:rPr>
                <w:rFonts w:hint="eastAsia"/>
                <w:bCs/>
                <w:szCs w:val="21"/>
              </w:rPr>
              <w:t xml:space="preserve"> = 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7C3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26" w:type="dxa"/>
            <w:vAlign w:val="center"/>
          </w:tcPr>
          <w:p w14:paraId="6DF8DF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262" w:type="dxa"/>
            <w:vAlign w:val="center"/>
          </w:tcPr>
          <w:p w14:paraId="4CF9D102">
            <w:pPr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ES5000-6</w:t>
            </w:r>
          </w:p>
        </w:tc>
        <w:tc>
          <w:tcPr>
            <w:tcW w:w="3611" w:type="dxa"/>
            <w:vAlign w:val="center"/>
          </w:tcPr>
          <w:p w14:paraId="2FE5B5B6">
            <w:pPr>
              <w:jc w:val="center"/>
              <w:rPr>
                <w:bCs/>
                <w:szCs w:val="21"/>
              </w:rPr>
            </w:pPr>
            <w:r>
              <w:rPr>
                <w:bCs/>
                <w:i/>
                <w:szCs w:val="21"/>
              </w:rPr>
              <w:t>M</w:t>
            </w:r>
            <w:r>
              <w:rPr>
                <w:rFonts w:hint="eastAsia"/>
                <w:bCs/>
                <w:i/>
                <w:szCs w:val="21"/>
              </w:rPr>
              <w:t xml:space="preserve">ax </w:t>
            </w:r>
            <w:r>
              <w:rPr>
                <w:rFonts w:hint="eastAsia"/>
                <w:bCs/>
                <w:szCs w:val="21"/>
              </w:rPr>
              <w:t xml:space="preserve">= </w:t>
            </w:r>
            <w:r>
              <w:rPr>
                <w:rFonts w:hint="eastAsia"/>
                <w:bCs/>
                <w:szCs w:val="21"/>
                <w:lang w:val="en-US" w:eastAsia="zh-CN"/>
              </w:rPr>
              <w:t>5000</w:t>
            </w:r>
            <w:r>
              <w:rPr>
                <w:rFonts w:hint="eastAsia"/>
                <w:bCs/>
                <w:szCs w:val="21"/>
              </w:rPr>
              <w:t>g，</w:t>
            </w:r>
            <w:r>
              <w:rPr>
                <w:rFonts w:hint="eastAsia"/>
                <w:bCs/>
                <w:i/>
                <w:szCs w:val="21"/>
              </w:rPr>
              <w:t>d</w:t>
            </w:r>
            <w:r>
              <w:rPr>
                <w:rFonts w:hint="eastAsia"/>
                <w:bCs/>
                <w:szCs w:val="21"/>
              </w:rPr>
              <w:t xml:space="preserve"> = 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</w:tbl>
    <w:p w14:paraId="2399A474">
      <w:pPr>
        <w:spacing w:line="360" w:lineRule="auto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2 试验数据</w:t>
      </w:r>
    </w:p>
    <w:p w14:paraId="3F044A59">
      <w:pPr>
        <w:spacing w:line="360" w:lineRule="auto"/>
        <w:rPr>
          <w:color w:val="000000"/>
          <w:sz w:val="24"/>
        </w:rPr>
      </w:pPr>
      <w:r>
        <w:rPr>
          <w:rFonts w:hint="eastAsia"/>
          <w:bCs/>
          <w:sz w:val="24"/>
        </w:rPr>
        <w:t>2.1</w:t>
      </w:r>
      <w:r>
        <w:rPr>
          <w:rFonts w:hint="eastAsia"/>
          <w:bCs/>
          <w:sz w:val="24"/>
          <w:lang w:val="en-US" w:eastAsia="zh-CN"/>
        </w:rPr>
        <w:t xml:space="preserve"> 型号为</w:t>
      </w:r>
      <w:r>
        <w:rPr>
          <w:rFonts w:hint="eastAsia"/>
          <w:sz w:val="24"/>
          <w:szCs w:val="24"/>
          <w:lang w:val="en-US" w:eastAsia="zh-CN"/>
        </w:rPr>
        <w:t>ES5000-2</w:t>
      </w:r>
      <w:r>
        <w:rPr>
          <w:rFonts w:hint="eastAsia"/>
          <w:bCs/>
          <w:sz w:val="24"/>
        </w:rPr>
        <w:t>的</w:t>
      </w:r>
      <w:r>
        <w:rPr>
          <w:rFonts w:hint="eastAsia"/>
          <w:bCs/>
          <w:sz w:val="24"/>
          <w:lang w:val="en-US" w:eastAsia="zh-CN"/>
        </w:rPr>
        <w:t>智能配平仪</w:t>
      </w:r>
      <w:r>
        <w:rPr>
          <w:rFonts w:hint="eastAsia"/>
          <w:bCs/>
          <w:sz w:val="24"/>
        </w:rPr>
        <w:t>试验数据见表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</w:rPr>
        <w:t>。</w:t>
      </w:r>
    </w:p>
    <w:p w14:paraId="0290CD1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表2 </w:t>
      </w:r>
      <w:r>
        <w:rPr>
          <w:rFonts w:hint="eastAsia" w:ascii="黑体" w:hAnsi="黑体" w:eastAsia="黑体"/>
          <w:sz w:val="21"/>
          <w:szCs w:val="21"/>
        </w:rPr>
        <w:t xml:space="preserve">智能配平仪校准记录 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84"/>
        <w:gridCol w:w="237"/>
        <w:gridCol w:w="1017"/>
        <w:gridCol w:w="453"/>
        <w:gridCol w:w="655"/>
        <w:gridCol w:w="845"/>
        <w:gridCol w:w="333"/>
        <w:gridCol w:w="970"/>
        <w:gridCol w:w="119"/>
        <w:gridCol w:w="963"/>
        <w:gridCol w:w="958"/>
      </w:tblGrid>
      <w:tr w14:paraId="659E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9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4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F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</w:tr>
      <w:tr w14:paraId="7C93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7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7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ES5000-2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出厂编号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D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20250601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秤量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A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5000g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D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分度值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0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1g</w:t>
            </w:r>
          </w:p>
        </w:tc>
      </w:tr>
      <w:tr w14:paraId="6C7D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校准依据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JJF 湘（XX)-2025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7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9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相对湿度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6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55%RH</w:t>
            </w:r>
          </w:p>
        </w:tc>
      </w:tr>
      <w:tr w14:paraId="4423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校准地点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A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湖南省计量检测研究院天平砝码实验室</w:t>
            </w:r>
          </w:p>
        </w:tc>
      </w:tr>
      <w:tr w14:paraId="4848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8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校准用标准设备溯源信息</w:t>
            </w:r>
          </w:p>
        </w:tc>
      </w:tr>
      <w:tr w14:paraId="12FF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设备编号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有效期至</w:t>
            </w:r>
          </w:p>
        </w:tc>
      </w:tr>
      <w:tr w14:paraId="66C3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5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标准增铊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041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100mg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C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2025021205413008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2026.2.12</w:t>
            </w:r>
          </w:p>
        </w:tc>
      </w:tr>
      <w:tr w14:paraId="57E2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校准项目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（单位：g ）</w:t>
            </w:r>
          </w:p>
        </w:tc>
      </w:tr>
    </w:tbl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5"/>
        <w:gridCol w:w="540"/>
        <w:gridCol w:w="157"/>
        <w:gridCol w:w="1048"/>
        <w:gridCol w:w="25"/>
        <w:gridCol w:w="74"/>
        <w:gridCol w:w="99"/>
        <w:gridCol w:w="127"/>
        <w:gridCol w:w="738"/>
        <w:gridCol w:w="183"/>
        <w:gridCol w:w="279"/>
        <w:gridCol w:w="5"/>
        <w:gridCol w:w="400"/>
        <w:gridCol w:w="224"/>
        <w:gridCol w:w="637"/>
        <w:gridCol w:w="454"/>
        <w:gridCol w:w="131"/>
        <w:gridCol w:w="234"/>
        <w:gridCol w:w="428"/>
        <w:gridCol w:w="256"/>
        <w:gridCol w:w="531"/>
        <w:gridCol w:w="451"/>
        <w:gridCol w:w="1124"/>
      </w:tblGrid>
      <w:tr w14:paraId="6084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7C3A1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称量单元1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687E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154E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7C3F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588C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583D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7298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BCA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164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36BB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5DD2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EB8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D629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552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3130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EBC9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5BC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18D3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E175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5A05E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1A6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39FB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8EC4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2343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6719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145E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AB0F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4C6C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012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92BA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5F1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104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26C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8AD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4F8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D3D9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92E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124A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F40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7DFB8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C3A1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50FD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3428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6F54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7CBE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12BCE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2967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8" w:type="dxa"/>
            <w:vAlign w:val="center"/>
          </w:tcPr>
          <w:p w14:paraId="522B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63" w:type="dxa"/>
            <w:gridSpan w:val="5"/>
            <w:vAlign w:val="center"/>
          </w:tcPr>
          <w:p w14:paraId="6990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91" w:type="dxa"/>
            <w:gridSpan w:val="5"/>
            <w:vAlign w:val="center"/>
          </w:tcPr>
          <w:p w14:paraId="3894C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91" w:type="dxa"/>
            <w:gridSpan w:val="2"/>
            <w:vAlign w:val="center"/>
          </w:tcPr>
          <w:p w14:paraId="0AA5B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9" w:type="dxa"/>
            <w:gridSpan w:val="4"/>
            <w:vAlign w:val="center"/>
          </w:tcPr>
          <w:p w14:paraId="2CB27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82" w:type="dxa"/>
            <w:gridSpan w:val="2"/>
            <w:vAlign w:val="center"/>
          </w:tcPr>
          <w:p w14:paraId="0BC96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24" w:type="dxa"/>
            <w:vAlign w:val="center"/>
          </w:tcPr>
          <w:p w14:paraId="0A0ED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27C2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BD0D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7E78A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8" w:type="dxa"/>
            <w:vAlign w:val="center"/>
          </w:tcPr>
          <w:p w14:paraId="39E3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63" w:type="dxa"/>
            <w:gridSpan w:val="5"/>
            <w:vAlign w:val="center"/>
          </w:tcPr>
          <w:p w14:paraId="1E005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91" w:type="dxa"/>
            <w:gridSpan w:val="5"/>
            <w:vAlign w:val="center"/>
          </w:tcPr>
          <w:p w14:paraId="66264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91" w:type="dxa"/>
            <w:gridSpan w:val="2"/>
            <w:vAlign w:val="center"/>
          </w:tcPr>
          <w:p w14:paraId="49200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9" w:type="dxa"/>
            <w:gridSpan w:val="4"/>
            <w:vAlign w:val="center"/>
          </w:tcPr>
          <w:p w14:paraId="68B85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82" w:type="dxa"/>
            <w:gridSpan w:val="2"/>
            <w:vAlign w:val="center"/>
          </w:tcPr>
          <w:p w14:paraId="5A8B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24" w:type="dxa"/>
            <w:vMerge w:val="restart"/>
            <w:vAlign w:val="center"/>
          </w:tcPr>
          <w:p w14:paraId="7A0C7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E3A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22F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726E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8" w:type="dxa"/>
            <w:vAlign w:val="center"/>
          </w:tcPr>
          <w:p w14:paraId="684E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063" w:type="dxa"/>
            <w:gridSpan w:val="5"/>
            <w:vAlign w:val="center"/>
          </w:tcPr>
          <w:p w14:paraId="4B85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091" w:type="dxa"/>
            <w:gridSpan w:val="5"/>
            <w:vAlign w:val="center"/>
          </w:tcPr>
          <w:p w14:paraId="0261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Align w:val="center"/>
          </w:tcPr>
          <w:p w14:paraId="58D7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049" w:type="dxa"/>
            <w:gridSpan w:val="4"/>
            <w:vAlign w:val="center"/>
          </w:tcPr>
          <w:p w14:paraId="72A2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14:paraId="0D81E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24" w:type="dxa"/>
            <w:vMerge w:val="continue"/>
            <w:vAlign w:val="center"/>
          </w:tcPr>
          <w:p w14:paraId="3C47A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622F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D19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7E52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1A26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66C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7028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46" w:type="dxa"/>
            <w:gridSpan w:val="4"/>
            <w:vAlign w:val="center"/>
          </w:tcPr>
          <w:p w14:paraId="6C13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32" w:type="dxa"/>
            <w:gridSpan w:val="5"/>
            <w:vAlign w:val="center"/>
          </w:tcPr>
          <w:p w14:paraId="5BB9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61" w:type="dxa"/>
            <w:gridSpan w:val="3"/>
            <w:vAlign w:val="center"/>
          </w:tcPr>
          <w:p w14:paraId="774BB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47" w:type="dxa"/>
            <w:gridSpan w:val="4"/>
            <w:vAlign w:val="center"/>
          </w:tcPr>
          <w:p w14:paraId="5F10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38" w:type="dxa"/>
            <w:gridSpan w:val="3"/>
            <w:vAlign w:val="center"/>
          </w:tcPr>
          <w:p w14:paraId="56314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24" w:type="dxa"/>
            <w:vAlign w:val="center"/>
          </w:tcPr>
          <w:p w14:paraId="2FC60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4170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08C3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2622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46" w:type="dxa"/>
            <w:gridSpan w:val="4"/>
            <w:vAlign w:val="center"/>
          </w:tcPr>
          <w:p w14:paraId="721F7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32" w:type="dxa"/>
            <w:gridSpan w:val="5"/>
            <w:vAlign w:val="center"/>
          </w:tcPr>
          <w:p w14:paraId="6F9B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61" w:type="dxa"/>
            <w:gridSpan w:val="3"/>
            <w:vAlign w:val="center"/>
          </w:tcPr>
          <w:p w14:paraId="387EA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47" w:type="dxa"/>
            <w:gridSpan w:val="4"/>
            <w:vAlign w:val="center"/>
          </w:tcPr>
          <w:p w14:paraId="1691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3"/>
            <w:vAlign w:val="center"/>
          </w:tcPr>
          <w:p w14:paraId="24D4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24" w:type="dxa"/>
            <w:vMerge w:val="restart"/>
            <w:vAlign w:val="center"/>
          </w:tcPr>
          <w:p w14:paraId="7EB3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6B84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9BF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5616C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46" w:type="dxa"/>
            <w:gridSpan w:val="4"/>
            <w:vAlign w:val="center"/>
          </w:tcPr>
          <w:p w14:paraId="3193B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32" w:type="dxa"/>
            <w:gridSpan w:val="5"/>
            <w:vAlign w:val="center"/>
          </w:tcPr>
          <w:p w14:paraId="635F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 w14:paraId="6A08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247" w:type="dxa"/>
            <w:gridSpan w:val="4"/>
            <w:vAlign w:val="center"/>
          </w:tcPr>
          <w:p w14:paraId="53E5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238" w:type="dxa"/>
            <w:gridSpan w:val="3"/>
            <w:vAlign w:val="center"/>
          </w:tcPr>
          <w:p w14:paraId="4A24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24" w:type="dxa"/>
            <w:vMerge w:val="continue"/>
            <w:vAlign w:val="center"/>
          </w:tcPr>
          <w:p w14:paraId="21228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6FD8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365E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称量单元2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10C1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32D53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3AAB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50235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1BDF5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1756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4EA1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5F08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3C4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53AD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2EE5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9118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F35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BC4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89C8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C4E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2D2C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EA2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25FDB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0AE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9ADE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8D5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DB3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3EE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FDC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5C9A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379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471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74C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2F8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BD81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7F38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35479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A0C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02ED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0A93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C155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07A0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2C59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8B54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91F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111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6A76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重复性（试验载荷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1ABC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16E34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44CE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147" w:type="dxa"/>
            <w:gridSpan w:val="3"/>
            <w:vAlign w:val="center"/>
          </w:tcPr>
          <w:p w14:paraId="377D9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47" w:type="dxa"/>
            <w:gridSpan w:val="4"/>
            <w:vAlign w:val="center"/>
          </w:tcPr>
          <w:p w14:paraId="67DE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908" w:type="dxa"/>
            <w:gridSpan w:val="4"/>
            <w:vAlign w:val="center"/>
          </w:tcPr>
          <w:p w14:paraId="6746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91" w:type="dxa"/>
            <w:gridSpan w:val="2"/>
            <w:vAlign w:val="center"/>
          </w:tcPr>
          <w:p w14:paraId="0DD2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9" w:type="dxa"/>
            <w:gridSpan w:val="4"/>
            <w:vAlign w:val="center"/>
          </w:tcPr>
          <w:p w14:paraId="21247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82" w:type="dxa"/>
            <w:gridSpan w:val="2"/>
            <w:vAlign w:val="center"/>
          </w:tcPr>
          <w:p w14:paraId="7C65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24" w:type="dxa"/>
            <w:vAlign w:val="center"/>
          </w:tcPr>
          <w:p w14:paraId="510F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48A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6136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23298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147" w:type="dxa"/>
            <w:gridSpan w:val="3"/>
            <w:vAlign w:val="center"/>
          </w:tcPr>
          <w:p w14:paraId="74450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47" w:type="dxa"/>
            <w:gridSpan w:val="4"/>
            <w:vAlign w:val="center"/>
          </w:tcPr>
          <w:p w14:paraId="44C9B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08" w:type="dxa"/>
            <w:gridSpan w:val="4"/>
            <w:vAlign w:val="center"/>
          </w:tcPr>
          <w:p w14:paraId="63D27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91" w:type="dxa"/>
            <w:gridSpan w:val="2"/>
            <w:vAlign w:val="center"/>
          </w:tcPr>
          <w:p w14:paraId="37EA5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49" w:type="dxa"/>
            <w:gridSpan w:val="4"/>
            <w:vAlign w:val="center"/>
          </w:tcPr>
          <w:p w14:paraId="6A18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82" w:type="dxa"/>
            <w:gridSpan w:val="2"/>
            <w:vAlign w:val="center"/>
          </w:tcPr>
          <w:p w14:paraId="0F5DC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24" w:type="dxa"/>
            <w:vMerge w:val="restart"/>
            <w:vAlign w:val="center"/>
          </w:tcPr>
          <w:p w14:paraId="4B6D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587B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F45D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337A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147" w:type="dxa"/>
            <w:gridSpan w:val="3"/>
            <w:vAlign w:val="center"/>
          </w:tcPr>
          <w:p w14:paraId="2648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47" w:type="dxa"/>
            <w:gridSpan w:val="4"/>
            <w:vAlign w:val="center"/>
          </w:tcPr>
          <w:p w14:paraId="2DDF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08" w:type="dxa"/>
            <w:gridSpan w:val="4"/>
            <w:vAlign w:val="center"/>
          </w:tcPr>
          <w:p w14:paraId="7833D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91" w:type="dxa"/>
            <w:gridSpan w:val="2"/>
            <w:vAlign w:val="center"/>
          </w:tcPr>
          <w:p w14:paraId="07F5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49" w:type="dxa"/>
            <w:gridSpan w:val="4"/>
            <w:vAlign w:val="center"/>
          </w:tcPr>
          <w:p w14:paraId="7DFD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14:paraId="12E09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24" w:type="dxa"/>
            <w:vMerge w:val="continue"/>
            <w:vAlign w:val="center"/>
          </w:tcPr>
          <w:p w14:paraId="3EA39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7FD9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FE91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5A817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415C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4A0E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0DC5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46" w:type="dxa"/>
            <w:gridSpan w:val="4"/>
            <w:vAlign w:val="center"/>
          </w:tcPr>
          <w:p w14:paraId="16FBB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32" w:type="dxa"/>
            <w:gridSpan w:val="5"/>
            <w:vAlign w:val="center"/>
          </w:tcPr>
          <w:p w14:paraId="79945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61" w:type="dxa"/>
            <w:gridSpan w:val="3"/>
            <w:vAlign w:val="center"/>
          </w:tcPr>
          <w:p w14:paraId="77349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47" w:type="dxa"/>
            <w:gridSpan w:val="4"/>
            <w:vAlign w:val="center"/>
          </w:tcPr>
          <w:p w14:paraId="4F96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38" w:type="dxa"/>
            <w:gridSpan w:val="3"/>
            <w:vAlign w:val="center"/>
          </w:tcPr>
          <w:p w14:paraId="4C34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24" w:type="dxa"/>
            <w:vAlign w:val="center"/>
          </w:tcPr>
          <w:p w14:paraId="7DDD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3BFB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74F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5732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46" w:type="dxa"/>
            <w:gridSpan w:val="4"/>
            <w:vAlign w:val="center"/>
          </w:tcPr>
          <w:p w14:paraId="2B23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32" w:type="dxa"/>
            <w:gridSpan w:val="5"/>
            <w:vAlign w:val="center"/>
          </w:tcPr>
          <w:p w14:paraId="00EC4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61" w:type="dxa"/>
            <w:gridSpan w:val="3"/>
            <w:vAlign w:val="center"/>
          </w:tcPr>
          <w:p w14:paraId="2C97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47" w:type="dxa"/>
            <w:gridSpan w:val="4"/>
            <w:vAlign w:val="center"/>
          </w:tcPr>
          <w:p w14:paraId="40FD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3"/>
            <w:vAlign w:val="center"/>
          </w:tcPr>
          <w:p w14:paraId="1C24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24" w:type="dxa"/>
            <w:vMerge w:val="restart"/>
            <w:vAlign w:val="center"/>
          </w:tcPr>
          <w:p w14:paraId="5ACD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6982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06A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14:paraId="67F28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46" w:type="dxa"/>
            <w:gridSpan w:val="4"/>
            <w:vAlign w:val="center"/>
          </w:tcPr>
          <w:p w14:paraId="56F57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32" w:type="dxa"/>
            <w:gridSpan w:val="5"/>
            <w:vAlign w:val="center"/>
          </w:tcPr>
          <w:p w14:paraId="02D9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1" w:type="dxa"/>
            <w:gridSpan w:val="3"/>
            <w:vAlign w:val="center"/>
          </w:tcPr>
          <w:p w14:paraId="153B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47" w:type="dxa"/>
            <w:gridSpan w:val="4"/>
            <w:vAlign w:val="center"/>
          </w:tcPr>
          <w:p w14:paraId="14BA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238" w:type="dxa"/>
            <w:gridSpan w:val="3"/>
            <w:vAlign w:val="center"/>
          </w:tcPr>
          <w:p w14:paraId="10F9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24" w:type="dxa"/>
            <w:vMerge w:val="continue"/>
            <w:vAlign w:val="center"/>
          </w:tcPr>
          <w:p w14:paraId="04D3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501B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460" w:type="dxa"/>
            <w:gridSpan w:val="24"/>
            <w:vAlign w:val="center"/>
          </w:tcPr>
          <w:p w14:paraId="4B2B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平误差</w:t>
            </w:r>
            <w:r>
              <w:rPr>
                <w:rFonts w:hint="eastAsia" w:ascii="宋体"/>
              </w:rPr>
              <w:t xml:space="preserve">（试验载荷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g）</w:t>
            </w:r>
          </w:p>
        </w:tc>
      </w:tr>
      <w:tr w14:paraId="74B9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5" w:type="dxa"/>
            <w:gridSpan w:val="2"/>
            <w:vAlign w:val="center"/>
          </w:tcPr>
          <w:p w14:paraId="3203E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max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770" w:type="dxa"/>
            <w:gridSpan w:val="4"/>
            <w:vAlign w:val="center"/>
          </w:tcPr>
          <w:p w14:paraId="7148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00" w:type="dxa"/>
            <w:gridSpan w:val="6"/>
            <w:vAlign w:val="center"/>
          </w:tcPr>
          <w:p w14:paraId="1AD3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851" w:type="dxa"/>
            <w:gridSpan w:val="6"/>
            <w:vAlign w:val="center"/>
          </w:tcPr>
          <w:p w14:paraId="3DB68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449" w:type="dxa"/>
            <w:gridSpan w:val="4"/>
            <w:vAlign w:val="center"/>
          </w:tcPr>
          <w:p w14:paraId="6874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575" w:type="dxa"/>
            <w:gridSpan w:val="2"/>
            <w:vAlign w:val="center"/>
          </w:tcPr>
          <w:p w14:paraId="5C976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mbria Math" w:hAnsi="Cambria Math" w:eastAsia="宋体"/>
                <w:sz w:val="24"/>
                <w:lang w:val="en-US" w:eastAsia="zh-CN"/>
                <w:oMath/>
              </w:rPr>
            </w:pPr>
            <w:r>
              <w:rPr>
                <w:rFonts w:hint="eastAsia" w:hAnsi="Cambria Math"/>
                <w:i w:val="0"/>
                <w:sz w:val="24"/>
                <w:lang w:val="en-US" w:eastAsia="zh-CN"/>
              </w:rPr>
              <w:t>0</w:t>
            </w:r>
          </w:p>
        </w:tc>
      </w:tr>
    </w:tbl>
    <w:p w14:paraId="0EFF8F7E">
      <w:pPr>
        <w:spacing w:line="360" w:lineRule="auto"/>
        <w:rPr>
          <w:color w:val="000000"/>
          <w:sz w:val="24"/>
        </w:rPr>
      </w:pPr>
      <w:r>
        <w:rPr>
          <w:rFonts w:hint="eastAsia"/>
          <w:bCs/>
          <w:sz w:val="24"/>
        </w:rPr>
        <w:t>2.2</w:t>
      </w:r>
      <w:r>
        <w:rPr>
          <w:rFonts w:hint="eastAsia"/>
          <w:bCs/>
          <w:sz w:val="24"/>
          <w:lang w:val="en-US" w:eastAsia="zh-CN"/>
        </w:rPr>
        <w:t>型号为</w:t>
      </w:r>
      <w:r>
        <w:rPr>
          <w:rFonts w:hint="eastAsia"/>
          <w:sz w:val="24"/>
          <w:szCs w:val="24"/>
          <w:lang w:val="en-US" w:eastAsia="zh-CN"/>
        </w:rPr>
        <w:t>ES5000-4</w:t>
      </w:r>
      <w:r>
        <w:rPr>
          <w:rFonts w:hint="eastAsia"/>
          <w:bCs/>
          <w:sz w:val="24"/>
        </w:rPr>
        <w:t>的</w:t>
      </w:r>
      <w:r>
        <w:rPr>
          <w:rFonts w:hint="eastAsia"/>
          <w:bCs/>
          <w:sz w:val="24"/>
          <w:lang w:val="en-US" w:eastAsia="zh-CN"/>
        </w:rPr>
        <w:t>智能配平仪</w:t>
      </w:r>
      <w:r>
        <w:rPr>
          <w:rFonts w:hint="eastAsia"/>
          <w:bCs/>
          <w:sz w:val="24"/>
        </w:rPr>
        <w:t>试验数据见表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。</w:t>
      </w:r>
    </w:p>
    <w:p w14:paraId="392C0D3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表3 </w:t>
      </w:r>
      <w:r>
        <w:rPr>
          <w:rFonts w:hint="eastAsia" w:ascii="黑体" w:hAnsi="黑体" w:eastAsia="黑体"/>
          <w:sz w:val="21"/>
          <w:szCs w:val="21"/>
        </w:rPr>
        <w:t xml:space="preserve">智能配平仪校准记录 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84"/>
        <w:gridCol w:w="237"/>
        <w:gridCol w:w="1017"/>
        <w:gridCol w:w="453"/>
        <w:gridCol w:w="655"/>
        <w:gridCol w:w="845"/>
        <w:gridCol w:w="333"/>
        <w:gridCol w:w="970"/>
        <w:gridCol w:w="119"/>
        <w:gridCol w:w="963"/>
        <w:gridCol w:w="958"/>
      </w:tblGrid>
      <w:tr w14:paraId="275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5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</w:tr>
      <w:tr w14:paraId="60EB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F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ES5000-4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出厂编号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20250602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秤量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5000g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分度值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1g</w:t>
            </w:r>
          </w:p>
        </w:tc>
      </w:tr>
      <w:tr w14:paraId="1B1F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A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校准依据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6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JJF 湘（XX)-2025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相对湿度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55%RH</w:t>
            </w:r>
          </w:p>
        </w:tc>
      </w:tr>
      <w:tr w14:paraId="2A5D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E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校准地点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湖南省计量检测研究院天平砝码实验室</w:t>
            </w:r>
          </w:p>
        </w:tc>
      </w:tr>
      <w:tr w14:paraId="48F7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3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校准用标准设备溯源信息</w:t>
            </w:r>
          </w:p>
        </w:tc>
      </w:tr>
      <w:tr w14:paraId="2FD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3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设备编号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E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有效期至</w:t>
            </w:r>
          </w:p>
        </w:tc>
      </w:tr>
      <w:tr w14:paraId="2E60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标准增铊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041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100mg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2025021205413008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6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2026.2.12</w:t>
            </w:r>
          </w:p>
        </w:tc>
      </w:tr>
      <w:tr w14:paraId="618E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校准项目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（单位：g ）</w:t>
            </w:r>
          </w:p>
        </w:tc>
      </w:tr>
    </w:tbl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5"/>
        <w:gridCol w:w="540"/>
        <w:gridCol w:w="147"/>
        <w:gridCol w:w="2"/>
        <w:gridCol w:w="1039"/>
        <w:gridCol w:w="3"/>
        <w:gridCol w:w="39"/>
        <w:gridCol w:w="60"/>
        <w:gridCol w:w="94"/>
        <w:gridCol w:w="4"/>
        <w:gridCol w:w="1"/>
        <w:gridCol w:w="141"/>
        <w:gridCol w:w="713"/>
        <w:gridCol w:w="5"/>
        <w:gridCol w:w="183"/>
        <w:gridCol w:w="276"/>
        <w:gridCol w:w="6"/>
        <w:gridCol w:w="1"/>
        <w:gridCol w:w="16"/>
        <w:gridCol w:w="405"/>
        <w:gridCol w:w="191"/>
        <w:gridCol w:w="7"/>
        <w:gridCol w:w="1"/>
        <w:gridCol w:w="624"/>
        <w:gridCol w:w="9"/>
        <w:gridCol w:w="1"/>
        <w:gridCol w:w="441"/>
        <w:gridCol w:w="9"/>
        <w:gridCol w:w="1"/>
        <w:gridCol w:w="162"/>
        <w:gridCol w:w="234"/>
        <w:gridCol w:w="381"/>
        <w:gridCol w:w="11"/>
        <w:gridCol w:w="1"/>
        <w:gridCol w:w="242"/>
        <w:gridCol w:w="11"/>
        <w:gridCol w:w="1"/>
        <w:gridCol w:w="568"/>
        <w:gridCol w:w="395"/>
        <w:gridCol w:w="12"/>
        <w:gridCol w:w="1"/>
        <w:gridCol w:w="1167"/>
      </w:tblGrid>
      <w:tr w14:paraId="2FEB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04F00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称量单元1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0402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10"/>
            <w:vAlign w:val="center"/>
          </w:tcPr>
          <w:p w14:paraId="09450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8"/>
            <w:vAlign w:val="center"/>
          </w:tcPr>
          <w:p w14:paraId="176EA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11"/>
            <w:vAlign w:val="center"/>
          </w:tcPr>
          <w:p w14:paraId="2406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11"/>
            <w:vAlign w:val="center"/>
          </w:tcPr>
          <w:p w14:paraId="2019B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0278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0E61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0FD77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0AB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4B8C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1F61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6C59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6CC7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1DFE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B98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6D39D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879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2C28D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A44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C50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059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7005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45FC8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38C26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5BF0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522E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0B3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23EE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0DBF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4677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BE5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6C604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E60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893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75C7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E18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4FE81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86D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50B9A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1561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2A4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E223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vAlign w:val="center"/>
          </w:tcPr>
          <w:p w14:paraId="5ACA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205F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0434D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274D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2" w:type="dxa"/>
            <w:gridSpan w:val="2"/>
            <w:vAlign w:val="center"/>
          </w:tcPr>
          <w:p w14:paraId="56D3E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7" w:type="dxa"/>
            <w:gridSpan w:val="8"/>
            <w:vAlign w:val="center"/>
          </w:tcPr>
          <w:p w14:paraId="55CB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5" w:type="dxa"/>
            <w:gridSpan w:val="8"/>
            <w:vAlign w:val="center"/>
          </w:tcPr>
          <w:p w14:paraId="6CAB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5" w:type="dxa"/>
            <w:gridSpan w:val="6"/>
            <w:vAlign w:val="center"/>
          </w:tcPr>
          <w:p w14:paraId="77B34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3" w:type="dxa"/>
            <w:gridSpan w:val="8"/>
            <w:vAlign w:val="center"/>
          </w:tcPr>
          <w:p w14:paraId="29211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6" w:type="dxa"/>
            <w:gridSpan w:val="4"/>
            <w:vAlign w:val="center"/>
          </w:tcPr>
          <w:p w14:paraId="5A66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68" w:type="dxa"/>
            <w:gridSpan w:val="2"/>
            <w:vAlign w:val="center"/>
          </w:tcPr>
          <w:p w14:paraId="430DD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2E9B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9B8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6A7A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2" w:type="dxa"/>
            <w:gridSpan w:val="2"/>
            <w:vAlign w:val="center"/>
          </w:tcPr>
          <w:p w14:paraId="31BE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7" w:type="dxa"/>
            <w:gridSpan w:val="8"/>
            <w:vAlign w:val="center"/>
          </w:tcPr>
          <w:p w14:paraId="6D91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5" w:type="dxa"/>
            <w:gridSpan w:val="8"/>
            <w:vAlign w:val="center"/>
          </w:tcPr>
          <w:p w14:paraId="219FC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5" w:type="dxa"/>
            <w:gridSpan w:val="6"/>
            <w:vAlign w:val="center"/>
          </w:tcPr>
          <w:p w14:paraId="5CD9A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3" w:type="dxa"/>
            <w:gridSpan w:val="8"/>
            <w:vAlign w:val="center"/>
          </w:tcPr>
          <w:p w14:paraId="7E56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6" w:type="dxa"/>
            <w:gridSpan w:val="4"/>
            <w:vAlign w:val="center"/>
          </w:tcPr>
          <w:p w14:paraId="34554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14:paraId="584F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6465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7C27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4CF50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2" w:type="dxa"/>
            <w:gridSpan w:val="2"/>
            <w:vAlign w:val="center"/>
          </w:tcPr>
          <w:p w14:paraId="1BE60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057" w:type="dxa"/>
            <w:gridSpan w:val="8"/>
            <w:vAlign w:val="center"/>
          </w:tcPr>
          <w:p w14:paraId="2B406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085" w:type="dxa"/>
            <w:gridSpan w:val="8"/>
            <w:vAlign w:val="center"/>
          </w:tcPr>
          <w:p w14:paraId="79A7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5" w:type="dxa"/>
            <w:gridSpan w:val="6"/>
            <w:vAlign w:val="center"/>
          </w:tcPr>
          <w:p w14:paraId="69F25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3" w:type="dxa"/>
            <w:gridSpan w:val="8"/>
            <w:vAlign w:val="center"/>
          </w:tcPr>
          <w:p w14:paraId="6F9A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6" w:type="dxa"/>
            <w:gridSpan w:val="4"/>
            <w:vAlign w:val="center"/>
          </w:tcPr>
          <w:p w14:paraId="5656D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8" w:type="dxa"/>
            <w:gridSpan w:val="2"/>
            <w:vMerge w:val="continue"/>
            <w:vAlign w:val="center"/>
          </w:tcPr>
          <w:p w14:paraId="0492B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39B0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19B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shd w:val="clear" w:color="auto" w:fill="auto"/>
            <w:vAlign w:val="center"/>
          </w:tcPr>
          <w:p w14:paraId="2704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>（试验载荷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0245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41CFB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0BA4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9" w:type="dxa"/>
            <w:gridSpan w:val="6"/>
            <w:vAlign w:val="center"/>
          </w:tcPr>
          <w:p w14:paraId="6666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5" w:type="dxa"/>
            <w:gridSpan w:val="7"/>
            <w:vAlign w:val="center"/>
          </w:tcPr>
          <w:p w14:paraId="4A9A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4" w:type="dxa"/>
            <w:gridSpan w:val="8"/>
            <w:vAlign w:val="center"/>
          </w:tcPr>
          <w:p w14:paraId="7BA74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40" w:type="dxa"/>
            <w:gridSpan w:val="8"/>
            <w:vAlign w:val="center"/>
          </w:tcPr>
          <w:p w14:paraId="4A8DF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30" w:type="dxa"/>
            <w:gridSpan w:val="7"/>
            <w:vAlign w:val="center"/>
          </w:tcPr>
          <w:p w14:paraId="65A5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68" w:type="dxa"/>
            <w:gridSpan w:val="2"/>
            <w:vAlign w:val="center"/>
          </w:tcPr>
          <w:p w14:paraId="58C1B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740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F61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768B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9" w:type="dxa"/>
            <w:gridSpan w:val="6"/>
            <w:vAlign w:val="center"/>
          </w:tcPr>
          <w:p w14:paraId="068A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5" w:type="dxa"/>
            <w:gridSpan w:val="7"/>
            <w:vAlign w:val="center"/>
          </w:tcPr>
          <w:p w14:paraId="66816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54" w:type="dxa"/>
            <w:gridSpan w:val="8"/>
            <w:vAlign w:val="center"/>
          </w:tcPr>
          <w:p w14:paraId="337D5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40" w:type="dxa"/>
            <w:gridSpan w:val="8"/>
            <w:vAlign w:val="center"/>
          </w:tcPr>
          <w:p w14:paraId="1F34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30" w:type="dxa"/>
            <w:gridSpan w:val="7"/>
            <w:vAlign w:val="center"/>
          </w:tcPr>
          <w:p w14:paraId="1B23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14:paraId="1011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673E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44EB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42B5F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9" w:type="dxa"/>
            <w:gridSpan w:val="6"/>
            <w:vAlign w:val="center"/>
          </w:tcPr>
          <w:p w14:paraId="15302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5" w:type="dxa"/>
            <w:gridSpan w:val="7"/>
            <w:vAlign w:val="center"/>
          </w:tcPr>
          <w:p w14:paraId="37CD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54" w:type="dxa"/>
            <w:gridSpan w:val="8"/>
            <w:vAlign w:val="center"/>
          </w:tcPr>
          <w:p w14:paraId="0701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40" w:type="dxa"/>
            <w:gridSpan w:val="8"/>
            <w:vAlign w:val="center"/>
          </w:tcPr>
          <w:p w14:paraId="490D0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gridSpan w:val="7"/>
            <w:vAlign w:val="center"/>
          </w:tcPr>
          <w:p w14:paraId="72F4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8" w:type="dxa"/>
            <w:gridSpan w:val="2"/>
            <w:vMerge w:val="continue"/>
            <w:vAlign w:val="center"/>
          </w:tcPr>
          <w:p w14:paraId="44B5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0AD5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513B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称量单元2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7430F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10"/>
            <w:vAlign w:val="center"/>
          </w:tcPr>
          <w:p w14:paraId="758B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8"/>
            <w:vAlign w:val="center"/>
          </w:tcPr>
          <w:p w14:paraId="7AF4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11"/>
            <w:vAlign w:val="center"/>
          </w:tcPr>
          <w:p w14:paraId="47804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11"/>
            <w:vAlign w:val="center"/>
          </w:tcPr>
          <w:p w14:paraId="4127A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6CBA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6E7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0E0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C4C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681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6C26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204BF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2F1E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091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0DF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4C6C6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5FD66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0066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6257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8AC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2B4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9630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1A564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6DB9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5BF50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9B3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7994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11DC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37D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3A6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1256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16656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71701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3E4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288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E048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8CF3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66D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33F86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14267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226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653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vAlign w:val="center"/>
          </w:tcPr>
          <w:p w14:paraId="2411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重复性（试验载荷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6D26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C54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0C5F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141" w:type="dxa"/>
            <w:gridSpan w:val="4"/>
            <w:vAlign w:val="center"/>
          </w:tcPr>
          <w:p w14:paraId="7EF1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41" w:type="dxa"/>
            <w:gridSpan w:val="7"/>
            <w:vAlign w:val="center"/>
          </w:tcPr>
          <w:p w14:paraId="32DA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903" w:type="dxa"/>
            <w:gridSpan w:val="8"/>
            <w:vAlign w:val="center"/>
          </w:tcPr>
          <w:p w14:paraId="30B2F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5" w:type="dxa"/>
            <w:gridSpan w:val="6"/>
            <w:vAlign w:val="center"/>
          </w:tcPr>
          <w:p w14:paraId="3E17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3" w:type="dxa"/>
            <w:gridSpan w:val="8"/>
            <w:vAlign w:val="center"/>
          </w:tcPr>
          <w:p w14:paraId="6E891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6" w:type="dxa"/>
            <w:gridSpan w:val="4"/>
            <w:vAlign w:val="center"/>
          </w:tcPr>
          <w:p w14:paraId="27B4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67" w:type="dxa"/>
            <w:vAlign w:val="center"/>
          </w:tcPr>
          <w:p w14:paraId="16AA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15E0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D78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1A076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141" w:type="dxa"/>
            <w:gridSpan w:val="4"/>
            <w:vAlign w:val="center"/>
          </w:tcPr>
          <w:p w14:paraId="3BE48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141" w:type="dxa"/>
            <w:gridSpan w:val="7"/>
            <w:vAlign w:val="center"/>
          </w:tcPr>
          <w:p w14:paraId="75A7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903" w:type="dxa"/>
            <w:gridSpan w:val="8"/>
            <w:vAlign w:val="center"/>
          </w:tcPr>
          <w:p w14:paraId="03BE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85" w:type="dxa"/>
            <w:gridSpan w:val="6"/>
            <w:vAlign w:val="center"/>
          </w:tcPr>
          <w:p w14:paraId="552BC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43" w:type="dxa"/>
            <w:gridSpan w:val="8"/>
            <w:vAlign w:val="center"/>
          </w:tcPr>
          <w:p w14:paraId="563E9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6" w:type="dxa"/>
            <w:gridSpan w:val="4"/>
            <w:vAlign w:val="center"/>
          </w:tcPr>
          <w:p w14:paraId="6206E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67" w:type="dxa"/>
            <w:vMerge w:val="restart"/>
            <w:vAlign w:val="center"/>
          </w:tcPr>
          <w:p w14:paraId="22EDD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7AC5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06B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3C3B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141" w:type="dxa"/>
            <w:gridSpan w:val="4"/>
            <w:vAlign w:val="center"/>
          </w:tcPr>
          <w:p w14:paraId="72E6F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41" w:type="dxa"/>
            <w:gridSpan w:val="7"/>
            <w:vAlign w:val="center"/>
          </w:tcPr>
          <w:p w14:paraId="222F8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3" w:type="dxa"/>
            <w:gridSpan w:val="8"/>
            <w:vAlign w:val="center"/>
          </w:tcPr>
          <w:p w14:paraId="2D395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85" w:type="dxa"/>
            <w:gridSpan w:val="6"/>
            <w:vAlign w:val="center"/>
          </w:tcPr>
          <w:p w14:paraId="7C1F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43" w:type="dxa"/>
            <w:gridSpan w:val="8"/>
            <w:vAlign w:val="center"/>
          </w:tcPr>
          <w:p w14:paraId="1439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6" w:type="dxa"/>
            <w:gridSpan w:val="4"/>
            <w:vAlign w:val="center"/>
          </w:tcPr>
          <w:p w14:paraId="761E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7" w:type="dxa"/>
            <w:vMerge w:val="continue"/>
            <w:vAlign w:val="center"/>
          </w:tcPr>
          <w:p w14:paraId="618D9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52D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1E95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shd w:val="clear" w:color="auto" w:fill="auto"/>
            <w:vAlign w:val="center"/>
          </w:tcPr>
          <w:p w14:paraId="231B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>（试验载荷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0FC8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538F5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2B9E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40" w:type="dxa"/>
            <w:gridSpan w:val="7"/>
            <w:vAlign w:val="center"/>
          </w:tcPr>
          <w:p w14:paraId="06F6D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5" w:type="dxa"/>
            <w:gridSpan w:val="7"/>
            <w:vAlign w:val="center"/>
          </w:tcPr>
          <w:p w14:paraId="2EC1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4" w:type="dxa"/>
            <w:gridSpan w:val="8"/>
            <w:vAlign w:val="center"/>
          </w:tcPr>
          <w:p w14:paraId="4A036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40" w:type="dxa"/>
            <w:gridSpan w:val="8"/>
            <w:vAlign w:val="center"/>
          </w:tcPr>
          <w:p w14:paraId="4636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30" w:type="dxa"/>
            <w:gridSpan w:val="7"/>
            <w:vAlign w:val="center"/>
          </w:tcPr>
          <w:p w14:paraId="2B79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67" w:type="dxa"/>
            <w:vAlign w:val="center"/>
          </w:tcPr>
          <w:p w14:paraId="798F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102C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6F6A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26BA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40" w:type="dxa"/>
            <w:gridSpan w:val="7"/>
            <w:vAlign w:val="center"/>
          </w:tcPr>
          <w:p w14:paraId="3AB03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5" w:type="dxa"/>
            <w:gridSpan w:val="7"/>
            <w:vAlign w:val="center"/>
          </w:tcPr>
          <w:p w14:paraId="24478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4" w:type="dxa"/>
            <w:gridSpan w:val="8"/>
            <w:vAlign w:val="center"/>
          </w:tcPr>
          <w:p w14:paraId="79CE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40" w:type="dxa"/>
            <w:gridSpan w:val="8"/>
            <w:vAlign w:val="center"/>
          </w:tcPr>
          <w:p w14:paraId="7603A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30" w:type="dxa"/>
            <w:gridSpan w:val="7"/>
            <w:vAlign w:val="center"/>
          </w:tcPr>
          <w:p w14:paraId="61B9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67" w:type="dxa"/>
            <w:vMerge w:val="restart"/>
            <w:vAlign w:val="center"/>
          </w:tcPr>
          <w:p w14:paraId="5E056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98F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FEC5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631A8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40" w:type="dxa"/>
            <w:gridSpan w:val="7"/>
            <w:vAlign w:val="center"/>
          </w:tcPr>
          <w:p w14:paraId="1974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5" w:type="dxa"/>
            <w:gridSpan w:val="7"/>
            <w:vAlign w:val="center"/>
          </w:tcPr>
          <w:p w14:paraId="1315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4" w:type="dxa"/>
            <w:gridSpan w:val="8"/>
            <w:vAlign w:val="center"/>
          </w:tcPr>
          <w:p w14:paraId="6A455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40" w:type="dxa"/>
            <w:gridSpan w:val="8"/>
            <w:vAlign w:val="center"/>
          </w:tcPr>
          <w:p w14:paraId="5A4A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gridSpan w:val="7"/>
            <w:vAlign w:val="center"/>
          </w:tcPr>
          <w:p w14:paraId="125C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7" w:type="dxa"/>
            <w:vMerge w:val="continue"/>
            <w:vAlign w:val="center"/>
          </w:tcPr>
          <w:p w14:paraId="4D32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39F8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19DA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称量单元3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614D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10"/>
            <w:vAlign w:val="center"/>
          </w:tcPr>
          <w:p w14:paraId="35DC4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8"/>
            <w:vAlign w:val="center"/>
          </w:tcPr>
          <w:p w14:paraId="21C8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11"/>
            <w:vAlign w:val="center"/>
          </w:tcPr>
          <w:p w14:paraId="15495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11"/>
            <w:vAlign w:val="center"/>
          </w:tcPr>
          <w:p w14:paraId="6569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43A0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BC2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8CE0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295B8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6A60D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750F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5A8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611F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17C8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0B2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D12C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24C2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7F7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516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7C13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BC4C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1C01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668E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0704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453B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BD84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D72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48F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1FDA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B8E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54716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3C47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6D876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4EFA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3FA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671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2EFC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75419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536B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61AA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698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4A8F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vAlign w:val="center"/>
          </w:tcPr>
          <w:p w14:paraId="5B69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重复性（试验载荷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5376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066A4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4A86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2" w:type="dxa"/>
            <w:gridSpan w:val="2"/>
            <w:vAlign w:val="center"/>
          </w:tcPr>
          <w:p w14:paraId="59C4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7" w:type="dxa"/>
            <w:gridSpan w:val="8"/>
            <w:vAlign w:val="center"/>
          </w:tcPr>
          <w:p w14:paraId="257D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5" w:type="dxa"/>
            <w:gridSpan w:val="8"/>
            <w:vAlign w:val="center"/>
          </w:tcPr>
          <w:p w14:paraId="04A9C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5" w:type="dxa"/>
            <w:gridSpan w:val="6"/>
            <w:vAlign w:val="center"/>
          </w:tcPr>
          <w:p w14:paraId="66968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3" w:type="dxa"/>
            <w:gridSpan w:val="8"/>
            <w:vAlign w:val="center"/>
          </w:tcPr>
          <w:p w14:paraId="511E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6" w:type="dxa"/>
            <w:gridSpan w:val="4"/>
            <w:vAlign w:val="center"/>
          </w:tcPr>
          <w:p w14:paraId="624F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68" w:type="dxa"/>
            <w:gridSpan w:val="2"/>
            <w:vAlign w:val="center"/>
          </w:tcPr>
          <w:p w14:paraId="7CA2D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48D4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6E3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0BCA3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2" w:type="dxa"/>
            <w:gridSpan w:val="2"/>
            <w:vAlign w:val="center"/>
          </w:tcPr>
          <w:p w14:paraId="06477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7" w:type="dxa"/>
            <w:gridSpan w:val="8"/>
            <w:vAlign w:val="center"/>
          </w:tcPr>
          <w:p w14:paraId="43CDA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5" w:type="dxa"/>
            <w:gridSpan w:val="8"/>
            <w:vAlign w:val="center"/>
          </w:tcPr>
          <w:p w14:paraId="03055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5" w:type="dxa"/>
            <w:gridSpan w:val="6"/>
            <w:vAlign w:val="center"/>
          </w:tcPr>
          <w:p w14:paraId="7CED4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43" w:type="dxa"/>
            <w:gridSpan w:val="8"/>
            <w:vAlign w:val="center"/>
          </w:tcPr>
          <w:p w14:paraId="2847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6" w:type="dxa"/>
            <w:gridSpan w:val="4"/>
            <w:vAlign w:val="center"/>
          </w:tcPr>
          <w:p w14:paraId="7693D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14:paraId="087F9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30CE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CCC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7C36A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2" w:type="dxa"/>
            <w:gridSpan w:val="2"/>
            <w:vAlign w:val="center"/>
          </w:tcPr>
          <w:p w14:paraId="3AB78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57" w:type="dxa"/>
            <w:gridSpan w:val="8"/>
            <w:vAlign w:val="center"/>
          </w:tcPr>
          <w:p w14:paraId="48DBD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5" w:type="dxa"/>
            <w:gridSpan w:val="8"/>
            <w:vAlign w:val="center"/>
          </w:tcPr>
          <w:p w14:paraId="576D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5" w:type="dxa"/>
            <w:gridSpan w:val="6"/>
            <w:vAlign w:val="center"/>
          </w:tcPr>
          <w:p w14:paraId="76AE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43" w:type="dxa"/>
            <w:gridSpan w:val="8"/>
            <w:vAlign w:val="center"/>
          </w:tcPr>
          <w:p w14:paraId="57ADE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6" w:type="dxa"/>
            <w:gridSpan w:val="4"/>
            <w:vAlign w:val="center"/>
          </w:tcPr>
          <w:p w14:paraId="4B59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8" w:type="dxa"/>
            <w:gridSpan w:val="2"/>
            <w:vMerge w:val="continue"/>
            <w:vAlign w:val="center"/>
          </w:tcPr>
          <w:p w14:paraId="3AB8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6476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46E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shd w:val="clear" w:color="auto" w:fill="auto"/>
            <w:vAlign w:val="center"/>
          </w:tcPr>
          <w:p w14:paraId="5D5D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>（试验载荷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7CA6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76B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02E75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9" w:type="dxa"/>
            <w:gridSpan w:val="6"/>
            <w:vAlign w:val="center"/>
          </w:tcPr>
          <w:p w14:paraId="65CD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5" w:type="dxa"/>
            <w:gridSpan w:val="7"/>
            <w:vAlign w:val="center"/>
          </w:tcPr>
          <w:p w14:paraId="2D48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4" w:type="dxa"/>
            <w:gridSpan w:val="8"/>
            <w:vAlign w:val="center"/>
          </w:tcPr>
          <w:p w14:paraId="462E8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40" w:type="dxa"/>
            <w:gridSpan w:val="8"/>
            <w:vAlign w:val="center"/>
          </w:tcPr>
          <w:p w14:paraId="3562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30" w:type="dxa"/>
            <w:gridSpan w:val="7"/>
            <w:vAlign w:val="center"/>
          </w:tcPr>
          <w:p w14:paraId="613EC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68" w:type="dxa"/>
            <w:gridSpan w:val="2"/>
            <w:vAlign w:val="center"/>
          </w:tcPr>
          <w:p w14:paraId="17CD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660A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7D5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34B2E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9" w:type="dxa"/>
            <w:gridSpan w:val="6"/>
            <w:vAlign w:val="center"/>
          </w:tcPr>
          <w:p w14:paraId="24044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5" w:type="dxa"/>
            <w:gridSpan w:val="7"/>
            <w:vAlign w:val="center"/>
          </w:tcPr>
          <w:p w14:paraId="04C8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4" w:type="dxa"/>
            <w:gridSpan w:val="8"/>
            <w:vAlign w:val="center"/>
          </w:tcPr>
          <w:p w14:paraId="39CA5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40" w:type="dxa"/>
            <w:gridSpan w:val="8"/>
            <w:vAlign w:val="center"/>
          </w:tcPr>
          <w:p w14:paraId="77B1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0" w:type="dxa"/>
            <w:gridSpan w:val="7"/>
            <w:vAlign w:val="center"/>
          </w:tcPr>
          <w:p w14:paraId="27C1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14:paraId="68CF6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4A3F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A959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4" w:type="dxa"/>
            <w:gridSpan w:val="4"/>
            <w:shd w:val="clear" w:color="auto" w:fill="auto"/>
            <w:vAlign w:val="center"/>
          </w:tcPr>
          <w:p w14:paraId="521FA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9" w:type="dxa"/>
            <w:gridSpan w:val="6"/>
            <w:vAlign w:val="center"/>
          </w:tcPr>
          <w:p w14:paraId="07202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5" w:type="dxa"/>
            <w:gridSpan w:val="7"/>
            <w:vAlign w:val="center"/>
          </w:tcPr>
          <w:p w14:paraId="2B67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4" w:type="dxa"/>
            <w:gridSpan w:val="8"/>
            <w:vAlign w:val="center"/>
          </w:tcPr>
          <w:p w14:paraId="07EB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40" w:type="dxa"/>
            <w:gridSpan w:val="8"/>
            <w:vAlign w:val="center"/>
          </w:tcPr>
          <w:p w14:paraId="025E7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30" w:type="dxa"/>
            <w:gridSpan w:val="7"/>
            <w:vAlign w:val="center"/>
          </w:tcPr>
          <w:p w14:paraId="6B63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68" w:type="dxa"/>
            <w:gridSpan w:val="2"/>
            <w:vMerge w:val="continue"/>
            <w:vAlign w:val="center"/>
          </w:tcPr>
          <w:p w14:paraId="735F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168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26FB3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称量单元4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2908B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10"/>
            <w:vAlign w:val="center"/>
          </w:tcPr>
          <w:p w14:paraId="25C8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8"/>
            <w:vAlign w:val="center"/>
          </w:tcPr>
          <w:p w14:paraId="10FC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11"/>
            <w:vAlign w:val="center"/>
          </w:tcPr>
          <w:p w14:paraId="0BB4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11"/>
            <w:vAlign w:val="center"/>
          </w:tcPr>
          <w:p w14:paraId="7EC90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3A0C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5F36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41B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3A8A9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66D91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48FB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EC5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1EED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FDA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FAC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C85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5BBCF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5CCD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7D82A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6CA7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A8CE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708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259F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5565C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7981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CF15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6002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638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4855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0D75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000DD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6D7C9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4416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4EE3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6BB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F5D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14:paraId="52B02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14:paraId="05DE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680" w:type="dxa"/>
            <w:gridSpan w:val="11"/>
            <w:shd w:val="clear" w:color="auto" w:fill="auto"/>
            <w:vAlign w:val="center"/>
          </w:tcPr>
          <w:p w14:paraId="20C7C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1053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2E9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9C60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vAlign w:val="center"/>
          </w:tcPr>
          <w:p w14:paraId="6558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7B93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7795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7E94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1" w:type="dxa"/>
            <w:gridSpan w:val="2"/>
            <w:vAlign w:val="center"/>
          </w:tcPr>
          <w:p w14:paraId="2463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5" w:type="dxa"/>
            <w:gridSpan w:val="8"/>
            <w:vAlign w:val="center"/>
          </w:tcPr>
          <w:p w14:paraId="473C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3" w:type="dxa"/>
            <w:gridSpan w:val="8"/>
            <w:vAlign w:val="center"/>
          </w:tcPr>
          <w:p w14:paraId="1E815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6"/>
            <w:vAlign w:val="center"/>
          </w:tcPr>
          <w:p w14:paraId="46157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8"/>
            <w:vAlign w:val="center"/>
          </w:tcPr>
          <w:p w14:paraId="72A6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4"/>
            <w:vAlign w:val="center"/>
          </w:tcPr>
          <w:p w14:paraId="2910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gridSpan w:val="3"/>
            <w:vAlign w:val="center"/>
          </w:tcPr>
          <w:p w14:paraId="7531F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4E4B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C4E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6D070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1" w:type="dxa"/>
            <w:gridSpan w:val="2"/>
            <w:vAlign w:val="center"/>
          </w:tcPr>
          <w:p w14:paraId="13E6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5" w:type="dxa"/>
            <w:gridSpan w:val="8"/>
            <w:vAlign w:val="center"/>
          </w:tcPr>
          <w:p w14:paraId="1D6E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83" w:type="dxa"/>
            <w:gridSpan w:val="8"/>
            <w:vAlign w:val="center"/>
          </w:tcPr>
          <w:p w14:paraId="71C04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83" w:type="dxa"/>
            <w:gridSpan w:val="6"/>
            <w:vAlign w:val="center"/>
          </w:tcPr>
          <w:p w14:paraId="1E899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1" w:type="dxa"/>
            <w:gridSpan w:val="8"/>
            <w:vAlign w:val="center"/>
          </w:tcPr>
          <w:p w14:paraId="70FC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4"/>
            <w:vAlign w:val="center"/>
          </w:tcPr>
          <w:p w14:paraId="63E3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gridSpan w:val="3"/>
            <w:vMerge w:val="restart"/>
            <w:vAlign w:val="center"/>
          </w:tcPr>
          <w:p w14:paraId="7684A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2881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5F1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AFA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1" w:type="dxa"/>
            <w:gridSpan w:val="2"/>
            <w:vAlign w:val="center"/>
          </w:tcPr>
          <w:p w14:paraId="6417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55" w:type="dxa"/>
            <w:gridSpan w:val="8"/>
            <w:vAlign w:val="center"/>
          </w:tcPr>
          <w:p w14:paraId="4F0DE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83" w:type="dxa"/>
            <w:gridSpan w:val="8"/>
            <w:vAlign w:val="center"/>
          </w:tcPr>
          <w:p w14:paraId="0041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83" w:type="dxa"/>
            <w:gridSpan w:val="6"/>
            <w:vAlign w:val="center"/>
          </w:tcPr>
          <w:p w14:paraId="4FAD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1" w:type="dxa"/>
            <w:gridSpan w:val="8"/>
            <w:vAlign w:val="center"/>
          </w:tcPr>
          <w:p w14:paraId="3ADD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4"/>
            <w:vAlign w:val="center"/>
          </w:tcPr>
          <w:p w14:paraId="6855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gridSpan w:val="3"/>
            <w:vMerge w:val="continue"/>
            <w:vAlign w:val="center"/>
          </w:tcPr>
          <w:p w14:paraId="70278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0CF2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B42D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42"/>
            <w:shd w:val="clear" w:color="auto" w:fill="auto"/>
            <w:vAlign w:val="center"/>
          </w:tcPr>
          <w:p w14:paraId="415E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>（试验载荷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5CE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EA6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2C93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6"/>
            <w:vAlign w:val="center"/>
          </w:tcPr>
          <w:p w14:paraId="6FCC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7"/>
            <w:vAlign w:val="center"/>
          </w:tcPr>
          <w:p w14:paraId="1005C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8"/>
            <w:vAlign w:val="center"/>
          </w:tcPr>
          <w:p w14:paraId="64F6C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8"/>
            <w:vAlign w:val="center"/>
          </w:tcPr>
          <w:p w14:paraId="6FD11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7"/>
            <w:vAlign w:val="center"/>
          </w:tcPr>
          <w:p w14:paraId="4F613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gridSpan w:val="3"/>
            <w:vAlign w:val="center"/>
          </w:tcPr>
          <w:p w14:paraId="15810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1E1B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12FE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4CB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6"/>
            <w:vAlign w:val="center"/>
          </w:tcPr>
          <w:p w14:paraId="37DF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323" w:type="dxa"/>
            <w:gridSpan w:val="7"/>
            <w:vAlign w:val="center"/>
          </w:tcPr>
          <w:p w14:paraId="24AC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8"/>
            <w:vAlign w:val="center"/>
          </w:tcPr>
          <w:p w14:paraId="5061E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8"/>
            <w:vAlign w:val="center"/>
          </w:tcPr>
          <w:p w14:paraId="690C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229" w:type="dxa"/>
            <w:gridSpan w:val="7"/>
            <w:vAlign w:val="center"/>
          </w:tcPr>
          <w:p w14:paraId="5044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gridSpan w:val="3"/>
            <w:vMerge w:val="restart"/>
            <w:vAlign w:val="center"/>
          </w:tcPr>
          <w:p w14:paraId="00330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-1</w:t>
            </w:r>
          </w:p>
        </w:tc>
      </w:tr>
      <w:tr w14:paraId="32F0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E7A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2AB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6"/>
            <w:vAlign w:val="center"/>
          </w:tcPr>
          <w:p w14:paraId="67A1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-1</w:t>
            </w:r>
          </w:p>
        </w:tc>
        <w:tc>
          <w:tcPr>
            <w:tcW w:w="1323" w:type="dxa"/>
            <w:gridSpan w:val="7"/>
            <w:vAlign w:val="center"/>
          </w:tcPr>
          <w:p w14:paraId="1F143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8"/>
            <w:vAlign w:val="center"/>
          </w:tcPr>
          <w:p w14:paraId="79EAC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38" w:type="dxa"/>
            <w:gridSpan w:val="8"/>
            <w:vAlign w:val="center"/>
          </w:tcPr>
          <w:p w14:paraId="54E2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229" w:type="dxa"/>
            <w:gridSpan w:val="7"/>
            <w:vAlign w:val="center"/>
          </w:tcPr>
          <w:p w14:paraId="1F4F5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gridSpan w:val="3"/>
            <w:vMerge w:val="continue"/>
            <w:vAlign w:val="center"/>
          </w:tcPr>
          <w:p w14:paraId="21DE7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76EC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460" w:type="dxa"/>
            <w:gridSpan w:val="43"/>
            <w:vAlign w:val="center"/>
          </w:tcPr>
          <w:p w14:paraId="72BA8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平误差</w:t>
            </w:r>
            <w:r>
              <w:rPr>
                <w:rFonts w:hint="eastAsia" w:ascii="宋体"/>
              </w:rPr>
              <w:t xml:space="preserve">（试验载荷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g）</w:t>
            </w:r>
          </w:p>
        </w:tc>
      </w:tr>
      <w:tr w14:paraId="2D00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5" w:type="dxa"/>
            <w:gridSpan w:val="2"/>
            <w:vAlign w:val="center"/>
          </w:tcPr>
          <w:p w14:paraId="19DCA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max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770" w:type="dxa"/>
            <w:gridSpan w:val="6"/>
            <w:vAlign w:val="center"/>
          </w:tcPr>
          <w:p w14:paraId="21961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00" w:type="dxa"/>
            <w:gridSpan w:val="12"/>
            <w:vAlign w:val="center"/>
          </w:tcPr>
          <w:p w14:paraId="49D0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851" w:type="dxa"/>
            <w:gridSpan w:val="11"/>
            <w:vAlign w:val="center"/>
          </w:tcPr>
          <w:p w14:paraId="6A4B4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-1</w:t>
            </w:r>
          </w:p>
        </w:tc>
        <w:tc>
          <w:tcPr>
            <w:tcW w:w="1449" w:type="dxa"/>
            <w:gridSpan w:val="8"/>
            <w:vAlign w:val="center"/>
          </w:tcPr>
          <w:p w14:paraId="615CB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575" w:type="dxa"/>
            <w:gridSpan w:val="4"/>
            <w:vAlign w:val="center"/>
          </w:tcPr>
          <w:p w14:paraId="66B0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mbria Math" w:hAnsi="Cambria Math" w:eastAsia="宋体"/>
                <w:sz w:val="24"/>
                <w:lang w:val="en-US" w:eastAsia="zh-CN"/>
                <w:oMath/>
              </w:rPr>
            </w:pPr>
            <w:r>
              <w:rPr>
                <w:rFonts w:hint="eastAsia" w:hAnsi="Cambria Math"/>
                <w:i w:val="0"/>
                <w:sz w:val="24"/>
                <w:lang w:val="en-US" w:eastAsia="zh-CN"/>
              </w:rPr>
              <w:t>1</w:t>
            </w:r>
          </w:p>
        </w:tc>
      </w:tr>
    </w:tbl>
    <w:p w14:paraId="2B425963">
      <w:pPr>
        <w:spacing w:line="360" w:lineRule="auto"/>
        <w:rPr>
          <w:color w:val="000000"/>
          <w:sz w:val="24"/>
        </w:rPr>
      </w:pPr>
      <w:r>
        <w:rPr>
          <w:rFonts w:hint="eastAsia"/>
          <w:bCs/>
          <w:sz w:val="24"/>
        </w:rPr>
        <w:t>2.3</w:t>
      </w:r>
      <w:r>
        <w:rPr>
          <w:rFonts w:hint="eastAsia"/>
          <w:bCs/>
          <w:sz w:val="24"/>
          <w:lang w:val="en-US" w:eastAsia="zh-CN"/>
        </w:rPr>
        <w:t>型号为</w:t>
      </w:r>
      <w:r>
        <w:rPr>
          <w:rFonts w:hint="eastAsia"/>
          <w:sz w:val="24"/>
          <w:szCs w:val="24"/>
          <w:lang w:val="en-US" w:eastAsia="zh-CN"/>
        </w:rPr>
        <w:t>ES5000-6</w:t>
      </w:r>
      <w:r>
        <w:rPr>
          <w:rFonts w:hint="eastAsia"/>
          <w:bCs/>
          <w:sz w:val="24"/>
        </w:rPr>
        <w:t>的</w:t>
      </w:r>
      <w:r>
        <w:rPr>
          <w:rFonts w:hint="eastAsia"/>
          <w:bCs/>
          <w:sz w:val="24"/>
          <w:lang w:val="en-US" w:eastAsia="zh-CN"/>
        </w:rPr>
        <w:t>智能配平仪</w:t>
      </w:r>
      <w:r>
        <w:rPr>
          <w:rFonts w:hint="eastAsia"/>
          <w:bCs/>
          <w:sz w:val="24"/>
        </w:rPr>
        <w:t>试验数据见表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。</w:t>
      </w:r>
    </w:p>
    <w:p w14:paraId="2962B23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表4 </w:t>
      </w:r>
      <w:r>
        <w:rPr>
          <w:rFonts w:hint="eastAsia" w:ascii="黑体" w:hAnsi="黑体" w:eastAsia="黑体"/>
          <w:sz w:val="21"/>
          <w:szCs w:val="21"/>
        </w:rPr>
        <w:t xml:space="preserve">智能配平仪校准记录 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84"/>
        <w:gridCol w:w="237"/>
        <w:gridCol w:w="1017"/>
        <w:gridCol w:w="453"/>
        <w:gridCol w:w="655"/>
        <w:gridCol w:w="845"/>
        <w:gridCol w:w="333"/>
        <w:gridCol w:w="970"/>
        <w:gridCol w:w="119"/>
        <w:gridCol w:w="963"/>
        <w:gridCol w:w="958"/>
      </w:tblGrid>
      <w:tr w14:paraId="373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2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湖南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赫西仪器装备有限公司</w:t>
            </w:r>
          </w:p>
        </w:tc>
      </w:tr>
      <w:tr w14:paraId="513A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ES5000-6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出厂编号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20250603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秤量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9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5000g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B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分度值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1g</w:t>
            </w:r>
          </w:p>
        </w:tc>
      </w:tr>
      <w:tr w14:paraId="1B64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3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校准依据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JJF 湘（XX)-2025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相对湿度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55%RH</w:t>
            </w:r>
          </w:p>
        </w:tc>
      </w:tr>
      <w:tr w14:paraId="18AB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校准地点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9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湖南省计量检测研究院天平砝码实验室</w:t>
            </w:r>
          </w:p>
        </w:tc>
      </w:tr>
      <w:tr w14:paraId="597E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1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校准用标准设备溯源信息</w:t>
            </w:r>
          </w:p>
        </w:tc>
      </w:tr>
      <w:tr w14:paraId="066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设备编号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E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有效期至</w:t>
            </w:r>
          </w:p>
        </w:tc>
      </w:tr>
      <w:tr w14:paraId="0C99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标准增铊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7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041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100mg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9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2025021205413008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2026.2.12</w:t>
            </w:r>
          </w:p>
        </w:tc>
      </w:tr>
      <w:tr w14:paraId="1CC1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3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校准项目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（单位：g ）</w:t>
            </w:r>
          </w:p>
        </w:tc>
      </w:tr>
    </w:tbl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5"/>
        <w:gridCol w:w="540"/>
        <w:gridCol w:w="147"/>
        <w:gridCol w:w="1041"/>
        <w:gridCol w:w="42"/>
        <w:gridCol w:w="56"/>
        <w:gridCol w:w="98"/>
        <w:gridCol w:w="146"/>
        <w:gridCol w:w="713"/>
        <w:gridCol w:w="182"/>
        <w:gridCol w:w="282"/>
        <w:gridCol w:w="23"/>
        <w:gridCol w:w="405"/>
        <w:gridCol w:w="191"/>
        <w:gridCol w:w="632"/>
        <w:gridCol w:w="451"/>
        <w:gridCol w:w="172"/>
        <w:gridCol w:w="234"/>
        <w:gridCol w:w="381"/>
        <w:gridCol w:w="254"/>
        <w:gridCol w:w="580"/>
        <w:gridCol w:w="395"/>
        <w:gridCol w:w="1180"/>
      </w:tblGrid>
      <w:tr w14:paraId="1BE1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39D4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称量单元1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5604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72CFB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461F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2D759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1A5C1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79AE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11B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2B1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4F0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E99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3CD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49D6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2C45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959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1E6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31A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0C2E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6FDB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22CE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4C55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EE9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07420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862A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A140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4049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FC6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5A79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6C7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19DB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ACB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AE4A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C27E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1BA5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960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57D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244D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B3A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A9E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7DED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4AC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DC1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B426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00D2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19AA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423B9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6CD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1" w:type="dxa"/>
            <w:vAlign w:val="center"/>
          </w:tcPr>
          <w:p w14:paraId="442DE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14:paraId="546DE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3" w:type="dxa"/>
            <w:gridSpan w:val="5"/>
            <w:vAlign w:val="center"/>
          </w:tcPr>
          <w:p w14:paraId="6A510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401DF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05347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1389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7596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5157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7CC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17A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1" w:type="dxa"/>
            <w:vAlign w:val="center"/>
          </w:tcPr>
          <w:p w14:paraId="2D59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5" w:type="dxa"/>
            <w:gridSpan w:val="5"/>
            <w:vAlign w:val="center"/>
          </w:tcPr>
          <w:p w14:paraId="73A3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83" w:type="dxa"/>
            <w:gridSpan w:val="5"/>
            <w:vAlign w:val="center"/>
          </w:tcPr>
          <w:p w14:paraId="0919A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83" w:type="dxa"/>
            <w:gridSpan w:val="2"/>
            <w:vAlign w:val="center"/>
          </w:tcPr>
          <w:p w14:paraId="581F6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1" w:type="dxa"/>
            <w:gridSpan w:val="4"/>
            <w:vAlign w:val="center"/>
          </w:tcPr>
          <w:p w14:paraId="22735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0FFA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2EAD4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23B9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5A4B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D44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1" w:type="dxa"/>
            <w:vAlign w:val="center"/>
          </w:tcPr>
          <w:p w14:paraId="0B173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14:paraId="38953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83" w:type="dxa"/>
            <w:gridSpan w:val="5"/>
            <w:vAlign w:val="center"/>
          </w:tcPr>
          <w:p w14:paraId="2752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83" w:type="dxa"/>
            <w:gridSpan w:val="2"/>
            <w:vAlign w:val="center"/>
          </w:tcPr>
          <w:p w14:paraId="3DE3F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1" w:type="dxa"/>
            <w:gridSpan w:val="4"/>
            <w:vAlign w:val="center"/>
          </w:tcPr>
          <w:p w14:paraId="130F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6D7A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05B2E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785C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1F6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73D2E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>（试验载荷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41B6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0A317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C087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422B5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514B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7652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235F7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32BC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37EF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75DF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DA88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600AE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1769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3" w:type="dxa"/>
            <w:gridSpan w:val="4"/>
            <w:vAlign w:val="center"/>
          </w:tcPr>
          <w:p w14:paraId="5FF10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0D8C6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4"/>
            <w:vAlign w:val="center"/>
          </w:tcPr>
          <w:p w14:paraId="3BC2D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229" w:type="dxa"/>
            <w:gridSpan w:val="3"/>
            <w:vAlign w:val="center"/>
          </w:tcPr>
          <w:p w14:paraId="7475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13ED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-1</w:t>
            </w:r>
          </w:p>
        </w:tc>
      </w:tr>
      <w:tr w14:paraId="592B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1455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305B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6A7AF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3" w:type="dxa"/>
            <w:gridSpan w:val="4"/>
            <w:vAlign w:val="center"/>
          </w:tcPr>
          <w:p w14:paraId="204A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7DC9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38" w:type="dxa"/>
            <w:gridSpan w:val="4"/>
            <w:vAlign w:val="center"/>
          </w:tcPr>
          <w:p w14:paraId="0E0F2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229" w:type="dxa"/>
            <w:gridSpan w:val="3"/>
            <w:vAlign w:val="center"/>
          </w:tcPr>
          <w:p w14:paraId="71A72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1C1B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24DF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4C5C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称量单元2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1972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3B57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28495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1872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6183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0AE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9C41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9F77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4A5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D132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7751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8FCB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5F6F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3CA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4DA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7ADD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FE9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162C6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60E1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5B11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4B4C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860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A6A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4943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7BDB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00D8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BF0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6F4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4344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2273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CA6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E74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FFA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6EAA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1E2F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022D5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073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140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ACB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C4F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0DE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370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298F7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2D17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9E26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1BC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139" w:type="dxa"/>
            <w:gridSpan w:val="3"/>
            <w:vAlign w:val="center"/>
          </w:tcPr>
          <w:p w14:paraId="2634E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14:paraId="39CC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901" w:type="dxa"/>
            <w:gridSpan w:val="4"/>
            <w:vAlign w:val="center"/>
          </w:tcPr>
          <w:p w14:paraId="7B74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3AD66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289B4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33FC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33F2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1680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6E0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C54E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139" w:type="dxa"/>
            <w:gridSpan w:val="3"/>
            <w:vAlign w:val="center"/>
          </w:tcPr>
          <w:p w14:paraId="4B73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39" w:type="dxa"/>
            <w:gridSpan w:val="4"/>
            <w:vAlign w:val="center"/>
          </w:tcPr>
          <w:p w14:paraId="7E6D9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01" w:type="dxa"/>
            <w:gridSpan w:val="4"/>
            <w:vAlign w:val="center"/>
          </w:tcPr>
          <w:p w14:paraId="03F2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3" w:type="dxa"/>
            <w:gridSpan w:val="2"/>
            <w:vAlign w:val="center"/>
          </w:tcPr>
          <w:p w14:paraId="0968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41" w:type="dxa"/>
            <w:gridSpan w:val="4"/>
            <w:vAlign w:val="center"/>
          </w:tcPr>
          <w:p w14:paraId="54670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3DA8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5DCD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3B94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AD4C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ED8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139" w:type="dxa"/>
            <w:gridSpan w:val="3"/>
            <w:vAlign w:val="center"/>
          </w:tcPr>
          <w:p w14:paraId="4F85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139" w:type="dxa"/>
            <w:gridSpan w:val="4"/>
            <w:vAlign w:val="center"/>
          </w:tcPr>
          <w:p w14:paraId="5E7FB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01" w:type="dxa"/>
            <w:gridSpan w:val="4"/>
            <w:vAlign w:val="center"/>
          </w:tcPr>
          <w:p w14:paraId="4B916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3" w:type="dxa"/>
            <w:gridSpan w:val="2"/>
            <w:vAlign w:val="center"/>
          </w:tcPr>
          <w:p w14:paraId="780B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41" w:type="dxa"/>
            <w:gridSpan w:val="4"/>
            <w:vAlign w:val="center"/>
          </w:tcPr>
          <w:p w14:paraId="4CBA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35A9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67FEC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3417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AE4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007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3C21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457A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6DF3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2970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7CC1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7832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3C53C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368D3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63E9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0F35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57FC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B278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055E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3" w:type="dxa"/>
            <w:gridSpan w:val="4"/>
            <w:vAlign w:val="center"/>
          </w:tcPr>
          <w:p w14:paraId="7922F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2EBF4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4"/>
            <w:vAlign w:val="center"/>
          </w:tcPr>
          <w:p w14:paraId="0F5B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29" w:type="dxa"/>
            <w:gridSpan w:val="3"/>
            <w:vAlign w:val="center"/>
          </w:tcPr>
          <w:p w14:paraId="7951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096A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4F84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1CE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F568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609A9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3" w:type="dxa"/>
            <w:gridSpan w:val="4"/>
            <w:vAlign w:val="center"/>
          </w:tcPr>
          <w:p w14:paraId="28FA9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7BC41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38" w:type="dxa"/>
            <w:gridSpan w:val="4"/>
            <w:vAlign w:val="center"/>
          </w:tcPr>
          <w:p w14:paraId="6F80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29" w:type="dxa"/>
            <w:gridSpan w:val="3"/>
            <w:vAlign w:val="center"/>
          </w:tcPr>
          <w:p w14:paraId="44B3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3C447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1CDE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3464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称量单元3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21C7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0C56C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187B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40CB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2F6D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7FA4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726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4340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5048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6FD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F3B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1F3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653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4E95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B89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38C4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2C6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619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2C72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A2E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C36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57FA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5E22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BA3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890B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210F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4C8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CBC2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2C0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415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228A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A24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BB88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037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7CA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5D7B8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758E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FB46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2D093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5E38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2FE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86B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1822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2EC4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5706A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CE09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1" w:type="dxa"/>
            <w:vAlign w:val="center"/>
          </w:tcPr>
          <w:p w14:paraId="37DEB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14:paraId="4CE6C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3" w:type="dxa"/>
            <w:gridSpan w:val="5"/>
            <w:vAlign w:val="center"/>
          </w:tcPr>
          <w:p w14:paraId="6146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6043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0C183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20CC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78B7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6A82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FD0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F0A6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1" w:type="dxa"/>
            <w:vAlign w:val="center"/>
          </w:tcPr>
          <w:p w14:paraId="56CC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5" w:type="dxa"/>
            <w:gridSpan w:val="5"/>
            <w:vAlign w:val="center"/>
          </w:tcPr>
          <w:p w14:paraId="41E4B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3" w:type="dxa"/>
            <w:gridSpan w:val="5"/>
            <w:vAlign w:val="center"/>
          </w:tcPr>
          <w:p w14:paraId="6C36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3" w:type="dxa"/>
            <w:gridSpan w:val="2"/>
            <w:vAlign w:val="center"/>
          </w:tcPr>
          <w:p w14:paraId="008D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1" w:type="dxa"/>
            <w:gridSpan w:val="4"/>
            <w:vAlign w:val="center"/>
          </w:tcPr>
          <w:p w14:paraId="4822B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67A02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341B9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5774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5AE7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371E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1" w:type="dxa"/>
            <w:vAlign w:val="center"/>
          </w:tcPr>
          <w:p w14:paraId="558ED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14:paraId="11E7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3" w:type="dxa"/>
            <w:gridSpan w:val="5"/>
            <w:vAlign w:val="center"/>
          </w:tcPr>
          <w:p w14:paraId="2C74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3" w:type="dxa"/>
            <w:gridSpan w:val="2"/>
            <w:vAlign w:val="center"/>
          </w:tcPr>
          <w:p w14:paraId="7404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1" w:type="dxa"/>
            <w:gridSpan w:val="4"/>
            <w:vAlign w:val="center"/>
          </w:tcPr>
          <w:p w14:paraId="0F51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4C74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6510E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303C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27C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01B5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57FF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13DF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9F2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37DB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37148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26211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5485D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07B8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42E1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604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F57E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3CFA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0BE3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323" w:type="dxa"/>
            <w:gridSpan w:val="4"/>
            <w:vAlign w:val="center"/>
          </w:tcPr>
          <w:p w14:paraId="10654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18756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38" w:type="dxa"/>
            <w:gridSpan w:val="4"/>
            <w:vAlign w:val="center"/>
          </w:tcPr>
          <w:p w14:paraId="68C99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29" w:type="dxa"/>
            <w:gridSpan w:val="3"/>
            <w:vAlign w:val="center"/>
          </w:tcPr>
          <w:p w14:paraId="720A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5426C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</w:tr>
      <w:tr w14:paraId="0A64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434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BE5E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424D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323" w:type="dxa"/>
            <w:gridSpan w:val="4"/>
            <w:vAlign w:val="center"/>
          </w:tcPr>
          <w:p w14:paraId="41568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1628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38" w:type="dxa"/>
            <w:gridSpan w:val="4"/>
            <w:vAlign w:val="center"/>
          </w:tcPr>
          <w:p w14:paraId="3BE0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29" w:type="dxa"/>
            <w:gridSpan w:val="3"/>
            <w:vAlign w:val="center"/>
          </w:tcPr>
          <w:p w14:paraId="2E33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2A067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2BB7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7F67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称量单元4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374B3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07369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0A0B7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0B643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4C481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1110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2E06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4BD5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44D0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F755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1206B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F18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530A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A76F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74C4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998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CCB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8FB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5089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A41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8AE0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13B43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44C8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5F64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3413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3E3B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2BFC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02B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CC6D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775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3C09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109C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5C60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537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86D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311EB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D006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8A8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238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F89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3726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649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41D61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重复性（试验载荷 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6B34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59FE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4A9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139" w:type="dxa"/>
            <w:gridSpan w:val="3"/>
            <w:vAlign w:val="center"/>
          </w:tcPr>
          <w:p w14:paraId="6BC8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14:paraId="2494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901" w:type="dxa"/>
            <w:gridSpan w:val="4"/>
            <w:vAlign w:val="center"/>
          </w:tcPr>
          <w:p w14:paraId="1FFC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7961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58593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131FC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44B4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54FB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5016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CF7A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139" w:type="dxa"/>
            <w:gridSpan w:val="3"/>
            <w:vAlign w:val="center"/>
          </w:tcPr>
          <w:p w14:paraId="68E2E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139" w:type="dxa"/>
            <w:gridSpan w:val="4"/>
            <w:vAlign w:val="center"/>
          </w:tcPr>
          <w:p w14:paraId="4446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901" w:type="dxa"/>
            <w:gridSpan w:val="4"/>
            <w:vAlign w:val="center"/>
          </w:tcPr>
          <w:p w14:paraId="3459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83" w:type="dxa"/>
            <w:gridSpan w:val="2"/>
            <w:vAlign w:val="center"/>
          </w:tcPr>
          <w:p w14:paraId="600F5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41" w:type="dxa"/>
            <w:gridSpan w:val="4"/>
            <w:vAlign w:val="center"/>
          </w:tcPr>
          <w:p w14:paraId="399C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34908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3D061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2BDD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2FD4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C348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139" w:type="dxa"/>
            <w:gridSpan w:val="3"/>
            <w:vAlign w:val="center"/>
          </w:tcPr>
          <w:p w14:paraId="5ED8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14:paraId="4B82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1" w:type="dxa"/>
            <w:gridSpan w:val="4"/>
            <w:vAlign w:val="center"/>
          </w:tcPr>
          <w:p w14:paraId="4F746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 w14:paraId="7ED8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41" w:type="dxa"/>
            <w:gridSpan w:val="4"/>
            <w:vAlign w:val="center"/>
          </w:tcPr>
          <w:p w14:paraId="1077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30094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2DDE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32F9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8242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28B74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41D7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430D4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7EE7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43AE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64018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0CABF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007F9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5017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47B8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2084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637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F00D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3F08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323" w:type="dxa"/>
            <w:gridSpan w:val="4"/>
            <w:vAlign w:val="center"/>
          </w:tcPr>
          <w:p w14:paraId="087CA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5BDC6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38" w:type="dxa"/>
            <w:gridSpan w:val="4"/>
            <w:vAlign w:val="center"/>
          </w:tcPr>
          <w:p w14:paraId="0195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29" w:type="dxa"/>
            <w:gridSpan w:val="3"/>
            <w:vAlign w:val="center"/>
          </w:tcPr>
          <w:p w14:paraId="0EE2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0CE53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435D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3650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01C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3A44E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01A7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6148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38" w:type="dxa"/>
            <w:gridSpan w:val="4"/>
            <w:vAlign w:val="center"/>
          </w:tcPr>
          <w:p w14:paraId="253A2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29" w:type="dxa"/>
            <w:gridSpan w:val="3"/>
            <w:vAlign w:val="center"/>
          </w:tcPr>
          <w:p w14:paraId="3C34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513A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53E7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0" w:type="dxa"/>
            <w:vMerge w:val="restart"/>
            <w:vAlign w:val="center"/>
          </w:tcPr>
          <w:p w14:paraId="6957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称量单元5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3A3D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7602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7C03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6E8A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2E85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29DA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B0F0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1FD9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DAC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128D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636E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2E5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7BC8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480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43E1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D07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62D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C792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D91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521D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980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AF8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2F7E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9B95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6E9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4F2C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7F8C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CD32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0FE9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B78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C72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798FE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8B59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12A3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5069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19B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625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BF8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744C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B048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EA4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F241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33E71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重复性（试验载荷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1DAA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3E70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16A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1" w:type="dxa"/>
            <w:vAlign w:val="center"/>
          </w:tcPr>
          <w:p w14:paraId="66802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14:paraId="2504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3" w:type="dxa"/>
            <w:gridSpan w:val="5"/>
            <w:vAlign w:val="center"/>
          </w:tcPr>
          <w:p w14:paraId="7574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1817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1A51E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5F531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2EB2F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2041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92B4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2B09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1" w:type="dxa"/>
            <w:vAlign w:val="center"/>
          </w:tcPr>
          <w:p w14:paraId="2F97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55" w:type="dxa"/>
            <w:gridSpan w:val="5"/>
            <w:vAlign w:val="center"/>
          </w:tcPr>
          <w:p w14:paraId="0C54B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5001</w:t>
            </w:r>
          </w:p>
        </w:tc>
        <w:tc>
          <w:tcPr>
            <w:tcW w:w="1083" w:type="dxa"/>
            <w:gridSpan w:val="5"/>
            <w:vAlign w:val="center"/>
          </w:tcPr>
          <w:p w14:paraId="0FC1D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3" w:type="dxa"/>
            <w:gridSpan w:val="2"/>
            <w:vAlign w:val="center"/>
          </w:tcPr>
          <w:p w14:paraId="477FA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1" w:type="dxa"/>
            <w:gridSpan w:val="4"/>
            <w:vAlign w:val="center"/>
          </w:tcPr>
          <w:p w14:paraId="57A2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4573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23C3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7064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30CB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DBEA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1" w:type="dxa"/>
            <w:vAlign w:val="center"/>
          </w:tcPr>
          <w:p w14:paraId="29E91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14:paraId="30F7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83" w:type="dxa"/>
            <w:gridSpan w:val="5"/>
            <w:vAlign w:val="center"/>
          </w:tcPr>
          <w:p w14:paraId="285D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3" w:type="dxa"/>
            <w:gridSpan w:val="2"/>
            <w:vAlign w:val="center"/>
          </w:tcPr>
          <w:p w14:paraId="1236D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1" w:type="dxa"/>
            <w:gridSpan w:val="4"/>
            <w:vAlign w:val="center"/>
          </w:tcPr>
          <w:p w14:paraId="4C222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75A0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5EC6A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203D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8DEF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6F82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7FAD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1A9F2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70AB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21A3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2857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0CCDE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720F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5D5E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6D26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4FC1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4DEC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7FB2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3568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323" w:type="dxa"/>
            <w:gridSpan w:val="4"/>
            <w:vAlign w:val="center"/>
          </w:tcPr>
          <w:p w14:paraId="5F688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0501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2001</w:t>
            </w:r>
          </w:p>
        </w:tc>
        <w:tc>
          <w:tcPr>
            <w:tcW w:w="1238" w:type="dxa"/>
            <w:gridSpan w:val="4"/>
            <w:vAlign w:val="center"/>
          </w:tcPr>
          <w:p w14:paraId="16C7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29" w:type="dxa"/>
            <w:gridSpan w:val="3"/>
            <w:vAlign w:val="center"/>
          </w:tcPr>
          <w:p w14:paraId="7130E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4CAC2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581D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B2BE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540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6DFBF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6D84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725F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38" w:type="dxa"/>
            <w:gridSpan w:val="4"/>
            <w:vAlign w:val="center"/>
          </w:tcPr>
          <w:p w14:paraId="602F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29" w:type="dxa"/>
            <w:gridSpan w:val="3"/>
            <w:vAlign w:val="center"/>
          </w:tcPr>
          <w:p w14:paraId="0919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2A0A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5134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0" w:type="dxa"/>
            <w:vMerge w:val="restart"/>
            <w:vAlign w:val="center"/>
          </w:tcPr>
          <w:p w14:paraId="15DA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称量单元6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22451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</w:p>
        </w:tc>
        <w:tc>
          <w:tcPr>
            <w:tcW w:w="1530" w:type="dxa"/>
            <w:gridSpan w:val="6"/>
            <w:vAlign w:val="center"/>
          </w:tcPr>
          <w:p w14:paraId="034FD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载荷</w:t>
            </w:r>
            <w:r>
              <w:rPr>
                <w:rFonts w:hint="eastAsia" w:ascii="宋体"/>
                <w:lang w:val="en-US" w:eastAsia="zh-CN"/>
              </w:rPr>
              <w:t>m</w:t>
            </w:r>
            <w:r>
              <w:rPr>
                <w:rFonts w:hint="eastAsia" w:ascii="宋体"/>
                <w:i/>
                <w:iCs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5"/>
            <w:vAlign w:val="center"/>
          </w:tcPr>
          <w:p w14:paraId="1348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680" w:type="dxa"/>
            <w:gridSpan w:val="5"/>
            <w:vAlign w:val="center"/>
          </w:tcPr>
          <w:p w14:paraId="33466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示值误差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2790" w:type="dxa"/>
            <w:gridSpan w:val="5"/>
            <w:vAlign w:val="center"/>
          </w:tcPr>
          <w:p w14:paraId="6595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扩展不确定度</w:t>
            </w:r>
            <w:r>
              <w:rPr>
                <w:rFonts w:hint="eastAsia" w:ascii="宋体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/>
                <w:lang w:val="en-US" w:eastAsia="zh-CN"/>
              </w:rPr>
              <w:t>（</w:t>
            </w:r>
            <w:r>
              <w:rPr>
                <w:rFonts w:hint="eastAsia" w:ascii="宋体"/>
                <w:i/>
                <w:iCs/>
                <w:lang w:val="en-US" w:eastAsia="zh-CN"/>
              </w:rPr>
              <w:t>k</w:t>
            </w:r>
            <w:r>
              <w:rPr>
                <w:rFonts w:hint="eastAsia" w:ascii="宋体"/>
                <w:lang w:val="en-US" w:eastAsia="zh-CN"/>
              </w:rPr>
              <w:t>=2 )</w:t>
            </w:r>
          </w:p>
        </w:tc>
      </w:tr>
      <w:tr w14:paraId="0530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07E6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94B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D6A3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E77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02AF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2050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686A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E08C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29703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2F93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BFA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B801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199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79EB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7B166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FA9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8F79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C81C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543D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7E85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0C84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1563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4AD4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4A7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054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20D9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0A4E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79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248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 w14:paraId="67F3F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8DF3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63E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A42A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7CD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 w14:paraId="405C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7B7B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vAlign w:val="center"/>
          </w:tcPr>
          <w:p w14:paraId="5B1ED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重复性（试验载荷</w:t>
            </w:r>
            <w:r>
              <w:rPr>
                <w:rFonts w:hint="eastAsia" w:ascii="宋体"/>
                <w:lang w:val="en-US" w:eastAsia="zh-CN"/>
              </w:rPr>
              <w:t>5000</w:t>
            </w:r>
            <w:r>
              <w:rPr>
                <w:rFonts w:hint="eastAsia" w:ascii="宋体"/>
              </w:rPr>
              <w:t>g）</w:t>
            </w:r>
          </w:p>
        </w:tc>
      </w:tr>
      <w:tr w14:paraId="7409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242B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1FF6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41" w:type="dxa"/>
            <w:vAlign w:val="center"/>
          </w:tcPr>
          <w:p w14:paraId="7A9A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14:paraId="60A0C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083" w:type="dxa"/>
            <w:gridSpan w:val="5"/>
            <w:vAlign w:val="center"/>
          </w:tcPr>
          <w:p w14:paraId="4123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 w14:paraId="0DB4B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041" w:type="dxa"/>
            <w:gridSpan w:val="4"/>
            <w:vAlign w:val="center"/>
          </w:tcPr>
          <w:p w14:paraId="14D40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4036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80" w:type="dxa"/>
            <w:vAlign w:val="center"/>
          </w:tcPr>
          <w:p w14:paraId="76A1F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0AFB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1E87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35E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041" w:type="dxa"/>
            <w:vAlign w:val="center"/>
          </w:tcPr>
          <w:p w14:paraId="00195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55" w:type="dxa"/>
            <w:gridSpan w:val="5"/>
            <w:vAlign w:val="center"/>
          </w:tcPr>
          <w:p w14:paraId="49633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4999</w:t>
            </w:r>
          </w:p>
        </w:tc>
        <w:tc>
          <w:tcPr>
            <w:tcW w:w="1083" w:type="dxa"/>
            <w:gridSpan w:val="5"/>
            <w:vAlign w:val="center"/>
          </w:tcPr>
          <w:p w14:paraId="6C870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83" w:type="dxa"/>
            <w:gridSpan w:val="2"/>
            <w:vAlign w:val="center"/>
          </w:tcPr>
          <w:p w14:paraId="6E406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041" w:type="dxa"/>
            <w:gridSpan w:val="4"/>
            <w:vAlign w:val="center"/>
          </w:tcPr>
          <w:p w14:paraId="6562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975" w:type="dxa"/>
            <w:gridSpan w:val="2"/>
            <w:vAlign w:val="center"/>
          </w:tcPr>
          <w:p w14:paraId="17815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5000</w:t>
            </w:r>
          </w:p>
        </w:tc>
        <w:tc>
          <w:tcPr>
            <w:tcW w:w="1180" w:type="dxa"/>
            <w:vMerge w:val="restart"/>
            <w:vAlign w:val="center"/>
          </w:tcPr>
          <w:p w14:paraId="1948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</w:tr>
      <w:tr w14:paraId="7FC9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77E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CED0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041" w:type="dxa"/>
            <w:vAlign w:val="center"/>
          </w:tcPr>
          <w:p w14:paraId="6E0B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55" w:type="dxa"/>
            <w:gridSpan w:val="5"/>
            <w:vAlign w:val="center"/>
          </w:tcPr>
          <w:p w14:paraId="388F6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083" w:type="dxa"/>
            <w:gridSpan w:val="5"/>
            <w:vAlign w:val="center"/>
          </w:tcPr>
          <w:p w14:paraId="6ED5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83" w:type="dxa"/>
            <w:gridSpan w:val="2"/>
            <w:vAlign w:val="center"/>
          </w:tcPr>
          <w:p w14:paraId="21497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41" w:type="dxa"/>
            <w:gridSpan w:val="4"/>
            <w:vAlign w:val="center"/>
          </w:tcPr>
          <w:p w14:paraId="49C25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vAlign w:val="center"/>
          </w:tcPr>
          <w:p w14:paraId="7453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52C7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7C65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28D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  <w:tc>
          <w:tcPr>
            <w:tcW w:w="8940" w:type="dxa"/>
            <w:gridSpan w:val="23"/>
            <w:shd w:val="clear" w:color="auto" w:fill="auto"/>
            <w:vAlign w:val="center"/>
          </w:tcPr>
          <w:p w14:paraId="05033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偏载</w:t>
            </w:r>
            <w:r>
              <w:rPr>
                <w:rFonts w:hint="eastAsia" w:ascii="宋体"/>
                <w:lang w:val="en-US" w:eastAsia="zh-CN"/>
              </w:rPr>
              <w:t>误差</w:t>
            </w:r>
            <w:r>
              <w:rPr>
                <w:rFonts w:hint="eastAsia" w:ascii="宋体"/>
              </w:rPr>
              <w:t xml:space="preserve">（试验载荷 </w:t>
            </w:r>
            <w:r>
              <w:rPr>
                <w:rFonts w:hint="eastAsia" w:ascii="宋体"/>
                <w:lang w:val="en-US" w:eastAsia="zh-CN"/>
              </w:rPr>
              <w:t>2000</w:t>
            </w:r>
            <w:r>
              <w:rPr>
                <w:rFonts w:hint="eastAsia" w:ascii="宋体"/>
              </w:rPr>
              <w:t>g）</w:t>
            </w:r>
          </w:p>
        </w:tc>
      </w:tr>
      <w:tr w14:paraId="3BBA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0" w:type="dxa"/>
            <w:vMerge w:val="continue"/>
            <w:vAlign w:val="center"/>
          </w:tcPr>
          <w:p w14:paraId="15D3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FFE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载荷</w:t>
            </w:r>
            <w:r>
              <w:rPr>
                <w:rFonts w:hint="eastAsia" w:ascii="宋体"/>
              </w:rPr>
              <w:t>位置</w:t>
            </w:r>
          </w:p>
        </w:tc>
        <w:tc>
          <w:tcPr>
            <w:tcW w:w="1237" w:type="dxa"/>
            <w:gridSpan w:val="4"/>
            <w:vAlign w:val="center"/>
          </w:tcPr>
          <w:p w14:paraId="30D41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323" w:type="dxa"/>
            <w:gridSpan w:val="4"/>
            <w:vAlign w:val="center"/>
          </w:tcPr>
          <w:p w14:paraId="220B3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251" w:type="dxa"/>
            <w:gridSpan w:val="4"/>
            <w:vAlign w:val="center"/>
          </w:tcPr>
          <w:p w14:paraId="29AA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238" w:type="dxa"/>
            <w:gridSpan w:val="4"/>
            <w:vAlign w:val="center"/>
          </w:tcPr>
          <w:p w14:paraId="0AD6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229" w:type="dxa"/>
            <w:gridSpan w:val="3"/>
            <w:vAlign w:val="center"/>
          </w:tcPr>
          <w:p w14:paraId="3ED24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 w14:paraId="679B3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ecci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</w:tr>
      <w:tr w14:paraId="1754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20C9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D677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示值</w:t>
            </w:r>
            <w:r>
              <w:rPr>
                <w:rFonts w:hint="eastAsia" w:ascii="宋体"/>
                <w:i/>
                <w:iCs/>
                <w:lang w:val="en-US" w:eastAsia="zh-CN"/>
              </w:rPr>
              <w:t>I</w:t>
            </w:r>
          </w:p>
        </w:tc>
        <w:tc>
          <w:tcPr>
            <w:tcW w:w="1237" w:type="dxa"/>
            <w:gridSpan w:val="4"/>
            <w:vAlign w:val="center"/>
          </w:tcPr>
          <w:p w14:paraId="20C0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323" w:type="dxa"/>
            <w:gridSpan w:val="4"/>
            <w:vAlign w:val="center"/>
          </w:tcPr>
          <w:p w14:paraId="72D7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251" w:type="dxa"/>
            <w:gridSpan w:val="4"/>
            <w:vAlign w:val="center"/>
          </w:tcPr>
          <w:p w14:paraId="0200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238" w:type="dxa"/>
            <w:gridSpan w:val="4"/>
            <w:vAlign w:val="center"/>
          </w:tcPr>
          <w:p w14:paraId="772DB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1999</w:t>
            </w:r>
          </w:p>
        </w:tc>
        <w:tc>
          <w:tcPr>
            <w:tcW w:w="1229" w:type="dxa"/>
            <w:gridSpan w:val="3"/>
            <w:vAlign w:val="center"/>
          </w:tcPr>
          <w:p w14:paraId="64C67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2000</w:t>
            </w:r>
          </w:p>
        </w:tc>
        <w:tc>
          <w:tcPr>
            <w:tcW w:w="1180" w:type="dxa"/>
            <w:vMerge w:val="restart"/>
            <w:vAlign w:val="center"/>
          </w:tcPr>
          <w:p w14:paraId="561C4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-1</w:t>
            </w:r>
          </w:p>
        </w:tc>
      </w:tr>
      <w:tr w14:paraId="70F9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0" w:type="dxa"/>
            <w:vMerge w:val="continue"/>
            <w:vAlign w:val="center"/>
          </w:tcPr>
          <w:p w14:paraId="4721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B2E3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示值</w:t>
            </w:r>
            <w:r>
              <w:rPr>
                <w:rFonts w:hint="eastAsia" w:ascii="宋体"/>
              </w:rPr>
              <w:t>误差</w:t>
            </w:r>
            <w:r>
              <w:rPr>
                <w:rFonts w:hint="eastAsia" w:ascii="宋体"/>
                <w:i/>
                <w:iCs/>
                <w:lang w:val="en-US" w:eastAsia="zh-CN"/>
              </w:rPr>
              <w:t>E</w:t>
            </w:r>
          </w:p>
        </w:tc>
        <w:tc>
          <w:tcPr>
            <w:tcW w:w="1237" w:type="dxa"/>
            <w:gridSpan w:val="4"/>
            <w:vAlign w:val="center"/>
          </w:tcPr>
          <w:p w14:paraId="5194F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323" w:type="dxa"/>
            <w:gridSpan w:val="4"/>
            <w:vAlign w:val="center"/>
          </w:tcPr>
          <w:p w14:paraId="7209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1" w:type="dxa"/>
            <w:gridSpan w:val="4"/>
            <w:vAlign w:val="center"/>
          </w:tcPr>
          <w:p w14:paraId="4A3C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238" w:type="dxa"/>
            <w:gridSpan w:val="4"/>
            <w:vAlign w:val="center"/>
          </w:tcPr>
          <w:p w14:paraId="49B0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cs="Times New Roman"/>
                <w:kern w:val="2"/>
                <w:sz w:val="21"/>
                <w:szCs w:val="24"/>
                <w:lang w:val="en-US" w:eastAsia="zh-CN" w:bidi="ar-SA"/>
              </w:rPr>
              <w:t>-1</w:t>
            </w:r>
          </w:p>
        </w:tc>
        <w:tc>
          <w:tcPr>
            <w:tcW w:w="1229" w:type="dxa"/>
            <w:gridSpan w:val="3"/>
            <w:vAlign w:val="center"/>
          </w:tcPr>
          <w:p w14:paraId="6FC2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0</w:t>
            </w:r>
          </w:p>
        </w:tc>
        <w:tc>
          <w:tcPr>
            <w:tcW w:w="1180" w:type="dxa"/>
            <w:vMerge w:val="continue"/>
            <w:vAlign w:val="center"/>
          </w:tcPr>
          <w:p w14:paraId="4FD95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</w:rPr>
            </w:pPr>
          </w:p>
        </w:tc>
      </w:tr>
      <w:tr w14:paraId="7448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460" w:type="dxa"/>
            <w:gridSpan w:val="24"/>
            <w:vAlign w:val="center"/>
          </w:tcPr>
          <w:p w14:paraId="74AE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平误差</w:t>
            </w:r>
            <w:r>
              <w:rPr>
                <w:rFonts w:hint="eastAsia" w:ascii="宋体"/>
              </w:rPr>
              <w:t xml:space="preserve">（试验载荷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g）</w:t>
            </w:r>
          </w:p>
        </w:tc>
      </w:tr>
      <w:tr w14:paraId="14AA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5" w:type="dxa"/>
            <w:gridSpan w:val="2"/>
            <w:vAlign w:val="center"/>
          </w:tcPr>
          <w:p w14:paraId="6ACF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max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770" w:type="dxa"/>
            <w:gridSpan w:val="4"/>
            <w:vAlign w:val="center"/>
          </w:tcPr>
          <w:p w14:paraId="7A7C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gridSpan w:val="7"/>
            <w:vAlign w:val="center"/>
          </w:tcPr>
          <w:p w14:paraId="0E4C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851" w:type="dxa"/>
            <w:gridSpan w:val="5"/>
            <w:vAlign w:val="center"/>
          </w:tcPr>
          <w:p w14:paraId="342FB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-1</w:t>
            </w:r>
          </w:p>
        </w:tc>
        <w:tc>
          <w:tcPr>
            <w:tcW w:w="1449" w:type="dxa"/>
            <w:gridSpan w:val="4"/>
            <w:vAlign w:val="center"/>
          </w:tcPr>
          <w:p w14:paraId="136A9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E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1575" w:type="dxa"/>
            <w:gridSpan w:val="2"/>
            <w:vAlign w:val="center"/>
          </w:tcPr>
          <w:p w14:paraId="6634A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mbria Math" w:hAnsi="Cambria Math" w:eastAsia="宋体"/>
                <w:sz w:val="24"/>
                <w:lang w:val="en-US" w:eastAsia="zh-CN"/>
                <w:oMath/>
              </w:rPr>
            </w:pPr>
            <w:r>
              <w:rPr>
                <w:rFonts w:hint="eastAsia" w:hAnsi="Cambria Math"/>
                <w:i w:val="0"/>
                <w:sz w:val="24"/>
                <w:lang w:val="en-US" w:eastAsia="zh-CN"/>
              </w:rPr>
              <w:t>2</w:t>
            </w:r>
          </w:p>
        </w:tc>
      </w:tr>
    </w:tbl>
    <w:p w14:paraId="2F11F207">
      <w:pPr>
        <w:spacing w:before="72" w:line="360" w:lineRule="auto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3 试验数据汇总</w:t>
      </w:r>
    </w:p>
    <w:p w14:paraId="77F0D8F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通过对以上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试验</w:t>
      </w:r>
      <w:r>
        <w:rPr>
          <w:rFonts w:hint="eastAsia" w:asciiTheme="minorEastAsia" w:hAnsiTheme="minorEastAsia" w:eastAsiaTheme="minorEastAsia"/>
          <w:sz w:val="24"/>
        </w:rPr>
        <w:t>数据的比对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可得出</w:t>
      </w:r>
      <w:r>
        <w:rPr>
          <w:rFonts w:hint="eastAsia" w:asciiTheme="minorEastAsia" w:hAnsiTheme="minorEastAsia" w:eastAsiaTheme="minorEastAsia"/>
          <w:sz w:val="24"/>
        </w:rPr>
        <w:t>：</w:t>
      </w:r>
    </w:p>
    <w:p w14:paraId="7974E8D4">
      <w:pPr>
        <w:spacing w:line="360" w:lineRule="auto"/>
        <w:ind w:firstLine="480" w:firstLineChars="200"/>
        <w:rPr>
          <w:rFonts w:cs="黑体" w:asciiTheme="minorEastAsia" w:hAnsiTheme="minorEastAsia" w:eastAsiaTheme="minorEastAsia"/>
          <w:iCs/>
          <w:snapToGrid w:val="0"/>
          <w:kern w:val="0"/>
          <w:sz w:val="24"/>
        </w:rPr>
      </w:pPr>
      <w:r>
        <w:rPr>
          <w:rFonts w:asciiTheme="minorEastAsia" w:hAnsiTheme="minorEastAsia" w:eastAsiaTheme="minorEastAsia"/>
          <w:sz w:val="24"/>
        </w:rPr>
        <w:t>示值误差</w:t>
      </w:r>
      <w:r>
        <w:rPr>
          <w:rFonts w:hint="eastAsia" w:asciiTheme="minorEastAsia" w:hAnsiTheme="minorEastAsia" w:eastAsiaTheme="minorEastAsia"/>
          <w:sz w:val="24"/>
        </w:rPr>
        <w:t>的校准结果为：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-1g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1g</w:t>
      </w:r>
      <w:r>
        <w:rPr>
          <w:rFonts w:hint="eastAsia" w:asciiTheme="minorEastAsia" w:hAnsiTheme="minorEastAsia" w:eastAsiaTheme="minorEastAsia"/>
          <w:sz w:val="24"/>
        </w:rPr>
        <w:t>，符合参考指标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</w:rPr>
        <w:t>±1.5</w:t>
      </w:r>
      <w:r>
        <w:rPr>
          <w:rFonts w:hint="eastAsia" w:cs="黑体" w:asciiTheme="minorEastAsia" w:hAnsiTheme="minorEastAsia" w:eastAsiaTheme="minorEastAsia"/>
          <w:i/>
          <w:iCs/>
          <w:snapToGrid w:val="0"/>
          <w:kern w:val="0"/>
          <w:sz w:val="24"/>
        </w:rPr>
        <w:t>d</w:t>
      </w:r>
      <w:r>
        <w:rPr>
          <w:rFonts w:hint="eastAsia" w:cs="黑体" w:asciiTheme="minorEastAsia" w:hAnsiTheme="minorEastAsia" w:eastAsiaTheme="minorEastAsia"/>
          <w:iCs/>
          <w:snapToGrid w:val="0"/>
          <w:kern w:val="0"/>
          <w:sz w:val="24"/>
        </w:rPr>
        <w:t>的要求；</w:t>
      </w:r>
    </w:p>
    <w:p w14:paraId="5DED7C5D">
      <w:pPr>
        <w:spacing w:line="360" w:lineRule="auto"/>
        <w:ind w:firstLine="480" w:firstLineChars="200"/>
        <w:rPr>
          <w:rFonts w:cs="黑体" w:asciiTheme="minorEastAsia" w:hAnsiTheme="minorEastAsia" w:eastAsiaTheme="minorEastAsia"/>
          <w:iCs/>
          <w:snapToGrid w:val="0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重复性的校准结果为：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1g</w:t>
      </w:r>
      <w:r>
        <w:rPr>
          <w:rFonts w:hint="eastAsia" w:asciiTheme="minorEastAsia" w:hAnsiTheme="minorEastAsia" w:eastAsiaTheme="minorEastAsia"/>
          <w:sz w:val="24"/>
        </w:rPr>
        <w:t>，符合参考指标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</w:rPr>
        <w:t>1.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i/>
          <w:iCs/>
          <w:snapToGrid w:val="0"/>
          <w:kern w:val="0"/>
          <w:sz w:val="24"/>
        </w:rPr>
        <w:t>d</w:t>
      </w:r>
      <w:r>
        <w:rPr>
          <w:rFonts w:hint="eastAsia" w:cs="黑体" w:asciiTheme="minorEastAsia" w:hAnsiTheme="minorEastAsia" w:eastAsiaTheme="minorEastAsia"/>
          <w:iCs/>
          <w:snapToGrid w:val="0"/>
          <w:kern w:val="0"/>
          <w:sz w:val="24"/>
        </w:rPr>
        <w:t>的要求；</w:t>
      </w:r>
    </w:p>
    <w:p w14:paraId="62ABD1E6">
      <w:pPr>
        <w:spacing w:line="360" w:lineRule="auto"/>
        <w:ind w:firstLine="480" w:firstLineChars="200"/>
        <w:rPr>
          <w:rFonts w:cs="黑体" w:asciiTheme="minorEastAsia" w:hAnsiTheme="minorEastAsia" w:eastAsiaTheme="minorEastAsia"/>
          <w:iCs/>
          <w:snapToGrid w:val="0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偏载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误差</w:t>
      </w:r>
      <w:r>
        <w:rPr>
          <w:rFonts w:hint="eastAsia" w:asciiTheme="minorEastAsia" w:hAnsiTheme="minorEastAsia" w:eastAsiaTheme="minorEastAsia"/>
          <w:sz w:val="24"/>
        </w:rPr>
        <w:t>的校准结果为：-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1g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1g</w:t>
      </w:r>
      <w:r>
        <w:rPr>
          <w:rFonts w:hint="eastAsia" w:asciiTheme="minorEastAsia" w:hAnsiTheme="minorEastAsia" w:eastAsiaTheme="minorEastAsia"/>
          <w:sz w:val="24"/>
        </w:rPr>
        <w:t>，符合参考指标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</w:rPr>
        <w:t>±1.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i/>
          <w:iCs/>
          <w:snapToGrid w:val="0"/>
          <w:kern w:val="0"/>
          <w:sz w:val="24"/>
        </w:rPr>
        <w:t>d</w:t>
      </w:r>
      <w:r>
        <w:rPr>
          <w:rFonts w:hint="eastAsia" w:cs="黑体" w:asciiTheme="minorEastAsia" w:hAnsiTheme="minorEastAsia" w:eastAsiaTheme="minorEastAsia"/>
          <w:iCs/>
          <w:snapToGrid w:val="0"/>
          <w:kern w:val="0"/>
          <w:sz w:val="24"/>
        </w:rPr>
        <w:t>的要求；</w:t>
      </w:r>
    </w:p>
    <w:p w14:paraId="62F55AF1">
      <w:pPr>
        <w:spacing w:line="360" w:lineRule="auto"/>
        <w:ind w:firstLine="480" w:firstLineChars="200"/>
        <w:rPr>
          <w:rFonts w:cs="黑体" w:asciiTheme="minorEastAsia" w:hAnsiTheme="minorEastAsia" w:eastAsiaTheme="minorEastAsia"/>
          <w:iCs/>
          <w:snapToGrid w:val="0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iCs/>
          <w:snapToGrid w:val="0"/>
          <w:kern w:val="0"/>
          <w:sz w:val="24"/>
          <w:lang w:val="en-US" w:eastAsia="zh-CN"/>
        </w:rPr>
        <w:t>配平误差</w:t>
      </w:r>
      <w:r>
        <w:rPr>
          <w:rFonts w:hint="eastAsia" w:asciiTheme="minorEastAsia" w:hAnsiTheme="minorEastAsia" w:eastAsiaTheme="minorEastAsia"/>
          <w:sz w:val="24"/>
        </w:rPr>
        <w:t>的校准结果为：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2g</w:t>
      </w:r>
      <w:r>
        <w:rPr>
          <w:rFonts w:hint="eastAsia" w:asciiTheme="minorEastAsia" w:hAnsiTheme="minorEastAsia" w:eastAsiaTheme="minorEastAsia"/>
          <w:sz w:val="24"/>
        </w:rPr>
        <w:t>，符合参考指标</w:t>
      </w:r>
      <w:r>
        <w:rPr>
          <w:rFonts w:hint="eastAsia" w:cs="黑体" w:asciiTheme="minorEastAsia" w:hAnsiTheme="minorEastAsia" w:eastAsiaTheme="minorEastAsia"/>
          <w:snapToGrid w:val="0"/>
          <w:kern w:val="0"/>
          <w:sz w:val="24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i/>
          <w:iCs/>
          <w:snapToGrid w:val="0"/>
          <w:kern w:val="0"/>
          <w:sz w:val="24"/>
        </w:rPr>
        <w:t>d</w:t>
      </w:r>
      <w:r>
        <w:rPr>
          <w:rFonts w:hint="eastAsia" w:cs="黑体" w:asciiTheme="minorEastAsia" w:hAnsiTheme="minorEastAsia" w:eastAsiaTheme="minorEastAsia"/>
          <w:iCs/>
          <w:snapToGrid w:val="0"/>
          <w:kern w:val="0"/>
          <w:sz w:val="24"/>
        </w:rPr>
        <w:t>的要求。</w:t>
      </w:r>
    </w:p>
    <w:p w14:paraId="404BF8B5">
      <w:pPr>
        <w:spacing w:before="72" w:line="360" w:lineRule="auto"/>
        <w:rPr>
          <w:rFonts w:hint="eastAsia"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</w:rPr>
        <w:t>4 试验</w:t>
      </w:r>
      <w:r>
        <w:rPr>
          <w:rFonts w:hint="eastAsia" w:ascii="黑体" w:hAnsi="黑体" w:eastAsia="黑体"/>
          <w:bCs/>
          <w:sz w:val="24"/>
          <w:lang w:val="en-US" w:eastAsia="zh-CN"/>
        </w:rPr>
        <w:t>结论</w:t>
      </w:r>
    </w:p>
    <w:p w14:paraId="0BF6BD8C">
      <w:pPr>
        <w:spacing w:before="72" w:line="360" w:lineRule="auto"/>
        <w:ind w:firstLine="561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通过以上</w:t>
      </w:r>
      <w:r>
        <w:rPr>
          <w:rFonts w:hint="eastAsia" w:asciiTheme="minorEastAsia" w:hAnsiTheme="minorEastAsia" w:eastAsiaTheme="minorEastAsia"/>
          <w:sz w:val="24"/>
        </w:rPr>
        <w:t>验证试验和对试验结果的分析和总结，</w:t>
      </w:r>
      <w:r>
        <w:rPr>
          <w:rFonts w:asciiTheme="minorEastAsia" w:hAnsiTheme="minorEastAsia" w:eastAsiaTheme="minorEastAsia"/>
          <w:sz w:val="24"/>
        </w:rPr>
        <w:t>验证了《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智能配平仪</w:t>
      </w:r>
      <w:r>
        <w:rPr>
          <w:rFonts w:hint="eastAsia" w:asciiTheme="minorEastAsia" w:hAnsiTheme="minorEastAsia" w:eastAsiaTheme="minorEastAsia"/>
          <w:sz w:val="24"/>
        </w:rPr>
        <w:t>校准规范</w:t>
      </w:r>
      <w:r>
        <w:rPr>
          <w:rFonts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</w:rPr>
        <w:t>征求意见稿</w:t>
      </w:r>
      <w:r>
        <w:rPr>
          <w:rFonts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</w:rPr>
        <w:t>各项</w:t>
      </w:r>
      <w:r>
        <w:rPr>
          <w:rFonts w:asciiTheme="minorEastAsia" w:hAnsiTheme="minorEastAsia" w:eastAsiaTheme="minorEastAsia"/>
          <w:sz w:val="24"/>
        </w:rPr>
        <w:t>指标参数能够充分满足目前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智能配平仪</w:t>
      </w:r>
      <w:r>
        <w:rPr>
          <w:rFonts w:asciiTheme="minorEastAsia" w:hAnsiTheme="minorEastAsia" w:eastAsiaTheme="minorEastAsia"/>
          <w:sz w:val="24"/>
        </w:rPr>
        <w:t>的技术要求，本规范的指标参数科学、合理，具有可操作</w:t>
      </w:r>
      <w:r>
        <w:rPr>
          <w:rFonts w:hint="eastAsia" w:asciiTheme="minorEastAsia" w:hAnsiTheme="minorEastAsia" w:eastAsiaTheme="minorEastAsia"/>
          <w:sz w:val="24"/>
        </w:rPr>
        <w:t>性</w:t>
      </w:r>
      <w:r>
        <w:rPr>
          <w:rFonts w:asciiTheme="minorEastAsia" w:hAnsiTheme="minorEastAsia" w:eastAsiaTheme="minorEastAsia"/>
          <w:sz w:val="24"/>
        </w:rPr>
        <w:t>。</w:t>
      </w:r>
    </w:p>
    <w:sectPr>
      <w:pgSz w:w="11906" w:h="16838"/>
      <w:pgMar w:top="1984" w:right="1361" w:bottom="1134" w:left="136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kxOTFiNGQ3NzhlMzQyMDBjM2Q0NjE3MjhiNDQifQ=="/>
  </w:docVars>
  <w:rsids>
    <w:rsidRoot w:val="00D16289"/>
    <w:rsid w:val="00005632"/>
    <w:rsid w:val="00006747"/>
    <w:rsid w:val="00006B36"/>
    <w:rsid w:val="00013559"/>
    <w:rsid w:val="00015E11"/>
    <w:rsid w:val="00025A2D"/>
    <w:rsid w:val="00033955"/>
    <w:rsid w:val="00037D3C"/>
    <w:rsid w:val="000442BC"/>
    <w:rsid w:val="00046B5D"/>
    <w:rsid w:val="000528BE"/>
    <w:rsid w:val="00052B7C"/>
    <w:rsid w:val="0006487C"/>
    <w:rsid w:val="000710E0"/>
    <w:rsid w:val="00076B56"/>
    <w:rsid w:val="00081488"/>
    <w:rsid w:val="00087E3C"/>
    <w:rsid w:val="000901AC"/>
    <w:rsid w:val="000A1B6D"/>
    <w:rsid w:val="000B44B3"/>
    <w:rsid w:val="000C7917"/>
    <w:rsid w:val="000D01D8"/>
    <w:rsid w:val="000D731D"/>
    <w:rsid w:val="000E5939"/>
    <w:rsid w:val="000F2F8A"/>
    <w:rsid w:val="00104070"/>
    <w:rsid w:val="0010606B"/>
    <w:rsid w:val="00106306"/>
    <w:rsid w:val="001077BA"/>
    <w:rsid w:val="00121931"/>
    <w:rsid w:val="00130933"/>
    <w:rsid w:val="00130F11"/>
    <w:rsid w:val="001311F6"/>
    <w:rsid w:val="001342D2"/>
    <w:rsid w:val="00146854"/>
    <w:rsid w:val="00150EAD"/>
    <w:rsid w:val="001537DB"/>
    <w:rsid w:val="00155B9C"/>
    <w:rsid w:val="00165D9E"/>
    <w:rsid w:val="0016742B"/>
    <w:rsid w:val="00167DB5"/>
    <w:rsid w:val="001807D0"/>
    <w:rsid w:val="00183A69"/>
    <w:rsid w:val="001944F8"/>
    <w:rsid w:val="001A1757"/>
    <w:rsid w:val="001A3960"/>
    <w:rsid w:val="001A6462"/>
    <w:rsid w:val="001B16C4"/>
    <w:rsid w:val="001B73D7"/>
    <w:rsid w:val="001C0697"/>
    <w:rsid w:val="001C0782"/>
    <w:rsid w:val="001C1E4B"/>
    <w:rsid w:val="001C335F"/>
    <w:rsid w:val="001C5F1D"/>
    <w:rsid w:val="001C66E0"/>
    <w:rsid w:val="001C6F6B"/>
    <w:rsid w:val="001D31D0"/>
    <w:rsid w:val="001D4206"/>
    <w:rsid w:val="001E2D45"/>
    <w:rsid w:val="001E61EB"/>
    <w:rsid w:val="0020258F"/>
    <w:rsid w:val="002052F7"/>
    <w:rsid w:val="00206074"/>
    <w:rsid w:val="00211988"/>
    <w:rsid w:val="00214B8B"/>
    <w:rsid w:val="00214BFE"/>
    <w:rsid w:val="00215C7A"/>
    <w:rsid w:val="002229A1"/>
    <w:rsid w:val="002229AC"/>
    <w:rsid w:val="00223870"/>
    <w:rsid w:val="00224DE9"/>
    <w:rsid w:val="002261BE"/>
    <w:rsid w:val="00230F86"/>
    <w:rsid w:val="00231A1C"/>
    <w:rsid w:val="00243C0F"/>
    <w:rsid w:val="00250392"/>
    <w:rsid w:val="002533C7"/>
    <w:rsid w:val="00255AFC"/>
    <w:rsid w:val="00256AF7"/>
    <w:rsid w:val="00256E20"/>
    <w:rsid w:val="00261596"/>
    <w:rsid w:val="00261AD5"/>
    <w:rsid w:val="00261C8E"/>
    <w:rsid w:val="00263102"/>
    <w:rsid w:val="00275293"/>
    <w:rsid w:val="00281729"/>
    <w:rsid w:val="00282159"/>
    <w:rsid w:val="002A379D"/>
    <w:rsid w:val="002B06D1"/>
    <w:rsid w:val="002B49CA"/>
    <w:rsid w:val="002B6D9E"/>
    <w:rsid w:val="002C06D9"/>
    <w:rsid w:val="002C16AE"/>
    <w:rsid w:val="002C1B60"/>
    <w:rsid w:val="002C50D9"/>
    <w:rsid w:val="002D0DBF"/>
    <w:rsid w:val="002D614B"/>
    <w:rsid w:val="002D796C"/>
    <w:rsid w:val="002E01C1"/>
    <w:rsid w:val="002E4B87"/>
    <w:rsid w:val="002E529D"/>
    <w:rsid w:val="002E5EB5"/>
    <w:rsid w:val="002E792F"/>
    <w:rsid w:val="002F0096"/>
    <w:rsid w:val="002F1998"/>
    <w:rsid w:val="002F6293"/>
    <w:rsid w:val="003067F3"/>
    <w:rsid w:val="003229BE"/>
    <w:rsid w:val="0032698F"/>
    <w:rsid w:val="00330297"/>
    <w:rsid w:val="003312B5"/>
    <w:rsid w:val="003329D0"/>
    <w:rsid w:val="00336587"/>
    <w:rsid w:val="00337945"/>
    <w:rsid w:val="00337B7C"/>
    <w:rsid w:val="00343C1F"/>
    <w:rsid w:val="00352FC2"/>
    <w:rsid w:val="0035335A"/>
    <w:rsid w:val="0035372C"/>
    <w:rsid w:val="00355C4B"/>
    <w:rsid w:val="00363D4C"/>
    <w:rsid w:val="00370856"/>
    <w:rsid w:val="0037423D"/>
    <w:rsid w:val="00381208"/>
    <w:rsid w:val="00386EBD"/>
    <w:rsid w:val="00387804"/>
    <w:rsid w:val="00387CDF"/>
    <w:rsid w:val="00393A74"/>
    <w:rsid w:val="00394307"/>
    <w:rsid w:val="003A3E3F"/>
    <w:rsid w:val="003B2A00"/>
    <w:rsid w:val="003B2E2F"/>
    <w:rsid w:val="003B3769"/>
    <w:rsid w:val="003C1383"/>
    <w:rsid w:val="003C3440"/>
    <w:rsid w:val="003C543C"/>
    <w:rsid w:val="003C7042"/>
    <w:rsid w:val="003D4D9C"/>
    <w:rsid w:val="003D7717"/>
    <w:rsid w:val="003E6A9F"/>
    <w:rsid w:val="003F470A"/>
    <w:rsid w:val="004008D1"/>
    <w:rsid w:val="00400E6A"/>
    <w:rsid w:val="004017CE"/>
    <w:rsid w:val="00403A9C"/>
    <w:rsid w:val="0040452D"/>
    <w:rsid w:val="00405F2B"/>
    <w:rsid w:val="00412B46"/>
    <w:rsid w:val="0042004B"/>
    <w:rsid w:val="0042100C"/>
    <w:rsid w:val="00430ABB"/>
    <w:rsid w:val="0043313D"/>
    <w:rsid w:val="0043544E"/>
    <w:rsid w:val="004433DF"/>
    <w:rsid w:val="00447B0E"/>
    <w:rsid w:val="0045158C"/>
    <w:rsid w:val="004533D4"/>
    <w:rsid w:val="00461675"/>
    <w:rsid w:val="00463DF6"/>
    <w:rsid w:val="0046550B"/>
    <w:rsid w:val="00470EEF"/>
    <w:rsid w:val="00481B52"/>
    <w:rsid w:val="00487E47"/>
    <w:rsid w:val="00491CD4"/>
    <w:rsid w:val="00497065"/>
    <w:rsid w:val="004A0B2E"/>
    <w:rsid w:val="004A49E2"/>
    <w:rsid w:val="004A6BD0"/>
    <w:rsid w:val="004B67CC"/>
    <w:rsid w:val="004C0C97"/>
    <w:rsid w:val="004C4109"/>
    <w:rsid w:val="004C7703"/>
    <w:rsid w:val="004D2017"/>
    <w:rsid w:val="004D2F33"/>
    <w:rsid w:val="004E2006"/>
    <w:rsid w:val="004E72B8"/>
    <w:rsid w:val="004F22C0"/>
    <w:rsid w:val="005008FA"/>
    <w:rsid w:val="00501310"/>
    <w:rsid w:val="00502242"/>
    <w:rsid w:val="005052D9"/>
    <w:rsid w:val="00506D0F"/>
    <w:rsid w:val="00515BE4"/>
    <w:rsid w:val="00520030"/>
    <w:rsid w:val="005214B1"/>
    <w:rsid w:val="00527355"/>
    <w:rsid w:val="005326BB"/>
    <w:rsid w:val="00542346"/>
    <w:rsid w:val="00544989"/>
    <w:rsid w:val="00547931"/>
    <w:rsid w:val="00550C5D"/>
    <w:rsid w:val="00551E7D"/>
    <w:rsid w:val="005547F3"/>
    <w:rsid w:val="005570A5"/>
    <w:rsid w:val="0056278B"/>
    <w:rsid w:val="00562808"/>
    <w:rsid w:val="00564B27"/>
    <w:rsid w:val="0057056F"/>
    <w:rsid w:val="00572B05"/>
    <w:rsid w:val="00573B8B"/>
    <w:rsid w:val="00586643"/>
    <w:rsid w:val="005911AC"/>
    <w:rsid w:val="00594AC2"/>
    <w:rsid w:val="00596341"/>
    <w:rsid w:val="005968AB"/>
    <w:rsid w:val="005A7DF5"/>
    <w:rsid w:val="005B2518"/>
    <w:rsid w:val="005B7C05"/>
    <w:rsid w:val="005C387D"/>
    <w:rsid w:val="005C3AC7"/>
    <w:rsid w:val="005C6ADC"/>
    <w:rsid w:val="005D33EF"/>
    <w:rsid w:val="005D5B7F"/>
    <w:rsid w:val="005E116B"/>
    <w:rsid w:val="005E64F8"/>
    <w:rsid w:val="005E795B"/>
    <w:rsid w:val="005F6991"/>
    <w:rsid w:val="006000BC"/>
    <w:rsid w:val="00600DAD"/>
    <w:rsid w:val="00610D84"/>
    <w:rsid w:val="006148B4"/>
    <w:rsid w:val="006202CE"/>
    <w:rsid w:val="00621FE0"/>
    <w:rsid w:val="00625CAF"/>
    <w:rsid w:val="00631A39"/>
    <w:rsid w:val="0063271B"/>
    <w:rsid w:val="00633285"/>
    <w:rsid w:val="00633B2C"/>
    <w:rsid w:val="006407B3"/>
    <w:rsid w:val="006430AD"/>
    <w:rsid w:val="00643277"/>
    <w:rsid w:val="00651120"/>
    <w:rsid w:val="00651B3C"/>
    <w:rsid w:val="006620F9"/>
    <w:rsid w:val="00666B40"/>
    <w:rsid w:val="00666BBC"/>
    <w:rsid w:val="006739C2"/>
    <w:rsid w:val="00674D23"/>
    <w:rsid w:val="00676CEF"/>
    <w:rsid w:val="00682CFB"/>
    <w:rsid w:val="006839EF"/>
    <w:rsid w:val="00684C94"/>
    <w:rsid w:val="00697152"/>
    <w:rsid w:val="006A10C3"/>
    <w:rsid w:val="006A6B82"/>
    <w:rsid w:val="006A6D4F"/>
    <w:rsid w:val="006B16DC"/>
    <w:rsid w:val="006B58C5"/>
    <w:rsid w:val="006B78E2"/>
    <w:rsid w:val="006D2246"/>
    <w:rsid w:val="006D6AA5"/>
    <w:rsid w:val="006E6B6F"/>
    <w:rsid w:val="006E796C"/>
    <w:rsid w:val="006F0332"/>
    <w:rsid w:val="006F221D"/>
    <w:rsid w:val="006F5B3D"/>
    <w:rsid w:val="006F792E"/>
    <w:rsid w:val="00710B82"/>
    <w:rsid w:val="00715166"/>
    <w:rsid w:val="00715E26"/>
    <w:rsid w:val="00730164"/>
    <w:rsid w:val="00732FA5"/>
    <w:rsid w:val="00741BC4"/>
    <w:rsid w:val="00741E15"/>
    <w:rsid w:val="00742351"/>
    <w:rsid w:val="00744072"/>
    <w:rsid w:val="00744C85"/>
    <w:rsid w:val="00746D92"/>
    <w:rsid w:val="007511D7"/>
    <w:rsid w:val="00754C91"/>
    <w:rsid w:val="00757D85"/>
    <w:rsid w:val="00761390"/>
    <w:rsid w:val="007634B8"/>
    <w:rsid w:val="00763E50"/>
    <w:rsid w:val="007660B1"/>
    <w:rsid w:val="00766564"/>
    <w:rsid w:val="00767736"/>
    <w:rsid w:val="0077537A"/>
    <w:rsid w:val="00791322"/>
    <w:rsid w:val="007B0D60"/>
    <w:rsid w:val="007B2F5E"/>
    <w:rsid w:val="007C411C"/>
    <w:rsid w:val="007C55A3"/>
    <w:rsid w:val="007C5660"/>
    <w:rsid w:val="007C7DA9"/>
    <w:rsid w:val="007D2FA8"/>
    <w:rsid w:val="007D5D1E"/>
    <w:rsid w:val="007E006C"/>
    <w:rsid w:val="007F0289"/>
    <w:rsid w:val="007F2EE8"/>
    <w:rsid w:val="007F39CF"/>
    <w:rsid w:val="007F5980"/>
    <w:rsid w:val="007F5A88"/>
    <w:rsid w:val="00805738"/>
    <w:rsid w:val="008102C6"/>
    <w:rsid w:val="00810F60"/>
    <w:rsid w:val="00812F40"/>
    <w:rsid w:val="008267EF"/>
    <w:rsid w:val="008321DB"/>
    <w:rsid w:val="00832FD2"/>
    <w:rsid w:val="00836656"/>
    <w:rsid w:val="00837C45"/>
    <w:rsid w:val="0086288F"/>
    <w:rsid w:val="00862CC5"/>
    <w:rsid w:val="00863095"/>
    <w:rsid w:val="00865A8E"/>
    <w:rsid w:val="00866DD9"/>
    <w:rsid w:val="008671C2"/>
    <w:rsid w:val="008675BB"/>
    <w:rsid w:val="0087364C"/>
    <w:rsid w:val="0088156D"/>
    <w:rsid w:val="00881BF3"/>
    <w:rsid w:val="00896CC7"/>
    <w:rsid w:val="008A563A"/>
    <w:rsid w:val="008B0BE2"/>
    <w:rsid w:val="008B21A6"/>
    <w:rsid w:val="008B2E88"/>
    <w:rsid w:val="008B784E"/>
    <w:rsid w:val="008C35E5"/>
    <w:rsid w:val="008C4A30"/>
    <w:rsid w:val="008D45A3"/>
    <w:rsid w:val="008D5518"/>
    <w:rsid w:val="008E2A93"/>
    <w:rsid w:val="008F6A10"/>
    <w:rsid w:val="0090025C"/>
    <w:rsid w:val="00900879"/>
    <w:rsid w:val="00903956"/>
    <w:rsid w:val="009054DF"/>
    <w:rsid w:val="009074AE"/>
    <w:rsid w:val="009136D6"/>
    <w:rsid w:val="009144F4"/>
    <w:rsid w:val="009158CB"/>
    <w:rsid w:val="009168F8"/>
    <w:rsid w:val="009323E7"/>
    <w:rsid w:val="00944EA3"/>
    <w:rsid w:val="009459BF"/>
    <w:rsid w:val="00946129"/>
    <w:rsid w:val="00953039"/>
    <w:rsid w:val="0095334C"/>
    <w:rsid w:val="00954980"/>
    <w:rsid w:val="00955850"/>
    <w:rsid w:val="00966A38"/>
    <w:rsid w:val="00970250"/>
    <w:rsid w:val="00971A07"/>
    <w:rsid w:val="00973ABD"/>
    <w:rsid w:val="00975D66"/>
    <w:rsid w:val="009871CE"/>
    <w:rsid w:val="0099073B"/>
    <w:rsid w:val="00991AD5"/>
    <w:rsid w:val="00992DE1"/>
    <w:rsid w:val="00992F3D"/>
    <w:rsid w:val="009A2D9F"/>
    <w:rsid w:val="009A384D"/>
    <w:rsid w:val="009B2C01"/>
    <w:rsid w:val="009C1446"/>
    <w:rsid w:val="009C1624"/>
    <w:rsid w:val="009C3295"/>
    <w:rsid w:val="009C61C2"/>
    <w:rsid w:val="009C69A5"/>
    <w:rsid w:val="009C69EA"/>
    <w:rsid w:val="009D12D0"/>
    <w:rsid w:val="009D5E13"/>
    <w:rsid w:val="009D6E3B"/>
    <w:rsid w:val="009E00B0"/>
    <w:rsid w:val="009E24D8"/>
    <w:rsid w:val="009E4D67"/>
    <w:rsid w:val="009E6718"/>
    <w:rsid w:val="00A13C8C"/>
    <w:rsid w:val="00A13FD1"/>
    <w:rsid w:val="00A21B58"/>
    <w:rsid w:val="00A23221"/>
    <w:rsid w:val="00A352D9"/>
    <w:rsid w:val="00A4188D"/>
    <w:rsid w:val="00A42F3D"/>
    <w:rsid w:val="00A43A4E"/>
    <w:rsid w:val="00A4617D"/>
    <w:rsid w:val="00A5094D"/>
    <w:rsid w:val="00A5154A"/>
    <w:rsid w:val="00A607D7"/>
    <w:rsid w:val="00A639BC"/>
    <w:rsid w:val="00A63E72"/>
    <w:rsid w:val="00A7304F"/>
    <w:rsid w:val="00A747DC"/>
    <w:rsid w:val="00A82A4D"/>
    <w:rsid w:val="00A87BED"/>
    <w:rsid w:val="00A91A7E"/>
    <w:rsid w:val="00A968FD"/>
    <w:rsid w:val="00AB1EB0"/>
    <w:rsid w:val="00AC15B3"/>
    <w:rsid w:val="00AC7218"/>
    <w:rsid w:val="00AD10E6"/>
    <w:rsid w:val="00AD52AA"/>
    <w:rsid w:val="00AE196D"/>
    <w:rsid w:val="00AE47DA"/>
    <w:rsid w:val="00AF26C6"/>
    <w:rsid w:val="00AF612F"/>
    <w:rsid w:val="00AF6268"/>
    <w:rsid w:val="00B00BD6"/>
    <w:rsid w:val="00B022E3"/>
    <w:rsid w:val="00B0522E"/>
    <w:rsid w:val="00B05E9C"/>
    <w:rsid w:val="00B13F0C"/>
    <w:rsid w:val="00B15368"/>
    <w:rsid w:val="00B15A3C"/>
    <w:rsid w:val="00B21471"/>
    <w:rsid w:val="00B22426"/>
    <w:rsid w:val="00B302C8"/>
    <w:rsid w:val="00B307BC"/>
    <w:rsid w:val="00B35A5F"/>
    <w:rsid w:val="00B52099"/>
    <w:rsid w:val="00B52B2F"/>
    <w:rsid w:val="00B531FF"/>
    <w:rsid w:val="00B53EC1"/>
    <w:rsid w:val="00B63737"/>
    <w:rsid w:val="00B66C30"/>
    <w:rsid w:val="00B76409"/>
    <w:rsid w:val="00B7765A"/>
    <w:rsid w:val="00B81F01"/>
    <w:rsid w:val="00B855FA"/>
    <w:rsid w:val="00B862AA"/>
    <w:rsid w:val="00B86C1C"/>
    <w:rsid w:val="00B87BE5"/>
    <w:rsid w:val="00B92AAA"/>
    <w:rsid w:val="00B95CDD"/>
    <w:rsid w:val="00B96D86"/>
    <w:rsid w:val="00BA6C62"/>
    <w:rsid w:val="00BC27CF"/>
    <w:rsid w:val="00BC39EF"/>
    <w:rsid w:val="00BD41AB"/>
    <w:rsid w:val="00BD5973"/>
    <w:rsid w:val="00BE0865"/>
    <w:rsid w:val="00BE1503"/>
    <w:rsid w:val="00BF08A1"/>
    <w:rsid w:val="00BF1EFE"/>
    <w:rsid w:val="00BF6C42"/>
    <w:rsid w:val="00C03F15"/>
    <w:rsid w:val="00C04949"/>
    <w:rsid w:val="00C07FDF"/>
    <w:rsid w:val="00C13F88"/>
    <w:rsid w:val="00C148D4"/>
    <w:rsid w:val="00C15A81"/>
    <w:rsid w:val="00C16C61"/>
    <w:rsid w:val="00C16CE1"/>
    <w:rsid w:val="00C17322"/>
    <w:rsid w:val="00C210F2"/>
    <w:rsid w:val="00C21321"/>
    <w:rsid w:val="00C253EE"/>
    <w:rsid w:val="00C30B88"/>
    <w:rsid w:val="00C31EA5"/>
    <w:rsid w:val="00C357C3"/>
    <w:rsid w:val="00C36B5B"/>
    <w:rsid w:val="00C43597"/>
    <w:rsid w:val="00C4461B"/>
    <w:rsid w:val="00C45117"/>
    <w:rsid w:val="00C56E94"/>
    <w:rsid w:val="00C6220D"/>
    <w:rsid w:val="00C63992"/>
    <w:rsid w:val="00C66232"/>
    <w:rsid w:val="00C73ADC"/>
    <w:rsid w:val="00C740BF"/>
    <w:rsid w:val="00C76474"/>
    <w:rsid w:val="00C76CEE"/>
    <w:rsid w:val="00C76E99"/>
    <w:rsid w:val="00C823C4"/>
    <w:rsid w:val="00C858E5"/>
    <w:rsid w:val="00C87B3E"/>
    <w:rsid w:val="00C9082C"/>
    <w:rsid w:val="00C94429"/>
    <w:rsid w:val="00CA1917"/>
    <w:rsid w:val="00CA256C"/>
    <w:rsid w:val="00CA7E29"/>
    <w:rsid w:val="00CA7ED4"/>
    <w:rsid w:val="00CC03F3"/>
    <w:rsid w:val="00CD1525"/>
    <w:rsid w:val="00CD197C"/>
    <w:rsid w:val="00CD503E"/>
    <w:rsid w:val="00CE1578"/>
    <w:rsid w:val="00CE61D7"/>
    <w:rsid w:val="00CF532A"/>
    <w:rsid w:val="00D13D89"/>
    <w:rsid w:val="00D1533A"/>
    <w:rsid w:val="00D16289"/>
    <w:rsid w:val="00D20E8C"/>
    <w:rsid w:val="00D3237B"/>
    <w:rsid w:val="00D33B3E"/>
    <w:rsid w:val="00D40FC4"/>
    <w:rsid w:val="00D41BCB"/>
    <w:rsid w:val="00D420AC"/>
    <w:rsid w:val="00D46EA1"/>
    <w:rsid w:val="00D507EC"/>
    <w:rsid w:val="00D53F18"/>
    <w:rsid w:val="00D5585D"/>
    <w:rsid w:val="00D61821"/>
    <w:rsid w:val="00D656AC"/>
    <w:rsid w:val="00D65E2B"/>
    <w:rsid w:val="00D66A14"/>
    <w:rsid w:val="00D67D83"/>
    <w:rsid w:val="00D70584"/>
    <w:rsid w:val="00D7436B"/>
    <w:rsid w:val="00D8125F"/>
    <w:rsid w:val="00D828EB"/>
    <w:rsid w:val="00D86CC1"/>
    <w:rsid w:val="00D86FC8"/>
    <w:rsid w:val="00D92CA8"/>
    <w:rsid w:val="00DA269E"/>
    <w:rsid w:val="00DA5C4B"/>
    <w:rsid w:val="00DB0469"/>
    <w:rsid w:val="00DB0E49"/>
    <w:rsid w:val="00DB31D0"/>
    <w:rsid w:val="00DB3BE8"/>
    <w:rsid w:val="00DB45F6"/>
    <w:rsid w:val="00DB6E2D"/>
    <w:rsid w:val="00DB79D6"/>
    <w:rsid w:val="00DC70F9"/>
    <w:rsid w:val="00DD2BC8"/>
    <w:rsid w:val="00DD54E2"/>
    <w:rsid w:val="00DD6802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E034E3"/>
    <w:rsid w:val="00E04EC4"/>
    <w:rsid w:val="00E10950"/>
    <w:rsid w:val="00E14A6C"/>
    <w:rsid w:val="00E2299A"/>
    <w:rsid w:val="00E24622"/>
    <w:rsid w:val="00E25CF5"/>
    <w:rsid w:val="00E32683"/>
    <w:rsid w:val="00E37F4F"/>
    <w:rsid w:val="00E413D0"/>
    <w:rsid w:val="00E431F3"/>
    <w:rsid w:val="00E43687"/>
    <w:rsid w:val="00E447DB"/>
    <w:rsid w:val="00E45FF6"/>
    <w:rsid w:val="00E46F96"/>
    <w:rsid w:val="00E63C2A"/>
    <w:rsid w:val="00E64355"/>
    <w:rsid w:val="00E777B0"/>
    <w:rsid w:val="00E802F3"/>
    <w:rsid w:val="00E83A98"/>
    <w:rsid w:val="00E87B49"/>
    <w:rsid w:val="00E87DFA"/>
    <w:rsid w:val="00E94415"/>
    <w:rsid w:val="00E97450"/>
    <w:rsid w:val="00EA1C5F"/>
    <w:rsid w:val="00EA6F18"/>
    <w:rsid w:val="00EB0587"/>
    <w:rsid w:val="00EB5AC6"/>
    <w:rsid w:val="00EC529E"/>
    <w:rsid w:val="00EC5F96"/>
    <w:rsid w:val="00EE2D90"/>
    <w:rsid w:val="00EE438E"/>
    <w:rsid w:val="00EE4BEC"/>
    <w:rsid w:val="00EE6442"/>
    <w:rsid w:val="00EE76B8"/>
    <w:rsid w:val="00EF77EC"/>
    <w:rsid w:val="00F00037"/>
    <w:rsid w:val="00F003E0"/>
    <w:rsid w:val="00F156BA"/>
    <w:rsid w:val="00F32753"/>
    <w:rsid w:val="00F517BB"/>
    <w:rsid w:val="00F524CB"/>
    <w:rsid w:val="00F628E7"/>
    <w:rsid w:val="00F71A60"/>
    <w:rsid w:val="00F81FAD"/>
    <w:rsid w:val="00F83B85"/>
    <w:rsid w:val="00F84DA0"/>
    <w:rsid w:val="00F86F26"/>
    <w:rsid w:val="00F91BEE"/>
    <w:rsid w:val="00F952B7"/>
    <w:rsid w:val="00F95D9A"/>
    <w:rsid w:val="00F9616C"/>
    <w:rsid w:val="00F965D2"/>
    <w:rsid w:val="00F973D7"/>
    <w:rsid w:val="00FA017A"/>
    <w:rsid w:val="00FA20DC"/>
    <w:rsid w:val="00FA3188"/>
    <w:rsid w:val="00FA7787"/>
    <w:rsid w:val="00FB03D0"/>
    <w:rsid w:val="00FB3881"/>
    <w:rsid w:val="00FB66E3"/>
    <w:rsid w:val="00FC1E07"/>
    <w:rsid w:val="00FC431B"/>
    <w:rsid w:val="00FD12D3"/>
    <w:rsid w:val="00FD5130"/>
    <w:rsid w:val="00FD6CB9"/>
    <w:rsid w:val="00FE17FC"/>
    <w:rsid w:val="00FE1C74"/>
    <w:rsid w:val="00FE31E0"/>
    <w:rsid w:val="00FF1C50"/>
    <w:rsid w:val="00FF3F05"/>
    <w:rsid w:val="00FF6366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760640"/>
    <w:rsid w:val="05812B41"/>
    <w:rsid w:val="05850883"/>
    <w:rsid w:val="05997B94"/>
    <w:rsid w:val="059F69F1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6D5A73"/>
    <w:rsid w:val="079B438E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B55A7E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D2C0E"/>
    <w:rsid w:val="14720225"/>
    <w:rsid w:val="147C72F5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7C3509D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BC4C07"/>
    <w:rsid w:val="1DD2442A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64954"/>
    <w:rsid w:val="214E5B76"/>
    <w:rsid w:val="215D400B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5319AC"/>
    <w:rsid w:val="256718FC"/>
    <w:rsid w:val="256736AA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DB434F"/>
    <w:rsid w:val="26DD00C8"/>
    <w:rsid w:val="26EA0A6E"/>
    <w:rsid w:val="26F45411"/>
    <w:rsid w:val="27075144"/>
    <w:rsid w:val="27280C17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A774C5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E26A66"/>
    <w:rsid w:val="32E4458C"/>
    <w:rsid w:val="32EB76C8"/>
    <w:rsid w:val="33026A23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4B10"/>
    <w:rsid w:val="33DE722D"/>
    <w:rsid w:val="33F95E15"/>
    <w:rsid w:val="34057022"/>
    <w:rsid w:val="3424001A"/>
    <w:rsid w:val="344A48C2"/>
    <w:rsid w:val="345B262C"/>
    <w:rsid w:val="346239BA"/>
    <w:rsid w:val="347E456C"/>
    <w:rsid w:val="348F0527"/>
    <w:rsid w:val="34AE4E51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A4650C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43C8"/>
    <w:rsid w:val="3A1C285D"/>
    <w:rsid w:val="3A6D130B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CB4852"/>
    <w:rsid w:val="3ED96F6F"/>
    <w:rsid w:val="3EED6576"/>
    <w:rsid w:val="3EF94F1B"/>
    <w:rsid w:val="3EFC2C5D"/>
    <w:rsid w:val="3F087854"/>
    <w:rsid w:val="3F275F2C"/>
    <w:rsid w:val="3F5900B0"/>
    <w:rsid w:val="3F6E3B5B"/>
    <w:rsid w:val="3F6F42E7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CD5286"/>
    <w:rsid w:val="3FDA370B"/>
    <w:rsid w:val="3FFC1167"/>
    <w:rsid w:val="400224F5"/>
    <w:rsid w:val="4004001B"/>
    <w:rsid w:val="401C35B7"/>
    <w:rsid w:val="402C30CE"/>
    <w:rsid w:val="40363F4D"/>
    <w:rsid w:val="404B3E9C"/>
    <w:rsid w:val="405F5252"/>
    <w:rsid w:val="40A435AC"/>
    <w:rsid w:val="40B21825"/>
    <w:rsid w:val="40D914A8"/>
    <w:rsid w:val="40EF4827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A06DD"/>
    <w:rsid w:val="45637592"/>
    <w:rsid w:val="45A2455E"/>
    <w:rsid w:val="45AD4CB1"/>
    <w:rsid w:val="45B46040"/>
    <w:rsid w:val="45B47DEE"/>
    <w:rsid w:val="45F34DBA"/>
    <w:rsid w:val="45F428E0"/>
    <w:rsid w:val="4600303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604C8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B02E1"/>
    <w:rsid w:val="4BEB6533"/>
    <w:rsid w:val="4BEF1B80"/>
    <w:rsid w:val="4BFA22D2"/>
    <w:rsid w:val="4C0118B3"/>
    <w:rsid w:val="4C075A54"/>
    <w:rsid w:val="4C2D23A6"/>
    <w:rsid w:val="4C392DFB"/>
    <w:rsid w:val="4C542027"/>
    <w:rsid w:val="4C6360CA"/>
    <w:rsid w:val="4C6D6F48"/>
    <w:rsid w:val="4CA30BBC"/>
    <w:rsid w:val="4CB31020"/>
    <w:rsid w:val="4CB87CD7"/>
    <w:rsid w:val="4CC748AA"/>
    <w:rsid w:val="4CCE79E7"/>
    <w:rsid w:val="4CD001EF"/>
    <w:rsid w:val="4CD07C03"/>
    <w:rsid w:val="4CD945DE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612ADD"/>
    <w:rsid w:val="4E6323B1"/>
    <w:rsid w:val="4E802F63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D77DE0"/>
    <w:rsid w:val="56D95906"/>
    <w:rsid w:val="56EA7B13"/>
    <w:rsid w:val="56F3629C"/>
    <w:rsid w:val="5708642F"/>
    <w:rsid w:val="571A1A7B"/>
    <w:rsid w:val="57461973"/>
    <w:rsid w:val="574A2360"/>
    <w:rsid w:val="575136EE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05CA6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42679E"/>
    <w:rsid w:val="61461DEA"/>
    <w:rsid w:val="6155027F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145A44"/>
    <w:rsid w:val="621E4B15"/>
    <w:rsid w:val="6243457B"/>
    <w:rsid w:val="625E13B5"/>
    <w:rsid w:val="627D37D3"/>
    <w:rsid w:val="62800C33"/>
    <w:rsid w:val="628030DA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F0B09"/>
    <w:rsid w:val="63E36016"/>
    <w:rsid w:val="63F0428F"/>
    <w:rsid w:val="63F7561D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DF4B8A"/>
    <w:rsid w:val="69EC2D8C"/>
    <w:rsid w:val="69F60125"/>
    <w:rsid w:val="6A102F95"/>
    <w:rsid w:val="6A4315BC"/>
    <w:rsid w:val="6A4470E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316A7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872B38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7A52"/>
    <w:rsid w:val="712B2DAA"/>
    <w:rsid w:val="712D267F"/>
    <w:rsid w:val="713734FD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4D4DE6"/>
    <w:rsid w:val="74513CA5"/>
    <w:rsid w:val="747E1443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66069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306C"/>
    <w:rsid w:val="7A49604F"/>
    <w:rsid w:val="7A666C01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52379"/>
    <w:rsid w:val="7DBA34EC"/>
    <w:rsid w:val="7DC66335"/>
    <w:rsid w:val="7DD6409E"/>
    <w:rsid w:val="7E0B01EB"/>
    <w:rsid w:val="7E2B43EA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566F8F"/>
    <w:rsid w:val="7F604567"/>
    <w:rsid w:val="7F69341C"/>
    <w:rsid w:val="7F820039"/>
    <w:rsid w:val="7F961D37"/>
    <w:rsid w:val="7F98785D"/>
    <w:rsid w:val="7F9E2999"/>
    <w:rsid w:val="7FBB19A6"/>
    <w:rsid w:val="7FC05006"/>
    <w:rsid w:val="7FC5261C"/>
    <w:rsid w:val="7FDD7966"/>
    <w:rsid w:val="7FE72592"/>
    <w:rsid w:val="7FF56A5D"/>
    <w:rsid w:val="AE7F9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zjim</Company>
  <Pages>7</Pages>
  <Words>2742</Words>
  <Characters>3836</Characters>
  <Lines>32</Lines>
  <Paragraphs>9</Paragraphs>
  <TotalTime>0</TotalTime>
  <ScaleCrop>false</ScaleCrop>
  <LinksUpToDate>false</LinksUpToDate>
  <CharactersWithSpaces>4081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2015-11-26T23:12:00Z</dcterms:created>
  <dc:creator>林桢</dc:creator>
  <cp:lastModifiedBy>kylin</cp:lastModifiedBy>
  <cp:lastPrinted>2024-10-24T15:42:00Z</cp:lastPrinted>
  <dcterms:modified xsi:type="dcterms:W3CDTF">2025-10-27T08:47:31Z</dcterms:modified>
  <dc:title>重金属水质在线分析仪校准规范实验报告</dc:title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C66F6F5F4DE1483BABADEBC347205ADC_13</vt:lpwstr>
  </property>
  <property fmtid="{D5CDD505-2E9C-101B-9397-08002B2CF9AE}" pid="4" name="KSOTemplateDocerSaveRecord">
    <vt:lpwstr>eyJoZGlkIjoiYjRkYzg4ZDBlNDJkZjg2Y2EwYmU2ODc3MzY4NjBmYTEiLCJ1c2VySWQiOiI0MDU5MDcxNzgifQ==</vt:lpwstr>
  </property>
</Properties>
</file>