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70B95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DD6129F">
            <w:pPr>
              <w:pStyle w:val="20"/>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8953FB1">
            <w:pPr>
              <w:pStyle w:val="20"/>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w:t>
            </w:r>
            <w:r>
              <w:rPr>
                <w:rFonts w:ascii="黑体" w:hAnsi="黑体" w:eastAsia="黑体"/>
                <w:sz w:val="21"/>
                <w:szCs w:val="21"/>
              </w:rPr>
              <w:fldChar w:fldCharType="end"/>
            </w:r>
            <w:bookmarkEnd w:id="0"/>
          </w:p>
        </w:tc>
      </w:tr>
      <w:tr w14:paraId="77A36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0A492FC">
            <w:pPr>
              <w:pStyle w:val="20"/>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14A77796">
            <w:pPr>
              <w:pStyle w:val="20"/>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1AA1F73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526C2A5C">
            <w:pPr>
              <w:pStyle w:val="51"/>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14:paraId="5296EDF9">
      <w:pPr>
        <w:pStyle w:val="52"/>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03344B3E">
      <w:pPr>
        <w:pStyle w:val="197"/>
        <w:rPr>
          <w:lang w:val="fr-FR"/>
        </w:rPr>
      </w:pPr>
      <w:r>
        <w:rPr>
          <w:rFonts w:ascii="Times New Roman"/>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08373E94">
      <w:pPr>
        <w:pStyle w:val="198"/>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4A6857F5">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0033893">
      <w:pPr>
        <w:pStyle w:val="52"/>
        <w:framePr w:w="9639" w:h="6976" w:hRule="exact" w:hSpace="0" w:vSpace="0" w:wrap="around" w:hAnchor="page" w:y="6408"/>
        <w:jc w:val="center"/>
        <w:rPr>
          <w:rFonts w:hint="eastAsia" w:ascii="黑体" w:hAnsi="黑体" w:eastAsia="黑体"/>
          <w:b w:val="0"/>
          <w:bCs w:val="0"/>
          <w:w w:val="100"/>
        </w:rPr>
      </w:pPr>
    </w:p>
    <w:p w14:paraId="205B8601">
      <w:pPr>
        <w:pStyle w:val="199"/>
        <w:framePr w:h="6974" w:hRule="exact" w:wrap="around" w:x="1419" w:anchorLock="1"/>
        <w:pBdr>
          <w:top w:val="none" w:color="auto" w:sz="0" w:space="0"/>
          <w:left w:val="none" w:color="auto" w:sz="0" w:space="0"/>
          <w:bottom w:val="none" w:color="auto" w:sz="0" w:space="0"/>
          <w:right w:val="none" w:color="auto" w:sz="0" w:space="0"/>
        </w:pBdr>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p>
    <w:p w14:paraId="369E1D25">
      <w:pPr>
        <w:pStyle w:val="199"/>
        <w:framePr w:h="6974" w:hRule="exact" w:wrap="around" w:x="1419" w:anchorLock="1"/>
        <w:rPr>
          <w:rFonts w:hint="eastAsia"/>
        </w:rPr>
      </w:pPr>
      <w:r>
        <w:rPr>
          <w:rFonts w:hint="eastAsia"/>
        </w:rPr>
        <w:t>乡镇国土空间规划数据库规范     </w:t>
      </w:r>
      <w:r>
        <w:fldChar w:fldCharType="end"/>
      </w:r>
      <w:bookmarkEnd w:id="9"/>
    </w:p>
    <w:p w14:paraId="6AD0E1B1">
      <w:pPr>
        <w:framePr w:w="9639" w:h="6974" w:hRule="exact" w:wrap="around" w:vAnchor="page" w:hAnchor="page" w:x="1419" w:y="6408" w:anchorLock="1"/>
        <w:ind w:left="-1418"/>
      </w:pPr>
    </w:p>
    <w:p w14:paraId="6A6F278D">
      <w:pPr>
        <w:pStyle w:val="127"/>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 xml:space="preserve">Database </w:t>
      </w:r>
      <w:r>
        <w:rPr>
          <w:rFonts w:hint="eastAsia" w:eastAsia="黑体"/>
          <w:szCs w:val="28"/>
          <w:lang w:val="en-US" w:eastAsia="zh-CN"/>
        </w:rPr>
        <w:t>s</w:t>
      </w:r>
      <w:r>
        <w:rPr>
          <w:rFonts w:hint="eastAsia" w:eastAsia="黑体"/>
          <w:szCs w:val="28"/>
        </w:rPr>
        <w:t xml:space="preserve">tandard </w:t>
      </w:r>
      <w:r>
        <w:rPr>
          <w:rFonts w:hint="eastAsia" w:eastAsia="黑体"/>
          <w:szCs w:val="28"/>
          <w:lang w:val="en-US" w:eastAsia="zh-CN"/>
        </w:rPr>
        <w:t>for t</w:t>
      </w:r>
      <w:r>
        <w:rPr>
          <w:rFonts w:hint="eastAsia" w:eastAsia="黑体"/>
          <w:szCs w:val="28"/>
        </w:rPr>
        <w:t>ownship-</w:t>
      </w:r>
      <w:r>
        <w:rPr>
          <w:rFonts w:hint="eastAsia" w:eastAsia="黑体"/>
          <w:szCs w:val="28"/>
          <w:lang w:val="en-US" w:eastAsia="zh-CN"/>
        </w:rPr>
        <w:t>l</w:t>
      </w:r>
      <w:r>
        <w:rPr>
          <w:rFonts w:hint="eastAsia" w:eastAsia="黑体"/>
          <w:szCs w:val="28"/>
        </w:rPr>
        <w:t xml:space="preserve">evel </w:t>
      </w:r>
      <w:r>
        <w:rPr>
          <w:rFonts w:hint="eastAsia" w:eastAsia="黑体"/>
          <w:szCs w:val="28"/>
          <w:lang w:val="en-US" w:eastAsia="zh-CN"/>
        </w:rPr>
        <w:t>territorial and spatial planning</w:t>
      </w:r>
      <w:r>
        <w:rPr>
          <w:rFonts w:hint="eastAsia" w:eastAsia="黑体"/>
          <w:szCs w:val="28"/>
        </w:rPr>
        <w:t>     </w:t>
      </w:r>
      <w:r>
        <w:rPr>
          <w:rFonts w:eastAsia="黑体"/>
          <w:szCs w:val="28"/>
        </w:rPr>
        <w:fldChar w:fldCharType="end"/>
      </w:r>
      <w:bookmarkEnd w:id="10"/>
    </w:p>
    <w:p w14:paraId="454D4DEC">
      <w:pPr>
        <w:framePr w:w="9639" w:h="6974" w:hRule="exact" w:wrap="around" w:vAnchor="page" w:hAnchor="page" w:x="1419" w:y="6408" w:anchorLock="1"/>
        <w:spacing w:line="760" w:lineRule="exact"/>
        <w:ind w:left="-1418"/>
      </w:pPr>
    </w:p>
    <w:p w14:paraId="41B340AF">
      <w:pPr>
        <w:pStyle w:val="127"/>
        <w:framePr w:w="9639" w:h="6974" w:hRule="exact" w:wrap="around" w:vAnchor="page" w:hAnchor="page" w:x="1419" w:y="6408" w:anchorLock="1"/>
        <w:textAlignment w:val="bottom"/>
        <w:rPr>
          <w:rFonts w:eastAsia="黑体"/>
          <w:szCs w:val="28"/>
        </w:rPr>
      </w:pPr>
    </w:p>
    <w:p w14:paraId="14C54D46">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03225C8">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（本草案完成时间：</w:t>
      </w:r>
      <w:r>
        <w:rPr>
          <w:rFonts w:hint="eastAsia"/>
          <w:sz w:val="21"/>
          <w:szCs w:val="28"/>
          <w:lang w:val="en-US" w:eastAsia="zh-CN"/>
        </w:rPr>
        <w:t>2025年7月24日</w:t>
      </w:r>
      <w:r>
        <w:rPr>
          <w:sz w:val="21"/>
          <w:szCs w:val="28"/>
        </w:rPr>
        <w:t>）</w:t>
      </w:r>
      <w:r>
        <w:rPr>
          <w:sz w:val="21"/>
          <w:szCs w:val="28"/>
        </w:rPr>
        <w:fldChar w:fldCharType="end"/>
      </w:r>
      <w:bookmarkEnd w:id="12"/>
    </w:p>
    <w:p w14:paraId="4EE06211">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111EFC1F">
      <w:pPr>
        <w:pStyle w:val="195"/>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lang w:eastAsia="zh-CN"/>
        </w:rPr>
        <w:t xml:space="preserve"> </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6CBAF1D9">
      <w:pPr>
        <w:pStyle w:val="196"/>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ADD01B3">
      <w:pPr>
        <w:pStyle w:val="153"/>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湖南省市场监督管理局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6B971135">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pgNumType w:fmt="upperRoman"/>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B8497D0">
      <w:pPr>
        <w:pStyle w:val="93"/>
        <w:bidi w:val="0"/>
        <w:rPr>
          <w:rFonts w:hint="eastAsia"/>
          <w:lang w:eastAsia="zh-CN"/>
        </w:rPr>
      </w:pPr>
      <w:bookmarkStart w:id="21" w:name="BookMark1"/>
      <w:bookmarkStart w:id="22" w:name="_Toc850"/>
      <w:bookmarkStart w:id="23" w:name="_Toc22608"/>
      <w:bookmarkStart w:id="24" w:name="_Toc31395"/>
      <w:bookmarkStart w:id="25" w:name="_Toc25395"/>
      <w:bookmarkStart w:id="26" w:name="_Toc22812"/>
      <w:bookmarkStart w:id="27" w:name="_Toc32119"/>
      <w:bookmarkStart w:id="28" w:name="_Toc30885"/>
      <w:r>
        <w:rPr>
          <w:rFonts w:hint="eastAsia"/>
          <w:spacing w:val="320"/>
          <w:lang w:eastAsia="zh-CN"/>
        </w:rPr>
        <w:t>目</w:t>
      </w:r>
      <w:r>
        <w:rPr>
          <w:rFonts w:hint="eastAsia"/>
          <w:lang w:eastAsia="zh-CN"/>
        </w:rPr>
        <w:t>次</w:t>
      </w:r>
    </w:p>
    <w:p w14:paraId="1AAE8331">
      <w:pPr>
        <w:pStyle w:val="21"/>
        <w:tabs>
          <w:tab w:val="right" w:leader="dot" w:pos="9354"/>
        </w:tabs>
        <w:rPr>
          <w:rFonts w:ascii="Times New Roman" w:hAnsi="Times New Roman"/>
          <w:spacing w:val="0"/>
          <w:sz w:val="21"/>
        </w:rPr>
      </w:pPr>
      <w:r>
        <w:rPr>
          <w:rFonts w:hint="eastAsia"/>
          <w:spacing w:val="0"/>
          <w:lang w:eastAsia="zh-CN"/>
        </w:rPr>
        <w:fldChar w:fldCharType="begin"/>
      </w:r>
      <w:r>
        <w:rPr>
          <w:rFonts w:hint="eastAsia"/>
          <w:spacing w:val="0"/>
          <w:lang w:eastAsia="zh-CN"/>
        </w:rPr>
        <w:instrText xml:space="preserve">TOC \o "1-1" \t "标准文件_一级条标题,2,标准文件_附录一级条标题,2," \h</w:instrText>
      </w:r>
      <w:r>
        <w:rPr>
          <w:rFonts w:hint="eastAsia"/>
          <w:spacing w:val="0"/>
          <w:lang w:eastAsia="zh-CN"/>
        </w:rPr>
        <w:fldChar w:fldCharType="separate"/>
      </w:r>
      <w:r>
        <w:rPr>
          <w:rFonts w:hint="eastAsia" w:ascii="Times New Roman" w:hAnsi="Times New Roman"/>
          <w:spacing w:val="0"/>
          <w:sz w:val="21"/>
          <w:lang w:eastAsia="zh-CN"/>
        </w:rPr>
        <w:fldChar w:fldCharType="begin"/>
      </w:r>
      <w:r>
        <w:rPr>
          <w:rFonts w:hint="eastAsia" w:ascii="Times New Roman" w:hAnsi="Times New Roman"/>
          <w:spacing w:val="0"/>
          <w:sz w:val="21"/>
          <w:lang w:eastAsia="zh-CN"/>
        </w:rPr>
        <w:instrText xml:space="preserve"> HYPERLINK \l _Toc24602 </w:instrText>
      </w:r>
      <w:r>
        <w:rPr>
          <w:rFonts w:hint="eastAsia" w:ascii="Times New Roman" w:hAnsi="Times New Roman"/>
          <w:spacing w:val="0"/>
          <w:sz w:val="21"/>
          <w:lang w:eastAsia="zh-CN"/>
        </w:rPr>
        <w:fldChar w:fldCharType="separate"/>
      </w:r>
      <w:r>
        <w:rPr>
          <w:rFonts w:hint="eastAsia" w:ascii="Times New Roman" w:hAnsi="Times New Roman"/>
          <w:spacing w:val="0"/>
          <w:sz w:val="21"/>
          <w:lang w:eastAsia="zh-CN"/>
        </w:rPr>
        <w:t>前言</w:t>
      </w:r>
      <w:r>
        <w:rPr>
          <w:rFonts w:ascii="Times New Roman" w:hAnsi="Times New Roman"/>
          <w:spacing w:val="0"/>
          <w:sz w:val="21"/>
        </w:rPr>
        <w:tab/>
      </w:r>
      <w:r>
        <w:rPr>
          <w:rFonts w:ascii="Times New Roman" w:hAnsi="Times New Roman"/>
          <w:spacing w:val="0"/>
          <w:sz w:val="21"/>
        </w:rPr>
        <w:fldChar w:fldCharType="begin"/>
      </w:r>
      <w:r>
        <w:rPr>
          <w:rFonts w:ascii="Times New Roman" w:hAnsi="Times New Roman"/>
          <w:spacing w:val="0"/>
          <w:sz w:val="21"/>
        </w:rPr>
        <w:instrText xml:space="preserve"> PAGEREF _Toc24602 \h </w:instrText>
      </w:r>
      <w:r>
        <w:rPr>
          <w:rFonts w:ascii="Times New Roman" w:hAnsi="Times New Roman"/>
          <w:spacing w:val="0"/>
          <w:sz w:val="21"/>
        </w:rPr>
        <w:fldChar w:fldCharType="separate"/>
      </w:r>
      <w:r>
        <w:rPr>
          <w:rFonts w:ascii="Times New Roman" w:hAnsi="Times New Roman"/>
          <w:spacing w:val="0"/>
          <w:sz w:val="21"/>
        </w:rPr>
        <w:t>II</w:t>
      </w:r>
      <w:r>
        <w:rPr>
          <w:rFonts w:ascii="Times New Roman" w:hAnsi="Times New Roman"/>
          <w:spacing w:val="0"/>
          <w:sz w:val="21"/>
        </w:rPr>
        <w:fldChar w:fldCharType="end"/>
      </w:r>
      <w:r>
        <w:rPr>
          <w:rFonts w:hint="eastAsia" w:ascii="Times New Roman" w:hAnsi="Times New Roman"/>
          <w:spacing w:val="0"/>
          <w:sz w:val="21"/>
          <w:lang w:eastAsia="zh-CN"/>
        </w:rPr>
        <w:fldChar w:fldCharType="end"/>
      </w:r>
    </w:p>
    <w:p w14:paraId="1A2C48F3">
      <w:pPr>
        <w:pStyle w:val="21"/>
        <w:tabs>
          <w:tab w:val="right" w:leader="dot" w:pos="9354"/>
        </w:tabs>
        <w:rPr>
          <w:rFonts w:ascii="Times New Roman" w:hAnsi="Times New Roman"/>
          <w:spacing w:val="0"/>
          <w:sz w:val="21"/>
        </w:rPr>
      </w:pPr>
      <w:r>
        <w:rPr>
          <w:rFonts w:hint="eastAsia" w:ascii="Times New Roman" w:hAnsi="Times New Roman"/>
          <w:spacing w:val="0"/>
          <w:sz w:val="21"/>
          <w:lang w:eastAsia="zh-CN"/>
        </w:rPr>
        <w:fldChar w:fldCharType="begin"/>
      </w:r>
      <w:r>
        <w:rPr>
          <w:rFonts w:hint="eastAsia" w:ascii="Times New Roman" w:hAnsi="Times New Roman"/>
          <w:spacing w:val="0"/>
          <w:sz w:val="21"/>
          <w:lang w:eastAsia="zh-CN"/>
        </w:rPr>
        <w:instrText xml:space="preserve"> HYPERLINK \l _Toc12540 </w:instrText>
      </w:r>
      <w:r>
        <w:rPr>
          <w:rFonts w:hint="eastAsia" w:ascii="Times New Roman" w:hAnsi="Times New Roman"/>
          <w:spacing w:val="0"/>
          <w:sz w:val="21"/>
          <w:lang w:eastAsia="zh-CN"/>
        </w:rPr>
        <w:fldChar w:fldCharType="separate"/>
      </w:r>
      <w:r>
        <w:rPr>
          <w:rFonts w:hint="eastAsia" w:ascii="Times New Roman" w:hAnsi="Times New Roman" w:eastAsia="黑体"/>
          <w:i w:val="0"/>
          <w:spacing w:val="0"/>
          <w:sz w:val="21"/>
        </w:rPr>
        <w:t>1</w:t>
      </w:r>
      <w:r>
        <w:rPr>
          <w:rFonts w:hint="eastAsia" w:ascii="Times New Roman" w:hAnsi="Times New Roman" w:eastAsia="黑体"/>
          <w:i w:val="0"/>
          <w:spacing w:val="0"/>
          <w:sz w:val="21"/>
          <w:lang w:eastAsia="zh-CN"/>
        </w:rPr>
        <w:t xml:space="preserve"> </w:t>
      </w:r>
      <w:r>
        <w:rPr>
          <w:rFonts w:hint="eastAsia" w:ascii="Times New Roman" w:hAnsi="Times New Roman" w:eastAsia="黑体"/>
          <w:i w:val="0"/>
          <w:spacing w:val="0"/>
          <w:sz w:val="21"/>
        </w:rPr>
        <w:t xml:space="preserve"> </w:t>
      </w:r>
      <w:r>
        <w:rPr>
          <w:rFonts w:hint="eastAsia" w:ascii="Times New Roman" w:hAnsi="Times New Roman"/>
          <w:spacing w:val="0"/>
          <w:sz w:val="21"/>
        </w:rPr>
        <w:t>范围</w:t>
      </w:r>
      <w:r>
        <w:rPr>
          <w:rFonts w:ascii="Times New Roman" w:hAnsi="Times New Roman"/>
          <w:spacing w:val="0"/>
          <w:sz w:val="21"/>
        </w:rPr>
        <w:tab/>
      </w:r>
      <w:r>
        <w:rPr>
          <w:rFonts w:ascii="Times New Roman" w:hAnsi="Times New Roman"/>
          <w:spacing w:val="0"/>
          <w:sz w:val="21"/>
        </w:rPr>
        <w:fldChar w:fldCharType="begin"/>
      </w:r>
      <w:r>
        <w:rPr>
          <w:rFonts w:ascii="Times New Roman" w:hAnsi="Times New Roman"/>
          <w:spacing w:val="0"/>
          <w:sz w:val="21"/>
        </w:rPr>
        <w:instrText xml:space="preserve"> PAGEREF _Toc12540 \h </w:instrText>
      </w:r>
      <w:r>
        <w:rPr>
          <w:rFonts w:ascii="Times New Roman" w:hAnsi="Times New Roman"/>
          <w:spacing w:val="0"/>
          <w:sz w:val="21"/>
        </w:rPr>
        <w:fldChar w:fldCharType="separate"/>
      </w:r>
      <w:r>
        <w:rPr>
          <w:rFonts w:ascii="Times New Roman" w:hAnsi="Times New Roman"/>
          <w:spacing w:val="0"/>
          <w:sz w:val="21"/>
        </w:rPr>
        <w:t>1</w:t>
      </w:r>
      <w:r>
        <w:rPr>
          <w:rFonts w:ascii="Times New Roman" w:hAnsi="Times New Roman"/>
          <w:spacing w:val="0"/>
          <w:sz w:val="21"/>
        </w:rPr>
        <w:fldChar w:fldCharType="end"/>
      </w:r>
      <w:r>
        <w:rPr>
          <w:rFonts w:hint="eastAsia" w:ascii="Times New Roman" w:hAnsi="Times New Roman"/>
          <w:spacing w:val="0"/>
          <w:sz w:val="21"/>
          <w:lang w:eastAsia="zh-CN"/>
        </w:rPr>
        <w:fldChar w:fldCharType="end"/>
      </w:r>
    </w:p>
    <w:p w14:paraId="0EA2B963">
      <w:pPr>
        <w:pStyle w:val="21"/>
        <w:tabs>
          <w:tab w:val="right" w:leader="dot" w:pos="9354"/>
        </w:tabs>
        <w:rPr>
          <w:rFonts w:ascii="Times New Roman" w:hAnsi="Times New Roman"/>
          <w:spacing w:val="0"/>
          <w:sz w:val="21"/>
        </w:rPr>
      </w:pPr>
      <w:r>
        <w:rPr>
          <w:rFonts w:hint="eastAsia" w:ascii="Times New Roman" w:hAnsi="Times New Roman"/>
          <w:spacing w:val="0"/>
          <w:sz w:val="21"/>
          <w:lang w:eastAsia="zh-CN"/>
        </w:rPr>
        <w:fldChar w:fldCharType="begin"/>
      </w:r>
      <w:r>
        <w:rPr>
          <w:rFonts w:hint="eastAsia" w:ascii="Times New Roman" w:hAnsi="Times New Roman"/>
          <w:spacing w:val="0"/>
          <w:sz w:val="21"/>
          <w:lang w:eastAsia="zh-CN"/>
        </w:rPr>
        <w:instrText xml:space="preserve"> HYPERLINK \l _Toc26388 </w:instrText>
      </w:r>
      <w:r>
        <w:rPr>
          <w:rFonts w:hint="eastAsia" w:ascii="Times New Roman" w:hAnsi="Times New Roman"/>
          <w:spacing w:val="0"/>
          <w:sz w:val="21"/>
          <w:lang w:eastAsia="zh-CN"/>
        </w:rPr>
        <w:fldChar w:fldCharType="separate"/>
      </w:r>
      <w:r>
        <w:rPr>
          <w:rFonts w:hint="eastAsia" w:ascii="Times New Roman" w:hAnsi="Times New Roman" w:eastAsia="黑体"/>
          <w:i w:val="0"/>
          <w:spacing w:val="0"/>
          <w:sz w:val="21"/>
        </w:rPr>
        <w:t>2</w:t>
      </w:r>
      <w:r>
        <w:rPr>
          <w:rFonts w:hint="eastAsia" w:ascii="Times New Roman" w:hAnsi="Times New Roman" w:eastAsia="黑体"/>
          <w:i w:val="0"/>
          <w:spacing w:val="0"/>
          <w:sz w:val="21"/>
          <w:lang w:eastAsia="zh-CN"/>
        </w:rPr>
        <w:t xml:space="preserve"> </w:t>
      </w:r>
      <w:r>
        <w:rPr>
          <w:rFonts w:hint="eastAsia" w:ascii="Times New Roman" w:hAnsi="Times New Roman" w:eastAsia="黑体"/>
          <w:i w:val="0"/>
          <w:spacing w:val="0"/>
          <w:sz w:val="21"/>
        </w:rPr>
        <w:t xml:space="preserve"> </w:t>
      </w:r>
      <w:r>
        <w:rPr>
          <w:rFonts w:hint="eastAsia" w:ascii="Times New Roman" w:hAnsi="Times New Roman"/>
          <w:spacing w:val="0"/>
          <w:sz w:val="21"/>
        </w:rPr>
        <w:t>规范性引用文件</w:t>
      </w:r>
      <w:r>
        <w:rPr>
          <w:rFonts w:ascii="Times New Roman" w:hAnsi="Times New Roman"/>
          <w:spacing w:val="0"/>
          <w:sz w:val="21"/>
        </w:rPr>
        <w:tab/>
      </w:r>
      <w:r>
        <w:rPr>
          <w:rFonts w:ascii="Times New Roman" w:hAnsi="Times New Roman"/>
          <w:spacing w:val="0"/>
          <w:sz w:val="21"/>
        </w:rPr>
        <w:fldChar w:fldCharType="begin"/>
      </w:r>
      <w:r>
        <w:rPr>
          <w:rFonts w:ascii="Times New Roman" w:hAnsi="Times New Roman"/>
          <w:spacing w:val="0"/>
          <w:sz w:val="21"/>
        </w:rPr>
        <w:instrText xml:space="preserve"> PAGEREF _Toc26388 \h </w:instrText>
      </w:r>
      <w:r>
        <w:rPr>
          <w:rFonts w:ascii="Times New Roman" w:hAnsi="Times New Roman"/>
          <w:spacing w:val="0"/>
          <w:sz w:val="21"/>
        </w:rPr>
        <w:fldChar w:fldCharType="separate"/>
      </w:r>
      <w:r>
        <w:rPr>
          <w:rFonts w:ascii="Times New Roman" w:hAnsi="Times New Roman"/>
          <w:spacing w:val="0"/>
          <w:sz w:val="21"/>
        </w:rPr>
        <w:t>1</w:t>
      </w:r>
      <w:r>
        <w:rPr>
          <w:rFonts w:ascii="Times New Roman" w:hAnsi="Times New Roman"/>
          <w:spacing w:val="0"/>
          <w:sz w:val="21"/>
        </w:rPr>
        <w:fldChar w:fldCharType="end"/>
      </w:r>
      <w:r>
        <w:rPr>
          <w:rFonts w:hint="eastAsia" w:ascii="Times New Roman" w:hAnsi="Times New Roman"/>
          <w:spacing w:val="0"/>
          <w:sz w:val="21"/>
          <w:lang w:eastAsia="zh-CN"/>
        </w:rPr>
        <w:fldChar w:fldCharType="end"/>
      </w:r>
    </w:p>
    <w:p w14:paraId="366A8E5B">
      <w:pPr>
        <w:pStyle w:val="21"/>
        <w:tabs>
          <w:tab w:val="right" w:leader="dot" w:pos="9354"/>
        </w:tabs>
        <w:rPr>
          <w:rFonts w:ascii="Times New Roman" w:hAnsi="Times New Roman"/>
          <w:spacing w:val="0"/>
          <w:sz w:val="21"/>
        </w:rPr>
      </w:pPr>
      <w:r>
        <w:rPr>
          <w:rFonts w:hint="eastAsia" w:ascii="Times New Roman" w:hAnsi="Times New Roman"/>
          <w:spacing w:val="0"/>
          <w:sz w:val="21"/>
          <w:lang w:eastAsia="zh-CN"/>
        </w:rPr>
        <w:fldChar w:fldCharType="begin"/>
      </w:r>
      <w:r>
        <w:rPr>
          <w:rFonts w:hint="eastAsia" w:ascii="Times New Roman" w:hAnsi="Times New Roman"/>
          <w:spacing w:val="0"/>
          <w:sz w:val="21"/>
          <w:lang w:eastAsia="zh-CN"/>
        </w:rPr>
        <w:instrText xml:space="preserve"> HYPERLINK \l _Toc31048 </w:instrText>
      </w:r>
      <w:r>
        <w:rPr>
          <w:rFonts w:hint="eastAsia" w:ascii="Times New Roman" w:hAnsi="Times New Roman"/>
          <w:spacing w:val="0"/>
          <w:sz w:val="21"/>
          <w:lang w:eastAsia="zh-CN"/>
        </w:rPr>
        <w:fldChar w:fldCharType="separate"/>
      </w:r>
      <w:r>
        <w:rPr>
          <w:rFonts w:hint="eastAsia" w:ascii="Times New Roman" w:hAnsi="Times New Roman" w:eastAsia="黑体"/>
          <w:i w:val="0"/>
          <w:spacing w:val="0"/>
          <w:sz w:val="21"/>
        </w:rPr>
        <w:t>3</w:t>
      </w:r>
      <w:r>
        <w:rPr>
          <w:rFonts w:hint="eastAsia" w:ascii="Times New Roman" w:hAnsi="Times New Roman" w:eastAsia="黑体"/>
          <w:i w:val="0"/>
          <w:spacing w:val="0"/>
          <w:sz w:val="21"/>
          <w:lang w:eastAsia="zh-CN"/>
        </w:rPr>
        <w:t xml:space="preserve"> </w:t>
      </w:r>
      <w:r>
        <w:rPr>
          <w:rFonts w:hint="eastAsia" w:ascii="Times New Roman" w:hAnsi="Times New Roman" w:eastAsia="黑体"/>
          <w:i w:val="0"/>
          <w:spacing w:val="0"/>
          <w:sz w:val="21"/>
        </w:rPr>
        <w:t xml:space="preserve"> </w:t>
      </w:r>
      <w:r>
        <w:rPr>
          <w:rFonts w:hint="eastAsia" w:ascii="Times New Roman" w:hAnsi="Times New Roman"/>
          <w:spacing w:val="0"/>
          <w:sz w:val="21"/>
          <w:szCs w:val="21"/>
        </w:rPr>
        <w:t>术语和定义</w:t>
      </w:r>
      <w:r>
        <w:rPr>
          <w:rFonts w:ascii="Times New Roman" w:hAnsi="Times New Roman"/>
          <w:spacing w:val="0"/>
          <w:sz w:val="21"/>
        </w:rPr>
        <w:tab/>
      </w:r>
      <w:r>
        <w:rPr>
          <w:rFonts w:ascii="Times New Roman" w:hAnsi="Times New Roman"/>
          <w:spacing w:val="0"/>
          <w:sz w:val="21"/>
        </w:rPr>
        <w:fldChar w:fldCharType="begin"/>
      </w:r>
      <w:r>
        <w:rPr>
          <w:rFonts w:ascii="Times New Roman" w:hAnsi="Times New Roman"/>
          <w:spacing w:val="0"/>
          <w:sz w:val="21"/>
        </w:rPr>
        <w:instrText xml:space="preserve"> PAGEREF _Toc31048 \h </w:instrText>
      </w:r>
      <w:r>
        <w:rPr>
          <w:rFonts w:ascii="Times New Roman" w:hAnsi="Times New Roman"/>
          <w:spacing w:val="0"/>
          <w:sz w:val="21"/>
        </w:rPr>
        <w:fldChar w:fldCharType="separate"/>
      </w:r>
      <w:r>
        <w:rPr>
          <w:rFonts w:ascii="Times New Roman" w:hAnsi="Times New Roman"/>
          <w:spacing w:val="0"/>
          <w:sz w:val="21"/>
        </w:rPr>
        <w:t>1</w:t>
      </w:r>
      <w:r>
        <w:rPr>
          <w:rFonts w:ascii="Times New Roman" w:hAnsi="Times New Roman"/>
          <w:spacing w:val="0"/>
          <w:sz w:val="21"/>
        </w:rPr>
        <w:fldChar w:fldCharType="end"/>
      </w:r>
      <w:r>
        <w:rPr>
          <w:rFonts w:hint="eastAsia" w:ascii="Times New Roman" w:hAnsi="Times New Roman"/>
          <w:spacing w:val="0"/>
          <w:sz w:val="21"/>
          <w:lang w:eastAsia="zh-CN"/>
        </w:rPr>
        <w:fldChar w:fldCharType="end"/>
      </w:r>
    </w:p>
    <w:p w14:paraId="794B54EE">
      <w:pPr>
        <w:pStyle w:val="21"/>
        <w:tabs>
          <w:tab w:val="right" w:leader="dot" w:pos="9354"/>
        </w:tabs>
        <w:rPr>
          <w:rFonts w:ascii="Times New Roman" w:hAnsi="Times New Roman"/>
          <w:spacing w:val="0"/>
          <w:sz w:val="21"/>
        </w:rPr>
      </w:pPr>
      <w:r>
        <w:rPr>
          <w:rFonts w:hint="eastAsia" w:ascii="Times New Roman" w:hAnsi="Times New Roman"/>
          <w:spacing w:val="0"/>
          <w:sz w:val="21"/>
          <w:lang w:eastAsia="zh-CN"/>
        </w:rPr>
        <w:fldChar w:fldCharType="begin"/>
      </w:r>
      <w:r>
        <w:rPr>
          <w:rFonts w:hint="eastAsia" w:ascii="Times New Roman" w:hAnsi="Times New Roman"/>
          <w:spacing w:val="0"/>
          <w:sz w:val="21"/>
          <w:lang w:eastAsia="zh-CN"/>
        </w:rPr>
        <w:instrText xml:space="preserve"> HYPERLINK \l _Toc22823 </w:instrText>
      </w:r>
      <w:r>
        <w:rPr>
          <w:rFonts w:hint="eastAsia" w:ascii="Times New Roman" w:hAnsi="Times New Roman"/>
          <w:spacing w:val="0"/>
          <w:sz w:val="21"/>
          <w:lang w:eastAsia="zh-CN"/>
        </w:rPr>
        <w:fldChar w:fldCharType="separate"/>
      </w:r>
      <w:r>
        <w:rPr>
          <w:rFonts w:hint="eastAsia" w:ascii="Times New Roman" w:hAnsi="Times New Roman" w:eastAsia="黑体"/>
          <w:i w:val="0"/>
          <w:spacing w:val="0"/>
          <w:sz w:val="21"/>
          <w:lang w:val="en-US" w:eastAsia="zh-CN"/>
        </w:rPr>
        <w:t xml:space="preserve">4  </w:t>
      </w:r>
      <w:r>
        <w:rPr>
          <w:rFonts w:hint="eastAsia" w:ascii="Times New Roman" w:hAnsi="Times New Roman"/>
          <w:spacing w:val="0"/>
          <w:sz w:val="21"/>
          <w:lang w:val="en-US" w:eastAsia="zh-CN"/>
        </w:rPr>
        <w:t>数据库内容和要素分类编码</w:t>
      </w:r>
      <w:r>
        <w:rPr>
          <w:rFonts w:ascii="Times New Roman" w:hAnsi="Times New Roman"/>
          <w:spacing w:val="0"/>
          <w:sz w:val="21"/>
        </w:rPr>
        <w:tab/>
      </w:r>
      <w:r>
        <w:rPr>
          <w:rFonts w:ascii="Times New Roman" w:hAnsi="Times New Roman"/>
          <w:spacing w:val="0"/>
          <w:sz w:val="21"/>
        </w:rPr>
        <w:fldChar w:fldCharType="begin"/>
      </w:r>
      <w:r>
        <w:rPr>
          <w:rFonts w:ascii="Times New Roman" w:hAnsi="Times New Roman"/>
          <w:spacing w:val="0"/>
          <w:sz w:val="21"/>
        </w:rPr>
        <w:instrText xml:space="preserve"> PAGEREF _Toc22823 \h </w:instrText>
      </w:r>
      <w:r>
        <w:rPr>
          <w:rFonts w:ascii="Times New Roman" w:hAnsi="Times New Roman"/>
          <w:spacing w:val="0"/>
          <w:sz w:val="21"/>
        </w:rPr>
        <w:fldChar w:fldCharType="separate"/>
      </w:r>
      <w:r>
        <w:rPr>
          <w:rFonts w:ascii="Times New Roman" w:hAnsi="Times New Roman"/>
          <w:spacing w:val="0"/>
          <w:sz w:val="21"/>
        </w:rPr>
        <w:t>2</w:t>
      </w:r>
      <w:r>
        <w:rPr>
          <w:rFonts w:ascii="Times New Roman" w:hAnsi="Times New Roman"/>
          <w:spacing w:val="0"/>
          <w:sz w:val="21"/>
        </w:rPr>
        <w:fldChar w:fldCharType="end"/>
      </w:r>
      <w:r>
        <w:rPr>
          <w:rFonts w:hint="eastAsia" w:ascii="Times New Roman" w:hAnsi="Times New Roman"/>
          <w:spacing w:val="0"/>
          <w:sz w:val="21"/>
          <w:lang w:eastAsia="zh-CN"/>
        </w:rPr>
        <w:fldChar w:fldCharType="end"/>
      </w:r>
    </w:p>
    <w:p w14:paraId="5C7D552A">
      <w:pPr>
        <w:pStyle w:val="26"/>
        <w:tabs>
          <w:tab w:val="right" w:leader="dot" w:pos="9354"/>
          <w:tab w:val="clear" w:pos="9344"/>
        </w:tabs>
        <w:rPr>
          <w:rFonts w:ascii="Times New Roman" w:hAnsi="Times New Roman"/>
          <w:spacing w:val="0"/>
          <w:sz w:val="21"/>
        </w:rPr>
      </w:pPr>
      <w:r>
        <w:rPr>
          <w:rFonts w:hint="eastAsia" w:ascii="Times New Roman" w:hAnsi="Times New Roman"/>
          <w:spacing w:val="0"/>
          <w:sz w:val="21"/>
          <w:lang w:eastAsia="zh-CN"/>
        </w:rPr>
        <w:fldChar w:fldCharType="begin"/>
      </w:r>
      <w:r>
        <w:rPr>
          <w:rFonts w:hint="eastAsia" w:ascii="Times New Roman" w:hAnsi="Times New Roman"/>
          <w:spacing w:val="0"/>
          <w:sz w:val="21"/>
          <w:lang w:eastAsia="zh-CN"/>
        </w:rPr>
        <w:instrText xml:space="preserve"> HYPERLINK \l _Toc6727 </w:instrText>
      </w:r>
      <w:r>
        <w:rPr>
          <w:rFonts w:hint="eastAsia" w:ascii="Times New Roman" w:hAnsi="Times New Roman"/>
          <w:spacing w:val="0"/>
          <w:sz w:val="21"/>
          <w:lang w:eastAsia="zh-CN"/>
        </w:rPr>
        <w:fldChar w:fldCharType="separate"/>
      </w:r>
      <w:r>
        <w:rPr>
          <w:rFonts w:hint="eastAsia" w:ascii="Times New Roman" w:hAnsi="Times New Roman" w:eastAsia="黑体" w:cs="Times New Roman"/>
          <w:bCs w:val="0"/>
          <w:i w:val="0"/>
          <w:iCs w:val="0"/>
          <w:caps w:val="0"/>
          <w:smallCaps w:val="0"/>
          <w:strike w:val="0"/>
          <w:dstrike w:val="0"/>
          <w:vanish w:val="0"/>
          <w:spacing w:val="0"/>
          <w:kern w:val="0"/>
          <w:position w:val="0"/>
          <w:sz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4.1  </w:t>
      </w:r>
      <w:r>
        <w:rPr>
          <w:rFonts w:hint="eastAsia" w:ascii="Times New Roman" w:hAnsi="Times New Roman"/>
          <w:spacing w:val="0"/>
          <w:sz w:val="21"/>
          <w:lang w:val="en-US" w:eastAsia="zh-CN"/>
        </w:rPr>
        <w:t>数据库内容</w:t>
      </w:r>
      <w:r>
        <w:rPr>
          <w:rFonts w:ascii="Times New Roman" w:hAnsi="Times New Roman"/>
          <w:spacing w:val="0"/>
          <w:sz w:val="21"/>
        </w:rPr>
        <w:tab/>
      </w:r>
      <w:r>
        <w:rPr>
          <w:rFonts w:ascii="Times New Roman" w:hAnsi="Times New Roman"/>
          <w:spacing w:val="0"/>
          <w:sz w:val="21"/>
        </w:rPr>
        <w:fldChar w:fldCharType="begin"/>
      </w:r>
      <w:r>
        <w:rPr>
          <w:rFonts w:ascii="Times New Roman" w:hAnsi="Times New Roman"/>
          <w:spacing w:val="0"/>
          <w:sz w:val="21"/>
        </w:rPr>
        <w:instrText xml:space="preserve"> PAGEREF _Toc6727 \h </w:instrText>
      </w:r>
      <w:r>
        <w:rPr>
          <w:rFonts w:ascii="Times New Roman" w:hAnsi="Times New Roman"/>
          <w:spacing w:val="0"/>
          <w:sz w:val="21"/>
        </w:rPr>
        <w:fldChar w:fldCharType="separate"/>
      </w:r>
      <w:r>
        <w:rPr>
          <w:rFonts w:ascii="Times New Roman" w:hAnsi="Times New Roman"/>
          <w:spacing w:val="0"/>
          <w:sz w:val="21"/>
        </w:rPr>
        <w:t>2</w:t>
      </w:r>
      <w:r>
        <w:rPr>
          <w:rFonts w:ascii="Times New Roman" w:hAnsi="Times New Roman"/>
          <w:spacing w:val="0"/>
          <w:sz w:val="21"/>
        </w:rPr>
        <w:fldChar w:fldCharType="end"/>
      </w:r>
      <w:r>
        <w:rPr>
          <w:rFonts w:hint="eastAsia" w:ascii="Times New Roman" w:hAnsi="Times New Roman"/>
          <w:spacing w:val="0"/>
          <w:sz w:val="21"/>
          <w:lang w:eastAsia="zh-CN"/>
        </w:rPr>
        <w:fldChar w:fldCharType="end"/>
      </w:r>
    </w:p>
    <w:p w14:paraId="09981D8D">
      <w:pPr>
        <w:pStyle w:val="26"/>
        <w:tabs>
          <w:tab w:val="right" w:leader="dot" w:pos="9354"/>
          <w:tab w:val="clear" w:pos="9344"/>
        </w:tabs>
        <w:rPr>
          <w:rFonts w:ascii="Times New Roman" w:hAnsi="Times New Roman"/>
          <w:spacing w:val="0"/>
          <w:sz w:val="21"/>
        </w:rPr>
      </w:pPr>
      <w:r>
        <w:rPr>
          <w:rFonts w:hint="eastAsia" w:ascii="Times New Roman" w:hAnsi="Times New Roman"/>
          <w:spacing w:val="0"/>
          <w:sz w:val="21"/>
          <w:lang w:eastAsia="zh-CN"/>
        </w:rPr>
        <w:fldChar w:fldCharType="begin"/>
      </w:r>
      <w:r>
        <w:rPr>
          <w:rFonts w:hint="eastAsia" w:ascii="Times New Roman" w:hAnsi="Times New Roman"/>
          <w:spacing w:val="0"/>
          <w:sz w:val="21"/>
          <w:lang w:eastAsia="zh-CN"/>
        </w:rPr>
        <w:instrText xml:space="preserve"> HYPERLINK \l _Toc2078 </w:instrText>
      </w:r>
      <w:r>
        <w:rPr>
          <w:rFonts w:hint="eastAsia" w:ascii="Times New Roman" w:hAnsi="Times New Roman"/>
          <w:spacing w:val="0"/>
          <w:sz w:val="21"/>
          <w:lang w:eastAsia="zh-CN"/>
        </w:rPr>
        <w:fldChar w:fldCharType="separate"/>
      </w:r>
      <w:r>
        <w:rPr>
          <w:rFonts w:hint="eastAsia" w:ascii="Times New Roman" w:hAnsi="Times New Roman" w:eastAsia="黑体" w:cs="Times New Roman"/>
          <w:bCs w:val="0"/>
          <w:i w:val="0"/>
          <w:iCs w:val="0"/>
          <w:caps w:val="0"/>
          <w:smallCaps w:val="0"/>
          <w:strike w:val="0"/>
          <w:dstrike w:val="0"/>
          <w:vanish w:val="0"/>
          <w:spacing w:val="0"/>
          <w:kern w:val="0"/>
          <w:position w:val="0"/>
          <w:sz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4.2  </w:t>
      </w:r>
      <w:r>
        <w:rPr>
          <w:rFonts w:hint="eastAsia" w:ascii="Times New Roman" w:hAnsi="Times New Roman"/>
          <w:spacing w:val="0"/>
          <w:sz w:val="21"/>
          <w:lang w:val="en-US" w:eastAsia="zh-CN"/>
        </w:rPr>
        <w:t>要素分类与编码</w:t>
      </w:r>
      <w:r>
        <w:rPr>
          <w:rFonts w:ascii="Times New Roman" w:hAnsi="Times New Roman"/>
          <w:spacing w:val="0"/>
          <w:sz w:val="21"/>
        </w:rPr>
        <w:tab/>
      </w:r>
      <w:r>
        <w:rPr>
          <w:rFonts w:ascii="Times New Roman" w:hAnsi="Times New Roman"/>
          <w:spacing w:val="0"/>
          <w:sz w:val="21"/>
        </w:rPr>
        <w:fldChar w:fldCharType="begin"/>
      </w:r>
      <w:r>
        <w:rPr>
          <w:rFonts w:ascii="Times New Roman" w:hAnsi="Times New Roman"/>
          <w:spacing w:val="0"/>
          <w:sz w:val="21"/>
        </w:rPr>
        <w:instrText xml:space="preserve"> PAGEREF _Toc2078 \h </w:instrText>
      </w:r>
      <w:r>
        <w:rPr>
          <w:rFonts w:ascii="Times New Roman" w:hAnsi="Times New Roman"/>
          <w:spacing w:val="0"/>
          <w:sz w:val="21"/>
        </w:rPr>
        <w:fldChar w:fldCharType="separate"/>
      </w:r>
      <w:r>
        <w:rPr>
          <w:rFonts w:ascii="Times New Roman" w:hAnsi="Times New Roman"/>
          <w:spacing w:val="0"/>
          <w:sz w:val="21"/>
        </w:rPr>
        <w:t>2</w:t>
      </w:r>
      <w:r>
        <w:rPr>
          <w:rFonts w:ascii="Times New Roman" w:hAnsi="Times New Roman"/>
          <w:spacing w:val="0"/>
          <w:sz w:val="21"/>
        </w:rPr>
        <w:fldChar w:fldCharType="end"/>
      </w:r>
      <w:r>
        <w:rPr>
          <w:rFonts w:hint="eastAsia" w:ascii="Times New Roman" w:hAnsi="Times New Roman"/>
          <w:spacing w:val="0"/>
          <w:sz w:val="21"/>
          <w:lang w:eastAsia="zh-CN"/>
        </w:rPr>
        <w:fldChar w:fldCharType="end"/>
      </w:r>
    </w:p>
    <w:p w14:paraId="78BD8311">
      <w:pPr>
        <w:pStyle w:val="21"/>
        <w:tabs>
          <w:tab w:val="right" w:leader="dot" w:pos="9354"/>
        </w:tabs>
        <w:rPr>
          <w:rFonts w:ascii="Times New Roman" w:hAnsi="Times New Roman"/>
          <w:spacing w:val="0"/>
          <w:sz w:val="21"/>
        </w:rPr>
      </w:pPr>
      <w:r>
        <w:rPr>
          <w:rFonts w:hint="eastAsia" w:ascii="Times New Roman" w:hAnsi="Times New Roman"/>
          <w:spacing w:val="0"/>
          <w:sz w:val="21"/>
          <w:lang w:eastAsia="zh-CN"/>
        </w:rPr>
        <w:fldChar w:fldCharType="begin"/>
      </w:r>
      <w:r>
        <w:rPr>
          <w:rFonts w:hint="eastAsia" w:ascii="Times New Roman" w:hAnsi="Times New Roman"/>
          <w:spacing w:val="0"/>
          <w:sz w:val="21"/>
          <w:lang w:eastAsia="zh-CN"/>
        </w:rPr>
        <w:instrText xml:space="preserve"> HYPERLINK \l _Toc28840 </w:instrText>
      </w:r>
      <w:r>
        <w:rPr>
          <w:rFonts w:hint="eastAsia" w:ascii="Times New Roman" w:hAnsi="Times New Roman"/>
          <w:spacing w:val="0"/>
          <w:sz w:val="21"/>
          <w:lang w:eastAsia="zh-CN"/>
        </w:rPr>
        <w:fldChar w:fldCharType="separate"/>
      </w:r>
      <w:r>
        <w:rPr>
          <w:rFonts w:hint="eastAsia" w:ascii="Times New Roman" w:hAnsi="Times New Roman" w:eastAsia="黑体"/>
          <w:i w:val="0"/>
          <w:spacing w:val="0"/>
          <w:sz w:val="21"/>
          <w:lang w:val="en-US" w:eastAsia="zh-CN"/>
        </w:rPr>
        <w:t xml:space="preserve">5  </w:t>
      </w:r>
      <w:r>
        <w:rPr>
          <w:rFonts w:hint="eastAsia" w:ascii="Times New Roman" w:hAnsi="Times New Roman"/>
          <w:spacing w:val="0"/>
          <w:sz w:val="21"/>
          <w:lang w:val="en-US" w:eastAsia="zh-CN"/>
        </w:rPr>
        <w:t>数学基础</w:t>
      </w:r>
      <w:r>
        <w:rPr>
          <w:rFonts w:ascii="Times New Roman" w:hAnsi="Times New Roman"/>
          <w:spacing w:val="0"/>
          <w:sz w:val="21"/>
        </w:rPr>
        <w:tab/>
      </w:r>
      <w:r>
        <w:rPr>
          <w:rFonts w:ascii="Times New Roman" w:hAnsi="Times New Roman"/>
          <w:spacing w:val="0"/>
          <w:sz w:val="21"/>
        </w:rPr>
        <w:fldChar w:fldCharType="begin"/>
      </w:r>
      <w:r>
        <w:rPr>
          <w:rFonts w:ascii="Times New Roman" w:hAnsi="Times New Roman"/>
          <w:spacing w:val="0"/>
          <w:sz w:val="21"/>
        </w:rPr>
        <w:instrText xml:space="preserve"> PAGEREF _Toc28840 \h </w:instrText>
      </w:r>
      <w:r>
        <w:rPr>
          <w:rFonts w:ascii="Times New Roman" w:hAnsi="Times New Roman"/>
          <w:spacing w:val="0"/>
          <w:sz w:val="21"/>
        </w:rPr>
        <w:fldChar w:fldCharType="separate"/>
      </w:r>
      <w:r>
        <w:rPr>
          <w:rFonts w:ascii="Times New Roman" w:hAnsi="Times New Roman"/>
          <w:spacing w:val="0"/>
          <w:sz w:val="21"/>
        </w:rPr>
        <w:t>8</w:t>
      </w:r>
      <w:r>
        <w:rPr>
          <w:rFonts w:ascii="Times New Roman" w:hAnsi="Times New Roman"/>
          <w:spacing w:val="0"/>
          <w:sz w:val="21"/>
        </w:rPr>
        <w:fldChar w:fldCharType="end"/>
      </w:r>
      <w:r>
        <w:rPr>
          <w:rFonts w:hint="eastAsia" w:ascii="Times New Roman" w:hAnsi="Times New Roman"/>
          <w:spacing w:val="0"/>
          <w:sz w:val="21"/>
          <w:lang w:eastAsia="zh-CN"/>
        </w:rPr>
        <w:fldChar w:fldCharType="end"/>
      </w:r>
    </w:p>
    <w:p w14:paraId="6181E85A">
      <w:pPr>
        <w:pStyle w:val="26"/>
        <w:tabs>
          <w:tab w:val="right" w:leader="dot" w:pos="9354"/>
          <w:tab w:val="clear" w:pos="9344"/>
        </w:tabs>
        <w:rPr>
          <w:rFonts w:ascii="Times New Roman" w:hAnsi="Times New Roman"/>
          <w:spacing w:val="0"/>
          <w:sz w:val="21"/>
        </w:rPr>
      </w:pPr>
      <w:r>
        <w:rPr>
          <w:rFonts w:hint="eastAsia" w:ascii="Times New Roman" w:hAnsi="Times New Roman"/>
          <w:spacing w:val="0"/>
          <w:sz w:val="21"/>
          <w:lang w:eastAsia="zh-CN"/>
        </w:rPr>
        <w:fldChar w:fldCharType="begin"/>
      </w:r>
      <w:r>
        <w:rPr>
          <w:rFonts w:hint="eastAsia" w:ascii="Times New Roman" w:hAnsi="Times New Roman"/>
          <w:spacing w:val="0"/>
          <w:sz w:val="21"/>
          <w:lang w:eastAsia="zh-CN"/>
        </w:rPr>
        <w:instrText xml:space="preserve"> HYPERLINK \l _Toc4044 </w:instrText>
      </w:r>
      <w:r>
        <w:rPr>
          <w:rFonts w:hint="eastAsia" w:ascii="Times New Roman" w:hAnsi="Times New Roman"/>
          <w:spacing w:val="0"/>
          <w:sz w:val="21"/>
          <w:lang w:eastAsia="zh-CN"/>
        </w:rPr>
        <w:fldChar w:fldCharType="separate"/>
      </w:r>
      <w:r>
        <w:rPr>
          <w:rFonts w:hint="eastAsia" w:ascii="Times New Roman" w:hAnsi="Times New Roman" w:eastAsia="黑体" w:cs="Times New Roman"/>
          <w:bCs w:val="0"/>
          <w:i w:val="0"/>
          <w:iCs w:val="0"/>
          <w:caps w:val="0"/>
          <w:smallCaps w:val="0"/>
          <w:strike w:val="0"/>
          <w:dstrike w:val="0"/>
          <w:vanish w:val="0"/>
          <w:spacing w:val="0"/>
          <w:kern w:val="0"/>
          <w:position w:val="0"/>
          <w:sz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5.1</w:t>
      </w:r>
      <w:r>
        <w:rPr>
          <w:rFonts w:hint="eastAsia" w:ascii="Times New Roman" w:hAnsi="Times New Roman" w:eastAsia="黑体" w:cs="Times New Roman"/>
          <w:bCs w:val="0"/>
          <w:i w:val="0"/>
          <w:iCs w:val="0"/>
          <w:caps w:val="0"/>
          <w:smallCaps w:val="0"/>
          <w:strike w:val="0"/>
          <w:dstrike w:val="0"/>
          <w:vanish w:val="0"/>
          <w:spacing w:val="0"/>
          <w:kern w:val="0"/>
          <w:position w:val="0"/>
          <w:sz w:val="21"/>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 </w:t>
      </w:r>
      <w:r>
        <w:rPr>
          <w:rFonts w:hint="eastAsia" w:ascii="Times New Roman" w:hAnsi="Times New Roman" w:eastAsia="黑体" w:cs="Times New Roman"/>
          <w:bCs w:val="0"/>
          <w:i w:val="0"/>
          <w:iCs w:val="0"/>
          <w:caps w:val="0"/>
          <w:smallCaps w:val="0"/>
          <w:strike w:val="0"/>
          <w:dstrike w:val="0"/>
          <w:vanish w:val="0"/>
          <w:spacing w:val="0"/>
          <w:kern w:val="0"/>
          <w:position w:val="0"/>
          <w:sz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 </w:t>
      </w:r>
      <w:r>
        <w:rPr>
          <w:rFonts w:hint="eastAsia" w:ascii="Times New Roman" w:hAnsi="Times New Roman"/>
          <w:spacing w:val="0"/>
          <w:sz w:val="21"/>
        </w:rPr>
        <w:t>坐标系统</w:t>
      </w:r>
      <w:r>
        <w:rPr>
          <w:rFonts w:ascii="Times New Roman" w:hAnsi="Times New Roman"/>
          <w:spacing w:val="0"/>
          <w:sz w:val="21"/>
        </w:rPr>
        <w:tab/>
      </w:r>
      <w:r>
        <w:rPr>
          <w:rFonts w:ascii="Times New Roman" w:hAnsi="Times New Roman"/>
          <w:spacing w:val="0"/>
          <w:sz w:val="21"/>
        </w:rPr>
        <w:fldChar w:fldCharType="begin"/>
      </w:r>
      <w:r>
        <w:rPr>
          <w:rFonts w:ascii="Times New Roman" w:hAnsi="Times New Roman"/>
          <w:spacing w:val="0"/>
          <w:sz w:val="21"/>
        </w:rPr>
        <w:instrText xml:space="preserve"> PAGEREF _Toc4044 \h </w:instrText>
      </w:r>
      <w:r>
        <w:rPr>
          <w:rFonts w:ascii="Times New Roman" w:hAnsi="Times New Roman"/>
          <w:spacing w:val="0"/>
          <w:sz w:val="21"/>
        </w:rPr>
        <w:fldChar w:fldCharType="separate"/>
      </w:r>
      <w:r>
        <w:rPr>
          <w:rFonts w:ascii="Times New Roman" w:hAnsi="Times New Roman"/>
          <w:spacing w:val="0"/>
          <w:sz w:val="21"/>
        </w:rPr>
        <w:t>8</w:t>
      </w:r>
      <w:r>
        <w:rPr>
          <w:rFonts w:ascii="Times New Roman" w:hAnsi="Times New Roman"/>
          <w:spacing w:val="0"/>
          <w:sz w:val="21"/>
        </w:rPr>
        <w:fldChar w:fldCharType="end"/>
      </w:r>
      <w:r>
        <w:rPr>
          <w:rFonts w:hint="eastAsia" w:ascii="Times New Roman" w:hAnsi="Times New Roman"/>
          <w:spacing w:val="0"/>
          <w:sz w:val="21"/>
          <w:lang w:eastAsia="zh-CN"/>
        </w:rPr>
        <w:fldChar w:fldCharType="end"/>
      </w:r>
    </w:p>
    <w:p w14:paraId="7058C777">
      <w:pPr>
        <w:pStyle w:val="26"/>
        <w:tabs>
          <w:tab w:val="right" w:leader="dot" w:pos="9354"/>
          <w:tab w:val="clear" w:pos="9344"/>
        </w:tabs>
        <w:rPr>
          <w:rFonts w:ascii="Times New Roman" w:hAnsi="Times New Roman"/>
          <w:spacing w:val="0"/>
          <w:sz w:val="21"/>
        </w:rPr>
      </w:pPr>
      <w:r>
        <w:rPr>
          <w:rFonts w:hint="eastAsia" w:ascii="Times New Roman" w:hAnsi="Times New Roman"/>
          <w:spacing w:val="0"/>
          <w:sz w:val="21"/>
          <w:lang w:eastAsia="zh-CN"/>
        </w:rPr>
        <w:fldChar w:fldCharType="begin"/>
      </w:r>
      <w:r>
        <w:rPr>
          <w:rFonts w:hint="eastAsia" w:ascii="Times New Roman" w:hAnsi="Times New Roman"/>
          <w:spacing w:val="0"/>
          <w:sz w:val="21"/>
          <w:lang w:eastAsia="zh-CN"/>
        </w:rPr>
        <w:instrText xml:space="preserve"> HYPERLINK \l _Toc6983 </w:instrText>
      </w:r>
      <w:r>
        <w:rPr>
          <w:rFonts w:hint="eastAsia" w:ascii="Times New Roman" w:hAnsi="Times New Roman"/>
          <w:spacing w:val="0"/>
          <w:sz w:val="21"/>
          <w:lang w:eastAsia="zh-CN"/>
        </w:rPr>
        <w:fldChar w:fldCharType="separate"/>
      </w:r>
      <w:r>
        <w:rPr>
          <w:rFonts w:hint="eastAsia" w:ascii="Times New Roman" w:hAnsi="Times New Roman" w:eastAsia="黑体" w:cs="Times New Roman"/>
          <w:bCs w:val="0"/>
          <w:i w:val="0"/>
          <w:iCs w:val="0"/>
          <w:caps w:val="0"/>
          <w:smallCaps w:val="0"/>
          <w:strike w:val="0"/>
          <w:dstrike w:val="0"/>
          <w:vanish w:val="0"/>
          <w:spacing w:val="0"/>
          <w:kern w:val="0"/>
          <w:position w:val="0"/>
          <w:sz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5.2</w:t>
      </w:r>
      <w:r>
        <w:rPr>
          <w:rFonts w:hint="eastAsia" w:ascii="Times New Roman" w:hAnsi="Times New Roman" w:eastAsia="黑体" w:cs="Times New Roman"/>
          <w:bCs w:val="0"/>
          <w:i w:val="0"/>
          <w:iCs w:val="0"/>
          <w:caps w:val="0"/>
          <w:smallCaps w:val="0"/>
          <w:strike w:val="0"/>
          <w:dstrike w:val="0"/>
          <w:vanish w:val="0"/>
          <w:spacing w:val="0"/>
          <w:kern w:val="0"/>
          <w:position w:val="0"/>
          <w:sz w:val="21"/>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 </w:t>
      </w:r>
      <w:r>
        <w:rPr>
          <w:rFonts w:hint="eastAsia" w:ascii="Times New Roman" w:hAnsi="Times New Roman" w:eastAsia="黑体" w:cs="Times New Roman"/>
          <w:bCs w:val="0"/>
          <w:i w:val="0"/>
          <w:iCs w:val="0"/>
          <w:caps w:val="0"/>
          <w:smallCaps w:val="0"/>
          <w:strike w:val="0"/>
          <w:dstrike w:val="0"/>
          <w:vanish w:val="0"/>
          <w:spacing w:val="0"/>
          <w:kern w:val="0"/>
          <w:position w:val="0"/>
          <w:sz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 </w:t>
      </w:r>
      <w:r>
        <w:rPr>
          <w:rFonts w:hint="eastAsia" w:ascii="Times New Roman" w:hAnsi="Times New Roman"/>
          <w:spacing w:val="0"/>
          <w:sz w:val="21"/>
        </w:rPr>
        <w:t>高程基准</w:t>
      </w:r>
      <w:r>
        <w:rPr>
          <w:rFonts w:ascii="Times New Roman" w:hAnsi="Times New Roman"/>
          <w:spacing w:val="0"/>
          <w:sz w:val="21"/>
        </w:rPr>
        <w:tab/>
      </w:r>
      <w:r>
        <w:rPr>
          <w:rFonts w:ascii="Times New Roman" w:hAnsi="Times New Roman"/>
          <w:spacing w:val="0"/>
          <w:sz w:val="21"/>
        </w:rPr>
        <w:fldChar w:fldCharType="begin"/>
      </w:r>
      <w:r>
        <w:rPr>
          <w:rFonts w:ascii="Times New Roman" w:hAnsi="Times New Roman"/>
          <w:spacing w:val="0"/>
          <w:sz w:val="21"/>
        </w:rPr>
        <w:instrText xml:space="preserve"> PAGEREF _Toc6983 \h </w:instrText>
      </w:r>
      <w:r>
        <w:rPr>
          <w:rFonts w:ascii="Times New Roman" w:hAnsi="Times New Roman"/>
          <w:spacing w:val="0"/>
          <w:sz w:val="21"/>
        </w:rPr>
        <w:fldChar w:fldCharType="separate"/>
      </w:r>
      <w:r>
        <w:rPr>
          <w:rFonts w:ascii="Times New Roman" w:hAnsi="Times New Roman"/>
          <w:spacing w:val="0"/>
          <w:sz w:val="21"/>
        </w:rPr>
        <w:t>8</w:t>
      </w:r>
      <w:r>
        <w:rPr>
          <w:rFonts w:ascii="Times New Roman" w:hAnsi="Times New Roman"/>
          <w:spacing w:val="0"/>
          <w:sz w:val="21"/>
        </w:rPr>
        <w:fldChar w:fldCharType="end"/>
      </w:r>
      <w:r>
        <w:rPr>
          <w:rFonts w:hint="eastAsia" w:ascii="Times New Roman" w:hAnsi="Times New Roman"/>
          <w:spacing w:val="0"/>
          <w:sz w:val="21"/>
          <w:lang w:eastAsia="zh-CN"/>
        </w:rPr>
        <w:fldChar w:fldCharType="end"/>
      </w:r>
    </w:p>
    <w:p w14:paraId="1B53F595">
      <w:pPr>
        <w:pStyle w:val="26"/>
        <w:tabs>
          <w:tab w:val="right" w:leader="dot" w:pos="9354"/>
          <w:tab w:val="clear" w:pos="9344"/>
        </w:tabs>
        <w:rPr>
          <w:rFonts w:ascii="Times New Roman" w:hAnsi="Times New Roman"/>
          <w:spacing w:val="0"/>
          <w:sz w:val="21"/>
        </w:rPr>
      </w:pPr>
      <w:r>
        <w:rPr>
          <w:rFonts w:hint="eastAsia" w:ascii="Times New Roman" w:hAnsi="Times New Roman"/>
          <w:spacing w:val="0"/>
          <w:sz w:val="21"/>
          <w:lang w:eastAsia="zh-CN"/>
        </w:rPr>
        <w:fldChar w:fldCharType="begin"/>
      </w:r>
      <w:r>
        <w:rPr>
          <w:rFonts w:hint="eastAsia" w:ascii="Times New Roman" w:hAnsi="Times New Roman"/>
          <w:spacing w:val="0"/>
          <w:sz w:val="21"/>
          <w:lang w:eastAsia="zh-CN"/>
        </w:rPr>
        <w:instrText xml:space="preserve"> HYPERLINK \l _Toc9361 </w:instrText>
      </w:r>
      <w:r>
        <w:rPr>
          <w:rFonts w:hint="eastAsia" w:ascii="Times New Roman" w:hAnsi="Times New Roman"/>
          <w:spacing w:val="0"/>
          <w:sz w:val="21"/>
          <w:lang w:eastAsia="zh-CN"/>
        </w:rPr>
        <w:fldChar w:fldCharType="separate"/>
      </w:r>
      <w:r>
        <w:rPr>
          <w:rFonts w:hint="eastAsia" w:ascii="Times New Roman" w:hAnsi="Times New Roman" w:eastAsia="黑体" w:cs="Times New Roman"/>
          <w:bCs w:val="0"/>
          <w:i w:val="0"/>
          <w:iCs w:val="0"/>
          <w:caps w:val="0"/>
          <w:smallCaps w:val="0"/>
          <w:strike w:val="0"/>
          <w:dstrike w:val="0"/>
          <w:vanish w:val="0"/>
          <w:spacing w:val="0"/>
          <w:kern w:val="0"/>
          <w:position w:val="0"/>
          <w:sz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5.3  </w:t>
      </w:r>
      <w:r>
        <w:rPr>
          <w:rFonts w:hint="eastAsia" w:ascii="Times New Roman" w:hAnsi="Times New Roman"/>
          <w:spacing w:val="0"/>
          <w:sz w:val="21"/>
          <w:lang w:val="en-US" w:eastAsia="zh-CN"/>
        </w:rPr>
        <w:t>地图投影与分带</w:t>
      </w:r>
      <w:r>
        <w:rPr>
          <w:rFonts w:ascii="Times New Roman" w:hAnsi="Times New Roman"/>
          <w:spacing w:val="0"/>
          <w:sz w:val="21"/>
        </w:rPr>
        <w:tab/>
      </w:r>
      <w:r>
        <w:rPr>
          <w:rFonts w:ascii="Times New Roman" w:hAnsi="Times New Roman"/>
          <w:spacing w:val="0"/>
          <w:sz w:val="21"/>
        </w:rPr>
        <w:fldChar w:fldCharType="begin"/>
      </w:r>
      <w:r>
        <w:rPr>
          <w:rFonts w:ascii="Times New Roman" w:hAnsi="Times New Roman"/>
          <w:spacing w:val="0"/>
          <w:sz w:val="21"/>
        </w:rPr>
        <w:instrText xml:space="preserve"> PAGEREF _Toc9361 \h </w:instrText>
      </w:r>
      <w:r>
        <w:rPr>
          <w:rFonts w:ascii="Times New Roman" w:hAnsi="Times New Roman"/>
          <w:spacing w:val="0"/>
          <w:sz w:val="21"/>
        </w:rPr>
        <w:fldChar w:fldCharType="separate"/>
      </w:r>
      <w:r>
        <w:rPr>
          <w:rFonts w:ascii="Times New Roman" w:hAnsi="Times New Roman"/>
          <w:spacing w:val="0"/>
          <w:sz w:val="21"/>
        </w:rPr>
        <w:t>8</w:t>
      </w:r>
      <w:r>
        <w:rPr>
          <w:rFonts w:ascii="Times New Roman" w:hAnsi="Times New Roman"/>
          <w:spacing w:val="0"/>
          <w:sz w:val="21"/>
        </w:rPr>
        <w:fldChar w:fldCharType="end"/>
      </w:r>
      <w:r>
        <w:rPr>
          <w:rFonts w:hint="eastAsia" w:ascii="Times New Roman" w:hAnsi="Times New Roman"/>
          <w:spacing w:val="0"/>
          <w:sz w:val="21"/>
          <w:lang w:eastAsia="zh-CN"/>
        </w:rPr>
        <w:fldChar w:fldCharType="end"/>
      </w:r>
    </w:p>
    <w:p w14:paraId="2221F839">
      <w:pPr>
        <w:pStyle w:val="21"/>
        <w:tabs>
          <w:tab w:val="right" w:leader="dot" w:pos="9354"/>
        </w:tabs>
        <w:rPr>
          <w:rFonts w:ascii="Times New Roman" w:hAnsi="Times New Roman"/>
          <w:spacing w:val="0"/>
          <w:sz w:val="21"/>
        </w:rPr>
      </w:pPr>
      <w:r>
        <w:rPr>
          <w:rFonts w:hint="eastAsia" w:ascii="Times New Roman" w:hAnsi="Times New Roman"/>
          <w:spacing w:val="0"/>
          <w:sz w:val="21"/>
          <w:lang w:eastAsia="zh-CN"/>
        </w:rPr>
        <w:fldChar w:fldCharType="begin"/>
      </w:r>
      <w:r>
        <w:rPr>
          <w:rFonts w:hint="eastAsia" w:ascii="Times New Roman" w:hAnsi="Times New Roman"/>
          <w:spacing w:val="0"/>
          <w:sz w:val="21"/>
          <w:lang w:eastAsia="zh-CN"/>
        </w:rPr>
        <w:instrText xml:space="preserve"> HYPERLINK \l _Toc4656 </w:instrText>
      </w:r>
      <w:r>
        <w:rPr>
          <w:rFonts w:hint="eastAsia" w:ascii="Times New Roman" w:hAnsi="Times New Roman"/>
          <w:spacing w:val="0"/>
          <w:sz w:val="21"/>
          <w:lang w:eastAsia="zh-CN"/>
        </w:rPr>
        <w:fldChar w:fldCharType="separate"/>
      </w:r>
      <w:r>
        <w:rPr>
          <w:rFonts w:hint="eastAsia" w:ascii="Times New Roman" w:hAnsi="Times New Roman" w:eastAsia="黑体"/>
          <w:i w:val="0"/>
          <w:spacing w:val="0"/>
          <w:sz w:val="21"/>
          <w:lang w:val="en-US" w:eastAsia="zh-CN"/>
        </w:rPr>
        <w:t xml:space="preserve">6  </w:t>
      </w:r>
      <w:r>
        <w:rPr>
          <w:rFonts w:hint="eastAsia" w:ascii="Times New Roman" w:hAnsi="Times New Roman"/>
          <w:spacing w:val="0"/>
          <w:sz w:val="21"/>
          <w:lang w:val="en-US" w:eastAsia="zh-CN"/>
        </w:rPr>
        <w:t>数据库结构定义</w:t>
      </w:r>
      <w:r>
        <w:rPr>
          <w:rFonts w:ascii="Times New Roman" w:hAnsi="Times New Roman"/>
          <w:spacing w:val="0"/>
          <w:sz w:val="21"/>
        </w:rPr>
        <w:tab/>
      </w:r>
      <w:r>
        <w:rPr>
          <w:rFonts w:ascii="Times New Roman" w:hAnsi="Times New Roman"/>
          <w:spacing w:val="0"/>
          <w:sz w:val="21"/>
        </w:rPr>
        <w:fldChar w:fldCharType="begin"/>
      </w:r>
      <w:r>
        <w:rPr>
          <w:rFonts w:ascii="Times New Roman" w:hAnsi="Times New Roman"/>
          <w:spacing w:val="0"/>
          <w:sz w:val="21"/>
        </w:rPr>
        <w:instrText xml:space="preserve"> PAGEREF _Toc4656 \h </w:instrText>
      </w:r>
      <w:r>
        <w:rPr>
          <w:rFonts w:ascii="Times New Roman" w:hAnsi="Times New Roman"/>
          <w:spacing w:val="0"/>
          <w:sz w:val="21"/>
        </w:rPr>
        <w:fldChar w:fldCharType="separate"/>
      </w:r>
      <w:r>
        <w:rPr>
          <w:rFonts w:ascii="Times New Roman" w:hAnsi="Times New Roman"/>
          <w:spacing w:val="0"/>
          <w:sz w:val="21"/>
        </w:rPr>
        <w:t>8</w:t>
      </w:r>
      <w:r>
        <w:rPr>
          <w:rFonts w:ascii="Times New Roman" w:hAnsi="Times New Roman"/>
          <w:spacing w:val="0"/>
          <w:sz w:val="21"/>
        </w:rPr>
        <w:fldChar w:fldCharType="end"/>
      </w:r>
      <w:r>
        <w:rPr>
          <w:rFonts w:hint="eastAsia" w:ascii="Times New Roman" w:hAnsi="Times New Roman"/>
          <w:spacing w:val="0"/>
          <w:sz w:val="21"/>
          <w:lang w:eastAsia="zh-CN"/>
        </w:rPr>
        <w:fldChar w:fldCharType="end"/>
      </w:r>
    </w:p>
    <w:p w14:paraId="0C918421">
      <w:pPr>
        <w:pStyle w:val="26"/>
        <w:tabs>
          <w:tab w:val="right" w:leader="dot" w:pos="9354"/>
          <w:tab w:val="clear" w:pos="9344"/>
        </w:tabs>
        <w:rPr>
          <w:rFonts w:ascii="Times New Roman" w:hAnsi="Times New Roman"/>
          <w:spacing w:val="0"/>
          <w:sz w:val="21"/>
        </w:rPr>
      </w:pPr>
      <w:r>
        <w:rPr>
          <w:rFonts w:hint="eastAsia" w:ascii="Times New Roman" w:hAnsi="Times New Roman"/>
          <w:spacing w:val="0"/>
          <w:sz w:val="21"/>
          <w:lang w:eastAsia="zh-CN"/>
        </w:rPr>
        <w:fldChar w:fldCharType="begin"/>
      </w:r>
      <w:r>
        <w:rPr>
          <w:rFonts w:hint="eastAsia" w:ascii="Times New Roman" w:hAnsi="Times New Roman"/>
          <w:spacing w:val="0"/>
          <w:sz w:val="21"/>
          <w:lang w:eastAsia="zh-CN"/>
        </w:rPr>
        <w:instrText xml:space="preserve"> HYPERLINK \l _Toc18123 </w:instrText>
      </w:r>
      <w:r>
        <w:rPr>
          <w:rFonts w:hint="eastAsia" w:ascii="Times New Roman" w:hAnsi="Times New Roman"/>
          <w:spacing w:val="0"/>
          <w:sz w:val="21"/>
          <w:lang w:eastAsia="zh-CN"/>
        </w:rPr>
        <w:fldChar w:fldCharType="separate"/>
      </w:r>
      <w:r>
        <w:rPr>
          <w:rFonts w:hint="eastAsia" w:ascii="Times New Roman" w:hAnsi="Times New Roman" w:eastAsia="黑体" w:cs="Times New Roman"/>
          <w:bCs w:val="0"/>
          <w:i w:val="0"/>
          <w:iCs w:val="0"/>
          <w:caps w:val="0"/>
          <w:smallCaps w:val="0"/>
          <w:strike w:val="0"/>
          <w:dstrike w:val="0"/>
          <w:vanish w:val="0"/>
          <w:spacing w:val="0"/>
          <w:kern w:val="0"/>
          <w:position w:val="0"/>
          <w:sz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6.1</w:t>
      </w:r>
      <w:r>
        <w:rPr>
          <w:rFonts w:hint="eastAsia" w:ascii="Times New Roman" w:hAnsi="Times New Roman" w:eastAsia="黑体" w:cs="Times New Roman"/>
          <w:bCs w:val="0"/>
          <w:i w:val="0"/>
          <w:iCs w:val="0"/>
          <w:caps w:val="0"/>
          <w:smallCaps w:val="0"/>
          <w:strike w:val="0"/>
          <w:dstrike w:val="0"/>
          <w:vanish w:val="0"/>
          <w:spacing w:val="0"/>
          <w:kern w:val="0"/>
          <w:position w:val="0"/>
          <w:sz w:val="21"/>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 </w:t>
      </w:r>
      <w:r>
        <w:rPr>
          <w:rFonts w:hint="eastAsia" w:ascii="Times New Roman" w:hAnsi="Times New Roman" w:eastAsia="黑体" w:cs="Times New Roman"/>
          <w:bCs w:val="0"/>
          <w:i w:val="0"/>
          <w:iCs w:val="0"/>
          <w:caps w:val="0"/>
          <w:smallCaps w:val="0"/>
          <w:strike w:val="0"/>
          <w:dstrike w:val="0"/>
          <w:vanish w:val="0"/>
          <w:spacing w:val="0"/>
          <w:kern w:val="0"/>
          <w:position w:val="0"/>
          <w:sz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 </w:t>
      </w:r>
      <w:r>
        <w:rPr>
          <w:rFonts w:hint="eastAsia" w:ascii="Times New Roman" w:hAnsi="Times New Roman"/>
          <w:spacing w:val="0"/>
          <w:sz w:val="21"/>
        </w:rPr>
        <w:t>要素组织管理</w:t>
      </w:r>
      <w:r>
        <w:rPr>
          <w:rFonts w:ascii="Times New Roman" w:hAnsi="Times New Roman"/>
          <w:spacing w:val="0"/>
          <w:sz w:val="21"/>
        </w:rPr>
        <w:tab/>
      </w:r>
      <w:r>
        <w:rPr>
          <w:rFonts w:ascii="Times New Roman" w:hAnsi="Times New Roman"/>
          <w:spacing w:val="0"/>
          <w:sz w:val="21"/>
        </w:rPr>
        <w:fldChar w:fldCharType="begin"/>
      </w:r>
      <w:r>
        <w:rPr>
          <w:rFonts w:ascii="Times New Roman" w:hAnsi="Times New Roman"/>
          <w:spacing w:val="0"/>
          <w:sz w:val="21"/>
        </w:rPr>
        <w:instrText xml:space="preserve"> PAGEREF _Toc18123 \h </w:instrText>
      </w:r>
      <w:r>
        <w:rPr>
          <w:rFonts w:ascii="Times New Roman" w:hAnsi="Times New Roman"/>
          <w:spacing w:val="0"/>
          <w:sz w:val="21"/>
        </w:rPr>
        <w:fldChar w:fldCharType="separate"/>
      </w:r>
      <w:r>
        <w:rPr>
          <w:rFonts w:ascii="Times New Roman" w:hAnsi="Times New Roman"/>
          <w:spacing w:val="0"/>
          <w:sz w:val="21"/>
        </w:rPr>
        <w:t>8</w:t>
      </w:r>
      <w:r>
        <w:rPr>
          <w:rFonts w:ascii="Times New Roman" w:hAnsi="Times New Roman"/>
          <w:spacing w:val="0"/>
          <w:sz w:val="21"/>
        </w:rPr>
        <w:fldChar w:fldCharType="end"/>
      </w:r>
      <w:r>
        <w:rPr>
          <w:rFonts w:hint="eastAsia" w:ascii="Times New Roman" w:hAnsi="Times New Roman"/>
          <w:spacing w:val="0"/>
          <w:sz w:val="21"/>
          <w:lang w:eastAsia="zh-CN"/>
        </w:rPr>
        <w:fldChar w:fldCharType="end"/>
      </w:r>
    </w:p>
    <w:p w14:paraId="53C384D5">
      <w:pPr>
        <w:pStyle w:val="26"/>
        <w:tabs>
          <w:tab w:val="right" w:leader="dot" w:pos="9354"/>
          <w:tab w:val="clear" w:pos="9344"/>
        </w:tabs>
        <w:rPr>
          <w:rFonts w:ascii="Times New Roman" w:hAnsi="Times New Roman"/>
          <w:spacing w:val="0"/>
          <w:sz w:val="21"/>
        </w:rPr>
      </w:pPr>
      <w:r>
        <w:rPr>
          <w:rFonts w:hint="eastAsia" w:ascii="Times New Roman" w:hAnsi="Times New Roman"/>
          <w:spacing w:val="0"/>
          <w:sz w:val="21"/>
          <w:lang w:eastAsia="zh-CN"/>
        </w:rPr>
        <w:fldChar w:fldCharType="begin"/>
      </w:r>
      <w:r>
        <w:rPr>
          <w:rFonts w:hint="eastAsia" w:ascii="Times New Roman" w:hAnsi="Times New Roman"/>
          <w:spacing w:val="0"/>
          <w:sz w:val="21"/>
          <w:lang w:eastAsia="zh-CN"/>
        </w:rPr>
        <w:instrText xml:space="preserve"> HYPERLINK \l _Toc8901 </w:instrText>
      </w:r>
      <w:r>
        <w:rPr>
          <w:rFonts w:hint="eastAsia" w:ascii="Times New Roman" w:hAnsi="Times New Roman"/>
          <w:spacing w:val="0"/>
          <w:sz w:val="21"/>
          <w:lang w:eastAsia="zh-CN"/>
        </w:rPr>
        <w:fldChar w:fldCharType="separate"/>
      </w:r>
      <w:r>
        <w:rPr>
          <w:rFonts w:hint="eastAsia" w:ascii="Times New Roman" w:hAnsi="Times New Roman" w:eastAsia="黑体" w:cs="Times New Roman"/>
          <w:bCs w:val="0"/>
          <w:i w:val="0"/>
          <w:iCs w:val="0"/>
          <w:caps w:val="0"/>
          <w:smallCaps w:val="0"/>
          <w:strike w:val="0"/>
          <w:dstrike w:val="0"/>
          <w:vanish w:val="0"/>
          <w:spacing w:val="0"/>
          <w:kern w:val="0"/>
          <w:position w:val="0"/>
          <w:sz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6.2  </w:t>
      </w:r>
      <w:r>
        <w:rPr>
          <w:rFonts w:hint="eastAsia" w:ascii="Times New Roman" w:hAnsi="Times New Roman"/>
          <w:spacing w:val="0"/>
          <w:sz w:val="21"/>
          <w:lang w:val="en-US" w:eastAsia="zh-CN"/>
        </w:rPr>
        <w:t>空间要素属性结构</w:t>
      </w:r>
      <w:r>
        <w:rPr>
          <w:rFonts w:ascii="Times New Roman" w:hAnsi="Times New Roman"/>
          <w:spacing w:val="0"/>
          <w:sz w:val="21"/>
        </w:rPr>
        <w:tab/>
      </w:r>
      <w:r>
        <w:rPr>
          <w:rFonts w:ascii="Times New Roman" w:hAnsi="Times New Roman"/>
          <w:spacing w:val="0"/>
          <w:sz w:val="21"/>
        </w:rPr>
        <w:fldChar w:fldCharType="begin"/>
      </w:r>
      <w:r>
        <w:rPr>
          <w:rFonts w:ascii="Times New Roman" w:hAnsi="Times New Roman"/>
          <w:spacing w:val="0"/>
          <w:sz w:val="21"/>
        </w:rPr>
        <w:instrText xml:space="preserve"> PAGEREF _Toc8901 \h </w:instrText>
      </w:r>
      <w:r>
        <w:rPr>
          <w:rFonts w:ascii="Times New Roman" w:hAnsi="Times New Roman"/>
          <w:spacing w:val="0"/>
          <w:sz w:val="21"/>
        </w:rPr>
        <w:fldChar w:fldCharType="separate"/>
      </w:r>
      <w:r>
        <w:rPr>
          <w:rFonts w:ascii="Times New Roman" w:hAnsi="Times New Roman"/>
          <w:spacing w:val="0"/>
          <w:sz w:val="21"/>
        </w:rPr>
        <w:t>13</w:t>
      </w:r>
      <w:r>
        <w:rPr>
          <w:rFonts w:ascii="Times New Roman" w:hAnsi="Times New Roman"/>
          <w:spacing w:val="0"/>
          <w:sz w:val="21"/>
        </w:rPr>
        <w:fldChar w:fldCharType="end"/>
      </w:r>
      <w:r>
        <w:rPr>
          <w:rFonts w:hint="eastAsia" w:ascii="Times New Roman" w:hAnsi="Times New Roman"/>
          <w:spacing w:val="0"/>
          <w:sz w:val="21"/>
          <w:lang w:eastAsia="zh-CN"/>
        </w:rPr>
        <w:fldChar w:fldCharType="end"/>
      </w:r>
    </w:p>
    <w:p w14:paraId="179E0F47">
      <w:pPr>
        <w:pStyle w:val="26"/>
        <w:tabs>
          <w:tab w:val="right" w:leader="dot" w:pos="9354"/>
          <w:tab w:val="clear" w:pos="9344"/>
        </w:tabs>
        <w:rPr>
          <w:rFonts w:ascii="Times New Roman" w:hAnsi="Times New Roman"/>
          <w:spacing w:val="0"/>
          <w:sz w:val="21"/>
        </w:rPr>
      </w:pPr>
      <w:r>
        <w:rPr>
          <w:rFonts w:hint="eastAsia" w:ascii="Times New Roman" w:hAnsi="Times New Roman"/>
          <w:spacing w:val="0"/>
          <w:sz w:val="21"/>
          <w:lang w:eastAsia="zh-CN"/>
        </w:rPr>
        <w:fldChar w:fldCharType="begin"/>
      </w:r>
      <w:r>
        <w:rPr>
          <w:rFonts w:hint="eastAsia" w:ascii="Times New Roman" w:hAnsi="Times New Roman"/>
          <w:spacing w:val="0"/>
          <w:sz w:val="21"/>
          <w:lang w:eastAsia="zh-CN"/>
        </w:rPr>
        <w:instrText xml:space="preserve"> HYPERLINK \l _Toc2790 </w:instrText>
      </w:r>
      <w:r>
        <w:rPr>
          <w:rFonts w:hint="eastAsia" w:ascii="Times New Roman" w:hAnsi="Times New Roman"/>
          <w:spacing w:val="0"/>
          <w:sz w:val="21"/>
          <w:lang w:eastAsia="zh-CN"/>
        </w:rPr>
        <w:fldChar w:fldCharType="separate"/>
      </w:r>
      <w:r>
        <w:rPr>
          <w:rFonts w:hint="eastAsia" w:ascii="Times New Roman" w:hAnsi="Times New Roman" w:eastAsia="黑体" w:cs="Times New Roman"/>
          <w:bCs w:val="0"/>
          <w:i w:val="0"/>
          <w:iCs w:val="0"/>
          <w:caps w:val="0"/>
          <w:smallCaps w:val="0"/>
          <w:strike w:val="0"/>
          <w:dstrike w:val="0"/>
          <w:vanish w:val="0"/>
          <w:spacing w:val="0"/>
          <w:kern w:val="0"/>
          <w:position w:val="0"/>
          <w:sz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6.3  </w:t>
      </w:r>
      <w:r>
        <w:rPr>
          <w:rFonts w:hint="eastAsia" w:ascii="Times New Roman" w:hAnsi="Times New Roman"/>
          <w:bCs w:val="0"/>
          <w:spacing w:val="0"/>
          <w:kern w:val="0"/>
          <w:sz w:val="21"/>
          <w:szCs w:val="20"/>
          <w:lang w:val="en-US" w:eastAsia="zh-CN"/>
        </w:rPr>
        <w:t>非空间要素属性结构</w:t>
      </w:r>
      <w:r>
        <w:rPr>
          <w:rFonts w:ascii="Times New Roman" w:hAnsi="Times New Roman"/>
          <w:spacing w:val="0"/>
          <w:sz w:val="21"/>
        </w:rPr>
        <w:tab/>
      </w:r>
      <w:r>
        <w:rPr>
          <w:rFonts w:ascii="Times New Roman" w:hAnsi="Times New Roman"/>
          <w:spacing w:val="0"/>
          <w:sz w:val="21"/>
        </w:rPr>
        <w:fldChar w:fldCharType="begin"/>
      </w:r>
      <w:r>
        <w:rPr>
          <w:rFonts w:ascii="Times New Roman" w:hAnsi="Times New Roman"/>
          <w:spacing w:val="0"/>
          <w:sz w:val="21"/>
        </w:rPr>
        <w:instrText xml:space="preserve"> PAGEREF _Toc2790 \h </w:instrText>
      </w:r>
      <w:r>
        <w:rPr>
          <w:rFonts w:ascii="Times New Roman" w:hAnsi="Times New Roman"/>
          <w:spacing w:val="0"/>
          <w:sz w:val="21"/>
        </w:rPr>
        <w:fldChar w:fldCharType="separate"/>
      </w:r>
      <w:r>
        <w:rPr>
          <w:rFonts w:ascii="Times New Roman" w:hAnsi="Times New Roman"/>
          <w:spacing w:val="0"/>
          <w:sz w:val="21"/>
        </w:rPr>
        <w:t>33</w:t>
      </w:r>
      <w:r>
        <w:rPr>
          <w:rFonts w:ascii="Times New Roman" w:hAnsi="Times New Roman"/>
          <w:spacing w:val="0"/>
          <w:sz w:val="21"/>
        </w:rPr>
        <w:fldChar w:fldCharType="end"/>
      </w:r>
      <w:r>
        <w:rPr>
          <w:rFonts w:hint="eastAsia" w:ascii="Times New Roman" w:hAnsi="Times New Roman"/>
          <w:spacing w:val="0"/>
          <w:sz w:val="21"/>
          <w:lang w:eastAsia="zh-CN"/>
        </w:rPr>
        <w:fldChar w:fldCharType="end"/>
      </w:r>
    </w:p>
    <w:p w14:paraId="26F1A8D4">
      <w:pPr>
        <w:pStyle w:val="26"/>
        <w:tabs>
          <w:tab w:val="right" w:leader="dot" w:pos="9354"/>
          <w:tab w:val="clear" w:pos="9344"/>
        </w:tabs>
        <w:rPr>
          <w:rFonts w:ascii="Times New Roman" w:hAnsi="Times New Roman"/>
          <w:spacing w:val="0"/>
          <w:sz w:val="21"/>
        </w:rPr>
      </w:pPr>
      <w:r>
        <w:rPr>
          <w:rFonts w:hint="eastAsia" w:ascii="Times New Roman" w:hAnsi="Times New Roman"/>
          <w:spacing w:val="0"/>
          <w:sz w:val="21"/>
          <w:lang w:eastAsia="zh-CN"/>
        </w:rPr>
        <w:fldChar w:fldCharType="begin"/>
      </w:r>
      <w:r>
        <w:rPr>
          <w:rFonts w:hint="eastAsia" w:ascii="Times New Roman" w:hAnsi="Times New Roman"/>
          <w:spacing w:val="0"/>
          <w:sz w:val="21"/>
          <w:lang w:eastAsia="zh-CN"/>
        </w:rPr>
        <w:instrText xml:space="preserve"> HYPERLINK \l _Toc25099 </w:instrText>
      </w:r>
      <w:r>
        <w:rPr>
          <w:rFonts w:hint="eastAsia" w:ascii="Times New Roman" w:hAnsi="Times New Roman"/>
          <w:spacing w:val="0"/>
          <w:sz w:val="21"/>
          <w:lang w:eastAsia="zh-CN"/>
        </w:rPr>
        <w:fldChar w:fldCharType="separate"/>
      </w:r>
      <w:r>
        <w:rPr>
          <w:rFonts w:hint="eastAsia" w:ascii="Times New Roman" w:hAnsi="Times New Roman" w:eastAsia="黑体" w:cs="Times New Roman"/>
          <w:bCs w:val="0"/>
          <w:i w:val="0"/>
          <w:iCs w:val="0"/>
          <w:caps w:val="0"/>
          <w:smallCaps w:val="0"/>
          <w:strike w:val="0"/>
          <w:dstrike w:val="0"/>
          <w:vanish w:val="0"/>
          <w:spacing w:val="0"/>
          <w:kern w:val="0"/>
          <w:position w:val="0"/>
          <w:sz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6.4  </w:t>
      </w:r>
      <w:r>
        <w:rPr>
          <w:rFonts w:hint="eastAsia" w:ascii="Times New Roman" w:hAnsi="Times New Roman"/>
          <w:spacing w:val="0"/>
          <w:sz w:val="21"/>
          <w:lang w:val="en-US" w:eastAsia="zh-CN"/>
        </w:rPr>
        <w:t>属性值代码</w:t>
      </w:r>
      <w:r>
        <w:rPr>
          <w:rFonts w:ascii="Times New Roman" w:hAnsi="Times New Roman"/>
          <w:spacing w:val="0"/>
          <w:sz w:val="21"/>
        </w:rPr>
        <w:tab/>
      </w:r>
      <w:r>
        <w:rPr>
          <w:rFonts w:ascii="Times New Roman" w:hAnsi="Times New Roman"/>
          <w:spacing w:val="0"/>
          <w:sz w:val="21"/>
        </w:rPr>
        <w:fldChar w:fldCharType="begin"/>
      </w:r>
      <w:r>
        <w:rPr>
          <w:rFonts w:ascii="Times New Roman" w:hAnsi="Times New Roman"/>
          <w:spacing w:val="0"/>
          <w:sz w:val="21"/>
        </w:rPr>
        <w:instrText xml:space="preserve"> PAGEREF _Toc25099 \h </w:instrText>
      </w:r>
      <w:r>
        <w:rPr>
          <w:rFonts w:ascii="Times New Roman" w:hAnsi="Times New Roman"/>
          <w:spacing w:val="0"/>
          <w:sz w:val="21"/>
        </w:rPr>
        <w:fldChar w:fldCharType="separate"/>
      </w:r>
      <w:r>
        <w:rPr>
          <w:rFonts w:ascii="Times New Roman" w:hAnsi="Times New Roman"/>
          <w:spacing w:val="0"/>
          <w:sz w:val="21"/>
        </w:rPr>
        <w:t>37</w:t>
      </w:r>
      <w:r>
        <w:rPr>
          <w:rFonts w:ascii="Times New Roman" w:hAnsi="Times New Roman"/>
          <w:spacing w:val="0"/>
          <w:sz w:val="21"/>
        </w:rPr>
        <w:fldChar w:fldCharType="end"/>
      </w:r>
      <w:r>
        <w:rPr>
          <w:rFonts w:hint="eastAsia" w:ascii="Times New Roman" w:hAnsi="Times New Roman"/>
          <w:spacing w:val="0"/>
          <w:sz w:val="21"/>
          <w:lang w:eastAsia="zh-CN"/>
        </w:rPr>
        <w:fldChar w:fldCharType="end"/>
      </w:r>
    </w:p>
    <w:p w14:paraId="2D834199">
      <w:pPr>
        <w:pStyle w:val="21"/>
        <w:tabs>
          <w:tab w:val="right" w:leader="dot" w:pos="9354"/>
        </w:tabs>
        <w:rPr>
          <w:rFonts w:ascii="Times New Roman" w:hAnsi="Times New Roman"/>
          <w:spacing w:val="0"/>
          <w:sz w:val="21"/>
        </w:rPr>
      </w:pPr>
      <w:r>
        <w:rPr>
          <w:rFonts w:hint="eastAsia" w:ascii="Times New Roman" w:hAnsi="Times New Roman"/>
          <w:spacing w:val="0"/>
          <w:sz w:val="21"/>
          <w:lang w:eastAsia="zh-CN"/>
        </w:rPr>
        <w:fldChar w:fldCharType="begin"/>
      </w:r>
      <w:r>
        <w:rPr>
          <w:rFonts w:hint="eastAsia" w:ascii="Times New Roman" w:hAnsi="Times New Roman"/>
          <w:spacing w:val="0"/>
          <w:sz w:val="21"/>
          <w:lang w:eastAsia="zh-CN"/>
        </w:rPr>
        <w:instrText xml:space="preserve"> HYPERLINK \l _Toc25329 </w:instrText>
      </w:r>
      <w:r>
        <w:rPr>
          <w:rFonts w:hint="eastAsia" w:ascii="Times New Roman" w:hAnsi="Times New Roman"/>
          <w:spacing w:val="0"/>
          <w:sz w:val="21"/>
          <w:lang w:eastAsia="zh-CN"/>
        </w:rPr>
        <w:fldChar w:fldCharType="separate"/>
      </w:r>
      <w:r>
        <w:rPr>
          <w:rFonts w:hint="eastAsia" w:ascii="Times New Roman" w:hAnsi="Times New Roman" w:eastAsia="黑体"/>
          <w:i w:val="0"/>
          <w:spacing w:val="0"/>
          <w:sz w:val="21"/>
          <w:lang w:val="en-US" w:eastAsia="zh-CN"/>
        </w:rPr>
        <w:t xml:space="preserve">7  </w:t>
      </w:r>
      <w:r>
        <w:rPr>
          <w:rFonts w:hint="eastAsia" w:ascii="Times New Roman" w:hAnsi="Times New Roman"/>
          <w:spacing w:val="0"/>
          <w:sz w:val="21"/>
          <w:lang w:val="en-US" w:eastAsia="zh-CN"/>
        </w:rPr>
        <w:t>数据交换格式</w:t>
      </w:r>
      <w:r>
        <w:rPr>
          <w:rFonts w:ascii="Times New Roman" w:hAnsi="Times New Roman"/>
          <w:spacing w:val="0"/>
          <w:sz w:val="21"/>
        </w:rPr>
        <w:tab/>
      </w:r>
      <w:r>
        <w:rPr>
          <w:rFonts w:ascii="Times New Roman" w:hAnsi="Times New Roman"/>
          <w:spacing w:val="0"/>
          <w:sz w:val="21"/>
        </w:rPr>
        <w:fldChar w:fldCharType="begin"/>
      </w:r>
      <w:r>
        <w:rPr>
          <w:rFonts w:ascii="Times New Roman" w:hAnsi="Times New Roman"/>
          <w:spacing w:val="0"/>
          <w:sz w:val="21"/>
        </w:rPr>
        <w:instrText xml:space="preserve"> PAGEREF _Toc25329 \h </w:instrText>
      </w:r>
      <w:r>
        <w:rPr>
          <w:rFonts w:ascii="Times New Roman" w:hAnsi="Times New Roman"/>
          <w:spacing w:val="0"/>
          <w:sz w:val="21"/>
        </w:rPr>
        <w:fldChar w:fldCharType="separate"/>
      </w:r>
      <w:r>
        <w:rPr>
          <w:rFonts w:ascii="Times New Roman" w:hAnsi="Times New Roman"/>
          <w:spacing w:val="0"/>
          <w:sz w:val="21"/>
        </w:rPr>
        <w:t>50</w:t>
      </w:r>
      <w:r>
        <w:rPr>
          <w:rFonts w:ascii="Times New Roman" w:hAnsi="Times New Roman"/>
          <w:spacing w:val="0"/>
          <w:sz w:val="21"/>
        </w:rPr>
        <w:fldChar w:fldCharType="end"/>
      </w:r>
      <w:r>
        <w:rPr>
          <w:rFonts w:hint="eastAsia" w:ascii="Times New Roman" w:hAnsi="Times New Roman"/>
          <w:spacing w:val="0"/>
          <w:sz w:val="21"/>
          <w:lang w:eastAsia="zh-CN"/>
        </w:rPr>
        <w:fldChar w:fldCharType="end"/>
      </w:r>
    </w:p>
    <w:p w14:paraId="272FAF90">
      <w:pPr>
        <w:pStyle w:val="21"/>
        <w:tabs>
          <w:tab w:val="right" w:leader="dot" w:pos="9354"/>
        </w:tabs>
        <w:rPr>
          <w:rFonts w:ascii="Times New Roman" w:hAnsi="Times New Roman"/>
          <w:spacing w:val="0"/>
          <w:sz w:val="21"/>
        </w:rPr>
      </w:pPr>
      <w:r>
        <w:rPr>
          <w:rFonts w:hint="eastAsia" w:ascii="Times New Roman" w:hAnsi="Times New Roman"/>
          <w:spacing w:val="0"/>
          <w:sz w:val="21"/>
          <w:lang w:eastAsia="zh-CN"/>
        </w:rPr>
        <w:fldChar w:fldCharType="begin"/>
      </w:r>
      <w:r>
        <w:rPr>
          <w:rFonts w:hint="eastAsia" w:ascii="Times New Roman" w:hAnsi="Times New Roman"/>
          <w:spacing w:val="0"/>
          <w:sz w:val="21"/>
          <w:lang w:eastAsia="zh-CN"/>
        </w:rPr>
        <w:instrText xml:space="preserve"> HYPERLINK \l _Toc28269 </w:instrText>
      </w:r>
      <w:r>
        <w:rPr>
          <w:rFonts w:hint="eastAsia" w:ascii="Times New Roman" w:hAnsi="Times New Roman"/>
          <w:spacing w:val="0"/>
          <w:sz w:val="21"/>
          <w:lang w:eastAsia="zh-CN"/>
        </w:rPr>
        <w:fldChar w:fldCharType="separate"/>
      </w:r>
      <w:r>
        <w:rPr>
          <w:rFonts w:hint="eastAsia" w:ascii="Times New Roman" w:hAnsi="Times New Roman" w:eastAsia="黑体"/>
          <w:i w:val="0"/>
          <w:spacing w:val="0"/>
          <w:sz w:val="21"/>
        </w:rPr>
        <w:t>8</w:t>
      </w:r>
      <w:r>
        <w:rPr>
          <w:rFonts w:hint="eastAsia" w:ascii="Times New Roman" w:hAnsi="Times New Roman" w:eastAsia="黑体"/>
          <w:i w:val="0"/>
          <w:spacing w:val="0"/>
          <w:sz w:val="21"/>
          <w:lang w:eastAsia="zh-CN"/>
        </w:rPr>
        <w:t xml:space="preserve"> </w:t>
      </w:r>
      <w:r>
        <w:rPr>
          <w:rFonts w:hint="eastAsia" w:ascii="Times New Roman" w:hAnsi="Times New Roman" w:eastAsia="黑体"/>
          <w:i w:val="0"/>
          <w:spacing w:val="0"/>
          <w:sz w:val="21"/>
        </w:rPr>
        <w:t xml:space="preserve"> </w:t>
      </w:r>
      <w:r>
        <w:rPr>
          <w:rFonts w:hint="eastAsia" w:ascii="Times New Roman" w:hAnsi="Times New Roman"/>
          <w:spacing w:val="0"/>
          <w:sz w:val="21"/>
          <w:lang w:val="en-US" w:eastAsia="zh-CN"/>
        </w:rPr>
        <w:t>元数据</w:t>
      </w:r>
      <w:r>
        <w:rPr>
          <w:rFonts w:ascii="Times New Roman" w:hAnsi="Times New Roman"/>
          <w:spacing w:val="0"/>
          <w:sz w:val="21"/>
        </w:rPr>
        <w:tab/>
      </w:r>
      <w:r>
        <w:rPr>
          <w:rFonts w:ascii="Times New Roman" w:hAnsi="Times New Roman"/>
          <w:spacing w:val="0"/>
          <w:sz w:val="21"/>
        </w:rPr>
        <w:fldChar w:fldCharType="begin"/>
      </w:r>
      <w:r>
        <w:rPr>
          <w:rFonts w:ascii="Times New Roman" w:hAnsi="Times New Roman"/>
          <w:spacing w:val="0"/>
          <w:sz w:val="21"/>
        </w:rPr>
        <w:instrText xml:space="preserve"> PAGEREF _Toc28269 \h </w:instrText>
      </w:r>
      <w:r>
        <w:rPr>
          <w:rFonts w:ascii="Times New Roman" w:hAnsi="Times New Roman"/>
          <w:spacing w:val="0"/>
          <w:sz w:val="21"/>
        </w:rPr>
        <w:fldChar w:fldCharType="separate"/>
      </w:r>
      <w:r>
        <w:rPr>
          <w:rFonts w:ascii="Times New Roman" w:hAnsi="Times New Roman"/>
          <w:spacing w:val="0"/>
          <w:sz w:val="21"/>
        </w:rPr>
        <w:t>50</w:t>
      </w:r>
      <w:r>
        <w:rPr>
          <w:rFonts w:ascii="Times New Roman" w:hAnsi="Times New Roman"/>
          <w:spacing w:val="0"/>
          <w:sz w:val="21"/>
        </w:rPr>
        <w:fldChar w:fldCharType="end"/>
      </w:r>
      <w:r>
        <w:rPr>
          <w:rFonts w:hint="eastAsia" w:ascii="Times New Roman" w:hAnsi="Times New Roman"/>
          <w:spacing w:val="0"/>
          <w:sz w:val="21"/>
          <w:lang w:eastAsia="zh-CN"/>
        </w:rPr>
        <w:fldChar w:fldCharType="end"/>
      </w:r>
    </w:p>
    <w:p w14:paraId="55B81BDC">
      <w:pPr>
        <w:pStyle w:val="21"/>
        <w:tabs>
          <w:tab w:val="right" w:leader="dot" w:pos="9354"/>
        </w:tabs>
        <w:rPr>
          <w:spacing w:val="0"/>
        </w:rPr>
      </w:pPr>
      <w:r>
        <w:rPr>
          <w:rFonts w:hint="eastAsia" w:ascii="Times New Roman" w:hAnsi="Times New Roman"/>
          <w:spacing w:val="0"/>
          <w:sz w:val="21"/>
          <w:lang w:eastAsia="zh-CN"/>
        </w:rPr>
        <w:fldChar w:fldCharType="begin"/>
      </w:r>
      <w:r>
        <w:rPr>
          <w:rFonts w:hint="eastAsia" w:ascii="Times New Roman" w:hAnsi="Times New Roman"/>
          <w:spacing w:val="0"/>
          <w:sz w:val="21"/>
          <w:lang w:eastAsia="zh-CN"/>
        </w:rPr>
        <w:instrText xml:space="preserve"> HYPERLINK \l _Toc32228 </w:instrText>
      </w:r>
      <w:r>
        <w:rPr>
          <w:rFonts w:hint="eastAsia" w:ascii="Times New Roman" w:hAnsi="Times New Roman"/>
          <w:spacing w:val="0"/>
          <w:sz w:val="21"/>
          <w:lang w:eastAsia="zh-CN"/>
        </w:rPr>
        <w:fldChar w:fldCharType="separate"/>
      </w:r>
      <w:r>
        <w:rPr>
          <w:rFonts w:hint="eastAsia" w:ascii="Times New Roman" w:hAnsi="Times New Roman"/>
          <w:spacing w:val="0"/>
          <w:sz w:val="21"/>
          <w:lang w:val="en-US" w:eastAsia="zh-CN"/>
        </w:rPr>
        <w:t>参考文献</w:t>
      </w:r>
      <w:r>
        <w:rPr>
          <w:rFonts w:ascii="Times New Roman" w:hAnsi="Times New Roman"/>
          <w:spacing w:val="0"/>
          <w:sz w:val="21"/>
        </w:rPr>
        <w:tab/>
      </w:r>
      <w:r>
        <w:rPr>
          <w:rFonts w:ascii="Times New Roman" w:hAnsi="Times New Roman"/>
          <w:spacing w:val="0"/>
          <w:sz w:val="21"/>
        </w:rPr>
        <w:fldChar w:fldCharType="begin"/>
      </w:r>
      <w:r>
        <w:rPr>
          <w:rFonts w:ascii="Times New Roman" w:hAnsi="Times New Roman"/>
          <w:spacing w:val="0"/>
          <w:sz w:val="21"/>
        </w:rPr>
        <w:instrText xml:space="preserve"> PAGEREF _Toc32228 \h </w:instrText>
      </w:r>
      <w:r>
        <w:rPr>
          <w:rFonts w:ascii="Times New Roman" w:hAnsi="Times New Roman"/>
          <w:spacing w:val="0"/>
          <w:sz w:val="21"/>
        </w:rPr>
        <w:fldChar w:fldCharType="separate"/>
      </w:r>
      <w:r>
        <w:rPr>
          <w:rFonts w:ascii="Times New Roman" w:hAnsi="Times New Roman"/>
          <w:spacing w:val="0"/>
          <w:sz w:val="21"/>
        </w:rPr>
        <w:t>51</w:t>
      </w:r>
      <w:r>
        <w:rPr>
          <w:rFonts w:ascii="Times New Roman" w:hAnsi="Times New Roman"/>
          <w:spacing w:val="0"/>
          <w:sz w:val="21"/>
        </w:rPr>
        <w:fldChar w:fldCharType="end"/>
      </w:r>
      <w:r>
        <w:rPr>
          <w:rFonts w:hint="eastAsia" w:ascii="Times New Roman" w:hAnsi="Times New Roman"/>
          <w:spacing w:val="0"/>
          <w:sz w:val="21"/>
          <w:lang w:eastAsia="zh-CN"/>
        </w:rPr>
        <w:fldChar w:fldCharType="end"/>
      </w:r>
    </w:p>
    <w:p w14:paraId="3F8ECB41">
      <w:pPr>
        <w:pStyle w:val="93"/>
        <w:bidi w:val="0"/>
        <w:rPr>
          <w:rFonts w:hint="eastAsia"/>
          <w:spacing w:val="0"/>
          <w:lang w:eastAsia="zh-CN"/>
        </w:rPr>
        <w:sectPr>
          <w:headerReference r:id="rId9" w:type="default"/>
          <w:footerReference r:id="rId10" w:type="default"/>
          <w:pgSz w:w="11906" w:h="16838"/>
          <w:pgMar w:top="1928" w:right="1134" w:bottom="1134" w:left="1134" w:header="1418" w:footer="1134" w:gutter="284"/>
          <w:pgNumType w:fmt="upperRoman" w:start="1"/>
          <w:cols w:space="425" w:num="1"/>
          <w:formProt w:val="0"/>
          <w:docGrid w:type="lines" w:linePitch="312" w:charSpace="0"/>
        </w:sectPr>
      </w:pPr>
      <w:r>
        <w:rPr>
          <w:rFonts w:hint="eastAsia"/>
          <w:spacing w:val="0"/>
          <w:lang w:eastAsia="zh-CN"/>
        </w:rPr>
        <w:fldChar w:fldCharType="end"/>
      </w:r>
    </w:p>
    <w:bookmarkEnd w:id="21"/>
    <w:p w14:paraId="1D7C0EA6">
      <w:pPr>
        <w:pStyle w:val="91"/>
        <w:bidi w:val="0"/>
        <w:spacing w:before="560"/>
        <w:rPr>
          <w:rFonts w:hint="eastAsia"/>
          <w:lang w:eastAsia="zh-CN"/>
        </w:rPr>
      </w:pPr>
      <w:bookmarkStart w:id="29" w:name="_Toc24602"/>
      <w:bookmarkStart w:id="30" w:name="BookMark2"/>
      <w:r>
        <w:rPr>
          <w:rFonts w:hint="eastAsia"/>
          <w:spacing w:val="320"/>
          <w:lang w:eastAsia="zh-CN"/>
        </w:rPr>
        <w:t>前</w:t>
      </w:r>
      <w:r>
        <w:rPr>
          <w:rFonts w:hint="eastAsia"/>
          <w:lang w:eastAsia="zh-CN"/>
        </w:rPr>
        <w:t>言</w:t>
      </w:r>
      <w:bookmarkEnd w:id="22"/>
      <w:bookmarkEnd w:id="23"/>
      <w:bookmarkEnd w:id="24"/>
      <w:bookmarkEnd w:id="25"/>
      <w:bookmarkEnd w:id="26"/>
      <w:bookmarkEnd w:id="27"/>
      <w:bookmarkEnd w:id="28"/>
      <w:bookmarkEnd w:id="29"/>
    </w:p>
    <w:p w14:paraId="187842DF">
      <w:pPr>
        <w:pStyle w:val="58"/>
        <w:bidi w:val="0"/>
        <w:rPr>
          <w:rFonts w:hint="eastAsia"/>
          <w:lang w:eastAsia="zh-CN"/>
        </w:rPr>
      </w:pPr>
      <w:r>
        <w:rPr>
          <w:rFonts w:hint="eastAsia"/>
          <w:lang w:eastAsia="zh-CN"/>
        </w:rPr>
        <w:t>本文件按照GB/T 1.1—2020《标准化工作导则  第1部分：标准化文件的结构和起草规则》的规定起草。</w:t>
      </w:r>
    </w:p>
    <w:p w14:paraId="4E99519B">
      <w:pPr>
        <w:pStyle w:val="58"/>
        <w:bidi w:val="0"/>
        <w:rPr>
          <w:rFonts w:hint="default"/>
          <w:lang w:val="en-US" w:eastAsia="zh-CN"/>
        </w:rPr>
      </w:pPr>
      <w:r>
        <w:rPr>
          <w:rFonts w:hint="eastAsia"/>
          <w:lang w:val="en-US" w:eastAsia="zh-CN"/>
        </w:rPr>
        <w:t>请注意本文件的某些内容可能涉及专利。本文件的发布组织机构不承担识别专利的责任。</w:t>
      </w:r>
    </w:p>
    <w:p w14:paraId="2B8E2C66">
      <w:pPr>
        <w:pStyle w:val="58"/>
        <w:bidi w:val="0"/>
        <w:rPr>
          <w:rFonts w:hint="eastAsia"/>
          <w:lang w:eastAsia="zh-CN"/>
        </w:rPr>
      </w:pPr>
      <w:r>
        <w:rPr>
          <w:rFonts w:hint="eastAsia"/>
          <w:lang w:eastAsia="zh-CN"/>
        </w:rPr>
        <w:t>本文件由</w:t>
      </w:r>
      <w:r>
        <w:rPr>
          <w:rFonts w:hint="eastAsia"/>
          <w:lang w:val="en-US" w:eastAsia="zh-CN"/>
        </w:rPr>
        <w:t>湖南省自然资源厅</w:t>
      </w:r>
      <w:r>
        <w:rPr>
          <w:rFonts w:hint="eastAsia"/>
          <w:lang w:eastAsia="zh-CN"/>
        </w:rPr>
        <w:t>提出</w:t>
      </w:r>
      <w:r>
        <w:rPr>
          <w:rFonts w:hint="eastAsia"/>
          <w:lang w:val="en-US" w:eastAsia="zh-CN"/>
        </w:rPr>
        <w:t>并</w:t>
      </w:r>
      <w:r>
        <w:rPr>
          <w:rFonts w:hint="eastAsia"/>
          <w:lang w:eastAsia="zh-CN"/>
        </w:rPr>
        <w:t>归口。</w:t>
      </w:r>
    </w:p>
    <w:p w14:paraId="635B82D0">
      <w:pPr>
        <w:pStyle w:val="58"/>
        <w:bidi w:val="0"/>
        <w:rPr>
          <w:rFonts w:hint="default"/>
          <w:lang w:val="en-US" w:eastAsia="zh-CN"/>
        </w:rPr>
      </w:pPr>
      <w:r>
        <w:rPr>
          <w:rFonts w:hint="eastAsia"/>
          <w:lang w:eastAsia="zh-CN"/>
        </w:rPr>
        <w:t>本文件起草单位：</w:t>
      </w:r>
      <w:r>
        <w:rPr>
          <w:rFonts w:hint="eastAsia"/>
          <w:lang w:val="en-US" w:eastAsia="zh-CN"/>
        </w:rPr>
        <w:t>湖南省国土资源规划院、湖南省第三测绘院。</w:t>
      </w:r>
    </w:p>
    <w:p w14:paraId="0A43230E">
      <w:pPr>
        <w:pStyle w:val="58"/>
        <w:bidi w:val="0"/>
        <w:rPr>
          <w:rFonts w:hint="eastAsia"/>
          <w:lang w:eastAsia="zh-CN"/>
        </w:rPr>
      </w:pPr>
      <w:r>
        <w:rPr>
          <w:rFonts w:hint="eastAsia"/>
          <w:lang w:eastAsia="zh-CN"/>
        </w:rPr>
        <w:t>本文件主要起草人：</w:t>
      </w:r>
    </w:p>
    <w:p w14:paraId="6ABFCDCF">
      <w:pPr>
        <w:pStyle w:val="58"/>
        <w:bidi w:val="0"/>
        <w:rPr>
          <w:rFonts w:hint="eastAsia"/>
          <w:lang w:eastAsia="zh-CN"/>
        </w:rPr>
      </w:pPr>
    </w:p>
    <w:p w14:paraId="76641DC1">
      <w:pPr>
        <w:pStyle w:val="58"/>
        <w:bidi w:val="0"/>
        <w:rPr>
          <w:rFonts w:hint="eastAsia"/>
          <w:lang w:eastAsia="zh-CN"/>
        </w:rPr>
      </w:pPr>
    </w:p>
    <w:p w14:paraId="64CB2CE7">
      <w:pPr>
        <w:pStyle w:val="58"/>
        <w:bidi w:val="0"/>
        <w:rPr>
          <w:rFonts w:hint="eastAsia"/>
          <w:lang w:eastAsia="zh-CN"/>
        </w:rPr>
        <w:sectPr>
          <w:pgSz w:w="11906" w:h="16838"/>
          <w:pgMar w:top="1928" w:right="1134" w:bottom="1134" w:left="1134" w:header="1418" w:footer="1134" w:gutter="284"/>
          <w:pgNumType w:fmt="upperRoman"/>
          <w:cols w:space="425" w:num="1"/>
          <w:formProt w:val="0"/>
          <w:docGrid w:type="lines" w:linePitch="312" w:charSpace="0"/>
        </w:sectPr>
      </w:pPr>
    </w:p>
    <w:bookmarkEnd w:id="30"/>
    <w:p w14:paraId="68EFDD8A">
      <w:pPr>
        <w:spacing w:line="20" w:lineRule="exact"/>
        <w:jc w:val="center"/>
        <w:rPr>
          <w:rFonts w:hint="eastAsia" w:ascii="黑体" w:hAnsi="黑体" w:eastAsia="黑体"/>
          <w:sz w:val="32"/>
          <w:szCs w:val="32"/>
        </w:rPr>
      </w:pPr>
      <w:bookmarkStart w:id="31" w:name="BookMark4"/>
    </w:p>
    <w:p w14:paraId="3B4ABB77">
      <w:pPr>
        <w:spacing w:line="20" w:lineRule="exact"/>
        <w:jc w:val="center"/>
        <w:rPr>
          <w:rFonts w:hint="eastAsia" w:ascii="黑体" w:hAnsi="黑体" w:eastAsia="黑体"/>
          <w:sz w:val="32"/>
          <w:szCs w:val="32"/>
        </w:rPr>
      </w:pPr>
    </w:p>
    <w:sdt>
      <w:sdtPr>
        <w:tag w:val="NEW_STAND_NAME"/>
        <w:id w:val="595910757"/>
        <w:lock w:val="sdtLocked"/>
        <w:placeholder>
          <w:docPart w:val="44A38090058141E5BCF867FEE79180DC"/>
        </w:placeholder>
      </w:sdtPr>
      <w:sdtContent>
        <w:p w14:paraId="1B0803B5">
          <w:pPr>
            <w:pStyle w:val="179"/>
            <w:bidi w:val="0"/>
            <w:spacing w:before="4" w:beforeLines="1" w:after="4" w:afterLines="1"/>
          </w:pPr>
          <w:bookmarkStart w:id="32" w:name="NEW_STAND_NAME"/>
        </w:p>
        <w:p w14:paraId="3D0690CF">
          <w:pPr>
            <w:pStyle w:val="179"/>
            <w:bidi w:val="0"/>
            <w:spacing w:before="4" w:beforeLines="1" w:after="680"/>
            <w:rPr>
              <w:rFonts w:hint="eastAsia"/>
            </w:rPr>
          </w:pPr>
          <w:r>
            <w:rPr>
              <w:rFonts w:hint="eastAsia"/>
              <w:lang w:eastAsia="zh-CN"/>
            </w:rPr>
            <w:t>乡镇国土空间规划数据库规范     </w:t>
          </w:r>
        </w:p>
      </w:sdtContent>
    </w:sdt>
    <w:bookmarkEnd w:id="32"/>
    <w:p w14:paraId="3FEE211A">
      <w:pPr>
        <w:pStyle w:val="106"/>
        <w:spacing w:before="312" w:after="312"/>
      </w:pPr>
      <w:bookmarkStart w:id="33" w:name="_Toc26718930"/>
      <w:bookmarkStart w:id="34" w:name="_Toc11514"/>
      <w:bookmarkStart w:id="35" w:name="_Toc97191423"/>
      <w:bookmarkStart w:id="36" w:name="_Toc28403"/>
      <w:bookmarkStart w:id="37" w:name="_Toc26986771"/>
      <w:bookmarkStart w:id="38" w:name="_Toc24884211"/>
      <w:bookmarkStart w:id="39" w:name="_Toc3356"/>
      <w:bookmarkStart w:id="40" w:name="_Toc24884218"/>
      <w:bookmarkStart w:id="41" w:name="_Toc26686"/>
      <w:bookmarkStart w:id="42" w:name="_Toc17233325"/>
      <w:bookmarkStart w:id="43" w:name="_Toc26986530"/>
      <w:bookmarkStart w:id="44" w:name="_Toc17233333"/>
      <w:bookmarkStart w:id="45" w:name="_Toc13077"/>
      <w:bookmarkStart w:id="46" w:name="_Toc13626"/>
      <w:bookmarkStart w:id="47" w:name="_Toc12540"/>
      <w:bookmarkStart w:id="48" w:name="_Toc11499"/>
      <w:bookmarkStart w:id="49" w:name="_Toc26648465"/>
      <w:r>
        <w:rPr>
          <w:rFonts w:hint="eastAsia"/>
        </w:rPr>
        <w:t>范围</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24F71562">
      <w:pPr>
        <w:ind w:firstLine="420" w:firstLineChars="200"/>
        <w:rPr>
          <w:rFonts w:ascii="Times New Roman" w:hAnsi="Times New Roman" w:cs="Times New Roman"/>
          <w:color w:val="auto"/>
          <w:szCs w:val="21"/>
        </w:rPr>
      </w:pPr>
      <w:bookmarkStart w:id="50" w:name="_Toc17233326"/>
      <w:bookmarkStart w:id="51" w:name="_Toc26648466"/>
      <w:bookmarkStart w:id="52" w:name="_Toc24884212"/>
      <w:bookmarkStart w:id="53" w:name="_Toc17233334"/>
      <w:bookmarkStart w:id="54" w:name="_Toc24884219"/>
      <w:r>
        <w:rPr>
          <w:rFonts w:ascii="Times New Roman" w:hAnsi="Times New Roman" w:cs="Times New Roman"/>
          <w:color w:val="auto"/>
          <w:szCs w:val="21"/>
        </w:rPr>
        <w:t>本</w:t>
      </w:r>
      <w:r>
        <w:rPr>
          <w:rFonts w:hint="eastAsia" w:ascii="Times New Roman" w:hAnsi="Times New Roman" w:cs="Times New Roman"/>
          <w:color w:val="auto"/>
          <w:szCs w:val="21"/>
          <w:lang w:val="en-US" w:eastAsia="zh-CN"/>
        </w:rPr>
        <w:t>文件规定了乡镇国土空间</w:t>
      </w:r>
      <w:r>
        <w:rPr>
          <w:rFonts w:ascii="Times New Roman" w:hAnsi="Times New Roman" w:cs="Times New Roman"/>
          <w:color w:val="auto"/>
          <w:szCs w:val="21"/>
        </w:rPr>
        <w:t>规划数据库内容</w:t>
      </w:r>
      <w:r>
        <w:rPr>
          <w:rFonts w:hint="eastAsia" w:ascii="Times New Roman" w:hAnsi="Times New Roman" w:cs="Times New Roman"/>
          <w:color w:val="auto"/>
          <w:szCs w:val="21"/>
          <w:lang w:val="en-US" w:eastAsia="zh-CN"/>
        </w:rPr>
        <w:t>、</w:t>
      </w:r>
      <w:r>
        <w:rPr>
          <w:rFonts w:hint="eastAsia" w:ascii="Times New Roman" w:hAnsi="Times New Roman" w:cs="Times New Roman"/>
          <w:color w:val="auto"/>
          <w:szCs w:val="21"/>
        </w:rPr>
        <w:t>要素分类</w:t>
      </w:r>
      <w:r>
        <w:rPr>
          <w:rFonts w:hint="eastAsia" w:ascii="Times New Roman" w:hAnsi="Times New Roman" w:cs="Times New Roman"/>
          <w:color w:val="auto"/>
          <w:szCs w:val="21"/>
          <w:lang w:val="en-US" w:eastAsia="zh-CN"/>
        </w:rPr>
        <w:t>编</w:t>
      </w:r>
      <w:r>
        <w:rPr>
          <w:rFonts w:hint="eastAsia" w:ascii="Times New Roman" w:hAnsi="Times New Roman" w:cs="Times New Roman"/>
          <w:color w:val="auto"/>
          <w:szCs w:val="21"/>
        </w:rPr>
        <w:t>码、</w:t>
      </w:r>
      <w:r>
        <w:rPr>
          <w:rFonts w:hint="eastAsia" w:ascii="Times New Roman" w:hAnsi="Times New Roman" w:cs="Times New Roman"/>
          <w:color w:val="auto"/>
          <w:szCs w:val="21"/>
          <w:lang w:val="en-US" w:eastAsia="zh-CN"/>
        </w:rPr>
        <w:t>数学基础、</w:t>
      </w:r>
      <w:r>
        <w:rPr>
          <w:rFonts w:hint="eastAsia" w:ascii="Times New Roman" w:hAnsi="Times New Roman" w:cs="Times New Roman"/>
          <w:color w:val="auto"/>
          <w:szCs w:val="21"/>
        </w:rPr>
        <w:t>空间要素</w:t>
      </w:r>
      <w:r>
        <w:rPr>
          <w:rFonts w:hint="eastAsia" w:ascii="Times New Roman" w:hAnsi="Times New Roman" w:cs="Times New Roman"/>
          <w:color w:val="auto"/>
          <w:szCs w:val="21"/>
          <w:lang w:val="en-US" w:eastAsia="zh-CN"/>
        </w:rPr>
        <w:t>和非空间要素组织管理、</w:t>
      </w:r>
      <w:r>
        <w:rPr>
          <w:rFonts w:hint="eastAsia" w:ascii="Times New Roman" w:hAnsi="Times New Roman" w:cs="Times New Roman"/>
          <w:color w:val="auto"/>
          <w:szCs w:val="21"/>
        </w:rPr>
        <w:t>属性</w:t>
      </w:r>
      <w:r>
        <w:rPr>
          <w:rFonts w:hint="eastAsia" w:ascii="Times New Roman" w:hAnsi="Times New Roman" w:cs="Times New Roman"/>
          <w:color w:val="auto"/>
          <w:szCs w:val="21"/>
          <w:lang w:val="en-US" w:eastAsia="zh-CN"/>
        </w:rPr>
        <w:t>数据</w:t>
      </w:r>
      <w:r>
        <w:rPr>
          <w:rFonts w:hint="eastAsia" w:ascii="Times New Roman" w:hAnsi="Times New Roman" w:cs="Times New Roman"/>
          <w:color w:val="auto"/>
          <w:szCs w:val="21"/>
        </w:rPr>
        <w:t>结构、</w:t>
      </w:r>
      <w:r>
        <w:rPr>
          <w:rFonts w:hint="eastAsia" w:ascii="Times New Roman" w:hAnsi="Times New Roman" w:cs="Times New Roman"/>
          <w:color w:val="auto"/>
          <w:szCs w:val="21"/>
          <w:lang w:val="en-US" w:eastAsia="zh-CN"/>
        </w:rPr>
        <w:t>属性值代码、数据库交换格式等</w:t>
      </w:r>
      <w:r>
        <w:rPr>
          <w:rFonts w:ascii="Times New Roman" w:hAnsi="Times New Roman" w:cs="Times New Roman"/>
          <w:color w:val="auto"/>
          <w:szCs w:val="21"/>
        </w:rPr>
        <w:t>。适用于</w:t>
      </w:r>
      <w:r>
        <w:rPr>
          <w:rFonts w:hint="eastAsia" w:ascii="Times New Roman" w:hAnsi="Times New Roman" w:cs="Times New Roman"/>
          <w:color w:val="auto"/>
          <w:szCs w:val="21"/>
        </w:rPr>
        <w:t>湖南省</w:t>
      </w:r>
      <w:r>
        <w:rPr>
          <w:rFonts w:hint="eastAsia" w:ascii="Times New Roman" w:hAnsi="Times New Roman" w:cs="Times New Roman"/>
          <w:color w:val="auto"/>
          <w:szCs w:val="21"/>
          <w:lang w:val="en-US" w:eastAsia="zh-CN"/>
        </w:rPr>
        <w:t>乡镇国土空间规划</w:t>
      </w:r>
      <w:r>
        <w:rPr>
          <w:rFonts w:ascii="Times New Roman" w:hAnsi="Times New Roman" w:cs="Times New Roman"/>
          <w:color w:val="auto"/>
          <w:szCs w:val="21"/>
        </w:rPr>
        <w:t>数据库建设。</w:t>
      </w:r>
    </w:p>
    <w:p w14:paraId="0BDEEE11">
      <w:pPr>
        <w:pStyle w:val="106"/>
        <w:spacing w:before="312" w:after="312"/>
      </w:pPr>
      <w:bookmarkStart w:id="55" w:name="_Toc5532"/>
      <w:bookmarkStart w:id="56" w:name="_Toc26986531"/>
      <w:bookmarkStart w:id="57" w:name="_Toc14769"/>
      <w:bookmarkStart w:id="58" w:name="_Toc26388"/>
      <w:bookmarkStart w:id="59" w:name="_Toc3429"/>
      <w:bookmarkStart w:id="60" w:name="_Toc17199"/>
      <w:bookmarkStart w:id="61" w:name="_Toc26986772"/>
      <w:bookmarkStart w:id="62" w:name="_Toc26718931"/>
      <w:bookmarkStart w:id="63" w:name="_Toc13905"/>
      <w:bookmarkStart w:id="64" w:name="_Toc14393"/>
      <w:bookmarkStart w:id="65" w:name="_Toc97191424"/>
      <w:bookmarkStart w:id="66" w:name="_Toc13874"/>
      <w:r>
        <w:rPr>
          <w:rFonts w:hint="eastAsia"/>
        </w:rPr>
        <w:t>规范性引用文件</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sdt>
      <w:sdtPr>
        <w:rPr>
          <w:rFonts w:hint="eastAsia"/>
        </w:rPr>
        <w:id w:val="715848253"/>
        <w:placeholder>
          <w:docPart w:val="83ACEA082902419DAEC754314F0D250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025FB116">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FCC1583">
      <w:pPr>
        <w:ind w:firstLine="420" w:firstLineChars="200"/>
        <w:rPr>
          <w:rFonts w:hint="eastAsia" w:ascii="Times New Roman" w:hAnsi="Times New Roman" w:cs="Times New Roman"/>
          <w:color w:val="auto"/>
          <w:szCs w:val="21"/>
        </w:rPr>
      </w:pPr>
      <w:r>
        <w:rPr>
          <w:rFonts w:ascii="Times New Roman" w:hAnsi="Times New Roman" w:cs="Times New Roman"/>
          <w:color w:val="auto"/>
          <w:szCs w:val="21"/>
        </w:rPr>
        <w:t>GB/T 2260</w:t>
      </w:r>
      <w:r>
        <w:rPr>
          <w:rFonts w:hint="eastAsia" w:ascii="Times New Roman" w:hAnsi="Times New Roman" w:cs="Times New Roman"/>
          <w:color w:val="auto"/>
          <w:szCs w:val="21"/>
          <w:lang w:val="en-US" w:eastAsia="zh-CN"/>
        </w:rPr>
        <w:t xml:space="preserve"> </w:t>
      </w:r>
      <w:r>
        <w:rPr>
          <w:rFonts w:ascii="Times New Roman" w:hAnsi="Times New Roman" w:cs="Times New Roman"/>
          <w:color w:val="auto"/>
          <w:szCs w:val="21"/>
        </w:rPr>
        <w:t>中华人民共和国行政区划代码</w:t>
      </w:r>
    </w:p>
    <w:p w14:paraId="37055885">
      <w:pPr>
        <w:pStyle w:val="58"/>
        <w:ind w:firstLine="420"/>
      </w:pPr>
      <w:r>
        <w:rPr>
          <w:rFonts w:hint="eastAsia"/>
        </w:rPr>
        <w:t>GB/T 16820 地图学术语</w:t>
      </w:r>
    </w:p>
    <w:p w14:paraId="73620C9E">
      <w:pPr>
        <w:ind w:firstLine="420" w:firstLineChars="200"/>
        <w:rPr>
          <w:rFonts w:ascii="Times New Roman" w:hAnsi="Times New Roman" w:cs="Times New Roman"/>
          <w:color w:val="auto"/>
          <w:szCs w:val="21"/>
        </w:rPr>
      </w:pPr>
      <w:r>
        <w:rPr>
          <w:rFonts w:ascii="Times New Roman" w:hAnsi="Times New Roman" w:cs="Times New Roman"/>
          <w:color w:val="auto"/>
          <w:szCs w:val="21"/>
        </w:rPr>
        <w:t>GB/T 13923</w:t>
      </w:r>
      <w:r>
        <w:rPr>
          <w:rFonts w:hint="eastAsia" w:ascii="Times New Roman" w:hAnsi="Times New Roman" w:cs="Times New Roman"/>
          <w:color w:val="auto"/>
          <w:szCs w:val="21"/>
          <w:lang w:val="en-US" w:eastAsia="zh-CN"/>
        </w:rPr>
        <w:t xml:space="preserve"> </w:t>
      </w:r>
      <w:r>
        <w:rPr>
          <w:rFonts w:ascii="Times New Roman" w:hAnsi="Times New Roman" w:cs="Times New Roman"/>
          <w:color w:val="auto"/>
          <w:szCs w:val="21"/>
        </w:rPr>
        <w:t>基础地理信息要素分类与代码</w:t>
      </w:r>
    </w:p>
    <w:p w14:paraId="54E2CE63">
      <w:pPr>
        <w:ind w:firstLine="420" w:firstLineChars="200"/>
        <w:rPr>
          <w:rFonts w:ascii="Times New Roman" w:hAnsi="Times New Roman" w:cs="Times New Roman"/>
          <w:color w:val="auto"/>
          <w:szCs w:val="21"/>
        </w:rPr>
      </w:pPr>
      <w:r>
        <w:rPr>
          <w:rFonts w:ascii="Times New Roman" w:hAnsi="Times New Roman" w:cs="Times New Roman"/>
          <w:color w:val="auto"/>
          <w:szCs w:val="21"/>
        </w:rPr>
        <w:t>GB/T 17798</w:t>
      </w:r>
      <w:r>
        <w:rPr>
          <w:rFonts w:hint="eastAsia" w:ascii="Times New Roman" w:hAnsi="Times New Roman" w:cs="Times New Roman"/>
          <w:color w:val="auto"/>
          <w:szCs w:val="21"/>
          <w:lang w:val="en-US" w:eastAsia="zh-CN"/>
        </w:rPr>
        <w:t xml:space="preserve"> </w:t>
      </w:r>
      <w:r>
        <w:rPr>
          <w:rFonts w:ascii="Times New Roman" w:hAnsi="Times New Roman" w:cs="Times New Roman"/>
          <w:color w:val="auto"/>
          <w:szCs w:val="21"/>
        </w:rPr>
        <w:t>地理空间数据交换格式</w:t>
      </w:r>
    </w:p>
    <w:p w14:paraId="1C147ED7">
      <w:pPr>
        <w:ind w:firstLine="420" w:firstLineChars="200"/>
        <w:rPr>
          <w:rFonts w:ascii="Times New Roman" w:hAnsi="Times New Roman" w:cs="Times New Roman"/>
          <w:color w:val="auto"/>
          <w:szCs w:val="21"/>
        </w:rPr>
      </w:pPr>
      <w:r>
        <w:rPr>
          <w:rFonts w:ascii="Times New Roman" w:hAnsi="Times New Roman" w:cs="Times New Roman"/>
          <w:color w:val="auto"/>
          <w:szCs w:val="21"/>
        </w:rPr>
        <w:t>TD/T 1057</w:t>
      </w:r>
      <w:r>
        <w:rPr>
          <w:rFonts w:hint="eastAsia" w:ascii="Times New Roman" w:hAnsi="Times New Roman" w:cs="Times New Roman"/>
          <w:color w:val="auto"/>
          <w:szCs w:val="21"/>
          <w:lang w:val="en-US" w:eastAsia="zh-CN"/>
        </w:rPr>
        <w:t xml:space="preserve"> </w:t>
      </w:r>
      <w:r>
        <w:rPr>
          <w:rFonts w:ascii="Times New Roman" w:hAnsi="Times New Roman" w:cs="Times New Roman"/>
          <w:color w:val="auto"/>
          <w:szCs w:val="21"/>
        </w:rPr>
        <w:t>国土调查数据库标准</w:t>
      </w:r>
    </w:p>
    <w:p w14:paraId="5FE83CAA">
      <w:pPr>
        <w:pStyle w:val="106"/>
        <w:spacing w:before="312" w:after="312"/>
      </w:pPr>
      <w:bookmarkStart w:id="67" w:name="_Toc28415"/>
      <w:bookmarkStart w:id="68" w:name="_Toc13227"/>
      <w:bookmarkStart w:id="69" w:name="_Toc14957"/>
      <w:bookmarkStart w:id="70" w:name="_Toc2445"/>
      <w:bookmarkStart w:id="71" w:name="_Toc3597"/>
      <w:bookmarkStart w:id="72" w:name="_Toc31048"/>
      <w:bookmarkStart w:id="73" w:name="_Toc11028"/>
      <w:bookmarkStart w:id="74" w:name="_Toc18584"/>
      <w:bookmarkStart w:id="75" w:name="_Toc97191425"/>
      <w:r>
        <w:rPr>
          <w:rFonts w:hint="eastAsia"/>
          <w:szCs w:val="21"/>
        </w:rPr>
        <w:t>术语和定义</w:t>
      </w:r>
      <w:bookmarkEnd w:id="67"/>
      <w:bookmarkEnd w:id="68"/>
      <w:bookmarkEnd w:id="69"/>
      <w:bookmarkEnd w:id="70"/>
      <w:bookmarkEnd w:id="71"/>
      <w:bookmarkEnd w:id="72"/>
      <w:bookmarkEnd w:id="73"/>
      <w:bookmarkEnd w:id="74"/>
      <w:bookmarkEnd w:id="75"/>
    </w:p>
    <w:sdt>
      <w:sdtPr>
        <w:id w:val="-1909835108"/>
        <w:placeholder>
          <w:docPart w:val="1300A4C75D794D6291D16A5282D6F457"/>
        </w:placeholder>
        <w:comboBox>
          <w:listItem w:displayText="点击并选择适当的引导语" w:value="点击并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B6C3A7E">
          <w:pPr>
            <w:pStyle w:val="58"/>
            <w:ind w:firstLine="420"/>
          </w:pPr>
          <w:bookmarkStart w:id="76" w:name="_Toc26986532"/>
          <w:bookmarkEnd w:id="76"/>
          <w:r>
            <w:rPr>
              <w:rFonts w:ascii="Times New Roman" w:hAnsi="Times New Roman" w:eastAsia="宋体" w:cs="Times New Roman"/>
              <w:sz w:val="21"/>
            </w:rPr>
            <w:t>下列术语和定义适用于本文件。</w:t>
          </w:r>
        </w:p>
      </w:sdtContent>
    </w:sdt>
    <w:p w14:paraId="3F1BBA41">
      <w:pPr>
        <w:pStyle w:val="225"/>
        <w:bidi w:val="0"/>
        <w:spacing w:after="0" w:afterLines="0"/>
        <w:ind w:left="420" w:hanging="420" w:hangingChars="200"/>
        <w:rPr>
          <w:rFonts w:hint="eastAsia" w:ascii="黑体" w:hAnsi="黑体" w:eastAsia="黑体" w:cs="黑体"/>
          <w:lang w:eastAsia="zh-CN"/>
        </w:rPr>
      </w:pPr>
      <w:r>
        <w:rPr>
          <w:rFonts w:hint="eastAsia" w:ascii="黑体" w:hAnsi="黑体" w:eastAsia="黑体" w:cs="黑体"/>
          <w:lang w:eastAsia="zh-CN"/>
        </w:rPr>
        <w:br w:type="textWrapping"/>
      </w:r>
      <w:r>
        <w:rPr>
          <w:rFonts w:hint="eastAsia" w:ascii="黑体" w:hAnsi="黑体" w:eastAsia="黑体" w:cs="黑体"/>
          <w:lang w:val="en-US" w:eastAsia="zh-CN"/>
        </w:rPr>
        <w:t>要素  feature</w:t>
      </w:r>
    </w:p>
    <w:p w14:paraId="4CB12913">
      <w:pPr>
        <w:ind w:firstLine="420" w:firstLineChars="200"/>
        <w:rPr>
          <w:rFonts w:ascii="Times New Roman" w:hAnsi="Times New Roman" w:cs="Times New Roman"/>
          <w:color w:val="auto"/>
          <w:szCs w:val="21"/>
        </w:rPr>
      </w:pPr>
      <w:r>
        <w:rPr>
          <w:rFonts w:ascii="Times New Roman" w:hAnsi="Times New Roman" w:cs="Times New Roman"/>
          <w:color w:val="auto"/>
          <w:szCs w:val="21"/>
        </w:rPr>
        <w:t>现实世界现象的抽象。</w:t>
      </w:r>
    </w:p>
    <w:p w14:paraId="0ED4F6E1">
      <w:pPr>
        <w:ind w:firstLine="420" w:firstLineChars="200"/>
        <w:rPr>
          <w:rFonts w:ascii="Times New Roman" w:hAnsi="Times New Roman" w:cs="Times New Roman"/>
          <w:color w:val="auto"/>
          <w:szCs w:val="21"/>
        </w:rPr>
      </w:pPr>
      <w:r>
        <w:rPr>
          <w:rFonts w:ascii="Times New Roman" w:hAnsi="Times New Roman" w:cs="Times New Roman"/>
          <w:color w:val="auto"/>
          <w:szCs w:val="21"/>
        </w:rPr>
        <w:t>[GB/T17798-2007,3.4要素]</w:t>
      </w:r>
    </w:p>
    <w:p w14:paraId="75CD471F">
      <w:pPr>
        <w:pStyle w:val="225"/>
        <w:bidi w:val="0"/>
        <w:spacing w:after="0" w:afterLines="0"/>
        <w:ind w:left="420" w:hanging="420" w:hangingChars="200"/>
        <w:rPr>
          <w:rFonts w:hint="eastAsia" w:ascii="黑体" w:hAnsi="黑体" w:eastAsia="黑体" w:cs="黑体"/>
          <w:lang w:eastAsia="zh-CN"/>
        </w:rPr>
      </w:pPr>
      <w:r>
        <w:rPr>
          <w:rFonts w:hint="eastAsia" w:ascii="黑体" w:hAnsi="黑体" w:eastAsia="黑体" w:cs="黑体"/>
          <w:lang w:eastAsia="zh-CN"/>
        </w:rPr>
        <w:br w:type="textWrapping"/>
      </w:r>
      <w:r>
        <w:rPr>
          <w:rFonts w:hint="eastAsia" w:ascii="黑体" w:hAnsi="黑体" w:eastAsia="黑体" w:cs="黑体"/>
          <w:lang w:val="en-US" w:eastAsia="zh-CN"/>
        </w:rPr>
        <w:t>图层  layer</w:t>
      </w:r>
    </w:p>
    <w:p w14:paraId="7E8E4D0B">
      <w:pPr>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具有相同空间特征和属性的实体及其属性的集合。</w:t>
      </w:r>
    </w:p>
    <w:p w14:paraId="0C07AB00">
      <w:pPr>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[TD/T1016-2007,3.3层]</w:t>
      </w:r>
    </w:p>
    <w:p w14:paraId="4BCAE7FD">
      <w:pPr>
        <w:pStyle w:val="225"/>
        <w:bidi w:val="0"/>
        <w:spacing w:after="0" w:afterLines="0"/>
        <w:ind w:left="420" w:hanging="420" w:hangingChars="200"/>
        <w:rPr>
          <w:rFonts w:hint="eastAsia" w:ascii="黑体" w:hAnsi="黑体" w:eastAsia="黑体" w:cs="黑体"/>
          <w:lang w:eastAsia="zh-CN"/>
        </w:rPr>
      </w:pPr>
      <w:r>
        <w:rPr>
          <w:rFonts w:hint="eastAsia" w:ascii="黑体" w:hAnsi="黑体" w:eastAsia="黑体" w:cs="黑体"/>
          <w:lang w:eastAsia="zh-CN"/>
        </w:rPr>
        <w:br w:type="textWrapping"/>
      </w:r>
      <w:r>
        <w:rPr>
          <w:rFonts w:hint="eastAsia" w:ascii="黑体" w:hAnsi="黑体" w:eastAsia="黑体" w:cs="黑体"/>
          <w:lang w:val="en-US" w:eastAsia="zh-CN"/>
        </w:rPr>
        <w:t>矢量数据  vector data</w:t>
      </w:r>
    </w:p>
    <w:p w14:paraId="731758B2">
      <w:pPr>
        <w:ind w:firstLine="420" w:firstLineChars="200"/>
        <w:rPr>
          <w:rFonts w:hint="eastAsia" w:ascii="Times New Roman" w:hAnsi="Times New Roman" w:cs="Times New Roman"/>
          <w:color w:val="auto"/>
          <w:szCs w:val="21"/>
        </w:rPr>
      </w:pPr>
      <w:r>
        <w:rPr>
          <w:rFonts w:ascii="Times New Roman" w:hAnsi="Times New Roman" w:cs="Times New Roman"/>
          <w:color w:val="auto"/>
          <w:szCs w:val="21"/>
        </w:rPr>
        <w:t>以坐标或有序坐标串表示的空间点、线、面等图形数据及与其相联系的有关属性数据的总称</w:t>
      </w:r>
      <w:r>
        <w:rPr>
          <w:rFonts w:hint="eastAsia" w:ascii="Times New Roman" w:hAnsi="Times New Roman" w:cs="Times New Roman"/>
          <w:color w:val="auto"/>
          <w:szCs w:val="21"/>
        </w:rPr>
        <w:t>。</w:t>
      </w:r>
    </w:p>
    <w:p w14:paraId="6922EE03">
      <w:pPr>
        <w:ind w:firstLine="420" w:firstLineChars="200"/>
        <w:rPr>
          <w:rFonts w:ascii="Times New Roman" w:hAnsi="Times New Roman" w:cs="Times New Roman"/>
          <w:color w:val="auto"/>
          <w:szCs w:val="21"/>
        </w:rPr>
      </w:pPr>
      <w:r>
        <w:rPr>
          <w:rFonts w:ascii="Times New Roman" w:hAnsi="Times New Roman" w:cs="Times New Roman"/>
          <w:color w:val="auto"/>
          <w:szCs w:val="21"/>
        </w:rPr>
        <w:t>[GB/T 16820-2009,5.13矢量数据]</w:t>
      </w:r>
    </w:p>
    <w:p w14:paraId="4EC35B4C">
      <w:pPr>
        <w:pStyle w:val="225"/>
        <w:bidi w:val="0"/>
        <w:spacing w:after="0" w:afterLines="0"/>
        <w:ind w:left="420" w:hanging="420" w:hangingChars="200"/>
        <w:rPr>
          <w:rFonts w:hint="eastAsia" w:ascii="黑体" w:hAnsi="黑体" w:eastAsia="黑体" w:cs="黑体"/>
          <w:lang w:val="en-US" w:eastAsia="zh-CN"/>
        </w:rPr>
      </w:pPr>
      <w:r>
        <w:rPr>
          <w:rFonts w:hint="eastAsia" w:ascii="黑体" w:hAnsi="黑体" w:eastAsia="黑体" w:cs="黑体"/>
          <w:lang w:val="en-US" w:eastAsia="zh-CN"/>
        </w:rPr>
        <w:t xml:space="preserve"> </w:t>
      </w:r>
      <w:r>
        <w:rPr>
          <w:rFonts w:hint="eastAsia" w:ascii="黑体" w:hAnsi="黑体" w:eastAsia="黑体" w:cs="黑体"/>
          <w:lang w:val="en-US" w:eastAsia="zh-CN"/>
        </w:rPr>
        <w:br w:type="textWrapping"/>
      </w:r>
      <w:r>
        <w:rPr>
          <w:rFonts w:hint="eastAsia" w:ascii="黑体" w:hAnsi="黑体" w:eastAsia="黑体" w:cs="黑体"/>
          <w:lang w:val="en-US" w:eastAsia="zh-CN"/>
        </w:rPr>
        <w:t>栅格数据  raster data</w:t>
      </w:r>
    </w:p>
    <w:p w14:paraId="7B01FBF5">
      <w:pPr>
        <w:pStyle w:val="58"/>
        <w:bidi w:val="0"/>
        <w:ind w:left="420" w:leftChars="200" w:firstLine="0" w:firstLineChars="0"/>
        <w:jc w:val="left"/>
        <w:rPr>
          <w:lang w:val="en-US" w:eastAsia="zh-CN"/>
        </w:rPr>
      </w:pPr>
      <w:r>
        <w:rPr>
          <w:lang w:val="en-US" w:eastAsia="zh-CN"/>
        </w:rPr>
        <w:t>将地理空间划分成按行、列规则排列的单元，且各单元带有不同“值”的数据集。</w:t>
      </w:r>
    </w:p>
    <w:p w14:paraId="2B0E1FDE">
      <w:pPr>
        <w:pStyle w:val="58"/>
        <w:bidi w:val="0"/>
        <w:ind w:left="420" w:leftChars="200" w:firstLine="0" w:firstLineChars="0"/>
        <w:jc w:val="left"/>
      </w:pPr>
      <w:r>
        <w:rPr>
          <w:rFonts w:ascii="Times New Roman" w:hAnsi="Times New Roman" w:cs="Times New Roman"/>
          <w:color w:val="auto"/>
          <w:szCs w:val="21"/>
        </w:rPr>
        <w:t>[</w:t>
      </w:r>
      <w:r>
        <w:t>GB/T16820-2009,5.14栅格数据]</w:t>
      </w:r>
    </w:p>
    <w:p w14:paraId="2F91A859">
      <w:pPr>
        <w:pStyle w:val="225"/>
        <w:bidi w:val="0"/>
        <w:spacing w:after="0" w:afterLines="0"/>
        <w:ind w:left="420" w:hanging="420" w:hangingChars="200"/>
        <w:rPr>
          <w:rFonts w:hint="eastAsia" w:ascii="黑体" w:hAnsi="黑体" w:eastAsia="黑体" w:cs="黑体"/>
          <w:lang w:val="en-US" w:eastAsia="zh-CN"/>
        </w:rPr>
      </w:pPr>
      <w:r>
        <w:rPr>
          <w:rFonts w:hint="eastAsia" w:ascii="黑体" w:hAnsi="黑体" w:eastAsia="黑体" w:cs="黑体"/>
          <w:lang w:val="en-US" w:eastAsia="zh-CN"/>
        </w:rPr>
        <w:br w:type="textWrapping"/>
      </w:r>
      <w:r>
        <w:rPr>
          <w:rFonts w:hint="eastAsia" w:ascii="黑体" w:hAnsi="黑体" w:eastAsia="黑体" w:cs="黑体"/>
          <w:lang w:val="en-US" w:eastAsia="zh-CN"/>
        </w:rPr>
        <w:t>属性数据  attribute data</w:t>
      </w:r>
    </w:p>
    <w:p w14:paraId="3E05F1FD">
      <w:pPr>
        <w:ind w:firstLine="420" w:firstLineChars="200"/>
        <w:rPr>
          <w:rFonts w:ascii="Times New Roman" w:hAnsi="Times New Roman" w:cs="Times New Roman"/>
          <w:color w:val="auto"/>
          <w:szCs w:val="21"/>
        </w:rPr>
      </w:pPr>
      <w:r>
        <w:rPr>
          <w:rFonts w:ascii="Times New Roman" w:hAnsi="Times New Roman" w:cs="Times New Roman"/>
          <w:color w:val="auto"/>
          <w:szCs w:val="21"/>
        </w:rPr>
        <w:t>描述地理实体质量和数量特征的数据。</w:t>
      </w:r>
    </w:p>
    <w:p w14:paraId="216095C1">
      <w:pPr>
        <w:ind w:firstLine="420" w:firstLineChars="200"/>
        <w:rPr>
          <w:rFonts w:ascii="Times New Roman" w:hAnsi="Times New Roman" w:cs="Times New Roman"/>
          <w:color w:val="auto"/>
          <w:szCs w:val="21"/>
        </w:rPr>
      </w:pPr>
      <w:r>
        <w:rPr>
          <w:rFonts w:ascii="Times New Roman" w:hAnsi="Times New Roman" w:cs="Times New Roman"/>
          <w:color w:val="auto"/>
          <w:szCs w:val="21"/>
        </w:rPr>
        <w:t>[GB/T 16820-2009,5.16属性数据]</w:t>
      </w:r>
    </w:p>
    <w:p w14:paraId="35CCC799">
      <w:pPr>
        <w:pStyle w:val="225"/>
        <w:bidi w:val="0"/>
        <w:spacing w:after="0" w:afterLines="0"/>
        <w:ind w:left="420" w:hanging="420" w:hangingChars="200"/>
        <w:rPr>
          <w:rFonts w:hint="eastAsia" w:ascii="黑体" w:hAnsi="黑体" w:eastAsia="黑体" w:cs="黑体"/>
          <w:lang w:val="en-US" w:eastAsia="zh-CN"/>
        </w:rPr>
      </w:pPr>
      <w:r>
        <w:rPr>
          <w:rFonts w:hint="eastAsia" w:ascii="黑体" w:hAnsi="黑体" w:eastAsia="黑体" w:cs="黑体"/>
          <w:lang w:val="en-US" w:eastAsia="zh-CN"/>
        </w:rPr>
        <w:br w:type="textWrapping"/>
      </w:r>
      <w:r>
        <w:rPr>
          <w:rFonts w:hint="eastAsia" w:ascii="黑体" w:hAnsi="黑体" w:eastAsia="黑体" w:cs="黑体"/>
          <w:lang w:val="en-US" w:eastAsia="zh-CN"/>
        </w:rPr>
        <w:t>标识码  identification code</w:t>
      </w:r>
    </w:p>
    <w:p w14:paraId="4155ED4E">
      <w:pPr>
        <w:ind w:firstLine="420" w:firstLineChars="200"/>
        <w:rPr>
          <w:rFonts w:ascii="Times New Roman" w:hAnsi="Times New Roman" w:cs="Times New Roman"/>
          <w:color w:val="auto"/>
          <w:szCs w:val="21"/>
        </w:rPr>
      </w:pPr>
      <w:r>
        <w:rPr>
          <w:rFonts w:ascii="Times New Roman" w:hAnsi="Times New Roman" w:cs="Times New Roman"/>
          <w:color w:val="auto"/>
          <w:szCs w:val="21"/>
        </w:rPr>
        <w:t>对某一要素个体进行唯一标识的代码。</w:t>
      </w:r>
    </w:p>
    <w:p w14:paraId="599D39E2">
      <w:pPr>
        <w:ind w:firstLine="420" w:firstLineChars="200"/>
        <w:rPr>
          <w:rFonts w:ascii="Times New Roman" w:hAnsi="Times New Roman" w:cs="Times New Roman"/>
          <w:color w:val="auto"/>
          <w:szCs w:val="21"/>
        </w:rPr>
      </w:pPr>
      <w:r>
        <w:rPr>
          <w:rFonts w:ascii="Times New Roman" w:hAnsi="Times New Roman" w:cs="Times New Roman"/>
          <w:color w:val="auto"/>
          <w:szCs w:val="21"/>
        </w:rPr>
        <w:t>[TD/T 1016-2007,3.4标识码]</w:t>
      </w:r>
    </w:p>
    <w:p w14:paraId="5EDD8BBE">
      <w:pPr>
        <w:pStyle w:val="225"/>
        <w:bidi w:val="0"/>
        <w:spacing w:after="0" w:afterLines="0"/>
        <w:ind w:left="420" w:hanging="420" w:hangingChars="200"/>
        <w:rPr>
          <w:rFonts w:hint="eastAsia" w:ascii="黑体" w:hAnsi="黑体" w:eastAsia="黑体" w:cs="黑体"/>
          <w:lang w:val="en-US" w:eastAsia="zh-CN"/>
        </w:rPr>
      </w:pPr>
      <w:r>
        <w:rPr>
          <w:rFonts w:hint="eastAsia" w:ascii="黑体" w:hAnsi="黑体" w:eastAsia="黑体" w:cs="黑体"/>
          <w:lang w:val="en-US" w:eastAsia="zh-CN"/>
        </w:rPr>
        <w:br w:type="textWrapping"/>
      </w:r>
      <w:r>
        <w:rPr>
          <w:rFonts w:hint="eastAsia" w:ascii="黑体" w:hAnsi="黑体" w:eastAsia="黑体" w:cs="黑体"/>
          <w:lang w:val="en-US" w:eastAsia="zh-CN"/>
        </w:rPr>
        <w:t>元数据  metadata</w:t>
      </w:r>
      <w:bookmarkStart w:id="263" w:name="_GoBack"/>
      <w:bookmarkEnd w:id="263"/>
    </w:p>
    <w:p w14:paraId="5296D737">
      <w:pPr>
        <w:pStyle w:val="58"/>
        <w:bidi w:val="0"/>
        <w:rPr>
          <w:rFonts w:hint="eastAsia" w:ascii="Times New Roman" w:hAnsi="Times New Roman" w:cs="Times New Roman"/>
          <w:color w:val="auto"/>
          <w:szCs w:val="21"/>
        </w:rPr>
      </w:pPr>
      <w:r>
        <w:rPr>
          <w:rFonts w:hint="eastAsia" w:ascii="Times New Roman" w:hAnsi="Times New Roman"/>
          <w:color w:val="auto"/>
        </w:rPr>
        <w:t>关于数据的内容、质量、状况和其他特性的描述性数据</w:t>
      </w:r>
      <w:r>
        <w:rPr>
          <w:rFonts w:hint="eastAsia" w:ascii="Times New Roman" w:hAnsi="Times New Roman" w:cs="Times New Roman"/>
          <w:color w:val="auto"/>
          <w:szCs w:val="21"/>
        </w:rPr>
        <w:t>。</w:t>
      </w:r>
    </w:p>
    <w:p w14:paraId="3FCF2CAF">
      <w:pPr>
        <w:pStyle w:val="58"/>
        <w:bidi w:val="0"/>
        <w:rPr>
          <w:rFonts w:hint="eastAsia" w:ascii="Times New Roman" w:hAnsi="Times New Roman" w:cs="Times New Roman"/>
          <w:color w:val="auto"/>
          <w:szCs w:val="21"/>
        </w:rPr>
      </w:pPr>
      <w:r>
        <w:rPr>
          <w:rFonts w:ascii="Times New Roman" w:hAnsi="Times New Roman" w:cs="Times New Roman"/>
          <w:color w:val="auto"/>
          <w:szCs w:val="21"/>
        </w:rPr>
        <w:t>[GB/T 17798]</w:t>
      </w:r>
    </w:p>
    <w:p w14:paraId="1352C51E">
      <w:pPr>
        <w:pStyle w:val="106"/>
        <w:bidi w:val="0"/>
        <w:rPr>
          <w:rFonts w:hint="default"/>
          <w:lang w:val="en-US" w:eastAsia="zh-CN"/>
        </w:rPr>
      </w:pPr>
      <w:bookmarkStart w:id="77" w:name="_Toc22823"/>
      <w:bookmarkStart w:id="78" w:name="_Toc25885"/>
      <w:bookmarkStart w:id="79" w:name="_Toc9745"/>
      <w:bookmarkStart w:id="80" w:name="_Toc29972"/>
      <w:bookmarkStart w:id="81" w:name="_Toc4371"/>
      <w:bookmarkStart w:id="82" w:name="_Toc13274"/>
      <w:bookmarkStart w:id="83" w:name="_Toc27602"/>
      <w:r>
        <w:rPr>
          <w:rFonts w:hint="eastAsia"/>
          <w:lang w:val="en-US" w:eastAsia="zh-CN"/>
        </w:rPr>
        <w:t>数据库内容和要素分类编码</w:t>
      </w:r>
      <w:bookmarkEnd w:id="77"/>
      <w:bookmarkEnd w:id="78"/>
      <w:bookmarkEnd w:id="79"/>
      <w:bookmarkEnd w:id="80"/>
      <w:bookmarkEnd w:id="81"/>
      <w:bookmarkEnd w:id="82"/>
      <w:bookmarkEnd w:id="83"/>
    </w:p>
    <w:p w14:paraId="6F5429B3">
      <w:pPr>
        <w:pStyle w:val="107"/>
        <w:bidi w:val="0"/>
        <w:rPr>
          <w:rFonts w:hint="default"/>
          <w:lang w:val="en-US" w:eastAsia="zh-CN"/>
        </w:rPr>
      </w:pPr>
      <w:bookmarkStart w:id="84" w:name="_Toc24438"/>
      <w:bookmarkStart w:id="85" w:name="_Toc25947"/>
      <w:bookmarkStart w:id="86" w:name="_Toc18349"/>
      <w:bookmarkStart w:id="87" w:name="_Toc21786"/>
      <w:bookmarkStart w:id="88" w:name="_Toc6727"/>
      <w:bookmarkStart w:id="89" w:name="_Toc31417"/>
      <w:bookmarkStart w:id="90" w:name="_Toc7723"/>
      <w:r>
        <w:rPr>
          <w:rFonts w:hint="eastAsia"/>
          <w:lang w:val="en-US" w:eastAsia="zh-CN"/>
        </w:rPr>
        <w:t>数据库内容</w:t>
      </w:r>
      <w:bookmarkEnd w:id="84"/>
      <w:bookmarkEnd w:id="85"/>
      <w:bookmarkEnd w:id="86"/>
      <w:bookmarkEnd w:id="87"/>
      <w:bookmarkEnd w:id="88"/>
      <w:bookmarkEnd w:id="89"/>
      <w:bookmarkEnd w:id="90"/>
    </w:p>
    <w:p w14:paraId="08847567">
      <w:pPr>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eastAsia" w:ascii="Times New Roman" w:hAnsi="Times New Roman" w:eastAsiaTheme="minorEastAsia"/>
          <w:color w:val="auto"/>
          <w:lang w:eastAsia="zh-CN"/>
        </w:rPr>
      </w:pPr>
      <w:r>
        <w:rPr>
          <w:rFonts w:hint="eastAsia" w:ascii="Times New Roman" w:hAnsi="Times New Roman"/>
          <w:color w:val="auto"/>
          <w:lang w:val="en-US" w:eastAsia="zh-CN"/>
        </w:rPr>
        <w:t>乡镇国土空间</w:t>
      </w:r>
      <w:r>
        <w:rPr>
          <w:rFonts w:hint="eastAsia" w:ascii="Times New Roman" w:hAnsi="Times New Roman"/>
          <w:color w:val="auto"/>
        </w:rPr>
        <w:t>规划数据库内容包括基础地理要素、</w:t>
      </w:r>
      <w:r>
        <w:rPr>
          <w:rFonts w:hint="eastAsia" w:ascii="Times New Roman" w:hAnsi="Times New Roman"/>
          <w:color w:val="auto"/>
          <w:lang w:val="en-US" w:eastAsia="zh-CN"/>
        </w:rPr>
        <w:t>分析评价信息要素和</w:t>
      </w:r>
      <w:r>
        <w:rPr>
          <w:rFonts w:hint="eastAsia" w:ascii="Times New Roman" w:hAnsi="Times New Roman"/>
          <w:color w:val="auto"/>
        </w:rPr>
        <w:t>国土空间规划</w:t>
      </w:r>
      <w:r>
        <w:rPr>
          <w:rFonts w:hint="eastAsia" w:ascii="Times New Roman" w:hAnsi="Times New Roman"/>
          <w:color w:val="auto"/>
          <w:lang w:val="en-US" w:eastAsia="zh-CN"/>
        </w:rPr>
        <w:t>信息</w:t>
      </w:r>
      <w:r>
        <w:rPr>
          <w:rFonts w:hint="eastAsia" w:ascii="Times New Roman" w:hAnsi="Times New Roman"/>
          <w:color w:val="auto"/>
        </w:rPr>
        <w:t>要素</w:t>
      </w:r>
      <w:r>
        <w:rPr>
          <w:rFonts w:hint="eastAsia" w:ascii="Times New Roman" w:hAnsi="Times New Roman"/>
          <w:color w:val="auto"/>
          <w:lang w:eastAsia="zh-CN"/>
        </w:rPr>
        <w:t>。</w:t>
      </w:r>
    </w:p>
    <w:p w14:paraId="65B3A4DB">
      <w:pPr>
        <w:pStyle w:val="107"/>
        <w:bidi w:val="0"/>
        <w:rPr>
          <w:rFonts w:hint="default"/>
          <w:lang w:val="en-US" w:eastAsia="zh-CN"/>
        </w:rPr>
      </w:pPr>
      <w:bookmarkStart w:id="91" w:name="_Toc14827"/>
      <w:bookmarkStart w:id="92" w:name="_Toc10718"/>
      <w:bookmarkStart w:id="93" w:name="_Toc20677"/>
      <w:bookmarkStart w:id="94" w:name="_Toc2078"/>
      <w:bookmarkStart w:id="95" w:name="_Toc12314"/>
      <w:bookmarkStart w:id="96" w:name="_Toc17237"/>
      <w:bookmarkStart w:id="97" w:name="_Toc4622"/>
      <w:r>
        <w:rPr>
          <w:rFonts w:hint="eastAsia"/>
          <w:lang w:val="en-US" w:eastAsia="zh-CN"/>
        </w:rPr>
        <w:t>要素分类与编码</w:t>
      </w:r>
      <w:bookmarkEnd w:id="91"/>
      <w:bookmarkEnd w:id="92"/>
      <w:bookmarkEnd w:id="93"/>
      <w:bookmarkEnd w:id="94"/>
      <w:bookmarkEnd w:id="95"/>
      <w:bookmarkEnd w:id="96"/>
      <w:bookmarkEnd w:id="97"/>
    </w:p>
    <w:p w14:paraId="33E9123A">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ascii="Times New Roman" w:hAnsi="Times New Roman"/>
          <w:color w:val="auto"/>
          <w:lang w:val="en-US" w:eastAsia="zh-CN"/>
        </w:rPr>
      </w:pPr>
      <w:r>
        <w:rPr>
          <w:rFonts w:hint="eastAsia" w:ascii="Times New Roman" w:hAnsi="Times New Roman"/>
          <w:color w:val="auto"/>
          <w:lang w:val="en-US" w:eastAsia="zh-CN"/>
        </w:rPr>
        <w:t>要素分类大类采用面分类法，小类以下采用线分类法。根据分类编码通用原则，依次按大类、小类、一级类、二级类、三级类、四级类划分，分类代码采用十位数字层次码组成，其要素结构如下：</w:t>
      </w:r>
    </w:p>
    <w:p w14:paraId="78FB2673">
      <w:pPr>
        <w:pStyle w:val="2"/>
        <w:rPr>
          <w:rFonts w:hint="eastAsia"/>
          <w:lang w:val="en-US" w:eastAsia="zh-CN"/>
        </w:rPr>
      </w:pPr>
    </w:p>
    <w:tbl>
      <w:tblPr>
        <w:tblStyle w:val="28"/>
        <w:tblW w:w="6293" w:type="dxa"/>
        <w:jc w:val="center"/>
        <w:tblLayout w:type="fixed"/>
        <w:tblCellMar>
          <w:top w:w="0" w:type="dxa"/>
          <w:left w:w="108" w:type="dxa"/>
          <w:bottom w:w="0" w:type="dxa"/>
          <w:right w:w="108" w:type="dxa"/>
        </w:tblCellMar>
      </w:tblPr>
      <w:tblGrid>
        <w:gridCol w:w="1055"/>
        <w:gridCol w:w="1040"/>
        <w:gridCol w:w="1120"/>
        <w:gridCol w:w="1014"/>
        <w:gridCol w:w="1032"/>
        <w:gridCol w:w="1032"/>
      </w:tblGrid>
      <w:tr w14:paraId="7D378CDA">
        <w:tblPrEx>
          <w:tblCellMar>
            <w:top w:w="0" w:type="dxa"/>
            <w:left w:w="108" w:type="dxa"/>
            <w:bottom w:w="0" w:type="dxa"/>
            <w:right w:w="108" w:type="dxa"/>
          </w:tblCellMar>
        </w:tblPrEx>
        <w:trPr>
          <w:trHeight w:val="90" w:hRule="atLeast"/>
          <w:jc w:val="center"/>
        </w:trPr>
        <w:tc>
          <w:tcPr>
            <w:tcW w:w="1055" w:type="dxa"/>
            <w:vAlign w:val="center"/>
          </w:tcPr>
          <w:p w14:paraId="000643A3">
            <w:pPr>
              <w:pStyle w:val="58"/>
              <w:ind w:firstLine="420"/>
            </w:pPr>
            <w:r>
              <w:t>XX</w:t>
            </w:r>
          </w:p>
        </w:tc>
        <w:tc>
          <w:tcPr>
            <w:tcW w:w="1040" w:type="dxa"/>
            <w:vAlign w:val="center"/>
          </w:tcPr>
          <w:p w14:paraId="0B5D773F">
            <w:pPr>
              <w:pStyle w:val="58"/>
              <w:ind w:firstLine="420"/>
            </w:pPr>
            <w:r>
              <w:t>XX</w:t>
            </w:r>
          </w:p>
        </w:tc>
        <w:tc>
          <w:tcPr>
            <w:tcW w:w="1120" w:type="dxa"/>
            <w:vAlign w:val="center"/>
          </w:tcPr>
          <w:p w14:paraId="1BB453C1">
            <w:pPr>
              <w:pStyle w:val="58"/>
              <w:ind w:firstLine="420"/>
            </w:pPr>
            <w:r>
              <w:t>XX</w:t>
            </w:r>
          </w:p>
        </w:tc>
        <w:tc>
          <w:tcPr>
            <w:tcW w:w="1014" w:type="dxa"/>
            <w:vAlign w:val="center"/>
          </w:tcPr>
          <w:p w14:paraId="6FFDC628">
            <w:pPr>
              <w:pStyle w:val="58"/>
              <w:ind w:firstLine="420"/>
            </w:pPr>
            <w:r>
              <w:t>XX</w:t>
            </w:r>
          </w:p>
        </w:tc>
        <w:tc>
          <w:tcPr>
            <w:tcW w:w="1032" w:type="dxa"/>
            <w:vAlign w:val="center"/>
          </w:tcPr>
          <w:p w14:paraId="75A7D940">
            <w:pPr>
              <w:pStyle w:val="58"/>
              <w:ind w:firstLine="420"/>
            </w:pPr>
            <w:r>
              <w:t>X</w:t>
            </w:r>
          </w:p>
        </w:tc>
        <w:tc>
          <w:tcPr>
            <w:tcW w:w="1032" w:type="dxa"/>
            <w:vAlign w:val="center"/>
          </w:tcPr>
          <w:p w14:paraId="43465BAB">
            <w:pPr>
              <w:pStyle w:val="58"/>
              <w:ind w:firstLine="420"/>
            </w:pPr>
            <w:r>
              <w:t>X</w:t>
            </w:r>
          </w:p>
        </w:tc>
      </w:tr>
      <w:tr w14:paraId="73BDF966">
        <w:tblPrEx>
          <w:tblCellMar>
            <w:top w:w="0" w:type="dxa"/>
            <w:left w:w="108" w:type="dxa"/>
            <w:bottom w:w="0" w:type="dxa"/>
            <w:right w:w="108" w:type="dxa"/>
          </w:tblCellMar>
        </w:tblPrEx>
        <w:trPr>
          <w:trHeight w:val="198" w:hRule="atLeast"/>
          <w:jc w:val="center"/>
        </w:trPr>
        <w:tc>
          <w:tcPr>
            <w:tcW w:w="1055" w:type="dxa"/>
            <w:vAlign w:val="center"/>
          </w:tcPr>
          <w:p w14:paraId="57239050">
            <w:pPr>
              <w:pStyle w:val="58"/>
              <w:ind w:firstLine="420"/>
            </w:pPr>
            <w:r>
              <w:t>|</w:t>
            </w:r>
          </w:p>
        </w:tc>
        <w:tc>
          <w:tcPr>
            <w:tcW w:w="1040" w:type="dxa"/>
            <w:vAlign w:val="center"/>
          </w:tcPr>
          <w:p w14:paraId="0A64367D">
            <w:pPr>
              <w:pStyle w:val="58"/>
              <w:ind w:firstLine="420"/>
            </w:pPr>
            <w:r>
              <w:t>|</w:t>
            </w:r>
          </w:p>
        </w:tc>
        <w:tc>
          <w:tcPr>
            <w:tcW w:w="1120" w:type="dxa"/>
            <w:vAlign w:val="center"/>
          </w:tcPr>
          <w:p w14:paraId="418B22B1">
            <w:pPr>
              <w:pStyle w:val="58"/>
              <w:ind w:firstLine="420"/>
            </w:pPr>
            <w:r>
              <w:t>|</w:t>
            </w:r>
          </w:p>
        </w:tc>
        <w:tc>
          <w:tcPr>
            <w:tcW w:w="1014" w:type="dxa"/>
            <w:vAlign w:val="center"/>
          </w:tcPr>
          <w:p w14:paraId="11BEAC82">
            <w:pPr>
              <w:pStyle w:val="58"/>
              <w:ind w:firstLine="420"/>
            </w:pPr>
            <w:r>
              <w:t>|</w:t>
            </w:r>
          </w:p>
        </w:tc>
        <w:tc>
          <w:tcPr>
            <w:tcW w:w="1032" w:type="dxa"/>
            <w:vAlign w:val="center"/>
          </w:tcPr>
          <w:p w14:paraId="5AECA049">
            <w:pPr>
              <w:pStyle w:val="58"/>
              <w:ind w:firstLine="420"/>
            </w:pPr>
            <w:r>
              <w:t>|</w:t>
            </w:r>
          </w:p>
        </w:tc>
        <w:tc>
          <w:tcPr>
            <w:tcW w:w="1032" w:type="dxa"/>
            <w:vAlign w:val="center"/>
          </w:tcPr>
          <w:p w14:paraId="42CDFF0A">
            <w:pPr>
              <w:pStyle w:val="58"/>
              <w:ind w:firstLine="420"/>
            </w:pPr>
            <w:r>
              <w:t>|</w:t>
            </w:r>
          </w:p>
        </w:tc>
      </w:tr>
      <w:tr w14:paraId="0D9EFD4D">
        <w:tblPrEx>
          <w:tblCellMar>
            <w:top w:w="0" w:type="dxa"/>
            <w:left w:w="108" w:type="dxa"/>
            <w:bottom w:w="0" w:type="dxa"/>
            <w:right w:w="108" w:type="dxa"/>
          </w:tblCellMar>
        </w:tblPrEx>
        <w:trPr>
          <w:trHeight w:val="210" w:hRule="atLeast"/>
          <w:jc w:val="center"/>
        </w:trPr>
        <w:tc>
          <w:tcPr>
            <w:tcW w:w="1055" w:type="dxa"/>
          </w:tcPr>
          <w:p w14:paraId="5A15A4EE">
            <w:pPr>
              <w:pStyle w:val="58"/>
              <w:ind w:firstLine="420"/>
            </w:pPr>
            <w:r>
              <w:rPr>
                <w:rFonts w:hint="eastAsia"/>
              </w:rPr>
              <w:t>大</w:t>
            </w:r>
          </w:p>
          <w:p w14:paraId="0B652770">
            <w:pPr>
              <w:pStyle w:val="58"/>
              <w:ind w:firstLine="420"/>
            </w:pPr>
            <w:r>
              <w:rPr>
                <w:rFonts w:hint="eastAsia"/>
              </w:rPr>
              <w:t>类</w:t>
            </w:r>
          </w:p>
          <w:p w14:paraId="42A6B985">
            <w:pPr>
              <w:pStyle w:val="58"/>
              <w:ind w:firstLine="420"/>
            </w:pPr>
            <w:r>
              <w:rPr>
                <w:rFonts w:hint="eastAsia"/>
              </w:rPr>
              <w:t>码</w:t>
            </w:r>
          </w:p>
        </w:tc>
        <w:tc>
          <w:tcPr>
            <w:tcW w:w="1040" w:type="dxa"/>
          </w:tcPr>
          <w:p w14:paraId="1128083F">
            <w:pPr>
              <w:pStyle w:val="58"/>
              <w:ind w:firstLine="420"/>
            </w:pPr>
            <w:r>
              <w:rPr>
                <w:rFonts w:hint="eastAsia"/>
              </w:rPr>
              <w:t>小</w:t>
            </w:r>
          </w:p>
          <w:p w14:paraId="47D12610">
            <w:pPr>
              <w:pStyle w:val="58"/>
              <w:ind w:firstLine="420"/>
            </w:pPr>
            <w:r>
              <w:rPr>
                <w:rFonts w:hint="eastAsia"/>
              </w:rPr>
              <w:t>类</w:t>
            </w:r>
          </w:p>
          <w:p w14:paraId="3DAE1119">
            <w:pPr>
              <w:pStyle w:val="58"/>
              <w:ind w:firstLine="420"/>
            </w:pPr>
            <w:r>
              <w:rPr>
                <w:rFonts w:hint="eastAsia"/>
              </w:rPr>
              <w:t>码</w:t>
            </w:r>
          </w:p>
        </w:tc>
        <w:tc>
          <w:tcPr>
            <w:tcW w:w="1120" w:type="dxa"/>
          </w:tcPr>
          <w:p w14:paraId="59D2CB64">
            <w:pPr>
              <w:pStyle w:val="58"/>
              <w:ind w:firstLine="420"/>
            </w:pPr>
            <w:r>
              <w:rPr>
                <w:rFonts w:hint="eastAsia"/>
              </w:rPr>
              <w:t>一</w:t>
            </w:r>
          </w:p>
          <w:p w14:paraId="06D196F8">
            <w:pPr>
              <w:pStyle w:val="58"/>
              <w:ind w:firstLine="420"/>
            </w:pPr>
            <w:r>
              <w:rPr>
                <w:rFonts w:hint="eastAsia"/>
              </w:rPr>
              <w:t>级</w:t>
            </w:r>
          </w:p>
          <w:p w14:paraId="31996131">
            <w:pPr>
              <w:pStyle w:val="58"/>
              <w:ind w:firstLine="420"/>
            </w:pPr>
            <w:r>
              <w:rPr>
                <w:rFonts w:hint="eastAsia"/>
              </w:rPr>
              <w:t>类</w:t>
            </w:r>
          </w:p>
          <w:p w14:paraId="64325802">
            <w:pPr>
              <w:pStyle w:val="58"/>
              <w:ind w:firstLine="420"/>
            </w:pPr>
            <w:r>
              <w:rPr>
                <w:rFonts w:hint="eastAsia"/>
              </w:rPr>
              <w:t>要</w:t>
            </w:r>
          </w:p>
          <w:p w14:paraId="7A67424E">
            <w:pPr>
              <w:pStyle w:val="58"/>
              <w:ind w:firstLine="420"/>
            </w:pPr>
            <w:r>
              <w:rPr>
                <w:rFonts w:hint="eastAsia"/>
              </w:rPr>
              <w:t>素</w:t>
            </w:r>
          </w:p>
          <w:p w14:paraId="666794A8">
            <w:pPr>
              <w:pStyle w:val="58"/>
              <w:ind w:firstLine="420"/>
            </w:pPr>
            <w:r>
              <w:rPr>
                <w:rFonts w:hint="eastAsia"/>
              </w:rPr>
              <w:t>码</w:t>
            </w:r>
          </w:p>
        </w:tc>
        <w:tc>
          <w:tcPr>
            <w:tcW w:w="1014" w:type="dxa"/>
          </w:tcPr>
          <w:p w14:paraId="2EBEE7A5">
            <w:pPr>
              <w:pStyle w:val="58"/>
              <w:ind w:firstLine="420"/>
            </w:pPr>
            <w:r>
              <w:rPr>
                <w:rFonts w:hint="eastAsia"/>
              </w:rPr>
              <w:t>二</w:t>
            </w:r>
          </w:p>
          <w:p w14:paraId="6CC96D05">
            <w:pPr>
              <w:pStyle w:val="58"/>
              <w:ind w:firstLine="420"/>
            </w:pPr>
            <w:r>
              <w:rPr>
                <w:rFonts w:hint="eastAsia"/>
              </w:rPr>
              <w:t>级</w:t>
            </w:r>
          </w:p>
          <w:p w14:paraId="06684EFB">
            <w:pPr>
              <w:pStyle w:val="58"/>
              <w:ind w:firstLine="420"/>
            </w:pPr>
            <w:r>
              <w:rPr>
                <w:rFonts w:hint="eastAsia"/>
              </w:rPr>
              <w:t>类</w:t>
            </w:r>
          </w:p>
          <w:p w14:paraId="6AAAB7E4">
            <w:pPr>
              <w:pStyle w:val="58"/>
              <w:ind w:firstLine="420"/>
            </w:pPr>
            <w:r>
              <w:rPr>
                <w:rFonts w:hint="eastAsia"/>
              </w:rPr>
              <w:t>要</w:t>
            </w:r>
          </w:p>
          <w:p w14:paraId="325D9553">
            <w:pPr>
              <w:pStyle w:val="58"/>
              <w:ind w:firstLine="420"/>
            </w:pPr>
            <w:r>
              <w:rPr>
                <w:rFonts w:hint="eastAsia"/>
              </w:rPr>
              <w:t>素</w:t>
            </w:r>
          </w:p>
          <w:p w14:paraId="4B364F6B">
            <w:pPr>
              <w:pStyle w:val="58"/>
              <w:ind w:firstLine="420"/>
            </w:pPr>
            <w:r>
              <w:rPr>
                <w:rFonts w:hint="eastAsia"/>
              </w:rPr>
              <w:t>码</w:t>
            </w:r>
          </w:p>
        </w:tc>
        <w:tc>
          <w:tcPr>
            <w:tcW w:w="1032" w:type="dxa"/>
          </w:tcPr>
          <w:p w14:paraId="7D919389">
            <w:pPr>
              <w:pStyle w:val="58"/>
              <w:ind w:firstLine="420"/>
            </w:pPr>
            <w:r>
              <w:rPr>
                <w:rFonts w:hint="eastAsia"/>
              </w:rPr>
              <w:t>三</w:t>
            </w:r>
          </w:p>
          <w:p w14:paraId="54D5DC8A">
            <w:pPr>
              <w:pStyle w:val="58"/>
              <w:ind w:firstLine="420"/>
            </w:pPr>
            <w:r>
              <w:rPr>
                <w:rFonts w:hint="eastAsia"/>
              </w:rPr>
              <w:t>级</w:t>
            </w:r>
          </w:p>
          <w:p w14:paraId="2B7A7805">
            <w:pPr>
              <w:pStyle w:val="58"/>
              <w:ind w:firstLine="420"/>
            </w:pPr>
            <w:r>
              <w:rPr>
                <w:rFonts w:hint="eastAsia"/>
              </w:rPr>
              <w:t>类</w:t>
            </w:r>
          </w:p>
          <w:p w14:paraId="145B2226">
            <w:pPr>
              <w:pStyle w:val="58"/>
              <w:ind w:firstLine="420"/>
            </w:pPr>
            <w:r>
              <w:rPr>
                <w:rFonts w:hint="eastAsia"/>
              </w:rPr>
              <w:t>要</w:t>
            </w:r>
          </w:p>
          <w:p w14:paraId="0739C67A">
            <w:pPr>
              <w:pStyle w:val="58"/>
              <w:ind w:firstLine="420"/>
            </w:pPr>
            <w:r>
              <w:rPr>
                <w:rFonts w:hint="eastAsia"/>
              </w:rPr>
              <w:t>素</w:t>
            </w:r>
          </w:p>
          <w:p w14:paraId="4E7FF26A">
            <w:pPr>
              <w:pStyle w:val="58"/>
              <w:ind w:firstLine="420"/>
            </w:pPr>
            <w:r>
              <w:rPr>
                <w:rFonts w:hint="eastAsia"/>
              </w:rPr>
              <w:t>码</w:t>
            </w:r>
          </w:p>
        </w:tc>
        <w:tc>
          <w:tcPr>
            <w:tcW w:w="1032" w:type="dxa"/>
          </w:tcPr>
          <w:p w14:paraId="1D8399E9">
            <w:pPr>
              <w:pStyle w:val="58"/>
              <w:ind w:firstLine="420"/>
            </w:pPr>
            <w:r>
              <w:rPr>
                <w:rFonts w:hint="eastAsia"/>
              </w:rPr>
              <w:t>四</w:t>
            </w:r>
          </w:p>
          <w:p w14:paraId="5CB44B78">
            <w:pPr>
              <w:pStyle w:val="58"/>
              <w:ind w:firstLine="420"/>
            </w:pPr>
            <w:r>
              <w:rPr>
                <w:rFonts w:hint="eastAsia"/>
              </w:rPr>
              <w:t>级</w:t>
            </w:r>
          </w:p>
          <w:p w14:paraId="0BC033E8">
            <w:pPr>
              <w:pStyle w:val="58"/>
              <w:ind w:firstLine="420"/>
            </w:pPr>
            <w:r>
              <w:rPr>
                <w:rFonts w:hint="eastAsia"/>
              </w:rPr>
              <w:t>类</w:t>
            </w:r>
          </w:p>
          <w:p w14:paraId="679401AD">
            <w:pPr>
              <w:pStyle w:val="58"/>
              <w:ind w:firstLine="420"/>
            </w:pPr>
            <w:r>
              <w:rPr>
                <w:rFonts w:hint="eastAsia"/>
              </w:rPr>
              <w:t>要</w:t>
            </w:r>
          </w:p>
          <w:p w14:paraId="3411451B">
            <w:pPr>
              <w:pStyle w:val="58"/>
              <w:ind w:firstLine="420"/>
            </w:pPr>
            <w:r>
              <w:rPr>
                <w:rFonts w:hint="eastAsia"/>
              </w:rPr>
              <w:t>素</w:t>
            </w:r>
          </w:p>
          <w:p w14:paraId="1594EEEF">
            <w:pPr>
              <w:pStyle w:val="58"/>
              <w:ind w:firstLine="420"/>
            </w:pPr>
            <w:r>
              <w:rPr>
                <w:rFonts w:hint="eastAsia"/>
              </w:rPr>
              <w:t>码</w:t>
            </w:r>
          </w:p>
        </w:tc>
      </w:tr>
    </w:tbl>
    <w:p w14:paraId="3510863F">
      <w:pPr>
        <w:pStyle w:val="58"/>
        <w:bidi w:val="0"/>
        <w:jc w:val="center"/>
        <w:rPr>
          <w:rFonts w:hint="eastAsia"/>
        </w:rPr>
      </w:pPr>
    </w:p>
    <w:p w14:paraId="27682879">
      <w:pPr>
        <w:pStyle w:val="58"/>
        <w:ind w:firstLine="420"/>
      </w:pPr>
      <w:r>
        <w:rPr>
          <w:rFonts w:hint="eastAsia"/>
        </w:rPr>
        <w:t>其中：</w:t>
      </w:r>
    </w:p>
    <w:p w14:paraId="61E577F5">
      <w:pPr>
        <w:pStyle w:val="176"/>
        <w:bidi w:val="0"/>
        <w:ind w:left="851" w:leftChars="0" w:hanging="426" w:firstLineChars="0"/>
      </w:pPr>
      <w:r>
        <w:rPr>
          <w:rFonts w:hint="eastAsia"/>
        </w:rPr>
        <w:t>大类码为专业代码，设定为二位数字码，基础地理专业码为10，土地专业码为20，其他专业码为 30；小类码为业务代码，设定为二位数字码，空位以0补齐，评估分析的业务代码为80，国土空间规划的业务代码为90；一至四级类码为要素分类代码，一级类码为二位数字码、二级类码为二位数字码、三级类码为一位数字码、四级类码为一位数字码，空位以0补齐。</w:t>
      </w:r>
    </w:p>
    <w:p w14:paraId="3B37CF37">
      <w:pPr>
        <w:pStyle w:val="176"/>
        <w:bidi w:val="0"/>
        <w:ind w:left="851" w:leftChars="0" w:hanging="426" w:firstLineChars="0"/>
      </w:pPr>
      <w:r>
        <w:rPr>
          <w:rFonts w:hint="eastAsia"/>
        </w:rPr>
        <w:t>基础地理要素的一级类码、二级类码、三级类码和四级类码引用 GB/T 13923中的基础地理要素代码结构与代码。</w:t>
      </w:r>
    </w:p>
    <w:p w14:paraId="4F6A5697">
      <w:pPr>
        <w:pStyle w:val="176"/>
        <w:bidi w:val="0"/>
        <w:ind w:left="851" w:leftChars="0" w:hanging="426" w:firstLineChars="0"/>
        <w:rPr>
          <w:rFonts w:hint="eastAsia"/>
          <w:lang w:val="en-US" w:eastAsia="zh-CN"/>
        </w:rPr>
      </w:pPr>
      <w:r>
        <w:rPr>
          <w:rFonts w:hint="eastAsia"/>
        </w:rPr>
        <w:t>各要素类中如含有“其他”类，则该类代码直接设为“9”或者“99”。</w:t>
      </w:r>
    </w:p>
    <w:p w14:paraId="79D41FF0">
      <w:pPr>
        <w:pStyle w:val="58"/>
        <w:bidi w:val="0"/>
        <w:rPr>
          <w:rFonts w:hint="eastAsia"/>
          <w:lang w:val="en-US" w:eastAsia="zh-CN"/>
        </w:rPr>
      </w:pPr>
      <w:r>
        <w:rPr>
          <w:rFonts w:hint="eastAsia" w:ascii="Times New Roman" w:hAnsi="Times New Roman" w:eastAsia="宋体" w:cs="Times New Roman"/>
          <w:color w:val="auto"/>
          <w:kern w:val="2"/>
          <w:sz w:val="21"/>
          <w:szCs w:val="21"/>
          <w:lang w:val="en-US" w:eastAsia="zh-CN" w:bidi="ar-SA"/>
        </w:rPr>
        <w:t>乡镇国土空间规划数据库（全域）要素与代码见表1，乡镇国土空间规划数据库（城镇开发边界范围）要素与代码见表2</w:t>
      </w:r>
      <w:r>
        <w:rPr>
          <w:rFonts w:hint="eastAsia" w:cs="Times New Roman"/>
          <w:color w:val="auto"/>
          <w:kern w:val="2"/>
          <w:sz w:val="21"/>
          <w:szCs w:val="21"/>
          <w:lang w:val="en-US" w:eastAsia="zh-CN" w:bidi="ar-SA"/>
        </w:rPr>
        <w:t>，</w:t>
      </w:r>
      <w:r>
        <w:rPr>
          <w:rFonts w:hint="eastAsia" w:ascii="Times New Roman" w:hAnsi="Times New Roman" w:eastAsia="宋体" w:cs="Times New Roman"/>
          <w:color w:val="auto"/>
          <w:kern w:val="2"/>
          <w:sz w:val="21"/>
          <w:szCs w:val="21"/>
          <w:lang w:val="en-US" w:eastAsia="zh-CN" w:bidi="ar-SA"/>
        </w:rPr>
        <w:t>乡镇国土空间规划数据库（乡镇政府驻地）要素与代码见表</w:t>
      </w:r>
      <w:r>
        <w:rPr>
          <w:rFonts w:hint="eastAsia" w:cs="Times New Roman"/>
          <w:color w:val="auto"/>
          <w:kern w:val="2"/>
          <w:sz w:val="21"/>
          <w:szCs w:val="21"/>
          <w:lang w:val="en-US" w:eastAsia="zh-CN" w:bidi="ar-SA"/>
        </w:rPr>
        <w:t>3</w:t>
      </w:r>
      <w:r>
        <w:rPr>
          <w:rFonts w:hint="eastAsia" w:ascii="Times New Roman" w:hAnsi="Times New Roman" w:eastAsia="宋体" w:cs="Times New Roman"/>
          <w:color w:val="auto"/>
          <w:kern w:val="2"/>
          <w:sz w:val="21"/>
          <w:szCs w:val="21"/>
          <w:lang w:val="en-US" w:eastAsia="zh-CN" w:bidi="ar-SA"/>
        </w:rPr>
        <w:t>。</w:t>
      </w:r>
    </w:p>
    <w:p w14:paraId="1E43ACD6">
      <w:pPr>
        <w:pStyle w:val="114"/>
        <w:bidi w:val="0"/>
        <w:rPr>
          <w:rFonts w:hint="eastAsia"/>
          <w:lang w:val="en-US" w:eastAsia="zh-CN"/>
        </w:rPr>
      </w:pPr>
      <w:r>
        <w:rPr>
          <w:rFonts w:hint="eastAsia" w:ascii="Times New Roman" w:hAnsi="Times New Roman" w:cs="Times New Roman"/>
          <w:color w:val="auto"/>
          <w:lang w:val="en-US" w:eastAsia="zh-CN"/>
        </w:rPr>
        <w:t>乡镇国土空间规划数据库（全域）要素与代码表</w:t>
      </w:r>
    </w:p>
    <w:tbl>
      <w:tblPr>
        <w:tblStyle w:val="29"/>
        <w:tblW w:w="95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1840"/>
        <w:gridCol w:w="7"/>
        <w:gridCol w:w="6565"/>
        <w:gridCol w:w="1150"/>
      </w:tblGrid>
      <w:tr w14:paraId="6B88D6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1840" w:type="dxa"/>
            <w:tcBorders>
              <w:bottom w:val="single" w:color="auto" w:sz="8" w:space="0"/>
            </w:tcBorders>
            <w:shd w:val="clear" w:color="auto" w:fill="auto"/>
            <w:vAlign w:val="center"/>
          </w:tcPr>
          <w:p w14:paraId="1AE0DF76">
            <w:pPr>
              <w:pStyle w:val="232"/>
              <w:ind w:firstLine="0" w:firstLineChars="0"/>
              <w:jc w:val="center"/>
              <w:rPr>
                <w:rFonts w:hint="eastAsia" w:ascii="宋体" w:hAnsi="宋体" w:eastAsia="宋体" w:cs="宋体"/>
                <w:b/>
                <w:color w:val="auto"/>
                <w:kern w:val="2"/>
                <w:sz w:val="18"/>
                <w:szCs w:val="18"/>
                <w:lang w:val="en-US" w:eastAsia="zh-CN" w:bidi="ar-SA"/>
              </w:rPr>
            </w:pPr>
            <w:r>
              <w:rPr>
                <w:rFonts w:hint="eastAsia" w:ascii="宋体" w:hAnsi="宋体" w:eastAsia="宋体" w:cs="宋体"/>
                <w:b/>
                <w:color w:val="auto"/>
                <w:sz w:val="18"/>
                <w:szCs w:val="18"/>
              </w:rPr>
              <w:t>要素代码</w:t>
            </w:r>
          </w:p>
        </w:tc>
        <w:tc>
          <w:tcPr>
            <w:tcW w:w="6572" w:type="dxa"/>
            <w:gridSpan w:val="2"/>
            <w:tcBorders>
              <w:bottom w:val="single" w:color="auto" w:sz="8" w:space="0"/>
            </w:tcBorders>
            <w:shd w:val="clear" w:color="auto" w:fill="auto"/>
            <w:vAlign w:val="center"/>
          </w:tcPr>
          <w:p w14:paraId="2C7691A6">
            <w:pPr>
              <w:pStyle w:val="232"/>
              <w:ind w:firstLine="0" w:firstLineChars="0"/>
              <w:jc w:val="center"/>
              <w:rPr>
                <w:rFonts w:hint="eastAsia" w:ascii="宋体" w:hAnsi="宋体" w:eastAsia="宋体" w:cs="宋体"/>
                <w:b/>
                <w:color w:val="auto"/>
                <w:kern w:val="2"/>
                <w:sz w:val="18"/>
                <w:szCs w:val="18"/>
                <w:lang w:val="en-US" w:eastAsia="zh-CN" w:bidi="ar-SA"/>
              </w:rPr>
            </w:pPr>
            <w:r>
              <w:rPr>
                <w:rFonts w:hint="eastAsia" w:ascii="宋体" w:hAnsi="宋体" w:eastAsia="宋体" w:cs="宋体"/>
                <w:b/>
                <w:color w:val="auto"/>
                <w:sz w:val="18"/>
                <w:szCs w:val="18"/>
              </w:rPr>
              <w:t>要素名称</w:t>
            </w:r>
          </w:p>
        </w:tc>
        <w:tc>
          <w:tcPr>
            <w:tcW w:w="1150" w:type="dxa"/>
            <w:tcBorders>
              <w:bottom w:val="single" w:color="auto" w:sz="8" w:space="0"/>
            </w:tcBorders>
            <w:shd w:val="clear" w:color="auto" w:fill="auto"/>
            <w:vAlign w:val="center"/>
          </w:tcPr>
          <w:p w14:paraId="15F870F7">
            <w:pPr>
              <w:pStyle w:val="232"/>
              <w:ind w:firstLine="0" w:firstLineChars="0"/>
              <w:jc w:val="center"/>
              <w:rPr>
                <w:rFonts w:hint="eastAsia" w:ascii="宋体" w:hAnsi="宋体" w:eastAsia="宋体" w:cs="宋体"/>
                <w:b/>
                <w:color w:val="auto"/>
                <w:kern w:val="2"/>
                <w:sz w:val="18"/>
                <w:szCs w:val="18"/>
                <w:lang w:val="en-US" w:eastAsia="zh-CN" w:bidi="ar-SA"/>
              </w:rPr>
            </w:pPr>
            <w:r>
              <w:rPr>
                <w:rFonts w:hint="eastAsia" w:ascii="宋体" w:hAnsi="宋体" w:eastAsia="宋体" w:cs="宋体"/>
                <w:b/>
                <w:color w:val="auto"/>
                <w:sz w:val="18"/>
                <w:szCs w:val="18"/>
              </w:rPr>
              <w:t>说明</w:t>
            </w:r>
          </w:p>
        </w:tc>
      </w:tr>
      <w:tr w14:paraId="2CC0D2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tcBorders>
              <w:top w:val="single" w:color="auto" w:sz="8" w:space="0"/>
            </w:tcBorders>
            <w:shd w:val="clear" w:color="auto" w:fill="auto"/>
            <w:vAlign w:val="center"/>
          </w:tcPr>
          <w:p w14:paraId="48B53FC7">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1000000000</w:t>
            </w:r>
          </w:p>
        </w:tc>
        <w:tc>
          <w:tcPr>
            <w:tcW w:w="6572" w:type="dxa"/>
            <w:gridSpan w:val="2"/>
            <w:tcBorders>
              <w:top w:val="single" w:color="auto" w:sz="8" w:space="0"/>
            </w:tcBorders>
            <w:shd w:val="clear" w:color="auto" w:fill="auto"/>
            <w:vAlign w:val="center"/>
          </w:tcPr>
          <w:p w14:paraId="6037CFA6">
            <w:pPr>
              <w:pStyle w:val="232"/>
              <w:ind w:firstLine="0" w:firstLineChars="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基础地理信息要素</w:t>
            </w:r>
          </w:p>
        </w:tc>
        <w:tc>
          <w:tcPr>
            <w:tcW w:w="1150" w:type="dxa"/>
            <w:tcBorders>
              <w:top w:val="single" w:color="auto" w:sz="8" w:space="0"/>
            </w:tcBorders>
            <w:shd w:val="clear" w:color="auto" w:fill="auto"/>
            <w:vAlign w:val="center"/>
          </w:tcPr>
          <w:p w14:paraId="32CE01F3">
            <w:pPr>
              <w:pStyle w:val="232"/>
              <w:ind w:firstLine="0" w:firstLineChars="0"/>
              <w:rPr>
                <w:rFonts w:hint="eastAsia" w:ascii="宋体" w:hAnsi="宋体" w:eastAsia="宋体" w:cs="宋体"/>
                <w:color w:val="auto"/>
                <w:kern w:val="2"/>
                <w:sz w:val="18"/>
                <w:szCs w:val="18"/>
                <w:lang w:val="en-US" w:eastAsia="zh-CN" w:bidi="ar-SA"/>
              </w:rPr>
            </w:pPr>
          </w:p>
        </w:tc>
      </w:tr>
      <w:tr w14:paraId="606209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78D8B6C8">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1000600000</w:t>
            </w:r>
          </w:p>
        </w:tc>
        <w:tc>
          <w:tcPr>
            <w:tcW w:w="6572" w:type="dxa"/>
            <w:gridSpan w:val="2"/>
            <w:shd w:val="clear" w:color="auto" w:fill="auto"/>
            <w:vAlign w:val="center"/>
          </w:tcPr>
          <w:p w14:paraId="279B25B4">
            <w:pPr>
              <w:pStyle w:val="232"/>
              <w:ind w:firstLine="360" w:firstLineChars="2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境界与行政区</w:t>
            </w:r>
          </w:p>
        </w:tc>
        <w:tc>
          <w:tcPr>
            <w:tcW w:w="1150" w:type="dxa"/>
            <w:shd w:val="clear" w:color="auto" w:fill="auto"/>
            <w:vAlign w:val="center"/>
          </w:tcPr>
          <w:p w14:paraId="00692062">
            <w:pPr>
              <w:pStyle w:val="232"/>
              <w:ind w:firstLine="0" w:firstLineChars="0"/>
              <w:rPr>
                <w:rFonts w:hint="eastAsia" w:ascii="宋体" w:hAnsi="宋体" w:eastAsia="宋体" w:cs="宋体"/>
                <w:color w:val="auto"/>
                <w:kern w:val="2"/>
                <w:sz w:val="18"/>
                <w:szCs w:val="18"/>
                <w:lang w:val="en-US" w:eastAsia="zh-CN" w:bidi="ar-SA"/>
              </w:rPr>
            </w:pPr>
          </w:p>
        </w:tc>
      </w:tr>
      <w:tr w14:paraId="6F1542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68A8198B">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1000660100</w:t>
            </w:r>
          </w:p>
        </w:tc>
        <w:tc>
          <w:tcPr>
            <w:tcW w:w="6572" w:type="dxa"/>
            <w:gridSpan w:val="2"/>
            <w:shd w:val="clear" w:color="auto" w:fill="auto"/>
            <w:vAlign w:val="center"/>
          </w:tcPr>
          <w:p w14:paraId="1A7E880C">
            <w:pPr>
              <w:pStyle w:val="232"/>
              <w:ind w:firstLine="720" w:firstLineChars="4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乡级行政区</w:t>
            </w:r>
          </w:p>
        </w:tc>
        <w:tc>
          <w:tcPr>
            <w:tcW w:w="1150" w:type="dxa"/>
            <w:shd w:val="clear" w:color="auto" w:fill="auto"/>
            <w:vAlign w:val="center"/>
          </w:tcPr>
          <w:p w14:paraId="4393E073">
            <w:pPr>
              <w:pStyle w:val="232"/>
              <w:ind w:firstLine="0" w:firstLineChars="0"/>
              <w:rPr>
                <w:rFonts w:hint="eastAsia" w:ascii="宋体" w:hAnsi="宋体" w:eastAsia="宋体" w:cs="宋体"/>
                <w:color w:val="auto"/>
                <w:kern w:val="2"/>
                <w:sz w:val="18"/>
                <w:szCs w:val="18"/>
                <w:lang w:val="en-US" w:eastAsia="zh-CN" w:bidi="ar-SA"/>
              </w:rPr>
            </w:pPr>
          </w:p>
        </w:tc>
      </w:tr>
      <w:tr w14:paraId="279B60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646949BE">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1000670100</w:t>
            </w:r>
          </w:p>
        </w:tc>
        <w:tc>
          <w:tcPr>
            <w:tcW w:w="6572" w:type="dxa"/>
            <w:gridSpan w:val="2"/>
            <w:shd w:val="clear" w:color="auto" w:fill="auto"/>
            <w:vAlign w:val="center"/>
          </w:tcPr>
          <w:p w14:paraId="6EDD1AF7">
            <w:pPr>
              <w:pStyle w:val="232"/>
              <w:ind w:firstLine="720" w:firstLineChars="4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村级行政区</w:t>
            </w:r>
          </w:p>
        </w:tc>
        <w:tc>
          <w:tcPr>
            <w:tcW w:w="1150" w:type="dxa"/>
            <w:shd w:val="clear" w:color="auto" w:fill="auto"/>
            <w:vAlign w:val="center"/>
          </w:tcPr>
          <w:p w14:paraId="738DA823">
            <w:pPr>
              <w:pStyle w:val="232"/>
              <w:ind w:firstLine="0" w:firstLineChars="0"/>
              <w:rPr>
                <w:rFonts w:hint="eastAsia" w:ascii="宋体" w:hAnsi="宋体" w:eastAsia="宋体" w:cs="宋体"/>
                <w:color w:val="auto"/>
                <w:kern w:val="2"/>
                <w:sz w:val="18"/>
                <w:szCs w:val="18"/>
                <w:lang w:val="en-US" w:eastAsia="zh-CN" w:bidi="ar-SA"/>
              </w:rPr>
            </w:pPr>
          </w:p>
        </w:tc>
      </w:tr>
      <w:tr w14:paraId="2C62F8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623A08C1">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2080000000</w:t>
            </w:r>
          </w:p>
        </w:tc>
        <w:tc>
          <w:tcPr>
            <w:tcW w:w="6572" w:type="dxa"/>
            <w:gridSpan w:val="2"/>
            <w:shd w:val="clear" w:color="auto" w:fill="auto"/>
            <w:vAlign w:val="center"/>
          </w:tcPr>
          <w:p w14:paraId="21E3787F">
            <w:pPr>
              <w:pStyle w:val="232"/>
              <w:ind w:firstLine="0" w:firstLineChars="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分析评价信息要素</w:t>
            </w:r>
          </w:p>
        </w:tc>
        <w:tc>
          <w:tcPr>
            <w:tcW w:w="1150" w:type="dxa"/>
            <w:shd w:val="clear" w:color="auto" w:fill="auto"/>
            <w:vAlign w:val="center"/>
          </w:tcPr>
          <w:p w14:paraId="21F9898C">
            <w:pPr>
              <w:pStyle w:val="232"/>
              <w:ind w:firstLine="0" w:firstLineChars="0"/>
              <w:rPr>
                <w:rFonts w:hint="eastAsia" w:ascii="宋体" w:hAnsi="宋体" w:eastAsia="宋体" w:cs="宋体"/>
                <w:color w:val="auto"/>
                <w:kern w:val="2"/>
                <w:sz w:val="18"/>
                <w:szCs w:val="18"/>
                <w:lang w:val="en-US" w:eastAsia="zh-CN" w:bidi="ar-SA"/>
              </w:rPr>
            </w:pPr>
          </w:p>
        </w:tc>
      </w:tr>
      <w:tr w14:paraId="684F95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162229FB">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2080040000</w:t>
            </w:r>
          </w:p>
        </w:tc>
        <w:tc>
          <w:tcPr>
            <w:tcW w:w="6572" w:type="dxa"/>
            <w:gridSpan w:val="2"/>
            <w:shd w:val="clear" w:color="auto" w:fill="auto"/>
            <w:vAlign w:val="center"/>
          </w:tcPr>
          <w:p w14:paraId="10D9B847">
            <w:pPr>
              <w:pStyle w:val="232"/>
              <w:ind w:firstLine="360" w:firstLineChars="2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基础分析栅格图要素</w:t>
            </w:r>
          </w:p>
        </w:tc>
        <w:tc>
          <w:tcPr>
            <w:tcW w:w="1150" w:type="dxa"/>
            <w:shd w:val="clear" w:color="auto" w:fill="auto"/>
            <w:vAlign w:val="center"/>
          </w:tcPr>
          <w:p w14:paraId="6CA8E7D3">
            <w:pPr>
              <w:pStyle w:val="232"/>
              <w:ind w:firstLine="0" w:firstLineChars="0"/>
              <w:rPr>
                <w:rFonts w:hint="eastAsia" w:ascii="宋体" w:hAnsi="宋体" w:eastAsia="宋体" w:cs="宋体"/>
                <w:color w:val="auto"/>
                <w:kern w:val="2"/>
                <w:sz w:val="18"/>
                <w:szCs w:val="18"/>
                <w:lang w:val="en-US" w:eastAsia="zh-CN" w:bidi="ar-SA"/>
              </w:rPr>
            </w:pPr>
          </w:p>
        </w:tc>
      </w:tr>
      <w:tr w14:paraId="1CB16D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7643E0D6">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2080040401</w:t>
            </w:r>
          </w:p>
        </w:tc>
        <w:tc>
          <w:tcPr>
            <w:tcW w:w="6572" w:type="dxa"/>
            <w:gridSpan w:val="2"/>
            <w:shd w:val="clear" w:color="auto" w:fill="auto"/>
            <w:vAlign w:val="center"/>
          </w:tcPr>
          <w:p w14:paraId="4B70DFEC">
            <w:pPr>
              <w:pStyle w:val="232"/>
              <w:ind w:firstLine="0" w:firstLineChars="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 xml:space="preserve">        国土空间用地用海现状图</w:t>
            </w:r>
          </w:p>
        </w:tc>
        <w:tc>
          <w:tcPr>
            <w:tcW w:w="1150" w:type="dxa"/>
            <w:shd w:val="clear" w:color="auto" w:fill="auto"/>
            <w:vAlign w:val="center"/>
          </w:tcPr>
          <w:p w14:paraId="22DC75B6">
            <w:pPr>
              <w:pStyle w:val="232"/>
              <w:ind w:firstLine="0" w:firstLineChars="0"/>
              <w:rPr>
                <w:rFonts w:hint="eastAsia" w:ascii="宋体" w:hAnsi="宋体" w:eastAsia="宋体" w:cs="宋体"/>
                <w:color w:val="auto"/>
                <w:kern w:val="2"/>
                <w:sz w:val="18"/>
                <w:szCs w:val="18"/>
                <w:lang w:val="en-US" w:eastAsia="zh-CN" w:bidi="ar-SA"/>
              </w:rPr>
            </w:pPr>
          </w:p>
        </w:tc>
      </w:tr>
      <w:tr w14:paraId="5594C6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62DB5675">
            <w:pPr>
              <w:pStyle w:val="232"/>
              <w:ind w:firstLine="0" w:firstLineChars="0"/>
              <w:jc w:val="center"/>
              <w:rPr>
                <w:rFonts w:hint="default" w:ascii="宋体" w:hAnsi="宋体" w:eastAsia="宋体" w:cs="宋体"/>
                <w:color w:val="auto"/>
                <w:sz w:val="18"/>
                <w:szCs w:val="18"/>
                <w:lang w:val="en-US" w:eastAsia="zh-CN"/>
              </w:rPr>
            </w:pPr>
            <w:r>
              <w:rPr>
                <w:rFonts w:hint="eastAsia" w:hAnsi="宋体" w:eastAsia="宋体" w:cs="宋体"/>
                <w:color w:val="auto"/>
                <w:sz w:val="18"/>
                <w:szCs w:val="18"/>
                <w:lang w:val="en-US" w:eastAsia="zh-CN"/>
              </w:rPr>
              <w:t>2080040402</w:t>
            </w:r>
          </w:p>
        </w:tc>
        <w:tc>
          <w:tcPr>
            <w:tcW w:w="6572" w:type="dxa"/>
            <w:gridSpan w:val="2"/>
            <w:shd w:val="clear" w:color="auto" w:fill="auto"/>
            <w:vAlign w:val="center"/>
          </w:tcPr>
          <w:p w14:paraId="2D62845C">
            <w:pPr>
              <w:pStyle w:val="232"/>
              <w:ind w:firstLine="0" w:firstLineChars="0"/>
              <w:rPr>
                <w:rFonts w:hint="default" w:ascii="宋体" w:hAnsi="宋体" w:eastAsia="宋体" w:cs="宋体"/>
                <w:color w:val="auto"/>
                <w:sz w:val="18"/>
                <w:szCs w:val="18"/>
                <w:lang w:val="en-US" w:eastAsia="zh-CN"/>
              </w:rPr>
            </w:pPr>
            <w:r>
              <w:rPr>
                <w:rFonts w:hint="eastAsia" w:hAnsi="宋体" w:eastAsia="宋体" w:cs="宋体"/>
                <w:color w:val="auto"/>
                <w:sz w:val="18"/>
                <w:szCs w:val="18"/>
                <w:lang w:val="en-US" w:eastAsia="zh-CN"/>
              </w:rPr>
              <w:t xml:space="preserve">        自然保护地分布图</w:t>
            </w:r>
          </w:p>
        </w:tc>
        <w:tc>
          <w:tcPr>
            <w:tcW w:w="1150" w:type="dxa"/>
            <w:shd w:val="clear" w:color="auto" w:fill="auto"/>
            <w:vAlign w:val="center"/>
          </w:tcPr>
          <w:p w14:paraId="010810AB">
            <w:pPr>
              <w:pStyle w:val="232"/>
              <w:ind w:firstLine="0" w:firstLineChars="0"/>
              <w:rPr>
                <w:rFonts w:hint="eastAsia" w:ascii="宋体" w:hAnsi="宋体" w:eastAsia="宋体" w:cs="宋体"/>
                <w:color w:val="auto"/>
                <w:kern w:val="2"/>
                <w:sz w:val="18"/>
                <w:szCs w:val="18"/>
                <w:lang w:val="en-US" w:eastAsia="zh-CN" w:bidi="ar-SA"/>
              </w:rPr>
            </w:pPr>
          </w:p>
        </w:tc>
      </w:tr>
      <w:tr w14:paraId="5EAEBD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0D910EBB">
            <w:pPr>
              <w:pStyle w:val="232"/>
              <w:ind w:firstLine="0" w:firstLineChars="0"/>
              <w:jc w:val="center"/>
              <w:rPr>
                <w:rFonts w:hint="eastAsia" w:ascii="宋体" w:hAnsi="宋体" w:eastAsia="宋体" w:cs="宋体"/>
                <w:color w:val="auto"/>
                <w:sz w:val="18"/>
                <w:szCs w:val="18"/>
                <w:lang w:val="en-US" w:eastAsia="zh-CN"/>
              </w:rPr>
            </w:pPr>
            <w:r>
              <w:rPr>
                <w:rFonts w:hint="eastAsia" w:hAnsi="宋体" w:eastAsia="宋体" w:cs="宋体"/>
                <w:color w:val="auto"/>
                <w:sz w:val="18"/>
                <w:szCs w:val="18"/>
                <w:lang w:val="en-US" w:eastAsia="zh-CN"/>
              </w:rPr>
              <w:t>2080040403</w:t>
            </w:r>
          </w:p>
        </w:tc>
        <w:tc>
          <w:tcPr>
            <w:tcW w:w="6572" w:type="dxa"/>
            <w:gridSpan w:val="2"/>
            <w:shd w:val="clear" w:color="auto" w:fill="auto"/>
            <w:vAlign w:val="center"/>
          </w:tcPr>
          <w:p w14:paraId="164DE0AB">
            <w:pPr>
              <w:pStyle w:val="232"/>
              <w:ind w:firstLine="720" w:firstLineChars="400"/>
              <w:rPr>
                <w:rFonts w:hint="default" w:ascii="宋体" w:hAnsi="宋体" w:eastAsia="宋体" w:cs="宋体"/>
                <w:color w:val="auto"/>
                <w:sz w:val="18"/>
                <w:szCs w:val="18"/>
                <w:lang w:val="en-US" w:eastAsia="zh-CN"/>
              </w:rPr>
            </w:pPr>
            <w:r>
              <w:rPr>
                <w:rFonts w:hint="eastAsia" w:hAnsi="宋体" w:eastAsia="宋体" w:cs="宋体"/>
                <w:color w:val="auto"/>
                <w:sz w:val="18"/>
                <w:szCs w:val="18"/>
                <w:lang w:val="en-US" w:eastAsia="zh-CN"/>
              </w:rPr>
              <w:t>历史文化遗存分布图</w:t>
            </w:r>
          </w:p>
        </w:tc>
        <w:tc>
          <w:tcPr>
            <w:tcW w:w="1150" w:type="dxa"/>
            <w:shd w:val="clear" w:color="auto" w:fill="auto"/>
            <w:vAlign w:val="center"/>
          </w:tcPr>
          <w:p w14:paraId="6EF5FA55">
            <w:pPr>
              <w:pStyle w:val="232"/>
              <w:ind w:firstLine="0" w:firstLineChars="0"/>
              <w:rPr>
                <w:rFonts w:hint="eastAsia" w:ascii="宋体" w:hAnsi="宋体" w:eastAsia="宋体" w:cs="宋体"/>
                <w:color w:val="auto"/>
                <w:kern w:val="2"/>
                <w:sz w:val="18"/>
                <w:szCs w:val="18"/>
                <w:lang w:val="en-US" w:eastAsia="zh-CN" w:bidi="ar-SA"/>
              </w:rPr>
            </w:pPr>
          </w:p>
        </w:tc>
      </w:tr>
      <w:tr w14:paraId="18B5A9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51F7A04D">
            <w:pPr>
              <w:pStyle w:val="232"/>
              <w:ind w:firstLine="0" w:firstLineChars="0"/>
              <w:jc w:val="center"/>
              <w:rPr>
                <w:rFonts w:hint="default" w:ascii="宋体" w:hAnsi="宋体" w:eastAsia="宋体" w:cs="宋体"/>
                <w:color w:val="auto"/>
                <w:sz w:val="18"/>
                <w:szCs w:val="18"/>
                <w:lang w:val="en-US" w:eastAsia="zh-CN"/>
              </w:rPr>
            </w:pPr>
            <w:r>
              <w:rPr>
                <w:rFonts w:hint="eastAsia" w:hAnsi="宋体" w:eastAsia="宋体" w:cs="宋体"/>
                <w:color w:val="auto"/>
                <w:sz w:val="18"/>
                <w:szCs w:val="18"/>
                <w:lang w:val="en-US" w:eastAsia="zh-CN"/>
              </w:rPr>
              <w:t>2080040404</w:t>
            </w:r>
          </w:p>
        </w:tc>
        <w:tc>
          <w:tcPr>
            <w:tcW w:w="6572" w:type="dxa"/>
            <w:gridSpan w:val="2"/>
            <w:shd w:val="clear" w:color="auto" w:fill="auto"/>
            <w:vAlign w:val="center"/>
          </w:tcPr>
          <w:p w14:paraId="11266539">
            <w:pPr>
              <w:pStyle w:val="232"/>
              <w:ind w:firstLine="0" w:firstLineChars="0"/>
              <w:rPr>
                <w:rFonts w:hint="default" w:ascii="宋体" w:hAnsi="宋体" w:eastAsia="宋体" w:cs="宋体"/>
                <w:color w:val="auto"/>
                <w:sz w:val="18"/>
                <w:szCs w:val="18"/>
                <w:lang w:val="en-US" w:eastAsia="zh-CN"/>
              </w:rPr>
            </w:pPr>
            <w:r>
              <w:rPr>
                <w:rFonts w:hint="eastAsia" w:hAnsi="宋体" w:eastAsia="宋体" w:cs="宋体"/>
                <w:color w:val="auto"/>
                <w:sz w:val="18"/>
                <w:szCs w:val="18"/>
                <w:lang w:val="en-US" w:eastAsia="zh-CN"/>
              </w:rPr>
              <w:t xml:space="preserve">        自然灾害风险分布图</w:t>
            </w:r>
          </w:p>
        </w:tc>
        <w:tc>
          <w:tcPr>
            <w:tcW w:w="1150" w:type="dxa"/>
            <w:shd w:val="clear" w:color="auto" w:fill="auto"/>
            <w:vAlign w:val="center"/>
          </w:tcPr>
          <w:p w14:paraId="2C10AB02">
            <w:pPr>
              <w:pStyle w:val="232"/>
              <w:ind w:firstLine="0" w:firstLineChars="0"/>
              <w:rPr>
                <w:rFonts w:hint="eastAsia" w:ascii="宋体" w:hAnsi="宋体" w:eastAsia="宋体" w:cs="宋体"/>
                <w:color w:val="auto"/>
                <w:kern w:val="2"/>
                <w:sz w:val="18"/>
                <w:szCs w:val="18"/>
                <w:lang w:val="en-US" w:eastAsia="zh-CN" w:bidi="ar-SA"/>
              </w:rPr>
            </w:pPr>
          </w:p>
        </w:tc>
      </w:tr>
      <w:tr w14:paraId="6D9E68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39DB7B31">
            <w:pPr>
              <w:pStyle w:val="232"/>
              <w:ind w:firstLine="0" w:firstLineChars="0"/>
              <w:jc w:val="center"/>
              <w:rPr>
                <w:rFonts w:hint="eastAsia" w:hAnsi="宋体" w:eastAsia="宋体" w:cs="宋体"/>
                <w:color w:val="auto"/>
                <w:sz w:val="18"/>
                <w:szCs w:val="18"/>
                <w:lang w:val="en-US" w:eastAsia="zh-CN"/>
              </w:rPr>
            </w:pPr>
            <w:r>
              <w:rPr>
                <w:rFonts w:hint="eastAsia" w:hAnsi="宋体" w:eastAsia="宋体" w:cs="宋体"/>
                <w:color w:val="auto"/>
                <w:sz w:val="18"/>
                <w:szCs w:val="18"/>
                <w:lang w:val="en-US" w:eastAsia="zh-CN"/>
              </w:rPr>
              <w:t>2080040404</w:t>
            </w:r>
          </w:p>
        </w:tc>
        <w:tc>
          <w:tcPr>
            <w:tcW w:w="6572" w:type="dxa"/>
            <w:gridSpan w:val="2"/>
            <w:shd w:val="clear" w:color="auto" w:fill="auto"/>
            <w:vAlign w:val="center"/>
          </w:tcPr>
          <w:p w14:paraId="1A696B5E">
            <w:pPr>
              <w:pStyle w:val="232"/>
              <w:ind w:firstLine="720" w:firstLineChars="400"/>
              <w:jc w:val="both"/>
              <w:rPr>
                <w:rFonts w:hint="default" w:hAnsi="宋体" w:eastAsia="宋体" w:cs="宋体"/>
                <w:color w:val="auto"/>
                <w:sz w:val="18"/>
                <w:szCs w:val="18"/>
                <w:lang w:val="en-US" w:eastAsia="zh-CN"/>
              </w:rPr>
            </w:pPr>
            <w:r>
              <w:rPr>
                <w:rFonts w:hint="eastAsia" w:hAnsi="宋体" w:eastAsia="宋体" w:cs="宋体"/>
                <w:color w:val="auto"/>
                <w:sz w:val="18"/>
                <w:szCs w:val="18"/>
                <w:lang w:val="en-US" w:eastAsia="zh-CN"/>
              </w:rPr>
              <w:t>矿产资源分布图</w:t>
            </w:r>
          </w:p>
        </w:tc>
        <w:tc>
          <w:tcPr>
            <w:tcW w:w="1150" w:type="dxa"/>
            <w:shd w:val="clear" w:color="auto" w:fill="auto"/>
            <w:vAlign w:val="center"/>
          </w:tcPr>
          <w:p w14:paraId="10E653C2">
            <w:pPr>
              <w:pStyle w:val="232"/>
              <w:ind w:firstLine="0" w:firstLineChars="0"/>
              <w:rPr>
                <w:rFonts w:hint="eastAsia" w:ascii="宋体" w:hAnsi="宋体" w:eastAsia="宋体" w:cs="宋体"/>
                <w:color w:val="auto"/>
                <w:kern w:val="2"/>
                <w:sz w:val="18"/>
                <w:szCs w:val="18"/>
                <w:lang w:val="en-US" w:eastAsia="zh-CN" w:bidi="ar-SA"/>
              </w:rPr>
            </w:pPr>
          </w:p>
        </w:tc>
      </w:tr>
      <w:tr w14:paraId="69EEE7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66C07BB2">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2090000000</w:t>
            </w:r>
          </w:p>
        </w:tc>
        <w:tc>
          <w:tcPr>
            <w:tcW w:w="6572" w:type="dxa"/>
            <w:gridSpan w:val="2"/>
            <w:shd w:val="clear" w:color="auto" w:fill="auto"/>
            <w:vAlign w:val="center"/>
          </w:tcPr>
          <w:p w14:paraId="31848C1B">
            <w:pPr>
              <w:pStyle w:val="232"/>
              <w:ind w:firstLine="0" w:firstLineChars="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国土空间规划信息要素</w:t>
            </w:r>
          </w:p>
        </w:tc>
        <w:tc>
          <w:tcPr>
            <w:tcW w:w="1150" w:type="dxa"/>
            <w:shd w:val="clear" w:color="auto" w:fill="auto"/>
            <w:vAlign w:val="center"/>
          </w:tcPr>
          <w:p w14:paraId="398E64A9">
            <w:pPr>
              <w:pStyle w:val="232"/>
              <w:ind w:firstLine="0" w:firstLineChars="0"/>
              <w:rPr>
                <w:rFonts w:hint="eastAsia" w:ascii="宋体" w:hAnsi="宋体" w:eastAsia="宋体" w:cs="宋体"/>
                <w:color w:val="auto"/>
                <w:kern w:val="2"/>
                <w:sz w:val="18"/>
                <w:szCs w:val="18"/>
                <w:lang w:val="en-US" w:eastAsia="zh-CN" w:bidi="ar-SA"/>
              </w:rPr>
            </w:pPr>
          </w:p>
        </w:tc>
      </w:tr>
      <w:tr w14:paraId="56F465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2659D05C">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2090010000</w:t>
            </w:r>
          </w:p>
        </w:tc>
        <w:tc>
          <w:tcPr>
            <w:tcW w:w="6572" w:type="dxa"/>
            <w:gridSpan w:val="2"/>
            <w:shd w:val="clear" w:color="auto" w:fill="auto"/>
            <w:vAlign w:val="center"/>
          </w:tcPr>
          <w:p w14:paraId="6ECD2DF3">
            <w:pPr>
              <w:pStyle w:val="232"/>
              <w:ind w:firstLine="360" w:firstLineChars="2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基期年现状空间要素</w:t>
            </w:r>
          </w:p>
        </w:tc>
        <w:tc>
          <w:tcPr>
            <w:tcW w:w="1150" w:type="dxa"/>
            <w:shd w:val="clear" w:color="auto" w:fill="auto"/>
            <w:vAlign w:val="center"/>
          </w:tcPr>
          <w:p w14:paraId="61273C61">
            <w:pPr>
              <w:pStyle w:val="232"/>
              <w:ind w:firstLine="0" w:firstLineChars="0"/>
              <w:rPr>
                <w:rFonts w:hint="eastAsia" w:ascii="宋体" w:hAnsi="宋体" w:eastAsia="宋体" w:cs="宋体"/>
                <w:color w:val="auto"/>
                <w:kern w:val="2"/>
                <w:sz w:val="18"/>
                <w:szCs w:val="18"/>
                <w:lang w:val="en-US" w:eastAsia="zh-CN" w:bidi="ar-SA"/>
              </w:rPr>
            </w:pPr>
          </w:p>
        </w:tc>
      </w:tr>
      <w:tr w14:paraId="0C1ECE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47456272">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2090010100</w:t>
            </w:r>
          </w:p>
        </w:tc>
        <w:tc>
          <w:tcPr>
            <w:tcW w:w="6572" w:type="dxa"/>
            <w:gridSpan w:val="2"/>
            <w:shd w:val="clear" w:color="auto" w:fill="auto"/>
            <w:vAlign w:val="center"/>
          </w:tcPr>
          <w:p w14:paraId="346BBC5E">
            <w:pPr>
              <w:pStyle w:val="232"/>
              <w:ind w:firstLine="720" w:firstLineChars="4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现状用地用海</w:t>
            </w:r>
          </w:p>
        </w:tc>
        <w:tc>
          <w:tcPr>
            <w:tcW w:w="1150" w:type="dxa"/>
            <w:shd w:val="clear" w:color="auto" w:fill="auto"/>
            <w:vAlign w:val="center"/>
          </w:tcPr>
          <w:p w14:paraId="482890A5">
            <w:pPr>
              <w:pStyle w:val="232"/>
              <w:ind w:firstLine="0" w:firstLineChars="0"/>
              <w:rPr>
                <w:rFonts w:hint="eastAsia" w:ascii="宋体" w:hAnsi="宋体" w:eastAsia="宋体" w:cs="宋体"/>
                <w:color w:val="auto"/>
                <w:kern w:val="2"/>
                <w:sz w:val="18"/>
                <w:szCs w:val="18"/>
                <w:lang w:val="en-US" w:eastAsia="zh-CN" w:bidi="ar-SA"/>
              </w:rPr>
            </w:pPr>
          </w:p>
        </w:tc>
      </w:tr>
      <w:tr w14:paraId="2ECE99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2BCE75B5">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2090020000</w:t>
            </w:r>
          </w:p>
        </w:tc>
        <w:tc>
          <w:tcPr>
            <w:tcW w:w="6572" w:type="dxa"/>
            <w:gridSpan w:val="2"/>
            <w:shd w:val="clear" w:color="auto" w:fill="auto"/>
            <w:vAlign w:val="center"/>
          </w:tcPr>
          <w:p w14:paraId="40D9ED3E">
            <w:pPr>
              <w:pStyle w:val="232"/>
              <w:ind w:firstLine="360" w:firstLineChars="2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目标年规划空间要素</w:t>
            </w:r>
          </w:p>
        </w:tc>
        <w:tc>
          <w:tcPr>
            <w:tcW w:w="1150" w:type="dxa"/>
            <w:shd w:val="clear" w:color="auto" w:fill="auto"/>
            <w:vAlign w:val="center"/>
          </w:tcPr>
          <w:p w14:paraId="06028421">
            <w:pPr>
              <w:pStyle w:val="232"/>
              <w:ind w:firstLine="0" w:firstLineChars="0"/>
              <w:rPr>
                <w:rFonts w:hint="eastAsia" w:ascii="宋体" w:hAnsi="宋体" w:eastAsia="宋体" w:cs="宋体"/>
                <w:color w:val="auto"/>
                <w:kern w:val="2"/>
                <w:sz w:val="18"/>
                <w:szCs w:val="18"/>
                <w:lang w:val="en-US" w:eastAsia="zh-CN" w:bidi="ar-SA"/>
              </w:rPr>
            </w:pPr>
          </w:p>
        </w:tc>
      </w:tr>
      <w:tr w14:paraId="36DF67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1BCCB3C8">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2090020200</w:t>
            </w:r>
          </w:p>
        </w:tc>
        <w:tc>
          <w:tcPr>
            <w:tcW w:w="6572" w:type="dxa"/>
            <w:gridSpan w:val="2"/>
            <w:shd w:val="clear" w:color="auto" w:fill="auto"/>
            <w:vAlign w:val="center"/>
          </w:tcPr>
          <w:p w14:paraId="12D937B9">
            <w:pPr>
              <w:pStyle w:val="232"/>
              <w:ind w:firstLine="720" w:firstLineChars="4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控制线</w:t>
            </w:r>
          </w:p>
        </w:tc>
        <w:tc>
          <w:tcPr>
            <w:tcW w:w="1150" w:type="dxa"/>
            <w:shd w:val="clear" w:color="auto" w:fill="auto"/>
            <w:vAlign w:val="center"/>
          </w:tcPr>
          <w:p w14:paraId="1438C581">
            <w:pPr>
              <w:pStyle w:val="232"/>
              <w:ind w:firstLine="0" w:firstLineChars="0"/>
              <w:rPr>
                <w:rFonts w:hint="eastAsia" w:ascii="宋体" w:hAnsi="宋体" w:eastAsia="宋体" w:cs="宋体"/>
                <w:color w:val="auto"/>
                <w:kern w:val="2"/>
                <w:sz w:val="18"/>
                <w:szCs w:val="18"/>
                <w:lang w:val="en-US" w:eastAsia="zh-CN" w:bidi="ar-SA"/>
              </w:rPr>
            </w:pPr>
          </w:p>
        </w:tc>
      </w:tr>
      <w:tr w14:paraId="74E0C7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4580AFBC">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2090020210</w:t>
            </w:r>
          </w:p>
        </w:tc>
        <w:tc>
          <w:tcPr>
            <w:tcW w:w="6572" w:type="dxa"/>
            <w:gridSpan w:val="2"/>
            <w:shd w:val="clear" w:color="auto" w:fill="auto"/>
            <w:vAlign w:val="center"/>
          </w:tcPr>
          <w:p w14:paraId="29B7F97F">
            <w:pPr>
              <w:pStyle w:val="232"/>
              <w:ind w:firstLine="1080" w:firstLineChars="6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三条控制线</w:t>
            </w:r>
          </w:p>
        </w:tc>
        <w:tc>
          <w:tcPr>
            <w:tcW w:w="1150" w:type="dxa"/>
            <w:shd w:val="clear" w:color="auto" w:fill="auto"/>
            <w:vAlign w:val="center"/>
          </w:tcPr>
          <w:p w14:paraId="11E90FC1">
            <w:pPr>
              <w:pStyle w:val="232"/>
              <w:ind w:firstLine="0" w:firstLineChars="0"/>
              <w:rPr>
                <w:rFonts w:hint="eastAsia" w:ascii="宋体" w:hAnsi="宋体" w:eastAsia="宋体" w:cs="宋体"/>
                <w:color w:val="auto"/>
                <w:kern w:val="2"/>
                <w:sz w:val="18"/>
                <w:szCs w:val="18"/>
                <w:lang w:val="en-US" w:eastAsia="zh-CN" w:bidi="ar-SA"/>
              </w:rPr>
            </w:pPr>
          </w:p>
        </w:tc>
      </w:tr>
      <w:tr w14:paraId="4921A9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785147C3">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209002021</w:t>
            </w:r>
            <w:r>
              <w:rPr>
                <w:rFonts w:hint="eastAsia" w:ascii="宋体" w:hAnsi="宋体" w:eastAsia="宋体" w:cs="宋体"/>
                <w:color w:val="auto"/>
                <w:sz w:val="18"/>
                <w:szCs w:val="18"/>
                <w:lang w:val="en-US" w:eastAsia="zh-CN"/>
              </w:rPr>
              <w:t xml:space="preserve">1 </w:t>
            </w:r>
          </w:p>
        </w:tc>
        <w:tc>
          <w:tcPr>
            <w:tcW w:w="6572" w:type="dxa"/>
            <w:gridSpan w:val="2"/>
            <w:shd w:val="clear" w:color="auto" w:fill="auto"/>
            <w:vAlign w:val="center"/>
          </w:tcPr>
          <w:p w14:paraId="54293290">
            <w:pPr>
              <w:pStyle w:val="232"/>
              <w:ind w:firstLine="1440" w:firstLineChars="8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耕地保护红线</w:t>
            </w:r>
          </w:p>
        </w:tc>
        <w:tc>
          <w:tcPr>
            <w:tcW w:w="1150" w:type="dxa"/>
            <w:shd w:val="clear" w:color="auto" w:fill="auto"/>
            <w:vAlign w:val="center"/>
          </w:tcPr>
          <w:p w14:paraId="705DD6E4">
            <w:pPr>
              <w:pStyle w:val="232"/>
              <w:ind w:firstLine="0" w:firstLineChars="0"/>
              <w:rPr>
                <w:rFonts w:hint="eastAsia" w:ascii="宋体" w:hAnsi="宋体" w:eastAsia="宋体" w:cs="宋体"/>
                <w:color w:val="auto"/>
                <w:kern w:val="2"/>
                <w:sz w:val="18"/>
                <w:szCs w:val="18"/>
                <w:lang w:val="en-US" w:eastAsia="zh-CN" w:bidi="ar-SA"/>
              </w:rPr>
            </w:pPr>
          </w:p>
        </w:tc>
      </w:tr>
      <w:tr w14:paraId="5D1F6D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7A8B3C26">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2090020212</w:t>
            </w:r>
          </w:p>
        </w:tc>
        <w:tc>
          <w:tcPr>
            <w:tcW w:w="6572" w:type="dxa"/>
            <w:gridSpan w:val="2"/>
            <w:shd w:val="clear" w:color="auto" w:fill="auto"/>
            <w:vAlign w:val="center"/>
          </w:tcPr>
          <w:p w14:paraId="1AF294B8">
            <w:pPr>
              <w:pStyle w:val="232"/>
              <w:ind w:firstLine="1440" w:firstLineChars="8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永久基本农田保护红线</w:t>
            </w:r>
          </w:p>
        </w:tc>
        <w:tc>
          <w:tcPr>
            <w:tcW w:w="1150" w:type="dxa"/>
            <w:shd w:val="clear" w:color="auto" w:fill="auto"/>
            <w:vAlign w:val="center"/>
          </w:tcPr>
          <w:p w14:paraId="4887B01A">
            <w:pPr>
              <w:pStyle w:val="232"/>
              <w:ind w:firstLine="0" w:firstLineChars="0"/>
              <w:rPr>
                <w:rFonts w:hint="eastAsia" w:ascii="宋体" w:hAnsi="宋体" w:eastAsia="宋体" w:cs="宋体"/>
                <w:color w:val="auto"/>
                <w:kern w:val="2"/>
                <w:sz w:val="18"/>
                <w:szCs w:val="18"/>
                <w:lang w:val="en-US" w:eastAsia="zh-CN" w:bidi="ar-SA"/>
              </w:rPr>
            </w:pPr>
          </w:p>
        </w:tc>
      </w:tr>
      <w:tr w14:paraId="08C94A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4E7BBF9F">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2090020213</w:t>
            </w:r>
          </w:p>
        </w:tc>
        <w:tc>
          <w:tcPr>
            <w:tcW w:w="6572" w:type="dxa"/>
            <w:gridSpan w:val="2"/>
            <w:shd w:val="clear" w:color="auto" w:fill="auto"/>
            <w:vAlign w:val="center"/>
          </w:tcPr>
          <w:p w14:paraId="0C2C8DED">
            <w:pPr>
              <w:pStyle w:val="232"/>
              <w:ind w:firstLine="1440" w:firstLineChars="8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生态保护红线</w:t>
            </w:r>
          </w:p>
        </w:tc>
        <w:tc>
          <w:tcPr>
            <w:tcW w:w="1150" w:type="dxa"/>
            <w:shd w:val="clear" w:color="auto" w:fill="auto"/>
            <w:vAlign w:val="center"/>
          </w:tcPr>
          <w:p w14:paraId="3E70400A">
            <w:pPr>
              <w:pStyle w:val="232"/>
              <w:ind w:firstLine="0" w:firstLineChars="0"/>
              <w:rPr>
                <w:rFonts w:hint="eastAsia" w:ascii="宋体" w:hAnsi="宋体" w:eastAsia="宋体" w:cs="宋体"/>
                <w:color w:val="auto"/>
                <w:kern w:val="2"/>
                <w:sz w:val="18"/>
                <w:szCs w:val="18"/>
                <w:lang w:val="en-US" w:eastAsia="zh-CN" w:bidi="ar-SA"/>
              </w:rPr>
            </w:pPr>
          </w:p>
        </w:tc>
      </w:tr>
      <w:tr w14:paraId="52815D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072E7C94">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2090020214</w:t>
            </w:r>
          </w:p>
        </w:tc>
        <w:tc>
          <w:tcPr>
            <w:tcW w:w="6572" w:type="dxa"/>
            <w:gridSpan w:val="2"/>
            <w:shd w:val="clear" w:color="auto" w:fill="auto"/>
            <w:vAlign w:val="center"/>
          </w:tcPr>
          <w:p w14:paraId="6D8E09B4">
            <w:pPr>
              <w:pStyle w:val="232"/>
              <w:ind w:firstLine="1440" w:firstLineChars="8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城镇开发边界</w:t>
            </w:r>
          </w:p>
        </w:tc>
        <w:tc>
          <w:tcPr>
            <w:tcW w:w="1150" w:type="dxa"/>
            <w:shd w:val="clear" w:color="auto" w:fill="auto"/>
            <w:vAlign w:val="center"/>
          </w:tcPr>
          <w:p w14:paraId="196ACC9E">
            <w:pPr>
              <w:pStyle w:val="232"/>
              <w:ind w:firstLine="0" w:firstLineChars="0"/>
              <w:rPr>
                <w:rFonts w:hint="eastAsia" w:ascii="宋体" w:hAnsi="宋体" w:eastAsia="宋体" w:cs="宋体"/>
                <w:color w:val="auto"/>
                <w:kern w:val="2"/>
                <w:sz w:val="18"/>
                <w:szCs w:val="18"/>
                <w:lang w:val="en-US" w:eastAsia="zh-CN" w:bidi="ar-SA"/>
              </w:rPr>
            </w:pPr>
          </w:p>
        </w:tc>
      </w:tr>
      <w:tr w14:paraId="6E6B18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6D04E821">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2090020220</w:t>
            </w:r>
          </w:p>
        </w:tc>
        <w:tc>
          <w:tcPr>
            <w:tcW w:w="6572" w:type="dxa"/>
            <w:gridSpan w:val="2"/>
            <w:shd w:val="clear" w:color="auto" w:fill="auto"/>
            <w:vAlign w:val="center"/>
          </w:tcPr>
          <w:p w14:paraId="7B90BBC2">
            <w:pPr>
              <w:pStyle w:val="232"/>
              <w:ind w:firstLine="1080" w:firstLineChars="6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保护范围边界</w:t>
            </w:r>
          </w:p>
        </w:tc>
        <w:tc>
          <w:tcPr>
            <w:tcW w:w="1150" w:type="dxa"/>
            <w:shd w:val="clear" w:color="auto" w:fill="auto"/>
            <w:vAlign w:val="center"/>
          </w:tcPr>
          <w:p w14:paraId="6D56CAD7">
            <w:pPr>
              <w:pStyle w:val="232"/>
              <w:ind w:firstLine="0" w:firstLineChars="0"/>
              <w:rPr>
                <w:rFonts w:hint="eastAsia" w:ascii="宋体" w:hAnsi="宋体" w:eastAsia="宋体" w:cs="宋体"/>
                <w:color w:val="auto"/>
                <w:kern w:val="2"/>
                <w:sz w:val="18"/>
                <w:szCs w:val="18"/>
                <w:lang w:val="en-US" w:eastAsia="zh-CN" w:bidi="ar-SA"/>
              </w:rPr>
            </w:pPr>
          </w:p>
        </w:tc>
      </w:tr>
      <w:tr w14:paraId="593E36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02C63495">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2090020227</w:t>
            </w:r>
          </w:p>
        </w:tc>
        <w:tc>
          <w:tcPr>
            <w:tcW w:w="6572" w:type="dxa"/>
            <w:gridSpan w:val="2"/>
            <w:shd w:val="clear" w:color="auto" w:fill="auto"/>
            <w:vAlign w:val="center"/>
          </w:tcPr>
          <w:p w14:paraId="40840BE7">
            <w:pPr>
              <w:pStyle w:val="232"/>
              <w:ind w:firstLine="1440" w:firstLineChars="8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历史文化保护线</w:t>
            </w:r>
          </w:p>
        </w:tc>
        <w:tc>
          <w:tcPr>
            <w:tcW w:w="1150" w:type="dxa"/>
            <w:shd w:val="clear" w:color="auto" w:fill="auto"/>
            <w:vAlign w:val="center"/>
          </w:tcPr>
          <w:p w14:paraId="4E4B2037">
            <w:pPr>
              <w:pStyle w:val="232"/>
              <w:ind w:firstLine="0" w:firstLineChars="0"/>
              <w:rPr>
                <w:rFonts w:hint="eastAsia" w:ascii="宋体" w:hAnsi="宋体" w:eastAsia="宋体" w:cs="宋体"/>
                <w:color w:val="auto"/>
                <w:kern w:val="2"/>
                <w:sz w:val="18"/>
                <w:szCs w:val="18"/>
                <w:lang w:val="en-US" w:eastAsia="zh-CN" w:bidi="ar-SA"/>
              </w:rPr>
            </w:pPr>
          </w:p>
        </w:tc>
      </w:tr>
      <w:tr w14:paraId="0D5CE7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1B0474A4">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2090020229</w:t>
            </w:r>
          </w:p>
        </w:tc>
        <w:tc>
          <w:tcPr>
            <w:tcW w:w="6572" w:type="dxa"/>
            <w:gridSpan w:val="2"/>
            <w:shd w:val="clear" w:color="auto" w:fill="auto"/>
            <w:vAlign w:val="center"/>
          </w:tcPr>
          <w:p w14:paraId="3695B327">
            <w:pPr>
              <w:pStyle w:val="232"/>
              <w:ind w:firstLine="1440" w:firstLineChars="8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洪涝风险控制线</w:t>
            </w:r>
          </w:p>
        </w:tc>
        <w:tc>
          <w:tcPr>
            <w:tcW w:w="1150" w:type="dxa"/>
            <w:shd w:val="clear" w:color="auto" w:fill="auto"/>
            <w:vAlign w:val="center"/>
          </w:tcPr>
          <w:p w14:paraId="204E62E8">
            <w:pPr>
              <w:pStyle w:val="232"/>
              <w:ind w:firstLine="0" w:firstLineChars="0"/>
              <w:rPr>
                <w:rFonts w:hint="eastAsia" w:ascii="宋体" w:hAnsi="宋体" w:eastAsia="宋体" w:cs="宋体"/>
                <w:color w:val="auto"/>
                <w:kern w:val="2"/>
                <w:sz w:val="18"/>
                <w:szCs w:val="18"/>
                <w:lang w:val="en-US" w:eastAsia="zh-CN" w:bidi="ar-SA"/>
              </w:rPr>
            </w:pPr>
          </w:p>
        </w:tc>
      </w:tr>
      <w:tr w14:paraId="4F3F9C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2E0F54B0">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2090020290</w:t>
            </w:r>
          </w:p>
        </w:tc>
        <w:tc>
          <w:tcPr>
            <w:tcW w:w="6572" w:type="dxa"/>
            <w:gridSpan w:val="2"/>
            <w:shd w:val="clear" w:color="auto" w:fill="auto"/>
            <w:vAlign w:val="center"/>
          </w:tcPr>
          <w:p w14:paraId="707B7D77">
            <w:pPr>
              <w:pStyle w:val="232"/>
              <w:ind w:firstLine="1080" w:firstLineChars="6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其他控制线</w:t>
            </w:r>
          </w:p>
        </w:tc>
        <w:tc>
          <w:tcPr>
            <w:tcW w:w="1150" w:type="dxa"/>
            <w:shd w:val="clear" w:color="auto" w:fill="auto"/>
            <w:vAlign w:val="center"/>
          </w:tcPr>
          <w:p w14:paraId="77AC3372">
            <w:pPr>
              <w:pStyle w:val="232"/>
              <w:ind w:firstLine="0" w:firstLineChars="0"/>
              <w:rPr>
                <w:rFonts w:hint="eastAsia" w:ascii="宋体" w:hAnsi="宋体" w:eastAsia="宋体" w:cs="宋体"/>
                <w:color w:val="auto"/>
                <w:kern w:val="2"/>
                <w:sz w:val="18"/>
                <w:szCs w:val="18"/>
                <w:lang w:val="en-US" w:eastAsia="zh-CN" w:bidi="ar-SA"/>
              </w:rPr>
            </w:pPr>
          </w:p>
        </w:tc>
      </w:tr>
      <w:tr w14:paraId="174E5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7" w:type="dxa"/>
            <w:gridSpan w:val="2"/>
            <w:shd w:val="clear" w:color="auto" w:fill="auto"/>
            <w:vAlign w:val="center"/>
          </w:tcPr>
          <w:p w14:paraId="074569E8">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209002029</w:t>
            </w:r>
            <w:r>
              <w:rPr>
                <w:rFonts w:hint="eastAsia" w:hAnsi="宋体" w:eastAsia="宋体" w:cs="宋体"/>
                <w:color w:val="auto"/>
                <w:sz w:val="18"/>
                <w:szCs w:val="18"/>
                <w:lang w:val="en-US" w:eastAsia="zh-CN"/>
              </w:rPr>
              <w:t>1</w:t>
            </w:r>
          </w:p>
        </w:tc>
        <w:tc>
          <w:tcPr>
            <w:tcW w:w="6565" w:type="dxa"/>
            <w:shd w:val="clear" w:color="auto" w:fill="auto"/>
            <w:vAlign w:val="center"/>
          </w:tcPr>
          <w:p w14:paraId="60B82D5F">
            <w:pPr>
              <w:pStyle w:val="232"/>
              <w:ind w:firstLine="1440" w:firstLineChars="8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工业用地控制线</w:t>
            </w:r>
          </w:p>
        </w:tc>
        <w:tc>
          <w:tcPr>
            <w:tcW w:w="1150" w:type="dxa"/>
            <w:shd w:val="clear" w:color="auto" w:fill="auto"/>
            <w:vAlign w:val="center"/>
          </w:tcPr>
          <w:p w14:paraId="489CCD6B">
            <w:pPr>
              <w:pStyle w:val="232"/>
              <w:ind w:firstLine="0" w:firstLineChars="0"/>
              <w:rPr>
                <w:rFonts w:hint="eastAsia" w:ascii="宋体" w:hAnsi="宋体" w:eastAsia="宋体" w:cs="宋体"/>
                <w:color w:val="auto"/>
                <w:kern w:val="2"/>
                <w:sz w:val="18"/>
                <w:szCs w:val="18"/>
                <w:lang w:val="en-US" w:eastAsia="zh-CN" w:bidi="ar-SA"/>
              </w:rPr>
            </w:pPr>
          </w:p>
        </w:tc>
      </w:tr>
      <w:tr w14:paraId="3C9CDB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7" w:type="dxa"/>
            <w:gridSpan w:val="2"/>
            <w:shd w:val="clear" w:color="auto" w:fill="auto"/>
            <w:vAlign w:val="center"/>
          </w:tcPr>
          <w:p w14:paraId="098E4B86">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2090020500</w:t>
            </w:r>
          </w:p>
        </w:tc>
        <w:tc>
          <w:tcPr>
            <w:tcW w:w="6565" w:type="dxa"/>
            <w:shd w:val="clear" w:color="auto" w:fill="auto"/>
            <w:vAlign w:val="center"/>
          </w:tcPr>
          <w:p w14:paraId="3A4E62C8">
            <w:pPr>
              <w:pStyle w:val="232"/>
              <w:ind w:firstLine="720" w:firstLineChars="4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城镇空间</w:t>
            </w:r>
          </w:p>
        </w:tc>
        <w:tc>
          <w:tcPr>
            <w:tcW w:w="1150" w:type="dxa"/>
            <w:shd w:val="clear" w:color="auto" w:fill="auto"/>
            <w:vAlign w:val="center"/>
          </w:tcPr>
          <w:p w14:paraId="40D4D2D7">
            <w:pPr>
              <w:pStyle w:val="232"/>
              <w:ind w:firstLine="0" w:firstLineChars="0"/>
              <w:rPr>
                <w:rFonts w:hint="eastAsia" w:ascii="宋体" w:hAnsi="宋体" w:eastAsia="宋体" w:cs="宋体"/>
                <w:color w:val="auto"/>
                <w:kern w:val="2"/>
                <w:sz w:val="18"/>
                <w:szCs w:val="18"/>
                <w:lang w:val="en-US" w:eastAsia="zh-CN" w:bidi="ar-SA"/>
              </w:rPr>
            </w:pPr>
          </w:p>
        </w:tc>
      </w:tr>
      <w:tr w14:paraId="1BBDF6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7" w:type="dxa"/>
            <w:gridSpan w:val="2"/>
            <w:shd w:val="clear" w:color="auto" w:fill="auto"/>
            <w:vAlign w:val="center"/>
          </w:tcPr>
          <w:p w14:paraId="5A5AD707">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2090020520</w:t>
            </w:r>
          </w:p>
        </w:tc>
        <w:tc>
          <w:tcPr>
            <w:tcW w:w="6565" w:type="dxa"/>
            <w:shd w:val="clear" w:color="auto" w:fill="auto"/>
            <w:vAlign w:val="center"/>
          </w:tcPr>
          <w:p w14:paraId="60E102BE">
            <w:pPr>
              <w:pStyle w:val="232"/>
              <w:ind w:firstLine="1080" w:firstLineChars="6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城镇体系</w:t>
            </w:r>
          </w:p>
        </w:tc>
        <w:tc>
          <w:tcPr>
            <w:tcW w:w="1150" w:type="dxa"/>
            <w:shd w:val="clear" w:color="auto" w:fill="auto"/>
            <w:vAlign w:val="center"/>
          </w:tcPr>
          <w:p w14:paraId="62134045">
            <w:pPr>
              <w:pStyle w:val="232"/>
              <w:ind w:firstLine="0" w:firstLineChars="0"/>
              <w:rPr>
                <w:rFonts w:hint="eastAsia" w:ascii="宋体" w:hAnsi="宋体" w:eastAsia="宋体" w:cs="宋体"/>
                <w:color w:val="auto"/>
                <w:kern w:val="2"/>
                <w:sz w:val="18"/>
                <w:szCs w:val="18"/>
                <w:lang w:val="en-US" w:eastAsia="zh-CN" w:bidi="ar-SA"/>
              </w:rPr>
            </w:pPr>
          </w:p>
        </w:tc>
      </w:tr>
      <w:tr w14:paraId="48E189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7" w:type="dxa"/>
            <w:gridSpan w:val="2"/>
            <w:shd w:val="clear" w:color="auto" w:fill="auto"/>
            <w:vAlign w:val="center"/>
          </w:tcPr>
          <w:p w14:paraId="0CD1B03E">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2090020524</w:t>
            </w:r>
          </w:p>
        </w:tc>
        <w:tc>
          <w:tcPr>
            <w:tcW w:w="6565" w:type="dxa"/>
            <w:shd w:val="clear" w:color="auto" w:fill="auto"/>
            <w:vAlign w:val="center"/>
          </w:tcPr>
          <w:p w14:paraId="03C112CC">
            <w:pPr>
              <w:pStyle w:val="232"/>
              <w:ind w:firstLine="1440" w:firstLineChars="8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镇村体系（点）</w:t>
            </w:r>
          </w:p>
        </w:tc>
        <w:tc>
          <w:tcPr>
            <w:tcW w:w="1150" w:type="dxa"/>
            <w:shd w:val="clear" w:color="auto" w:fill="auto"/>
            <w:vAlign w:val="center"/>
          </w:tcPr>
          <w:p w14:paraId="70B7F4B2">
            <w:pPr>
              <w:pStyle w:val="232"/>
              <w:ind w:firstLine="0" w:firstLineChars="0"/>
              <w:rPr>
                <w:rFonts w:hint="eastAsia" w:ascii="宋体" w:hAnsi="宋体" w:eastAsia="宋体" w:cs="宋体"/>
                <w:color w:val="auto"/>
                <w:kern w:val="2"/>
                <w:sz w:val="18"/>
                <w:szCs w:val="18"/>
                <w:lang w:val="en-US" w:eastAsia="zh-CN" w:bidi="ar-SA"/>
              </w:rPr>
            </w:pPr>
          </w:p>
        </w:tc>
      </w:tr>
      <w:tr w14:paraId="742EA7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7" w:type="dxa"/>
            <w:gridSpan w:val="2"/>
            <w:shd w:val="clear" w:color="auto" w:fill="auto"/>
            <w:vAlign w:val="center"/>
          </w:tcPr>
          <w:p w14:paraId="5F63B178">
            <w:pPr>
              <w:pStyle w:val="232"/>
              <w:ind w:firstLine="0" w:firstLineChars="0"/>
              <w:jc w:val="center"/>
              <w:rPr>
                <w:rFonts w:hint="default" w:ascii="宋体" w:hAnsi="宋体" w:eastAsia="宋体" w:cs="宋体"/>
                <w:color w:val="auto"/>
                <w:sz w:val="18"/>
                <w:szCs w:val="18"/>
                <w:lang w:val="en-US" w:eastAsia="zh-CN"/>
              </w:rPr>
            </w:pPr>
            <w:r>
              <w:rPr>
                <w:rFonts w:hint="eastAsia" w:hAnsi="宋体" w:eastAsia="宋体" w:cs="宋体"/>
                <w:color w:val="auto"/>
                <w:sz w:val="18"/>
                <w:szCs w:val="18"/>
                <w:lang w:val="en-US" w:eastAsia="zh-CN"/>
              </w:rPr>
              <w:t>2090020530</w:t>
            </w:r>
          </w:p>
        </w:tc>
        <w:tc>
          <w:tcPr>
            <w:tcW w:w="6565" w:type="dxa"/>
            <w:shd w:val="clear" w:color="auto" w:fill="auto"/>
            <w:vAlign w:val="center"/>
          </w:tcPr>
          <w:p w14:paraId="6B5F3883">
            <w:pPr>
              <w:pStyle w:val="232"/>
              <w:ind w:left="0" w:leftChars="0" w:firstLine="1080" w:firstLineChars="600"/>
              <w:rPr>
                <w:rFonts w:hint="default" w:ascii="宋体" w:hAnsi="宋体" w:eastAsia="宋体" w:cs="宋体"/>
                <w:color w:val="auto"/>
                <w:sz w:val="18"/>
                <w:szCs w:val="18"/>
                <w:lang w:val="en-US" w:eastAsia="zh-CN"/>
              </w:rPr>
            </w:pPr>
            <w:r>
              <w:rPr>
                <w:rFonts w:hint="eastAsia" w:hAnsi="宋体" w:eastAsia="宋体" w:cs="宋体"/>
                <w:color w:val="auto"/>
                <w:sz w:val="18"/>
                <w:szCs w:val="18"/>
                <w:lang w:val="en-US" w:eastAsia="zh-CN"/>
              </w:rPr>
              <w:t>城镇产业空间布局</w:t>
            </w:r>
          </w:p>
        </w:tc>
        <w:tc>
          <w:tcPr>
            <w:tcW w:w="1150" w:type="dxa"/>
            <w:shd w:val="clear" w:color="auto" w:fill="auto"/>
            <w:vAlign w:val="center"/>
          </w:tcPr>
          <w:p w14:paraId="2B9A8AF7">
            <w:pPr>
              <w:pStyle w:val="232"/>
              <w:ind w:firstLine="0" w:firstLineChars="0"/>
              <w:rPr>
                <w:rFonts w:hint="eastAsia" w:ascii="宋体" w:hAnsi="宋体" w:eastAsia="宋体" w:cs="宋体"/>
                <w:color w:val="auto"/>
                <w:kern w:val="2"/>
                <w:sz w:val="18"/>
                <w:szCs w:val="18"/>
                <w:lang w:val="en-US" w:eastAsia="zh-CN" w:bidi="ar-SA"/>
              </w:rPr>
            </w:pPr>
          </w:p>
        </w:tc>
      </w:tr>
      <w:tr w14:paraId="5AF9FA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7" w:type="dxa"/>
            <w:gridSpan w:val="2"/>
            <w:shd w:val="clear" w:color="auto" w:fill="auto"/>
            <w:vAlign w:val="center"/>
          </w:tcPr>
          <w:p w14:paraId="2CE3A902">
            <w:pPr>
              <w:pStyle w:val="232"/>
              <w:ind w:firstLine="0" w:firstLineChars="0"/>
              <w:jc w:val="center"/>
              <w:rPr>
                <w:rFonts w:hint="default" w:ascii="宋体" w:hAnsi="宋体" w:eastAsia="宋体" w:cs="宋体"/>
                <w:color w:val="auto"/>
                <w:sz w:val="18"/>
                <w:szCs w:val="18"/>
                <w:lang w:val="en-US"/>
              </w:rPr>
            </w:pPr>
            <w:r>
              <w:rPr>
                <w:rFonts w:hint="eastAsia" w:hAnsi="宋体" w:eastAsia="宋体" w:cs="宋体"/>
                <w:color w:val="auto"/>
                <w:sz w:val="18"/>
                <w:szCs w:val="18"/>
                <w:lang w:val="en-US" w:eastAsia="zh-CN"/>
              </w:rPr>
              <w:t>2090020533</w:t>
            </w:r>
          </w:p>
        </w:tc>
        <w:tc>
          <w:tcPr>
            <w:tcW w:w="6565" w:type="dxa"/>
            <w:shd w:val="clear" w:color="auto" w:fill="auto"/>
            <w:vAlign w:val="center"/>
          </w:tcPr>
          <w:p w14:paraId="2DC8EE80">
            <w:pPr>
              <w:pStyle w:val="232"/>
              <w:ind w:firstLine="1440" w:firstLineChars="800"/>
              <w:rPr>
                <w:rFonts w:hint="default" w:ascii="宋体" w:hAnsi="宋体" w:eastAsia="宋体" w:cs="宋体"/>
                <w:color w:val="auto"/>
                <w:sz w:val="18"/>
                <w:szCs w:val="18"/>
                <w:lang w:val="en-US" w:eastAsia="zh-CN"/>
              </w:rPr>
            </w:pPr>
            <w:r>
              <w:rPr>
                <w:rFonts w:hint="eastAsia" w:hAnsi="宋体" w:eastAsia="宋体" w:cs="宋体"/>
                <w:color w:val="auto"/>
                <w:sz w:val="18"/>
                <w:szCs w:val="18"/>
                <w:lang w:val="en-US" w:eastAsia="zh-CN"/>
              </w:rPr>
              <w:t>城镇产业空间布局（面）</w:t>
            </w:r>
          </w:p>
        </w:tc>
        <w:tc>
          <w:tcPr>
            <w:tcW w:w="1150" w:type="dxa"/>
            <w:shd w:val="clear" w:color="auto" w:fill="auto"/>
            <w:vAlign w:val="center"/>
          </w:tcPr>
          <w:p w14:paraId="52707596">
            <w:pPr>
              <w:pStyle w:val="232"/>
              <w:ind w:firstLine="0" w:firstLineChars="0"/>
              <w:rPr>
                <w:rFonts w:hint="eastAsia" w:ascii="宋体" w:hAnsi="宋体" w:eastAsia="宋体" w:cs="宋体"/>
                <w:color w:val="auto"/>
                <w:kern w:val="2"/>
                <w:sz w:val="18"/>
                <w:szCs w:val="18"/>
                <w:lang w:val="en-US" w:eastAsia="zh-CN" w:bidi="ar-SA"/>
              </w:rPr>
            </w:pPr>
          </w:p>
        </w:tc>
      </w:tr>
      <w:tr w14:paraId="4119FB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7" w:type="dxa"/>
            <w:gridSpan w:val="2"/>
            <w:shd w:val="clear" w:color="auto" w:fill="auto"/>
            <w:vAlign w:val="center"/>
          </w:tcPr>
          <w:p w14:paraId="60CF3443">
            <w:pPr>
              <w:pStyle w:val="232"/>
              <w:ind w:firstLine="0" w:firstLineChars="0"/>
              <w:jc w:val="center"/>
              <w:rPr>
                <w:rFonts w:hint="default" w:ascii="宋体" w:hAnsi="宋体" w:eastAsia="宋体" w:cs="宋体"/>
                <w:color w:val="auto"/>
                <w:sz w:val="18"/>
                <w:szCs w:val="18"/>
                <w:lang w:val="en-US" w:eastAsia="zh-CN"/>
              </w:rPr>
            </w:pPr>
            <w:r>
              <w:rPr>
                <w:rFonts w:hint="eastAsia" w:hAnsi="宋体" w:eastAsia="宋体" w:cs="宋体"/>
                <w:color w:val="auto"/>
                <w:sz w:val="18"/>
                <w:szCs w:val="18"/>
                <w:lang w:val="en-US" w:eastAsia="zh-CN"/>
              </w:rPr>
              <w:t>2090020630</w:t>
            </w:r>
          </w:p>
        </w:tc>
        <w:tc>
          <w:tcPr>
            <w:tcW w:w="6565" w:type="dxa"/>
            <w:shd w:val="clear" w:color="auto" w:fill="auto"/>
            <w:vAlign w:val="center"/>
          </w:tcPr>
          <w:p w14:paraId="50568AF3">
            <w:pPr>
              <w:pStyle w:val="232"/>
              <w:ind w:firstLine="1440" w:firstLineChars="800"/>
              <w:rPr>
                <w:rFonts w:hint="default" w:hAnsi="宋体" w:eastAsia="宋体" w:cs="宋体"/>
                <w:color w:val="auto"/>
                <w:sz w:val="18"/>
                <w:szCs w:val="18"/>
                <w:lang w:val="en-US" w:eastAsia="zh-CN"/>
              </w:rPr>
            </w:pPr>
            <w:r>
              <w:rPr>
                <w:rFonts w:hint="eastAsia" w:hAnsi="宋体" w:eastAsia="宋体" w:cs="宋体"/>
                <w:color w:val="auto"/>
                <w:sz w:val="18"/>
                <w:szCs w:val="18"/>
                <w:lang w:val="en-US" w:eastAsia="zh-CN"/>
              </w:rPr>
              <w:t>存量低效用地再开发重点区域</w:t>
            </w:r>
          </w:p>
        </w:tc>
        <w:tc>
          <w:tcPr>
            <w:tcW w:w="1150" w:type="dxa"/>
            <w:shd w:val="clear" w:color="auto" w:fill="auto"/>
            <w:vAlign w:val="center"/>
          </w:tcPr>
          <w:p w14:paraId="5B9DCE61">
            <w:pPr>
              <w:pStyle w:val="232"/>
              <w:ind w:firstLine="0" w:firstLineChars="0"/>
              <w:rPr>
                <w:rFonts w:hint="eastAsia" w:ascii="宋体" w:hAnsi="宋体" w:eastAsia="宋体" w:cs="宋体"/>
                <w:color w:val="auto"/>
                <w:kern w:val="2"/>
                <w:sz w:val="18"/>
                <w:szCs w:val="18"/>
                <w:lang w:val="en-US" w:eastAsia="zh-CN" w:bidi="ar-SA"/>
              </w:rPr>
            </w:pPr>
          </w:p>
        </w:tc>
      </w:tr>
      <w:tr w14:paraId="3C6776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7" w:type="dxa"/>
            <w:gridSpan w:val="2"/>
            <w:shd w:val="clear" w:color="auto" w:fill="auto"/>
            <w:vAlign w:val="center"/>
          </w:tcPr>
          <w:p w14:paraId="7982C0E2">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2090020600</w:t>
            </w:r>
          </w:p>
        </w:tc>
        <w:tc>
          <w:tcPr>
            <w:tcW w:w="6565" w:type="dxa"/>
            <w:shd w:val="clear" w:color="auto" w:fill="auto"/>
            <w:vAlign w:val="center"/>
          </w:tcPr>
          <w:p w14:paraId="40B51834">
            <w:pPr>
              <w:pStyle w:val="232"/>
              <w:ind w:firstLine="720" w:firstLineChars="4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用地用海结构与分区</w:t>
            </w:r>
          </w:p>
        </w:tc>
        <w:tc>
          <w:tcPr>
            <w:tcW w:w="1150" w:type="dxa"/>
            <w:shd w:val="clear" w:color="auto" w:fill="auto"/>
            <w:vAlign w:val="center"/>
          </w:tcPr>
          <w:p w14:paraId="368FDD2B">
            <w:pPr>
              <w:pStyle w:val="232"/>
              <w:ind w:firstLine="0" w:firstLineChars="0"/>
              <w:rPr>
                <w:rFonts w:hint="eastAsia" w:ascii="宋体" w:hAnsi="宋体" w:eastAsia="宋体" w:cs="宋体"/>
                <w:color w:val="auto"/>
                <w:kern w:val="2"/>
                <w:sz w:val="18"/>
                <w:szCs w:val="18"/>
                <w:lang w:val="en-US" w:eastAsia="zh-CN" w:bidi="ar-SA"/>
              </w:rPr>
            </w:pPr>
          </w:p>
        </w:tc>
      </w:tr>
      <w:tr w14:paraId="532CA0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7" w:type="dxa"/>
            <w:gridSpan w:val="2"/>
            <w:shd w:val="clear" w:color="auto" w:fill="auto"/>
            <w:vAlign w:val="center"/>
          </w:tcPr>
          <w:p w14:paraId="1A775975">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2090020610</w:t>
            </w:r>
          </w:p>
        </w:tc>
        <w:tc>
          <w:tcPr>
            <w:tcW w:w="6565" w:type="dxa"/>
            <w:shd w:val="clear" w:color="auto" w:fill="auto"/>
            <w:vAlign w:val="center"/>
          </w:tcPr>
          <w:p w14:paraId="1194618E">
            <w:pPr>
              <w:pStyle w:val="232"/>
              <w:ind w:firstLine="1080" w:firstLineChars="6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规划分区</w:t>
            </w:r>
          </w:p>
        </w:tc>
        <w:tc>
          <w:tcPr>
            <w:tcW w:w="1150" w:type="dxa"/>
            <w:shd w:val="clear" w:color="auto" w:fill="auto"/>
            <w:vAlign w:val="center"/>
          </w:tcPr>
          <w:p w14:paraId="4E455067">
            <w:pPr>
              <w:pStyle w:val="232"/>
              <w:ind w:firstLine="0" w:firstLineChars="0"/>
              <w:rPr>
                <w:rFonts w:hint="eastAsia" w:ascii="宋体" w:hAnsi="宋体" w:eastAsia="宋体" w:cs="宋体"/>
                <w:color w:val="auto"/>
                <w:kern w:val="2"/>
                <w:sz w:val="18"/>
                <w:szCs w:val="18"/>
                <w:lang w:val="en-US" w:eastAsia="zh-CN" w:bidi="ar-SA"/>
              </w:rPr>
            </w:pPr>
          </w:p>
        </w:tc>
      </w:tr>
      <w:tr w14:paraId="14CFF1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7" w:type="dxa"/>
            <w:gridSpan w:val="2"/>
            <w:shd w:val="clear" w:color="auto" w:fill="auto"/>
            <w:vAlign w:val="center"/>
          </w:tcPr>
          <w:p w14:paraId="7B6A6E98">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2090020620</w:t>
            </w:r>
          </w:p>
        </w:tc>
        <w:tc>
          <w:tcPr>
            <w:tcW w:w="6565" w:type="dxa"/>
            <w:shd w:val="clear" w:color="auto" w:fill="auto"/>
            <w:vAlign w:val="center"/>
          </w:tcPr>
          <w:p w14:paraId="734CF2AD">
            <w:pPr>
              <w:pStyle w:val="232"/>
              <w:ind w:firstLine="1080" w:firstLineChars="6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规划用地用海</w:t>
            </w:r>
          </w:p>
        </w:tc>
        <w:tc>
          <w:tcPr>
            <w:tcW w:w="1150" w:type="dxa"/>
            <w:shd w:val="clear" w:color="auto" w:fill="auto"/>
            <w:vAlign w:val="center"/>
          </w:tcPr>
          <w:p w14:paraId="46345D6C">
            <w:pPr>
              <w:pStyle w:val="232"/>
              <w:ind w:firstLine="0" w:firstLineChars="0"/>
              <w:rPr>
                <w:rFonts w:hint="eastAsia" w:ascii="宋体" w:hAnsi="宋体" w:eastAsia="宋体" w:cs="宋体"/>
                <w:color w:val="auto"/>
                <w:kern w:val="2"/>
                <w:sz w:val="18"/>
                <w:szCs w:val="18"/>
                <w:lang w:val="en-US" w:eastAsia="zh-CN" w:bidi="ar-SA"/>
              </w:rPr>
            </w:pPr>
          </w:p>
        </w:tc>
      </w:tr>
      <w:tr w14:paraId="4E6B8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7" w:type="dxa"/>
            <w:gridSpan w:val="2"/>
            <w:shd w:val="clear" w:color="auto" w:fill="auto"/>
            <w:vAlign w:val="center"/>
          </w:tcPr>
          <w:p w14:paraId="21338633">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2090024100</w:t>
            </w:r>
          </w:p>
        </w:tc>
        <w:tc>
          <w:tcPr>
            <w:tcW w:w="6565" w:type="dxa"/>
            <w:shd w:val="clear" w:color="auto" w:fill="auto"/>
            <w:vAlign w:val="center"/>
          </w:tcPr>
          <w:p w14:paraId="71F35981">
            <w:pPr>
              <w:pStyle w:val="232"/>
              <w:ind w:firstLine="720" w:firstLineChars="4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基础支撑体系</w:t>
            </w:r>
          </w:p>
        </w:tc>
        <w:tc>
          <w:tcPr>
            <w:tcW w:w="1150" w:type="dxa"/>
            <w:shd w:val="clear" w:color="auto" w:fill="auto"/>
            <w:vAlign w:val="center"/>
          </w:tcPr>
          <w:p w14:paraId="008AD0F8">
            <w:pPr>
              <w:pStyle w:val="232"/>
              <w:ind w:firstLine="0" w:firstLineChars="0"/>
              <w:rPr>
                <w:rFonts w:hint="eastAsia" w:ascii="宋体" w:hAnsi="宋体" w:eastAsia="宋体" w:cs="宋体"/>
                <w:color w:val="auto"/>
                <w:kern w:val="2"/>
                <w:sz w:val="18"/>
                <w:szCs w:val="18"/>
                <w:lang w:val="en-US" w:eastAsia="zh-CN" w:bidi="ar-SA"/>
              </w:rPr>
            </w:pPr>
          </w:p>
        </w:tc>
      </w:tr>
      <w:tr w14:paraId="2363CB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7" w:type="dxa"/>
            <w:gridSpan w:val="2"/>
            <w:shd w:val="clear" w:color="auto" w:fill="auto"/>
            <w:vAlign w:val="center"/>
          </w:tcPr>
          <w:p w14:paraId="41F54F9B">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2090024140</w:t>
            </w:r>
          </w:p>
        </w:tc>
        <w:tc>
          <w:tcPr>
            <w:tcW w:w="6565" w:type="dxa"/>
            <w:shd w:val="clear" w:color="auto" w:fill="auto"/>
            <w:vAlign w:val="center"/>
          </w:tcPr>
          <w:p w14:paraId="6D9A581A">
            <w:pPr>
              <w:pStyle w:val="232"/>
              <w:ind w:firstLine="1080" w:firstLineChars="6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防灾减灾</w:t>
            </w:r>
          </w:p>
        </w:tc>
        <w:tc>
          <w:tcPr>
            <w:tcW w:w="1150" w:type="dxa"/>
            <w:shd w:val="clear" w:color="auto" w:fill="auto"/>
            <w:vAlign w:val="center"/>
          </w:tcPr>
          <w:p w14:paraId="53C87F0E">
            <w:pPr>
              <w:pStyle w:val="232"/>
              <w:ind w:firstLine="0" w:firstLineChars="0"/>
              <w:rPr>
                <w:rFonts w:hint="eastAsia" w:ascii="宋体" w:hAnsi="宋体" w:eastAsia="宋体" w:cs="宋体"/>
                <w:color w:val="auto"/>
                <w:kern w:val="2"/>
                <w:sz w:val="18"/>
                <w:szCs w:val="18"/>
                <w:lang w:val="en-US" w:eastAsia="zh-CN" w:bidi="ar-SA"/>
              </w:rPr>
            </w:pPr>
          </w:p>
        </w:tc>
      </w:tr>
      <w:tr w14:paraId="1AAEE7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7" w:type="dxa"/>
            <w:gridSpan w:val="2"/>
            <w:shd w:val="clear" w:color="auto" w:fill="auto"/>
            <w:vAlign w:val="center"/>
          </w:tcPr>
          <w:p w14:paraId="1603B089">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2090024141</w:t>
            </w:r>
          </w:p>
        </w:tc>
        <w:tc>
          <w:tcPr>
            <w:tcW w:w="6565" w:type="dxa"/>
            <w:shd w:val="clear" w:color="auto" w:fill="auto"/>
            <w:vAlign w:val="center"/>
          </w:tcPr>
          <w:p w14:paraId="23740915">
            <w:pPr>
              <w:pStyle w:val="232"/>
              <w:ind w:firstLine="1440" w:firstLineChars="8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防灾减灾设施（点）</w:t>
            </w:r>
          </w:p>
        </w:tc>
        <w:tc>
          <w:tcPr>
            <w:tcW w:w="1150" w:type="dxa"/>
            <w:shd w:val="clear" w:color="auto" w:fill="auto"/>
            <w:vAlign w:val="center"/>
          </w:tcPr>
          <w:p w14:paraId="6223180C">
            <w:pPr>
              <w:pStyle w:val="232"/>
              <w:ind w:firstLine="0" w:firstLineChars="0"/>
              <w:rPr>
                <w:rFonts w:hint="eastAsia" w:ascii="宋体" w:hAnsi="宋体" w:eastAsia="宋体" w:cs="宋体"/>
                <w:color w:val="auto"/>
                <w:kern w:val="2"/>
                <w:sz w:val="18"/>
                <w:szCs w:val="18"/>
                <w:lang w:val="en-US" w:eastAsia="zh-CN" w:bidi="ar-SA"/>
              </w:rPr>
            </w:pPr>
          </w:p>
        </w:tc>
      </w:tr>
      <w:tr w14:paraId="5EB298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7" w:type="dxa"/>
            <w:gridSpan w:val="2"/>
            <w:shd w:val="clear" w:color="auto" w:fill="auto"/>
            <w:vAlign w:val="center"/>
          </w:tcPr>
          <w:p w14:paraId="677EF391">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2090024142</w:t>
            </w:r>
          </w:p>
        </w:tc>
        <w:tc>
          <w:tcPr>
            <w:tcW w:w="6565" w:type="dxa"/>
            <w:shd w:val="clear" w:color="auto" w:fill="auto"/>
            <w:vAlign w:val="center"/>
          </w:tcPr>
          <w:p w14:paraId="58FD5398">
            <w:pPr>
              <w:pStyle w:val="232"/>
              <w:ind w:firstLine="1440" w:firstLineChars="8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防灾减灾设施（线）</w:t>
            </w:r>
          </w:p>
        </w:tc>
        <w:tc>
          <w:tcPr>
            <w:tcW w:w="1150" w:type="dxa"/>
            <w:shd w:val="clear" w:color="auto" w:fill="auto"/>
            <w:vAlign w:val="center"/>
          </w:tcPr>
          <w:p w14:paraId="77106ACC">
            <w:pPr>
              <w:pStyle w:val="232"/>
              <w:ind w:firstLine="0" w:firstLineChars="0"/>
              <w:rPr>
                <w:rFonts w:hint="eastAsia" w:ascii="宋体" w:hAnsi="宋体" w:eastAsia="宋体" w:cs="宋体"/>
                <w:color w:val="auto"/>
                <w:kern w:val="2"/>
                <w:sz w:val="18"/>
                <w:szCs w:val="18"/>
                <w:lang w:val="en-US" w:eastAsia="zh-CN" w:bidi="ar-SA"/>
              </w:rPr>
            </w:pPr>
          </w:p>
        </w:tc>
      </w:tr>
      <w:tr w14:paraId="6E8CDC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7" w:type="dxa"/>
            <w:gridSpan w:val="2"/>
            <w:shd w:val="clear" w:color="auto" w:fill="auto"/>
            <w:vAlign w:val="center"/>
          </w:tcPr>
          <w:p w14:paraId="1604D927">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2090024143</w:t>
            </w:r>
          </w:p>
        </w:tc>
        <w:tc>
          <w:tcPr>
            <w:tcW w:w="6565" w:type="dxa"/>
            <w:shd w:val="clear" w:color="auto" w:fill="auto"/>
            <w:vAlign w:val="center"/>
          </w:tcPr>
          <w:p w14:paraId="14CCA182">
            <w:pPr>
              <w:pStyle w:val="232"/>
              <w:ind w:firstLine="1440" w:firstLineChars="8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防灾减灾设施（面）</w:t>
            </w:r>
          </w:p>
        </w:tc>
        <w:tc>
          <w:tcPr>
            <w:tcW w:w="1150" w:type="dxa"/>
            <w:shd w:val="clear" w:color="auto" w:fill="auto"/>
            <w:vAlign w:val="center"/>
          </w:tcPr>
          <w:p w14:paraId="5CBD1DF3">
            <w:pPr>
              <w:pStyle w:val="232"/>
              <w:ind w:firstLine="0" w:firstLineChars="0"/>
              <w:rPr>
                <w:rFonts w:hint="eastAsia" w:ascii="宋体" w:hAnsi="宋体" w:eastAsia="宋体" w:cs="宋体"/>
                <w:color w:val="auto"/>
                <w:kern w:val="2"/>
                <w:sz w:val="18"/>
                <w:szCs w:val="18"/>
                <w:lang w:val="en-US" w:eastAsia="zh-CN" w:bidi="ar-SA"/>
              </w:rPr>
            </w:pPr>
          </w:p>
        </w:tc>
      </w:tr>
      <w:tr w14:paraId="0E4465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7" w:type="dxa"/>
            <w:gridSpan w:val="2"/>
            <w:shd w:val="clear" w:color="auto" w:fill="auto"/>
            <w:vAlign w:val="center"/>
          </w:tcPr>
          <w:p w14:paraId="3E61342D">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2090024144</w:t>
            </w:r>
          </w:p>
        </w:tc>
        <w:tc>
          <w:tcPr>
            <w:tcW w:w="6565" w:type="dxa"/>
            <w:shd w:val="clear" w:color="auto" w:fill="auto"/>
            <w:vAlign w:val="center"/>
          </w:tcPr>
          <w:p w14:paraId="2C410477">
            <w:pPr>
              <w:pStyle w:val="232"/>
              <w:ind w:firstLine="1440" w:firstLineChars="8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灾害风险区</w:t>
            </w:r>
          </w:p>
        </w:tc>
        <w:tc>
          <w:tcPr>
            <w:tcW w:w="1150" w:type="dxa"/>
            <w:shd w:val="clear" w:color="auto" w:fill="auto"/>
            <w:vAlign w:val="center"/>
          </w:tcPr>
          <w:p w14:paraId="3F959720">
            <w:pPr>
              <w:pStyle w:val="232"/>
              <w:ind w:firstLine="0" w:firstLineChars="0"/>
              <w:rPr>
                <w:rFonts w:hint="eastAsia" w:ascii="宋体" w:hAnsi="宋体" w:eastAsia="宋体" w:cs="宋体"/>
                <w:color w:val="auto"/>
                <w:kern w:val="2"/>
                <w:sz w:val="18"/>
                <w:szCs w:val="18"/>
                <w:lang w:val="en-US" w:eastAsia="zh-CN" w:bidi="ar-SA"/>
              </w:rPr>
            </w:pPr>
          </w:p>
        </w:tc>
      </w:tr>
      <w:tr w14:paraId="4246CC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7" w:type="dxa"/>
            <w:gridSpan w:val="2"/>
            <w:shd w:val="clear" w:color="auto" w:fill="auto"/>
            <w:vAlign w:val="center"/>
          </w:tcPr>
          <w:p w14:paraId="3CF18869">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2090024150</w:t>
            </w:r>
          </w:p>
        </w:tc>
        <w:tc>
          <w:tcPr>
            <w:tcW w:w="6565" w:type="dxa"/>
            <w:shd w:val="clear" w:color="auto" w:fill="auto"/>
            <w:vAlign w:val="center"/>
          </w:tcPr>
          <w:p w14:paraId="7B0EE472">
            <w:pPr>
              <w:pStyle w:val="232"/>
              <w:ind w:firstLine="1080" w:firstLineChars="6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重大交通基础设施</w:t>
            </w:r>
          </w:p>
        </w:tc>
        <w:tc>
          <w:tcPr>
            <w:tcW w:w="1150" w:type="dxa"/>
            <w:shd w:val="clear" w:color="auto" w:fill="auto"/>
            <w:vAlign w:val="center"/>
          </w:tcPr>
          <w:p w14:paraId="4F3A432E">
            <w:pPr>
              <w:pStyle w:val="232"/>
              <w:ind w:firstLine="0" w:firstLineChars="0"/>
              <w:rPr>
                <w:rFonts w:hint="eastAsia" w:ascii="宋体" w:hAnsi="宋体" w:eastAsia="宋体" w:cs="宋体"/>
                <w:color w:val="auto"/>
                <w:kern w:val="2"/>
                <w:sz w:val="18"/>
                <w:szCs w:val="18"/>
                <w:lang w:val="en-US" w:eastAsia="zh-CN" w:bidi="ar-SA"/>
              </w:rPr>
            </w:pPr>
          </w:p>
        </w:tc>
      </w:tr>
      <w:tr w14:paraId="2169E3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7" w:type="dxa"/>
            <w:gridSpan w:val="2"/>
            <w:shd w:val="clear" w:color="auto" w:fill="auto"/>
            <w:vAlign w:val="center"/>
          </w:tcPr>
          <w:p w14:paraId="30820E91">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2090024151</w:t>
            </w:r>
          </w:p>
        </w:tc>
        <w:tc>
          <w:tcPr>
            <w:tcW w:w="6565" w:type="dxa"/>
            <w:shd w:val="clear" w:color="auto" w:fill="auto"/>
            <w:vAlign w:val="center"/>
          </w:tcPr>
          <w:p w14:paraId="4E4F5695">
            <w:pPr>
              <w:pStyle w:val="232"/>
              <w:ind w:firstLine="1440" w:firstLineChars="8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重大交通基础设施（点）</w:t>
            </w:r>
          </w:p>
        </w:tc>
        <w:tc>
          <w:tcPr>
            <w:tcW w:w="1150" w:type="dxa"/>
            <w:shd w:val="clear" w:color="auto" w:fill="auto"/>
            <w:vAlign w:val="center"/>
          </w:tcPr>
          <w:p w14:paraId="57636571">
            <w:pPr>
              <w:pStyle w:val="232"/>
              <w:ind w:firstLine="0" w:firstLineChars="0"/>
              <w:rPr>
                <w:rFonts w:hint="eastAsia" w:ascii="宋体" w:hAnsi="宋体" w:eastAsia="宋体" w:cs="宋体"/>
                <w:color w:val="auto"/>
                <w:kern w:val="2"/>
                <w:sz w:val="18"/>
                <w:szCs w:val="18"/>
                <w:lang w:val="en-US" w:eastAsia="zh-CN" w:bidi="ar-SA"/>
              </w:rPr>
            </w:pPr>
          </w:p>
        </w:tc>
      </w:tr>
      <w:tr w14:paraId="40BB23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7" w:type="dxa"/>
            <w:gridSpan w:val="2"/>
            <w:shd w:val="clear" w:color="auto" w:fill="auto"/>
            <w:vAlign w:val="center"/>
          </w:tcPr>
          <w:p w14:paraId="3639D77E">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2090024152</w:t>
            </w:r>
          </w:p>
        </w:tc>
        <w:tc>
          <w:tcPr>
            <w:tcW w:w="6565" w:type="dxa"/>
            <w:shd w:val="clear" w:color="auto" w:fill="auto"/>
            <w:vAlign w:val="center"/>
          </w:tcPr>
          <w:p w14:paraId="2399B28A">
            <w:pPr>
              <w:pStyle w:val="232"/>
              <w:ind w:firstLine="1440" w:firstLineChars="8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重大交通基础设施（线）</w:t>
            </w:r>
          </w:p>
        </w:tc>
        <w:tc>
          <w:tcPr>
            <w:tcW w:w="1150" w:type="dxa"/>
            <w:shd w:val="clear" w:color="auto" w:fill="auto"/>
            <w:vAlign w:val="center"/>
          </w:tcPr>
          <w:p w14:paraId="3BA771B9">
            <w:pPr>
              <w:pStyle w:val="232"/>
              <w:ind w:firstLine="0" w:firstLineChars="0"/>
              <w:rPr>
                <w:rFonts w:hint="eastAsia" w:ascii="宋体" w:hAnsi="宋体" w:eastAsia="宋体" w:cs="宋体"/>
                <w:color w:val="auto"/>
                <w:kern w:val="2"/>
                <w:sz w:val="18"/>
                <w:szCs w:val="18"/>
                <w:lang w:val="en-US" w:eastAsia="zh-CN" w:bidi="ar-SA"/>
              </w:rPr>
            </w:pPr>
          </w:p>
        </w:tc>
      </w:tr>
      <w:tr w14:paraId="031262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7" w:type="dxa"/>
            <w:gridSpan w:val="2"/>
            <w:shd w:val="clear" w:color="auto" w:fill="auto"/>
            <w:vAlign w:val="center"/>
          </w:tcPr>
          <w:p w14:paraId="40B767DC">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2090024153</w:t>
            </w:r>
          </w:p>
        </w:tc>
        <w:tc>
          <w:tcPr>
            <w:tcW w:w="6565" w:type="dxa"/>
            <w:shd w:val="clear" w:color="auto" w:fill="auto"/>
            <w:vAlign w:val="center"/>
          </w:tcPr>
          <w:p w14:paraId="16C8CB84">
            <w:pPr>
              <w:pStyle w:val="232"/>
              <w:ind w:firstLine="1440" w:firstLineChars="8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重大交通基础设施（面）</w:t>
            </w:r>
          </w:p>
        </w:tc>
        <w:tc>
          <w:tcPr>
            <w:tcW w:w="1150" w:type="dxa"/>
            <w:shd w:val="clear" w:color="auto" w:fill="auto"/>
            <w:vAlign w:val="center"/>
          </w:tcPr>
          <w:p w14:paraId="4B6B6170">
            <w:pPr>
              <w:pStyle w:val="232"/>
              <w:ind w:firstLine="0" w:firstLineChars="0"/>
              <w:rPr>
                <w:rFonts w:hint="eastAsia" w:ascii="宋体" w:hAnsi="宋体" w:eastAsia="宋体" w:cs="宋体"/>
                <w:color w:val="auto"/>
                <w:kern w:val="2"/>
                <w:sz w:val="18"/>
                <w:szCs w:val="18"/>
                <w:lang w:val="en-US" w:eastAsia="zh-CN" w:bidi="ar-SA"/>
              </w:rPr>
            </w:pPr>
          </w:p>
        </w:tc>
      </w:tr>
      <w:tr w14:paraId="241D83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7" w:type="dxa"/>
            <w:gridSpan w:val="2"/>
            <w:shd w:val="clear" w:color="auto" w:fill="auto"/>
            <w:vAlign w:val="center"/>
          </w:tcPr>
          <w:p w14:paraId="3ECF8686">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2090024160</w:t>
            </w:r>
          </w:p>
        </w:tc>
        <w:tc>
          <w:tcPr>
            <w:tcW w:w="6565" w:type="dxa"/>
            <w:shd w:val="clear" w:color="auto" w:fill="auto"/>
            <w:vAlign w:val="center"/>
          </w:tcPr>
          <w:p w14:paraId="5A773D76">
            <w:pPr>
              <w:pStyle w:val="232"/>
              <w:ind w:firstLine="1080" w:firstLineChars="6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重大基础设施</w:t>
            </w:r>
          </w:p>
        </w:tc>
        <w:tc>
          <w:tcPr>
            <w:tcW w:w="1150" w:type="dxa"/>
            <w:shd w:val="clear" w:color="auto" w:fill="auto"/>
            <w:vAlign w:val="center"/>
          </w:tcPr>
          <w:p w14:paraId="78115500">
            <w:pPr>
              <w:pStyle w:val="232"/>
              <w:ind w:firstLine="0" w:firstLineChars="0"/>
              <w:rPr>
                <w:rFonts w:hint="eastAsia" w:ascii="宋体" w:hAnsi="宋体" w:eastAsia="宋体" w:cs="宋体"/>
                <w:color w:val="auto"/>
                <w:kern w:val="2"/>
                <w:sz w:val="18"/>
                <w:szCs w:val="18"/>
                <w:lang w:val="en-US" w:eastAsia="zh-CN" w:bidi="ar-SA"/>
              </w:rPr>
            </w:pPr>
          </w:p>
        </w:tc>
      </w:tr>
      <w:tr w14:paraId="7DE360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7" w:type="dxa"/>
            <w:gridSpan w:val="2"/>
            <w:shd w:val="clear" w:color="auto" w:fill="auto"/>
            <w:vAlign w:val="center"/>
          </w:tcPr>
          <w:p w14:paraId="7CB8B6A6">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2090024161</w:t>
            </w:r>
          </w:p>
        </w:tc>
        <w:tc>
          <w:tcPr>
            <w:tcW w:w="6565" w:type="dxa"/>
            <w:shd w:val="clear" w:color="auto" w:fill="auto"/>
            <w:vAlign w:val="center"/>
          </w:tcPr>
          <w:p w14:paraId="1CBF3B12">
            <w:pPr>
              <w:pStyle w:val="232"/>
              <w:ind w:firstLine="1440" w:firstLineChars="8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重大基础设施（点）</w:t>
            </w:r>
          </w:p>
        </w:tc>
        <w:tc>
          <w:tcPr>
            <w:tcW w:w="1150" w:type="dxa"/>
            <w:shd w:val="clear" w:color="auto" w:fill="auto"/>
            <w:vAlign w:val="center"/>
          </w:tcPr>
          <w:p w14:paraId="68AE9822">
            <w:pPr>
              <w:pStyle w:val="232"/>
              <w:ind w:firstLine="0" w:firstLineChars="0"/>
              <w:rPr>
                <w:rFonts w:hint="eastAsia" w:ascii="宋体" w:hAnsi="宋体" w:eastAsia="宋体" w:cs="宋体"/>
                <w:color w:val="auto"/>
                <w:kern w:val="2"/>
                <w:sz w:val="18"/>
                <w:szCs w:val="18"/>
                <w:lang w:val="en-US" w:eastAsia="zh-CN" w:bidi="ar-SA"/>
              </w:rPr>
            </w:pPr>
          </w:p>
        </w:tc>
      </w:tr>
      <w:tr w14:paraId="6C4BE8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7" w:type="dxa"/>
            <w:gridSpan w:val="2"/>
            <w:shd w:val="clear" w:color="auto" w:fill="auto"/>
            <w:vAlign w:val="center"/>
          </w:tcPr>
          <w:p w14:paraId="7BA5CDAA">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2090024162</w:t>
            </w:r>
          </w:p>
        </w:tc>
        <w:tc>
          <w:tcPr>
            <w:tcW w:w="6565" w:type="dxa"/>
            <w:shd w:val="clear" w:color="auto" w:fill="auto"/>
            <w:vAlign w:val="center"/>
          </w:tcPr>
          <w:p w14:paraId="7476F09A">
            <w:pPr>
              <w:pStyle w:val="232"/>
              <w:ind w:firstLine="1440" w:firstLineChars="8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重大基础设施（线）</w:t>
            </w:r>
          </w:p>
        </w:tc>
        <w:tc>
          <w:tcPr>
            <w:tcW w:w="1150" w:type="dxa"/>
            <w:shd w:val="clear" w:color="auto" w:fill="auto"/>
            <w:vAlign w:val="center"/>
          </w:tcPr>
          <w:p w14:paraId="163B629E">
            <w:pPr>
              <w:pStyle w:val="232"/>
              <w:ind w:firstLine="0" w:firstLineChars="0"/>
              <w:rPr>
                <w:rFonts w:hint="eastAsia" w:ascii="宋体" w:hAnsi="宋体" w:eastAsia="宋体" w:cs="宋体"/>
                <w:color w:val="auto"/>
                <w:kern w:val="2"/>
                <w:sz w:val="18"/>
                <w:szCs w:val="18"/>
                <w:lang w:val="en-US" w:eastAsia="zh-CN" w:bidi="ar-SA"/>
              </w:rPr>
            </w:pPr>
          </w:p>
        </w:tc>
      </w:tr>
      <w:tr w14:paraId="716999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7" w:type="dxa"/>
            <w:gridSpan w:val="2"/>
            <w:shd w:val="clear" w:color="auto" w:fill="auto"/>
            <w:vAlign w:val="center"/>
          </w:tcPr>
          <w:p w14:paraId="4E8FB4CB">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2090024163</w:t>
            </w:r>
          </w:p>
        </w:tc>
        <w:tc>
          <w:tcPr>
            <w:tcW w:w="6565" w:type="dxa"/>
            <w:shd w:val="clear" w:color="auto" w:fill="auto"/>
            <w:vAlign w:val="center"/>
          </w:tcPr>
          <w:p w14:paraId="6E9ADAD9">
            <w:pPr>
              <w:pStyle w:val="232"/>
              <w:ind w:firstLine="1440" w:firstLineChars="8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重大基础设施（面）</w:t>
            </w:r>
          </w:p>
        </w:tc>
        <w:tc>
          <w:tcPr>
            <w:tcW w:w="1150" w:type="dxa"/>
            <w:shd w:val="clear" w:color="auto" w:fill="auto"/>
            <w:vAlign w:val="center"/>
          </w:tcPr>
          <w:p w14:paraId="7B704869">
            <w:pPr>
              <w:pStyle w:val="232"/>
              <w:ind w:firstLine="0" w:firstLineChars="0"/>
              <w:rPr>
                <w:rFonts w:hint="eastAsia" w:ascii="宋体" w:hAnsi="宋体" w:eastAsia="宋体" w:cs="宋体"/>
                <w:color w:val="auto"/>
                <w:kern w:val="2"/>
                <w:sz w:val="18"/>
                <w:szCs w:val="18"/>
                <w:lang w:val="en-US" w:eastAsia="zh-CN" w:bidi="ar-SA"/>
              </w:rPr>
            </w:pPr>
          </w:p>
        </w:tc>
      </w:tr>
      <w:tr w14:paraId="7BF1DC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7" w:type="dxa"/>
            <w:gridSpan w:val="2"/>
            <w:shd w:val="clear" w:color="auto" w:fill="auto"/>
            <w:vAlign w:val="center"/>
          </w:tcPr>
          <w:p w14:paraId="1E061621">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2090024164</w:t>
            </w:r>
          </w:p>
        </w:tc>
        <w:tc>
          <w:tcPr>
            <w:tcW w:w="6565" w:type="dxa"/>
            <w:shd w:val="clear" w:color="auto" w:fill="auto"/>
            <w:vAlign w:val="center"/>
          </w:tcPr>
          <w:p w14:paraId="44FB7B55">
            <w:pPr>
              <w:pStyle w:val="232"/>
              <w:ind w:firstLine="1440" w:firstLineChars="8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重大邻避设施</w:t>
            </w:r>
          </w:p>
        </w:tc>
        <w:tc>
          <w:tcPr>
            <w:tcW w:w="1150" w:type="dxa"/>
            <w:shd w:val="clear" w:color="auto" w:fill="auto"/>
            <w:vAlign w:val="center"/>
          </w:tcPr>
          <w:p w14:paraId="760E3794">
            <w:pPr>
              <w:pStyle w:val="232"/>
              <w:ind w:firstLine="0" w:firstLineChars="0"/>
              <w:rPr>
                <w:rFonts w:hint="eastAsia" w:ascii="宋体" w:hAnsi="宋体" w:eastAsia="宋体" w:cs="宋体"/>
                <w:color w:val="auto"/>
                <w:kern w:val="2"/>
                <w:sz w:val="18"/>
                <w:szCs w:val="18"/>
                <w:lang w:val="en-US" w:eastAsia="zh-CN" w:bidi="ar-SA"/>
              </w:rPr>
            </w:pPr>
          </w:p>
        </w:tc>
      </w:tr>
      <w:tr w14:paraId="362F5B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7" w:type="dxa"/>
            <w:gridSpan w:val="2"/>
            <w:shd w:val="clear" w:color="auto" w:fill="auto"/>
            <w:vAlign w:val="center"/>
          </w:tcPr>
          <w:p w14:paraId="562EDFBE">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2090026100</w:t>
            </w:r>
          </w:p>
        </w:tc>
        <w:tc>
          <w:tcPr>
            <w:tcW w:w="6565" w:type="dxa"/>
            <w:shd w:val="clear" w:color="auto" w:fill="auto"/>
            <w:vAlign w:val="center"/>
          </w:tcPr>
          <w:p w14:paraId="07099840">
            <w:pPr>
              <w:pStyle w:val="232"/>
              <w:ind w:firstLine="720" w:firstLineChars="4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国土整治修复</w:t>
            </w:r>
          </w:p>
        </w:tc>
        <w:tc>
          <w:tcPr>
            <w:tcW w:w="1150" w:type="dxa"/>
            <w:shd w:val="clear" w:color="auto" w:fill="auto"/>
            <w:vAlign w:val="center"/>
          </w:tcPr>
          <w:p w14:paraId="09A29F3E">
            <w:pPr>
              <w:pStyle w:val="232"/>
              <w:ind w:firstLine="0" w:firstLineChars="0"/>
              <w:rPr>
                <w:rFonts w:hint="eastAsia" w:ascii="宋体" w:hAnsi="宋体" w:eastAsia="宋体" w:cs="宋体"/>
                <w:color w:val="auto"/>
                <w:kern w:val="2"/>
                <w:sz w:val="18"/>
                <w:szCs w:val="18"/>
                <w:lang w:val="en-US" w:eastAsia="zh-CN" w:bidi="ar-SA"/>
              </w:rPr>
            </w:pPr>
          </w:p>
        </w:tc>
      </w:tr>
      <w:tr w14:paraId="6CB293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7" w:type="dxa"/>
            <w:gridSpan w:val="2"/>
            <w:shd w:val="clear" w:color="auto" w:fill="auto"/>
            <w:vAlign w:val="center"/>
          </w:tcPr>
          <w:p w14:paraId="514E4609">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2090026110</w:t>
            </w:r>
          </w:p>
        </w:tc>
        <w:tc>
          <w:tcPr>
            <w:tcW w:w="6565" w:type="dxa"/>
            <w:shd w:val="clear" w:color="auto" w:fill="auto"/>
            <w:vAlign w:val="center"/>
          </w:tcPr>
          <w:p w14:paraId="49EF205B">
            <w:pPr>
              <w:pStyle w:val="232"/>
              <w:ind w:firstLine="1080" w:firstLineChars="6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生态修复和国土综合整治</w:t>
            </w:r>
          </w:p>
        </w:tc>
        <w:tc>
          <w:tcPr>
            <w:tcW w:w="1150" w:type="dxa"/>
            <w:shd w:val="clear" w:color="auto" w:fill="auto"/>
            <w:vAlign w:val="center"/>
          </w:tcPr>
          <w:p w14:paraId="5D3B125B">
            <w:pPr>
              <w:pStyle w:val="232"/>
              <w:ind w:firstLine="0" w:firstLineChars="0"/>
              <w:rPr>
                <w:rFonts w:hint="eastAsia" w:ascii="宋体" w:hAnsi="宋体" w:eastAsia="宋体" w:cs="宋体"/>
                <w:color w:val="auto"/>
                <w:kern w:val="2"/>
                <w:sz w:val="18"/>
                <w:szCs w:val="18"/>
                <w:lang w:val="en-US" w:eastAsia="zh-CN" w:bidi="ar-SA"/>
              </w:rPr>
            </w:pPr>
          </w:p>
        </w:tc>
      </w:tr>
      <w:tr w14:paraId="112188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7" w:type="dxa"/>
            <w:gridSpan w:val="2"/>
            <w:shd w:val="clear" w:color="auto" w:fill="auto"/>
            <w:vAlign w:val="center"/>
          </w:tcPr>
          <w:p w14:paraId="0A49A0A0">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2090026111</w:t>
            </w:r>
          </w:p>
        </w:tc>
        <w:tc>
          <w:tcPr>
            <w:tcW w:w="6565" w:type="dxa"/>
            <w:shd w:val="clear" w:color="auto" w:fill="auto"/>
            <w:vAlign w:val="center"/>
          </w:tcPr>
          <w:p w14:paraId="201A79C3">
            <w:pPr>
              <w:pStyle w:val="232"/>
              <w:ind w:firstLine="1440" w:firstLineChars="8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生态修复和国土综合整治重大工程（点）</w:t>
            </w:r>
          </w:p>
        </w:tc>
        <w:tc>
          <w:tcPr>
            <w:tcW w:w="1150" w:type="dxa"/>
            <w:shd w:val="clear" w:color="auto" w:fill="auto"/>
            <w:vAlign w:val="center"/>
          </w:tcPr>
          <w:p w14:paraId="526627A5">
            <w:pPr>
              <w:pStyle w:val="232"/>
              <w:ind w:firstLine="0" w:firstLineChars="0"/>
              <w:rPr>
                <w:rFonts w:hint="eastAsia" w:ascii="宋体" w:hAnsi="宋体" w:eastAsia="宋体" w:cs="宋体"/>
                <w:color w:val="auto"/>
                <w:kern w:val="2"/>
                <w:sz w:val="18"/>
                <w:szCs w:val="18"/>
                <w:lang w:val="en-US" w:eastAsia="zh-CN" w:bidi="ar-SA"/>
              </w:rPr>
            </w:pPr>
          </w:p>
        </w:tc>
      </w:tr>
      <w:tr w14:paraId="408067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7" w:type="dxa"/>
            <w:gridSpan w:val="2"/>
            <w:shd w:val="clear" w:color="auto" w:fill="auto"/>
            <w:vAlign w:val="center"/>
          </w:tcPr>
          <w:p w14:paraId="544C57EC">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2090026112</w:t>
            </w:r>
          </w:p>
        </w:tc>
        <w:tc>
          <w:tcPr>
            <w:tcW w:w="6565" w:type="dxa"/>
            <w:shd w:val="clear" w:color="auto" w:fill="auto"/>
            <w:vAlign w:val="center"/>
          </w:tcPr>
          <w:p w14:paraId="76D7775E">
            <w:pPr>
              <w:pStyle w:val="232"/>
              <w:ind w:firstLine="1440" w:firstLineChars="8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生态修复和国土综合整治重大工程（线）</w:t>
            </w:r>
          </w:p>
        </w:tc>
        <w:tc>
          <w:tcPr>
            <w:tcW w:w="1150" w:type="dxa"/>
            <w:shd w:val="clear" w:color="auto" w:fill="auto"/>
            <w:vAlign w:val="center"/>
          </w:tcPr>
          <w:p w14:paraId="1DAC2C8A">
            <w:pPr>
              <w:pStyle w:val="232"/>
              <w:ind w:firstLine="0" w:firstLineChars="0"/>
              <w:rPr>
                <w:rFonts w:hint="eastAsia" w:ascii="宋体" w:hAnsi="宋体" w:eastAsia="宋体" w:cs="宋体"/>
                <w:color w:val="auto"/>
                <w:kern w:val="2"/>
                <w:sz w:val="18"/>
                <w:szCs w:val="18"/>
                <w:lang w:val="en-US" w:eastAsia="zh-CN" w:bidi="ar-SA"/>
              </w:rPr>
            </w:pPr>
          </w:p>
        </w:tc>
      </w:tr>
      <w:tr w14:paraId="1B12F7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7" w:type="dxa"/>
            <w:gridSpan w:val="2"/>
            <w:shd w:val="clear" w:color="auto" w:fill="auto"/>
            <w:vAlign w:val="center"/>
          </w:tcPr>
          <w:p w14:paraId="12EB542A">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2090026113</w:t>
            </w:r>
          </w:p>
        </w:tc>
        <w:tc>
          <w:tcPr>
            <w:tcW w:w="6565" w:type="dxa"/>
            <w:shd w:val="clear" w:color="auto" w:fill="auto"/>
            <w:vAlign w:val="center"/>
          </w:tcPr>
          <w:p w14:paraId="29C95216">
            <w:pPr>
              <w:pStyle w:val="232"/>
              <w:ind w:firstLine="1440" w:firstLineChars="8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生态修复和国土综合整治重大工程（面）</w:t>
            </w:r>
          </w:p>
        </w:tc>
        <w:tc>
          <w:tcPr>
            <w:tcW w:w="1150" w:type="dxa"/>
            <w:shd w:val="clear" w:color="auto" w:fill="auto"/>
            <w:vAlign w:val="center"/>
          </w:tcPr>
          <w:p w14:paraId="3457D8E1">
            <w:pPr>
              <w:pStyle w:val="232"/>
              <w:ind w:firstLine="0" w:firstLineChars="0"/>
              <w:rPr>
                <w:rFonts w:hint="eastAsia" w:ascii="宋体" w:hAnsi="宋体" w:eastAsia="宋体" w:cs="宋体"/>
                <w:color w:val="auto"/>
                <w:kern w:val="2"/>
                <w:sz w:val="18"/>
                <w:szCs w:val="18"/>
                <w:lang w:val="en-US" w:eastAsia="zh-CN" w:bidi="ar-SA"/>
              </w:rPr>
            </w:pPr>
          </w:p>
        </w:tc>
      </w:tr>
      <w:tr w14:paraId="400550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7" w:type="dxa"/>
            <w:gridSpan w:val="2"/>
            <w:shd w:val="clear" w:color="auto" w:fill="auto"/>
            <w:vAlign w:val="center"/>
          </w:tcPr>
          <w:p w14:paraId="3806FCF4">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2090027100</w:t>
            </w:r>
          </w:p>
        </w:tc>
        <w:tc>
          <w:tcPr>
            <w:tcW w:w="6565" w:type="dxa"/>
            <w:shd w:val="clear" w:color="auto" w:fill="auto"/>
            <w:vAlign w:val="center"/>
          </w:tcPr>
          <w:p w14:paraId="43AD4B40">
            <w:pPr>
              <w:pStyle w:val="232"/>
              <w:ind w:firstLine="720" w:firstLineChars="40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下位规划指引</w:t>
            </w:r>
          </w:p>
        </w:tc>
        <w:tc>
          <w:tcPr>
            <w:tcW w:w="1150" w:type="dxa"/>
            <w:shd w:val="clear" w:color="auto" w:fill="auto"/>
            <w:vAlign w:val="center"/>
          </w:tcPr>
          <w:p w14:paraId="05DF1789">
            <w:pPr>
              <w:pStyle w:val="232"/>
              <w:ind w:firstLine="0" w:firstLineChars="0"/>
              <w:rPr>
                <w:rFonts w:hint="eastAsia" w:ascii="宋体" w:hAnsi="宋体" w:eastAsia="宋体" w:cs="宋体"/>
                <w:color w:val="auto"/>
                <w:kern w:val="2"/>
                <w:sz w:val="18"/>
                <w:szCs w:val="18"/>
                <w:lang w:val="en-US" w:eastAsia="zh-CN" w:bidi="ar-SA"/>
              </w:rPr>
            </w:pPr>
          </w:p>
        </w:tc>
      </w:tr>
      <w:tr w14:paraId="60256A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7" w:type="dxa"/>
            <w:gridSpan w:val="2"/>
            <w:shd w:val="clear" w:color="auto" w:fill="auto"/>
            <w:vAlign w:val="center"/>
          </w:tcPr>
          <w:p w14:paraId="5718CE90">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2090027120</w:t>
            </w:r>
          </w:p>
        </w:tc>
        <w:tc>
          <w:tcPr>
            <w:tcW w:w="6565" w:type="dxa"/>
            <w:shd w:val="clear" w:color="auto" w:fill="auto"/>
            <w:vAlign w:val="center"/>
          </w:tcPr>
          <w:p w14:paraId="5F31DD0E">
            <w:pPr>
              <w:pStyle w:val="232"/>
              <w:ind w:firstLine="1080" w:firstLineChars="6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近期重大项目</w:t>
            </w:r>
          </w:p>
        </w:tc>
        <w:tc>
          <w:tcPr>
            <w:tcW w:w="1150" w:type="dxa"/>
            <w:shd w:val="clear" w:color="auto" w:fill="auto"/>
            <w:vAlign w:val="center"/>
          </w:tcPr>
          <w:p w14:paraId="09BA558C">
            <w:pPr>
              <w:pStyle w:val="232"/>
              <w:ind w:firstLine="0" w:firstLineChars="0"/>
              <w:rPr>
                <w:rFonts w:hint="eastAsia" w:ascii="宋体" w:hAnsi="宋体" w:eastAsia="宋体" w:cs="宋体"/>
                <w:color w:val="auto"/>
                <w:kern w:val="2"/>
                <w:sz w:val="18"/>
                <w:szCs w:val="18"/>
                <w:lang w:val="en-US" w:eastAsia="zh-CN" w:bidi="ar-SA"/>
              </w:rPr>
            </w:pPr>
          </w:p>
        </w:tc>
      </w:tr>
      <w:tr w14:paraId="774A13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7" w:type="dxa"/>
            <w:gridSpan w:val="2"/>
            <w:shd w:val="clear" w:color="auto" w:fill="auto"/>
            <w:vAlign w:val="center"/>
          </w:tcPr>
          <w:p w14:paraId="6AA4A237">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2090027121</w:t>
            </w:r>
          </w:p>
        </w:tc>
        <w:tc>
          <w:tcPr>
            <w:tcW w:w="6565" w:type="dxa"/>
            <w:shd w:val="clear" w:color="auto" w:fill="auto"/>
            <w:vAlign w:val="center"/>
          </w:tcPr>
          <w:p w14:paraId="2C1E154A">
            <w:pPr>
              <w:pStyle w:val="232"/>
              <w:ind w:firstLine="1440" w:firstLineChars="8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近期重大项目（点）</w:t>
            </w:r>
          </w:p>
        </w:tc>
        <w:tc>
          <w:tcPr>
            <w:tcW w:w="1150" w:type="dxa"/>
            <w:shd w:val="clear" w:color="auto" w:fill="auto"/>
            <w:vAlign w:val="center"/>
          </w:tcPr>
          <w:p w14:paraId="5AA3EA87">
            <w:pPr>
              <w:pStyle w:val="232"/>
              <w:ind w:firstLine="0" w:firstLineChars="0"/>
              <w:rPr>
                <w:rFonts w:hint="eastAsia" w:ascii="宋体" w:hAnsi="宋体" w:eastAsia="宋体" w:cs="宋体"/>
                <w:color w:val="auto"/>
                <w:kern w:val="2"/>
                <w:sz w:val="18"/>
                <w:szCs w:val="18"/>
                <w:lang w:val="en-US" w:eastAsia="zh-CN" w:bidi="ar-SA"/>
              </w:rPr>
            </w:pPr>
          </w:p>
        </w:tc>
      </w:tr>
      <w:tr w14:paraId="762024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7" w:type="dxa"/>
            <w:gridSpan w:val="2"/>
            <w:shd w:val="clear" w:color="auto" w:fill="auto"/>
            <w:vAlign w:val="center"/>
          </w:tcPr>
          <w:p w14:paraId="16938745">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2090027122</w:t>
            </w:r>
          </w:p>
        </w:tc>
        <w:tc>
          <w:tcPr>
            <w:tcW w:w="6565" w:type="dxa"/>
            <w:shd w:val="clear" w:color="auto" w:fill="auto"/>
            <w:vAlign w:val="center"/>
          </w:tcPr>
          <w:p w14:paraId="44D95AC5">
            <w:pPr>
              <w:pStyle w:val="232"/>
              <w:ind w:firstLine="1440" w:firstLineChars="8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近期重大项目（线）</w:t>
            </w:r>
          </w:p>
        </w:tc>
        <w:tc>
          <w:tcPr>
            <w:tcW w:w="1150" w:type="dxa"/>
            <w:shd w:val="clear" w:color="auto" w:fill="auto"/>
            <w:vAlign w:val="center"/>
          </w:tcPr>
          <w:p w14:paraId="656F67D4">
            <w:pPr>
              <w:pStyle w:val="232"/>
              <w:ind w:firstLine="0" w:firstLineChars="0"/>
              <w:rPr>
                <w:rFonts w:hint="eastAsia" w:ascii="宋体" w:hAnsi="宋体" w:eastAsia="宋体" w:cs="宋体"/>
                <w:color w:val="auto"/>
                <w:kern w:val="2"/>
                <w:sz w:val="18"/>
                <w:szCs w:val="18"/>
                <w:lang w:val="en-US" w:eastAsia="zh-CN" w:bidi="ar-SA"/>
              </w:rPr>
            </w:pPr>
          </w:p>
        </w:tc>
      </w:tr>
      <w:tr w14:paraId="4F06ED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7" w:type="dxa"/>
            <w:gridSpan w:val="2"/>
            <w:shd w:val="clear" w:color="auto" w:fill="auto"/>
            <w:vAlign w:val="center"/>
          </w:tcPr>
          <w:p w14:paraId="5900212E">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2090027123</w:t>
            </w:r>
          </w:p>
        </w:tc>
        <w:tc>
          <w:tcPr>
            <w:tcW w:w="6565" w:type="dxa"/>
            <w:shd w:val="clear" w:color="auto" w:fill="auto"/>
            <w:vAlign w:val="center"/>
          </w:tcPr>
          <w:p w14:paraId="3CC67AA6">
            <w:pPr>
              <w:pStyle w:val="232"/>
              <w:ind w:firstLine="1440" w:firstLineChars="8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近期重大项目（面）</w:t>
            </w:r>
          </w:p>
        </w:tc>
        <w:tc>
          <w:tcPr>
            <w:tcW w:w="1150" w:type="dxa"/>
            <w:shd w:val="clear" w:color="auto" w:fill="auto"/>
            <w:vAlign w:val="center"/>
          </w:tcPr>
          <w:p w14:paraId="5228A5E4">
            <w:pPr>
              <w:pStyle w:val="232"/>
              <w:ind w:firstLine="0" w:firstLineChars="0"/>
              <w:rPr>
                <w:rFonts w:hint="eastAsia" w:ascii="宋体" w:hAnsi="宋体" w:eastAsia="宋体" w:cs="宋体"/>
                <w:color w:val="auto"/>
                <w:kern w:val="2"/>
                <w:sz w:val="18"/>
                <w:szCs w:val="18"/>
                <w:lang w:val="en-US" w:eastAsia="zh-CN" w:bidi="ar-SA"/>
              </w:rPr>
            </w:pPr>
          </w:p>
        </w:tc>
      </w:tr>
      <w:tr w14:paraId="491903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7" w:type="dxa"/>
            <w:gridSpan w:val="2"/>
            <w:shd w:val="clear" w:color="auto" w:fill="auto"/>
            <w:vAlign w:val="center"/>
          </w:tcPr>
          <w:p w14:paraId="5C63DCE7">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2090027130</w:t>
            </w:r>
          </w:p>
        </w:tc>
        <w:tc>
          <w:tcPr>
            <w:tcW w:w="6565" w:type="dxa"/>
            <w:shd w:val="clear" w:color="auto" w:fill="auto"/>
            <w:vAlign w:val="center"/>
          </w:tcPr>
          <w:p w14:paraId="57B7BE16">
            <w:pPr>
              <w:pStyle w:val="232"/>
              <w:ind w:firstLine="1080" w:firstLineChars="6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全域详细规划编制单元</w:t>
            </w:r>
          </w:p>
        </w:tc>
        <w:tc>
          <w:tcPr>
            <w:tcW w:w="1150" w:type="dxa"/>
            <w:shd w:val="clear" w:color="auto" w:fill="auto"/>
            <w:vAlign w:val="center"/>
          </w:tcPr>
          <w:p w14:paraId="61A7339A">
            <w:pPr>
              <w:pStyle w:val="232"/>
              <w:ind w:firstLine="0" w:firstLineChars="0"/>
              <w:rPr>
                <w:rFonts w:hint="eastAsia" w:ascii="宋体" w:hAnsi="宋体" w:eastAsia="宋体" w:cs="宋体"/>
                <w:color w:val="auto"/>
                <w:kern w:val="2"/>
                <w:sz w:val="18"/>
                <w:szCs w:val="18"/>
                <w:lang w:val="en-US" w:eastAsia="zh-CN" w:bidi="ar-SA"/>
              </w:rPr>
            </w:pPr>
          </w:p>
        </w:tc>
      </w:tr>
      <w:tr w14:paraId="5FFFD9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7" w:type="dxa"/>
            <w:gridSpan w:val="2"/>
            <w:shd w:val="clear" w:color="auto" w:fill="auto"/>
            <w:vAlign w:val="center"/>
          </w:tcPr>
          <w:p w14:paraId="1FA8B8F5">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2090027150</w:t>
            </w:r>
          </w:p>
        </w:tc>
        <w:tc>
          <w:tcPr>
            <w:tcW w:w="6565" w:type="dxa"/>
            <w:shd w:val="clear" w:color="auto" w:fill="auto"/>
            <w:vAlign w:val="center"/>
          </w:tcPr>
          <w:p w14:paraId="0DEB80DD">
            <w:pPr>
              <w:pStyle w:val="232"/>
              <w:ind w:firstLine="1080" w:firstLineChars="6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村庄布点导引</w:t>
            </w:r>
          </w:p>
        </w:tc>
        <w:tc>
          <w:tcPr>
            <w:tcW w:w="1150" w:type="dxa"/>
            <w:shd w:val="clear" w:color="auto" w:fill="auto"/>
            <w:vAlign w:val="center"/>
          </w:tcPr>
          <w:p w14:paraId="6F66BBD6">
            <w:pPr>
              <w:pStyle w:val="232"/>
              <w:ind w:firstLine="0" w:firstLineChars="0"/>
              <w:rPr>
                <w:rFonts w:hint="eastAsia" w:ascii="宋体" w:hAnsi="宋体" w:eastAsia="宋体" w:cs="宋体"/>
                <w:color w:val="auto"/>
                <w:kern w:val="2"/>
                <w:sz w:val="18"/>
                <w:szCs w:val="18"/>
                <w:lang w:val="en-US" w:eastAsia="zh-CN" w:bidi="ar-SA"/>
              </w:rPr>
            </w:pPr>
          </w:p>
        </w:tc>
      </w:tr>
      <w:tr w14:paraId="3304B6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2A60C22C">
            <w:pPr>
              <w:pStyle w:val="232"/>
              <w:ind w:firstLine="0" w:firstLineChar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20900271</w:t>
            </w:r>
            <w:r>
              <w:rPr>
                <w:rFonts w:hint="eastAsia" w:hAnsi="宋体" w:eastAsia="宋体" w:cs="宋体"/>
                <w:color w:val="auto"/>
                <w:kern w:val="2"/>
                <w:sz w:val="18"/>
                <w:szCs w:val="18"/>
                <w:lang w:val="en-US" w:eastAsia="zh-CN" w:bidi="ar-SA"/>
              </w:rPr>
              <w:t>7</w:t>
            </w:r>
            <w:r>
              <w:rPr>
                <w:rFonts w:hint="eastAsia" w:ascii="宋体" w:hAnsi="宋体" w:eastAsia="宋体" w:cs="宋体"/>
                <w:color w:val="auto"/>
                <w:kern w:val="2"/>
                <w:sz w:val="18"/>
                <w:szCs w:val="18"/>
                <w:lang w:val="en-US" w:eastAsia="zh-CN" w:bidi="ar-SA"/>
              </w:rPr>
              <w:t>0</w:t>
            </w:r>
          </w:p>
        </w:tc>
        <w:tc>
          <w:tcPr>
            <w:tcW w:w="6572" w:type="dxa"/>
            <w:gridSpan w:val="2"/>
            <w:shd w:val="clear" w:color="auto" w:fill="auto"/>
            <w:vAlign w:val="center"/>
          </w:tcPr>
          <w:p w14:paraId="47473AA0">
            <w:pPr>
              <w:pStyle w:val="232"/>
              <w:ind w:firstLine="1080" w:firstLineChars="6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村庄建设边界</w:t>
            </w:r>
          </w:p>
        </w:tc>
        <w:tc>
          <w:tcPr>
            <w:tcW w:w="1150" w:type="dxa"/>
            <w:shd w:val="clear" w:color="auto" w:fill="auto"/>
            <w:vAlign w:val="center"/>
          </w:tcPr>
          <w:p w14:paraId="2793DCE7">
            <w:pPr>
              <w:pStyle w:val="232"/>
              <w:ind w:firstLine="0" w:firstLineChars="0"/>
              <w:rPr>
                <w:rFonts w:hint="eastAsia" w:ascii="宋体" w:hAnsi="宋体" w:eastAsia="宋体" w:cs="宋体"/>
                <w:color w:val="auto"/>
                <w:kern w:val="2"/>
                <w:sz w:val="18"/>
                <w:szCs w:val="18"/>
                <w:lang w:val="en-US" w:eastAsia="zh-CN" w:bidi="ar-SA"/>
              </w:rPr>
            </w:pPr>
          </w:p>
        </w:tc>
      </w:tr>
      <w:tr w14:paraId="12F22C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5B411B27">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2090029900</w:t>
            </w:r>
          </w:p>
        </w:tc>
        <w:tc>
          <w:tcPr>
            <w:tcW w:w="6572" w:type="dxa"/>
            <w:gridSpan w:val="2"/>
            <w:shd w:val="clear" w:color="auto" w:fill="auto"/>
            <w:vAlign w:val="center"/>
          </w:tcPr>
          <w:p w14:paraId="48B50293">
            <w:pPr>
              <w:pStyle w:val="232"/>
              <w:ind w:firstLine="720" w:firstLineChars="40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其他规划空间要素</w:t>
            </w:r>
          </w:p>
        </w:tc>
        <w:tc>
          <w:tcPr>
            <w:tcW w:w="1150" w:type="dxa"/>
            <w:shd w:val="clear" w:color="auto" w:fill="auto"/>
            <w:vAlign w:val="center"/>
          </w:tcPr>
          <w:p w14:paraId="240F2B70">
            <w:pPr>
              <w:pStyle w:val="232"/>
              <w:ind w:firstLine="0" w:firstLineChars="0"/>
              <w:rPr>
                <w:rFonts w:hint="eastAsia" w:ascii="宋体" w:hAnsi="宋体" w:eastAsia="宋体" w:cs="宋体"/>
                <w:color w:val="auto"/>
                <w:kern w:val="2"/>
                <w:sz w:val="18"/>
                <w:szCs w:val="18"/>
                <w:lang w:val="en-US" w:eastAsia="zh-CN" w:bidi="ar-SA"/>
              </w:rPr>
            </w:pPr>
          </w:p>
        </w:tc>
      </w:tr>
      <w:tr w14:paraId="490C40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4B078497">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209002991</w:t>
            </w:r>
            <w:r>
              <w:rPr>
                <w:rFonts w:hint="eastAsia" w:hAnsi="宋体" w:eastAsia="宋体" w:cs="宋体"/>
                <w:color w:val="auto"/>
                <w:kern w:val="2"/>
                <w:sz w:val="18"/>
                <w:szCs w:val="18"/>
                <w:lang w:val="en-US" w:eastAsia="zh-CN" w:bidi="ar-SA"/>
              </w:rPr>
              <w:t>0</w:t>
            </w:r>
          </w:p>
        </w:tc>
        <w:tc>
          <w:tcPr>
            <w:tcW w:w="6572" w:type="dxa"/>
            <w:gridSpan w:val="2"/>
            <w:shd w:val="clear" w:color="auto" w:fill="auto"/>
            <w:vAlign w:val="center"/>
          </w:tcPr>
          <w:p w14:paraId="340E1DA0">
            <w:pPr>
              <w:pStyle w:val="232"/>
              <w:ind w:firstLine="1080" w:firstLineChars="600"/>
              <w:rPr>
                <w:rFonts w:hint="default" w:ascii="宋体" w:hAnsi="宋体" w:eastAsia="宋体" w:cs="宋体"/>
                <w:color w:val="auto"/>
                <w:kern w:val="2"/>
                <w:sz w:val="18"/>
                <w:szCs w:val="18"/>
                <w:lang w:val="en-US" w:eastAsia="zh-CN" w:bidi="ar-SA"/>
              </w:rPr>
            </w:pPr>
            <w:r>
              <w:rPr>
                <w:rFonts w:hint="eastAsia" w:hAnsi="宋体" w:eastAsia="宋体" w:cs="宋体"/>
                <w:color w:val="auto"/>
                <w:kern w:val="2"/>
                <w:sz w:val="18"/>
                <w:szCs w:val="18"/>
                <w:lang w:val="en-US" w:eastAsia="zh-CN" w:bidi="ar-SA"/>
              </w:rPr>
              <w:t>近期建设项目</w:t>
            </w:r>
          </w:p>
        </w:tc>
        <w:tc>
          <w:tcPr>
            <w:tcW w:w="1150" w:type="dxa"/>
            <w:shd w:val="clear" w:color="auto" w:fill="auto"/>
            <w:vAlign w:val="center"/>
          </w:tcPr>
          <w:p w14:paraId="44ADCE2E">
            <w:pPr>
              <w:pStyle w:val="232"/>
              <w:ind w:firstLine="0" w:firstLineChars="0"/>
              <w:rPr>
                <w:rFonts w:hint="eastAsia" w:ascii="宋体" w:hAnsi="宋体" w:eastAsia="宋体" w:cs="宋体"/>
                <w:color w:val="auto"/>
                <w:kern w:val="2"/>
                <w:sz w:val="18"/>
                <w:szCs w:val="18"/>
                <w:lang w:val="en-US" w:eastAsia="zh-CN" w:bidi="ar-SA"/>
              </w:rPr>
            </w:pPr>
          </w:p>
        </w:tc>
      </w:tr>
      <w:tr w14:paraId="50325C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0A789E48">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209002991</w:t>
            </w:r>
            <w:r>
              <w:rPr>
                <w:rFonts w:hint="eastAsia" w:hAnsi="宋体" w:eastAsia="宋体" w:cs="宋体"/>
                <w:color w:val="auto"/>
                <w:kern w:val="2"/>
                <w:sz w:val="18"/>
                <w:szCs w:val="18"/>
                <w:lang w:val="en-US" w:eastAsia="zh-CN" w:bidi="ar-SA"/>
              </w:rPr>
              <w:t>1</w:t>
            </w:r>
          </w:p>
        </w:tc>
        <w:tc>
          <w:tcPr>
            <w:tcW w:w="6572" w:type="dxa"/>
            <w:gridSpan w:val="2"/>
            <w:shd w:val="clear" w:color="auto" w:fill="auto"/>
            <w:vAlign w:val="center"/>
          </w:tcPr>
          <w:p w14:paraId="6C741E97">
            <w:pPr>
              <w:pStyle w:val="232"/>
              <w:ind w:firstLine="1440" w:firstLineChars="8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近期建设项目（点）</w:t>
            </w:r>
          </w:p>
        </w:tc>
        <w:tc>
          <w:tcPr>
            <w:tcW w:w="1150" w:type="dxa"/>
            <w:shd w:val="clear" w:color="auto" w:fill="auto"/>
            <w:vAlign w:val="center"/>
          </w:tcPr>
          <w:p w14:paraId="38C309D0">
            <w:pPr>
              <w:pStyle w:val="232"/>
              <w:ind w:firstLine="0" w:firstLineChars="0"/>
              <w:rPr>
                <w:rFonts w:hint="eastAsia" w:ascii="宋体" w:hAnsi="宋体" w:eastAsia="宋体" w:cs="宋体"/>
                <w:color w:val="auto"/>
                <w:kern w:val="2"/>
                <w:sz w:val="18"/>
                <w:szCs w:val="18"/>
                <w:lang w:val="en-US" w:eastAsia="zh-CN" w:bidi="ar-SA"/>
              </w:rPr>
            </w:pPr>
          </w:p>
        </w:tc>
      </w:tr>
      <w:tr w14:paraId="2E7F63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2DE4BD15">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2090029912</w:t>
            </w:r>
          </w:p>
        </w:tc>
        <w:tc>
          <w:tcPr>
            <w:tcW w:w="6572" w:type="dxa"/>
            <w:gridSpan w:val="2"/>
            <w:shd w:val="clear" w:color="auto" w:fill="auto"/>
            <w:vAlign w:val="center"/>
          </w:tcPr>
          <w:p w14:paraId="12128B50">
            <w:pPr>
              <w:pStyle w:val="232"/>
              <w:ind w:firstLine="1440" w:firstLineChars="8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近期建设项目（线）</w:t>
            </w:r>
          </w:p>
        </w:tc>
        <w:tc>
          <w:tcPr>
            <w:tcW w:w="1150" w:type="dxa"/>
            <w:shd w:val="clear" w:color="auto" w:fill="auto"/>
            <w:vAlign w:val="center"/>
          </w:tcPr>
          <w:p w14:paraId="3D00F6C4">
            <w:pPr>
              <w:pStyle w:val="232"/>
              <w:ind w:firstLine="0" w:firstLineChars="0"/>
              <w:rPr>
                <w:rFonts w:hint="eastAsia" w:ascii="宋体" w:hAnsi="宋体" w:eastAsia="宋体" w:cs="宋体"/>
                <w:color w:val="auto"/>
                <w:kern w:val="2"/>
                <w:sz w:val="18"/>
                <w:szCs w:val="18"/>
                <w:lang w:val="en-US" w:eastAsia="zh-CN" w:bidi="ar-SA"/>
              </w:rPr>
            </w:pPr>
          </w:p>
        </w:tc>
      </w:tr>
      <w:tr w14:paraId="6153AA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434B7619">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2090029913</w:t>
            </w:r>
          </w:p>
        </w:tc>
        <w:tc>
          <w:tcPr>
            <w:tcW w:w="6572" w:type="dxa"/>
            <w:gridSpan w:val="2"/>
            <w:shd w:val="clear" w:color="auto" w:fill="auto"/>
            <w:vAlign w:val="center"/>
          </w:tcPr>
          <w:p w14:paraId="28A8321E">
            <w:pPr>
              <w:pStyle w:val="232"/>
              <w:ind w:firstLine="1440" w:firstLineChars="8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近期建设项目（面）</w:t>
            </w:r>
          </w:p>
        </w:tc>
        <w:tc>
          <w:tcPr>
            <w:tcW w:w="1150" w:type="dxa"/>
            <w:shd w:val="clear" w:color="auto" w:fill="auto"/>
            <w:vAlign w:val="center"/>
          </w:tcPr>
          <w:p w14:paraId="1ACFCC25">
            <w:pPr>
              <w:pStyle w:val="232"/>
              <w:ind w:firstLine="0" w:firstLineChars="0"/>
              <w:rPr>
                <w:rFonts w:hint="eastAsia" w:ascii="宋体" w:hAnsi="宋体" w:eastAsia="宋体" w:cs="宋体"/>
                <w:color w:val="auto"/>
                <w:kern w:val="2"/>
                <w:sz w:val="18"/>
                <w:szCs w:val="18"/>
                <w:lang w:val="en-US" w:eastAsia="zh-CN" w:bidi="ar-SA"/>
              </w:rPr>
            </w:pPr>
          </w:p>
        </w:tc>
      </w:tr>
      <w:tr w14:paraId="47C13D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3A3E0E8B">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209002992</w:t>
            </w:r>
            <w:r>
              <w:rPr>
                <w:rFonts w:hint="eastAsia" w:hAnsi="宋体" w:eastAsia="宋体" w:cs="宋体"/>
                <w:color w:val="auto"/>
                <w:kern w:val="2"/>
                <w:sz w:val="18"/>
                <w:szCs w:val="18"/>
                <w:lang w:val="en-US" w:eastAsia="zh-CN" w:bidi="ar-SA"/>
              </w:rPr>
              <w:t>0</w:t>
            </w:r>
          </w:p>
        </w:tc>
        <w:tc>
          <w:tcPr>
            <w:tcW w:w="6572" w:type="dxa"/>
            <w:gridSpan w:val="2"/>
            <w:shd w:val="clear" w:color="auto" w:fill="auto"/>
            <w:vAlign w:val="center"/>
          </w:tcPr>
          <w:p w14:paraId="15FAA95C">
            <w:pPr>
              <w:pStyle w:val="232"/>
              <w:ind w:firstLine="1080" w:firstLineChars="6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村民集中建房</w:t>
            </w:r>
          </w:p>
        </w:tc>
        <w:tc>
          <w:tcPr>
            <w:tcW w:w="1150" w:type="dxa"/>
            <w:shd w:val="clear" w:color="auto" w:fill="auto"/>
            <w:vAlign w:val="center"/>
          </w:tcPr>
          <w:p w14:paraId="5AD9A9CA">
            <w:pPr>
              <w:pStyle w:val="232"/>
              <w:ind w:firstLine="0" w:firstLineChars="0"/>
              <w:rPr>
                <w:rFonts w:hint="eastAsia" w:ascii="宋体" w:hAnsi="宋体" w:eastAsia="宋体" w:cs="宋体"/>
                <w:color w:val="auto"/>
                <w:kern w:val="2"/>
                <w:sz w:val="18"/>
                <w:szCs w:val="18"/>
                <w:lang w:val="en-US" w:eastAsia="zh-CN" w:bidi="ar-SA"/>
              </w:rPr>
            </w:pPr>
          </w:p>
        </w:tc>
      </w:tr>
      <w:tr w14:paraId="0F24E6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02B57FA7">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2090030000</w:t>
            </w:r>
          </w:p>
        </w:tc>
        <w:tc>
          <w:tcPr>
            <w:tcW w:w="6572" w:type="dxa"/>
            <w:gridSpan w:val="2"/>
            <w:shd w:val="clear" w:color="auto" w:fill="auto"/>
            <w:vAlign w:val="center"/>
          </w:tcPr>
          <w:p w14:paraId="494875F0">
            <w:pPr>
              <w:pStyle w:val="232"/>
              <w:ind w:firstLine="360" w:firstLineChars="2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规划文档资料要素</w:t>
            </w:r>
          </w:p>
        </w:tc>
        <w:tc>
          <w:tcPr>
            <w:tcW w:w="1150" w:type="dxa"/>
            <w:shd w:val="clear" w:color="auto" w:fill="auto"/>
            <w:vAlign w:val="center"/>
          </w:tcPr>
          <w:p w14:paraId="077D364F">
            <w:pPr>
              <w:pStyle w:val="232"/>
              <w:ind w:firstLine="0" w:firstLineChars="0"/>
              <w:rPr>
                <w:rFonts w:hint="eastAsia" w:ascii="宋体" w:hAnsi="宋体" w:eastAsia="宋体" w:cs="宋体"/>
                <w:color w:val="auto"/>
                <w:kern w:val="2"/>
                <w:sz w:val="18"/>
                <w:szCs w:val="18"/>
                <w:lang w:val="en-US" w:eastAsia="zh-CN" w:bidi="ar-SA"/>
              </w:rPr>
            </w:pPr>
          </w:p>
        </w:tc>
      </w:tr>
      <w:tr w14:paraId="629B36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1D89DE6A">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2090030100</w:t>
            </w:r>
          </w:p>
        </w:tc>
        <w:tc>
          <w:tcPr>
            <w:tcW w:w="6572" w:type="dxa"/>
            <w:gridSpan w:val="2"/>
            <w:shd w:val="clear" w:color="auto" w:fill="auto"/>
            <w:vAlign w:val="center"/>
          </w:tcPr>
          <w:p w14:paraId="4867D734">
            <w:pPr>
              <w:pStyle w:val="232"/>
              <w:ind w:firstLine="720" w:firstLineChars="40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规划文本</w:t>
            </w:r>
          </w:p>
        </w:tc>
        <w:tc>
          <w:tcPr>
            <w:tcW w:w="1150" w:type="dxa"/>
            <w:shd w:val="clear" w:color="auto" w:fill="auto"/>
            <w:vAlign w:val="center"/>
          </w:tcPr>
          <w:p w14:paraId="47E2DAE0">
            <w:pPr>
              <w:pStyle w:val="232"/>
              <w:ind w:firstLine="0" w:firstLineChars="0"/>
              <w:rPr>
                <w:rFonts w:hint="eastAsia" w:ascii="宋体" w:hAnsi="宋体" w:eastAsia="宋体" w:cs="宋体"/>
                <w:color w:val="auto"/>
                <w:kern w:val="2"/>
                <w:sz w:val="18"/>
                <w:szCs w:val="18"/>
                <w:lang w:val="en-US" w:eastAsia="zh-CN" w:bidi="ar-SA"/>
              </w:rPr>
            </w:pPr>
          </w:p>
        </w:tc>
      </w:tr>
      <w:tr w14:paraId="5FECB4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6737BD6A">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2090030200</w:t>
            </w:r>
          </w:p>
        </w:tc>
        <w:tc>
          <w:tcPr>
            <w:tcW w:w="6572" w:type="dxa"/>
            <w:gridSpan w:val="2"/>
            <w:shd w:val="clear" w:color="auto" w:fill="auto"/>
            <w:vAlign w:val="center"/>
          </w:tcPr>
          <w:p w14:paraId="5D261CF6">
            <w:pPr>
              <w:pStyle w:val="232"/>
              <w:ind w:firstLine="720" w:firstLineChars="40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规划说明</w:t>
            </w:r>
          </w:p>
        </w:tc>
        <w:tc>
          <w:tcPr>
            <w:tcW w:w="1150" w:type="dxa"/>
            <w:shd w:val="clear" w:color="auto" w:fill="auto"/>
            <w:vAlign w:val="center"/>
          </w:tcPr>
          <w:p w14:paraId="535EB216">
            <w:pPr>
              <w:pStyle w:val="232"/>
              <w:ind w:firstLine="0" w:firstLineChars="0"/>
              <w:rPr>
                <w:rFonts w:hint="eastAsia" w:ascii="宋体" w:hAnsi="宋体" w:eastAsia="宋体" w:cs="宋体"/>
                <w:color w:val="auto"/>
                <w:kern w:val="2"/>
                <w:sz w:val="18"/>
                <w:szCs w:val="18"/>
                <w:lang w:val="en-US" w:eastAsia="zh-CN" w:bidi="ar-SA"/>
              </w:rPr>
            </w:pPr>
          </w:p>
        </w:tc>
      </w:tr>
      <w:tr w14:paraId="02F9DF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16AA8B03">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2090030300</w:t>
            </w:r>
          </w:p>
        </w:tc>
        <w:tc>
          <w:tcPr>
            <w:tcW w:w="6572" w:type="dxa"/>
            <w:gridSpan w:val="2"/>
            <w:shd w:val="clear" w:color="auto" w:fill="auto"/>
            <w:vAlign w:val="center"/>
          </w:tcPr>
          <w:p w14:paraId="7D2338C1">
            <w:pPr>
              <w:pStyle w:val="232"/>
              <w:ind w:firstLine="720" w:firstLineChars="40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专题研究报告</w:t>
            </w:r>
          </w:p>
        </w:tc>
        <w:tc>
          <w:tcPr>
            <w:tcW w:w="1150" w:type="dxa"/>
            <w:shd w:val="clear" w:color="auto" w:fill="auto"/>
            <w:vAlign w:val="center"/>
          </w:tcPr>
          <w:p w14:paraId="2E5C74F3">
            <w:pPr>
              <w:pStyle w:val="232"/>
              <w:ind w:firstLine="0" w:firstLineChars="0"/>
              <w:rPr>
                <w:rFonts w:hint="eastAsia" w:ascii="宋体" w:hAnsi="宋体" w:eastAsia="宋体" w:cs="宋体"/>
                <w:color w:val="auto"/>
                <w:kern w:val="2"/>
                <w:sz w:val="18"/>
                <w:szCs w:val="18"/>
                <w:lang w:val="en-US" w:eastAsia="zh-CN" w:bidi="ar-SA"/>
              </w:rPr>
            </w:pPr>
          </w:p>
        </w:tc>
      </w:tr>
      <w:tr w14:paraId="0A152F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2F24DFAB">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2090030400</w:t>
            </w:r>
          </w:p>
        </w:tc>
        <w:tc>
          <w:tcPr>
            <w:tcW w:w="6572" w:type="dxa"/>
            <w:gridSpan w:val="2"/>
            <w:shd w:val="clear" w:color="auto" w:fill="auto"/>
            <w:vAlign w:val="center"/>
          </w:tcPr>
          <w:p w14:paraId="0A6BC286">
            <w:pPr>
              <w:pStyle w:val="232"/>
              <w:ind w:firstLine="720" w:firstLineChars="40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规划编制开展情况的说明</w:t>
            </w:r>
          </w:p>
        </w:tc>
        <w:tc>
          <w:tcPr>
            <w:tcW w:w="1150" w:type="dxa"/>
            <w:shd w:val="clear" w:color="auto" w:fill="auto"/>
            <w:vAlign w:val="center"/>
          </w:tcPr>
          <w:p w14:paraId="43FFFAEC">
            <w:pPr>
              <w:pStyle w:val="232"/>
              <w:ind w:firstLine="0" w:firstLineChars="0"/>
              <w:rPr>
                <w:rFonts w:hint="eastAsia" w:ascii="宋体" w:hAnsi="宋体" w:eastAsia="宋体" w:cs="宋体"/>
                <w:color w:val="auto"/>
                <w:kern w:val="2"/>
                <w:sz w:val="18"/>
                <w:szCs w:val="18"/>
                <w:lang w:val="en-US" w:eastAsia="zh-CN" w:bidi="ar-SA"/>
              </w:rPr>
            </w:pPr>
          </w:p>
        </w:tc>
      </w:tr>
      <w:tr w14:paraId="1C872F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3B4ECCB4">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2090030700</w:t>
            </w:r>
          </w:p>
        </w:tc>
        <w:tc>
          <w:tcPr>
            <w:tcW w:w="6572" w:type="dxa"/>
            <w:gridSpan w:val="2"/>
            <w:shd w:val="clear" w:color="auto" w:fill="auto"/>
            <w:vAlign w:val="center"/>
          </w:tcPr>
          <w:p w14:paraId="48CF7E80">
            <w:pPr>
              <w:pStyle w:val="232"/>
              <w:ind w:firstLine="720" w:firstLineChars="40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规划批复</w:t>
            </w:r>
          </w:p>
        </w:tc>
        <w:tc>
          <w:tcPr>
            <w:tcW w:w="1150" w:type="dxa"/>
            <w:shd w:val="clear" w:color="auto" w:fill="auto"/>
            <w:vAlign w:val="center"/>
          </w:tcPr>
          <w:p w14:paraId="303253ED">
            <w:pPr>
              <w:pStyle w:val="232"/>
              <w:ind w:firstLine="0" w:firstLineChars="0"/>
              <w:rPr>
                <w:rFonts w:hint="eastAsia" w:ascii="宋体" w:hAnsi="宋体" w:eastAsia="宋体" w:cs="宋体"/>
                <w:color w:val="auto"/>
                <w:kern w:val="2"/>
                <w:sz w:val="18"/>
                <w:szCs w:val="18"/>
                <w:lang w:val="en-US" w:eastAsia="zh-CN" w:bidi="ar-SA"/>
              </w:rPr>
            </w:pPr>
          </w:p>
        </w:tc>
      </w:tr>
      <w:tr w14:paraId="4F9CD3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798C200D">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2090039000</w:t>
            </w:r>
          </w:p>
        </w:tc>
        <w:tc>
          <w:tcPr>
            <w:tcW w:w="6572" w:type="dxa"/>
            <w:gridSpan w:val="2"/>
            <w:shd w:val="clear" w:color="auto" w:fill="auto"/>
            <w:vAlign w:val="center"/>
          </w:tcPr>
          <w:p w14:paraId="1265D6B5">
            <w:pPr>
              <w:pStyle w:val="232"/>
              <w:ind w:firstLine="720" w:firstLineChars="40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其他文档</w:t>
            </w:r>
          </w:p>
        </w:tc>
        <w:tc>
          <w:tcPr>
            <w:tcW w:w="1150" w:type="dxa"/>
            <w:shd w:val="clear" w:color="auto" w:fill="auto"/>
            <w:vAlign w:val="center"/>
          </w:tcPr>
          <w:p w14:paraId="1023E541">
            <w:pPr>
              <w:pStyle w:val="232"/>
              <w:ind w:firstLine="0" w:firstLineChars="0"/>
              <w:rPr>
                <w:rFonts w:hint="eastAsia" w:ascii="宋体" w:hAnsi="宋体" w:eastAsia="宋体" w:cs="宋体"/>
                <w:color w:val="auto"/>
                <w:kern w:val="2"/>
                <w:sz w:val="18"/>
                <w:szCs w:val="18"/>
                <w:lang w:val="en-US" w:eastAsia="zh-CN" w:bidi="ar-SA"/>
              </w:rPr>
            </w:pPr>
          </w:p>
        </w:tc>
      </w:tr>
      <w:tr w14:paraId="656810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46E9D3EC">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2090040000</w:t>
            </w:r>
          </w:p>
        </w:tc>
        <w:tc>
          <w:tcPr>
            <w:tcW w:w="6572" w:type="dxa"/>
            <w:gridSpan w:val="2"/>
            <w:shd w:val="clear" w:color="auto" w:fill="auto"/>
            <w:vAlign w:val="center"/>
          </w:tcPr>
          <w:p w14:paraId="485445A7">
            <w:pPr>
              <w:pStyle w:val="232"/>
              <w:ind w:firstLine="360" w:firstLineChars="200"/>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规划表格要素</w:t>
            </w:r>
          </w:p>
        </w:tc>
        <w:tc>
          <w:tcPr>
            <w:tcW w:w="1150" w:type="dxa"/>
            <w:shd w:val="clear" w:color="auto" w:fill="auto"/>
            <w:vAlign w:val="center"/>
          </w:tcPr>
          <w:p w14:paraId="0EA62412">
            <w:pPr>
              <w:pStyle w:val="232"/>
              <w:ind w:firstLine="0" w:firstLineChars="0"/>
              <w:rPr>
                <w:rFonts w:hint="eastAsia" w:ascii="宋体" w:hAnsi="宋体" w:eastAsia="宋体" w:cs="宋体"/>
                <w:color w:val="auto"/>
                <w:kern w:val="2"/>
                <w:sz w:val="18"/>
                <w:szCs w:val="18"/>
                <w:lang w:val="en-US" w:eastAsia="zh-CN" w:bidi="ar-SA"/>
              </w:rPr>
            </w:pPr>
          </w:p>
        </w:tc>
      </w:tr>
      <w:tr w14:paraId="6C9839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0DCC8E61">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2090040401</w:t>
            </w:r>
          </w:p>
        </w:tc>
        <w:tc>
          <w:tcPr>
            <w:tcW w:w="6572" w:type="dxa"/>
            <w:gridSpan w:val="2"/>
            <w:shd w:val="clear" w:color="auto" w:fill="auto"/>
            <w:vAlign w:val="center"/>
          </w:tcPr>
          <w:p w14:paraId="70BA63FD">
            <w:pPr>
              <w:pStyle w:val="232"/>
              <w:ind w:firstLine="720" w:firstLineChars="40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规划指标表</w:t>
            </w:r>
          </w:p>
        </w:tc>
        <w:tc>
          <w:tcPr>
            <w:tcW w:w="1150" w:type="dxa"/>
            <w:shd w:val="clear" w:color="auto" w:fill="auto"/>
            <w:vAlign w:val="center"/>
          </w:tcPr>
          <w:p w14:paraId="1FD0E17E">
            <w:pPr>
              <w:pStyle w:val="232"/>
              <w:ind w:firstLine="0" w:firstLineChars="0"/>
              <w:rPr>
                <w:rFonts w:hint="eastAsia" w:ascii="宋体" w:hAnsi="宋体" w:eastAsia="宋体" w:cs="宋体"/>
                <w:color w:val="auto"/>
                <w:kern w:val="2"/>
                <w:sz w:val="18"/>
                <w:szCs w:val="18"/>
                <w:lang w:val="en-US" w:eastAsia="zh-CN" w:bidi="ar-SA"/>
              </w:rPr>
            </w:pPr>
          </w:p>
        </w:tc>
      </w:tr>
      <w:tr w14:paraId="1C14AB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4A4F1558">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2090040402</w:t>
            </w:r>
          </w:p>
        </w:tc>
        <w:tc>
          <w:tcPr>
            <w:tcW w:w="6572" w:type="dxa"/>
            <w:gridSpan w:val="2"/>
            <w:shd w:val="clear" w:color="auto" w:fill="auto"/>
            <w:vAlign w:val="center"/>
          </w:tcPr>
          <w:p w14:paraId="7EECE2F1">
            <w:pPr>
              <w:pStyle w:val="232"/>
              <w:ind w:firstLine="720" w:firstLineChars="40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规划指标分解表</w:t>
            </w:r>
          </w:p>
        </w:tc>
        <w:tc>
          <w:tcPr>
            <w:tcW w:w="1150" w:type="dxa"/>
            <w:shd w:val="clear" w:color="auto" w:fill="auto"/>
            <w:vAlign w:val="center"/>
          </w:tcPr>
          <w:p w14:paraId="127D296D">
            <w:pPr>
              <w:pStyle w:val="232"/>
              <w:ind w:firstLine="0" w:firstLineChars="0"/>
              <w:rPr>
                <w:rFonts w:hint="eastAsia" w:ascii="宋体" w:hAnsi="宋体" w:eastAsia="宋体" w:cs="宋体"/>
                <w:color w:val="auto"/>
                <w:kern w:val="2"/>
                <w:sz w:val="18"/>
                <w:szCs w:val="18"/>
                <w:lang w:val="en-US" w:eastAsia="zh-CN" w:bidi="ar-SA"/>
              </w:rPr>
            </w:pPr>
          </w:p>
        </w:tc>
      </w:tr>
      <w:tr w14:paraId="6A4D20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38035CF8">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2090040403</w:t>
            </w:r>
          </w:p>
        </w:tc>
        <w:tc>
          <w:tcPr>
            <w:tcW w:w="6572" w:type="dxa"/>
            <w:gridSpan w:val="2"/>
            <w:shd w:val="clear" w:color="auto" w:fill="auto"/>
            <w:vAlign w:val="center"/>
          </w:tcPr>
          <w:p w14:paraId="2CACF495">
            <w:pPr>
              <w:pStyle w:val="232"/>
              <w:ind w:firstLine="720" w:firstLineChars="40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国土空间功能结构调整表</w:t>
            </w:r>
          </w:p>
        </w:tc>
        <w:tc>
          <w:tcPr>
            <w:tcW w:w="1150" w:type="dxa"/>
            <w:shd w:val="clear" w:color="auto" w:fill="auto"/>
            <w:vAlign w:val="center"/>
          </w:tcPr>
          <w:p w14:paraId="1EC22E19">
            <w:pPr>
              <w:pStyle w:val="232"/>
              <w:ind w:firstLine="0" w:firstLineChars="0"/>
              <w:rPr>
                <w:rFonts w:hint="eastAsia" w:ascii="宋体" w:hAnsi="宋体" w:eastAsia="宋体" w:cs="宋体"/>
                <w:color w:val="auto"/>
                <w:kern w:val="2"/>
                <w:sz w:val="18"/>
                <w:szCs w:val="18"/>
                <w:lang w:val="en-US" w:eastAsia="zh-CN" w:bidi="ar-SA"/>
              </w:rPr>
            </w:pPr>
          </w:p>
        </w:tc>
      </w:tr>
      <w:tr w14:paraId="7AF46A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0255D5AE">
            <w:pPr>
              <w:pStyle w:val="232"/>
              <w:ind w:firstLine="0" w:firstLineChars="0"/>
              <w:jc w:val="center"/>
              <w:rPr>
                <w:rFonts w:hint="default" w:ascii="宋体" w:hAnsi="宋体" w:eastAsia="宋体" w:cs="宋体"/>
                <w:color w:val="auto"/>
                <w:kern w:val="2"/>
                <w:sz w:val="18"/>
                <w:szCs w:val="18"/>
                <w:lang w:val="en-US" w:eastAsia="zh-CN" w:bidi="ar-SA"/>
              </w:rPr>
            </w:pPr>
            <w:r>
              <w:rPr>
                <w:rFonts w:hint="eastAsia" w:hAnsi="宋体" w:eastAsia="宋体" w:cs="宋体"/>
                <w:color w:val="auto"/>
                <w:kern w:val="2"/>
                <w:sz w:val="18"/>
                <w:szCs w:val="18"/>
                <w:lang w:val="en-US" w:eastAsia="zh-CN" w:bidi="ar-SA"/>
              </w:rPr>
              <w:t>2090040404</w:t>
            </w:r>
          </w:p>
        </w:tc>
        <w:tc>
          <w:tcPr>
            <w:tcW w:w="6572" w:type="dxa"/>
            <w:gridSpan w:val="2"/>
            <w:shd w:val="clear" w:color="auto" w:fill="auto"/>
            <w:vAlign w:val="center"/>
          </w:tcPr>
          <w:p w14:paraId="3B04E2B9">
            <w:pPr>
              <w:pStyle w:val="232"/>
              <w:ind w:firstLine="720" w:firstLineChars="40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自然保护地一览表</w:t>
            </w:r>
          </w:p>
        </w:tc>
        <w:tc>
          <w:tcPr>
            <w:tcW w:w="1150" w:type="dxa"/>
            <w:shd w:val="clear" w:color="auto" w:fill="auto"/>
            <w:vAlign w:val="center"/>
          </w:tcPr>
          <w:p w14:paraId="1ED16D4C">
            <w:pPr>
              <w:pStyle w:val="232"/>
              <w:ind w:firstLine="0" w:firstLineChars="0"/>
              <w:rPr>
                <w:rFonts w:hint="eastAsia" w:ascii="宋体" w:hAnsi="宋体" w:eastAsia="宋体" w:cs="宋体"/>
                <w:color w:val="auto"/>
                <w:kern w:val="2"/>
                <w:sz w:val="18"/>
                <w:szCs w:val="18"/>
                <w:lang w:val="en-US" w:eastAsia="zh-CN" w:bidi="ar-SA"/>
              </w:rPr>
            </w:pPr>
          </w:p>
        </w:tc>
      </w:tr>
      <w:tr w14:paraId="214623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2CE829D4">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2090040405</w:t>
            </w:r>
          </w:p>
        </w:tc>
        <w:tc>
          <w:tcPr>
            <w:tcW w:w="6572" w:type="dxa"/>
            <w:gridSpan w:val="2"/>
            <w:shd w:val="clear" w:color="auto" w:fill="auto"/>
            <w:vAlign w:val="center"/>
          </w:tcPr>
          <w:p w14:paraId="654A8E86">
            <w:pPr>
              <w:pStyle w:val="232"/>
              <w:ind w:firstLine="720" w:firstLineChars="40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历史文化资源一览表</w:t>
            </w:r>
          </w:p>
        </w:tc>
        <w:tc>
          <w:tcPr>
            <w:tcW w:w="1150" w:type="dxa"/>
            <w:shd w:val="clear" w:color="auto" w:fill="auto"/>
            <w:vAlign w:val="center"/>
          </w:tcPr>
          <w:p w14:paraId="11FEF08F">
            <w:pPr>
              <w:pStyle w:val="232"/>
              <w:ind w:firstLine="0" w:firstLineChars="0"/>
              <w:rPr>
                <w:rFonts w:hint="eastAsia" w:ascii="宋体" w:hAnsi="宋体" w:eastAsia="宋体" w:cs="宋体"/>
                <w:color w:val="auto"/>
                <w:kern w:val="2"/>
                <w:sz w:val="18"/>
                <w:szCs w:val="18"/>
                <w:lang w:val="en-US" w:eastAsia="zh-CN" w:bidi="ar-SA"/>
              </w:rPr>
            </w:pPr>
          </w:p>
        </w:tc>
      </w:tr>
      <w:tr w14:paraId="4F726B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35F9FB99">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2090040407</w:t>
            </w:r>
          </w:p>
        </w:tc>
        <w:tc>
          <w:tcPr>
            <w:tcW w:w="6572" w:type="dxa"/>
            <w:gridSpan w:val="2"/>
            <w:shd w:val="clear" w:color="auto" w:fill="auto"/>
            <w:vAlign w:val="center"/>
          </w:tcPr>
          <w:p w14:paraId="0187E033">
            <w:pPr>
              <w:pStyle w:val="232"/>
              <w:ind w:firstLine="720" w:firstLineChars="40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重点建设项目安排表</w:t>
            </w:r>
          </w:p>
        </w:tc>
        <w:tc>
          <w:tcPr>
            <w:tcW w:w="1150" w:type="dxa"/>
            <w:shd w:val="clear" w:color="auto" w:fill="auto"/>
            <w:vAlign w:val="center"/>
          </w:tcPr>
          <w:p w14:paraId="1C096FB0">
            <w:pPr>
              <w:pStyle w:val="232"/>
              <w:ind w:firstLine="0" w:firstLineChars="0"/>
              <w:rPr>
                <w:rFonts w:hint="eastAsia" w:ascii="宋体" w:hAnsi="宋体" w:eastAsia="宋体" w:cs="宋体"/>
                <w:color w:val="auto"/>
                <w:kern w:val="2"/>
                <w:sz w:val="18"/>
                <w:szCs w:val="18"/>
                <w:lang w:val="en-US" w:eastAsia="zh-CN" w:bidi="ar-SA"/>
              </w:rPr>
            </w:pPr>
          </w:p>
        </w:tc>
      </w:tr>
      <w:tr w14:paraId="0E8DBB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12B3D0C9">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w:t>
            </w:r>
            <w:r>
              <w:rPr>
                <w:rFonts w:hint="eastAsia" w:hAnsi="宋体" w:eastAsia="宋体" w:cs="宋体"/>
                <w:color w:val="auto"/>
                <w:kern w:val="2"/>
                <w:sz w:val="18"/>
                <w:szCs w:val="18"/>
                <w:lang w:val="en-US" w:eastAsia="zh-CN" w:bidi="ar-SA"/>
              </w:rPr>
              <w:t>0</w:t>
            </w:r>
            <w:r>
              <w:rPr>
                <w:rFonts w:hint="eastAsia" w:ascii="宋体" w:hAnsi="宋体" w:eastAsia="宋体" w:cs="宋体"/>
                <w:color w:val="auto"/>
                <w:kern w:val="2"/>
                <w:sz w:val="18"/>
                <w:szCs w:val="18"/>
                <w:lang w:val="en-US" w:eastAsia="zh-CN" w:bidi="ar-SA"/>
              </w:rPr>
              <w:t>40408</w:t>
            </w:r>
          </w:p>
        </w:tc>
        <w:tc>
          <w:tcPr>
            <w:tcW w:w="6572" w:type="dxa"/>
            <w:gridSpan w:val="2"/>
            <w:shd w:val="clear" w:color="auto" w:fill="auto"/>
            <w:vAlign w:val="center"/>
          </w:tcPr>
          <w:p w14:paraId="046EF024">
            <w:pPr>
              <w:pStyle w:val="232"/>
              <w:ind w:firstLine="720" w:firstLineChars="40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乡镇村庄建设用地留白指标表</w:t>
            </w:r>
          </w:p>
        </w:tc>
        <w:tc>
          <w:tcPr>
            <w:tcW w:w="1150" w:type="dxa"/>
            <w:shd w:val="clear" w:color="auto" w:fill="auto"/>
            <w:vAlign w:val="center"/>
          </w:tcPr>
          <w:p w14:paraId="275AF385">
            <w:pPr>
              <w:pStyle w:val="232"/>
              <w:ind w:firstLine="0" w:firstLineChars="0"/>
              <w:rPr>
                <w:rFonts w:hint="eastAsia" w:ascii="宋体" w:hAnsi="宋体" w:eastAsia="宋体" w:cs="宋体"/>
                <w:color w:val="auto"/>
                <w:kern w:val="2"/>
                <w:sz w:val="18"/>
                <w:szCs w:val="18"/>
                <w:lang w:val="en-US" w:eastAsia="zh-CN" w:bidi="ar-SA"/>
              </w:rPr>
            </w:pPr>
          </w:p>
        </w:tc>
      </w:tr>
      <w:tr w14:paraId="29E49A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51DFBD86">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2090050000</w:t>
            </w:r>
          </w:p>
        </w:tc>
        <w:tc>
          <w:tcPr>
            <w:tcW w:w="6572" w:type="dxa"/>
            <w:gridSpan w:val="2"/>
            <w:shd w:val="clear" w:color="auto" w:fill="auto"/>
            <w:vAlign w:val="top"/>
          </w:tcPr>
          <w:p w14:paraId="2383E997">
            <w:pPr>
              <w:ind w:firstLine="360" w:firstLineChars="200"/>
              <w:jc w:val="both"/>
              <w:rPr>
                <w:rFonts w:hint="default"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cs="宋体"/>
                <w:b w:val="0"/>
                <w:bCs w:val="0"/>
                <w:color w:val="auto"/>
                <w:kern w:val="0"/>
                <w:sz w:val="18"/>
                <w:szCs w:val="18"/>
                <w:vertAlign w:val="baseline"/>
                <w:lang w:val="en-US" w:eastAsia="zh-CN" w:bidi="ar-SA"/>
              </w:rPr>
              <w:t>规划栅格图要素</w:t>
            </w:r>
          </w:p>
        </w:tc>
        <w:tc>
          <w:tcPr>
            <w:tcW w:w="1150" w:type="dxa"/>
            <w:shd w:val="clear" w:color="auto" w:fill="auto"/>
            <w:vAlign w:val="center"/>
          </w:tcPr>
          <w:p w14:paraId="7FDA01EE">
            <w:pPr>
              <w:pStyle w:val="232"/>
              <w:ind w:firstLine="0" w:firstLineChars="0"/>
              <w:rPr>
                <w:rFonts w:hint="eastAsia" w:ascii="宋体" w:hAnsi="宋体" w:eastAsia="宋体" w:cs="宋体"/>
                <w:color w:val="auto"/>
                <w:kern w:val="2"/>
                <w:sz w:val="18"/>
                <w:szCs w:val="18"/>
                <w:lang w:val="en-US" w:eastAsia="zh-CN" w:bidi="ar-SA"/>
              </w:rPr>
            </w:pPr>
          </w:p>
        </w:tc>
      </w:tr>
      <w:tr w14:paraId="44BD0A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7B5656D4">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2090050401</w:t>
            </w:r>
          </w:p>
        </w:tc>
        <w:tc>
          <w:tcPr>
            <w:tcW w:w="6572" w:type="dxa"/>
            <w:gridSpan w:val="2"/>
            <w:shd w:val="clear" w:color="auto" w:fill="auto"/>
            <w:vAlign w:val="center"/>
          </w:tcPr>
          <w:p w14:paraId="745126B0">
            <w:pPr>
              <w:pStyle w:val="232"/>
              <w:ind w:firstLine="720" w:firstLineChars="400"/>
              <w:jc w:val="left"/>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rPr>
              <w:t>国土空间总体格局规划图</w:t>
            </w:r>
          </w:p>
        </w:tc>
        <w:tc>
          <w:tcPr>
            <w:tcW w:w="1150" w:type="dxa"/>
            <w:shd w:val="clear" w:color="auto" w:fill="auto"/>
            <w:vAlign w:val="center"/>
          </w:tcPr>
          <w:p w14:paraId="59FF8546">
            <w:pPr>
              <w:pStyle w:val="232"/>
              <w:ind w:firstLine="0" w:firstLineChars="0"/>
              <w:rPr>
                <w:rFonts w:hint="eastAsia" w:ascii="宋体" w:hAnsi="宋体" w:eastAsia="宋体" w:cs="宋体"/>
                <w:color w:val="auto"/>
                <w:kern w:val="2"/>
                <w:sz w:val="18"/>
                <w:szCs w:val="18"/>
                <w:lang w:val="en-US" w:eastAsia="zh-CN" w:bidi="ar-SA"/>
              </w:rPr>
            </w:pPr>
          </w:p>
        </w:tc>
      </w:tr>
      <w:tr w14:paraId="4E4E02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23C96D39">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209005040</w:t>
            </w:r>
            <w:r>
              <w:rPr>
                <w:rFonts w:hint="eastAsia" w:hAnsi="宋体" w:eastAsia="宋体" w:cs="宋体"/>
                <w:color w:val="auto"/>
                <w:kern w:val="2"/>
                <w:sz w:val="18"/>
                <w:szCs w:val="18"/>
                <w:lang w:val="en-US" w:eastAsia="zh-CN" w:bidi="ar-SA"/>
              </w:rPr>
              <w:t>2</w:t>
            </w:r>
          </w:p>
        </w:tc>
        <w:tc>
          <w:tcPr>
            <w:tcW w:w="6572" w:type="dxa"/>
            <w:gridSpan w:val="2"/>
            <w:shd w:val="clear" w:color="auto" w:fill="auto"/>
            <w:vAlign w:val="center"/>
          </w:tcPr>
          <w:p w14:paraId="1E4AE4BF">
            <w:pPr>
              <w:pStyle w:val="232"/>
              <w:ind w:firstLine="720" w:firstLineChars="400"/>
              <w:jc w:val="left"/>
              <w:rPr>
                <w:rFonts w:hint="eastAsia" w:ascii="Times New Roman" w:hAnsi="Times New Roman" w:eastAsia="宋体" w:cs="宋体"/>
                <w:b w:val="0"/>
                <w:bCs/>
                <w:color w:val="auto"/>
                <w:kern w:val="0"/>
                <w:sz w:val="18"/>
                <w:szCs w:val="18"/>
                <w:highlight w:val="none"/>
              </w:rPr>
            </w:pPr>
            <w:r>
              <w:rPr>
                <w:rFonts w:hint="eastAsia" w:ascii="Times New Roman" w:hAnsi="Times New Roman" w:eastAsia="宋体" w:cs="宋体"/>
                <w:b w:val="0"/>
                <w:bCs/>
                <w:color w:val="auto"/>
                <w:kern w:val="0"/>
                <w:sz w:val="18"/>
                <w:szCs w:val="18"/>
                <w:highlight w:val="none"/>
                <w:lang w:val="en-US" w:eastAsia="zh-CN"/>
              </w:rPr>
              <w:t>村庄规划综合管控图</w:t>
            </w:r>
          </w:p>
        </w:tc>
        <w:tc>
          <w:tcPr>
            <w:tcW w:w="1150" w:type="dxa"/>
            <w:shd w:val="clear" w:color="auto" w:fill="auto"/>
            <w:vAlign w:val="center"/>
          </w:tcPr>
          <w:p w14:paraId="1761CB95">
            <w:pPr>
              <w:pStyle w:val="232"/>
              <w:ind w:firstLine="0" w:firstLineChars="0"/>
              <w:rPr>
                <w:rFonts w:hint="eastAsia" w:ascii="宋体" w:hAnsi="宋体" w:eastAsia="宋体" w:cs="宋体"/>
                <w:color w:val="auto"/>
                <w:kern w:val="2"/>
                <w:sz w:val="18"/>
                <w:szCs w:val="18"/>
                <w:lang w:val="en-US" w:eastAsia="zh-CN" w:bidi="ar-SA"/>
              </w:rPr>
            </w:pPr>
          </w:p>
        </w:tc>
      </w:tr>
      <w:tr w14:paraId="0FEA40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257A0E65">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209005040</w:t>
            </w:r>
            <w:r>
              <w:rPr>
                <w:rFonts w:hint="eastAsia" w:hAnsi="宋体" w:eastAsia="宋体" w:cs="宋体"/>
                <w:color w:val="auto"/>
                <w:kern w:val="2"/>
                <w:sz w:val="18"/>
                <w:szCs w:val="18"/>
                <w:lang w:val="en-US" w:eastAsia="zh-CN" w:bidi="ar-SA"/>
              </w:rPr>
              <w:t>3</w:t>
            </w:r>
          </w:p>
        </w:tc>
        <w:tc>
          <w:tcPr>
            <w:tcW w:w="6572" w:type="dxa"/>
            <w:gridSpan w:val="2"/>
            <w:shd w:val="clear" w:color="auto" w:fill="auto"/>
            <w:vAlign w:val="center"/>
          </w:tcPr>
          <w:p w14:paraId="5179042B">
            <w:pPr>
              <w:pStyle w:val="232"/>
              <w:ind w:firstLine="720" w:firstLineChars="400"/>
              <w:jc w:val="left"/>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rPr>
              <w:t>国土空间控制线规划图</w:t>
            </w:r>
          </w:p>
        </w:tc>
        <w:tc>
          <w:tcPr>
            <w:tcW w:w="1150" w:type="dxa"/>
            <w:shd w:val="clear" w:color="auto" w:fill="auto"/>
            <w:vAlign w:val="center"/>
          </w:tcPr>
          <w:p w14:paraId="379F0E63">
            <w:pPr>
              <w:pStyle w:val="232"/>
              <w:ind w:firstLine="0" w:firstLineChars="0"/>
              <w:rPr>
                <w:rFonts w:hint="eastAsia" w:ascii="宋体" w:hAnsi="宋体" w:eastAsia="宋体" w:cs="宋体"/>
                <w:color w:val="auto"/>
                <w:kern w:val="2"/>
                <w:sz w:val="18"/>
                <w:szCs w:val="18"/>
                <w:lang w:val="en-US" w:eastAsia="zh-CN" w:bidi="ar-SA"/>
              </w:rPr>
            </w:pPr>
          </w:p>
        </w:tc>
      </w:tr>
      <w:tr w14:paraId="1DD8D6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617C1C57">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209005040</w:t>
            </w:r>
            <w:r>
              <w:rPr>
                <w:rFonts w:hint="eastAsia" w:hAnsi="宋体" w:eastAsia="宋体" w:cs="宋体"/>
                <w:color w:val="auto"/>
                <w:kern w:val="2"/>
                <w:sz w:val="18"/>
                <w:szCs w:val="18"/>
                <w:lang w:val="en-US" w:eastAsia="zh-CN" w:bidi="ar-SA"/>
              </w:rPr>
              <w:t>4</w:t>
            </w:r>
          </w:p>
        </w:tc>
        <w:tc>
          <w:tcPr>
            <w:tcW w:w="6572" w:type="dxa"/>
            <w:gridSpan w:val="2"/>
            <w:shd w:val="clear" w:color="auto" w:fill="auto"/>
            <w:vAlign w:val="center"/>
          </w:tcPr>
          <w:p w14:paraId="0887624D">
            <w:pPr>
              <w:pStyle w:val="232"/>
              <w:ind w:firstLine="720" w:firstLineChars="400"/>
              <w:jc w:val="left"/>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lang w:val="en-US" w:eastAsia="zh-CN"/>
              </w:rPr>
              <w:t>耕地和永久基本农田保护红线图</w:t>
            </w:r>
          </w:p>
        </w:tc>
        <w:tc>
          <w:tcPr>
            <w:tcW w:w="1150" w:type="dxa"/>
            <w:shd w:val="clear" w:color="auto" w:fill="auto"/>
            <w:vAlign w:val="center"/>
          </w:tcPr>
          <w:p w14:paraId="64D08DC0">
            <w:pPr>
              <w:pStyle w:val="232"/>
              <w:ind w:firstLine="0" w:firstLineChars="0"/>
              <w:rPr>
                <w:rFonts w:hint="eastAsia" w:ascii="宋体" w:hAnsi="宋体" w:eastAsia="宋体" w:cs="宋体"/>
                <w:color w:val="auto"/>
                <w:kern w:val="2"/>
                <w:sz w:val="18"/>
                <w:szCs w:val="18"/>
                <w:lang w:val="en-US" w:eastAsia="zh-CN" w:bidi="ar-SA"/>
              </w:rPr>
            </w:pPr>
          </w:p>
        </w:tc>
      </w:tr>
      <w:tr w14:paraId="314A43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40B4A565">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209005040</w:t>
            </w:r>
            <w:r>
              <w:rPr>
                <w:rFonts w:hint="eastAsia" w:hAnsi="宋体" w:eastAsia="宋体" w:cs="宋体"/>
                <w:color w:val="auto"/>
                <w:kern w:val="2"/>
                <w:sz w:val="18"/>
                <w:szCs w:val="18"/>
                <w:lang w:val="en-US" w:eastAsia="zh-CN" w:bidi="ar-SA"/>
              </w:rPr>
              <w:t>5</w:t>
            </w:r>
          </w:p>
        </w:tc>
        <w:tc>
          <w:tcPr>
            <w:tcW w:w="6572" w:type="dxa"/>
            <w:gridSpan w:val="2"/>
            <w:shd w:val="clear" w:color="auto" w:fill="auto"/>
            <w:vAlign w:val="center"/>
          </w:tcPr>
          <w:p w14:paraId="296B6EA1">
            <w:pPr>
              <w:pStyle w:val="232"/>
              <w:ind w:firstLine="720" w:firstLineChars="400"/>
              <w:jc w:val="left"/>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lang w:val="en-US" w:eastAsia="zh-CN"/>
              </w:rPr>
              <w:t>生态保护红线图</w:t>
            </w:r>
          </w:p>
        </w:tc>
        <w:tc>
          <w:tcPr>
            <w:tcW w:w="1150" w:type="dxa"/>
            <w:shd w:val="clear" w:color="auto" w:fill="auto"/>
            <w:vAlign w:val="center"/>
          </w:tcPr>
          <w:p w14:paraId="7EDD7DCF">
            <w:pPr>
              <w:pStyle w:val="232"/>
              <w:ind w:firstLine="0" w:firstLineChars="0"/>
              <w:rPr>
                <w:rFonts w:hint="eastAsia" w:ascii="宋体" w:hAnsi="宋体" w:eastAsia="宋体" w:cs="宋体"/>
                <w:color w:val="auto"/>
                <w:kern w:val="2"/>
                <w:sz w:val="18"/>
                <w:szCs w:val="18"/>
                <w:lang w:val="en-US" w:eastAsia="zh-CN" w:bidi="ar-SA"/>
              </w:rPr>
            </w:pPr>
          </w:p>
        </w:tc>
      </w:tr>
      <w:tr w14:paraId="5C8429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365A8BA5">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209005040</w:t>
            </w:r>
            <w:r>
              <w:rPr>
                <w:rFonts w:hint="eastAsia" w:hAnsi="宋体" w:eastAsia="宋体" w:cs="宋体"/>
                <w:color w:val="auto"/>
                <w:kern w:val="2"/>
                <w:sz w:val="18"/>
                <w:szCs w:val="18"/>
                <w:lang w:val="en-US" w:eastAsia="zh-CN" w:bidi="ar-SA"/>
              </w:rPr>
              <w:t>6</w:t>
            </w:r>
          </w:p>
        </w:tc>
        <w:tc>
          <w:tcPr>
            <w:tcW w:w="6572" w:type="dxa"/>
            <w:gridSpan w:val="2"/>
            <w:shd w:val="clear" w:color="auto" w:fill="auto"/>
            <w:vAlign w:val="center"/>
          </w:tcPr>
          <w:p w14:paraId="73CABCB4">
            <w:pPr>
              <w:pStyle w:val="232"/>
              <w:ind w:firstLine="720" w:firstLineChars="400"/>
              <w:jc w:val="left"/>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lang w:val="en-US" w:eastAsia="zh-CN"/>
              </w:rPr>
              <w:t>城镇开发边界图</w:t>
            </w:r>
          </w:p>
        </w:tc>
        <w:tc>
          <w:tcPr>
            <w:tcW w:w="1150" w:type="dxa"/>
            <w:shd w:val="clear" w:color="auto" w:fill="auto"/>
            <w:vAlign w:val="center"/>
          </w:tcPr>
          <w:p w14:paraId="4D8ECAFE">
            <w:pPr>
              <w:pStyle w:val="232"/>
              <w:ind w:firstLine="0" w:firstLineChars="0"/>
              <w:rPr>
                <w:rFonts w:hint="eastAsia" w:ascii="宋体" w:hAnsi="宋体" w:eastAsia="宋体" w:cs="宋体"/>
                <w:color w:val="auto"/>
                <w:kern w:val="2"/>
                <w:sz w:val="18"/>
                <w:szCs w:val="18"/>
                <w:lang w:val="en-US" w:eastAsia="zh-CN" w:bidi="ar-SA"/>
              </w:rPr>
            </w:pPr>
          </w:p>
        </w:tc>
      </w:tr>
      <w:tr w14:paraId="64CE71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12496BD4">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209005040</w:t>
            </w:r>
            <w:r>
              <w:rPr>
                <w:rFonts w:hint="eastAsia" w:hAnsi="宋体" w:eastAsia="宋体" w:cs="宋体"/>
                <w:color w:val="auto"/>
                <w:kern w:val="2"/>
                <w:sz w:val="18"/>
                <w:szCs w:val="18"/>
                <w:lang w:val="en-US" w:eastAsia="zh-CN" w:bidi="ar-SA"/>
              </w:rPr>
              <w:t>7</w:t>
            </w:r>
          </w:p>
        </w:tc>
        <w:tc>
          <w:tcPr>
            <w:tcW w:w="6572" w:type="dxa"/>
            <w:gridSpan w:val="2"/>
            <w:shd w:val="clear" w:color="auto" w:fill="auto"/>
            <w:vAlign w:val="center"/>
          </w:tcPr>
          <w:p w14:paraId="79EB4B1E">
            <w:pPr>
              <w:pStyle w:val="232"/>
              <w:ind w:firstLine="720" w:firstLineChars="400"/>
              <w:jc w:val="left"/>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lang w:val="en-US" w:eastAsia="zh-CN"/>
              </w:rPr>
              <w:t>村庄建设边界图</w:t>
            </w:r>
          </w:p>
        </w:tc>
        <w:tc>
          <w:tcPr>
            <w:tcW w:w="1150" w:type="dxa"/>
            <w:shd w:val="clear" w:color="auto" w:fill="auto"/>
            <w:vAlign w:val="center"/>
          </w:tcPr>
          <w:p w14:paraId="7BEC08C1">
            <w:pPr>
              <w:pStyle w:val="232"/>
              <w:ind w:firstLine="0" w:firstLineChars="0"/>
              <w:rPr>
                <w:rFonts w:hint="eastAsia" w:ascii="宋体" w:hAnsi="宋体" w:eastAsia="宋体" w:cs="宋体"/>
                <w:color w:val="auto"/>
                <w:kern w:val="2"/>
                <w:sz w:val="18"/>
                <w:szCs w:val="18"/>
                <w:lang w:val="en-US" w:eastAsia="zh-CN" w:bidi="ar-SA"/>
              </w:rPr>
            </w:pPr>
          </w:p>
        </w:tc>
      </w:tr>
      <w:tr w14:paraId="2BA255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4CF3C551">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209005040</w:t>
            </w:r>
            <w:r>
              <w:rPr>
                <w:rFonts w:hint="eastAsia" w:hAnsi="宋体" w:eastAsia="宋体" w:cs="宋体"/>
                <w:color w:val="auto"/>
                <w:kern w:val="2"/>
                <w:sz w:val="18"/>
                <w:szCs w:val="18"/>
                <w:lang w:val="en-US" w:eastAsia="zh-CN" w:bidi="ar-SA"/>
              </w:rPr>
              <w:t>8</w:t>
            </w:r>
          </w:p>
        </w:tc>
        <w:tc>
          <w:tcPr>
            <w:tcW w:w="6572" w:type="dxa"/>
            <w:gridSpan w:val="2"/>
            <w:shd w:val="clear" w:color="auto" w:fill="auto"/>
            <w:vAlign w:val="center"/>
          </w:tcPr>
          <w:p w14:paraId="7AE01D92">
            <w:pPr>
              <w:pStyle w:val="232"/>
              <w:ind w:firstLine="720" w:firstLineChars="400"/>
              <w:jc w:val="left"/>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lang w:val="en-US" w:eastAsia="zh-CN"/>
              </w:rPr>
              <w:t>生态系统保护规划图</w:t>
            </w:r>
          </w:p>
        </w:tc>
        <w:tc>
          <w:tcPr>
            <w:tcW w:w="1150" w:type="dxa"/>
            <w:shd w:val="clear" w:color="auto" w:fill="auto"/>
            <w:vAlign w:val="center"/>
          </w:tcPr>
          <w:p w14:paraId="131E376F">
            <w:pPr>
              <w:pStyle w:val="232"/>
              <w:ind w:firstLine="0" w:firstLineChars="0"/>
              <w:rPr>
                <w:rFonts w:hint="eastAsia" w:ascii="宋体" w:hAnsi="宋体" w:eastAsia="宋体" w:cs="宋体"/>
                <w:color w:val="auto"/>
                <w:kern w:val="2"/>
                <w:sz w:val="18"/>
                <w:szCs w:val="18"/>
                <w:lang w:val="en-US" w:eastAsia="zh-CN" w:bidi="ar-SA"/>
              </w:rPr>
            </w:pPr>
          </w:p>
        </w:tc>
      </w:tr>
      <w:tr w14:paraId="7C574F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0D9A8BE1">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209005040</w:t>
            </w:r>
            <w:r>
              <w:rPr>
                <w:rFonts w:hint="eastAsia" w:hAnsi="宋体" w:eastAsia="宋体" w:cs="宋体"/>
                <w:color w:val="auto"/>
                <w:kern w:val="2"/>
                <w:sz w:val="18"/>
                <w:szCs w:val="18"/>
                <w:lang w:val="en-US" w:eastAsia="zh-CN" w:bidi="ar-SA"/>
              </w:rPr>
              <w:t>9</w:t>
            </w:r>
          </w:p>
        </w:tc>
        <w:tc>
          <w:tcPr>
            <w:tcW w:w="6572" w:type="dxa"/>
            <w:gridSpan w:val="2"/>
            <w:shd w:val="clear" w:color="auto" w:fill="auto"/>
            <w:vAlign w:val="center"/>
          </w:tcPr>
          <w:p w14:paraId="5126B60A">
            <w:pPr>
              <w:pStyle w:val="232"/>
              <w:ind w:firstLine="720" w:firstLineChars="400"/>
              <w:jc w:val="left"/>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lang w:val="en-US" w:eastAsia="zh-CN"/>
              </w:rPr>
              <w:t>农（牧）业空间规划图</w:t>
            </w:r>
          </w:p>
        </w:tc>
        <w:tc>
          <w:tcPr>
            <w:tcW w:w="1150" w:type="dxa"/>
            <w:shd w:val="clear" w:color="auto" w:fill="auto"/>
            <w:vAlign w:val="center"/>
          </w:tcPr>
          <w:p w14:paraId="2063FEF7">
            <w:pPr>
              <w:pStyle w:val="232"/>
              <w:ind w:firstLine="0" w:firstLineChars="0"/>
              <w:rPr>
                <w:rFonts w:hint="eastAsia" w:ascii="宋体" w:hAnsi="宋体" w:eastAsia="宋体" w:cs="宋体"/>
                <w:color w:val="auto"/>
                <w:kern w:val="2"/>
                <w:sz w:val="18"/>
                <w:szCs w:val="18"/>
                <w:lang w:val="en-US" w:eastAsia="zh-CN" w:bidi="ar-SA"/>
              </w:rPr>
            </w:pPr>
          </w:p>
        </w:tc>
      </w:tr>
      <w:tr w14:paraId="79FF2A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7F4D933B">
            <w:pPr>
              <w:pStyle w:val="232"/>
              <w:ind w:firstLine="0" w:firstLineChar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20900504</w:t>
            </w:r>
            <w:r>
              <w:rPr>
                <w:rFonts w:hint="eastAsia" w:hAnsi="宋体" w:eastAsia="宋体" w:cs="宋体"/>
                <w:color w:val="auto"/>
                <w:kern w:val="2"/>
                <w:sz w:val="18"/>
                <w:szCs w:val="18"/>
                <w:lang w:val="en-US" w:eastAsia="zh-CN" w:bidi="ar-SA"/>
              </w:rPr>
              <w:t>10</w:t>
            </w:r>
          </w:p>
        </w:tc>
        <w:tc>
          <w:tcPr>
            <w:tcW w:w="6572" w:type="dxa"/>
            <w:gridSpan w:val="2"/>
            <w:shd w:val="clear" w:color="auto" w:fill="auto"/>
            <w:vAlign w:val="center"/>
          </w:tcPr>
          <w:p w14:paraId="0CF9A438">
            <w:pPr>
              <w:pStyle w:val="232"/>
              <w:ind w:firstLine="720" w:firstLineChars="400"/>
              <w:jc w:val="left"/>
              <w:rPr>
                <w:rFonts w:hint="default"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lang w:val="en-US" w:eastAsia="zh-CN"/>
              </w:rPr>
              <w:t>村庄布点规划图</w:t>
            </w:r>
          </w:p>
        </w:tc>
        <w:tc>
          <w:tcPr>
            <w:tcW w:w="1150" w:type="dxa"/>
            <w:shd w:val="clear" w:color="auto" w:fill="auto"/>
            <w:vAlign w:val="center"/>
          </w:tcPr>
          <w:p w14:paraId="74E55652">
            <w:pPr>
              <w:pStyle w:val="232"/>
              <w:ind w:firstLine="0" w:firstLineChars="0"/>
              <w:rPr>
                <w:rFonts w:hint="eastAsia" w:ascii="宋体" w:hAnsi="宋体" w:eastAsia="宋体" w:cs="宋体"/>
                <w:color w:val="auto"/>
                <w:kern w:val="2"/>
                <w:sz w:val="18"/>
                <w:szCs w:val="18"/>
                <w:lang w:val="en-US" w:eastAsia="zh-CN" w:bidi="ar-SA"/>
              </w:rPr>
            </w:pPr>
          </w:p>
        </w:tc>
      </w:tr>
      <w:tr w14:paraId="72660B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7F99A61D">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209005041</w:t>
            </w:r>
            <w:r>
              <w:rPr>
                <w:rFonts w:hint="eastAsia" w:hAnsi="宋体" w:eastAsia="宋体" w:cs="宋体"/>
                <w:color w:val="auto"/>
                <w:kern w:val="2"/>
                <w:sz w:val="18"/>
                <w:szCs w:val="18"/>
                <w:lang w:val="en-US" w:eastAsia="zh-CN" w:bidi="ar-SA"/>
              </w:rPr>
              <w:t>1</w:t>
            </w:r>
          </w:p>
        </w:tc>
        <w:tc>
          <w:tcPr>
            <w:tcW w:w="6572" w:type="dxa"/>
            <w:gridSpan w:val="2"/>
            <w:shd w:val="clear" w:color="auto" w:fill="auto"/>
            <w:vAlign w:val="center"/>
          </w:tcPr>
          <w:p w14:paraId="412C6A91">
            <w:pPr>
              <w:pStyle w:val="232"/>
              <w:ind w:firstLine="720" w:firstLineChars="400"/>
              <w:jc w:val="left"/>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lang w:val="en-US" w:eastAsia="zh-CN"/>
              </w:rPr>
              <w:t>历史文化保护规划图</w:t>
            </w:r>
          </w:p>
        </w:tc>
        <w:tc>
          <w:tcPr>
            <w:tcW w:w="1150" w:type="dxa"/>
            <w:shd w:val="clear" w:color="auto" w:fill="auto"/>
            <w:vAlign w:val="center"/>
          </w:tcPr>
          <w:p w14:paraId="33921E13">
            <w:pPr>
              <w:pStyle w:val="232"/>
              <w:ind w:firstLine="0" w:firstLineChars="0"/>
              <w:rPr>
                <w:rFonts w:hint="eastAsia" w:ascii="宋体" w:hAnsi="宋体" w:eastAsia="宋体" w:cs="宋体"/>
                <w:color w:val="auto"/>
                <w:kern w:val="2"/>
                <w:sz w:val="18"/>
                <w:szCs w:val="18"/>
                <w:lang w:val="en-US" w:eastAsia="zh-CN" w:bidi="ar-SA"/>
              </w:rPr>
            </w:pPr>
          </w:p>
        </w:tc>
      </w:tr>
      <w:tr w14:paraId="014E36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55CAC2D3">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209005041</w:t>
            </w:r>
            <w:r>
              <w:rPr>
                <w:rFonts w:hint="eastAsia" w:hAnsi="宋体" w:eastAsia="宋体" w:cs="宋体"/>
                <w:color w:val="auto"/>
                <w:kern w:val="2"/>
                <w:sz w:val="18"/>
                <w:szCs w:val="18"/>
                <w:lang w:val="en-US" w:eastAsia="zh-CN" w:bidi="ar-SA"/>
              </w:rPr>
              <w:t>2</w:t>
            </w:r>
          </w:p>
        </w:tc>
        <w:tc>
          <w:tcPr>
            <w:tcW w:w="6572" w:type="dxa"/>
            <w:gridSpan w:val="2"/>
            <w:shd w:val="clear" w:color="auto" w:fill="auto"/>
            <w:vAlign w:val="center"/>
          </w:tcPr>
          <w:p w14:paraId="2D74CEFD">
            <w:pPr>
              <w:pStyle w:val="232"/>
              <w:ind w:firstLine="720" w:firstLineChars="400"/>
              <w:jc w:val="left"/>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lang w:val="en-US" w:eastAsia="zh-CN"/>
              </w:rPr>
              <w:t>综合交通规划图</w:t>
            </w:r>
          </w:p>
        </w:tc>
        <w:tc>
          <w:tcPr>
            <w:tcW w:w="1150" w:type="dxa"/>
            <w:shd w:val="clear" w:color="auto" w:fill="auto"/>
            <w:vAlign w:val="center"/>
          </w:tcPr>
          <w:p w14:paraId="59742551">
            <w:pPr>
              <w:pStyle w:val="232"/>
              <w:ind w:firstLine="0" w:firstLineChars="0"/>
              <w:rPr>
                <w:rFonts w:hint="eastAsia" w:ascii="宋体" w:hAnsi="宋体" w:eastAsia="宋体" w:cs="宋体"/>
                <w:color w:val="auto"/>
                <w:kern w:val="2"/>
                <w:sz w:val="18"/>
                <w:szCs w:val="18"/>
                <w:lang w:val="en-US" w:eastAsia="zh-CN" w:bidi="ar-SA"/>
              </w:rPr>
            </w:pPr>
          </w:p>
        </w:tc>
      </w:tr>
      <w:tr w14:paraId="214862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5268F686">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209005041</w:t>
            </w:r>
            <w:r>
              <w:rPr>
                <w:rFonts w:hint="eastAsia" w:hAnsi="宋体" w:eastAsia="宋体" w:cs="宋体"/>
                <w:color w:val="auto"/>
                <w:kern w:val="2"/>
                <w:sz w:val="18"/>
                <w:szCs w:val="18"/>
                <w:lang w:val="en-US" w:eastAsia="zh-CN" w:bidi="ar-SA"/>
              </w:rPr>
              <w:t>3</w:t>
            </w:r>
          </w:p>
        </w:tc>
        <w:tc>
          <w:tcPr>
            <w:tcW w:w="6572" w:type="dxa"/>
            <w:gridSpan w:val="2"/>
            <w:shd w:val="clear" w:color="auto" w:fill="auto"/>
            <w:vAlign w:val="center"/>
          </w:tcPr>
          <w:p w14:paraId="7A5FB1F4">
            <w:pPr>
              <w:pStyle w:val="232"/>
              <w:ind w:firstLine="720" w:firstLineChars="400"/>
              <w:jc w:val="left"/>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lang w:val="en-US" w:eastAsia="zh-CN"/>
              </w:rPr>
              <w:t>基础设施规划图</w:t>
            </w:r>
          </w:p>
        </w:tc>
        <w:tc>
          <w:tcPr>
            <w:tcW w:w="1150" w:type="dxa"/>
            <w:shd w:val="clear" w:color="auto" w:fill="auto"/>
            <w:vAlign w:val="center"/>
          </w:tcPr>
          <w:p w14:paraId="245E03E7">
            <w:pPr>
              <w:pStyle w:val="232"/>
              <w:ind w:firstLine="0" w:firstLineChars="0"/>
              <w:rPr>
                <w:rFonts w:hint="eastAsia" w:ascii="宋体" w:hAnsi="宋体" w:eastAsia="宋体" w:cs="宋体"/>
                <w:color w:val="auto"/>
                <w:kern w:val="2"/>
                <w:sz w:val="18"/>
                <w:szCs w:val="18"/>
                <w:lang w:val="en-US" w:eastAsia="zh-CN" w:bidi="ar-SA"/>
              </w:rPr>
            </w:pPr>
          </w:p>
        </w:tc>
      </w:tr>
      <w:tr w14:paraId="4639C4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0C9F476B">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209005041</w:t>
            </w:r>
            <w:r>
              <w:rPr>
                <w:rFonts w:hint="eastAsia" w:hAnsi="宋体" w:eastAsia="宋体" w:cs="宋体"/>
                <w:color w:val="auto"/>
                <w:kern w:val="2"/>
                <w:sz w:val="18"/>
                <w:szCs w:val="18"/>
                <w:lang w:val="en-US" w:eastAsia="zh-CN" w:bidi="ar-SA"/>
              </w:rPr>
              <w:t>4</w:t>
            </w:r>
          </w:p>
        </w:tc>
        <w:tc>
          <w:tcPr>
            <w:tcW w:w="6572" w:type="dxa"/>
            <w:gridSpan w:val="2"/>
            <w:shd w:val="clear" w:color="auto" w:fill="auto"/>
            <w:vAlign w:val="center"/>
          </w:tcPr>
          <w:p w14:paraId="07109FDE">
            <w:pPr>
              <w:pStyle w:val="232"/>
              <w:ind w:firstLine="720" w:firstLineChars="400"/>
              <w:jc w:val="left"/>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lang w:val="en-US" w:eastAsia="zh-CN"/>
              </w:rPr>
              <w:t>综合防灾减灾规划图</w:t>
            </w:r>
          </w:p>
        </w:tc>
        <w:tc>
          <w:tcPr>
            <w:tcW w:w="1150" w:type="dxa"/>
            <w:shd w:val="clear" w:color="auto" w:fill="auto"/>
            <w:vAlign w:val="center"/>
          </w:tcPr>
          <w:p w14:paraId="27B54D36">
            <w:pPr>
              <w:pStyle w:val="232"/>
              <w:ind w:firstLine="0" w:firstLineChars="0"/>
              <w:rPr>
                <w:rFonts w:hint="eastAsia" w:ascii="宋体" w:hAnsi="宋体" w:eastAsia="宋体" w:cs="宋体"/>
                <w:color w:val="auto"/>
                <w:kern w:val="2"/>
                <w:sz w:val="18"/>
                <w:szCs w:val="18"/>
                <w:lang w:val="en-US" w:eastAsia="zh-CN" w:bidi="ar-SA"/>
              </w:rPr>
            </w:pPr>
          </w:p>
        </w:tc>
      </w:tr>
      <w:tr w14:paraId="467D02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472A966F">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209005041</w:t>
            </w:r>
            <w:r>
              <w:rPr>
                <w:rFonts w:hint="eastAsia" w:hAnsi="宋体" w:eastAsia="宋体" w:cs="宋体"/>
                <w:color w:val="auto"/>
                <w:kern w:val="2"/>
                <w:sz w:val="18"/>
                <w:szCs w:val="18"/>
                <w:lang w:val="en-US" w:eastAsia="zh-CN" w:bidi="ar-SA"/>
              </w:rPr>
              <w:t>5</w:t>
            </w:r>
          </w:p>
        </w:tc>
        <w:tc>
          <w:tcPr>
            <w:tcW w:w="6572" w:type="dxa"/>
            <w:gridSpan w:val="2"/>
            <w:shd w:val="clear" w:color="auto" w:fill="auto"/>
            <w:vAlign w:val="center"/>
          </w:tcPr>
          <w:p w14:paraId="073D9AA6">
            <w:pPr>
              <w:pStyle w:val="232"/>
              <w:ind w:firstLine="720" w:firstLineChars="400"/>
              <w:jc w:val="left"/>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lang w:val="en-US" w:eastAsia="zh-CN"/>
              </w:rPr>
              <w:t>国土空间规划分区图</w:t>
            </w:r>
          </w:p>
        </w:tc>
        <w:tc>
          <w:tcPr>
            <w:tcW w:w="1150" w:type="dxa"/>
            <w:shd w:val="clear" w:color="auto" w:fill="auto"/>
            <w:vAlign w:val="center"/>
          </w:tcPr>
          <w:p w14:paraId="18BCA511">
            <w:pPr>
              <w:pStyle w:val="232"/>
              <w:ind w:firstLine="0" w:firstLineChars="0"/>
              <w:rPr>
                <w:rFonts w:hint="eastAsia" w:ascii="宋体" w:hAnsi="宋体" w:eastAsia="宋体" w:cs="宋体"/>
                <w:color w:val="auto"/>
                <w:kern w:val="2"/>
                <w:sz w:val="18"/>
                <w:szCs w:val="18"/>
                <w:lang w:val="en-US" w:eastAsia="zh-CN" w:bidi="ar-SA"/>
              </w:rPr>
            </w:pPr>
          </w:p>
        </w:tc>
      </w:tr>
      <w:tr w14:paraId="381958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79821F48">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209005041</w:t>
            </w:r>
            <w:r>
              <w:rPr>
                <w:rFonts w:hint="eastAsia" w:hAnsi="宋体" w:eastAsia="宋体" w:cs="宋体"/>
                <w:color w:val="auto"/>
                <w:kern w:val="2"/>
                <w:sz w:val="18"/>
                <w:szCs w:val="18"/>
                <w:lang w:val="en-US" w:eastAsia="zh-CN" w:bidi="ar-SA"/>
              </w:rPr>
              <w:t>6</w:t>
            </w:r>
          </w:p>
        </w:tc>
        <w:tc>
          <w:tcPr>
            <w:tcW w:w="6572" w:type="dxa"/>
            <w:gridSpan w:val="2"/>
            <w:shd w:val="clear" w:color="auto" w:fill="auto"/>
            <w:vAlign w:val="center"/>
          </w:tcPr>
          <w:p w14:paraId="0C5B6980">
            <w:pPr>
              <w:pStyle w:val="232"/>
              <w:ind w:firstLine="720" w:firstLineChars="400"/>
              <w:jc w:val="left"/>
              <w:rPr>
                <w:rFonts w:hint="eastAsia" w:ascii="Times New Roman" w:hAnsi="Times New Roman" w:eastAsia="宋体" w:cs="宋体"/>
                <w:b w:val="0"/>
                <w:bCs/>
                <w:color w:val="auto"/>
                <w:kern w:val="0"/>
                <w:sz w:val="18"/>
                <w:szCs w:val="18"/>
                <w:highlight w:val="none"/>
                <w:lang w:val="en-US" w:eastAsia="zh-CN" w:bidi="ar-SA"/>
              </w:rPr>
            </w:pPr>
            <w:r>
              <w:rPr>
                <w:rFonts w:hint="eastAsia" w:ascii="Times New Roman" w:hAnsi="Times New Roman" w:eastAsia="宋体" w:cs="宋体"/>
                <w:b w:val="0"/>
                <w:bCs/>
                <w:color w:val="auto"/>
                <w:kern w:val="0"/>
                <w:sz w:val="18"/>
                <w:szCs w:val="18"/>
                <w:highlight w:val="none"/>
                <w:lang w:val="en-US" w:eastAsia="zh-CN"/>
              </w:rPr>
              <w:t>国土空间用地布局规划图</w:t>
            </w:r>
          </w:p>
        </w:tc>
        <w:tc>
          <w:tcPr>
            <w:tcW w:w="1150" w:type="dxa"/>
            <w:shd w:val="clear" w:color="auto" w:fill="auto"/>
            <w:vAlign w:val="center"/>
          </w:tcPr>
          <w:p w14:paraId="5FD26383">
            <w:pPr>
              <w:pStyle w:val="232"/>
              <w:ind w:firstLine="0" w:firstLineChars="0"/>
              <w:rPr>
                <w:rFonts w:hint="eastAsia" w:ascii="宋体" w:hAnsi="宋体" w:eastAsia="宋体" w:cs="宋体"/>
                <w:color w:val="auto"/>
                <w:kern w:val="2"/>
                <w:sz w:val="18"/>
                <w:szCs w:val="18"/>
                <w:lang w:val="en-US" w:eastAsia="zh-CN" w:bidi="ar-SA"/>
              </w:rPr>
            </w:pPr>
          </w:p>
        </w:tc>
      </w:tr>
      <w:tr w14:paraId="015D78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4C19E591">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2090050417</w:t>
            </w:r>
          </w:p>
        </w:tc>
        <w:tc>
          <w:tcPr>
            <w:tcW w:w="6572" w:type="dxa"/>
            <w:gridSpan w:val="2"/>
            <w:shd w:val="clear" w:color="auto" w:fill="auto"/>
            <w:vAlign w:val="center"/>
          </w:tcPr>
          <w:p w14:paraId="7FF9BA3A">
            <w:pPr>
              <w:pStyle w:val="232"/>
              <w:ind w:firstLine="720" w:firstLineChars="400"/>
              <w:jc w:val="left"/>
              <w:rPr>
                <w:rFonts w:hint="eastAsia" w:ascii="Times New Roman" w:hAnsi="Times New Roman" w:eastAsia="宋体" w:cs="宋体"/>
                <w:b w:val="0"/>
                <w:bCs/>
                <w:color w:val="auto"/>
                <w:kern w:val="0"/>
                <w:sz w:val="18"/>
                <w:szCs w:val="18"/>
                <w:highlight w:val="none"/>
                <w:lang w:val="en-US" w:eastAsia="zh-CN"/>
              </w:rPr>
            </w:pPr>
            <w:r>
              <w:rPr>
                <w:rFonts w:hint="eastAsia" w:ascii="Times New Roman" w:hAnsi="Times New Roman" w:eastAsia="宋体" w:cs="宋体"/>
                <w:b w:val="0"/>
                <w:bCs/>
                <w:color w:val="auto"/>
                <w:kern w:val="0"/>
                <w:sz w:val="18"/>
                <w:szCs w:val="18"/>
                <w:highlight w:val="none"/>
                <w:lang w:val="en-US" w:eastAsia="zh-CN"/>
              </w:rPr>
              <w:t>重大项目用地布局图</w:t>
            </w:r>
          </w:p>
        </w:tc>
        <w:tc>
          <w:tcPr>
            <w:tcW w:w="1150" w:type="dxa"/>
            <w:shd w:val="clear" w:color="auto" w:fill="auto"/>
            <w:vAlign w:val="center"/>
          </w:tcPr>
          <w:p w14:paraId="230687D9">
            <w:pPr>
              <w:pStyle w:val="232"/>
              <w:ind w:firstLine="0" w:firstLineChars="0"/>
              <w:rPr>
                <w:rFonts w:hint="eastAsia" w:ascii="宋体" w:hAnsi="宋体" w:eastAsia="宋体" w:cs="宋体"/>
                <w:color w:val="auto"/>
                <w:kern w:val="2"/>
                <w:sz w:val="18"/>
                <w:szCs w:val="18"/>
                <w:lang w:val="en-US" w:eastAsia="zh-CN" w:bidi="ar-SA"/>
              </w:rPr>
            </w:pPr>
          </w:p>
        </w:tc>
      </w:tr>
      <w:tr w14:paraId="1A28E4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713E3B87">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209005041</w:t>
            </w:r>
            <w:r>
              <w:rPr>
                <w:rFonts w:hint="eastAsia" w:hAnsi="宋体" w:eastAsia="宋体" w:cs="宋体"/>
                <w:color w:val="auto"/>
                <w:kern w:val="2"/>
                <w:sz w:val="18"/>
                <w:szCs w:val="18"/>
                <w:lang w:val="en-US" w:eastAsia="zh-CN" w:bidi="ar-SA"/>
              </w:rPr>
              <w:t>8</w:t>
            </w:r>
          </w:p>
        </w:tc>
        <w:tc>
          <w:tcPr>
            <w:tcW w:w="6572" w:type="dxa"/>
            <w:gridSpan w:val="2"/>
            <w:shd w:val="clear" w:color="auto" w:fill="auto"/>
            <w:vAlign w:val="center"/>
          </w:tcPr>
          <w:p w14:paraId="750C9A9F">
            <w:pPr>
              <w:pStyle w:val="232"/>
              <w:ind w:firstLine="720" w:firstLineChars="400"/>
              <w:jc w:val="left"/>
              <w:rPr>
                <w:rFonts w:hint="eastAsia" w:ascii="Times New Roman" w:hAnsi="Times New Roman" w:eastAsia="宋体" w:cs="宋体"/>
                <w:b w:val="0"/>
                <w:bCs/>
                <w:color w:val="auto"/>
                <w:kern w:val="0"/>
                <w:sz w:val="18"/>
                <w:szCs w:val="18"/>
                <w:highlight w:val="none"/>
                <w:lang w:val="en-US" w:eastAsia="zh-CN" w:bidi="ar-SA"/>
              </w:rPr>
            </w:pPr>
            <w:r>
              <w:rPr>
                <w:rFonts w:hint="eastAsia" w:ascii="Times New Roman" w:hAnsi="Times New Roman" w:eastAsia="宋体" w:cs="宋体"/>
                <w:b w:val="0"/>
                <w:bCs/>
                <w:color w:val="auto"/>
                <w:kern w:val="0"/>
                <w:sz w:val="18"/>
                <w:szCs w:val="18"/>
                <w:highlight w:val="none"/>
                <w:lang w:val="en-US" w:eastAsia="zh-CN"/>
              </w:rPr>
              <w:t>存量低效用地再利用规划图</w:t>
            </w:r>
          </w:p>
        </w:tc>
        <w:tc>
          <w:tcPr>
            <w:tcW w:w="1150" w:type="dxa"/>
            <w:shd w:val="clear" w:color="auto" w:fill="auto"/>
            <w:vAlign w:val="center"/>
          </w:tcPr>
          <w:p w14:paraId="4F42A388">
            <w:pPr>
              <w:pStyle w:val="232"/>
              <w:ind w:firstLine="0" w:firstLineChars="0"/>
              <w:rPr>
                <w:rFonts w:hint="eastAsia" w:ascii="宋体" w:hAnsi="宋体" w:eastAsia="宋体" w:cs="宋体"/>
                <w:color w:val="auto"/>
                <w:kern w:val="2"/>
                <w:sz w:val="18"/>
                <w:szCs w:val="18"/>
                <w:lang w:val="en-US" w:eastAsia="zh-CN" w:bidi="ar-SA"/>
              </w:rPr>
            </w:pPr>
          </w:p>
        </w:tc>
      </w:tr>
      <w:tr w14:paraId="166F1F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022BD028">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209005041</w:t>
            </w:r>
            <w:r>
              <w:rPr>
                <w:rFonts w:hint="eastAsia" w:hAnsi="宋体" w:eastAsia="宋体" w:cs="宋体"/>
                <w:color w:val="auto"/>
                <w:kern w:val="2"/>
                <w:sz w:val="18"/>
                <w:szCs w:val="18"/>
                <w:lang w:val="en-US" w:eastAsia="zh-CN" w:bidi="ar-SA"/>
              </w:rPr>
              <w:t>9</w:t>
            </w:r>
          </w:p>
        </w:tc>
        <w:tc>
          <w:tcPr>
            <w:tcW w:w="6572" w:type="dxa"/>
            <w:gridSpan w:val="2"/>
            <w:shd w:val="clear" w:color="auto" w:fill="auto"/>
            <w:vAlign w:val="center"/>
          </w:tcPr>
          <w:p w14:paraId="6916AA5D">
            <w:pPr>
              <w:pStyle w:val="232"/>
              <w:ind w:left="0" w:leftChars="0" w:firstLine="720" w:firstLineChars="400"/>
              <w:jc w:val="left"/>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lang w:val="en-US" w:eastAsia="zh-CN"/>
              </w:rPr>
              <w:t>生态修复和综合整治规划图</w:t>
            </w:r>
          </w:p>
        </w:tc>
        <w:tc>
          <w:tcPr>
            <w:tcW w:w="1150" w:type="dxa"/>
            <w:shd w:val="clear" w:color="auto" w:fill="auto"/>
            <w:vAlign w:val="center"/>
          </w:tcPr>
          <w:p w14:paraId="1BD7EF17">
            <w:pPr>
              <w:pStyle w:val="232"/>
              <w:ind w:firstLine="0" w:firstLineChars="0"/>
              <w:rPr>
                <w:rFonts w:hint="eastAsia" w:ascii="宋体" w:hAnsi="宋体" w:eastAsia="宋体" w:cs="宋体"/>
                <w:color w:val="auto"/>
                <w:kern w:val="2"/>
                <w:sz w:val="18"/>
                <w:szCs w:val="18"/>
                <w:lang w:val="en-US" w:eastAsia="zh-CN" w:bidi="ar-SA"/>
              </w:rPr>
            </w:pPr>
          </w:p>
        </w:tc>
      </w:tr>
      <w:tr w14:paraId="5343D2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2B283191">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20900504</w:t>
            </w:r>
            <w:r>
              <w:rPr>
                <w:rFonts w:hint="eastAsia" w:hAnsi="宋体" w:eastAsia="宋体" w:cs="宋体"/>
                <w:color w:val="auto"/>
                <w:kern w:val="2"/>
                <w:sz w:val="18"/>
                <w:szCs w:val="18"/>
                <w:lang w:val="en-US" w:eastAsia="zh-CN" w:bidi="ar-SA"/>
              </w:rPr>
              <w:t>20</w:t>
            </w:r>
          </w:p>
        </w:tc>
        <w:tc>
          <w:tcPr>
            <w:tcW w:w="6572" w:type="dxa"/>
            <w:gridSpan w:val="2"/>
            <w:shd w:val="clear" w:color="auto" w:fill="auto"/>
            <w:vAlign w:val="center"/>
          </w:tcPr>
          <w:p w14:paraId="72017D7A">
            <w:pPr>
              <w:pStyle w:val="232"/>
              <w:ind w:left="0" w:leftChars="0" w:firstLine="720" w:firstLineChars="400"/>
              <w:jc w:val="left"/>
              <w:rPr>
                <w:rFonts w:hint="eastAsia" w:ascii="Times New Roman" w:hAnsi="Times New Roman" w:eastAsia="宋体" w:cs="宋体"/>
                <w:b w:val="0"/>
                <w:bCs/>
                <w:color w:val="auto"/>
                <w:kern w:val="0"/>
                <w:sz w:val="18"/>
                <w:szCs w:val="18"/>
                <w:highlight w:val="none"/>
                <w:lang w:val="en-US" w:eastAsia="zh-CN"/>
              </w:rPr>
            </w:pPr>
            <w:r>
              <w:rPr>
                <w:rFonts w:hint="eastAsia" w:ascii="Times New Roman" w:hAnsi="Times New Roman" w:eastAsia="宋体" w:cs="宋体"/>
                <w:b w:val="0"/>
                <w:bCs/>
                <w:color w:val="auto"/>
                <w:kern w:val="0"/>
                <w:sz w:val="18"/>
                <w:szCs w:val="18"/>
                <w:highlight w:val="none"/>
                <w:lang w:val="en-US" w:eastAsia="zh-CN"/>
              </w:rPr>
              <w:t>耕地后备资源分布图</w:t>
            </w:r>
          </w:p>
        </w:tc>
        <w:tc>
          <w:tcPr>
            <w:tcW w:w="1150" w:type="dxa"/>
            <w:shd w:val="clear" w:color="auto" w:fill="auto"/>
            <w:vAlign w:val="center"/>
          </w:tcPr>
          <w:p w14:paraId="74E9C679">
            <w:pPr>
              <w:pStyle w:val="232"/>
              <w:ind w:firstLine="0" w:firstLineChars="0"/>
              <w:rPr>
                <w:rFonts w:hint="eastAsia" w:ascii="宋体" w:hAnsi="宋体" w:eastAsia="宋体" w:cs="宋体"/>
                <w:color w:val="auto"/>
                <w:kern w:val="2"/>
                <w:sz w:val="18"/>
                <w:szCs w:val="18"/>
                <w:lang w:val="en-US" w:eastAsia="zh-CN" w:bidi="ar-SA"/>
              </w:rPr>
            </w:pPr>
          </w:p>
        </w:tc>
      </w:tr>
      <w:tr w14:paraId="0ECA06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44A3475A">
            <w:pPr>
              <w:pStyle w:val="232"/>
              <w:ind w:firstLine="0" w:firstLineChar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20900504</w:t>
            </w:r>
            <w:r>
              <w:rPr>
                <w:rFonts w:hint="eastAsia" w:hAnsi="宋体" w:eastAsia="宋体" w:cs="宋体"/>
                <w:color w:val="auto"/>
                <w:kern w:val="2"/>
                <w:sz w:val="18"/>
                <w:szCs w:val="18"/>
                <w:lang w:val="en-US" w:eastAsia="zh-CN" w:bidi="ar-SA"/>
              </w:rPr>
              <w:t>21</w:t>
            </w:r>
          </w:p>
        </w:tc>
        <w:tc>
          <w:tcPr>
            <w:tcW w:w="6572" w:type="dxa"/>
            <w:gridSpan w:val="2"/>
            <w:shd w:val="clear" w:color="auto" w:fill="auto"/>
            <w:vAlign w:val="center"/>
          </w:tcPr>
          <w:p w14:paraId="2E2862F4">
            <w:pPr>
              <w:pStyle w:val="232"/>
              <w:ind w:left="0" w:leftChars="0" w:firstLine="720" w:firstLineChars="400"/>
              <w:jc w:val="left"/>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lang w:val="en-US" w:eastAsia="zh-CN"/>
              </w:rPr>
              <w:t>造林绿化空间规划图</w:t>
            </w:r>
          </w:p>
        </w:tc>
        <w:tc>
          <w:tcPr>
            <w:tcW w:w="1150" w:type="dxa"/>
            <w:shd w:val="clear" w:color="auto" w:fill="auto"/>
            <w:vAlign w:val="center"/>
          </w:tcPr>
          <w:p w14:paraId="51E30CE9">
            <w:pPr>
              <w:pStyle w:val="232"/>
              <w:ind w:firstLine="0" w:firstLineChars="0"/>
              <w:rPr>
                <w:rFonts w:hint="eastAsia" w:ascii="宋体" w:hAnsi="宋体" w:eastAsia="宋体" w:cs="宋体"/>
                <w:color w:val="auto"/>
                <w:kern w:val="2"/>
                <w:sz w:val="18"/>
                <w:szCs w:val="18"/>
                <w:lang w:val="en-US" w:eastAsia="zh-CN" w:bidi="ar-SA"/>
              </w:rPr>
            </w:pPr>
          </w:p>
        </w:tc>
      </w:tr>
      <w:tr w14:paraId="1E7F7F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47CDF9C9">
            <w:pPr>
              <w:pStyle w:val="232"/>
              <w:ind w:firstLine="0" w:firstLineChar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20900504</w:t>
            </w:r>
            <w:r>
              <w:rPr>
                <w:rFonts w:hint="eastAsia" w:hAnsi="宋体" w:eastAsia="宋体" w:cs="宋体"/>
                <w:color w:val="auto"/>
                <w:kern w:val="2"/>
                <w:sz w:val="18"/>
                <w:szCs w:val="18"/>
                <w:lang w:val="en-US" w:eastAsia="zh-CN" w:bidi="ar-SA"/>
              </w:rPr>
              <w:t>22</w:t>
            </w:r>
          </w:p>
        </w:tc>
        <w:tc>
          <w:tcPr>
            <w:tcW w:w="6572" w:type="dxa"/>
            <w:gridSpan w:val="2"/>
            <w:shd w:val="clear" w:color="auto" w:fill="auto"/>
            <w:vAlign w:val="center"/>
          </w:tcPr>
          <w:p w14:paraId="7C1C7CEB">
            <w:pPr>
              <w:pStyle w:val="232"/>
              <w:ind w:firstLine="720" w:firstLineChars="400"/>
              <w:jc w:val="left"/>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lang w:val="en-US" w:eastAsia="zh-CN"/>
              </w:rPr>
              <w:t>详细规划编制单元划分图</w:t>
            </w:r>
          </w:p>
        </w:tc>
        <w:tc>
          <w:tcPr>
            <w:tcW w:w="1150" w:type="dxa"/>
            <w:shd w:val="clear" w:color="auto" w:fill="auto"/>
            <w:vAlign w:val="center"/>
          </w:tcPr>
          <w:p w14:paraId="722B7D01">
            <w:pPr>
              <w:pStyle w:val="232"/>
              <w:ind w:firstLine="0" w:firstLineChars="0"/>
              <w:rPr>
                <w:rFonts w:hint="eastAsia" w:ascii="宋体" w:hAnsi="宋体" w:eastAsia="宋体" w:cs="宋体"/>
                <w:color w:val="auto"/>
                <w:kern w:val="2"/>
                <w:sz w:val="18"/>
                <w:szCs w:val="18"/>
                <w:lang w:val="en-US" w:eastAsia="zh-CN" w:bidi="ar-SA"/>
              </w:rPr>
            </w:pPr>
          </w:p>
        </w:tc>
      </w:tr>
      <w:tr w14:paraId="1AD98B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40" w:type="dxa"/>
            <w:shd w:val="clear" w:color="auto" w:fill="auto"/>
            <w:vAlign w:val="center"/>
          </w:tcPr>
          <w:p w14:paraId="2E7A5252">
            <w:pPr>
              <w:pStyle w:val="232"/>
              <w:ind w:firstLine="0" w:firstLineChars="0"/>
              <w:jc w:val="center"/>
              <w:rPr>
                <w:rFonts w:hint="default" w:ascii="宋体" w:hAnsi="宋体" w:eastAsia="宋体" w:cs="宋体"/>
                <w:color w:val="auto"/>
                <w:kern w:val="2"/>
                <w:sz w:val="18"/>
                <w:szCs w:val="18"/>
                <w:lang w:val="en-US" w:eastAsia="zh-CN" w:bidi="ar-SA"/>
              </w:rPr>
            </w:pPr>
            <w:r>
              <w:rPr>
                <w:rFonts w:hint="eastAsia" w:hAnsi="宋体" w:eastAsia="宋体" w:cs="宋体"/>
                <w:kern w:val="0"/>
                <w:sz w:val="18"/>
                <w:szCs w:val="18"/>
                <w:lang w:val="en-US" w:eastAsia="zh-CN"/>
              </w:rPr>
              <w:t>2090060000</w:t>
            </w:r>
          </w:p>
        </w:tc>
        <w:tc>
          <w:tcPr>
            <w:tcW w:w="6572" w:type="dxa"/>
            <w:gridSpan w:val="2"/>
            <w:shd w:val="clear" w:color="auto" w:fill="auto"/>
            <w:vAlign w:val="center"/>
          </w:tcPr>
          <w:p w14:paraId="605810A1">
            <w:pPr>
              <w:pStyle w:val="232"/>
              <w:ind w:left="0" w:leftChars="0" w:firstLine="360" w:firstLineChars="200"/>
              <w:jc w:val="left"/>
              <w:rPr>
                <w:rFonts w:hint="default" w:ascii="Times New Roman" w:hAnsi="Times New Roman" w:eastAsia="宋体" w:cs="宋体"/>
                <w:b w:val="0"/>
                <w:bCs/>
                <w:color w:val="auto"/>
                <w:kern w:val="0"/>
                <w:sz w:val="18"/>
                <w:szCs w:val="18"/>
                <w:highlight w:val="none"/>
                <w:lang w:val="en-US" w:eastAsia="zh-CN"/>
              </w:rPr>
            </w:pPr>
            <w:r>
              <w:rPr>
                <w:rFonts w:hint="eastAsia" w:ascii="Times New Roman" w:hAnsi="Times New Roman" w:eastAsia="宋体" w:cs="宋体"/>
                <w:b w:val="0"/>
                <w:bCs/>
                <w:color w:val="auto"/>
                <w:kern w:val="0"/>
                <w:sz w:val="18"/>
                <w:szCs w:val="18"/>
                <w:highlight w:val="none"/>
                <w:lang w:val="en-US" w:eastAsia="zh-CN"/>
              </w:rPr>
              <w:t>其他</w:t>
            </w:r>
          </w:p>
        </w:tc>
        <w:tc>
          <w:tcPr>
            <w:tcW w:w="1150" w:type="dxa"/>
            <w:shd w:val="clear" w:color="auto" w:fill="auto"/>
            <w:vAlign w:val="center"/>
          </w:tcPr>
          <w:p w14:paraId="1919578A">
            <w:pPr>
              <w:pStyle w:val="232"/>
              <w:ind w:firstLine="0" w:firstLineChars="0"/>
              <w:rPr>
                <w:rFonts w:hint="default" w:ascii="宋体" w:hAnsi="宋体" w:eastAsia="宋体" w:cs="宋体"/>
                <w:color w:val="auto"/>
                <w:kern w:val="2"/>
                <w:sz w:val="18"/>
                <w:szCs w:val="18"/>
                <w:lang w:val="en-US" w:eastAsia="zh-CN" w:bidi="ar-SA"/>
              </w:rPr>
            </w:pPr>
            <w:r>
              <w:rPr>
                <w:rFonts w:hint="eastAsia" w:hAnsi="宋体" w:eastAsia="宋体" w:cs="宋体"/>
                <w:color w:val="auto"/>
                <w:kern w:val="2"/>
                <w:sz w:val="18"/>
                <w:szCs w:val="18"/>
                <w:lang w:val="en-US" w:eastAsia="zh-CN" w:bidi="ar-SA"/>
              </w:rPr>
              <w:t>预留</w:t>
            </w:r>
          </w:p>
        </w:tc>
      </w:tr>
    </w:tbl>
    <w:p w14:paraId="5D8A7CD5">
      <w:pPr>
        <w:pStyle w:val="114"/>
        <w:bidi w:val="0"/>
        <w:rPr>
          <w:rFonts w:hint="eastAsia"/>
          <w:lang w:val="en-US" w:eastAsia="zh-CN"/>
        </w:rPr>
      </w:pPr>
      <w:r>
        <w:rPr>
          <w:rFonts w:hint="eastAsia"/>
          <w:lang w:val="en-US" w:eastAsia="zh-CN"/>
        </w:rPr>
        <w:t>乡镇国土空间规划数据库（城镇开发边界范围）要素与代码表</w:t>
      </w:r>
    </w:p>
    <w:tbl>
      <w:tblPr>
        <w:tblStyle w:val="29"/>
        <w:tblW w:w="95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1834"/>
        <w:gridCol w:w="6743"/>
        <w:gridCol w:w="985"/>
      </w:tblGrid>
      <w:tr w14:paraId="5465E7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1834" w:type="dxa"/>
            <w:tcBorders>
              <w:bottom w:val="single" w:color="auto" w:sz="8" w:space="0"/>
            </w:tcBorders>
            <w:shd w:val="clear" w:color="auto" w:fill="auto"/>
            <w:vAlign w:val="center"/>
          </w:tcPr>
          <w:p w14:paraId="41E86042">
            <w:pPr>
              <w:pStyle w:val="232"/>
              <w:ind w:firstLine="0" w:firstLineChars="0"/>
              <w:jc w:val="center"/>
              <w:rPr>
                <w:rFonts w:hint="eastAsia" w:ascii="宋体" w:hAnsi="宋体" w:eastAsia="宋体" w:cs="宋体"/>
                <w:b/>
                <w:kern w:val="0"/>
                <w:sz w:val="18"/>
                <w:szCs w:val="18"/>
                <w:lang w:val="en-US" w:eastAsia="zh-CN" w:bidi="ar-SA"/>
              </w:rPr>
            </w:pPr>
            <w:r>
              <w:rPr>
                <w:rFonts w:hint="eastAsia" w:ascii="宋体" w:hAnsi="宋体" w:eastAsia="宋体" w:cs="宋体"/>
                <w:b/>
                <w:kern w:val="0"/>
                <w:sz w:val="18"/>
                <w:szCs w:val="18"/>
              </w:rPr>
              <w:t>要素代码</w:t>
            </w:r>
          </w:p>
        </w:tc>
        <w:tc>
          <w:tcPr>
            <w:tcW w:w="6743" w:type="dxa"/>
            <w:tcBorders>
              <w:bottom w:val="single" w:color="auto" w:sz="8" w:space="0"/>
            </w:tcBorders>
            <w:shd w:val="clear" w:color="auto" w:fill="auto"/>
            <w:vAlign w:val="center"/>
          </w:tcPr>
          <w:p w14:paraId="68085552">
            <w:pPr>
              <w:pStyle w:val="232"/>
              <w:ind w:firstLine="0" w:firstLineChars="0"/>
              <w:jc w:val="center"/>
              <w:rPr>
                <w:rFonts w:hint="eastAsia" w:ascii="宋体" w:hAnsi="宋体" w:eastAsia="宋体" w:cs="宋体"/>
                <w:b/>
                <w:kern w:val="0"/>
                <w:sz w:val="18"/>
                <w:szCs w:val="18"/>
                <w:lang w:val="en-US" w:eastAsia="zh-CN" w:bidi="ar-SA"/>
              </w:rPr>
            </w:pPr>
            <w:r>
              <w:rPr>
                <w:rFonts w:hint="eastAsia" w:ascii="宋体" w:hAnsi="宋体" w:eastAsia="宋体" w:cs="宋体"/>
                <w:b/>
                <w:kern w:val="0"/>
                <w:sz w:val="18"/>
                <w:szCs w:val="18"/>
              </w:rPr>
              <w:t>要素名称</w:t>
            </w:r>
          </w:p>
        </w:tc>
        <w:tc>
          <w:tcPr>
            <w:tcW w:w="985" w:type="dxa"/>
            <w:tcBorders>
              <w:bottom w:val="single" w:color="auto" w:sz="8" w:space="0"/>
            </w:tcBorders>
            <w:shd w:val="clear" w:color="auto" w:fill="auto"/>
            <w:vAlign w:val="center"/>
          </w:tcPr>
          <w:p w14:paraId="22CC7D3D">
            <w:pPr>
              <w:pStyle w:val="232"/>
              <w:ind w:firstLine="0" w:firstLineChars="0"/>
              <w:jc w:val="center"/>
              <w:rPr>
                <w:rFonts w:hint="eastAsia" w:ascii="宋体" w:hAnsi="宋体" w:eastAsia="宋体" w:cs="宋体"/>
                <w:b/>
                <w:kern w:val="0"/>
                <w:sz w:val="18"/>
                <w:szCs w:val="18"/>
                <w:lang w:val="en-US" w:eastAsia="zh-CN" w:bidi="ar-SA"/>
              </w:rPr>
            </w:pPr>
            <w:r>
              <w:rPr>
                <w:rFonts w:hint="eastAsia" w:ascii="宋体" w:hAnsi="宋体" w:eastAsia="宋体" w:cs="宋体"/>
                <w:b/>
                <w:kern w:val="0"/>
                <w:sz w:val="18"/>
                <w:szCs w:val="18"/>
              </w:rPr>
              <w:t>说明</w:t>
            </w:r>
          </w:p>
        </w:tc>
      </w:tr>
      <w:tr w14:paraId="7BEA07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tcBorders>
              <w:top w:val="single" w:color="auto" w:sz="8" w:space="0"/>
            </w:tcBorders>
            <w:shd w:val="clear" w:color="auto" w:fill="auto"/>
            <w:vAlign w:val="center"/>
          </w:tcPr>
          <w:p w14:paraId="41CAA390">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2080000000</w:t>
            </w:r>
          </w:p>
        </w:tc>
        <w:tc>
          <w:tcPr>
            <w:tcW w:w="6743" w:type="dxa"/>
            <w:tcBorders>
              <w:top w:val="single" w:color="auto" w:sz="8" w:space="0"/>
            </w:tcBorders>
            <w:shd w:val="clear" w:color="auto" w:fill="auto"/>
            <w:vAlign w:val="center"/>
          </w:tcPr>
          <w:p w14:paraId="1C95D65D">
            <w:pPr>
              <w:pStyle w:val="232"/>
              <w:ind w:firstLine="0" w:firstLine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分析评价信息要素</w:t>
            </w:r>
          </w:p>
        </w:tc>
        <w:tc>
          <w:tcPr>
            <w:tcW w:w="985" w:type="dxa"/>
            <w:tcBorders>
              <w:top w:val="single" w:color="auto" w:sz="8" w:space="0"/>
            </w:tcBorders>
            <w:shd w:val="clear" w:color="auto" w:fill="auto"/>
            <w:vAlign w:val="center"/>
          </w:tcPr>
          <w:p w14:paraId="790A5582">
            <w:pPr>
              <w:pStyle w:val="232"/>
              <w:ind w:firstLine="0" w:firstLineChars="0"/>
              <w:rPr>
                <w:rFonts w:hint="eastAsia" w:ascii="宋体" w:hAnsi="宋体" w:eastAsia="宋体" w:cs="宋体"/>
                <w:kern w:val="0"/>
                <w:sz w:val="18"/>
                <w:szCs w:val="18"/>
                <w:lang w:val="en-US" w:eastAsia="zh-CN" w:bidi="ar-SA"/>
              </w:rPr>
            </w:pPr>
          </w:p>
        </w:tc>
      </w:tr>
      <w:tr w14:paraId="54E738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12A6D3FC">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2080040000</w:t>
            </w:r>
          </w:p>
        </w:tc>
        <w:tc>
          <w:tcPr>
            <w:tcW w:w="6743" w:type="dxa"/>
            <w:shd w:val="clear" w:color="auto" w:fill="auto"/>
            <w:vAlign w:val="center"/>
          </w:tcPr>
          <w:p w14:paraId="28C5F2BF">
            <w:pPr>
              <w:pStyle w:val="232"/>
              <w:ind w:left="0" w:leftChars="0" w:firstLine="360" w:firstLineChars="20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基础分析栅格图要素</w:t>
            </w:r>
          </w:p>
        </w:tc>
        <w:tc>
          <w:tcPr>
            <w:tcW w:w="985" w:type="dxa"/>
            <w:shd w:val="clear" w:color="auto" w:fill="auto"/>
            <w:vAlign w:val="center"/>
          </w:tcPr>
          <w:p w14:paraId="3AEF0D91">
            <w:pPr>
              <w:pStyle w:val="232"/>
              <w:ind w:firstLine="0" w:firstLineChars="0"/>
              <w:rPr>
                <w:rFonts w:hint="eastAsia" w:ascii="宋体" w:hAnsi="宋体" w:eastAsia="宋体" w:cs="宋体"/>
                <w:kern w:val="0"/>
                <w:sz w:val="18"/>
                <w:szCs w:val="18"/>
                <w:lang w:val="en-US" w:eastAsia="zh-CN" w:bidi="ar-SA"/>
              </w:rPr>
            </w:pPr>
          </w:p>
        </w:tc>
      </w:tr>
      <w:tr w14:paraId="75AE6C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5F01A2E8">
            <w:pPr>
              <w:pStyle w:val="232"/>
              <w:ind w:firstLine="0" w:firstLineChars="0"/>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2080040</w:t>
            </w:r>
            <w:r>
              <w:rPr>
                <w:rFonts w:hint="eastAsia" w:hAnsi="宋体" w:eastAsia="宋体" w:cs="宋体"/>
                <w:kern w:val="0"/>
                <w:sz w:val="18"/>
                <w:szCs w:val="18"/>
                <w:lang w:val="en-US" w:eastAsia="zh-CN"/>
              </w:rPr>
              <w:t>100</w:t>
            </w:r>
          </w:p>
        </w:tc>
        <w:tc>
          <w:tcPr>
            <w:tcW w:w="6743" w:type="dxa"/>
            <w:shd w:val="clear" w:color="auto" w:fill="auto"/>
            <w:vAlign w:val="center"/>
          </w:tcPr>
          <w:p w14:paraId="4AD14877">
            <w:pPr>
              <w:pStyle w:val="232"/>
              <w:ind w:left="0" w:leftChars="0" w:firstLine="720" w:firstLineChars="40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城镇开发边界范围</w:t>
            </w:r>
            <w:r>
              <w:rPr>
                <w:rFonts w:hint="eastAsia" w:hAnsi="宋体" w:eastAsia="宋体" w:cs="宋体"/>
                <w:kern w:val="0"/>
                <w:sz w:val="18"/>
                <w:szCs w:val="18"/>
                <w:lang w:val="en-US" w:eastAsia="zh-CN"/>
              </w:rPr>
              <w:t>国土空间</w:t>
            </w:r>
            <w:r>
              <w:rPr>
                <w:rFonts w:hint="eastAsia" w:ascii="宋体" w:hAnsi="宋体" w:eastAsia="宋体" w:cs="宋体"/>
                <w:kern w:val="0"/>
                <w:sz w:val="18"/>
                <w:szCs w:val="18"/>
                <w:lang w:val="en-US" w:eastAsia="zh-CN"/>
              </w:rPr>
              <w:t>用地用海现状图</w:t>
            </w:r>
          </w:p>
        </w:tc>
        <w:tc>
          <w:tcPr>
            <w:tcW w:w="985" w:type="dxa"/>
            <w:shd w:val="clear" w:color="auto" w:fill="auto"/>
            <w:vAlign w:val="center"/>
          </w:tcPr>
          <w:p w14:paraId="3E1503AE">
            <w:pPr>
              <w:pStyle w:val="232"/>
              <w:ind w:firstLine="0" w:firstLineChars="0"/>
              <w:rPr>
                <w:rFonts w:hint="eastAsia" w:ascii="宋体" w:hAnsi="宋体" w:eastAsia="宋体" w:cs="宋体"/>
                <w:kern w:val="0"/>
                <w:sz w:val="18"/>
                <w:szCs w:val="18"/>
                <w:lang w:val="en-US" w:eastAsia="zh-CN" w:bidi="ar-SA"/>
              </w:rPr>
            </w:pPr>
          </w:p>
        </w:tc>
      </w:tr>
      <w:tr w14:paraId="760635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61E27DAE">
            <w:pPr>
              <w:pStyle w:val="232"/>
              <w:ind w:left="0" w:leftChars="0" w:firstLine="360" w:firstLineChars="200"/>
              <w:jc w:val="both"/>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2090000000</w:t>
            </w:r>
          </w:p>
        </w:tc>
        <w:tc>
          <w:tcPr>
            <w:tcW w:w="6743" w:type="dxa"/>
            <w:shd w:val="clear" w:color="auto" w:fill="auto"/>
            <w:vAlign w:val="center"/>
          </w:tcPr>
          <w:p w14:paraId="218AFFAC">
            <w:pPr>
              <w:pStyle w:val="232"/>
              <w:ind w:left="0" w:leftChars="0" w:firstLine="0" w:firstLine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国土空间规划信息要素</w:t>
            </w:r>
          </w:p>
        </w:tc>
        <w:tc>
          <w:tcPr>
            <w:tcW w:w="985" w:type="dxa"/>
            <w:shd w:val="clear" w:color="auto" w:fill="auto"/>
            <w:vAlign w:val="center"/>
          </w:tcPr>
          <w:p w14:paraId="78F72D93">
            <w:pPr>
              <w:pStyle w:val="232"/>
              <w:ind w:firstLine="0" w:firstLineChars="0"/>
              <w:rPr>
                <w:rFonts w:hint="eastAsia" w:ascii="宋体" w:hAnsi="宋体" w:eastAsia="宋体" w:cs="宋体"/>
                <w:kern w:val="0"/>
                <w:sz w:val="18"/>
                <w:szCs w:val="18"/>
                <w:lang w:val="en-US" w:eastAsia="zh-CN" w:bidi="ar-SA"/>
              </w:rPr>
            </w:pPr>
          </w:p>
        </w:tc>
      </w:tr>
      <w:tr w14:paraId="1DE44F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02D1F633">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2090010000</w:t>
            </w:r>
          </w:p>
        </w:tc>
        <w:tc>
          <w:tcPr>
            <w:tcW w:w="6743" w:type="dxa"/>
            <w:shd w:val="clear" w:color="auto" w:fill="auto"/>
            <w:vAlign w:val="center"/>
          </w:tcPr>
          <w:p w14:paraId="65DC8FBF">
            <w:pPr>
              <w:pStyle w:val="232"/>
              <w:ind w:firstLine="360" w:firstLineChars="20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基期年现状空间要素</w:t>
            </w:r>
          </w:p>
        </w:tc>
        <w:tc>
          <w:tcPr>
            <w:tcW w:w="985" w:type="dxa"/>
            <w:shd w:val="clear" w:color="auto" w:fill="auto"/>
            <w:vAlign w:val="center"/>
          </w:tcPr>
          <w:p w14:paraId="55560070">
            <w:pPr>
              <w:pStyle w:val="232"/>
              <w:ind w:firstLine="0" w:firstLineChars="0"/>
              <w:rPr>
                <w:rFonts w:hint="eastAsia" w:ascii="宋体" w:hAnsi="宋体" w:eastAsia="宋体" w:cs="宋体"/>
                <w:kern w:val="0"/>
                <w:sz w:val="18"/>
                <w:szCs w:val="18"/>
                <w:lang w:val="en-US" w:eastAsia="zh-CN" w:bidi="ar-SA"/>
              </w:rPr>
            </w:pPr>
          </w:p>
        </w:tc>
      </w:tr>
      <w:tr w14:paraId="2C7134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038C742F">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2090010100</w:t>
            </w:r>
          </w:p>
        </w:tc>
        <w:tc>
          <w:tcPr>
            <w:tcW w:w="6743" w:type="dxa"/>
            <w:shd w:val="clear" w:color="auto" w:fill="auto"/>
            <w:vAlign w:val="center"/>
          </w:tcPr>
          <w:p w14:paraId="266DAC01">
            <w:pPr>
              <w:pStyle w:val="232"/>
              <w:ind w:firstLine="720" w:firstLineChars="400"/>
              <w:rPr>
                <w:rFonts w:hint="default" w:ascii="宋体" w:hAnsi="宋体" w:eastAsia="宋体" w:cs="宋体"/>
                <w:kern w:val="0"/>
                <w:sz w:val="18"/>
                <w:szCs w:val="18"/>
                <w:lang w:val="en-US" w:eastAsia="zh-CN" w:bidi="ar-SA"/>
              </w:rPr>
            </w:pPr>
            <w:r>
              <w:rPr>
                <w:rFonts w:hint="eastAsia" w:ascii="宋体" w:hAnsi="宋体" w:eastAsia="宋体" w:cs="宋体"/>
                <w:color w:val="auto"/>
                <w:kern w:val="0"/>
                <w:sz w:val="18"/>
                <w:szCs w:val="18"/>
                <w:lang w:val="en-US" w:eastAsia="zh-CN"/>
              </w:rPr>
              <w:t>城镇开发边界范围现状用地用海</w:t>
            </w:r>
          </w:p>
        </w:tc>
        <w:tc>
          <w:tcPr>
            <w:tcW w:w="985" w:type="dxa"/>
            <w:shd w:val="clear" w:color="auto" w:fill="auto"/>
            <w:vAlign w:val="center"/>
          </w:tcPr>
          <w:p w14:paraId="54A1C22F">
            <w:pPr>
              <w:pStyle w:val="232"/>
              <w:ind w:firstLine="0" w:firstLineChars="0"/>
              <w:rPr>
                <w:rFonts w:hint="eastAsia" w:ascii="宋体" w:hAnsi="宋体" w:eastAsia="宋体" w:cs="宋体"/>
                <w:kern w:val="0"/>
                <w:sz w:val="18"/>
                <w:szCs w:val="18"/>
                <w:lang w:val="en-US" w:eastAsia="zh-CN" w:bidi="ar-SA"/>
              </w:rPr>
            </w:pPr>
          </w:p>
        </w:tc>
      </w:tr>
      <w:tr w14:paraId="26F8D8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69DDE5DA">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2090020000</w:t>
            </w:r>
          </w:p>
        </w:tc>
        <w:tc>
          <w:tcPr>
            <w:tcW w:w="6743" w:type="dxa"/>
            <w:shd w:val="clear" w:color="auto" w:fill="auto"/>
            <w:vAlign w:val="center"/>
          </w:tcPr>
          <w:p w14:paraId="4109934D">
            <w:pPr>
              <w:pStyle w:val="232"/>
              <w:ind w:firstLine="360" w:firstLineChars="20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目标年规划空间要素</w:t>
            </w:r>
          </w:p>
        </w:tc>
        <w:tc>
          <w:tcPr>
            <w:tcW w:w="985" w:type="dxa"/>
            <w:shd w:val="clear" w:color="auto" w:fill="auto"/>
            <w:vAlign w:val="center"/>
          </w:tcPr>
          <w:p w14:paraId="390D96DC">
            <w:pPr>
              <w:pStyle w:val="232"/>
              <w:ind w:firstLine="0" w:firstLineChars="0"/>
              <w:rPr>
                <w:rFonts w:hint="eastAsia" w:ascii="宋体" w:hAnsi="宋体" w:eastAsia="宋体" w:cs="宋体"/>
                <w:kern w:val="0"/>
                <w:sz w:val="18"/>
                <w:szCs w:val="18"/>
                <w:lang w:val="en-US" w:eastAsia="zh-CN" w:bidi="ar-SA"/>
              </w:rPr>
            </w:pPr>
          </w:p>
        </w:tc>
      </w:tr>
      <w:tr w14:paraId="6DF49E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1F0131C1">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20900202</w:t>
            </w:r>
            <w:r>
              <w:rPr>
                <w:rFonts w:hint="eastAsia" w:hAnsi="宋体" w:eastAsia="宋体" w:cs="宋体"/>
                <w:kern w:val="0"/>
                <w:sz w:val="18"/>
                <w:szCs w:val="18"/>
                <w:lang w:val="en-US" w:eastAsia="zh-CN"/>
              </w:rPr>
              <w:t>3</w:t>
            </w:r>
            <w:r>
              <w:rPr>
                <w:rFonts w:hint="eastAsia" w:ascii="宋体" w:hAnsi="宋体" w:eastAsia="宋体" w:cs="宋体"/>
                <w:kern w:val="0"/>
                <w:sz w:val="18"/>
                <w:szCs w:val="18"/>
                <w:lang w:val="en-US" w:eastAsia="zh-CN"/>
              </w:rPr>
              <w:t>0</w:t>
            </w:r>
          </w:p>
        </w:tc>
        <w:tc>
          <w:tcPr>
            <w:tcW w:w="6743" w:type="dxa"/>
            <w:shd w:val="clear" w:color="auto" w:fill="auto"/>
            <w:vAlign w:val="center"/>
          </w:tcPr>
          <w:p w14:paraId="7714AFFF">
            <w:pPr>
              <w:pStyle w:val="232"/>
              <w:ind w:left="0" w:leftChars="0" w:firstLine="720" w:firstLineChars="40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城镇开发边界范围控制线</w:t>
            </w:r>
          </w:p>
        </w:tc>
        <w:tc>
          <w:tcPr>
            <w:tcW w:w="985" w:type="dxa"/>
            <w:shd w:val="clear" w:color="auto" w:fill="auto"/>
            <w:vAlign w:val="center"/>
          </w:tcPr>
          <w:p w14:paraId="03F07B3F">
            <w:pPr>
              <w:pStyle w:val="232"/>
              <w:ind w:firstLine="0" w:firstLineChars="0"/>
              <w:rPr>
                <w:rFonts w:hint="eastAsia" w:ascii="宋体" w:hAnsi="宋体" w:eastAsia="宋体" w:cs="宋体"/>
                <w:kern w:val="0"/>
                <w:sz w:val="18"/>
                <w:szCs w:val="18"/>
                <w:lang w:val="en-US" w:eastAsia="zh-CN" w:bidi="ar-SA"/>
              </w:rPr>
            </w:pPr>
          </w:p>
        </w:tc>
      </w:tr>
      <w:tr w14:paraId="75961C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6CECFE7E">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2090020231</w:t>
            </w:r>
          </w:p>
        </w:tc>
        <w:tc>
          <w:tcPr>
            <w:tcW w:w="6743" w:type="dxa"/>
            <w:shd w:val="clear" w:color="auto" w:fill="auto"/>
            <w:vAlign w:val="center"/>
          </w:tcPr>
          <w:p w14:paraId="7DD8188B">
            <w:pPr>
              <w:pStyle w:val="232"/>
              <w:ind w:firstLine="360" w:firstLineChars="20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 xml:space="preserve">      </w:t>
            </w:r>
            <w:r>
              <w:rPr>
                <w:rFonts w:hint="eastAsia" w:hAnsi="宋体" w:eastAsia="宋体" w:cs="宋体"/>
                <w:kern w:val="0"/>
                <w:sz w:val="18"/>
                <w:szCs w:val="18"/>
                <w:lang w:val="en-US" w:eastAsia="zh-CN"/>
              </w:rPr>
              <w:t xml:space="preserve">  </w:t>
            </w:r>
            <w:r>
              <w:rPr>
                <w:rFonts w:hint="eastAsia" w:ascii="宋体" w:hAnsi="宋体" w:eastAsia="宋体" w:cs="宋体"/>
                <w:kern w:val="0"/>
                <w:sz w:val="18"/>
                <w:szCs w:val="18"/>
                <w:lang w:val="en-US" w:eastAsia="zh-CN"/>
              </w:rPr>
              <w:t>城镇开发边界范围城市蓝线</w:t>
            </w:r>
          </w:p>
        </w:tc>
        <w:tc>
          <w:tcPr>
            <w:tcW w:w="985" w:type="dxa"/>
            <w:shd w:val="clear" w:color="auto" w:fill="auto"/>
            <w:vAlign w:val="center"/>
          </w:tcPr>
          <w:p w14:paraId="4D838E62">
            <w:pPr>
              <w:pStyle w:val="232"/>
              <w:ind w:firstLine="0" w:firstLineChars="0"/>
              <w:rPr>
                <w:rFonts w:hint="eastAsia" w:ascii="宋体" w:hAnsi="宋体" w:eastAsia="宋体" w:cs="宋体"/>
                <w:kern w:val="0"/>
                <w:sz w:val="18"/>
                <w:szCs w:val="18"/>
                <w:lang w:val="en-US" w:eastAsia="zh-CN" w:bidi="ar-SA"/>
              </w:rPr>
            </w:pPr>
          </w:p>
        </w:tc>
      </w:tr>
      <w:tr w14:paraId="0085BD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4F9F45CE">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2090020232</w:t>
            </w:r>
          </w:p>
        </w:tc>
        <w:tc>
          <w:tcPr>
            <w:tcW w:w="6743" w:type="dxa"/>
            <w:shd w:val="clear" w:color="auto" w:fill="auto"/>
            <w:vAlign w:val="center"/>
          </w:tcPr>
          <w:p w14:paraId="09890F85">
            <w:pPr>
              <w:pStyle w:val="232"/>
              <w:ind w:left="0" w:leftChars="0" w:firstLine="0" w:firstLine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 xml:space="preserve">          </w:t>
            </w:r>
            <w:r>
              <w:rPr>
                <w:rFonts w:hint="eastAsia" w:hAnsi="宋体" w:eastAsia="宋体" w:cs="宋体"/>
                <w:kern w:val="0"/>
                <w:sz w:val="18"/>
                <w:szCs w:val="18"/>
                <w:lang w:val="en-US" w:eastAsia="zh-CN"/>
              </w:rPr>
              <w:t xml:space="preserve"> </w:t>
            </w:r>
            <w:r>
              <w:rPr>
                <w:rFonts w:hint="eastAsia" w:ascii="宋体" w:hAnsi="宋体" w:eastAsia="宋体" w:cs="宋体"/>
                <w:kern w:val="0"/>
                <w:sz w:val="18"/>
                <w:szCs w:val="18"/>
                <w:lang w:val="en-US" w:eastAsia="zh-CN"/>
              </w:rPr>
              <w:t xml:space="preserve"> 城镇开发边界范围城市绿线</w:t>
            </w:r>
          </w:p>
        </w:tc>
        <w:tc>
          <w:tcPr>
            <w:tcW w:w="985" w:type="dxa"/>
            <w:shd w:val="clear" w:color="auto" w:fill="auto"/>
            <w:vAlign w:val="center"/>
          </w:tcPr>
          <w:p w14:paraId="71371F67">
            <w:pPr>
              <w:pStyle w:val="232"/>
              <w:ind w:firstLine="0" w:firstLineChars="0"/>
              <w:rPr>
                <w:rFonts w:hint="eastAsia" w:ascii="宋体" w:hAnsi="宋体" w:eastAsia="宋体" w:cs="宋体"/>
                <w:kern w:val="0"/>
                <w:sz w:val="18"/>
                <w:szCs w:val="18"/>
                <w:lang w:val="en-US" w:eastAsia="zh-CN" w:bidi="ar-SA"/>
              </w:rPr>
            </w:pPr>
          </w:p>
        </w:tc>
      </w:tr>
      <w:tr w14:paraId="3E8C27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185E96A0">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2090020233</w:t>
            </w:r>
          </w:p>
        </w:tc>
        <w:tc>
          <w:tcPr>
            <w:tcW w:w="6743" w:type="dxa"/>
            <w:shd w:val="clear" w:color="auto" w:fill="auto"/>
            <w:vAlign w:val="center"/>
          </w:tcPr>
          <w:p w14:paraId="5AB5E5B2">
            <w:pPr>
              <w:pStyle w:val="232"/>
              <w:ind w:left="0" w:leftChars="0" w:firstLine="0" w:firstLine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 xml:space="preserve">           </w:t>
            </w:r>
            <w:r>
              <w:rPr>
                <w:rFonts w:hint="eastAsia" w:hAnsi="宋体" w:eastAsia="宋体" w:cs="宋体"/>
                <w:kern w:val="0"/>
                <w:sz w:val="18"/>
                <w:szCs w:val="18"/>
                <w:lang w:val="en-US" w:eastAsia="zh-CN"/>
              </w:rPr>
              <w:t xml:space="preserve"> </w:t>
            </w:r>
            <w:r>
              <w:rPr>
                <w:rFonts w:hint="eastAsia" w:ascii="宋体" w:hAnsi="宋体" w:eastAsia="宋体" w:cs="宋体"/>
                <w:kern w:val="0"/>
                <w:sz w:val="18"/>
                <w:szCs w:val="18"/>
                <w:lang w:val="en-US" w:eastAsia="zh-CN"/>
              </w:rPr>
              <w:t>城镇开发边界范围城市紫线</w:t>
            </w:r>
          </w:p>
        </w:tc>
        <w:tc>
          <w:tcPr>
            <w:tcW w:w="985" w:type="dxa"/>
            <w:shd w:val="clear" w:color="auto" w:fill="auto"/>
            <w:vAlign w:val="center"/>
          </w:tcPr>
          <w:p w14:paraId="1A30EC77">
            <w:pPr>
              <w:pStyle w:val="232"/>
              <w:ind w:firstLine="0" w:firstLineChars="0"/>
              <w:rPr>
                <w:rFonts w:hint="eastAsia" w:ascii="宋体" w:hAnsi="宋体" w:eastAsia="宋体" w:cs="宋体"/>
                <w:kern w:val="0"/>
                <w:sz w:val="18"/>
                <w:szCs w:val="18"/>
                <w:lang w:val="en-US" w:eastAsia="zh-CN" w:bidi="ar-SA"/>
              </w:rPr>
            </w:pPr>
          </w:p>
        </w:tc>
      </w:tr>
      <w:tr w14:paraId="5AAC23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34A8CBF2">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2090020234</w:t>
            </w:r>
          </w:p>
        </w:tc>
        <w:tc>
          <w:tcPr>
            <w:tcW w:w="6743" w:type="dxa"/>
            <w:shd w:val="clear" w:color="auto" w:fill="auto"/>
            <w:vAlign w:val="center"/>
          </w:tcPr>
          <w:p w14:paraId="7EF07F6A">
            <w:pPr>
              <w:pStyle w:val="232"/>
              <w:ind w:left="0" w:leftChars="0" w:firstLine="0" w:firstLine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 xml:space="preserve">           </w:t>
            </w:r>
            <w:r>
              <w:rPr>
                <w:rFonts w:hint="eastAsia" w:hAnsi="宋体" w:eastAsia="宋体" w:cs="宋体"/>
                <w:kern w:val="0"/>
                <w:sz w:val="18"/>
                <w:szCs w:val="18"/>
                <w:lang w:val="en-US" w:eastAsia="zh-CN"/>
              </w:rPr>
              <w:t xml:space="preserve"> </w:t>
            </w:r>
            <w:r>
              <w:rPr>
                <w:rFonts w:hint="eastAsia" w:ascii="宋体" w:hAnsi="宋体" w:eastAsia="宋体" w:cs="宋体"/>
                <w:kern w:val="0"/>
                <w:sz w:val="18"/>
                <w:szCs w:val="18"/>
                <w:lang w:val="en-US" w:eastAsia="zh-CN"/>
              </w:rPr>
              <w:t>城镇开发边界范围城市黄线</w:t>
            </w:r>
          </w:p>
        </w:tc>
        <w:tc>
          <w:tcPr>
            <w:tcW w:w="985" w:type="dxa"/>
            <w:shd w:val="clear" w:color="auto" w:fill="auto"/>
            <w:vAlign w:val="center"/>
          </w:tcPr>
          <w:p w14:paraId="1C4A482D">
            <w:pPr>
              <w:pStyle w:val="232"/>
              <w:ind w:firstLine="0" w:firstLineChars="0"/>
              <w:rPr>
                <w:rFonts w:hint="eastAsia" w:ascii="宋体" w:hAnsi="宋体" w:eastAsia="宋体" w:cs="宋体"/>
                <w:kern w:val="0"/>
                <w:sz w:val="18"/>
                <w:szCs w:val="18"/>
                <w:lang w:val="en-US" w:eastAsia="zh-CN" w:bidi="ar-SA"/>
              </w:rPr>
            </w:pPr>
          </w:p>
        </w:tc>
      </w:tr>
      <w:tr w14:paraId="52B960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11774DA4">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2090020600</w:t>
            </w:r>
          </w:p>
        </w:tc>
        <w:tc>
          <w:tcPr>
            <w:tcW w:w="6743" w:type="dxa"/>
            <w:shd w:val="clear" w:color="auto" w:fill="auto"/>
            <w:vAlign w:val="center"/>
          </w:tcPr>
          <w:p w14:paraId="5CD2569B">
            <w:pPr>
              <w:pStyle w:val="232"/>
              <w:ind w:firstLine="720" w:firstLineChars="40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城镇开发边界范围用地结构与布局</w:t>
            </w:r>
          </w:p>
        </w:tc>
        <w:tc>
          <w:tcPr>
            <w:tcW w:w="985" w:type="dxa"/>
            <w:shd w:val="clear" w:color="auto" w:fill="auto"/>
            <w:vAlign w:val="center"/>
          </w:tcPr>
          <w:p w14:paraId="2B809D51">
            <w:pPr>
              <w:pStyle w:val="232"/>
              <w:ind w:firstLine="0" w:firstLineChars="0"/>
              <w:rPr>
                <w:rFonts w:hint="eastAsia" w:ascii="宋体" w:hAnsi="宋体" w:eastAsia="宋体" w:cs="宋体"/>
                <w:kern w:val="0"/>
                <w:sz w:val="18"/>
                <w:szCs w:val="18"/>
                <w:lang w:val="en-US" w:eastAsia="zh-CN" w:bidi="ar-SA"/>
              </w:rPr>
            </w:pPr>
          </w:p>
        </w:tc>
      </w:tr>
      <w:tr w14:paraId="318E6C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04190DAC">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2090020610</w:t>
            </w:r>
          </w:p>
        </w:tc>
        <w:tc>
          <w:tcPr>
            <w:tcW w:w="6743" w:type="dxa"/>
            <w:shd w:val="clear" w:color="auto" w:fill="auto"/>
            <w:vAlign w:val="center"/>
          </w:tcPr>
          <w:p w14:paraId="43A7EEDB">
            <w:pPr>
              <w:pStyle w:val="232"/>
              <w:ind w:left="0" w:leftChars="0" w:firstLine="0" w:firstLine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 xml:space="preserve">           </w:t>
            </w:r>
            <w:r>
              <w:rPr>
                <w:rFonts w:hint="eastAsia" w:hAnsi="宋体" w:eastAsia="宋体" w:cs="宋体"/>
                <w:kern w:val="0"/>
                <w:sz w:val="18"/>
                <w:szCs w:val="18"/>
                <w:lang w:val="en-US" w:eastAsia="zh-CN"/>
              </w:rPr>
              <w:t xml:space="preserve"> </w:t>
            </w:r>
            <w:r>
              <w:rPr>
                <w:rFonts w:hint="eastAsia" w:ascii="宋体" w:hAnsi="宋体" w:eastAsia="宋体" w:cs="宋体"/>
                <w:kern w:val="0"/>
                <w:sz w:val="18"/>
                <w:szCs w:val="18"/>
                <w:lang w:val="en-US" w:eastAsia="zh-CN"/>
              </w:rPr>
              <w:t>城镇开发边界范围规划分区</w:t>
            </w:r>
          </w:p>
        </w:tc>
        <w:tc>
          <w:tcPr>
            <w:tcW w:w="985" w:type="dxa"/>
            <w:shd w:val="clear" w:color="auto" w:fill="auto"/>
            <w:vAlign w:val="center"/>
          </w:tcPr>
          <w:p w14:paraId="7752724C">
            <w:pPr>
              <w:pStyle w:val="232"/>
              <w:ind w:firstLine="0" w:firstLineChars="0"/>
              <w:rPr>
                <w:rFonts w:hint="eastAsia" w:ascii="宋体" w:hAnsi="宋体" w:eastAsia="宋体" w:cs="宋体"/>
                <w:kern w:val="0"/>
                <w:sz w:val="18"/>
                <w:szCs w:val="18"/>
                <w:lang w:val="en-US" w:eastAsia="zh-CN" w:bidi="ar-SA"/>
              </w:rPr>
            </w:pPr>
          </w:p>
        </w:tc>
      </w:tr>
      <w:tr w14:paraId="0A473B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0688D117">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2090020620</w:t>
            </w:r>
          </w:p>
        </w:tc>
        <w:tc>
          <w:tcPr>
            <w:tcW w:w="6743" w:type="dxa"/>
            <w:shd w:val="clear" w:color="auto" w:fill="auto"/>
            <w:vAlign w:val="center"/>
          </w:tcPr>
          <w:p w14:paraId="70AD99C4">
            <w:pPr>
              <w:pStyle w:val="232"/>
              <w:ind w:left="0" w:leftChars="0" w:firstLine="0" w:firstLine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 xml:space="preserve">           </w:t>
            </w:r>
            <w:r>
              <w:rPr>
                <w:rFonts w:hint="eastAsia" w:hAnsi="宋体" w:eastAsia="宋体" w:cs="宋体"/>
                <w:kern w:val="0"/>
                <w:sz w:val="18"/>
                <w:szCs w:val="18"/>
                <w:lang w:val="en-US" w:eastAsia="zh-CN"/>
              </w:rPr>
              <w:t xml:space="preserve"> </w:t>
            </w:r>
            <w:r>
              <w:rPr>
                <w:rFonts w:hint="eastAsia" w:ascii="宋体" w:hAnsi="宋体" w:eastAsia="宋体" w:cs="宋体"/>
                <w:kern w:val="0"/>
                <w:sz w:val="18"/>
                <w:szCs w:val="18"/>
                <w:lang w:val="en-US" w:eastAsia="zh-CN"/>
              </w:rPr>
              <w:t>城镇开发边界范围规划用地用海</w:t>
            </w:r>
          </w:p>
        </w:tc>
        <w:tc>
          <w:tcPr>
            <w:tcW w:w="985" w:type="dxa"/>
            <w:shd w:val="clear" w:color="auto" w:fill="auto"/>
            <w:vAlign w:val="center"/>
          </w:tcPr>
          <w:p w14:paraId="3BE7CB2E">
            <w:pPr>
              <w:pStyle w:val="232"/>
              <w:ind w:firstLine="0" w:firstLineChars="0"/>
              <w:rPr>
                <w:rFonts w:hint="eastAsia" w:ascii="宋体" w:hAnsi="宋体" w:eastAsia="宋体" w:cs="宋体"/>
                <w:kern w:val="0"/>
                <w:sz w:val="18"/>
                <w:szCs w:val="18"/>
                <w:lang w:val="en-US" w:eastAsia="zh-CN" w:bidi="ar-SA"/>
              </w:rPr>
            </w:pPr>
          </w:p>
        </w:tc>
      </w:tr>
      <w:tr w14:paraId="3550CC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43E89967">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2090020621</w:t>
            </w:r>
          </w:p>
        </w:tc>
        <w:tc>
          <w:tcPr>
            <w:tcW w:w="6743" w:type="dxa"/>
            <w:shd w:val="clear" w:color="auto" w:fill="auto"/>
            <w:vAlign w:val="center"/>
          </w:tcPr>
          <w:p w14:paraId="564E40EA">
            <w:pPr>
              <w:pStyle w:val="232"/>
              <w:ind w:firstLine="1080" w:firstLineChars="60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城镇开发边界范围规划用地用海（总详合编）</w:t>
            </w:r>
          </w:p>
        </w:tc>
        <w:tc>
          <w:tcPr>
            <w:tcW w:w="985" w:type="dxa"/>
            <w:shd w:val="clear" w:color="auto" w:fill="auto"/>
            <w:vAlign w:val="center"/>
          </w:tcPr>
          <w:p w14:paraId="069E4C05">
            <w:pPr>
              <w:pStyle w:val="232"/>
              <w:ind w:firstLine="0" w:firstLineChars="0"/>
              <w:rPr>
                <w:rFonts w:hint="eastAsia" w:ascii="宋体" w:hAnsi="宋体" w:eastAsia="宋体" w:cs="宋体"/>
                <w:kern w:val="0"/>
                <w:sz w:val="18"/>
                <w:szCs w:val="18"/>
                <w:lang w:val="en-US" w:eastAsia="zh-CN" w:bidi="ar-SA"/>
              </w:rPr>
            </w:pPr>
          </w:p>
        </w:tc>
      </w:tr>
      <w:tr w14:paraId="111CD4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7AF150FF">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2090020630</w:t>
            </w:r>
          </w:p>
        </w:tc>
        <w:tc>
          <w:tcPr>
            <w:tcW w:w="6743" w:type="dxa"/>
            <w:shd w:val="clear" w:color="auto" w:fill="auto"/>
            <w:vAlign w:val="center"/>
          </w:tcPr>
          <w:p w14:paraId="0B10DD43">
            <w:pPr>
              <w:pStyle w:val="232"/>
              <w:ind w:left="0" w:leftChars="0" w:firstLine="1080" w:firstLineChars="60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 xml:space="preserve">城镇开发边界范围绿地与开敞空间      </w:t>
            </w:r>
          </w:p>
        </w:tc>
        <w:tc>
          <w:tcPr>
            <w:tcW w:w="985" w:type="dxa"/>
            <w:shd w:val="clear" w:color="auto" w:fill="auto"/>
            <w:vAlign w:val="center"/>
          </w:tcPr>
          <w:p w14:paraId="0EC63D42">
            <w:pPr>
              <w:pStyle w:val="232"/>
              <w:ind w:firstLine="0" w:firstLineChars="0"/>
              <w:rPr>
                <w:rFonts w:hint="eastAsia" w:ascii="宋体" w:hAnsi="宋体" w:eastAsia="宋体" w:cs="宋体"/>
                <w:kern w:val="0"/>
                <w:sz w:val="18"/>
                <w:szCs w:val="18"/>
                <w:lang w:val="en-US" w:eastAsia="zh-CN" w:bidi="ar-SA"/>
              </w:rPr>
            </w:pPr>
          </w:p>
        </w:tc>
      </w:tr>
      <w:tr w14:paraId="54C2E6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7E75B23A">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2090020640</w:t>
            </w:r>
          </w:p>
        </w:tc>
        <w:tc>
          <w:tcPr>
            <w:tcW w:w="6743" w:type="dxa"/>
            <w:shd w:val="clear" w:color="auto" w:fill="auto"/>
            <w:vAlign w:val="center"/>
          </w:tcPr>
          <w:p w14:paraId="571C6BBE">
            <w:pPr>
              <w:pStyle w:val="232"/>
              <w:ind w:left="0" w:leftChars="0" w:firstLine="1080" w:firstLineChars="60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城镇开发边界范围地下空间开发重点区域</w:t>
            </w:r>
          </w:p>
        </w:tc>
        <w:tc>
          <w:tcPr>
            <w:tcW w:w="985" w:type="dxa"/>
            <w:shd w:val="clear" w:color="auto" w:fill="auto"/>
            <w:vAlign w:val="center"/>
          </w:tcPr>
          <w:p w14:paraId="73E980AE">
            <w:pPr>
              <w:pStyle w:val="232"/>
              <w:ind w:firstLine="0" w:firstLineChars="0"/>
              <w:rPr>
                <w:rFonts w:hint="eastAsia" w:ascii="宋体" w:hAnsi="宋体" w:eastAsia="宋体" w:cs="宋体"/>
                <w:kern w:val="0"/>
                <w:sz w:val="18"/>
                <w:szCs w:val="18"/>
                <w:lang w:val="en-US" w:eastAsia="zh-CN" w:bidi="ar-SA"/>
              </w:rPr>
            </w:pPr>
          </w:p>
        </w:tc>
      </w:tr>
      <w:tr w14:paraId="64E5F9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4BA9C5CA">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2090020700</w:t>
            </w:r>
          </w:p>
        </w:tc>
        <w:tc>
          <w:tcPr>
            <w:tcW w:w="6743" w:type="dxa"/>
            <w:shd w:val="clear" w:color="auto" w:fill="auto"/>
            <w:vAlign w:val="center"/>
          </w:tcPr>
          <w:p w14:paraId="6511F2B3">
            <w:pPr>
              <w:pStyle w:val="232"/>
              <w:ind w:left="0" w:leftChars="0" w:firstLine="720" w:firstLineChars="40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城镇开发边界范围空间形态管控</w:t>
            </w:r>
          </w:p>
        </w:tc>
        <w:tc>
          <w:tcPr>
            <w:tcW w:w="985" w:type="dxa"/>
            <w:shd w:val="clear" w:color="auto" w:fill="auto"/>
            <w:vAlign w:val="center"/>
          </w:tcPr>
          <w:p w14:paraId="5FD285BB">
            <w:pPr>
              <w:pStyle w:val="232"/>
              <w:ind w:firstLine="0" w:firstLineChars="0"/>
              <w:rPr>
                <w:rFonts w:hint="eastAsia" w:ascii="宋体" w:hAnsi="宋体" w:eastAsia="宋体" w:cs="宋体"/>
                <w:kern w:val="0"/>
                <w:sz w:val="18"/>
                <w:szCs w:val="18"/>
                <w:lang w:val="en-US" w:eastAsia="zh-CN" w:bidi="ar-SA"/>
              </w:rPr>
            </w:pPr>
          </w:p>
        </w:tc>
      </w:tr>
      <w:tr w14:paraId="0F321E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1D540819">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2090020710</w:t>
            </w:r>
          </w:p>
        </w:tc>
        <w:tc>
          <w:tcPr>
            <w:tcW w:w="6743" w:type="dxa"/>
            <w:shd w:val="clear" w:color="auto" w:fill="auto"/>
            <w:vAlign w:val="center"/>
          </w:tcPr>
          <w:p w14:paraId="31E0448C">
            <w:pPr>
              <w:pStyle w:val="232"/>
              <w:ind w:left="0" w:leftChars="0" w:firstLine="0" w:firstLine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 xml:space="preserve">            城镇开发边界范围开发强度分区</w:t>
            </w:r>
          </w:p>
        </w:tc>
        <w:tc>
          <w:tcPr>
            <w:tcW w:w="985" w:type="dxa"/>
            <w:shd w:val="clear" w:color="auto" w:fill="auto"/>
            <w:vAlign w:val="center"/>
          </w:tcPr>
          <w:p w14:paraId="66310919">
            <w:pPr>
              <w:pStyle w:val="232"/>
              <w:ind w:firstLine="0" w:firstLineChars="0"/>
              <w:rPr>
                <w:rFonts w:hint="eastAsia" w:ascii="宋体" w:hAnsi="宋体" w:eastAsia="宋体" w:cs="宋体"/>
                <w:kern w:val="0"/>
                <w:sz w:val="18"/>
                <w:szCs w:val="18"/>
                <w:lang w:val="en-US" w:eastAsia="zh-CN" w:bidi="ar-SA"/>
              </w:rPr>
            </w:pPr>
          </w:p>
        </w:tc>
      </w:tr>
      <w:tr w14:paraId="1EFC81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50344655">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2090020720</w:t>
            </w:r>
          </w:p>
        </w:tc>
        <w:tc>
          <w:tcPr>
            <w:tcW w:w="6743" w:type="dxa"/>
            <w:shd w:val="clear" w:color="auto" w:fill="auto"/>
            <w:vAlign w:val="center"/>
          </w:tcPr>
          <w:p w14:paraId="4489D41E">
            <w:pPr>
              <w:pStyle w:val="232"/>
              <w:ind w:left="0" w:leftChars="0" w:firstLine="0" w:firstLine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 xml:space="preserve">            城镇开发边界范围视线通廊</w:t>
            </w:r>
          </w:p>
        </w:tc>
        <w:tc>
          <w:tcPr>
            <w:tcW w:w="985" w:type="dxa"/>
            <w:shd w:val="clear" w:color="auto" w:fill="auto"/>
            <w:vAlign w:val="center"/>
          </w:tcPr>
          <w:p w14:paraId="577C39C9">
            <w:pPr>
              <w:pStyle w:val="232"/>
              <w:ind w:firstLine="0" w:firstLineChars="0"/>
              <w:rPr>
                <w:rFonts w:hint="eastAsia" w:ascii="宋体" w:hAnsi="宋体" w:eastAsia="宋体" w:cs="宋体"/>
                <w:kern w:val="0"/>
                <w:sz w:val="18"/>
                <w:szCs w:val="18"/>
                <w:lang w:val="en-US" w:eastAsia="zh-CN" w:bidi="ar-SA"/>
              </w:rPr>
            </w:pPr>
          </w:p>
        </w:tc>
      </w:tr>
      <w:tr w14:paraId="43CFC3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1AC9E553">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2090024100</w:t>
            </w:r>
          </w:p>
        </w:tc>
        <w:tc>
          <w:tcPr>
            <w:tcW w:w="6743" w:type="dxa"/>
            <w:shd w:val="clear" w:color="auto" w:fill="auto"/>
            <w:vAlign w:val="center"/>
          </w:tcPr>
          <w:p w14:paraId="7AFB09DF">
            <w:pPr>
              <w:pStyle w:val="232"/>
              <w:ind w:left="0" w:leftChars="0" w:firstLine="0" w:firstLine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 xml:space="preserve">        城镇开发边界范围基础支撑体系</w:t>
            </w:r>
          </w:p>
        </w:tc>
        <w:tc>
          <w:tcPr>
            <w:tcW w:w="985" w:type="dxa"/>
            <w:shd w:val="clear" w:color="auto" w:fill="auto"/>
            <w:vAlign w:val="center"/>
          </w:tcPr>
          <w:p w14:paraId="17FE1971">
            <w:pPr>
              <w:pStyle w:val="232"/>
              <w:ind w:firstLine="0" w:firstLineChars="0"/>
              <w:rPr>
                <w:rFonts w:hint="eastAsia" w:ascii="宋体" w:hAnsi="宋体" w:eastAsia="宋体" w:cs="宋体"/>
                <w:kern w:val="0"/>
                <w:sz w:val="18"/>
                <w:szCs w:val="18"/>
                <w:lang w:val="en-US" w:eastAsia="zh-CN" w:bidi="ar-SA"/>
              </w:rPr>
            </w:pPr>
          </w:p>
        </w:tc>
      </w:tr>
      <w:tr w14:paraId="1E9A36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677CAB7B">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2090024110</w:t>
            </w:r>
          </w:p>
        </w:tc>
        <w:tc>
          <w:tcPr>
            <w:tcW w:w="6743" w:type="dxa"/>
            <w:shd w:val="clear" w:color="auto" w:fill="auto"/>
            <w:vAlign w:val="center"/>
          </w:tcPr>
          <w:p w14:paraId="44DACFA1">
            <w:pPr>
              <w:pStyle w:val="232"/>
              <w:ind w:left="0" w:leftChars="0" w:firstLine="0" w:firstLine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 xml:space="preserve">            公共服务设施</w:t>
            </w:r>
          </w:p>
        </w:tc>
        <w:tc>
          <w:tcPr>
            <w:tcW w:w="985" w:type="dxa"/>
            <w:shd w:val="clear" w:color="auto" w:fill="auto"/>
            <w:vAlign w:val="center"/>
          </w:tcPr>
          <w:p w14:paraId="4A46D4D4">
            <w:pPr>
              <w:pStyle w:val="232"/>
              <w:ind w:firstLine="0" w:firstLineChars="0"/>
              <w:rPr>
                <w:rFonts w:hint="eastAsia" w:ascii="宋体" w:hAnsi="宋体" w:eastAsia="宋体" w:cs="宋体"/>
                <w:kern w:val="0"/>
                <w:sz w:val="18"/>
                <w:szCs w:val="18"/>
                <w:lang w:val="en-US" w:eastAsia="zh-CN" w:bidi="ar-SA"/>
              </w:rPr>
            </w:pPr>
          </w:p>
        </w:tc>
      </w:tr>
      <w:tr w14:paraId="7304CC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78D71315">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2090024111</w:t>
            </w:r>
          </w:p>
        </w:tc>
        <w:tc>
          <w:tcPr>
            <w:tcW w:w="6743" w:type="dxa"/>
            <w:shd w:val="clear" w:color="auto" w:fill="auto"/>
            <w:vAlign w:val="center"/>
          </w:tcPr>
          <w:p w14:paraId="7CC31A70">
            <w:pPr>
              <w:pStyle w:val="232"/>
              <w:ind w:left="0" w:leftChars="0" w:firstLine="0" w:firstLine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 xml:space="preserve">                城镇开发边界范围公共服务设施（点）</w:t>
            </w:r>
          </w:p>
        </w:tc>
        <w:tc>
          <w:tcPr>
            <w:tcW w:w="985" w:type="dxa"/>
            <w:shd w:val="clear" w:color="auto" w:fill="auto"/>
            <w:vAlign w:val="center"/>
          </w:tcPr>
          <w:p w14:paraId="6DE9F109">
            <w:pPr>
              <w:pStyle w:val="232"/>
              <w:ind w:firstLine="0" w:firstLineChars="0"/>
              <w:rPr>
                <w:rFonts w:hint="eastAsia" w:ascii="宋体" w:hAnsi="宋体" w:eastAsia="宋体" w:cs="宋体"/>
                <w:kern w:val="0"/>
                <w:sz w:val="18"/>
                <w:szCs w:val="18"/>
                <w:lang w:val="en-US" w:eastAsia="zh-CN" w:bidi="ar-SA"/>
              </w:rPr>
            </w:pPr>
          </w:p>
        </w:tc>
      </w:tr>
      <w:tr w14:paraId="0B284B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0339FF6D">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2090024113</w:t>
            </w:r>
          </w:p>
        </w:tc>
        <w:tc>
          <w:tcPr>
            <w:tcW w:w="6743" w:type="dxa"/>
            <w:shd w:val="clear" w:color="auto" w:fill="auto"/>
            <w:vAlign w:val="center"/>
          </w:tcPr>
          <w:p w14:paraId="4C93CD94">
            <w:pPr>
              <w:pStyle w:val="232"/>
              <w:ind w:left="0" w:leftChars="0" w:firstLine="1440" w:firstLineChars="80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 xml:space="preserve">城镇开发边界范围公共服务设施（面）               </w:t>
            </w:r>
          </w:p>
        </w:tc>
        <w:tc>
          <w:tcPr>
            <w:tcW w:w="985" w:type="dxa"/>
            <w:shd w:val="clear" w:color="auto" w:fill="auto"/>
            <w:vAlign w:val="center"/>
          </w:tcPr>
          <w:p w14:paraId="13DC88C4">
            <w:pPr>
              <w:pStyle w:val="232"/>
              <w:ind w:firstLine="0" w:firstLineChars="0"/>
              <w:rPr>
                <w:rFonts w:hint="eastAsia" w:ascii="宋体" w:hAnsi="宋体" w:eastAsia="宋体" w:cs="宋体"/>
                <w:kern w:val="0"/>
                <w:sz w:val="18"/>
                <w:szCs w:val="18"/>
                <w:lang w:val="en-US" w:eastAsia="zh-CN" w:bidi="ar-SA"/>
              </w:rPr>
            </w:pPr>
          </w:p>
        </w:tc>
      </w:tr>
      <w:tr w14:paraId="55432C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3208D5D1">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2090024120</w:t>
            </w:r>
          </w:p>
        </w:tc>
        <w:tc>
          <w:tcPr>
            <w:tcW w:w="6743" w:type="dxa"/>
            <w:shd w:val="clear" w:color="auto" w:fill="auto"/>
            <w:vAlign w:val="center"/>
          </w:tcPr>
          <w:p w14:paraId="5A090460">
            <w:pPr>
              <w:pStyle w:val="232"/>
              <w:ind w:left="0" w:leftChars="0" w:firstLine="1080" w:firstLineChars="60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市政公用设施</w:t>
            </w:r>
          </w:p>
        </w:tc>
        <w:tc>
          <w:tcPr>
            <w:tcW w:w="985" w:type="dxa"/>
            <w:shd w:val="clear" w:color="auto" w:fill="auto"/>
            <w:vAlign w:val="center"/>
          </w:tcPr>
          <w:p w14:paraId="01DFCC1C">
            <w:pPr>
              <w:pStyle w:val="232"/>
              <w:ind w:firstLine="0" w:firstLineChars="0"/>
              <w:rPr>
                <w:rFonts w:hint="eastAsia" w:ascii="宋体" w:hAnsi="宋体" w:eastAsia="宋体" w:cs="宋体"/>
                <w:kern w:val="0"/>
                <w:sz w:val="18"/>
                <w:szCs w:val="18"/>
                <w:lang w:val="en-US" w:eastAsia="zh-CN" w:bidi="ar-SA"/>
              </w:rPr>
            </w:pPr>
          </w:p>
        </w:tc>
      </w:tr>
      <w:tr w14:paraId="5CDFD2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1188CD75">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2090024121</w:t>
            </w:r>
          </w:p>
        </w:tc>
        <w:tc>
          <w:tcPr>
            <w:tcW w:w="6743" w:type="dxa"/>
            <w:shd w:val="clear" w:color="auto" w:fill="auto"/>
            <w:vAlign w:val="center"/>
          </w:tcPr>
          <w:p w14:paraId="3A9EE9A7">
            <w:pPr>
              <w:pStyle w:val="232"/>
              <w:ind w:left="0" w:leftChars="0" w:firstLine="1440" w:firstLineChars="80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 xml:space="preserve">城镇开发边界范围市政公用设施（点）            </w:t>
            </w:r>
          </w:p>
        </w:tc>
        <w:tc>
          <w:tcPr>
            <w:tcW w:w="985" w:type="dxa"/>
            <w:shd w:val="clear" w:color="auto" w:fill="auto"/>
            <w:vAlign w:val="center"/>
          </w:tcPr>
          <w:p w14:paraId="7A08C01B">
            <w:pPr>
              <w:pStyle w:val="232"/>
              <w:ind w:firstLine="0" w:firstLineChars="0"/>
              <w:rPr>
                <w:rFonts w:hint="eastAsia" w:ascii="宋体" w:hAnsi="宋体" w:eastAsia="宋体" w:cs="宋体"/>
                <w:kern w:val="0"/>
                <w:sz w:val="18"/>
                <w:szCs w:val="18"/>
                <w:lang w:val="en-US" w:eastAsia="zh-CN" w:bidi="ar-SA"/>
              </w:rPr>
            </w:pPr>
          </w:p>
        </w:tc>
      </w:tr>
      <w:tr w14:paraId="51DD96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5D814A66">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2090024122</w:t>
            </w:r>
          </w:p>
        </w:tc>
        <w:tc>
          <w:tcPr>
            <w:tcW w:w="6743" w:type="dxa"/>
            <w:shd w:val="clear" w:color="auto" w:fill="auto"/>
            <w:vAlign w:val="center"/>
          </w:tcPr>
          <w:p w14:paraId="39A6DA21">
            <w:pPr>
              <w:pStyle w:val="232"/>
              <w:ind w:left="0" w:leftChars="0" w:firstLine="1440" w:firstLineChars="80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城镇开发边界范围市政公用设施（线）</w:t>
            </w:r>
          </w:p>
        </w:tc>
        <w:tc>
          <w:tcPr>
            <w:tcW w:w="985" w:type="dxa"/>
            <w:shd w:val="clear" w:color="auto" w:fill="auto"/>
            <w:vAlign w:val="center"/>
          </w:tcPr>
          <w:p w14:paraId="1BB63B4F">
            <w:pPr>
              <w:pStyle w:val="232"/>
              <w:ind w:firstLine="0" w:firstLineChars="0"/>
              <w:rPr>
                <w:rFonts w:hint="eastAsia" w:ascii="宋体" w:hAnsi="宋体" w:eastAsia="宋体" w:cs="宋体"/>
                <w:kern w:val="0"/>
                <w:sz w:val="18"/>
                <w:szCs w:val="18"/>
                <w:lang w:val="en-US" w:eastAsia="zh-CN" w:bidi="ar-SA"/>
              </w:rPr>
            </w:pPr>
          </w:p>
        </w:tc>
      </w:tr>
      <w:tr w14:paraId="5AAC78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5CABD74E">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2090024123</w:t>
            </w:r>
          </w:p>
        </w:tc>
        <w:tc>
          <w:tcPr>
            <w:tcW w:w="6743" w:type="dxa"/>
            <w:shd w:val="clear" w:color="auto" w:fill="auto"/>
            <w:vAlign w:val="center"/>
          </w:tcPr>
          <w:p w14:paraId="04E2889D">
            <w:pPr>
              <w:pStyle w:val="232"/>
              <w:ind w:left="0" w:leftChars="0" w:firstLine="1440" w:firstLineChars="80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城镇开发边界范围市政公用设施（面 ）</w:t>
            </w:r>
          </w:p>
        </w:tc>
        <w:tc>
          <w:tcPr>
            <w:tcW w:w="985" w:type="dxa"/>
            <w:shd w:val="clear" w:color="auto" w:fill="auto"/>
            <w:vAlign w:val="center"/>
          </w:tcPr>
          <w:p w14:paraId="35C629DD">
            <w:pPr>
              <w:pStyle w:val="232"/>
              <w:ind w:firstLine="0" w:firstLineChars="0"/>
              <w:rPr>
                <w:rFonts w:hint="eastAsia" w:ascii="宋体" w:hAnsi="宋体" w:eastAsia="宋体" w:cs="宋体"/>
                <w:kern w:val="0"/>
                <w:sz w:val="18"/>
                <w:szCs w:val="18"/>
                <w:lang w:val="en-US" w:eastAsia="zh-CN" w:bidi="ar-SA"/>
              </w:rPr>
            </w:pPr>
          </w:p>
        </w:tc>
      </w:tr>
      <w:tr w14:paraId="34AC32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069193AA">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2090024130</w:t>
            </w:r>
          </w:p>
        </w:tc>
        <w:tc>
          <w:tcPr>
            <w:tcW w:w="6743" w:type="dxa"/>
            <w:shd w:val="clear" w:color="auto" w:fill="auto"/>
            <w:vAlign w:val="center"/>
          </w:tcPr>
          <w:p w14:paraId="4B9F5498">
            <w:pPr>
              <w:pStyle w:val="232"/>
              <w:ind w:left="0" w:leftChars="0" w:firstLine="1080" w:firstLineChars="60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综合交通设施</w:t>
            </w:r>
          </w:p>
        </w:tc>
        <w:tc>
          <w:tcPr>
            <w:tcW w:w="985" w:type="dxa"/>
            <w:shd w:val="clear" w:color="auto" w:fill="auto"/>
            <w:vAlign w:val="center"/>
          </w:tcPr>
          <w:p w14:paraId="5FE1B2EE">
            <w:pPr>
              <w:pStyle w:val="232"/>
              <w:ind w:firstLine="0" w:firstLineChars="0"/>
              <w:rPr>
                <w:rFonts w:hint="eastAsia" w:ascii="宋体" w:hAnsi="宋体" w:eastAsia="宋体" w:cs="宋体"/>
                <w:kern w:val="0"/>
                <w:sz w:val="18"/>
                <w:szCs w:val="18"/>
                <w:lang w:val="en-US" w:eastAsia="zh-CN" w:bidi="ar-SA"/>
              </w:rPr>
            </w:pPr>
          </w:p>
        </w:tc>
      </w:tr>
      <w:tr w14:paraId="613EDD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1C9D3C63">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2090024131</w:t>
            </w:r>
          </w:p>
        </w:tc>
        <w:tc>
          <w:tcPr>
            <w:tcW w:w="6743" w:type="dxa"/>
            <w:shd w:val="clear" w:color="auto" w:fill="auto"/>
            <w:vAlign w:val="center"/>
          </w:tcPr>
          <w:p w14:paraId="7B2D4DBD">
            <w:pPr>
              <w:pStyle w:val="232"/>
              <w:ind w:left="0" w:leftChars="0" w:firstLine="1440" w:firstLineChars="80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城镇开发边界范围交通设施（点）</w:t>
            </w:r>
          </w:p>
        </w:tc>
        <w:tc>
          <w:tcPr>
            <w:tcW w:w="985" w:type="dxa"/>
            <w:shd w:val="clear" w:color="auto" w:fill="auto"/>
            <w:vAlign w:val="center"/>
          </w:tcPr>
          <w:p w14:paraId="1171C8D6">
            <w:pPr>
              <w:pStyle w:val="232"/>
              <w:ind w:firstLine="0" w:firstLineChars="0"/>
              <w:rPr>
                <w:rFonts w:hint="eastAsia" w:ascii="宋体" w:hAnsi="宋体" w:eastAsia="宋体" w:cs="宋体"/>
                <w:kern w:val="0"/>
                <w:sz w:val="18"/>
                <w:szCs w:val="18"/>
                <w:lang w:val="en-US" w:eastAsia="zh-CN" w:bidi="ar-SA"/>
              </w:rPr>
            </w:pPr>
          </w:p>
        </w:tc>
      </w:tr>
      <w:tr w14:paraId="36F021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25C6D806">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2090024133</w:t>
            </w:r>
          </w:p>
        </w:tc>
        <w:tc>
          <w:tcPr>
            <w:tcW w:w="6743" w:type="dxa"/>
            <w:shd w:val="clear" w:color="auto" w:fill="auto"/>
            <w:vAlign w:val="center"/>
          </w:tcPr>
          <w:p w14:paraId="2555CDCB">
            <w:pPr>
              <w:pStyle w:val="232"/>
              <w:ind w:left="0" w:leftChars="0" w:firstLine="1440" w:firstLineChars="80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城镇开发边界范围交通设施（面）</w:t>
            </w:r>
          </w:p>
        </w:tc>
        <w:tc>
          <w:tcPr>
            <w:tcW w:w="985" w:type="dxa"/>
            <w:shd w:val="clear" w:color="auto" w:fill="auto"/>
            <w:vAlign w:val="center"/>
          </w:tcPr>
          <w:p w14:paraId="1F88EA9F">
            <w:pPr>
              <w:pStyle w:val="232"/>
              <w:ind w:firstLine="0" w:firstLineChars="0"/>
              <w:rPr>
                <w:rFonts w:hint="eastAsia" w:ascii="宋体" w:hAnsi="宋体" w:eastAsia="宋体" w:cs="宋体"/>
                <w:kern w:val="0"/>
                <w:sz w:val="18"/>
                <w:szCs w:val="18"/>
                <w:lang w:val="en-US" w:eastAsia="zh-CN" w:bidi="ar-SA"/>
              </w:rPr>
            </w:pPr>
          </w:p>
        </w:tc>
      </w:tr>
      <w:tr w14:paraId="48C80F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19F7477E">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2090024134</w:t>
            </w:r>
          </w:p>
        </w:tc>
        <w:tc>
          <w:tcPr>
            <w:tcW w:w="6743" w:type="dxa"/>
            <w:shd w:val="clear" w:color="auto" w:fill="auto"/>
            <w:vAlign w:val="center"/>
          </w:tcPr>
          <w:p w14:paraId="59FEAA45">
            <w:pPr>
              <w:pStyle w:val="232"/>
              <w:ind w:left="0" w:leftChars="0" w:firstLine="1440" w:firstLineChars="80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城镇开发边界范围道路中心线</w:t>
            </w:r>
          </w:p>
        </w:tc>
        <w:tc>
          <w:tcPr>
            <w:tcW w:w="985" w:type="dxa"/>
            <w:shd w:val="clear" w:color="auto" w:fill="auto"/>
            <w:vAlign w:val="center"/>
          </w:tcPr>
          <w:p w14:paraId="7D938EBF">
            <w:pPr>
              <w:pStyle w:val="232"/>
              <w:ind w:firstLine="0" w:firstLineChars="0"/>
              <w:rPr>
                <w:rFonts w:hint="eastAsia" w:ascii="宋体" w:hAnsi="宋体" w:eastAsia="宋体" w:cs="宋体"/>
                <w:kern w:val="0"/>
                <w:sz w:val="18"/>
                <w:szCs w:val="18"/>
                <w:lang w:val="en-US" w:eastAsia="zh-CN" w:bidi="ar-SA"/>
              </w:rPr>
            </w:pPr>
          </w:p>
        </w:tc>
      </w:tr>
      <w:tr w14:paraId="258496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17367E5F">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2090024135</w:t>
            </w:r>
          </w:p>
        </w:tc>
        <w:tc>
          <w:tcPr>
            <w:tcW w:w="6743" w:type="dxa"/>
            <w:shd w:val="clear" w:color="auto" w:fill="auto"/>
            <w:vAlign w:val="center"/>
          </w:tcPr>
          <w:p w14:paraId="77172895">
            <w:pPr>
              <w:pStyle w:val="232"/>
              <w:ind w:left="0" w:leftChars="0" w:firstLine="1440" w:firstLineChars="80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城镇开发边界范围道路红线</w:t>
            </w:r>
          </w:p>
        </w:tc>
        <w:tc>
          <w:tcPr>
            <w:tcW w:w="985" w:type="dxa"/>
            <w:shd w:val="clear" w:color="auto" w:fill="auto"/>
            <w:vAlign w:val="center"/>
          </w:tcPr>
          <w:p w14:paraId="4E59085A">
            <w:pPr>
              <w:pStyle w:val="232"/>
              <w:ind w:firstLine="0" w:firstLineChars="0"/>
              <w:rPr>
                <w:rFonts w:hint="eastAsia" w:ascii="宋体" w:hAnsi="宋体" w:eastAsia="宋体" w:cs="宋体"/>
                <w:kern w:val="0"/>
                <w:sz w:val="18"/>
                <w:szCs w:val="18"/>
                <w:lang w:val="en-US" w:eastAsia="zh-CN" w:bidi="ar-SA"/>
              </w:rPr>
            </w:pPr>
          </w:p>
        </w:tc>
      </w:tr>
      <w:tr w14:paraId="2907FA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23B05A80">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2090024140</w:t>
            </w:r>
          </w:p>
        </w:tc>
        <w:tc>
          <w:tcPr>
            <w:tcW w:w="6743" w:type="dxa"/>
            <w:shd w:val="clear" w:color="auto" w:fill="auto"/>
            <w:vAlign w:val="center"/>
          </w:tcPr>
          <w:p w14:paraId="77EEA2CD">
            <w:pPr>
              <w:pStyle w:val="232"/>
              <w:ind w:left="0" w:leftChars="0" w:firstLine="1080" w:firstLineChars="60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防灾减灾设施</w:t>
            </w:r>
          </w:p>
        </w:tc>
        <w:tc>
          <w:tcPr>
            <w:tcW w:w="985" w:type="dxa"/>
            <w:shd w:val="clear" w:color="auto" w:fill="auto"/>
            <w:vAlign w:val="center"/>
          </w:tcPr>
          <w:p w14:paraId="6BE2A926">
            <w:pPr>
              <w:pStyle w:val="232"/>
              <w:ind w:firstLine="0" w:firstLineChars="0"/>
              <w:rPr>
                <w:rFonts w:hint="eastAsia" w:ascii="宋体" w:hAnsi="宋体" w:eastAsia="宋体" w:cs="宋体"/>
                <w:kern w:val="0"/>
                <w:sz w:val="18"/>
                <w:szCs w:val="18"/>
                <w:lang w:val="en-US" w:eastAsia="zh-CN" w:bidi="ar-SA"/>
              </w:rPr>
            </w:pPr>
          </w:p>
        </w:tc>
      </w:tr>
      <w:tr w14:paraId="6D49D9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4741622A">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2090024141</w:t>
            </w:r>
          </w:p>
        </w:tc>
        <w:tc>
          <w:tcPr>
            <w:tcW w:w="6743" w:type="dxa"/>
            <w:shd w:val="clear" w:color="auto" w:fill="auto"/>
            <w:vAlign w:val="center"/>
          </w:tcPr>
          <w:p w14:paraId="7523153B">
            <w:pPr>
              <w:pStyle w:val="232"/>
              <w:ind w:left="0" w:leftChars="0" w:firstLine="1440" w:firstLineChars="80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城镇开发边界范围防灾减灾设施（点）</w:t>
            </w:r>
          </w:p>
        </w:tc>
        <w:tc>
          <w:tcPr>
            <w:tcW w:w="985" w:type="dxa"/>
            <w:shd w:val="clear" w:color="auto" w:fill="auto"/>
            <w:vAlign w:val="center"/>
          </w:tcPr>
          <w:p w14:paraId="49E71D9E">
            <w:pPr>
              <w:pStyle w:val="232"/>
              <w:ind w:firstLine="0" w:firstLineChars="0"/>
              <w:rPr>
                <w:rFonts w:hint="eastAsia" w:ascii="宋体" w:hAnsi="宋体" w:eastAsia="宋体" w:cs="宋体"/>
                <w:kern w:val="0"/>
                <w:sz w:val="18"/>
                <w:szCs w:val="18"/>
                <w:lang w:val="en-US" w:eastAsia="zh-CN" w:bidi="ar-SA"/>
              </w:rPr>
            </w:pPr>
          </w:p>
        </w:tc>
      </w:tr>
      <w:tr w14:paraId="1A9264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5629CD52">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2090024142</w:t>
            </w:r>
          </w:p>
        </w:tc>
        <w:tc>
          <w:tcPr>
            <w:tcW w:w="6743" w:type="dxa"/>
            <w:shd w:val="clear" w:color="auto" w:fill="auto"/>
            <w:vAlign w:val="center"/>
          </w:tcPr>
          <w:p w14:paraId="192C6633">
            <w:pPr>
              <w:pStyle w:val="232"/>
              <w:ind w:left="0" w:leftChars="0" w:firstLine="1440" w:firstLineChars="80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城镇开发边界范围防灾减灾设施（线）</w:t>
            </w:r>
          </w:p>
        </w:tc>
        <w:tc>
          <w:tcPr>
            <w:tcW w:w="985" w:type="dxa"/>
            <w:shd w:val="clear" w:color="auto" w:fill="auto"/>
            <w:vAlign w:val="center"/>
          </w:tcPr>
          <w:p w14:paraId="4F09DBC0">
            <w:pPr>
              <w:pStyle w:val="232"/>
              <w:ind w:firstLine="0" w:firstLineChars="0"/>
              <w:rPr>
                <w:rFonts w:hint="eastAsia" w:ascii="宋体" w:hAnsi="宋体" w:eastAsia="宋体" w:cs="宋体"/>
                <w:kern w:val="0"/>
                <w:sz w:val="18"/>
                <w:szCs w:val="18"/>
                <w:lang w:val="en-US" w:eastAsia="zh-CN" w:bidi="ar-SA"/>
              </w:rPr>
            </w:pPr>
          </w:p>
        </w:tc>
      </w:tr>
      <w:tr w14:paraId="34D1D0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0619C5E3">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2090024143</w:t>
            </w:r>
          </w:p>
        </w:tc>
        <w:tc>
          <w:tcPr>
            <w:tcW w:w="6743" w:type="dxa"/>
            <w:shd w:val="clear" w:color="auto" w:fill="auto"/>
            <w:vAlign w:val="center"/>
          </w:tcPr>
          <w:p w14:paraId="02C2E257">
            <w:pPr>
              <w:pStyle w:val="232"/>
              <w:ind w:left="0" w:leftChars="0" w:firstLine="1440" w:firstLineChars="80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城镇开发边界范围防灾减灾设施（面）</w:t>
            </w:r>
          </w:p>
        </w:tc>
        <w:tc>
          <w:tcPr>
            <w:tcW w:w="985" w:type="dxa"/>
            <w:shd w:val="clear" w:color="auto" w:fill="auto"/>
            <w:vAlign w:val="center"/>
          </w:tcPr>
          <w:p w14:paraId="7BEF9F99">
            <w:pPr>
              <w:pStyle w:val="232"/>
              <w:ind w:firstLine="0" w:firstLineChars="0"/>
              <w:rPr>
                <w:rFonts w:hint="eastAsia" w:ascii="宋体" w:hAnsi="宋体" w:eastAsia="宋体" w:cs="宋体"/>
                <w:kern w:val="0"/>
                <w:sz w:val="18"/>
                <w:szCs w:val="18"/>
                <w:lang w:val="en-US" w:eastAsia="zh-CN" w:bidi="ar-SA"/>
              </w:rPr>
            </w:pPr>
          </w:p>
        </w:tc>
      </w:tr>
      <w:tr w14:paraId="61045F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7FD79E92">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2090026200</w:t>
            </w:r>
          </w:p>
        </w:tc>
        <w:tc>
          <w:tcPr>
            <w:tcW w:w="6743" w:type="dxa"/>
            <w:shd w:val="clear" w:color="auto" w:fill="auto"/>
            <w:vAlign w:val="center"/>
          </w:tcPr>
          <w:p w14:paraId="7B79E68D">
            <w:pPr>
              <w:pStyle w:val="232"/>
              <w:ind w:left="0" w:leftChars="0" w:firstLine="0" w:firstLine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 xml:space="preserve">            城市更新</w:t>
            </w:r>
          </w:p>
        </w:tc>
        <w:tc>
          <w:tcPr>
            <w:tcW w:w="985" w:type="dxa"/>
            <w:shd w:val="clear" w:color="auto" w:fill="auto"/>
            <w:vAlign w:val="center"/>
          </w:tcPr>
          <w:p w14:paraId="49212BB0">
            <w:pPr>
              <w:pStyle w:val="232"/>
              <w:ind w:firstLine="0" w:firstLineChars="0"/>
              <w:rPr>
                <w:rFonts w:hint="eastAsia" w:ascii="宋体" w:hAnsi="宋体" w:eastAsia="宋体" w:cs="宋体"/>
                <w:kern w:val="0"/>
                <w:sz w:val="18"/>
                <w:szCs w:val="18"/>
                <w:lang w:val="en-US" w:eastAsia="zh-CN" w:bidi="ar-SA"/>
              </w:rPr>
            </w:pPr>
          </w:p>
        </w:tc>
      </w:tr>
      <w:tr w14:paraId="07EB91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436EE8DF">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2090026210</w:t>
            </w:r>
          </w:p>
        </w:tc>
        <w:tc>
          <w:tcPr>
            <w:tcW w:w="6743" w:type="dxa"/>
            <w:shd w:val="clear" w:color="auto" w:fill="auto"/>
            <w:vAlign w:val="center"/>
          </w:tcPr>
          <w:p w14:paraId="24CF00D0">
            <w:pPr>
              <w:pStyle w:val="232"/>
              <w:ind w:left="0" w:leftChars="0" w:firstLine="0" w:firstLine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 xml:space="preserve">                城镇开发边界范围城市更新重点区域</w:t>
            </w:r>
          </w:p>
        </w:tc>
        <w:tc>
          <w:tcPr>
            <w:tcW w:w="985" w:type="dxa"/>
            <w:shd w:val="clear" w:color="auto" w:fill="auto"/>
            <w:vAlign w:val="center"/>
          </w:tcPr>
          <w:p w14:paraId="5C3EC726">
            <w:pPr>
              <w:pStyle w:val="232"/>
              <w:ind w:firstLine="0" w:firstLineChars="0"/>
              <w:rPr>
                <w:rFonts w:hint="eastAsia" w:ascii="宋体" w:hAnsi="宋体" w:eastAsia="宋体" w:cs="宋体"/>
                <w:kern w:val="0"/>
                <w:sz w:val="18"/>
                <w:szCs w:val="18"/>
                <w:lang w:val="en-US" w:eastAsia="zh-CN" w:bidi="ar-SA"/>
              </w:rPr>
            </w:pPr>
          </w:p>
        </w:tc>
      </w:tr>
      <w:tr w14:paraId="4223EB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5931F610">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2090026220</w:t>
            </w:r>
          </w:p>
        </w:tc>
        <w:tc>
          <w:tcPr>
            <w:tcW w:w="6743" w:type="dxa"/>
            <w:shd w:val="clear" w:color="auto" w:fill="auto"/>
            <w:vAlign w:val="center"/>
          </w:tcPr>
          <w:p w14:paraId="431B6BE6">
            <w:pPr>
              <w:pStyle w:val="232"/>
              <w:ind w:left="0" w:leftChars="0" w:firstLine="0" w:firstLine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 xml:space="preserve">                城镇开发边界范围城市更新单元</w:t>
            </w:r>
          </w:p>
        </w:tc>
        <w:tc>
          <w:tcPr>
            <w:tcW w:w="985" w:type="dxa"/>
            <w:shd w:val="clear" w:color="auto" w:fill="auto"/>
            <w:vAlign w:val="center"/>
          </w:tcPr>
          <w:p w14:paraId="19728C8A">
            <w:pPr>
              <w:pStyle w:val="232"/>
              <w:ind w:firstLine="0" w:firstLineChars="0"/>
              <w:rPr>
                <w:rFonts w:hint="eastAsia" w:ascii="宋体" w:hAnsi="宋体" w:eastAsia="宋体" w:cs="宋体"/>
                <w:kern w:val="0"/>
                <w:sz w:val="18"/>
                <w:szCs w:val="18"/>
                <w:lang w:val="en-US" w:eastAsia="zh-CN" w:bidi="ar-SA"/>
              </w:rPr>
            </w:pPr>
          </w:p>
        </w:tc>
      </w:tr>
      <w:tr w14:paraId="1D2C42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3279C9ED">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2090027100</w:t>
            </w:r>
          </w:p>
        </w:tc>
        <w:tc>
          <w:tcPr>
            <w:tcW w:w="6743" w:type="dxa"/>
            <w:shd w:val="clear" w:color="auto" w:fill="auto"/>
            <w:vAlign w:val="center"/>
          </w:tcPr>
          <w:p w14:paraId="353B6F44">
            <w:pPr>
              <w:pStyle w:val="232"/>
              <w:ind w:left="0" w:leftChars="0" w:firstLine="1080" w:firstLineChars="60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城镇开发边界范围下位规划指引</w:t>
            </w:r>
          </w:p>
        </w:tc>
        <w:tc>
          <w:tcPr>
            <w:tcW w:w="985" w:type="dxa"/>
            <w:shd w:val="clear" w:color="auto" w:fill="auto"/>
            <w:vAlign w:val="center"/>
          </w:tcPr>
          <w:p w14:paraId="633B539D">
            <w:pPr>
              <w:pStyle w:val="232"/>
              <w:ind w:firstLine="0" w:firstLineChars="0"/>
              <w:rPr>
                <w:rFonts w:hint="eastAsia" w:ascii="宋体" w:hAnsi="宋体" w:eastAsia="宋体" w:cs="宋体"/>
                <w:kern w:val="0"/>
                <w:sz w:val="18"/>
                <w:szCs w:val="18"/>
                <w:lang w:val="en-US" w:eastAsia="zh-CN" w:bidi="ar-SA"/>
              </w:rPr>
            </w:pPr>
          </w:p>
        </w:tc>
      </w:tr>
      <w:tr w14:paraId="543F4F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78DCE2FF">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2090027130</w:t>
            </w:r>
          </w:p>
        </w:tc>
        <w:tc>
          <w:tcPr>
            <w:tcW w:w="6743" w:type="dxa"/>
            <w:shd w:val="clear" w:color="auto" w:fill="auto"/>
            <w:vAlign w:val="center"/>
          </w:tcPr>
          <w:p w14:paraId="57AE6C7F">
            <w:pPr>
              <w:pStyle w:val="232"/>
              <w:ind w:left="0" w:leftChars="0" w:firstLine="1620" w:firstLineChars="90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城镇开发边界范围详细规划编制单元</w:t>
            </w:r>
          </w:p>
        </w:tc>
        <w:tc>
          <w:tcPr>
            <w:tcW w:w="985" w:type="dxa"/>
            <w:shd w:val="clear" w:color="auto" w:fill="auto"/>
            <w:vAlign w:val="center"/>
          </w:tcPr>
          <w:p w14:paraId="0964BD0F">
            <w:pPr>
              <w:pStyle w:val="232"/>
              <w:ind w:firstLine="0" w:firstLineChars="0"/>
              <w:rPr>
                <w:rFonts w:hint="eastAsia" w:ascii="宋体" w:hAnsi="宋体" w:eastAsia="宋体" w:cs="宋体"/>
                <w:kern w:val="0"/>
                <w:sz w:val="18"/>
                <w:szCs w:val="18"/>
                <w:lang w:val="en-US" w:eastAsia="zh-CN" w:bidi="ar-SA"/>
              </w:rPr>
            </w:pPr>
          </w:p>
        </w:tc>
      </w:tr>
      <w:tr w14:paraId="0497FB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4115B41B">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2090030000</w:t>
            </w:r>
          </w:p>
        </w:tc>
        <w:tc>
          <w:tcPr>
            <w:tcW w:w="6743" w:type="dxa"/>
            <w:shd w:val="clear" w:color="auto" w:fill="auto"/>
            <w:vAlign w:val="center"/>
          </w:tcPr>
          <w:p w14:paraId="18F69D42">
            <w:pPr>
              <w:pStyle w:val="232"/>
              <w:ind w:left="0" w:leftChars="0" w:firstLine="360" w:firstLineChars="200"/>
              <w:rPr>
                <w:rFonts w:hint="eastAsia" w:ascii="宋体" w:hAnsi="宋体" w:eastAsia="宋体" w:cs="宋体"/>
                <w:kern w:val="0"/>
                <w:sz w:val="18"/>
                <w:szCs w:val="18"/>
                <w:lang w:val="en-US" w:eastAsia="zh-CN" w:bidi="ar-SA"/>
              </w:rPr>
            </w:pPr>
            <w:r>
              <w:rPr>
                <w:rFonts w:hint="eastAsia" w:hAnsi="宋体" w:eastAsia="宋体" w:cs="宋体"/>
                <w:kern w:val="0"/>
                <w:sz w:val="18"/>
                <w:szCs w:val="18"/>
                <w:lang w:val="en-US" w:eastAsia="zh-CN"/>
              </w:rPr>
              <w:t>城镇开发边界范围</w:t>
            </w:r>
            <w:r>
              <w:rPr>
                <w:rFonts w:hint="eastAsia" w:ascii="宋体" w:hAnsi="宋体" w:eastAsia="宋体" w:cs="宋体"/>
                <w:kern w:val="0"/>
                <w:sz w:val="18"/>
                <w:szCs w:val="18"/>
                <w:lang w:val="en-US" w:eastAsia="zh-CN"/>
              </w:rPr>
              <w:t>规划文档资料要素</w:t>
            </w:r>
          </w:p>
        </w:tc>
        <w:tc>
          <w:tcPr>
            <w:tcW w:w="985" w:type="dxa"/>
            <w:shd w:val="clear" w:color="auto" w:fill="auto"/>
            <w:vAlign w:val="center"/>
          </w:tcPr>
          <w:p w14:paraId="03B9BB0B">
            <w:pPr>
              <w:pStyle w:val="232"/>
              <w:ind w:firstLine="0" w:firstLineChars="0"/>
              <w:rPr>
                <w:rFonts w:hint="eastAsia" w:ascii="宋体" w:hAnsi="宋体" w:eastAsia="宋体" w:cs="宋体"/>
                <w:kern w:val="0"/>
                <w:sz w:val="18"/>
                <w:szCs w:val="18"/>
                <w:lang w:val="en-US" w:eastAsia="zh-CN" w:bidi="ar-SA"/>
              </w:rPr>
            </w:pPr>
          </w:p>
        </w:tc>
      </w:tr>
      <w:tr w14:paraId="39B289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2602ED8E">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2090040000</w:t>
            </w:r>
          </w:p>
        </w:tc>
        <w:tc>
          <w:tcPr>
            <w:tcW w:w="6743" w:type="dxa"/>
            <w:shd w:val="clear" w:color="auto" w:fill="auto"/>
            <w:vAlign w:val="center"/>
          </w:tcPr>
          <w:p w14:paraId="30B59270">
            <w:pPr>
              <w:pStyle w:val="232"/>
              <w:ind w:left="0" w:leftChars="0" w:firstLine="360" w:firstLineChars="20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城镇开发边界范围规划表格要素</w:t>
            </w:r>
          </w:p>
        </w:tc>
        <w:tc>
          <w:tcPr>
            <w:tcW w:w="985" w:type="dxa"/>
            <w:shd w:val="clear" w:color="auto" w:fill="auto"/>
            <w:vAlign w:val="center"/>
          </w:tcPr>
          <w:p w14:paraId="4E650781">
            <w:pPr>
              <w:pStyle w:val="232"/>
              <w:ind w:firstLine="0" w:firstLineChars="0"/>
              <w:rPr>
                <w:rFonts w:hint="eastAsia" w:ascii="宋体" w:hAnsi="宋体" w:eastAsia="宋体" w:cs="宋体"/>
                <w:kern w:val="0"/>
                <w:sz w:val="18"/>
                <w:szCs w:val="18"/>
                <w:lang w:val="en-US" w:eastAsia="zh-CN" w:bidi="ar-SA"/>
              </w:rPr>
            </w:pPr>
          </w:p>
        </w:tc>
      </w:tr>
      <w:tr w14:paraId="7D20B8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63AACD0D">
            <w:pPr>
              <w:pStyle w:val="232"/>
              <w:ind w:firstLine="0" w:firstLineChars="0"/>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20900404</w:t>
            </w:r>
            <w:r>
              <w:rPr>
                <w:rFonts w:hint="eastAsia" w:hAnsi="宋体" w:eastAsia="宋体" w:cs="宋体"/>
                <w:kern w:val="0"/>
                <w:sz w:val="18"/>
                <w:szCs w:val="18"/>
                <w:lang w:val="en-US" w:eastAsia="zh-CN"/>
              </w:rPr>
              <w:t>01</w:t>
            </w:r>
          </w:p>
        </w:tc>
        <w:tc>
          <w:tcPr>
            <w:tcW w:w="6743" w:type="dxa"/>
            <w:shd w:val="clear" w:color="auto" w:fill="auto"/>
            <w:vAlign w:val="center"/>
          </w:tcPr>
          <w:p w14:paraId="2A0819A6">
            <w:pPr>
              <w:pStyle w:val="232"/>
              <w:ind w:left="0" w:leftChars="0" w:firstLine="720" w:firstLineChars="400"/>
              <w:rPr>
                <w:rFonts w:hint="eastAsia" w:ascii="宋体" w:hAnsi="宋体" w:eastAsia="宋体" w:cs="宋体"/>
                <w:kern w:val="0"/>
                <w:sz w:val="18"/>
                <w:szCs w:val="18"/>
                <w:lang w:val="en-US" w:eastAsia="zh-CN" w:bidi="ar-SA"/>
              </w:rPr>
            </w:pPr>
            <w:r>
              <w:rPr>
                <w:rFonts w:hint="eastAsia" w:hAnsi="宋体" w:eastAsia="宋体" w:cs="宋体"/>
                <w:kern w:val="0"/>
                <w:sz w:val="18"/>
                <w:szCs w:val="18"/>
                <w:lang w:val="en-US" w:eastAsia="zh-CN"/>
              </w:rPr>
              <w:t>城镇开发边界范围</w:t>
            </w:r>
            <w:r>
              <w:rPr>
                <w:rFonts w:hint="eastAsia" w:ascii="宋体" w:hAnsi="宋体" w:eastAsia="宋体" w:cs="宋体"/>
                <w:kern w:val="0"/>
                <w:sz w:val="18"/>
                <w:szCs w:val="18"/>
                <w:lang w:val="en-US" w:eastAsia="zh-CN"/>
              </w:rPr>
              <w:t>城镇建设用地结构规划表</w:t>
            </w:r>
          </w:p>
        </w:tc>
        <w:tc>
          <w:tcPr>
            <w:tcW w:w="985" w:type="dxa"/>
            <w:shd w:val="clear" w:color="auto" w:fill="auto"/>
            <w:vAlign w:val="center"/>
          </w:tcPr>
          <w:p w14:paraId="5BA3AD8F">
            <w:pPr>
              <w:pStyle w:val="232"/>
              <w:ind w:firstLine="0" w:firstLineChars="0"/>
              <w:rPr>
                <w:rFonts w:hint="eastAsia" w:ascii="宋体" w:hAnsi="宋体" w:eastAsia="宋体" w:cs="宋体"/>
                <w:kern w:val="0"/>
                <w:sz w:val="18"/>
                <w:szCs w:val="18"/>
                <w:lang w:val="en-US" w:eastAsia="zh-CN" w:bidi="ar-SA"/>
              </w:rPr>
            </w:pPr>
          </w:p>
        </w:tc>
      </w:tr>
      <w:tr w14:paraId="3909DD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56F71EA4">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2090050000</w:t>
            </w:r>
          </w:p>
        </w:tc>
        <w:tc>
          <w:tcPr>
            <w:tcW w:w="6743" w:type="dxa"/>
            <w:shd w:val="clear" w:color="auto" w:fill="auto"/>
            <w:vAlign w:val="center"/>
          </w:tcPr>
          <w:p w14:paraId="122B5763">
            <w:pPr>
              <w:pStyle w:val="232"/>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城镇开发边界范围规划栅格图要素</w:t>
            </w:r>
          </w:p>
        </w:tc>
        <w:tc>
          <w:tcPr>
            <w:tcW w:w="985" w:type="dxa"/>
            <w:shd w:val="clear" w:color="auto" w:fill="auto"/>
            <w:vAlign w:val="center"/>
          </w:tcPr>
          <w:p w14:paraId="546C7747">
            <w:pPr>
              <w:pStyle w:val="232"/>
              <w:ind w:firstLine="0" w:firstLineChars="0"/>
              <w:rPr>
                <w:rFonts w:hint="eastAsia" w:ascii="宋体" w:hAnsi="宋体" w:eastAsia="宋体" w:cs="宋体"/>
                <w:kern w:val="0"/>
                <w:sz w:val="18"/>
                <w:szCs w:val="18"/>
                <w:lang w:val="en-US" w:eastAsia="zh-CN" w:bidi="ar-SA"/>
              </w:rPr>
            </w:pPr>
          </w:p>
        </w:tc>
      </w:tr>
      <w:tr w14:paraId="4F418B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1D24AAF8">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2090050451</w:t>
            </w:r>
          </w:p>
        </w:tc>
        <w:tc>
          <w:tcPr>
            <w:tcW w:w="6743" w:type="dxa"/>
            <w:shd w:val="clear" w:color="auto" w:fill="auto"/>
            <w:vAlign w:val="center"/>
          </w:tcPr>
          <w:p w14:paraId="78EFCD24">
            <w:pPr>
              <w:pStyle w:val="232"/>
              <w:ind w:firstLine="720" w:firstLineChars="400"/>
              <w:jc w:val="lef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b w:val="0"/>
                <w:bCs/>
                <w:color w:val="auto"/>
                <w:kern w:val="0"/>
                <w:sz w:val="18"/>
                <w:szCs w:val="18"/>
                <w:highlight w:val="none"/>
                <w:lang w:val="en-US" w:eastAsia="zh-CN"/>
              </w:rPr>
              <w:t>城镇开发边界范围国土空间规划分区图</w:t>
            </w:r>
          </w:p>
        </w:tc>
        <w:tc>
          <w:tcPr>
            <w:tcW w:w="985" w:type="dxa"/>
            <w:shd w:val="clear" w:color="auto" w:fill="auto"/>
            <w:vAlign w:val="center"/>
          </w:tcPr>
          <w:p w14:paraId="264B6BB6">
            <w:pPr>
              <w:pStyle w:val="232"/>
              <w:ind w:firstLine="0" w:firstLineChars="0"/>
              <w:rPr>
                <w:rFonts w:hint="eastAsia" w:ascii="宋体" w:hAnsi="宋体" w:eastAsia="宋体" w:cs="宋体"/>
                <w:kern w:val="0"/>
                <w:sz w:val="18"/>
                <w:szCs w:val="18"/>
                <w:lang w:val="en-US" w:eastAsia="zh-CN" w:bidi="ar-SA"/>
              </w:rPr>
            </w:pPr>
          </w:p>
        </w:tc>
      </w:tr>
      <w:tr w14:paraId="429E91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50F58359">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2090050452</w:t>
            </w:r>
          </w:p>
        </w:tc>
        <w:tc>
          <w:tcPr>
            <w:tcW w:w="6743" w:type="dxa"/>
            <w:shd w:val="clear" w:color="auto" w:fill="auto"/>
            <w:vAlign w:val="center"/>
          </w:tcPr>
          <w:p w14:paraId="327D9891">
            <w:pPr>
              <w:pStyle w:val="232"/>
              <w:ind w:firstLine="720" w:firstLineChars="400"/>
              <w:jc w:val="lef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b w:val="0"/>
                <w:bCs/>
                <w:color w:val="auto"/>
                <w:kern w:val="0"/>
                <w:sz w:val="18"/>
                <w:szCs w:val="18"/>
                <w:highlight w:val="none"/>
                <w:lang w:val="en-US" w:eastAsia="zh-CN"/>
              </w:rPr>
              <w:t>城镇开发边界范围国土空间用地规划图</w:t>
            </w:r>
          </w:p>
        </w:tc>
        <w:tc>
          <w:tcPr>
            <w:tcW w:w="985" w:type="dxa"/>
            <w:shd w:val="clear" w:color="auto" w:fill="auto"/>
            <w:vAlign w:val="center"/>
          </w:tcPr>
          <w:p w14:paraId="099D8002">
            <w:pPr>
              <w:pStyle w:val="232"/>
              <w:ind w:firstLine="0" w:firstLineChars="0"/>
              <w:rPr>
                <w:rFonts w:hint="eastAsia" w:ascii="宋体" w:hAnsi="宋体" w:eastAsia="宋体" w:cs="宋体"/>
                <w:kern w:val="0"/>
                <w:sz w:val="18"/>
                <w:szCs w:val="18"/>
                <w:lang w:val="en-US" w:eastAsia="zh-CN" w:bidi="ar-SA"/>
              </w:rPr>
            </w:pPr>
          </w:p>
        </w:tc>
      </w:tr>
      <w:tr w14:paraId="7B9620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02303708">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2090050453</w:t>
            </w:r>
          </w:p>
        </w:tc>
        <w:tc>
          <w:tcPr>
            <w:tcW w:w="6743" w:type="dxa"/>
            <w:shd w:val="clear" w:color="auto" w:fill="auto"/>
            <w:vAlign w:val="center"/>
          </w:tcPr>
          <w:p w14:paraId="516F1152">
            <w:pPr>
              <w:pStyle w:val="232"/>
              <w:ind w:firstLine="720" w:firstLineChars="400"/>
              <w:jc w:val="lef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b w:val="0"/>
                <w:bCs/>
                <w:color w:val="auto"/>
                <w:kern w:val="0"/>
                <w:sz w:val="18"/>
                <w:szCs w:val="18"/>
                <w:highlight w:val="none"/>
                <w:lang w:val="en-US" w:eastAsia="zh-CN"/>
              </w:rPr>
              <w:t>城镇开发边界范围开发强度分区规划图</w:t>
            </w:r>
          </w:p>
        </w:tc>
        <w:tc>
          <w:tcPr>
            <w:tcW w:w="985" w:type="dxa"/>
            <w:shd w:val="clear" w:color="auto" w:fill="auto"/>
            <w:vAlign w:val="center"/>
          </w:tcPr>
          <w:p w14:paraId="0701E45A">
            <w:pPr>
              <w:pStyle w:val="232"/>
              <w:ind w:firstLine="0" w:firstLineChars="0"/>
              <w:rPr>
                <w:rFonts w:hint="eastAsia" w:ascii="宋体" w:hAnsi="宋体" w:eastAsia="宋体" w:cs="宋体"/>
                <w:kern w:val="0"/>
                <w:sz w:val="18"/>
                <w:szCs w:val="18"/>
                <w:lang w:val="en-US" w:eastAsia="zh-CN" w:bidi="ar-SA"/>
              </w:rPr>
            </w:pPr>
          </w:p>
        </w:tc>
      </w:tr>
      <w:tr w14:paraId="6C10A1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2FA0FD29">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2090050454</w:t>
            </w:r>
          </w:p>
        </w:tc>
        <w:tc>
          <w:tcPr>
            <w:tcW w:w="6743" w:type="dxa"/>
            <w:shd w:val="clear" w:color="auto" w:fill="auto"/>
            <w:vAlign w:val="center"/>
          </w:tcPr>
          <w:p w14:paraId="31EA6C57">
            <w:pPr>
              <w:pStyle w:val="232"/>
              <w:ind w:firstLine="720" w:firstLineChars="400"/>
              <w:jc w:val="lef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b w:val="0"/>
                <w:bCs/>
                <w:color w:val="auto"/>
                <w:kern w:val="0"/>
                <w:sz w:val="18"/>
                <w:szCs w:val="18"/>
                <w:highlight w:val="none"/>
                <w:lang w:val="en-US" w:eastAsia="zh-CN"/>
              </w:rPr>
              <w:t>城镇开发边界范围控制线规划图</w:t>
            </w:r>
          </w:p>
        </w:tc>
        <w:tc>
          <w:tcPr>
            <w:tcW w:w="985" w:type="dxa"/>
            <w:shd w:val="clear" w:color="auto" w:fill="auto"/>
            <w:vAlign w:val="center"/>
          </w:tcPr>
          <w:p w14:paraId="07354266">
            <w:pPr>
              <w:pStyle w:val="232"/>
              <w:ind w:firstLine="0" w:firstLineChars="0"/>
              <w:rPr>
                <w:rFonts w:hint="eastAsia" w:ascii="宋体" w:hAnsi="宋体" w:eastAsia="宋体" w:cs="宋体"/>
                <w:kern w:val="0"/>
                <w:sz w:val="18"/>
                <w:szCs w:val="18"/>
                <w:lang w:val="en-US" w:eastAsia="zh-CN" w:bidi="ar-SA"/>
              </w:rPr>
            </w:pPr>
          </w:p>
        </w:tc>
      </w:tr>
      <w:tr w14:paraId="0F958F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22265DE3">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2090050455</w:t>
            </w:r>
          </w:p>
        </w:tc>
        <w:tc>
          <w:tcPr>
            <w:tcW w:w="6743" w:type="dxa"/>
            <w:shd w:val="clear" w:color="auto" w:fill="auto"/>
            <w:vAlign w:val="center"/>
          </w:tcPr>
          <w:p w14:paraId="584A2D5D">
            <w:pPr>
              <w:pStyle w:val="232"/>
              <w:ind w:firstLine="720" w:firstLineChars="400"/>
              <w:jc w:val="lef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b w:val="0"/>
                <w:bCs/>
                <w:color w:val="auto"/>
                <w:kern w:val="0"/>
                <w:sz w:val="18"/>
                <w:szCs w:val="18"/>
                <w:highlight w:val="none"/>
                <w:lang w:val="en-US" w:eastAsia="zh-CN"/>
              </w:rPr>
              <w:t>城镇开发边界范围绿地系统和开敞空间规划图</w:t>
            </w:r>
          </w:p>
        </w:tc>
        <w:tc>
          <w:tcPr>
            <w:tcW w:w="985" w:type="dxa"/>
            <w:shd w:val="clear" w:color="auto" w:fill="auto"/>
            <w:vAlign w:val="center"/>
          </w:tcPr>
          <w:p w14:paraId="74F2226D">
            <w:pPr>
              <w:pStyle w:val="232"/>
              <w:ind w:firstLine="0" w:firstLineChars="0"/>
              <w:rPr>
                <w:rFonts w:hint="eastAsia" w:ascii="宋体" w:hAnsi="宋体" w:eastAsia="宋体" w:cs="宋体"/>
                <w:kern w:val="0"/>
                <w:sz w:val="18"/>
                <w:szCs w:val="18"/>
                <w:lang w:val="en-US" w:eastAsia="zh-CN" w:bidi="ar-SA"/>
              </w:rPr>
            </w:pPr>
          </w:p>
        </w:tc>
      </w:tr>
      <w:tr w14:paraId="3B76A1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7D064027">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2090050456</w:t>
            </w:r>
          </w:p>
        </w:tc>
        <w:tc>
          <w:tcPr>
            <w:tcW w:w="6743" w:type="dxa"/>
            <w:shd w:val="clear" w:color="auto" w:fill="auto"/>
            <w:vAlign w:val="center"/>
          </w:tcPr>
          <w:p w14:paraId="0C9C8DE9">
            <w:pPr>
              <w:pStyle w:val="232"/>
              <w:ind w:firstLine="720" w:firstLineChars="400"/>
              <w:jc w:val="lef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b w:val="0"/>
                <w:bCs/>
                <w:color w:val="auto"/>
                <w:kern w:val="0"/>
                <w:sz w:val="18"/>
                <w:szCs w:val="18"/>
                <w:highlight w:val="none"/>
                <w:lang w:val="en-US" w:eastAsia="zh-CN"/>
              </w:rPr>
              <w:t>城镇开发边界范围公共服务设施体系规划图</w:t>
            </w:r>
          </w:p>
        </w:tc>
        <w:tc>
          <w:tcPr>
            <w:tcW w:w="985" w:type="dxa"/>
            <w:shd w:val="clear" w:color="auto" w:fill="auto"/>
            <w:vAlign w:val="center"/>
          </w:tcPr>
          <w:p w14:paraId="4BC4EE81">
            <w:pPr>
              <w:pStyle w:val="232"/>
              <w:ind w:firstLine="0" w:firstLineChars="0"/>
              <w:rPr>
                <w:rFonts w:hint="eastAsia" w:ascii="宋体" w:hAnsi="宋体" w:eastAsia="宋体" w:cs="宋体"/>
                <w:kern w:val="0"/>
                <w:sz w:val="18"/>
                <w:szCs w:val="18"/>
                <w:lang w:val="en-US" w:eastAsia="zh-CN" w:bidi="ar-SA"/>
              </w:rPr>
            </w:pPr>
          </w:p>
        </w:tc>
      </w:tr>
      <w:tr w14:paraId="76F28F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29BBC03C">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2090050457</w:t>
            </w:r>
          </w:p>
        </w:tc>
        <w:tc>
          <w:tcPr>
            <w:tcW w:w="6743" w:type="dxa"/>
            <w:shd w:val="clear" w:color="auto" w:fill="auto"/>
            <w:vAlign w:val="center"/>
          </w:tcPr>
          <w:p w14:paraId="6D359A03">
            <w:pPr>
              <w:pStyle w:val="232"/>
              <w:ind w:firstLine="720" w:firstLineChars="400"/>
              <w:jc w:val="lef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b w:val="0"/>
                <w:bCs/>
                <w:color w:val="auto"/>
                <w:kern w:val="0"/>
                <w:sz w:val="18"/>
                <w:szCs w:val="18"/>
                <w:highlight w:val="none"/>
                <w:lang w:val="en-US" w:eastAsia="zh-CN"/>
              </w:rPr>
              <w:t>城镇开发边界范围市政基础设施规划图</w:t>
            </w:r>
          </w:p>
        </w:tc>
        <w:tc>
          <w:tcPr>
            <w:tcW w:w="985" w:type="dxa"/>
            <w:shd w:val="clear" w:color="auto" w:fill="auto"/>
            <w:vAlign w:val="center"/>
          </w:tcPr>
          <w:p w14:paraId="1ED8B63C">
            <w:pPr>
              <w:pStyle w:val="232"/>
              <w:ind w:firstLine="0" w:firstLineChars="0"/>
              <w:rPr>
                <w:rFonts w:hint="eastAsia" w:ascii="宋体" w:hAnsi="宋体" w:eastAsia="宋体" w:cs="宋体"/>
                <w:kern w:val="0"/>
                <w:sz w:val="18"/>
                <w:szCs w:val="18"/>
                <w:lang w:val="en-US" w:eastAsia="zh-CN" w:bidi="ar-SA"/>
              </w:rPr>
            </w:pPr>
          </w:p>
        </w:tc>
      </w:tr>
      <w:tr w14:paraId="3F7A38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29FF55E7">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2090050458</w:t>
            </w:r>
          </w:p>
        </w:tc>
        <w:tc>
          <w:tcPr>
            <w:tcW w:w="6743" w:type="dxa"/>
            <w:shd w:val="clear" w:color="auto" w:fill="auto"/>
            <w:vAlign w:val="center"/>
          </w:tcPr>
          <w:p w14:paraId="0885AE86">
            <w:pPr>
              <w:pStyle w:val="232"/>
              <w:ind w:firstLine="720" w:firstLineChars="400"/>
              <w:jc w:val="lef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b w:val="0"/>
                <w:bCs/>
                <w:color w:val="auto"/>
                <w:kern w:val="0"/>
                <w:sz w:val="18"/>
                <w:szCs w:val="18"/>
                <w:highlight w:val="none"/>
                <w:lang w:val="en-US" w:eastAsia="zh-CN"/>
              </w:rPr>
              <w:t>城镇开发边界范围道路交通规划图</w:t>
            </w:r>
          </w:p>
        </w:tc>
        <w:tc>
          <w:tcPr>
            <w:tcW w:w="985" w:type="dxa"/>
            <w:shd w:val="clear" w:color="auto" w:fill="auto"/>
            <w:vAlign w:val="center"/>
          </w:tcPr>
          <w:p w14:paraId="656D2C01">
            <w:pPr>
              <w:pStyle w:val="232"/>
              <w:ind w:firstLine="0" w:firstLineChars="0"/>
              <w:rPr>
                <w:rFonts w:hint="eastAsia" w:ascii="宋体" w:hAnsi="宋体" w:eastAsia="宋体" w:cs="宋体"/>
                <w:kern w:val="0"/>
                <w:sz w:val="18"/>
                <w:szCs w:val="18"/>
                <w:lang w:val="en-US" w:eastAsia="zh-CN" w:bidi="ar-SA"/>
              </w:rPr>
            </w:pPr>
          </w:p>
        </w:tc>
      </w:tr>
      <w:tr w14:paraId="0A36AC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245FF6F9">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2090050459</w:t>
            </w:r>
          </w:p>
        </w:tc>
        <w:tc>
          <w:tcPr>
            <w:tcW w:w="6743" w:type="dxa"/>
            <w:shd w:val="clear" w:color="auto" w:fill="auto"/>
            <w:vAlign w:val="center"/>
          </w:tcPr>
          <w:p w14:paraId="5AD799AE">
            <w:pPr>
              <w:pStyle w:val="232"/>
              <w:ind w:firstLine="720" w:firstLineChars="400"/>
              <w:jc w:val="left"/>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b w:val="0"/>
                <w:bCs/>
                <w:color w:val="auto"/>
                <w:kern w:val="0"/>
                <w:sz w:val="18"/>
                <w:szCs w:val="18"/>
                <w:highlight w:val="none"/>
                <w:lang w:val="en-US" w:eastAsia="zh-CN"/>
              </w:rPr>
              <w:t>城镇开发边界范围综合防灾减灾规划图</w:t>
            </w:r>
          </w:p>
        </w:tc>
        <w:tc>
          <w:tcPr>
            <w:tcW w:w="985" w:type="dxa"/>
            <w:shd w:val="clear" w:color="auto" w:fill="auto"/>
            <w:vAlign w:val="center"/>
          </w:tcPr>
          <w:p w14:paraId="6D9AFDA4">
            <w:pPr>
              <w:pStyle w:val="232"/>
              <w:ind w:firstLine="0" w:firstLineChars="0"/>
              <w:rPr>
                <w:rFonts w:hint="eastAsia" w:ascii="宋体" w:hAnsi="宋体" w:eastAsia="宋体" w:cs="宋体"/>
                <w:kern w:val="0"/>
                <w:sz w:val="18"/>
                <w:szCs w:val="18"/>
                <w:lang w:val="en-US" w:eastAsia="zh-CN" w:bidi="ar-SA"/>
              </w:rPr>
            </w:pPr>
          </w:p>
        </w:tc>
      </w:tr>
      <w:tr w14:paraId="655F5E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3DE4CEBD">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2090050460</w:t>
            </w:r>
          </w:p>
        </w:tc>
        <w:tc>
          <w:tcPr>
            <w:tcW w:w="6743" w:type="dxa"/>
            <w:shd w:val="clear" w:color="auto" w:fill="auto"/>
            <w:vAlign w:val="center"/>
          </w:tcPr>
          <w:p w14:paraId="1DB53710">
            <w:pPr>
              <w:pStyle w:val="232"/>
              <w:ind w:firstLine="720" w:firstLineChars="400"/>
              <w:jc w:val="left"/>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lang w:val="en-US" w:eastAsia="zh-CN"/>
              </w:rPr>
              <w:t>城镇开发边界范围地下空间规划图</w:t>
            </w:r>
          </w:p>
        </w:tc>
        <w:tc>
          <w:tcPr>
            <w:tcW w:w="985" w:type="dxa"/>
            <w:shd w:val="clear" w:color="auto" w:fill="auto"/>
            <w:vAlign w:val="center"/>
          </w:tcPr>
          <w:p w14:paraId="04448C8D">
            <w:pPr>
              <w:pStyle w:val="232"/>
              <w:ind w:firstLine="0" w:firstLineChars="0"/>
              <w:rPr>
                <w:rFonts w:hint="eastAsia" w:ascii="宋体" w:hAnsi="宋体" w:eastAsia="宋体" w:cs="宋体"/>
                <w:kern w:val="0"/>
                <w:sz w:val="18"/>
                <w:szCs w:val="18"/>
                <w:lang w:val="en-US" w:eastAsia="zh-CN" w:bidi="ar-SA"/>
              </w:rPr>
            </w:pPr>
          </w:p>
        </w:tc>
      </w:tr>
      <w:tr w14:paraId="6EFC0B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34" w:type="dxa"/>
            <w:shd w:val="clear" w:color="auto" w:fill="auto"/>
            <w:vAlign w:val="center"/>
          </w:tcPr>
          <w:p w14:paraId="3D2B7BCF">
            <w:pPr>
              <w:pStyle w:val="232"/>
              <w:ind w:firstLine="0" w:firstLineChars="0"/>
              <w:jc w:val="center"/>
              <w:rPr>
                <w:rFonts w:hint="default" w:ascii="宋体" w:hAnsi="宋体" w:eastAsia="宋体" w:cs="宋体"/>
                <w:kern w:val="0"/>
                <w:sz w:val="18"/>
                <w:szCs w:val="18"/>
                <w:lang w:val="en-US" w:eastAsia="zh-CN" w:bidi="ar-SA"/>
              </w:rPr>
            </w:pPr>
            <w:r>
              <w:rPr>
                <w:rFonts w:hint="eastAsia" w:hAnsi="宋体" w:eastAsia="宋体" w:cs="宋体"/>
                <w:kern w:val="0"/>
                <w:sz w:val="18"/>
                <w:szCs w:val="18"/>
                <w:lang w:val="en-US" w:eastAsia="zh-CN"/>
              </w:rPr>
              <w:t>2090060000</w:t>
            </w:r>
          </w:p>
        </w:tc>
        <w:tc>
          <w:tcPr>
            <w:tcW w:w="6743" w:type="dxa"/>
            <w:shd w:val="clear" w:color="auto" w:fill="auto"/>
            <w:vAlign w:val="center"/>
          </w:tcPr>
          <w:p w14:paraId="0CB1CDAB">
            <w:pPr>
              <w:pStyle w:val="232"/>
              <w:ind w:left="0" w:leftChars="0" w:firstLine="360" w:firstLineChars="20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其他</w:t>
            </w:r>
          </w:p>
        </w:tc>
        <w:tc>
          <w:tcPr>
            <w:tcW w:w="985" w:type="dxa"/>
            <w:shd w:val="clear" w:color="auto" w:fill="auto"/>
            <w:vAlign w:val="center"/>
          </w:tcPr>
          <w:p w14:paraId="565BB046">
            <w:pPr>
              <w:pStyle w:val="232"/>
              <w:ind w:firstLine="0" w:firstLine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预留</w:t>
            </w:r>
          </w:p>
        </w:tc>
      </w:tr>
    </w:tbl>
    <w:p w14:paraId="04124A65">
      <w:pPr>
        <w:pStyle w:val="114"/>
        <w:bidi w:val="0"/>
        <w:rPr>
          <w:rFonts w:hint="eastAsia"/>
          <w:lang w:val="en-US" w:eastAsia="zh-CN"/>
        </w:rPr>
      </w:pPr>
      <w:r>
        <w:rPr>
          <w:rFonts w:hint="eastAsia"/>
          <w:lang w:val="en-US" w:eastAsia="zh-CN"/>
        </w:rPr>
        <w:t>乡镇国土空间规划数据库（乡镇政府驻地）要素与代码表</w:t>
      </w:r>
    </w:p>
    <w:tbl>
      <w:tblPr>
        <w:tblStyle w:val="29"/>
        <w:tblW w:w="95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1820"/>
        <w:gridCol w:w="6734"/>
        <w:gridCol w:w="1008"/>
      </w:tblGrid>
      <w:tr w14:paraId="6BF630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1820" w:type="dxa"/>
            <w:tcBorders>
              <w:bottom w:val="single" w:color="auto" w:sz="8" w:space="0"/>
            </w:tcBorders>
            <w:shd w:val="clear" w:color="auto" w:fill="auto"/>
            <w:vAlign w:val="center"/>
          </w:tcPr>
          <w:p w14:paraId="2279C795">
            <w:pPr>
              <w:pStyle w:val="232"/>
              <w:ind w:firstLine="0" w:firstLineChars="0"/>
              <w:jc w:val="center"/>
              <w:rPr>
                <w:rFonts w:hint="eastAsia" w:ascii="宋体" w:hAnsi="宋体" w:eastAsia="宋体" w:cs="宋体"/>
                <w:b/>
                <w:kern w:val="0"/>
                <w:sz w:val="18"/>
                <w:szCs w:val="18"/>
                <w:lang w:val="en-US" w:eastAsia="zh-CN" w:bidi="ar-SA"/>
              </w:rPr>
            </w:pPr>
            <w:r>
              <w:rPr>
                <w:rFonts w:hint="eastAsia" w:ascii="宋体" w:hAnsi="宋体" w:eastAsia="宋体" w:cs="宋体"/>
                <w:b/>
                <w:kern w:val="0"/>
                <w:sz w:val="18"/>
                <w:szCs w:val="18"/>
              </w:rPr>
              <w:t>要素代码</w:t>
            </w:r>
          </w:p>
        </w:tc>
        <w:tc>
          <w:tcPr>
            <w:tcW w:w="6734" w:type="dxa"/>
            <w:tcBorders>
              <w:bottom w:val="single" w:color="auto" w:sz="8" w:space="0"/>
            </w:tcBorders>
            <w:shd w:val="clear" w:color="auto" w:fill="auto"/>
            <w:vAlign w:val="center"/>
          </w:tcPr>
          <w:p w14:paraId="091DE160">
            <w:pPr>
              <w:pStyle w:val="232"/>
              <w:ind w:firstLine="0" w:firstLineChars="0"/>
              <w:jc w:val="center"/>
              <w:rPr>
                <w:rFonts w:hint="eastAsia" w:ascii="宋体" w:hAnsi="宋体" w:eastAsia="宋体" w:cs="宋体"/>
                <w:b/>
                <w:kern w:val="0"/>
                <w:sz w:val="18"/>
                <w:szCs w:val="18"/>
                <w:lang w:val="en-US" w:eastAsia="zh-CN" w:bidi="ar-SA"/>
              </w:rPr>
            </w:pPr>
            <w:r>
              <w:rPr>
                <w:rFonts w:hint="eastAsia" w:ascii="宋体" w:hAnsi="宋体" w:eastAsia="宋体" w:cs="宋体"/>
                <w:b/>
                <w:kern w:val="0"/>
                <w:sz w:val="18"/>
                <w:szCs w:val="18"/>
              </w:rPr>
              <w:t>要素名称</w:t>
            </w:r>
          </w:p>
        </w:tc>
        <w:tc>
          <w:tcPr>
            <w:tcW w:w="1008" w:type="dxa"/>
            <w:tcBorders>
              <w:bottom w:val="single" w:color="auto" w:sz="8" w:space="0"/>
            </w:tcBorders>
            <w:shd w:val="clear" w:color="auto" w:fill="auto"/>
            <w:vAlign w:val="center"/>
          </w:tcPr>
          <w:p w14:paraId="3EF0AE89">
            <w:pPr>
              <w:pStyle w:val="232"/>
              <w:ind w:firstLine="0" w:firstLineChars="0"/>
              <w:jc w:val="center"/>
              <w:rPr>
                <w:rFonts w:hint="eastAsia" w:ascii="宋体" w:hAnsi="宋体" w:eastAsia="宋体" w:cs="宋体"/>
                <w:b/>
                <w:kern w:val="0"/>
                <w:sz w:val="18"/>
                <w:szCs w:val="18"/>
                <w:lang w:val="en-US" w:eastAsia="zh-CN" w:bidi="ar-SA"/>
              </w:rPr>
            </w:pPr>
            <w:r>
              <w:rPr>
                <w:rFonts w:hint="eastAsia" w:ascii="宋体" w:hAnsi="宋体" w:eastAsia="宋体" w:cs="宋体"/>
                <w:b/>
                <w:kern w:val="0"/>
                <w:sz w:val="18"/>
                <w:szCs w:val="18"/>
              </w:rPr>
              <w:t>说明</w:t>
            </w:r>
          </w:p>
        </w:tc>
      </w:tr>
      <w:tr w14:paraId="34D94B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20" w:type="dxa"/>
            <w:tcBorders>
              <w:top w:val="single" w:color="auto" w:sz="8" w:space="0"/>
            </w:tcBorders>
            <w:shd w:val="clear" w:color="auto" w:fill="auto"/>
            <w:vAlign w:val="center"/>
          </w:tcPr>
          <w:p w14:paraId="4346F15B">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2080000000</w:t>
            </w:r>
          </w:p>
        </w:tc>
        <w:tc>
          <w:tcPr>
            <w:tcW w:w="6734" w:type="dxa"/>
            <w:tcBorders>
              <w:top w:val="single" w:color="auto" w:sz="8" w:space="0"/>
            </w:tcBorders>
            <w:shd w:val="clear" w:color="auto" w:fill="auto"/>
            <w:vAlign w:val="center"/>
          </w:tcPr>
          <w:p w14:paraId="56D0BC20">
            <w:pPr>
              <w:pStyle w:val="232"/>
              <w:ind w:firstLine="0" w:firstLine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分析评价信息要素</w:t>
            </w:r>
          </w:p>
        </w:tc>
        <w:tc>
          <w:tcPr>
            <w:tcW w:w="1008" w:type="dxa"/>
            <w:tcBorders>
              <w:top w:val="single" w:color="auto" w:sz="8" w:space="0"/>
            </w:tcBorders>
            <w:vAlign w:val="center"/>
          </w:tcPr>
          <w:p w14:paraId="554A04B9">
            <w:pPr>
              <w:pStyle w:val="180"/>
              <w:bidi w:val="0"/>
              <w:spacing w:line="240" w:lineRule="auto"/>
              <w:jc w:val="center"/>
              <w:rPr>
                <w:rFonts w:hint="eastAsia" w:ascii="宋体" w:hAnsi="宋体" w:eastAsia="宋体" w:cs="宋体"/>
                <w:sz w:val="18"/>
                <w:szCs w:val="18"/>
                <w:lang w:val="en-US" w:eastAsia="zh-CN"/>
              </w:rPr>
            </w:pPr>
          </w:p>
        </w:tc>
      </w:tr>
      <w:tr w14:paraId="4BF3F3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20" w:type="dxa"/>
            <w:tcBorders>
              <w:top w:val="single" w:color="auto" w:sz="8" w:space="0"/>
            </w:tcBorders>
            <w:shd w:val="clear" w:color="auto" w:fill="auto"/>
            <w:vAlign w:val="center"/>
          </w:tcPr>
          <w:p w14:paraId="4C94F44F">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2080040000</w:t>
            </w:r>
          </w:p>
        </w:tc>
        <w:tc>
          <w:tcPr>
            <w:tcW w:w="6734" w:type="dxa"/>
            <w:tcBorders>
              <w:top w:val="single" w:color="auto" w:sz="8" w:space="0"/>
            </w:tcBorders>
            <w:shd w:val="clear" w:color="auto" w:fill="auto"/>
            <w:vAlign w:val="center"/>
          </w:tcPr>
          <w:p w14:paraId="63E227A0">
            <w:pPr>
              <w:pStyle w:val="232"/>
              <w:ind w:left="0" w:leftChars="0" w:firstLine="360" w:firstLineChars="20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基础分析栅格图要素</w:t>
            </w:r>
          </w:p>
        </w:tc>
        <w:tc>
          <w:tcPr>
            <w:tcW w:w="1008" w:type="dxa"/>
            <w:tcBorders>
              <w:top w:val="single" w:color="auto" w:sz="8" w:space="0"/>
            </w:tcBorders>
            <w:vAlign w:val="center"/>
          </w:tcPr>
          <w:p w14:paraId="42B55EE0">
            <w:pPr>
              <w:pStyle w:val="180"/>
              <w:bidi w:val="0"/>
              <w:spacing w:line="240" w:lineRule="auto"/>
              <w:jc w:val="center"/>
              <w:rPr>
                <w:rFonts w:hint="eastAsia" w:ascii="宋体" w:hAnsi="宋体" w:eastAsia="宋体" w:cs="宋体"/>
                <w:sz w:val="18"/>
                <w:szCs w:val="18"/>
                <w:lang w:val="en-US" w:eastAsia="zh-CN"/>
              </w:rPr>
            </w:pPr>
          </w:p>
        </w:tc>
      </w:tr>
      <w:tr w14:paraId="0F2E27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20" w:type="dxa"/>
            <w:tcBorders>
              <w:top w:val="single" w:color="auto" w:sz="8" w:space="0"/>
            </w:tcBorders>
            <w:shd w:val="clear" w:color="auto" w:fill="auto"/>
            <w:vAlign w:val="center"/>
          </w:tcPr>
          <w:p w14:paraId="0956D741">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2080040</w:t>
            </w:r>
            <w:r>
              <w:rPr>
                <w:rFonts w:hint="eastAsia" w:hAnsi="宋体" w:eastAsia="宋体" w:cs="宋体"/>
                <w:kern w:val="0"/>
                <w:sz w:val="18"/>
                <w:szCs w:val="18"/>
                <w:lang w:val="en-US" w:eastAsia="zh-CN"/>
              </w:rPr>
              <w:t>100</w:t>
            </w:r>
          </w:p>
        </w:tc>
        <w:tc>
          <w:tcPr>
            <w:tcW w:w="6734" w:type="dxa"/>
            <w:tcBorders>
              <w:top w:val="single" w:color="auto" w:sz="8" w:space="0"/>
            </w:tcBorders>
            <w:shd w:val="clear" w:color="auto" w:fill="auto"/>
            <w:vAlign w:val="center"/>
          </w:tcPr>
          <w:p w14:paraId="23E820A5">
            <w:pPr>
              <w:pStyle w:val="232"/>
              <w:ind w:left="0" w:leftChars="0" w:firstLine="720" w:firstLineChars="400"/>
              <w:rPr>
                <w:rFonts w:hint="eastAsia" w:ascii="宋体" w:hAnsi="宋体" w:eastAsia="宋体" w:cs="宋体"/>
                <w:kern w:val="0"/>
                <w:sz w:val="18"/>
                <w:szCs w:val="18"/>
                <w:lang w:val="en-US" w:eastAsia="zh-CN" w:bidi="ar-SA"/>
              </w:rPr>
            </w:pPr>
            <w:r>
              <w:rPr>
                <w:rFonts w:hint="eastAsia" w:hAnsi="宋体" w:eastAsia="宋体" w:cs="宋体"/>
                <w:kern w:val="0"/>
                <w:sz w:val="18"/>
                <w:szCs w:val="18"/>
                <w:lang w:val="en-US" w:eastAsia="zh-CN"/>
              </w:rPr>
              <w:t>乡镇政府驻地</w:t>
            </w:r>
            <w:r>
              <w:rPr>
                <w:rFonts w:hint="eastAsia" w:ascii="宋体" w:hAnsi="宋体" w:eastAsia="宋体" w:cs="宋体"/>
                <w:kern w:val="0"/>
                <w:sz w:val="18"/>
                <w:szCs w:val="18"/>
                <w:lang w:val="en-US" w:eastAsia="zh-CN"/>
              </w:rPr>
              <w:t>用地用海现状图</w:t>
            </w:r>
          </w:p>
        </w:tc>
        <w:tc>
          <w:tcPr>
            <w:tcW w:w="1008" w:type="dxa"/>
            <w:tcBorders>
              <w:top w:val="single" w:color="auto" w:sz="8" w:space="0"/>
            </w:tcBorders>
            <w:vAlign w:val="center"/>
          </w:tcPr>
          <w:p w14:paraId="372FA20A">
            <w:pPr>
              <w:pStyle w:val="180"/>
              <w:bidi w:val="0"/>
              <w:spacing w:line="240" w:lineRule="auto"/>
              <w:jc w:val="center"/>
              <w:rPr>
                <w:rFonts w:hint="eastAsia" w:ascii="宋体" w:hAnsi="宋体" w:eastAsia="宋体" w:cs="宋体"/>
                <w:sz w:val="18"/>
                <w:szCs w:val="18"/>
                <w:lang w:val="en-US" w:eastAsia="zh-CN"/>
              </w:rPr>
            </w:pPr>
          </w:p>
        </w:tc>
      </w:tr>
      <w:tr w14:paraId="4F9292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20" w:type="dxa"/>
            <w:tcBorders>
              <w:top w:val="single" w:color="auto" w:sz="8" w:space="0"/>
            </w:tcBorders>
            <w:shd w:val="clear" w:color="auto" w:fill="auto"/>
            <w:vAlign w:val="center"/>
          </w:tcPr>
          <w:p w14:paraId="2A7F8FC0">
            <w:pPr>
              <w:pStyle w:val="232"/>
              <w:ind w:left="0" w:leftChars="0" w:firstLine="360" w:firstLineChars="200"/>
              <w:jc w:val="both"/>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2090000000</w:t>
            </w:r>
          </w:p>
        </w:tc>
        <w:tc>
          <w:tcPr>
            <w:tcW w:w="6734" w:type="dxa"/>
            <w:tcBorders>
              <w:top w:val="single" w:color="auto" w:sz="8" w:space="0"/>
            </w:tcBorders>
            <w:shd w:val="clear" w:color="auto" w:fill="auto"/>
            <w:vAlign w:val="center"/>
          </w:tcPr>
          <w:p w14:paraId="02536C9F">
            <w:pPr>
              <w:pStyle w:val="232"/>
              <w:ind w:left="0" w:leftChars="0" w:firstLine="0" w:firstLine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国土空间规划信息要素</w:t>
            </w:r>
          </w:p>
        </w:tc>
        <w:tc>
          <w:tcPr>
            <w:tcW w:w="1008" w:type="dxa"/>
            <w:tcBorders>
              <w:top w:val="single" w:color="auto" w:sz="8" w:space="0"/>
            </w:tcBorders>
            <w:vAlign w:val="center"/>
          </w:tcPr>
          <w:p w14:paraId="627FDECD">
            <w:pPr>
              <w:pStyle w:val="180"/>
              <w:bidi w:val="0"/>
              <w:spacing w:line="240" w:lineRule="auto"/>
              <w:jc w:val="center"/>
              <w:rPr>
                <w:rFonts w:hint="eastAsia" w:ascii="宋体" w:hAnsi="宋体" w:eastAsia="宋体" w:cs="宋体"/>
                <w:sz w:val="18"/>
                <w:szCs w:val="18"/>
                <w:lang w:val="en-US" w:eastAsia="zh-CN"/>
              </w:rPr>
            </w:pPr>
          </w:p>
        </w:tc>
      </w:tr>
      <w:tr w14:paraId="618777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20" w:type="dxa"/>
            <w:shd w:val="clear" w:color="auto" w:fill="auto"/>
            <w:vAlign w:val="center"/>
          </w:tcPr>
          <w:p w14:paraId="33483CA8">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2090020000</w:t>
            </w:r>
          </w:p>
        </w:tc>
        <w:tc>
          <w:tcPr>
            <w:tcW w:w="6734" w:type="dxa"/>
            <w:shd w:val="clear" w:color="auto" w:fill="auto"/>
            <w:vAlign w:val="center"/>
          </w:tcPr>
          <w:p w14:paraId="1169F28C">
            <w:pPr>
              <w:pStyle w:val="232"/>
              <w:ind w:firstLine="360" w:firstLineChars="20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目标年规划空间要素</w:t>
            </w:r>
          </w:p>
        </w:tc>
        <w:tc>
          <w:tcPr>
            <w:tcW w:w="1008" w:type="dxa"/>
            <w:vAlign w:val="center"/>
          </w:tcPr>
          <w:p w14:paraId="46112B03">
            <w:pPr>
              <w:pStyle w:val="180"/>
              <w:bidi w:val="0"/>
              <w:spacing w:line="240" w:lineRule="auto"/>
              <w:jc w:val="center"/>
              <w:rPr>
                <w:rFonts w:hint="eastAsia" w:ascii="宋体" w:hAnsi="宋体" w:eastAsia="宋体" w:cs="宋体"/>
                <w:sz w:val="18"/>
                <w:szCs w:val="18"/>
                <w:lang w:val="en-US" w:eastAsia="zh-CN"/>
              </w:rPr>
            </w:pPr>
          </w:p>
        </w:tc>
      </w:tr>
      <w:tr w14:paraId="5CBC74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20" w:type="dxa"/>
            <w:shd w:val="clear" w:color="auto" w:fill="auto"/>
            <w:vAlign w:val="center"/>
          </w:tcPr>
          <w:p w14:paraId="16208797">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2090020200</w:t>
            </w:r>
          </w:p>
        </w:tc>
        <w:tc>
          <w:tcPr>
            <w:tcW w:w="6734" w:type="dxa"/>
            <w:shd w:val="clear" w:color="auto" w:fill="auto"/>
            <w:vAlign w:val="center"/>
          </w:tcPr>
          <w:p w14:paraId="671957A4">
            <w:pPr>
              <w:pStyle w:val="232"/>
              <w:ind w:left="0" w:leftChars="0" w:firstLine="720" w:firstLineChars="400"/>
              <w:rPr>
                <w:rFonts w:hint="eastAsia" w:ascii="宋体" w:hAnsi="宋体" w:eastAsia="宋体" w:cs="宋体"/>
                <w:kern w:val="0"/>
                <w:sz w:val="18"/>
                <w:szCs w:val="18"/>
                <w:lang w:val="en-US" w:eastAsia="zh-CN" w:bidi="ar-SA"/>
              </w:rPr>
            </w:pPr>
            <w:r>
              <w:rPr>
                <w:rFonts w:hint="eastAsia" w:hAnsi="宋体" w:eastAsia="宋体" w:cs="宋体"/>
                <w:kern w:val="0"/>
                <w:sz w:val="18"/>
                <w:szCs w:val="18"/>
                <w:lang w:val="en-US" w:eastAsia="zh-CN"/>
              </w:rPr>
              <w:t>乡镇政府驻地</w:t>
            </w:r>
            <w:r>
              <w:rPr>
                <w:rFonts w:hint="eastAsia" w:ascii="宋体" w:hAnsi="宋体" w:eastAsia="宋体" w:cs="宋体"/>
                <w:kern w:val="0"/>
                <w:sz w:val="18"/>
                <w:szCs w:val="18"/>
                <w:lang w:val="en-US" w:eastAsia="zh-CN"/>
              </w:rPr>
              <w:t>控制线</w:t>
            </w:r>
          </w:p>
        </w:tc>
        <w:tc>
          <w:tcPr>
            <w:tcW w:w="1008" w:type="dxa"/>
            <w:vAlign w:val="center"/>
          </w:tcPr>
          <w:p w14:paraId="734EFAFE">
            <w:pPr>
              <w:pStyle w:val="180"/>
              <w:bidi w:val="0"/>
              <w:spacing w:line="240" w:lineRule="auto"/>
              <w:jc w:val="center"/>
              <w:rPr>
                <w:rFonts w:hint="eastAsia" w:ascii="宋体" w:hAnsi="宋体" w:eastAsia="宋体" w:cs="宋体"/>
                <w:sz w:val="18"/>
                <w:szCs w:val="18"/>
                <w:lang w:val="en-US" w:eastAsia="zh-CN"/>
              </w:rPr>
            </w:pPr>
          </w:p>
        </w:tc>
      </w:tr>
      <w:tr w14:paraId="144BEF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20" w:type="dxa"/>
            <w:shd w:val="clear" w:color="auto" w:fill="auto"/>
            <w:vAlign w:val="center"/>
          </w:tcPr>
          <w:p w14:paraId="156D75F3">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2090020231</w:t>
            </w:r>
          </w:p>
        </w:tc>
        <w:tc>
          <w:tcPr>
            <w:tcW w:w="6734" w:type="dxa"/>
            <w:shd w:val="clear" w:color="auto" w:fill="auto"/>
            <w:vAlign w:val="center"/>
          </w:tcPr>
          <w:p w14:paraId="128627AB">
            <w:pPr>
              <w:pStyle w:val="232"/>
              <w:ind w:firstLine="1080" w:firstLineChars="600"/>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乡镇政府驻地城市蓝线</w:t>
            </w:r>
          </w:p>
        </w:tc>
        <w:tc>
          <w:tcPr>
            <w:tcW w:w="1008" w:type="dxa"/>
            <w:vAlign w:val="center"/>
          </w:tcPr>
          <w:p w14:paraId="1FE8200B">
            <w:pPr>
              <w:pStyle w:val="180"/>
              <w:bidi w:val="0"/>
              <w:spacing w:line="240" w:lineRule="auto"/>
              <w:jc w:val="center"/>
              <w:rPr>
                <w:rFonts w:hint="eastAsia" w:ascii="宋体" w:hAnsi="宋体" w:eastAsia="宋体" w:cs="宋体"/>
                <w:sz w:val="18"/>
                <w:szCs w:val="18"/>
                <w:lang w:val="en-US" w:eastAsia="zh-CN"/>
              </w:rPr>
            </w:pPr>
          </w:p>
        </w:tc>
      </w:tr>
      <w:tr w14:paraId="658A91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20" w:type="dxa"/>
            <w:shd w:val="clear" w:color="auto" w:fill="auto"/>
            <w:vAlign w:val="center"/>
          </w:tcPr>
          <w:p w14:paraId="62E4BC3A">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2090020232</w:t>
            </w:r>
          </w:p>
        </w:tc>
        <w:tc>
          <w:tcPr>
            <w:tcW w:w="6734" w:type="dxa"/>
            <w:shd w:val="clear" w:color="auto" w:fill="auto"/>
            <w:vAlign w:val="center"/>
          </w:tcPr>
          <w:p w14:paraId="79A800D7">
            <w:pPr>
              <w:pStyle w:val="232"/>
              <w:ind w:firstLine="1080" w:firstLineChars="600"/>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乡镇政府驻地城市绿线</w:t>
            </w:r>
          </w:p>
        </w:tc>
        <w:tc>
          <w:tcPr>
            <w:tcW w:w="1008" w:type="dxa"/>
            <w:vAlign w:val="center"/>
          </w:tcPr>
          <w:p w14:paraId="0610CB32">
            <w:pPr>
              <w:pStyle w:val="180"/>
              <w:bidi w:val="0"/>
              <w:spacing w:line="240" w:lineRule="auto"/>
              <w:jc w:val="center"/>
              <w:rPr>
                <w:rFonts w:hint="eastAsia" w:ascii="宋体" w:hAnsi="宋体" w:eastAsia="宋体" w:cs="宋体"/>
                <w:sz w:val="18"/>
                <w:szCs w:val="18"/>
                <w:lang w:val="en-US" w:eastAsia="zh-CN"/>
              </w:rPr>
            </w:pPr>
          </w:p>
        </w:tc>
      </w:tr>
      <w:tr w14:paraId="78A42D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20" w:type="dxa"/>
            <w:shd w:val="clear" w:color="auto" w:fill="auto"/>
            <w:vAlign w:val="center"/>
          </w:tcPr>
          <w:p w14:paraId="4CAF3024">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2090020233</w:t>
            </w:r>
          </w:p>
        </w:tc>
        <w:tc>
          <w:tcPr>
            <w:tcW w:w="6734" w:type="dxa"/>
            <w:shd w:val="clear" w:color="auto" w:fill="auto"/>
            <w:vAlign w:val="center"/>
          </w:tcPr>
          <w:p w14:paraId="77952053">
            <w:pPr>
              <w:pStyle w:val="232"/>
              <w:ind w:firstLine="1080" w:firstLineChars="600"/>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乡镇政府驻地城市紫线</w:t>
            </w:r>
          </w:p>
        </w:tc>
        <w:tc>
          <w:tcPr>
            <w:tcW w:w="1008" w:type="dxa"/>
            <w:vAlign w:val="center"/>
          </w:tcPr>
          <w:p w14:paraId="6B293035">
            <w:pPr>
              <w:pStyle w:val="180"/>
              <w:bidi w:val="0"/>
              <w:spacing w:line="240" w:lineRule="auto"/>
              <w:jc w:val="center"/>
              <w:rPr>
                <w:rFonts w:hint="eastAsia" w:ascii="宋体" w:hAnsi="宋体" w:eastAsia="宋体" w:cs="宋体"/>
                <w:sz w:val="18"/>
                <w:szCs w:val="18"/>
                <w:lang w:val="en-US" w:eastAsia="zh-CN"/>
              </w:rPr>
            </w:pPr>
          </w:p>
        </w:tc>
      </w:tr>
      <w:tr w14:paraId="6B5ECE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20" w:type="dxa"/>
            <w:shd w:val="clear" w:color="auto" w:fill="auto"/>
            <w:vAlign w:val="center"/>
          </w:tcPr>
          <w:p w14:paraId="1E342DE6">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2090020234</w:t>
            </w:r>
          </w:p>
        </w:tc>
        <w:tc>
          <w:tcPr>
            <w:tcW w:w="6734" w:type="dxa"/>
            <w:shd w:val="clear" w:color="auto" w:fill="auto"/>
            <w:vAlign w:val="center"/>
          </w:tcPr>
          <w:p w14:paraId="2FF9A26F">
            <w:pPr>
              <w:pStyle w:val="232"/>
              <w:ind w:firstLine="1080" w:firstLineChars="600"/>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乡镇政府驻地城市黄线</w:t>
            </w:r>
          </w:p>
        </w:tc>
        <w:tc>
          <w:tcPr>
            <w:tcW w:w="1008" w:type="dxa"/>
            <w:vAlign w:val="center"/>
          </w:tcPr>
          <w:p w14:paraId="4D410F7C">
            <w:pPr>
              <w:pStyle w:val="180"/>
              <w:bidi w:val="0"/>
              <w:spacing w:line="240" w:lineRule="auto"/>
              <w:jc w:val="center"/>
              <w:rPr>
                <w:rFonts w:hint="eastAsia" w:ascii="宋体" w:hAnsi="宋体" w:eastAsia="宋体" w:cs="宋体"/>
                <w:sz w:val="18"/>
                <w:szCs w:val="18"/>
                <w:lang w:val="en-US" w:eastAsia="zh-CN"/>
              </w:rPr>
            </w:pPr>
          </w:p>
        </w:tc>
      </w:tr>
      <w:tr w14:paraId="422E85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20" w:type="dxa"/>
            <w:shd w:val="clear" w:color="auto" w:fill="auto"/>
            <w:vAlign w:val="center"/>
          </w:tcPr>
          <w:p w14:paraId="58F672DE">
            <w:pPr>
              <w:pStyle w:val="232"/>
              <w:ind w:firstLine="0" w:firstLineChars="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2090020600</w:t>
            </w:r>
          </w:p>
        </w:tc>
        <w:tc>
          <w:tcPr>
            <w:tcW w:w="6734" w:type="dxa"/>
            <w:shd w:val="clear" w:color="auto" w:fill="auto"/>
            <w:vAlign w:val="center"/>
          </w:tcPr>
          <w:p w14:paraId="640E0467">
            <w:pPr>
              <w:pStyle w:val="232"/>
              <w:ind w:firstLine="720" w:firstLineChars="400"/>
              <w:jc w:val="both"/>
              <w:rPr>
                <w:rFonts w:hint="eastAsia" w:ascii="宋体" w:hAnsi="宋体" w:eastAsia="宋体" w:cs="宋体"/>
                <w:kern w:val="0"/>
                <w:sz w:val="18"/>
                <w:szCs w:val="18"/>
                <w:lang w:val="en-US" w:eastAsia="zh-CN"/>
              </w:rPr>
            </w:pPr>
            <w:r>
              <w:rPr>
                <w:rFonts w:hint="eastAsia" w:hAnsi="宋体" w:eastAsia="宋体" w:cs="宋体"/>
                <w:kern w:val="0"/>
                <w:sz w:val="18"/>
                <w:szCs w:val="18"/>
                <w:lang w:val="en-US" w:eastAsia="zh-CN"/>
              </w:rPr>
              <w:t>乡镇政府驻地</w:t>
            </w:r>
            <w:r>
              <w:rPr>
                <w:rFonts w:hint="eastAsia" w:ascii="宋体" w:hAnsi="宋体" w:eastAsia="宋体" w:cs="宋体"/>
                <w:kern w:val="0"/>
                <w:sz w:val="18"/>
                <w:szCs w:val="18"/>
                <w:lang w:val="en-US" w:eastAsia="zh-CN"/>
              </w:rPr>
              <w:t>用地结构与布局</w:t>
            </w:r>
          </w:p>
        </w:tc>
        <w:tc>
          <w:tcPr>
            <w:tcW w:w="1008" w:type="dxa"/>
          </w:tcPr>
          <w:p w14:paraId="557F2C66">
            <w:pPr>
              <w:pStyle w:val="180"/>
              <w:bidi w:val="0"/>
              <w:spacing w:line="240" w:lineRule="auto"/>
              <w:jc w:val="center"/>
              <w:rPr>
                <w:rFonts w:hint="eastAsia" w:ascii="宋体" w:hAnsi="宋体" w:eastAsia="宋体" w:cs="宋体"/>
                <w:sz w:val="18"/>
                <w:szCs w:val="18"/>
                <w:lang w:val="en-US" w:eastAsia="zh-CN"/>
              </w:rPr>
            </w:pPr>
          </w:p>
        </w:tc>
      </w:tr>
      <w:tr w14:paraId="0B928D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20" w:type="dxa"/>
            <w:shd w:val="clear" w:color="auto" w:fill="auto"/>
            <w:vAlign w:val="center"/>
          </w:tcPr>
          <w:p w14:paraId="40383ED2">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2090020620</w:t>
            </w:r>
          </w:p>
        </w:tc>
        <w:tc>
          <w:tcPr>
            <w:tcW w:w="6734" w:type="dxa"/>
            <w:shd w:val="clear" w:color="auto" w:fill="auto"/>
            <w:vAlign w:val="center"/>
          </w:tcPr>
          <w:p w14:paraId="6DF383B3">
            <w:pPr>
              <w:ind w:firstLine="1080" w:firstLineChars="600"/>
              <w:jc w:val="both"/>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rPr>
              <w:t>乡镇政府驻地</w:t>
            </w:r>
            <w:r>
              <w:rPr>
                <w:rFonts w:hint="eastAsia" w:ascii="宋体" w:hAnsi="宋体" w:eastAsia="宋体" w:cs="宋体"/>
                <w:color w:val="auto"/>
                <w:sz w:val="18"/>
                <w:szCs w:val="18"/>
                <w:highlight w:val="none"/>
              </w:rPr>
              <w:t>规划用地用海</w:t>
            </w:r>
          </w:p>
        </w:tc>
        <w:tc>
          <w:tcPr>
            <w:tcW w:w="1008" w:type="dxa"/>
          </w:tcPr>
          <w:p w14:paraId="34FE3CAC">
            <w:pPr>
              <w:pStyle w:val="180"/>
              <w:bidi w:val="0"/>
              <w:spacing w:line="240" w:lineRule="auto"/>
              <w:jc w:val="center"/>
              <w:rPr>
                <w:rFonts w:hint="eastAsia" w:ascii="宋体" w:hAnsi="宋体" w:eastAsia="宋体" w:cs="宋体"/>
                <w:sz w:val="18"/>
                <w:szCs w:val="18"/>
                <w:lang w:val="en-US" w:eastAsia="zh-CN"/>
              </w:rPr>
            </w:pPr>
          </w:p>
        </w:tc>
      </w:tr>
      <w:tr w14:paraId="338DD4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20" w:type="dxa"/>
            <w:shd w:val="clear" w:color="auto" w:fill="auto"/>
            <w:vAlign w:val="center"/>
          </w:tcPr>
          <w:p w14:paraId="7BF589D4">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2090020621</w:t>
            </w:r>
          </w:p>
        </w:tc>
        <w:tc>
          <w:tcPr>
            <w:tcW w:w="6734" w:type="dxa"/>
            <w:shd w:val="clear" w:color="auto" w:fill="auto"/>
            <w:vAlign w:val="center"/>
          </w:tcPr>
          <w:p w14:paraId="468FCEB7">
            <w:pPr>
              <w:ind w:firstLine="1080" w:firstLineChars="600"/>
              <w:jc w:val="both"/>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rPr>
              <w:t>乡镇政府驻地</w:t>
            </w:r>
            <w:r>
              <w:rPr>
                <w:rFonts w:hint="eastAsia" w:ascii="宋体" w:hAnsi="宋体" w:eastAsia="宋体" w:cs="宋体"/>
                <w:color w:val="auto"/>
                <w:sz w:val="18"/>
                <w:szCs w:val="18"/>
                <w:highlight w:val="none"/>
                <w:lang w:val="en-US" w:eastAsia="zh-CN"/>
              </w:rPr>
              <w:t>规划用地用海（总详合编）</w:t>
            </w:r>
          </w:p>
        </w:tc>
        <w:tc>
          <w:tcPr>
            <w:tcW w:w="1008" w:type="dxa"/>
          </w:tcPr>
          <w:p w14:paraId="0F599297">
            <w:pPr>
              <w:pStyle w:val="180"/>
              <w:bidi w:val="0"/>
              <w:spacing w:line="240" w:lineRule="auto"/>
              <w:jc w:val="center"/>
              <w:rPr>
                <w:rFonts w:hint="eastAsia" w:ascii="宋体" w:hAnsi="宋体" w:eastAsia="宋体" w:cs="宋体"/>
                <w:sz w:val="18"/>
                <w:szCs w:val="18"/>
                <w:lang w:val="en-US" w:eastAsia="zh-CN"/>
              </w:rPr>
            </w:pPr>
          </w:p>
        </w:tc>
      </w:tr>
      <w:tr w14:paraId="232941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20" w:type="dxa"/>
            <w:shd w:val="clear" w:color="auto" w:fill="auto"/>
            <w:vAlign w:val="center"/>
          </w:tcPr>
          <w:p w14:paraId="0132D943">
            <w:pPr>
              <w:pStyle w:val="232"/>
              <w:ind w:firstLine="0" w:firstLineChars="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2090020640</w:t>
            </w:r>
          </w:p>
        </w:tc>
        <w:tc>
          <w:tcPr>
            <w:tcW w:w="6734" w:type="dxa"/>
            <w:shd w:val="clear" w:color="auto" w:fill="auto"/>
            <w:vAlign w:val="center"/>
          </w:tcPr>
          <w:p w14:paraId="771751D7">
            <w:pPr>
              <w:ind w:firstLine="1080" w:firstLineChars="600"/>
              <w:jc w:val="both"/>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乡镇政府驻地地下空间开发重点区域</w:t>
            </w:r>
          </w:p>
        </w:tc>
        <w:tc>
          <w:tcPr>
            <w:tcW w:w="1008" w:type="dxa"/>
          </w:tcPr>
          <w:p w14:paraId="6BE2B6E9">
            <w:pPr>
              <w:pStyle w:val="180"/>
              <w:bidi w:val="0"/>
              <w:spacing w:line="240" w:lineRule="auto"/>
              <w:jc w:val="center"/>
              <w:rPr>
                <w:rFonts w:hint="eastAsia" w:ascii="宋体" w:hAnsi="宋体" w:eastAsia="宋体" w:cs="宋体"/>
                <w:sz w:val="18"/>
                <w:szCs w:val="18"/>
                <w:lang w:val="en-US" w:eastAsia="zh-CN"/>
              </w:rPr>
            </w:pPr>
          </w:p>
        </w:tc>
      </w:tr>
      <w:tr w14:paraId="0FB28C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20" w:type="dxa"/>
            <w:shd w:val="clear" w:color="auto" w:fill="auto"/>
            <w:vAlign w:val="center"/>
          </w:tcPr>
          <w:p w14:paraId="2F64FA9A">
            <w:pPr>
              <w:pStyle w:val="232"/>
              <w:ind w:firstLine="0" w:firstLineChars="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2090024130</w:t>
            </w:r>
          </w:p>
        </w:tc>
        <w:tc>
          <w:tcPr>
            <w:tcW w:w="6734" w:type="dxa"/>
            <w:shd w:val="clear" w:color="auto" w:fill="auto"/>
            <w:vAlign w:val="center"/>
          </w:tcPr>
          <w:p w14:paraId="39E70DE1">
            <w:pPr>
              <w:pStyle w:val="232"/>
              <w:ind w:firstLine="720" w:firstLineChars="400"/>
              <w:jc w:val="both"/>
              <w:rPr>
                <w:rFonts w:hint="eastAsia" w:ascii="宋体" w:hAnsi="宋体" w:eastAsia="宋体" w:cs="宋体"/>
                <w:color w:val="auto"/>
                <w:kern w:val="0"/>
                <w:sz w:val="18"/>
                <w:szCs w:val="18"/>
                <w:highlight w:val="none"/>
              </w:rPr>
            </w:pPr>
            <w:r>
              <w:rPr>
                <w:rFonts w:hint="eastAsia" w:ascii="宋体" w:hAnsi="宋体" w:eastAsia="宋体" w:cs="宋体"/>
                <w:kern w:val="0"/>
                <w:sz w:val="18"/>
                <w:szCs w:val="18"/>
                <w:lang w:val="en-US" w:eastAsia="zh-CN"/>
              </w:rPr>
              <w:t>综合交通设施</w:t>
            </w:r>
          </w:p>
        </w:tc>
        <w:tc>
          <w:tcPr>
            <w:tcW w:w="1008" w:type="dxa"/>
          </w:tcPr>
          <w:p w14:paraId="42F65EDA">
            <w:pPr>
              <w:pStyle w:val="180"/>
              <w:bidi w:val="0"/>
              <w:spacing w:line="240" w:lineRule="auto"/>
              <w:jc w:val="center"/>
              <w:rPr>
                <w:rFonts w:hint="eastAsia" w:ascii="宋体" w:hAnsi="宋体" w:eastAsia="宋体" w:cs="宋体"/>
                <w:sz w:val="18"/>
                <w:szCs w:val="18"/>
                <w:lang w:val="en-US" w:eastAsia="zh-CN"/>
              </w:rPr>
            </w:pPr>
          </w:p>
        </w:tc>
      </w:tr>
      <w:tr w14:paraId="4ED15C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20" w:type="dxa"/>
            <w:shd w:val="clear" w:color="auto" w:fill="auto"/>
            <w:vAlign w:val="center"/>
          </w:tcPr>
          <w:p w14:paraId="24C42EEC">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2090024134</w:t>
            </w:r>
          </w:p>
        </w:tc>
        <w:tc>
          <w:tcPr>
            <w:tcW w:w="6734" w:type="dxa"/>
            <w:shd w:val="clear" w:color="auto" w:fill="auto"/>
            <w:vAlign w:val="center"/>
          </w:tcPr>
          <w:p w14:paraId="18FB7303">
            <w:pPr>
              <w:pStyle w:val="232"/>
              <w:ind w:firstLine="1080" w:firstLineChars="600"/>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乡镇政府驻地道路中心线</w:t>
            </w:r>
          </w:p>
        </w:tc>
        <w:tc>
          <w:tcPr>
            <w:tcW w:w="1008" w:type="dxa"/>
          </w:tcPr>
          <w:p w14:paraId="6AD75FC0">
            <w:pPr>
              <w:pStyle w:val="180"/>
              <w:bidi w:val="0"/>
              <w:spacing w:line="240" w:lineRule="auto"/>
              <w:jc w:val="center"/>
              <w:rPr>
                <w:rFonts w:hint="eastAsia" w:ascii="宋体" w:hAnsi="宋体" w:eastAsia="宋体" w:cs="宋体"/>
                <w:sz w:val="18"/>
                <w:szCs w:val="18"/>
                <w:lang w:val="en-US" w:eastAsia="zh-CN"/>
              </w:rPr>
            </w:pPr>
          </w:p>
        </w:tc>
      </w:tr>
      <w:tr w14:paraId="2F4F44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20" w:type="dxa"/>
            <w:shd w:val="clear" w:color="auto" w:fill="auto"/>
            <w:vAlign w:val="center"/>
          </w:tcPr>
          <w:p w14:paraId="76C73FAB">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2090024135</w:t>
            </w:r>
          </w:p>
        </w:tc>
        <w:tc>
          <w:tcPr>
            <w:tcW w:w="6734" w:type="dxa"/>
            <w:shd w:val="clear" w:color="auto" w:fill="auto"/>
            <w:vAlign w:val="center"/>
          </w:tcPr>
          <w:p w14:paraId="0FCBE0FB">
            <w:pPr>
              <w:pStyle w:val="232"/>
              <w:ind w:firstLine="1080" w:firstLineChars="600"/>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乡镇政府驻地道路红线</w:t>
            </w:r>
          </w:p>
        </w:tc>
        <w:tc>
          <w:tcPr>
            <w:tcW w:w="1008" w:type="dxa"/>
          </w:tcPr>
          <w:p w14:paraId="7A118578">
            <w:pPr>
              <w:pStyle w:val="180"/>
              <w:bidi w:val="0"/>
              <w:spacing w:line="240" w:lineRule="auto"/>
              <w:jc w:val="center"/>
              <w:rPr>
                <w:rFonts w:hint="eastAsia" w:ascii="宋体" w:hAnsi="宋体" w:eastAsia="宋体" w:cs="宋体"/>
                <w:sz w:val="18"/>
                <w:szCs w:val="18"/>
                <w:lang w:val="en-US" w:eastAsia="zh-CN"/>
              </w:rPr>
            </w:pPr>
          </w:p>
        </w:tc>
      </w:tr>
      <w:tr w14:paraId="689BC3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20" w:type="dxa"/>
            <w:shd w:val="clear" w:color="auto" w:fill="auto"/>
            <w:vAlign w:val="center"/>
          </w:tcPr>
          <w:p w14:paraId="63665A76">
            <w:pPr>
              <w:pStyle w:val="232"/>
              <w:ind w:firstLine="0" w:firstLineChars="0"/>
              <w:jc w:val="center"/>
              <w:rPr>
                <w:rFonts w:hint="eastAsia" w:ascii="宋体" w:hAnsi="宋体" w:eastAsia="宋体" w:cs="宋体"/>
                <w:kern w:val="0"/>
                <w:sz w:val="18"/>
                <w:szCs w:val="18"/>
                <w:lang w:val="en-US" w:eastAsia="zh-CN"/>
              </w:rPr>
            </w:pPr>
            <w:r>
              <w:rPr>
                <w:rFonts w:hint="eastAsia" w:ascii="宋体" w:hAnsi="宋体" w:eastAsia="宋体" w:cs="宋体"/>
                <w:color w:val="auto"/>
                <w:kern w:val="2"/>
                <w:sz w:val="18"/>
                <w:szCs w:val="18"/>
                <w:lang w:val="en-US" w:eastAsia="zh-CN" w:bidi="ar-SA"/>
              </w:rPr>
              <w:t>2090027100</w:t>
            </w:r>
          </w:p>
        </w:tc>
        <w:tc>
          <w:tcPr>
            <w:tcW w:w="6734" w:type="dxa"/>
            <w:shd w:val="clear" w:color="auto" w:fill="auto"/>
            <w:vAlign w:val="center"/>
          </w:tcPr>
          <w:p w14:paraId="3EE97508">
            <w:pPr>
              <w:pStyle w:val="232"/>
              <w:ind w:firstLine="720" w:firstLineChars="400"/>
              <w:jc w:val="both"/>
              <w:rPr>
                <w:rFonts w:hint="default" w:ascii="宋体" w:hAnsi="宋体" w:eastAsia="宋体" w:cs="宋体"/>
                <w:color w:val="auto"/>
                <w:kern w:val="0"/>
                <w:sz w:val="18"/>
                <w:szCs w:val="18"/>
                <w:highlight w:val="none"/>
                <w:lang w:val="en-US" w:eastAsia="zh-CN"/>
              </w:rPr>
            </w:pPr>
            <w:r>
              <w:rPr>
                <w:rFonts w:hint="eastAsia" w:hAnsi="宋体" w:eastAsia="宋体" w:cs="宋体"/>
                <w:color w:val="auto"/>
                <w:kern w:val="0"/>
                <w:sz w:val="18"/>
                <w:szCs w:val="18"/>
                <w:highlight w:val="none"/>
                <w:lang w:val="en-US" w:eastAsia="zh-CN"/>
              </w:rPr>
              <w:t>下位规划指引</w:t>
            </w:r>
          </w:p>
        </w:tc>
        <w:tc>
          <w:tcPr>
            <w:tcW w:w="1008" w:type="dxa"/>
          </w:tcPr>
          <w:p w14:paraId="07488599">
            <w:pPr>
              <w:pStyle w:val="180"/>
              <w:bidi w:val="0"/>
              <w:spacing w:line="240" w:lineRule="auto"/>
              <w:jc w:val="center"/>
              <w:rPr>
                <w:rFonts w:hint="eastAsia" w:ascii="宋体" w:hAnsi="宋体" w:eastAsia="宋体" w:cs="宋体"/>
                <w:sz w:val="18"/>
                <w:szCs w:val="18"/>
                <w:lang w:val="en-US" w:eastAsia="zh-CN"/>
              </w:rPr>
            </w:pPr>
          </w:p>
        </w:tc>
      </w:tr>
      <w:tr w14:paraId="79B327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20" w:type="dxa"/>
            <w:shd w:val="clear" w:color="auto" w:fill="auto"/>
            <w:vAlign w:val="center"/>
          </w:tcPr>
          <w:p w14:paraId="100B78F4">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2090027130</w:t>
            </w:r>
          </w:p>
        </w:tc>
        <w:tc>
          <w:tcPr>
            <w:tcW w:w="6734" w:type="dxa"/>
            <w:shd w:val="clear" w:color="auto" w:fill="auto"/>
            <w:vAlign w:val="center"/>
          </w:tcPr>
          <w:p w14:paraId="20F03B59">
            <w:pPr>
              <w:pStyle w:val="232"/>
              <w:ind w:firstLine="1080" w:firstLineChars="600"/>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乡镇政府驻地</w:t>
            </w:r>
            <w:r>
              <w:rPr>
                <w:rFonts w:hint="eastAsia" w:ascii="宋体" w:hAnsi="宋体" w:eastAsia="宋体" w:cs="宋体"/>
                <w:color w:val="auto"/>
                <w:sz w:val="18"/>
                <w:szCs w:val="18"/>
                <w:highlight w:val="none"/>
              </w:rPr>
              <w:t>详细规划编制单元</w:t>
            </w:r>
          </w:p>
        </w:tc>
        <w:tc>
          <w:tcPr>
            <w:tcW w:w="1008" w:type="dxa"/>
          </w:tcPr>
          <w:p w14:paraId="5CC47636">
            <w:pPr>
              <w:pStyle w:val="180"/>
              <w:bidi w:val="0"/>
              <w:spacing w:line="240" w:lineRule="auto"/>
              <w:jc w:val="center"/>
              <w:rPr>
                <w:rFonts w:hint="eastAsia" w:ascii="宋体" w:hAnsi="宋体" w:eastAsia="宋体" w:cs="宋体"/>
                <w:sz w:val="18"/>
                <w:szCs w:val="18"/>
                <w:lang w:val="en-US" w:eastAsia="zh-CN"/>
              </w:rPr>
            </w:pPr>
          </w:p>
        </w:tc>
      </w:tr>
      <w:tr w14:paraId="3205BB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20" w:type="dxa"/>
            <w:shd w:val="clear" w:color="auto" w:fill="auto"/>
            <w:vAlign w:val="center"/>
          </w:tcPr>
          <w:p w14:paraId="621AFCB7">
            <w:pPr>
              <w:pStyle w:val="232"/>
              <w:ind w:firstLine="0" w:firstLineChars="0"/>
              <w:jc w:val="center"/>
              <w:rPr>
                <w:rFonts w:hint="default" w:ascii="宋体" w:hAnsi="宋体" w:eastAsia="宋体" w:cs="宋体"/>
                <w:kern w:val="0"/>
                <w:sz w:val="18"/>
                <w:szCs w:val="18"/>
                <w:lang w:val="en-US" w:eastAsia="zh-CN" w:bidi="ar-SA"/>
              </w:rPr>
            </w:pPr>
            <w:r>
              <w:rPr>
                <w:rFonts w:hint="eastAsia" w:hAnsi="宋体" w:eastAsia="宋体" w:cs="宋体"/>
                <w:kern w:val="0"/>
                <w:sz w:val="18"/>
                <w:szCs w:val="18"/>
                <w:lang w:val="en-US" w:eastAsia="zh-CN" w:bidi="ar-SA"/>
              </w:rPr>
              <w:t>2090029900</w:t>
            </w:r>
          </w:p>
        </w:tc>
        <w:tc>
          <w:tcPr>
            <w:tcW w:w="6734" w:type="dxa"/>
            <w:shd w:val="clear" w:color="auto" w:fill="auto"/>
            <w:vAlign w:val="center"/>
          </w:tcPr>
          <w:p w14:paraId="44A76B44">
            <w:pPr>
              <w:pStyle w:val="232"/>
              <w:ind w:firstLine="720" w:firstLineChars="400"/>
              <w:jc w:val="both"/>
              <w:rPr>
                <w:rFonts w:hint="default" w:ascii="宋体" w:hAnsi="宋体" w:eastAsia="宋体" w:cs="宋体"/>
                <w:color w:val="auto"/>
                <w:kern w:val="0"/>
                <w:sz w:val="18"/>
                <w:szCs w:val="18"/>
                <w:highlight w:val="none"/>
                <w:lang w:val="en-US" w:eastAsia="zh-CN" w:bidi="ar-SA"/>
              </w:rPr>
            </w:pPr>
            <w:r>
              <w:rPr>
                <w:rFonts w:hint="eastAsia" w:hAnsi="宋体" w:eastAsia="宋体" w:cs="宋体"/>
                <w:color w:val="auto"/>
                <w:kern w:val="0"/>
                <w:sz w:val="18"/>
                <w:szCs w:val="18"/>
                <w:highlight w:val="none"/>
                <w:lang w:val="en-US" w:eastAsia="zh-CN" w:bidi="ar-SA"/>
              </w:rPr>
              <w:t>其他规划空间要素</w:t>
            </w:r>
          </w:p>
        </w:tc>
        <w:tc>
          <w:tcPr>
            <w:tcW w:w="1008" w:type="dxa"/>
          </w:tcPr>
          <w:p w14:paraId="580D9009">
            <w:pPr>
              <w:pStyle w:val="180"/>
              <w:bidi w:val="0"/>
              <w:spacing w:line="240" w:lineRule="auto"/>
              <w:jc w:val="center"/>
              <w:rPr>
                <w:rFonts w:hint="eastAsia" w:ascii="宋体" w:hAnsi="宋体" w:eastAsia="宋体" w:cs="宋体"/>
                <w:sz w:val="18"/>
                <w:szCs w:val="18"/>
                <w:lang w:val="en-US" w:eastAsia="zh-CN"/>
              </w:rPr>
            </w:pPr>
          </w:p>
        </w:tc>
      </w:tr>
      <w:tr w14:paraId="58A522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20" w:type="dxa"/>
            <w:shd w:val="clear" w:color="auto" w:fill="auto"/>
            <w:vAlign w:val="center"/>
          </w:tcPr>
          <w:p w14:paraId="61C45461">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2090029901</w:t>
            </w:r>
          </w:p>
        </w:tc>
        <w:tc>
          <w:tcPr>
            <w:tcW w:w="6734" w:type="dxa"/>
            <w:shd w:val="clear" w:color="auto" w:fill="auto"/>
            <w:vAlign w:val="center"/>
          </w:tcPr>
          <w:p w14:paraId="2F27F0B2">
            <w:pPr>
              <w:pStyle w:val="232"/>
              <w:ind w:firstLine="1080" w:firstLineChars="600"/>
              <w:jc w:val="both"/>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乡镇政府驻地范围</w:t>
            </w:r>
          </w:p>
        </w:tc>
        <w:tc>
          <w:tcPr>
            <w:tcW w:w="1008" w:type="dxa"/>
          </w:tcPr>
          <w:p w14:paraId="29357CD7">
            <w:pPr>
              <w:pStyle w:val="180"/>
              <w:bidi w:val="0"/>
              <w:spacing w:line="240" w:lineRule="auto"/>
              <w:jc w:val="center"/>
              <w:rPr>
                <w:rFonts w:hint="eastAsia" w:ascii="宋体" w:hAnsi="宋体" w:eastAsia="宋体" w:cs="宋体"/>
                <w:sz w:val="18"/>
                <w:szCs w:val="18"/>
                <w:lang w:val="en-US" w:eastAsia="zh-CN"/>
              </w:rPr>
            </w:pPr>
          </w:p>
        </w:tc>
      </w:tr>
      <w:tr w14:paraId="4F6A85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20" w:type="dxa"/>
            <w:shd w:val="clear" w:color="auto" w:fill="auto"/>
            <w:vAlign w:val="center"/>
          </w:tcPr>
          <w:p w14:paraId="5F691E93">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2090050000</w:t>
            </w:r>
          </w:p>
        </w:tc>
        <w:tc>
          <w:tcPr>
            <w:tcW w:w="6734" w:type="dxa"/>
            <w:shd w:val="clear" w:color="auto" w:fill="auto"/>
            <w:vAlign w:val="center"/>
          </w:tcPr>
          <w:p w14:paraId="0494A9FB">
            <w:pPr>
              <w:pStyle w:val="232"/>
              <w:ind w:left="0" w:leftChars="0" w:firstLine="360" w:firstLineChars="20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规划栅格图要素</w:t>
            </w:r>
          </w:p>
        </w:tc>
        <w:tc>
          <w:tcPr>
            <w:tcW w:w="1008" w:type="dxa"/>
          </w:tcPr>
          <w:p w14:paraId="2A87BAEE">
            <w:pPr>
              <w:pStyle w:val="180"/>
              <w:bidi w:val="0"/>
              <w:spacing w:line="240" w:lineRule="auto"/>
              <w:jc w:val="center"/>
              <w:rPr>
                <w:rFonts w:hint="eastAsia" w:ascii="宋体" w:hAnsi="宋体" w:eastAsia="宋体" w:cs="宋体"/>
                <w:sz w:val="18"/>
                <w:szCs w:val="18"/>
                <w:lang w:val="en-US" w:eastAsia="zh-CN"/>
              </w:rPr>
            </w:pPr>
          </w:p>
        </w:tc>
      </w:tr>
      <w:tr w14:paraId="28DD77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20" w:type="dxa"/>
            <w:shd w:val="clear" w:color="auto" w:fill="auto"/>
            <w:vAlign w:val="center"/>
          </w:tcPr>
          <w:p w14:paraId="2957BC0B">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2090050451</w:t>
            </w:r>
          </w:p>
        </w:tc>
        <w:tc>
          <w:tcPr>
            <w:tcW w:w="6734" w:type="dxa"/>
            <w:shd w:val="clear" w:color="auto" w:fill="auto"/>
            <w:vAlign w:val="center"/>
          </w:tcPr>
          <w:p w14:paraId="38B35CCF">
            <w:pPr>
              <w:pStyle w:val="232"/>
              <w:ind w:left="0" w:leftChars="0" w:firstLine="720" w:firstLineChars="40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镇（乡）政府驻地</w:t>
            </w:r>
            <w:r>
              <w:rPr>
                <w:rFonts w:hint="eastAsia" w:hAnsi="宋体" w:eastAsia="宋体" w:cs="宋体"/>
                <w:kern w:val="0"/>
                <w:sz w:val="18"/>
                <w:szCs w:val="18"/>
                <w:lang w:val="en-US" w:eastAsia="zh-CN"/>
              </w:rPr>
              <w:t>国土空间用地现状</w:t>
            </w:r>
            <w:r>
              <w:rPr>
                <w:rFonts w:hint="eastAsia" w:ascii="宋体" w:hAnsi="宋体" w:eastAsia="宋体" w:cs="宋体"/>
                <w:kern w:val="0"/>
                <w:sz w:val="18"/>
                <w:szCs w:val="18"/>
                <w:lang w:val="en-US" w:eastAsia="zh-CN"/>
              </w:rPr>
              <w:t>图</w:t>
            </w:r>
          </w:p>
        </w:tc>
        <w:tc>
          <w:tcPr>
            <w:tcW w:w="1008" w:type="dxa"/>
          </w:tcPr>
          <w:p w14:paraId="54B84B7B">
            <w:pPr>
              <w:pStyle w:val="180"/>
              <w:bidi w:val="0"/>
              <w:spacing w:line="240" w:lineRule="auto"/>
              <w:jc w:val="center"/>
              <w:rPr>
                <w:rFonts w:hint="eastAsia" w:ascii="宋体" w:hAnsi="宋体" w:eastAsia="宋体" w:cs="宋体"/>
                <w:sz w:val="18"/>
                <w:szCs w:val="18"/>
                <w:lang w:val="en-US" w:eastAsia="zh-CN"/>
              </w:rPr>
            </w:pPr>
          </w:p>
        </w:tc>
      </w:tr>
      <w:tr w14:paraId="05AD5B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20" w:type="dxa"/>
            <w:shd w:val="clear" w:color="auto" w:fill="auto"/>
            <w:vAlign w:val="center"/>
          </w:tcPr>
          <w:p w14:paraId="545EBF79">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2090050452</w:t>
            </w:r>
          </w:p>
        </w:tc>
        <w:tc>
          <w:tcPr>
            <w:tcW w:w="6734" w:type="dxa"/>
            <w:shd w:val="clear" w:color="auto" w:fill="auto"/>
            <w:vAlign w:val="center"/>
          </w:tcPr>
          <w:p w14:paraId="5695E76B">
            <w:pPr>
              <w:pStyle w:val="232"/>
              <w:ind w:left="0" w:leftChars="0" w:firstLine="720" w:firstLineChars="40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镇（乡）政府驻地控制线规划图</w:t>
            </w:r>
          </w:p>
        </w:tc>
        <w:tc>
          <w:tcPr>
            <w:tcW w:w="1008" w:type="dxa"/>
          </w:tcPr>
          <w:p w14:paraId="3CA4521D">
            <w:pPr>
              <w:pStyle w:val="180"/>
              <w:bidi w:val="0"/>
              <w:spacing w:line="240" w:lineRule="auto"/>
              <w:jc w:val="center"/>
              <w:rPr>
                <w:rFonts w:hint="eastAsia" w:ascii="宋体" w:hAnsi="宋体" w:eastAsia="宋体" w:cs="宋体"/>
                <w:sz w:val="18"/>
                <w:szCs w:val="18"/>
                <w:lang w:val="en-US" w:eastAsia="zh-CN"/>
              </w:rPr>
            </w:pPr>
          </w:p>
        </w:tc>
      </w:tr>
      <w:tr w14:paraId="7D21E1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20" w:type="dxa"/>
            <w:shd w:val="clear" w:color="auto" w:fill="auto"/>
            <w:vAlign w:val="center"/>
          </w:tcPr>
          <w:p w14:paraId="2BE3EB47">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2090050453</w:t>
            </w:r>
          </w:p>
        </w:tc>
        <w:tc>
          <w:tcPr>
            <w:tcW w:w="6734" w:type="dxa"/>
            <w:shd w:val="clear" w:color="auto" w:fill="auto"/>
            <w:vAlign w:val="center"/>
          </w:tcPr>
          <w:p w14:paraId="5CC1A460">
            <w:pPr>
              <w:pStyle w:val="232"/>
              <w:ind w:left="0" w:leftChars="0" w:firstLine="720" w:firstLineChars="40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镇（乡）政府驻地设施规划图</w:t>
            </w:r>
          </w:p>
        </w:tc>
        <w:tc>
          <w:tcPr>
            <w:tcW w:w="1008" w:type="dxa"/>
          </w:tcPr>
          <w:p w14:paraId="1800761C">
            <w:pPr>
              <w:pStyle w:val="180"/>
              <w:bidi w:val="0"/>
              <w:spacing w:line="240" w:lineRule="auto"/>
              <w:jc w:val="center"/>
              <w:rPr>
                <w:rFonts w:hint="eastAsia" w:ascii="宋体" w:hAnsi="宋体" w:eastAsia="宋体" w:cs="宋体"/>
                <w:sz w:val="18"/>
                <w:szCs w:val="18"/>
                <w:lang w:val="en-US" w:eastAsia="zh-CN"/>
              </w:rPr>
            </w:pPr>
          </w:p>
        </w:tc>
      </w:tr>
      <w:tr w14:paraId="715E5E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20" w:type="dxa"/>
            <w:shd w:val="clear" w:color="auto" w:fill="auto"/>
            <w:vAlign w:val="center"/>
          </w:tcPr>
          <w:p w14:paraId="7BFE6198">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209005045</w:t>
            </w:r>
            <w:r>
              <w:rPr>
                <w:rFonts w:hint="eastAsia" w:hAnsi="宋体" w:eastAsia="宋体" w:cs="宋体"/>
                <w:kern w:val="0"/>
                <w:sz w:val="18"/>
                <w:szCs w:val="18"/>
                <w:lang w:val="en-US" w:eastAsia="zh-CN"/>
              </w:rPr>
              <w:t>4</w:t>
            </w:r>
          </w:p>
        </w:tc>
        <w:tc>
          <w:tcPr>
            <w:tcW w:w="6734" w:type="dxa"/>
            <w:shd w:val="clear" w:color="auto" w:fill="auto"/>
            <w:vAlign w:val="center"/>
          </w:tcPr>
          <w:p w14:paraId="50BE8037">
            <w:pPr>
              <w:pStyle w:val="232"/>
              <w:ind w:left="0" w:leftChars="0" w:firstLine="720" w:firstLineChars="40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镇（乡）政府驻地道路交通规划图</w:t>
            </w:r>
          </w:p>
        </w:tc>
        <w:tc>
          <w:tcPr>
            <w:tcW w:w="1008" w:type="dxa"/>
          </w:tcPr>
          <w:p w14:paraId="25693ED4">
            <w:pPr>
              <w:pStyle w:val="180"/>
              <w:bidi w:val="0"/>
              <w:spacing w:line="240" w:lineRule="auto"/>
              <w:jc w:val="center"/>
              <w:rPr>
                <w:rFonts w:hint="eastAsia" w:ascii="宋体" w:hAnsi="宋体" w:eastAsia="宋体" w:cs="宋体"/>
                <w:sz w:val="18"/>
                <w:szCs w:val="18"/>
                <w:lang w:val="en-US" w:eastAsia="zh-CN"/>
              </w:rPr>
            </w:pPr>
          </w:p>
        </w:tc>
      </w:tr>
      <w:tr w14:paraId="4D3ECD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820" w:type="dxa"/>
            <w:shd w:val="clear" w:color="auto" w:fill="auto"/>
            <w:vAlign w:val="center"/>
          </w:tcPr>
          <w:p w14:paraId="0A55477C">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209005045</w:t>
            </w:r>
            <w:r>
              <w:rPr>
                <w:rFonts w:hint="eastAsia" w:hAnsi="宋体" w:eastAsia="宋体" w:cs="宋体"/>
                <w:kern w:val="0"/>
                <w:sz w:val="18"/>
                <w:szCs w:val="18"/>
                <w:lang w:val="en-US" w:eastAsia="zh-CN"/>
              </w:rPr>
              <w:t>5</w:t>
            </w:r>
          </w:p>
        </w:tc>
        <w:tc>
          <w:tcPr>
            <w:tcW w:w="6734" w:type="dxa"/>
            <w:shd w:val="clear" w:color="auto" w:fill="auto"/>
            <w:vAlign w:val="center"/>
          </w:tcPr>
          <w:p w14:paraId="69E70A41">
            <w:pPr>
              <w:pStyle w:val="232"/>
              <w:ind w:left="0" w:leftChars="0" w:firstLine="720" w:firstLineChars="40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镇（乡）政府驻地国土空间用地规划图</w:t>
            </w:r>
          </w:p>
        </w:tc>
        <w:tc>
          <w:tcPr>
            <w:tcW w:w="1008" w:type="dxa"/>
          </w:tcPr>
          <w:p w14:paraId="3CCB0338">
            <w:pPr>
              <w:pStyle w:val="180"/>
              <w:bidi w:val="0"/>
              <w:spacing w:line="240" w:lineRule="auto"/>
              <w:jc w:val="center"/>
              <w:rPr>
                <w:rFonts w:hint="eastAsia" w:ascii="宋体" w:hAnsi="宋体" w:eastAsia="宋体" w:cs="宋体"/>
                <w:sz w:val="18"/>
                <w:szCs w:val="18"/>
                <w:lang w:val="en-US" w:eastAsia="zh-CN"/>
              </w:rPr>
            </w:pPr>
          </w:p>
        </w:tc>
      </w:tr>
      <w:tr w14:paraId="52F10A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0" w:type="auto"/>
            <w:shd w:val="clear" w:color="auto" w:fill="auto"/>
            <w:vAlign w:val="center"/>
          </w:tcPr>
          <w:p w14:paraId="7344890C">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209005045</w:t>
            </w:r>
            <w:r>
              <w:rPr>
                <w:rFonts w:hint="eastAsia" w:hAnsi="宋体" w:eastAsia="宋体" w:cs="宋体"/>
                <w:kern w:val="0"/>
                <w:sz w:val="18"/>
                <w:szCs w:val="18"/>
                <w:lang w:val="en-US" w:eastAsia="zh-CN"/>
              </w:rPr>
              <w:t>6</w:t>
            </w:r>
          </w:p>
        </w:tc>
        <w:tc>
          <w:tcPr>
            <w:tcW w:w="0" w:type="auto"/>
            <w:shd w:val="clear" w:color="auto" w:fill="auto"/>
            <w:vAlign w:val="center"/>
          </w:tcPr>
          <w:p w14:paraId="6DB62BFD">
            <w:pPr>
              <w:pStyle w:val="232"/>
              <w:ind w:left="0" w:leftChars="0" w:firstLine="720" w:firstLineChars="40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镇（乡）政府驻地地块控制图</w:t>
            </w:r>
          </w:p>
        </w:tc>
        <w:tc>
          <w:tcPr>
            <w:tcW w:w="0" w:type="auto"/>
          </w:tcPr>
          <w:p w14:paraId="17ACB044">
            <w:pPr>
              <w:pStyle w:val="180"/>
              <w:bidi w:val="0"/>
              <w:spacing w:line="240" w:lineRule="auto"/>
              <w:jc w:val="center"/>
              <w:rPr>
                <w:rFonts w:hint="eastAsia" w:ascii="宋体" w:hAnsi="宋体" w:eastAsia="宋体" w:cs="宋体"/>
                <w:sz w:val="18"/>
                <w:szCs w:val="18"/>
                <w:lang w:val="en-US" w:eastAsia="zh-CN"/>
              </w:rPr>
            </w:pPr>
          </w:p>
        </w:tc>
      </w:tr>
      <w:tr w14:paraId="75E1E8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1" w:hRule="atLeast"/>
          <w:jc w:val="center"/>
        </w:trPr>
        <w:tc>
          <w:tcPr>
            <w:tcW w:w="0" w:type="auto"/>
            <w:shd w:val="clear" w:color="auto" w:fill="auto"/>
            <w:vAlign w:val="center"/>
          </w:tcPr>
          <w:p w14:paraId="212E1B1E">
            <w:pPr>
              <w:pStyle w:val="232"/>
              <w:ind w:firstLine="0" w:firstLineChars="0"/>
              <w:jc w:val="center"/>
              <w:rPr>
                <w:rFonts w:hint="default" w:ascii="宋体" w:hAnsi="宋体" w:eastAsia="宋体" w:cs="宋体"/>
                <w:kern w:val="0"/>
                <w:sz w:val="18"/>
                <w:szCs w:val="18"/>
                <w:lang w:val="en-US" w:eastAsia="zh-CN" w:bidi="ar-SA"/>
              </w:rPr>
            </w:pPr>
            <w:bookmarkStart w:id="98" w:name="_Toc31341"/>
            <w:r>
              <w:rPr>
                <w:rFonts w:hint="eastAsia" w:hAnsi="宋体" w:eastAsia="宋体" w:cs="宋体"/>
                <w:kern w:val="0"/>
                <w:sz w:val="18"/>
                <w:szCs w:val="18"/>
                <w:lang w:val="en-US" w:eastAsia="zh-CN"/>
              </w:rPr>
              <w:t>2090060000</w:t>
            </w:r>
          </w:p>
        </w:tc>
        <w:tc>
          <w:tcPr>
            <w:tcW w:w="0" w:type="auto"/>
            <w:shd w:val="clear" w:color="auto" w:fill="auto"/>
            <w:vAlign w:val="center"/>
          </w:tcPr>
          <w:p w14:paraId="770CE0D4">
            <w:pPr>
              <w:pStyle w:val="232"/>
              <w:ind w:left="0" w:leftChars="0" w:firstLine="360" w:firstLineChars="20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其他</w:t>
            </w:r>
          </w:p>
        </w:tc>
        <w:tc>
          <w:tcPr>
            <w:tcW w:w="0" w:type="auto"/>
            <w:shd w:val="clear" w:color="auto" w:fill="auto"/>
            <w:vAlign w:val="center"/>
          </w:tcPr>
          <w:p w14:paraId="36BA895F">
            <w:pPr>
              <w:pStyle w:val="232"/>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预留</w:t>
            </w:r>
          </w:p>
        </w:tc>
      </w:tr>
    </w:tbl>
    <w:p w14:paraId="77EC8CE7">
      <w:pPr>
        <w:pStyle w:val="106"/>
        <w:bidi w:val="0"/>
        <w:rPr>
          <w:rFonts w:hint="eastAsia"/>
          <w:lang w:val="en-US" w:eastAsia="zh-CN"/>
        </w:rPr>
      </w:pPr>
      <w:bookmarkStart w:id="99" w:name="_Toc3250"/>
      <w:bookmarkStart w:id="100" w:name="_Toc21097"/>
      <w:bookmarkStart w:id="101" w:name="_Toc23982"/>
      <w:bookmarkStart w:id="102" w:name="_Toc31846"/>
      <w:bookmarkStart w:id="103" w:name="_Toc28840"/>
      <w:bookmarkStart w:id="104" w:name="_Toc20903"/>
      <w:r>
        <w:rPr>
          <w:rFonts w:hint="eastAsia"/>
          <w:lang w:val="en-US" w:eastAsia="zh-CN"/>
        </w:rPr>
        <w:t>数学基础</w:t>
      </w:r>
      <w:bookmarkEnd w:id="98"/>
      <w:bookmarkEnd w:id="99"/>
      <w:bookmarkEnd w:id="100"/>
      <w:bookmarkEnd w:id="101"/>
      <w:bookmarkEnd w:id="102"/>
      <w:bookmarkEnd w:id="103"/>
      <w:bookmarkEnd w:id="104"/>
    </w:p>
    <w:p w14:paraId="306570CF">
      <w:pPr>
        <w:pStyle w:val="107"/>
        <w:spacing w:before="156" w:after="156"/>
      </w:pPr>
      <w:bookmarkStart w:id="105" w:name="_Toc172715875"/>
      <w:bookmarkStart w:id="106" w:name="_Toc171770942"/>
      <w:bookmarkStart w:id="107" w:name="_Toc27515"/>
      <w:bookmarkStart w:id="108" w:name="_Toc31494"/>
      <w:bookmarkStart w:id="109" w:name="_Toc4044"/>
      <w:bookmarkStart w:id="110" w:name="_Toc8072"/>
      <w:bookmarkStart w:id="111" w:name="_Toc12981"/>
      <w:bookmarkStart w:id="112" w:name="_Toc168485811"/>
      <w:bookmarkStart w:id="113" w:name="_Toc168475254"/>
      <w:bookmarkStart w:id="114" w:name="_Toc16423"/>
      <w:bookmarkStart w:id="115" w:name="_Toc29540"/>
      <w:r>
        <w:rPr>
          <w:rFonts w:hint="eastAsia"/>
        </w:rPr>
        <w:t>坐标系统</w:t>
      </w:r>
      <w:bookmarkEnd w:id="105"/>
      <w:bookmarkEnd w:id="106"/>
      <w:bookmarkEnd w:id="107"/>
      <w:bookmarkEnd w:id="108"/>
      <w:bookmarkEnd w:id="109"/>
      <w:bookmarkEnd w:id="110"/>
      <w:bookmarkEnd w:id="111"/>
      <w:bookmarkEnd w:id="112"/>
      <w:bookmarkEnd w:id="113"/>
      <w:bookmarkEnd w:id="114"/>
      <w:bookmarkEnd w:id="115"/>
    </w:p>
    <w:p w14:paraId="3A39E09B">
      <w:pPr>
        <w:pStyle w:val="58"/>
        <w:ind w:firstLine="420"/>
        <w:rPr>
          <w:rFonts w:hint="eastAsia"/>
        </w:rPr>
      </w:pPr>
      <w:r>
        <w:rPr>
          <w:rFonts w:hint="eastAsia"/>
        </w:rPr>
        <w:t>采用2000国家大地坐标系（CGCS2000）。</w:t>
      </w:r>
    </w:p>
    <w:p w14:paraId="3359AC1B">
      <w:pPr>
        <w:pStyle w:val="107"/>
        <w:spacing w:before="156" w:after="156"/>
      </w:pPr>
      <w:bookmarkStart w:id="116" w:name="_Toc6983"/>
      <w:bookmarkStart w:id="117" w:name="_Toc168475255"/>
      <w:bookmarkStart w:id="118" w:name="_Toc171770943"/>
      <w:bookmarkStart w:id="119" w:name="_Toc168485812"/>
      <w:bookmarkStart w:id="120" w:name="_Toc9157"/>
      <w:bookmarkStart w:id="121" w:name="_Toc22833"/>
      <w:bookmarkStart w:id="122" w:name="_Toc19202"/>
      <w:bookmarkStart w:id="123" w:name="_Toc14720"/>
      <w:bookmarkStart w:id="124" w:name="_Toc31335"/>
      <w:bookmarkStart w:id="125" w:name="_Toc172715876"/>
      <w:bookmarkStart w:id="126" w:name="_Toc11823"/>
      <w:r>
        <w:rPr>
          <w:rFonts w:hint="eastAsia"/>
        </w:rPr>
        <w:t>高程基准</w:t>
      </w:r>
      <w:bookmarkEnd w:id="116"/>
      <w:bookmarkEnd w:id="117"/>
      <w:bookmarkEnd w:id="118"/>
      <w:bookmarkEnd w:id="119"/>
      <w:bookmarkEnd w:id="120"/>
      <w:bookmarkEnd w:id="121"/>
      <w:bookmarkEnd w:id="122"/>
      <w:bookmarkEnd w:id="123"/>
      <w:bookmarkEnd w:id="124"/>
      <w:bookmarkEnd w:id="125"/>
      <w:bookmarkEnd w:id="126"/>
      <w:r>
        <w:rPr>
          <w:rFonts w:hint="eastAsia"/>
        </w:rPr>
        <w:t xml:space="preserve"> </w:t>
      </w:r>
    </w:p>
    <w:p w14:paraId="186F4B86">
      <w:pPr>
        <w:pStyle w:val="58"/>
        <w:ind w:firstLine="420"/>
      </w:pPr>
      <w:r>
        <w:rPr>
          <w:rFonts w:hint="eastAsia"/>
        </w:rPr>
        <w:t>采用1985国家高程基准。</w:t>
      </w:r>
    </w:p>
    <w:p w14:paraId="1E994840">
      <w:pPr>
        <w:pStyle w:val="107"/>
        <w:bidi w:val="0"/>
        <w:rPr>
          <w:rFonts w:hint="eastAsia"/>
          <w:lang w:val="en-US" w:eastAsia="zh-CN"/>
        </w:rPr>
      </w:pPr>
      <w:bookmarkStart w:id="127" w:name="_Toc9361"/>
      <w:bookmarkStart w:id="128" w:name="_Toc24097"/>
      <w:bookmarkStart w:id="129" w:name="_Toc3621"/>
      <w:bookmarkStart w:id="130" w:name="_Toc26283"/>
      <w:bookmarkStart w:id="131" w:name="_Toc24800"/>
      <w:bookmarkStart w:id="132" w:name="_Toc9200"/>
      <w:bookmarkStart w:id="133" w:name="_Toc22997"/>
      <w:r>
        <w:rPr>
          <w:rFonts w:hint="eastAsia"/>
          <w:lang w:val="en-US" w:eastAsia="zh-CN"/>
        </w:rPr>
        <w:t>地图投影与分带</w:t>
      </w:r>
      <w:bookmarkEnd w:id="127"/>
      <w:bookmarkEnd w:id="128"/>
      <w:bookmarkEnd w:id="129"/>
      <w:bookmarkEnd w:id="130"/>
      <w:bookmarkEnd w:id="131"/>
      <w:bookmarkEnd w:id="132"/>
      <w:bookmarkEnd w:id="133"/>
    </w:p>
    <w:p w14:paraId="4E23E22F">
      <w:pPr>
        <w:pStyle w:val="58"/>
        <w:ind w:firstLine="420"/>
      </w:pPr>
      <w:r>
        <w:rPr>
          <w:rFonts w:hint="eastAsia" w:ascii="Times New Roman" w:hAnsi="Times New Roman" w:cs="Times New Roman"/>
          <w:color w:val="auto"/>
          <w:lang w:val="en-US" w:eastAsia="zh-CN"/>
        </w:rPr>
        <w:t>采用高斯-克吕格投影，</w:t>
      </w:r>
      <w:r>
        <w:rPr>
          <w:rFonts w:hint="eastAsia"/>
        </w:rPr>
        <w:t>采用国家标准3度分带。</w:t>
      </w:r>
    </w:p>
    <w:p w14:paraId="245E8A85">
      <w:pPr>
        <w:pStyle w:val="106"/>
        <w:bidi w:val="0"/>
        <w:rPr>
          <w:rFonts w:hint="eastAsia"/>
          <w:lang w:val="en-US" w:eastAsia="zh-CN"/>
        </w:rPr>
      </w:pPr>
      <w:bookmarkStart w:id="134" w:name="_Toc4656"/>
      <w:bookmarkStart w:id="135" w:name="_Toc5208"/>
      <w:bookmarkStart w:id="136" w:name="_Toc30101"/>
      <w:bookmarkStart w:id="137" w:name="_Toc2256"/>
      <w:bookmarkStart w:id="138" w:name="_Toc26520"/>
      <w:bookmarkStart w:id="139" w:name="_Toc15483"/>
      <w:bookmarkStart w:id="140" w:name="_Toc27349"/>
      <w:r>
        <w:rPr>
          <w:rFonts w:hint="eastAsia"/>
          <w:lang w:val="en-US" w:eastAsia="zh-CN"/>
        </w:rPr>
        <w:t>数据库结构定义</w:t>
      </w:r>
      <w:bookmarkEnd w:id="134"/>
      <w:bookmarkEnd w:id="135"/>
      <w:bookmarkEnd w:id="136"/>
      <w:bookmarkEnd w:id="137"/>
      <w:bookmarkEnd w:id="138"/>
      <w:bookmarkEnd w:id="139"/>
      <w:bookmarkEnd w:id="140"/>
    </w:p>
    <w:p w14:paraId="79844298">
      <w:pPr>
        <w:pStyle w:val="107"/>
        <w:spacing w:before="156" w:after="156"/>
      </w:pPr>
      <w:bookmarkStart w:id="141" w:name="_Toc3875"/>
      <w:bookmarkStart w:id="142" w:name="_Toc171770948"/>
      <w:bookmarkStart w:id="143" w:name="_Toc1751"/>
      <w:bookmarkStart w:id="144" w:name="_Toc172715881"/>
      <w:bookmarkStart w:id="145" w:name="_Toc25992"/>
      <w:bookmarkStart w:id="146" w:name="_Toc32310"/>
      <w:bookmarkStart w:id="147" w:name="_Toc16294"/>
      <w:bookmarkStart w:id="148" w:name="_Toc168475259"/>
      <w:bookmarkStart w:id="149" w:name="_Toc168485816"/>
      <w:bookmarkStart w:id="150" w:name="_Toc18123"/>
      <w:bookmarkStart w:id="151" w:name="_Toc32397"/>
      <w:r>
        <w:rPr>
          <w:rFonts w:hint="eastAsia"/>
        </w:rPr>
        <w:t>要素组织管理</w:t>
      </w:r>
      <w:bookmarkEnd w:id="141"/>
      <w:bookmarkEnd w:id="142"/>
      <w:bookmarkEnd w:id="143"/>
      <w:bookmarkEnd w:id="144"/>
      <w:bookmarkEnd w:id="145"/>
      <w:bookmarkEnd w:id="146"/>
      <w:bookmarkEnd w:id="147"/>
      <w:bookmarkEnd w:id="148"/>
      <w:bookmarkEnd w:id="149"/>
      <w:bookmarkEnd w:id="150"/>
      <w:bookmarkEnd w:id="151"/>
    </w:p>
    <w:p w14:paraId="78F94567">
      <w:pPr>
        <w:pStyle w:val="1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color w:val="auto"/>
          <w:lang w:val="en-US" w:eastAsia="zh-CN"/>
        </w:rPr>
      </w:pPr>
      <w:r>
        <w:rPr>
          <w:rFonts w:hint="eastAsia"/>
          <w:lang w:val="en-US" w:eastAsia="zh-CN"/>
        </w:rPr>
        <w:t>数据库</w:t>
      </w:r>
      <w:r>
        <w:rPr>
          <w:rFonts w:hint="eastAsia"/>
        </w:rPr>
        <w:t>要素分为空间与非空间信息要素</w:t>
      </w:r>
      <w:r>
        <w:rPr>
          <w:rFonts w:hint="eastAsia"/>
          <w:lang w:eastAsia="zh-CN"/>
        </w:rPr>
        <w:t>，</w:t>
      </w:r>
      <w:r>
        <w:rPr>
          <w:rFonts w:hint="eastAsia" w:ascii="Times New Roman" w:hAnsi="Times New Roman"/>
          <w:color w:val="auto"/>
          <w:lang w:val="en-US" w:eastAsia="zh-CN"/>
        </w:rPr>
        <w:t>包括乡镇全域、城镇开发边界范围、乡镇政府驻地三个层面。</w:t>
      </w:r>
    </w:p>
    <w:p w14:paraId="13EB7EB1">
      <w:pPr>
        <w:pStyle w:val="67"/>
        <w:bidi w:val="0"/>
        <w:rPr>
          <w:rFonts w:hint="eastAsia"/>
          <w:lang w:val="en-US" w:eastAsia="zh-CN"/>
        </w:rPr>
      </w:pPr>
      <w:bookmarkStart w:id="152" w:name="_Toc15346"/>
      <w:r>
        <w:rPr>
          <w:rFonts w:hint="eastAsia"/>
          <w:lang w:val="en-US" w:eastAsia="zh-CN"/>
        </w:rPr>
        <w:t>空间要素组织管理</w:t>
      </w:r>
      <w:bookmarkEnd w:id="152"/>
    </w:p>
    <w:p w14:paraId="44D55054">
      <w:pPr>
        <w:pStyle w:val="58"/>
        <w:bidi w:val="0"/>
        <w:rPr>
          <w:rFonts w:hint="eastAsia" w:ascii="Times New Roman" w:hAnsi="Times New Roman"/>
          <w:b w:val="0"/>
          <w:bCs w:val="0"/>
          <w:color w:val="auto"/>
          <w:kern w:val="0"/>
          <w:sz w:val="21"/>
          <w:szCs w:val="20"/>
          <w:lang w:val="en-US" w:eastAsia="zh-CN"/>
        </w:rPr>
      </w:pPr>
      <w:r>
        <w:rPr>
          <w:rFonts w:hint="eastAsia" w:ascii="Times New Roman" w:hAnsi="Times New Roman"/>
          <w:b w:val="0"/>
          <w:bCs w:val="0"/>
          <w:color w:val="auto"/>
          <w:kern w:val="0"/>
          <w:sz w:val="21"/>
          <w:szCs w:val="20"/>
          <w:lang w:val="en-US" w:eastAsia="zh-CN"/>
        </w:rPr>
        <w:t>空间要素采用分层的方法进行组织管理</w:t>
      </w:r>
      <w:r>
        <w:rPr>
          <w:rFonts w:hint="eastAsia"/>
          <w:b w:val="0"/>
          <w:bCs w:val="0"/>
          <w:color w:val="auto"/>
          <w:kern w:val="0"/>
          <w:sz w:val="21"/>
          <w:szCs w:val="20"/>
          <w:lang w:val="en-US" w:eastAsia="zh-CN"/>
        </w:rPr>
        <w:t>。</w:t>
      </w:r>
      <w:r>
        <w:rPr>
          <w:rFonts w:hint="eastAsia" w:ascii="Times New Roman" w:hAnsi="Times New Roman"/>
          <w:b w:val="0"/>
          <w:bCs w:val="0"/>
          <w:color w:val="auto"/>
          <w:kern w:val="0"/>
          <w:sz w:val="21"/>
          <w:szCs w:val="20"/>
          <w:lang w:val="en-US" w:eastAsia="zh-CN"/>
        </w:rPr>
        <w:t>乡镇国土空间规划数据库（全域）空间要素的图层名称、几何特征、属性表名的描述见表4</w:t>
      </w:r>
      <w:r>
        <w:rPr>
          <w:rFonts w:hint="eastAsia"/>
          <w:b w:val="0"/>
          <w:bCs w:val="0"/>
          <w:color w:val="auto"/>
          <w:kern w:val="0"/>
          <w:sz w:val="21"/>
          <w:szCs w:val="20"/>
          <w:lang w:val="en-US" w:eastAsia="zh-CN"/>
        </w:rPr>
        <w:t>。</w:t>
      </w:r>
      <w:r>
        <w:rPr>
          <w:rFonts w:hint="eastAsia" w:ascii="Times New Roman" w:hAnsi="Times New Roman"/>
          <w:b w:val="0"/>
          <w:bCs w:val="0"/>
          <w:color w:val="auto"/>
          <w:kern w:val="0"/>
          <w:sz w:val="21"/>
          <w:szCs w:val="20"/>
          <w:lang w:val="en-US" w:eastAsia="zh-CN"/>
        </w:rPr>
        <w:t>乡镇国土空间规划数据库（城镇开发边界范围）空间要素的图层名称、几何特征、属性表名的描述见表5</w:t>
      </w:r>
      <w:r>
        <w:rPr>
          <w:rFonts w:hint="eastAsia"/>
          <w:b w:val="0"/>
          <w:bCs w:val="0"/>
          <w:color w:val="auto"/>
          <w:kern w:val="0"/>
          <w:sz w:val="21"/>
          <w:szCs w:val="20"/>
          <w:lang w:val="en-US" w:eastAsia="zh-CN"/>
        </w:rPr>
        <w:t>。</w:t>
      </w:r>
      <w:r>
        <w:rPr>
          <w:rFonts w:hint="eastAsia" w:ascii="Times New Roman" w:hAnsi="Times New Roman"/>
          <w:b w:val="0"/>
          <w:bCs w:val="0"/>
          <w:color w:val="auto"/>
          <w:kern w:val="0"/>
          <w:sz w:val="21"/>
          <w:szCs w:val="20"/>
          <w:lang w:val="en-US" w:eastAsia="zh-CN"/>
        </w:rPr>
        <w:t>乡镇国土空间规划数据库（</w:t>
      </w:r>
      <w:r>
        <w:rPr>
          <w:rFonts w:hint="eastAsia"/>
          <w:b w:val="0"/>
          <w:bCs w:val="0"/>
          <w:color w:val="auto"/>
          <w:kern w:val="0"/>
          <w:sz w:val="21"/>
          <w:szCs w:val="20"/>
          <w:lang w:val="en-US" w:eastAsia="zh-CN"/>
        </w:rPr>
        <w:t>乡镇政府驻地</w:t>
      </w:r>
      <w:r>
        <w:rPr>
          <w:rFonts w:hint="eastAsia" w:ascii="Times New Roman" w:hAnsi="Times New Roman"/>
          <w:b w:val="0"/>
          <w:bCs w:val="0"/>
          <w:color w:val="auto"/>
          <w:kern w:val="0"/>
          <w:sz w:val="21"/>
          <w:szCs w:val="20"/>
          <w:lang w:val="en-US" w:eastAsia="zh-CN"/>
        </w:rPr>
        <w:t>）空间要素的图层名称、几何特征、属性表名的描述见表</w:t>
      </w:r>
      <w:r>
        <w:rPr>
          <w:rFonts w:hint="eastAsia"/>
          <w:b w:val="0"/>
          <w:bCs w:val="0"/>
          <w:color w:val="auto"/>
          <w:kern w:val="0"/>
          <w:sz w:val="21"/>
          <w:szCs w:val="20"/>
          <w:lang w:val="en-US" w:eastAsia="zh-CN"/>
        </w:rPr>
        <w:t>6。</w:t>
      </w:r>
    </w:p>
    <w:p w14:paraId="4535E80D">
      <w:pPr>
        <w:pStyle w:val="114"/>
        <w:bidi w:val="0"/>
        <w:rPr>
          <w:rFonts w:hint="eastAsia"/>
          <w:lang w:val="en-US" w:eastAsia="zh-CN"/>
        </w:rPr>
      </w:pPr>
      <w:r>
        <w:rPr>
          <w:rFonts w:hint="eastAsia"/>
          <w:lang w:val="en-US" w:eastAsia="zh-CN"/>
        </w:rPr>
        <w:t>乡镇国土空间规划数据库（全域）要素图层</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645"/>
        <w:gridCol w:w="1421"/>
        <w:gridCol w:w="3372"/>
        <w:gridCol w:w="614"/>
        <w:gridCol w:w="1928"/>
        <w:gridCol w:w="829"/>
        <w:gridCol w:w="745"/>
      </w:tblGrid>
      <w:tr w14:paraId="7F3A61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645" w:type="dxa"/>
            <w:tcBorders>
              <w:bottom w:val="single" w:color="auto" w:sz="8" w:space="0"/>
            </w:tcBorders>
            <w:shd w:val="clear" w:color="auto" w:fill="auto"/>
            <w:vAlign w:val="center"/>
          </w:tcPr>
          <w:p w14:paraId="3C38CC15">
            <w:pPr>
              <w:jc w:val="center"/>
              <w:rPr>
                <w:rFonts w:hint="eastAsia" w:ascii="Times New Roman" w:hAnsi="Times New Roman" w:eastAsia="宋体" w:cs="Times New Roman"/>
                <w:b/>
                <w:bCs/>
                <w:color w:val="auto"/>
                <w:kern w:val="2"/>
                <w:sz w:val="18"/>
                <w:szCs w:val="18"/>
                <w:lang w:val="en-US" w:eastAsia="zh-CN" w:bidi="ar-SA"/>
              </w:rPr>
            </w:pPr>
            <w:r>
              <w:rPr>
                <w:rFonts w:ascii="Times New Roman" w:hAnsi="Times New Roman" w:cs="Times New Roman"/>
                <w:b/>
                <w:bCs/>
                <w:color w:val="auto"/>
                <w:sz w:val="18"/>
                <w:szCs w:val="18"/>
              </w:rPr>
              <w:t>序号</w:t>
            </w:r>
          </w:p>
        </w:tc>
        <w:tc>
          <w:tcPr>
            <w:tcW w:w="1421" w:type="dxa"/>
            <w:tcBorders>
              <w:bottom w:val="single" w:color="auto" w:sz="8" w:space="0"/>
            </w:tcBorders>
            <w:shd w:val="clear" w:color="auto" w:fill="auto"/>
            <w:vAlign w:val="center"/>
          </w:tcPr>
          <w:p w14:paraId="6808F002">
            <w:pPr>
              <w:jc w:val="center"/>
              <w:rPr>
                <w:rFonts w:hint="eastAsia" w:ascii="Times New Roman" w:hAnsi="Times New Roman" w:eastAsia="宋体" w:cs="Times New Roman"/>
                <w:b/>
                <w:bCs/>
                <w:color w:val="auto"/>
                <w:kern w:val="2"/>
                <w:sz w:val="18"/>
                <w:szCs w:val="18"/>
                <w:lang w:val="en-US" w:eastAsia="zh-CN" w:bidi="ar-SA"/>
              </w:rPr>
            </w:pPr>
            <w:r>
              <w:rPr>
                <w:rFonts w:ascii="Times New Roman" w:hAnsi="Times New Roman" w:cs="Times New Roman"/>
                <w:b/>
                <w:bCs/>
                <w:color w:val="auto"/>
                <w:sz w:val="18"/>
                <w:szCs w:val="18"/>
              </w:rPr>
              <w:t>图层分类</w:t>
            </w:r>
          </w:p>
        </w:tc>
        <w:tc>
          <w:tcPr>
            <w:tcW w:w="3372" w:type="dxa"/>
            <w:tcBorders>
              <w:bottom w:val="single" w:color="auto" w:sz="8" w:space="0"/>
            </w:tcBorders>
            <w:shd w:val="clear" w:color="auto" w:fill="auto"/>
            <w:vAlign w:val="center"/>
          </w:tcPr>
          <w:p w14:paraId="71EE7A74">
            <w:pPr>
              <w:jc w:val="center"/>
              <w:rPr>
                <w:rFonts w:hint="eastAsia" w:ascii="Times New Roman" w:hAnsi="Times New Roman" w:eastAsia="宋体" w:cs="Times New Roman"/>
                <w:b/>
                <w:bCs/>
                <w:color w:val="auto"/>
                <w:kern w:val="2"/>
                <w:sz w:val="18"/>
                <w:szCs w:val="18"/>
                <w:lang w:val="en-US" w:eastAsia="zh-CN" w:bidi="ar-SA"/>
              </w:rPr>
            </w:pPr>
            <w:r>
              <w:rPr>
                <w:rFonts w:ascii="Times New Roman" w:hAnsi="Times New Roman" w:cs="Times New Roman"/>
                <w:b/>
                <w:bCs/>
                <w:color w:val="auto"/>
                <w:sz w:val="18"/>
                <w:szCs w:val="18"/>
              </w:rPr>
              <w:t>图层名称</w:t>
            </w:r>
          </w:p>
        </w:tc>
        <w:tc>
          <w:tcPr>
            <w:tcW w:w="614" w:type="dxa"/>
            <w:tcBorders>
              <w:bottom w:val="single" w:color="auto" w:sz="8" w:space="0"/>
            </w:tcBorders>
            <w:shd w:val="clear" w:color="auto" w:fill="auto"/>
            <w:vAlign w:val="center"/>
          </w:tcPr>
          <w:p w14:paraId="1A70BEA3">
            <w:pPr>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几何</w:t>
            </w:r>
          </w:p>
          <w:p w14:paraId="42548DB1">
            <w:pPr>
              <w:jc w:val="center"/>
              <w:rPr>
                <w:rFonts w:hint="eastAsia" w:ascii="Times New Roman" w:hAnsi="Times New Roman" w:eastAsia="宋体" w:cs="Times New Roman"/>
                <w:b/>
                <w:bCs/>
                <w:color w:val="auto"/>
                <w:kern w:val="2"/>
                <w:sz w:val="18"/>
                <w:szCs w:val="18"/>
                <w:lang w:val="en-US" w:eastAsia="zh-CN" w:bidi="ar-SA"/>
              </w:rPr>
            </w:pPr>
            <w:r>
              <w:rPr>
                <w:rFonts w:ascii="Times New Roman" w:hAnsi="Times New Roman" w:cs="Times New Roman"/>
                <w:b/>
                <w:bCs/>
                <w:color w:val="auto"/>
                <w:sz w:val="18"/>
                <w:szCs w:val="18"/>
              </w:rPr>
              <w:t>特征</w:t>
            </w:r>
          </w:p>
        </w:tc>
        <w:tc>
          <w:tcPr>
            <w:tcW w:w="1928" w:type="dxa"/>
            <w:tcBorders>
              <w:bottom w:val="single" w:color="auto" w:sz="8" w:space="0"/>
            </w:tcBorders>
            <w:shd w:val="clear" w:color="auto" w:fill="auto"/>
            <w:vAlign w:val="center"/>
          </w:tcPr>
          <w:p w14:paraId="19332C3F">
            <w:pPr>
              <w:jc w:val="center"/>
              <w:rPr>
                <w:rFonts w:hint="eastAsia" w:ascii="Times New Roman" w:hAnsi="Times New Roman" w:eastAsia="宋体" w:cs="Times New Roman"/>
                <w:b/>
                <w:bCs/>
                <w:color w:val="auto"/>
                <w:kern w:val="2"/>
                <w:sz w:val="18"/>
                <w:szCs w:val="18"/>
                <w:lang w:val="en-US" w:eastAsia="zh-CN" w:bidi="ar-SA"/>
              </w:rPr>
            </w:pPr>
            <w:r>
              <w:rPr>
                <w:rFonts w:ascii="Times New Roman" w:hAnsi="Times New Roman" w:cs="Times New Roman"/>
                <w:b/>
                <w:bCs/>
                <w:color w:val="auto"/>
                <w:sz w:val="18"/>
                <w:szCs w:val="18"/>
              </w:rPr>
              <w:t>属性表名</w:t>
            </w:r>
          </w:p>
        </w:tc>
        <w:tc>
          <w:tcPr>
            <w:tcW w:w="829" w:type="dxa"/>
            <w:tcBorders>
              <w:bottom w:val="single" w:color="auto" w:sz="8" w:space="0"/>
            </w:tcBorders>
            <w:shd w:val="clear" w:color="auto" w:fill="auto"/>
            <w:vAlign w:val="center"/>
          </w:tcPr>
          <w:p w14:paraId="59472E69">
            <w:pPr>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约束</w:t>
            </w:r>
          </w:p>
          <w:p w14:paraId="42D66C9B">
            <w:pPr>
              <w:jc w:val="center"/>
              <w:rPr>
                <w:rFonts w:hint="eastAsia" w:ascii="Times New Roman" w:hAnsi="Times New Roman" w:eastAsia="宋体" w:cs="Times New Roman"/>
                <w:b/>
                <w:bCs/>
                <w:color w:val="auto"/>
                <w:kern w:val="2"/>
                <w:sz w:val="18"/>
                <w:szCs w:val="18"/>
                <w:lang w:val="en-US" w:eastAsia="zh-CN" w:bidi="ar-SA"/>
              </w:rPr>
            </w:pPr>
            <w:r>
              <w:rPr>
                <w:rFonts w:ascii="Times New Roman" w:hAnsi="Times New Roman" w:cs="Times New Roman"/>
                <w:b/>
                <w:bCs/>
                <w:color w:val="auto"/>
                <w:sz w:val="18"/>
                <w:szCs w:val="18"/>
              </w:rPr>
              <w:t>条件</w:t>
            </w:r>
          </w:p>
        </w:tc>
        <w:tc>
          <w:tcPr>
            <w:tcW w:w="745" w:type="dxa"/>
            <w:tcBorders>
              <w:bottom w:val="single" w:color="auto" w:sz="8" w:space="0"/>
            </w:tcBorders>
            <w:vAlign w:val="center"/>
          </w:tcPr>
          <w:p w14:paraId="53069040">
            <w:pPr>
              <w:pStyle w:val="180"/>
              <w:bidi w:val="0"/>
              <w:spacing w:line="240" w:lineRule="auto"/>
              <w:jc w:val="center"/>
              <w:rPr>
                <w:rFonts w:hint="default"/>
                <w:lang w:val="en-US" w:eastAsia="zh-CN"/>
              </w:rPr>
            </w:pPr>
            <w:r>
              <w:rPr>
                <w:rFonts w:hint="eastAsia"/>
                <w:b/>
                <w:bCs/>
                <w:lang w:val="en-US" w:eastAsia="zh-CN"/>
              </w:rPr>
              <w:t>备注</w:t>
            </w:r>
          </w:p>
        </w:tc>
      </w:tr>
      <w:tr w14:paraId="117C4F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5" w:type="dxa"/>
            <w:tcBorders>
              <w:top w:val="single" w:color="auto" w:sz="8" w:space="0"/>
            </w:tcBorders>
            <w:vAlign w:val="center"/>
          </w:tcPr>
          <w:p w14:paraId="03BD4DBA">
            <w:pPr>
              <w:pStyle w:val="180"/>
              <w:bidi w:val="0"/>
              <w:spacing w:line="240" w:lineRule="auto"/>
              <w:jc w:val="center"/>
              <w:rPr>
                <w:rFonts w:hint="default"/>
                <w:lang w:val="en-US" w:eastAsia="zh-CN"/>
              </w:rPr>
            </w:pPr>
            <w:r>
              <w:rPr>
                <w:rFonts w:hint="eastAsia"/>
                <w:lang w:val="en-US" w:eastAsia="zh-CN"/>
              </w:rPr>
              <w:t>1</w:t>
            </w:r>
          </w:p>
        </w:tc>
        <w:tc>
          <w:tcPr>
            <w:tcW w:w="1421" w:type="dxa"/>
            <w:vMerge w:val="restart"/>
            <w:tcBorders>
              <w:top w:val="single" w:color="auto" w:sz="8" w:space="0"/>
            </w:tcBorders>
            <w:vAlign w:val="center"/>
          </w:tcPr>
          <w:p w14:paraId="54537920">
            <w:pPr>
              <w:pStyle w:val="180"/>
              <w:bidi w:val="0"/>
              <w:spacing w:line="240" w:lineRule="auto"/>
              <w:jc w:val="center"/>
              <w:rPr>
                <w:rFonts w:hint="eastAsia"/>
                <w:lang w:val="en-US" w:eastAsia="zh-CN"/>
              </w:rPr>
            </w:pPr>
            <w:r>
              <w:rPr>
                <w:rFonts w:ascii="Times New Roman" w:hAnsi="Times New Roman" w:cs="Times New Roman"/>
                <w:color w:val="auto"/>
                <w:sz w:val="18"/>
                <w:szCs w:val="18"/>
              </w:rPr>
              <w:t>境界与行政区</w:t>
            </w:r>
          </w:p>
        </w:tc>
        <w:tc>
          <w:tcPr>
            <w:tcW w:w="3372" w:type="dxa"/>
            <w:tcBorders>
              <w:top w:val="single" w:color="auto" w:sz="8" w:space="0"/>
            </w:tcBorders>
            <w:shd w:val="clear" w:color="auto" w:fill="auto"/>
            <w:vAlign w:val="center"/>
          </w:tcPr>
          <w:p w14:paraId="34378281">
            <w:pPr>
              <w:rPr>
                <w:rFonts w:hint="eastAsia" w:ascii="宋体" w:hAnsi="宋体" w:eastAsia="宋体" w:cs="宋体"/>
                <w:color w:val="auto"/>
                <w:kern w:val="2"/>
                <w:sz w:val="18"/>
                <w:szCs w:val="18"/>
                <w:lang w:val="en-US" w:eastAsia="zh-CN" w:bidi="ar-SA"/>
              </w:rPr>
            </w:pPr>
            <w:r>
              <w:rPr>
                <w:rFonts w:hint="eastAsia" w:ascii="宋体" w:hAnsi="宋体" w:eastAsia="宋体" w:cs="宋体"/>
                <w:strike w:val="0"/>
                <w:dstrike w:val="0"/>
                <w:color w:val="auto"/>
                <w:sz w:val="18"/>
                <w:szCs w:val="18"/>
              </w:rPr>
              <w:t>乡级行政区</w:t>
            </w:r>
          </w:p>
        </w:tc>
        <w:tc>
          <w:tcPr>
            <w:tcW w:w="614" w:type="dxa"/>
            <w:tcBorders>
              <w:top w:val="single" w:color="auto" w:sz="8" w:space="0"/>
            </w:tcBorders>
            <w:shd w:val="clear" w:color="auto" w:fill="auto"/>
            <w:vAlign w:val="center"/>
          </w:tcPr>
          <w:p w14:paraId="3861058C">
            <w:pPr>
              <w:ind w:left="720" w:leftChars="0" w:hanging="720" w:hangingChars="40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面</w:t>
            </w:r>
          </w:p>
        </w:tc>
        <w:tc>
          <w:tcPr>
            <w:tcW w:w="1928" w:type="dxa"/>
            <w:tcBorders>
              <w:top w:val="single" w:color="auto" w:sz="8" w:space="0"/>
            </w:tcBorders>
            <w:shd w:val="clear" w:color="auto" w:fill="auto"/>
            <w:vAlign w:val="center"/>
          </w:tcPr>
          <w:p w14:paraId="0EF81A12">
            <w:pPr>
              <w:ind w:left="720" w:leftChars="0" w:hanging="720" w:hangingChars="400"/>
              <w:jc w:val="both"/>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rPr>
              <w:t>XZQXZ</w:t>
            </w:r>
          </w:p>
        </w:tc>
        <w:tc>
          <w:tcPr>
            <w:tcW w:w="829" w:type="dxa"/>
            <w:tcBorders>
              <w:top w:val="single" w:color="auto" w:sz="8" w:space="0"/>
            </w:tcBorders>
            <w:shd w:val="clear" w:color="auto" w:fill="auto"/>
            <w:vAlign w:val="center"/>
          </w:tcPr>
          <w:p w14:paraId="30DCDA13">
            <w:pPr>
              <w:ind w:left="720" w:leftChars="0" w:hanging="720" w:hangingChars="400"/>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rPr>
              <w:t>M</w:t>
            </w:r>
          </w:p>
        </w:tc>
        <w:tc>
          <w:tcPr>
            <w:tcW w:w="745" w:type="dxa"/>
            <w:tcBorders>
              <w:top w:val="single" w:color="auto" w:sz="8" w:space="0"/>
            </w:tcBorders>
            <w:vAlign w:val="center"/>
          </w:tcPr>
          <w:p w14:paraId="63361FA1">
            <w:pPr>
              <w:pStyle w:val="180"/>
              <w:bidi w:val="0"/>
              <w:spacing w:line="240" w:lineRule="auto"/>
              <w:jc w:val="center"/>
              <w:rPr>
                <w:rFonts w:hint="eastAsia"/>
                <w:lang w:val="en-US" w:eastAsia="zh-CN"/>
              </w:rPr>
            </w:pPr>
          </w:p>
        </w:tc>
      </w:tr>
      <w:tr w14:paraId="130B7D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5" w:type="dxa"/>
            <w:vAlign w:val="center"/>
          </w:tcPr>
          <w:p w14:paraId="0ED0A4B6">
            <w:pPr>
              <w:pStyle w:val="180"/>
              <w:bidi w:val="0"/>
              <w:spacing w:line="240" w:lineRule="auto"/>
              <w:jc w:val="center"/>
              <w:rPr>
                <w:rFonts w:hint="default"/>
                <w:lang w:val="en-US" w:eastAsia="zh-CN"/>
              </w:rPr>
            </w:pPr>
            <w:r>
              <w:rPr>
                <w:rFonts w:hint="eastAsia"/>
                <w:lang w:val="en-US" w:eastAsia="zh-CN"/>
              </w:rPr>
              <w:t>2</w:t>
            </w:r>
          </w:p>
        </w:tc>
        <w:tc>
          <w:tcPr>
            <w:tcW w:w="1421" w:type="dxa"/>
            <w:vMerge w:val="continue"/>
            <w:vAlign w:val="center"/>
          </w:tcPr>
          <w:p w14:paraId="40EE053C">
            <w:pPr>
              <w:pStyle w:val="180"/>
              <w:bidi w:val="0"/>
              <w:spacing w:line="240" w:lineRule="auto"/>
              <w:jc w:val="center"/>
              <w:rPr>
                <w:rFonts w:hint="eastAsia"/>
                <w:lang w:val="en-US" w:eastAsia="zh-CN"/>
              </w:rPr>
            </w:pPr>
          </w:p>
        </w:tc>
        <w:tc>
          <w:tcPr>
            <w:tcW w:w="3372" w:type="dxa"/>
            <w:shd w:val="clear" w:color="auto" w:fill="auto"/>
            <w:vAlign w:val="center"/>
          </w:tcPr>
          <w:p w14:paraId="4E06587B">
            <w:pP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村级行政区</w:t>
            </w:r>
          </w:p>
        </w:tc>
        <w:tc>
          <w:tcPr>
            <w:tcW w:w="614" w:type="dxa"/>
            <w:shd w:val="clear" w:color="auto" w:fill="auto"/>
            <w:vAlign w:val="center"/>
          </w:tcPr>
          <w:p w14:paraId="28F0B93D">
            <w:pPr>
              <w:ind w:left="720" w:leftChars="0" w:hanging="720" w:hangingChars="40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面</w:t>
            </w:r>
          </w:p>
        </w:tc>
        <w:tc>
          <w:tcPr>
            <w:tcW w:w="1928" w:type="dxa"/>
            <w:shd w:val="clear" w:color="auto" w:fill="auto"/>
            <w:vAlign w:val="center"/>
          </w:tcPr>
          <w:p w14:paraId="743F665F">
            <w:pPr>
              <w:ind w:left="720" w:leftChars="0" w:hanging="720" w:hangingChars="400"/>
              <w:jc w:val="both"/>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rPr>
              <w:t>XZQC</w:t>
            </w:r>
          </w:p>
        </w:tc>
        <w:tc>
          <w:tcPr>
            <w:tcW w:w="829" w:type="dxa"/>
            <w:shd w:val="clear" w:color="auto" w:fill="auto"/>
            <w:vAlign w:val="center"/>
          </w:tcPr>
          <w:p w14:paraId="7B5E18AC">
            <w:pPr>
              <w:ind w:left="720" w:leftChars="0" w:hanging="720" w:hangingChars="400"/>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rPr>
              <w:t>M</w:t>
            </w:r>
          </w:p>
        </w:tc>
        <w:tc>
          <w:tcPr>
            <w:tcW w:w="745" w:type="dxa"/>
            <w:vAlign w:val="center"/>
          </w:tcPr>
          <w:p w14:paraId="0EED6EA5">
            <w:pPr>
              <w:pStyle w:val="180"/>
              <w:bidi w:val="0"/>
              <w:spacing w:line="240" w:lineRule="auto"/>
              <w:jc w:val="center"/>
              <w:rPr>
                <w:rFonts w:hint="eastAsia"/>
                <w:lang w:val="en-US" w:eastAsia="zh-CN"/>
              </w:rPr>
            </w:pPr>
          </w:p>
        </w:tc>
      </w:tr>
      <w:tr w14:paraId="3D923E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5" w:type="dxa"/>
            <w:vAlign w:val="center"/>
          </w:tcPr>
          <w:p w14:paraId="3172417E">
            <w:pPr>
              <w:pStyle w:val="180"/>
              <w:bidi w:val="0"/>
              <w:spacing w:line="240" w:lineRule="auto"/>
              <w:jc w:val="center"/>
              <w:rPr>
                <w:rFonts w:hint="default"/>
                <w:lang w:val="en-US" w:eastAsia="zh-CN"/>
              </w:rPr>
            </w:pPr>
            <w:r>
              <w:rPr>
                <w:rFonts w:hint="eastAsia"/>
                <w:lang w:val="en-US" w:eastAsia="zh-CN"/>
              </w:rPr>
              <w:t>3</w:t>
            </w:r>
          </w:p>
        </w:tc>
        <w:tc>
          <w:tcPr>
            <w:tcW w:w="1421" w:type="dxa"/>
            <w:shd w:val="clear" w:color="auto" w:fill="auto"/>
            <w:vAlign w:val="center"/>
          </w:tcPr>
          <w:p w14:paraId="335D11D9">
            <w:pPr>
              <w:jc w:val="center"/>
              <w:rPr>
                <w:rFonts w:hint="eastAsia" w:ascii="Times New Roman" w:hAnsi="Times New Roman" w:eastAsia="宋体" w:cs="Times New Roman"/>
                <w:color w:val="auto"/>
                <w:kern w:val="2"/>
                <w:sz w:val="18"/>
                <w:szCs w:val="18"/>
                <w:lang w:val="en-US" w:eastAsia="zh-CN" w:bidi="ar-SA"/>
              </w:rPr>
            </w:pPr>
            <w:r>
              <w:rPr>
                <w:rFonts w:ascii="Times New Roman" w:hAnsi="Times New Roman" w:cs="Times New Roman"/>
                <w:color w:val="auto"/>
                <w:sz w:val="18"/>
                <w:szCs w:val="18"/>
              </w:rPr>
              <w:t>基期年现状</w:t>
            </w:r>
          </w:p>
        </w:tc>
        <w:tc>
          <w:tcPr>
            <w:tcW w:w="3372" w:type="dxa"/>
            <w:shd w:val="clear" w:color="auto" w:fill="auto"/>
            <w:vAlign w:val="center"/>
          </w:tcPr>
          <w:p w14:paraId="614D0951">
            <w:pP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现状用地用海</w:t>
            </w:r>
          </w:p>
        </w:tc>
        <w:tc>
          <w:tcPr>
            <w:tcW w:w="614" w:type="dxa"/>
            <w:shd w:val="clear" w:color="auto" w:fill="auto"/>
            <w:vAlign w:val="center"/>
          </w:tcPr>
          <w:p w14:paraId="3E144606">
            <w:pPr>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面</w:t>
            </w:r>
          </w:p>
        </w:tc>
        <w:tc>
          <w:tcPr>
            <w:tcW w:w="1928" w:type="dxa"/>
            <w:shd w:val="clear" w:color="auto" w:fill="auto"/>
            <w:vAlign w:val="center"/>
          </w:tcPr>
          <w:p w14:paraId="61D6BA1F">
            <w:pP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XZYDYH</w:t>
            </w:r>
          </w:p>
        </w:tc>
        <w:tc>
          <w:tcPr>
            <w:tcW w:w="829" w:type="dxa"/>
            <w:shd w:val="clear" w:color="auto" w:fill="auto"/>
            <w:vAlign w:val="center"/>
          </w:tcPr>
          <w:p w14:paraId="31D8AAF7">
            <w:pPr>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M</w:t>
            </w:r>
          </w:p>
        </w:tc>
        <w:tc>
          <w:tcPr>
            <w:tcW w:w="745" w:type="dxa"/>
            <w:vAlign w:val="center"/>
          </w:tcPr>
          <w:p w14:paraId="064C434E">
            <w:pPr>
              <w:pStyle w:val="180"/>
              <w:bidi w:val="0"/>
              <w:spacing w:line="240" w:lineRule="auto"/>
              <w:jc w:val="center"/>
              <w:rPr>
                <w:rFonts w:hint="eastAsia"/>
                <w:lang w:val="en-US" w:eastAsia="zh-CN"/>
              </w:rPr>
            </w:pPr>
          </w:p>
        </w:tc>
      </w:tr>
      <w:tr w14:paraId="16B545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5" w:type="dxa"/>
            <w:vAlign w:val="center"/>
          </w:tcPr>
          <w:p w14:paraId="2116AA2E">
            <w:pPr>
              <w:pStyle w:val="180"/>
              <w:bidi w:val="0"/>
              <w:spacing w:line="240" w:lineRule="auto"/>
              <w:jc w:val="center"/>
              <w:rPr>
                <w:rFonts w:hint="default"/>
                <w:lang w:val="en-US" w:eastAsia="zh-CN"/>
              </w:rPr>
            </w:pPr>
            <w:r>
              <w:rPr>
                <w:rFonts w:hint="eastAsia"/>
                <w:lang w:val="en-US" w:eastAsia="zh-CN"/>
              </w:rPr>
              <w:t>4</w:t>
            </w:r>
          </w:p>
        </w:tc>
        <w:tc>
          <w:tcPr>
            <w:tcW w:w="1421" w:type="dxa"/>
            <w:vMerge w:val="restart"/>
            <w:vAlign w:val="center"/>
          </w:tcPr>
          <w:p w14:paraId="505FFFBD">
            <w:pPr>
              <w:pStyle w:val="180"/>
              <w:bidi w:val="0"/>
              <w:spacing w:line="240" w:lineRule="auto"/>
              <w:jc w:val="center"/>
              <w:rPr>
                <w:rFonts w:hint="default"/>
                <w:lang w:val="en-US" w:eastAsia="zh-CN"/>
              </w:rPr>
            </w:pPr>
            <w:r>
              <w:rPr>
                <w:rFonts w:hint="eastAsia"/>
                <w:lang w:val="en-US" w:eastAsia="zh-CN"/>
              </w:rPr>
              <w:t>目标年规划</w:t>
            </w:r>
          </w:p>
        </w:tc>
        <w:tc>
          <w:tcPr>
            <w:tcW w:w="3372" w:type="dxa"/>
            <w:shd w:val="clear" w:color="auto" w:fill="auto"/>
            <w:vAlign w:val="center"/>
          </w:tcPr>
          <w:p w14:paraId="4D098445">
            <w:pPr>
              <w:rPr>
                <w:rFonts w:hint="eastAsia" w:ascii="Times New Roman" w:hAnsi="Times New Roman" w:eastAsia="宋体" w:cs="Times New Roman"/>
                <w:strike w:val="0"/>
                <w:dstrike w:val="0"/>
                <w:color w:val="auto"/>
                <w:kern w:val="2"/>
                <w:sz w:val="18"/>
                <w:szCs w:val="18"/>
                <w:lang w:val="en-US" w:eastAsia="zh-CN" w:bidi="ar-SA"/>
              </w:rPr>
            </w:pPr>
            <w:r>
              <w:rPr>
                <w:rFonts w:hint="eastAsia" w:ascii="Times New Roman" w:hAnsi="Times New Roman" w:cs="Times New Roman"/>
                <w:strike w:val="0"/>
                <w:dstrike w:val="0"/>
                <w:color w:val="auto"/>
                <w:sz w:val="18"/>
                <w:szCs w:val="18"/>
              </w:rPr>
              <w:t>耕地保护红线</w:t>
            </w:r>
          </w:p>
        </w:tc>
        <w:tc>
          <w:tcPr>
            <w:tcW w:w="614" w:type="dxa"/>
            <w:shd w:val="clear" w:color="auto" w:fill="auto"/>
            <w:vAlign w:val="center"/>
          </w:tcPr>
          <w:p w14:paraId="1EA1322F">
            <w:pPr>
              <w:ind w:left="720" w:leftChars="0" w:hanging="720" w:hangingChars="400"/>
              <w:jc w:val="center"/>
              <w:rPr>
                <w:rFonts w:hint="eastAsia" w:ascii="Times New Roman" w:hAnsi="Times New Roman" w:eastAsia="宋体" w:cs="Times New Roman"/>
                <w:color w:val="auto"/>
                <w:kern w:val="2"/>
                <w:sz w:val="18"/>
                <w:szCs w:val="18"/>
                <w:lang w:val="en-US" w:eastAsia="zh-CN" w:bidi="ar-SA"/>
              </w:rPr>
            </w:pPr>
            <w:r>
              <w:rPr>
                <w:rFonts w:ascii="Times New Roman" w:hAnsi="Times New Roman" w:cs="Times New Roman"/>
                <w:color w:val="auto"/>
                <w:sz w:val="18"/>
                <w:szCs w:val="18"/>
              </w:rPr>
              <w:t>面</w:t>
            </w:r>
          </w:p>
        </w:tc>
        <w:tc>
          <w:tcPr>
            <w:tcW w:w="1928" w:type="dxa"/>
            <w:shd w:val="clear" w:color="auto" w:fill="auto"/>
            <w:vAlign w:val="center"/>
          </w:tcPr>
          <w:p w14:paraId="2D330DA1">
            <w:pP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cs="Times New Roman"/>
                <w:color w:val="auto"/>
                <w:sz w:val="18"/>
                <w:szCs w:val="18"/>
              </w:rPr>
              <w:t>GDBHHX</w:t>
            </w:r>
          </w:p>
        </w:tc>
        <w:tc>
          <w:tcPr>
            <w:tcW w:w="829" w:type="dxa"/>
            <w:shd w:val="clear" w:color="auto" w:fill="auto"/>
            <w:vAlign w:val="center"/>
          </w:tcPr>
          <w:p w14:paraId="50945FAB">
            <w:pPr>
              <w:ind w:left="720" w:leftChars="0" w:hanging="720" w:hangingChars="400"/>
              <w:jc w:val="center"/>
              <w:rPr>
                <w:rFonts w:hint="eastAsia" w:ascii="Times New Roman" w:hAnsi="Times New Roman" w:eastAsia="宋体" w:cs="Times New Roman"/>
                <w:color w:val="auto"/>
                <w:kern w:val="2"/>
                <w:sz w:val="18"/>
                <w:szCs w:val="18"/>
                <w:lang w:val="en-US" w:eastAsia="zh-CN" w:bidi="ar-SA"/>
              </w:rPr>
            </w:pPr>
            <w:r>
              <w:rPr>
                <w:rFonts w:ascii="Times New Roman" w:hAnsi="Times New Roman" w:cs="Times New Roman"/>
                <w:color w:val="auto"/>
                <w:sz w:val="18"/>
                <w:szCs w:val="18"/>
              </w:rPr>
              <w:t>M</w:t>
            </w:r>
          </w:p>
        </w:tc>
        <w:tc>
          <w:tcPr>
            <w:tcW w:w="745" w:type="dxa"/>
            <w:vAlign w:val="center"/>
          </w:tcPr>
          <w:p w14:paraId="255F159B">
            <w:pPr>
              <w:pStyle w:val="180"/>
              <w:bidi w:val="0"/>
              <w:spacing w:line="240" w:lineRule="auto"/>
              <w:jc w:val="center"/>
              <w:rPr>
                <w:rFonts w:hint="eastAsia"/>
                <w:lang w:val="en-US" w:eastAsia="zh-CN"/>
              </w:rPr>
            </w:pPr>
          </w:p>
        </w:tc>
      </w:tr>
      <w:tr w14:paraId="131F8A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5" w:type="dxa"/>
            <w:vAlign w:val="center"/>
          </w:tcPr>
          <w:p w14:paraId="761CEBE6">
            <w:pPr>
              <w:pStyle w:val="180"/>
              <w:bidi w:val="0"/>
              <w:spacing w:line="240" w:lineRule="auto"/>
              <w:jc w:val="center"/>
              <w:rPr>
                <w:rFonts w:hint="default"/>
                <w:lang w:val="en-US" w:eastAsia="zh-CN"/>
              </w:rPr>
            </w:pPr>
            <w:r>
              <w:rPr>
                <w:rFonts w:hint="eastAsia"/>
                <w:lang w:val="en-US" w:eastAsia="zh-CN"/>
              </w:rPr>
              <w:t>5</w:t>
            </w:r>
          </w:p>
        </w:tc>
        <w:tc>
          <w:tcPr>
            <w:tcW w:w="1421" w:type="dxa"/>
            <w:vMerge w:val="continue"/>
            <w:vAlign w:val="center"/>
          </w:tcPr>
          <w:p w14:paraId="3ADA685E">
            <w:pPr>
              <w:pStyle w:val="180"/>
              <w:bidi w:val="0"/>
              <w:spacing w:line="240" w:lineRule="auto"/>
              <w:jc w:val="center"/>
              <w:rPr>
                <w:rFonts w:hint="eastAsia"/>
                <w:lang w:val="en-US" w:eastAsia="zh-CN"/>
              </w:rPr>
            </w:pPr>
          </w:p>
        </w:tc>
        <w:tc>
          <w:tcPr>
            <w:tcW w:w="3372" w:type="dxa"/>
            <w:shd w:val="clear" w:color="auto" w:fill="auto"/>
            <w:vAlign w:val="center"/>
          </w:tcPr>
          <w:p w14:paraId="01C7145F">
            <w:pPr>
              <w:rPr>
                <w:rFonts w:hint="eastAsia" w:ascii="Times New Roman" w:hAnsi="Times New Roman" w:eastAsia="宋体" w:cs="Times New Roman"/>
                <w:strike w:val="0"/>
                <w:dstrike w:val="0"/>
                <w:color w:val="auto"/>
                <w:kern w:val="2"/>
                <w:sz w:val="18"/>
                <w:szCs w:val="18"/>
                <w:lang w:val="en-US" w:eastAsia="zh-CN" w:bidi="ar-SA"/>
              </w:rPr>
            </w:pPr>
            <w:r>
              <w:rPr>
                <w:rFonts w:hint="eastAsia" w:ascii="Times New Roman" w:hAnsi="Times New Roman" w:cs="Times New Roman"/>
                <w:strike w:val="0"/>
                <w:dstrike w:val="0"/>
                <w:color w:val="auto"/>
                <w:sz w:val="18"/>
                <w:szCs w:val="18"/>
              </w:rPr>
              <w:t>永久基本农田保护红线</w:t>
            </w:r>
          </w:p>
        </w:tc>
        <w:tc>
          <w:tcPr>
            <w:tcW w:w="614" w:type="dxa"/>
            <w:shd w:val="clear" w:color="auto" w:fill="auto"/>
            <w:vAlign w:val="center"/>
          </w:tcPr>
          <w:p w14:paraId="7A2C4107">
            <w:pPr>
              <w:ind w:left="720" w:leftChars="0" w:hanging="720" w:hangingChars="400"/>
              <w:jc w:val="center"/>
              <w:rPr>
                <w:rFonts w:hint="eastAsia" w:ascii="Times New Roman" w:hAnsi="Times New Roman" w:eastAsia="宋体" w:cs="Times New Roman"/>
                <w:color w:val="auto"/>
                <w:kern w:val="2"/>
                <w:sz w:val="18"/>
                <w:szCs w:val="18"/>
                <w:lang w:val="en-US" w:eastAsia="zh-CN" w:bidi="ar-SA"/>
              </w:rPr>
            </w:pPr>
            <w:r>
              <w:rPr>
                <w:rFonts w:ascii="Times New Roman" w:hAnsi="Times New Roman" w:cs="Times New Roman"/>
                <w:color w:val="auto"/>
                <w:sz w:val="18"/>
                <w:szCs w:val="18"/>
              </w:rPr>
              <w:t>面</w:t>
            </w:r>
          </w:p>
        </w:tc>
        <w:tc>
          <w:tcPr>
            <w:tcW w:w="1928" w:type="dxa"/>
            <w:shd w:val="clear" w:color="auto" w:fill="auto"/>
            <w:vAlign w:val="center"/>
          </w:tcPr>
          <w:p w14:paraId="0B792446">
            <w:pP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cs="Times New Roman"/>
                <w:color w:val="auto"/>
                <w:sz w:val="18"/>
                <w:szCs w:val="18"/>
              </w:rPr>
              <w:t>YJJBNTBHHX</w:t>
            </w:r>
          </w:p>
        </w:tc>
        <w:tc>
          <w:tcPr>
            <w:tcW w:w="829" w:type="dxa"/>
            <w:shd w:val="clear" w:color="auto" w:fill="auto"/>
            <w:vAlign w:val="center"/>
          </w:tcPr>
          <w:p w14:paraId="1993E4BB">
            <w:pPr>
              <w:ind w:left="720" w:leftChars="0" w:hanging="720" w:hangingChars="400"/>
              <w:jc w:val="center"/>
              <w:rPr>
                <w:rFonts w:hint="eastAsia" w:ascii="Times New Roman" w:hAnsi="Times New Roman" w:eastAsia="宋体" w:cs="Times New Roman"/>
                <w:color w:val="auto"/>
                <w:kern w:val="2"/>
                <w:sz w:val="18"/>
                <w:szCs w:val="18"/>
                <w:lang w:val="en-US" w:eastAsia="zh-CN" w:bidi="ar-SA"/>
              </w:rPr>
            </w:pPr>
            <w:r>
              <w:rPr>
                <w:rFonts w:ascii="Times New Roman" w:hAnsi="Times New Roman" w:cs="Times New Roman"/>
                <w:color w:val="auto"/>
                <w:sz w:val="18"/>
                <w:szCs w:val="18"/>
              </w:rPr>
              <w:t>M</w:t>
            </w:r>
          </w:p>
        </w:tc>
        <w:tc>
          <w:tcPr>
            <w:tcW w:w="745" w:type="dxa"/>
            <w:vAlign w:val="center"/>
          </w:tcPr>
          <w:p w14:paraId="36FF85B7">
            <w:pPr>
              <w:pStyle w:val="180"/>
              <w:bidi w:val="0"/>
              <w:spacing w:line="240" w:lineRule="auto"/>
              <w:jc w:val="center"/>
              <w:rPr>
                <w:rFonts w:hint="eastAsia"/>
                <w:lang w:val="en-US" w:eastAsia="zh-CN"/>
              </w:rPr>
            </w:pPr>
          </w:p>
        </w:tc>
      </w:tr>
      <w:tr w14:paraId="340DF6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5" w:type="dxa"/>
            <w:vAlign w:val="center"/>
          </w:tcPr>
          <w:p w14:paraId="3E96FE21">
            <w:pPr>
              <w:pStyle w:val="180"/>
              <w:bidi w:val="0"/>
              <w:spacing w:line="240" w:lineRule="auto"/>
              <w:jc w:val="center"/>
              <w:rPr>
                <w:rFonts w:hint="default"/>
                <w:lang w:val="en-US" w:eastAsia="zh-CN"/>
              </w:rPr>
            </w:pPr>
            <w:r>
              <w:rPr>
                <w:rFonts w:hint="eastAsia"/>
                <w:lang w:val="en-US" w:eastAsia="zh-CN"/>
              </w:rPr>
              <w:t>6</w:t>
            </w:r>
          </w:p>
        </w:tc>
        <w:tc>
          <w:tcPr>
            <w:tcW w:w="1421" w:type="dxa"/>
            <w:vMerge w:val="continue"/>
            <w:vAlign w:val="center"/>
          </w:tcPr>
          <w:p w14:paraId="2189C830">
            <w:pPr>
              <w:pStyle w:val="180"/>
              <w:bidi w:val="0"/>
              <w:spacing w:line="240" w:lineRule="auto"/>
              <w:jc w:val="center"/>
              <w:rPr>
                <w:rFonts w:hint="eastAsia"/>
                <w:lang w:val="en-US" w:eastAsia="zh-CN"/>
              </w:rPr>
            </w:pPr>
          </w:p>
        </w:tc>
        <w:tc>
          <w:tcPr>
            <w:tcW w:w="3372" w:type="dxa"/>
            <w:shd w:val="clear" w:color="auto" w:fill="auto"/>
            <w:vAlign w:val="center"/>
          </w:tcPr>
          <w:p w14:paraId="393DD295">
            <w:pPr>
              <w:rPr>
                <w:rFonts w:hint="eastAsia" w:ascii="Times New Roman" w:hAnsi="Times New Roman" w:eastAsia="宋体" w:cs="Times New Roman"/>
                <w:strike w:val="0"/>
                <w:dstrike w:val="0"/>
                <w:color w:val="auto"/>
                <w:kern w:val="2"/>
                <w:sz w:val="18"/>
                <w:szCs w:val="18"/>
                <w:lang w:val="en-US" w:eastAsia="zh-CN" w:bidi="ar-SA"/>
              </w:rPr>
            </w:pPr>
            <w:r>
              <w:rPr>
                <w:rFonts w:hint="eastAsia" w:ascii="Times New Roman" w:hAnsi="Times New Roman" w:cs="Times New Roman"/>
                <w:strike w:val="0"/>
                <w:dstrike w:val="0"/>
                <w:color w:val="auto"/>
                <w:sz w:val="18"/>
                <w:szCs w:val="18"/>
              </w:rPr>
              <w:t>生态保护红线</w:t>
            </w:r>
          </w:p>
        </w:tc>
        <w:tc>
          <w:tcPr>
            <w:tcW w:w="614" w:type="dxa"/>
            <w:shd w:val="clear" w:color="auto" w:fill="auto"/>
            <w:vAlign w:val="center"/>
          </w:tcPr>
          <w:p w14:paraId="58054D98">
            <w:pPr>
              <w:ind w:left="720" w:leftChars="0" w:hanging="720" w:hangingChars="400"/>
              <w:jc w:val="center"/>
              <w:rPr>
                <w:rFonts w:hint="eastAsia" w:ascii="Times New Roman" w:hAnsi="Times New Roman" w:eastAsia="宋体" w:cs="Times New Roman"/>
                <w:color w:val="auto"/>
                <w:kern w:val="2"/>
                <w:sz w:val="18"/>
                <w:szCs w:val="18"/>
                <w:lang w:val="en-US" w:eastAsia="zh-CN" w:bidi="ar-SA"/>
              </w:rPr>
            </w:pPr>
            <w:r>
              <w:rPr>
                <w:rFonts w:ascii="Times New Roman" w:hAnsi="Times New Roman" w:cs="Times New Roman"/>
                <w:color w:val="auto"/>
                <w:sz w:val="18"/>
                <w:szCs w:val="18"/>
              </w:rPr>
              <w:t>面</w:t>
            </w:r>
          </w:p>
        </w:tc>
        <w:tc>
          <w:tcPr>
            <w:tcW w:w="1928" w:type="dxa"/>
            <w:shd w:val="clear" w:color="auto" w:fill="auto"/>
            <w:vAlign w:val="center"/>
          </w:tcPr>
          <w:p w14:paraId="493C8B58">
            <w:pP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cs="Times New Roman"/>
                <w:color w:val="auto"/>
                <w:sz w:val="18"/>
                <w:szCs w:val="18"/>
              </w:rPr>
              <w:t>STBHHX</w:t>
            </w:r>
          </w:p>
        </w:tc>
        <w:tc>
          <w:tcPr>
            <w:tcW w:w="829" w:type="dxa"/>
            <w:shd w:val="clear" w:color="auto" w:fill="auto"/>
            <w:vAlign w:val="center"/>
          </w:tcPr>
          <w:p w14:paraId="2497B5BB">
            <w:pPr>
              <w:ind w:left="720" w:leftChars="0" w:hanging="720" w:hangingChars="400"/>
              <w:jc w:val="center"/>
              <w:rPr>
                <w:rFonts w:hint="eastAsia" w:ascii="Times New Roman" w:hAnsi="Times New Roman" w:eastAsia="宋体" w:cs="Times New Roman"/>
                <w:color w:val="auto"/>
                <w:kern w:val="2"/>
                <w:sz w:val="18"/>
                <w:szCs w:val="18"/>
                <w:lang w:val="en-US" w:eastAsia="zh-CN" w:bidi="ar-SA"/>
              </w:rPr>
            </w:pPr>
            <w:r>
              <w:rPr>
                <w:rFonts w:ascii="Times New Roman" w:hAnsi="Times New Roman" w:cs="Times New Roman"/>
                <w:color w:val="auto"/>
                <w:sz w:val="18"/>
                <w:szCs w:val="18"/>
              </w:rPr>
              <w:t>M</w:t>
            </w:r>
          </w:p>
        </w:tc>
        <w:tc>
          <w:tcPr>
            <w:tcW w:w="745" w:type="dxa"/>
            <w:vAlign w:val="center"/>
          </w:tcPr>
          <w:p w14:paraId="619E5712">
            <w:pPr>
              <w:pStyle w:val="180"/>
              <w:bidi w:val="0"/>
              <w:spacing w:line="240" w:lineRule="auto"/>
              <w:jc w:val="center"/>
              <w:rPr>
                <w:rFonts w:hint="eastAsia"/>
                <w:lang w:val="en-US" w:eastAsia="zh-CN"/>
              </w:rPr>
            </w:pPr>
          </w:p>
        </w:tc>
      </w:tr>
      <w:tr w14:paraId="48C85C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5" w:type="dxa"/>
            <w:vAlign w:val="center"/>
          </w:tcPr>
          <w:p w14:paraId="748C6A58">
            <w:pPr>
              <w:pStyle w:val="180"/>
              <w:bidi w:val="0"/>
              <w:spacing w:line="240" w:lineRule="auto"/>
              <w:jc w:val="center"/>
              <w:rPr>
                <w:rFonts w:hint="default"/>
                <w:lang w:val="en-US" w:eastAsia="zh-CN"/>
              </w:rPr>
            </w:pPr>
            <w:r>
              <w:rPr>
                <w:rFonts w:hint="eastAsia"/>
                <w:lang w:val="en-US" w:eastAsia="zh-CN"/>
              </w:rPr>
              <w:t>7</w:t>
            </w:r>
          </w:p>
        </w:tc>
        <w:tc>
          <w:tcPr>
            <w:tcW w:w="1421" w:type="dxa"/>
            <w:vMerge w:val="continue"/>
            <w:vAlign w:val="center"/>
          </w:tcPr>
          <w:p w14:paraId="1753B4D6">
            <w:pPr>
              <w:pStyle w:val="180"/>
              <w:bidi w:val="0"/>
              <w:spacing w:line="240" w:lineRule="auto"/>
              <w:jc w:val="center"/>
              <w:rPr>
                <w:rFonts w:hint="eastAsia"/>
                <w:lang w:val="en-US" w:eastAsia="zh-CN"/>
              </w:rPr>
            </w:pPr>
          </w:p>
        </w:tc>
        <w:tc>
          <w:tcPr>
            <w:tcW w:w="3372" w:type="dxa"/>
            <w:shd w:val="clear" w:color="auto" w:fill="auto"/>
            <w:vAlign w:val="center"/>
          </w:tcPr>
          <w:p w14:paraId="3D18ED69">
            <w:pPr>
              <w:rPr>
                <w:rFonts w:hint="eastAsia" w:ascii="Times New Roman" w:hAnsi="Times New Roman" w:eastAsia="宋体" w:cs="Times New Roman"/>
                <w:strike w:val="0"/>
                <w:dstrike w:val="0"/>
                <w:color w:val="auto"/>
                <w:kern w:val="2"/>
                <w:sz w:val="18"/>
                <w:szCs w:val="18"/>
                <w:lang w:val="en-US" w:eastAsia="zh-CN" w:bidi="ar-SA"/>
              </w:rPr>
            </w:pPr>
            <w:r>
              <w:rPr>
                <w:rFonts w:hint="eastAsia" w:ascii="Times New Roman" w:hAnsi="Times New Roman" w:cs="Times New Roman"/>
                <w:strike w:val="0"/>
                <w:dstrike w:val="0"/>
                <w:color w:val="auto"/>
                <w:sz w:val="18"/>
                <w:szCs w:val="18"/>
              </w:rPr>
              <w:t>城镇开发边界</w:t>
            </w:r>
          </w:p>
        </w:tc>
        <w:tc>
          <w:tcPr>
            <w:tcW w:w="614" w:type="dxa"/>
            <w:shd w:val="clear" w:color="auto" w:fill="auto"/>
            <w:vAlign w:val="center"/>
          </w:tcPr>
          <w:p w14:paraId="366731E6">
            <w:pPr>
              <w:ind w:left="720" w:leftChars="0" w:hanging="720" w:hangingChars="400"/>
              <w:jc w:val="center"/>
              <w:rPr>
                <w:rFonts w:hint="eastAsia" w:ascii="Times New Roman" w:hAnsi="Times New Roman" w:eastAsia="宋体" w:cs="Times New Roman"/>
                <w:color w:val="auto"/>
                <w:kern w:val="2"/>
                <w:sz w:val="18"/>
                <w:szCs w:val="18"/>
                <w:lang w:val="en-US" w:eastAsia="zh-CN" w:bidi="ar-SA"/>
              </w:rPr>
            </w:pPr>
            <w:r>
              <w:rPr>
                <w:rFonts w:ascii="Times New Roman" w:hAnsi="Times New Roman" w:cs="Times New Roman"/>
                <w:color w:val="auto"/>
                <w:sz w:val="18"/>
                <w:szCs w:val="18"/>
              </w:rPr>
              <w:t>面</w:t>
            </w:r>
          </w:p>
        </w:tc>
        <w:tc>
          <w:tcPr>
            <w:tcW w:w="1928" w:type="dxa"/>
            <w:shd w:val="clear" w:color="auto" w:fill="auto"/>
            <w:vAlign w:val="center"/>
          </w:tcPr>
          <w:p w14:paraId="48E3B1E7">
            <w:pP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cs="Times New Roman"/>
                <w:color w:val="auto"/>
                <w:sz w:val="18"/>
                <w:szCs w:val="18"/>
              </w:rPr>
              <w:t>CZKFBJ</w:t>
            </w:r>
          </w:p>
        </w:tc>
        <w:tc>
          <w:tcPr>
            <w:tcW w:w="829" w:type="dxa"/>
            <w:shd w:val="clear" w:color="auto" w:fill="auto"/>
            <w:vAlign w:val="center"/>
          </w:tcPr>
          <w:p w14:paraId="5BF00811">
            <w:pPr>
              <w:ind w:left="720" w:leftChars="0" w:hanging="720" w:hangingChars="400"/>
              <w:jc w:val="center"/>
              <w:rPr>
                <w:rFonts w:hint="eastAsia" w:ascii="Times New Roman" w:hAnsi="Times New Roman" w:eastAsia="宋体" w:cs="Times New Roman"/>
                <w:color w:val="auto"/>
                <w:kern w:val="2"/>
                <w:sz w:val="18"/>
                <w:szCs w:val="18"/>
                <w:lang w:val="en-US" w:eastAsia="zh-CN" w:bidi="ar-SA"/>
              </w:rPr>
            </w:pPr>
            <w:r>
              <w:rPr>
                <w:rFonts w:ascii="Times New Roman" w:hAnsi="Times New Roman" w:cs="Times New Roman"/>
                <w:color w:val="auto"/>
                <w:sz w:val="18"/>
                <w:szCs w:val="18"/>
              </w:rPr>
              <w:t>M</w:t>
            </w:r>
          </w:p>
        </w:tc>
        <w:tc>
          <w:tcPr>
            <w:tcW w:w="745" w:type="dxa"/>
            <w:vAlign w:val="center"/>
          </w:tcPr>
          <w:p w14:paraId="73224F74">
            <w:pPr>
              <w:pStyle w:val="180"/>
              <w:bidi w:val="0"/>
              <w:spacing w:line="240" w:lineRule="auto"/>
              <w:jc w:val="center"/>
              <w:rPr>
                <w:rFonts w:hint="eastAsia"/>
                <w:lang w:val="en-US" w:eastAsia="zh-CN"/>
              </w:rPr>
            </w:pPr>
          </w:p>
        </w:tc>
      </w:tr>
      <w:tr w14:paraId="4CF733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5" w:type="dxa"/>
            <w:tcBorders>
              <w:bottom w:val="single" w:color="auto" w:sz="8" w:space="0"/>
            </w:tcBorders>
            <w:vAlign w:val="center"/>
          </w:tcPr>
          <w:p w14:paraId="0DE43375">
            <w:pPr>
              <w:pStyle w:val="180"/>
              <w:bidi w:val="0"/>
              <w:spacing w:line="240" w:lineRule="auto"/>
              <w:jc w:val="center"/>
              <w:rPr>
                <w:rFonts w:hint="default"/>
                <w:lang w:val="en-US" w:eastAsia="zh-CN"/>
              </w:rPr>
            </w:pPr>
            <w:r>
              <w:rPr>
                <w:rFonts w:hint="eastAsia"/>
                <w:lang w:val="en-US" w:eastAsia="zh-CN"/>
              </w:rPr>
              <w:t>8</w:t>
            </w:r>
          </w:p>
        </w:tc>
        <w:tc>
          <w:tcPr>
            <w:tcW w:w="1421" w:type="dxa"/>
            <w:vMerge w:val="continue"/>
            <w:vAlign w:val="center"/>
          </w:tcPr>
          <w:p w14:paraId="58CC100D">
            <w:pPr>
              <w:pStyle w:val="180"/>
              <w:bidi w:val="0"/>
              <w:spacing w:line="240" w:lineRule="auto"/>
              <w:jc w:val="center"/>
              <w:rPr>
                <w:rFonts w:hint="eastAsia"/>
                <w:lang w:val="en-US" w:eastAsia="zh-CN"/>
              </w:rPr>
            </w:pPr>
          </w:p>
        </w:tc>
        <w:tc>
          <w:tcPr>
            <w:tcW w:w="3372" w:type="dxa"/>
            <w:tcBorders>
              <w:bottom w:val="single" w:color="auto" w:sz="8" w:space="0"/>
            </w:tcBorders>
            <w:shd w:val="clear" w:color="auto" w:fill="auto"/>
            <w:vAlign w:val="center"/>
          </w:tcPr>
          <w:p w14:paraId="385343D6">
            <w:pP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历史文化保护线</w:t>
            </w:r>
          </w:p>
        </w:tc>
        <w:tc>
          <w:tcPr>
            <w:tcW w:w="614" w:type="dxa"/>
            <w:tcBorders>
              <w:bottom w:val="single" w:color="auto" w:sz="8" w:space="0"/>
            </w:tcBorders>
            <w:shd w:val="clear" w:color="auto" w:fill="auto"/>
            <w:vAlign w:val="center"/>
          </w:tcPr>
          <w:p w14:paraId="7E636007">
            <w:pPr>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面</w:t>
            </w:r>
          </w:p>
        </w:tc>
        <w:tc>
          <w:tcPr>
            <w:tcW w:w="1928" w:type="dxa"/>
            <w:tcBorders>
              <w:bottom w:val="single" w:color="auto" w:sz="8" w:space="0"/>
            </w:tcBorders>
            <w:shd w:val="clear" w:color="auto" w:fill="auto"/>
            <w:vAlign w:val="center"/>
          </w:tcPr>
          <w:p w14:paraId="707A4216">
            <w:pP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LSWHBHX</w:t>
            </w:r>
          </w:p>
        </w:tc>
        <w:tc>
          <w:tcPr>
            <w:tcW w:w="829" w:type="dxa"/>
            <w:tcBorders>
              <w:bottom w:val="single" w:color="auto" w:sz="8" w:space="0"/>
            </w:tcBorders>
            <w:shd w:val="clear" w:color="auto" w:fill="auto"/>
            <w:vAlign w:val="center"/>
          </w:tcPr>
          <w:p w14:paraId="2F028DA7">
            <w:pPr>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C</w:t>
            </w:r>
          </w:p>
        </w:tc>
        <w:tc>
          <w:tcPr>
            <w:tcW w:w="745" w:type="dxa"/>
            <w:tcBorders>
              <w:bottom w:val="single" w:color="auto" w:sz="8" w:space="0"/>
            </w:tcBorders>
            <w:vAlign w:val="center"/>
          </w:tcPr>
          <w:p w14:paraId="218DF739">
            <w:pPr>
              <w:pStyle w:val="180"/>
              <w:bidi w:val="0"/>
              <w:spacing w:line="240" w:lineRule="auto"/>
              <w:jc w:val="center"/>
              <w:rPr>
                <w:rFonts w:hint="eastAsia"/>
                <w:lang w:val="en-US" w:eastAsia="zh-CN"/>
              </w:rPr>
            </w:pPr>
          </w:p>
        </w:tc>
      </w:tr>
      <w:tr w14:paraId="4B92F7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5" w:type="dxa"/>
            <w:tcBorders>
              <w:bottom w:val="single" w:color="auto" w:sz="8" w:space="0"/>
            </w:tcBorders>
            <w:vAlign w:val="center"/>
          </w:tcPr>
          <w:p w14:paraId="3BE41B0F">
            <w:pPr>
              <w:pStyle w:val="180"/>
              <w:bidi w:val="0"/>
              <w:spacing w:line="240" w:lineRule="auto"/>
              <w:jc w:val="center"/>
              <w:rPr>
                <w:rFonts w:hint="default"/>
                <w:lang w:val="en-US" w:eastAsia="zh-CN"/>
              </w:rPr>
            </w:pPr>
            <w:r>
              <w:rPr>
                <w:rFonts w:hint="eastAsia"/>
                <w:lang w:val="en-US" w:eastAsia="zh-CN"/>
              </w:rPr>
              <w:t>9</w:t>
            </w:r>
          </w:p>
        </w:tc>
        <w:tc>
          <w:tcPr>
            <w:tcW w:w="1421" w:type="dxa"/>
            <w:vMerge w:val="continue"/>
            <w:vAlign w:val="center"/>
          </w:tcPr>
          <w:p w14:paraId="0E8385A7">
            <w:pPr>
              <w:pStyle w:val="180"/>
              <w:bidi w:val="0"/>
              <w:spacing w:line="240" w:lineRule="auto"/>
              <w:jc w:val="center"/>
              <w:rPr>
                <w:rFonts w:hint="eastAsia"/>
                <w:lang w:val="en-US" w:eastAsia="zh-CN"/>
              </w:rPr>
            </w:pPr>
          </w:p>
        </w:tc>
        <w:tc>
          <w:tcPr>
            <w:tcW w:w="3372" w:type="dxa"/>
            <w:tcBorders>
              <w:bottom w:val="single" w:color="auto" w:sz="8" w:space="0"/>
            </w:tcBorders>
            <w:shd w:val="clear" w:color="auto" w:fill="auto"/>
            <w:vAlign w:val="center"/>
          </w:tcPr>
          <w:p w14:paraId="3FD80747">
            <w:pP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洪涝风险控制线</w:t>
            </w:r>
          </w:p>
        </w:tc>
        <w:tc>
          <w:tcPr>
            <w:tcW w:w="614" w:type="dxa"/>
            <w:tcBorders>
              <w:bottom w:val="single" w:color="auto" w:sz="8" w:space="0"/>
            </w:tcBorders>
            <w:shd w:val="clear" w:color="auto" w:fill="auto"/>
            <w:vAlign w:val="center"/>
          </w:tcPr>
          <w:p w14:paraId="3651EC75">
            <w:pPr>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面</w:t>
            </w:r>
          </w:p>
        </w:tc>
        <w:tc>
          <w:tcPr>
            <w:tcW w:w="1928" w:type="dxa"/>
            <w:tcBorders>
              <w:bottom w:val="single" w:color="auto" w:sz="8" w:space="0"/>
            </w:tcBorders>
            <w:shd w:val="clear" w:color="auto" w:fill="auto"/>
            <w:vAlign w:val="center"/>
          </w:tcPr>
          <w:p w14:paraId="06FAA0F0">
            <w:pP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HLFXKZX</w:t>
            </w:r>
          </w:p>
        </w:tc>
        <w:tc>
          <w:tcPr>
            <w:tcW w:w="829" w:type="dxa"/>
            <w:tcBorders>
              <w:bottom w:val="single" w:color="auto" w:sz="8" w:space="0"/>
            </w:tcBorders>
            <w:shd w:val="clear" w:color="auto" w:fill="auto"/>
            <w:vAlign w:val="center"/>
          </w:tcPr>
          <w:p w14:paraId="0B7BD88A">
            <w:pPr>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C</w:t>
            </w:r>
          </w:p>
        </w:tc>
        <w:tc>
          <w:tcPr>
            <w:tcW w:w="745" w:type="dxa"/>
            <w:tcBorders>
              <w:bottom w:val="single" w:color="auto" w:sz="8" w:space="0"/>
            </w:tcBorders>
            <w:vAlign w:val="center"/>
          </w:tcPr>
          <w:p w14:paraId="10B35E91">
            <w:pPr>
              <w:pStyle w:val="180"/>
              <w:bidi w:val="0"/>
              <w:spacing w:line="240" w:lineRule="auto"/>
              <w:jc w:val="center"/>
              <w:rPr>
                <w:rFonts w:hint="eastAsia"/>
                <w:lang w:val="en-US" w:eastAsia="zh-CN"/>
              </w:rPr>
            </w:pPr>
          </w:p>
        </w:tc>
      </w:tr>
      <w:tr w14:paraId="7047D4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5" w:type="dxa"/>
            <w:tcBorders>
              <w:bottom w:val="single" w:color="auto" w:sz="8" w:space="0"/>
            </w:tcBorders>
            <w:vAlign w:val="center"/>
          </w:tcPr>
          <w:p w14:paraId="2447F74D">
            <w:pPr>
              <w:pStyle w:val="180"/>
              <w:bidi w:val="0"/>
              <w:spacing w:line="240" w:lineRule="auto"/>
              <w:jc w:val="center"/>
              <w:rPr>
                <w:rFonts w:hint="default"/>
                <w:lang w:val="en-US" w:eastAsia="zh-CN"/>
              </w:rPr>
            </w:pPr>
            <w:r>
              <w:rPr>
                <w:rFonts w:hint="eastAsia"/>
                <w:lang w:val="en-US" w:eastAsia="zh-CN"/>
              </w:rPr>
              <w:t>10</w:t>
            </w:r>
          </w:p>
        </w:tc>
        <w:tc>
          <w:tcPr>
            <w:tcW w:w="1421" w:type="dxa"/>
            <w:vMerge w:val="continue"/>
            <w:vAlign w:val="center"/>
          </w:tcPr>
          <w:p w14:paraId="4BC01BF5">
            <w:pPr>
              <w:pStyle w:val="180"/>
              <w:bidi w:val="0"/>
              <w:spacing w:line="240" w:lineRule="auto"/>
              <w:jc w:val="center"/>
              <w:rPr>
                <w:rFonts w:hint="eastAsia"/>
                <w:lang w:val="en-US" w:eastAsia="zh-CN"/>
              </w:rPr>
            </w:pPr>
          </w:p>
        </w:tc>
        <w:tc>
          <w:tcPr>
            <w:tcW w:w="3372" w:type="dxa"/>
            <w:tcBorders>
              <w:bottom w:val="single" w:color="auto" w:sz="8" w:space="0"/>
            </w:tcBorders>
            <w:shd w:val="clear" w:color="auto" w:fill="auto"/>
            <w:vAlign w:val="center"/>
          </w:tcPr>
          <w:p w14:paraId="133D61E5">
            <w:pP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工业用地控制线</w:t>
            </w:r>
          </w:p>
        </w:tc>
        <w:tc>
          <w:tcPr>
            <w:tcW w:w="614" w:type="dxa"/>
            <w:tcBorders>
              <w:bottom w:val="single" w:color="auto" w:sz="8" w:space="0"/>
            </w:tcBorders>
            <w:shd w:val="clear" w:color="auto" w:fill="auto"/>
            <w:vAlign w:val="center"/>
          </w:tcPr>
          <w:p w14:paraId="17DC1513">
            <w:pPr>
              <w:ind w:left="720" w:leftChars="0" w:hanging="720" w:hangingChars="400"/>
              <w:jc w:val="center"/>
              <w:rPr>
                <w:rFonts w:hint="eastAsia" w:ascii="Times New Roman" w:hAnsi="Times New Roman" w:eastAsia="宋体" w:cs="Times New Roman"/>
                <w:color w:val="auto"/>
                <w:kern w:val="2"/>
                <w:sz w:val="18"/>
                <w:szCs w:val="18"/>
                <w:lang w:val="en-US" w:eastAsia="zh-CN" w:bidi="ar-SA"/>
              </w:rPr>
            </w:pPr>
            <w:r>
              <w:rPr>
                <w:rFonts w:ascii="Times New Roman" w:hAnsi="Times New Roman" w:cs="Times New Roman"/>
                <w:color w:val="auto"/>
                <w:sz w:val="18"/>
                <w:szCs w:val="18"/>
              </w:rPr>
              <w:t>面</w:t>
            </w:r>
          </w:p>
        </w:tc>
        <w:tc>
          <w:tcPr>
            <w:tcW w:w="1928" w:type="dxa"/>
            <w:tcBorders>
              <w:bottom w:val="single" w:color="auto" w:sz="8" w:space="0"/>
            </w:tcBorders>
            <w:shd w:val="clear" w:color="auto" w:fill="auto"/>
            <w:vAlign w:val="center"/>
          </w:tcPr>
          <w:p w14:paraId="7B7E177E">
            <w:pP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GYYDKZX</w:t>
            </w:r>
          </w:p>
        </w:tc>
        <w:tc>
          <w:tcPr>
            <w:tcW w:w="829" w:type="dxa"/>
            <w:tcBorders>
              <w:bottom w:val="single" w:color="auto" w:sz="8" w:space="0"/>
            </w:tcBorders>
            <w:shd w:val="clear" w:color="auto" w:fill="auto"/>
            <w:vAlign w:val="center"/>
          </w:tcPr>
          <w:p w14:paraId="7A822C4E">
            <w:pPr>
              <w:ind w:left="720" w:leftChars="0" w:hanging="720" w:hangingChars="400"/>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cs="Times New Roman"/>
                <w:color w:val="auto"/>
                <w:sz w:val="18"/>
                <w:szCs w:val="18"/>
                <w:lang w:val="en-US" w:eastAsia="zh-CN"/>
              </w:rPr>
              <w:t>C</w:t>
            </w:r>
          </w:p>
        </w:tc>
        <w:tc>
          <w:tcPr>
            <w:tcW w:w="745" w:type="dxa"/>
            <w:tcBorders>
              <w:bottom w:val="single" w:color="auto" w:sz="8" w:space="0"/>
            </w:tcBorders>
            <w:vAlign w:val="center"/>
          </w:tcPr>
          <w:p w14:paraId="76900707">
            <w:pPr>
              <w:pStyle w:val="180"/>
              <w:bidi w:val="0"/>
              <w:spacing w:line="240" w:lineRule="auto"/>
              <w:jc w:val="center"/>
              <w:rPr>
                <w:rFonts w:hint="eastAsia"/>
                <w:lang w:val="en-US" w:eastAsia="zh-CN"/>
              </w:rPr>
            </w:pPr>
          </w:p>
        </w:tc>
      </w:tr>
      <w:tr w14:paraId="40029E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5" w:type="dxa"/>
            <w:tcBorders>
              <w:bottom w:val="single" w:color="auto" w:sz="8" w:space="0"/>
            </w:tcBorders>
            <w:vAlign w:val="center"/>
          </w:tcPr>
          <w:p w14:paraId="641AC978">
            <w:pPr>
              <w:pStyle w:val="180"/>
              <w:bidi w:val="0"/>
              <w:spacing w:line="240" w:lineRule="auto"/>
              <w:jc w:val="center"/>
              <w:rPr>
                <w:rFonts w:hint="default"/>
                <w:lang w:val="en-US" w:eastAsia="zh-CN"/>
              </w:rPr>
            </w:pPr>
            <w:r>
              <w:rPr>
                <w:rFonts w:hint="eastAsia"/>
                <w:lang w:val="en-US" w:eastAsia="zh-CN"/>
              </w:rPr>
              <w:t>11</w:t>
            </w:r>
          </w:p>
        </w:tc>
        <w:tc>
          <w:tcPr>
            <w:tcW w:w="1421" w:type="dxa"/>
            <w:vMerge w:val="continue"/>
            <w:vAlign w:val="center"/>
          </w:tcPr>
          <w:p w14:paraId="7C75FFF8">
            <w:pPr>
              <w:pStyle w:val="180"/>
              <w:bidi w:val="0"/>
              <w:spacing w:line="240" w:lineRule="auto"/>
              <w:jc w:val="center"/>
              <w:rPr>
                <w:rFonts w:hint="eastAsia"/>
                <w:lang w:val="en-US" w:eastAsia="zh-CN"/>
              </w:rPr>
            </w:pPr>
          </w:p>
        </w:tc>
        <w:tc>
          <w:tcPr>
            <w:tcW w:w="3372" w:type="dxa"/>
            <w:tcBorders>
              <w:bottom w:val="single" w:color="auto" w:sz="8" w:space="0"/>
            </w:tcBorders>
            <w:shd w:val="clear" w:color="auto" w:fill="auto"/>
            <w:vAlign w:val="center"/>
          </w:tcPr>
          <w:p w14:paraId="2B383EDC">
            <w:pP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镇村体系（点）</w:t>
            </w:r>
          </w:p>
        </w:tc>
        <w:tc>
          <w:tcPr>
            <w:tcW w:w="614" w:type="dxa"/>
            <w:tcBorders>
              <w:bottom w:val="single" w:color="auto" w:sz="8" w:space="0"/>
            </w:tcBorders>
            <w:shd w:val="clear" w:color="auto" w:fill="auto"/>
            <w:vAlign w:val="center"/>
          </w:tcPr>
          <w:p w14:paraId="6339C015">
            <w:pPr>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点</w:t>
            </w:r>
          </w:p>
        </w:tc>
        <w:tc>
          <w:tcPr>
            <w:tcW w:w="1928" w:type="dxa"/>
            <w:tcBorders>
              <w:bottom w:val="single" w:color="auto" w:sz="8" w:space="0"/>
            </w:tcBorders>
            <w:shd w:val="clear" w:color="auto" w:fill="auto"/>
            <w:vAlign w:val="center"/>
          </w:tcPr>
          <w:p w14:paraId="1F36AB12">
            <w:pP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CZTXD</w:t>
            </w:r>
          </w:p>
        </w:tc>
        <w:tc>
          <w:tcPr>
            <w:tcW w:w="829" w:type="dxa"/>
            <w:tcBorders>
              <w:bottom w:val="single" w:color="auto" w:sz="8" w:space="0"/>
            </w:tcBorders>
            <w:shd w:val="clear" w:color="auto" w:fill="auto"/>
            <w:vAlign w:val="center"/>
          </w:tcPr>
          <w:p w14:paraId="635BB4F6">
            <w:pPr>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O</w:t>
            </w:r>
          </w:p>
        </w:tc>
        <w:tc>
          <w:tcPr>
            <w:tcW w:w="745" w:type="dxa"/>
            <w:tcBorders>
              <w:bottom w:val="single" w:color="auto" w:sz="8" w:space="0"/>
            </w:tcBorders>
            <w:vAlign w:val="center"/>
          </w:tcPr>
          <w:p w14:paraId="202F7B3B">
            <w:pPr>
              <w:pStyle w:val="180"/>
              <w:bidi w:val="0"/>
              <w:spacing w:line="240" w:lineRule="auto"/>
              <w:jc w:val="center"/>
              <w:rPr>
                <w:rFonts w:hint="eastAsia"/>
                <w:lang w:val="en-US" w:eastAsia="zh-CN"/>
              </w:rPr>
            </w:pPr>
          </w:p>
        </w:tc>
      </w:tr>
      <w:tr w14:paraId="317EFB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5" w:type="dxa"/>
            <w:tcBorders>
              <w:bottom w:val="single" w:color="auto" w:sz="8" w:space="0"/>
            </w:tcBorders>
            <w:shd w:val="clear" w:color="auto" w:fill="auto"/>
            <w:vAlign w:val="center"/>
          </w:tcPr>
          <w:p w14:paraId="194E6A2A">
            <w:pPr>
              <w:pStyle w:val="180"/>
              <w:bidi w:val="0"/>
              <w:spacing w:line="240" w:lineRule="auto"/>
              <w:ind w:firstLine="0" w:firstLineChars="0"/>
              <w:jc w:val="center"/>
              <w:rPr>
                <w:rFonts w:hint="eastAsia" w:ascii="Times New Roman" w:hAnsi="Times New Roman" w:eastAsia="宋体" w:cs="Times New Roman"/>
                <w:sz w:val="18"/>
                <w:lang w:val="en-US" w:eastAsia="zh-CN"/>
              </w:rPr>
            </w:pPr>
            <w:r>
              <w:rPr>
                <w:rFonts w:hint="eastAsia"/>
                <w:lang w:val="en-US" w:eastAsia="zh-CN"/>
              </w:rPr>
              <w:t>12</w:t>
            </w:r>
          </w:p>
        </w:tc>
        <w:tc>
          <w:tcPr>
            <w:tcW w:w="1421" w:type="dxa"/>
            <w:vMerge w:val="continue"/>
            <w:vAlign w:val="center"/>
          </w:tcPr>
          <w:p w14:paraId="42EAA4E6">
            <w:pPr>
              <w:pStyle w:val="180"/>
              <w:bidi w:val="0"/>
              <w:spacing w:line="240" w:lineRule="auto"/>
              <w:jc w:val="center"/>
              <w:rPr>
                <w:rFonts w:hint="eastAsia"/>
                <w:lang w:val="en-US" w:eastAsia="zh-CN"/>
              </w:rPr>
            </w:pPr>
          </w:p>
        </w:tc>
        <w:tc>
          <w:tcPr>
            <w:tcW w:w="3372" w:type="dxa"/>
            <w:tcBorders>
              <w:bottom w:val="single" w:color="auto" w:sz="8" w:space="0"/>
            </w:tcBorders>
            <w:shd w:val="clear" w:color="auto" w:fill="auto"/>
            <w:vAlign w:val="center"/>
          </w:tcPr>
          <w:p w14:paraId="6B18532D">
            <w:pP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城镇产业空间布局（面）</w:t>
            </w:r>
          </w:p>
        </w:tc>
        <w:tc>
          <w:tcPr>
            <w:tcW w:w="614" w:type="dxa"/>
            <w:tcBorders>
              <w:bottom w:val="single" w:color="auto" w:sz="8" w:space="0"/>
            </w:tcBorders>
            <w:shd w:val="clear" w:color="auto" w:fill="auto"/>
            <w:vAlign w:val="center"/>
          </w:tcPr>
          <w:p w14:paraId="38D11B71">
            <w:pPr>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面</w:t>
            </w:r>
          </w:p>
        </w:tc>
        <w:tc>
          <w:tcPr>
            <w:tcW w:w="1928" w:type="dxa"/>
            <w:tcBorders>
              <w:bottom w:val="single" w:color="auto" w:sz="8" w:space="0"/>
            </w:tcBorders>
            <w:shd w:val="clear" w:color="auto" w:fill="auto"/>
            <w:vAlign w:val="center"/>
          </w:tcPr>
          <w:p w14:paraId="15789D0D">
            <w:pP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CZCYKJBJM</w:t>
            </w:r>
          </w:p>
        </w:tc>
        <w:tc>
          <w:tcPr>
            <w:tcW w:w="829" w:type="dxa"/>
            <w:tcBorders>
              <w:bottom w:val="single" w:color="auto" w:sz="8" w:space="0"/>
            </w:tcBorders>
            <w:shd w:val="clear" w:color="auto" w:fill="auto"/>
            <w:vAlign w:val="center"/>
          </w:tcPr>
          <w:p w14:paraId="645AA40B">
            <w:pPr>
              <w:ind w:left="720" w:leftChars="0" w:hanging="720" w:hangingChars="400"/>
              <w:jc w:val="center"/>
              <w:rPr>
                <w:rFonts w:hint="eastAsia" w:ascii="Times New Roman" w:hAnsi="Times New Roman" w:cs="Times New Roman"/>
                <w:color w:val="auto"/>
                <w:sz w:val="18"/>
                <w:szCs w:val="18"/>
                <w:lang w:val="en-US" w:eastAsia="zh-CN"/>
              </w:rPr>
            </w:pPr>
            <w:r>
              <w:rPr>
                <w:rFonts w:ascii="Times New Roman" w:hAnsi="Times New Roman" w:cs="Times New Roman"/>
                <w:color w:val="auto"/>
                <w:sz w:val="18"/>
                <w:szCs w:val="18"/>
              </w:rPr>
              <w:t>O</w:t>
            </w:r>
          </w:p>
        </w:tc>
        <w:tc>
          <w:tcPr>
            <w:tcW w:w="745" w:type="dxa"/>
            <w:tcBorders>
              <w:bottom w:val="single" w:color="auto" w:sz="8" w:space="0"/>
            </w:tcBorders>
            <w:vAlign w:val="center"/>
          </w:tcPr>
          <w:p w14:paraId="2965B255">
            <w:pPr>
              <w:pStyle w:val="180"/>
              <w:bidi w:val="0"/>
              <w:spacing w:line="240" w:lineRule="auto"/>
              <w:jc w:val="center"/>
              <w:rPr>
                <w:rFonts w:hint="eastAsia"/>
                <w:lang w:val="en-US" w:eastAsia="zh-CN"/>
              </w:rPr>
            </w:pPr>
          </w:p>
        </w:tc>
      </w:tr>
      <w:tr w14:paraId="5A8164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5" w:type="dxa"/>
            <w:tcBorders>
              <w:bottom w:val="single" w:color="auto" w:sz="8" w:space="0"/>
            </w:tcBorders>
            <w:shd w:val="clear" w:color="auto" w:fill="auto"/>
            <w:vAlign w:val="center"/>
          </w:tcPr>
          <w:p w14:paraId="7B7DAD9F">
            <w:pPr>
              <w:pStyle w:val="180"/>
              <w:bidi w:val="0"/>
              <w:spacing w:line="240" w:lineRule="auto"/>
              <w:ind w:firstLine="0" w:firstLineChars="0"/>
              <w:jc w:val="center"/>
              <w:rPr>
                <w:rFonts w:hint="eastAsia" w:ascii="Times New Roman" w:hAnsi="Times New Roman" w:eastAsia="宋体" w:cs="Times New Roman"/>
                <w:sz w:val="18"/>
                <w:lang w:val="en-US" w:eastAsia="zh-CN"/>
              </w:rPr>
            </w:pPr>
            <w:r>
              <w:rPr>
                <w:rFonts w:hint="eastAsia"/>
                <w:lang w:val="en-US" w:eastAsia="zh-CN"/>
              </w:rPr>
              <w:t>13</w:t>
            </w:r>
          </w:p>
        </w:tc>
        <w:tc>
          <w:tcPr>
            <w:tcW w:w="1421" w:type="dxa"/>
            <w:vMerge w:val="continue"/>
            <w:vAlign w:val="center"/>
          </w:tcPr>
          <w:p w14:paraId="4BD57A1E">
            <w:pPr>
              <w:pStyle w:val="180"/>
              <w:bidi w:val="0"/>
              <w:spacing w:line="240" w:lineRule="auto"/>
              <w:jc w:val="center"/>
              <w:rPr>
                <w:rFonts w:hint="eastAsia"/>
                <w:lang w:val="en-US" w:eastAsia="zh-CN"/>
              </w:rPr>
            </w:pPr>
          </w:p>
        </w:tc>
        <w:tc>
          <w:tcPr>
            <w:tcW w:w="3372" w:type="dxa"/>
            <w:tcBorders>
              <w:bottom w:val="single" w:color="auto" w:sz="8" w:space="0"/>
            </w:tcBorders>
            <w:shd w:val="clear" w:color="auto" w:fill="auto"/>
            <w:vAlign w:val="center"/>
          </w:tcPr>
          <w:p w14:paraId="3FD0F945">
            <w:pP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存量低效用地再开发重点区域</w:t>
            </w:r>
          </w:p>
        </w:tc>
        <w:tc>
          <w:tcPr>
            <w:tcW w:w="614" w:type="dxa"/>
            <w:tcBorders>
              <w:bottom w:val="single" w:color="auto" w:sz="8" w:space="0"/>
            </w:tcBorders>
            <w:shd w:val="clear" w:color="auto" w:fill="auto"/>
            <w:vAlign w:val="center"/>
          </w:tcPr>
          <w:p w14:paraId="56A7564A">
            <w:pPr>
              <w:ind w:left="720" w:leftChars="0" w:hanging="720" w:hangingChars="400"/>
              <w:jc w:val="center"/>
              <w:rPr>
                <w:rFonts w:hint="eastAsia" w:ascii="Times New Roman" w:hAnsi="Times New Roman" w:eastAsia="宋体" w:cs="Times New Roman"/>
                <w:color w:val="auto"/>
                <w:kern w:val="2"/>
                <w:sz w:val="18"/>
                <w:szCs w:val="18"/>
                <w:lang w:val="en-US" w:eastAsia="zh-CN" w:bidi="ar-SA"/>
              </w:rPr>
            </w:pPr>
            <w:r>
              <w:rPr>
                <w:rFonts w:ascii="Times New Roman" w:hAnsi="Times New Roman" w:cs="Times New Roman"/>
                <w:color w:val="auto"/>
                <w:sz w:val="18"/>
                <w:szCs w:val="18"/>
              </w:rPr>
              <w:t>面</w:t>
            </w:r>
          </w:p>
        </w:tc>
        <w:tc>
          <w:tcPr>
            <w:tcW w:w="1928" w:type="dxa"/>
            <w:tcBorders>
              <w:bottom w:val="single" w:color="auto" w:sz="8" w:space="0"/>
            </w:tcBorders>
            <w:shd w:val="clear" w:color="auto" w:fill="auto"/>
            <w:vAlign w:val="center"/>
          </w:tcPr>
          <w:p w14:paraId="23C0A94C">
            <w:pP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CLDXYDZKFZDQY</w:t>
            </w:r>
          </w:p>
        </w:tc>
        <w:tc>
          <w:tcPr>
            <w:tcW w:w="829" w:type="dxa"/>
            <w:tcBorders>
              <w:bottom w:val="single" w:color="auto" w:sz="8" w:space="0"/>
            </w:tcBorders>
            <w:shd w:val="clear" w:color="auto" w:fill="auto"/>
            <w:vAlign w:val="center"/>
          </w:tcPr>
          <w:p w14:paraId="3DD59BF2">
            <w:pPr>
              <w:ind w:left="720" w:leftChars="0" w:hanging="720" w:hangingChars="400"/>
              <w:jc w:val="center"/>
              <w:rPr>
                <w:rFonts w:hint="eastAsia" w:ascii="Times New Roman" w:hAnsi="Times New Roman" w:cs="Times New Roman"/>
                <w:color w:val="auto"/>
                <w:sz w:val="18"/>
                <w:szCs w:val="18"/>
                <w:lang w:val="en-US" w:eastAsia="zh-CN"/>
              </w:rPr>
            </w:pPr>
            <w:r>
              <w:rPr>
                <w:rFonts w:ascii="Times New Roman" w:hAnsi="Times New Roman" w:cs="Times New Roman"/>
                <w:color w:val="auto"/>
                <w:sz w:val="18"/>
                <w:szCs w:val="18"/>
              </w:rPr>
              <w:t>O</w:t>
            </w:r>
          </w:p>
        </w:tc>
        <w:tc>
          <w:tcPr>
            <w:tcW w:w="745" w:type="dxa"/>
            <w:tcBorders>
              <w:bottom w:val="single" w:color="auto" w:sz="8" w:space="0"/>
            </w:tcBorders>
            <w:vAlign w:val="center"/>
          </w:tcPr>
          <w:p w14:paraId="5036CD03">
            <w:pPr>
              <w:pStyle w:val="180"/>
              <w:bidi w:val="0"/>
              <w:spacing w:line="240" w:lineRule="auto"/>
              <w:jc w:val="center"/>
              <w:rPr>
                <w:rFonts w:hint="eastAsia"/>
                <w:lang w:val="en-US" w:eastAsia="zh-CN"/>
              </w:rPr>
            </w:pPr>
          </w:p>
        </w:tc>
      </w:tr>
      <w:tr w14:paraId="4E29E3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5" w:type="dxa"/>
            <w:tcBorders>
              <w:bottom w:val="single" w:color="auto" w:sz="8" w:space="0"/>
            </w:tcBorders>
            <w:shd w:val="clear" w:color="auto" w:fill="auto"/>
            <w:vAlign w:val="center"/>
          </w:tcPr>
          <w:p w14:paraId="559AFE87">
            <w:pPr>
              <w:pStyle w:val="180"/>
              <w:bidi w:val="0"/>
              <w:spacing w:line="240" w:lineRule="auto"/>
              <w:ind w:firstLine="0" w:firstLineChars="0"/>
              <w:jc w:val="center"/>
              <w:rPr>
                <w:rFonts w:hint="default" w:ascii="Times New Roman" w:hAnsi="Times New Roman" w:eastAsia="宋体" w:cs="Times New Roman"/>
                <w:sz w:val="18"/>
                <w:lang w:val="en-US" w:eastAsia="zh-CN"/>
              </w:rPr>
            </w:pPr>
            <w:r>
              <w:rPr>
                <w:rFonts w:hint="eastAsia"/>
                <w:lang w:val="en-US" w:eastAsia="zh-CN"/>
              </w:rPr>
              <w:t>14</w:t>
            </w:r>
          </w:p>
        </w:tc>
        <w:tc>
          <w:tcPr>
            <w:tcW w:w="1421" w:type="dxa"/>
            <w:vMerge w:val="continue"/>
            <w:vAlign w:val="center"/>
          </w:tcPr>
          <w:p w14:paraId="62432E0B">
            <w:pPr>
              <w:pStyle w:val="180"/>
              <w:bidi w:val="0"/>
              <w:spacing w:line="240" w:lineRule="auto"/>
              <w:jc w:val="center"/>
              <w:rPr>
                <w:rFonts w:hint="eastAsia"/>
                <w:lang w:val="en-US" w:eastAsia="zh-CN"/>
              </w:rPr>
            </w:pPr>
          </w:p>
        </w:tc>
        <w:tc>
          <w:tcPr>
            <w:tcW w:w="3372" w:type="dxa"/>
            <w:tcBorders>
              <w:bottom w:val="single" w:color="auto" w:sz="8" w:space="0"/>
            </w:tcBorders>
            <w:shd w:val="clear" w:color="auto" w:fill="auto"/>
            <w:vAlign w:val="center"/>
          </w:tcPr>
          <w:p w14:paraId="1968818C">
            <w:pP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规划分区</w:t>
            </w:r>
          </w:p>
        </w:tc>
        <w:tc>
          <w:tcPr>
            <w:tcW w:w="614" w:type="dxa"/>
            <w:tcBorders>
              <w:bottom w:val="single" w:color="auto" w:sz="8" w:space="0"/>
            </w:tcBorders>
            <w:shd w:val="clear" w:color="auto" w:fill="auto"/>
            <w:vAlign w:val="center"/>
          </w:tcPr>
          <w:p w14:paraId="6377A0C7">
            <w:pPr>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面</w:t>
            </w:r>
          </w:p>
        </w:tc>
        <w:tc>
          <w:tcPr>
            <w:tcW w:w="1928" w:type="dxa"/>
            <w:tcBorders>
              <w:bottom w:val="single" w:color="auto" w:sz="8" w:space="0"/>
            </w:tcBorders>
            <w:shd w:val="clear" w:color="auto" w:fill="auto"/>
            <w:vAlign w:val="center"/>
          </w:tcPr>
          <w:p w14:paraId="37349117">
            <w:pP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GHFQ</w:t>
            </w:r>
          </w:p>
        </w:tc>
        <w:tc>
          <w:tcPr>
            <w:tcW w:w="829" w:type="dxa"/>
            <w:tcBorders>
              <w:bottom w:val="single" w:color="auto" w:sz="8" w:space="0"/>
            </w:tcBorders>
            <w:shd w:val="clear" w:color="auto" w:fill="auto"/>
            <w:vAlign w:val="center"/>
          </w:tcPr>
          <w:p w14:paraId="052439AC">
            <w:pPr>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M</w:t>
            </w:r>
          </w:p>
        </w:tc>
        <w:tc>
          <w:tcPr>
            <w:tcW w:w="745" w:type="dxa"/>
            <w:tcBorders>
              <w:bottom w:val="single" w:color="auto" w:sz="8" w:space="0"/>
            </w:tcBorders>
            <w:vAlign w:val="center"/>
          </w:tcPr>
          <w:p w14:paraId="1650501A">
            <w:pPr>
              <w:pStyle w:val="180"/>
              <w:bidi w:val="0"/>
              <w:spacing w:line="240" w:lineRule="auto"/>
              <w:jc w:val="center"/>
              <w:rPr>
                <w:rFonts w:hint="eastAsia"/>
                <w:lang w:val="en-US" w:eastAsia="zh-CN"/>
              </w:rPr>
            </w:pPr>
          </w:p>
        </w:tc>
      </w:tr>
      <w:tr w14:paraId="643446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5" w:type="dxa"/>
            <w:tcBorders>
              <w:bottom w:val="single" w:color="auto" w:sz="8" w:space="0"/>
            </w:tcBorders>
            <w:shd w:val="clear" w:color="auto" w:fill="auto"/>
            <w:vAlign w:val="center"/>
          </w:tcPr>
          <w:p w14:paraId="3597FEC9">
            <w:pPr>
              <w:pStyle w:val="180"/>
              <w:bidi w:val="0"/>
              <w:spacing w:line="240" w:lineRule="auto"/>
              <w:ind w:firstLine="0" w:firstLineChars="0"/>
              <w:jc w:val="center"/>
              <w:rPr>
                <w:rFonts w:hint="default" w:ascii="Times New Roman" w:hAnsi="Times New Roman" w:eastAsia="宋体" w:cs="Times New Roman"/>
                <w:sz w:val="18"/>
                <w:lang w:val="en-US" w:eastAsia="zh-CN"/>
              </w:rPr>
            </w:pPr>
            <w:r>
              <w:rPr>
                <w:rFonts w:hint="eastAsia"/>
                <w:lang w:val="en-US" w:eastAsia="zh-CN"/>
              </w:rPr>
              <w:t>15</w:t>
            </w:r>
          </w:p>
        </w:tc>
        <w:tc>
          <w:tcPr>
            <w:tcW w:w="1421" w:type="dxa"/>
            <w:vMerge w:val="continue"/>
            <w:vAlign w:val="center"/>
          </w:tcPr>
          <w:p w14:paraId="50829C77">
            <w:pPr>
              <w:pStyle w:val="180"/>
              <w:bidi w:val="0"/>
              <w:spacing w:line="240" w:lineRule="auto"/>
              <w:jc w:val="center"/>
              <w:rPr>
                <w:rFonts w:hint="eastAsia"/>
                <w:lang w:val="en-US" w:eastAsia="zh-CN"/>
              </w:rPr>
            </w:pPr>
          </w:p>
        </w:tc>
        <w:tc>
          <w:tcPr>
            <w:tcW w:w="3372" w:type="dxa"/>
            <w:tcBorders>
              <w:bottom w:val="single" w:color="auto" w:sz="8" w:space="0"/>
            </w:tcBorders>
            <w:shd w:val="clear" w:color="auto" w:fill="auto"/>
            <w:vAlign w:val="center"/>
          </w:tcPr>
          <w:p w14:paraId="6B60DF47">
            <w:pP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规划用地用海</w:t>
            </w:r>
          </w:p>
        </w:tc>
        <w:tc>
          <w:tcPr>
            <w:tcW w:w="614" w:type="dxa"/>
            <w:tcBorders>
              <w:bottom w:val="single" w:color="auto" w:sz="8" w:space="0"/>
            </w:tcBorders>
            <w:shd w:val="clear" w:color="auto" w:fill="auto"/>
            <w:vAlign w:val="center"/>
          </w:tcPr>
          <w:p w14:paraId="74190720">
            <w:pPr>
              <w:ind w:left="720" w:leftChars="0" w:hanging="720" w:hangingChars="400"/>
              <w:jc w:val="center"/>
              <w:rPr>
                <w:rFonts w:hint="eastAsia" w:ascii="Times New Roman" w:hAnsi="Times New Roman" w:eastAsia="宋体" w:cs="Times New Roman"/>
                <w:color w:val="auto"/>
                <w:kern w:val="2"/>
                <w:sz w:val="18"/>
                <w:szCs w:val="18"/>
                <w:lang w:val="en-US" w:eastAsia="zh-CN" w:bidi="ar-SA"/>
              </w:rPr>
            </w:pPr>
            <w:r>
              <w:rPr>
                <w:rFonts w:ascii="Times New Roman" w:hAnsi="Times New Roman" w:cs="Times New Roman"/>
                <w:color w:val="auto"/>
                <w:sz w:val="18"/>
                <w:szCs w:val="18"/>
              </w:rPr>
              <w:t>面</w:t>
            </w:r>
          </w:p>
        </w:tc>
        <w:tc>
          <w:tcPr>
            <w:tcW w:w="1928" w:type="dxa"/>
            <w:tcBorders>
              <w:bottom w:val="single" w:color="auto" w:sz="8" w:space="0"/>
            </w:tcBorders>
            <w:shd w:val="clear" w:color="auto" w:fill="auto"/>
            <w:vAlign w:val="center"/>
          </w:tcPr>
          <w:p w14:paraId="418CFF34">
            <w:pP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GHYDYH</w:t>
            </w:r>
          </w:p>
        </w:tc>
        <w:tc>
          <w:tcPr>
            <w:tcW w:w="829" w:type="dxa"/>
            <w:tcBorders>
              <w:bottom w:val="single" w:color="auto" w:sz="8" w:space="0"/>
            </w:tcBorders>
            <w:shd w:val="clear" w:color="auto" w:fill="auto"/>
            <w:vAlign w:val="center"/>
          </w:tcPr>
          <w:p w14:paraId="61D77B26">
            <w:pPr>
              <w:ind w:left="720" w:leftChars="0" w:hanging="720" w:hangingChars="400"/>
              <w:jc w:val="center"/>
              <w:rPr>
                <w:rFonts w:hint="eastAsia" w:ascii="Times New Roman" w:hAnsi="Times New Roman" w:eastAsia="宋体" w:cs="Times New Roman"/>
                <w:color w:val="auto"/>
                <w:kern w:val="2"/>
                <w:sz w:val="18"/>
                <w:szCs w:val="18"/>
                <w:lang w:val="en-US" w:eastAsia="zh-CN" w:bidi="ar-SA"/>
              </w:rPr>
            </w:pPr>
            <w:r>
              <w:rPr>
                <w:rFonts w:ascii="Times New Roman" w:hAnsi="Times New Roman" w:cs="Times New Roman"/>
                <w:color w:val="auto"/>
                <w:sz w:val="18"/>
                <w:szCs w:val="18"/>
              </w:rPr>
              <w:t>O</w:t>
            </w:r>
          </w:p>
        </w:tc>
        <w:tc>
          <w:tcPr>
            <w:tcW w:w="745" w:type="dxa"/>
            <w:tcBorders>
              <w:bottom w:val="single" w:color="auto" w:sz="8" w:space="0"/>
            </w:tcBorders>
            <w:vAlign w:val="center"/>
          </w:tcPr>
          <w:p w14:paraId="4CD10EC0">
            <w:pPr>
              <w:pStyle w:val="180"/>
              <w:bidi w:val="0"/>
              <w:spacing w:line="240" w:lineRule="auto"/>
              <w:jc w:val="center"/>
              <w:rPr>
                <w:rFonts w:hint="eastAsia"/>
                <w:lang w:val="en-US" w:eastAsia="zh-CN"/>
              </w:rPr>
            </w:pPr>
          </w:p>
        </w:tc>
      </w:tr>
      <w:tr w14:paraId="5575CD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5" w:type="dxa"/>
            <w:tcBorders>
              <w:bottom w:val="single" w:color="auto" w:sz="8" w:space="0"/>
            </w:tcBorders>
            <w:shd w:val="clear" w:color="auto" w:fill="auto"/>
            <w:vAlign w:val="center"/>
          </w:tcPr>
          <w:p w14:paraId="5AB75CB8">
            <w:pPr>
              <w:pStyle w:val="180"/>
              <w:bidi w:val="0"/>
              <w:spacing w:line="240" w:lineRule="auto"/>
              <w:ind w:firstLine="0" w:firstLineChars="0"/>
              <w:jc w:val="center"/>
              <w:rPr>
                <w:rFonts w:hint="default" w:ascii="Times New Roman" w:hAnsi="Times New Roman" w:eastAsia="宋体" w:cs="Times New Roman"/>
                <w:sz w:val="18"/>
                <w:lang w:val="en-US" w:eastAsia="zh-CN"/>
              </w:rPr>
            </w:pPr>
            <w:r>
              <w:rPr>
                <w:rFonts w:hint="eastAsia"/>
                <w:lang w:val="en-US" w:eastAsia="zh-CN"/>
              </w:rPr>
              <w:t>16</w:t>
            </w:r>
          </w:p>
        </w:tc>
        <w:tc>
          <w:tcPr>
            <w:tcW w:w="1421" w:type="dxa"/>
            <w:vMerge w:val="continue"/>
            <w:vAlign w:val="center"/>
          </w:tcPr>
          <w:p w14:paraId="3EFEC361">
            <w:pPr>
              <w:pStyle w:val="180"/>
              <w:bidi w:val="0"/>
              <w:spacing w:line="240" w:lineRule="auto"/>
              <w:jc w:val="center"/>
              <w:rPr>
                <w:rFonts w:hint="eastAsia"/>
                <w:lang w:val="en-US" w:eastAsia="zh-CN"/>
              </w:rPr>
            </w:pPr>
          </w:p>
        </w:tc>
        <w:tc>
          <w:tcPr>
            <w:tcW w:w="3372" w:type="dxa"/>
            <w:tcBorders>
              <w:bottom w:val="single" w:color="auto" w:sz="8" w:space="0"/>
            </w:tcBorders>
            <w:shd w:val="clear" w:color="auto" w:fill="auto"/>
            <w:vAlign w:val="center"/>
          </w:tcPr>
          <w:p w14:paraId="1EC9FC1C">
            <w:pPr>
              <w:spacing w:line="240" w:lineRule="exact"/>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防灾减灾设施（点）</w:t>
            </w:r>
          </w:p>
        </w:tc>
        <w:tc>
          <w:tcPr>
            <w:tcW w:w="614" w:type="dxa"/>
            <w:tcBorders>
              <w:bottom w:val="single" w:color="auto" w:sz="8" w:space="0"/>
            </w:tcBorders>
            <w:shd w:val="clear" w:color="auto" w:fill="auto"/>
            <w:vAlign w:val="center"/>
          </w:tcPr>
          <w:p w14:paraId="783E0DFB">
            <w:pPr>
              <w:spacing w:line="240" w:lineRule="exact"/>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点</w:t>
            </w:r>
          </w:p>
        </w:tc>
        <w:tc>
          <w:tcPr>
            <w:tcW w:w="1928" w:type="dxa"/>
            <w:tcBorders>
              <w:bottom w:val="single" w:color="auto" w:sz="8" w:space="0"/>
            </w:tcBorders>
            <w:shd w:val="clear" w:color="auto" w:fill="auto"/>
            <w:vAlign w:val="center"/>
          </w:tcPr>
          <w:p w14:paraId="778DC0A9">
            <w:pPr>
              <w:spacing w:line="240" w:lineRule="exact"/>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FZJZSSD</w:t>
            </w:r>
          </w:p>
        </w:tc>
        <w:tc>
          <w:tcPr>
            <w:tcW w:w="829" w:type="dxa"/>
            <w:tcBorders>
              <w:bottom w:val="single" w:color="auto" w:sz="8" w:space="0"/>
            </w:tcBorders>
            <w:shd w:val="clear" w:color="auto" w:fill="auto"/>
            <w:vAlign w:val="center"/>
          </w:tcPr>
          <w:p w14:paraId="71EA9B50">
            <w:pPr>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M</w:t>
            </w:r>
          </w:p>
        </w:tc>
        <w:tc>
          <w:tcPr>
            <w:tcW w:w="745" w:type="dxa"/>
            <w:tcBorders>
              <w:bottom w:val="single" w:color="auto" w:sz="8" w:space="0"/>
            </w:tcBorders>
            <w:vAlign w:val="center"/>
          </w:tcPr>
          <w:p w14:paraId="3658FCEF">
            <w:pPr>
              <w:pStyle w:val="180"/>
              <w:bidi w:val="0"/>
              <w:spacing w:line="240" w:lineRule="auto"/>
              <w:jc w:val="center"/>
              <w:rPr>
                <w:rFonts w:hint="eastAsia"/>
                <w:lang w:val="en-US" w:eastAsia="zh-CN"/>
              </w:rPr>
            </w:pPr>
          </w:p>
        </w:tc>
      </w:tr>
      <w:tr w14:paraId="4096D2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5" w:type="dxa"/>
            <w:tcBorders>
              <w:bottom w:val="single" w:color="auto" w:sz="8" w:space="0"/>
            </w:tcBorders>
            <w:shd w:val="clear" w:color="auto" w:fill="auto"/>
            <w:vAlign w:val="center"/>
          </w:tcPr>
          <w:p w14:paraId="54E2BF51">
            <w:pPr>
              <w:pStyle w:val="180"/>
              <w:bidi w:val="0"/>
              <w:spacing w:line="240" w:lineRule="auto"/>
              <w:ind w:firstLine="0" w:firstLineChars="0"/>
              <w:jc w:val="center"/>
              <w:rPr>
                <w:rFonts w:hint="default" w:ascii="Times New Roman" w:hAnsi="Times New Roman" w:eastAsia="宋体" w:cs="Times New Roman"/>
                <w:sz w:val="18"/>
                <w:lang w:val="en-US" w:eastAsia="zh-CN"/>
              </w:rPr>
            </w:pPr>
            <w:r>
              <w:rPr>
                <w:rFonts w:hint="eastAsia"/>
                <w:lang w:val="en-US" w:eastAsia="zh-CN"/>
              </w:rPr>
              <w:t>17</w:t>
            </w:r>
          </w:p>
        </w:tc>
        <w:tc>
          <w:tcPr>
            <w:tcW w:w="1421" w:type="dxa"/>
            <w:vMerge w:val="continue"/>
            <w:vAlign w:val="center"/>
          </w:tcPr>
          <w:p w14:paraId="7AC04F22">
            <w:pPr>
              <w:pStyle w:val="180"/>
              <w:bidi w:val="0"/>
              <w:spacing w:line="240" w:lineRule="auto"/>
              <w:jc w:val="center"/>
              <w:rPr>
                <w:rFonts w:hint="eastAsia"/>
                <w:lang w:val="en-US" w:eastAsia="zh-CN"/>
              </w:rPr>
            </w:pPr>
          </w:p>
        </w:tc>
        <w:tc>
          <w:tcPr>
            <w:tcW w:w="3372" w:type="dxa"/>
            <w:tcBorders>
              <w:bottom w:val="single" w:color="auto" w:sz="8" w:space="0"/>
            </w:tcBorders>
            <w:shd w:val="clear" w:color="auto" w:fill="auto"/>
            <w:vAlign w:val="center"/>
          </w:tcPr>
          <w:p w14:paraId="4AB4D5CE">
            <w:pPr>
              <w:spacing w:line="240" w:lineRule="exact"/>
              <w:rPr>
                <w:rFonts w:hint="eastAsia" w:ascii="Times New Roman" w:hAnsi="Times New Roman" w:cs="Times New Roman" w:eastAsiaTheme="minorEastAsia"/>
                <w:strike w:val="0"/>
                <w:dstrike w:val="0"/>
                <w:color w:val="auto"/>
                <w:kern w:val="2"/>
                <w:sz w:val="18"/>
                <w:szCs w:val="18"/>
                <w:lang w:val="en-US" w:eastAsia="zh-CN" w:bidi="ar-SA"/>
              </w:rPr>
            </w:pPr>
            <w:r>
              <w:rPr>
                <w:rFonts w:hint="eastAsia" w:ascii="Times New Roman" w:hAnsi="Times New Roman" w:cs="Times New Roman"/>
                <w:strike w:val="0"/>
                <w:dstrike w:val="0"/>
                <w:color w:val="auto"/>
                <w:sz w:val="18"/>
                <w:szCs w:val="18"/>
              </w:rPr>
              <w:t>防灾减灾设施（线）</w:t>
            </w:r>
          </w:p>
        </w:tc>
        <w:tc>
          <w:tcPr>
            <w:tcW w:w="614" w:type="dxa"/>
            <w:tcBorders>
              <w:bottom w:val="single" w:color="auto" w:sz="8" w:space="0"/>
            </w:tcBorders>
            <w:shd w:val="clear" w:color="auto" w:fill="auto"/>
            <w:vAlign w:val="center"/>
          </w:tcPr>
          <w:p w14:paraId="3DE62106">
            <w:pPr>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线</w:t>
            </w:r>
          </w:p>
        </w:tc>
        <w:tc>
          <w:tcPr>
            <w:tcW w:w="1928" w:type="dxa"/>
            <w:tcBorders>
              <w:bottom w:val="single" w:color="auto" w:sz="8" w:space="0"/>
            </w:tcBorders>
            <w:shd w:val="clear" w:color="auto" w:fill="auto"/>
            <w:vAlign w:val="center"/>
          </w:tcPr>
          <w:p w14:paraId="1F2B2E7A">
            <w:pPr>
              <w:spacing w:line="240" w:lineRule="exact"/>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FZJZSSX</w:t>
            </w:r>
          </w:p>
        </w:tc>
        <w:tc>
          <w:tcPr>
            <w:tcW w:w="829" w:type="dxa"/>
            <w:tcBorders>
              <w:bottom w:val="single" w:color="auto" w:sz="8" w:space="0"/>
            </w:tcBorders>
            <w:shd w:val="clear" w:color="auto" w:fill="auto"/>
            <w:vAlign w:val="center"/>
          </w:tcPr>
          <w:p w14:paraId="1269253D">
            <w:pPr>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O</w:t>
            </w:r>
          </w:p>
        </w:tc>
        <w:tc>
          <w:tcPr>
            <w:tcW w:w="745" w:type="dxa"/>
            <w:tcBorders>
              <w:bottom w:val="single" w:color="auto" w:sz="8" w:space="0"/>
            </w:tcBorders>
            <w:vAlign w:val="center"/>
          </w:tcPr>
          <w:p w14:paraId="6429C6F6">
            <w:pPr>
              <w:pStyle w:val="180"/>
              <w:bidi w:val="0"/>
              <w:spacing w:line="240" w:lineRule="auto"/>
              <w:jc w:val="center"/>
              <w:rPr>
                <w:rFonts w:hint="eastAsia"/>
                <w:lang w:val="en-US" w:eastAsia="zh-CN"/>
              </w:rPr>
            </w:pPr>
          </w:p>
        </w:tc>
      </w:tr>
      <w:tr w14:paraId="73133B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5" w:type="dxa"/>
            <w:tcBorders>
              <w:bottom w:val="single" w:color="auto" w:sz="8" w:space="0"/>
            </w:tcBorders>
            <w:shd w:val="clear" w:color="auto" w:fill="auto"/>
            <w:vAlign w:val="center"/>
          </w:tcPr>
          <w:p w14:paraId="6412E73B">
            <w:pPr>
              <w:pStyle w:val="180"/>
              <w:bidi w:val="0"/>
              <w:spacing w:line="240" w:lineRule="auto"/>
              <w:ind w:firstLine="0" w:firstLineChars="0"/>
              <w:jc w:val="center"/>
              <w:rPr>
                <w:rFonts w:hint="default" w:ascii="Times New Roman" w:hAnsi="Times New Roman" w:eastAsia="宋体" w:cs="Times New Roman"/>
                <w:sz w:val="18"/>
                <w:lang w:val="en-US" w:eastAsia="zh-CN"/>
              </w:rPr>
            </w:pPr>
            <w:r>
              <w:rPr>
                <w:rFonts w:hint="eastAsia"/>
                <w:lang w:val="en-US" w:eastAsia="zh-CN"/>
              </w:rPr>
              <w:t>18</w:t>
            </w:r>
          </w:p>
        </w:tc>
        <w:tc>
          <w:tcPr>
            <w:tcW w:w="1421" w:type="dxa"/>
            <w:vMerge w:val="continue"/>
            <w:vAlign w:val="center"/>
          </w:tcPr>
          <w:p w14:paraId="197ED0B9">
            <w:pPr>
              <w:pStyle w:val="180"/>
              <w:bidi w:val="0"/>
              <w:spacing w:line="240" w:lineRule="auto"/>
              <w:jc w:val="center"/>
              <w:rPr>
                <w:rFonts w:hint="eastAsia"/>
                <w:lang w:val="en-US" w:eastAsia="zh-CN"/>
              </w:rPr>
            </w:pPr>
          </w:p>
        </w:tc>
        <w:tc>
          <w:tcPr>
            <w:tcW w:w="3372" w:type="dxa"/>
            <w:tcBorders>
              <w:bottom w:val="single" w:color="auto" w:sz="8" w:space="0"/>
            </w:tcBorders>
            <w:shd w:val="clear" w:color="auto" w:fill="auto"/>
            <w:vAlign w:val="center"/>
          </w:tcPr>
          <w:p w14:paraId="0FDA6841">
            <w:pPr>
              <w:spacing w:line="240" w:lineRule="exact"/>
              <w:rPr>
                <w:rFonts w:hint="eastAsia" w:ascii="Times New Roman" w:hAnsi="Times New Roman" w:cs="Times New Roman" w:eastAsiaTheme="minorEastAsia"/>
                <w:strike w:val="0"/>
                <w:dstrike w:val="0"/>
                <w:color w:val="auto"/>
                <w:kern w:val="2"/>
                <w:sz w:val="18"/>
                <w:szCs w:val="18"/>
                <w:lang w:val="en-US" w:eastAsia="zh-CN" w:bidi="ar-SA"/>
              </w:rPr>
            </w:pPr>
            <w:r>
              <w:rPr>
                <w:rFonts w:hint="eastAsia" w:ascii="Times New Roman" w:hAnsi="Times New Roman" w:cs="Times New Roman"/>
                <w:strike w:val="0"/>
                <w:dstrike w:val="0"/>
                <w:color w:val="auto"/>
                <w:sz w:val="18"/>
                <w:szCs w:val="18"/>
              </w:rPr>
              <w:t>防灾减灾设施（面）</w:t>
            </w:r>
          </w:p>
        </w:tc>
        <w:tc>
          <w:tcPr>
            <w:tcW w:w="614" w:type="dxa"/>
            <w:tcBorders>
              <w:bottom w:val="single" w:color="auto" w:sz="8" w:space="0"/>
            </w:tcBorders>
            <w:shd w:val="clear" w:color="auto" w:fill="auto"/>
            <w:vAlign w:val="center"/>
          </w:tcPr>
          <w:p w14:paraId="1B0DB1AF">
            <w:pPr>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面</w:t>
            </w:r>
          </w:p>
        </w:tc>
        <w:tc>
          <w:tcPr>
            <w:tcW w:w="1928" w:type="dxa"/>
            <w:tcBorders>
              <w:bottom w:val="single" w:color="auto" w:sz="8" w:space="0"/>
            </w:tcBorders>
            <w:shd w:val="clear" w:color="auto" w:fill="auto"/>
            <w:vAlign w:val="center"/>
          </w:tcPr>
          <w:p w14:paraId="7CDA51D5">
            <w:pPr>
              <w:spacing w:line="240" w:lineRule="exact"/>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FZJZSSM</w:t>
            </w:r>
          </w:p>
        </w:tc>
        <w:tc>
          <w:tcPr>
            <w:tcW w:w="829" w:type="dxa"/>
            <w:tcBorders>
              <w:bottom w:val="single" w:color="auto" w:sz="8" w:space="0"/>
            </w:tcBorders>
            <w:shd w:val="clear" w:color="auto" w:fill="auto"/>
            <w:vAlign w:val="center"/>
          </w:tcPr>
          <w:p w14:paraId="46E1103F">
            <w:pPr>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O</w:t>
            </w:r>
          </w:p>
        </w:tc>
        <w:tc>
          <w:tcPr>
            <w:tcW w:w="745" w:type="dxa"/>
            <w:tcBorders>
              <w:bottom w:val="single" w:color="auto" w:sz="8" w:space="0"/>
            </w:tcBorders>
            <w:vAlign w:val="center"/>
          </w:tcPr>
          <w:p w14:paraId="48CBC5E2">
            <w:pPr>
              <w:pStyle w:val="180"/>
              <w:bidi w:val="0"/>
              <w:spacing w:line="240" w:lineRule="auto"/>
              <w:jc w:val="center"/>
              <w:rPr>
                <w:rFonts w:hint="eastAsia"/>
                <w:lang w:val="en-US" w:eastAsia="zh-CN"/>
              </w:rPr>
            </w:pPr>
          </w:p>
        </w:tc>
      </w:tr>
      <w:tr w14:paraId="5169A9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5" w:type="dxa"/>
            <w:tcBorders>
              <w:bottom w:val="single" w:color="auto" w:sz="8" w:space="0"/>
            </w:tcBorders>
            <w:shd w:val="clear" w:color="auto" w:fill="auto"/>
            <w:vAlign w:val="center"/>
          </w:tcPr>
          <w:p w14:paraId="0F295D1D">
            <w:pPr>
              <w:pStyle w:val="180"/>
              <w:bidi w:val="0"/>
              <w:spacing w:line="240" w:lineRule="auto"/>
              <w:ind w:firstLine="0" w:firstLineChars="0"/>
              <w:jc w:val="center"/>
              <w:rPr>
                <w:rFonts w:hint="default" w:ascii="Times New Roman" w:hAnsi="Times New Roman" w:eastAsia="宋体" w:cs="Times New Roman"/>
                <w:sz w:val="18"/>
                <w:lang w:val="en-US" w:eastAsia="zh-CN"/>
              </w:rPr>
            </w:pPr>
            <w:r>
              <w:rPr>
                <w:rFonts w:hint="eastAsia"/>
                <w:lang w:val="en-US" w:eastAsia="zh-CN"/>
              </w:rPr>
              <w:t>19</w:t>
            </w:r>
          </w:p>
        </w:tc>
        <w:tc>
          <w:tcPr>
            <w:tcW w:w="1421" w:type="dxa"/>
            <w:vMerge w:val="continue"/>
            <w:vAlign w:val="center"/>
          </w:tcPr>
          <w:p w14:paraId="18380B02">
            <w:pPr>
              <w:pStyle w:val="180"/>
              <w:bidi w:val="0"/>
              <w:spacing w:line="240" w:lineRule="auto"/>
              <w:jc w:val="center"/>
              <w:rPr>
                <w:rFonts w:hint="eastAsia"/>
                <w:lang w:val="en-US" w:eastAsia="zh-CN"/>
              </w:rPr>
            </w:pPr>
          </w:p>
        </w:tc>
        <w:tc>
          <w:tcPr>
            <w:tcW w:w="3372" w:type="dxa"/>
            <w:tcBorders>
              <w:bottom w:val="single" w:color="auto" w:sz="8" w:space="0"/>
            </w:tcBorders>
            <w:shd w:val="clear" w:color="auto" w:fill="auto"/>
            <w:vAlign w:val="center"/>
          </w:tcPr>
          <w:p w14:paraId="79D457D4">
            <w:pPr>
              <w:spacing w:line="240" w:lineRule="exact"/>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灾害风险区</w:t>
            </w:r>
          </w:p>
        </w:tc>
        <w:tc>
          <w:tcPr>
            <w:tcW w:w="614" w:type="dxa"/>
            <w:tcBorders>
              <w:bottom w:val="single" w:color="auto" w:sz="8" w:space="0"/>
            </w:tcBorders>
            <w:shd w:val="clear" w:color="auto" w:fill="auto"/>
            <w:vAlign w:val="center"/>
          </w:tcPr>
          <w:p w14:paraId="4288AEA4">
            <w:pPr>
              <w:spacing w:line="240" w:lineRule="exact"/>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面</w:t>
            </w:r>
          </w:p>
        </w:tc>
        <w:tc>
          <w:tcPr>
            <w:tcW w:w="1928" w:type="dxa"/>
            <w:tcBorders>
              <w:bottom w:val="single" w:color="auto" w:sz="8" w:space="0"/>
            </w:tcBorders>
            <w:shd w:val="clear" w:color="auto" w:fill="auto"/>
            <w:vAlign w:val="center"/>
          </w:tcPr>
          <w:p w14:paraId="41094AF7">
            <w:pPr>
              <w:spacing w:line="240" w:lineRule="exact"/>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ZHFXQ</w:t>
            </w:r>
          </w:p>
        </w:tc>
        <w:tc>
          <w:tcPr>
            <w:tcW w:w="829" w:type="dxa"/>
            <w:tcBorders>
              <w:bottom w:val="single" w:color="auto" w:sz="8" w:space="0"/>
            </w:tcBorders>
            <w:shd w:val="clear" w:color="auto" w:fill="auto"/>
            <w:vAlign w:val="center"/>
          </w:tcPr>
          <w:p w14:paraId="7081463F">
            <w:pPr>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C</w:t>
            </w:r>
          </w:p>
        </w:tc>
        <w:tc>
          <w:tcPr>
            <w:tcW w:w="745" w:type="dxa"/>
            <w:tcBorders>
              <w:bottom w:val="single" w:color="auto" w:sz="8" w:space="0"/>
            </w:tcBorders>
            <w:vAlign w:val="center"/>
          </w:tcPr>
          <w:p w14:paraId="57789D87">
            <w:pPr>
              <w:pStyle w:val="180"/>
              <w:bidi w:val="0"/>
              <w:spacing w:line="240" w:lineRule="auto"/>
              <w:jc w:val="center"/>
              <w:rPr>
                <w:rFonts w:hint="eastAsia"/>
                <w:lang w:val="en-US" w:eastAsia="zh-CN"/>
              </w:rPr>
            </w:pPr>
          </w:p>
        </w:tc>
      </w:tr>
      <w:tr w14:paraId="17B1FC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5" w:type="dxa"/>
            <w:tcBorders>
              <w:bottom w:val="single" w:color="auto" w:sz="8" w:space="0"/>
            </w:tcBorders>
            <w:shd w:val="clear" w:color="auto" w:fill="auto"/>
            <w:vAlign w:val="center"/>
          </w:tcPr>
          <w:p w14:paraId="069119FC">
            <w:pPr>
              <w:pStyle w:val="180"/>
              <w:bidi w:val="0"/>
              <w:spacing w:line="240" w:lineRule="auto"/>
              <w:ind w:firstLine="0" w:firstLineChars="0"/>
              <w:jc w:val="center"/>
              <w:rPr>
                <w:rFonts w:hint="default" w:ascii="Times New Roman" w:hAnsi="Times New Roman" w:eastAsia="宋体" w:cs="Times New Roman"/>
                <w:sz w:val="18"/>
                <w:lang w:val="en-US" w:eastAsia="zh-CN"/>
              </w:rPr>
            </w:pPr>
            <w:r>
              <w:rPr>
                <w:rFonts w:hint="eastAsia"/>
                <w:lang w:val="en-US" w:eastAsia="zh-CN"/>
              </w:rPr>
              <w:t>20</w:t>
            </w:r>
          </w:p>
        </w:tc>
        <w:tc>
          <w:tcPr>
            <w:tcW w:w="1421" w:type="dxa"/>
            <w:vMerge w:val="continue"/>
            <w:vAlign w:val="center"/>
          </w:tcPr>
          <w:p w14:paraId="60906CB8">
            <w:pPr>
              <w:pStyle w:val="180"/>
              <w:bidi w:val="0"/>
              <w:spacing w:line="240" w:lineRule="auto"/>
              <w:jc w:val="center"/>
              <w:rPr>
                <w:rFonts w:hint="eastAsia"/>
                <w:lang w:val="en-US" w:eastAsia="zh-CN"/>
              </w:rPr>
            </w:pPr>
          </w:p>
        </w:tc>
        <w:tc>
          <w:tcPr>
            <w:tcW w:w="3372" w:type="dxa"/>
            <w:tcBorders>
              <w:bottom w:val="single" w:color="auto" w:sz="8" w:space="0"/>
            </w:tcBorders>
            <w:shd w:val="clear" w:color="auto" w:fill="auto"/>
            <w:vAlign w:val="center"/>
          </w:tcPr>
          <w:p w14:paraId="57C85B95">
            <w:pPr>
              <w:spacing w:line="240" w:lineRule="exact"/>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重大交通基础设施（点）</w:t>
            </w:r>
          </w:p>
        </w:tc>
        <w:tc>
          <w:tcPr>
            <w:tcW w:w="614" w:type="dxa"/>
            <w:tcBorders>
              <w:bottom w:val="single" w:color="auto" w:sz="8" w:space="0"/>
            </w:tcBorders>
            <w:shd w:val="clear" w:color="auto" w:fill="auto"/>
            <w:vAlign w:val="center"/>
          </w:tcPr>
          <w:p w14:paraId="7060978D">
            <w:pPr>
              <w:spacing w:line="240" w:lineRule="exact"/>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点</w:t>
            </w:r>
          </w:p>
        </w:tc>
        <w:tc>
          <w:tcPr>
            <w:tcW w:w="1928" w:type="dxa"/>
            <w:tcBorders>
              <w:bottom w:val="single" w:color="auto" w:sz="8" w:space="0"/>
            </w:tcBorders>
            <w:shd w:val="clear" w:color="auto" w:fill="auto"/>
            <w:vAlign w:val="center"/>
          </w:tcPr>
          <w:p w14:paraId="60767F21">
            <w:pPr>
              <w:spacing w:line="240" w:lineRule="exact"/>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ZDJTJCSSD</w:t>
            </w:r>
          </w:p>
        </w:tc>
        <w:tc>
          <w:tcPr>
            <w:tcW w:w="829" w:type="dxa"/>
            <w:tcBorders>
              <w:bottom w:val="single" w:color="auto" w:sz="8" w:space="0"/>
            </w:tcBorders>
            <w:shd w:val="clear" w:color="auto" w:fill="auto"/>
            <w:vAlign w:val="center"/>
          </w:tcPr>
          <w:p w14:paraId="265AAD0F">
            <w:pPr>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O</w:t>
            </w:r>
          </w:p>
        </w:tc>
        <w:tc>
          <w:tcPr>
            <w:tcW w:w="745" w:type="dxa"/>
            <w:tcBorders>
              <w:bottom w:val="single" w:color="auto" w:sz="8" w:space="0"/>
            </w:tcBorders>
            <w:vAlign w:val="center"/>
          </w:tcPr>
          <w:p w14:paraId="094D78AB">
            <w:pPr>
              <w:pStyle w:val="180"/>
              <w:bidi w:val="0"/>
              <w:spacing w:line="240" w:lineRule="auto"/>
              <w:jc w:val="center"/>
              <w:rPr>
                <w:rFonts w:hint="eastAsia"/>
                <w:lang w:val="en-US" w:eastAsia="zh-CN"/>
              </w:rPr>
            </w:pPr>
          </w:p>
        </w:tc>
      </w:tr>
      <w:tr w14:paraId="635BAF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5" w:type="dxa"/>
            <w:tcBorders>
              <w:bottom w:val="single" w:color="auto" w:sz="8" w:space="0"/>
            </w:tcBorders>
            <w:shd w:val="clear" w:color="auto" w:fill="auto"/>
            <w:vAlign w:val="center"/>
          </w:tcPr>
          <w:p w14:paraId="4AA0F620">
            <w:pPr>
              <w:pStyle w:val="180"/>
              <w:bidi w:val="0"/>
              <w:spacing w:line="240" w:lineRule="auto"/>
              <w:ind w:firstLine="0" w:firstLineChars="0"/>
              <w:jc w:val="center"/>
              <w:rPr>
                <w:rFonts w:hint="default" w:ascii="Times New Roman" w:hAnsi="Times New Roman" w:eastAsia="宋体" w:cs="Times New Roman"/>
                <w:sz w:val="18"/>
                <w:lang w:val="en-US" w:eastAsia="zh-CN"/>
              </w:rPr>
            </w:pPr>
            <w:r>
              <w:rPr>
                <w:rFonts w:hint="eastAsia"/>
                <w:lang w:val="en-US" w:eastAsia="zh-CN"/>
              </w:rPr>
              <w:t>21</w:t>
            </w:r>
          </w:p>
        </w:tc>
        <w:tc>
          <w:tcPr>
            <w:tcW w:w="1421" w:type="dxa"/>
            <w:vMerge w:val="continue"/>
            <w:vAlign w:val="center"/>
          </w:tcPr>
          <w:p w14:paraId="79D20659">
            <w:pPr>
              <w:pStyle w:val="180"/>
              <w:bidi w:val="0"/>
              <w:spacing w:line="240" w:lineRule="auto"/>
              <w:jc w:val="center"/>
              <w:rPr>
                <w:rFonts w:hint="eastAsia"/>
                <w:lang w:val="en-US" w:eastAsia="zh-CN"/>
              </w:rPr>
            </w:pPr>
          </w:p>
        </w:tc>
        <w:tc>
          <w:tcPr>
            <w:tcW w:w="3372" w:type="dxa"/>
            <w:tcBorders>
              <w:bottom w:val="single" w:color="auto" w:sz="8" w:space="0"/>
            </w:tcBorders>
            <w:shd w:val="clear" w:color="auto" w:fill="auto"/>
            <w:vAlign w:val="center"/>
          </w:tcPr>
          <w:p w14:paraId="6646A12F">
            <w:pPr>
              <w:spacing w:line="240" w:lineRule="exact"/>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重大交通基础设施（线）</w:t>
            </w:r>
          </w:p>
        </w:tc>
        <w:tc>
          <w:tcPr>
            <w:tcW w:w="614" w:type="dxa"/>
            <w:tcBorders>
              <w:bottom w:val="single" w:color="auto" w:sz="8" w:space="0"/>
            </w:tcBorders>
            <w:shd w:val="clear" w:color="auto" w:fill="auto"/>
            <w:vAlign w:val="center"/>
          </w:tcPr>
          <w:p w14:paraId="03367A3D">
            <w:pPr>
              <w:spacing w:line="240" w:lineRule="exact"/>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线</w:t>
            </w:r>
          </w:p>
        </w:tc>
        <w:tc>
          <w:tcPr>
            <w:tcW w:w="1928" w:type="dxa"/>
            <w:tcBorders>
              <w:bottom w:val="single" w:color="auto" w:sz="8" w:space="0"/>
            </w:tcBorders>
            <w:shd w:val="clear" w:color="auto" w:fill="auto"/>
            <w:vAlign w:val="center"/>
          </w:tcPr>
          <w:p w14:paraId="3C5017ED">
            <w:pPr>
              <w:spacing w:line="240" w:lineRule="exact"/>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ZDJTJCSSX</w:t>
            </w:r>
          </w:p>
        </w:tc>
        <w:tc>
          <w:tcPr>
            <w:tcW w:w="829" w:type="dxa"/>
            <w:tcBorders>
              <w:bottom w:val="single" w:color="auto" w:sz="8" w:space="0"/>
            </w:tcBorders>
            <w:shd w:val="clear" w:color="auto" w:fill="auto"/>
            <w:vAlign w:val="center"/>
          </w:tcPr>
          <w:p w14:paraId="6F805008">
            <w:pPr>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C</w:t>
            </w:r>
          </w:p>
        </w:tc>
        <w:tc>
          <w:tcPr>
            <w:tcW w:w="745" w:type="dxa"/>
            <w:tcBorders>
              <w:bottom w:val="single" w:color="auto" w:sz="8" w:space="0"/>
            </w:tcBorders>
            <w:vAlign w:val="center"/>
          </w:tcPr>
          <w:p w14:paraId="361BA8F2">
            <w:pPr>
              <w:pStyle w:val="180"/>
              <w:bidi w:val="0"/>
              <w:spacing w:line="240" w:lineRule="auto"/>
              <w:jc w:val="center"/>
              <w:rPr>
                <w:rFonts w:hint="eastAsia"/>
                <w:lang w:val="en-US" w:eastAsia="zh-CN"/>
              </w:rPr>
            </w:pPr>
          </w:p>
        </w:tc>
      </w:tr>
      <w:tr w14:paraId="4FA9FB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5" w:type="dxa"/>
            <w:tcBorders>
              <w:bottom w:val="single" w:color="auto" w:sz="8" w:space="0"/>
            </w:tcBorders>
            <w:shd w:val="clear" w:color="auto" w:fill="auto"/>
            <w:vAlign w:val="center"/>
          </w:tcPr>
          <w:p w14:paraId="5BAB9B98">
            <w:pPr>
              <w:pStyle w:val="180"/>
              <w:bidi w:val="0"/>
              <w:spacing w:line="240" w:lineRule="auto"/>
              <w:ind w:firstLine="0" w:firstLineChars="0"/>
              <w:jc w:val="center"/>
              <w:rPr>
                <w:rFonts w:hint="default" w:ascii="Times New Roman" w:hAnsi="Times New Roman" w:eastAsia="宋体" w:cs="Times New Roman"/>
                <w:sz w:val="18"/>
                <w:lang w:val="en-US" w:eastAsia="zh-CN"/>
              </w:rPr>
            </w:pPr>
            <w:r>
              <w:rPr>
                <w:rFonts w:hint="eastAsia"/>
                <w:lang w:val="en-US" w:eastAsia="zh-CN"/>
              </w:rPr>
              <w:t>22</w:t>
            </w:r>
          </w:p>
        </w:tc>
        <w:tc>
          <w:tcPr>
            <w:tcW w:w="1421" w:type="dxa"/>
            <w:vMerge w:val="continue"/>
            <w:vAlign w:val="center"/>
          </w:tcPr>
          <w:p w14:paraId="152B8DE5">
            <w:pPr>
              <w:pStyle w:val="180"/>
              <w:bidi w:val="0"/>
              <w:spacing w:line="240" w:lineRule="auto"/>
              <w:jc w:val="center"/>
              <w:rPr>
                <w:rFonts w:hint="eastAsia"/>
                <w:lang w:val="en-US" w:eastAsia="zh-CN"/>
              </w:rPr>
            </w:pPr>
          </w:p>
        </w:tc>
        <w:tc>
          <w:tcPr>
            <w:tcW w:w="3372" w:type="dxa"/>
            <w:tcBorders>
              <w:bottom w:val="single" w:color="auto" w:sz="8" w:space="0"/>
            </w:tcBorders>
            <w:shd w:val="clear" w:color="auto" w:fill="auto"/>
            <w:vAlign w:val="center"/>
          </w:tcPr>
          <w:p w14:paraId="11751405">
            <w:pPr>
              <w:spacing w:line="240" w:lineRule="exact"/>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重大交通基础设施</w:t>
            </w:r>
          </w:p>
        </w:tc>
        <w:tc>
          <w:tcPr>
            <w:tcW w:w="614" w:type="dxa"/>
            <w:tcBorders>
              <w:bottom w:val="single" w:color="auto" w:sz="8" w:space="0"/>
            </w:tcBorders>
            <w:shd w:val="clear" w:color="auto" w:fill="auto"/>
            <w:vAlign w:val="center"/>
          </w:tcPr>
          <w:p w14:paraId="3F15966A">
            <w:pPr>
              <w:spacing w:line="240" w:lineRule="exact"/>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面</w:t>
            </w:r>
          </w:p>
        </w:tc>
        <w:tc>
          <w:tcPr>
            <w:tcW w:w="1928" w:type="dxa"/>
            <w:tcBorders>
              <w:bottom w:val="single" w:color="auto" w:sz="8" w:space="0"/>
            </w:tcBorders>
            <w:shd w:val="clear" w:color="auto" w:fill="auto"/>
            <w:vAlign w:val="center"/>
          </w:tcPr>
          <w:p w14:paraId="7F6C8D79">
            <w:pPr>
              <w:spacing w:line="240" w:lineRule="exact"/>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ZDJTJCSS</w:t>
            </w:r>
          </w:p>
        </w:tc>
        <w:tc>
          <w:tcPr>
            <w:tcW w:w="829" w:type="dxa"/>
            <w:tcBorders>
              <w:bottom w:val="single" w:color="auto" w:sz="8" w:space="0"/>
            </w:tcBorders>
            <w:shd w:val="clear" w:color="auto" w:fill="auto"/>
            <w:vAlign w:val="center"/>
          </w:tcPr>
          <w:p w14:paraId="4893F776">
            <w:pPr>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O</w:t>
            </w:r>
          </w:p>
        </w:tc>
        <w:tc>
          <w:tcPr>
            <w:tcW w:w="745" w:type="dxa"/>
            <w:tcBorders>
              <w:bottom w:val="single" w:color="auto" w:sz="8" w:space="0"/>
            </w:tcBorders>
            <w:vAlign w:val="center"/>
          </w:tcPr>
          <w:p w14:paraId="22F92CAC">
            <w:pPr>
              <w:pStyle w:val="180"/>
              <w:bidi w:val="0"/>
              <w:spacing w:line="240" w:lineRule="auto"/>
              <w:jc w:val="center"/>
              <w:rPr>
                <w:rFonts w:hint="eastAsia"/>
                <w:lang w:val="en-US" w:eastAsia="zh-CN"/>
              </w:rPr>
            </w:pPr>
          </w:p>
        </w:tc>
      </w:tr>
      <w:tr w14:paraId="127CA8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5" w:type="dxa"/>
            <w:tcBorders>
              <w:bottom w:val="single" w:color="auto" w:sz="8" w:space="0"/>
            </w:tcBorders>
            <w:shd w:val="clear" w:color="auto" w:fill="auto"/>
            <w:vAlign w:val="center"/>
          </w:tcPr>
          <w:p w14:paraId="6CB9EB76">
            <w:pPr>
              <w:pStyle w:val="180"/>
              <w:bidi w:val="0"/>
              <w:spacing w:line="240" w:lineRule="auto"/>
              <w:ind w:firstLine="0" w:firstLineChars="0"/>
              <w:jc w:val="center"/>
              <w:rPr>
                <w:rFonts w:hint="default" w:ascii="Times New Roman" w:hAnsi="Times New Roman" w:eastAsia="宋体" w:cs="Times New Roman"/>
                <w:sz w:val="18"/>
                <w:lang w:val="en-US" w:eastAsia="zh-CN"/>
              </w:rPr>
            </w:pPr>
            <w:r>
              <w:rPr>
                <w:rFonts w:hint="eastAsia"/>
                <w:lang w:val="en-US" w:eastAsia="zh-CN"/>
              </w:rPr>
              <w:t>23</w:t>
            </w:r>
          </w:p>
        </w:tc>
        <w:tc>
          <w:tcPr>
            <w:tcW w:w="1421" w:type="dxa"/>
            <w:vMerge w:val="continue"/>
            <w:vAlign w:val="center"/>
          </w:tcPr>
          <w:p w14:paraId="39140503">
            <w:pPr>
              <w:pStyle w:val="180"/>
              <w:bidi w:val="0"/>
              <w:spacing w:line="240" w:lineRule="auto"/>
              <w:jc w:val="center"/>
              <w:rPr>
                <w:rFonts w:hint="eastAsia"/>
                <w:lang w:val="en-US" w:eastAsia="zh-CN"/>
              </w:rPr>
            </w:pPr>
          </w:p>
        </w:tc>
        <w:tc>
          <w:tcPr>
            <w:tcW w:w="3372" w:type="dxa"/>
            <w:tcBorders>
              <w:bottom w:val="single" w:color="auto" w:sz="8" w:space="0"/>
            </w:tcBorders>
            <w:shd w:val="clear" w:color="auto" w:fill="auto"/>
            <w:vAlign w:val="center"/>
          </w:tcPr>
          <w:p w14:paraId="013342DF">
            <w:pPr>
              <w:spacing w:line="240" w:lineRule="exact"/>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重大基础设施（点）</w:t>
            </w:r>
          </w:p>
        </w:tc>
        <w:tc>
          <w:tcPr>
            <w:tcW w:w="614" w:type="dxa"/>
            <w:tcBorders>
              <w:bottom w:val="single" w:color="auto" w:sz="8" w:space="0"/>
            </w:tcBorders>
            <w:shd w:val="clear" w:color="auto" w:fill="auto"/>
            <w:vAlign w:val="center"/>
          </w:tcPr>
          <w:p w14:paraId="7C7A46C0">
            <w:pPr>
              <w:spacing w:line="240" w:lineRule="exact"/>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点</w:t>
            </w:r>
          </w:p>
        </w:tc>
        <w:tc>
          <w:tcPr>
            <w:tcW w:w="1928" w:type="dxa"/>
            <w:tcBorders>
              <w:bottom w:val="single" w:color="auto" w:sz="8" w:space="0"/>
            </w:tcBorders>
            <w:shd w:val="clear" w:color="auto" w:fill="auto"/>
            <w:vAlign w:val="center"/>
          </w:tcPr>
          <w:p w14:paraId="467F7F76">
            <w:pPr>
              <w:spacing w:line="240" w:lineRule="exact"/>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ZDJCSSD</w:t>
            </w:r>
          </w:p>
        </w:tc>
        <w:tc>
          <w:tcPr>
            <w:tcW w:w="829" w:type="dxa"/>
            <w:tcBorders>
              <w:bottom w:val="single" w:color="auto" w:sz="8" w:space="0"/>
            </w:tcBorders>
            <w:shd w:val="clear" w:color="auto" w:fill="auto"/>
            <w:vAlign w:val="center"/>
          </w:tcPr>
          <w:p w14:paraId="7B337626">
            <w:pPr>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C</w:t>
            </w:r>
          </w:p>
        </w:tc>
        <w:tc>
          <w:tcPr>
            <w:tcW w:w="745" w:type="dxa"/>
            <w:tcBorders>
              <w:bottom w:val="single" w:color="auto" w:sz="8" w:space="0"/>
            </w:tcBorders>
            <w:vAlign w:val="center"/>
          </w:tcPr>
          <w:p w14:paraId="206DF5F4">
            <w:pPr>
              <w:pStyle w:val="180"/>
              <w:bidi w:val="0"/>
              <w:spacing w:line="240" w:lineRule="auto"/>
              <w:jc w:val="center"/>
              <w:rPr>
                <w:rFonts w:hint="eastAsia"/>
                <w:lang w:val="en-US" w:eastAsia="zh-CN"/>
              </w:rPr>
            </w:pPr>
          </w:p>
        </w:tc>
      </w:tr>
      <w:tr w14:paraId="1F9CAD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5" w:type="dxa"/>
            <w:tcBorders>
              <w:bottom w:val="single" w:color="auto" w:sz="8" w:space="0"/>
            </w:tcBorders>
            <w:shd w:val="clear" w:color="auto" w:fill="auto"/>
            <w:vAlign w:val="center"/>
          </w:tcPr>
          <w:p w14:paraId="7A795283">
            <w:pPr>
              <w:pStyle w:val="180"/>
              <w:bidi w:val="0"/>
              <w:spacing w:line="240" w:lineRule="auto"/>
              <w:ind w:firstLine="0" w:firstLineChars="0"/>
              <w:jc w:val="center"/>
              <w:rPr>
                <w:rFonts w:hint="default" w:ascii="Times New Roman" w:hAnsi="Times New Roman" w:eastAsia="宋体" w:cs="Times New Roman"/>
                <w:sz w:val="18"/>
                <w:lang w:val="en-US" w:eastAsia="zh-CN"/>
              </w:rPr>
            </w:pPr>
            <w:r>
              <w:rPr>
                <w:rFonts w:hint="eastAsia"/>
                <w:lang w:val="en-US" w:eastAsia="zh-CN"/>
              </w:rPr>
              <w:t>24</w:t>
            </w:r>
          </w:p>
        </w:tc>
        <w:tc>
          <w:tcPr>
            <w:tcW w:w="1421" w:type="dxa"/>
            <w:vMerge w:val="continue"/>
            <w:vAlign w:val="center"/>
          </w:tcPr>
          <w:p w14:paraId="0D23801C">
            <w:pPr>
              <w:pStyle w:val="180"/>
              <w:bidi w:val="0"/>
              <w:spacing w:line="240" w:lineRule="auto"/>
              <w:jc w:val="center"/>
              <w:rPr>
                <w:rFonts w:hint="eastAsia"/>
                <w:lang w:val="en-US" w:eastAsia="zh-CN"/>
              </w:rPr>
            </w:pPr>
          </w:p>
        </w:tc>
        <w:tc>
          <w:tcPr>
            <w:tcW w:w="3372" w:type="dxa"/>
            <w:tcBorders>
              <w:bottom w:val="single" w:color="auto" w:sz="8" w:space="0"/>
            </w:tcBorders>
            <w:shd w:val="clear" w:color="auto" w:fill="auto"/>
            <w:vAlign w:val="center"/>
          </w:tcPr>
          <w:p w14:paraId="6A20F3D5">
            <w:pPr>
              <w:spacing w:line="240" w:lineRule="exact"/>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重大基础设施（线）</w:t>
            </w:r>
          </w:p>
        </w:tc>
        <w:tc>
          <w:tcPr>
            <w:tcW w:w="614" w:type="dxa"/>
            <w:tcBorders>
              <w:bottom w:val="single" w:color="auto" w:sz="8" w:space="0"/>
            </w:tcBorders>
            <w:shd w:val="clear" w:color="auto" w:fill="auto"/>
            <w:vAlign w:val="center"/>
          </w:tcPr>
          <w:p w14:paraId="76A645C6">
            <w:pPr>
              <w:spacing w:line="240" w:lineRule="exact"/>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线</w:t>
            </w:r>
          </w:p>
        </w:tc>
        <w:tc>
          <w:tcPr>
            <w:tcW w:w="1928" w:type="dxa"/>
            <w:tcBorders>
              <w:bottom w:val="single" w:color="auto" w:sz="8" w:space="0"/>
            </w:tcBorders>
            <w:shd w:val="clear" w:color="auto" w:fill="auto"/>
            <w:vAlign w:val="center"/>
          </w:tcPr>
          <w:p w14:paraId="2F55DEB4">
            <w:pPr>
              <w:spacing w:line="240" w:lineRule="exact"/>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ZDJCSSX</w:t>
            </w:r>
          </w:p>
        </w:tc>
        <w:tc>
          <w:tcPr>
            <w:tcW w:w="829" w:type="dxa"/>
            <w:tcBorders>
              <w:bottom w:val="single" w:color="auto" w:sz="8" w:space="0"/>
            </w:tcBorders>
            <w:shd w:val="clear" w:color="auto" w:fill="auto"/>
            <w:vAlign w:val="center"/>
          </w:tcPr>
          <w:p w14:paraId="206A9726">
            <w:pPr>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O</w:t>
            </w:r>
          </w:p>
        </w:tc>
        <w:tc>
          <w:tcPr>
            <w:tcW w:w="745" w:type="dxa"/>
            <w:tcBorders>
              <w:bottom w:val="single" w:color="auto" w:sz="8" w:space="0"/>
            </w:tcBorders>
            <w:vAlign w:val="center"/>
          </w:tcPr>
          <w:p w14:paraId="19AE6956">
            <w:pPr>
              <w:pStyle w:val="180"/>
              <w:bidi w:val="0"/>
              <w:spacing w:line="240" w:lineRule="auto"/>
              <w:jc w:val="center"/>
              <w:rPr>
                <w:rFonts w:hint="eastAsia"/>
                <w:lang w:val="en-US" w:eastAsia="zh-CN"/>
              </w:rPr>
            </w:pPr>
          </w:p>
        </w:tc>
      </w:tr>
      <w:tr w14:paraId="6B72B5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5" w:type="dxa"/>
            <w:tcBorders>
              <w:bottom w:val="single" w:color="auto" w:sz="8" w:space="0"/>
            </w:tcBorders>
            <w:shd w:val="clear" w:color="auto" w:fill="auto"/>
            <w:vAlign w:val="center"/>
          </w:tcPr>
          <w:p w14:paraId="36D30AB8">
            <w:pPr>
              <w:pStyle w:val="180"/>
              <w:bidi w:val="0"/>
              <w:spacing w:line="240" w:lineRule="auto"/>
              <w:ind w:firstLine="0" w:firstLineChars="0"/>
              <w:jc w:val="center"/>
              <w:rPr>
                <w:rFonts w:hint="default" w:ascii="Times New Roman" w:hAnsi="Times New Roman" w:eastAsia="宋体" w:cs="Times New Roman"/>
                <w:sz w:val="18"/>
                <w:lang w:val="en-US" w:eastAsia="zh-CN"/>
              </w:rPr>
            </w:pPr>
            <w:r>
              <w:rPr>
                <w:rFonts w:hint="eastAsia"/>
                <w:lang w:val="en-US" w:eastAsia="zh-CN"/>
              </w:rPr>
              <w:t>25</w:t>
            </w:r>
          </w:p>
        </w:tc>
        <w:tc>
          <w:tcPr>
            <w:tcW w:w="1421" w:type="dxa"/>
            <w:vMerge w:val="continue"/>
            <w:vAlign w:val="center"/>
          </w:tcPr>
          <w:p w14:paraId="4D110EF6">
            <w:pPr>
              <w:pStyle w:val="180"/>
              <w:bidi w:val="0"/>
              <w:spacing w:line="240" w:lineRule="auto"/>
              <w:jc w:val="center"/>
              <w:rPr>
                <w:rFonts w:hint="eastAsia"/>
                <w:lang w:val="en-US" w:eastAsia="zh-CN"/>
              </w:rPr>
            </w:pPr>
          </w:p>
        </w:tc>
        <w:tc>
          <w:tcPr>
            <w:tcW w:w="3372" w:type="dxa"/>
            <w:tcBorders>
              <w:bottom w:val="single" w:color="auto" w:sz="8" w:space="0"/>
            </w:tcBorders>
            <w:shd w:val="clear" w:color="auto" w:fill="auto"/>
            <w:vAlign w:val="center"/>
          </w:tcPr>
          <w:p w14:paraId="1A859CB8">
            <w:pPr>
              <w:spacing w:line="240" w:lineRule="exact"/>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重大基础设施（面）</w:t>
            </w:r>
          </w:p>
        </w:tc>
        <w:tc>
          <w:tcPr>
            <w:tcW w:w="614" w:type="dxa"/>
            <w:tcBorders>
              <w:bottom w:val="single" w:color="auto" w:sz="8" w:space="0"/>
            </w:tcBorders>
            <w:shd w:val="clear" w:color="auto" w:fill="auto"/>
            <w:vAlign w:val="center"/>
          </w:tcPr>
          <w:p w14:paraId="42D64B60">
            <w:pPr>
              <w:spacing w:line="240" w:lineRule="exact"/>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面</w:t>
            </w:r>
          </w:p>
        </w:tc>
        <w:tc>
          <w:tcPr>
            <w:tcW w:w="1928" w:type="dxa"/>
            <w:tcBorders>
              <w:bottom w:val="single" w:color="auto" w:sz="8" w:space="0"/>
            </w:tcBorders>
            <w:shd w:val="clear" w:color="auto" w:fill="auto"/>
            <w:vAlign w:val="center"/>
          </w:tcPr>
          <w:p w14:paraId="1E895CA2">
            <w:pPr>
              <w:spacing w:line="240" w:lineRule="exact"/>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ZDJCSSM</w:t>
            </w:r>
          </w:p>
        </w:tc>
        <w:tc>
          <w:tcPr>
            <w:tcW w:w="829" w:type="dxa"/>
            <w:tcBorders>
              <w:bottom w:val="single" w:color="auto" w:sz="8" w:space="0"/>
            </w:tcBorders>
            <w:shd w:val="clear" w:color="auto" w:fill="auto"/>
            <w:vAlign w:val="center"/>
          </w:tcPr>
          <w:p w14:paraId="52A7098B">
            <w:pPr>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O</w:t>
            </w:r>
          </w:p>
        </w:tc>
        <w:tc>
          <w:tcPr>
            <w:tcW w:w="745" w:type="dxa"/>
            <w:tcBorders>
              <w:bottom w:val="single" w:color="auto" w:sz="8" w:space="0"/>
            </w:tcBorders>
            <w:vAlign w:val="center"/>
          </w:tcPr>
          <w:p w14:paraId="2C1EDF97">
            <w:pPr>
              <w:pStyle w:val="180"/>
              <w:bidi w:val="0"/>
              <w:spacing w:line="240" w:lineRule="auto"/>
              <w:jc w:val="center"/>
              <w:rPr>
                <w:rFonts w:hint="eastAsia"/>
                <w:lang w:val="en-US" w:eastAsia="zh-CN"/>
              </w:rPr>
            </w:pPr>
          </w:p>
        </w:tc>
      </w:tr>
      <w:tr w14:paraId="61115A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5" w:type="dxa"/>
            <w:tcBorders>
              <w:bottom w:val="single" w:color="auto" w:sz="8" w:space="0"/>
            </w:tcBorders>
            <w:shd w:val="clear" w:color="auto" w:fill="auto"/>
            <w:vAlign w:val="center"/>
          </w:tcPr>
          <w:p w14:paraId="31250FCD">
            <w:pPr>
              <w:pStyle w:val="180"/>
              <w:bidi w:val="0"/>
              <w:spacing w:line="240" w:lineRule="auto"/>
              <w:ind w:firstLine="0" w:firstLineChars="0"/>
              <w:jc w:val="center"/>
              <w:rPr>
                <w:rFonts w:hint="default" w:ascii="Times New Roman" w:hAnsi="Times New Roman" w:eastAsia="宋体" w:cs="Times New Roman"/>
                <w:sz w:val="18"/>
                <w:lang w:val="en-US" w:eastAsia="zh-CN"/>
              </w:rPr>
            </w:pPr>
            <w:r>
              <w:rPr>
                <w:rFonts w:hint="eastAsia"/>
                <w:lang w:val="en-US" w:eastAsia="zh-CN"/>
              </w:rPr>
              <w:t>26</w:t>
            </w:r>
          </w:p>
        </w:tc>
        <w:tc>
          <w:tcPr>
            <w:tcW w:w="1421" w:type="dxa"/>
            <w:vMerge w:val="continue"/>
            <w:vAlign w:val="center"/>
          </w:tcPr>
          <w:p w14:paraId="33E07490">
            <w:pPr>
              <w:pStyle w:val="180"/>
              <w:bidi w:val="0"/>
              <w:spacing w:line="240" w:lineRule="auto"/>
              <w:jc w:val="center"/>
              <w:rPr>
                <w:rFonts w:hint="eastAsia"/>
                <w:lang w:val="en-US" w:eastAsia="zh-CN"/>
              </w:rPr>
            </w:pPr>
          </w:p>
        </w:tc>
        <w:tc>
          <w:tcPr>
            <w:tcW w:w="3372" w:type="dxa"/>
            <w:tcBorders>
              <w:bottom w:val="single" w:color="auto" w:sz="8" w:space="0"/>
            </w:tcBorders>
            <w:shd w:val="clear" w:color="auto" w:fill="auto"/>
            <w:vAlign w:val="center"/>
          </w:tcPr>
          <w:p w14:paraId="6D57AA53">
            <w:pPr>
              <w:spacing w:line="240" w:lineRule="exact"/>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cs="Times New Roman"/>
                <w:strike w:val="0"/>
                <w:dstrike w:val="0"/>
                <w:color w:val="auto"/>
                <w:sz w:val="18"/>
                <w:szCs w:val="18"/>
              </w:rPr>
              <w:t>重大邻避设施</w:t>
            </w:r>
            <w:r>
              <w:rPr>
                <w:rFonts w:hint="eastAsia" w:ascii="Times New Roman" w:hAnsi="Times New Roman" w:cs="Times New Roman"/>
                <w:strike w:val="0"/>
                <w:dstrike w:val="0"/>
                <w:color w:val="auto"/>
                <w:sz w:val="18"/>
                <w:szCs w:val="18"/>
                <w:lang w:eastAsia="zh-CN"/>
              </w:rPr>
              <w:t>（</w:t>
            </w:r>
            <w:r>
              <w:rPr>
                <w:rFonts w:hint="eastAsia" w:ascii="Times New Roman" w:hAnsi="Times New Roman" w:cs="Times New Roman"/>
                <w:strike w:val="0"/>
                <w:dstrike w:val="0"/>
                <w:color w:val="auto"/>
                <w:sz w:val="18"/>
                <w:szCs w:val="18"/>
                <w:lang w:val="en-US" w:eastAsia="zh-CN"/>
              </w:rPr>
              <w:t>面</w:t>
            </w:r>
            <w:r>
              <w:rPr>
                <w:rFonts w:hint="eastAsia" w:ascii="Times New Roman" w:hAnsi="Times New Roman" w:cs="Times New Roman"/>
                <w:strike w:val="0"/>
                <w:dstrike w:val="0"/>
                <w:color w:val="auto"/>
                <w:sz w:val="18"/>
                <w:szCs w:val="18"/>
                <w:lang w:eastAsia="zh-CN"/>
              </w:rPr>
              <w:t>）</w:t>
            </w:r>
          </w:p>
        </w:tc>
        <w:tc>
          <w:tcPr>
            <w:tcW w:w="614" w:type="dxa"/>
            <w:tcBorders>
              <w:bottom w:val="single" w:color="auto" w:sz="8" w:space="0"/>
            </w:tcBorders>
            <w:shd w:val="clear" w:color="auto" w:fill="auto"/>
            <w:vAlign w:val="center"/>
          </w:tcPr>
          <w:p w14:paraId="3FBBF631">
            <w:pPr>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面</w:t>
            </w:r>
          </w:p>
        </w:tc>
        <w:tc>
          <w:tcPr>
            <w:tcW w:w="1928" w:type="dxa"/>
            <w:tcBorders>
              <w:bottom w:val="single" w:color="auto" w:sz="8" w:space="0"/>
            </w:tcBorders>
            <w:shd w:val="clear" w:color="auto" w:fill="auto"/>
            <w:vAlign w:val="center"/>
          </w:tcPr>
          <w:p w14:paraId="3EB3D126">
            <w:pPr>
              <w:spacing w:line="240" w:lineRule="exact"/>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cs="Times New Roman"/>
                <w:color w:val="auto"/>
                <w:sz w:val="18"/>
                <w:szCs w:val="18"/>
              </w:rPr>
              <w:t>ZDLBSS</w:t>
            </w:r>
            <w:r>
              <w:rPr>
                <w:rFonts w:hint="eastAsia" w:ascii="Times New Roman" w:hAnsi="Times New Roman" w:cs="Times New Roman"/>
                <w:color w:val="auto"/>
                <w:sz w:val="18"/>
                <w:szCs w:val="18"/>
                <w:lang w:val="en-US" w:eastAsia="zh-CN"/>
              </w:rPr>
              <w:t>M</w:t>
            </w:r>
          </w:p>
        </w:tc>
        <w:tc>
          <w:tcPr>
            <w:tcW w:w="829" w:type="dxa"/>
            <w:tcBorders>
              <w:bottom w:val="single" w:color="auto" w:sz="8" w:space="0"/>
            </w:tcBorders>
            <w:shd w:val="clear" w:color="auto" w:fill="auto"/>
            <w:vAlign w:val="center"/>
          </w:tcPr>
          <w:p w14:paraId="26A27847">
            <w:pPr>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O</w:t>
            </w:r>
          </w:p>
        </w:tc>
        <w:tc>
          <w:tcPr>
            <w:tcW w:w="745" w:type="dxa"/>
            <w:tcBorders>
              <w:bottom w:val="single" w:color="auto" w:sz="8" w:space="0"/>
            </w:tcBorders>
            <w:vAlign w:val="center"/>
          </w:tcPr>
          <w:p w14:paraId="2793781B">
            <w:pPr>
              <w:pStyle w:val="180"/>
              <w:bidi w:val="0"/>
              <w:spacing w:line="240" w:lineRule="auto"/>
              <w:jc w:val="center"/>
              <w:rPr>
                <w:rFonts w:hint="eastAsia"/>
                <w:lang w:val="en-US" w:eastAsia="zh-CN"/>
              </w:rPr>
            </w:pPr>
          </w:p>
        </w:tc>
      </w:tr>
      <w:tr w14:paraId="672135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5" w:type="dxa"/>
            <w:tcBorders>
              <w:bottom w:val="single" w:color="auto" w:sz="8" w:space="0"/>
            </w:tcBorders>
            <w:shd w:val="clear" w:color="auto" w:fill="auto"/>
            <w:vAlign w:val="center"/>
          </w:tcPr>
          <w:p w14:paraId="243510F7">
            <w:pPr>
              <w:pStyle w:val="180"/>
              <w:bidi w:val="0"/>
              <w:spacing w:line="240" w:lineRule="auto"/>
              <w:ind w:firstLine="0" w:firstLineChars="0"/>
              <w:jc w:val="center"/>
              <w:rPr>
                <w:rFonts w:hint="default" w:ascii="Times New Roman" w:hAnsi="Times New Roman" w:eastAsia="宋体" w:cs="Times New Roman"/>
                <w:sz w:val="18"/>
                <w:lang w:val="en-US" w:eastAsia="zh-CN"/>
              </w:rPr>
            </w:pPr>
            <w:r>
              <w:rPr>
                <w:rFonts w:hint="eastAsia"/>
                <w:lang w:val="en-US" w:eastAsia="zh-CN"/>
              </w:rPr>
              <w:t>27</w:t>
            </w:r>
          </w:p>
        </w:tc>
        <w:tc>
          <w:tcPr>
            <w:tcW w:w="1421" w:type="dxa"/>
            <w:vMerge w:val="continue"/>
            <w:vAlign w:val="center"/>
          </w:tcPr>
          <w:p w14:paraId="756FD709">
            <w:pPr>
              <w:pStyle w:val="180"/>
              <w:bidi w:val="0"/>
              <w:spacing w:line="240" w:lineRule="auto"/>
              <w:jc w:val="center"/>
              <w:rPr>
                <w:rFonts w:hint="eastAsia"/>
                <w:lang w:val="en-US" w:eastAsia="zh-CN"/>
              </w:rPr>
            </w:pPr>
          </w:p>
        </w:tc>
        <w:tc>
          <w:tcPr>
            <w:tcW w:w="3372" w:type="dxa"/>
            <w:tcBorders>
              <w:bottom w:val="single" w:color="auto" w:sz="8" w:space="0"/>
            </w:tcBorders>
            <w:shd w:val="clear" w:color="auto" w:fill="auto"/>
            <w:vAlign w:val="center"/>
          </w:tcPr>
          <w:p w14:paraId="4145F2B2">
            <w:pPr>
              <w:spacing w:line="240" w:lineRule="exact"/>
              <w:rPr>
                <w:rFonts w:hint="eastAsia" w:ascii="Times New Roman" w:hAnsi="Times New Roman" w:cs="Times New Roman" w:eastAsiaTheme="minorEastAsia"/>
                <w:strike w:val="0"/>
                <w:dstrike w:val="0"/>
                <w:color w:val="auto"/>
                <w:kern w:val="2"/>
                <w:sz w:val="18"/>
                <w:szCs w:val="18"/>
                <w:lang w:val="en-US" w:eastAsia="zh-CN" w:bidi="ar-SA"/>
              </w:rPr>
            </w:pPr>
            <w:r>
              <w:rPr>
                <w:rFonts w:hint="eastAsia" w:ascii="Times New Roman" w:hAnsi="Times New Roman" w:cs="Times New Roman"/>
                <w:strike w:val="0"/>
                <w:dstrike w:val="0"/>
                <w:color w:val="auto"/>
                <w:sz w:val="18"/>
                <w:szCs w:val="18"/>
              </w:rPr>
              <w:t>生态修复和国土综合整治重大工程（点）</w:t>
            </w:r>
          </w:p>
        </w:tc>
        <w:tc>
          <w:tcPr>
            <w:tcW w:w="614" w:type="dxa"/>
            <w:tcBorders>
              <w:bottom w:val="single" w:color="auto" w:sz="8" w:space="0"/>
            </w:tcBorders>
            <w:shd w:val="clear" w:color="auto" w:fill="auto"/>
            <w:vAlign w:val="center"/>
          </w:tcPr>
          <w:p w14:paraId="00E83EF9">
            <w:pPr>
              <w:spacing w:line="240" w:lineRule="exact"/>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点</w:t>
            </w:r>
          </w:p>
        </w:tc>
        <w:tc>
          <w:tcPr>
            <w:tcW w:w="1928" w:type="dxa"/>
            <w:tcBorders>
              <w:bottom w:val="single" w:color="auto" w:sz="8" w:space="0"/>
            </w:tcBorders>
            <w:shd w:val="clear" w:color="auto" w:fill="auto"/>
            <w:vAlign w:val="center"/>
          </w:tcPr>
          <w:p w14:paraId="2F429B4E">
            <w:pPr>
              <w:spacing w:line="240" w:lineRule="exact"/>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STXFHGTZHZZZDGCD</w:t>
            </w:r>
          </w:p>
        </w:tc>
        <w:tc>
          <w:tcPr>
            <w:tcW w:w="829" w:type="dxa"/>
            <w:tcBorders>
              <w:bottom w:val="single" w:color="auto" w:sz="8" w:space="0"/>
            </w:tcBorders>
            <w:shd w:val="clear" w:color="auto" w:fill="auto"/>
            <w:vAlign w:val="center"/>
          </w:tcPr>
          <w:p w14:paraId="748C4D1A">
            <w:pPr>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O</w:t>
            </w:r>
          </w:p>
        </w:tc>
        <w:tc>
          <w:tcPr>
            <w:tcW w:w="745" w:type="dxa"/>
            <w:tcBorders>
              <w:bottom w:val="single" w:color="auto" w:sz="8" w:space="0"/>
            </w:tcBorders>
            <w:vAlign w:val="center"/>
          </w:tcPr>
          <w:p w14:paraId="7F3CE55B">
            <w:pPr>
              <w:pStyle w:val="180"/>
              <w:bidi w:val="0"/>
              <w:spacing w:line="240" w:lineRule="auto"/>
              <w:jc w:val="center"/>
              <w:rPr>
                <w:rFonts w:hint="eastAsia"/>
                <w:lang w:val="en-US" w:eastAsia="zh-CN"/>
              </w:rPr>
            </w:pPr>
          </w:p>
        </w:tc>
      </w:tr>
      <w:tr w14:paraId="206800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5" w:type="dxa"/>
            <w:tcBorders>
              <w:bottom w:val="single" w:color="auto" w:sz="8" w:space="0"/>
            </w:tcBorders>
            <w:shd w:val="clear" w:color="auto" w:fill="auto"/>
            <w:vAlign w:val="center"/>
          </w:tcPr>
          <w:p w14:paraId="1CEB6866">
            <w:pPr>
              <w:pStyle w:val="180"/>
              <w:bidi w:val="0"/>
              <w:spacing w:line="240" w:lineRule="auto"/>
              <w:ind w:firstLine="0" w:firstLineChars="0"/>
              <w:jc w:val="center"/>
              <w:rPr>
                <w:rFonts w:hint="default" w:ascii="Times New Roman" w:hAnsi="Times New Roman" w:eastAsia="宋体" w:cs="Times New Roman"/>
                <w:sz w:val="18"/>
                <w:lang w:val="en-US" w:eastAsia="zh-CN"/>
              </w:rPr>
            </w:pPr>
            <w:r>
              <w:rPr>
                <w:rFonts w:hint="eastAsia"/>
                <w:lang w:val="en-US" w:eastAsia="zh-CN"/>
              </w:rPr>
              <w:t>28</w:t>
            </w:r>
          </w:p>
        </w:tc>
        <w:tc>
          <w:tcPr>
            <w:tcW w:w="1421" w:type="dxa"/>
            <w:vMerge w:val="continue"/>
            <w:vAlign w:val="center"/>
          </w:tcPr>
          <w:p w14:paraId="5276B7BE">
            <w:pPr>
              <w:pStyle w:val="180"/>
              <w:bidi w:val="0"/>
              <w:spacing w:line="240" w:lineRule="auto"/>
              <w:jc w:val="center"/>
              <w:rPr>
                <w:rFonts w:hint="eastAsia"/>
                <w:lang w:val="en-US" w:eastAsia="zh-CN"/>
              </w:rPr>
            </w:pPr>
          </w:p>
        </w:tc>
        <w:tc>
          <w:tcPr>
            <w:tcW w:w="3372" w:type="dxa"/>
            <w:tcBorders>
              <w:bottom w:val="single" w:color="auto" w:sz="8" w:space="0"/>
            </w:tcBorders>
            <w:shd w:val="clear" w:color="auto" w:fill="auto"/>
            <w:vAlign w:val="center"/>
          </w:tcPr>
          <w:p w14:paraId="52539A04">
            <w:pPr>
              <w:spacing w:line="240" w:lineRule="exact"/>
              <w:rPr>
                <w:rFonts w:hint="eastAsia" w:ascii="Times New Roman" w:hAnsi="Times New Roman" w:cs="Times New Roman" w:eastAsiaTheme="minorEastAsia"/>
                <w:strike w:val="0"/>
                <w:dstrike w:val="0"/>
                <w:color w:val="auto"/>
                <w:kern w:val="2"/>
                <w:sz w:val="18"/>
                <w:szCs w:val="18"/>
                <w:lang w:val="en-US" w:eastAsia="zh-CN" w:bidi="ar-SA"/>
              </w:rPr>
            </w:pPr>
            <w:r>
              <w:rPr>
                <w:rFonts w:hint="eastAsia" w:ascii="Times New Roman" w:hAnsi="Times New Roman" w:cs="Times New Roman"/>
                <w:strike w:val="0"/>
                <w:dstrike w:val="0"/>
                <w:color w:val="auto"/>
                <w:sz w:val="18"/>
                <w:szCs w:val="18"/>
              </w:rPr>
              <w:t>生态修复和国土综合整治重大工程（线）</w:t>
            </w:r>
          </w:p>
        </w:tc>
        <w:tc>
          <w:tcPr>
            <w:tcW w:w="614" w:type="dxa"/>
            <w:tcBorders>
              <w:bottom w:val="single" w:color="auto" w:sz="8" w:space="0"/>
            </w:tcBorders>
            <w:shd w:val="clear" w:color="auto" w:fill="auto"/>
            <w:vAlign w:val="center"/>
          </w:tcPr>
          <w:p w14:paraId="05532809">
            <w:pPr>
              <w:spacing w:line="240" w:lineRule="exact"/>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线</w:t>
            </w:r>
          </w:p>
        </w:tc>
        <w:tc>
          <w:tcPr>
            <w:tcW w:w="1928" w:type="dxa"/>
            <w:tcBorders>
              <w:bottom w:val="single" w:color="auto" w:sz="8" w:space="0"/>
            </w:tcBorders>
            <w:shd w:val="clear" w:color="auto" w:fill="auto"/>
            <w:vAlign w:val="center"/>
          </w:tcPr>
          <w:p w14:paraId="7C7378A2">
            <w:pPr>
              <w:spacing w:line="240" w:lineRule="exact"/>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STXFHGTZHZZZDGCX</w:t>
            </w:r>
          </w:p>
        </w:tc>
        <w:tc>
          <w:tcPr>
            <w:tcW w:w="829" w:type="dxa"/>
            <w:tcBorders>
              <w:bottom w:val="single" w:color="auto" w:sz="8" w:space="0"/>
            </w:tcBorders>
            <w:shd w:val="clear" w:color="auto" w:fill="auto"/>
            <w:vAlign w:val="center"/>
          </w:tcPr>
          <w:p w14:paraId="49B1B642">
            <w:pPr>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O</w:t>
            </w:r>
          </w:p>
        </w:tc>
        <w:tc>
          <w:tcPr>
            <w:tcW w:w="745" w:type="dxa"/>
            <w:tcBorders>
              <w:bottom w:val="single" w:color="auto" w:sz="8" w:space="0"/>
            </w:tcBorders>
            <w:vAlign w:val="center"/>
          </w:tcPr>
          <w:p w14:paraId="4BD86E67">
            <w:pPr>
              <w:pStyle w:val="180"/>
              <w:bidi w:val="0"/>
              <w:spacing w:line="240" w:lineRule="auto"/>
              <w:jc w:val="center"/>
              <w:rPr>
                <w:rFonts w:hint="eastAsia"/>
                <w:lang w:val="en-US" w:eastAsia="zh-CN"/>
              </w:rPr>
            </w:pPr>
          </w:p>
        </w:tc>
      </w:tr>
      <w:tr w14:paraId="53CD64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5" w:type="dxa"/>
            <w:tcBorders>
              <w:bottom w:val="single" w:color="auto" w:sz="8" w:space="0"/>
            </w:tcBorders>
            <w:shd w:val="clear" w:color="auto" w:fill="auto"/>
            <w:vAlign w:val="center"/>
          </w:tcPr>
          <w:p w14:paraId="175940E3">
            <w:pPr>
              <w:pStyle w:val="180"/>
              <w:bidi w:val="0"/>
              <w:spacing w:line="240" w:lineRule="auto"/>
              <w:ind w:firstLine="0" w:firstLineChars="0"/>
              <w:jc w:val="center"/>
              <w:rPr>
                <w:rFonts w:hint="default" w:ascii="Times New Roman" w:hAnsi="Times New Roman" w:eastAsia="宋体" w:cs="Times New Roman"/>
                <w:sz w:val="18"/>
                <w:lang w:val="en-US" w:eastAsia="zh-CN"/>
              </w:rPr>
            </w:pPr>
            <w:r>
              <w:rPr>
                <w:rFonts w:hint="eastAsia"/>
                <w:lang w:val="en-US" w:eastAsia="zh-CN"/>
              </w:rPr>
              <w:t>29</w:t>
            </w:r>
          </w:p>
        </w:tc>
        <w:tc>
          <w:tcPr>
            <w:tcW w:w="1421" w:type="dxa"/>
            <w:vMerge w:val="continue"/>
            <w:vAlign w:val="center"/>
          </w:tcPr>
          <w:p w14:paraId="7AE699EE">
            <w:pPr>
              <w:pStyle w:val="180"/>
              <w:bidi w:val="0"/>
              <w:spacing w:line="240" w:lineRule="auto"/>
              <w:jc w:val="center"/>
              <w:rPr>
                <w:rFonts w:hint="eastAsia"/>
                <w:lang w:val="en-US" w:eastAsia="zh-CN"/>
              </w:rPr>
            </w:pPr>
          </w:p>
        </w:tc>
        <w:tc>
          <w:tcPr>
            <w:tcW w:w="3372" w:type="dxa"/>
            <w:tcBorders>
              <w:bottom w:val="single" w:color="auto" w:sz="8" w:space="0"/>
            </w:tcBorders>
            <w:shd w:val="clear" w:color="auto" w:fill="auto"/>
            <w:vAlign w:val="center"/>
          </w:tcPr>
          <w:p w14:paraId="757165F6">
            <w:pPr>
              <w:spacing w:line="240" w:lineRule="exact"/>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生态修复和国土综合整治重大工程（面）</w:t>
            </w:r>
          </w:p>
        </w:tc>
        <w:tc>
          <w:tcPr>
            <w:tcW w:w="614" w:type="dxa"/>
            <w:tcBorders>
              <w:bottom w:val="single" w:color="auto" w:sz="8" w:space="0"/>
            </w:tcBorders>
            <w:shd w:val="clear" w:color="auto" w:fill="auto"/>
            <w:vAlign w:val="center"/>
          </w:tcPr>
          <w:p w14:paraId="515795B6">
            <w:pPr>
              <w:spacing w:line="240" w:lineRule="exact"/>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面</w:t>
            </w:r>
          </w:p>
        </w:tc>
        <w:tc>
          <w:tcPr>
            <w:tcW w:w="1928" w:type="dxa"/>
            <w:tcBorders>
              <w:bottom w:val="single" w:color="auto" w:sz="8" w:space="0"/>
            </w:tcBorders>
            <w:shd w:val="clear" w:color="auto" w:fill="auto"/>
            <w:vAlign w:val="center"/>
          </w:tcPr>
          <w:p w14:paraId="5B1392A0">
            <w:pPr>
              <w:spacing w:line="240" w:lineRule="exact"/>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STXFHGTZHZZZDGCM</w:t>
            </w:r>
          </w:p>
        </w:tc>
        <w:tc>
          <w:tcPr>
            <w:tcW w:w="829" w:type="dxa"/>
            <w:tcBorders>
              <w:bottom w:val="single" w:color="auto" w:sz="8" w:space="0"/>
            </w:tcBorders>
            <w:shd w:val="clear" w:color="auto" w:fill="auto"/>
            <w:vAlign w:val="center"/>
          </w:tcPr>
          <w:p w14:paraId="5AE78441">
            <w:pPr>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C</w:t>
            </w:r>
          </w:p>
        </w:tc>
        <w:tc>
          <w:tcPr>
            <w:tcW w:w="745" w:type="dxa"/>
            <w:tcBorders>
              <w:bottom w:val="single" w:color="auto" w:sz="8" w:space="0"/>
            </w:tcBorders>
            <w:vAlign w:val="center"/>
          </w:tcPr>
          <w:p w14:paraId="037D93B3">
            <w:pPr>
              <w:pStyle w:val="180"/>
              <w:bidi w:val="0"/>
              <w:spacing w:line="240" w:lineRule="auto"/>
              <w:jc w:val="center"/>
              <w:rPr>
                <w:rFonts w:hint="eastAsia"/>
                <w:lang w:val="en-US" w:eastAsia="zh-CN"/>
              </w:rPr>
            </w:pPr>
          </w:p>
        </w:tc>
      </w:tr>
      <w:tr w14:paraId="2C2455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5" w:type="dxa"/>
            <w:tcBorders>
              <w:bottom w:val="single" w:color="auto" w:sz="8" w:space="0"/>
            </w:tcBorders>
            <w:shd w:val="clear" w:color="auto" w:fill="auto"/>
            <w:vAlign w:val="center"/>
          </w:tcPr>
          <w:p w14:paraId="27D97CAC">
            <w:pPr>
              <w:pStyle w:val="180"/>
              <w:bidi w:val="0"/>
              <w:spacing w:line="240" w:lineRule="auto"/>
              <w:ind w:firstLine="0" w:firstLineChars="0"/>
              <w:jc w:val="center"/>
              <w:rPr>
                <w:rFonts w:hint="default" w:ascii="Times New Roman" w:hAnsi="Times New Roman" w:eastAsia="宋体" w:cs="Times New Roman"/>
                <w:sz w:val="18"/>
                <w:lang w:val="en-US" w:eastAsia="zh-CN"/>
              </w:rPr>
            </w:pPr>
            <w:r>
              <w:rPr>
                <w:rFonts w:hint="eastAsia"/>
                <w:lang w:val="en-US" w:eastAsia="zh-CN"/>
              </w:rPr>
              <w:t>30</w:t>
            </w:r>
          </w:p>
        </w:tc>
        <w:tc>
          <w:tcPr>
            <w:tcW w:w="1421" w:type="dxa"/>
            <w:vMerge w:val="continue"/>
            <w:vAlign w:val="center"/>
          </w:tcPr>
          <w:p w14:paraId="14383503">
            <w:pPr>
              <w:pStyle w:val="180"/>
              <w:bidi w:val="0"/>
              <w:spacing w:line="240" w:lineRule="auto"/>
              <w:jc w:val="center"/>
              <w:rPr>
                <w:rFonts w:hint="eastAsia"/>
                <w:lang w:val="en-US" w:eastAsia="zh-CN"/>
              </w:rPr>
            </w:pPr>
          </w:p>
        </w:tc>
        <w:tc>
          <w:tcPr>
            <w:tcW w:w="3372" w:type="dxa"/>
            <w:tcBorders>
              <w:bottom w:val="single" w:color="auto" w:sz="8" w:space="0"/>
            </w:tcBorders>
            <w:shd w:val="clear" w:color="auto" w:fill="auto"/>
            <w:vAlign w:val="center"/>
          </w:tcPr>
          <w:p w14:paraId="3F1C6A8B">
            <w:pPr>
              <w:spacing w:line="240" w:lineRule="exact"/>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近期重大项目（点）</w:t>
            </w:r>
          </w:p>
        </w:tc>
        <w:tc>
          <w:tcPr>
            <w:tcW w:w="614" w:type="dxa"/>
            <w:tcBorders>
              <w:bottom w:val="single" w:color="auto" w:sz="8" w:space="0"/>
            </w:tcBorders>
            <w:shd w:val="clear" w:color="auto" w:fill="auto"/>
            <w:vAlign w:val="center"/>
          </w:tcPr>
          <w:p w14:paraId="2DBB10F9">
            <w:pPr>
              <w:spacing w:line="240" w:lineRule="exact"/>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点</w:t>
            </w:r>
          </w:p>
        </w:tc>
        <w:tc>
          <w:tcPr>
            <w:tcW w:w="1928" w:type="dxa"/>
            <w:tcBorders>
              <w:bottom w:val="single" w:color="auto" w:sz="8" w:space="0"/>
            </w:tcBorders>
            <w:shd w:val="clear" w:color="auto" w:fill="auto"/>
            <w:vAlign w:val="center"/>
          </w:tcPr>
          <w:p w14:paraId="43164161">
            <w:pPr>
              <w:spacing w:line="240" w:lineRule="exact"/>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JQZDXMD</w:t>
            </w:r>
          </w:p>
        </w:tc>
        <w:tc>
          <w:tcPr>
            <w:tcW w:w="829" w:type="dxa"/>
            <w:tcBorders>
              <w:bottom w:val="single" w:color="auto" w:sz="8" w:space="0"/>
            </w:tcBorders>
            <w:shd w:val="clear" w:color="auto" w:fill="auto"/>
            <w:vAlign w:val="center"/>
          </w:tcPr>
          <w:p w14:paraId="7CA1419D">
            <w:pPr>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C</w:t>
            </w:r>
          </w:p>
        </w:tc>
        <w:tc>
          <w:tcPr>
            <w:tcW w:w="745" w:type="dxa"/>
            <w:tcBorders>
              <w:bottom w:val="single" w:color="auto" w:sz="8" w:space="0"/>
            </w:tcBorders>
            <w:vAlign w:val="center"/>
          </w:tcPr>
          <w:p w14:paraId="0C822CBB">
            <w:pPr>
              <w:pStyle w:val="180"/>
              <w:bidi w:val="0"/>
              <w:spacing w:line="240" w:lineRule="auto"/>
              <w:jc w:val="center"/>
              <w:rPr>
                <w:rFonts w:hint="eastAsia"/>
                <w:lang w:val="en-US" w:eastAsia="zh-CN"/>
              </w:rPr>
            </w:pPr>
          </w:p>
        </w:tc>
      </w:tr>
      <w:tr w14:paraId="408C46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5" w:type="dxa"/>
            <w:tcBorders>
              <w:bottom w:val="single" w:color="auto" w:sz="8" w:space="0"/>
            </w:tcBorders>
            <w:shd w:val="clear" w:color="auto" w:fill="auto"/>
            <w:vAlign w:val="center"/>
          </w:tcPr>
          <w:p w14:paraId="75C01794">
            <w:pPr>
              <w:pStyle w:val="180"/>
              <w:bidi w:val="0"/>
              <w:spacing w:line="240" w:lineRule="auto"/>
              <w:ind w:firstLine="0" w:firstLineChars="0"/>
              <w:jc w:val="center"/>
              <w:rPr>
                <w:rFonts w:hint="default" w:ascii="Times New Roman" w:hAnsi="Times New Roman" w:eastAsia="宋体" w:cs="Times New Roman"/>
                <w:sz w:val="18"/>
                <w:lang w:val="en-US" w:eastAsia="zh-CN"/>
              </w:rPr>
            </w:pPr>
            <w:r>
              <w:rPr>
                <w:rFonts w:hint="eastAsia"/>
                <w:lang w:val="en-US" w:eastAsia="zh-CN"/>
              </w:rPr>
              <w:t>31</w:t>
            </w:r>
          </w:p>
        </w:tc>
        <w:tc>
          <w:tcPr>
            <w:tcW w:w="1421" w:type="dxa"/>
            <w:vMerge w:val="continue"/>
            <w:vAlign w:val="center"/>
          </w:tcPr>
          <w:p w14:paraId="5F47F350">
            <w:pPr>
              <w:pStyle w:val="180"/>
              <w:bidi w:val="0"/>
              <w:spacing w:line="240" w:lineRule="auto"/>
              <w:jc w:val="center"/>
              <w:rPr>
                <w:rFonts w:hint="eastAsia"/>
                <w:lang w:val="en-US" w:eastAsia="zh-CN"/>
              </w:rPr>
            </w:pPr>
          </w:p>
        </w:tc>
        <w:tc>
          <w:tcPr>
            <w:tcW w:w="3372" w:type="dxa"/>
            <w:tcBorders>
              <w:bottom w:val="single" w:color="auto" w:sz="8" w:space="0"/>
            </w:tcBorders>
            <w:shd w:val="clear" w:color="auto" w:fill="auto"/>
            <w:vAlign w:val="center"/>
          </w:tcPr>
          <w:p w14:paraId="15F76CF8">
            <w:pPr>
              <w:spacing w:line="240" w:lineRule="exact"/>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近期重大项目（线）</w:t>
            </w:r>
          </w:p>
        </w:tc>
        <w:tc>
          <w:tcPr>
            <w:tcW w:w="614" w:type="dxa"/>
            <w:tcBorders>
              <w:bottom w:val="single" w:color="auto" w:sz="8" w:space="0"/>
            </w:tcBorders>
            <w:shd w:val="clear" w:color="auto" w:fill="auto"/>
            <w:vAlign w:val="center"/>
          </w:tcPr>
          <w:p w14:paraId="46ED92BB">
            <w:pPr>
              <w:spacing w:line="240" w:lineRule="exact"/>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线</w:t>
            </w:r>
          </w:p>
        </w:tc>
        <w:tc>
          <w:tcPr>
            <w:tcW w:w="1928" w:type="dxa"/>
            <w:tcBorders>
              <w:bottom w:val="single" w:color="auto" w:sz="8" w:space="0"/>
            </w:tcBorders>
            <w:shd w:val="clear" w:color="auto" w:fill="auto"/>
            <w:vAlign w:val="center"/>
          </w:tcPr>
          <w:p w14:paraId="30FFB72C">
            <w:pPr>
              <w:spacing w:line="240" w:lineRule="exact"/>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JQZDXMX</w:t>
            </w:r>
          </w:p>
        </w:tc>
        <w:tc>
          <w:tcPr>
            <w:tcW w:w="829" w:type="dxa"/>
            <w:tcBorders>
              <w:bottom w:val="single" w:color="auto" w:sz="8" w:space="0"/>
            </w:tcBorders>
            <w:shd w:val="clear" w:color="auto" w:fill="auto"/>
            <w:vAlign w:val="center"/>
          </w:tcPr>
          <w:p w14:paraId="07F7D33A">
            <w:pPr>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C</w:t>
            </w:r>
          </w:p>
        </w:tc>
        <w:tc>
          <w:tcPr>
            <w:tcW w:w="745" w:type="dxa"/>
            <w:tcBorders>
              <w:bottom w:val="single" w:color="auto" w:sz="8" w:space="0"/>
            </w:tcBorders>
            <w:vAlign w:val="center"/>
          </w:tcPr>
          <w:p w14:paraId="08C24D18">
            <w:pPr>
              <w:pStyle w:val="180"/>
              <w:bidi w:val="0"/>
              <w:spacing w:line="240" w:lineRule="auto"/>
              <w:jc w:val="center"/>
              <w:rPr>
                <w:rFonts w:hint="eastAsia"/>
                <w:lang w:val="en-US" w:eastAsia="zh-CN"/>
              </w:rPr>
            </w:pPr>
          </w:p>
        </w:tc>
      </w:tr>
      <w:tr w14:paraId="356327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5" w:type="dxa"/>
            <w:tcBorders>
              <w:bottom w:val="single" w:color="auto" w:sz="8" w:space="0"/>
            </w:tcBorders>
            <w:shd w:val="clear" w:color="auto" w:fill="auto"/>
            <w:vAlign w:val="center"/>
          </w:tcPr>
          <w:p w14:paraId="748B8587">
            <w:pPr>
              <w:pStyle w:val="180"/>
              <w:bidi w:val="0"/>
              <w:spacing w:line="240" w:lineRule="auto"/>
              <w:ind w:firstLine="0" w:firstLineChars="0"/>
              <w:jc w:val="center"/>
              <w:rPr>
                <w:rFonts w:hint="default" w:ascii="Times New Roman" w:hAnsi="Times New Roman" w:eastAsia="宋体" w:cs="Times New Roman"/>
                <w:sz w:val="18"/>
                <w:lang w:val="en-US" w:eastAsia="zh-CN"/>
              </w:rPr>
            </w:pPr>
            <w:r>
              <w:rPr>
                <w:rFonts w:hint="eastAsia"/>
                <w:lang w:val="en-US" w:eastAsia="zh-CN"/>
              </w:rPr>
              <w:t>32</w:t>
            </w:r>
          </w:p>
        </w:tc>
        <w:tc>
          <w:tcPr>
            <w:tcW w:w="1421" w:type="dxa"/>
            <w:vMerge w:val="continue"/>
            <w:vAlign w:val="center"/>
          </w:tcPr>
          <w:p w14:paraId="01A38AC1">
            <w:pPr>
              <w:pStyle w:val="180"/>
              <w:bidi w:val="0"/>
              <w:spacing w:line="240" w:lineRule="auto"/>
              <w:jc w:val="center"/>
              <w:rPr>
                <w:rFonts w:hint="eastAsia"/>
                <w:lang w:val="en-US" w:eastAsia="zh-CN"/>
              </w:rPr>
            </w:pPr>
          </w:p>
        </w:tc>
        <w:tc>
          <w:tcPr>
            <w:tcW w:w="3372" w:type="dxa"/>
            <w:tcBorders>
              <w:bottom w:val="single" w:color="auto" w:sz="8" w:space="0"/>
            </w:tcBorders>
            <w:shd w:val="clear" w:color="auto" w:fill="auto"/>
            <w:vAlign w:val="center"/>
          </w:tcPr>
          <w:p w14:paraId="40864D75">
            <w:pPr>
              <w:spacing w:line="240" w:lineRule="exact"/>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近期重大项目（面）</w:t>
            </w:r>
          </w:p>
        </w:tc>
        <w:tc>
          <w:tcPr>
            <w:tcW w:w="614" w:type="dxa"/>
            <w:tcBorders>
              <w:bottom w:val="single" w:color="auto" w:sz="8" w:space="0"/>
            </w:tcBorders>
            <w:shd w:val="clear" w:color="auto" w:fill="auto"/>
            <w:vAlign w:val="center"/>
          </w:tcPr>
          <w:p w14:paraId="5EBD49EE">
            <w:pPr>
              <w:spacing w:line="240" w:lineRule="exact"/>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面</w:t>
            </w:r>
          </w:p>
        </w:tc>
        <w:tc>
          <w:tcPr>
            <w:tcW w:w="1928" w:type="dxa"/>
            <w:tcBorders>
              <w:bottom w:val="single" w:color="auto" w:sz="8" w:space="0"/>
            </w:tcBorders>
            <w:shd w:val="clear" w:color="auto" w:fill="auto"/>
            <w:vAlign w:val="center"/>
          </w:tcPr>
          <w:p w14:paraId="51111452">
            <w:pPr>
              <w:spacing w:line="240" w:lineRule="exact"/>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JQZDXMM</w:t>
            </w:r>
          </w:p>
        </w:tc>
        <w:tc>
          <w:tcPr>
            <w:tcW w:w="829" w:type="dxa"/>
            <w:tcBorders>
              <w:bottom w:val="single" w:color="auto" w:sz="8" w:space="0"/>
            </w:tcBorders>
            <w:shd w:val="clear" w:color="auto" w:fill="auto"/>
            <w:vAlign w:val="center"/>
          </w:tcPr>
          <w:p w14:paraId="0F2E1534">
            <w:pPr>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C</w:t>
            </w:r>
          </w:p>
        </w:tc>
        <w:tc>
          <w:tcPr>
            <w:tcW w:w="745" w:type="dxa"/>
            <w:tcBorders>
              <w:bottom w:val="single" w:color="auto" w:sz="8" w:space="0"/>
            </w:tcBorders>
            <w:vAlign w:val="center"/>
          </w:tcPr>
          <w:p w14:paraId="647DFC25">
            <w:pPr>
              <w:pStyle w:val="180"/>
              <w:bidi w:val="0"/>
              <w:spacing w:line="240" w:lineRule="auto"/>
              <w:jc w:val="center"/>
              <w:rPr>
                <w:rFonts w:hint="eastAsia"/>
                <w:lang w:val="en-US" w:eastAsia="zh-CN"/>
              </w:rPr>
            </w:pPr>
          </w:p>
        </w:tc>
      </w:tr>
      <w:tr w14:paraId="68F62E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5" w:type="dxa"/>
            <w:tcBorders>
              <w:bottom w:val="single" w:color="auto" w:sz="8" w:space="0"/>
            </w:tcBorders>
            <w:shd w:val="clear" w:color="auto" w:fill="auto"/>
            <w:vAlign w:val="center"/>
          </w:tcPr>
          <w:p w14:paraId="1832BFFF">
            <w:pPr>
              <w:pStyle w:val="180"/>
              <w:bidi w:val="0"/>
              <w:spacing w:line="240" w:lineRule="auto"/>
              <w:ind w:firstLine="0" w:firstLineChars="0"/>
              <w:jc w:val="center"/>
              <w:rPr>
                <w:rFonts w:hint="default" w:ascii="Times New Roman" w:hAnsi="Times New Roman" w:eastAsia="宋体" w:cs="Times New Roman"/>
                <w:sz w:val="18"/>
                <w:lang w:val="en-US" w:eastAsia="zh-CN"/>
              </w:rPr>
            </w:pPr>
            <w:r>
              <w:rPr>
                <w:rFonts w:hint="eastAsia"/>
                <w:lang w:val="en-US" w:eastAsia="zh-CN"/>
              </w:rPr>
              <w:t>33</w:t>
            </w:r>
          </w:p>
        </w:tc>
        <w:tc>
          <w:tcPr>
            <w:tcW w:w="1421" w:type="dxa"/>
            <w:vMerge w:val="continue"/>
            <w:vAlign w:val="center"/>
          </w:tcPr>
          <w:p w14:paraId="102F70DE">
            <w:pPr>
              <w:pStyle w:val="180"/>
              <w:bidi w:val="0"/>
              <w:spacing w:line="240" w:lineRule="auto"/>
              <w:jc w:val="center"/>
              <w:rPr>
                <w:rFonts w:hint="eastAsia"/>
                <w:lang w:val="en-US" w:eastAsia="zh-CN"/>
              </w:rPr>
            </w:pPr>
          </w:p>
        </w:tc>
        <w:tc>
          <w:tcPr>
            <w:tcW w:w="3372" w:type="dxa"/>
            <w:tcBorders>
              <w:bottom w:val="single" w:color="auto" w:sz="8" w:space="0"/>
            </w:tcBorders>
            <w:shd w:val="clear" w:color="auto" w:fill="auto"/>
            <w:vAlign w:val="center"/>
          </w:tcPr>
          <w:p w14:paraId="0ACB8CA2">
            <w:pPr>
              <w:spacing w:line="240" w:lineRule="exact"/>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全域详细规划编制单元</w:t>
            </w:r>
          </w:p>
        </w:tc>
        <w:tc>
          <w:tcPr>
            <w:tcW w:w="614" w:type="dxa"/>
            <w:tcBorders>
              <w:bottom w:val="single" w:color="auto" w:sz="8" w:space="0"/>
            </w:tcBorders>
            <w:shd w:val="clear" w:color="auto" w:fill="auto"/>
            <w:vAlign w:val="center"/>
          </w:tcPr>
          <w:p w14:paraId="073952CF">
            <w:pPr>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面</w:t>
            </w:r>
          </w:p>
        </w:tc>
        <w:tc>
          <w:tcPr>
            <w:tcW w:w="1928" w:type="dxa"/>
            <w:tcBorders>
              <w:bottom w:val="single" w:color="auto" w:sz="8" w:space="0"/>
            </w:tcBorders>
            <w:shd w:val="clear" w:color="auto" w:fill="auto"/>
            <w:vAlign w:val="center"/>
          </w:tcPr>
          <w:p w14:paraId="352EF5BD">
            <w:pPr>
              <w:spacing w:line="240" w:lineRule="exact"/>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QYXXGHBZDY</w:t>
            </w:r>
          </w:p>
        </w:tc>
        <w:tc>
          <w:tcPr>
            <w:tcW w:w="829" w:type="dxa"/>
            <w:tcBorders>
              <w:bottom w:val="single" w:color="auto" w:sz="8" w:space="0"/>
            </w:tcBorders>
            <w:shd w:val="clear" w:color="auto" w:fill="auto"/>
            <w:vAlign w:val="center"/>
          </w:tcPr>
          <w:p w14:paraId="5B8C3E89">
            <w:pPr>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M</w:t>
            </w:r>
          </w:p>
        </w:tc>
        <w:tc>
          <w:tcPr>
            <w:tcW w:w="745" w:type="dxa"/>
            <w:tcBorders>
              <w:bottom w:val="single" w:color="auto" w:sz="8" w:space="0"/>
            </w:tcBorders>
            <w:vAlign w:val="center"/>
          </w:tcPr>
          <w:p w14:paraId="69D2D98D">
            <w:pPr>
              <w:pStyle w:val="180"/>
              <w:bidi w:val="0"/>
              <w:spacing w:line="240" w:lineRule="auto"/>
              <w:jc w:val="center"/>
              <w:rPr>
                <w:rFonts w:hint="eastAsia"/>
                <w:lang w:val="en-US" w:eastAsia="zh-CN"/>
              </w:rPr>
            </w:pPr>
          </w:p>
        </w:tc>
      </w:tr>
      <w:tr w14:paraId="1C1FE1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5" w:type="dxa"/>
            <w:tcBorders>
              <w:bottom w:val="single" w:color="auto" w:sz="8" w:space="0"/>
            </w:tcBorders>
            <w:shd w:val="clear" w:color="auto" w:fill="auto"/>
            <w:vAlign w:val="center"/>
          </w:tcPr>
          <w:p w14:paraId="5460C274">
            <w:pPr>
              <w:pStyle w:val="180"/>
              <w:bidi w:val="0"/>
              <w:spacing w:line="240" w:lineRule="auto"/>
              <w:ind w:firstLine="0" w:firstLineChars="0"/>
              <w:jc w:val="center"/>
              <w:rPr>
                <w:rFonts w:hint="eastAsia" w:ascii="Times New Roman" w:hAnsi="Times New Roman" w:eastAsia="宋体" w:cs="Times New Roman"/>
                <w:sz w:val="18"/>
                <w:lang w:val="en-US" w:eastAsia="zh-CN"/>
              </w:rPr>
            </w:pPr>
            <w:r>
              <w:rPr>
                <w:rFonts w:hint="eastAsia"/>
                <w:lang w:val="en-US" w:eastAsia="zh-CN"/>
              </w:rPr>
              <w:t>34</w:t>
            </w:r>
          </w:p>
        </w:tc>
        <w:tc>
          <w:tcPr>
            <w:tcW w:w="1421" w:type="dxa"/>
            <w:vMerge w:val="continue"/>
            <w:vAlign w:val="center"/>
          </w:tcPr>
          <w:p w14:paraId="6D11B82A">
            <w:pPr>
              <w:pStyle w:val="180"/>
              <w:bidi w:val="0"/>
              <w:spacing w:line="240" w:lineRule="auto"/>
              <w:jc w:val="center"/>
              <w:rPr>
                <w:rFonts w:hint="eastAsia"/>
                <w:lang w:val="en-US" w:eastAsia="zh-CN"/>
              </w:rPr>
            </w:pPr>
          </w:p>
        </w:tc>
        <w:tc>
          <w:tcPr>
            <w:tcW w:w="3372" w:type="dxa"/>
            <w:tcBorders>
              <w:bottom w:val="single" w:color="auto" w:sz="8" w:space="0"/>
            </w:tcBorders>
            <w:shd w:val="clear" w:color="auto" w:fill="auto"/>
            <w:vAlign w:val="center"/>
          </w:tcPr>
          <w:p w14:paraId="336316EB">
            <w:pP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村庄布点导引</w:t>
            </w:r>
          </w:p>
        </w:tc>
        <w:tc>
          <w:tcPr>
            <w:tcW w:w="614" w:type="dxa"/>
            <w:tcBorders>
              <w:bottom w:val="single" w:color="auto" w:sz="8" w:space="0"/>
            </w:tcBorders>
            <w:shd w:val="clear" w:color="auto" w:fill="auto"/>
            <w:vAlign w:val="center"/>
          </w:tcPr>
          <w:p w14:paraId="2623FADD">
            <w:pPr>
              <w:ind w:left="720" w:leftChars="0" w:hanging="720" w:hangingChars="400"/>
              <w:jc w:val="center"/>
              <w:rPr>
                <w:rFonts w:hint="eastAsia" w:ascii="Times New Roman" w:hAnsi="Times New Roman" w:eastAsia="宋体" w:cs="Times New Roman"/>
                <w:color w:val="auto"/>
                <w:kern w:val="2"/>
                <w:sz w:val="18"/>
                <w:szCs w:val="18"/>
                <w:lang w:val="en-US" w:eastAsia="zh-CN" w:bidi="ar-SA"/>
              </w:rPr>
            </w:pPr>
            <w:r>
              <w:rPr>
                <w:rFonts w:ascii="Times New Roman" w:hAnsi="Times New Roman" w:cs="Times New Roman"/>
                <w:color w:val="auto"/>
                <w:sz w:val="18"/>
                <w:szCs w:val="18"/>
              </w:rPr>
              <w:t>面</w:t>
            </w:r>
          </w:p>
        </w:tc>
        <w:tc>
          <w:tcPr>
            <w:tcW w:w="1928" w:type="dxa"/>
            <w:tcBorders>
              <w:bottom w:val="single" w:color="auto" w:sz="8" w:space="0"/>
            </w:tcBorders>
            <w:shd w:val="clear" w:color="auto" w:fill="auto"/>
            <w:vAlign w:val="center"/>
          </w:tcPr>
          <w:p w14:paraId="744D289C">
            <w:pP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CZBDDY</w:t>
            </w:r>
          </w:p>
        </w:tc>
        <w:tc>
          <w:tcPr>
            <w:tcW w:w="829" w:type="dxa"/>
            <w:tcBorders>
              <w:bottom w:val="single" w:color="auto" w:sz="8" w:space="0"/>
            </w:tcBorders>
            <w:shd w:val="clear" w:color="auto" w:fill="auto"/>
            <w:vAlign w:val="center"/>
          </w:tcPr>
          <w:p w14:paraId="51D935F4">
            <w:pPr>
              <w:ind w:left="720" w:leftChars="0" w:hanging="720" w:hangingChars="400"/>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cs="Times New Roman"/>
                <w:color w:val="auto"/>
                <w:sz w:val="18"/>
                <w:szCs w:val="18"/>
                <w:lang w:val="en-US" w:eastAsia="zh-CN"/>
              </w:rPr>
              <w:t>C</w:t>
            </w:r>
          </w:p>
        </w:tc>
        <w:tc>
          <w:tcPr>
            <w:tcW w:w="745" w:type="dxa"/>
            <w:tcBorders>
              <w:bottom w:val="single" w:color="auto" w:sz="8" w:space="0"/>
            </w:tcBorders>
            <w:vAlign w:val="center"/>
          </w:tcPr>
          <w:p w14:paraId="152EA569">
            <w:pPr>
              <w:pStyle w:val="180"/>
              <w:bidi w:val="0"/>
              <w:spacing w:line="240" w:lineRule="auto"/>
              <w:jc w:val="center"/>
              <w:rPr>
                <w:rFonts w:hint="eastAsia"/>
                <w:lang w:val="en-US" w:eastAsia="zh-CN"/>
              </w:rPr>
            </w:pPr>
          </w:p>
        </w:tc>
      </w:tr>
      <w:tr w14:paraId="7B0732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5" w:type="dxa"/>
            <w:tcBorders>
              <w:bottom w:val="single" w:color="auto" w:sz="8" w:space="0"/>
            </w:tcBorders>
            <w:shd w:val="clear" w:color="auto" w:fill="auto"/>
            <w:vAlign w:val="center"/>
          </w:tcPr>
          <w:p w14:paraId="2FE3CF86">
            <w:pPr>
              <w:pStyle w:val="180"/>
              <w:bidi w:val="0"/>
              <w:spacing w:line="240" w:lineRule="auto"/>
              <w:ind w:firstLine="0" w:firstLineChars="0"/>
              <w:jc w:val="center"/>
              <w:rPr>
                <w:rFonts w:hint="eastAsia" w:ascii="Times New Roman" w:hAnsi="Times New Roman" w:eastAsia="宋体" w:cs="Times New Roman"/>
                <w:sz w:val="18"/>
                <w:lang w:val="en-US" w:eastAsia="zh-CN"/>
              </w:rPr>
            </w:pPr>
            <w:r>
              <w:rPr>
                <w:rFonts w:hint="eastAsia"/>
                <w:lang w:val="en-US" w:eastAsia="zh-CN"/>
              </w:rPr>
              <w:t>35</w:t>
            </w:r>
          </w:p>
        </w:tc>
        <w:tc>
          <w:tcPr>
            <w:tcW w:w="1421" w:type="dxa"/>
            <w:vMerge w:val="continue"/>
            <w:vAlign w:val="center"/>
          </w:tcPr>
          <w:p w14:paraId="5970F8FD">
            <w:pPr>
              <w:pStyle w:val="180"/>
              <w:bidi w:val="0"/>
              <w:spacing w:line="240" w:lineRule="auto"/>
              <w:jc w:val="center"/>
              <w:rPr>
                <w:rFonts w:hint="eastAsia"/>
                <w:lang w:val="en-US" w:eastAsia="zh-CN"/>
              </w:rPr>
            </w:pPr>
          </w:p>
        </w:tc>
        <w:tc>
          <w:tcPr>
            <w:tcW w:w="3372" w:type="dxa"/>
            <w:tcBorders>
              <w:bottom w:val="single" w:color="auto" w:sz="8" w:space="0"/>
            </w:tcBorders>
            <w:shd w:val="clear" w:color="auto" w:fill="auto"/>
            <w:vAlign w:val="center"/>
          </w:tcPr>
          <w:p w14:paraId="0DDD9ABD">
            <w:pP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rPr>
              <w:t>村庄建设边界</w:t>
            </w:r>
          </w:p>
        </w:tc>
        <w:tc>
          <w:tcPr>
            <w:tcW w:w="614" w:type="dxa"/>
            <w:tcBorders>
              <w:bottom w:val="single" w:color="auto" w:sz="8" w:space="0"/>
            </w:tcBorders>
            <w:shd w:val="clear" w:color="auto" w:fill="auto"/>
            <w:vAlign w:val="center"/>
          </w:tcPr>
          <w:p w14:paraId="0302A00E">
            <w:pPr>
              <w:ind w:left="720" w:leftChars="0" w:hanging="720" w:hangingChars="400"/>
              <w:jc w:val="center"/>
              <w:rPr>
                <w:rFonts w:ascii="Times New Roman" w:hAnsi="Times New Roman" w:cs="Times New Roman"/>
                <w:color w:val="auto"/>
                <w:sz w:val="18"/>
                <w:szCs w:val="18"/>
              </w:rPr>
            </w:pPr>
            <w:r>
              <w:rPr>
                <w:rFonts w:ascii="Times New Roman" w:hAnsi="Times New Roman" w:cs="Times New Roman"/>
                <w:color w:val="auto"/>
                <w:sz w:val="18"/>
                <w:szCs w:val="18"/>
              </w:rPr>
              <w:t>面</w:t>
            </w:r>
          </w:p>
        </w:tc>
        <w:tc>
          <w:tcPr>
            <w:tcW w:w="1928" w:type="dxa"/>
            <w:tcBorders>
              <w:bottom w:val="single" w:color="auto" w:sz="8" w:space="0"/>
            </w:tcBorders>
            <w:shd w:val="clear" w:color="auto" w:fill="auto"/>
            <w:vAlign w:val="center"/>
          </w:tcPr>
          <w:p w14:paraId="6E8DC16D">
            <w:pP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rPr>
              <w:t>CZJSBJ</w:t>
            </w:r>
          </w:p>
        </w:tc>
        <w:tc>
          <w:tcPr>
            <w:tcW w:w="829" w:type="dxa"/>
            <w:tcBorders>
              <w:bottom w:val="single" w:color="auto" w:sz="8" w:space="0"/>
            </w:tcBorders>
            <w:shd w:val="clear" w:color="auto" w:fill="auto"/>
            <w:vAlign w:val="center"/>
          </w:tcPr>
          <w:p w14:paraId="0032DCCA">
            <w:pPr>
              <w:ind w:left="720" w:leftChars="0" w:hanging="720" w:hangingChars="400"/>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C</w:t>
            </w:r>
          </w:p>
        </w:tc>
        <w:tc>
          <w:tcPr>
            <w:tcW w:w="745" w:type="dxa"/>
            <w:tcBorders>
              <w:bottom w:val="single" w:color="auto" w:sz="8" w:space="0"/>
            </w:tcBorders>
            <w:vAlign w:val="center"/>
          </w:tcPr>
          <w:p w14:paraId="62444C0B">
            <w:pPr>
              <w:pStyle w:val="180"/>
              <w:bidi w:val="0"/>
              <w:spacing w:line="240" w:lineRule="auto"/>
              <w:jc w:val="center"/>
              <w:rPr>
                <w:rFonts w:hint="eastAsia"/>
                <w:lang w:val="en-US" w:eastAsia="zh-CN"/>
              </w:rPr>
            </w:pPr>
          </w:p>
        </w:tc>
      </w:tr>
      <w:tr w14:paraId="2981C3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5" w:type="dxa"/>
            <w:tcBorders>
              <w:bottom w:val="single" w:color="auto" w:sz="8" w:space="0"/>
            </w:tcBorders>
            <w:shd w:val="clear" w:color="auto" w:fill="auto"/>
            <w:vAlign w:val="center"/>
          </w:tcPr>
          <w:p w14:paraId="3D118874">
            <w:pPr>
              <w:pStyle w:val="180"/>
              <w:bidi w:val="0"/>
              <w:spacing w:line="240" w:lineRule="auto"/>
              <w:ind w:firstLine="0" w:firstLineChars="0"/>
              <w:jc w:val="center"/>
              <w:rPr>
                <w:rFonts w:hint="default" w:ascii="Times New Roman" w:hAnsi="Times New Roman" w:eastAsia="宋体" w:cs="Times New Roman"/>
                <w:sz w:val="18"/>
                <w:lang w:val="en-US" w:eastAsia="zh-CN"/>
              </w:rPr>
            </w:pPr>
            <w:r>
              <w:rPr>
                <w:rFonts w:hint="eastAsia"/>
                <w:lang w:val="en-US" w:eastAsia="zh-CN"/>
              </w:rPr>
              <w:t>36</w:t>
            </w:r>
          </w:p>
        </w:tc>
        <w:tc>
          <w:tcPr>
            <w:tcW w:w="1421" w:type="dxa"/>
            <w:vMerge w:val="continue"/>
            <w:vAlign w:val="center"/>
          </w:tcPr>
          <w:p w14:paraId="06607E8D">
            <w:pPr>
              <w:pStyle w:val="180"/>
              <w:bidi w:val="0"/>
              <w:spacing w:line="240" w:lineRule="auto"/>
              <w:jc w:val="center"/>
              <w:rPr>
                <w:rFonts w:hint="eastAsia"/>
                <w:lang w:val="en-US" w:eastAsia="zh-CN"/>
              </w:rPr>
            </w:pPr>
          </w:p>
        </w:tc>
        <w:tc>
          <w:tcPr>
            <w:tcW w:w="3372" w:type="dxa"/>
            <w:tcBorders>
              <w:bottom w:val="single" w:color="auto" w:sz="8" w:space="0"/>
            </w:tcBorders>
            <w:shd w:val="clear" w:color="auto" w:fill="auto"/>
            <w:vAlign w:val="center"/>
          </w:tcPr>
          <w:p w14:paraId="77B1F199">
            <w:pPr>
              <w:spacing w:line="240" w:lineRule="exact"/>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cs="Times New Roman"/>
                <w:color w:val="auto"/>
                <w:sz w:val="18"/>
                <w:szCs w:val="18"/>
                <w:lang w:val="en-US" w:eastAsia="zh-CN"/>
              </w:rPr>
              <w:t>近期建设项目（点）</w:t>
            </w:r>
          </w:p>
        </w:tc>
        <w:tc>
          <w:tcPr>
            <w:tcW w:w="614" w:type="dxa"/>
            <w:tcBorders>
              <w:bottom w:val="single" w:color="auto" w:sz="8" w:space="0"/>
            </w:tcBorders>
            <w:shd w:val="clear" w:color="auto" w:fill="auto"/>
            <w:vAlign w:val="center"/>
          </w:tcPr>
          <w:p w14:paraId="503035D3">
            <w:pPr>
              <w:ind w:left="720" w:leftChars="0" w:hanging="720" w:hangingChars="400"/>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cs="Times New Roman"/>
                <w:color w:val="auto"/>
                <w:sz w:val="18"/>
                <w:szCs w:val="18"/>
                <w:lang w:val="en-US" w:eastAsia="zh-CN"/>
              </w:rPr>
              <w:t>点</w:t>
            </w:r>
          </w:p>
        </w:tc>
        <w:tc>
          <w:tcPr>
            <w:tcW w:w="1928" w:type="dxa"/>
            <w:tcBorders>
              <w:bottom w:val="single" w:color="auto" w:sz="8" w:space="0"/>
            </w:tcBorders>
            <w:shd w:val="clear" w:color="auto" w:fill="auto"/>
            <w:vAlign w:val="center"/>
          </w:tcPr>
          <w:p w14:paraId="085B0433">
            <w:pPr>
              <w:spacing w:line="240" w:lineRule="exact"/>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cs="Times New Roman"/>
                <w:color w:val="auto"/>
                <w:sz w:val="18"/>
                <w:szCs w:val="18"/>
                <w:lang w:val="en-US" w:eastAsia="zh-CN"/>
              </w:rPr>
              <w:t>JQJSXMD</w:t>
            </w:r>
          </w:p>
        </w:tc>
        <w:tc>
          <w:tcPr>
            <w:tcW w:w="829" w:type="dxa"/>
            <w:tcBorders>
              <w:bottom w:val="single" w:color="auto" w:sz="8" w:space="0"/>
            </w:tcBorders>
            <w:shd w:val="clear" w:color="auto" w:fill="auto"/>
            <w:vAlign w:val="center"/>
          </w:tcPr>
          <w:p w14:paraId="24985BB7">
            <w:pPr>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C</w:t>
            </w:r>
          </w:p>
        </w:tc>
        <w:tc>
          <w:tcPr>
            <w:tcW w:w="745" w:type="dxa"/>
            <w:tcBorders>
              <w:bottom w:val="single" w:color="auto" w:sz="8" w:space="0"/>
            </w:tcBorders>
            <w:vAlign w:val="center"/>
          </w:tcPr>
          <w:p w14:paraId="2766C729">
            <w:pPr>
              <w:pStyle w:val="180"/>
              <w:bidi w:val="0"/>
              <w:spacing w:line="240" w:lineRule="auto"/>
              <w:jc w:val="center"/>
              <w:rPr>
                <w:rFonts w:hint="eastAsia"/>
                <w:lang w:val="en-US" w:eastAsia="zh-CN"/>
              </w:rPr>
            </w:pPr>
          </w:p>
        </w:tc>
      </w:tr>
      <w:tr w14:paraId="177BA5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5" w:type="dxa"/>
            <w:tcBorders>
              <w:bottom w:val="single" w:color="auto" w:sz="8" w:space="0"/>
            </w:tcBorders>
            <w:shd w:val="clear" w:color="auto" w:fill="auto"/>
            <w:vAlign w:val="center"/>
          </w:tcPr>
          <w:p w14:paraId="6ACEF526">
            <w:pPr>
              <w:pStyle w:val="180"/>
              <w:bidi w:val="0"/>
              <w:spacing w:line="240" w:lineRule="auto"/>
              <w:ind w:firstLine="0" w:firstLineChars="0"/>
              <w:jc w:val="center"/>
              <w:rPr>
                <w:rFonts w:hint="default" w:ascii="Times New Roman" w:hAnsi="Times New Roman" w:eastAsia="宋体" w:cs="Times New Roman"/>
                <w:sz w:val="18"/>
                <w:lang w:val="en-US" w:eastAsia="zh-CN"/>
              </w:rPr>
            </w:pPr>
            <w:r>
              <w:rPr>
                <w:rFonts w:hint="eastAsia"/>
                <w:lang w:val="en-US" w:eastAsia="zh-CN"/>
              </w:rPr>
              <w:t>37</w:t>
            </w:r>
          </w:p>
        </w:tc>
        <w:tc>
          <w:tcPr>
            <w:tcW w:w="1421" w:type="dxa"/>
            <w:vMerge w:val="continue"/>
            <w:vAlign w:val="center"/>
          </w:tcPr>
          <w:p w14:paraId="33EAFEB7">
            <w:pPr>
              <w:pStyle w:val="180"/>
              <w:bidi w:val="0"/>
              <w:spacing w:line="240" w:lineRule="auto"/>
              <w:jc w:val="center"/>
              <w:rPr>
                <w:rFonts w:hint="eastAsia"/>
                <w:lang w:val="en-US" w:eastAsia="zh-CN"/>
              </w:rPr>
            </w:pPr>
          </w:p>
        </w:tc>
        <w:tc>
          <w:tcPr>
            <w:tcW w:w="3372" w:type="dxa"/>
            <w:tcBorders>
              <w:bottom w:val="single" w:color="auto" w:sz="8" w:space="0"/>
            </w:tcBorders>
            <w:shd w:val="clear" w:color="auto" w:fill="auto"/>
            <w:vAlign w:val="center"/>
          </w:tcPr>
          <w:p w14:paraId="0409317F">
            <w:pPr>
              <w:spacing w:line="240" w:lineRule="exact"/>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cs="Times New Roman"/>
                <w:color w:val="auto"/>
                <w:sz w:val="18"/>
                <w:szCs w:val="18"/>
                <w:lang w:val="en-US" w:eastAsia="zh-CN"/>
              </w:rPr>
              <w:t>近期建设项目（线）</w:t>
            </w:r>
          </w:p>
        </w:tc>
        <w:tc>
          <w:tcPr>
            <w:tcW w:w="614" w:type="dxa"/>
            <w:tcBorders>
              <w:bottom w:val="single" w:color="auto" w:sz="8" w:space="0"/>
            </w:tcBorders>
            <w:shd w:val="clear" w:color="auto" w:fill="auto"/>
            <w:vAlign w:val="center"/>
          </w:tcPr>
          <w:p w14:paraId="0647BEB2">
            <w:pPr>
              <w:ind w:left="720" w:leftChars="0" w:hanging="720" w:hangingChars="400"/>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cs="Times New Roman"/>
                <w:color w:val="auto"/>
                <w:sz w:val="18"/>
                <w:szCs w:val="18"/>
                <w:lang w:val="en-US" w:eastAsia="zh-CN"/>
              </w:rPr>
              <w:t>线</w:t>
            </w:r>
          </w:p>
        </w:tc>
        <w:tc>
          <w:tcPr>
            <w:tcW w:w="1928" w:type="dxa"/>
            <w:tcBorders>
              <w:bottom w:val="single" w:color="auto" w:sz="8" w:space="0"/>
            </w:tcBorders>
            <w:shd w:val="clear" w:color="auto" w:fill="auto"/>
            <w:vAlign w:val="center"/>
          </w:tcPr>
          <w:p w14:paraId="0B952F64">
            <w:pPr>
              <w:spacing w:line="240" w:lineRule="exact"/>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cs="Times New Roman"/>
                <w:color w:val="auto"/>
                <w:sz w:val="18"/>
                <w:szCs w:val="18"/>
                <w:lang w:val="en-US" w:eastAsia="zh-CN"/>
              </w:rPr>
              <w:t>JQJSXMX</w:t>
            </w:r>
          </w:p>
        </w:tc>
        <w:tc>
          <w:tcPr>
            <w:tcW w:w="829" w:type="dxa"/>
            <w:tcBorders>
              <w:bottom w:val="single" w:color="auto" w:sz="8" w:space="0"/>
            </w:tcBorders>
            <w:shd w:val="clear" w:color="auto" w:fill="auto"/>
            <w:vAlign w:val="center"/>
          </w:tcPr>
          <w:p w14:paraId="0816EBFB">
            <w:pPr>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C</w:t>
            </w:r>
          </w:p>
        </w:tc>
        <w:tc>
          <w:tcPr>
            <w:tcW w:w="745" w:type="dxa"/>
            <w:tcBorders>
              <w:bottom w:val="single" w:color="auto" w:sz="8" w:space="0"/>
            </w:tcBorders>
            <w:vAlign w:val="center"/>
          </w:tcPr>
          <w:p w14:paraId="4EA4E5DA">
            <w:pPr>
              <w:pStyle w:val="180"/>
              <w:bidi w:val="0"/>
              <w:spacing w:line="240" w:lineRule="auto"/>
              <w:jc w:val="center"/>
              <w:rPr>
                <w:rFonts w:hint="eastAsia"/>
                <w:lang w:val="en-US" w:eastAsia="zh-CN"/>
              </w:rPr>
            </w:pPr>
          </w:p>
        </w:tc>
      </w:tr>
      <w:tr w14:paraId="494885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5" w:type="dxa"/>
            <w:tcBorders>
              <w:bottom w:val="single" w:color="auto" w:sz="8" w:space="0"/>
            </w:tcBorders>
            <w:vAlign w:val="center"/>
          </w:tcPr>
          <w:p w14:paraId="447E9CB0">
            <w:pPr>
              <w:pStyle w:val="180"/>
              <w:bidi w:val="0"/>
              <w:spacing w:line="240" w:lineRule="auto"/>
              <w:jc w:val="center"/>
              <w:rPr>
                <w:rFonts w:hint="default"/>
                <w:lang w:val="en-US" w:eastAsia="zh-CN"/>
              </w:rPr>
            </w:pPr>
            <w:r>
              <w:rPr>
                <w:rFonts w:hint="eastAsia"/>
                <w:lang w:val="en-US" w:eastAsia="zh-CN"/>
              </w:rPr>
              <w:t>38</w:t>
            </w:r>
          </w:p>
        </w:tc>
        <w:tc>
          <w:tcPr>
            <w:tcW w:w="1421" w:type="dxa"/>
            <w:vMerge w:val="continue"/>
            <w:vAlign w:val="center"/>
          </w:tcPr>
          <w:p w14:paraId="60C5BF84">
            <w:pPr>
              <w:pStyle w:val="180"/>
              <w:bidi w:val="0"/>
              <w:spacing w:line="240" w:lineRule="auto"/>
              <w:jc w:val="center"/>
              <w:rPr>
                <w:rFonts w:hint="eastAsia"/>
                <w:lang w:val="en-US" w:eastAsia="zh-CN"/>
              </w:rPr>
            </w:pPr>
          </w:p>
        </w:tc>
        <w:tc>
          <w:tcPr>
            <w:tcW w:w="3372" w:type="dxa"/>
            <w:tcBorders>
              <w:bottom w:val="single" w:color="auto" w:sz="8" w:space="0"/>
            </w:tcBorders>
            <w:shd w:val="clear" w:color="auto" w:fill="auto"/>
            <w:vAlign w:val="center"/>
          </w:tcPr>
          <w:p w14:paraId="43C521D3">
            <w:pPr>
              <w:spacing w:line="240" w:lineRule="exact"/>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cs="Times New Roman"/>
                <w:color w:val="auto"/>
                <w:sz w:val="18"/>
                <w:szCs w:val="18"/>
                <w:lang w:val="en-US" w:eastAsia="zh-CN"/>
              </w:rPr>
              <w:t>近期建设项目（面）</w:t>
            </w:r>
          </w:p>
        </w:tc>
        <w:tc>
          <w:tcPr>
            <w:tcW w:w="614" w:type="dxa"/>
            <w:tcBorders>
              <w:bottom w:val="single" w:color="auto" w:sz="8" w:space="0"/>
            </w:tcBorders>
            <w:shd w:val="clear" w:color="auto" w:fill="auto"/>
            <w:vAlign w:val="center"/>
          </w:tcPr>
          <w:p w14:paraId="6BA6F5EF">
            <w:pPr>
              <w:ind w:left="720" w:leftChars="0" w:hanging="720" w:hangingChars="400"/>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cs="Times New Roman"/>
                <w:color w:val="auto"/>
                <w:sz w:val="18"/>
                <w:szCs w:val="18"/>
                <w:lang w:val="en-US" w:eastAsia="zh-CN"/>
              </w:rPr>
              <w:t>面</w:t>
            </w:r>
          </w:p>
        </w:tc>
        <w:tc>
          <w:tcPr>
            <w:tcW w:w="1928" w:type="dxa"/>
            <w:tcBorders>
              <w:bottom w:val="single" w:color="auto" w:sz="8" w:space="0"/>
            </w:tcBorders>
            <w:shd w:val="clear" w:color="auto" w:fill="auto"/>
            <w:vAlign w:val="center"/>
          </w:tcPr>
          <w:p w14:paraId="4B174601">
            <w:pPr>
              <w:spacing w:line="240" w:lineRule="exact"/>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cs="Times New Roman"/>
                <w:color w:val="auto"/>
                <w:sz w:val="18"/>
                <w:szCs w:val="18"/>
                <w:lang w:val="en-US" w:eastAsia="zh-CN"/>
              </w:rPr>
              <w:t>JQJSXMM</w:t>
            </w:r>
          </w:p>
        </w:tc>
        <w:tc>
          <w:tcPr>
            <w:tcW w:w="829" w:type="dxa"/>
            <w:tcBorders>
              <w:bottom w:val="single" w:color="auto" w:sz="8" w:space="0"/>
            </w:tcBorders>
            <w:shd w:val="clear" w:color="auto" w:fill="auto"/>
            <w:vAlign w:val="center"/>
          </w:tcPr>
          <w:p w14:paraId="1456E7E9">
            <w:pPr>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C</w:t>
            </w:r>
          </w:p>
        </w:tc>
        <w:tc>
          <w:tcPr>
            <w:tcW w:w="745" w:type="dxa"/>
            <w:tcBorders>
              <w:bottom w:val="single" w:color="auto" w:sz="8" w:space="0"/>
            </w:tcBorders>
            <w:vAlign w:val="center"/>
          </w:tcPr>
          <w:p w14:paraId="35208411">
            <w:pPr>
              <w:pStyle w:val="180"/>
              <w:bidi w:val="0"/>
              <w:spacing w:line="240" w:lineRule="auto"/>
              <w:jc w:val="center"/>
              <w:rPr>
                <w:rFonts w:hint="eastAsia"/>
                <w:lang w:val="en-US" w:eastAsia="zh-CN"/>
              </w:rPr>
            </w:pPr>
          </w:p>
        </w:tc>
      </w:tr>
      <w:tr w14:paraId="2ECCA9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5" w:type="dxa"/>
            <w:tcBorders>
              <w:bottom w:val="single" w:color="auto" w:sz="8" w:space="0"/>
            </w:tcBorders>
            <w:vAlign w:val="center"/>
          </w:tcPr>
          <w:p w14:paraId="1E0ED67C">
            <w:pPr>
              <w:pStyle w:val="180"/>
              <w:bidi w:val="0"/>
              <w:spacing w:line="240" w:lineRule="auto"/>
              <w:jc w:val="center"/>
              <w:rPr>
                <w:rFonts w:hint="default"/>
                <w:lang w:val="en-US" w:eastAsia="zh-CN"/>
              </w:rPr>
            </w:pPr>
            <w:r>
              <w:rPr>
                <w:rFonts w:hint="eastAsia"/>
                <w:lang w:val="en-US" w:eastAsia="zh-CN"/>
              </w:rPr>
              <w:t>39</w:t>
            </w:r>
          </w:p>
        </w:tc>
        <w:tc>
          <w:tcPr>
            <w:tcW w:w="1421" w:type="dxa"/>
            <w:vMerge w:val="continue"/>
            <w:tcBorders>
              <w:bottom w:val="single" w:color="auto" w:sz="8" w:space="0"/>
            </w:tcBorders>
            <w:vAlign w:val="center"/>
          </w:tcPr>
          <w:p w14:paraId="4F4872EE">
            <w:pPr>
              <w:pStyle w:val="180"/>
              <w:bidi w:val="0"/>
              <w:spacing w:line="240" w:lineRule="auto"/>
              <w:jc w:val="center"/>
              <w:rPr>
                <w:rFonts w:hint="eastAsia"/>
                <w:lang w:val="en-US" w:eastAsia="zh-CN"/>
              </w:rPr>
            </w:pPr>
          </w:p>
        </w:tc>
        <w:tc>
          <w:tcPr>
            <w:tcW w:w="3372" w:type="dxa"/>
            <w:tcBorders>
              <w:bottom w:val="single" w:color="auto" w:sz="8" w:space="0"/>
            </w:tcBorders>
            <w:shd w:val="clear" w:color="auto" w:fill="auto"/>
            <w:vAlign w:val="center"/>
          </w:tcPr>
          <w:p w14:paraId="7D205464">
            <w:pPr>
              <w:spacing w:line="240" w:lineRule="exact"/>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cs="Times New Roman"/>
                <w:color w:val="auto"/>
                <w:sz w:val="18"/>
                <w:szCs w:val="18"/>
                <w:lang w:val="en-US" w:eastAsia="zh-CN"/>
              </w:rPr>
              <w:t>村民集中建房</w:t>
            </w:r>
          </w:p>
        </w:tc>
        <w:tc>
          <w:tcPr>
            <w:tcW w:w="614" w:type="dxa"/>
            <w:tcBorders>
              <w:bottom w:val="single" w:color="auto" w:sz="8" w:space="0"/>
            </w:tcBorders>
            <w:shd w:val="clear" w:color="auto" w:fill="auto"/>
            <w:vAlign w:val="center"/>
          </w:tcPr>
          <w:p w14:paraId="21D34161">
            <w:pPr>
              <w:ind w:left="720" w:leftChars="0" w:hanging="720" w:hangingChars="400"/>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cs="Times New Roman"/>
                <w:color w:val="auto"/>
                <w:sz w:val="18"/>
                <w:szCs w:val="18"/>
                <w:lang w:val="en-US" w:eastAsia="zh-CN"/>
              </w:rPr>
              <w:t>面</w:t>
            </w:r>
          </w:p>
        </w:tc>
        <w:tc>
          <w:tcPr>
            <w:tcW w:w="1928" w:type="dxa"/>
            <w:tcBorders>
              <w:bottom w:val="single" w:color="auto" w:sz="8" w:space="0"/>
            </w:tcBorders>
            <w:shd w:val="clear" w:color="auto" w:fill="auto"/>
            <w:vAlign w:val="center"/>
          </w:tcPr>
          <w:p w14:paraId="647DA3BE">
            <w:pPr>
              <w:spacing w:line="240" w:lineRule="exact"/>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cs="Times New Roman"/>
                <w:color w:val="auto"/>
                <w:sz w:val="18"/>
                <w:szCs w:val="18"/>
                <w:lang w:val="en-US" w:eastAsia="zh-CN"/>
              </w:rPr>
              <w:t>CMJZJF</w:t>
            </w:r>
          </w:p>
        </w:tc>
        <w:tc>
          <w:tcPr>
            <w:tcW w:w="829" w:type="dxa"/>
            <w:tcBorders>
              <w:bottom w:val="single" w:color="auto" w:sz="8" w:space="0"/>
            </w:tcBorders>
            <w:shd w:val="clear" w:color="auto" w:fill="auto"/>
            <w:vAlign w:val="center"/>
          </w:tcPr>
          <w:p w14:paraId="56A229BF">
            <w:pPr>
              <w:ind w:left="720" w:leftChars="0" w:hanging="720" w:hangingChars="400"/>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C</w:t>
            </w:r>
          </w:p>
        </w:tc>
        <w:tc>
          <w:tcPr>
            <w:tcW w:w="745" w:type="dxa"/>
            <w:tcBorders>
              <w:bottom w:val="single" w:color="auto" w:sz="8" w:space="0"/>
            </w:tcBorders>
            <w:vAlign w:val="center"/>
          </w:tcPr>
          <w:p w14:paraId="05D26A91">
            <w:pPr>
              <w:pStyle w:val="180"/>
              <w:bidi w:val="0"/>
              <w:spacing w:line="240" w:lineRule="auto"/>
              <w:jc w:val="center"/>
              <w:rPr>
                <w:rFonts w:hint="eastAsia"/>
                <w:lang w:val="en-US" w:eastAsia="zh-CN"/>
              </w:rPr>
            </w:pPr>
          </w:p>
        </w:tc>
      </w:tr>
      <w:tr w14:paraId="015209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9554" w:type="dxa"/>
            <w:gridSpan w:val="7"/>
            <w:tcBorders>
              <w:top w:val="single" w:color="auto" w:sz="8" w:space="0"/>
              <w:bottom w:val="single" w:color="auto" w:sz="8" w:space="0"/>
            </w:tcBorders>
            <w:vAlign w:val="center"/>
          </w:tcPr>
          <w:p w14:paraId="0F120AD3">
            <w:pPr>
              <w:pStyle w:val="181"/>
              <w:bidi w:val="0"/>
              <w:rPr>
                <w:rFonts w:hint="eastAsia"/>
                <w:lang w:val="en-US" w:eastAsia="zh-CN"/>
              </w:rPr>
            </w:pPr>
            <w:r>
              <w:rPr>
                <w:rFonts w:hint="eastAsia"/>
                <w:lang w:val="en-US" w:eastAsia="zh-CN"/>
              </w:rPr>
              <w:t>约束条件取值：M（必选）、C(条件必选)、O（可选）。其中，C(条件必选)为具有该内容的编制成果时必选，下同。</w:t>
            </w:r>
          </w:p>
        </w:tc>
      </w:tr>
    </w:tbl>
    <w:p w14:paraId="34BE3122">
      <w:pPr>
        <w:pStyle w:val="114"/>
        <w:bidi w:val="0"/>
        <w:rPr>
          <w:rFonts w:hint="eastAsia"/>
          <w:lang w:val="en-US" w:eastAsia="zh-CN"/>
        </w:rPr>
      </w:pPr>
      <w:r>
        <w:rPr>
          <w:rFonts w:hint="eastAsia"/>
          <w:lang w:val="en-US" w:eastAsia="zh-CN"/>
        </w:rPr>
        <w:t>乡镇国土空间规划数据库（城镇开发边界范围）要素图层</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584"/>
        <w:gridCol w:w="1227"/>
        <w:gridCol w:w="3686"/>
        <w:gridCol w:w="718"/>
        <w:gridCol w:w="2119"/>
        <w:gridCol w:w="653"/>
        <w:gridCol w:w="567"/>
      </w:tblGrid>
      <w:tr w14:paraId="5B8C57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584" w:type="dxa"/>
            <w:tcBorders>
              <w:bottom w:val="single" w:color="auto" w:sz="8" w:space="0"/>
            </w:tcBorders>
            <w:shd w:val="clear" w:color="auto" w:fill="auto"/>
            <w:vAlign w:val="center"/>
          </w:tcPr>
          <w:p w14:paraId="64353BA3">
            <w:pPr>
              <w:jc w:val="center"/>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sz w:val="18"/>
                <w:szCs w:val="18"/>
              </w:rPr>
              <w:t>序号</w:t>
            </w:r>
          </w:p>
        </w:tc>
        <w:tc>
          <w:tcPr>
            <w:tcW w:w="1227" w:type="dxa"/>
            <w:tcBorders>
              <w:bottom w:val="single" w:color="auto" w:sz="8" w:space="0"/>
            </w:tcBorders>
            <w:shd w:val="clear" w:color="auto" w:fill="auto"/>
            <w:vAlign w:val="center"/>
          </w:tcPr>
          <w:p w14:paraId="025A6193">
            <w:pPr>
              <w:jc w:val="center"/>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sz w:val="18"/>
                <w:szCs w:val="18"/>
              </w:rPr>
              <w:t>图层分类</w:t>
            </w:r>
          </w:p>
        </w:tc>
        <w:tc>
          <w:tcPr>
            <w:tcW w:w="3686" w:type="dxa"/>
            <w:tcBorders>
              <w:bottom w:val="single" w:color="auto" w:sz="8" w:space="0"/>
            </w:tcBorders>
            <w:shd w:val="clear" w:color="auto" w:fill="auto"/>
            <w:vAlign w:val="center"/>
          </w:tcPr>
          <w:p w14:paraId="75DAACF0">
            <w:pPr>
              <w:jc w:val="center"/>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sz w:val="18"/>
                <w:szCs w:val="18"/>
              </w:rPr>
              <w:t>图层名称</w:t>
            </w:r>
          </w:p>
        </w:tc>
        <w:tc>
          <w:tcPr>
            <w:tcW w:w="718" w:type="dxa"/>
            <w:tcBorders>
              <w:bottom w:val="single" w:color="auto" w:sz="8" w:space="0"/>
            </w:tcBorders>
            <w:shd w:val="clear" w:color="auto" w:fill="auto"/>
            <w:vAlign w:val="center"/>
          </w:tcPr>
          <w:p w14:paraId="3FC9AE0B">
            <w:pPr>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几何</w:t>
            </w:r>
          </w:p>
          <w:p w14:paraId="30C33ED6">
            <w:pPr>
              <w:jc w:val="center"/>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sz w:val="18"/>
                <w:szCs w:val="18"/>
              </w:rPr>
              <w:t>特征</w:t>
            </w:r>
          </w:p>
        </w:tc>
        <w:tc>
          <w:tcPr>
            <w:tcW w:w="2119" w:type="dxa"/>
            <w:tcBorders>
              <w:bottom w:val="single" w:color="auto" w:sz="8" w:space="0"/>
            </w:tcBorders>
            <w:shd w:val="clear" w:color="auto" w:fill="auto"/>
            <w:vAlign w:val="center"/>
          </w:tcPr>
          <w:p w14:paraId="2FA2E20E">
            <w:pPr>
              <w:jc w:val="center"/>
              <w:rPr>
                <w:rFonts w:hint="eastAsia" w:ascii="Times New Roman" w:hAnsi="Times New Roman" w:eastAsia="宋体" w:cs="Times New Roman"/>
                <w:b/>
                <w:bCs/>
                <w:color w:val="auto"/>
                <w:kern w:val="2"/>
                <w:sz w:val="18"/>
                <w:szCs w:val="18"/>
                <w:lang w:val="en-US" w:eastAsia="zh-CN" w:bidi="ar-SA"/>
              </w:rPr>
            </w:pPr>
            <w:r>
              <w:rPr>
                <w:rFonts w:ascii="Times New Roman" w:hAnsi="Times New Roman" w:cs="Times New Roman"/>
                <w:b/>
                <w:bCs/>
                <w:color w:val="auto"/>
                <w:sz w:val="18"/>
                <w:szCs w:val="18"/>
              </w:rPr>
              <w:t>属性表名</w:t>
            </w:r>
          </w:p>
        </w:tc>
        <w:tc>
          <w:tcPr>
            <w:tcW w:w="653" w:type="dxa"/>
            <w:tcBorders>
              <w:bottom w:val="single" w:color="auto" w:sz="8" w:space="0"/>
            </w:tcBorders>
            <w:shd w:val="clear" w:color="auto" w:fill="auto"/>
            <w:vAlign w:val="center"/>
          </w:tcPr>
          <w:p w14:paraId="65143AF6">
            <w:pPr>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约束</w:t>
            </w:r>
          </w:p>
          <w:p w14:paraId="2826EF88">
            <w:pPr>
              <w:jc w:val="center"/>
              <w:rPr>
                <w:rFonts w:hint="eastAsia" w:ascii="Times New Roman" w:hAnsi="Times New Roman" w:eastAsia="宋体" w:cs="Times New Roman"/>
                <w:b/>
                <w:bCs/>
                <w:color w:val="auto"/>
                <w:kern w:val="2"/>
                <w:sz w:val="18"/>
                <w:szCs w:val="18"/>
                <w:lang w:val="en-US" w:eastAsia="zh-CN" w:bidi="ar-SA"/>
              </w:rPr>
            </w:pPr>
            <w:r>
              <w:rPr>
                <w:rFonts w:ascii="Times New Roman" w:hAnsi="Times New Roman" w:cs="Times New Roman"/>
                <w:b/>
                <w:bCs/>
                <w:color w:val="auto"/>
                <w:sz w:val="18"/>
                <w:szCs w:val="18"/>
              </w:rPr>
              <w:t>条件</w:t>
            </w:r>
          </w:p>
        </w:tc>
        <w:tc>
          <w:tcPr>
            <w:tcW w:w="567" w:type="dxa"/>
            <w:tcBorders>
              <w:bottom w:val="single" w:color="auto" w:sz="8" w:space="0"/>
            </w:tcBorders>
            <w:shd w:val="clear" w:color="auto" w:fill="auto"/>
            <w:vAlign w:val="center"/>
          </w:tcPr>
          <w:p w14:paraId="1564A8BE">
            <w:pPr>
              <w:pStyle w:val="180"/>
              <w:bidi w:val="0"/>
              <w:spacing w:line="240" w:lineRule="auto"/>
              <w:ind w:firstLine="0" w:firstLineChars="0"/>
              <w:jc w:val="center"/>
              <w:rPr>
                <w:rFonts w:hint="eastAsia" w:ascii="Times New Roman" w:hAnsi="Times New Roman" w:eastAsia="宋体" w:cs="Times New Roman"/>
                <w:sz w:val="18"/>
                <w:lang w:val="en-US" w:eastAsia="zh-CN" w:bidi="ar-SA"/>
              </w:rPr>
            </w:pPr>
            <w:r>
              <w:rPr>
                <w:rFonts w:hint="eastAsia"/>
                <w:b/>
                <w:bCs/>
                <w:lang w:val="en-US" w:eastAsia="zh-CN"/>
              </w:rPr>
              <w:t>备注</w:t>
            </w:r>
          </w:p>
        </w:tc>
      </w:tr>
      <w:tr w14:paraId="32E3A6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84" w:type="dxa"/>
            <w:vAlign w:val="center"/>
          </w:tcPr>
          <w:p w14:paraId="2C63184E">
            <w:pPr>
              <w:pStyle w:val="180"/>
              <w:bidi w:val="0"/>
              <w:spacing w:line="240" w:lineRule="auto"/>
              <w:jc w:val="center"/>
              <w:rPr>
                <w:rFonts w:hint="default" w:ascii="宋体" w:hAnsi="宋体" w:cs="宋体"/>
                <w:lang w:val="en-US" w:eastAsia="zh-CN"/>
              </w:rPr>
            </w:pPr>
            <w:r>
              <w:rPr>
                <w:rFonts w:hint="eastAsia" w:ascii="宋体" w:hAnsi="宋体" w:cs="宋体"/>
                <w:lang w:val="en-US" w:eastAsia="zh-CN"/>
              </w:rPr>
              <w:t>1</w:t>
            </w:r>
          </w:p>
        </w:tc>
        <w:tc>
          <w:tcPr>
            <w:tcW w:w="1227" w:type="dxa"/>
            <w:vAlign w:val="center"/>
          </w:tcPr>
          <w:p w14:paraId="09995160">
            <w:pPr>
              <w:pStyle w:val="180"/>
              <w:bidi w:val="0"/>
              <w:spacing w:line="240" w:lineRule="auto"/>
              <w:jc w:val="center"/>
              <w:rPr>
                <w:rFonts w:hint="default" w:ascii="宋体" w:hAnsi="宋体" w:eastAsia="宋体" w:cs="宋体"/>
                <w:lang w:val="en-US" w:eastAsia="zh-CN"/>
              </w:rPr>
            </w:pPr>
            <w:r>
              <w:rPr>
                <w:rFonts w:hint="eastAsia" w:ascii="宋体" w:hAnsi="宋体" w:cs="宋体"/>
                <w:lang w:val="en-US" w:eastAsia="zh-CN"/>
              </w:rPr>
              <w:t>基期年现状</w:t>
            </w:r>
          </w:p>
        </w:tc>
        <w:tc>
          <w:tcPr>
            <w:tcW w:w="3686" w:type="dxa"/>
            <w:shd w:val="clear" w:color="auto" w:fill="auto"/>
            <w:vAlign w:val="center"/>
          </w:tcPr>
          <w:p w14:paraId="672B14CA">
            <w:pPr>
              <w:pStyle w:val="232"/>
              <w:ind w:firstLine="0" w:firstLineChars="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城镇开发边界范围现状用地用海</w:t>
            </w:r>
          </w:p>
        </w:tc>
        <w:tc>
          <w:tcPr>
            <w:tcW w:w="718" w:type="dxa"/>
            <w:shd w:val="clear" w:color="auto" w:fill="auto"/>
            <w:vAlign w:val="center"/>
          </w:tcPr>
          <w:p w14:paraId="3553F4F4">
            <w:pPr>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面</w:t>
            </w:r>
          </w:p>
        </w:tc>
        <w:tc>
          <w:tcPr>
            <w:tcW w:w="2119" w:type="dxa"/>
            <w:shd w:val="clear" w:color="auto" w:fill="auto"/>
            <w:vAlign w:val="center"/>
          </w:tcPr>
          <w:p w14:paraId="108C0C3F">
            <w:pPr>
              <w:pStyle w:val="232"/>
              <w:ind w:firstLine="0" w:firstLineChars="0"/>
              <w:jc w:val="center"/>
              <w:rPr>
                <w:rFonts w:hint="default" w:ascii="Times New Roman" w:hAnsi="Times New Roman" w:eastAsiaTheme="minorEastAsia" w:cstheme="minorEastAsia"/>
                <w:color w:val="auto"/>
                <w:kern w:val="0"/>
                <w:sz w:val="18"/>
                <w:szCs w:val="18"/>
                <w:highlight w:val="none"/>
                <w:lang w:val="en-US" w:eastAsia="zh-CN"/>
              </w:rPr>
            </w:pPr>
            <w:r>
              <w:rPr>
                <w:rFonts w:hint="eastAsia" w:ascii="Times New Roman" w:hAnsi="Times New Roman" w:cstheme="minorEastAsia"/>
                <w:color w:val="auto"/>
                <w:kern w:val="0"/>
                <w:sz w:val="18"/>
                <w:szCs w:val="18"/>
                <w:highlight w:val="none"/>
                <w:lang w:val="en-US" w:eastAsia="zh-CN"/>
              </w:rPr>
              <w:t>CZKFBJFWXZYDYH</w:t>
            </w:r>
          </w:p>
        </w:tc>
        <w:tc>
          <w:tcPr>
            <w:tcW w:w="653" w:type="dxa"/>
            <w:shd w:val="clear" w:color="auto" w:fill="auto"/>
            <w:vAlign w:val="center"/>
          </w:tcPr>
          <w:p w14:paraId="56C280B9">
            <w:pPr>
              <w:ind w:left="720" w:leftChars="0" w:hanging="720" w:hangingChars="400"/>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M</w:t>
            </w:r>
          </w:p>
        </w:tc>
        <w:tc>
          <w:tcPr>
            <w:tcW w:w="567" w:type="dxa"/>
            <w:vAlign w:val="center"/>
          </w:tcPr>
          <w:p w14:paraId="50B5F36C">
            <w:pPr>
              <w:pStyle w:val="180"/>
              <w:bidi w:val="0"/>
              <w:spacing w:line="240" w:lineRule="auto"/>
              <w:jc w:val="center"/>
              <w:rPr>
                <w:rFonts w:hint="eastAsia"/>
                <w:lang w:val="en-US" w:eastAsia="zh-CN"/>
              </w:rPr>
            </w:pPr>
          </w:p>
        </w:tc>
      </w:tr>
      <w:tr w14:paraId="669C35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84" w:type="dxa"/>
            <w:vAlign w:val="center"/>
          </w:tcPr>
          <w:p w14:paraId="2229E4F3">
            <w:pPr>
              <w:pStyle w:val="180"/>
              <w:bidi w:val="0"/>
              <w:spacing w:line="240" w:lineRule="auto"/>
              <w:jc w:val="center"/>
              <w:rPr>
                <w:rFonts w:hint="eastAsia" w:ascii="宋体" w:hAnsi="宋体" w:cs="宋体"/>
                <w:lang w:val="en-US" w:eastAsia="zh-CN"/>
              </w:rPr>
            </w:pPr>
            <w:r>
              <w:rPr>
                <w:rFonts w:hint="eastAsia" w:ascii="宋体" w:hAnsi="宋体" w:cs="宋体"/>
                <w:lang w:val="en-US" w:eastAsia="zh-CN"/>
              </w:rPr>
              <w:t>2</w:t>
            </w:r>
          </w:p>
        </w:tc>
        <w:tc>
          <w:tcPr>
            <w:tcW w:w="1227" w:type="dxa"/>
            <w:vMerge w:val="restart"/>
            <w:vAlign w:val="center"/>
          </w:tcPr>
          <w:p w14:paraId="0FE8F6F1">
            <w:pPr>
              <w:pStyle w:val="180"/>
              <w:bidi w:val="0"/>
              <w:spacing w:line="240" w:lineRule="auto"/>
              <w:ind w:firstLine="0" w:firstLineChars="0"/>
              <w:jc w:val="center"/>
              <w:rPr>
                <w:rFonts w:hint="eastAsia" w:ascii="宋体" w:hAnsi="宋体" w:eastAsia="宋体" w:cs="宋体"/>
                <w:sz w:val="18"/>
                <w:lang w:val="en-US" w:eastAsia="zh-CN"/>
              </w:rPr>
            </w:pPr>
            <w:r>
              <w:rPr>
                <w:rFonts w:hint="eastAsia" w:ascii="宋体" w:hAnsi="宋体" w:cs="宋体"/>
                <w:lang w:val="en-US" w:eastAsia="zh-CN"/>
              </w:rPr>
              <w:t>目标年规划</w:t>
            </w:r>
          </w:p>
          <w:p w14:paraId="1B0FC926">
            <w:pPr>
              <w:pStyle w:val="180"/>
              <w:bidi w:val="0"/>
              <w:spacing w:line="240" w:lineRule="auto"/>
              <w:jc w:val="center"/>
              <w:rPr>
                <w:rFonts w:hint="default" w:ascii="宋体" w:hAnsi="宋体" w:eastAsia="宋体" w:cs="宋体"/>
                <w:lang w:val="en-US" w:eastAsia="zh-CN"/>
              </w:rPr>
            </w:pPr>
          </w:p>
        </w:tc>
        <w:tc>
          <w:tcPr>
            <w:tcW w:w="3686" w:type="dxa"/>
            <w:shd w:val="clear" w:color="auto" w:fill="auto"/>
            <w:vAlign w:val="center"/>
          </w:tcPr>
          <w:p w14:paraId="13BA1E17">
            <w:pPr>
              <w:pStyle w:val="232"/>
              <w:ind w:firstLine="0" w:firstLineChars="0"/>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城镇开发边界范围城市蓝线</w:t>
            </w:r>
          </w:p>
        </w:tc>
        <w:tc>
          <w:tcPr>
            <w:tcW w:w="718" w:type="dxa"/>
            <w:shd w:val="clear" w:color="auto" w:fill="auto"/>
            <w:vAlign w:val="center"/>
          </w:tcPr>
          <w:p w14:paraId="58043134">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面</w:t>
            </w:r>
          </w:p>
        </w:tc>
        <w:tc>
          <w:tcPr>
            <w:tcW w:w="2119" w:type="dxa"/>
            <w:shd w:val="clear" w:color="auto" w:fill="auto"/>
            <w:vAlign w:val="center"/>
          </w:tcPr>
          <w:p w14:paraId="5826F2F0">
            <w:pPr>
              <w:pStyle w:val="232"/>
              <w:ind w:firstLine="0" w:firstLineChars="0"/>
              <w:jc w:val="center"/>
              <w:rPr>
                <w:rFonts w:hint="eastAsia" w:ascii="Times New Roman" w:hAnsi="Times New Roman" w:eastAsiaTheme="minorEastAsia" w:cstheme="minorEastAsia"/>
                <w:color w:val="auto"/>
                <w:kern w:val="0"/>
                <w:sz w:val="18"/>
                <w:szCs w:val="18"/>
                <w:highlight w:val="none"/>
                <w:lang w:val="en-US" w:eastAsia="zh-CN" w:bidi="ar-SA"/>
              </w:rPr>
            </w:pPr>
            <w:r>
              <w:rPr>
                <w:rFonts w:hint="eastAsia" w:ascii="Times New Roman" w:hAnsi="Times New Roman" w:eastAsiaTheme="minorEastAsia" w:cstheme="minorEastAsia"/>
                <w:color w:val="auto"/>
                <w:kern w:val="0"/>
                <w:sz w:val="18"/>
                <w:szCs w:val="18"/>
                <w:highlight w:val="none"/>
                <w:lang w:val="en-US" w:eastAsia="zh-CN"/>
              </w:rPr>
              <w:t>CZKFBJFWCSLX</w:t>
            </w:r>
          </w:p>
        </w:tc>
        <w:tc>
          <w:tcPr>
            <w:tcW w:w="653" w:type="dxa"/>
            <w:shd w:val="clear" w:color="auto" w:fill="auto"/>
            <w:vAlign w:val="center"/>
          </w:tcPr>
          <w:p w14:paraId="06D85305">
            <w:pPr>
              <w:ind w:left="720" w:leftChars="0" w:hanging="720" w:hangingChars="40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C</w:t>
            </w:r>
          </w:p>
        </w:tc>
        <w:tc>
          <w:tcPr>
            <w:tcW w:w="567" w:type="dxa"/>
            <w:vAlign w:val="center"/>
          </w:tcPr>
          <w:p w14:paraId="45D98493">
            <w:pPr>
              <w:pStyle w:val="180"/>
              <w:bidi w:val="0"/>
              <w:spacing w:line="240" w:lineRule="auto"/>
              <w:jc w:val="center"/>
              <w:rPr>
                <w:rFonts w:hint="eastAsia"/>
                <w:lang w:val="en-US" w:eastAsia="zh-CN"/>
              </w:rPr>
            </w:pPr>
          </w:p>
        </w:tc>
      </w:tr>
      <w:tr w14:paraId="6B19B7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84" w:type="dxa"/>
            <w:vAlign w:val="center"/>
          </w:tcPr>
          <w:p w14:paraId="7E0E7735">
            <w:pPr>
              <w:pStyle w:val="180"/>
              <w:bidi w:val="0"/>
              <w:spacing w:line="240" w:lineRule="auto"/>
              <w:jc w:val="center"/>
              <w:rPr>
                <w:rFonts w:hint="default" w:ascii="宋体" w:hAnsi="宋体" w:cs="宋体"/>
                <w:lang w:val="en-US" w:eastAsia="zh-CN"/>
              </w:rPr>
            </w:pPr>
            <w:r>
              <w:rPr>
                <w:rFonts w:hint="eastAsia" w:ascii="宋体" w:hAnsi="宋体" w:cs="宋体"/>
                <w:lang w:val="en-US" w:eastAsia="zh-CN"/>
              </w:rPr>
              <w:t>3</w:t>
            </w:r>
          </w:p>
        </w:tc>
        <w:tc>
          <w:tcPr>
            <w:tcW w:w="1227" w:type="dxa"/>
            <w:vMerge w:val="continue"/>
            <w:vAlign w:val="center"/>
          </w:tcPr>
          <w:p w14:paraId="5BFF4748">
            <w:pPr>
              <w:pStyle w:val="180"/>
              <w:bidi w:val="0"/>
              <w:spacing w:line="240" w:lineRule="auto"/>
              <w:jc w:val="center"/>
              <w:rPr>
                <w:rFonts w:hint="eastAsia" w:ascii="宋体" w:hAnsi="宋体" w:eastAsia="宋体" w:cs="宋体"/>
                <w:lang w:val="en-US" w:eastAsia="zh-CN"/>
              </w:rPr>
            </w:pPr>
          </w:p>
        </w:tc>
        <w:tc>
          <w:tcPr>
            <w:tcW w:w="3686" w:type="dxa"/>
            <w:shd w:val="clear" w:color="auto" w:fill="auto"/>
            <w:vAlign w:val="center"/>
          </w:tcPr>
          <w:p w14:paraId="1EE17670">
            <w:pPr>
              <w:pStyle w:val="232"/>
              <w:ind w:firstLine="0" w:firstLineChars="0"/>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城镇开发边界范围城市绿线</w:t>
            </w:r>
          </w:p>
        </w:tc>
        <w:tc>
          <w:tcPr>
            <w:tcW w:w="718" w:type="dxa"/>
            <w:shd w:val="clear" w:color="auto" w:fill="auto"/>
            <w:vAlign w:val="center"/>
          </w:tcPr>
          <w:p w14:paraId="1DD11C66">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面</w:t>
            </w:r>
          </w:p>
        </w:tc>
        <w:tc>
          <w:tcPr>
            <w:tcW w:w="2119" w:type="dxa"/>
            <w:shd w:val="clear" w:color="auto" w:fill="auto"/>
            <w:vAlign w:val="center"/>
          </w:tcPr>
          <w:p w14:paraId="5C368A43">
            <w:pPr>
              <w:pStyle w:val="232"/>
              <w:ind w:firstLine="0" w:firstLineChars="0"/>
              <w:jc w:val="center"/>
              <w:rPr>
                <w:rFonts w:hint="eastAsia" w:ascii="Times New Roman" w:hAnsi="Times New Roman" w:eastAsiaTheme="minorEastAsia" w:cstheme="minorEastAsia"/>
                <w:color w:val="auto"/>
                <w:kern w:val="0"/>
                <w:sz w:val="18"/>
                <w:szCs w:val="18"/>
                <w:highlight w:val="none"/>
                <w:lang w:val="en-US" w:eastAsia="zh-CN" w:bidi="ar-SA"/>
              </w:rPr>
            </w:pPr>
            <w:r>
              <w:rPr>
                <w:rFonts w:hint="eastAsia" w:ascii="Times New Roman" w:hAnsi="Times New Roman" w:eastAsiaTheme="minorEastAsia" w:cstheme="minorEastAsia"/>
                <w:color w:val="auto"/>
                <w:kern w:val="0"/>
                <w:sz w:val="18"/>
                <w:szCs w:val="18"/>
                <w:highlight w:val="none"/>
                <w:lang w:val="en-US" w:eastAsia="zh-CN"/>
              </w:rPr>
              <w:t>CZKFBJFWCSLVX</w:t>
            </w:r>
          </w:p>
        </w:tc>
        <w:tc>
          <w:tcPr>
            <w:tcW w:w="653" w:type="dxa"/>
            <w:shd w:val="clear" w:color="auto" w:fill="auto"/>
            <w:vAlign w:val="center"/>
          </w:tcPr>
          <w:p w14:paraId="07F0929E">
            <w:pPr>
              <w:ind w:left="720" w:leftChars="0" w:hanging="720" w:hangingChars="40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C</w:t>
            </w:r>
          </w:p>
        </w:tc>
        <w:tc>
          <w:tcPr>
            <w:tcW w:w="567" w:type="dxa"/>
            <w:vAlign w:val="center"/>
          </w:tcPr>
          <w:p w14:paraId="31FE1410">
            <w:pPr>
              <w:pStyle w:val="180"/>
              <w:bidi w:val="0"/>
              <w:spacing w:line="240" w:lineRule="auto"/>
              <w:jc w:val="center"/>
              <w:rPr>
                <w:rFonts w:hint="eastAsia"/>
                <w:lang w:val="en-US" w:eastAsia="zh-CN"/>
              </w:rPr>
            </w:pPr>
          </w:p>
        </w:tc>
      </w:tr>
      <w:tr w14:paraId="74D30D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84" w:type="dxa"/>
            <w:shd w:val="clear" w:color="auto" w:fill="auto"/>
            <w:vAlign w:val="center"/>
          </w:tcPr>
          <w:p w14:paraId="1BFBC507">
            <w:pPr>
              <w:pStyle w:val="180"/>
              <w:bidi w:val="0"/>
              <w:spacing w:line="240" w:lineRule="auto"/>
              <w:ind w:firstLine="0" w:firstLineChars="0"/>
              <w:jc w:val="center"/>
              <w:rPr>
                <w:rFonts w:hint="eastAsia" w:ascii="宋体" w:hAnsi="宋体" w:eastAsia="宋体" w:cs="宋体"/>
                <w:sz w:val="18"/>
                <w:lang w:val="en-US" w:eastAsia="zh-CN"/>
              </w:rPr>
            </w:pPr>
            <w:r>
              <w:rPr>
                <w:rFonts w:hint="eastAsia" w:ascii="宋体" w:hAnsi="宋体" w:cs="宋体"/>
                <w:lang w:val="en-US" w:eastAsia="zh-CN"/>
              </w:rPr>
              <w:t>4</w:t>
            </w:r>
          </w:p>
        </w:tc>
        <w:tc>
          <w:tcPr>
            <w:tcW w:w="1227" w:type="dxa"/>
            <w:vMerge w:val="continue"/>
            <w:vAlign w:val="center"/>
          </w:tcPr>
          <w:p w14:paraId="3A3F60C1">
            <w:pPr>
              <w:pStyle w:val="180"/>
              <w:bidi w:val="0"/>
              <w:spacing w:line="240" w:lineRule="auto"/>
              <w:jc w:val="center"/>
              <w:rPr>
                <w:rFonts w:hint="eastAsia" w:ascii="宋体" w:hAnsi="宋体" w:eastAsia="宋体" w:cs="宋体"/>
                <w:lang w:val="en-US" w:eastAsia="zh-CN"/>
              </w:rPr>
            </w:pPr>
          </w:p>
        </w:tc>
        <w:tc>
          <w:tcPr>
            <w:tcW w:w="3686" w:type="dxa"/>
            <w:shd w:val="clear" w:color="auto" w:fill="auto"/>
            <w:vAlign w:val="center"/>
          </w:tcPr>
          <w:p w14:paraId="256362DF">
            <w:pPr>
              <w:pStyle w:val="232"/>
              <w:ind w:firstLine="0" w:firstLineChars="0"/>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城镇开发边界范围城市紫线</w:t>
            </w:r>
          </w:p>
        </w:tc>
        <w:tc>
          <w:tcPr>
            <w:tcW w:w="718" w:type="dxa"/>
            <w:shd w:val="clear" w:color="auto" w:fill="auto"/>
            <w:vAlign w:val="center"/>
          </w:tcPr>
          <w:p w14:paraId="2A1CFD21">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面</w:t>
            </w:r>
          </w:p>
        </w:tc>
        <w:tc>
          <w:tcPr>
            <w:tcW w:w="2119" w:type="dxa"/>
            <w:shd w:val="clear" w:color="auto" w:fill="auto"/>
            <w:vAlign w:val="center"/>
          </w:tcPr>
          <w:p w14:paraId="39F00448">
            <w:pPr>
              <w:pStyle w:val="232"/>
              <w:ind w:firstLine="0" w:firstLineChars="0"/>
              <w:jc w:val="center"/>
              <w:rPr>
                <w:rFonts w:hint="eastAsia" w:ascii="Times New Roman" w:hAnsi="Times New Roman" w:eastAsiaTheme="minorEastAsia" w:cstheme="minorEastAsia"/>
                <w:color w:val="auto"/>
                <w:kern w:val="0"/>
                <w:sz w:val="18"/>
                <w:szCs w:val="18"/>
                <w:highlight w:val="none"/>
                <w:lang w:val="en-US" w:eastAsia="zh-CN" w:bidi="ar-SA"/>
              </w:rPr>
            </w:pPr>
            <w:r>
              <w:rPr>
                <w:rFonts w:hint="eastAsia" w:ascii="Times New Roman" w:hAnsi="Times New Roman" w:eastAsiaTheme="minorEastAsia" w:cstheme="minorEastAsia"/>
                <w:color w:val="auto"/>
                <w:kern w:val="0"/>
                <w:sz w:val="18"/>
                <w:szCs w:val="18"/>
                <w:highlight w:val="none"/>
                <w:lang w:val="en-US" w:eastAsia="zh-CN"/>
              </w:rPr>
              <w:t>CZKFBJFWCSZX</w:t>
            </w:r>
          </w:p>
        </w:tc>
        <w:tc>
          <w:tcPr>
            <w:tcW w:w="653" w:type="dxa"/>
            <w:shd w:val="clear" w:color="auto" w:fill="auto"/>
            <w:vAlign w:val="center"/>
          </w:tcPr>
          <w:p w14:paraId="245A510D">
            <w:pPr>
              <w:ind w:left="720" w:leftChars="0" w:hanging="720" w:hangingChars="40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C</w:t>
            </w:r>
          </w:p>
        </w:tc>
        <w:tc>
          <w:tcPr>
            <w:tcW w:w="567" w:type="dxa"/>
            <w:vAlign w:val="center"/>
          </w:tcPr>
          <w:p w14:paraId="55119E4D">
            <w:pPr>
              <w:pStyle w:val="180"/>
              <w:bidi w:val="0"/>
              <w:spacing w:line="240" w:lineRule="auto"/>
              <w:jc w:val="center"/>
              <w:rPr>
                <w:rFonts w:hint="eastAsia"/>
                <w:lang w:val="en-US" w:eastAsia="zh-CN"/>
              </w:rPr>
            </w:pPr>
          </w:p>
        </w:tc>
      </w:tr>
      <w:tr w14:paraId="03FFE7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84" w:type="dxa"/>
            <w:shd w:val="clear" w:color="auto" w:fill="auto"/>
            <w:vAlign w:val="center"/>
          </w:tcPr>
          <w:p w14:paraId="10F959E9">
            <w:pPr>
              <w:pStyle w:val="180"/>
              <w:bidi w:val="0"/>
              <w:spacing w:line="240" w:lineRule="auto"/>
              <w:ind w:firstLine="0" w:firstLineChars="0"/>
              <w:jc w:val="center"/>
              <w:rPr>
                <w:rFonts w:hint="eastAsia" w:ascii="宋体" w:hAnsi="宋体" w:eastAsia="宋体" w:cs="宋体"/>
                <w:sz w:val="18"/>
                <w:lang w:val="en-US" w:eastAsia="zh-CN"/>
              </w:rPr>
            </w:pPr>
            <w:r>
              <w:rPr>
                <w:rFonts w:hint="eastAsia" w:ascii="宋体" w:hAnsi="宋体" w:cs="宋体"/>
                <w:lang w:val="en-US" w:eastAsia="zh-CN"/>
              </w:rPr>
              <w:t>5</w:t>
            </w:r>
          </w:p>
        </w:tc>
        <w:tc>
          <w:tcPr>
            <w:tcW w:w="1227" w:type="dxa"/>
            <w:vMerge w:val="continue"/>
            <w:vAlign w:val="center"/>
          </w:tcPr>
          <w:p w14:paraId="48653127">
            <w:pPr>
              <w:pStyle w:val="180"/>
              <w:bidi w:val="0"/>
              <w:spacing w:line="240" w:lineRule="auto"/>
              <w:jc w:val="center"/>
              <w:rPr>
                <w:rFonts w:hint="eastAsia" w:ascii="宋体" w:hAnsi="宋体" w:eastAsia="宋体" w:cs="宋体"/>
                <w:lang w:val="en-US" w:eastAsia="zh-CN"/>
              </w:rPr>
            </w:pPr>
          </w:p>
        </w:tc>
        <w:tc>
          <w:tcPr>
            <w:tcW w:w="3686" w:type="dxa"/>
            <w:shd w:val="clear" w:color="auto" w:fill="auto"/>
            <w:vAlign w:val="center"/>
          </w:tcPr>
          <w:p w14:paraId="6D4C0DD2">
            <w:pPr>
              <w:pStyle w:val="232"/>
              <w:ind w:firstLine="0" w:firstLineChars="0"/>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城镇开发边界范围城市黄线</w:t>
            </w:r>
          </w:p>
        </w:tc>
        <w:tc>
          <w:tcPr>
            <w:tcW w:w="718" w:type="dxa"/>
            <w:shd w:val="clear" w:color="auto" w:fill="auto"/>
            <w:vAlign w:val="center"/>
          </w:tcPr>
          <w:p w14:paraId="363243F8">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面</w:t>
            </w:r>
          </w:p>
        </w:tc>
        <w:tc>
          <w:tcPr>
            <w:tcW w:w="2119" w:type="dxa"/>
            <w:shd w:val="clear" w:color="auto" w:fill="auto"/>
            <w:vAlign w:val="center"/>
          </w:tcPr>
          <w:p w14:paraId="63050C35">
            <w:pPr>
              <w:pStyle w:val="232"/>
              <w:ind w:firstLine="0" w:firstLineChars="0"/>
              <w:jc w:val="center"/>
              <w:rPr>
                <w:rFonts w:hint="eastAsia" w:ascii="Times New Roman" w:hAnsi="Times New Roman" w:eastAsiaTheme="minorEastAsia" w:cstheme="minorEastAsia"/>
                <w:color w:val="auto"/>
                <w:kern w:val="0"/>
                <w:sz w:val="18"/>
                <w:szCs w:val="18"/>
                <w:highlight w:val="none"/>
                <w:lang w:val="en-US" w:eastAsia="zh-CN" w:bidi="ar-SA"/>
              </w:rPr>
            </w:pPr>
            <w:r>
              <w:rPr>
                <w:rFonts w:hint="eastAsia" w:ascii="Times New Roman" w:hAnsi="Times New Roman" w:eastAsiaTheme="minorEastAsia" w:cstheme="minorEastAsia"/>
                <w:color w:val="auto"/>
                <w:kern w:val="0"/>
                <w:sz w:val="18"/>
                <w:szCs w:val="18"/>
                <w:highlight w:val="none"/>
                <w:lang w:val="en-US" w:eastAsia="zh-CN"/>
              </w:rPr>
              <w:t>CZKFBJFWCSHX</w:t>
            </w:r>
          </w:p>
        </w:tc>
        <w:tc>
          <w:tcPr>
            <w:tcW w:w="653" w:type="dxa"/>
            <w:shd w:val="clear" w:color="auto" w:fill="auto"/>
            <w:vAlign w:val="center"/>
          </w:tcPr>
          <w:p w14:paraId="38ED690E">
            <w:pPr>
              <w:ind w:left="720" w:leftChars="0" w:hanging="720" w:hangingChars="40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C</w:t>
            </w:r>
          </w:p>
        </w:tc>
        <w:tc>
          <w:tcPr>
            <w:tcW w:w="567" w:type="dxa"/>
            <w:vAlign w:val="center"/>
          </w:tcPr>
          <w:p w14:paraId="349B5EF3">
            <w:pPr>
              <w:pStyle w:val="180"/>
              <w:bidi w:val="0"/>
              <w:spacing w:line="240" w:lineRule="auto"/>
              <w:jc w:val="center"/>
              <w:rPr>
                <w:rFonts w:hint="eastAsia"/>
                <w:lang w:val="en-US" w:eastAsia="zh-CN"/>
              </w:rPr>
            </w:pPr>
          </w:p>
        </w:tc>
      </w:tr>
      <w:tr w14:paraId="18AD43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84" w:type="dxa"/>
            <w:shd w:val="clear" w:color="auto" w:fill="auto"/>
            <w:vAlign w:val="center"/>
          </w:tcPr>
          <w:p w14:paraId="588A8020">
            <w:pPr>
              <w:pStyle w:val="180"/>
              <w:bidi w:val="0"/>
              <w:spacing w:line="240" w:lineRule="auto"/>
              <w:ind w:firstLine="0" w:firstLineChars="0"/>
              <w:jc w:val="center"/>
              <w:rPr>
                <w:rFonts w:hint="eastAsia" w:ascii="宋体" w:hAnsi="宋体" w:eastAsia="宋体" w:cs="宋体"/>
                <w:sz w:val="18"/>
                <w:lang w:val="en-US" w:eastAsia="zh-CN"/>
              </w:rPr>
            </w:pPr>
            <w:r>
              <w:rPr>
                <w:rFonts w:hint="eastAsia" w:ascii="宋体" w:hAnsi="宋体" w:cs="宋体"/>
                <w:lang w:val="en-US" w:eastAsia="zh-CN"/>
              </w:rPr>
              <w:t>6</w:t>
            </w:r>
          </w:p>
        </w:tc>
        <w:tc>
          <w:tcPr>
            <w:tcW w:w="1227" w:type="dxa"/>
            <w:vMerge w:val="continue"/>
            <w:vAlign w:val="center"/>
          </w:tcPr>
          <w:p w14:paraId="156E2860">
            <w:pPr>
              <w:pStyle w:val="180"/>
              <w:bidi w:val="0"/>
              <w:spacing w:line="240" w:lineRule="auto"/>
              <w:jc w:val="center"/>
              <w:rPr>
                <w:rFonts w:hint="eastAsia" w:ascii="宋体" w:hAnsi="宋体" w:eastAsia="宋体" w:cs="宋体"/>
                <w:lang w:val="en-US" w:eastAsia="zh-CN"/>
              </w:rPr>
            </w:pPr>
          </w:p>
        </w:tc>
        <w:tc>
          <w:tcPr>
            <w:tcW w:w="3686" w:type="dxa"/>
            <w:shd w:val="clear" w:color="auto" w:fill="auto"/>
            <w:vAlign w:val="center"/>
          </w:tcPr>
          <w:p w14:paraId="7A8964FC">
            <w:pPr>
              <w:pStyle w:val="232"/>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城镇开发边界范围</w:t>
            </w:r>
            <w:r>
              <w:rPr>
                <w:rFonts w:hint="eastAsia" w:hAnsi="宋体" w:eastAsia="宋体" w:cs="宋体"/>
                <w:color w:val="auto"/>
                <w:kern w:val="0"/>
                <w:sz w:val="18"/>
                <w:szCs w:val="18"/>
                <w:highlight w:val="none"/>
                <w:lang w:val="en-US" w:eastAsia="zh-CN"/>
              </w:rPr>
              <w:t>规划分区</w:t>
            </w:r>
          </w:p>
        </w:tc>
        <w:tc>
          <w:tcPr>
            <w:tcW w:w="718" w:type="dxa"/>
            <w:shd w:val="clear" w:color="auto" w:fill="auto"/>
            <w:vAlign w:val="center"/>
          </w:tcPr>
          <w:p w14:paraId="20F80C9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面</w:t>
            </w:r>
          </w:p>
        </w:tc>
        <w:tc>
          <w:tcPr>
            <w:tcW w:w="2119" w:type="dxa"/>
            <w:shd w:val="clear" w:color="auto" w:fill="auto"/>
            <w:vAlign w:val="center"/>
          </w:tcPr>
          <w:p w14:paraId="28FC88C4">
            <w:pPr>
              <w:pStyle w:val="232"/>
              <w:ind w:firstLine="0" w:firstLineChars="0"/>
              <w:jc w:val="center"/>
              <w:rPr>
                <w:rFonts w:hint="default" w:ascii="Times New Roman" w:hAnsi="Times New Roman" w:eastAsiaTheme="minorEastAsia" w:cstheme="minorEastAsia"/>
                <w:color w:val="auto"/>
                <w:kern w:val="0"/>
                <w:sz w:val="18"/>
                <w:szCs w:val="18"/>
                <w:highlight w:val="none"/>
                <w:lang w:val="en-US" w:eastAsia="zh-CN"/>
              </w:rPr>
            </w:pPr>
            <w:r>
              <w:rPr>
                <w:rFonts w:hint="eastAsia" w:ascii="Times New Roman" w:hAnsi="Times New Roman" w:cstheme="minorEastAsia"/>
                <w:color w:val="auto"/>
                <w:kern w:val="0"/>
                <w:sz w:val="18"/>
                <w:szCs w:val="18"/>
                <w:highlight w:val="none"/>
                <w:lang w:val="en-US" w:eastAsia="zh-CN"/>
              </w:rPr>
              <w:t>CZKFBJFWGHFQ</w:t>
            </w:r>
          </w:p>
        </w:tc>
        <w:tc>
          <w:tcPr>
            <w:tcW w:w="653" w:type="dxa"/>
            <w:shd w:val="clear" w:color="auto" w:fill="auto"/>
            <w:vAlign w:val="center"/>
          </w:tcPr>
          <w:p w14:paraId="44337D22">
            <w:pPr>
              <w:ind w:left="720" w:leftChars="0" w:hanging="720" w:hangingChars="400"/>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C</w:t>
            </w:r>
          </w:p>
        </w:tc>
        <w:tc>
          <w:tcPr>
            <w:tcW w:w="567" w:type="dxa"/>
            <w:vAlign w:val="center"/>
          </w:tcPr>
          <w:p w14:paraId="7152FEE0">
            <w:pPr>
              <w:pStyle w:val="180"/>
              <w:bidi w:val="0"/>
              <w:spacing w:line="240" w:lineRule="auto"/>
              <w:jc w:val="center"/>
              <w:rPr>
                <w:rFonts w:hint="eastAsia"/>
                <w:lang w:val="en-US" w:eastAsia="zh-CN"/>
              </w:rPr>
            </w:pPr>
          </w:p>
        </w:tc>
      </w:tr>
      <w:tr w14:paraId="75659A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84" w:type="dxa"/>
            <w:shd w:val="clear" w:color="auto" w:fill="auto"/>
            <w:vAlign w:val="center"/>
          </w:tcPr>
          <w:p w14:paraId="6E056108">
            <w:pPr>
              <w:pStyle w:val="180"/>
              <w:bidi w:val="0"/>
              <w:spacing w:line="240" w:lineRule="auto"/>
              <w:ind w:firstLine="0" w:firstLineChars="0"/>
              <w:jc w:val="center"/>
              <w:rPr>
                <w:rFonts w:hint="eastAsia" w:ascii="宋体" w:hAnsi="宋体" w:eastAsia="宋体" w:cs="宋体"/>
                <w:sz w:val="18"/>
                <w:lang w:val="en-US" w:eastAsia="zh-CN"/>
              </w:rPr>
            </w:pPr>
            <w:r>
              <w:rPr>
                <w:rFonts w:hint="eastAsia" w:ascii="宋体" w:hAnsi="宋体" w:cs="宋体"/>
                <w:lang w:val="en-US" w:eastAsia="zh-CN"/>
              </w:rPr>
              <w:t>7</w:t>
            </w:r>
          </w:p>
        </w:tc>
        <w:tc>
          <w:tcPr>
            <w:tcW w:w="1227" w:type="dxa"/>
            <w:vMerge w:val="continue"/>
            <w:vAlign w:val="center"/>
          </w:tcPr>
          <w:p w14:paraId="6944E83F">
            <w:pPr>
              <w:pStyle w:val="180"/>
              <w:bidi w:val="0"/>
              <w:spacing w:line="240" w:lineRule="auto"/>
              <w:jc w:val="center"/>
              <w:rPr>
                <w:rFonts w:hint="eastAsia" w:ascii="宋体" w:hAnsi="宋体" w:eastAsia="宋体" w:cs="宋体"/>
                <w:lang w:val="en-US" w:eastAsia="zh-CN"/>
              </w:rPr>
            </w:pPr>
          </w:p>
        </w:tc>
        <w:tc>
          <w:tcPr>
            <w:tcW w:w="3686" w:type="dxa"/>
            <w:shd w:val="clear" w:color="auto" w:fill="auto"/>
            <w:vAlign w:val="center"/>
          </w:tcPr>
          <w:p w14:paraId="6ECD201C">
            <w:pPr>
              <w:pStyle w:val="232"/>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城镇开发边界范围</w:t>
            </w:r>
            <w:r>
              <w:rPr>
                <w:rFonts w:hint="eastAsia" w:hAnsi="宋体" w:eastAsia="宋体" w:cs="宋体"/>
                <w:color w:val="auto"/>
                <w:kern w:val="0"/>
                <w:sz w:val="18"/>
                <w:szCs w:val="18"/>
                <w:highlight w:val="none"/>
                <w:lang w:val="en-US" w:eastAsia="zh-CN"/>
              </w:rPr>
              <w:t>规划用地用海</w:t>
            </w:r>
          </w:p>
        </w:tc>
        <w:tc>
          <w:tcPr>
            <w:tcW w:w="718" w:type="dxa"/>
            <w:shd w:val="clear" w:color="auto" w:fill="auto"/>
            <w:vAlign w:val="center"/>
          </w:tcPr>
          <w:p w14:paraId="439D711C">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面</w:t>
            </w:r>
          </w:p>
        </w:tc>
        <w:tc>
          <w:tcPr>
            <w:tcW w:w="2119" w:type="dxa"/>
            <w:shd w:val="clear" w:color="auto" w:fill="auto"/>
            <w:vAlign w:val="center"/>
          </w:tcPr>
          <w:p w14:paraId="25751006">
            <w:pPr>
              <w:pStyle w:val="232"/>
              <w:ind w:firstLine="0" w:firstLineChars="0"/>
              <w:jc w:val="center"/>
              <w:rPr>
                <w:rFonts w:hint="default" w:ascii="Times New Roman" w:hAnsi="Times New Roman" w:eastAsiaTheme="minorEastAsia" w:cstheme="minorEastAsia"/>
                <w:color w:val="auto"/>
                <w:kern w:val="0"/>
                <w:sz w:val="18"/>
                <w:szCs w:val="18"/>
                <w:highlight w:val="none"/>
                <w:lang w:val="en-US" w:eastAsia="zh-CN"/>
              </w:rPr>
            </w:pPr>
            <w:r>
              <w:rPr>
                <w:rFonts w:hint="eastAsia" w:ascii="Times New Roman" w:hAnsi="Times New Roman" w:cstheme="minorEastAsia"/>
                <w:color w:val="auto"/>
                <w:kern w:val="0"/>
                <w:sz w:val="18"/>
                <w:szCs w:val="18"/>
                <w:highlight w:val="none"/>
                <w:lang w:val="en-US" w:eastAsia="zh-CN"/>
              </w:rPr>
              <w:t>CZKFBJFWGHYDYH</w:t>
            </w:r>
          </w:p>
        </w:tc>
        <w:tc>
          <w:tcPr>
            <w:tcW w:w="653" w:type="dxa"/>
            <w:shd w:val="clear" w:color="auto" w:fill="auto"/>
            <w:vAlign w:val="center"/>
          </w:tcPr>
          <w:p w14:paraId="525664C1">
            <w:pPr>
              <w:ind w:left="720" w:leftChars="0" w:hanging="720" w:hangingChars="400"/>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M</w:t>
            </w:r>
          </w:p>
        </w:tc>
        <w:tc>
          <w:tcPr>
            <w:tcW w:w="567" w:type="dxa"/>
            <w:vAlign w:val="center"/>
          </w:tcPr>
          <w:p w14:paraId="4A73B662">
            <w:pPr>
              <w:pStyle w:val="180"/>
              <w:bidi w:val="0"/>
              <w:spacing w:line="240" w:lineRule="auto"/>
              <w:jc w:val="center"/>
              <w:rPr>
                <w:rFonts w:hint="eastAsia"/>
                <w:lang w:val="en-US" w:eastAsia="zh-CN"/>
              </w:rPr>
            </w:pPr>
          </w:p>
        </w:tc>
      </w:tr>
      <w:tr w14:paraId="5DE782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84" w:type="dxa"/>
            <w:shd w:val="clear" w:color="auto" w:fill="auto"/>
            <w:vAlign w:val="center"/>
          </w:tcPr>
          <w:p w14:paraId="4AD61AB7">
            <w:pPr>
              <w:pStyle w:val="180"/>
              <w:bidi w:val="0"/>
              <w:spacing w:line="240" w:lineRule="auto"/>
              <w:ind w:firstLine="0" w:firstLineChars="0"/>
              <w:jc w:val="center"/>
              <w:rPr>
                <w:rFonts w:hint="eastAsia" w:ascii="宋体" w:hAnsi="宋体" w:eastAsia="宋体" w:cs="宋体"/>
                <w:sz w:val="18"/>
                <w:lang w:val="en-US" w:eastAsia="zh-CN"/>
              </w:rPr>
            </w:pPr>
            <w:r>
              <w:rPr>
                <w:rFonts w:hint="eastAsia" w:ascii="宋体" w:hAnsi="宋体" w:cs="宋体"/>
                <w:lang w:val="en-US" w:eastAsia="zh-CN"/>
              </w:rPr>
              <w:t>8</w:t>
            </w:r>
          </w:p>
        </w:tc>
        <w:tc>
          <w:tcPr>
            <w:tcW w:w="1227" w:type="dxa"/>
            <w:vMerge w:val="continue"/>
            <w:vAlign w:val="center"/>
          </w:tcPr>
          <w:p w14:paraId="63174855">
            <w:pPr>
              <w:pStyle w:val="180"/>
              <w:bidi w:val="0"/>
              <w:spacing w:line="240" w:lineRule="auto"/>
              <w:jc w:val="center"/>
              <w:rPr>
                <w:rFonts w:hint="eastAsia" w:ascii="宋体" w:hAnsi="宋体" w:eastAsia="宋体" w:cs="宋体"/>
                <w:lang w:val="en-US" w:eastAsia="zh-CN"/>
              </w:rPr>
            </w:pPr>
          </w:p>
        </w:tc>
        <w:tc>
          <w:tcPr>
            <w:tcW w:w="3686" w:type="dxa"/>
            <w:shd w:val="clear" w:color="auto" w:fill="auto"/>
            <w:vAlign w:val="center"/>
          </w:tcPr>
          <w:p w14:paraId="54289CE5">
            <w:pPr>
              <w:pStyle w:val="232"/>
              <w:ind w:firstLine="0" w:firstLineChars="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城镇开发边界范围</w:t>
            </w:r>
            <w:r>
              <w:rPr>
                <w:rFonts w:hint="eastAsia" w:hAnsi="宋体" w:eastAsia="宋体" w:cs="宋体"/>
                <w:color w:val="auto"/>
                <w:kern w:val="0"/>
                <w:sz w:val="18"/>
                <w:szCs w:val="18"/>
                <w:highlight w:val="none"/>
                <w:lang w:val="en-US" w:eastAsia="zh-CN"/>
              </w:rPr>
              <w:t>规划用地用海（总详合编）</w:t>
            </w:r>
          </w:p>
        </w:tc>
        <w:tc>
          <w:tcPr>
            <w:tcW w:w="718" w:type="dxa"/>
            <w:shd w:val="clear" w:color="auto" w:fill="auto"/>
            <w:vAlign w:val="center"/>
          </w:tcPr>
          <w:p w14:paraId="442ACF16">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面</w:t>
            </w:r>
          </w:p>
        </w:tc>
        <w:tc>
          <w:tcPr>
            <w:tcW w:w="2119" w:type="dxa"/>
            <w:shd w:val="clear" w:color="auto" w:fill="auto"/>
            <w:vAlign w:val="center"/>
          </w:tcPr>
          <w:p w14:paraId="57A4263E">
            <w:pPr>
              <w:pStyle w:val="232"/>
              <w:ind w:firstLine="0" w:firstLineChars="0"/>
              <w:jc w:val="center"/>
              <w:rPr>
                <w:rFonts w:hint="default" w:ascii="Times New Roman" w:hAnsi="Times New Roman" w:eastAsiaTheme="minorEastAsia" w:cstheme="minorEastAsia"/>
                <w:color w:val="auto"/>
                <w:kern w:val="0"/>
                <w:sz w:val="18"/>
                <w:szCs w:val="18"/>
                <w:highlight w:val="none"/>
                <w:lang w:val="en-US" w:eastAsia="zh-CN"/>
              </w:rPr>
            </w:pPr>
            <w:r>
              <w:rPr>
                <w:rFonts w:hint="eastAsia" w:ascii="Times New Roman" w:hAnsi="Times New Roman" w:cstheme="minorEastAsia"/>
                <w:color w:val="auto"/>
                <w:kern w:val="0"/>
                <w:sz w:val="18"/>
                <w:szCs w:val="18"/>
                <w:highlight w:val="none"/>
                <w:lang w:val="en-US" w:eastAsia="zh-CN"/>
              </w:rPr>
              <w:t>CZKFBJFWGHYDYH-ZXHB</w:t>
            </w:r>
          </w:p>
        </w:tc>
        <w:tc>
          <w:tcPr>
            <w:tcW w:w="653" w:type="dxa"/>
            <w:shd w:val="clear" w:color="auto" w:fill="auto"/>
            <w:vAlign w:val="center"/>
          </w:tcPr>
          <w:p w14:paraId="551C76F5">
            <w:pPr>
              <w:ind w:left="720" w:leftChars="0" w:hanging="720" w:hangingChars="400"/>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O</w:t>
            </w:r>
          </w:p>
        </w:tc>
        <w:tc>
          <w:tcPr>
            <w:tcW w:w="567" w:type="dxa"/>
            <w:vAlign w:val="center"/>
          </w:tcPr>
          <w:p w14:paraId="752F2F28">
            <w:pPr>
              <w:pStyle w:val="180"/>
              <w:bidi w:val="0"/>
              <w:spacing w:line="240" w:lineRule="auto"/>
              <w:jc w:val="center"/>
              <w:rPr>
                <w:rFonts w:hint="eastAsia"/>
                <w:lang w:val="en-US" w:eastAsia="zh-CN"/>
              </w:rPr>
            </w:pPr>
          </w:p>
        </w:tc>
      </w:tr>
      <w:tr w14:paraId="551DA9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84" w:type="dxa"/>
            <w:shd w:val="clear" w:color="auto" w:fill="auto"/>
            <w:vAlign w:val="center"/>
          </w:tcPr>
          <w:p w14:paraId="1DEF9ECE">
            <w:pPr>
              <w:pStyle w:val="180"/>
              <w:bidi w:val="0"/>
              <w:spacing w:line="240" w:lineRule="auto"/>
              <w:ind w:firstLine="0" w:firstLineChars="0"/>
              <w:jc w:val="center"/>
              <w:rPr>
                <w:rFonts w:hint="eastAsia" w:ascii="宋体" w:hAnsi="宋体" w:eastAsia="宋体" w:cs="宋体"/>
                <w:sz w:val="18"/>
                <w:lang w:val="en-US" w:eastAsia="zh-CN"/>
              </w:rPr>
            </w:pPr>
            <w:r>
              <w:rPr>
                <w:rFonts w:hint="eastAsia" w:ascii="宋体" w:hAnsi="宋体" w:cs="宋体"/>
                <w:lang w:val="en-US" w:eastAsia="zh-CN"/>
              </w:rPr>
              <w:t>9</w:t>
            </w:r>
          </w:p>
        </w:tc>
        <w:tc>
          <w:tcPr>
            <w:tcW w:w="1227" w:type="dxa"/>
            <w:vMerge w:val="continue"/>
            <w:vAlign w:val="center"/>
          </w:tcPr>
          <w:p w14:paraId="1CE9DBE7">
            <w:pPr>
              <w:pStyle w:val="180"/>
              <w:bidi w:val="0"/>
              <w:spacing w:line="240" w:lineRule="auto"/>
              <w:jc w:val="center"/>
              <w:rPr>
                <w:rFonts w:hint="eastAsia" w:ascii="宋体" w:hAnsi="宋体" w:eastAsia="宋体" w:cs="宋体"/>
                <w:lang w:val="en-US" w:eastAsia="zh-CN"/>
              </w:rPr>
            </w:pPr>
          </w:p>
        </w:tc>
        <w:tc>
          <w:tcPr>
            <w:tcW w:w="3686" w:type="dxa"/>
            <w:shd w:val="clear" w:color="auto" w:fill="auto"/>
            <w:vAlign w:val="center"/>
          </w:tcPr>
          <w:p w14:paraId="5F4BBA07">
            <w:pPr>
              <w:pStyle w:val="232"/>
              <w:ind w:firstLine="0" w:firstLineChars="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城镇开发边界范围绿地与开敞空间</w:t>
            </w:r>
          </w:p>
        </w:tc>
        <w:tc>
          <w:tcPr>
            <w:tcW w:w="718" w:type="dxa"/>
            <w:shd w:val="clear" w:color="auto" w:fill="auto"/>
            <w:vAlign w:val="center"/>
          </w:tcPr>
          <w:p w14:paraId="44E3770E">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面</w:t>
            </w:r>
          </w:p>
        </w:tc>
        <w:tc>
          <w:tcPr>
            <w:tcW w:w="2119" w:type="dxa"/>
            <w:shd w:val="clear" w:color="auto" w:fill="auto"/>
            <w:vAlign w:val="center"/>
          </w:tcPr>
          <w:p w14:paraId="4C32B2EE">
            <w:pPr>
              <w:pStyle w:val="232"/>
              <w:ind w:firstLine="0" w:firstLineChars="0"/>
              <w:jc w:val="center"/>
              <w:rPr>
                <w:rFonts w:hint="eastAsia" w:ascii="Times New Roman" w:hAnsi="Times New Roman" w:eastAsiaTheme="minorEastAsia" w:cstheme="minorEastAsia"/>
                <w:color w:val="auto"/>
                <w:kern w:val="0"/>
                <w:sz w:val="18"/>
                <w:szCs w:val="18"/>
                <w:highlight w:val="none"/>
                <w:lang w:val="en-US" w:eastAsia="zh-CN" w:bidi="ar-SA"/>
              </w:rPr>
            </w:pPr>
            <w:r>
              <w:rPr>
                <w:rFonts w:hint="eastAsia" w:ascii="Times New Roman" w:hAnsi="Times New Roman" w:eastAsiaTheme="minorEastAsia" w:cstheme="minorEastAsia"/>
                <w:color w:val="auto"/>
                <w:kern w:val="0"/>
                <w:sz w:val="18"/>
                <w:szCs w:val="18"/>
                <w:highlight w:val="none"/>
                <w:lang w:val="en-US" w:eastAsia="zh-CN"/>
              </w:rPr>
              <w:t>CZKFBJFWLDYKCKJ</w:t>
            </w:r>
          </w:p>
        </w:tc>
        <w:tc>
          <w:tcPr>
            <w:tcW w:w="653" w:type="dxa"/>
            <w:shd w:val="clear" w:color="auto" w:fill="auto"/>
            <w:vAlign w:val="center"/>
          </w:tcPr>
          <w:p w14:paraId="37D40819">
            <w:pPr>
              <w:ind w:left="720" w:leftChars="0" w:hanging="720" w:hangingChars="40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C</w:t>
            </w:r>
          </w:p>
        </w:tc>
        <w:tc>
          <w:tcPr>
            <w:tcW w:w="567" w:type="dxa"/>
            <w:vAlign w:val="center"/>
          </w:tcPr>
          <w:p w14:paraId="7DDE7B7A">
            <w:pPr>
              <w:pStyle w:val="180"/>
              <w:bidi w:val="0"/>
              <w:spacing w:line="240" w:lineRule="auto"/>
              <w:jc w:val="center"/>
              <w:rPr>
                <w:rFonts w:hint="eastAsia"/>
                <w:lang w:val="en-US" w:eastAsia="zh-CN"/>
              </w:rPr>
            </w:pPr>
          </w:p>
        </w:tc>
      </w:tr>
      <w:tr w14:paraId="3FD98C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84" w:type="dxa"/>
            <w:shd w:val="clear" w:color="auto" w:fill="auto"/>
            <w:vAlign w:val="center"/>
          </w:tcPr>
          <w:p w14:paraId="0D33F49C">
            <w:pPr>
              <w:pStyle w:val="180"/>
              <w:bidi w:val="0"/>
              <w:spacing w:line="240" w:lineRule="auto"/>
              <w:ind w:firstLine="0" w:firstLineChars="0"/>
              <w:jc w:val="center"/>
              <w:rPr>
                <w:rFonts w:hint="default" w:ascii="宋体" w:hAnsi="宋体" w:eastAsia="宋体" w:cs="宋体"/>
                <w:sz w:val="18"/>
                <w:lang w:val="en-US" w:eastAsia="zh-CN"/>
              </w:rPr>
            </w:pPr>
            <w:r>
              <w:rPr>
                <w:rFonts w:hint="eastAsia" w:ascii="宋体" w:hAnsi="宋体" w:cs="宋体"/>
                <w:lang w:val="en-US" w:eastAsia="zh-CN"/>
              </w:rPr>
              <w:t>10</w:t>
            </w:r>
          </w:p>
        </w:tc>
        <w:tc>
          <w:tcPr>
            <w:tcW w:w="1227" w:type="dxa"/>
            <w:vMerge w:val="continue"/>
            <w:vAlign w:val="center"/>
          </w:tcPr>
          <w:p w14:paraId="3F3A6684">
            <w:pPr>
              <w:pStyle w:val="180"/>
              <w:bidi w:val="0"/>
              <w:spacing w:line="240" w:lineRule="auto"/>
              <w:jc w:val="center"/>
              <w:rPr>
                <w:rFonts w:hint="eastAsia" w:ascii="宋体" w:hAnsi="宋体" w:eastAsia="宋体" w:cs="宋体"/>
                <w:lang w:val="en-US" w:eastAsia="zh-CN"/>
              </w:rPr>
            </w:pPr>
          </w:p>
        </w:tc>
        <w:tc>
          <w:tcPr>
            <w:tcW w:w="3686" w:type="dxa"/>
            <w:shd w:val="clear" w:color="auto" w:fill="auto"/>
            <w:vAlign w:val="center"/>
          </w:tcPr>
          <w:p w14:paraId="1ED7B69E">
            <w:pPr>
              <w:pStyle w:val="232"/>
              <w:ind w:firstLine="0" w:firstLineChars="0"/>
              <w:jc w:val="center"/>
              <w:rPr>
                <w:rFonts w:hint="eastAsia" w:ascii="宋体" w:hAnsi="宋体" w:eastAsia="宋体" w:cs="宋体"/>
                <w:color w:val="auto"/>
                <w:kern w:val="0"/>
                <w:sz w:val="18"/>
                <w:szCs w:val="18"/>
                <w:highlight w:val="none"/>
                <w:lang w:val="en-US" w:eastAsia="zh-CN" w:bidi="ar-SA"/>
              </w:rPr>
            </w:pPr>
            <w:r>
              <w:rPr>
                <w:rFonts w:hint="eastAsia" w:hAnsi="宋体" w:eastAsia="宋体" w:cs="宋体"/>
                <w:color w:val="auto"/>
                <w:kern w:val="0"/>
                <w:sz w:val="18"/>
                <w:szCs w:val="18"/>
                <w:highlight w:val="none"/>
                <w:lang w:val="en-US" w:eastAsia="zh-CN"/>
              </w:rPr>
              <w:t>城</w:t>
            </w:r>
            <w:r>
              <w:rPr>
                <w:rFonts w:hint="eastAsia" w:ascii="宋体" w:hAnsi="宋体" w:eastAsia="宋体" w:cs="宋体"/>
                <w:color w:val="auto"/>
                <w:kern w:val="0"/>
                <w:sz w:val="18"/>
                <w:szCs w:val="18"/>
                <w:highlight w:val="none"/>
                <w:lang w:val="en-US" w:eastAsia="zh-CN"/>
              </w:rPr>
              <w:t>镇开发边界范围地下空间开发重点区域</w:t>
            </w:r>
          </w:p>
        </w:tc>
        <w:tc>
          <w:tcPr>
            <w:tcW w:w="718" w:type="dxa"/>
            <w:shd w:val="clear" w:color="auto" w:fill="auto"/>
            <w:vAlign w:val="center"/>
          </w:tcPr>
          <w:p w14:paraId="173DADFA">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面</w:t>
            </w:r>
          </w:p>
        </w:tc>
        <w:tc>
          <w:tcPr>
            <w:tcW w:w="2119" w:type="dxa"/>
            <w:shd w:val="clear" w:color="auto" w:fill="auto"/>
            <w:vAlign w:val="center"/>
          </w:tcPr>
          <w:p w14:paraId="609D75DC">
            <w:pPr>
              <w:pStyle w:val="232"/>
              <w:ind w:firstLine="0" w:firstLineChars="0"/>
              <w:jc w:val="center"/>
              <w:rPr>
                <w:rFonts w:hint="eastAsia" w:ascii="Times New Roman" w:hAnsi="Times New Roman" w:eastAsiaTheme="minorEastAsia" w:cstheme="minorEastAsia"/>
                <w:color w:val="auto"/>
                <w:kern w:val="0"/>
                <w:sz w:val="18"/>
                <w:szCs w:val="18"/>
                <w:highlight w:val="none"/>
                <w:lang w:val="en-US" w:eastAsia="zh-CN" w:bidi="ar-SA"/>
              </w:rPr>
            </w:pPr>
            <w:r>
              <w:rPr>
                <w:rFonts w:hint="eastAsia" w:ascii="Times New Roman" w:hAnsi="Times New Roman" w:eastAsiaTheme="minorEastAsia" w:cstheme="minorEastAsia"/>
                <w:color w:val="auto"/>
                <w:kern w:val="0"/>
                <w:sz w:val="18"/>
                <w:szCs w:val="18"/>
                <w:highlight w:val="none"/>
                <w:lang w:val="en-US" w:eastAsia="zh-CN"/>
              </w:rPr>
              <w:t>CZKFBJFWDXKJKFZDQY</w:t>
            </w:r>
          </w:p>
        </w:tc>
        <w:tc>
          <w:tcPr>
            <w:tcW w:w="653" w:type="dxa"/>
            <w:shd w:val="clear" w:color="auto" w:fill="auto"/>
            <w:vAlign w:val="center"/>
          </w:tcPr>
          <w:p w14:paraId="1C4DF606">
            <w:pPr>
              <w:ind w:left="720" w:leftChars="0" w:hanging="720" w:hangingChars="40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C</w:t>
            </w:r>
          </w:p>
        </w:tc>
        <w:tc>
          <w:tcPr>
            <w:tcW w:w="567" w:type="dxa"/>
            <w:vAlign w:val="center"/>
          </w:tcPr>
          <w:p w14:paraId="4DB82BC7">
            <w:pPr>
              <w:pStyle w:val="180"/>
              <w:bidi w:val="0"/>
              <w:spacing w:line="240" w:lineRule="auto"/>
              <w:jc w:val="center"/>
              <w:rPr>
                <w:rFonts w:hint="eastAsia"/>
                <w:lang w:val="en-US" w:eastAsia="zh-CN"/>
              </w:rPr>
            </w:pPr>
          </w:p>
        </w:tc>
      </w:tr>
      <w:tr w14:paraId="220D9B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84" w:type="dxa"/>
            <w:shd w:val="clear" w:color="auto" w:fill="auto"/>
            <w:vAlign w:val="center"/>
          </w:tcPr>
          <w:p w14:paraId="3AFB4290">
            <w:pPr>
              <w:pStyle w:val="180"/>
              <w:bidi w:val="0"/>
              <w:spacing w:line="240" w:lineRule="auto"/>
              <w:ind w:firstLine="0" w:firstLineChars="0"/>
              <w:jc w:val="center"/>
              <w:rPr>
                <w:rFonts w:hint="default" w:ascii="宋体" w:hAnsi="宋体" w:eastAsia="宋体" w:cs="宋体"/>
                <w:sz w:val="18"/>
                <w:lang w:val="en-US" w:eastAsia="zh-CN"/>
              </w:rPr>
            </w:pPr>
            <w:r>
              <w:rPr>
                <w:rFonts w:hint="eastAsia" w:ascii="宋体" w:hAnsi="宋体" w:cs="宋体"/>
                <w:lang w:val="en-US" w:eastAsia="zh-CN"/>
              </w:rPr>
              <w:t>11</w:t>
            </w:r>
          </w:p>
        </w:tc>
        <w:tc>
          <w:tcPr>
            <w:tcW w:w="1227" w:type="dxa"/>
            <w:vMerge w:val="continue"/>
            <w:vAlign w:val="center"/>
          </w:tcPr>
          <w:p w14:paraId="6AD5AA26">
            <w:pPr>
              <w:pStyle w:val="180"/>
              <w:bidi w:val="0"/>
              <w:spacing w:line="240" w:lineRule="auto"/>
              <w:jc w:val="center"/>
              <w:rPr>
                <w:rFonts w:hint="eastAsia" w:ascii="宋体" w:hAnsi="宋体" w:eastAsia="宋体" w:cs="宋体"/>
                <w:lang w:val="en-US" w:eastAsia="zh-CN"/>
              </w:rPr>
            </w:pPr>
          </w:p>
        </w:tc>
        <w:tc>
          <w:tcPr>
            <w:tcW w:w="3686" w:type="dxa"/>
            <w:shd w:val="clear" w:color="auto" w:fill="auto"/>
            <w:vAlign w:val="center"/>
          </w:tcPr>
          <w:p w14:paraId="48D9FBCD">
            <w:pPr>
              <w:pStyle w:val="232"/>
              <w:ind w:firstLine="0" w:firstLineChars="0"/>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城镇开发边界范围开发强度分区</w:t>
            </w:r>
          </w:p>
        </w:tc>
        <w:tc>
          <w:tcPr>
            <w:tcW w:w="718" w:type="dxa"/>
            <w:shd w:val="clear" w:color="auto" w:fill="auto"/>
            <w:vAlign w:val="center"/>
          </w:tcPr>
          <w:p w14:paraId="16A0307D">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面</w:t>
            </w:r>
          </w:p>
        </w:tc>
        <w:tc>
          <w:tcPr>
            <w:tcW w:w="2119" w:type="dxa"/>
            <w:shd w:val="clear" w:color="auto" w:fill="auto"/>
            <w:vAlign w:val="center"/>
          </w:tcPr>
          <w:p w14:paraId="0B6A962D">
            <w:pPr>
              <w:pStyle w:val="232"/>
              <w:ind w:firstLine="0" w:firstLineChars="0"/>
              <w:jc w:val="center"/>
              <w:rPr>
                <w:rFonts w:hint="eastAsia" w:ascii="Times New Roman" w:hAnsi="Times New Roman" w:eastAsiaTheme="minorEastAsia" w:cstheme="minorEastAsia"/>
                <w:color w:val="auto"/>
                <w:kern w:val="0"/>
                <w:sz w:val="18"/>
                <w:szCs w:val="18"/>
                <w:highlight w:val="none"/>
                <w:lang w:val="en-US" w:eastAsia="zh-CN" w:bidi="ar-SA"/>
              </w:rPr>
            </w:pPr>
            <w:r>
              <w:rPr>
                <w:rFonts w:hint="eastAsia" w:ascii="Times New Roman" w:hAnsi="Times New Roman" w:eastAsiaTheme="minorEastAsia" w:cstheme="minorEastAsia"/>
                <w:color w:val="auto"/>
                <w:kern w:val="0"/>
                <w:sz w:val="18"/>
                <w:szCs w:val="18"/>
                <w:highlight w:val="none"/>
                <w:lang w:val="en-US" w:eastAsia="zh-CN"/>
              </w:rPr>
              <w:t>CZKFBJFWKFQDFQ</w:t>
            </w:r>
          </w:p>
        </w:tc>
        <w:tc>
          <w:tcPr>
            <w:tcW w:w="653" w:type="dxa"/>
            <w:shd w:val="clear" w:color="auto" w:fill="auto"/>
            <w:vAlign w:val="center"/>
          </w:tcPr>
          <w:p w14:paraId="0120E792">
            <w:pPr>
              <w:ind w:left="720" w:leftChars="0" w:hanging="720" w:hangingChars="40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C</w:t>
            </w:r>
          </w:p>
        </w:tc>
        <w:tc>
          <w:tcPr>
            <w:tcW w:w="567" w:type="dxa"/>
            <w:vAlign w:val="center"/>
          </w:tcPr>
          <w:p w14:paraId="473DBFE1">
            <w:pPr>
              <w:pStyle w:val="180"/>
              <w:bidi w:val="0"/>
              <w:spacing w:line="240" w:lineRule="auto"/>
              <w:jc w:val="center"/>
              <w:rPr>
                <w:rFonts w:hint="eastAsia"/>
                <w:lang w:val="en-US" w:eastAsia="zh-CN"/>
              </w:rPr>
            </w:pPr>
          </w:p>
        </w:tc>
      </w:tr>
      <w:tr w14:paraId="645D9E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84" w:type="dxa"/>
            <w:shd w:val="clear" w:color="auto" w:fill="auto"/>
            <w:vAlign w:val="center"/>
          </w:tcPr>
          <w:p w14:paraId="3E87F41F">
            <w:pPr>
              <w:pStyle w:val="180"/>
              <w:bidi w:val="0"/>
              <w:spacing w:line="240" w:lineRule="auto"/>
              <w:ind w:firstLine="0" w:firstLineChars="0"/>
              <w:jc w:val="center"/>
              <w:rPr>
                <w:rFonts w:hint="default" w:ascii="宋体" w:hAnsi="宋体" w:eastAsia="宋体" w:cs="宋体"/>
                <w:sz w:val="18"/>
                <w:lang w:val="en-US" w:eastAsia="zh-CN"/>
              </w:rPr>
            </w:pPr>
            <w:r>
              <w:rPr>
                <w:rFonts w:hint="eastAsia" w:ascii="宋体" w:hAnsi="宋体" w:cs="宋体"/>
                <w:lang w:val="en-US" w:eastAsia="zh-CN"/>
              </w:rPr>
              <w:t>12</w:t>
            </w:r>
          </w:p>
        </w:tc>
        <w:tc>
          <w:tcPr>
            <w:tcW w:w="1227" w:type="dxa"/>
            <w:vMerge w:val="continue"/>
            <w:vAlign w:val="center"/>
          </w:tcPr>
          <w:p w14:paraId="17D6DDAB">
            <w:pPr>
              <w:pStyle w:val="180"/>
              <w:bidi w:val="0"/>
              <w:spacing w:line="240" w:lineRule="auto"/>
              <w:jc w:val="center"/>
              <w:rPr>
                <w:rFonts w:hint="eastAsia" w:ascii="宋体" w:hAnsi="宋体" w:eastAsia="宋体" w:cs="宋体"/>
                <w:lang w:val="en-US" w:eastAsia="zh-CN"/>
              </w:rPr>
            </w:pPr>
          </w:p>
        </w:tc>
        <w:tc>
          <w:tcPr>
            <w:tcW w:w="3686" w:type="dxa"/>
            <w:shd w:val="clear" w:color="auto" w:fill="auto"/>
            <w:vAlign w:val="center"/>
          </w:tcPr>
          <w:p w14:paraId="3D9F352D">
            <w:pPr>
              <w:pStyle w:val="232"/>
              <w:ind w:firstLine="0" w:firstLineChars="0"/>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城镇开发边界范围视线通廊</w:t>
            </w:r>
          </w:p>
        </w:tc>
        <w:tc>
          <w:tcPr>
            <w:tcW w:w="718" w:type="dxa"/>
            <w:shd w:val="clear" w:color="auto" w:fill="auto"/>
            <w:vAlign w:val="center"/>
          </w:tcPr>
          <w:p w14:paraId="51F5A4AC">
            <w:pPr>
              <w:pStyle w:val="232"/>
              <w:ind w:firstLine="0" w:firstLineChars="0"/>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面</w:t>
            </w:r>
          </w:p>
        </w:tc>
        <w:tc>
          <w:tcPr>
            <w:tcW w:w="2119" w:type="dxa"/>
            <w:shd w:val="clear" w:color="auto" w:fill="auto"/>
            <w:vAlign w:val="center"/>
          </w:tcPr>
          <w:p w14:paraId="6400F4F1">
            <w:pPr>
              <w:pStyle w:val="232"/>
              <w:ind w:firstLine="0" w:firstLineChars="0"/>
              <w:jc w:val="center"/>
              <w:rPr>
                <w:rFonts w:hint="eastAsia" w:ascii="Times New Roman" w:hAnsi="Times New Roman" w:eastAsiaTheme="minorEastAsia" w:cstheme="minorEastAsia"/>
                <w:color w:val="auto"/>
                <w:kern w:val="0"/>
                <w:sz w:val="18"/>
                <w:szCs w:val="18"/>
                <w:highlight w:val="none"/>
                <w:lang w:val="en-US" w:eastAsia="zh-CN" w:bidi="ar-SA"/>
              </w:rPr>
            </w:pPr>
            <w:r>
              <w:rPr>
                <w:rFonts w:hint="eastAsia" w:ascii="Times New Roman" w:hAnsi="Times New Roman" w:cstheme="minorEastAsia"/>
                <w:color w:val="auto"/>
                <w:kern w:val="0"/>
                <w:sz w:val="18"/>
                <w:szCs w:val="18"/>
                <w:highlight w:val="none"/>
                <w:lang w:val="en-US" w:eastAsia="zh-CN"/>
              </w:rPr>
              <w:t>CZKFBJFWSXTL</w:t>
            </w:r>
          </w:p>
        </w:tc>
        <w:tc>
          <w:tcPr>
            <w:tcW w:w="653" w:type="dxa"/>
            <w:shd w:val="clear" w:color="auto" w:fill="auto"/>
            <w:vAlign w:val="center"/>
          </w:tcPr>
          <w:p w14:paraId="39722D70">
            <w:pPr>
              <w:ind w:left="720" w:leftChars="0" w:hanging="720" w:hangingChars="40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O</w:t>
            </w:r>
          </w:p>
        </w:tc>
        <w:tc>
          <w:tcPr>
            <w:tcW w:w="567" w:type="dxa"/>
            <w:vAlign w:val="center"/>
          </w:tcPr>
          <w:p w14:paraId="70B8DAE4">
            <w:pPr>
              <w:pStyle w:val="180"/>
              <w:bidi w:val="0"/>
              <w:spacing w:line="240" w:lineRule="auto"/>
              <w:jc w:val="center"/>
              <w:rPr>
                <w:rFonts w:hint="eastAsia"/>
                <w:lang w:val="en-US" w:eastAsia="zh-CN"/>
              </w:rPr>
            </w:pPr>
          </w:p>
        </w:tc>
      </w:tr>
      <w:tr w14:paraId="659B1E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84" w:type="dxa"/>
            <w:shd w:val="clear" w:color="auto" w:fill="auto"/>
            <w:vAlign w:val="center"/>
          </w:tcPr>
          <w:p w14:paraId="0BCE4422">
            <w:pPr>
              <w:pStyle w:val="180"/>
              <w:bidi w:val="0"/>
              <w:spacing w:line="240" w:lineRule="auto"/>
              <w:ind w:firstLine="0" w:firstLineChars="0"/>
              <w:jc w:val="center"/>
              <w:rPr>
                <w:rFonts w:hint="default" w:ascii="宋体" w:hAnsi="宋体" w:eastAsia="宋体" w:cs="宋体"/>
                <w:sz w:val="18"/>
                <w:lang w:val="en-US" w:eastAsia="zh-CN"/>
              </w:rPr>
            </w:pPr>
            <w:r>
              <w:rPr>
                <w:rFonts w:hint="eastAsia" w:ascii="宋体" w:hAnsi="宋体" w:cs="宋体"/>
                <w:lang w:val="en-US" w:eastAsia="zh-CN"/>
              </w:rPr>
              <w:t>13</w:t>
            </w:r>
          </w:p>
        </w:tc>
        <w:tc>
          <w:tcPr>
            <w:tcW w:w="1227" w:type="dxa"/>
            <w:vMerge w:val="continue"/>
            <w:vAlign w:val="center"/>
          </w:tcPr>
          <w:p w14:paraId="3A0CB65E">
            <w:pPr>
              <w:pStyle w:val="180"/>
              <w:bidi w:val="0"/>
              <w:spacing w:line="240" w:lineRule="auto"/>
              <w:jc w:val="center"/>
              <w:rPr>
                <w:rFonts w:hint="eastAsia" w:ascii="宋体" w:hAnsi="宋体" w:eastAsia="宋体" w:cs="宋体"/>
                <w:lang w:val="en-US" w:eastAsia="zh-CN"/>
              </w:rPr>
            </w:pPr>
          </w:p>
        </w:tc>
        <w:tc>
          <w:tcPr>
            <w:tcW w:w="3686" w:type="dxa"/>
            <w:shd w:val="clear" w:color="auto" w:fill="auto"/>
            <w:vAlign w:val="center"/>
          </w:tcPr>
          <w:p w14:paraId="080A4681">
            <w:pPr>
              <w:pStyle w:val="232"/>
              <w:ind w:firstLine="0" w:firstLineChars="0"/>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城镇开发边界范围公共服务设施（点）</w:t>
            </w:r>
          </w:p>
        </w:tc>
        <w:tc>
          <w:tcPr>
            <w:tcW w:w="718" w:type="dxa"/>
            <w:shd w:val="clear" w:color="auto" w:fill="auto"/>
            <w:vAlign w:val="center"/>
          </w:tcPr>
          <w:p w14:paraId="024FA8D6">
            <w:pPr>
              <w:pStyle w:val="232"/>
              <w:ind w:firstLine="0" w:firstLineChars="0"/>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点</w:t>
            </w:r>
          </w:p>
        </w:tc>
        <w:tc>
          <w:tcPr>
            <w:tcW w:w="2119" w:type="dxa"/>
            <w:shd w:val="clear" w:color="auto" w:fill="auto"/>
            <w:vAlign w:val="center"/>
          </w:tcPr>
          <w:p w14:paraId="04C1DE20">
            <w:pPr>
              <w:pStyle w:val="232"/>
              <w:ind w:firstLine="0" w:firstLineChars="0"/>
              <w:jc w:val="center"/>
              <w:rPr>
                <w:rFonts w:hint="eastAsia" w:ascii="Times New Roman" w:hAnsi="Times New Roman" w:eastAsiaTheme="minorEastAsia" w:cstheme="minorEastAsia"/>
                <w:color w:val="auto"/>
                <w:kern w:val="0"/>
                <w:sz w:val="18"/>
                <w:szCs w:val="18"/>
                <w:highlight w:val="none"/>
                <w:lang w:val="en-US" w:eastAsia="zh-CN" w:bidi="ar-SA"/>
              </w:rPr>
            </w:pPr>
            <w:r>
              <w:rPr>
                <w:rFonts w:hint="eastAsia" w:ascii="Times New Roman" w:hAnsi="Times New Roman" w:cstheme="minorEastAsia"/>
                <w:color w:val="auto"/>
                <w:kern w:val="0"/>
                <w:sz w:val="18"/>
                <w:szCs w:val="18"/>
                <w:highlight w:val="none"/>
                <w:lang w:val="en-US" w:eastAsia="zh-CN"/>
              </w:rPr>
              <w:t>CZKFBJFWGGFWSSD</w:t>
            </w:r>
          </w:p>
        </w:tc>
        <w:tc>
          <w:tcPr>
            <w:tcW w:w="653" w:type="dxa"/>
            <w:shd w:val="clear" w:color="auto" w:fill="auto"/>
            <w:vAlign w:val="center"/>
          </w:tcPr>
          <w:p w14:paraId="6E07BFEA">
            <w:pPr>
              <w:ind w:left="720" w:leftChars="0" w:hanging="720" w:hangingChars="40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O</w:t>
            </w:r>
          </w:p>
        </w:tc>
        <w:tc>
          <w:tcPr>
            <w:tcW w:w="567" w:type="dxa"/>
            <w:vAlign w:val="center"/>
          </w:tcPr>
          <w:p w14:paraId="3DA9447A">
            <w:pPr>
              <w:pStyle w:val="180"/>
              <w:bidi w:val="0"/>
              <w:spacing w:line="240" w:lineRule="auto"/>
              <w:jc w:val="center"/>
              <w:rPr>
                <w:rFonts w:hint="eastAsia"/>
                <w:lang w:val="en-US" w:eastAsia="zh-CN"/>
              </w:rPr>
            </w:pPr>
          </w:p>
        </w:tc>
      </w:tr>
      <w:tr w14:paraId="6BAA49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84" w:type="dxa"/>
            <w:shd w:val="clear" w:color="auto" w:fill="auto"/>
            <w:vAlign w:val="center"/>
          </w:tcPr>
          <w:p w14:paraId="57C4A8E1">
            <w:pPr>
              <w:pStyle w:val="180"/>
              <w:bidi w:val="0"/>
              <w:spacing w:line="240" w:lineRule="auto"/>
              <w:ind w:firstLine="0" w:firstLineChars="0"/>
              <w:jc w:val="center"/>
              <w:rPr>
                <w:rFonts w:hint="default" w:ascii="宋体" w:hAnsi="宋体" w:eastAsia="宋体" w:cs="宋体"/>
                <w:sz w:val="18"/>
                <w:lang w:val="en-US" w:eastAsia="zh-CN"/>
              </w:rPr>
            </w:pPr>
            <w:r>
              <w:rPr>
                <w:rFonts w:hint="eastAsia" w:ascii="宋体" w:hAnsi="宋体" w:cs="宋体"/>
                <w:lang w:val="en-US" w:eastAsia="zh-CN"/>
              </w:rPr>
              <w:t>14</w:t>
            </w:r>
          </w:p>
        </w:tc>
        <w:tc>
          <w:tcPr>
            <w:tcW w:w="1227" w:type="dxa"/>
            <w:vMerge w:val="continue"/>
            <w:vAlign w:val="center"/>
          </w:tcPr>
          <w:p w14:paraId="2703A229">
            <w:pPr>
              <w:pStyle w:val="180"/>
              <w:bidi w:val="0"/>
              <w:spacing w:line="240" w:lineRule="auto"/>
              <w:jc w:val="center"/>
              <w:rPr>
                <w:rFonts w:hint="eastAsia" w:ascii="宋体" w:hAnsi="宋体" w:eastAsia="宋体" w:cs="宋体"/>
                <w:lang w:val="en-US" w:eastAsia="zh-CN"/>
              </w:rPr>
            </w:pPr>
          </w:p>
        </w:tc>
        <w:tc>
          <w:tcPr>
            <w:tcW w:w="3686" w:type="dxa"/>
            <w:shd w:val="clear" w:color="auto" w:fill="auto"/>
            <w:vAlign w:val="center"/>
          </w:tcPr>
          <w:p w14:paraId="7269F9B3">
            <w:pPr>
              <w:pStyle w:val="232"/>
              <w:ind w:firstLine="0" w:firstLineChars="0"/>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城镇开发边界范围公共服务设施（面）</w:t>
            </w:r>
          </w:p>
        </w:tc>
        <w:tc>
          <w:tcPr>
            <w:tcW w:w="718" w:type="dxa"/>
            <w:shd w:val="clear" w:color="auto" w:fill="auto"/>
            <w:vAlign w:val="center"/>
          </w:tcPr>
          <w:p w14:paraId="2AB3CBD9">
            <w:pPr>
              <w:pStyle w:val="232"/>
              <w:ind w:firstLine="0" w:firstLineChars="0"/>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面</w:t>
            </w:r>
          </w:p>
        </w:tc>
        <w:tc>
          <w:tcPr>
            <w:tcW w:w="2119" w:type="dxa"/>
            <w:shd w:val="clear" w:color="auto" w:fill="auto"/>
            <w:vAlign w:val="center"/>
          </w:tcPr>
          <w:p w14:paraId="34445CEA">
            <w:pPr>
              <w:pStyle w:val="232"/>
              <w:ind w:firstLine="0" w:firstLineChars="0"/>
              <w:jc w:val="center"/>
              <w:rPr>
                <w:rFonts w:hint="eastAsia" w:ascii="Times New Roman" w:hAnsi="Times New Roman" w:eastAsiaTheme="minorEastAsia" w:cstheme="minorEastAsia"/>
                <w:color w:val="auto"/>
                <w:kern w:val="0"/>
                <w:sz w:val="18"/>
                <w:szCs w:val="18"/>
                <w:highlight w:val="none"/>
                <w:lang w:val="en-US" w:eastAsia="zh-CN" w:bidi="ar-SA"/>
              </w:rPr>
            </w:pPr>
            <w:r>
              <w:rPr>
                <w:rFonts w:hint="eastAsia" w:ascii="Times New Roman" w:hAnsi="Times New Roman" w:cstheme="minorEastAsia"/>
                <w:color w:val="auto"/>
                <w:kern w:val="0"/>
                <w:sz w:val="18"/>
                <w:szCs w:val="18"/>
                <w:highlight w:val="none"/>
                <w:lang w:val="en-US" w:eastAsia="zh-CN"/>
              </w:rPr>
              <w:t>CZKFBJFWGGFWSSM</w:t>
            </w:r>
          </w:p>
        </w:tc>
        <w:tc>
          <w:tcPr>
            <w:tcW w:w="653" w:type="dxa"/>
            <w:shd w:val="clear" w:color="auto" w:fill="auto"/>
            <w:vAlign w:val="center"/>
          </w:tcPr>
          <w:p w14:paraId="6C47C189">
            <w:pPr>
              <w:ind w:left="720" w:leftChars="0" w:hanging="720" w:hangingChars="40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O</w:t>
            </w:r>
          </w:p>
        </w:tc>
        <w:tc>
          <w:tcPr>
            <w:tcW w:w="567" w:type="dxa"/>
            <w:vAlign w:val="center"/>
          </w:tcPr>
          <w:p w14:paraId="5BD5447F">
            <w:pPr>
              <w:pStyle w:val="180"/>
              <w:bidi w:val="0"/>
              <w:spacing w:line="240" w:lineRule="auto"/>
              <w:jc w:val="center"/>
              <w:rPr>
                <w:rFonts w:hint="eastAsia"/>
                <w:lang w:val="en-US" w:eastAsia="zh-CN"/>
              </w:rPr>
            </w:pPr>
          </w:p>
        </w:tc>
      </w:tr>
      <w:tr w14:paraId="1E7F25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84" w:type="dxa"/>
            <w:shd w:val="clear" w:color="auto" w:fill="auto"/>
            <w:vAlign w:val="center"/>
          </w:tcPr>
          <w:p w14:paraId="44E7B5E4">
            <w:pPr>
              <w:pStyle w:val="180"/>
              <w:bidi w:val="0"/>
              <w:spacing w:line="240" w:lineRule="auto"/>
              <w:ind w:firstLine="0" w:firstLineChars="0"/>
              <w:jc w:val="center"/>
              <w:rPr>
                <w:rFonts w:hint="default" w:ascii="宋体" w:hAnsi="宋体" w:eastAsia="宋体" w:cs="宋体"/>
                <w:sz w:val="18"/>
                <w:lang w:val="en-US" w:eastAsia="zh-CN"/>
              </w:rPr>
            </w:pPr>
            <w:r>
              <w:rPr>
                <w:rFonts w:hint="eastAsia" w:ascii="宋体" w:hAnsi="宋体" w:cs="宋体"/>
                <w:lang w:val="en-US" w:eastAsia="zh-CN"/>
              </w:rPr>
              <w:t>15</w:t>
            </w:r>
          </w:p>
        </w:tc>
        <w:tc>
          <w:tcPr>
            <w:tcW w:w="1227" w:type="dxa"/>
            <w:vMerge w:val="continue"/>
            <w:vAlign w:val="center"/>
          </w:tcPr>
          <w:p w14:paraId="56B13311">
            <w:pPr>
              <w:pStyle w:val="180"/>
              <w:bidi w:val="0"/>
              <w:spacing w:line="240" w:lineRule="auto"/>
              <w:jc w:val="center"/>
              <w:rPr>
                <w:rFonts w:hint="eastAsia" w:ascii="宋体" w:hAnsi="宋体" w:eastAsia="宋体" w:cs="宋体"/>
                <w:lang w:val="en-US" w:eastAsia="zh-CN"/>
              </w:rPr>
            </w:pPr>
          </w:p>
        </w:tc>
        <w:tc>
          <w:tcPr>
            <w:tcW w:w="3686" w:type="dxa"/>
            <w:shd w:val="clear" w:color="auto" w:fill="auto"/>
            <w:vAlign w:val="center"/>
          </w:tcPr>
          <w:p w14:paraId="14C795BF">
            <w:pPr>
              <w:pStyle w:val="232"/>
              <w:ind w:firstLine="0" w:firstLineChars="0"/>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城镇开发边界范围市政公用设施（点）</w:t>
            </w:r>
          </w:p>
        </w:tc>
        <w:tc>
          <w:tcPr>
            <w:tcW w:w="718" w:type="dxa"/>
            <w:shd w:val="clear" w:color="auto" w:fill="auto"/>
            <w:vAlign w:val="center"/>
          </w:tcPr>
          <w:p w14:paraId="6AD0C91D">
            <w:pPr>
              <w:pStyle w:val="232"/>
              <w:ind w:firstLine="0" w:firstLineChars="0"/>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点</w:t>
            </w:r>
          </w:p>
        </w:tc>
        <w:tc>
          <w:tcPr>
            <w:tcW w:w="2119" w:type="dxa"/>
            <w:shd w:val="clear" w:color="auto" w:fill="auto"/>
            <w:vAlign w:val="center"/>
          </w:tcPr>
          <w:p w14:paraId="45BD3E51">
            <w:pPr>
              <w:pStyle w:val="232"/>
              <w:ind w:firstLine="0" w:firstLineChars="0"/>
              <w:jc w:val="center"/>
              <w:rPr>
                <w:rFonts w:hint="eastAsia" w:ascii="Times New Roman" w:hAnsi="Times New Roman" w:eastAsiaTheme="minorEastAsia" w:cstheme="minorEastAsia"/>
                <w:color w:val="auto"/>
                <w:kern w:val="0"/>
                <w:sz w:val="18"/>
                <w:szCs w:val="18"/>
                <w:highlight w:val="none"/>
                <w:lang w:val="en-US" w:eastAsia="zh-CN" w:bidi="ar-SA"/>
              </w:rPr>
            </w:pPr>
            <w:r>
              <w:rPr>
                <w:rFonts w:hint="eastAsia" w:ascii="Times New Roman" w:hAnsi="Times New Roman" w:cstheme="minorEastAsia"/>
                <w:color w:val="auto"/>
                <w:kern w:val="0"/>
                <w:sz w:val="18"/>
                <w:szCs w:val="18"/>
                <w:highlight w:val="none"/>
                <w:lang w:val="en-US" w:eastAsia="zh-CN"/>
              </w:rPr>
              <w:t>CZKFBJFWSZGYSSD</w:t>
            </w:r>
          </w:p>
        </w:tc>
        <w:tc>
          <w:tcPr>
            <w:tcW w:w="653" w:type="dxa"/>
            <w:shd w:val="clear" w:color="auto" w:fill="auto"/>
            <w:vAlign w:val="center"/>
          </w:tcPr>
          <w:p w14:paraId="7E208840">
            <w:pPr>
              <w:ind w:left="720" w:leftChars="0" w:hanging="720" w:hangingChars="40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O</w:t>
            </w:r>
          </w:p>
        </w:tc>
        <w:tc>
          <w:tcPr>
            <w:tcW w:w="567" w:type="dxa"/>
            <w:vAlign w:val="center"/>
          </w:tcPr>
          <w:p w14:paraId="35C80F58">
            <w:pPr>
              <w:pStyle w:val="180"/>
              <w:bidi w:val="0"/>
              <w:spacing w:line="240" w:lineRule="auto"/>
              <w:jc w:val="center"/>
              <w:rPr>
                <w:rFonts w:hint="eastAsia"/>
                <w:lang w:val="en-US" w:eastAsia="zh-CN"/>
              </w:rPr>
            </w:pPr>
          </w:p>
        </w:tc>
      </w:tr>
      <w:tr w14:paraId="580BA7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84" w:type="dxa"/>
            <w:tcBorders>
              <w:bottom w:val="single" w:color="auto" w:sz="8" w:space="0"/>
            </w:tcBorders>
            <w:shd w:val="clear" w:color="auto" w:fill="auto"/>
            <w:vAlign w:val="center"/>
          </w:tcPr>
          <w:p w14:paraId="582903DD">
            <w:pPr>
              <w:pStyle w:val="180"/>
              <w:bidi w:val="0"/>
              <w:spacing w:line="240" w:lineRule="auto"/>
              <w:ind w:firstLine="0" w:firstLineChars="0"/>
              <w:jc w:val="center"/>
              <w:rPr>
                <w:rFonts w:hint="default" w:ascii="宋体" w:hAnsi="宋体" w:eastAsia="宋体" w:cs="宋体"/>
                <w:sz w:val="18"/>
                <w:lang w:val="en-US" w:eastAsia="zh-CN"/>
              </w:rPr>
            </w:pPr>
            <w:r>
              <w:rPr>
                <w:rFonts w:hint="eastAsia" w:ascii="宋体" w:hAnsi="宋体" w:cs="宋体"/>
                <w:lang w:val="en-US" w:eastAsia="zh-CN"/>
              </w:rPr>
              <w:t>16</w:t>
            </w:r>
          </w:p>
        </w:tc>
        <w:tc>
          <w:tcPr>
            <w:tcW w:w="1227" w:type="dxa"/>
            <w:vMerge w:val="continue"/>
            <w:vAlign w:val="center"/>
          </w:tcPr>
          <w:p w14:paraId="233BED09">
            <w:pPr>
              <w:pStyle w:val="180"/>
              <w:bidi w:val="0"/>
              <w:spacing w:line="240" w:lineRule="auto"/>
              <w:jc w:val="center"/>
              <w:rPr>
                <w:rFonts w:hint="eastAsia" w:ascii="宋体" w:hAnsi="宋体" w:eastAsia="宋体" w:cs="宋体"/>
                <w:lang w:val="en-US" w:eastAsia="zh-CN"/>
              </w:rPr>
            </w:pPr>
          </w:p>
        </w:tc>
        <w:tc>
          <w:tcPr>
            <w:tcW w:w="3686" w:type="dxa"/>
            <w:tcBorders>
              <w:bottom w:val="single" w:color="auto" w:sz="8" w:space="0"/>
            </w:tcBorders>
            <w:shd w:val="clear" w:color="auto" w:fill="auto"/>
            <w:vAlign w:val="center"/>
          </w:tcPr>
          <w:p w14:paraId="7732C0FC">
            <w:pPr>
              <w:pStyle w:val="232"/>
              <w:ind w:firstLine="0" w:firstLineChars="0"/>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城镇开发边界范围市政公用设施（线）</w:t>
            </w:r>
          </w:p>
        </w:tc>
        <w:tc>
          <w:tcPr>
            <w:tcW w:w="718" w:type="dxa"/>
            <w:tcBorders>
              <w:bottom w:val="single" w:color="auto" w:sz="8" w:space="0"/>
            </w:tcBorders>
            <w:shd w:val="clear" w:color="auto" w:fill="auto"/>
            <w:vAlign w:val="center"/>
          </w:tcPr>
          <w:p w14:paraId="0C95BED6">
            <w:pPr>
              <w:pStyle w:val="232"/>
              <w:ind w:firstLine="0" w:firstLineChars="0"/>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线</w:t>
            </w:r>
          </w:p>
        </w:tc>
        <w:tc>
          <w:tcPr>
            <w:tcW w:w="2119" w:type="dxa"/>
            <w:tcBorders>
              <w:bottom w:val="single" w:color="auto" w:sz="8" w:space="0"/>
            </w:tcBorders>
            <w:shd w:val="clear" w:color="auto" w:fill="auto"/>
            <w:vAlign w:val="center"/>
          </w:tcPr>
          <w:p w14:paraId="3B704084">
            <w:pPr>
              <w:pStyle w:val="232"/>
              <w:ind w:firstLine="0" w:firstLineChars="0"/>
              <w:jc w:val="center"/>
              <w:rPr>
                <w:rFonts w:hint="eastAsia" w:ascii="Times New Roman" w:hAnsi="Times New Roman" w:eastAsiaTheme="minorEastAsia" w:cstheme="minorEastAsia"/>
                <w:color w:val="auto"/>
                <w:kern w:val="0"/>
                <w:sz w:val="18"/>
                <w:szCs w:val="18"/>
                <w:highlight w:val="none"/>
                <w:lang w:val="en-US" w:eastAsia="zh-CN" w:bidi="ar-SA"/>
              </w:rPr>
            </w:pPr>
            <w:r>
              <w:rPr>
                <w:rFonts w:hint="eastAsia" w:ascii="Times New Roman" w:hAnsi="Times New Roman" w:cstheme="minorEastAsia"/>
                <w:color w:val="auto"/>
                <w:kern w:val="0"/>
                <w:sz w:val="18"/>
                <w:szCs w:val="18"/>
                <w:highlight w:val="none"/>
                <w:lang w:val="en-US" w:eastAsia="zh-CN"/>
              </w:rPr>
              <w:t>CZKFBJFWSZGYSSX</w:t>
            </w:r>
          </w:p>
        </w:tc>
        <w:tc>
          <w:tcPr>
            <w:tcW w:w="653" w:type="dxa"/>
            <w:tcBorders>
              <w:bottom w:val="single" w:color="auto" w:sz="8" w:space="0"/>
            </w:tcBorders>
            <w:shd w:val="clear" w:color="auto" w:fill="auto"/>
            <w:vAlign w:val="center"/>
          </w:tcPr>
          <w:p w14:paraId="50DEB419">
            <w:pPr>
              <w:ind w:left="720" w:leftChars="0" w:hanging="720" w:hangingChars="40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O</w:t>
            </w:r>
          </w:p>
        </w:tc>
        <w:tc>
          <w:tcPr>
            <w:tcW w:w="567" w:type="dxa"/>
            <w:tcBorders>
              <w:bottom w:val="single" w:color="auto" w:sz="8" w:space="0"/>
            </w:tcBorders>
            <w:vAlign w:val="center"/>
          </w:tcPr>
          <w:p w14:paraId="5881B3D9">
            <w:pPr>
              <w:pStyle w:val="180"/>
              <w:bidi w:val="0"/>
              <w:spacing w:line="240" w:lineRule="auto"/>
              <w:jc w:val="center"/>
              <w:rPr>
                <w:rFonts w:hint="eastAsia"/>
                <w:lang w:val="en-US" w:eastAsia="zh-CN"/>
              </w:rPr>
            </w:pPr>
          </w:p>
        </w:tc>
      </w:tr>
      <w:tr w14:paraId="0B8C8F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84" w:type="dxa"/>
            <w:tcBorders>
              <w:bottom w:val="single" w:color="auto" w:sz="8" w:space="0"/>
            </w:tcBorders>
            <w:shd w:val="clear" w:color="auto" w:fill="auto"/>
            <w:vAlign w:val="center"/>
          </w:tcPr>
          <w:p w14:paraId="151BE08E">
            <w:pPr>
              <w:pStyle w:val="180"/>
              <w:bidi w:val="0"/>
              <w:spacing w:line="240" w:lineRule="auto"/>
              <w:ind w:firstLine="0" w:firstLineChars="0"/>
              <w:jc w:val="center"/>
              <w:rPr>
                <w:rFonts w:hint="default" w:ascii="宋体" w:hAnsi="宋体" w:eastAsia="宋体" w:cs="宋体"/>
                <w:sz w:val="18"/>
                <w:lang w:val="en-US" w:eastAsia="zh-CN"/>
              </w:rPr>
            </w:pPr>
            <w:r>
              <w:rPr>
                <w:rFonts w:hint="eastAsia" w:ascii="宋体" w:hAnsi="宋体" w:cs="宋体"/>
                <w:lang w:val="en-US" w:eastAsia="zh-CN"/>
              </w:rPr>
              <w:t>17</w:t>
            </w:r>
          </w:p>
        </w:tc>
        <w:tc>
          <w:tcPr>
            <w:tcW w:w="1227" w:type="dxa"/>
            <w:vMerge w:val="continue"/>
            <w:vAlign w:val="center"/>
          </w:tcPr>
          <w:p w14:paraId="25B689D5">
            <w:pPr>
              <w:pStyle w:val="180"/>
              <w:bidi w:val="0"/>
              <w:spacing w:line="240" w:lineRule="auto"/>
              <w:jc w:val="center"/>
              <w:rPr>
                <w:rFonts w:hint="eastAsia" w:ascii="宋体" w:hAnsi="宋体" w:eastAsia="宋体" w:cs="宋体"/>
                <w:lang w:val="en-US" w:eastAsia="zh-CN"/>
              </w:rPr>
            </w:pPr>
          </w:p>
        </w:tc>
        <w:tc>
          <w:tcPr>
            <w:tcW w:w="3686" w:type="dxa"/>
            <w:tcBorders>
              <w:bottom w:val="single" w:color="auto" w:sz="8" w:space="0"/>
            </w:tcBorders>
            <w:shd w:val="clear" w:color="auto" w:fill="auto"/>
            <w:vAlign w:val="center"/>
          </w:tcPr>
          <w:p w14:paraId="68353165">
            <w:pPr>
              <w:pStyle w:val="232"/>
              <w:ind w:firstLine="0" w:firstLineChars="0"/>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城镇开发边界范围市政公用设施（面）</w:t>
            </w:r>
          </w:p>
        </w:tc>
        <w:tc>
          <w:tcPr>
            <w:tcW w:w="718" w:type="dxa"/>
            <w:tcBorders>
              <w:bottom w:val="single" w:color="auto" w:sz="8" w:space="0"/>
            </w:tcBorders>
            <w:shd w:val="clear" w:color="auto" w:fill="auto"/>
            <w:vAlign w:val="center"/>
          </w:tcPr>
          <w:p w14:paraId="12D29030">
            <w:pPr>
              <w:pStyle w:val="232"/>
              <w:ind w:firstLine="0" w:firstLineChars="0"/>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面</w:t>
            </w:r>
          </w:p>
        </w:tc>
        <w:tc>
          <w:tcPr>
            <w:tcW w:w="2119" w:type="dxa"/>
            <w:tcBorders>
              <w:bottom w:val="single" w:color="auto" w:sz="8" w:space="0"/>
            </w:tcBorders>
            <w:shd w:val="clear" w:color="auto" w:fill="auto"/>
            <w:vAlign w:val="center"/>
          </w:tcPr>
          <w:p w14:paraId="7B7B4047">
            <w:pPr>
              <w:pStyle w:val="232"/>
              <w:ind w:firstLine="0" w:firstLineChars="0"/>
              <w:jc w:val="center"/>
              <w:rPr>
                <w:rFonts w:hint="eastAsia" w:ascii="Times New Roman" w:hAnsi="Times New Roman" w:eastAsiaTheme="minorEastAsia" w:cstheme="minorEastAsia"/>
                <w:color w:val="auto"/>
                <w:kern w:val="0"/>
                <w:sz w:val="18"/>
                <w:szCs w:val="18"/>
                <w:highlight w:val="none"/>
                <w:lang w:val="en-US" w:eastAsia="zh-CN" w:bidi="ar-SA"/>
              </w:rPr>
            </w:pPr>
            <w:r>
              <w:rPr>
                <w:rFonts w:hint="eastAsia" w:ascii="Times New Roman" w:hAnsi="Times New Roman" w:cstheme="minorEastAsia"/>
                <w:color w:val="auto"/>
                <w:kern w:val="0"/>
                <w:sz w:val="18"/>
                <w:szCs w:val="18"/>
                <w:highlight w:val="none"/>
                <w:lang w:val="en-US" w:eastAsia="zh-CN"/>
              </w:rPr>
              <w:t>CZKFBJFWSZGYSSD</w:t>
            </w:r>
          </w:p>
        </w:tc>
        <w:tc>
          <w:tcPr>
            <w:tcW w:w="653" w:type="dxa"/>
            <w:tcBorders>
              <w:bottom w:val="single" w:color="auto" w:sz="8" w:space="0"/>
            </w:tcBorders>
            <w:shd w:val="clear" w:color="auto" w:fill="auto"/>
            <w:vAlign w:val="center"/>
          </w:tcPr>
          <w:p w14:paraId="034FDCB0">
            <w:pPr>
              <w:ind w:left="720" w:leftChars="0" w:hanging="720" w:hangingChars="40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O</w:t>
            </w:r>
          </w:p>
        </w:tc>
        <w:tc>
          <w:tcPr>
            <w:tcW w:w="567" w:type="dxa"/>
            <w:tcBorders>
              <w:bottom w:val="single" w:color="auto" w:sz="8" w:space="0"/>
            </w:tcBorders>
            <w:vAlign w:val="center"/>
          </w:tcPr>
          <w:p w14:paraId="4ABE1016">
            <w:pPr>
              <w:pStyle w:val="180"/>
              <w:bidi w:val="0"/>
              <w:spacing w:line="240" w:lineRule="auto"/>
              <w:jc w:val="center"/>
              <w:rPr>
                <w:rFonts w:hint="eastAsia"/>
                <w:lang w:val="en-US" w:eastAsia="zh-CN"/>
              </w:rPr>
            </w:pPr>
          </w:p>
        </w:tc>
      </w:tr>
      <w:tr w14:paraId="259CDE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84" w:type="dxa"/>
            <w:tcBorders>
              <w:bottom w:val="single" w:color="auto" w:sz="8" w:space="0"/>
            </w:tcBorders>
            <w:shd w:val="clear" w:color="auto" w:fill="auto"/>
            <w:vAlign w:val="center"/>
          </w:tcPr>
          <w:p w14:paraId="783E6919">
            <w:pPr>
              <w:pStyle w:val="180"/>
              <w:bidi w:val="0"/>
              <w:spacing w:line="240" w:lineRule="auto"/>
              <w:ind w:firstLine="0" w:firstLineChars="0"/>
              <w:jc w:val="center"/>
              <w:rPr>
                <w:rFonts w:hint="default" w:ascii="宋体" w:hAnsi="宋体" w:eastAsia="宋体" w:cs="宋体"/>
                <w:sz w:val="18"/>
                <w:lang w:val="en-US" w:eastAsia="zh-CN"/>
              </w:rPr>
            </w:pPr>
            <w:r>
              <w:rPr>
                <w:rFonts w:hint="eastAsia" w:ascii="宋体" w:hAnsi="宋体" w:cs="宋体"/>
                <w:lang w:val="en-US" w:eastAsia="zh-CN"/>
              </w:rPr>
              <w:t>18</w:t>
            </w:r>
          </w:p>
        </w:tc>
        <w:tc>
          <w:tcPr>
            <w:tcW w:w="1227" w:type="dxa"/>
            <w:vMerge w:val="continue"/>
            <w:vAlign w:val="center"/>
          </w:tcPr>
          <w:p w14:paraId="6E16B179">
            <w:pPr>
              <w:pStyle w:val="180"/>
              <w:bidi w:val="0"/>
              <w:spacing w:line="240" w:lineRule="auto"/>
              <w:jc w:val="center"/>
              <w:rPr>
                <w:rFonts w:hint="eastAsia" w:ascii="宋体" w:hAnsi="宋体" w:eastAsia="宋体" w:cs="宋体"/>
                <w:lang w:val="en-US" w:eastAsia="zh-CN"/>
              </w:rPr>
            </w:pPr>
          </w:p>
        </w:tc>
        <w:tc>
          <w:tcPr>
            <w:tcW w:w="3686" w:type="dxa"/>
            <w:tcBorders>
              <w:bottom w:val="single" w:color="auto" w:sz="8" w:space="0"/>
            </w:tcBorders>
            <w:shd w:val="clear" w:color="auto" w:fill="auto"/>
            <w:vAlign w:val="center"/>
          </w:tcPr>
          <w:p w14:paraId="78AC7975">
            <w:pPr>
              <w:pStyle w:val="232"/>
              <w:ind w:firstLine="0" w:firstLineChars="0"/>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城镇开发边界范围交通设施（点）</w:t>
            </w:r>
          </w:p>
        </w:tc>
        <w:tc>
          <w:tcPr>
            <w:tcW w:w="718" w:type="dxa"/>
            <w:tcBorders>
              <w:bottom w:val="single" w:color="auto" w:sz="8" w:space="0"/>
            </w:tcBorders>
            <w:shd w:val="clear" w:color="auto" w:fill="auto"/>
            <w:vAlign w:val="center"/>
          </w:tcPr>
          <w:p w14:paraId="2D876847">
            <w:pPr>
              <w:pStyle w:val="232"/>
              <w:ind w:firstLine="0" w:firstLineChars="0"/>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点</w:t>
            </w:r>
          </w:p>
        </w:tc>
        <w:tc>
          <w:tcPr>
            <w:tcW w:w="2119" w:type="dxa"/>
            <w:tcBorders>
              <w:bottom w:val="single" w:color="auto" w:sz="8" w:space="0"/>
            </w:tcBorders>
            <w:shd w:val="clear" w:color="auto" w:fill="auto"/>
            <w:vAlign w:val="center"/>
          </w:tcPr>
          <w:p w14:paraId="6DD9D381">
            <w:pPr>
              <w:pStyle w:val="232"/>
              <w:ind w:firstLine="0" w:firstLineChars="0"/>
              <w:jc w:val="center"/>
              <w:rPr>
                <w:rFonts w:hint="eastAsia" w:ascii="Times New Roman" w:hAnsi="Times New Roman" w:eastAsiaTheme="minorEastAsia" w:cstheme="minorEastAsia"/>
                <w:color w:val="auto"/>
                <w:kern w:val="0"/>
                <w:sz w:val="18"/>
                <w:szCs w:val="18"/>
                <w:highlight w:val="none"/>
                <w:lang w:val="en-US" w:eastAsia="zh-CN" w:bidi="ar-SA"/>
              </w:rPr>
            </w:pPr>
            <w:r>
              <w:rPr>
                <w:rFonts w:hint="eastAsia" w:ascii="Times New Roman" w:hAnsi="Times New Roman" w:cstheme="minorEastAsia"/>
                <w:color w:val="auto"/>
                <w:kern w:val="0"/>
                <w:sz w:val="18"/>
                <w:szCs w:val="18"/>
                <w:highlight w:val="none"/>
                <w:lang w:val="en-US" w:eastAsia="zh-CN"/>
              </w:rPr>
              <w:t>CZKFBJFWJTSSD</w:t>
            </w:r>
          </w:p>
        </w:tc>
        <w:tc>
          <w:tcPr>
            <w:tcW w:w="653" w:type="dxa"/>
            <w:tcBorders>
              <w:bottom w:val="single" w:color="auto" w:sz="8" w:space="0"/>
            </w:tcBorders>
            <w:shd w:val="clear" w:color="auto" w:fill="auto"/>
            <w:vAlign w:val="center"/>
          </w:tcPr>
          <w:p w14:paraId="47B438B1">
            <w:pPr>
              <w:ind w:left="720" w:leftChars="0" w:hanging="720" w:hangingChars="40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O</w:t>
            </w:r>
          </w:p>
        </w:tc>
        <w:tc>
          <w:tcPr>
            <w:tcW w:w="567" w:type="dxa"/>
            <w:tcBorders>
              <w:bottom w:val="single" w:color="auto" w:sz="8" w:space="0"/>
            </w:tcBorders>
            <w:vAlign w:val="center"/>
          </w:tcPr>
          <w:p w14:paraId="65CD306A">
            <w:pPr>
              <w:pStyle w:val="180"/>
              <w:bidi w:val="0"/>
              <w:spacing w:line="240" w:lineRule="auto"/>
              <w:jc w:val="center"/>
              <w:rPr>
                <w:rFonts w:hint="eastAsia"/>
                <w:lang w:val="en-US" w:eastAsia="zh-CN"/>
              </w:rPr>
            </w:pPr>
          </w:p>
        </w:tc>
      </w:tr>
      <w:tr w14:paraId="28CC4C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84" w:type="dxa"/>
            <w:tcBorders>
              <w:bottom w:val="single" w:color="auto" w:sz="8" w:space="0"/>
            </w:tcBorders>
            <w:shd w:val="clear" w:color="auto" w:fill="auto"/>
            <w:vAlign w:val="center"/>
          </w:tcPr>
          <w:p w14:paraId="65152CF5">
            <w:pPr>
              <w:pStyle w:val="180"/>
              <w:bidi w:val="0"/>
              <w:spacing w:line="240" w:lineRule="auto"/>
              <w:ind w:firstLine="0" w:firstLineChars="0"/>
              <w:jc w:val="center"/>
              <w:rPr>
                <w:rFonts w:hint="default" w:ascii="宋体" w:hAnsi="宋体" w:eastAsia="宋体" w:cs="宋体"/>
                <w:sz w:val="18"/>
                <w:lang w:val="en-US" w:eastAsia="zh-CN"/>
              </w:rPr>
            </w:pPr>
            <w:r>
              <w:rPr>
                <w:rFonts w:hint="eastAsia" w:ascii="宋体" w:hAnsi="宋体" w:cs="宋体"/>
                <w:lang w:val="en-US" w:eastAsia="zh-CN"/>
              </w:rPr>
              <w:t>19</w:t>
            </w:r>
          </w:p>
        </w:tc>
        <w:tc>
          <w:tcPr>
            <w:tcW w:w="1227" w:type="dxa"/>
            <w:vMerge w:val="continue"/>
            <w:vAlign w:val="center"/>
          </w:tcPr>
          <w:p w14:paraId="3DD80AE1">
            <w:pPr>
              <w:pStyle w:val="180"/>
              <w:bidi w:val="0"/>
              <w:spacing w:line="240" w:lineRule="auto"/>
              <w:jc w:val="center"/>
              <w:rPr>
                <w:rFonts w:hint="eastAsia" w:ascii="宋体" w:hAnsi="宋体" w:eastAsia="宋体" w:cs="宋体"/>
                <w:lang w:val="en-US" w:eastAsia="zh-CN"/>
              </w:rPr>
            </w:pPr>
          </w:p>
        </w:tc>
        <w:tc>
          <w:tcPr>
            <w:tcW w:w="3686" w:type="dxa"/>
            <w:tcBorders>
              <w:bottom w:val="single" w:color="auto" w:sz="8" w:space="0"/>
            </w:tcBorders>
            <w:shd w:val="clear" w:color="auto" w:fill="auto"/>
            <w:vAlign w:val="center"/>
          </w:tcPr>
          <w:p w14:paraId="589895FF">
            <w:pPr>
              <w:pStyle w:val="232"/>
              <w:ind w:firstLine="0" w:firstLineChars="0"/>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城镇开发边界范围交通设施（面）</w:t>
            </w:r>
          </w:p>
        </w:tc>
        <w:tc>
          <w:tcPr>
            <w:tcW w:w="718" w:type="dxa"/>
            <w:tcBorders>
              <w:bottom w:val="single" w:color="auto" w:sz="8" w:space="0"/>
            </w:tcBorders>
            <w:shd w:val="clear" w:color="auto" w:fill="auto"/>
            <w:vAlign w:val="center"/>
          </w:tcPr>
          <w:p w14:paraId="6CCDDE39">
            <w:pPr>
              <w:pStyle w:val="232"/>
              <w:ind w:firstLine="0" w:firstLineChars="0"/>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面</w:t>
            </w:r>
          </w:p>
        </w:tc>
        <w:tc>
          <w:tcPr>
            <w:tcW w:w="2119" w:type="dxa"/>
            <w:tcBorders>
              <w:bottom w:val="single" w:color="auto" w:sz="8" w:space="0"/>
            </w:tcBorders>
            <w:shd w:val="clear" w:color="auto" w:fill="auto"/>
            <w:vAlign w:val="center"/>
          </w:tcPr>
          <w:p w14:paraId="02E88F8E">
            <w:pPr>
              <w:pStyle w:val="232"/>
              <w:ind w:firstLine="0" w:firstLineChars="0"/>
              <w:jc w:val="center"/>
              <w:rPr>
                <w:rFonts w:hint="eastAsia" w:ascii="Times New Roman" w:hAnsi="Times New Roman" w:eastAsiaTheme="minorEastAsia" w:cstheme="minorEastAsia"/>
                <w:color w:val="auto"/>
                <w:kern w:val="0"/>
                <w:sz w:val="18"/>
                <w:szCs w:val="18"/>
                <w:highlight w:val="none"/>
                <w:lang w:val="en-US" w:eastAsia="zh-CN" w:bidi="ar-SA"/>
              </w:rPr>
            </w:pPr>
            <w:r>
              <w:rPr>
                <w:rFonts w:hint="eastAsia" w:ascii="Times New Roman" w:hAnsi="Times New Roman" w:cstheme="minorEastAsia"/>
                <w:color w:val="auto"/>
                <w:kern w:val="0"/>
                <w:sz w:val="18"/>
                <w:szCs w:val="18"/>
                <w:highlight w:val="none"/>
                <w:lang w:val="en-US" w:eastAsia="zh-CN"/>
              </w:rPr>
              <w:t>CZKFBJFWJTSSM</w:t>
            </w:r>
          </w:p>
        </w:tc>
        <w:tc>
          <w:tcPr>
            <w:tcW w:w="653" w:type="dxa"/>
            <w:tcBorders>
              <w:bottom w:val="single" w:color="auto" w:sz="8" w:space="0"/>
            </w:tcBorders>
            <w:shd w:val="clear" w:color="auto" w:fill="auto"/>
            <w:vAlign w:val="center"/>
          </w:tcPr>
          <w:p w14:paraId="2B2E0636">
            <w:pPr>
              <w:ind w:left="720" w:leftChars="0" w:hanging="720" w:hangingChars="40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O</w:t>
            </w:r>
          </w:p>
        </w:tc>
        <w:tc>
          <w:tcPr>
            <w:tcW w:w="567" w:type="dxa"/>
            <w:tcBorders>
              <w:bottom w:val="single" w:color="auto" w:sz="8" w:space="0"/>
            </w:tcBorders>
            <w:vAlign w:val="center"/>
          </w:tcPr>
          <w:p w14:paraId="1ED860F0">
            <w:pPr>
              <w:pStyle w:val="180"/>
              <w:bidi w:val="0"/>
              <w:spacing w:line="240" w:lineRule="auto"/>
              <w:jc w:val="center"/>
              <w:rPr>
                <w:rFonts w:hint="eastAsia"/>
                <w:lang w:val="en-US" w:eastAsia="zh-CN"/>
              </w:rPr>
            </w:pPr>
          </w:p>
        </w:tc>
      </w:tr>
      <w:tr w14:paraId="438CE2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84" w:type="dxa"/>
            <w:tcBorders>
              <w:bottom w:val="single" w:color="auto" w:sz="8" w:space="0"/>
            </w:tcBorders>
            <w:shd w:val="clear" w:color="auto" w:fill="auto"/>
            <w:vAlign w:val="center"/>
          </w:tcPr>
          <w:p w14:paraId="17C6A59A">
            <w:pPr>
              <w:pStyle w:val="180"/>
              <w:bidi w:val="0"/>
              <w:spacing w:line="240" w:lineRule="auto"/>
              <w:ind w:firstLine="0" w:firstLineChars="0"/>
              <w:jc w:val="center"/>
              <w:rPr>
                <w:rFonts w:hint="eastAsia" w:ascii="宋体" w:hAnsi="宋体" w:eastAsia="宋体" w:cs="宋体"/>
                <w:sz w:val="18"/>
                <w:lang w:val="en-US" w:eastAsia="zh-CN"/>
              </w:rPr>
            </w:pPr>
            <w:r>
              <w:rPr>
                <w:rFonts w:hint="eastAsia" w:ascii="宋体" w:hAnsi="宋体" w:cs="宋体"/>
                <w:lang w:val="en-US" w:eastAsia="zh-CN"/>
              </w:rPr>
              <w:t>20</w:t>
            </w:r>
          </w:p>
        </w:tc>
        <w:tc>
          <w:tcPr>
            <w:tcW w:w="1227" w:type="dxa"/>
            <w:vMerge w:val="continue"/>
            <w:vAlign w:val="center"/>
          </w:tcPr>
          <w:p w14:paraId="39DC4DBC">
            <w:pPr>
              <w:pStyle w:val="180"/>
              <w:bidi w:val="0"/>
              <w:spacing w:line="240" w:lineRule="auto"/>
              <w:jc w:val="center"/>
              <w:rPr>
                <w:rFonts w:hint="eastAsia" w:ascii="宋体" w:hAnsi="宋体" w:eastAsia="宋体" w:cs="宋体"/>
                <w:lang w:val="en-US" w:eastAsia="zh-CN"/>
              </w:rPr>
            </w:pPr>
          </w:p>
        </w:tc>
        <w:tc>
          <w:tcPr>
            <w:tcW w:w="3686" w:type="dxa"/>
            <w:tcBorders>
              <w:bottom w:val="single" w:color="auto" w:sz="8" w:space="0"/>
            </w:tcBorders>
            <w:shd w:val="clear" w:color="auto" w:fill="auto"/>
            <w:vAlign w:val="center"/>
          </w:tcPr>
          <w:p w14:paraId="04E8709B">
            <w:pPr>
              <w:pStyle w:val="232"/>
              <w:ind w:firstLine="0" w:firstLineChars="0"/>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城镇开发边界范围防灾减灾设施（点）</w:t>
            </w:r>
          </w:p>
        </w:tc>
        <w:tc>
          <w:tcPr>
            <w:tcW w:w="718" w:type="dxa"/>
            <w:tcBorders>
              <w:bottom w:val="single" w:color="auto" w:sz="8" w:space="0"/>
            </w:tcBorders>
            <w:shd w:val="clear" w:color="auto" w:fill="auto"/>
            <w:vAlign w:val="center"/>
          </w:tcPr>
          <w:p w14:paraId="2C9795A4">
            <w:pPr>
              <w:pStyle w:val="232"/>
              <w:ind w:firstLine="0" w:firstLineChars="0"/>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点</w:t>
            </w:r>
          </w:p>
        </w:tc>
        <w:tc>
          <w:tcPr>
            <w:tcW w:w="2119" w:type="dxa"/>
            <w:tcBorders>
              <w:bottom w:val="single" w:color="auto" w:sz="8" w:space="0"/>
            </w:tcBorders>
            <w:shd w:val="clear" w:color="auto" w:fill="auto"/>
            <w:vAlign w:val="center"/>
          </w:tcPr>
          <w:p w14:paraId="1620459C">
            <w:pPr>
              <w:pStyle w:val="232"/>
              <w:ind w:firstLine="0" w:firstLineChars="0"/>
              <w:jc w:val="center"/>
              <w:rPr>
                <w:rFonts w:hint="eastAsia" w:ascii="Times New Roman" w:hAnsi="Times New Roman" w:eastAsiaTheme="minorEastAsia" w:cstheme="minorEastAsia"/>
                <w:color w:val="auto"/>
                <w:kern w:val="0"/>
                <w:sz w:val="18"/>
                <w:szCs w:val="18"/>
                <w:highlight w:val="none"/>
                <w:lang w:val="en-US" w:eastAsia="zh-CN" w:bidi="ar-SA"/>
              </w:rPr>
            </w:pPr>
            <w:r>
              <w:rPr>
                <w:rFonts w:hint="eastAsia" w:ascii="Times New Roman" w:hAnsi="Times New Roman" w:eastAsiaTheme="minorEastAsia" w:cstheme="minorEastAsia"/>
                <w:color w:val="auto"/>
                <w:kern w:val="0"/>
                <w:sz w:val="18"/>
                <w:szCs w:val="18"/>
                <w:highlight w:val="none"/>
                <w:lang w:val="en-US" w:eastAsia="zh-CN"/>
              </w:rPr>
              <w:t>CZKFBJFW</w:t>
            </w:r>
            <w:r>
              <w:rPr>
                <w:rFonts w:hint="eastAsia" w:ascii="Times New Roman" w:hAnsi="Times New Roman" w:cstheme="minorEastAsia"/>
                <w:color w:val="auto"/>
                <w:kern w:val="0"/>
                <w:sz w:val="18"/>
                <w:szCs w:val="18"/>
                <w:highlight w:val="none"/>
                <w:lang w:val="en-US" w:eastAsia="zh-CN"/>
              </w:rPr>
              <w:t>FZJZSSD</w:t>
            </w:r>
          </w:p>
        </w:tc>
        <w:tc>
          <w:tcPr>
            <w:tcW w:w="653" w:type="dxa"/>
            <w:tcBorders>
              <w:bottom w:val="single" w:color="auto" w:sz="8" w:space="0"/>
            </w:tcBorders>
            <w:shd w:val="clear" w:color="auto" w:fill="auto"/>
            <w:vAlign w:val="center"/>
          </w:tcPr>
          <w:p w14:paraId="3512D387">
            <w:pPr>
              <w:ind w:left="720" w:leftChars="0" w:hanging="720" w:hangingChars="40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O</w:t>
            </w:r>
          </w:p>
        </w:tc>
        <w:tc>
          <w:tcPr>
            <w:tcW w:w="567" w:type="dxa"/>
            <w:tcBorders>
              <w:bottom w:val="single" w:color="auto" w:sz="8" w:space="0"/>
            </w:tcBorders>
            <w:vAlign w:val="center"/>
          </w:tcPr>
          <w:p w14:paraId="2F10C5AA">
            <w:pPr>
              <w:pStyle w:val="180"/>
              <w:bidi w:val="0"/>
              <w:spacing w:line="240" w:lineRule="auto"/>
              <w:jc w:val="center"/>
              <w:rPr>
                <w:rFonts w:hint="eastAsia"/>
                <w:lang w:val="en-US" w:eastAsia="zh-CN"/>
              </w:rPr>
            </w:pPr>
          </w:p>
        </w:tc>
      </w:tr>
      <w:tr w14:paraId="2CE6DA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84" w:type="dxa"/>
            <w:tcBorders>
              <w:bottom w:val="single" w:color="auto" w:sz="8" w:space="0"/>
            </w:tcBorders>
            <w:shd w:val="clear" w:color="auto" w:fill="auto"/>
            <w:vAlign w:val="center"/>
          </w:tcPr>
          <w:p w14:paraId="3D2D31FA">
            <w:pPr>
              <w:pStyle w:val="180"/>
              <w:bidi w:val="0"/>
              <w:spacing w:line="240" w:lineRule="auto"/>
              <w:ind w:firstLine="0" w:firstLineChars="0"/>
              <w:jc w:val="center"/>
              <w:rPr>
                <w:rFonts w:hint="eastAsia" w:ascii="宋体" w:hAnsi="宋体" w:eastAsia="宋体" w:cs="宋体"/>
                <w:sz w:val="18"/>
                <w:lang w:val="en-US" w:eastAsia="zh-CN"/>
              </w:rPr>
            </w:pPr>
            <w:r>
              <w:rPr>
                <w:rFonts w:hint="eastAsia" w:ascii="宋体" w:hAnsi="宋体" w:cs="宋体"/>
                <w:lang w:val="en-US" w:eastAsia="zh-CN"/>
              </w:rPr>
              <w:t>21</w:t>
            </w:r>
          </w:p>
        </w:tc>
        <w:tc>
          <w:tcPr>
            <w:tcW w:w="1227" w:type="dxa"/>
            <w:vMerge w:val="continue"/>
            <w:vAlign w:val="center"/>
          </w:tcPr>
          <w:p w14:paraId="27F7A56A">
            <w:pPr>
              <w:pStyle w:val="180"/>
              <w:bidi w:val="0"/>
              <w:spacing w:line="240" w:lineRule="auto"/>
              <w:jc w:val="center"/>
              <w:rPr>
                <w:rFonts w:hint="eastAsia" w:ascii="宋体" w:hAnsi="宋体" w:eastAsia="宋体" w:cs="宋体"/>
                <w:lang w:val="en-US" w:eastAsia="zh-CN"/>
              </w:rPr>
            </w:pPr>
          </w:p>
        </w:tc>
        <w:tc>
          <w:tcPr>
            <w:tcW w:w="3686" w:type="dxa"/>
            <w:tcBorders>
              <w:bottom w:val="single" w:color="auto" w:sz="8" w:space="0"/>
            </w:tcBorders>
            <w:shd w:val="clear" w:color="auto" w:fill="auto"/>
            <w:vAlign w:val="center"/>
          </w:tcPr>
          <w:p w14:paraId="028B5E2F">
            <w:pPr>
              <w:pStyle w:val="232"/>
              <w:ind w:firstLine="0" w:firstLineChars="0"/>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城镇开发边界范围防灾减灾设施（线）</w:t>
            </w:r>
          </w:p>
        </w:tc>
        <w:tc>
          <w:tcPr>
            <w:tcW w:w="718" w:type="dxa"/>
            <w:tcBorders>
              <w:bottom w:val="single" w:color="auto" w:sz="8" w:space="0"/>
            </w:tcBorders>
            <w:shd w:val="clear" w:color="auto" w:fill="auto"/>
            <w:vAlign w:val="center"/>
          </w:tcPr>
          <w:p w14:paraId="7E01ACB0">
            <w:pPr>
              <w:pStyle w:val="232"/>
              <w:ind w:firstLine="0" w:firstLineChars="0"/>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线</w:t>
            </w:r>
          </w:p>
        </w:tc>
        <w:tc>
          <w:tcPr>
            <w:tcW w:w="2119" w:type="dxa"/>
            <w:tcBorders>
              <w:bottom w:val="single" w:color="auto" w:sz="8" w:space="0"/>
            </w:tcBorders>
            <w:shd w:val="clear" w:color="auto" w:fill="auto"/>
            <w:vAlign w:val="center"/>
          </w:tcPr>
          <w:p w14:paraId="6AD7E43A">
            <w:pPr>
              <w:pStyle w:val="232"/>
              <w:ind w:firstLine="0" w:firstLineChars="0"/>
              <w:jc w:val="center"/>
              <w:rPr>
                <w:rFonts w:hint="eastAsia" w:ascii="Times New Roman" w:hAnsi="Times New Roman" w:eastAsiaTheme="minorEastAsia" w:cstheme="minorEastAsia"/>
                <w:color w:val="auto"/>
                <w:kern w:val="0"/>
                <w:sz w:val="18"/>
                <w:szCs w:val="18"/>
                <w:highlight w:val="none"/>
                <w:lang w:val="en-US" w:eastAsia="zh-CN" w:bidi="ar-SA"/>
              </w:rPr>
            </w:pPr>
            <w:r>
              <w:rPr>
                <w:rFonts w:hint="eastAsia" w:ascii="Times New Roman" w:hAnsi="Times New Roman" w:eastAsiaTheme="minorEastAsia" w:cstheme="minorEastAsia"/>
                <w:color w:val="auto"/>
                <w:kern w:val="0"/>
                <w:sz w:val="18"/>
                <w:szCs w:val="18"/>
                <w:highlight w:val="none"/>
                <w:lang w:val="en-US" w:eastAsia="zh-CN"/>
              </w:rPr>
              <w:t>CZKFBJFW</w:t>
            </w:r>
            <w:r>
              <w:rPr>
                <w:rFonts w:hint="eastAsia" w:ascii="Times New Roman" w:hAnsi="Times New Roman" w:cstheme="minorEastAsia"/>
                <w:color w:val="auto"/>
                <w:kern w:val="0"/>
                <w:sz w:val="18"/>
                <w:szCs w:val="18"/>
                <w:highlight w:val="none"/>
                <w:lang w:val="en-US" w:eastAsia="zh-CN"/>
              </w:rPr>
              <w:t>FZJZSSX</w:t>
            </w:r>
          </w:p>
        </w:tc>
        <w:tc>
          <w:tcPr>
            <w:tcW w:w="653" w:type="dxa"/>
            <w:tcBorders>
              <w:bottom w:val="single" w:color="auto" w:sz="8" w:space="0"/>
            </w:tcBorders>
            <w:shd w:val="clear" w:color="auto" w:fill="auto"/>
            <w:vAlign w:val="center"/>
          </w:tcPr>
          <w:p w14:paraId="0AAC0840">
            <w:pPr>
              <w:ind w:left="720" w:leftChars="0" w:hanging="720" w:hangingChars="40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O</w:t>
            </w:r>
          </w:p>
        </w:tc>
        <w:tc>
          <w:tcPr>
            <w:tcW w:w="567" w:type="dxa"/>
            <w:tcBorders>
              <w:bottom w:val="single" w:color="auto" w:sz="8" w:space="0"/>
            </w:tcBorders>
            <w:vAlign w:val="center"/>
          </w:tcPr>
          <w:p w14:paraId="76FEB959">
            <w:pPr>
              <w:pStyle w:val="180"/>
              <w:bidi w:val="0"/>
              <w:spacing w:line="240" w:lineRule="auto"/>
              <w:jc w:val="center"/>
              <w:rPr>
                <w:rFonts w:hint="eastAsia"/>
                <w:lang w:val="en-US" w:eastAsia="zh-CN"/>
              </w:rPr>
            </w:pPr>
          </w:p>
        </w:tc>
      </w:tr>
      <w:tr w14:paraId="5AEF12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84" w:type="dxa"/>
            <w:tcBorders>
              <w:bottom w:val="single" w:color="auto" w:sz="8" w:space="0"/>
            </w:tcBorders>
            <w:vAlign w:val="center"/>
          </w:tcPr>
          <w:p w14:paraId="6E0C62DC">
            <w:pPr>
              <w:pStyle w:val="180"/>
              <w:bidi w:val="0"/>
              <w:spacing w:line="240" w:lineRule="auto"/>
              <w:jc w:val="center"/>
              <w:rPr>
                <w:rFonts w:hint="default" w:ascii="宋体" w:hAnsi="宋体" w:cs="宋体"/>
                <w:lang w:val="en-US" w:eastAsia="zh-CN"/>
              </w:rPr>
            </w:pPr>
            <w:r>
              <w:rPr>
                <w:rFonts w:hint="eastAsia" w:ascii="宋体" w:hAnsi="宋体" w:cs="宋体"/>
                <w:lang w:val="en-US" w:eastAsia="zh-CN"/>
              </w:rPr>
              <w:t>22</w:t>
            </w:r>
          </w:p>
        </w:tc>
        <w:tc>
          <w:tcPr>
            <w:tcW w:w="1227" w:type="dxa"/>
            <w:vMerge w:val="continue"/>
            <w:vAlign w:val="center"/>
          </w:tcPr>
          <w:p w14:paraId="295CB041">
            <w:pPr>
              <w:pStyle w:val="180"/>
              <w:bidi w:val="0"/>
              <w:spacing w:line="240" w:lineRule="auto"/>
              <w:jc w:val="center"/>
              <w:rPr>
                <w:rFonts w:hint="eastAsia" w:ascii="宋体" w:hAnsi="宋体" w:eastAsia="宋体" w:cs="宋体"/>
                <w:lang w:val="en-US" w:eastAsia="zh-CN"/>
              </w:rPr>
            </w:pPr>
          </w:p>
        </w:tc>
        <w:tc>
          <w:tcPr>
            <w:tcW w:w="3686" w:type="dxa"/>
            <w:tcBorders>
              <w:bottom w:val="single" w:color="auto" w:sz="8" w:space="0"/>
            </w:tcBorders>
            <w:shd w:val="clear" w:color="auto" w:fill="auto"/>
            <w:vAlign w:val="center"/>
          </w:tcPr>
          <w:p w14:paraId="4A6CAAC3">
            <w:pPr>
              <w:pStyle w:val="232"/>
              <w:ind w:firstLine="0" w:firstLineChars="0"/>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城镇开发边界范围防灾减灾设施（面）</w:t>
            </w:r>
          </w:p>
        </w:tc>
        <w:tc>
          <w:tcPr>
            <w:tcW w:w="718" w:type="dxa"/>
            <w:tcBorders>
              <w:bottom w:val="single" w:color="auto" w:sz="8" w:space="0"/>
            </w:tcBorders>
            <w:shd w:val="clear" w:color="auto" w:fill="auto"/>
            <w:vAlign w:val="center"/>
          </w:tcPr>
          <w:p w14:paraId="5559D769">
            <w:pPr>
              <w:pStyle w:val="232"/>
              <w:ind w:firstLine="0" w:firstLineChars="0"/>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面</w:t>
            </w:r>
          </w:p>
        </w:tc>
        <w:tc>
          <w:tcPr>
            <w:tcW w:w="2119" w:type="dxa"/>
            <w:tcBorders>
              <w:bottom w:val="single" w:color="auto" w:sz="8" w:space="0"/>
            </w:tcBorders>
            <w:shd w:val="clear" w:color="auto" w:fill="auto"/>
            <w:vAlign w:val="center"/>
          </w:tcPr>
          <w:p w14:paraId="6892ABA8">
            <w:pPr>
              <w:pStyle w:val="232"/>
              <w:ind w:firstLine="0" w:firstLineChars="0"/>
              <w:jc w:val="center"/>
              <w:rPr>
                <w:rFonts w:hint="eastAsia" w:ascii="Times New Roman" w:hAnsi="Times New Roman" w:eastAsiaTheme="minorEastAsia" w:cstheme="minorEastAsia"/>
                <w:color w:val="auto"/>
                <w:kern w:val="0"/>
                <w:sz w:val="18"/>
                <w:szCs w:val="18"/>
                <w:highlight w:val="none"/>
                <w:lang w:val="en-US" w:eastAsia="zh-CN" w:bidi="ar-SA"/>
              </w:rPr>
            </w:pPr>
            <w:r>
              <w:rPr>
                <w:rFonts w:hint="eastAsia" w:ascii="Times New Roman" w:hAnsi="Times New Roman" w:eastAsiaTheme="minorEastAsia" w:cstheme="minorEastAsia"/>
                <w:color w:val="auto"/>
                <w:kern w:val="0"/>
                <w:sz w:val="18"/>
                <w:szCs w:val="18"/>
                <w:highlight w:val="none"/>
                <w:lang w:val="en-US" w:eastAsia="zh-CN"/>
              </w:rPr>
              <w:t>CZKFBJFW</w:t>
            </w:r>
            <w:r>
              <w:rPr>
                <w:rFonts w:hint="eastAsia" w:ascii="Times New Roman" w:hAnsi="Times New Roman" w:cstheme="minorEastAsia"/>
                <w:color w:val="auto"/>
                <w:kern w:val="0"/>
                <w:sz w:val="18"/>
                <w:szCs w:val="18"/>
                <w:highlight w:val="none"/>
                <w:lang w:val="en-US" w:eastAsia="zh-CN"/>
              </w:rPr>
              <w:t>FZJZSSM</w:t>
            </w:r>
          </w:p>
        </w:tc>
        <w:tc>
          <w:tcPr>
            <w:tcW w:w="653" w:type="dxa"/>
            <w:tcBorders>
              <w:bottom w:val="single" w:color="auto" w:sz="8" w:space="0"/>
            </w:tcBorders>
            <w:shd w:val="clear" w:color="auto" w:fill="auto"/>
            <w:vAlign w:val="center"/>
          </w:tcPr>
          <w:p w14:paraId="0B954285">
            <w:pPr>
              <w:ind w:left="720" w:leftChars="0" w:hanging="720" w:hangingChars="40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O</w:t>
            </w:r>
          </w:p>
        </w:tc>
        <w:tc>
          <w:tcPr>
            <w:tcW w:w="567" w:type="dxa"/>
            <w:tcBorders>
              <w:bottom w:val="single" w:color="auto" w:sz="8" w:space="0"/>
            </w:tcBorders>
            <w:vAlign w:val="center"/>
          </w:tcPr>
          <w:p w14:paraId="7F9CE054">
            <w:pPr>
              <w:pStyle w:val="180"/>
              <w:bidi w:val="0"/>
              <w:spacing w:line="240" w:lineRule="auto"/>
              <w:jc w:val="center"/>
              <w:rPr>
                <w:rFonts w:hint="eastAsia"/>
                <w:lang w:val="en-US" w:eastAsia="zh-CN"/>
              </w:rPr>
            </w:pPr>
          </w:p>
        </w:tc>
      </w:tr>
      <w:tr w14:paraId="5AB2C9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84" w:type="dxa"/>
            <w:tcBorders>
              <w:bottom w:val="single" w:color="auto" w:sz="8" w:space="0"/>
            </w:tcBorders>
            <w:vAlign w:val="center"/>
          </w:tcPr>
          <w:p w14:paraId="61E905DF">
            <w:pPr>
              <w:pStyle w:val="180"/>
              <w:bidi w:val="0"/>
              <w:spacing w:line="240" w:lineRule="auto"/>
              <w:jc w:val="center"/>
              <w:rPr>
                <w:rFonts w:hint="default" w:ascii="宋体" w:hAnsi="宋体" w:eastAsia="宋体" w:cs="宋体"/>
                <w:lang w:val="en-US" w:eastAsia="zh-CN"/>
              </w:rPr>
            </w:pPr>
            <w:r>
              <w:rPr>
                <w:rFonts w:hint="eastAsia" w:ascii="宋体" w:hAnsi="宋体" w:cs="宋体"/>
                <w:lang w:val="en-US" w:eastAsia="zh-CN"/>
              </w:rPr>
              <w:t>23</w:t>
            </w:r>
          </w:p>
        </w:tc>
        <w:tc>
          <w:tcPr>
            <w:tcW w:w="1227" w:type="dxa"/>
            <w:vMerge w:val="continue"/>
            <w:vAlign w:val="center"/>
          </w:tcPr>
          <w:p w14:paraId="2F0048E2">
            <w:pPr>
              <w:pStyle w:val="180"/>
              <w:bidi w:val="0"/>
              <w:spacing w:line="240" w:lineRule="auto"/>
              <w:jc w:val="center"/>
              <w:rPr>
                <w:rFonts w:hint="eastAsia" w:ascii="宋体" w:hAnsi="宋体" w:eastAsia="宋体" w:cs="宋体"/>
                <w:lang w:val="en-US" w:eastAsia="zh-CN"/>
              </w:rPr>
            </w:pPr>
          </w:p>
        </w:tc>
        <w:tc>
          <w:tcPr>
            <w:tcW w:w="3686" w:type="dxa"/>
            <w:tcBorders>
              <w:bottom w:val="single" w:color="auto" w:sz="8" w:space="0"/>
            </w:tcBorders>
            <w:shd w:val="clear" w:color="auto" w:fill="auto"/>
            <w:vAlign w:val="center"/>
          </w:tcPr>
          <w:p w14:paraId="2E39E36A">
            <w:pPr>
              <w:pStyle w:val="232"/>
              <w:ind w:firstLine="0" w:firstLineChars="0"/>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城镇开发边界范围道路中心线</w:t>
            </w:r>
          </w:p>
        </w:tc>
        <w:tc>
          <w:tcPr>
            <w:tcW w:w="718" w:type="dxa"/>
            <w:tcBorders>
              <w:bottom w:val="single" w:color="auto" w:sz="8" w:space="0"/>
            </w:tcBorders>
            <w:shd w:val="clear" w:color="auto" w:fill="auto"/>
            <w:vAlign w:val="center"/>
          </w:tcPr>
          <w:p w14:paraId="41917C22">
            <w:pPr>
              <w:pStyle w:val="232"/>
              <w:ind w:firstLine="0" w:firstLineChars="0"/>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线</w:t>
            </w:r>
          </w:p>
        </w:tc>
        <w:tc>
          <w:tcPr>
            <w:tcW w:w="2119" w:type="dxa"/>
            <w:tcBorders>
              <w:bottom w:val="single" w:color="auto" w:sz="8" w:space="0"/>
            </w:tcBorders>
            <w:shd w:val="clear" w:color="auto" w:fill="auto"/>
            <w:vAlign w:val="center"/>
          </w:tcPr>
          <w:p w14:paraId="03D6050A">
            <w:pPr>
              <w:pStyle w:val="232"/>
              <w:ind w:firstLine="0" w:firstLineChars="0"/>
              <w:jc w:val="center"/>
              <w:rPr>
                <w:rFonts w:hint="eastAsia" w:ascii="Times New Roman" w:hAnsi="Times New Roman" w:eastAsiaTheme="minorEastAsia" w:cstheme="minorEastAsia"/>
                <w:color w:val="auto"/>
                <w:kern w:val="0"/>
                <w:sz w:val="18"/>
                <w:szCs w:val="18"/>
                <w:highlight w:val="none"/>
                <w:lang w:val="en-US" w:eastAsia="zh-CN" w:bidi="ar-SA"/>
              </w:rPr>
            </w:pPr>
            <w:r>
              <w:rPr>
                <w:rFonts w:hint="eastAsia" w:ascii="Times New Roman" w:hAnsi="Times New Roman" w:eastAsiaTheme="minorEastAsia" w:cstheme="minorEastAsia"/>
                <w:color w:val="auto"/>
                <w:kern w:val="0"/>
                <w:sz w:val="18"/>
                <w:szCs w:val="18"/>
                <w:highlight w:val="none"/>
                <w:lang w:val="en-US" w:eastAsia="zh-CN"/>
              </w:rPr>
              <w:t>CZKFBJFWDLZXX</w:t>
            </w:r>
          </w:p>
        </w:tc>
        <w:tc>
          <w:tcPr>
            <w:tcW w:w="653" w:type="dxa"/>
            <w:tcBorders>
              <w:bottom w:val="single" w:color="auto" w:sz="8" w:space="0"/>
            </w:tcBorders>
            <w:shd w:val="clear" w:color="auto" w:fill="auto"/>
            <w:vAlign w:val="center"/>
          </w:tcPr>
          <w:p w14:paraId="1B93D93E">
            <w:pPr>
              <w:ind w:left="720" w:leftChars="0" w:hanging="720" w:hangingChars="40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M</w:t>
            </w:r>
          </w:p>
        </w:tc>
        <w:tc>
          <w:tcPr>
            <w:tcW w:w="567" w:type="dxa"/>
            <w:tcBorders>
              <w:bottom w:val="single" w:color="auto" w:sz="8" w:space="0"/>
            </w:tcBorders>
            <w:vAlign w:val="center"/>
          </w:tcPr>
          <w:p w14:paraId="0C9A8B10">
            <w:pPr>
              <w:pStyle w:val="180"/>
              <w:bidi w:val="0"/>
              <w:spacing w:line="240" w:lineRule="auto"/>
              <w:jc w:val="center"/>
              <w:rPr>
                <w:rFonts w:hint="eastAsia"/>
                <w:lang w:val="en-US" w:eastAsia="zh-CN"/>
              </w:rPr>
            </w:pPr>
          </w:p>
        </w:tc>
      </w:tr>
      <w:tr w14:paraId="114EDE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84" w:type="dxa"/>
            <w:tcBorders>
              <w:bottom w:val="single" w:color="auto" w:sz="8" w:space="0"/>
            </w:tcBorders>
            <w:vAlign w:val="center"/>
          </w:tcPr>
          <w:p w14:paraId="62797A8B">
            <w:pPr>
              <w:pStyle w:val="180"/>
              <w:bidi w:val="0"/>
              <w:spacing w:line="240" w:lineRule="auto"/>
              <w:jc w:val="center"/>
              <w:rPr>
                <w:rFonts w:hint="default" w:ascii="宋体" w:hAnsi="宋体" w:eastAsia="宋体" w:cs="宋体"/>
                <w:lang w:val="en-US" w:eastAsia="zh-CN"/>
              </w:rPr>
            </w:pPr>
            <w:r>
              <w:rPr>
                <w:rFonts w:hint="eastAsia" w:ascii="宋体" w:hAnsi="宋体" w:cs="宋体"/>
                <w:lang w:val="en-US" w:eastAsia="zh-CN"/>
              </w:rPr>
              <w:t>24</w:t>
            </w:r>
          </w:p>
        </w:tc>
        <w:tc>
          <w:tcPr>
            <w:tcW w:w="1227" w:type="dxa"/>
            <w:vMerge w:val="continue"/>
            <w:vAlign w:val="center"/>
          </w:tcPr>
          <w:p w14:paraId="7CBF974C">
            <w:pPr>
              <w:pStyle w:val="180"/>
              <w:bidi w:val="0"/>
              <w:spacing w:line="240" w:lineRule="auto"/>
              <w:jc w:val="center"/>
              <w:rPr>
                <w:rFonts w:hint="eastAsia" w:ascii="宋体" w:hAnsi="宋体" w:eastAsia="宋体" w:cs="宋体"/>
                <w:lang w:val="en-US" w:eastAsia="zh-CN"/>
              </w:rPr>
            </w:pPr>
          </w:p>
        </w:tc>
        <w:tc>
          <w:tcPr>
            <w:tcW w:w="3686" w:type="dxa"/>
            <w:tcBorders>
              <w:bottom w:val="single" w:color="auto" w:sz="8" w:space="0"/>
            </w:tcBorders>
            <w:shd w:val="clear" w:color="auto" w:fill="auto"/>
            <w:vAlign w:val="center"/>
          </w:tcPr>
          <w:p w14:paraId="5B2C8352">
            <w:pPr>
              <w:pStyle w:val="232"/>
              <w:ind w:firstLine="0" w:firstLineChars="0"/>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城镇开发边界范围道路红线</w:t>
            </w:r>
          </w:p>
        </w:tc>
        <w:tc>
          <w:tcPr>
            <w:tcW w:w="718" w:type="dxa"/>
            <w:tcBorders>
              <w:bottom w:val="single" w:color="auto" w:sz="8" w:space="0"/>
            </w:tcBorders>
            <w:shd w:val="clear" w:color="auto" w:fill="auto"/>
            <w:vAlign w:val="center"/>
          </w:tcPr>
          <w:p w14:paraId="7839BDF4">
            <w:pPr>
              <w:pStyle w:val="232"/>
              <w:ind w:firstLine="0" w:firstLineChars="0"/>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线</w:t>
            </w:r>
          </w:p>
        </w:tc>
        <w:tc>
          <w:tcPr>
            <w:tcW w:w="2119" w:type="dxa"/>
            <w:tcBorders>
              <w:bottom w:val="single" w:color="auto" w:sz="8" w:space="0"/>
            </w:tcBorders>
            <w:shd w:val="clear" w:color="auto" w:fill="auto"/>
            <w:vAlign w:val="center"/>
          </w:tcPr>
          <w:p w14:paraId="7F3C9E53">
            <w:pPr>
              <w:pStyle w:val="232"/>
              <w:ind w:firstLine="0" w:firstLineChars="0"/>
              <w:jc w:val="center"/>
              <w:rPr>
                <w:rFonts w:hint="eastAsia" w:ascii="Times New Roman" w:hAnsi="Times New Roman" w:eastAsiaTheme="minorEastAsia" w:cstheme="minorEastAsia"/>
                <w:color w:val="auto"/>
                <w:kern w:val="0"/>
                <w:sz w:val="18"/>
                <w:szCs w:val="18"/>
                <w:highlight w:val="none"/>
                <w:lang w:val="en-US" w:eastAsia="zh-CN" w:bidi="ar-SA"/>
              </w:rPr>
            </w:pPr>
            <w:r>
              <w:rPr>
                <w:rFonts w:hint="eastAsia" w:ascii="Times New Roman" w:hAnsi="Times New Roman" w:eastAsiaTheme="minorEastAsia" w:cstheme="minorEastAsia"/>
                <w:color w:val="auto"/>
                <w:kern w:val="0"/>
                <w:sz w:val="18"/>
                <w:szCs w:val="18"/>
                <w:highlight w:val="none"/>
                <w:lang w:val="en-US" w:eastAsia="zh-CN"/>
              </w:rPr>
              <w:t>CZKFBJFWDLHX</w:t>
            </w:r>
          </w:p>
        </w:tc>
        <w:tc>
          <w:tcPr>
            <w:tcW w:w="653" w:type="dxa"/>
            <w:tcBorders>
              <w:bottom w:val="single" w:color="auto" w:sz="8" w:space="0"/>
            </w:tcBorders>
            <w:shd w:val="clear" w:color="auto" w:fill="auto"/>
            <w:vAlign w:val="center"/>
          </w:tcPr>
          <w:p w14:paraId="36BA6B35">
            <w:pPr>
              <w:ind w:left="720" w:leftChars="0" w:hanging="720" w:hangingChars="40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M</w:t>
            </w:r>
          </w:p>
        </w:tc>
        <w:tc>
          <w:tcPr>
            <w:tcW w:w="567" w:type="dxa"/>
            <w:tcBorders>
              <w:bottom w:val="single" w:color="auto" w:sz="8" w:space="0"/>
            </w:tcBorders>
            <w:vAlign w:val="center"/>
          </w:tcPr>
          <w:p w14:paraId="08E91E4C">
            <w:pPr>
              <w:pStyle w:val="180"/>
              <w:bidi w:val="0"/>
              <w:spacing w:line="240" w:lineRule="auto"/>
              <w:jc w:val="center"/>
              <w:rPr>
                <w:rFonts w:hint="eastAsia"/>
                <w:lang w:val="en-US" w:eastAsia="zh-CN"/>
              </w:rPr>
            </w:pPr>
          </w:p>
        </w:tc>
      </w:tr>
      <w:tr w14:paraId="2B1848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84" w:type="dxa"/>
            <w:tcBorders>
              <w:bottom w:val="single" w:color="auto" w:sz="8" w:space="0"/>
            </w:tcBorders>
            <w:shd w:val="clear" w:color="auto" w:fill="auto"/>
            <w:vAlign w:val="center"/>
          </w:tcPr>
          <w:p w14:paraId="2DC016A6">
            <w:pPr>
              <w:pStyle w:val="180"/>
              <w:bidi w:val="0"/>
              <w:spacing w:line="240" w:lineRule="auto"/>
              <w:ind w:firstLine="0" w:firstLineChars="0"/>
              <w:jc w:val="center"/>
              <w:rPr>
                <w:rFonts w:hint="eastAsia" w:ascii="宋体" w:hAnsi="宋体" w:eastAsia="宋体" w:cs="宋体"/>
                <w:sz w:val="18"/>
                <w:lang w:val="en-US" w:eastAsia="zh-CN"/>
              </w:rPr>
            </w:pPr>
            <w:r>
              <w:rPr>
                <w:rFonts w:hint="eastAsia" w:ascii="宋体" w:hAnsi="宋体" w:cs="宋体"/>
                <w:lang w:val="en-US" w:eastAsia="zh-CN"/>
              </w:rPr>
              <w:t>25</w:t>
            </w:r>
          </w:p>
        </w:tc>
        <w:tc>
          <w:tcPr>
            <w:tcW w:w="1227" w:type="dxa"/>
            <w:vMerge w:val="continue"/>
            <w:shd w:val="clear" w:color="auto" w:fill="auto"/>
            <w:vAlign w:val="center"/>
          </w:tcPr>
          <w:p w14:paraId="15DCEF36">
            <w:pPr>
              <w:pStyle w:val="180"/>
              <w:bidi w:val="0"/>
              <w:spacing w:line="240" w:lineRule="auto"/>
              <w:jc w:val="center"/>
              <w:rPr>
                <w:rFonts w:hint="eastAsia" w:ascii="宋体" w:hAnsi="宋体" w:eastAsia="宋体" w:cs="宋体"/>
                <w:lang w:val="en-US" w:eastAsia="zh-CN"/>
              </w:rPr>
            </w:pPr>
          </w:p>
        </w:tc>
        <w:tc>
          <w:tcPr>
            <w:tcW w:w="3686" w:type="dxa"/>
            <w:tcBorders>
              <w:bottom w:val="single" w:color="auto" w:sz="8" w:space="0"/>
            </w:tcBorders>
            <w:shd w:val="clear" w:color="auto" w:fill="auto"/>
            <w:vAlign w:val="center"/>
          </w:tcPr>
          <w:p w14:paraId="009B6A3F">
            <w:pPr>
              <w:pStyle w:val="232"/>
              <w:ind w:firstLine="0" w:firstLineChars="0"/>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城镇开发边界范围城市更新重点区域</w:t>
            </w:r>
          </w:p>
        </w:tc>
        <w:tc>
          <w:tcPr>
            <w:tcW w:w="718" w:type="dxa"/>
            <w:tcBorders>
              <w:bottom w:val="single" w:color="auto" w:sz="8" w:space="0"/>
            </w:tcBorders>
            <w:shd w:val="clear" w:color="auto" w:fill="auto"/>
            <w:vAlign w:val="center"/>
          </w:tcPr>
          <w:p w14:paraId="79446CE4">
            <w:pPr>
              <w:pStyle w:val="232"/>
              <w:ind w:firstLine="0" w:firstLineChars="0"/>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面</w:t>
            </w:r>
          </w:p>
        </w:tc>
        <w:tc>
          <w:tcPr>
            <w:tcW w:w="2119" w:type="dxa"/>
            <w:tcBorders>
              <w:bottom w:val="single" w:color="auto" w:sz="8" w:space="0"/>
            </w:tcBorders>
            <w:shd w:val="clear" w:color="auto" w:fill="auto"/>
            <w:vAlign w:val="center"/>
          </w:tcPr>
          <w:p w14:paraId="0F0CF9DC">
            <w:pPr>
              <w:pStyle w:val="232"/>
              <w:ind w:firstLine="0" w:firstLineChars="0"/>
              <w:jc w:val="center"/>
              <w:rPr>
                <w:rFonts w:hint="eastAsia" w:ascii="Times New Roman" w:hAnsi="Times New Roman" w:eastAsiaTheme="minorEastAsia" w:cstheme="minorEastAsia"/>
                <w:color w:val="auto"/>
                <w:kern w:val="0"/>
                <w:sz w:val="18"/>
                <w:szCs w:val="18"/>
                <w:highlight w:val="none"/>
                <w:lang w:val="en-US" w:eastAsia="zh-CN" w:bidi="ar-SA"/>
              </w:rPr>
            </w:pPr>
            <w:r>
              <w:rPr>
                <w:rFonts w:hint="eastAsia" w:ascii="Times New Roman" w:hAnsi="Times New Roman" w:eastAsiaTheme="minorEastAsia" w:cstheme="minorEastAsia"/>
                <w:color w:val="auto"/>
                <w:kern w:val="0"/>
                <w:sz w:val="18"/>
                <w:szCs w:val="18"/>
                <w:highlight w:val="none"/>
                <w:lang w:val="en-US" w:eastAsia="zh-CN"/>
              </w:rPr>
              <w:t>CZKFBJFW</w:t>
            </w:r>
            <w:r>
              <w:rPr>
                <w:rFonts w:hint="eastAsia" w:ascii="Times New Roman" w:hAnsi="Times New Roman" w:cstheme="minorEastAsia"/>
                <w:color w:val="auto"/>
                <w:kern w:val="0"/>
                <w:sz w:val="18"/>
                <w:szCs w:val="18"/>
                <w:highlight w:val="none"/>
                <w:lang w:val="en-US" w:eastAsia="zh-CN"/>
              </w:rPr>
              <w:t>CSGXZDQY</w:t>
            </w:r>
          </w:p>
        </w:tc>
        <w:tc>
          <w:tcPr>
            <w:tcW w:w="653" w:type="dxa"/>
            <w:tcBorders>
              <w:bottom w:val="single" w:color="auto" w:sz="8" w:space="0"/>
            </w:tcBorders>
            <w:shd w:val="clear" w:color="auto" w:fill="auto"/>
            <w:vAlign w:val="center"/>
          </w:tcPr>
          <w:p w14:paraId="5BDAA1C7">
            <w:pPr>
              <w:ind w:left="720" w:leftChars="0" w:hanging="720" w:hangingChars="40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O</w:t>
            </w:r>
          </w:p>
        </w:tc>
        <w:tc>
          <w:tcPr>
            <w:tcW w:w="567" w:type="dxa"/>
            <w:tcBorders>
              <w:bottom w:val="single" w:color="auto" w:sz="8" w:space="0"/>
            </w:tcBorders>
            <w:vAlign w:val="center"/>
          </w:tcPr>
          <w:p w14:paraId="6E54C0D8">
            <w:pPr>
              <w:pStyle w:val="180"/>
              <w:bidi w:val="0"/>
              <w:spacing w:line="240" w:lineRule="auto"/>
              <w:jc w:val="center"/>
              <w:rPr>
                <w:rFonts w:hint="eastAsia"/>
                <w:lang w:val="en-US" w:eastAsia="zh-CN"/>
              </w:rPr>
            </w:pPr>
          </w:p>
        </w:tc>
      </w:tr>
      <w:tr w14:paraId="6BEA52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84" w:type="dxa"/>
            <w:tcBorders>
              <w:bottom w:val="single" w:color="auto" w:sz="8" w:space="0"/>
            </w:tcBorders>
            <w:shd w:val="clear" w:color="auto" w:fill="auto"/>
            <w:vAlign w:val="center"/>
          </w:tcPr>
          <w:p w14:paraId="32C58172">
            <w:pPr>
              <w:pStyle w:val="180"/>
              <w:bidi w:val="0"/>
              <w:spacing w:line="240" w:lineRule="auto"/>
              <w:ind w:firstLine="0" w:firstLineChars="0"/>
              <w:jc w:val="center"/>
              <w:rPr>
                <w:rFonts w:hint="eastAsia" w:ascii="宋体" w:hAnsi="宋体" w:eastAsia="宋体" w:cs="宋体"/>
                <w:sz w:val="18"/>
                <w:lang w:val="en-US" w:eastAsia="zh-CN"/>
              </w:rPr>
            </w:pPr>
            <w:r>
              <w:rPr>
                <w:rFonts w:hint="eastAsia" w:ascii="宋体" w:hAnsi="宋体" w:cs="宋体"/>
                <w:lang w:val="en-US" w:eastAsia="zh-CN"/>
              </w:rPr>
              <w:t>26</w:t>
            </w:r>
          </w:p>
        </w:tc>
        <w:tc>
          <w:tcPr>
            <w:tcW w:w="1227" w:type="dxa"/>
            <w:vMerge w:val="continue"/>
            <w:vAlign w:val="center"/>
          </w:tcPr>
          <w:p w14:paraId="5ED3F901">
            <w:pPr>
              <w:pStyle w:val="180"/>
              <w:bidi w:val="0"/>
              <w:spacing w:line="240" w:lineRule="auto"/>
              <w:jc w:val="center"/>
              <w:rPr>
                <w:rFonts w:hint="eastAsia" w:ascii="宋体" w:hAnsi="宋体" w:eastAsia="宋体" w:cs="宋体"/>
                <w:lang w:val="en-US" w:eastAsia="zh-CN"/>
              </w:rPr>
            </w:pPr>
          </w:p>
        </w:tc>
        <w:tc>
          <w:tcPr>
            <w:tcW w:w="3686" w:type="dxa"/>
            <w:tcBorders>
              <w:bottom w:val="single" w:color="auto" w:sz="8" w:space="0"/>
            </w:tcBorders>
            <w:shd w:val="clear" w:color="auto" w:fill="auto"/>
            <w:vAlign w:val="center"/>
          </w:tcPr>
          <w:p w14:paraId="799C7D76">
            <w:pPr>
              <w:pStyle w:val="232"/>
              <w:ind w:firstLine="0" w:firstLineChars="0"/>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城镇开发边界范围城市更新单元</w:t>
            </w:r>
          </w:p>
        </w:tc>
        <w:tc>
          <w:tcPr>
            <w:tcW w:w="718" w:type="dxa"/>
            <w:tcBorders>
              <w:bottom w:val="single" w:color="auto" w:sz="8" w:space="0"/>
            </w:tcBorders>
            <w:shd w:val="clear" w:color="auto" w:fill="auto"/>
            <w:vAlign w:val="center"/>
          </w:tcPr>
          <w:p w14:paraId="53398429">
            <w:pPr>
              <w:pStyle w:val="232"/>
              <w:ind w:firstLine="0" w:firstLineChars="0"/>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面</w:t>
            </w:r>
          </w:p>
        </w:tc>
        <w:tc>
          <w:tcPr>
            <w:tcW w:w="2119" w:type="dxa"/>
            <w:tcBorders>
              <w:bottom w:val="single" w:color="auto" w:sz="8" w:space="0"/>
            </w:tcBorders>
            <w:shd w:val="clear" w:color="auto" w:fill="auto"/>
            <w:vAlign w:val="center"/>
          </w:tcPr>
          <w:p w14:paraId="2391D017">
            <w:pPr>
              <w:pStyle w:val="232"/>
              <w:ind w:firstLine="0" w:firstLineChars="0"/>
              <w:jc w:val="center"/>
              <w:rPr>
                <w:rFonts w:hint="eastAsia" w:ascii="Times New Roman" w:hAnsi="Times New Roman" w:eastAsiaTheme="minorEastAsia" w:cstheme="minorEastAsia"/>
                <w:color w:val="auto"/>
                <w:kern w:val="0"/>
                <w:sz w:val="18"/>
                <w:szCs w:val="18"/>
                <w:highlight w:val="none"/>
                <w:lang w:val="en-US" w:eastAsia="zh-CN" w:bidi="ar-SA"/>
              </w:rPr>
            </w:pPr>
            <w:r>
              <w:rPr>
                <w:rFonts w:hint="eastAsia" w:ascii="Times New Roman" w:hAnsi="Times New Roman" w:eastAsiaTheme="minorEastAsia" w:cstheme="minorEastAsia"/>
                <w:color w:val="auto"/>
                <w:kern w:val="0"/>
                <w:sz w:val="18"/>
                <w:szCs w:val="18"/>
                <w:highlight w:val="none"/>
                <w:lang w:val="en-US" w:eastAsia="zh-CN"/>
              </w:rPr>
              <w:t>CZKFBJFW</w:t>
            </w:r>
            <w:r>
              <w:rPr>
                <w:rFonts w:hint="eastAsia" w:ascii="Times New Roman" w:hAnsi="Times New Roman" w:cstheme="minorEastAsia"/>
                <w:color w:val="auto"/>
                <w:kern w:val="0"/>
                <w:sz w:val="18"/>
                <w:szCs w:val="18"/>
                <w:highlight w:val="none"/>
                <w:lang w:val="en-US" w:eastAsia="zh-CN"/>
              </w:rPr>
              <w:t>CSGXDY</w:t>
            </w:r>
          </w:p>
        </w:tc>
        <w:tc>
          <w:tcPr>
            <w:tcW w:w="653" w:type="dxa"/>
            <w:tcBorders>
              <w:bottom w:val="single" w:color="auto" w:sz="8" w:space="0"/>
            </w:tcBorders>
            <w:shd w:val="clear" w:color="auto" w:fill="auto"/>
            <w:vAlign w:val="center"/>
          </w:tcPr>
          <w:p w14:paraId="31D47D30">
            <w:pPr>
              <w:ind w:left="720" w:leftChars="0" w:hanging="720" w:hangingChars="40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O</w:t>
            </w:r>
          </w:p>
        </w:tc>
        <w:tc>
          <w:tcPr>
            <w:tcW w:w="567" w:type="dxa"/>
            <w:tcBorders>
              <w:bottom w:val="single" w:color="auto" w:sz="8" w:space="0"/>
            </w:tcBorders>
            <w:vAlign w:val="center"/>
          </w:tcPr>
          <w:p w14:paraId="2FF111B6">
            <w:pPr>
              <w:pStyle w:val="180"/>
              <w:bidi w:val="0"/>
              <w:spacing w:line="240" w:lineRule="auto"/>
              <w:jc w:val="center"/>
              <w:rPr>
                <w:rFonts w:hint="eastAsia"/>
                <w:lang w:val="en-US" w:eastAsia="zh-CN"/>
              </w:rPr>
            </w:pPr>
          </w:p>
        </w:tc>
      </w:tr>
      <w:tr w14:paraId="4AAEDC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84" w:type="dxa"/>
            <w:tcBorders>
              <w:bottom w:val="single" w:color="auto" w:sz="8" w:space="0"/>
            </w:tcBorders>
            <w:shd w:val="clear" w:color="auto" w:fill="auto"/>
            <w:vAlign w:val="center"/>
          </w:tcPr>
          <w:p w14:paraId="5601C5B0">
            <w:pPr>
              <w:pStyle w:val="180"/>
              <w:bidi w:val="0"/>
              <w:spacing w:line="240" w:lineRule="auto"/>
              <w:ind w:firstLine="0" w:firstLineChars="0"/>
              <w:jc w:val="center"/>
              <w:rPr>
                <w:rFonts w:hint="default" w:ascii="宋体" w:hAnsi="宋体" w:eastAsia="宋体" w:cs="宋体"/>
                <w:sz w:val="18"/>
                <w:lang w:val="en-US" w:eastAsia="zh-CN"/>
              </w:rPr>
            </w:pPr>
            <w:r>
              <w:rPr>
                <w:rFonts w:hint="eastAsia" w:ascii="宋体" w:hAnsi="宋体" w:cs="宋体"/>
                <w:lang w:val="en-US" w:eastAsia="zh-CN"/>
              </w:rPr>
              <w:t>27</w:t>
            </w:r>
          </w:p>
        </w:tc>
        <w:tc>
          <w:tcPr>
            <w:tcW w:w="1227" w:type="dxa"/>
            <w:vMerge w:val="continue"/>
            <w:shd w:val="clear" w:color="auto" w:fill="auto"/>
            <w:vAlign w:val="center"/>
          </w:tcPr>
          <w:p w14:paraId="17FCA12F">
            <w:pPr>
              <w:pStyle w:val="180"/>
              <w:bidi w:val="0"/>
              <w:spacing w:line="240" w:lineRule="auto"/>
              <w:ind w:firstLine="0" w:firstLineChars="0"/>
              <w:jc w:val="center"/>
              <w:rPr>
                <w:rFonts w:hint="eastAsia" w:ascii="宋体" w:hAnsi="宋体" w:eastAsia="宋体" w:cs="宋体"/>
                <w:sz w:val="18"/>
                <w:lang w:val="en-US" w:eastAsia="zh-CN"/>
              </w:rPr>
            </w:pPr>
          </w:p>
        </w:tc>
        <w:tc>
          <w:tcPr>
            <w:tcW w:w="3686" w:type="dxa"/>
            <w:tcBorders>
              <w:bottom w:val="single" w:color="auto" w:sz="8" w:space="0"/>
            </w:tcBorders>
            <w:shd w:val="clear" w:color="auto" w:fill="auto"/>
            <w:vAlign w:val="center"/>
          </w:tcPr>
          <w:p w14:paraId="3270B229">
            <w:pPr>
              <w:pStyle w:val="232"/>
              <w:ind w:firstLine="0" w:firstLineChars="0"/>
              <w:jc w:val="center"/>
              <w:rPr>
                <w:rFonts w:hint="eastAsia" w:ascii="宋体" w:hAnsi="宋体" w:eastAsia="宋体" w:cs="宋体"/>
                <w:color w:val="auto"/>
                <w:kern w:val="0"/>
                <w:sz w:val="18"/>
                <w:szCs w:val="18"/>
                <w:highlight w:val="none"/>
                <w:lang w:val="en-US" w:eastAsia="zh-CN" w:bidi="ar-SA"/>
              </w:rPr>
            </w:pPr>
            <w:r>
              <w:rPr>
                <w:rFonts w:hint="eastAsia" w:hAnsi="宋体" w:eastAsia="宋体" w:cs="宋体"/>
                <w:color w:val="auto"/>
                <w:kern w:val="0"/>
                <w:sz w:val="18"/>
                <w:szCs w:val="18"/>
                <w:highlight w:val="none"/>
                <w:lang w:val="en-US" w:eastAsia="zh-CN"/>
              </w:rPr>
              <w:t>城镇开发边界详细规划编制单元</w:t>
            </w:r>
          </w:p>
        </w:tc>
        <w:tc>
          <w:tcPr>
            <w:tcW w:w="718" w:type="dxa"/>
            <w:tcBorders>
              <w:bottom w:val="single" w:color="auto" w:sz="8" w:space="0"/>
            </w:tcBorders>
            <w:shd w:val="clear" w:color="auto" w:fill="auto"/>
            <w:vAlign w:val="center"/>
          </w:tcPr>
          <w:p w14:paraId="0E61EB7E">
            <w:pPr>
              <w:pStyle w:val="232"/>
              <w:ind w:firstLine="0" w:firstLineChars="0"/>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面</w:t>
            </w:r>
          </w:p>
        </w:tc>
        <w:tc>
          <w:tcPr>
            <w:tcW w:w="2119" w:type="dxa"/>
            <w:tcBorders>
              <w:bottom w:val="single" w:color="auto" w:sz="8" w:space="0"/>
            </w:tcBorders>
            <w:shd w:val="clear" w:color="auto" w:fill="auto"/>
            <w:vAlign w:val="center"/>
          </w:tcPr>
          <w:p w14:paraId="677C90D5">
            <w:pPr>
              <w:pStyle w:val="232"/>
              <w:ind w:firstLine="0" w:firstLineChars="0"/>
              <w:jc w:val="center"/>
              <w:rPr>
                <w:rFonts w:hint="eastAsia" w:ascii="Times New Roman" w:hAnsi="Times New Roman" w:eastAsiaTheme="minorEastAsia" w:cstheme="minorEastAsia"/>
                <w:color w:val="auto"/>
                <w:kern w:val="0"/>
                <w:sz w:val="18"/>
                <w:szCs w:val="18"/>
                <w:highlight w:val="none"/>
                <w:lang w:val="en-US" w:eastAsia="zh-CN" w:bidi="ar-SA"/>
              </w:rPr>
            </w:pPr>
            <w:r>
              <w:rPr>
                <w:rFonts w:hint="eastAsia" w:ascii="Times New Roman" w:hAnsi="Times New Roman" w:cstheme="minorEastAsia"/>
                <w:color w:val="auto"/>
                <w:kern w:val="0"/>
                <w:sz w:val="18"/>
                <w:szCs w:val="18"/>
                <w:highlight w:val="none"/>
                <w:lang w:val="en-US" w:eastAsia="zh-CN"/>
              </w:rPr>
              <w:t>CZKFBJXXGHBZDY</w:t>
            </w:r>
          </w:p>
        </w:tc>
        <w:tc>
          <w:tcPr>
            <w:tcW w:w="653" w:type="dxa"/>
            <w:tcBorders>
              <w:bottom w:val="single" w:color="auto" w:sz="8" w:space="0"/>
            </w:tcBorders>
            <w:shd w:val="clear" w:color="auto" w:fill="auto"/>
            <w:vAlign w:val="center"/>
          </w:tcPr>
          <w:p w14:paraId="4452554F">
            <w:pPr>
              <w:ind w:left="720" w:leftChars="0" w:hanging="720" w:hangingChars="40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M</w:t>
            </w:r>
          </w:p>
        </w:tc>
        <w:tc>
          <w:tcPr>
            <w:tcW w:w="567" w:type="dxa"/>
            <w:tcBorders>
              <w:bottom w:val="single" w:color="auto" w:sz="8" w:space="0"/>
            </w:tcBorders>
            <w:vAlign w:val="center"/>
          </w:tcPr>
          <w:p w14:paraId="230553DA">
            <w:pPr>
              <w:pStyle w:val="180"/>
              <w:bidi w:val="0"/>
              <w:spacing w:line="240" w:lineRule="auto"/>
              <w:jc w:val="center"/>
              <w:rPr>
                <w:rFonts w:hint="eastAsia"/>
                <w:lang w:val="en-US" w:eastAsia="zh-CN"/>
              </w:rPr>
            </w:pPr>
          </w:p>
        </w:tc>
      </w:tr>
    </w:tbl>
    <w:p w14:paraId="6779B312">
      <w:pPr>
        <w:pStyle w:val="114"/>
        <w:bidi w:val="0"/>
        <w:rPr>
          <w:rFonts w:hint="eastAsia"/>
          <w:lang w:val="en-US" w:eastAsia="zh-CN"/>
        </w:rPr>
      </w:pPr>
      <w:r>
        <w:rPr>
          <w:rFonts w:hint="eastAsia"/>
          <w:lang w:val="en-US" w:eastAsia="zh-CN"/>
        </w:rPr>
        <w:t>乡镇国土空间规划数据库（乡镇政府驻地）要素图层</w:t>
      </w:r>
    </w:p>
    <w:tbl>
      <w:tblPr>
        <w:tblStyle w:val="28"/>
        <w:tblW w:w="950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
      <w:tblGrid>
        <w:gridCol w:w="641"/>
        <w:gridCol w:w="1146"/>
        <w:gridCol w:w="3274"/>
        <w:gridCol w:w="616"/>
        <w:gridCol w:w="2613"/>
        <w:gridCol w:w="653"/>
        <w:gridCol w:w="566"/>
      </w:tblGrid>
      <w:tr w14:paraId="55ED85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blHeader/>
          <w:jc w:val="center"/>
        </w:trPr>
        <w:tc>
          <w:tcPr>
            <w:tcW w:w="641" w:type="dxa"/>
            <w:tcBorders>
              <w:bottom w:val="single" w:color="000000" w:sz="4" w:space="0"/>
              <w:right w:val="single" w:color="000000" w:sz="4" w:space="0"/>
            </w:tcBorders>
            <w:tcMar>
              <w:top w:w="0" w:type="dxa"/>
              <w:left w:w="57" w:type="dxa"/>
              <w:bottom w:w="0" w:type="dxa"/>
              <w:right w:w="57" w:type="dxa"/>
            </w:tcMar>
            <w:vAlign w:val="center"/>
          </w:tcPr>
          <w:p w14:paraId="6015E73B">
            <w:pPr>
              <w:jc w:val="center"/>
              <w:rPr>
                <w:rFonts w:hint="eastAsia" w:ascii="Times New Roman" w:hAnsi="Times New Roman" w:eastAsia="宋体" w:cs="宋体"/>
                <w:b/>
                <w:bCs/>
                <w:sz w:val="18"/>
                <w:szCs w:val="18"/>
              </w:rPr>
            </w:pPr>
            <w:r>
              <w:rPr>
                <w:rFonts w:hint="eastAsia" w:ascii="Times New Roman" w:hAnsi="Times New Roman" w:eastAsia="宋体" w:cs="宋体"/>
                <w:b/>
                <w:bCs/>
                <w:sz w:val="18"/>
                <w:szCs w:val="18"/>
              </w:rPr>
              <w:t>序号</w:t>
            </w:r>
          </w:p>
        </w:tc>
        <w:tc>
          <w:tcPr>
            <w:tcW w:w="1146" w:type="dxa"/>
            <w:tcBorders>
              <w:left w:val="nil"/>
              <w:bottom w:val="single" w:color="000000" w:sz="4" w:space="0"/>
              <w:right w:val="single" w:color="000000" w:sz="4" w:space="0"/>
            </w:tcBorders>
            <w:tcMar>
              <w:top w:w="0" w:type="dxa"/>
              <w:left w:w="57" w:type="dxa"/>
              <w:bottom w:w="0" w:type="dxa"/>
              <w:right w:w="57" w:type="dxa"/>
            </w:tcMar>
            <w:vAlign w:val="center"/>
          </w:tcPr>
          <w:p w14:paraId="36784384">
            <w:pPr>
              <w:jc w:val="center"/>
              <w:rPr>
                <w:rFonts w:hint="eastAsia" w:ascii="Times New Roman" w:hAnsi="Times New Roman" w:eastAsia="宋体" w:cs="宋体"/>
                <w:b/>
                <w:bCs/>
                <w:sz w:val="18"/>
                <w:szCs w:val="18"/>
              </w:rPr>
            </w:pPr>
            <w:r>
              <w:rPr>
                <w:rFonts w:hint="eastAsia" w:ascii="Times New Roman" w:hAnsi="Times New Roman" w:eastAsia="宋体" w:cs="宋体"/>
                <w:b/>
                <w:bCs/>
                <w:sz w:val="18"/>
                <w:szCs w:val="18"/>
              </w:rPr>
              <w:t>图层分类</w:t>
            </w:r>
          </w:p>
        </w:tc>
        <w:tc>
          <w:tcPr>
            <w:tcW w:w="3274" w:type="dxa"/>
            <w:tcBorders>
              <w:left w:val="nil"/>
              <w:bottom w:val="single" w:color="000000" w:sz="4" w:space="0"/>
              <w:right w:val="single" w:color="000000" w:sz="4" w:space="0"/>
            </w:tcBorders>
            <w:tcMar>
              <w:top w:w="0" w:type="dxa"/>
              <w:left w:w="57" w:type="dxa"/>
              <w:bottom w:w="0" w:type="dxa"/>
              <w:right w:w="57" w:type="dxa"/>
            </w:tcMar>
            <w:vAlign w:val="center"/>
          </w:tcPr>
          <w:p w14:paraId="5C0D27FB">
            <w:pPr>
              <w:jc w:val="center"/>
              <w:rPr>
                <w:rFonts w:hint="eastAsia" w:ascii="Times New Roman" w:hAnsi="Times New Roman" w:eastAsia="宋体" w:cs="宋体"/>
                <w:b/>
                <w:bCs/>
                <w:sz w:val="18"/>
                <w:szCs w:val="18"/>
              </w:rPr>
            </w:pPr>
            <w:r>
              <w:rPr>
                <w:rFonts w:hint="eastAsia" w:ascii="Times New Roman" w:hAnsi="Times New Roman" w:eastAsia="宋体" w:cs="宋体"/>
                <w:b/>
                <w:bCs/>
                <w:sz w:val="18"/>
                <w:szCs w:val="18"/>
              </w:rPr>
              <w:t>图层名称</w:t>
            </w:r>
          </w:p>
        </w:tc>
        <w:tc>
          <w:tcPr>
            <w:tcW w:w="616" w:type="dxa"/>
            <w:tcBorders>
              <w:left w:val="nil"/>
              <w:bottom w:val="single" w:color="000000" w:sz="4" w:space="0"/>
              <w:right w:val="single" w:color="000000" w:sz="4" w:space="0"/>
            </w:tcBorders>
            <w:tcMar>
              <w:top w:w="0" w:type="dxa"/>
              <w:left w:w="57" w:type="dxa"/>
              <w:bottom w:w="0" w:type="dxa"/>
              <w:right w:w="57" w:type="dxa"/>
            </w:tcMar>
            <w:vAlign w:val="center"/>
          </w:tcPr>
          <w:p w14:paraId="11F7C913">
            <w:pPr>
              <w:jc w:val="center"/>
              <w:rPr>
                <w:rFonts w:hint="eastAsia" w:ascii="Times New Roman" w:hAnsi="Times New Roman" w:eastAsia="宋体" w:cs="宋体"/>
                <w:b/>
                <w:bCs/>
                <w:sz w:val="18"/>
                <w:szCs w:val="18"/>
              </w:rPr>
            </w:pPr>
            <w:r>
              <w:rPr>
                <w:rFonts w:hint="eastAsia" w:ascii="Times New Roman" w:hAnsi="Times New Roman" w:eastAsia="宋体" w:cs="宋体"/>
                <w:b/>
                <w:bCs/>
                <w:sz w:val="18"/>
                <w:szCs w:val="18"/>
              </w:rPr>
              <w:t>几何特征</w:t>
            </w:r>
          </w:p>
        </w:tc>
        <w:tc>
          <w:tcPr>
            <w:tcW w:w="2613" w:type="dxa"/>
            <w:tcBorders>
              <w:left w:val="nil"/>
              <w:bottom w:val="single" w:color="000000" w:sz="4" w:space="0"/>
              <w:right w:val="single" w:color="000000" w:sz="4" w:space="0"/>
            </w:tcBorders>
            <w:tcMar>
              <w:top w:w="0" w:type="dxa"/>
              <w:left w:w="57" w:type="dxa"/>
              <w:bottom w:w="0" w:type="dxa"/>
              <w:right w:w="57" w:type="dxa"/>
            </w:tcMar>
            <w:vAlign w:val="center"/>
          </w:tcPr>
          <w:p w14:paraId="13B0786D">
            <w:pPr>
              <w:jc w:val="center"/>
              <w:rPr>
                <w:rFonts w:hint="eastAsia" w:ascii="Times New Roman" w:hAnsi="Times New Roman" w:eastAsia="宋体" w:cs="宋体"/>
                <w:b/>
                <w:bCs/>
                <w:sz w:val="18"/>
                <w:szCs w:val="18"/>
              </w:rPr>
            </w:pPr>
            <w:r>
              <w:rPr>
                <w:rFonts w:hint="eastAsia" w:ascii="Times New Roman" w:hAnsi="Times New Roman" w:eastAsia="宋体" w:cs="宋体"/>
                <w:b/>
                <w:bCs/>
                <w:sz w:val="18"/>
                <w:szCs w:val="18"/>
              </w:rPr>
              <w:t>属性表名</w:t>
            </w:r>
          </w:p>
        </w:tc>
        <w:tc>
          <w:tcPr>
            <w:tcW w:w="653" w:type="dxa"/>
            <w:tcBorders>
              <w:left w:val="nil"/>
              <w:bottom w:val="single" w:color="000000" w:sz="4" w:space="0"/>
              <w:right w:val="single" w:color="000000" w:sz="4" w:space="0"/>
            </w:tcBorders>
            <w:tcMar>
              <w:top w:w="0" w:type="dxa"/>
              <w:left w:w="57" w:type="dxa"/>
              <w:bottom w:w="0" w:type="dxa"/>
              <w:right w:w="57" w:type="dxa"/>
            </w:tcMar>
            <w:vAlign w:val="center"/>
          </w:tcPr>
          <w:p w14:paraId="73301C9E">
            <w:pPr>
              <w:jc w:val="center"/>
              <w:rPr>
                <w:rFonts w:hint="eastAsia" w:ascii="Times New Roman" w:hAnsi="Times New Roman" w:eastAsia="宋体" w:cs="宋体"/>
                <w:b/>
                <w:bCs/>
                <w:sz w:val="18"/>
                <w:szCs w:val="18"/>
              </w:rPr>
            </w:pPr>
            <w:r>
              <w:rPr>
                <w:rFonts w:hint="eastAsia" w:ascii="Times New Roman" w:hAnsi="Times New Roman" w:eastAsia="宋体" w:cs="宋体"/>
                <w:b/>
                <w:bCs/>
                <w:sz w:val="18"/>
                <w:szCs w:val="18"/>
              </w:rPr>
              <w:t>约束</w:t>
            </w:r>
          </w:p>
          <w:p w14:paraId="47CC26FE">
            <w:pPr>
              <w:jc w:val="center"/>
              <w:rPr>
                <w:rFonts w:hint="eastAsia" w:ascii="Times New Roman" w:hAnsi="Times New Roman" w:eastAsia="宋体" w:cs="宋体"/>
                <w:b/>
                <w:bCs/>
                <w:sz w:val="18"/>
                <w:szCs w:val="18"/>
              </w:rPr>
            </w:pPr>
            <w:r>
              <w:rPr>
                <w:rFonts w:hint="eastAsia" w:ascii="Times New Roman" w:hAnsi="Times New Roman" w:eastAsia="宋体" w:cs="宋体"/>
                <w:b/>
                <w:bCs/>
                <w:sz w:val="18"/>
                <w:szCs w:val="18"/>
              </w:rPr>
              <w:t>条件</w:t>
            </w:r>
          </w:p>
        </w:tc>
        <w:tc>
          <w:tcPr>
            <w:tcW w:w="566" w:type="dxa"/>
            <w:tcBorders>
              <w:left w:val="nil"/>
              <w:bottom w:val="single" w:color="000000" w:sz="4" w:space="0"/>
            </w:tcBorders>
            <w:tcMar>
              <w:top w:w="0" w:type="dxa"/>
              <w:left w:w="57" w:type="dxa"/>
              <w:bottom w:w="0" w:type="dxa"/>
              <w:right w:w="57" w:type="dxa"/>
            </w:tcMar>
            <w:vAlign w:val="center"/>
          </w:tcPr>
          <w:p w14:paraId="7032206B">
            <w:pPr>
              <w:jc w:val="center"/>
              <w:rPr>
                <w:rFonts w:hint="eastAsia" w:ascii="Times New Roman" w:hAnsi="Times New Roman" w:eastAsia="宋体" w:cs="宋体"/>
                <w:b/>
                <w:bCs/>
                <w:sz w:val="18"/>
                <w:szCs w:val="18"/>
              </w:rPr>
            </w:pPr>
            <w:r>
              <w:rPr>
                <w:rFonts w:hint="eastAsia" w:ascii="Times New Roman" w:hAnsi="Times New Roman" w:eastAsia="宋体" w:cs="宋体"/>
                <w:b/>
                <w:bCs/>
                <w:sz w:val="18"/>
                <w:szCs w:val="18"/>
              </w:rPr>
              <w:t>备注</w:t>
            </w:r>
          </w:p>
        </w:tc>
      </w:tr>
      <w:tr w14:paraId="5EB2DE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641" w:type="dxa"/>
            <w:tcBorders>
              <w:right w:val="single" w:color="000000" w:sz="4" w:space="0"/>
            </w:tcBorders>
            <w:shd w:val="clear" w:color="auto" w:fill="auto"/>
            <w:tcMar>
              <w:top w:w="0" w:type="dxa"/>
              <w:left w:w="57" w:type="dxa"/>
              <w:bottom w:w="0" w:type="dxa"/>
              <w:right w:w="57" w:type="dxa"/>
            </w:tcMar>
            <w:vAlign w:val="center"/>
          </w:tcPr>
          <w:p w14:paraId="5120088C">
            <w:pPr>
              <w:jc w:val="center"/>
              <w:rPr>
                <w:rFonts w:hint="default" w:ascii="Times New Roman" w:hAnsi="Times New Roman" w:eastAsia="宋体" w:cs="宋体"/>
                <w:kern w:val="2"/>
                <w:sz w:val="18"/>
                <w:szCs w:val="18"/>
                <w:lang w:val="en-US" w:eastAsia="zh-CN" w:bidi="ar-SA"/>
              </w:rPr>
            </w:pPr>
            <w:r>
              <w:rPr>
                <w:rFonts w:hint="eastAsia" w:ascii="Times New Roman" w:hAnsi="Times New Roman" w:cs="宋体"/>
                <w:kern w:val="2"/>
                <w:sz w:val="18"/>
                <w:szCs w:val="18"/>
                <w:lang w:val="en-US" w:eastAsia="zh-CN" w:bidi="ar-SA"/>
              </w:rPr>
              <w:t>1</w:t>
            </w:r>
          </w:p>
        </w:tc>
        <w:tc>
          <w:tcPr>
            <w:tcW w:w="1146" w:type="dxa"/>
            <w:vMerge w:val="restart"/>
            <w:tcBorders>
              <w:left w:val="nil"/>
              <w:right w:val="single" w:color="000000" w:sz="4" w:space="0"/>
            </w:tcBorders>
            <w:tcMar>
              <w:top w:w="0" w:type="dxa"/>
              <w:left w:w="57" w:type="dxa"/>
              <w:bottom w:w="0" w:type="dxa"/>
              <w:right w:w="57" w:type="dxa"/>
            </w:tcMar>
            <w:vAlign w:val="center"/>
          </w:tcPr>
          <w:p w14:paraId="2D4A8495">
            <w:pPr>
              <w:jc w:val="center"/>
              <w:rPr>
                <w:rFonts w:hint="default" w:ascii="Times New Roman" w:hAnsi="Times New Roman" w:eastAsia="宋体" w:cs="宋体"/>
                <w:sz w:val="18"/>
                <w:szCs w:val="18"/>
                <w:lang w:val="en-US" w:eastAsia="zh-CN"/>
              </w:rPr>
            </w:pPr>
            <w:r>
              <w:rPr>
                <w:rFonts w:hint="eastAsia" w:ascii="Times New Roman" w:hAnsi="Times New Roman" w:cs="宋体"/>
                <w:sz w:val="18"/>
                <w:szCs w:val="18"/>
                <w:lang w:val="en-US" w:eastAsia="zh-CN"/>
              </w:rPr>
              <w:t>目标年规划</w:t>
            </w:r>
          </w:p>
        </w:tc>
        <w:tc>
          <w:tcPr>
            <w:tcW w:w="3274" w:type="dxa"/>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65593FAF">
            <w:pPr>
              <w:pStyle w:val="232"/>
              <w:ind w:firstLine="0" w:firstLineChars="0"/>
              <w:jc w:val="center"/>
              <w:rPr>
                <w:rFonts w:hint="eastAsia" w:ascii="Times New Roman" w:hAnsi="Times New Roman" w:eastAsia="宋体" w:cs="宋体"/>
                <w:color w:val="auto"/>
                <w:kern w:val="0"/>
                <w:sz w:val="18"/>
                <w:szCs w:val="18"/>
                <w:highlight w:val="none"/>
                <w:lang w:val="en-US" w:eastAsia="zh-CN" w:bidi="ar-SA"/>
              </w:rPr>
            </w:pPr>
            <w:r>
              <w:rPr>
                <w:rFonts w:hint="eastAsia" w:ascii="Times New Roman" w:hAnsi="Times New Roman" w:eastAsia="宋体" w:cs="宋体"/>
                <w:color w:val="auto"/>
                <w:kern w:val="0"/>
                <w:sz w:val="18"/>
                <w:szCs w:val="18"/>
                <w:highlight w:val="none"/>
                <w:lang w:val="en-US" w:eastAsia="zh-CN"/>
              </w:rPr>
              <w:t>乡镇政府驻地城市蓝线</w:t>
            </w:r>
          </w:p>
        </w:tc>
        <w:tc>
          <w:tcPr>
            <w:tcW w:w="616" w:type="dxa"/>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0CC710C4">
            <w:pPr>
              <w:jc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sz w:val="18"/>
                <w:szCs w:val="18"/>
                <w:highlight w:val="none"/>
              </w:rPr>
              <w:t>面</w:t>
            </w:r>
          </w:p>
        </w:tc>
        <w:tc>
          <w:tcPr>
            <w:tcW w:w="2613" w:type="dxa"/>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6565B889">
            <w:pPr>
              <w:jc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sz w:val="18"/>
                <w:szCs w:val="18"/>
                <w:highlight w:val="none"/>
              </w:rPr>
              <w:t>XZZFZDCSLX</w:t>
            </w:r>
          </w:p>
        </w:tc>
        <w:tc>
          <w:tcPr>
            <w:tcW w:w="653" w:type="dxa"/>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66867D7C">
            <w:pPr>
              <w:jc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kern w:val="2"/>
                <w:sz w:val="18"/>
                <w:szCs w:val="18"/>
                <w:highlight w:val="none"/>
                <w:lang w:val="en-US" w:eastAsia="zh-CN" w:bidi="ar-SA"/>
              </w:rPr>
              <w:t>C</w:t>
            </w:r>
          </w:p>
        </w:tc>
        <w:tc>
          <w:tcPr>
            <w:tcW w:w="566" w:type="dxa"/>
            <w:tcBorders>
              <w:top w:val="single" w:color="000000" w:sz="4" w:space="0"/>
              <w:left w:val="nil"/>
              <w:bottom w:val="single" w:color="000000" w:sz="4" w:space="0"/>
            </w:tcBorders>
            <w:tcMar>
              <w:top w:w="0" w:type="dxa"/>
              <w:left w:w="57" w:type="dxa"/>
              <w:bottom w:w="0" w:type="dxa"/>
              <w:right w:w="57" w:type="dxa"/>
            </w:tcMar>
            <w:vAlign w:val="center"/>
          </w:tcPr>
          <w:p w14:paraId="1DB07437">
            <w:pPr>
              <w:rPr>
                <w:rFonts w:hint="eastAsia" w:ascii="Times New Roman" w:hAnsi="Times New Roman" w:eastAsia="宋体" w:cs="宋体"/>
                <w:sz w:val="18"/>
                <w:szCs w:val="18"/>
              </w:rPr>
            </w:pPr>
          </w:p>
        </w:tc>
      </w:tr>
      <w:tr w14:paraId="001817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641" w:type="dxa"/>
            <w:tcBorders>
              <w:right w:val="single" w:color="000000" w:sz="4" w:space="0"/>
            </w:tcBorders>
            <w:shd w:val="clear" w:color="auto" w:fill="auto"/>
            <w:tcMar>
              <w:top w:w="0" w:type="dxa"/>
              <w:left w:w="57" w:type="dxa"/>
              <w:bottom w:w="0" w:type="dxa"/>
              <w:right w:w="57" w:type="dxa"/>
            </w:tcMar>
            <w:vAlign w:val="center"/>
          </w:tcPr>
          <w:p w14:paraId="57EA0DE5">
            <w:pPr>
              <w:jc w:val="center"/>
              <w:rPr>
                <w:rFonts w:hint="default" w:ascii="Times New Roman" w:hAnsi="Times New Roman" w:eastAsia="宋体" w:cs="宋体"/>
                <w:kern w:val="2"/>
                <w:sz w:val="18"/>
                <w:szCs w:val="18"/>
                <w:lang w:val="en-US" w:eastAsia="zh-CN" w:bidi="ar-SA"/>
              </w:rPr>
            </w:pPr>
            <w:r>
              <w:rPr>
                <w:rFonts w:hint="eastAsia" w:ascii="Times New Roman" w:hAnsi="Times New Roman" w:cs="宋体"/>
                <w:kern w:val="2"/>
                <w:sz w:val="18"/>
                <w:szCs w:val="18"/>
                <w:lang w:val="en-US" w:eastAsia="zh-CN" w:bidi="ar-SA"/>
              </w:rPr>
              <w:t>2</w:t>
            </w:r>
          </w:p>
        </w:tc>
        <w:tc>
          <w:tcPr>
            <w:tcW w:w="1146" w:type="dxa"/>
            <w:vMerge w:val="continue"/>
            <w:tcBorders>
              <w:left w:val="nil"/>
              <w:right w:val="single" w:color="000000" w:sz="4" w:space="0"/>
            </w:tcBorders>
            <w:tcMar>
              <w:top w:w="0" w:type="dxa"/>
              <w:left w:w="57" w:type="dxa"/>
              <w:bottom w:w="0" w:type="dxa"/>
              <w:right w:w="57" w:type="dxa"/>
            </w:tcMar>
            <w:vAlign w:val="center"/>
          </w:tcPr>
          <w:p w14:paraId="07A0BBEE">
            <w:pPr>
              <w:jc w:val="center"/>
              <w:rPr>
                <w:rFonts w:hint="eastAsia" w:ascii="Times New Roman" w:hAnsi="Times New Roman" w:eastAsia="宋体" w:cs="宋体"/>
                <w:sz w:val="18"/>
                <w:szCs w:val="18"/>
              </w:rPr>
            </w:pPr>
          </w:p>
        </w:tc>
        <w:tc>
          <w:tcPr>
            <w:tcW w:w="3274" w:type="dxa"/>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03C97D35">
            <w:pPr>
              <w:pStyle w:val="232"/>
              <w:ind w:firstLine="0" w:firstLineChars="0"/>
              <w:jc w:val="center"/>
              <w:rPr>
                <w:rFonts w:hint="eastAsia" w:ascii="Times New Roman" w:hAnsi="Times New Roman" w:eastAsia="宋体" w:cs="宋体"/>
                <w:color w:val="auto"/>
                <w:kern w:val="0"/>
                <w:sz w:val="18"/>
                <w:szCs w:val="18"/>
                <w:highlight w:val="none"/>
                <w:lang w:val="en-US" w:eastAsia="zh-CN" w:bidi="ar-SA"/>
              </w:rPr>
            </w:pPr>
            <w:r>
              <w:rPr>
                <w:rFonts w:hint="eastAsia" w:ascii="Times New Roman" w:hAnsi="Times New Roman" w:eastAsia="宋体" w:cs="宋体"/>
                <w:color w:val="auto"/>
                <w:kern w:val="0"/>
                <w:sz w:val="18"/>
                <w:szCs w:val="18"/>
                <w:highlight w:val="none"/>
                <w:lang w:val="en-US" w:eastAsia="zh-CN"/>
              </w:rPr>
              <w:t>乡镇政府驻地城市绿线</w:t>
            </w:r>
          </w:p>
        </w:tc>
        <w:tc>
          <w:tcPr>
            <w:tcW w:w="616" w:type="dxa"/>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691C8972">
            <w:pPr>
              <w:jc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sz w:val="18"/>
                <w:szCs w:val="18"/>
                <w:highlight w:val="none"/>
              </w:rPr>
              <w:t>面</w:t>
            </w:r>
          </w:p>
        </w:tc>
        <w:tc>
          <w:tcPr>
            <w:tcW w:w="2613" w:type="dxa"/>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7F33A8E5">
            <w:pPr>
              <w:jc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sz w:val="18"/>
                <w:szCs w:val="18"/>
                <w:highlight w:val="none"/>
              </w:rPr>
              <w:t>XZZFZDCSLVX</w:t>
            </w:r>
          </w:p>
        </w:tc>
        <w:tc>
          <w:tcPr>
            <w:tcW w:w="653" w:type="dxa"/>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6559788F">
            <w:pPr>
              <w:jc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kern w:val="2"/>
                <w:sz w:val="18"/>
                <w:szCs w:val="18"/>
                <w:highlight w:val="none"/>
                <w:lang w:val="en-US" w:eastAsia="zh-CN" w:bidi="ar-SA"/>
              </w:rPr>
              <w:t>C</w:t>
            </w:r>
          </w:p>
        </w:tc>
        <w:tc>
          <w:tcPr>
            <w:tcW w:w="566" w:type="dxa"/>
            <w:tcBorders>
              <w:top w:val="single" w:color="000000" w:sz="4" w:space="0"/>
              <w:left w:val="nil"/>
              <w:bottom w:val="single" w:color="000000" w:sz="4" w:space="0"/>
            </w:tcBorders>
            <w:tcMar>
              <w:top w:w="0" w:type="dxa"/>
              <w:left w:w="57" w:type="dxa"/>
              <w:bottom w:w="0" w:type="dxa"/>
              <w:right w:w="57" w:type="dxa"/>
            </w:tcMar>
            <w:vAlign w:val="center"/>
          </w:tcPr>
          <w:p w14:paraId="47171B2E">
            <w:pPr>
              <w:rPr>
                <w:rFonts w:hint="eastAsia" w:ascii="Times New Roman" w:hAnsi="Times New Roman" w:eastAsia="宋体" w:cs="宋体"/>
                <w:sz w:val="18"/>
                <w:szCs w:val="18"/>
              </w:rPr>
            </w:pPr>
          </w:p>
        </w:tc>
      </w:tr>
      <w:tr w14:paraId="7AF98E9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641" w:type="dxa"/>
            <w:tcBorders>
              <w:right w:val="single" w:color="000000" w:sz="4" w:space="0"/>
            </w:tcBorders>
            <w:shd w:val="clear" w:color="auto" w:fill="auto"/>
            <w:tcMar>
              <w:top w:w="0" w:type="dxa"/>
              <w:left w:w="57" w:type="dxa"/>
              <w:bottom w:w="0" w:type="dxa"/>
              <w:right w:w="57" w:type="dxa"/>
            </w:tcMar>
            <w:vAlign w:val="center"/>
          </w:tcPr>
          <w:p w14:paraId="51C1C1EB">
            <w:pPr>
              <w:jc w:val="center"/>
              <w:rPr>
                <w:rFonts w:hint="eastAsia" w:ascii="Times New Roman" w:hAnsi="Times New Roman" w:eastAsia="宋体" w:cs="宋体"/>
                <w:kern w:val="2"/>
                <w:sz w:val="18"/>
                <w:szCs w:val="18"/>
                <w:lang w:val="en-US" w:eastAsia="zh-CN" w:bidi="ar-SA"/>
              </w:rPr>
            </w:pPr>
            <w:r>
              <w:rPr>
                <w:rFonts w:hint="eastAsia" w:ascii="Times New Roman" w:hAnsi="Times New Roman" w:eastAsia="宋体" w:cs="宋体"/>
                <w:sz w:val="18"/>
                <w:szCs w:val="18"/>
                <w:lang w:val="en-US" w:eastAsia="zh-CN"/>
              </w:rPr>
              <w:t>3</w:t>
            </w:r>
          </w:p>
        </w:tc>
        <w:tc>
          <w:tcPr>
            <w:tcW w:w="1146" w:type="dxa"/>
            <w:vMerge w:val="continue"/>
            <w:tcBorders>
              <w:left w:val="nil"/>
              <w:right w:val="single" w:color="000000" w:sz="4" w:space="0"/>
            </w:tcBorders>
            <w:tcMar>
              <w:top w:w="0" w:type="dxa"/>
              <w:left w:w="57" w:type="dxa"/>
              <w:bottom w:w="0" w:type="dxa"/>
              <w:right w:w="57" w:type="dxa"/>
            </w:tcMar>
            <w:vAlign w:val="center"/>
          </w:tcPr>
          <w:p w14:paraId="3DB715A7">
            <w:pPr>
              <w:jc w:val="center"/>
              <w:rPr>
                <w:rFonts w:hint="eastAsia" w:ascii="Times New Roman" w:hAnsi="Times New Roman" w:eastAsia="宋体" w:cs="宋体"/>
                <w:sz w:val="18"/>
                <w:szCs w:val="18"/>
              </w:rPr>
            </w:pPr>
          </w:p>
        </w:tc>
        <w:tc>
          <w:tcPr>
            <w:tcW w:w="3274" w:type="dxa"/>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31BA421D">
            <w:pPr>
              <w:pStyle w:val="232"/>
              <w:ind w:firstLine="0" w:firstLineChars="0"/>
              <w:jc w:val="center"/>
              <w:rPr>
                <w:rFonts w:hint="eastAsia" w:ascii="Times New Roman" w:hAnsi="Times New Roman" w:eastAsia="宋体" w:cs="宋体"/>
                <w:color w:val="auto"/>
                <w:kern w:val="0"/>
                <w:sz w:val="18"/>
                <w:szCs w:val="18"/>
                <w:highlight w:val="none"/>
                <w:lang w:val="en-US" w:eastAsia="zh-CN" w:bidi="ar-SA"/>
              </w:rPr>
            </w:pPr>
            <w:r>
              <w:rPr>
                <w:rFonts w:hint="eastAsia" w:ascii="Times New Roman" w:hAnsi="Times New Roman" w:eastAsia="宋体" w:cs="宋体"/>
                <w:color w:val="auto"/>
                <w:kern w:val="0"/>
                <w:sz w:val="18"/>
                <w:szCs w:val="18"/>
                <w:highlight w:val="none"/>
                <w:lang w:val="en-US" w:eastAsia="zh-CN"/>
              </w:rPr>
              <w:t>乡镇政府驻地城市紫线</w:t>
            </w:r>
          </w:p>
        </w:tc>
        <w:tc>
          <w:tcPr>
            <w:tcW w:w="616" w:type="dxa"/>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76BAB4C6">
            <w:pPr>
              <w:jc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sz w:val="18"/>
                <w:szCs w:val="18"/>
                <w:highlight w:val="none"/>
              </w:rPr>
              <w:t>面</w:t>
            </w:r>
          </w:p>
        </w:tc>
        <w:tc>
          <w:tcPr>
            <w:tcW w:w="2613" w:type="dxa"/>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50D3E644">
            <w:pPr>
              <w:jc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sz w:val="18"/>
                <w:szCs w:val="18"/>
                <w:highlight w:val="none"/>
              </w:rPr>
              <w:t>XZZFZDCSZX</w:t>
            </w:r>
          </w:p>
        </w:tc>
        <w:tc>
          <w:tcPr>
            <w:tcW w:w="653" w:type="dxa"/>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4F2BBA52">
            <w:pPr>
              <w:jc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kern w:val="2"/>
                <w:sz w:val="18"/>
                <w:szCs w:val="18"/>
                <w:highlight w:val="none"/>
                <w:lang w:val="en-US" w:eastAsia="zh-CN" w:bidi="ar-SA"/>
              </w:rPr>
              <w:t>C</w:t>
            </w:r>
          </w:p>
        </w:tc>
        <w:tc>
          <w:tcPr>
            <w:tcW w:w="566" w:type="dxa"/>
            <w:tcBorders>
              <w:top w:val="single" w:color="000000" w:sz="4" w:space="0"/>
              <w:left w:val="nil"/>
              <w:bottom w:val="single" w:color="000000" w:sz="4" w:space="0"/>
            </w:tcBorders>
            <w:tcMar>
              <w:top w:w="0" w:type="dxa"/>
              <w:left w:w="57" w:type="dxa"/>
              <w:bottom w:w="0" w:type="dxa"/>
              <w:right w:w="57" w:type="dxa"/>
            </w:tcMar>
            <w:vAlign w:val="center"/>
          </w:tcPr>
          <w:p w14:paraId="0C665DD3">
            <w:pPr>
              <w:rPr>
                <w:rFonts w:hint="eastAsia" w:ascii="Times New Roman" w:hAnsi="Times New Roman" w:eastAsia="宋体" w:cs="宋体"/>
                <w:sz w:val="18"/>
                <w:szCs w:val="18"/>
              </w:rPr>
            </w:pPr>
          </w:p>
        </w:tc>
      </w:tr>
      <w:tr w14:paraId="7139FB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641" w:type="dxa"/>
            <w:tcBorders>
              <w:right w:val="single" w:color="000000" w:sz="4" w:space="0"/>
            </w:tcBorders>
            <w:shd w:val="clear" w:color="auto" w:fill="auto"/>
            <w:tcMar>
              <w:top w:w="0" w:type="dxa"/>
              <w:left w:w="57" w:type="dxa"/>
              <w:bottom w:w="0" w:type="dxa"/>
              <w:right w:w="57" w:type="dxa"/>
            </w:tcMar>
            <w:vAlign w:val="center"/>
          </w:tcPr>
          <w:p w14:paraId="16524ACC">
            <w:pPr>
              <w:jc w:val="center"/>
              <w:rPr>
                <w:rFonts w:hint="eastAsia" w:ascii="Times New Roman" w:hAnsi="Times New Roman" w:eastAsia="宋体" w:cs="宋体"/>
                <w:kern w:val="2"/>
                <w:sz w:val="18"/>
                <w:szCs w:val="18"/>
                <w:lang w:val="en-US" w:eastAsia="zh-CN" w:bidi="ar-SA"/>
              </w:rPr>
            </w:pPr>
            <w:r>
              <w:rPr>
                <w:rFonts w:hint="eastAsia" w:ascii="Times New Roman" w:hAnsi="Times New Roman" w:eastAsia="宋体" w:cs="宋体"/>
                <w:sz w:val="18"/>
                <w:szCs w:val="18"/>
                <w:lang w:val="en-US" w:eastAsia="zh-CN"/>
              </w:rPr>
              <w:t>4</w:t>
            </w:r>
          </w:p>
        </w:tc>
        <w:tc>
          <w:tcPr>
            <w:tcW w:w="1146" w:type="dxa"/>
            <w:vMerge w:val="continue"/>
            <w:tcBorders>
              <w:left w:val="nil"/>
              <w:right w:val="single" w:color="000000" w:sz="4" w:space="0"/>
            </w:tcBorders>
            <w:tcMar>
              <w:top w:w="0" w:type="dxa"/>
              <w:left w:w="57" w:type="dxa"/>
              <w:bottom w:w="0" w:type="dxa"/>
              <w:right w:w="57" w:type="dxa"/>
            </w:tcMar>
            <w:vAlign w:val="center"/>
          </w:tcPr>
          <w:p w14:paraId="226E5674">
            <w:pPr>
              <w:jc w:val="center"/>
              <w:rPr>
                <w:rFonts w:hint="eastAsia" w:ascii="Times New Roman" w:hAnsi="Times New Roman" w:eastAsia="宋体" w:cs="宋体"/>
                <w:sz w:val="18"/>
                <w:szCs w:val="18"/>
              </w:rPr>
            </w:pPr>
          </w:p>
        </w:tc>
        <w:tc>
          <w:tcPr>
            <w:tcW w:w="3274" w:type="dxa"/>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1B7CCE6F">
            <w:pPr>
              <w:pStyle w:val="232"/>
              <w:ind w:firstLine="0" w:firstLineChars="0"/>
              <w:jc w:val="center"/>
              <w:rPr>
                <w:rFonts w:hint="eastAsia" w:ascii="Times New Roman" w:hAnsi="Times New Roman" w:eastAsia="宋体" w:cs="宋体"/>
                <w:color w:val="auto"/>
                <w:kern w:val="0"/>
                <w:sz w:val="18"/>
                <w:szCs w:val="18"/>
                <w:highlight w:val="none"/>
                <w:lang w:val="en-US" w:eastAsia="zh-CN" w:bidi="ar-SA"/>
              </w:rPr>
            </w:pPr>
            <w:r>
              <w:rPr>
                <w:rFonts w:hint="eastAsia" w:ascii="Times New Roman" w:hAnsi="Times New Roman" w:eastAsia="宋体" w:cs="宋体"/>
                <w:color w:val="auto"/>
                <w:kern w:val="0"/>
                <w:sz w:val="18"/>
                <w:szCs w:val="18"/>
                <w:highlight w:val="none"/>
                <w:lang w:val="en-US" w:eastAsia="zh-CN"/>
              </w:rPr>
              <w:t>乡镇政府驻地城市黄线</w:t>
            </w:r>
          </w:p>
        </w:tc>
        <w:tc>
          <w:tcPr>
            <w:tcW w:w="616" w:type="dxa"/>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3DA403C2">
            <w:pPr>
              <w:jc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sz w:val="18"/>
                <w:szCs w:val="18"/>
                <w:highlight w:val="none"/>
              </w:rPr>
              <w:t>面</w:t>
            </w:r>
          </w:p>
        </w:tc>
        <w:tc>
          <w:tcPr>
            <w:tcW w:w="2613" w:type="dxa"/>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5F5B89D4">
            <w:pPr>
              <w:jc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sz w:val="18"/>
                <w:szCs w:val="18"/>
                <w:highlight w:val="none"/>
              </w:rPr>
              <w:t>XZZFZDCSHX</w:t>
            </w:r>
          </w:p>
        </w:tc>
        <w:tc>
          <w:tcPr>
            <w:tcW w:w="653" w:type="dxa"/>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3AC7BD89">
            <w:pPr>
              <w:jc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kern w:val="2"/>
                <w:sz w:val="18"/>
                <w:szCs w:val="18"/>
                <w:highlight w:val="none"/>
                <w:lang w:val="en-US" w:eastAsia="zh-CN" w:bidi="ar-SA"/>
              </w:rPr>
              <w:t>C</w:t>
            </w:r>
          </w:p>
        </w:tc>
        <w:tc>
          <w:tcPr>
            <w:tcW w:w="566" w:type="dxa"/>
            <w:tcBorders>
              <w:top w:val="single" w:color="000000" w:sz="4" w:space="0"/>
              <w:left w:val="nil"/>
              <w:bottom w:val="single" w:color="000000" w:sz="4" w:space="0"/>
            </w:tcBorders>
            <w:tcMar>
              <w:top w:w="0" w:type="dxa"/>
              <w:left w:w="57" w:type="dxa"/>
              <w:bottom w:w="0" w:type="dxa"/>
              <w:right w:w="57" w:type="dxa"/>
            </w:tcMar>
            <w:vAlign w:val="center"/>
          </w:tcPr>
          <w:p w14:paraId="535899C1">
            <w:pPr>
              <w:rPr>
                <w:rFonts w:hint="eastAsia" w:ascii="Times New Roman" w:hAnsi="Times New Roman" w:eastAsia="宋体" w:cs="宋体"/>
                <w:sz w:val="18"/>
                <w:szCs w:val="18"/>
              </w:rPr>
            </w:pPr>
          </w:p>
        </w:tc>
      </w:tr>
      <w:tr w14:paraId="0C8A13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641" w:type="dxa"/>
            <w:tcBorders>
              <w:right w:val="single" w:color="000000" w:sz="4" w:space="0"/>
            </w:tcBorders>
            <w:shd w:val="clear" w:color="auto" w:fill="auto"/>
            <w:tcMar>
              <w:top w:w="0" w:type="dxa"/>
              <w:left w:w="57" w:type="dxa"/>
              <w:bottom w:w="0" w:type="dxa"/>
              <w:right w:w="57" w:type="dxa"/>
            </w:tcMar>
            <w:vAlign w:val="center"/>
          </w:tcPr>
          <w:p w14:paraId="61A1C065">
            <w:pPr>
              <w:jc w:val="center"/>
              <w:rPr>
                <w:rFonts w:hint="eastAsia" w:ascii="Times New Roman" w:hAnsi="Times New Roman" w:eastAsia="宋体" w:cs="宋体"/>
                <w:kern w:val="2"/>
                <w:sz w:val="18"/>
                <w:szCs w:val="18"/>
                <w:lang w:val="en-US" w:eastAsia="zh-CN" w:bidi="ar-SA"/>
              </w:rPr>
            </w:pPr>
            <w:r>
              <w:rPr>
                <w:rFonts w:hint="eastAsia" w:ascii="Times New Roman" w:hAnsi="Times New Roman" w:eastAsia="宋体" w:cs="宋体"/>
                <w:sz w:val="18"/>
                <w:szCs w:val="18"/>
                <w:lang w:val="en-US" w:eastAsia="zh-CN"/>
              </w:rPr>
              <w:t>5</w:t>
            </w:r>
          </w:p>
        </w:tc>
        <w:tc>
          <w:tcPr>
            <w:tcW w:w="1146" w:type="dxa"/>
            <w:vMerge w:val="continue"/>
            <w:tcBorders>
              <w:left w:val="nil"/>
              <w:right w:val="single" w:color="000000" w:sz="4" w:space="0"/>
            </w:tcBorders>
            <w:tcMar>
              <w:top w:w="0" w:type="dxa"/>
              <w:left w:w="57" w:type="dxa"/>
              <w:bottom w:w="0" w:type="dxa"/>
              <w:right w:w="57" w:type="dxa"/>
            </w:tcMar>
            <w:vAlign w:val="center"/>
          </w:tcPr>
          <w:p w14:paraId="370E00EA">
            <w:pPr>
              <w:jc w:val="center"/>
              <w:rPr>
                <w:rFonts w:hint="eastAsia" w:ascii="Times New Roman" w:hAnsi="Times New Roman" w:eastAsia="宋体" w:cs="宋体"/>
                <w:sz w:val="18"/>
                <w:szCs w:val="18"/>
              </w:rPr>
            </w:pPr>
          </w:p>
        </w:tc>
        <w:tc>
          <w:tcPr>
            <w:tcW w:w="3274" w:type="dxa"/>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48B8B6B4">
            <w:pPr>
              <w:pStyle w:val="232"/>
              <w:ind w:firstLine="0" w:firstLineChars="0"/>
              <w:jc w:val="center"/>
              <w:rPr>
                <w:rFonts w:hint="eastAsia" w:ascii="Times New Roman" w:hAnsi="Times New Roman" w:eastAsia="宋体" w:cs="宋体"/>
                <w:color w:val="auto"/>
                <w:kern w:val="0"/>
                <w:sz w:val="18"/>
                <w:szCs w:val="18"/>
                <w:highlight w:val="none"/>
                <w:lang w:val="en-US" w:eastAsia="zh-CN" w:bidi="ar-SA"/>
              </w:rPr>
            </w:pPr>
            <w:r>
              <w:rPr>
                <w:rFonts w:hint="eastAsia" w:ascii="Times New Roman" w:hAnsi="Times New Roman" w:eastAsia="宋体" w:cs="宋体"/>
                <w:color w:val="auto"/>
                <w:kern w:val="0"/>
                <w:sz w:val="18"/>
                <w:szCs w:val="18"/>
                <w:highlight w:val="none"/>
                <w:lang w:val="en-US" w:eastAsia="zh-CN"/>
              </w:rPr>
              <w:t>乡镇政府驻地规划用地用海</w:t>
            </w:r>
          </w:p>
        </w:tc>
        <w:tc>
          <w:tcPr>
            <w:tcW w:w="616" w:type="dxa"/>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6B7AF7C2">
            <w:pPr>
              <w:jc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sz w:val="18"/>
                <w:szCs w:val="18"/>
                <w:highlight w:val="none"/>
              </w:rPr>
              <w:t>面</w:t>
            </w:r>
          </w:p>
        </w:tc>
        <w:tc>
          <w:tcPr>
            <w:tcW w:w="2613" w:type="dxa"/>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13817D54">
            <w:pPr>
              <w:jc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sz w:val="18"/>
                <w:szCs w:val="18"/>
                <w:highlight w:val="none"/>
              </w:rPr>
              <w:t>XZZFZDGHYDYH</w:t>
            </w:r>
          </w:p>
        </w:tc>
        <w:tc>
          <w:tcPr>
            <w:tcW w:w="653" w:type="dxa"/>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595AC597">
            <w:pPr>
              <w:jc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kern w:val="2"/>
                <w:sz w:val="18"/>
                <w:szCs w:val="18"/>
                <w:highlight w:val="none"/>
                <w:lang w:val="en-US" w:eastAsia="zh-CN" w:bidi="ar-SA"/>
              </w:rPr>
              <w:t>M</w:t>
            </w:r>
          </w:p>
        </w:tc>
        <w:tc>
          <w:tcPr>
            <w:tcW w:w="566" w:type="dxa"/>
            <w:tcBorders>
              <w:top w:val="single" w:color="000000" w:sz="4" w:space="0"/>
              <w:left w:val="nil"/>
              <w:bottom w:val="single" w:color="000000" w:sz="4" w:space="0"/>
            </w:tcBorders>
            <w:tcMar>
              <w:top w:w="0" w:type="dxa"/>
              <w:left w:w="57" w:type="dxa"/>
              <w:bottom w:w="0" w:type="dxa"/>
              <w:right w:w="57" w:type="dxa"/>
            </w:tcMar>
            <w:vAlign w:val="center"/>
          </w:tcPr>
          <w:p w14:paraId="30C9D0CA">
            <w:pPr>
              <w:rPr>
                <w:rFonts w:hint="eastAsia" w:ascii="Times New Roman" w:hAnsi="Times New Roman" w:eastAsia="宋体" w:cs="宋体"/>
                <w:sz w:val="18"/>
                <w:szCs w:val="18"/>
              </w:rPr>
            </w:pPr>
          </w:p>
        </w:tc>
      </w:tr>
      <w:tr w14:paraId="6ED14A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641" w:type="dxa"/>
            <w:tcBorders>
              <w:right w:val="single" w:color="000000" w:sz="4" w:space="0"/>
            </w:tcBorders>
            <w:shd w:val="clear" w:color="auto" w:fill="auto"/>
            <w:tcMar>
              <w:top w:w="0" w:type="dxa"/>
              <w:left w:w="57" w:type="dxa"/>
              <w:bottom w:w="0" w:type="dxa"/>
              <w:right w:w="57" w:type="dxa"/>
            </w:tcMar>
            <w:vAlign w:val="center"/>
          </w:tcPr>
          <w:p w14:paraId="1AFF4530">
            <w:pPr>
              <w:jc w:val="center"/>
              <w:rPr>
                <w:rFonts w:hint="eastAsia" w:ascii="Times New Roman" w:hAnsi="Times New Roman" w:eastAsia="宋体" w:cs="宋体"/>
                <w:kern w:val="2"/>
                <w:sz w:val="18"/>
                <w:szCs w:val="18"/>
                <w:lang w:val="en-US" w:eastAsia="zh-CN" w:bidi="ar-SA"/>
              </w:rPr>
            </w:pPr>
            <w:r>
              <w:rPr>
                <w:rFonts w:hint="eastAsia" w:ascii="Times New Roman" w:hAnsi="Times New Roman" w:eastAsia="宋体" w:cs="宋体"/>
                <w:sz w:val="18"/>
                <w:szCs w:val="18"/>
                <w:lang w:val="en-US" w:eastAsia="zh-CN"/>
              </w:rPr>
              <w:t>6</w:t>
            </w:r>
          </w:p>
        </w:tc>
        <w:tc>
          <w:tcPr>
            <w:tcW w:w="1146" w:type="dxa"/>
            <w:vMerge w:val="continue"/>
            <w:tcBorders>
              <w:left w:val="nil"/>
              <w:right w:val="single" w:color="000000" w:sz="4" w:space="0"/>
            </w:tcBorders>
            <w:tcMar>
              <w:top w:w="0" w:type="dxa"/>
              <w:left w:w="57" w:type="dxa"/>
              <w:bottom w:w="0" w:type="dxa"/>
              <w:right w:w="57" w:type="dxa"/>
            </w:tcMar>
            <w:vAlign w:val="center"/>
          </w:tcPr>
          <w:p w14:paraId="2E043674">
            <w:pPr>
              <w:jc w:val="center"/>
              <w:rPr>
                <w:rFonts w:hint="eastAsia" w:ascii="Times New Roman" w:hAnsi="Times New Roman" w:eastAsia="宋体" w:cs="宋体"/>
                <w:sz w:val="18"/>
                <w:szCs w:val="18"/>
              </w:rPr>
            </w:pPr>
          </w:p>
        </w:tc>
        <w:tc>
          <w:tcPr>
            <w:tcW w:w="3274" w:type="dxa"/>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0920639F">
            <w:pPr>
              <w:pStyle w:val="232"/>
              <w:ind w:firstLine="0" w:firstLineChars="0"/>
              <w:jc w:val="center"/>
              <w:rPr>
                <w:rFonts w:hint="eastAsia" w:ascii="Times New Roman" w:hAnsi="Times New Roman"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乡镇政府驻地</w:t>
            </w:r>
            <w:r>
              <w:rPr>
                <w:rFonts w:hint="eastAsia" w:ascii="宋体" w:hAnsi="宋体" w:eastAsia="宋体" w:cs="宋体"/>
                <w:color w:val="auto"/>
                <w:sz w:val="18"/>
                <w:szCs w:val="18"/>
                <w:highlight w:val="none"/>
                <w:lang w:val="en-US" w:eastAsia="zh-CN"/>
              </w:rPr>
              <w:t>规划用地用海（总详合编）</w:t>
            </w:r>
          </w:p>
        </w:tc>
        <w:tc>
          <w:tcPr>
            <w:tcW w:w="616" w:type="dxa"/>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7D165D97">
            <w:pPr>
              <w:jc w:val="center"/>
              <w:rPr>
                <w:rFonts w:hint="eastAsia" w:ascii="Times New Roman" w:hAnsi="Times New Roman" w:eastAsia="宋体" w:cs="宋体"/>
                <w:color w:val="auto"/>
                <w:sz w:val="18"/>
                <w:szCs w:val="18"/>
                <w:highlight w:val="none"/>
                <w:lang w:val="en-US" w:eastAsia="zh-CN"/>
              </w:rPr>
            </w:pPr>
            <w:r>
              <w:rPr>
                <w:rFonts w:hint="eastAsia" w:ascii="Times New Roman" w:hAnsi="Times New Roman" w:cs="宋体"/>
                <w:color w:val="auto"/>
                <w:sz w:val="18"/>
                <w:szCs w:val="18"/>
                <w:highlight w:val="none"/>
                <w:lang w:val="en-US" w:eastAsia="zh-CN"/>
              </w:rPr>
              <w:t>面</w:t>
            </w:r>
          </w:p>
        </w:tc>
        <w:tc>
          <w:tcPr>
            <w:tcW w:w="2613" w:type="dxa"/>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072A5D2B">
            <w:pPr>
              <w:jc w:val="center"/>
              <w:rPr>
                <w:rFonts w:hint="default" w:ascii="Times New Roman" w:hAnsi="Times New Roman" w:eastAsia="宋体" w:cs="宋体"/>
                <w:color w:val="auto"/>
                <w:sz w:val="18"/>
                <w:szCs w:val="18"/>
                <w:highlight w:val="none"/>
                <w:lang w:val="en-US" w:eastAsia="zh-CN"/>
              </w:rPr>
            </w:pPr>
            <w:r>
              <w:rPr>
                <w:rFonts w:hint="eastAsia" w:ascii="Times New Roman" w:hAnsi="Times New Roman" w:cs="宋体"/>
                <w:color w:val="auto"/>
                <w:sz w:val="18"/>
                <w:szCs w:val="18"/>
                <w:highlight w:val="none"/>
                <w:lang w:val="en-US" w:eastAsia="zh-CN"/>
              </w:rPr>
              <w:t>XZZFZDGHYDYH-ZXHB</w:t>
            </w:r>
          </w:p>
        </w:tc>
        <w:tc>
          <w:tcPr>
            <w:tcW w:w="653" w:type="dxa"/>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5CBF8014">
            <w:pPr>
              <w:jc w:val="center"/>
              <w:rPr>
                <w:rFonts w:hint="default" w:ascii="Times New Roman" w:hAnsi="Times New Roman" w:eastAsia="宋体" w:cs="宋体"/>
                <w:color w:val="auto"/>
                <w:kern w:val="2"/>
                <w:sz w:val="18"/>
                <w:szCs w:val="18"/>
                <w:highlight w:val="none"/>
                <w:lang w:val="en-US" w:eastAsia="zh-CN" w:bidi="ar-SA"/>
              </w:rPr>
            </w:pPr>
            <w:r>
              <w:rPr>
                <w:rFonts w:hint="eastAsia" w:ascii="Times New Roman" w:hAnsi="Times New Roman" w:cs="宋体"/>
                <w:color w:val="auto"/>
                <w:kern w:val="2"/>
                <w:sz w:val="18"/>
                <w:szCs w:val="18"/>
                <w:highlight w:val="none"/>
                <w:lang w:val="en-US" w:eastAsia="zh-CN" w:bidi="ar-SA"/>
              </w:rPr>
              <w:t>O</w:t>
            </w:r>
          </w:p>
        </w:tc>
        <w:tc>
          <w:tcPr>
            <w:tcW w:w="566" w:type="dxa"/>
            <w:tcBorders>
              <w:top w:val="single" w:color="000000" w:sz="4" w:space="0"/>
              <w:left w:val="nil"/>
              <w:bottom w:val="single" w:color="000000" w:sz="4" w:space="0"/>
            </w:tcBorders>
            <w:tcMar>
              <w:top w:w="0" w:type="dxa"/>
              <w:left w:w="57" w:type="dxa"/>
              <w:bottom w:w="0" w:type="dxa"/>
              <w:right w:w="57" w:type="dxa"/>
            </w:tcMar>
            <w:vAlign w:val="center"/>
          </w:tcPr>
          <w:p w14:paraId="73095C85">
            <w:pPr>
              <w:rPr>
                <w:rFonts w:hint="eastAsia" w:ascii="Times New Roman" w:hAnsi="Times New Roman" w:eastAsia="宋体" w:cs="宋体"/>
                <w:sz w:val="18"/>
                <w:szCs w:val="18"/>
              </w:rPr>
            </w:pPr>
          </w:p>
        </w:tc>
      </w:tr>
      <w:tr w14:paraId="5BB6E7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641" w:type="dxa"/>
            <w:tcBorders>
              <w:right w:val="single" w:color="000000" w:sz="4" w:space="0"/>
            </w:tcBorders>
            <w:shd w:val="clear" w:color="auto" w:fill="auto"/>
            <w:tcMar>
              <w:top w:w="0" w:type="dxa"/>
              <w:left w:w="57" w:type="dxa"/>
              <w:bottom w:w="0" w:type="dxa"/>
              <w:right w:w="57" w:type="dxa"/>
            </w:tcMar>
            <w:vAlign w:val="center"/>
          </w:tcPr>
          <w:p w14:paraId="65DB8C17">
            <w:pPr>
              <w:jc w:val="center"/>
              <w:rPr>
                <w:rFonts w:hint="eastAsia" w:ascii="Times New Roman" w:hAnsi="Times New Roman" w:eastAsia="宋体" w:cs="宋体"/>
                <w:kern w:val="2"/>
                <w:sz w:val="18"/>
                <w:szCs w:val="18"/>
                <w:lang w:val="en-US" w:eastAsia="zh-CN" w:bidi="ar-SA"/>
              </w:rPr>
            </w:pPr>
            <w:r>
              <w:rPr>
                <w:rFonts w:hint="eastAsia" w:ascii="Times New Roman" w:hAnsi="Times New Roman" w:eastAsia="宋体" w:cs="宋体"/>
                <w:sz w:val="18"/>
                <w:szCs w:val="18"/>
                <w:lang w:val="en-US" w:eastAsia="zh-CN"/>
              </w:rPr>
              <w:t>8</w:t>
            </w:r>
          </w:p>
        </w:tc>
        <w:tc>
          <w:tcPr>
            <w:tcW w:w="1146" w:type="dxa"/>
            <w:vMerge w:val="continue"/>
            <w:tcBorders>
              <w:left w:val="nil"/>
              <w:right w:val="single" w:color="000000" w:sz="4" w:space="0"/>
            </w:tcBorders>
            <w:tcMar>
              <w:top w:w="0" w:type="dxa"/>
              <w:left w:w="57" w:type="dxa"/>
              <w:bottom w:w="0" w:type="dxa"/>
              <w:right w:w="57" w:type="dxa"/>
            </w:tcMar>
            <w:vAlign w:val="center"/>
          </w:tcPr>
          <w:p w14:paraId="6CB50D74">
            <w:pPr>
              <w:jc w:val="center"/>
              <w:rPr>
                <w:rFonts w:hint="eastAsia" w:ascii="Times New Roman" w:hAnsi="Times New Roman" w:eastAsia="宋体" w:cs="宋体"/>
                <w:sz w:val="18"/>
                <w:szCs w:val="18"/>
              </w:rPr>
            </w:pPr>
          </w:p>
        </w:tc>
        <w:tc>
          <w:tcPr>
            <w:tcW w:w="3274" w:type="dxa"/>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2B8DA76B">
            <w:pPr>
              <w:pStyle w:val="232"/>
              <w:ind w:firstLine="0" w:firstLineChars="0"/>
              <w:jc w:val="center"/>
              <w:rPr>
                <w:rFonts w:hint="eastAsia" w:ascii="Times New Roman" w:hAnsi="Times New Roman" w:eastAsia="宋体" w:cs="宋体"/>
                <w:color w:val="auto"/>
                <w:kern w:val="0"/>
                <w:sz w:val="18"/>
                <w:szCs w:val="18"/>
                <w:highlight w:val="none"/>
                <w:lang w:val="en-US" w:eastAsia="zh-CN" w:bidi="ar-SA"/>
              </w:rPr>
            </w:pPr>
            <w:r>
              <w:rPr>
                <w:rFonts w:hint="eastAsia" w:ascii="Times New Roman" w:hAnsi="Times New Roman" w:eastAsia="宋体" w:cs="宋体"/>
                <w:color w:val="auto"/>
                <w:kern w:val="0"/>
                <w:sz w:val="18"/>
                <w:szCs w:val="18"/>
                <w:highlight w:val="none"/>
                <w:lang w:val="en-US" w:eastAsia="zh-CN"/>
              </w:rPr>
              <w:t>乡镇政府驻地道路中心线</w:t>
            </w:r>
          </w:p>
        </w:tc>
        <w:tc>
          <w:tcPr>
            <w:tcW w:w="616" w:type="dxa"/>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04442C17">
            <w:pPr>
              <w:jc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sz w:val="18"/>
                <w:szCs w:val="18"/>
                <w:highlight w:val="none"/>
              </w:rPr>
              <w:t>线</w:t>
            </w:r>
          </w:p>
        </w:tc>
        <w:tc>
          <w:tcPr>
            <w:tcW w:w="2613" w:type="dxa"/>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72FA5AEF">
            <w:pPr>
              <w:jc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sz w:val="18"/>
                <w:szCs w:val="18"/>
                <w:highlight w:val="none"/>
              </w:rPr>
              <w:t>XZZFZDDLZXX</w:t>
            </w:r>
          </w:p>
        </w:tc>
        <w:tc>
          <w:tcPr>
            <w:tcW w:w="653" w:type="dxa"/>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18A0E35B">
            <w:pPr>
              <w:jc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kern w:val="2"/>
                <w:sz w:val="18"/>
                <w:szCs w:val="18"/>
                <w:highlight w:val="none"/>
                <w:lang w:val="en-US" w:eastAsia="zh-CN" w:bidi="ar-SA"/>
              </w:rPr>
              <w:t>M</w:t>
            </w:r>
          </w:p>
        </w:tc>
        <w:tc>
          <w:tcPr>
            <w:tcW w:w="566" w:type="dxa"/>
            <w:tcBorders>
              <w:top w:val="single" w:color="000000" w:sz="4" w:space="0"/>
              <w:left w:val="nil"/>
              <w:bottom w:val="single" w:color="000000" w:sz="4" w:space="0"/>
            </w:tcBorders>
            <w:tcMar>
              <w:top w:w="0" w:type="dxa"/>
              <w:left w:w="57" w:type="dxa"/>
              <w:bottom w:w="0" w:type="dxa"/>
              <w:right w:w="57" w:type="dxa"/>
            </w:tcMar>
            <w:vAlign w:val="center"/>
          </w:tcPr>
          <w:p w14:paraId="7D8CC09E">
            <w:pPr>
              <w:rPr>
                <w:rFonts w:hint="eastAsia" w:ascii="Times New Roman" w:hAnsi="Times New Roman" w:eastAsia="宋体" w:cs="宋体"/>
                <w:sz w:val="18"/>
                <w:szCs w:val="18"/>
              </w:rPr>
            </w:pPr>
          </w:p>
        </w:tc>
      </w:tr>
      <w:tr w14:paraId="56A43F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641" w:type="dxa"/>
            <w:tcBorders>
              <w:right w:val="single" w:color="000000" w:sz="4" w:space="0"/>
            </w:tcBorders>
            <w:shd w:val="clear" w:color="auto" w:fill="auto"/>
            <w:tcMar>
              <w:top w:w="0" w:type="dxa"/>
              <w:left w:w="57" w:type="dxa"/>
              <w:bottom w:w="0" w:type="dxa"/>
              <w:right w:w="57" w:type="dxa"/>
            </w:tcMar>
            <w:vAlign w:val="center"/>
          </w:tcPr>
          <w:p w14:paraId="76AC9786">
            <w:pPr>
              <w:jc w:val="center"/>
              <w:rPr>
                <w:rFonts w:hint="eastAsia" w:ascii="Times New Roman" w:hAnsi="Times New Roman" w:eastAsia="宋体" w:cs="宋体"/>
                <w:kern w:val="2"/>
                <w:sz w:val="18"/>
                <w:szCs w:val="18"/>
                <w:lang w:val="en-US" w:eastAsia="zh-CN" w:bidi="ar-SA"/>
              </w:rPr>
            </w:pPr>
            <w:r>
              <w:rPr>
                <w:rFonts w:hint="eastAsia" w:ascii="Times New Roman" w:hAnsi="Times New Roman" w:cs="宋体"/>
                <w:kern w:val="2"/>
                <w:sz w:val="18"/>
                <w:szCs w:val="18"/>
                <w:lang w:val="en-US" w:eastAsia="zh-CN" w:bidi="ar-SA"/>
              </w:rPr>
              <w:t>9</w:t>
            </w:r>
          </w:p>
        </w:tc>
        <w:tc>
          <w:tcPr>
            <w:tcW w:w="1146" w:type="dxa"/>
            <w:vMerge w:val="continue"/>
            <w:tcBorders>
              <w:left w:val="nil"/>
              <w:right w:val="single" w:color="000000" w:sz="4" w:space="0"/>
            </w:tcBorders>
            <w:tcMar>
              <w:top w:w="0" w:type="dxa"/>
              <w:left w:w="57" w:type="dxa"/>
              <w:bottom w:w="0" w:type="dxa"/>
              <w:right w:w="57" w:type="dxa"/>
            </w:tcMar>
            <w:vAlign w:val="center"/>
          </w:tcPr>
          <w:p w14:paraId="1D2220CE">
            <w:pPr>
              <w:jc w:val="center"/>
              <w:rPr>
                <w:rFonts w:hint="eastAsia" w:ascii="Times New Roman" w:hAnsi="Times New Roman" w:eastAsia="宋体" w:cs="宋体"/>
                <w:sz w:val="18"/>
                <w:szCs w:val="18"/>
              </w:rPr>
            </w:pPr>
          </w:p>
        </w:tc>
        <w:tc>
          <w:tcPr>
            <w:tcW w:w="3274" w:type="dxa"/>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650E8535">
            <w:pPr>
              <w:pStyle w:val="232"/>
              <w:ind w:firstLine="0" w:firstLineChars="0"/>
              <w:jc w:val="center"/>
              <w:rPr>
                <w:rFonts w:hint="eastAsia" w:ascii="Times New Roman" w:hAnsi="Times New Roman" w:eastAsia="宋体" w:cs="宋体"/>
                <w:color w:val="auto"/>
                <w:kern w:val="0"/>
                <w:sz w:val="18"/>
                <w:szCs w:val="18"/>
                <w:highlight w:val="none"/>
                <w:lang w:val="en-US" w:eastAsia="zh-CN" w:bidi="ar-SA"/>
              </w:rPr>
            </w:pPr>
            <w:r>
              <w:rPr>
                <w:rFonts w:hint="eastAsia" w:ascii="Times New Roman" w:hAnsi="Times New Roman" w:eastAsia="宋体" w:cs="宋体"/>
                <w:color w:val="auto"/>
                <w:kern w:val="0"/>
                <w:sz w:val="18"/>
                <w:szCs w:val="18"/>
                <w:highlight w:val="none"/>
                <w:lang w:val="en-US" w:eastAsia="zh-CN"/>
              </w:rPr>
              <w:t>乡镇政府驻地道路红线</w:t>
            </w:r>
          </w:p>
        </w:tc>
        <w:tc>
          <w:tcPr>
            <w:tcW w:w="616" w:type="dxa"/>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3B184E01">
            <w:pPr>
              <w:jc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sz w:val="18"/>
                <w:szCs w:val="18"/>
                <w:highlight w:val="none"/>
              </w:rPr>
              <w:t>线</w:t>
            </w:r>
          </w:p>
        </w:tc>
        <w:tc>
          <w:tcPr>
            <w:tcW w:w="2613" w:type="dxa"/>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403CA72C">
            <w:pPr>
              <w:jc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sz w:val="18"/>
                <w:szCs w:val="18"/>
                <w:highlight w:val="none"/>
              </w:rPr>
              <w:t>XZZFZDDLHX</w:t>
            </w:r>
          </w:p>
        </w:tc>
        <w:tc>
          <w:tcPr>
            <w:tcW w:w="653" w:type="dxa"/>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54565946">
            <w:pPr>
              <w:jc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kern w:val="2"/>
                <w:sz w:val="18"/>
                <w:szCs w:val="18"/>
                <w:highlight w:val="none"/>
                <w:lang w:val="en-US" w:eastAsia="zh-CN" w:bidi="ar-SA"/>
              </w:rPr>
              <w:t>M</w:t>
            </w:r>
          </w:p>
        </w:tc>
        <w:tc>
          <w:tcPr>
            <w:tcW w:w="566" w:type="dxa"/>
            <w:tcBorders>
              <w:top w:val="single" w:color="000000" w:sz="4" w:space="0"/>
              <w:left w:val="nil"/>
              <w:bottom w:val="single" w:color="000000" w:sz="4" w:space="0"/>
            </w:tcBorders>
            <w:tcMar>
              <w:top w:w="0" w:type="dxa"/>
              <w:left w:w="57" w:type="dxa"/>
              <w:bottom w:w="0" w:type="dxa"/>
              <w:right w:w="57" w:type="dxa"/>
            </w:tcMar>
            <w:vAlign w:val="center"/>
          </w:tcPr>
          <w:p w14:paraId="274AC73A">
            <w:pPr>
              <w:rPr>
                <w:rFonts w:hint="eastAsia" w:ascii="Times New Roman" w:hAnsi="Times New Roman" w:eastAsia="宋体" w:cs="宋体"/>
                <w:sz w:val="18"/>
                <w:szCs w:val="18"/>
              </w:rPr>
            </w:pPr>
          </w:p>
        </w:tc>
      </w:tr>
      <w:tr w14:paraId="1864FA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641" w:type="dxa"/>
            <w:tcBorders>
              <w:right w:val="single" w:color="000000" w:sz="4" w:space="0"/>
            </w:tcBorders>
            <w:shd w:val="clear" w:color="auto" w:fill="auto"/>
            <w:tcMar>
              <w:top w:w="0" w:type="dxa"/>
              <w:left w:w="57" w:type="dxa"/>
              <w:bottom w:w="0" w:type="dxa"/>
              <w:right w:w="57" w:type="dxa"/>
            </w:tcMar>
            <w:vAlign w:val="center"/>
          </w:tcPr>
          <w:p w14:paraId="211017BD">
            <w:pPr>
              <w:jc w:val="center"/>
              <w:rPr>
                <w:rFonts w:hint="eastAsia" w:ascii="Times New Roman" w:hAnsi="Times New Roman" w:eastAsia="宋体" w:cs="宋体"/>
                <w:kern w:val="2"/>
                <w:sz w:val="18"/>
                <w:szCs w:val="18"/>
                <w:lang w:val="en-US" w:eastAsia="zh-CN" w:bidi="ar-SA"/>
              </w:rPr>
            </w:pPr>
            <w:r>
              <w:rPr>
                <w:rFonts w:hint="eastAsia" w:ascii="Times New Roman" w:hAnsi="Times New Roman" w:cs="宋体"/>
                <w:sz w:val="18"/>
                <w:szCs w:val="18"/>
                <w:lang w:val="en-US" w:eastAsia="zh-CN"/>
              </w:rPr>
              <w:t>10</w:t>
            </w:r>
          </w:p>
        </w:tc>
        <w:tc>
          <w:tcPr>
            <w:tcW w:w="1146" w:type="dxa"/>
            <w:vMerge w:val="continue"/>
            <w:tcBorders>
              <w:left w:val="nil"/>
              <w:right w:val="single" w:color="000000" w:sz="4" w:space="0"/>
            </w:tcBorders>
            <w:tcMar>
              <w:top w:w="0" w:type="dxa"/>
              <w:left w:w="57" w:type="dxa"/>
              <w:bottom w:w="0" w:type="dxa"/>
              <w:right w:w="57" w:type="dxa"/>
            </w:tcMar>
            <w:vAlign w:val="center"/>
          </w:tcPr>
          <w:p w14:paraId="6634E815">
            <w:pPr>
              <w:jc w:val="center"/>
              <w:rPr>
                <w:rFonts w:hint="eastAsia" w:ascii="Times New Roman" w:hAnsi="Times New Roman" w:eastAsia="宋体" w:cs="宋体"/>
                <w:sz w:val="18"/>
                <w:szCs w:val="18"/>
              </w:rPr>
            </w:pPr>
          </w:p>
        </w:tc>
        <w:tc>
          <w:tcPr>
            <w:tcW w:w="3274" w:type="dxa"/>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0F674FC0">
            <w:pPr>
              <w:pStyle w:val="232"/>
              <w:ind w:firstLine="0" w:firstLineChars="0"/>
              <w:jc w:val="center"/>
              <w:rPr>
                <w:rFonts w:hint="eastAsia" w:ascii="Times New Roman" w:hAnsi="Times New Roman" w:eastAsia="宋体" w:cs="宋体"/>
                <w:color w:val="auto"/>
                <w:kern w:val="0"/>
                <w:sz w:val="18"/>
                <w:szCs w:val="18"/>
                <w:highlight w:val="none"/>
                <w:lang w:val="en-US" w:eastAsia="zh-CN" w:bidi="ar-SA"/>
              </w:rPr>
            </w:pPr>
            <w:r>
              <w:rPr>
                <w:rFonts w:hint="eastAsia" w:ascii="Times New Roman" w:hAnsi="Times New Roman" w:eastAsia="宋体" w:cs="宋体"/>
                <w:color w:val="auto"/>
                <w:kern w:val="0"/>
                <w:sz w:val="18"/>
                <w:szCs w:val="18"/>
                <w:highlight w:val="none"/>
                <w:lang w:val="en-US" w:eastAsia="zh-CN"/>
              </w:rPr>
              <w:t>乡镇政府驻地详细规划编制单元</w:t>
            </w:r>
          </w:p>
        </w:tc>
        <w:tc>
          <w:tcPr>
            <w:tcW w:w="616" w:type="dxa"/>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06F24150">
            <w:pPr>
              <w:jc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cs="宋体"/>
                <w:color w:val="auto"/>
                <w:sz w:val="18"/>
                <w:szCs w:val="18"/>
                <w:highlight w:val="none"/>
                <w:lang w:val="en-US" w:eastAsia="zh-CN"/>
              </w:rPr>
              <w:t>面</w:t>
            </w:r>
          </w:p>
        </w:tc>
        <w:tc>
          <w:tcPr>
            <w:tcW w:w="2613" w:type="dxa"/>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4723E79D">
            <w:pPr>
              <w:jc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cs="宋体"/>
                <w:color w:val="auto"/>
                <w:sz w:val="18"/>
                <w:szCs w:val="18"/>
                <w:highlight w:val="none"/>
                <w:lang w:val="en-US" w:eastAsia="zh-CN"/>
              </w:rPr>
              <w:t>XZZFZDXXGHBZDY</w:t>
            </w:r>
          </w:p>
        </w:tc>
        <w:tc>
          <w:tcPr>
            <w:tcW w:w="653" w:type="dxa"/>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74DD8F0A">
            <w:pPr>
              <w:jc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kern w:val="2"/>
                <w:sz w:val="18"/>
                <w:szCs w:val="18"/>
                <w:highlight w:val="none"/>
                <w:lang w:val="en-US" w:eastAsia="zh-CN" w:bidi="ar-SA"/>
              </w:rPr>
              <w:t>M</w:t>
            </w:r>
          </w:p>
        </w:tc>
        <w:tc>
          <w:tcPr>
            <w:tcW w:w="566" w:type="dxa"/>
            <w:tcBorders>
              <w:top w:val="single" w:color="000000" w:sz="4" w:space="0"/>
              <w:left w:val="nil"/>
              <w:bottom w:val="single" w:color="000000" w:sz="4" w:space="0"/>
            </w:tcBorders>
            <w:tcMar>
              <w:top w:w="0" w:type="dxa"/>
              <w:left w:w="57" w:type="dxa"/>
              <w:bottom w:w="0" w:type="dxa"/>
              <w:right w:w="57" w:type="dxa"/>
            </w:tcMar>
            <w:vAlign w:val="center"/>
          </w:tcPr>
          <w:p w14:paraId="6687777D">
            <w:pPr>
              <w:rPr>
                <w:rFonts w:hint="eastAsia" w:ascii="Times New Roman" w:hAnsi="Times New Roman" w:eastAsia="宋体" w:cs="宋体"/>
                <w:sz w:val="18"/>
                <w:szCs w:val="18"/>
              </w:rPr>
            </w:pPr>
          </w:p>
        </w:tc>
      </w:tr>
      <w:tr w14:paraId="7DD692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641" w:type="dxa"/>
            <w:tcBorders>
              <w:right w:val="single" w:color="000000" w:sz="4" w:space="0"/>
            </w:tcBorders>
            <w:shd w:val="clear" w:color="auto" w:fill="auto"/>
            <w:tcMar>
              <w:top w:w="0" w:type="dxa"/>
              <w:left w:w="57" w:type="dxa"/>
              <w:bottom w:w="0" w:type="dxa"/>
              <w:right w:w="57" w:type="dxa"/>
            </w:tcMar>
            <w:vAlign w:val="center"/>
          </w:tcPr>
          <w:p w14:paraId="7FA876C4">
            <w:pPr>
              <w:jc w:val="center"/>
              <w:rPr>
                <w:rFonts w:hint="default" w:ascii="Times New Roman" w:hAnsi="Times New Roman" w:eastAsia="宋体" w:cs="宋体"/>
                <w:kern w:val="2"/>
                <w:sz w:val="18"/>
                <w:szCs w:val="18"/>
                <w:lang w:val="en-US" w:eastAsia="zh-CN" w:bidi="ar-SA"/>
              </w:rPr>
            </w:pPr>
            <w:r>
              <w:rPr>
                <w:rFonts w:hint="eastAsia" w:ascii="Times New Roman" w:hAnsi="Times New Roman" w:cs="宋体"/>
                <w:sz w:val="18"/>
                <w:szCs w:val="18"/>
                <w:lang w:val="en-US" w:eastAsia="zh-CN"/>
              </w:rPr>
              <w:t>11</w:t>
            </w:r>
          </w:p>
        </w:tc>
        <w:tc>
          <w:tcPr>
            <w:tcW w:w="1146" w:type="dxa"/>
            <w:vMerge w:val="continue"/>
            <w:tcBorders>
              <w:left w:val="nil"/>
              <w:right w:val="single" w:color="000000" w:sz="4" w:space="0"/>
            </w:tcBorders>
            <w:tcMar>
              <w:top w:w="0" w:type="dxa"/>
              <w:left w:w="57" w:type="dxa"/>
              <w:bottom w:w="0" w:type="dxa"/>
              <w:right w:w="57" w:type="dxa"/>
            </w:tcMar>
            <w:vAlign w:val="center"/>
          </w:tcPr>
          <w:p w14:paraId="3C181E1F">
            <w:pPr>
              <w:jc w:val="center"/>
              <w:rPr>
                <w:rFonts w:hint="eastAsia" w:ascii="Times New Roman" w:hAnsi="Times New Roman" w:eastAsia="宋体" w:cs="宋体"/>
                <w:sz w:val="18"/>
                <w:szCs w:val="18"/>
              </w:rPr>
            </w:pPr>
          </w:p>
        </w:tc>
        <w:tc>
          <w:tcPr>
            <w:tcW w:w="3274" w:type="dxa"/>
            <w:tcBorders>
              <w:top w:val="single" w:color="000000" w:sz="4" w:space="0"/>
              <w:left w:val="nil"/>
              <w:right w:val="single" w:color="000000" w:sz="4" w:space="0"/>
            </w:tcBorders>
            <w:shd w:val="clear" w:color="auto" w:fill="auto"/>
            <w:tcMar>
              <w:top w:w="0" w:type="dxa"/>
              <w:left w:w="57" w:type="dxa"/>
              <w:bottom w:w="0" w:type="dxa"/>
              <w:right w:w="57" w:type="dxa"/>
            </w:tcMar>
            <w:vAlign w:val="center"/>
          </w:tcPr>
          <w:p w14:paraId="40C88828">
            <w:pPr>
              <w:pStyle w:val="232"/>
              <w:ind w:firstLine="0" w:firstLineChars="0"/>
              <w:jc w:val="center"/>
              <w:rPr>
                <w:rFonts w:hint="eastAsia" w:ascii="Times New Roman" w:hAnsi="Times New Roman" w:eastAsia="宋体" w:cs="宋体"/>
                <w:color w:val="auto"/>
                <w:kern w:val="0"/>
                <w:sz w:val="18"/>
                <w:szCs w:val="18"/>
                <w:highlight w:val="none"/>
                <w:lang w:val="en-US" w:eastAsia="zh-CN" w:bidi="ar-SA"/>
              </w:rPr>
            </w:pPr>
            <w:r>
              <w:rPr>
                <w:rFonts w:hint="eastAsia" w:ascii="Times New Roman" w:hAnsi="Times New Roman" w:eastAsia="宋体" w:cs="宋体"/>
                <w:color w:val="auto"/>
                <w:kern w:val="0"/>
                <w:sz w:val="18"/>
                <w:szCs w:val="18"/>
                <w:highlight w:val="none"/>
                <w:lang w:val="en-US" w:eastAsia="zh-CN"/>
              </w:rPr>
              <w:t>乡镇政府驻地范围</w:t>
            </w:r>
          </w:p>
        </w:tc>
        <w:tc>
          <w:tcPr>
            <w:tcW w:w="616" w:type="dxa"/>
            <w:tcBorders>
              <w:top w:val="single" w:color="000000" w:sz="4" w:space="0"/>
              <w:left w:val="nil"/>
              <w:right w:val="single" w:color="000000" w:sz="4" w:space="0"/>
            </w:tcBorders>
            <w:shd w:val="clear" w:color="auto" w:fill="auto"/>
            <w:tcMar>
              <w:top w:w="0" w:type="dxa"/>
              <w:left w:w="57" w:type="dxa"/>
              <w:bottom w:w="0" w:type="dxa"/>
              <w:right w:w="57" w:type="dxa"/>
            </w:tcMar>
            <w:vAlign w:val="center"/>
          </w:tcPr>
          <w:p w14:paraId="4FCC80AC">
            <w:pPr>
              <w:jc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sz w:val="18"/>
                <w:szCs w:val="18"/>
                <w:highlight w:val="none"/>
              </w:rPr>
              <w:t>面</w:t>
            </w:r>
          </w:p>
        </w:tc>
        <w:tc>
          <w:tcPr>
            <w:tcW w:w="2613" w:type="dxa"/>
            <w:tcBorders>
              <w:top w:val="single" w:color="000000" w:sz="4" w:space="0"/>
              <w:left w:val="nil"/>
              <w:right w:val="single" w:color="000000" w:sz="4" w:space="0"/>
            </w:tcBorders>
            <w:shd w:val="clear" w:color="auto" w:fill="auto"/>
            <w:tcMar>
              <w:top w:w="0" w:type="dxa"/>
              <w:left w:w="57" w:type="dxa"/>
              <w:bottom w:w="0" w:type="dxa"/>
              <w:right w:w="57" w:type="dxa"/>
            </w:tcMar>
            <w:vAlign w:val="center"/>
          </w:tcPr>
          <w:p w14:paraId="38919DF0">
            <w:pPr>
              <w:jc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sz w:val="18"/>
                <w:szCs w:val="18"/>
                <w:highlight w:val="none"/>
              </w:rPr>
              <w:t>XZZFZDFW</w:t>
            </w:r>
          </w:p>
        </w:tc>
        <w:tc>
          <w:tcPr>
            <w:tcW w:w="653" w:type="dxa"/>
            <w:tcBorders>
              <w:top w:val="single" w:color="000000" w:sz="4" w:space="0"/>
              <w:left w:val="nil"/>
              <w:right w:val="single" w:color="000000" w:sz="4" w:space="0"/>
            </w:tcBorders>
            <w:shd w:val="clear" w:color="auto" w:fill="auto"/>
            <w:tcMar>
              <w:top w:w="0" w:type="dxa"/>
              <w:left w:w="57" w:type="dxa"/>
              <w:bottom w:w="0" w:type="dxa"/>
              <w:right w:w="57" w:type="dxa"/>
            </w:tcMar>
            <w:vAlign w:val="center"/>
          </w:tcPr>
          <w:p w14:paraId="75070E46">
            <w:pPr>
              <w:jc w:val="center"/>
              <w:rPr>
                <w:rFonts w:hint="eastAsia" w:ascii="Times New Roman" w:hAnsi="Times New Roman" w:eastAsia="宋体" w:cs="宋体"/>
                <w:color w:val="auto"/>
                <w:kern w:val="2"/>
                <w:sz w:val="18"/>
                <w:szCs w:val="18"/>
                <w:highlight w:val="none"/>
                <w:lang w:val="en-US" w:eastAsia="zh-CN" w:bidi="ar-SA"/>
              </w:rPr>
            </w:pPr>
            <w:r>
              <w:rPr>
                <w:rFonts w:hint="eastAsia" w:ascii="Times New Roman" w:hAnsi="Times New Roman" w:eastAsia="宋体" w:cs="宋体"/>
                <w:color w:val="auto"/>
                <w:kern w:val="2"/>
                <w:sz w:val="18"/>
                <w:szCs w:val="18"/>
                <w:highlight w:val="none"/>
                <w:lang w:val="en-US" w:eastAsia="zh-CN" w:bidi="ar-SA"/>
              </w:rPr>
              <w:t>M</w:t>
            </w:r>
          </w:p>
        </w:tc>
        <w:tc>
          <w:tcPr>
            <w:tcW w:w="566" w:type="dxa"/>
            <w:tcBorders>
              <w:top w:val="single" w:color="000000" w:sz="4" w:space="0"/>
              <w:left w:val="nil"/>
            </w:tcBorders>
            <w:tcMar>
              <w:top w:w="0" w:type="dxa"/>
              <w:left w:w="57" w:type="dxa"/>
              <w:bottom w:w="0" w:type="dxa"/>
              <w:right w:w="57" w:type="dxa"/>
            </w:tcMar>
            <w:vAlign w:val="center"/>
          </w:tcPr>
          <w:p w14:paraId="24A1C64D">
            <w:pPr>
              <w:rPr>
                <w:rFonts w:hint="eastAsia" w:ascii="Times New Roman" w:hAnsi="Times New Roman" w:eastAsia="宋体" w:cs="宋体"/>
                <w:sz w:val="18"/>
                <w:szCs w:val="18"/>
              </w:rPr>
            </w:pPr>
          </w:p>
        </w:tc>
      </w:tr>
    </w:tbl>
    <w:p w14:paraId="7451462F">
      <w:pPr>
        <w:pStyle w:val="67"/>
        <w:bidi w:val="0"/>
        <w:rPr>
          <w:rFonts w:hint="eastAsia"/>
          <w:lang w:val="en-US" w:eastAsia="zh-CN"/>
        </w:rPr>
      </w:pPr>
      <w:bookmarkStart w:id="153" w:name="_Toc29808"/>
      <w:r>
        <w:rPr>
          <w:rFonts w:hint="eastAsia"/>
          <w:lang w:val="en-US" w:eastAsia="zh-CN"/>
        </w:rPr>
        <w:t>非空间要素组织管理</w:t>
      </w:r>
      <w:bookmarkEnd w:id="153"/>
    </w:p>
    <w:p w14:paraId="3BC103A7">
      <w:pPr>
        <w:pStyle w:val="58"/>
        <w:bidi w:val="0"/>
        <w:rPr>
          <w:rFonts w:hint="eastAsia"/>
          <w:lang w:val="en-US" w:eastAsia="zh-CN"/>
        </w:rPr>
      </w:pPr>
      <w:r>
        <w:rPr>
          <w:rFonts w:hint="eastAsia"/>
          <w:lang w:val="en-US" w:eastAsia="zh-CN"/>
        </w:rPr>
        <w:t>非空间要素分类见表7。</w:t>
      </w:r>
    </w:p>
    <w:p w14:paraId="76B524F4">
      <w:pPr>
        <w:pStyle w:val="114"/>
        <w:bidi w:val="0"/>
        <w:rPr>
          <w:rFonts w:hint="eastAsia"/>
          <w:lang w:val="en-US" w:eastAsia="zh-CN"/>
        </w:rPr>
      </w:pPr>
      <w:r>
        <w:rPr>
          <w:rFonts w:hint="eastAsia"/>
          <w:lang w:val="en-US" w:eastAsia="zh-CN"/>
        </w:rPr>
        <w:t>非空间要素分类表</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1288"/>
        <w:gridCol w:w="3946"/>
        <w:gridCol w:w="2725"/>
        <w:gridCol w:w="754"/>
        <w:gridCol w:w="841"/>
      </w:tblGrid>
      <w:tr w14:paraId="15F99E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1288" w:type="dxa"/>
            <w:tcBorders>
              <w:bottom w:val="single" w:color="auto" w:sz="8" w:space="0"/>
            </w:tcBorders>
            <w:vAlign w:val="center"/>
          </w:tcPr>
          <w:p w14:paraId="5A428F23">
            <w:pPr>
              <w:pStyle w:val="180"/>
              <w:bidi w:val="0"/>
              <w:spacing w:line="240" w:lineRule="auto"/>
              <w:jc w:val="center"/>
              <w:rPr>
                <w:rFonts w:hint="default"/>
                <w:b/>
                <w:bCs/>
                <w:lang w:val="en-US" w:eastAsia="zh-CN"/>
              </w:rPr>
            </w:pPr>
            <w:r>
              <w:rPr>
                <w:rFonts w:hint="eastAsia"/>
                <w:b/>
                <w:bCs/>
                <w:lang w:val="en-US" w:eastAsia="zh-CN"/>
              </w:rPr>
              <w:t>要素类型</w:t>
            </w:r>
          </w:p>
        </w:tc>
        <w:tc>
          <w:tcPr>
            <w:tcW w:w="3946" w:type="dxa"/>
            <w:tcBorders>
              <w:bottom w:val="single" w:color="auto" w:sz="8" w:space="0"/>
            </w:tcBorders>
            <w:vAlign w:val="center"/>
          </w:tcPr>
          <w:p w14:paraId="2FA7F259">
            <w:pPr>
              <w:pStyle w:val="180"/>
              <w:bidi w:val="0"/>
              <w:spacing w:line="240" w:lineRule="auto"/>
              <w:jc w:val="center"/>
              <w:rPr>
                <w:rFonts w:hint="default"/>
                <w:b/>
                <w:bCs/>
                <w:lang w:val="en-US" w:eastAsia="zh-CN"/>
              </w:rPr>
            </w:pPr>
            <w:r>
              <w:rPr>
                <w:rFonts w:hint="eastAsia"/>
                <w:b/>
                <w:bCs/>
                <w:lang w:val="en-US" w:eastAsia="zh-CN"/>
              </w:rPr>
              <w:t>要素名称</w:t>
            </w:r>
          </w:p>
        </w:tc>
        <w:tc>
          <w:tcPr>
            <w:tcW w:w="2725" w:type="dxa"/>
            <w:tcBorders>
              <w:bottom w:val="single" w:color="auto" w:sz="8" w:space="0"/>
            </w:tcBorders>
            <w:vAlign w:val="center"/>
          </w:tcPr>
          <w:p w14:paraId="0F324B4E">
            <w:pPr>
              <w:pStyle w:val="180"/>
              <w:bidi w:val="0"/>
              <w:spacing w:line="240" w:lineRule="auto"/>
              <w:jc w:val="center"/>
              <w:rPr>
                <w:rFonts w:hint="default"/>
                <w:b/>
                <w:bCs/>
                <w:lang w:val="en-US" w:eastAsia="zh-CN"/>
              </w:rPr>
            </w:pPr>
            <w:r>
              <w:rPr>
                <w:rFonts w:hint="eastAsia"/>
                <w:b/>
                <w:bCs/>
                <w:lang w:val="en-US" w:eastAsia="zh-CN"/>
              </w:rPr>
              <w:t>属性表名</w:t>
            </w:r>
          </w:p>
        </w:tc>
        <w:tc>
          <w:tcPr>
            <w:tcW w:w="754" w:type="dxa"/>
            <w:tcBorders>
              <w:bottom w:val="single" w:color="auto" w:sz="8" w:space="0"/>
            </w:tcBorders>
            <w:vAlign w:val="center"/>
          </w:tcPr>
          <w:p w14:paraId="342A0C9D">
            <w:pPr>
              <w:pStyle w:val="180"/>
              <w:bidi w:val="0"/>
              <w:spacing w:line="240" w:lineRule="auto"/>
              <w:jc w:val="center"/>
              <w:rPr>
                <w:rFonts w:hint="default"/>
                <w:b/>
                <w:bCs/>
                <w:lang w:val="en-US" w:eastAsia="zh-CN"/>
              </w:rPr>
            </w:pPr>
            <w:r>
              <w:rPr>
                <w:rFonts w:hint="eastAsia"/>
                <w:b/>
                <w:bCs/>
                <w:lang w:val="en-US" w:eastAsia="zh-CN"/>
              </w:rPr>
              <w:t>约束条件</w:t>
            </w:r>
          </w:p>
        </w:tc>
        <w:tc>
          <w:tcPr>
            <w:tcW w:w="841" w:type="dxa"/>
            <w:tcBorders>
              <w:bottom w:val="single" w:color="auto" w:sz="8" w:space="0"/>
            </w:tcBorders>
            <w:vAlign w:val="center"/>
          </w:tcPr>
          <w:p w14:paraId="40882321">
            <w:pPr>
              <w:pStyle w:val="180"/>
              <w:bidi w:val="0"/>
              <w:spacing w:line="240" w:lineRule="auto"/>
              <w:jc w:val="center"/>
              <w:rPr>
                <w:rFonts w:hint="default"/>
                <w:b/>
                <w:bCs/>
                <w:lang w:val="en-US" w:eastAsia="zh-CN"/>
              </w:rPr>
            </w:pPr>
            <w:r>
              <w:rPr>
                <w:rFonts w:hint="eastAsia"/>
                <w:b/>
                <w:bCs/>
                <w:lang w:val="en-US" w:eastAsia="zh-CN"/>
              </w:rPr>
              <w:t>备注</w:t>
            </w:r>
          </w:p>
        </w:tc>
      </w:tr>
      <w:tr w14:paraId="5B350F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149" w:hRule="atLeast"/>
          <w:jc w:val="center"/>
        </w:trPr>
        <w:tc>
          <w:tcPr>
            <w:tcW w:w="1288" w:type="dxa"/>
            <w:vMerge w:val="restart"/>
            <w:tcBorders>
              <w:top w:val="single" w:color="auto" w:sz="8" w:space="0"/>
            </w:tcBorders>
            <w:vAlign w:val="center"/>
          </w:tcPr>
          <w:p w14:paraId="0E69852A">
            <w:pPr>
              <w:pStyle w:val="180"/>
              <w:bidi w:val="0"/>
              <w:spacing w:line="240" w:lineRule="auto"/>
              <w:jc w:val="center"/>
              <w:rPr>
                <w:rFonts w:hint="default"/>
                <w:lang w:val="en-US" w:eastAsia="zh-CN"/>
              </w:rPr>
            </w:pPr>
            <w:r>
              <w:rPr>
                <w:rFonts w:hint="eastAsia"/>
                <w:lang w:val="en-US" w:eastAsia="zh-CN"/>
              </w:rPr>
              <w:t>规划文本</w:t>
            </w:r>
          </w:p>
        </w:tc>
        <w:tc>
          <w:tcPr>
            <w:tcW w:w="3946" w:type="dxa"/>
            <w:tcBorders>
              <w:top w:val="single" w:color="auto" w:sz="8" w:space="0"/>
            </w:tcBorders>
            <w:shd w:val="clear" w:color="auto" w:fill="auto"/>
            <w:vAlign w:val="top"/>
          </w:tcPr>
          <w:p w14:paraId="6B8861AE">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规划文本</w:t>
            </w:r>
          </w:p>
        </w:tc>
        <w:tc>
          <w:tcPr>
            <w:tcW w:w="2725" w:type="dxa"/>
            <w:vMerge w:val="restart"/>
            <w:tcBorders>
              <w:top w:val="single" w:color="auto" w:sz="8" w:space="0"/>
            </w:tcBorders>
            <w:vAlign w:val="center"/>
          </w:tcPr>
          <w:p w14:paraId="401EA42D">
            <w:pPr>
              <w:pStyle w:val="180"/>
              <w:bidi w:val="0"/>
              <w:spacing w:line="240" w:lineRule="auto"/>
              <w:jc w:val="center"/>
              <w:rPr>
                <w:rFonts w:hint="default"/>
                <w:lang w:val="en-US" w:eastAsia="zh-CN"/>
              </w:rPr>
            </w:pPr>
            <w:r>
              <w:rPr>
                <w:rFonts w:hint="eastAsia"/>
                <w:lang w:val="en-US" w:eastAsia="zh-CN"/>
              </w:rPr>
              <w:t>GHWB</w:t>
            </w:r>
          </w:p>
        </w:tc>
        <w:tc>
          <w:tcPr>
            <w:tcW w:w="754" w:type="dxa"/>
            <w:tcBorders>
              <w:top w:val="single" w:color="auto" w:sz="8" w:space="0"/>
            </w:tcBorders>
            <w:shd w:val="clear" w:color="auto" w:fill="auto"/>
            <w:vAlign w:val="center"/>
          </w:tcPr>
          <w:p w14:paraId="26A87212">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M</w:t>
            </w:r>
          </w:p>
        </w:tc>
        <w:tc>
          <w:tcPr>
            <w:tcW w:w="841" w:type="dxa"/>
            <w:tcBorders>
              <w:top w:val="single" w:color="auto" w:sz="8" w:space="0"/>
            </w:tcBorders>
            <w:vAlign w:val="center"/>
          </w:tcPr>
          <w:p w14:paraId="0912AA7A">
            <w:pPr>
              <w:pStyle w:val="180"/>
              <w:bidi w:val="0"/>
              <w:spacing w:line="240" w:lineRule="auto"/>
              <w:jc w:val="center"/>
              <w:rPr>
                <w:rFonts w:hint="eastAsia"/>
                <w:lang w:val="en-US" w:eastAsia="zh-CN"/>
              </w:rPr>
            </w:pPr>
          </w:p>
        </w:tc>
      </w:tr>
      <w:tr w14:paraId="2C997A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2190DB09">
            <w:pPr>
              <w:pStyle w:val="180"/>
              <w:bidi w:val="0"/>
              <w:spacing w:line="240" w:lineRule="auto"/>
              <w:jc w:val="center"/>
              <w:rPr>
                <w:rFonts w:hint="eastAsia"/>
                <w:lang w:val="en-US" w:eastAsia="zh-CN"/>
              </w:rPr>
            </w:pPr>
          </w:p>
        </w:tc>
        <w:tc>
          <w:tcPr>
            <w:tcW w:w="3946" w:type="dxa"/>
            <w:shd w:val="clear" w:color="auto" w:fill="auto"/>
            <w:vAlign w:val="top"/>
          </w:tcPr>
          <w:p w14:paraId="6C923A6E">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规划说明</w:t>
            </w:r>
          </w:p>
        </w:tc>
        <w:tc>
          <w:tcPr>
            <w:tcW w:w="2725" w:type="dxa"/>
            <w:vMerge w:val="continue"/>
            <w:vAlign w:val="center"/>
          </w:tcPr>
          <w:p w14:paraId="0DA71917">
            <w:pPr>
              <w:pStyle w:val="180"/>
              <w:bidi w:val="0"/>
              <w:spacing w:line="240" w:lineRule="auto"/>
              <w:jc w:val="center"/>
              <w:rPr>
                <w:rFonts w:hint="eastAsia"/>
                <w:lang w:val="en-US" w:eastAsia="zh-CN"/>
              </w:rPr>
            </w:pPr>
          </w:p>
        </w:tc>
        <w:tc>
          <w:tcPr>
            <w:tcW w:w="754" w:type="dxa"/>
            <w:shd w:val="clear" w:color="auto" w:fill="auto"/>
            <w:vAlign w:val="center"/>
          </w:tcPr>
          <w:p w14:paraId="709FB4DB">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M</w:t>
            </w:r>
          </w:p>
        </w:tc>
        <w:tc>
          <w:tcPr>
            <w:tcW w:w="841" w:type="dxa"/>
            <w:vAlign w:val="center"/>
          </w:tcPr>
          <w:p w14:paraId="2E3CE18F">
            <w:pPr>
              <w:pStyle w:val="180"/>
              <w:bidi w:val="0"/>
              <w:spacing w:line="240" w:lineRule="auto"/>
              <w:jc w:val="center"/>
              <w:rPr>
                <w:rFonts w:hint="eastAsia"/>
                <w:lang w:val="en-US" w:eastAsia="zh-CN"/>
              </w:rPr>
            </w:pPr>
          </w:p>
        </w:tc>
      </w:tr>
      <w:tr w14:paraId="684F4D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77C283C9">
            <w:pPr>
              <w:pStyle w:val="180"/>
              <w:bidi w:val="0"/>
              <w:spacing w:line="240" w:lineRule="auto"/>
              <w:jc w:val="center"/>
              <w:rPr>
                <w:rFonts w:hint="eastAsia"/>
                <w:lang w:val="en-US" w:eastAsia="zh-CN"/>
              </w:rPr>
            </w:pPr>
          </w:p>
        </w:tc>
        <w:tc>
          <w:tcPr>
            <w:tcW w:w="3946" w:type="dxa"/>
            <w:shd w:val="clear" w:color="auto" w:fill="auto"/>
            <w:vAlign w:val="top"/>
          </w:tcPr>
          <w:p w14:paraId="53BCC449">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专题研究报告</w:t>
            </w:r>
          </w:p>
        </w:tc>
        <w:tc>
          <w:tcPr>
            <w:tcW w:w="2725" w:type="dxa"/>
            <w:vMerge w:val="continue"/>
            <w:vAlign w:val="center"/>
          </w:tcPr>
          <w:p w14:paraId="07DFB9BB">
            <w:pPr>
              <w:pStyle w:val="180"/>
              <w:bidi w:val="0"/>
              <w:spacing w:line="240" w:lineRule="auto"/>
              <w:jc w:val="center"/>
              <w:rPr>
                <w:rFonts w:hint="eastAsia"/>
                <w:lang w:val="en-US" w:eastAsia="zh-CN"/>
              </w:rPr>
            </w:pPr>
          </w:p>
        </w:tc>
        <w:tc>
          <w:tcPr>
            <w:tcW w:w="754" w:type="dxa"/>
            <w:shd w:val="clear" w:color="auto" w:fill="auto"/>
            <w:vAlign w:val="center"/>
          </w:tcPr>
          <w:p w14:paraId="7446C82D">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C</w:t>
            </w:r>
          </w:p>
        </w:tc>
        <w:tc>
          <w:tcPr>
            <w:tcW w:w="841" w:type="dxa"/>
            <w:vAlign w:val="center"/>
          </w:tcPr>
          <w:p w14:paraId="6A22383C">
            <w:pPr>
              <w:pStyle w:val="180"/>
              <w:bidi w:val="0"/>
              <w:spacing w:line="240" w:lineRule="auto"/>
              <w:jc w:val="center"/>
              <w:rPr>
                <w:rFonts w:hint="eastAsia"/>
                <w:lang w:val="en-US" w:eastAsia="zh-CN"/>
              </w:rPr>
            </w:pPr>
          </w:p>
        </w:tc>
      </w:tr>
      <w:tr w14:paraId="33C4EC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0A65CB14">
            <w:pPr>
              <w:pStyle w:val="180"/>
              <w:bidi w:val="0"/>
              <w:spacing w:line="240" w:lineRule="auto"/>
              <w:jc w:val="center"/>
              <w:rPr>
                <w:rFonts w:hint="eastAsia"/>
                <w:lang w:val="en-US" w:eastAsia="zh-CN"/>
              </w:rPr>
            </w:pPr>
          </w:p>
        </w:tc>
        <w:tc>
          <w:tcPr>
            <w:tcW w:w="3946" w:type="dxa"/>
            <w:shd w:val="clear" w:color="auto" w:fill="auto"/>
            <w:vAlign w:val="top"/>
          </w:tcPr>
          <w:p w14:paraId="35840D50">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规划编制开展情况的说明</w:t>
            </w:r>
          </w:p>
        </w:tc>
        <w:tc>
          <w:tcPr>
            <w:tcW w:w="2725" w:type="dxa"/>
            <w:vMerge w:val="continue"/>
            <w:vAlign w:val="center"/>
          </w:tcPr>
          <w:p w14:paraId="154363EF">
            <w:pPr>
              <w:pStyle w:val="180"/>
              <w:bidi w:val="0"/>
              <w:spacing w:line="240" w:lineRule="auto"/>
              <w:jc w:val="center"/>
              <w:rPr>
                <w:rFonts w:hint="eastAsia"/>
                <w:lang w:val="en-US" w:eastAsia="zh-CN"/>
              </w:rPr>
            </w:pPr>
          </w:p>
        </w:tc>
        <w:tc>
          <w:tcPr>
            <w:tcW w:w="754" w:type="dxa"/>
            <w:shd w:val="clear" w:color="auto" w:fill="auto"/>
            <w:vAlign w:val="center"/>
          </w:tcPr>
          <w:p w14:paraId="29A16197">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M</w:t>
            </w:r>
          </w:p>
        </w:tc>
        <w:tc>
          <w:tcPr>
            <w:tcW w:w="841" w:type="dxa"/>
            <w:vAlign w:val="center"/>
          </w:tcPr>
          <w:p w14:paraId="44220624">
            <w:pPr>
              <w:pStyle w:val="180"/>
              <w:bidi w:val="0"/>
              <w:spacing w:line="240" w:lineRule="auto"/>
              <w:jc w:val="center"/>
              <w:rPr>
                <w:rFonts w:hint="eastAsia"/>
                <w:lang w:val="en-US" w:eastAsia="zh-CN"/>
              </w:rPr>
            </w:pPr>
          </w:p>
        </w:tc>
      </w:tr>
      <w:tr w14:paraId="765C76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12BF821C">
            <w:pPr>
              <w:pStyle w:val="180"/>
              <w:bidi w:val="0"/>
              <w:spacing w:line="240" w:lineRule="auto"/>
              <w:jc w:val="center"/>
              <w:rPr>
                <w:rFonts w:hint="eastAsia"/>
                <w:lang w:val="en-US" w:eastAsia="zh-CN"/>
              </w:rPr>
            </w:pPr>
          </w:p>
        </w:tc>
        <w:tc>
          <w:tcPr>
            <w:tcW w:w="3946" w:type="dxa"/>
            <w:shd w:val="clear" w:color="auto" w:fill="auto"/>
            <w:vAlign w:val="top"/>
          </w:tcPr>
          <w:p w14:paraId="19A05987">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规划批复</w:t>
            </w:r>
          </w:p>
        </w:tc>
        <w:tc>
          <w:tcPr>
            <w:tcW w:w="2725" w:type="dxa"/>
            <w:vMerge w:val="continue"/>
            <w:vAlign w:val="center"/>
          </w:tcPr>
          <w:p w14:paraId="44761B4E">
            <w:pPr>
              <w:pStyle w:val="180"/>
              <w:bidi w:val="0"/>
              <w:spacing w:line="240" w:lineRule="auto"/>
              <w:jc w:val="center"/>
              <w:rPr>
                <w:rFonts w:hint="eastAsia"/>
                <w:lang w:val="en-US" w:eastAsia="zh-CN"/>
              </w:rPr>
            </w:pPr>
          </w:p>
        </w:tc>
        <w:tc>
          <w:tcPr>
            <w:tcW w:w="754" w:type="dxa"/>
            <w:shd w:val="clear" w:color="auto" w:fill="auto"/>
            <w:vAlign w:val="center"/>
          </w:tcPr>
          <w:p w14:paraId="3CE2BDA3">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C</w:t>
            </w:r>
          </w:p>
        </w:tc>
        <w:tc>
          <w:tcPr>
            <w:tcW w:w="841" w:type="dxa"/>
            <w:vAlign w:val="center"/>
          </w:tcPr>
          <w:p w14:paraId="2C02BBCD">
            <w:pPr>
              <w:pStyle w:val="180"/>
              <w:bidi w:val="0"/>
              <w:spacing w:line="240" w:lineRule="auto"/>
              <w:jc w:val="center"/>
              <w:rPr>
                <w:rFonts w:hint="eastAsia"/>
                <w:lang w:val="en-US" w:eastAsia="zh-CN"/>
              </w:rPr>
            </w:pPr>
          </w:p>
        </w:tc>
      </w:tr>
      <w:tr w14:paraId="5185C9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3DB262CB">
            <w:pPr>
              <w:pStyle w:val="180"/>
              <w:bidi w:val="0"/>
              <w:spacing w:line="240" w:lineRule="auto"/>
              <w:jc w:val="center"/>
              <w:rPr>
                <w:rFonts w:hint="eastAsia"/>
                <w:lang w:val="en-US" w:eastAsia="zh-CN"/>
              </w:rPr>
            </w:pPr>
          </w:p>
        </w:tc>
        <w:tc>
          <w:tcPr>
            <w:tcW w:w="3946" w:type="dxa"/>
            <w:shd w:val="clear" w:color="auto" w:fill="auto"/>
            <w:vAlign w:val="top"/>
          </w:tcPr>
          <w:p w14:paraId="135F634A">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其他文档</w:t>
            </w:r>
          </w:p>
        </w:tc>
        <w:tc>
          <w:tcPr>
            <w:tcW w:w="2725" w:type="dxa"/>
            <w:vMerge w:val="continue"/>
            <w:vAlign w:val="center"/>
          </w:tcPr>
          <w:p w14:paraId="4D181BE1">
            <w:pPr>
              <w:pStyle w:val="180"/>
              <w:bidi w:val="0"/>
              <w:spacing w:line="240" w:lineRule="auto"/>
              <w:jc w:val="center"/>
              <w:rPr>
                <w:rFonts w:hint="eastAsia"/>
                <w:lang w:val="en-US" w:eastAsia="zh-CN"/>
              </w:rPr>
            </w:pPr>
          </w:p>
        </w:tc>
        <w:tc>
          <w:tcPr>
            <w:tcW w:w="754" w:type="dxa"/>
            <w:shd w:val="clear" w:color="auto" w:fill="auto"/>
            <w:vAlign w:val="center"/>
          </w:tcPr>
          <w:p w14:paraId="74EB8BFB">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C</w:t>
            </w:r>
          </w:p>
        </w:tc>
        <w:tc>
          <w:tcPr>
            <w:tcW w:w="841" w:type="dxa"/>
            <w:vAlign w:val="center"/>
          </w:tcPr>
          <w:p w14:paraId="35633312">
            <w:pPr>
              <w:pStyle w:val="180"/>
              <w:bidi w:val="0"/>
              <w:spacing w:line="240" w:lineRule="auto"/>
              <w:jc w:val="center"/>
              <w:rPr>
                <w:rFonts w:hint="eastAsia"/>
                <w:lang w:val="en-US" w:eastAsia="zh-CN"/>
              </w:rPr>
            </w:pPr>
          </w:p>
        </w:tc>
      </w:tr>
      <w:tr w14:paraId="46F60B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restart"/>
            <w:vAlign w:val="center"/>
          </w:tcPr>
          <w:p w14:paraId="2BB4737C">
            <w:pPr>
              <w:pStyle w:val="180"/>
              <w:bidi w:val="0"/>
              <w:spacing w:line="240" w:lineRule="auto"/>
              <w:jc w:val="center"/>
              <w:rPr>
                <w:rFonts w:hint="default"/>
                <w:lang w:val="en-US" w:eastAsia="zh-CN"/>
              </w:rPr>
            </w:pPr>
            <w:r>
              <w:rPr>
                <w:rFonts w:hint="eastAsia"/>
                <w:lang w:val="en-US" w:eastAsia="zh-CN"/>
              </w:rPr>
              <w:t>栅格图件</w:t>
            </w:r>
          </w:p>
        </w:tc>
        <w:tc>
          <w:tcPr>
            <w:tcW w:w="3946" w:type="dxa"/>
            <w:shd w:val="clear" w:color="auto" w:fill="auto"/>
            <w:vAlign w:val="center"/>
          </w:tcPr>
          <w:p w14:paraId="40FAC48C">
            <w:pPr>
              <w:pStyle w:val="232"/>
              <w:ind w:firstLine="0" w:firstLineChars="0"/>
              <w:jc w:val="center"/>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rPr>
              <w:t>国土空间用地</w:t>
            </w:r>
            <w:r>
              <w:rPr>
                <w:rFonts w:hint="eastAsia" w:ascii="Times New Roman" w:hAnsi="Times New Roman" w:eastAsia="宋体" w:cs="宋体"/>
                <w:b w:val="0"/>
                <w:bCs/>
                <w:color w:val="auto"/>
                <w:kern w:val="0"/>
                <w:sz w:val="18"/>
                <w:szCs w:val="18"/>
                <w:highlight w:val="none"/>
                <w:lang w:val="en-US" w:eastAsia="zh-CN"/>
              </w:rPr>
              <w:t>用海</w:t>
            </w:r>
            <w:r>
              <w:rPr>
                <w:rFonts w:hint="eastAsia" w:ascii="Times New Roman" w:hAnsi="Times New Roman" w:eastAsia="宋体" w:cs="宋体"/>
                <w:b w:val="0"/>
                <w:bCs/>
                <w:color w:val="auto"/>
                <w:kern w:val="0"/>
                <w:sz w:val="18"/>
                <w:szCs w:val="18"/>
                <w:highlight w:val="none"/>
              </w:rPr>
              <w:t>现状图</w:t>
            </w:r>
          </w:p>
        </w:tc>
        <w:tc>
          <w:tcPr>
            <w:tcW w:w="2725" w:type="dxa"/>
            <w:vMerge w:val="restart"/>
            <w:vAlign w:val="center"/>
          </w:tcPr>
          <w:p w14:paraId="369F0BF7">
            <w:pPr>
              <w:pStyle w:val="180"/>
              <w:bidi w:val="0"/>
              <w:spacing w:line="240" w:lineRule="auto"/>
              <w:jc w:val="center"/>
              <w:rPr>
                <w:rFonts w:hint="default"/>
                <w:lang w:val="en-US" w:eastAsia="zh-CN"/>
              </w:rPr>
            </w:pPr>
            <w:r>
              <w:rPr>
                <w:rFonts w:hint="eastAsia"/>
                <w:lang w:val="en-US" w:eastAsia="zh-CN"/>
              </w:rPr>
              <w:t>SGTJ</w:t>
            </w:r>
          </w:p>
        </w:tc>
        <w:tc>
          <w:tcPr>
            <w:tcW w:w="754" w:type="dxa"/>
            <w:shd w:val="clear" w:color="auto" w:fill="auto"/>
            <w:vAlign w:val="center"/>
          </w:tcPr>
          <w:p w14:paraId="19EB2D7E">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M</w:t>
            </w:r>
          </w:p>
        </w:tc>
        <w:tc>
          <w:tcPr>
            <w:tcW w:w="841" w:type="dxa"/>
            <w:vAlign w:val="center"/>
          </w:tcPr>
          <w:p w14:paraId="23E244D5">
            <w:pPr>
              <w:pStyle w:val="180"/>
              <w:bidi w:val="0"/>
              <w:spacing w:line="240" w:lineRule="auto"/>
              <w:jc w:val="center"/>
              <w:rPr>
                <w:rFonts w:hint="eastAsia"/>
                <w:lang w:val="en-US" w:eastAsia="zh-CN"/>
              </w:rPr>
            </w:pPr>
          </w:p>
        </w:tc>
      </w:tr>
      <w:tr w14:paraId="762660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733572A0">
            <w:pPr>
              <w:pStyle w:val="180"/>
              <w:bidi w:val="0"/>
              <w:spacing w:line="240" w:lineRule="auto"/>
              <w:jc w:val="center"/>
              <w:rPr>
                <w:rFonts w:hint="eastAsia"/>
                <w:lang w:val="en-US" w:eastAsia="zh-CN"/>
              </w:rPr>
            </w:pPr>
          </w:p>
        </w:tc>
        <w:tc>
          <w:tcPr>
            <w:tcW w:w="3946" w:type="dxa"/>
            <w:shd w:val="clear" w:color="auto" w:fill="auto"/>
            <w:vAlign w:val="center"/>
          </w:tcPr>
          <w:p w14:paraId="010DC5E7">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hAnsi="宋体" w:eastAsia="宋体" w:cs="宋体"/>
                <w:color w:val="auto"/>
                <w:sz w:val="18"/>
                <w:szCs w:val="18"/>
                <w:lang w:val="en-US" w:eastAsia="zh-CN"/>
              </w:rPr>
              <w:t>自然保护地分布图</w:t>
            </w:r>
          </w:p>
        </w:tc>
        <w:tc>
          <w:tcPr>
            <w:tcW w:w="2725" w:type="dxa"/>
            <w:vMerge w:val="continue"/>
            <w:vAlign w:val="center"/>
          </w:tcPr>
          <w:p w14:paraId="3434BC87">
            <w:pPr>
              <w:pStyle w:val="180"/>
              <w:bidi w:val="0"/>
              <w:spacing w:line="240" w:lineRule="auto"/>
              <w:jc w:val="center"/>
              <w:rPr>
                <w:rFonts w:hint="eastAsia"/>
                <w:lang w:val="en-US" w:eastAsia="zh-CN"/>
              </w:rPr>
            </w:pPr>
          </w:p>
        </w:tc>
        <w:tc>
          <w:tcPr>
            <w:tcW w:w="754" w:type="dxa"/>
            <w:shd w:val="clear" w:color="auto" w:fill="auto"/>
            <w:vAlign w:val="center"/>
          </w:tcPr>
          <w:p w14:paraId="6C5ADC9A">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C</w:t>
            </w:r>
          </w:p>
        </w:tc>
        <w:tc>
          <w:tcPr>
            <w:tcW w:w="841" w:type="dxa"/>
            <w:vAlign w:val="center"/>
          </w:tcPr>
          <w:p w14:paraId="20B8711B">
            <w:pPr>
              <w:pStyle w:val="180"/>
              <w:bidi w:val="0"/>
              <w:spacing w:line="240" w:lineRule="auto"/>
              <w:jc w:val="center"/>
              <w:rPr>
                <w:rFonts w:hint="eastAsia"/>
                <w:lang w:val="en-US" w:eastAsia="zh-CN"/>
              </w:rPr>
            </w:pPr>
          </w:p>
        </w:tc>
      </w:tr>
      <w:tr w14:paraId="0E653E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7D80AC0F">
            <w:pPr>
              <w:pStyle w:val="180"/>
              <w:bidi w:val="0"/>
              <w:spacing w:line="240" w:lineRule="auto"/>
              <w:jc w:val="center"/>
              <w:rPr>
                <w:rFonts w:hint="eastAsia"/>
                <w:lang w:val="en-US" w:eastAsia="zh-CN"/>
              </w:rPr>
            </w:pPr>
          </w:p>
        </w:tc>
        <w:tc>
          <w:tcPr>
            <w:tcW w:w="3946" w:type="dxa"/>
            <w:shd w:val="clear" w:color="auto" w:fill="auto"/>
            <w:vAlign w:val="center"/>
          </w:tcPr>
          <w:p w14:paraId="4A4DA262">
            <w:pPr>
              <w:pStyle w:val="232"/>
              <w:ind w:left="0" w:leftChars="0" w:firstLine="0" w:firstLineChars="0"/>
              <w:jc w:val="center"/>
              <w:rPr>
                <w:rFonts w:hint="eastAsia" w:ascii="宋体" w:hAnsi="宋体" w:eastAsia="宋体" w:cs="宋体"/>
                <w:color w:val="auto"/>
                <w:kern w:val="2"/>
                <w:sz w:val="18"/>
                <w:szCs w:val="18"/>
                <w:lang w:val="en-US" w:eastAsia="zh-CN" w:bidi="ar-SA"/>
              </w:rPr>
            </w:pPr>
            <w:r>
              <w:rPr>
                <w:rFonts w:hint="eastAsia" w:hAnsi="宋体" w:eastAsia="宋体" w:cs="宋体"/>
                <w:color w:val="auto"/>
                <w:sz w:val="18"/>
                <w:szCs w:val="18"/>
                <w:lang w:val="en-US" w:eastAsia="zh-CN"/>
              </w:rPr>
              <w:t>历史文化遗存分布图</w:t>
            </w:r>
          </w:p>
        </w:tc>
        <w:tc>
          <w:tcPr>
            <w:tcW w:w="2725" w:type="dxa"/>
            <w:vMerge w:val="continue"/>
            <w:vAlign w:val="center"/>
          </w:tcPr>
          <w:p w14:paraId="648CF3EF">
            <w:pPr>
              <w:pStyle w:val="180"/>
              <w:bidi w:val="0"/>
              <w:spacing w:line="240" w:lineRule="auto"/>
              <w:jc w:val="center"/>
              <w:rPr>
                <w:rFonts w:hint="eastAsia"/>
                <w:lang w:val="en-US" w:eastAsia="zh-CN"/>
              </w:rPr>
            </w:pPr>
          </w:p>
        </w:tc>
        <w:tc>
          <w:tcPr>
            <w:tcW w:w="754" w:type="dxa"/>
            <w:shd w:val="clear" w:color="auto" w:fill="auto"/>
            <w:vAlign w:val="center"/>
          </w:tcPr>
          <w:p w14:paraId="074A130D">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C</w:t>
            </w:r>
          </w:p>
        </w:tc>
        <w:tc>
          <w:tcPr>
            <w:tcW w:w="841" w:type="dxa"/>
            <w:vAlign w:val="center"/>
          </w:tcPr>
          <w:p w14:paraId="1661FC60">
            <w:pPr>
              <w:pStyle w:val="180"/>
              <w:bidi w:val="0"/>
              <w:spacing w:line="240" w:lineRule="auto"/>
              <w:jc w:val="center"/>
              <w:rPr>
                <w:rFonts w:hint="eastAsia"/>
                <w:lang w:val="en-US" w:eastAsia="zh-CN"/>
              </w:rPr>
            </w:pPr>
          </w:p>
        </w:tc>
      </w:tr>
      <w:tr w14:paraId="5728E8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672FF12F">
            <w:pPr>
              <w:pStyle w:val="180"/>
              <w:bidi w:val="0"/>
              <w:spacing w:line="240" w:lineRule="auto"/>
              <w:jc w:val="center"/>
              <w:rPr>
                <w:rFonts w:hint="eastAsia"/>
                <w:lang w:val="en-US" w:eastAsia="zh-CN"/>
              </w:rPr>
            </w:pPr>
          </w:p>
        </w:tc>
        <w:tc>
          <w:tcPr>
            <w:tcW w:w="3946" w:type="dxa"/>
            <w:shd w:val="clear" w:color="auto" w:fill="auto"/>
            <w:vAlign w:val="center"/>
          </w:tcPr>
          <w:p w14:paraId="44893AB1">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hAnsi="宋体" w:eastAsia="宋体" w:cs="宋体"/>
                <w:color w:val="auto"/>
                <w:sz w:val="18"/>
                <w:szCs w:val="18"/>
                <w:lang w:val="en-US" w:eastAsia="zh-CN"/>
              </w:rPr>
              <w:t>自然灾害风险分布图</w:t>
            </w:r>
          </w:p>
        </w:tc>
        <w:tc>
          <w:tcPr>
            <w:tcW w:w="2725" w:type="dxa"/>
            <w:vMerge w:val="continue"/>
            <w:vAlign w:val="center"/>
          </w:tcPr>
          <w:p w14:paraId="3FC64DB6">
            <w:pPr>
              <w:pStyle w:val="180"/>
              <w:bidi w:val="0"/>
              <w:spacing w:line="240" w:lineRule="auto"/>
              <w:jc w:val="center"/>
              <w:rPr>
                <w:rFonts w:hint="eastAsia"/>
                <w:lang w:val="en-US" w:eastAsia="zh-CN"/>
              </w:rPr>
            </w:pPr>
          </w:p>
        </w:tc>
        <w:tc>
          <w:tcPr>
            <w:tcW w:w="754" w:type="dxa"/>
            <w:shd w:val="clear" w:color="auto" w:fill="auto"/>
            <w:vAlign w:val="center"/>
          </w:tcPr>
          <w:p w14:paraId="468AB8A6">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cs="宋体"/>
                <w:b w:val="0"/>
                <w:bCs w:val="0"/>
                <w:color w:val="auto"/>
                <w:kern w:val="0"/>
                <w:sz w:val="18"/>
                <w:szCs w:val="18"/>
                <w:vertAlign w:val="baseline"/>
                <w:lang w:val="en-US" w:eastAsia="zh-CN"/>
              </w:rPr>
              <w:t>O</w:t>
            </w:r>
          </w:p>
        </w:tc>
        <w:tc>
          <w:tcPr>
            <w:tcW w:w="841" w:type="dxa"/>
            <w:vAlign w:val="center"/>
          </w:tcPr>
          <w:p w14:paraId="4465B9AC">
            <w:pPr>
              <w:pStyle w:val="180"/>
              <w:bidi w:val="0"/>
              <w:spacing w:line="240" w:lineRule="auto"/>
              <w:jc w:val="center"/>
              <w:rPr>
                <w:rFonts w:hint="eastAsia"/>
                <w:lang w:val="en-US" w:eastAsia="zh-CN"/>
              </w:rPr>
            </w:pPr>
          </w:p>
        </w:tc>
      </w:tr>
      <w:tr w14:paraId="211D4C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2E42F6ED">
            <w:pPr>
              <w:pStyle w:val="180"/>
              <w:bidi w:val="0"/>
              <w:spacing w:line="240" w:lineRule="auto"/>
              <w:jc w:val="center"/>
              <w:rPr>
                <w:rFonts w:hint="eastAsia"/>
                <w:lang w:val="en-US" w:eastAsia="zh-CN"/>
              </w:rPr>
            </w:pPr>
          </w:p>
        </w:tc>
        <w:tc>
          <w:tcPr>
            <w:tcW w:w="3946" w:type="dxa"/>
            <w:shd w:val="clear" w:color="auto" w:fill="auto"/>
            <w:vAlign w:val="center"/>
          </w:tcPr>
          <w:p w14:paraId="63A07529">
            <w:pPr>
              <w:pStyle w:val="232"/>
              <w:ind w:firstLine="0" w:firstLineChars="0"/>
              <w:jc w:val="center"/>
              <w:rPr>
                <w:rFonts w:hint="eastAsia" w:ascii="宋体" w:hAnsi="宋体" w:eastAsia="宋体" w:cs="宋体"/>
                <w:color w:val="auto"/>
                <w:kern w:val="2"/>
                <w:sz w:val="18"/>
                <w:szCs w:val="18"/>
                <w:lang w:val="en-US" w:eastAsia="zh-CN" w:bidi="ar-SA"/>
              </w:rPr>
            </w:pPr>
            <w:r>
              <w:rPr>
                <w:rFonts w:hint="eastAsia" w:hAnsi="宋体" w:eastAsia="宋体" w:cs="宋体"/>
                <w:color w:val="auto"/>
                <w:sz w:val="18"/>
                <w:szCs w:val="18"/>
                <w:lang w:val="en-US" w:eastAsia="zh-CN"/>
              </w:rPr>
              <w:t>矿产资源分布图</w:t>
            </w:r>
          </w:p>
        </w:tc>
        <w:tc>
          <w:tcPr>
            <w:tcW w:w="2725" w:type="dxa"/>
            <w:vMerge w:val="continue"/>
            <w:vAlign w:val="center"/>
          </w:tcPr>
          <w:p w14:paraId="22D13D99">
            <w:pPr>
              <w:pStyle w:val="180"/>
              <w:bidi w:val="0"/>
              <w:spacing w:line="240" w:lineRule="auto"/>
              <w:jc w:val="center"/>
              <w:rPr>
                <w:rFonts w:hint="eastAsia"/>
                <w:lang w:val="en-US" w:eastAsia="zh-CN"/>
              </w:rPr>
            </w:pPr>
          </w:p>
        </w:tc>
        <w:tc>
          <w:tcPr>
            <w:tcW w:w="754" w:type="dxa"/>
            <w:shd w:val="clear" w:color="auto" w:fill="auto"/>
            <w:vAlign w:val="center"/>
          </w:tcPr>
          <w:p w14:paraId="3D51DB57">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cs="宋体"/>
                <w:b w:val="0"/>
                <w:bCs w:val="0"/>
                <w:color w:val="auto"/>
                <w:kern w:val="0"/>
                <w:sz w:val="18"/>
                <w:szCs w:val="18"/>
                <w:vertAlign w:val="baseline"/>
                <w:lang w:val="en-US" w:eastAsia="zh-CN"/>
              </w:rPr>
              <w:t>O</w:t>
            </w:r>
          </w:p>
        </w:tc>
        <w:tc>
          <w:tcPr>
            <w:tcW w:w="841" w:type="dxa"/>
            <w:vAlign w:val="center"/>
          </w:tcPr>
          <w:p w14:paraId="145DA0D1">
            <w:pPr>
              <w:pStyle w:val="180"/>
              <w:bidi w:val="0"/>
              <w:spacing w:line="240" w:lineRule="auto"/>
              <w:jc w:val="center"/>
              <w:rPr>
                <w:rFonts w:hint="eastAsia"/>
                <w:lang w:val="en-US" w:eastAsia="zh-CN"/>
              </w:rPr>
            </w:pPr>
          </w:p>
        </w:tc>
      </w:tr>
      <w:tr w14:paraId="74F969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635FD6DD">
            <w:pPr>
              <w:pStyle w:val="180"/>
              <w:bidi w:val="0"/>
              <w:spacing w:line="240" w:lineRule="auto"/>
              <w:jc w:val="center"/>
              <w:rPr>
                <w:rFonts w:hint="eastAsia"/>
                <w:lang w:val="en-US" w:eastAsia="zh-CN"/>
              </w:rPr>
            </w:pPr>
          </w:p>
        </w:tc>
        <w:tc>
          <w:tcPr>
            <w:tcW w:w="3946" w:type="dxa"/>
            <w:shd w:val="clear" w:color="auto" w:fill="auto"/>
            <w:vAlign w:val="center"/>
          </w:tcPr>
          <w:p w14:paraId="63E22FA3">
            <w:pPr>
              <w:pStyle w:val="232"/>
              <w:ind w:firstLine="0" w:firstLineChars="0"/>
              <w:jc w:val="center"/>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rPr>
              <w:t>国土空间总体格局规划图</w:t>
            </w:r>
          </w:p>
        </w:tc>
        <w:tc>
          <w:tcPr>
            <w:tcW w:w="2725" w:type="dxa"/>
            <w:vMerge w:val="continue"/>
            <w:vAlign w:val="center"/>
          </w:tcPr>
          <w:p w14:paraId="5EF03345">
            <w:pPr>
              <w:pStyle w:val="180"/>
              <w:bidi w:val="0"/>
              <w:spacing w:line="240" w:lineRule="auto"/>
              <w:jc w:val="center"/>
              <w:rPr>
                <w:rFonts w:hint="eastAsia"/>
                <w:lang w:val="en-US" w:eastAsia="zh-CN"/>
              </w:rPr>
            </w:pPr>
          </w:p>
        </w:tc>
        <w:tc>
          <w:tcPr>
            <w:tcW w:w="754" w:type="dxa"/>
            <w:shd w:val="clear" w:color="auto" w:fill="auto"/>
            <w:vAlign w:val="center"/>
          </w:tcPr>
          <w:p w14:paraId="3DD05B38">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C</w:t>
            </w:r>
          </w:p>
        </w:tc>
        <w:tc>
          <w:tcPr>
            <w:tcW w:w="841" w:type="dxa"/>
            <w:vAlign w:val="center"/>
          </w:tcPr>
          <w:p w14:paraId="083BA777">
            <w:pPr>
              <w:pStyle w:val="180"/>
              <w:bidi w:val="0"/>
              <w:spacing w:line="240" w:lineRule="auto"/>
              <w:jc w:val="center"/>
              <w:rPr>
                <w:rFonts w:hint="eastAsia"/>
                <w:lang w:val="en-US" w:eastAsia="zh-CN"/>
              </w:rPr>
            </w:pPr>
          </w:p>
        </w:tc>
      </w:tr>
      <w:tr w14:paraId="096033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7549A507">
            <w:pPr>
              <w:pStyle w:val="180"/>
              <w:bidi w:val="0"/>
              <w:spacing w:line="240" w:lineRule="auto"/>
              <w:jc w:val="center"/>
              <w:rPr>
                <w:rFonts w:hint="eastAsia"/>
                <w:lang w:val="en-US" w:eastAsia="zh-CN"/>
              </w:rPr>
            </w:pPr>
          </w:p>
        </w:tc>
        <w:tc>
          <w:tcPr>
            <w:tcW w:w="3946" w:type="dxa"/>
            <w:shd w:val="clear" w:color="auto" w:fill="auto"/>
            <w:vAlign w:val="center"/>
          </w:tcPr>
          <w:p w14:paraId="5FA6B5D3">
            <w:pPr>
              <w:pStyle w:val="232"/>
              <w:ind w:firstLine="0" w:firstLineChars="0"/>
              <w:jc w:val="center"/>
              <w:rPr>
                <w:rFonts w:hint="eastAsia" w:ascii="Times New Roman" w:hAnsi="Times New Roman" w:eastAsia="宋体" w:cs="宋体"/>
                <w:b w:val="0"/>
                <w:bCs/>
                <w:color w:val="auto"/>
                <w:kern w:val="0"/>
                <w:sz w:val="18"/>
                <w:szCs w:val="18"/>
                <w:highlight w:val="none"/>
                <w:lang w:val="en-US" w:eastAsia="zh-CN" w:bidi="ar-SA"/>
              </w:rPr>
            </w:pPr>
            <w:r>
              <w:rPr>
                <w:rFonts w:hint="eastAsia" w:ascii="Times New Roman" w:hAnsi="Times New Roman" w:eastAsia="宋体" w:cs="宋体"/>
                <w:b w:val="0"/>
                <w:bCs/>
                <w:color w:val="auto"/>
                <w:kern w:val="0"/>
                <w:sz w:val="18"/>
                <w:szCs w:val="18"/>
                <w:highlight w:val="none"/>
                <w:lang w:val="en-US" w:eastAsia="zh-CN"/>
              </w:rPr>
              <w:t>村庄规划综合管控图</w:t>
            </w:r>
          </w:p>
        </w:tc>
        <w:tc>
          <w:tcPr>
            <w:tcW w:w="2725" w:type="dxa"/>
            <w:vMerge w:val="continue"/>
            <w:vAlign w:val="center"/>
          </w:tcPr>
          <w:p w14:paraId="261D2E08">
            <w:pPr>
              <w:pStyle w:val="180"/>
              <w:bidi w:val="0"/>
              <w:spacing w:line="240" w:lineRule="auto"/>
              <w:jc w:val="center"/>
              <w:rPr>
                <w:rFonts w:hint="eastAsia"/>
                <w:lang w:val="en-US" w:eastAsia="zh-CN"/>
              </w:rPr>
            </w:pPr>
          </w:p>
        </w:tc>
        <w:tc>
          <w:tcPr>
            <w:tcW w:w="754" w:type="dxa"/>
            <w:shd w:val="clear" w:color="auto" w:fill="auto"/>
            <w:vAlign w:val="center"/>
          </w:tcPr>
          <w:p w14:paraId="4FFFF146">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C</w:t>
            </w:r>
          </w:p>
        </w:tc>
        <w:tc>
          <w:tcPr>
            <w:tcW w:w="841" w:type="dxa"/>
            <w:vAlign w:val="center"/>
          </w:tcPr>
          <w:p w14:paraId="0A0EF6C8">
            <w:pPr>
              <w:pStyle w:val="180"/>
              <w:bidi w:val="0"/>
              <w:spacing w:line="240" w:lineRule="auto"/>
              <w:jc w:val="center"/>
              <w:rPr>
                <w:rFonts w:hint="eastAsia"/>
                <w:lang w:val="en-US" w:eastAsia="zh-CN"/>
              </w:rPr>
            </w:pPr>
          </w:p>
        </w:tc>
      </w:tr>
      <w:tr w14:paraId="5B9BBA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7FCC71A0">
            <w:pPr>
              <w:pStyle w:val="180"/>
              <w:bidi w:val="0"/>
              <w:spacing w:line="240" w:lineRule="auto"/>
              <w:jc w:val="center"/>
              <w:rPr>
                <w:rFonts w:hint="eastAsia"/>
                <w:lang w:val="en-US" w:eastAsia="zh-CN"/>
              </w:rPr>
            </w:pPr>
          </w:p>
        </w:tc>
        <w:tc>
          <w:tcPr>
            <w:tcW w:w="3946" w:type="dxa"/>
            <w:shd w:val="clear" w:color="auto" w:fill="auto"/>
            <w:vAlign w:val="center"/>
          </w:tcPr>
          <w:p w14:paraId="1C928A90">
            <w:pPr>
              <w:pStyle w:val="232"/>
              <w:ind w:firstLine="0" w:firstLineChars="0"/>
              <w:jc w:val="center"/>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rPr>
              <w:t>国土空间控制线规划图</w:t>
            </w:r>
          </w:p>
        </w:tc>
        <w:tc>
          <w:tcPr>
            <w:tcW w:w="2725" w:type="dxa"/>
            <w:vMerge w:val="continue"/>
            <w:vAlign w:val="center"/>
          </w:tcPr>
          <w:p w14:paraId="07768D18">
            <w:pPr>
              <w:pStyle w:val="180"/>
              <w:bidi w:val="0"/>
              <w:spacing w:line="240" w:lineRule="auto"/>
              <w:jc w:val="center"/>
              <w:rPr>
                <w:rFonts w:hint="eastAsia"/>
                <w:lang w:val="en-US" w:eastAsia="zh-CN"/>
              </w:rPr>
            </w:pPr>
          </w:p>
        </w:tc>
        <w:tc>
          <w:tcPr>
            <w:tcW w:w="754" w:type="dxa"/>
            <w:shd w:val="clear" w:color="auto" w:fill="auto"/>
            <w:vAlign w:val="center"/>
          </w:tcPr>
          <w:p w14:paraId="12CDF7D5">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M</w:t>
            </w:r>
          </w:p>
        </w:tc>
        <w:tc>
          <w:tcPr>
            <w:tcW w:w="841" w:type="dxa"/>
            <w:vAlign w:val="center"/>
          </w:tcPr>
          <w:p w14:paraId="52F3D8F8">
            <w:pPr>
              <w:pStyle w:val="180"/>
              <w:bidi w:val="0"/>
              <w:spacing w:line="240" w:lineRule="auto"/>
              <w:jc w:val="center"/>
              <w:rPr>
                <w:rFonts w:hint="eastAsia"/>
                <w:lang w:val="en-US" w:eastAsia="zh-CN"/>
              </w:rPr>
            </w:pPr>
          </w:p>
        </w:tc>
      </w:tr>
      <w:tr w14:paraId="165089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70E1F260">
            <w:pPr>
              <w:pStyle w:val="180"/>
              <w:bidi w:val="0"/>
              <w:spacing w:line="240" w:lineRule="auto"/>
              <w:jc w:val="center"/>
              <w:rPr>
                <w:rFonts w:hint="eastAsia"/>
                <w:lang w:val="en-US" w:eastAsia="zh-CN"/>
              </w:rPr>
            </w:pPr>
          </w:p>
        </w:tc>
        <w:tc>
          <w:tcPr>
            <w:tcW w:w="3946" w:type="dxa"/>
            <w:shd w:val="clear" w:color="auto" w:fill="auto"/>
            <w:vAlign w:val="center"/>
          </w:tcPr>
          <w:p w14:paraId="6DBEB02F">
            <w:pPr>
              <w:pStyle w:val="232"/>
              <w:ind w:firstLine="0" w:firstLineChars="0"/>
              <w:jc w:val="center"/>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lang w:val="en-US" w:eastAsia="zh-CN"/>
              </w:rPr>
              <w:t>耕地和永久基本农田保护红线图</w:t>
            </w:r>
          </w:p>
        </w:tc>
        <w:tc>
          <w:tcPr>
            <w:tcW w:w="2725" w:type="dxa"/>
            <w:vMerge w:val="continue"/>
            <w:vAlign w:val="center"/>
          </w:tcPr>
          <w:p w14:paraId="53994C5A">
            <w:pPr>
              <w:pStyle w:val="180"/>
              <w:bidi w:val="0"/>
              <w:spacing w:line="240" w:lineRule="auto"/>
              <w:jc w:val="center"/>
              <w:rPr>
                <w:rFonts w:hint="eastAsia"/>
                <w:lang w:val="en-US" w:eastAsia="zh-CN"/>
              </w:rPr>
            </w:pPr>
          </w:p>
        </w:tc>
        <w:tc>
          <w:tcPr>
            <w:tcW w:w="754" w:type="dxa"/>
            <w:shd w:val="clear" w:color="auto" w:fill="auto"/>
            <w:vAlign w:val="center"/>
          </w:tcPr>
          <w:p w14:paraId="6683D1AB">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M</w:t>
            </w:r>
          </w:p>
        </w:tc>
        <w:tc>
          <w:tcPr>
            <w:tcW w:w="841" w:type="dxa"/>
            <w:vAlign w:val="center"/>
          </w:tcPr>
          <w:p w14:paraId="016B9BB6">
            <w:pPr>
              <w:pStyle w:val="180"/>
              <w:bidi w:val="0"/>
              <w:spacing w:line="240" w:lineRule="auto"/>
              <w:jc w:val="center"/>
              <w:rPr>
                <w:rFonts w:hint="eastAsia"/>
                <w:lang w:val="en-US" w:eastAsia="zh-CN"/>
              </w:rPr>
            </w:pPr>
          </w:p>
        </w:tc>
      </w:tr>
      <w:tr w14:paraId="677C36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012A1DA8">
            <w:pPr>
              <w:pStyle w:val="180"/>
              <w:bidi w:val="0"/>
              <w:spacing w:line="240" w:lineRule="auto"/>
              <w:jc w:val="center"/>
              <w:rPr>
                <w:rFonts w:hint="eastAsia"/>
                <w:lang w:val="en-US" w:eastAsia="zh-CN"/>
              </w:rPr>
            </w:pPr>
          </w:p>
        </w:tc>
        <w:tc>
          <w:tcPr>
            <w:tcW w:w="3946" w:type="dxa"/>
            <w:shd w:val="clear" w:color="auto" w:fill="auto"/>
            <w:vAlign w:val="center"/>
          </w:tcPr>
          <w:p w14:paraId="4AC947E9">
            <w:pPr>
              <w:pStyle w:val="232"/>
              <w:ind w:firstLine="0" w:firstLineChars="0"/>
              <w:jc w:val="center"/>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lang w:val="en-US" w:eastAsia="zh-CN"/>
              </w:rPr>
              <w:t>生态保护红线图</w:t>
            </w:r>
          </w:p>
        </w:tc>
        <w:tc>
          <w:tcPr>
            <w:tcW w:w="2725" w:type="dxa"/>
            <w:vMerge w:val="continue"/>
            <w:vAlign w:val="center"/>
          </w:tcPr>
          <w:p w14:paraId="6BC1FAE8">
            <w:pPr>
              <w:pStyle w:val="180"/>
              <w:bidi w:val="0"/>
              <w:spacing w:line="240" w:lineRule="auto"/>
              <w:jc w:val="center"/>
              <w:rPr>
                <w:rFonts w:hint="eastAsia"/>
                <w:lang w:val="en-US" w:eastAsia="zh-CN"/>
              </w:rPr>
            </w:pPr>
          </w:p>
        </w:tc>
        <w:tc>
          <w:tcPr>
            <w:tcW w:w="754" w:type="dxa"/>
            <w:shd w:val="clear" w:color="auto" w:fill="auto"/>
            <w:vAlign w:val="center"/>
          </w:tcPr>
          <w:p w14:paraId="521EBB1A">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C</w:t>
            </w:r>
          </w:p>
        </w:tc>
        <w:tc>
          <w:tcPr>
            <w:tcW w:w="841" w:type="dxa"/>
            <w:vAlign w:val="center"/>
          </w:tcPr>
          <w:p w14:paraId="58531C64">
            <w:pPr>
              <w:pStyle w:val="180"/>
              <w:bidi w:val="0"/>
              <w:spacing w:line="240" w:lineRule="auto"/>
              <w:jc w:val="center"/>
              <w:rPr>
                <w:rFonts w:hint="eastAsia"/>
                <w:lang w:val="en-US" w:eastAsia="zh-CN"/>
              </w:rPr>
            </w:pPr>
          </w:p>
        </w:tc>
      </w:tr>
      <w:tr w14:paraId="5E7742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36F0B915">
            <w:pPr>
              <w:pStyle w:val="180"/>
              <w:bidi w:val="0"/>
              <w:spacing w:line="240" w:lineRule="auto"/>
              <w:jc w:val="center"/>
              <w:rPr>
                <w:rFonts w:hint="eastAsia"/>
                <w:lang w:val="en-US" w:eastAsia="zh-CN"/>
              </w:rPr>
            </w:pPr>
          </w:p>
        </w:tc>
        <w:tc>
          <w:tcPr>
            <w:tcW w:w="3946" w:type="dxa"/>
            <w:shd w:val="clear" w:color="auto" w:fill="auto"/>
            <w:vAlign w:val="center"/>
          </w:tcPr>
          <w:p w14:paraId="0EB30258">
            <w:pPr>
              <w:pStyle w:val="232"/>
              <w:ind w:firstLine="0" w:firstLineChars="0"/>
              <w:jc w:val="center"/>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lang w:val="en-US" w:eastAsia="zh-CN"/>
              </w:rPr>
              <w:t>城镇开发边界图</w:t>
            </w:r>
          </w:p>
        </w:tc>
        <w:tc>
          <w:tcPr>
            <w:tcW w:w="2725" w:type="dxa"/>
            <w:vMerge w:val="continue"/>
            <w:vAlign w:val="center"/>
          </w:tcPr>
          <w:p w14:paraId="73D6E900">
            <w:pPr>
              <w:pStyle w:val="180"/>
              <w:bidi w:val="0"/>
              <w:spacing w:line="240" w:lineRule="auto"/>
              <w:jc w:val="center"/>
              <w:rPr>
                <w:rFonts w:hint="eastAsia"/>
                <w:lang w:val="en-US" w:eastAsia="zh-CN"/>
              </w:rPr>
            </w:pPr>
          </w:p>
        </w:tc>
        <w:tc>
          <w:tcPr>
            <w:tcW w:w="754" w:type="dxa"/>
            <w:shd w:val="clear" w:color="auto" w:fill="auto"/>
            <w:vAlign w:val="center"/>
          </w:tcPr>
          <w:p w14:paraId="2BC0F1C1">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C</w:t>
            </w:r>
          </w:p>
        </w:tc>
        <w:tc>
          <w:tcPr>
            <w:tcW w:w="841" w:type="dxa"/>
            <w:vAlign w:val="center"/>
          </w:tcPr>
          <w:p w14:paraId="2C9874FB">
            <w:pPr>
              <w:pStyle w:val="180"/>
              <w:bidi w:val="0"/>
              <w:spacing w:line="240" w:lineRule="auto"/>
              <w:jc w:val="center"/>
              <w:rPr>
                <w:rFonts w:hint="eastAsia"/>
                <w:lang w:val="en-US" w:eastAsia="zh-CN"/>
              </w:rPr>
            </w:pPr>
          </w:p>
        </w:tc>
      </w:tr>
      <w:tr w14:paraId="2E5BEB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214181A8">
            <w:pPr>
              <w:pStyle w:val="180"/>
              <w:bidi w:val="0"/>
              <w:spacing w:line="240" w:lineRule="auto"/>
              <w:jc w:val="center"/>
              <w:rPr>
                <w:rFonts w:hint="eastAsia"/>
                <w:lang w:val="en-US" w:eastAsia="zh-CN"/>
              </w:rPr>
            </w:pPr>
          </w:p>
        </w:tc>
        <w:tc>
          <w:tcPr>
            <w:tcW w:w="3946" w:type="dxa"/>
            <w:shd w:val="clear" w:color="auto" w:fill="auto"/>
            <w:vAlign w:val="center"/>
          </w:tcPr>
          <w:p w14:paraId="5D26230D">
            <w:pPr>
              <w:pStyle w:val="232"/>
              <w:ind w:firstLine="0" w:firstLineChars="0"/>
              <w:jc w:val="center"/>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lang w:val="en-US" w:eastAsia="zh-CN"/>
              </w:rPr>
              <w:t>村庄建设边界图</w:t>
            </w:r>
          </w:p>
        </w:tc>
        <w:tc>
          <w:tcPr>
            <w:tcW w:w="2725" w:type="dxa"/>
            <w:vMerge w:val="continue"/>
            <w:vAlign w:val="center"/>
          </w:tcPr>
          <w:p w14:paraId="5BD888AE">
            <w:pPr>
              <w:pStyle w:val="180"/>
              <w:bidi w:val="0"/>
              <w:spacing w:line="240" w:lineRule="auto"/>
              <w:jc w:val="center"/>
              <w:rPr>
                <w:rFonts w:hint="eastAsia"/>
                <w:lang w:val="en-US" w:eastAsia="zh-CN"/>
              </w:rPr>
            </w:pPr>
          </w:p>
        </w:tc>
        <w:tc>
          <w:tcPr>
            <w:tcW w:w="754" w:type="dxa"/>
            <w:shd w:val="clear" w:color="auto" w:fill="auto"/>
            <w:vAlign w:val="center"/>
          </w:tcPr>
          <w:p w14:paraId="58B39BD8">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C</w:t>
            </w:r>
          </w:p>
        </w:tc>
        <w:tc>
          <w:tcPr>
            <w:tcW w:w="841" w:type="dxa"/>
            <w:vAlign w:val="center"/>
          </w:tcPr>
          <w:p w14:paraId="72E85268">
            <w:pPr>
              <w:pStyle w:val="180"/>
              <w:bidi w:val="0"/>
              <w:spacing w:line="240" w:lineRule="auto"/>
              <w:jc w:val="center"/>
              <w:rPr>
                <w:rFonts w:hint="eastAsia"/>
                <w:lang w:val="en-US" w:eastAsia="zh-CN"/>
              </w:rPr>
            </w:pPr>
          </w:p>
        </w:tc>
      </w:tr>
      <w:tr w14:paraId="4E5E51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681C0437">
            <w:pPr>
              <w:pStyle w:val="180"/>
              <w:bidi w:val="0"/>
              <w:spacing w:line="240" w:lineRule="auto"/>
              <w:jc w:val="center"/>
              <w:rPr>
                <w:rFonts w:hint="eastAsia"/>
                <w:lang w:val="en-US" w:eastAsia="zh-CN"/>
              </w:rPr>
            </w:pPr>
          </w:p>
        </w:tc>
        <w:tc>
          <w:tcPr>
            <w:tcW w:w="3946" w:type="dxa"/>
            <w:shd w:val="clear" w:color="auto" w:fill="auto"/>
            <w:vAlign w:val="center"/>
          </w:tcPr>
          <w:p w14:paraId="298638A8">
            <w:pPr>
              <w:pStyle w:val="232"/>
              <w:ind w:firstLine="0" w:firstLineChars="0"/>
              <w:jc w:val="center"/>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lang w:val="en-US" w:eastAsia="zh-CN"/>
              </w:rPr>
              <w:t>生态系统保护规划图</w:t>
            </w:r>
          </w:p>
        </w:tc>
        <w:tc>
          <w:tcPr>
            <w:tcW w:w="2725" w:type="dxa"/>
            <w:vMerge w:val="continue"/>
            <w:vAlign w:val="center"/>
          </w:tcPr>
          <w:p w14:paraId="2CB7AB7E">
            <w:pPr>
              <w:pStyle w:val="180"/>
              <w:bidi w:val="0"/>
              <w:spacing w:line="240" w:lineRule="auto"/>
              <w:jc w:val="center"/>
              <w:rPr>
                <w:rFonts w:hint="eastAsia"/>
                <w:lang w:val="en-US" w:eastAsia="zh-CN"/>
              </w:rPr>
            </w:pPr>
          </w:p>
        </w:tc>
        <w:tc>
          <w:tcPr>
            <w:tcW w:w="754" w:type="dxa"/>
            <w:shd w:val="clear" w:color="auto" w:fill="auto"/>
            <w:vAlign w:val="center"/>
          </w:tcPr>
          <w:p w14:paraId="74702827">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C</w:t>
            </w:r>
          </w:p>
        </w:tc>
        <w:tc>
          <w:tcPr>
            <w:tcW w:w="841" w:type="dxa"/>
            <w:vAlign w:val="center"/>
          </w:tcPr>
          <w:p w14:paraId="6CFF5A80">
            <w:pPr>
              <w:pStyle w:val="180"/>
              <w:bidi w:val="0"/>
              <w:spacing w:line="240" w:lineRule="auto"/>
              <w:jc w:val="center"/>
              <w:rPr>
                <w:rFonts w:hint="eastAsia"/>
                <w:lang w:val="en-US" w:eastAsia="zh-CN"/>
              </w:rPr>
            </w:pPr>
          </w:p>
        </w:tc>
      </w:tr>
      <w:tr w14:paraId="30E61B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5B1552C7">
            <w:pPr>
              <w:pStyle w:val="180"/>
              <w:bidi w:val="0"/>
              <w:spacing w:line="240" w:lineRule="auto"/>
              <w:jc w:val="center"/>
              <w:rPr>
                <w:rFonts w:hint="eastAsia"/>
                <w:lang w:val="en-US" w:eastAsia="zh-CN"/>
              </w:rPr>
            </w:pPr>
          </w:p>
        </w:tc>
        <w:tc>
          <w:tcPr>
            <w:tcW w:w="3946" w:type="dxa"/>
            <w:shd w:val="clear" w:color="auto" w:fill="auto"/>
            <w:vAlign w:val="center"/>
          </w:tcPr>
          <w:p w14:paraId="64B31AAA">
            <w:pPr>
              <w:pStyle w:val="232"/>
              <w:ind w:firstLine="0" w:firstLineChars="0"/>
              <w:jc w:val="center"/>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lang w:val="en-US" w:eastAsia="zh-CN"/>
              </w:rPr>
              <w:t>农（牧）业空间规划图</w:t>
            </w:r>
          </w:p>
        </w:tc>
        <w:tc>
          <w:tcPr>
            <w:tcW w:w="2725" w:type="dxa"/>
            <w:vMerge w:val="continue"/>
            <w:vAlign w:val="center"/>
          </w:tcPr>
          <w:p w14:paraId="3E22DC86">
            <w:pPr>
              <w:pStyle w:val="180"/>
              <w:bidi w:val="0"/>
              <w:spacing w:line="240" w:lineRule="auto"/>
              <w:jc w:val="center"/>
              <w:rPr>
                <w:rFonts w:hint="eastAsia"/>
                <w:lang w:val="en-US" w:eastAsia="zh-CN"/>
              </w:rPr>
            </w:pPr>
          </w:p>
        </w:tc>
        <w:tc>
          <w:tcPr>
            <w:tcW w:w="754" w:type="dxa"/>
            <w:shd w:val="clear" w:color="auto" w:fill="auto"/>
            <w:vAlign w:val="center"/>
          </w:tcPr>
          <w:p w14:paraId="2A909455">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C</w:t>
            </w:r>
          </w:p>
        </w:tc>
        <w:tc>
          <w:tcPr>
            <w:tcW w:w="841" w:type="dxa"/>
            <w:vAlign w:val="center"/>
          </w:tcPr>
          <w:p w14:paraId="0237702B">
            <w:pPr>
              <w:pStyle w:val="180"/>
              <w:bidi w:val="0"/>
              <w:spacing w:line="240" w:lineRule="auto"/>
              <w:jc w:val="center"/>
              <w:rPr>
                <w:rFonts w:hint="eastAsia"/>
                <w:lang w:val="en-US" w:eastAsia="zh-CN"/>
              </w:rPr>
            </w:pPr>
          </w:p>
        </w:tc>
      </w:tr>
      <w:tr w14:paraId="11725B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restart"/>
            <w:vAlign w:val="center"/>
          </w:tcPr>
          <w:p w14:paraId="40E39961">
            <w:pPr>
              <w:pStyle w:val="180"/>
              <w:bidi w:val="0"/>
              <w:spacing w:line="240" w:lineRule="auto"/>
              <w:jc w:val="center"/>
              <w:rPr>
                <w:rFonts w:hint="eastAsia"/>
                <w:lang w:val="en-US" w:eastAsia="zh-CN"/>
              </w:rPr>
            </w:pPr>
          </w:p>
        </w:tc>
        <w:tc>
          <w:tcPr>
            <w:tcW w:w="3946" w:type="dxa"/>
            <w:shd w:val="clear" w:color="auto" w:fill="auto"/>
            <w:vAlign w:val="center"/>
          </w:tcPr>
          <w:p w14:paraId="075614F6">
            <w:pPr>
              <w:pStyle w:val="232"/>
              <w:ind w:firstLine="0" w:firstLineChars="0"/>
              <w:jc w:val="center"/>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lang w:val="en-US" w:eastAsia="zh-CN"/>
              </w:rPr>
              <w:t>村庄布点规划图</w:t>
            </w:r>
          </w:p>
        </w:tc>
        <w:tc>
          <w:tcPr>
            <w:tcW w:w="2725" w:type="dxa"/>
            <w:vMerge w:val="restart"/>
            <w:vAlign w:val="center"/>
          </w:tcPr>
          <w:p w14:paraId="401A8887">
            <w:pPr>
              <w:pStyle w:val="180"/>
              <w:bidi w:val="0"/>
              <w:spacing w:line="240" w:lineRule="auto"/>
              <w:jc w:val="center"/>
              <w:rPr>
                <w:rFonts w:hint="eastAsia"/>
                <w:lang w:val="en-US" w:eastAsia="zh-CN"/>
              </w:rPr>
            </w:pPr>
          </w:p>
        </w:tc>
        <w:tc>
          <w:tcPr>
            <w:tcW w:w="754" w:type="dxa"/>
            <w:shd w:val="clear" w:color="auto" w:fill="auto"/>
            <w:vAlign w:val="center"/>
          </w:tcPr>
          <w:p w14:paraId="5D28A29F">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M</w:t>
            </w:r>
          </w:p>
        </w:tc>
        <w:tc>
          <w:tcPr>
            <w:tcW w:w="841" w:type="dxa"/>
            <w:vAlign w:val="center"/>
          </w:tcPr>
          <w:p w14:paraId="4A0479EE">
            <w:pPr>
              <w:pStyle w:val="180"/>
              <w:bidi w:val="0"/>
              <w:spacing w:line="240" w:lineRule="auto"/>
              <w:jc w:val="center"/>
              <w:rPr>
                <w:rFonts w:hint="eastAsia"/>
                <w:lang w:val="en-US" w:eastAsia="zh-CN"/>
              </w:rPr>
            </w:pPr>
          </w:p>
        </w:tc>
      </w:tr>
      <w:tr w14:paraId="1FC9BD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6721C167">
            <w:pPr>
              <w:pStyle w:val="180"/>
              <w:bidi w:val="0"/>
              <w:spacing w:line="240" w:lineRule="auto"/>
              <w:jc w:val="center"/>
              <w:rPr>
                <w:rFonts w:hint="eastAsia"/>
                <w:lang w:val="en-US" w:eastAsia="zh-CN"/>
              </w:rPr>
            </w:pPr>
          </w:p>
        </w:tc>
        <w:tc>
          <w:tcPr>
            <w:tcW w:w="3946" w:type="dxa"/>
            <w:shd w:val="clear" w:color="auto" w:fill="auto"/>
            <w:vAlign w:val="center"/>
          </w:tcPr>
          <w:p w14:paraId="525D8F39">
            <w:pPr>
              <w:pStyle w:val="232"/>
              <w:ind w:firstLine="0" w:firstLineChars="0"/>
              <w:jc w:val="center"/>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lang w:val="en-US" w:eastAsia="zh-CN"/>
              </w:rPr>
              <w:t>历史文化保护规划图</w:t>
            </w:r>
          </w:p>
        </w:tc>
        <w:tc>
          <w:tcPr>
            <w:tcW w:w="2725" w:type="dxa"/>
            <w:vMerge w:val="continue"/>
            <w:vAlign w:val="center"/>
          </w:tcPr>
          <w:p w14:paraId="1F695C1E">
            <w:pPr>
              <w:pStyle w:val="180"/>
              <w:bidi w:val="0"/>
              <w:spacing w:line="240" w:lineRule="auto"/>
              <w:jc w:val="center"/>
              <w:rPr>
                <w:rFonts w:hint="eastAsia"/>
                <w:lang w:val="en-US" w:eastAsia="zh-CN"/>
              </w:rPr>
            </w:pPr>
          </w:p>
        </w:tc>
        <w:tc>
          <w:tcPr>
            <w:tcW w:w="754" w:type="dxa"/>
            <w:shd w:val="clear" w:color="auto" w:fill="auto"/>
            <w:vAlign w:val="center"/>
          </w:tcPr>
          <w:p w14:paraId="3638EB89">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C</w:t>
            </w:r>
          </w:p>
        </w:tc>
        <w:tc>
          <w:tcPr>
            <w:tcW w:w="841" w:type="dxa"/>
            <w:vAlign w:val="center"/>
          </w:tcPr>
          <w:p w14:paraId="03D9D214">
            <w:pPr>
              <w:pStyle w:val="180"/>
              <w:bidi w:val="0"/>
              <w:spacing w:line="240" w:lineRule="auto"/>
              <w:jc w:val="center"/>
              <w:rPr>
                <w:rFonts w:hint="eastAsia"/>
                <w:lang w:val="en-US" w:eastAsia="zh-CN"/>
              </w:rPr>
            </w:pPr>
          </w:p>
        </w:tc>
      </w:tr>
      <w:tr w14:paraId="3C30E8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288" w:type="dxa"/>
            <w:vMerge w:val="continue"/>
            <w:vAlign w:val="center"/>
          </w:tcPr>
          <w:p w14:paraId="734A66F1">
            <w:pPr>
              <w:pStyle w:val="180"/>
              <w:bidi w:val="0"/>
              <w:spacing w:line="240" w:lineRule="auto"/>
              <w:jc w:val="center"/>
              <w:rPr>
                <w:rFonts w:hint="eastAsia"/>
                <w:lang w:val="en-US" w:eastAsia="zh-CN"/>
              </w:rPr>
            </w:pPr>
          </w:p>
        </w:tc>
        <w:tc>
          <w:tcPr>
            <w:tcW w:w="3946" w:type="dxa"/>
            <w:shd w:val="clear" w:color="auto" w:fill="auto"/>
            <w:vAlign w:val="center"/>
          </w:tcPr>
          <w:p w14:paraId="01A16A20">
            <w:pPr>
              <w:pStyle w:val="232"/>
              <w:ind w:firstLine="0" w:firstLineChars="0"/>
              <w:jc w:val="center"/>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lang w:val="en-US" w:eastAsia="zh-CN"/>
              </w:rPr>
              <w:t>综合交通规划图</w:t>
            </w:r>
          </w:p>
        </w:tc>
        <w:tc>
          <w:tcPr>
            <w:tcW w:w="2725" w:type="dxa"/>
            <w:vMerge w:val="continue"/>
            <w:vAlign w:val="center"/>
          </w:tcPr>
          <w:p w14:paraId="7C11F91C">
            <w:pPr>
              <w:pStyle w:val="180"/>
              <w:bidi w:val="0"/>
              <w:spacing w:line="240" w:lineRule="auto"/>
              <w:jc w:val="center"/>
              <w:rPr>
                <w:rFonts w:hint="eastAsia"/>
                <w:lang w:val="en-US" w:eastAsia="zh-CN"/>
              </w:rPr>
            </w:pPr>
          </w:p>
        </w:tc>
        <w:tc>
          <w:tcPr>
            <w:tcW w:w="754" w:type="dxa"/>
            <w:shd w:val="clear" w:color="auto" w:fill="auto"/>
            <w:vAlign w:val="center"/>
          </w:tcPr>
          <w:p w14:paraId="456C3626">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M</w:t>
            </w:r>
          </w:p>
        </w:tc>
        <w:tc>
          <w:tcPr>
            <w:tcW w:w="841" w:type="dxa"/>
            <w:vAlign w:val="center"/>
          </w:tcPr>
          <w:p w14:paraId="666DE3CC">
            <w:pPr>
              <w:pStyle w:val="180"/>
              <w:bidi w:val="0"/>
              <w:spacing w:line="240" w:lineRule="auto"/>
              <w:jc w:val="center"/>
              <w:rPr>
                <w:rFonts w:hint="eastAsia"/>
                <w:lang w:val="en-US" w:eastAsia="zh-CN"/>
              </w:rPr>
            </w:pPr>
          </w:p>
        </w:tc>
      </w:tr>
      <w:tr w14:paraId="065D7C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54E9BE58">
            <w:pPr>
              <w:pStyle w:val="180"/>
              <w:bidi w:val="0"/>
              <w:spacing w:line="240" w:lineRule="auto"/>
              <w:jc w:val="center"/>
              <w:rPr>
                <w:rFonts w:hint="eastAsia"/>
                <w:lang w:val="en-US" w:eastAsia="zh-CN"/>
              </w:rPr>
            </w:pPr>
          </w:p>
        </w:tc>
        <w:tc>
          <w:tcPr>
            <w:tcW w:w="3946" w:type="dxa"/>
            <w:shd w:val="clear" w:color="auto" w:fill="auto"/>
            <w:vAlign w:val="center"/>
          </w:tcPr>
          <w:p w14:paraId="4A8D29CB">
            <w:pPr>
              <w:pStyle w:val="232"/>
              <w:ind w:firstLine="0" w:firstLineChars="0"/>
              <w:jc w:val="center"/>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lang w:val="en-US" w:eastAsia="zh-CN"/>
              </w:rPr>
              <w:t>基础设施规划图</w:t>
            </w:r>
          </w:p>
        </w:tc>
        <w:tc>
          <w:tcPr>
            <w:tcW w:w="2725" w:type="dxa"/>
            <w:vMerge w:val="continue"/>
            <w:vAlign w:val="center"/>
          </w:tcPr>
          <w:p w14:paraId="5DEE91F7">
            <w:pPr>
              <w:pStyle w:val="180"/>
              <w:bidi w:val="0"/>
              <w:spacing w:line="240" w:lineRule="auto"/>
              <w:jc w:val="center"/>
              <w:rPr>
                <w:rFonts w:hint="eastAsia"/>
                <w:lang w:val="en-US" w:eastAsia="zh-CN"/>
              </w:rPr>
            </w:pPr>
          </w:p>
        </w:tc>
        <w:tc>
          <w:tcPr>
            <w:tcW w:w="754" w:type="dxa"/>
            <w:shd w:val="clear" w:color="auto" w:fill="auto"/>
            <w:vAlign w:val="center"/>
          </w:tcPr>
          <w:p w14:paraId="6B04BFE0">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M</w:t>
            </w:r>
          </w:p>
        </w:tc>
        <w:tc>
          <w:tcPr>
            <w:tcW w:w="841" w:type="dxa"/>
            <w:vAlign w:val="center"/>
          </w:tcPr>
          <w:p w14:paraId="3ECEF4AA">
            <w:pPr>
              <w:pStyle w:val="180"/>
              <w:bidi w:val="0"/>
              <w:spacing w:line="240" w:lineRule="auto"/>
              <w:jc w:val="center"/>
              <w:rPr>
                <w:rFonts w:hint="eastAsia"/>
                <w:lang w:val="en-US" w:eastAsia="zh-CN"/>
              </w:rPr>
            </w:pPr>
          </w:p>
        </w:tc>
      </w:tr>
      <w:tr w14:paraId="7E9717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0C052465">
            <w:pPr>
              <w:pStyle w:val="180"/>
              <w:bidi w:val="0"/>
              <w:spacing w:line="240" w:lineRule="auto"/>
              <w:jc w:val="center"/>
              <w:rPr>
                <w:rFonts w:hint="eastAsia"/>
                <w:lang w:val="en-US" w:eastAsia="zh-CN"/>
              </w:rPr>
            </w:pPr>
          </w:p>
        </w:tc>
        <w:tc>
          <w:tcPr>
            <w:tcW w:w="3946" w:type="dxa"/>
            <w:shd w:val="clear" w:color="auto" w:fill="auto"/>
            <w:vAlign w:val="center"/>
          </w:tcPr>
          <w:p w14:paraId="176ED2A0">
            <w:pPr>
              <w:pStyle w:val="232"/>
              <w:ind w:firstLine="0" w:firstLineChars="0"/>
              <w:jc w:val="center"/>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lang w:val="en-US" w:eastAsia="zh-CN"/>
              </w:rPr>
              <w:t>综合防灾减灾规划图</w:t>
            </w:r>
          </w:p>
        </w:tc>
        <w:tc>
          <w:tcPr>
            <w:tcW w:w="2725" w:type="dxa"/>
            <w:vMerge w:val="continue"/>
            <w:vAlign w:val="center"/>
          </w:tcPr>
          <w:p w14:paraId="3885C4D8">
            <w:pPr>
              <w:pStyle w:val="180"/>
              <w:bidi w:val="0"/>
              <w:spacing w:line="240" w:lineRule="auto"/>
              <w:jc w:val="center"/>
              <w:rPr>
                <w:rFonts w:hint="eastAsia"/>
                <w:lang w:val="en-US" w:eastAsia="zh-CN"/>
              </w:rPr>
            </w:pPr>
          </w:p>
        </w:tc>
        <w:tc>
          <w:tcPr>
            <w:tcW w:w="754" w:type="dxa"/>
            <w:shd w:val="clear" w:color="auto" w:fill="auto"/>
            <w:vAlign w:val="center"/>
          </w:tcPr>
          <w:p w14:paraId="24E305FC">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M</w:t>
            </w:r>
          </w:p>
        </w:tc>
        <w:tc>
          <w:tcPr>
            <w:tcW w:w="841" w:type="dxa"/>
            <w:vAlign w:val="center"/>
          </w:tcPr>
          <w:p w14:paraId="5BCDA73C">
            <w:pPr>
              <w:pStyle w:val="180"/>
              <w:bidi w:val="0"/>
              <w:spacing w:line="240" w:lineRule="auto"/>
              <w:jc w:val="center"/>
              <w:rPr>
                <w:rFonts w:hint="eastAsia"/>
                <w:lang w:val="en-US" w:eastAsia="zh-CN"/>
              </w:rPr>
            </w:pPr>
          </w:p>
        </w:tc>
      </w:tr>
      <w:tr w14:paraId="2BA3AB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1FC52052">
            <w:pPr>
              <w:pStyle w:val="180"/>
              <w:bidi w:val="0"/>
              <w:spacing w:line="240" w:lineRule="auto"/>
              <w:jc w:val="center"/>
              <w:rPr>
                <w:rFonts w:hint="eastAsia"/>
                <w:lang w:val="en-US" w:eastAsia="zh-CN"/>
              </w:rPr>
            </w:pPr>
          </w:p>
        </w:tc>
        <w:tc>
          <w:tcPr>
            <w:tcW w:w="3946" w:type="dxa"/>
            <w:shd w:val="clear" w:color="auto" w:fill="auto"/>
            <w:vAlign w:val="center"/>
          </w:tcPr>
          <w:p w14:paraId="0D0E5056">
            <w:pPr>
              <w:pStyle w:val="232"/>
              <w:ind w:firstLine="0" w:firstLineChars="0"/>
              <w:jc w:val="center"/>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lang w:val="en-US" w:eastAsia="zh-CN"/>
              </w:rPr>
              <w:t>国土空间规划分区图</w:t>
            </w:r>
          </w:p>
        </w:tc>
        <w:tc>
          <w:tcPr>
            <w:tcW w:w="2725" w:type="dxa"/>
            <w:vMerge w:val="continue"/>
            <w:vAlign w:val="center"/>
          </w:tcPr>
          <w:p w14:paraId="342B2AF9">
            <w:pPr>
              <w:pStyle w:val="180"/>
              <w:bidi w:val="0"/>
              <w:spacing w:line="240" w:lineRule="auto"/>
              <w:jc w:val="center"/>
              <w:rPr>
                <w:rFonts w:hint="eastAsia"/>
                <w:lang w:val="en-US" w:eastAsia="zh-CN"/>
              </w:rPr>
            </w:pPr>
          </w:p>
        </w:tc>
        <w:tc>
          <w:tcPr>
            <w:tcW w:w="754" w:type="dxa"/>
            <w:shd w:val="clear" w:color="auto" w:fill="auto"/>
            <w:vAlign w:val="center"/>
          </w:tcPr>
          <w:p w14:paraId="7480E266">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M</w:t>
            </w:r>
          </w:p>
        </w:tc>
        <w:tc>
          <w:tcPr>
            <w:tcW w:w="841" w:type="dxa"/>
            <w:vAlign w:val="center"/>
          </w:tcPr>
          <w:p w14:paraId="6445B1F9">
            <w:pPr>
              <w:pStyle w:val="180"/>
              <w:bidi w:val="0"/>
              <w:spacing w:line="240" w:lineRule="auto"/>
              <w:jc w:val="center"/>
              <w:rPr>
                <w:rFonts w:hint="eastAsia"/>
                <w:lang w:val="en-US" w:eastAsia="zh-CN"/>
              </w:rPr>
            </w:pPr>
          </w:p>
        </w:tc>
      </w:tr>
      <w:tr w14:paraId="66AFF4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27F8EEB8">
            <w:pPr>
              <w:pStyle w:val="180"/>
              <w:bidi w:val="0"/>
              <w:spacing w:line="240" w:lineRule="auto"/>
              <w:jc w:val="center"/>
              <w:rPr>
                <w:rFonts w:hint="eastAsia"/>
                <w:lang w:val="en-US" w:eastAsia="zh-CN"/>
              </w:rPr>
            </w:pPr>
          </w:p>
        </w:tc>
        <w:tc>
          <w:tcPr>
            <w:tcW w:w="3946" w:type="dxa"/>
            <w:shd w:val="clear" w:color="auto" w:fill="auto"/>
            <w:vAlign w:val="center"/>
          </w:tcPr>
          <w:p w14:paraId="72B89422">
            <w:pPr>
              <w:pStyle w:val="232"/>
              <w:ind w:firstLine="0" w:firstLineChars="0"/>
              <w:jc w:val="center"/>
              <w:rPr>
                <w:rFonts w:hint="eastAsia" w:ascii="Times New Roman" w:hAnsi="Times New Roman" w:eastAsia="宋体" w:cs="宋体"/>
                <w:b w:val="0"/>
                <w:bCs/>
                <w:color w:val="auto"/>
                <w:kern w:val="0"/>
                <w:sz w:val="18"/>
                <w:szCs w:val="18"/>
                <w:highlight w:val="none"/>
                <w:lang w:val="en-US" w:eastAsia="zh-CN" w:bidi="ar-SA"/>
              </w:rPr>
            </w:pPr>
            <w:r>
              <w:rPr>
                <w:rFonts w:hint="eastAsia" w:ascii="Times New Roman" w:hAnsi="Times New Roman" w:eastAsia="宋体" w:cs="宋体"/>
                <w:b w:val="0"/>
                <w:bCs/>
                <w:color w:val="auto"/>
                <w:kern w:val="0"/>
                <w:sz w:val="18"/>
                <w:szCs w:val="18"/>
                <w:highlight w:val="none"/>
                <w:lang w:val="en-US" w:eastAsia="zh-CN"/>
              </w:rPr>
              <w:t>国土空间用地布局规划图</w:t>
            </w:r>
          </w:p>
        </w:tc>
        <w:tc>
          <w:tcPr>
            <w:tcW w:w="2725" w:type="dxa"/>
            <w:vMerge w:val="continue"/>
            <w:vAlign w:val="center"/>
          </w:tcPr>
          <w:p w14:paraId="03FAEEB6">
            <w:pPr>
              <w:pStyle w:val="180"/>
              <w:bidi w:val="0"/>
              <w:spacing w:line="240" w:lineRule="auto"/>
              <w:jc w:val="center"/>
              <w:rPr>
                <w:rFonts w:hint="eastAsia"/>
                <w:lang w:val="en-US" w:eastAsia="zh-CN"/>
              </w:rPr>
            </w:pPr>
          </w:p>
        </w:tc>
        <w:tc>
          <w:tcPr>
            <w:tcW w:w="754" w:type="dxa"/>
            <w:shd w:val="clear" w:color="auto" w:fill="auto"/>
            <w:vAlign w:val="center"/>
          </w:tcPr>
          <w:p w14:paraId="58C6E33A">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O</w:t>
            </w:r>
          </w:p>
        </w:tc>
        <w:tc>
          <w:tcPr>
            <w:tcW w:w="841" w:type="dxa"/>
            <w:vAlign w:val="center"/>
          </w:tcPr>
          <w:p w14:paraId="7601381B">
            <w:pPr>
              <w:pStyle w:val="180"/>
              <w:bidi w:val="0"/>
              <w:spacing w:line="240" w:lineRule="auto"/>
              <w:jc w:val="center"/>
              <w:rPr>
                <w:rFonts w:hint="eastAsia"/>
                <w:lang w:val="en-US" w:eastAsia="zh-CN"/>
              </w:rPr>
            </w:pPr>
          </w:p>
        </w:tc>
      </w:tr>
      <w:tr w14:paraId="62ABE6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06D4080E">
            <w:pPr>
              <w:pStyle w:val="180"/>
              <w:bidi w:val="0"/>
              <w:spacing w:line="240" w:lineRule="auto"/>
              <w:jc w:val="center"/>
              <w:rPr>
                <w:rFonts w:hint="eastAsia"/>
                <w:lang w:val="en-US" w:eastAsia="zh-CN"/>
              </w:rPr>
            </w:pPr>
          </w:p>
        </w:tc>
        <w:tc>
          <w:tcPr>
            <w:tcW w:w="3946" w:type="dxa"/>
            <w:shd w:val="clear" w:color="auto" w:fill="auto"/>
            <w:vAlign w:val="center"/>
          </w:tcPr>
          <w:p w14:paraId="3EDC820B">
            <w:pPr>
              <w:pStyle w:val="232"/>
              <w:ind w:firstLine="0" w:firstLineChars="0"/>
              <w:jc w:val="center"/>
              <w:rPr>
                <w:rFonts w:hint="eastAsia" w:ascii="Times New Roman" w:hAnsi="Times New Roman" w:eastAsia="宋体" w:cs="宋体"/>
                <w:b w:val="0"/>
                <w:bCs/>
                <w:color w:val="auto"/>
                <w:kern w:val="0"/>
                <w:sz w:val="18"/>
                <w:szCs w:val="18"/>
                <w:highlight w:val="none"/>
                <w:lang w:val="en-US" w:eastAsia="zh-CN" w:bidi="ar-SA"/>
              </w:rPr>
            </w:pPr>
            <w:r>
              <w:rPr>
                <w:rFonts w:hint="eastAsia" w:ascii="Times New Roman" w:hAnsi="Times New Roman" w:eastAsia="宋体" w:cs="宋体"/>
                <w:b w:val="0"/>
                <w:bCs/>
                <w:color w:val="auto"/>
                <w:kern w:val="0"/>
                <w:sz w:val="18"/>
                <w:szCs w:val="18"/>
                <w:highlight w:val="none"/>
                <w:lang w:val="en-US" w:eastAsia="zh-CN"/>
              </w:rPr>
              <w:t>重大项目用地布局图</w:t>
            </w:r>
          </w:p>
        </w:tc>
        <w:tc>
          <w:tcPr>
            <w:tcW w:w="2725" w:type="dxa"/>
            <w:vMerge w:val="continue"/>
            <w:vAlign w:val="center"/>
          </w:tcPr>
          <w:p w14:paraId="2FEAED5E">
            <w:pPr>
              <w:pStyle w:val="180"/>
              <w:bidi w:val="0"/>
              <w:spacing w:line="240" w:lineRule="auto"/>
              <w:jc w:val="center"/>
              <w:rPr>
                <w:rFonts w:hint="eastAsia"/>
                <w:lang w:val="en-US" w:eastAsia="zh-CN"/>
              </w:rPr>
            </w:pPr>
          </w:p>
        </w:tc>
        <w:tc>
          <w:tcPr>
            <w:tcW w:w="754" w:type="dxa"/>
            <w:shd w:val="clear" w:color="auto" w:fill="auto"/>
            <w:vAlign w:val="center"/>
          </w:tcPr>
          <w:p w14:paraId="7FF379D6">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O</w:t>
            </w:r>
          </w:p>
        </w:tc>
        <w:tc>
          <w:tcPr>
            <w:tcW w:w="841" w:type="dxa"/>
            <w:vAlign w:val="center"/>
          </w:tcPr>
          <w:p w14:paraId="58D30C5B">
            <w:pPr>
              <w:pStyle w:val="180"/>
              <w:bidi w:val="0"/>
              <w:spacing w:line="240" w:lineRule="auto"/>
              <w:jc w:val="center"/>
              <w:rPr>
                <w:rFonts w:hint="eastAsia"/>
                <w:lang w:val="en-US" w:eastAsia="zh-CN"/>
              </w:rPr>
            </w:pPr>
          </w:p>
        </w:tc>
      </w:tr>
      <w:tr w14:paraId="54459B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352F3875">
            <w:pPr>
              <w:pStyle w:val="180"/>
              <w:bidi w:val="0"/>
              <w:spacing w:line="240" w:lineRule="auto"/>
              <w:jc w:val="center"/>
              <w:rPr>
                <w:rFonts w:hint="eastAsia"/>
                <w:lang w:val="en-US" w:eastAsia="zh-CN"/>
              </w:rPr>
            </w:pPr>
          </w:p>
        </w:tc>
        <w:tc>
          <w:tcPr>
            <w:tcW w:w="3946" w:type="dxa"/>
            <w:shd w:val="clear" w:color="auto" w:fill="auto"/>
            <w:vAlign w:val="center"/>
          </w:tcPr>
          <w:p w14:paraId="3F63735F">
            <w:pPr>
              <w:pStyle w:val="232"/>
              <w:ind w:firstLine="0" w:firstLineChars="0"/>
              <w:jc w:val="center"/>
              <w:rPr>
                <w:rFonts w:hint="eastAsia" w:ascii="Times New Roman" w:hAnsi="Times New Roman" w:eastAsia="宋体" w:cs="宋体"/>
                <w:b w:val="0"/>
                <w:bCs/>
                <w:color w:val="auto"/>
                <w:kern w:val="0"/>
                <w:sz w:val="18"/>
                <w:szCs w:val="18"/>
                <w:highlight w:val="none"/>
                <w:lang w:val="en-US" w:eastAsia="zh-CN" w:bidi="ar-SA"/>
              </w:rPr>
            </w:pPr>
            <w:r>
              <w:rPr>
                <w:rFonts w:hint="eastAsia" w:ascii="Times New Roman" w:hAnsi="Times New Roman" w:eastAsia="宋体" w:cs="宋体"/>
                <w:b w:val="0"/>
                <w:bCs/>
                <w:color w:val="auto"/>
                <w:kern w:val="0"/>
                <w:sz w:val="18"/>
                <w:szCs w:val="18"/>
                <w:highlight w:val="none"/>
                <w:lang w:val="en-US" w:eastAsia="zh-CN"/>
              </w:rPr>
              <w:t>存量低效用地再利用规划图</w:t>
            </w:r>
          </w:p>
        </w:tc>
        <w:tc>
          <w:tcPr>
            <w:tcW w:w="2725" w:type="dxa"/>
            <w:vMerge w:val="continue"/>
            <w:vAlign w:val="center"/>
          </w:tcPr>
          <w:p w14:paraId="1ED41F90">
            <w:pPr>
              <w:pStyle w:val="180"/>
              <w:bidi w:val="0"/>
              <w:spacing w:line="240" w:lineRule="auto"/>
              <w:jc w:val="center"/>
              <w:rPr>
                <w:rFonts w:hint="eastAsia"/>
                <w:lang w:val="en-US" w:eastAsia="zh-CN"/>
              </w:rPr>
            </w:pPr>
          </w:p>
        </w:tc>
        <w:tc>
          <w:tcPr>
            <w:tcW w:w="754" w:type="dxa"/>
            <w:shd w:val="clear" w:color="auto" w:fill="auto"/>
            <w:vAlign w:val="center"/>
          </w:tcPr>
          <w:p w14:paraId="57A222F0">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C</w:t>
            </w:r>
          </w:p>
        </w:tc>
        <w:tc>
          <w:tcPr>
            <w:tcW w:w="841" w:type="dxa"/>
            <w:vAlign w:val="center"/>
          </w:tcPr>
          <w:p w14:paraId="553DC247">
            <w:pPr>
              <w:pStyle w:val="180"/>
              <w:bidi w:val="0"/>
              <w:spacing w:line="240" w:lineRule="auto"/>
              <w:jc w:val="center"/>
              <w:rPr>
                <w:rFonts w:hint="eastAsia"/>
                <w:lang w:val="en-US" w:eastAsia="zh-CN"/>
              </w:rPr>
            </w:pPr>
          </w:p>
        </w:tc>
      </w:tr>
      <w:tr w14:paraId="2CA5A2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6A57BDC7">
            <w:pPr>
              <w:pStyle w:val="180"/>
              <w:bidi w:val="0"/>
              <w:spacing w:line="240" w:lineRule="auto"/>
              <w:jc w:val="center"/>
              <w:rPr>
                <w:rFonts w:hint="eastAsia"/>
                <w:lang w:val="en-US" w:eastAsia="zh-CN"/>
              </w:rPr>
            </w:pPr>
          </w:p>
        </w:tc>
        <w:tc>
          <w:tcPr>
            <w:tcW w:w="3946" w:type="dxa"/>
            <w:shd w:val="clear" w:color="auto" w:fill="auto"/>
            <w:vAlign w:val="center"/>
          </w:tcPr>
          <w:p w14:paraId="063BE57F">
            <w:pPr>
              <w:pStyle w:val="232"/>
              <w:ind w:firstLine="0" w:firstLineChars="0"/>
              <w:jc w:val="center"/>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lang w:val="en-US" w:eastAsia="zh-CN"/>
              </w:rPr>
              <w:t>生态修复和综合整治规划图</w:t>
            </w:r>
          </w:p>
        </w:tc>
        <w:tc>
          <w:tcPr>
            <w:tcW w:w="2725" w:type="dxa"/>
            <w:vMerge w:val="continue"/>
            <w:vAlign w:val="center"/>
          </w:tcPr>
          <w:p w14:paraId="119CD907">
            <w:pPr>
              <w:pStyle w:val="180"/>
              <w:bidi w:val="0"/>
              <w:spacing w:line="240" w:lineRule="auto"/>
              <w:jc w:val="center"/>
              <w:rPr>
                <w:rFonts w:hint="eastAsia"/>
                <w:lang w:val="en-US" w:eastAsia="zh-CN"/>
              </w:rPr>
            </w:pPr>
          </w:p>
        </w:tc>
        <w:tc>
          <w:tcPr>
            <w:tcW w:w="754" w:type="dxa"/>
            <w:shd w:val="clear" w:color="auto" w:fill="auto"/>
            <w:vAlign w:val="center"/>
          </w:tcPr>
          <w:p w14:paraId="6F040748">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C</w:t>
            </w:r>
          </w:p>
        </w:tc>
        <w:tc>
          <w:tcPr>
            <w:tcW w:w="841" w:type="dxa"/>
            <w:vAlign w:val="center"/>
          </w:tcPr>
          <w:p w14:paraId="16B501A5">
            <w:pPr>
              <w:pStyle w:val="180"/>
              <w:bidi w:val="0"/>
              <w:spacing w:line="240" w:lineRule="auto"/>
              <w:jc w:val="center"/>
              <w:rPr>
                <w:rFonts w:hint="eastAsia"/>
                <w:lang w:val="en-US" w:eastAsia="zh-CN"/>
              </w:rPr>
            </w:pPr>
          </w:p>
        </w:tc>
      </w:tr>
      <w:tr w14:paraId="4D47F2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72E4F218">
            <w:pPr>
              <w:pStyle w:val="180"/>
              <w:bidi w:val="0"/>
              <w:spacing w:line="240" w:lineRule="auto"/>
              <w:jc w:val="center"/>
              <w:rPr>
                <w:rFonts w:hint="eastAsia"/>
                <w:lang w:val="en-US" w:eastAsia="zh-CN"/>
              </w:rPr>
            </w:pPr>
          </w:p>
        </w:tc>
        <w:tc>
          <w:tcPr>
            <w:tcW w:w="3946" w:type="dxa"/>
            <w:shd w:val="clear" w:color="auto" w:fill="auto"/>
            <w:vAlign w:val="center"/>
          </w:tcPr>
          <w:p w14:paraId="01684B8A">
            <w:pPr>
              <w:pStyle w:val="232"/>
              <w:ind w:firstLine="0" w:firstLineChars="0"/>
              <w:jc w:val="center"/>
              <w:rPr>
                <w:rFonts w:hint="eastAsia" w:ascii="Times New Roman" w:hAnsi="Times New Roman" w:eastAsia="宋体" w:cs="宋体"/>
                <w:b w:val="0"/>
                <w:bCs/>
                <w:color w:val="auto"/>
                <w:kern w:val="0"/>
                <w:sz w:val="18"/>
                <w:szCs w:val="18"/>
                <w:highlight w:val="none"/>
                <w:lang w:val="en-US" w:eastAsia="zh-CN" w:bidi="ar-SA"/>
              </w:rPr>
            </w:pPr>
            <w:r>
              <w:rPr>
                <w:rFonts w:hint="eastAsia" w:ascii="Times New Roman" w:hAnsi="Times New Roman" w:eastAsia="宋体" w:cs="宋体"/>
                <w:b w:val="0"/>
                <w:bCs/>
                <w:color w:val="auto"/>
                <w:kern w:val="0"/>
                <w:sz w:val="18"/>
                <w:szCs w:val="18"/>
                <w:highlight w:val="none"/>
                <w:lang w:val="en-US" w:eastAsia="zh-CN"/>
              </w:rPr>
              <w:t>耕地后备资源分布图</w:t>
            </w:r>
          </w:p>
        </w:tc>
        <w:tc>
          <w:tcPr>
            <w:tcW w:w="2725" w:type="dxa"/>
            <w:vMerge w:val="continue"/>
            <w:vAlign w:val="center"/>
          </w:tcPr>
          <w:p w14:paraId="3E2B8CD4">
            <w:pPr>
              <w:pStyle w:val="180"/>
              <w:bidi w:val="0"/>
              <w:spacing w:line="240" w:lineRule="auto"/>
              <w:jc w:val="center"/>
              <w:rPr>
                <w:rFonts w:hint="eastAsia"/>
                <w:lang w:val="en-US" w:eastAsia="zh-CN"/>
              </w:rPr>
            </w:pPr>
          </w:p>
        </w:tc>
        <w:tc>
          <w:tcPr>
            <w:tcW w:w="754" w:type="dxa"/>
            <w:shd w:val="clear" w:color="auto" w:fill="auto"/>
            <w:vAlign w:val="center"/>
          </w:tcPr>
          <w:p w14:paraId="057D3B73">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O</w:t>
            </w:r>
          </w:p>
        </w:tc>
        <w:tc>
          <w:tcPr>
            <w:tcW w:w="841" w:type="dxa"/>
            <w:vAlign w:val="center"/>
          </w:tcPr>
          <w:p w14:paraId="249938B4">
            <w:pPr>
              <w:pStyle w:val="180"/>
              <w:bidi w:val="0"/>
              <w:spacing w:line="240" w:lineRule="auto"/>
              <w:jc w:val="center"/>
              <w:rPr>
                <w:rFonts w:hint="eastAsia"/>
                <w:lang w:val="en-US" w:eastAsia="zh-CN"/>
              </w:rPr>
            </w:pPr>
          </w:p>
        </w:tc>
      </w:tr>
      <w:tr w14:paraId="54B2FD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67C460CE">
            <w:pPr>
              <w:pStyle w:val="180"/>
              <w:bidi w:val="0"/>
              <w:spacing w:line="240" w:lineRule="auto"/>
              <w:jc w:val="center"/>
              <w:rPr>
                <w:rFonts w:hint="eastAsia"/>
                <w:lang w:val="en-US" w:eastAsia="zh-CN"/>
              </w:rPr>
            </w:pPr>
          </w:p>
        </w:tc>
        <w:tc>
          <w:tcPr>
            <w:tcW w:w="3946" w:type="dxa"/>
            <w:shd w:val="clear" w:color="auto" w:fill="auto"/>
            <w:vAlign w:val="center"/>
          </w:tcPr>
          <w:p w14:paraId="46B96337">
            <w:pPr>
              <w:pStyle w:val="232"/>
              <w:ind w:firstLine="0" w:firstLineChars="0"/>
              <w:jc w:val="center"/>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lang w:val="en-US" w:eastAsia="zh-CN"/>
              </w:rPr>
              <w:t>造林绿化空间规划图</w:t>
            </w:r>
          </w:p>
        </w:tc>
        <w:tc>
          <w:tcPr>
            <w:tcW w:w="2725" w:type="dxa"/>
            <w:vMerge w:val="continue"/>
            <w:vAlign w:val="center"/>
          </w:tcPr>
          <w:p w14:paraId="223EF33B">
            <w:pPr>
              <w:pStyle w:val="180"/>
              <w:bidi w:val="0"/>
              <w:spacing w:line="240" w:lineRule="auto"/>
              <w:jc w:val="center"/>
              <w:rPr>
                <w:rFonts w:hint="eastAsia"/>
                <w:lang w:val="en-US" w:eastAsia="zh-CN"/>
              </w:rPr>
            </w:pPr>
          </w:p>
        </w:tc>
        <w:tc>
          <w:tcPr>
            <w:tcW w:w="754" w:type="dxa"/>
            <w:shd w:val="clear" w:color="auto" w:fill="auto"/>
            <w:vAlign w:val="center"/>
          </w:tcPr>
          <w:p w14:paraId="0F8EFB20">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C</w:t>
            </w:r>
          </w:p>
        </w:tc>
        <w:tc>
          <w:tcPr>
            <w:tcW w:w="841" w:type="dxa"/>
            <w:vAlign w:val="center"/>
          </w:tcPr>
          <w:p w14:paraId="082503F0">
            <w:pPr>
              <w:pStyle w:val="180"/>
              <w:bidi w:val="0"/>
              <w:spacing w:line="240" w:lineRule="auto"/>
              <w:jc w:val="center"/>
              <w:rPr>
                <w:rFonts w:hint="eastAsia"/>
                <w:lang w:val="en-US" w:eastAsia="zh-CN"/>
              </w:rPr>
            </w:pPr>
          </w:p>
        </w:tc>
      </w:tr>
      <w:tr w14:paraId="60D103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237490A5">
            <w:pPr>
              <w:pStyle w:val="180"/>
              <w:bidi w:val="0"/>
              <w:spacing w:line="240" w:lineRule="auto"/>
              <w:jc w:val="center"/>
              <w:rPr>
                <w:rFonts w:hint="eastAsia"/>
                <w:lang w:val="en-US" w:eastAsia="zh-CN"/>
              </w:rPr>
            </w:pPr>
          </w:p>
        </w:tc>
        <w:tc>
          <w:tcPr>
            <w:tcW w:w="3946" w:type="dxa"/>
            <w:shd w:val="clear" w:color="auto" w:fill="auto"/>
            <w:vAlign w:val="center"/>
          </w:tcPr>
          <w:p w14:paraId="5DE0C0E2">
            <w:pPr>
              <w:pStyle w:val="232"/>
              <w:ind w:firstLine="0" w:firstLineChars="0"/>
              <w:jc w:val="center"/>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lang w:val="en-US" w:eastAsia="zh-CN"/>
              </w:rPr>
              <w:t>详细规划编制单元划分图</w:t>
            </w:r>
          </w:p>
        </w:tc>
        <w:tc>
          <w:tcPr>
            <w:tcW w:w="2725" w:type="dxa"/>
            <w:vMerge w:val="continue"/>
            <w:vAlign w:val="center"/>
          </w:tcPr>
          <w:p w14:paraId="5C8915DB">
            <w:pPr>
              <w:pStyle w:val="180"/>
              <w:bidi w:val="0"/>
              <w:spacing w:line="240" w:lineRule="auto"/>
              <w:jc w:val="center"/>
              <w:rPr>
                <w:rFonts w:hint="eastAsia"/>
                <w:lang w:val="en-US" w:eastAsia="zh-CN"/>
              </w:rPr>
            </w:pPr>
          </w:p>
        </w:tc>
        <w:tc>
          <w:tcPr>
            <w:tcW w:w="754" w:type="dxa"/>
            <w:shd w:val="clear" w:color="auto" w:fill="auto"/>
            <w:vAlign w:val="center"/>
          </w:tcPr>
          <w:p w14:paraId="6335E3AD">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C</w:t>
            </w:r>
          </w:p>
        </w:tc>
        <w:tc>
          <w:tcPr>
            <w:tcW w:w="841" w:type="dxa"/>
            <w:vAlign w:val="center"/>
          </w:tcPr>
          <w:p w14:paraId="29AB42D6">
            <w:pPr>
              <w:pStyle w:val="180"/>
              <w:bidi w:val="0"/>
              <w:spacing w:line="240" w:lineRule="auto"/>
              <w:jc w:val="center"/>
              <w:rPr>
                <w:rFonts w:hint="eastAsia"/>
                <w:lang w:val="en-US" w:eastAsia="zh-CN"/>
              </w:rPr>
            </w:pPr>
          </w:p>
        </w:tc>
      </w:tr>
      <w:tr w14:paraId="781344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5444E029">
            <w:pPr>
              <w:pStyle w:val="180"/>
              <w:bidi w:val="0"/>
              <w:spacing w:line="240" w:lineRule="auto"/>
              <w:jc w:val="center"/>
              <w:rPr>
                <w:rFonts w:hint="eastAsia"/>
                <w:lang w:val="en-US" w:eastAsia="zh-CN"/>
              </w:rPr>
            </w:pPr>
          </w:p>
        </w:tc>
        <w:tc>
          <w:tcPr>
            <w:tcW w:w="3946" w:type="dxa"/>
            <w:shd w:val="clear" w:color="auto" w:fill="auto"/>
            <w:vAlign w:val="center"/>
          </w:tcPr>
          <w:p w14:paraId="49C0E2C9">
            <w:pPr>
              <w:pStyle w:val="232"/>
              <w:ind w:firstLine="0" w:firstLineChars="0"/>
              <w:jc w:val="center"/>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lang w:val="en-US" w:eastAsia="zh-CN"/>
              </w:rPr>
              <w:t>城镇开发边界范围国土空间用地用海现状图</w:t>
            </w:r>
          </w:p>
        </w:tc>
        <w:tc>
          <w:tcPr>
            <w:tcW w:w="2725" w:type="dxa"/>
            <w:vMerge w:val="continue"/>
            <w:vAlign w:val="center"/>
          </w:tcPr>
          <w:p w14:paraId="39A0D56C">
            <w:pPr>
              <w:pStyle w:val="180"/>
              <w:bidi w:val="0"/>
              <w:spacing w:line="240" w:lineRule="auto"/>
              <w:jc w:val="center"/>
              <w:rPr>
                <w:rFonts w:hint="eastAsia"/>
                <w:lang w:val="en-US" w:eastAsia="zh-CN"/>
              </w:rPr>
            </w:pPr>
          </w:p>
        </w:tc>
        <w:tc>
          <w:tcPr>
            <w:tcW w:w="754" w:type="dxa"/>
            <w:shd w:val="clear" w:color="auto" w:fill="auto"/>
            <w:vAlign w:val="center"/>
          </w:tcPr>
          <w:p w14:paraId="44861734">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M</w:t>
            </w:r>
          </w:p>
        </w:tc>
        <w:tc>
          <w:tcPr>
            <w:tcW w:w="841" w:type="dxa"/>
            <w:vAlign w:val="center"/>
          </w:tcPr>
          <w:p w14:paraId="75595976">
            <w:pPr>
              <w:pStyle w:val="180"/>
              <w:bidi w:val="0"/>
              <w:spacing w:line="240" w:lineRule="auto"/>
              <w:jc w:val="center"/>
              <w:rPr>
                <w:rFonts w:hint="eastAsia"/>
                <w:lang w:val="en-US" w:eastAsia="zh-CN"/>
              </w:rPr>
            </w:pPr>
          </w:p>
        </w:tc>
      </w:tr>
      <w:tr w14:paraId="2527EB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212C51A6">
            <w:pPr>
              <w:pStyle w:val="180"/>
              <w:bidi w:val="0"/>
              <w:spacing w:line="240" w:lineRule="auto"/>
              <w:jc w:val="center"/>
              <w:rPr>
                <w:rFonts w:hint="eastAsia"/>
                <w:lang w:val="en-US" w:eastAsia="zh-CN"/>
              </w:rPr>
            </w:pPr>
          </w:p>
        </w:tc>
        <w:tc>
          <w:tcPr>
            <w:tcW w:w="3946" w:type="dxa"/>
            <w:shd w:val="clear" w:color="auto" w:fill="auto"/>
            <w:vAlign w:val="center"/>
          </w:tcPr>
          <w:p w14:paraId="04ACEB7B">
            <w:pPr>
              <w:pStyle w:val="232"/>
              <w:ind w:firstLine="0" w:firstLineChars="0"/>
              <w:jc w:val="center"/>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lang w:val="en-US" w:eastAsia="zh-CN"/>
              </w:rPr>
              <w:t>城镇开发边界范围国土空间规划分区图</w:t>
            </w:r>
          </w:p>
        </w:tc>
        <w:tc>
          <w:tcPr>
            <w:tcW w:w="2725" w:type="dxa"/>
            <w:vMerge w:val="continue"/>
            <w:vAlign w:val="center"/>
          </w:tcPr>
          <w:p w14:paraId="55AA7682">
            <w:pPr>
              <w:pStyle w:val="180"/>
              <w:bidi w:val="0"/>
              <w:spacing w:line="240" w:lineRule="auto"/>
              <w:jc w:val="center"/>
              <w:rPr>
                <w:rFonts w:hint="eastAsia"/>
                <w:lang w:val="en-US" w:eastAsia="zh-CN"/>
              </w:rPr>
            </w:pPr>
          </w:p>
        </w:tc>
        <w:tc>
          <w:tcPr>
            <w:tcW w:w="754" w:type="dxa"/>
            <w:shd w:val="clear" w:color="auto" w:fill="auto"/>
            <w:vAlign w:val="center"/>
          </w:tcPr>
          <w:p w14:paraId="2D766788">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M</w:t>
            </w:r>
          </w:p>
        </w:tc>
        <w:tc>
          <w:tcPr>
            <w:tcW w:w="841" w:type="dxa"/>
            <w:vAlign w:val="center"/>
          </w:tcPr>
          <w:p w14:paraId="616CACC6">
            <w:pPr>
              <w:pStyle w:val="180"/>
              <w:bidi w:val="0"/>
              <w:spacing w:line="240" w:lineRule="auto"/>
              <w:jc w:val="center"/>
              <w:rPr>
                <w:rFonts w:hint="eastAsia"/>
                <w:lang w:val="en-US" w:eastAsia="zh-CN"/>
              </w:rPr>
            </w:pPr>
          </w:p>
        </w:tc>
      </w:tr>
      <w:tr w14:paraId="5D586F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0B324764">
            <w:pPr>
              <w:pStyle w:val="180"/>
              <w:bidi w:val="0"/>
              <w:spacing w:line="240" w:lineRule="auto"/>
              <w:jc w:val="center"/>
              <w:rPr>
                <w:rFonts w:hint="eastAsia"/>
                <w:lang w:val="en-US" w:eastAsia="zh-CN"/>
              </w:rPr>
            </w:pPr>
          </w:p>
        </w:tc>
        <w:tc>
          <w:tcPr>
            <w:tcW w:w="3946" w:type="dxa"/>
            <w:shd w:val="clear" w:color="auto" w:fill="auto"/>
            <w:vAlign w:val="center"/>
          </w:tcPr>
          <w:p w14:paraId="72C88378">
            <w:pPr>
              <w:pStyle w:val="232"/>
              <w:ind w:firstLine="0" w:firstLineChars="0"/>
              <w:jc w:val="center"/>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lang w:val="en-US" w:eastAsia="zh-CN"/>
              </w:rPr>
              <w:t>城镇开发边界范围国土空间用地规划图</w:t>
            </w:r>
          </w:p>
        </w:tc>
        <w:tc>
          <w:tcPr>
            <w:tcW w:w="2725" w:type="dxa"/>
            <w:vMerge w:val="continue"/>
            <w:vAlign w:val="center"/>
          </w:tcPr>
          <w:p w14:paraId="3DF34F1C">
            <w:pPr>
              <w:pStyle w:val="180"/>
              <w:bidi w:val="0"/>
              <w:spacing w:line="240" w:lineRule="auto"/>
              <w:jc w:val="center"/>
              <w:rPr>
                <w:rFonts w:hint="eastAsia"/>
                <w:lang w:val="en-US" w:eastAsia="zh-CN"/>
              </w:rPr>
            </w:pPr>
          </w:p>
        </w:tc>
        <w:tc>
          <w:tcPr>
            <w:tcW w:w="754" w:type="dxa"/>
            <w:shd w:val="clear" w:color="auto" w:fill="auto"/>
            <w:vAlign w:val="center"/>
          </w:tcPr>
          <w:p w14:paraId="2B0ACEB0">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M</w:t>
            </w:r>
          </w:p>
        </w:tc>
        <w:tc>
          <w:tcPr>
            <w:tcW w:w="841" w:type="dxa"/>
            <w:vAlign w:val="center"/>
          </w:tcPr>
          <w:p w14:paraId="5A80CB5A">
            <w:pPr>
              <w:pStyle w:val="180"/>
              <w:bidi w:val="0"/>
              <w:spacing w:line="240" w:lineRule="auto"/>
              <w:jc w:val="center"/>
              <w:rPr>
                <w:rFonts w:hint="eastAsia"/>
                <w:lang w:val="en-US" w:eastAsia="zh-CN"/>
              </w:rPr>
            </w:pPr>
          </w:p>
        </w:tc>
      </w:tr>
      <w:tr w14:paraId="3E8AB6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68516FFA">
            <w:pPr>
              <w:pStyle w:val="180"/>
              <w:bidi w:val="0"/>
              <w:spacing w:line="240" w:lineRule="auto"/>
              <w:jc w:val="center"/>
              <w:rPr>
                <w:rFonts w:hint="eastAsia"/>
                <w:lang w:val="en-US" w:eastAsia="zh-CN"/>
              </w:rPr>
            </w:pPr>
          </w:p>
        </w:tc>
        <w:tc>
          <w:tcPr>
            <w:tcW w:w="3946" w:type="dxa"/>
            <w:shd w:val="clear" w:color="auto" w:fill="auto"/>
            <w:vAlign w:val="center"/>
          </w:tcPr>
          <w:p w14:paraId="4C90C489">
            <w:pPr>
              <w:pStyle w:val="232"/>
              <w:ind w:firstLine="0" w:firstLineChars="0"/>
              <w:jc w:val="center"/>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lang w:val="en-US" w:eastAsia="zh-CN"/>
              </w:rPr>
              <w:t>城镇开发边界范围开发强度分区规划图</w:t>
            </w:r>
          </w:p>
        </w:tc>
        <w:tc>
          <w:tcPr>
            <w:tcW w:w="2725" w:type="dxa"/>
            <w:vMerge w:val="continue"/>
            <w:vAlign w:val="center"/>
          </w:tcPr>
          <w:p w14:paraId="4F336B21">
            <w:pPr>
              <w:pStyle w:val="180"/>
              <w:bidi w:val="0"/>
              <w:spacing w:line="240" w:lineRule="auto"/>
              <w:jc w:val="center"/>
              <w:rPr>
                <w:rFonts w:hint="eastAsia"/>
                <w:lang w:val="en-US" w:eastAsia="zh-CN"/>
              </w:rPr>
            </w:pPr>
          </w:p>
        </w:tc>
        <w:tc>
          <w:tcPr>
            <w:tcW w:w="754" w:type="dxa"/>
            <w:shd w:val="clear" w:color="auto" w:fill="auto"/>
            <w:vAlign w:val="center"/>
          </w:tcPr>
          <w:p w14:paraId="1D4C4819">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M</w:t>
            </w:r>
          </w:p>
        </w:tc>
        <w:tc>
          <w:tcPr>
            <w:tcW w:w="841" w:type="dxa"/>
            <w:vAlign w:val="center"/>
          </w:tcPr>
          <w:p w14:paraId="3E2E21A7">
            <w:pPr>
              <w:pStyle w:val="180"/>
              <w:bidi w:val="0"/>
              <w:spacing w:line="240" w:lineRule="auto"/>
              <w:jc w:val="center"/>
              <w:rPr>
                <w:rFonts w:hint="eastAsia"/>
                <w:lang w:val="en-US" w:eastAsia="zh-CN"/>
              </w:rPr>
            </w:pPr>
          </w:p>
        </w:tc>
      </w:tr>
      <w:tr w14:paraId="73ABE7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78CCB574">
            <w:pPr>
              <w:pStyle w:val="180"/>
              <w:bidi w:val="0"/>
              <w:spacing w:line="240" w:lineRule="auto"/>
              <w:jc w:val="center"/>
              <w:rPr>
                <w:rFonts w:hint="eastAsia"/>
                <w:lang w:val="en-US" w:eastAsia="zh-CN"/>
              </w:rPr>
            </w:pPr>
          </w:p>
        </w:tc>
        <w:tc>
          <w:tcPr>
            <w:tcW w:w="3946" w:type="dxa"/>
            <w:shd w:val="clear" w:color="auto" w:fill="auto"/>
            <w:vAlign w:val="center"/>
          </w:tcPr>
          <w:p w14:paraId="4A82F697">
            <w:pPr>
              <w:pStyle w:val="232"/>
              <w:ind w:firstLine="0" w:firstLineChars="0"/>
              <w:jc w:val="center"/>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lang w:val="en-US" w:eastAsia="zh-CN"/>
              </w:rPr>
              <w:t>城镇开发边界范围控制线规划图</w:t>
            </w:r>
          </w:p>
        </w:tc>
        <w:tc>
          <w:tcPr>
            <w:tcW w:w="2725" w:type="dxa"/>
            <w:vMerge w:val="continue"/>
            <w:vAlign w:val="center"/>
          </w:tcPr>
          <w:p w14:paraId="61E3CEC2">
            <w:pPr>
              <w:pStyle w:val="180"/>
              <w:bidi w:val="0"/>
              <w:spacing w:line="240" w:lineRule="auto"/>
              <w:jc w:val="center"/>
              <w:rPr>
                <w:rFonts w:hint="eastAsia"/>
                <w:lang w:val="en-US" w:eastAsia="zh-CN"/>
              </w:rPr>
            </w:pPr>
          </w:p>
        </w:tc>
        <w:tc>
          <w:tcPr>
            <w:tcW w:w="754" w:type="dxa"/>
            <w:shd w:val="clear" w:color="auto" w:fill="auto"/>
            <w:vAlign w:val="center"/>
          </w:tcPr>
          <w:p w14:paraId="61673F3F">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M</w:t>
            </w:r>
          </w:p>
        </w:tc>
        <w:tc>
          <w:tcPr>
            <w:tcW w:w="841" w:type="dxa"/>
            <w:vAlign w:val="center"/>
          </w:tcPr>
          <w:p w14:paraId="2D9871F0">
            <w:pPr>
              <w:pStyle w:val="180"/>
              <w:bidi w:val="0"/>
              <w:spacing w:line="240" w:lineRule="auto"/>
              <w:jc w:val="center"/>
              <w:rPr>
                <w:rFonts w:hint="eastAsia"/>
                <w:lang w:val="en-US" w:eastAsia="zh-CN"/>
              </w:rPr>
            </w:pPr>
          </w:p>
        </w:tc>
      </w:tr>
      <w:tr w14:paraId="7A0DCB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1E56230A">
            <w:pPr>
              <w:pStyle w:val="180"/>
              <w:bidi w:val="0"/>
              <w:spacing w:line="240" w:lineRule="auto"/>
              <w:jc w:val="center"/>
              <w:rPr>
                <w:rFonts w:hint="eastAsia"/>
                <w:lang w:val="en-US" w:eastAsia="zh-CN"/>
              </w:rPr>
            </w:pPr>
          </w:p>
        </w:tc>
        <w:tc>
          <w:tcPr>
            <w:tcW w:w="3946" w:type="dxa"/>
            <w:shd w:val="clear" w:color="auto" w:fill="auto"/>
            <w:vAlign w:val="center"/>
          </w:tcPr>
          <w:p w14:paraId="4171A5F0">
            <w:pPr>
              <w:pStyle w:val="232"/>
              <w:ind w:firstLine="0" w:firstLineChars="0"/>
              <w:jc w:val="center"/>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lang w:val="en-US" w:eastAsia="zh-CN"/>
              </w:rPr>
              <w:t>城镇开发边界范围绿地系统和开敞空间规划图</w:t>
            </w:r>
          </w:p>
        </w:tc>
        <w:tc>
          <w:tcPr>
            <w:tcW w:w="2725" w:type="dxa"/>
            <w:vMerge w:val="continue"/>
            <w:vAlign w:val="center"/>
          </w:tcPr>
          <w:p w14:paraId="65A43D11">
            <w:pPr>
              <w:pStyle w:val="180"/>
              <w:bidi w:val="0"/>
              <w:spacing w:line="240" w:lineRule="auto"/>
              <w:jc w:val="center"/>
              <w:rPr>
                <w:rFonts w:hint="eastAsia"/>
                <w:lang w:val="en-US" w:eastAsia="zh-CN"/>
              </w:rPr>
            </w:pPr>
          </w:p>
        </w:tc>
        <w:tc>
          <w:tcPr>
            <w:tcW w:w="754" w:type="dxa"/>
            <w:shd w:val="clear" w:color="auto" w:fill="auto"/>
            <w:vAlign w:val="center"/>
          </w:tcPr>
          <w:p w14:paraId="61F4149B">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M</w:t>
            </w:r>
          </w:p>
        </w:tc>
        <w:tc>
          <w:tcPr>
            <w:tcW w:w="841" w:type="dxa"/>
            <w:vAlign w:val="center"/>
          </w:tcPr>
          <w:p w14:paraId="2E33F9B6">
            <w:pPr>
              <w:pStyle w:val="180"/>
              <w:bidi w:val="0"/>
              <w:spacing w:line="240" w:lineRule="auto"/>
              <w:jc w:val="center"/>
              <w:rPr>
                <w:rFonts w:hint="eastAsia"/>
                <w:lang w:val="en-US" w:eastAsia="zh-CN"/>
              </w:rPr>
            </w:pPr>
          </w:p>
        </w:tc>
      </w:tr>
      <w:tr w14:paraId="6759AB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41483F29">
            <w:pPr>
              <w:pStyle w:val="180"/>
              <w:bidi w:val="0"/>
              <w:spacing w:line="240" w:lineRule="auto"/>
              <w:jc w:val="center"/>
              <w:rPr>
                <w:rFonts w:hint="eastAsia"/>
                <w:lang w:val="en-US" w:eastAsia="zh-CN"/>
              </w:rPr>
            </w:pPr>
          </w:p>
        </w:tc>
        <w:tc>
          <w:tcPr>
            <w:tcW w:w="3946" w:type="dxa"/>
            <w:shd w:val="clear" w:color="auto" w:fill="auto"/>
            <w:vAlign w:val="center"/>
          </w:tcPr>
          <w:p w14:paraId="750DA091">
            <w:pPr>
              <w:pStyle w:val="232"/>
              <w:ind w:firstLine="0" w:firstLineChars="0"/>
              <w:jc w:val="center"/>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lang w:val="en-US" w:eastAsia="zh-CN"/>
              </w:rPr>
              <w:t>城镇开发边界范围公共服务设施体系规划图</w:t>
            </w:r>
          </w:p>
        </w:tc>
        <w:tc>
          <w:tcPr>
            <w:tcW w:w="2725" w:type="dxa"/>
            <w:vMerge w:val="continue"/>
            <w:vAlign w:val="center"/>
          </w:tcPr>
          <w:p w14:paraId="411BCF75">
            <w:pPr>
              <w:pStyle w:val="180"/>
              <w:bidi w:val="0"/>
              <w:spacing w:line="240" w:lineRule="auto"/>
              <w:jc w:val="center"/>
              <w:rPr>
                <w:rFonts w:hint="eastAsia"/>
                <w:lang w:val="en-US" w:eastAsia="zh-CN"/>
              </w:rPr>
            </w:pPr>
          </w:p>
        </w:tc>
        <w:tc>
          <w:tcPr>
            <w:tcW w:w="754" w:type="dxa"/>
            <w:shd w:val="clear" w:color="auto" w:fill="auto"/>
            <w:vAlign w:val="center"/>
          </w:tcPr>
          <w:p w14:paraId="25700A5C">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M</w:t>
            </w:r>
          </w:p>
        </w:tc>
        <w:tc>
          <w:tcPr>
            <w:tcW w:w="841" w:type="dxa"/>
            <w:vAlign w:val="center"/>
          </w:tcPr>
          <w:p w14:paraId="5FDD67FE">
            <w:pPr>
              <w:pStyle w:val="180"/>
              <w:bidi w:val="0"/>
              <w:spacing w:line="240" w:lineRule="auto"/>
              <w:jc w:val="center"/>
              <w:rPr>
                <w:rFonts w:hint="eastAsia"/>
                <w:lang w:val="en-US" w:eastAsia="zh-CN"/>
              </w:rPr>
            </w:pPr>
          </w:p>
        </w:tc>
      </w:tr>
      <w:tr w14:paraId="62B58B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0F315151">
            <w:pPr>
              <w:pStyle w:val="180"/>
              <w:bidi w:val="0"/>
              <w:spacing w:line="240" w:lineRule="auto"/>
              <w:jc w:val="center"/>
              <w:rPr>
                <w:rFonts w:hint="eastAsia"/>
                <w:lang w:val="en-US" w:eastAsia="zh-CN"/>
              </w:rPr>
            </w:pPr>
          </w:p>
        </w:tc>
        <w:tc>
          <w:tcPr>
            <w:tcW w:w="3946" w:type="dxa"/>
            <w:shd w:val="clear" w:color="auto" w:fill="auto"/>
            <w:vAlign w:val="center"/>
          </w:tcPr>
          <w:p w14:paraId="60F9085F">
            <w:pPr>
              <w:pStyle w:val="232"/>
              <w:ind w:firstLine="0" w:firstLineChars="0"/>
              <w:jc w:val="center"/>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lang w:val="en-US" w:eastAsia="zh-CN"/>
              </w:rPr>
              <w:t>城镇开发边界范围市政基础设施规划图</w:t>
            </w:r>
          </w:p>
        </w:tc>
        <w:tc>
          <w:tcPr>
            <w:tcW w:w="2725" w:type="dxa"/>
            <w:vMerge w:val="continue"/>
            <w:vAlign w:val="center"/>
          </w:tcPr>
          <w:p w14:paraId="7809A2BE">
            <w:pPr>
              <w:pStyle w:val="180"/>
              <w:bidi w:val="0"/>
              <w:spacing w:line="240" w:lineRule="auto"/>
              <w:jc w:val="center"/>
              <w:rPr>
                <w:rFonts w:hint="eastAsia"/>
                <w:lang w:val="en-US" w:eastAsia="zh-CN"/>
              </w:rPr>
            </w:pPr>
          </w:p>
        </w:tc>
        <w:tc>
          <w:tcPr>
            <w:tcW w:w="754" w:type="dxa"/>
            <w:shd w:val="clear" w:color="auto" w:fill="auto"/>
            <w:vAlign w:val="center"/>
          </w:tcPr>
          <w:p w14:paraId="2AEE357A">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M</w:t>
            </w:r>
          </w:p>
        </w:tc>
        <w:tc>
          <w:tcPr>
            <w:tcW w:w="841" w:type="dxa"/>
            <w:vAlign w:val="center"/>
          </w:tcPr>
          <w:p w14:paraId="064EB0B6">
            <w:pPr>
              <w:pStyle w:val="180"/>
              <w:bidi w:val="0"/>
              <w:spacing w:line="240" w:lineRule="auto"/>
              <w:jc w:val="center"/>
              <w:rPr>
                <w:rFonts w:hint="eastAsia"/>
                <w:lang w:val="en-US" w:eastAsia="zh-CN"/>
              </w:rPr>
            </w:pPr>
          </w:p>
        </w:tc>
      </w:tr>
      <w:tr w14:paraId="243853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2BC20DB6">
            <w:pPr>
              <w:pStyle w:val="180"/>
              <w:bidi w:val="0"/>
              <w:spacing w:line="240" w:lineRule="auto"/>
              <w:jc w:val="center"/>
              <w:rPr>
                <w:rFonts w:hint="eastAsia"/>
                <w:lang w:val="en-US" w:eastAsia="zh-CN"/>
              </w:rPr>
            </w:pPr>
          </w:p>
        </w:tc>
        <w:tc>
          <w:tcPr>
            <w:tcW w:w="3946" w:type="dxa"/>
            <w:shd w:val="clear" w:color="auto" w:fill="auto"/>
            <w:vAlign w:val="center"/>
          </w:tcPr>
          <w:p w14:paraId="0F204FCB">
            <w:pPr>
              <w:pStyle w:val="232"/>
              <w:ind w:firstLine="0" w:firstLineChars="0"/>
              <w:jc w:val="center"/>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lang w:val="en-US" w:eastAsia="zh-CN"/>
              </w:rPr>
              <w:t>城镇开发边界范围道路交通规划图</w:t>
            </w:r>
          </w:p>
        </w:tc>
        <w:tc>
          <w:tcPr>
            <w:tcW w:w="2725" w:type="dxa"/>
            <w:vMerge w:val="continue"/>
            <w:vAlign w:val="center"/>
          </w:tcPr>
          <w:p w14:paraId="6B415BFF">
            <w:pPr>
              <w:pStyle w:val="180"/>
              <w:bidi w:val="0"/>
              <w:spacing w:line="240" w:lineRule="auto"/>
              <w:jc w:val="center"/>
              <w:rPr>
                <w:rFonts w:hint="eastAsia"/>
                <w:lang w:val="en-US" w:eastAsia="zh-CN"/>
              </w:rPr>
            </w:pPr>
          </w:p>
        </w:tc>
        <w:tc>
          <w:tcPr>
            <w:tcW w:w="754" w:type="dxa"/>
            <w:shd w:val="clear" w:color="auto" w:fill="auto"/>
            <w:vAlign w:val="center"/>
          </w:tcPr>
          <w:p w14:paraId="16C27867">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M</w:t>
            </w:r>
          </w:p>
        </w:tc>
        <w:tc>
          <w:tcPr>
            <w:tcW w:w="841" w:type="dxa"/>
            <w:vAlign w:val="center"/>
          </w:tcPr>
          <w:p w14:paraId="4176BC54">
            <w:pPr>
              <w:pStyle w:val="180"/>
              <w:bidi w:val="0"/>
              <w:spacing w:line="240" w:lineRule="auto"/>
              <w:jc w:val="center"/>
              <w:rPr>
                <w:rFonts w:hint="eastAsia"/>
                <w:lang w:val="en-US" w:eastAsia="zh-CN"/>
              </w:rPr>
            </w:pPr>
          </w:p>
        </w:tc>
      </w:tr>
      <w:tr w14:paraId="265105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3FE16C60">
            <w:pPr>
              <w:pStyle w:val="180"/>
              <w:bidi w:val="0"/>
              <w:spacing w:line="240" w:lineRule="auto"/>
              <w:jc w:val="center"/>
              <w:rPr>
                <w:rFonts w:hint="eastAsia"/>
                <w:lang w:val="en-US" w:eastAsia="zh-CN"/>
              </w:rPr>
            </w:pPr>
          </w:p>
        </w:tc>
        <w:tc>
          <w:tcPr>
            <w:tcW w:w="3946" w:type="dxa"/>
            <w:shd w:val="clear" w:color="auto" w:fill="auto"/>
            <w:vAlign w:val="center"/>
          </w:tcPr>
          <w:p w14:paraId="4951306C">
            <w:pPr>
              <w:pStyle w:val="232"/>
              <w:ind w:firstLine="0" w:firstLineChars="0"/>
              <w:jc w:val="center"/>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lang w:val="en-US" w:eastAsia="zh-CN"/>
              </w:rPr>
              <w:t>城镇开发边界范围综合防灾减灾规划图</w:t>
            </w:r>
          </w:p>
        </w:tc>
        <w:tc>
          <w:tcPr>
            <w:tcW w:w="2725" w:type="dxa"/>
            <w:vMerge w:val="continue"/>
            <w:vAlign w:val="center"/>
          </w:tcPr>
          <w:p w14:paraId="29F7F794">
            <w:pPr>
              <w:pStyle w:val="180"/>
              <w:bidi w:val="0"/>
              <w:spacing w:line="240" w:lineRule="auto"/>
              <w:jc w:val="center"/>
              <w:rPr>
                <w:rFonts w:hint="eastAsia"/>
                <w:lang w:val="en-US" w:eastAsia="zh-CN"/>
              </w:rPr>
            </w:pPr>
          </w:p>
        </w:tc>
        <w:tc>
          <w:tcPr>
            <w:tcW w:w="754" w:type="dxa"/>
            <w:shd w:val="clear" w:color="auto" w:fill="auto"/>
            <w:vAlign w:val="center"/>
          </w:tcPr>
          <w:p w14:paraId="63631AC0">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M</w:t>
            </w:r>
          </w:p>
        </w:tc>
        <w:tc>
          <w:tcPr>
            <w:tcW w:w="841" w:type="dxa"/>
            <w:vAlign w:val="center"/>
          </w:tcPr>
          <w:p w14:paraId="4134D6FC">
            <w:pPr>
              <w:pStyle w:val="180"/>
              <w:bidi w:val="0"/>
              <w:spacing w:line="240" w:lineRule="auto"/>
              <w:jc w:val="center"/>
              <w:rPr>
                <w:rFonts w:hint="eastAsia"/>
                <w:lang w:val="en-US" w:eastAsia="zh-CN"/>
              </w:rPr>
            </w:pPr>
          </w:p>
        </w:tc>
      </w:tr>
      <w:tr w14:paraId="7E4587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restart"/>
            <w:vAlign w:val="center"/>
          </w:tcPr>
          <w:p w14:paraId="39A45C26">
            <w:pPr>
              <w:pStyle w:val="180"/>
              <w:bidi w:val="0"/>
              <w:spacing w:line="240" w:lineRule="auto"/>
              <w:jc w:val="center"/>
              <w:rPr>
                <w:rFonts w:hint="eastAsia"/>
                <w:lang w:val="en-US" w:eastAsia="zh-CN"/>
              </w:rPr>
            </w:pPr>
          </w:p>
        </w:tc>
        <w:tc>
          <w:tcPr>
            <w:tcW w:w="3946" w:type="dxa"/>
            <w:shd w:val="clear" w:color="auto" w:fill="auto"/>
            <w:vAlign w:val="center"/>
          </w:tcPr>
          <w:p w14:paraId="1B749F54">
            <w:pPr>
              <w:pStyle w:val="232"/>
              <w:ind w:firstLine="0" w:firstLineChars="0"/>
              <w:jc w:val="center"/>
              <w:rPr>
                <w:rFonts w:hint="eastAsia" w:ascii="Times New Roman" w:hAnsi="Times New Roman" w:eastAsia="宋体" w:cs="宋体"/>
                <w:b w:val="0"/>
                <w:bCs/>
                <w:color w:val="auto"/>
                <w:kern w:val="0"/>
                <w:sz w:val="18"/>
                <w:szCs w:val="18"/>
                <w:highlight w:val="none"/>
                <w:lang w:val="en-US" w:eastAsia="zh-CN" w:bidi="ar-SA"/>
              </w:rPr>
            </w:pPr>
            <w:r>
              <w:rPr>
                <w:rFonts w:hint="eastAsia" w:ascii="Times New Roman" w:hAnsi="Times New Roman" w:eastAsia="宋体" w:cs="宋体"/>
                <w:b w:val="0"/>
                <w:bCs/>
                <w:color w:val="auto"/>
                <w:kern w:val="0"/>
                <w:sz w:val="18"/>
                <w:szCs w:val="18"/>
                <w:highlight w:val="none"/>
                <w:lang w:val="en-US" w:eastAsia="zh-CN"/>
              </w:rPr>
              <w:t>城镇开发边界范围地下空间规划图</w:t>
            </w:r>
          </w:p>
        </w:tc>
        <w:tc>
          <w:tcPr>
            <w:tcW w:w="2725" w:type="dxa"/>
            <w:vMerge w:val="restart"/>
            <w:vAlign w:val="center"/>
          </w:tcPr>
          <w:p w14:paraId="39562C8D">
            <w:pPr>
              <w:pStyle w:val="180"/>
              <w:bidi w:val="0"/>
              <w:spacing w:line="240" w:lineRule="auto"/>
              <w:jc w:val="center"/>
              <w:rPr>
                <w:rFonts w:hint="eastAsia"/>
                <w:lang w:val="en-US" w:eastAsia="zh-CN"/>
              </w:rPr>
            </w:pPr>
          </w:p>
        </w:tc>
        <w:tc>
          <w:tcPr>
            <w:tcW w:w="754" w:type="dxa"/>
            <w:shd w:val="clear" w:color="auto" w:fill="auto"/>
            <w:vAlign w:val="center"/>
          </w:tcPr>
          <w:p w14:paraId="2E0D705E">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C</w:t>
            </w:r>
          </w:p>
        </w:tc>
        <w:tc>
          <w:tcPr>
            <w:tcW w:w="841" w:type="dxa"/>
            <w:vAlign w:val="center"/>
          </w:tcPr>
          <w:p w14:paraId="5111493A">
            <w:pPr>
              <w:pStyle w:val="180"/>
              <w:bidi w:val="0"/>
              <w:spacing w:line="240" w:lineRule="auto"/>
              <w:jc w:val="center"/>
              <w:rPr>
                <w:rFonts w:hint="eastAsia"/>
                <w:lang w:val="en-US" w:eastAsia="zh-CN"/>
              </w:rPr>
            </w:pPr>
          </w:p>
        </w:tc>
      </w:tr>
      <w:tr w14:paraId="449BDA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5FE48C00">
            <w:pPr>
              <w:pStyle w:val="180"/>
              <w:bidi w:val="0"/>
              <w:spacing w:line="240" w:lineRule="auto"/>
              <w:jc w:val="center"/>
              <w:rPr>
                <w:rFonts w:hint="eastAsia"/>
                <w:lang w:val="en-US" w:eastAsia="zh-CN"/>
              </w:rPr>
            </w:pPr>
          </w:p>
        </w:tc>
        <w:tc>
          <w:tcPr>
            <w:tcW w:w="3946" w:type="dxa"/>
            <w:shd w:val="clear" w:color="auto" w:fill="auto"/>
            <w:vAlign w:val="center"/>
          </w:tcPr>
          <w:p w14:paraId="24A00D84">
            <w:pPr>
              <w:pStyle w:val="232"/>
              <w:ind w:firstLine="0" w:firstLineChars="0"/>
              <w:jc w:val="center"/>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lang w:val="en-US" w:eastAsia="zh-CN"/>
              </w:rPr>
              <w:t>镇（乡）政府驻地国土空间用地现状图</w:t>
            </w:r>
          </w:p>
        </w:tc>
        <w:tc>
          <w:tcPr>
            <w:tcW w:w="2725" w:type="dxa"/>
            <w:vMerge w:val="continue"/>
            <w:vAlign w:val="center"/>
          </w:tcPr>
          <w:p w14:paraId="2D74D754">
            <w:pPr>
              <w:pStyle w:val="180"/>
              <w:bidi w:val="0"/>
              <w:spacing w:line="240" w:lineRule="auto"/>
              <w:jc w:val="center"/>
              <w:rPr>
                <w:rFonts w:hint="eastAsia"/>
                <w:lang w:val="en-US" w:eastAsia="zh-CN"/>
              </w:rPr>
            </w:pPr>
          </w:p>
        </w:tc>
        <w:tc>
          <w:tcPr>
            <w:tcW w:w="754" w:type="dxa"/>
            <w:shd w:val="clear" w:color="auto" w:fill="auto"/>
            <w:vAlign w:val="center"/>
          </w:tcPr>
          <w:p w14:paraId="7A59267C">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M</w:t>
            </w:r>
          </w:p>
        </w:tc>
        <w:tc>
          <w:tcPr>
            <w:tcW w:w="841" w:type="dxa"/>
            <w:vAlign w:val="center"/>
          </w:tcPr>
          <w:p w14:paraId="653641F2">
            <w:pPr>
              <w:pStyle w:val="180"/>
              <w:bidi w:val="0"/>
              <w:spacing w:line="240" w:lineRule="auto"/>
              <w:jc w:val="center"/>
              <w:rPr>
                <w:rFonts w:hint="eastAsia"/>
                <w:lang w:val="en-US" w:eastAsia="zh-CN"/>
              </w:rPr>
            </w:pPr>
          </w:p>
        </w:tc>
      </w:tr>
      <w:tr w14:paraId="56CC59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038F8AB0">
            <w:pPr>
              <w:pStyle w:val="180"/>
              <w:bidi w:val="0"/>
              <w:spacing w:line="240" w:lineRule="auto"/>
              <w:jc w:val="center"/>
              <w:rPr>
                <w:rFonts w:hint="eastAsia"/>
                <w:lang w:val="en-US" w:eastAsia="zh-CN"/>
              </w:rPr>
            </w:pPr>
          </w:p>
        </w:tc>
        <w:tc>
          <w:tcPr>
            <w:tcW w:w="3946" w:type="dxa"/>
            <w:shd w:val="clear" w:color="auto" w:fill="auto"/>
            <w:vAlign w:val="center"/>
          </w:tcPr>
          <w:p w14:paraId="425F6494">
            <w:pPr>
              <w:pStyle w:val="232"/>
              <w:ind w:firstLine="0" w:firstLineChars="0"/>
              <w:jc w:val="center"/>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lang w:val="en-US" w:eastAsia="zh-CN"/>
              </w:rPr>
              <w:t>镇（乡）政府驻地控制线规划图</w:t>
            </w:r>
          </w:p>
        </w:tc>
        <w:tc>
          <w:tcPr>
            <w:tcW w:w="2725" w:type="dxa"/>
            <w:vMerge w:val="continue"/>
            <w:vAlign w:val="center"/>
          </w:tcPr>
          <w:p w14:paraId="6BAB8F10">
            <w:pPr>
              <w:pStyle w:val="180"/>
              <w:bidi w:val="0"/>
              <w:spacing w:line="240" w:lineRule="auto"/>
              <w:jc w:val="center"/>
              <w:rPr>
                <w:rFonts w:hint="eastAsia"/>
                <w:lang w:val="en-US" w:eastAsia="zh-CN"/>
              </w:rPr>
            </w:pPr>
          </w:p>
        </w:tc>
        <w:tc>
          <w:tcPr>
            <w:tcW w:w="754" w:type="dxa"/>
            <w:shd w:val="clear" w:color="auto" w:fill="auto"/>
            <w:vAlign w:val="center"/>
          </w:tcPr>
          <w:p w14:paraId="606C5D98">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M</w:t>
            </w:r>
          </w:p>
        </w:tc>
        <w:tc>
          <w:tcPr>
            <w:tcW w:w="841" w:type="dxa"/>
            <w:vAlign w:val="center"/>
          </w:tcPr>
          <w:p w14:paraId="6C4F2CD2">
            <w:pPr>
              <w:pStyle w:val="180"/>
              <w:bidi w:val="0"/>
              <w:spacing w:line="240" w:lineRule="auto"/>
              <w:jc w:val="center"/>
              <w:rPr>
                <w:rFonts w:hint="eastAsia"/>
                <w:lang w:val="en-US" w:eastAsia="zh-CN"/>
              </w:rPr>
            </w:pPr>
          </w:p>
        </w:tc>
      </w:tr>
      <w:tr w14:paraId="4324A5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75EE3271">
            <w:pPr>
              <w:pStyle w:val="180"/>
              <w:bidi w:val="0"/>
              <w:spacing w:line="240" w:lineRule="auto"/>
              <w:jc w:val="center"/>
              <w:rPr>
                <w:rFonts w:hint="eastAsia"/>
                <w:lang w:val="en-US" w:eastAsia="zh-CN"/>
              </w:rPr>
            </w:pPr>
          </w:p>
        </w:tc>
        <w:tc>
          <w:tcPr>
            <w:tcW w:w="3946" w:type="dxa"/>
            <w:shd w:val="clear" w:color="auto" w:fill="auto"/>
            <w:vAlign w:val="center"/>
          </w:tcPr>
          <w:p w14:paraId="469BBF1E">
            <w:pPr>
              <w:pStyle w:val="232"/>
              <w:ind w:firstLine="0" w:firstLineChars="0"/>
              <w:jc w:val="center"/>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lang w:val="en-US" w:eastAsia="zh-CN"/>
              </w:rPr>
              <w:t>镇（乡）政府驻地设施规划图</w:t>
            </w:r>
          </w:p>
        </w:tc>
        <w:tc>
          <w:tcPr>
            <w:tcW w:w="2725" w:type="dxa"/>
            <w:vMerge w:val="continue"/>
            <w:vAlign w:val="center"/>
          </w:tcPr>
          <w:p w14:paraId="687DC4F1">
            <w:pPr>
              <w:pStyle w:val="180"/>
              <w:bidi w:val="0"/>
              <w:spacing w:line="240" w:lineRule="auto"/>
              <w:jc w:val="center"/>
              <w:rPr>
                <w:rFonts w:hint="eastAsia"/>
                <w:lang w:val="en-US" w:eastAsia="zh-CN"/>
              </w:rPr>
            </w:pPr>
          </w:p>
        </w:tc>
        <w:tc>
          <w:tcPr>
            <w:tcW w:w="754" w:type="dxa"/>
            <w:shd w:val="clear" w:color="auto" w:fill="auto"/>
            <w:vAlign w:val="center"/>
          </w:tcPr>
          <w:p w14:paraId="52F679E4">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M</w:t>
            </w:r>
          </w:p>
        </w:tc>
        <w:tc>
          <w:tcPr>
            <w:tcW w:w="841" w:type="dxa"/>
            <w:vAlign w:val="center"/>
          </w:tcPr>
          <w:p w14:paraId="455A118D">
            <w:pPr>
              <w:pStyle w:val="180"/>
              <w:bidi w:val="0"/>
              <w:spacing w:line="240" w:lineRule="auto"/>
              <w:jc w:val="center"/>
              <w:rPr>
                <w:rFonts w:hint="eastAsia"/>
                <w:lang w:val="en-US" w:eastAsia="zh-CN"/>
              </w:rPr>
            </w:pPr>
          </w:p>
        </w:tc>
      </w:tr>
      <w:tr w14:paraId="7DF44D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4C272E6B">
            <w:pPr>
              <w:pStyle w:val="180"/>
              <w:bidi w:val="0"/>
              <w:spacing w:line="240" w:lineRule="auto"/>
              <w:jc w:val="center"/>
              <w:rPr>
                <w:rFonts w:hint="eastAsia"/>
                <w:lang w:val="en-US" w:eastAsia="zh-CN"/>
              </w:rPr>
            </w:pPr>
          </w:p>
        </w:tc>
        <w:tc>
          <w:tcPr>
            <w:tcW w:w="3946" w:type="dxa"/>
            <w:shd w:val="clear" w:color="auto" w:fill="auto"/>
            <w:vAlign w:val="center"/>
          </w:tcPr>
          <w:p w14:paraId="29F98CBA">
            <w:pPr>
              <w:pStyle w:val="232"/>
              <w:ind w:firstLine="0" w:firstLineChars="0"/>
              <w:jc w:val="center"/>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lang w:val="en-US" w:eastAsia="zh-CN"/>
              </w:rPr>
              <w:t>镇（乡）政府驻地道路交通规划图</w:t>
            </w:r>
          </w:p>
        </w:tc>
        <w:tc>
          <w:tcPr>
            <w:tcW w:w="2725" w:type="dxa"/>
            <w:vMerge w:val="continue"/>
            <w:vAlign w:val="center"/>
          </w:tcPr>
          <w:p w14:paraId="050D6B45">
            <w:pPr>
              <w:pStyle w:val="180"/>
              <w:bidi w:val="0"/>
              <w:spacing w:line="240" w:lineRule="auto"/>
              <w:jc w:val="center"/>
              <w:rPr>
                <w:rFonts w:hint="eastAsia"/>
                <w:lang w:val="en-US" w:eastAsia="zh-CN"/>
              </w:rPr>
            </w:pPr>
          </w:p>
        </w:tc>
        <w:tc>
          <w:tcPr>
            <w:tcW w:w="754" w:type="dxa"/>
            <w:shd w:val="clear" w:color="auto" w:fill="auto"/>
            <w:vAlign w:val="center"/>
          </w:tcPr>
          <w:p w14:paraId="09D65D9F">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M</w:t>
            </w:r>
          </w:p>
        </w:tc>
        <w:tc>
          <w:tcPr>
            <w:tcW w:w="841" w:type="dxa"/>
            <w:vAlign w:val="center"/>
          </w:tcPr>
          <w:p w14:paraId="1B40D54C">
            <w:pPr>
              <w:pStyle w:val="180"/>
              <w:bidi w:val="0"/>
              <w:spacing w:line="240" w:lineRule="auto"/>
              <w:jc w:val="center"/>
              <w:rPr>
                <w:rFonts w:hint="eastAsia"/>
                <w:lang w:val="en-US" w:eastAsia="zh-CN"/>
              </w:rPr>
            </w:pPr>
          </w:p>
        </w:tc>
      </w:tr>
      <w:tr w14:paraId="35FD6A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5A573AF7">
            <w:pPr>
              <w:pStyle w:val="180"/>
              <w:bidi w:val="0"/>
              <w:spacing w:line="240" w:lineRule="auto"/>
              <w:jc w:val="center"/>
              <w:rPr>
                <w:rFonts w:hint="eastAsia"/>
                <w:lang w:val="en-US" w:eastAsia="zh-CN"/>
              </w:rPr>
            </w:pPr>
          </w:p>
        </w:tc>
        <w:tc>
          <w:tcPr>
            <w:tcW w:w="3946" w:type="dxa"/>
            <w:shd w:val="clear" w:color="auto" w:fill="auto"/>
            <w:vAlign w:val="center"/>
          </w:tcPr>
          <w:p w14:paraId="021417AE">
            <w:pPr>
              <w:pStyle w:val="232"/>
              <w:ind w:firstLine="0" w:firstLineChars="0"/>
              <w:jc w:val="center"/>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lang w:val="en-US" w:eastAsia="zh-CN"/>
              </w:rPr>
              <w:t>镇（乡）政府驻地国土空间用地规划图</w:t>
            </w:r>
          </w:p>
        </w:tc>
        <w:tc>
          <w:tcPr>
            <w:tcW w:w="2725" w:type="dxa"/>
            <w:vMerge w:val="continue"/>
            <w:vAlign w:val="center"/>
          </w:tcPr>
          <w:p w14:paraId="77F8985F">
            <w:pPr>
              <w:pStyle w:val="180"/>
              <w:bidi w:val="0"/>
              <w:spacing w:line="240" w:lineRule="auto"/>
              <w:jc w:val="center"/>
              <w:rPr>
                <w:rFonts w:hint="eastAsia"/>
                <w:lang w:val="en-US" w:eastAsia="zh-CN"/>
              </w:rPr>
            </w:pPr>
          </w:p>
        </w:tc>
        <w:tc>
          <w:tcPr>
            <w:tcW w:w="754" w:type="dxa"/>
            <w:shd w:val="clear" w:color="auto" w:fill="auto"/>
            <w:vAlign w:val="center"/>
          </w:tcPr>
          <w:p w14:paraId="485FFEE1">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M</w:t>
            </w:r>
          </w:p>
        </w:tc>
        <w:tc>
          <w:tcPr>
            <w:tcW w:w="841" w:type="dxa"/>
            <w:vAlign w:val="center"/>
          </w:tcPr>
          <w:p w14:paraId="59FBEFB4">
            <w:pPr>
              <w:pStyle w:val="180"/>
              <w:bidi w:val="0"/>
              <w:spacing w:line="240" w:lineRule="auto"/>
              <w:jc w:val="center"/>
              <w:rPr>
                <w:rFonts w:hint="eastAsia"/>
                <w:lang w:val="en-US" w:eastAsia="zh-CN"/>
              </w:rPr>
            </w:pPr>
          </w:p>
        </w:tc>
      </w:tr>
      <w:tr w14:paraId="62C3F2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078DD010">
            <w:pPr>
              <w:pStyle w:val="180"/>
              <w:bidi w:val="0"/>
              <w:spacing w:line="240" w:lineRule="auto"/>
              <w:jc w:val="center"/>
              <w:rPr>
                <w:rFonts w:hint="eastAsia"/>
                <w:lang w:val="en-US" w:eastAsia="zh-CN"/>
              </w:rPr>
            </w:pPr>
          </w:p>
        </w:tc>
        <w:tc>
          <w:tcPr>
            <w:tcW w:w="3946" w:type="dxa"/>
            <w:shd w:val="clear" w:color="auto" w:fill="auto"/>
            <w:vAlign w:val="center"/>
          </w:tcPr>
          <w:p w14:paraId="541A9C5A">
            <w:pPr>
              <w:pStyle w:val="232"/>
              <w:ind w:firstLine="0" w:firstLineChars="0"/>
              <w:jc w:val="center"/>
              <w:rPr>
                <w:rFonts w:hint="eastAsia" w:ascii="Times New Roman" w:hAnsi="Times New Roman" w:eastAsia="宋体" w:cs="宋体"/>
                <w:color w:val="auto"/>
                <w:kern w:val="2"/>
                <w:sz w:val="18"/>
                <w:szCs w:val="18"/>
                <w:highlight w:val="none"/>
                <w:vertAlign w:val="baseline"/>
                <w:lang w:val="en-US" w:eastAsia="zh-CN" w:bidi="ar-SA"/>
              </w:rPr>
            </w:pPr>
            <w:r>
              <w:rPr>
                <w:rFonts w:hint="eastAsia" w:ascii="Times New Roman" w:hAnsi="Times New Roman" w:eastAsia="宋体" w:cs="宋体"/>
                <w:b w:val="0"/>
                <w:bCs/>
                <w:color w:val="auto"/>
                <w:kern w:val="0"/>
                <w:sz w:val="18"/>
                <w:szCs w:val="18"/>
                <w:highlight w:val="none"/>
                <w:lang w:val="en-US" w:eastAsia="zh-CN"/>
              </w:rPr>
              <w:t>镇（乡）政府驻地地块控制图</w:t>
            </w:r>
          </w:p>
        </w:tc>
        <w:tc>
          <w:tcPr>
            <w:tcW w:w="2725" w:type="dxa"/>
            <w:vMerge w:val="continue"/>
            <w:vAlign w:val="center"/>
          </w:tcPr>
          <w:p w14:paraId="20497CB8">
            <w:pPr>
              <w:pStyle w:val="180"/>
              <w:bidi w:val="0"/>
              <w:spacing w:line="240" w:lineRule="auto"/>
              <w:jc w:val="center"/>
              <w:rPr>
                <w:rFonts w:hint="eastAsia"/>
                <w:lang w:val="en-US" w:eastAsia="zh-CN"/>
              </w:rPr>
            </w:pPr>
          </w:p>
        </w:tc>
        <w:tc>
          <w:tcPr>
            <w:tcW w:w="754" w:type="dxa"/>
            <w:shd w:val="clear" w:color="auto" w:fill="auto"/>
            <w:vAlign w:val="center"/>
          </w:tcPr>
          <w:p w14:paraId="3C8F2037">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M</w:t>
            </w:r>
          </w:p>
        </w:tc>
        <w:tc>
          <w:tcPr>
            <w:tcW w:w="841" w:type="dxa"/>
            <w:vAlign w:val="center"/>
          </w:tcPr>
          <w:p w14:paraId="31F35064">
            <w:pPr>
              <w:pStyle w:val="180"/>
              <w:bidi w:val="0"/>
              <w:spacing w:line="240" w:lineRule="auto"/>
              <w:jc w:val="center"/>
              <w:rPr>
                <w:rFonts w:hint="eastAsia"/>
                <w:lang w:val="en-US" w:eastAsia="zh-CN"/>
              </w:rPr>
            </w:pPr>
          </w:p>
        </w:tc>
      </w:tr>
      <w:tr w14:paraId="56FBD5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restart"/>
            <w:vAlign w:val="center"/>
          </w:tcPr>
          <w:p w14:paraId="500837BB">
            <w:pPr>
              <w:pStyle w:val="180"/>
              <w:bidi w:val="0"/>
              <w:spacing w:line="240" w:lineRule="auto"/>
              <w:jc w:val="center"/>
              <w:rPr>
                <w:rFonts w:hint="default"/>
                <w:lang w:val="en-US" w:eastAsia="zh-CN"/>
              </w:rPr>
            </w:pPr>
            <w:r>
              <w:rPr>
                <w:rFonts w:hint="eastAsia"/>
                <w:lang w:val="en-US" w:eastAsia="zh-CN"/>
              </w:rPr>
              <w:t>规划表格</w:t>
            </w:r>
          </w:p>
        </w:tc>
        <w:tc>
          <w:tcPr>
            <w:tcW w:w="3946" w:type="dxa"/>
            <w:shd w:val="clear" w:color="auto" w:fill="auto"/>
            <w:vAlign w:val="top"/>
          </w:tcPr>
          <w:p w14:paraId="57954302">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规划指标表</w:t>
            </w:r>
          </w:p>
        </w:tc>
        <w:tc>
          <w:tcPr>
            <w:tcW w:w="2725" w:type="dxa"/>
            <w:shd w:val="clear" w:color="auto" w:fill="auto"/>
            <w:vAlign w:val="top"/>
          </w:tcPr>
          <w:p w14:paraId="4AF3E038">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GHZBB</w:t>
            </w:r>
          </w:p>
        </w:tc>
        <w:tc>
          <w:tcPr>
            <w:tcW w:w="754" w:type="dxa"/>
            <w:shd w:val="clear" w:color="auto" w:fill="auto"/>
            <w:vAlign w:val="center"/>
          </w:tcPr>
          <w:p w14:paraId="23FB0D30">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M</w:t>
            </w:r>
          </w:p>
        </w:tc>
        <w:tc>
          <w:tcPr>
            <w:tcW w:w="841" w:type="dxa"/>
            <w:vAlign w:val="center"/>
          </w:tcPr>
          <w:p w14:paraId="199862D8">
            <w:pPr>
              <w:pStyle w:val="180"/>
              <w:bidi w:val="0"/>
              <w:spacing w:line="240" w:lineRule="auto"/>
              <w:jc w:val="center"/>
              <w:rPr>
                <w:rFonts w:hint="eastAsia"/>
                <w:lang w:val="en-US" w:eastAsia="zh-CN"/>
              </w:rPr>
            </w:pPr>
          </w:p>
        </w:tc>
      </w:tr>
      <w:tr w14:paraId="29CE38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511D4737">
            <w:pPr>
              <w:pStyle w:val="180"/>
              <w:bidi w:val="0"/>
              <w:spacing w:line="240" w:lineRule="auto"/>
              <w:jc w:val="center"/>
              <w:rPr>
                <w:rFonts w:hint="eastAsia"/>
                <w:lang w:val="en-US" w:eastAsia="zh-CN"/>
              </w:rPr>
            </w:pPr>
          </w:p>
        </w:tc>
        <w:tc>
          <w:tcPr>
            <w:tcW w:w="3946" w:type="dxa"/>
            <w:shd w:val="clear" w:color="auto" w:fill="auto"/>
            <w:vAlign w:val="top"/>
          </w:tcPr>
          <w:p w14:paraId="4A2CC4AF">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规划指标分解表</w:t>
            </w:r>
          </w:p>
        </w:tc>
        <w:tc>
          <w:tcPr>
            <w:tcW w:w="2725" w:type="dxa"/>
            <w:shd w:val="clear" w:color="auto" w:fill="auto"/>
            <w:vAlign w:val="top"/>
          </w:tcPr>
          <w:p w14:paraId="20D64102">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GHZBFJB</w:t>
            </w:r>
          </w:p>
        </w:tc>
        <w:tc>
          <w:tcPr>
            <w:tcW w:w="754" w:type="dxa"/>
            <w:shd w:val="clear" w:color="auto" w:fill="auto"/>
            <w:vAlign w:val="center"/>
          </w:tcPr>
          <w:p w14:paraId="7CE987CC">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M</w:t>
            </w:r>
          </w:p>
        </w:tc>
        <w:tc>
          <w:tcPr>
            <w:tcW w:w="841" w:type="dxa"/>
            <w:vAlign w:val="center"/>
          </w:tcPr>
          <w:p w14:paraId="02962ADB">
            <w:pPr>
              <w:pStyle w:val="180"/>
              <w:bidi w:val="0"/>
              <w:spacing w:line="240" w:lineRule="auto"/>
              <w:jc w:val="center"/>
              <w:rPr>
                <w:rFonts w:hint="eastAsia"/>
                <w:lang w:val="en-US" w:eastAsia="zh-CN"/>
              </w:rPr>
            </w:pPr>
          </w:p>
        </w:tc>
      </w:tr>
      <w:tr w14:paraId="2D77BC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5AA2D220">
            <w:pPr>
              <w:pStyle w:val="180"/>
              <w:bidi w:val="0"/>
              <w:spacing w:line="240" w:lineRule="auto"/>
              <w:jc w:val="center"/>
              <w:rPr>
                <w:rFonts w:hint="eastAsia"/>
                <w:lang w:val="en-US" w:eastAsia="zh-CN"/>
              </w:rPr>
            </w:pPr>
          </w:p>
        </w:tc>
        <w:tc>
          <w:tcPr>
            <w:tcW w:w="3946" w:type="dxa"/>
            <w:shd w:val="clear" w:color="auto" w:fill="auto"/>
            <w:vAlign w:val="top"/>
          </w:tcPr>
          <w:p w14:paraId="2422B97B">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国土空间功能结构调整表</w:t>
            </w:r>
          </w:p>
        </w:tc>
        <w:tc>
          <w:tcPr>
            <w:tcW w:w="2725" w:type="dxa"/>
            <w:shd w:val="clear" w:color="auto" w:fill="auto"/>
            <w:vAlign w:val="center"/>
          </w:tcPr>
          <w:p w14:paraId="58528F25">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GTKJGNJGTZB</w:t>
            </w:r>
          </w:p>
        </w:tc>
        <w:tc>
          <w:tcPr>
            <w:tcW w:w="754" w:type="dxa"/>
            <w:shd w:val="clear" w:color="auto" w:fill="auto"/>
            <w:vAlign w:val="center"/>
          </w:tcPr>
          <w:p w14:paraId="5E8CDB62">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M</w:t>
            </w:r>
          </w:p>
        </w:tc>
        <w:tc>
          <w:tcPr>
            <w:tcW w:w="841" w:type="dxa"/>
            <w:vAlign w:val="center"/>
          </w:tcPr>
          <w:p w14:paraId="68CCD342">
            <w:pPr>
              <w:pStyle w:val="180"/>
              <w:bidi w:val="0"/>
              <w:spacing w:line="240" w:lineRule="auto"/>
              <w:jc w:val="center"/>
              <w:rPr>
                <w:rFonts w:hint="eastAsia"/>
                <w:lang w:val="en-US" w:eastAsia="zh-CN"/>
              </w:rPr>
            </w:pPr>
          </w:p>
        </w:tc>
      </w:tr>
      <w:tr w14:paraId="1030E0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311CF8FD">
            <w:pPr>
              <w:pStyle w:val="180"/>
              <w:bidi w:val="0"/>
              <w:spacing w:line="240" w:lineRule="auto"/>
              <w:jc w:val="center"/>
              <w:rPr>
                <w:rFonts w:hint="eastAsia"/>
                <w:lang w:val="en-US" w:eastAsia="zh-CN"/>
              </w:rPr>
            </w:pPr>
          </w:p>
        </w:tc>
        <w:tc>
          <w:tcPr>
            <w:tcW w:w="3946" w:type="dxa"/>
            <w:shd w:val="clear" w:color="auto" w:fill="auto"/>
            <w:vAlign w:val="top"/>
          </w:tcPr>
          <w:p w14:paraId="5B57D4CE">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cs="宋体"/>
                <w:b w:val="0"/>
                <w:bCs w:val="0"/>
                <w:color w:val="auto"/>
                <w:kern w:val="0"/>
                <w:sz w:val="18"/>
                <w:szCs w:val="18"/>
                <w:vertAlign w:val="baseline"/>
                <w:lang w:val="en-US" w:eastAsia="zh-CN"/>
              </w:rPr>
              <w:t>自然保护地一览表</w:t>
            </w:r>
          </w:p>
        </w:tc>
        <w:tc>
          <w:tcPr>
            <w:tcW w:w="2725" w:type="dxa"/>
            <w:shd w:val="clear" w:color="auto" w:fill="auto"/>
            <w:vAlign w:val="center"/>
          </w:tcPr>
          <w:p w14:paraId="6038E5FD">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cs="宋体"/>
                <w:b w:val="0"/>
                <w:bCs w:val="0"/>
                <w:color w:val="auto"/>
                <w:kern w:val="0"/>
                <w:sz w:val="18"/>
                <w:szCs w:val="18"/>
                <w:vertAlign w:val="baseline"/>
                <w:lang w:val="en-US" w:eastAsia="zh-CN"/>
              </w:rPr>
              <w:t>ZRBHDYLB</w:t>
            </w:r>
          </w:p>
        </w:tc>
        <w:tc>
          <w:tcPr>
            <w:tcW w:w="754" w:type="dxa"/>
            <w:shd w:val="clear" w:color="auto" w:fill="auto"/>
            <w:vAlign w:val="center"/>
          </w:tcPr>
          <w:p w14:paraId="15DE054C">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C</w:t>
            </w:r>
          </w:p>
        </w:tc>
        <w:tc>
          <w:tcPr>
            <w:tcW w:w="841" w:type="dxa"/>
            <w:vAlign w:val="center"/>
          </w:tcPr>
          <w:p w14:paraId="0565466F">
            <w:pPr>
              <w:pStyle w:val="180"/>
              <w:bidi w:val="0"/>
              <w:spacing w:line="240" w:lineRule="auto"/>
              <w:jc w:val="center"/>
              <w:rPr>
                <w:rFonts w:hint="eastAsia"/>
                <w:lang w:val="en-US" w:eastAsia="zh-CN"/>
              </w:rPr>
            </w:pPr>
          </w:p>
        </w:tc>
      </w:tr>
      <w:tr w14:paraId="6F6D9B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1DF05E91">
            <w:pPr>
              <w:pStyle w:val="180"/>
              <w:bidi w:val="0"/>
              <w:spacing w:line="240" w:lineRule="auto"/>
              <w:jc w:val="center"/>
              <w:rPr>
                <w:rFonts w:hint="eastAsia"/>
                <w:lang w:val="en-US" w:eastAsia="zh-CN"/>
              </w:rPr>
            </w:pPr>
          </w:p>
        </w:tc>
        <w:tc>
          <w:tcPr>
            <w:tcW w:w="3946" w:type="dxa"/>
            <w:shd w:val="clear" w:color="auto" w:fill="auto"/>
            <w:vAlign w:val="top"/>
          </w:tcPr>
          <w:p w14:paraId="2B1BB12D">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历史文化资源一览表</w:t>
            </w:r>
          </w:p>
        </w:tc>
        <w:tc>
          <w:tcPr>
            <w:tcW w:w="2725" w:type="dxa"/>
            <w:shd w:val="clear" w:color="auto" w:fill="auto"/>
            <w:vAlign w:val="center"/>
          </w:tcPr>
          <w:p w14:paraId="25A44C24">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LSWHZYYLB</w:t>
            </w:r>
          </w:p>
        </w:tc>
        <w:tc>
          <w:tcPr>
            <w:tcW w:w="754" w:type="dxa"/>
            <w:shd w:val="clear" w:color="auto" w:fill="auto"/>
            <w:vAlign w:val="center"/>
          </w:tcPr>
          <w:p w14:paraId="690481C8">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C</w:t>
            </w:r>
          </w:p>
        </w:tc>
        <w:tc>
          <w:tcPr>
            <w:tcW w:w="841" w:type="dxa"/>
            <w:vAlign w:val="center"/>
          </w:tcPr>
          <w:p w14:paraId="194014F0">
            <w:pPr>
              <w:pStyle w:val="180"/>
              <w:bidi w:val="0"/>
              <w:spacing w:line="240" w:lineRule="auto"/>
              <w:jc w:val="center"/>
              <w:rPr>
                <w:rFonts w:hint="eastAsia"/>
                <w:lang w:val="en-US" w:eastAsia="zh-CN"/>
              </w:rPr>
            </w:pPr>
          </w:p>
        </w:tc>
      </w:tr>
      <w:tr w14:paraId="031668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6CDDD879">
            <w:pPr>
              <w:pStyle w:val="180"/>
              <w:bidi w:val="0"/>
              <w:spacing w:line="240" w:lineRule="auto"/>
              <w:jc w:val="center"/>
              <w:rPr>
                <w:rFonts w:hint="eastAsia"/>
                <w:lang w:val="en-US" w:eastAsia="zh-CN"/>
              </w:rPr>
            </w:pPr>
          </w:p>
        </w:tc>
        <w:tc>
          <w:tcPr>
            <w:tcW w:w="3946" w:type="dxa"/>
            <w:shd w:val="clear" w:color="auto" w:fill="auto"/>
            <w:vAlign w:val="top"/>
          </w:tcPr>
          <w:p w14:paraId="32F1E4E8">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重点建设项目安排表</w:t>
            </w:r>
          </w:p>
        </w:tc>
        <w:tc>
          <w:tcPr>
            <w:tcW w:w="2725" w:type="dxa"/>
            <w:shd w:val="clear" w:color="auto" w:fill="auto"/>
            <w:vAlign w:val="center"/>
          </w:tcPr>
          <w:p w14:paraId="102E5715">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ZDJSXMAPB</w:t>
            </w:r>
          </w:p>
        </w:tc>
        <w:tc>
          <w:tcPr>
            <w:tcW w:w="754" w:type="dxa"/>
            <w:shd w:val="clear" w:color="auto" w:fill="auto"/>
            <w:vAlign w:val="center"/>
          </w:tcPr>
          <w:p w14:paraId="3C6B3F45">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M</w:t>
            </w:r>
          </w:p>
        </w:tc>
        <w:tc>
          <w:tcPr>
            <w:tcW w:w="841" w:type="dxa"/>
            <w:vAlign w:val="center"/>
          </w:tcPr>
          <w:p w14:paraId="6C6EECD4">
            <w:pPr>
              <w:pStyle w:val="180"/>
              <w:bidi w:val="0"/>
              <w:spacing w:line="240" w:lineRule="auto"/>
              <w:jc w:val="center"/>
              <w:rPr>
                <w:rFonts w:hint="eastAsia"/>
                <w:lang w:val="en-US" w:eastAsia="zh-CN"/>
              </w:rPr>
            </w:pPr>
          </w:p>
        </w:tc>
      </w:tr>
      <w:tr w14:paraId="73079B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72A828D4">
            <w:pPr>
              <w:pStyle w:val="180"/>
              <w:bidi w:val="0"/>
              <w:spacing w:line="240" w:lineRule="auto"/>
              <w:jc w:val="center"/>
              <w:rPr>
                <w:rFonts w:hint="eastAsia"/>
                <w:lang w:val="en-US" w:eastAsia="zh-CN"/>
              </w:rPr>
            </w:pPr>
          </w:p>
        </w:tc>
        <w:tc>
          <w:tcPr>
            <w:tcW w:w="3946" w:type="dxa"/>
            <w:shd w:val="clear" w:color="auto" w:fill="auto"/>
            <w:vAlign w:val="top"/>
          </w:tcPr>
          <w:p w14:paraId="6E9E266F">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宋体" w:hAnsi="宋体" w:eastAsia="宋体" w:cs="宋体"/>
                <w:color w:val="auto"/>
                <w:kern w:val="2"/>
                <w:sz w:val="18"/>
                <w:szCs w:val="18"/>
                <w:lang w:val="en-US" w:eastAsia="zh-CN" w:bidi="ar-SA"/>
              </w:rPr>
              <w:t>乡镇村庄建设用地留白指标表</w:t>
            </w:r>
          </w:p>
        </w:tc>
        <w:tc>
          <w:tcPr>
            <w:tcW w:w="2725" w:type="dxa"/>
            <w:shd w:val="clear" w:color="auto" w:fill="auto"/>
            <w:vAlign w:val="center"/>
          </w:tcPr>
          <w:p w14:paraId="2EA2713C">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cs="宋体"/>
                <w:b w:val="0"/>
                <w:bCs w:val="0"/>
                <w:color w:val="auto"/>
                <w:kern w:val="0"/>
                <w:sz w:val="18"/>
                <w:szCs w:val="18"/>
                <w:vertAlign w:val="baseline"/>
                <w:lang w:val="en-US" w:eastAsia="zh-CN"/>
              </w:rPr>
              <w:t>XZCZJSYDLBZBB</w:t>
            </w:r>
          </w:p>
        </w:tc>
        <w:tc>
          <w:tcPr>
            <w:tcW w:w="754" w:type="dxa"/>
            <w:shd w:val="clear" w:color="auto" w:fill="auto"/>
            <w:vAlign w:val="center"/>
          </w:tcPr>
          <w:p w14:paraId="3439B972">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M</w:t>
            </w:r>
          </w:p>
        </w:tc>
        <w:tc>
          <w:tcPr>
            <w:tcW w:w="841" w:type="dxa"/>
            <w:vAlign w:val="center"/>
          </w:tcPr>
          <w:p w14:paraId="1C876E55">
            <w:pPr>
              <w:pStyle w:val="180"/>
              <w:bidi w:val="0"/>
              <w:spacing w:line="240" w:lineRule="auto"/>
              <w:jc w:val="center"/>
              <w:rPr>
                <w:rFonts w:hint="eastAsia"/>
                <w:lang w:val="en-US" w:eastAsia="zh-CN"/>
              </w:rPr>
            </w:pPr>
          </w:p>
        </w:tc>
      </w:tr>
      <w:tr w14:paraId="4AAAC2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288" w:type="dxa"/>
            <w:vMerge w:val="continue"/>
            <w:vAlign w:val="center"/>
          </w:tcPr>
          <w:p w14:paraId="676FA825">
            <w:pPr>
              <w:pStyle w:val="180"/>
              <w:bidi w:val="0"/>
              <w:spacing w:line="240" w:lineRule="auto"/>
              <w:jc w:val="center"/>
              <w:rPr>
                <w:rFonts w:hint="eastAsia"/>
                <w:lang w:val="en-US" w:eastAsia="zh-CN"/>
              </w:rPr>
            </w:pPr>
          </w:p>
        </w:tc>
        <w:tc>
          <w:tcPr>
            <w:tcW w:w="3946" w:type="dxa"/>
            <w:shd w:val="clear" w:color="auto" w:fill="auto"/>
            <w:vAlign w:val="top"/>
          </w:tcPr>
          <w:p w14:paraId="28BB7906">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城镇开发边界范围城镇建设用地结构规划表</w:t>
            </w:r>
          </w:p>
        </w:tc>
        <w:tc>
          <w:tcPr>
            <w:tcW w:w="2725" w:type="dxa"/>
            <w:shd w:val="clear" w:color="auto" w:fill="auto"/>
            <w:vAlign w:val="center"/>
          </w:tcPr>
          <w:p w14:paraId="214648DF">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CZKFBJFWCZJSYDJGGHB</w:t>
            </w:r>
          </w:p>
        </w:tc>
        <w:tc>
          <w:tcPr>
            <w:tcW w:w="754" w:type="dxa"/>
            <w:shd w:val="clear" w:color="auto" w:fill="auto"/>
            <w:vAlign w:val="center"/>
          </w:tcPr>
          <w:p w14:paraId="51CAD20D">
            <w:pPr>
              <w:jc w:val="center"/>
              <w:rPr>
                <w:rFonts w:hint="eastAsia" w:ascii="Times New Roman" w:hAnsi="Times New Roman" w:eastAsia="宋体" w:cs="宋体"/>
                <w:b w:val="0"/>
                <w:bCs w:val="0"/>
                <w:color w:val="auto"/>
                <w:kern w:val="0"/>
                <w:sz w:val="18"/>
                <w:szCs w:val="18"/>
                <w:vertAlign w:val="baseline"/>
                <w:lang w:val="en-US" w:eastAsia="zh-CN" w:bidi="ar-SA"/>
              </w:rPr>
            </w:pPr>
            <w:r>
              <w:rPr>
                <w:rFonts w:hint="eastAsia" w:ascii="Times New Roman" w:hAnsi="Times New Roman" w:eastAsia="宋体" w:cs="宋体"/>
                <w:b w:val="0"/>
                <w:bCs w:val="0"/>
                <w:color w:val="auto"/>
                <w:kern w:val="0"/>
                <w:sz w:val="18"/>
                <w:szCs w:val="18"/>
                <w:vertAlign w:val="baseline"/>
                <w:lang w:val="en-US" w:eastAsia="zh-CN"/>
              </w:rPr>
              <w:t>M</w:t>
            </w:r>
          </w:p>
        </w:tc>
        <w:tc>
          <w:tcPr>
            <w:tcW w:w="841" w:type="dxa"/>
            <w:vAlign w:val="center"/>
          </w:tcPr>
          <w:p w14:paraId="223D102B">
            <w:pPr>
              <w:pStyle w:val="180"/>
              <w:bidi w:val="0"/>
              <w:spacing w:line="240" w:lineRule="auto"/>
              <w:jc w:val="center"/>
              <w:rPr>
                <w:rFonts w:hint="eastAsia"/>
                <w:lang w:val="en-US" w:eastAsia="zh-CN"/>
              </w:rPr>
            </w:pPr>
          </w:p>
        </w:tc>
      </w:tr>
    </w:tbl>
    <w:p w14:paraId="592A2362">
      <w:pPr>
        <w:pStyle w:val="58"/>
        <w:rPr>
          <w:rFonts w:hint="eastAsia"/>
          <w:lang w:val="en-US" w:eastAsia="zh-CN"/>
        </w:rPr>
      </w:pPr>
    </w:p>
    <w:p w14:paraId="108F765E">
      <w:pPr>
        <w:pStyle w:val="107"/>
        <w:bidi w:val="0"/>
        <w:rPr>
          <w:rFonts w:hint="eastAsia"/>
          <w:lang w:val="en-US" w:eastAsia="zh-CN"/>
        </w:rPr>
      </w:pPr>
      <w:bookmarkStart w:id="154" w:name="_Toc11776"/>
      <w:bookmarkStart w:id="155" w:name="_Toc18035"/>
      <w:bookmarkStart w:id="156" w:name="_Toc3069"/>
      <w:bookmarkStart w:id="157" w:name="_Toc8901"/>
      <w:bookmarkStart w:id="158" w:name="_Toc7934"/>
      <w:bookmarkStart w:id="159" w:name="_Toc11311"/>
      <w:bookmarkStart w:id="160" w:name="_Toc19306"/>
      <w:r>
        <w:rPr>
          <w:rFonts w:hint="eastAsia"/>
          <w:lang w:val="en-US" w:eastAsia="zh-CN"/>
        </w:rPr>
        <w:t>空间要素属性结构</w:t>
      </w:r>
      <w:bookmarkEnd w:id="154"/>
      <w:bookmarkEnd w:id="155"/>
      <w:bookmarkEnd w:id="156"/>
      <w:bookmarkEnd w:id="157"/>
      <w:bookmarkEnd w:id="158"/>
      <w:bookmarkEnd w:id="159"/>
      <w:bookmarkEnd w:id="160"/>
    </w:p>
    <w:p w14:paraId="417B98EE">
      <w:pPr>
        <w:pStyle w:val="67"/>
        <w:bidi w:val="0"/>
        <w:rPr>
          <w:rFonts w:hint="eastAsia"/>
          <w:lang w:val="en-US" w:eastAsia="zh-CN"/>
        </w:rPr>
      </w:pPr>
      <w:bookmarkStart w:id="161" w:name="_Toc4582"/>
      <w:r>
        <w:rPr>
          <w:rFonts w:hint="eastAsia"/>
          <w:lang w:val="en-US" w:eastAsia="zh-CN"/>
        </w:rPr>
        <w:t>乡级行政区、村级行政区属性结构</w:t>
      </w:r>
      <w:bookmarkEnd w:id="161"/>
    </w:p>
    <w:p w14:paraId="00E340BF">
      <w:pPr>
        <w:pStyle w:val="58"/>
        <w:bidi w:val="0"/>
        <w:rPr>
          <w:rFonts w:hint="eastAsia"/>
          <w:lang w:val="en-US" w:eastAsia="zh-CN"/>
        </w:rPr>
      </w:pPr>
      <w:r>
        <w:rPr>
          <w:rFonts w:hint="eastAsia"/>
          <w:lang w:val="en-US" w:eastAsia="zh-CN"/>
        </w:rPr>
        <w:t>乡级行政区、村级行政区属性结构见表8。</w:t>
      </w:r>
    </w:p>
    <w:p w14:paraId="1E522B4D">
      <w:pPr>
        <w:pStyle w:val="114"/>
        <w:bidi w:val="0"/>
        <w:rPr>
          <w:rFonts w:hint="eastAsia"/>
          <w:lang w:val="en-US" w:eastAsia="zh-CN"/>
        </w:rPr>
      </w:pPr>
      <w:r>
        <w:rPr>
          <w:rFonts w:hint="eastAsia"/>
          <w:lang w:val="en-US" w:eastAsia="zh-CN"/>
        </w:rPr>
        <w:t>乡级行政区、村级行政区属性结构描述表（属性表名：XZQXZ、XZQC）</w:t>
      </w:r>
    </w:p>
    <w:tbl>
      <w:tblPr>
        <w:tblStyle w:val="28"/>
        <w:tblW w:w="950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730"/>
        <w:gridCol w:w="1434"/>
        <w:gridCol w:w="1470"/>
        <w:gridCol w:w="847"/>
        <w:gridCol w:w="708"/>
        <w:gridCol w:w="689"/>
        <w:gridCol w:w="1126"/>
        <w:gridCol w:w="763"/>
        <w:gridCol w:w="1742"/>
      </w:tblGrid>
      <w:tr w14:paraId="548EC7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700" w:hRule="atLeast"/>
          <w:tblHeader/>
          <w:jc w:val="center"/>
        </w:trPr>
        <w:tc>
          <w:tcPr>
            <w:tcW w:w="730" w:type="dxa"/>
            <w:tcBorders>
              <w:bottom w:val="single" w:color="auto" w:sz="8" w:space="0"/>
            </w:tcBorders>
            <w:vAlign w:val="center"/>
          </w:tcPr>
          <w:p w14:paraId="738DFB83">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序号</w:t>
            </w:r>
          </w:p>
        </w:tc>
        <w:tc>
          <w:tcPr>
            <w:tcW w:w="1434" w:type="dxa"/>
            <w:tcBorders>
              <w:bottom w:val="single" w:color="auto" w:sz="8" w:space="0"/>
            </w:tcBorders>
            <w:vAlign w:val="center"/>
          </w:tcPr>
          <w:p w14:paraId="2A23AB9E">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字段名称</w:t>
            </w:r>
          </w:p>
        </w:tc>
        <w:tc>
          <w:tcPr>
            <w:tcW w:w="1470" w:type="dxa"/>
            <w:tcBorders>
              <w:bottom w:val="single" w:color="auto" w:sz="8" w:space="0"/>
            </w:tcBorders>
            <w:vAlign w:val="center"/>
          </w:tcPr>
          <w:p w14:paraId="065A7D62">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07D8E201">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代码</w:t>
            </w:r>
          </w:p>
        </w:tc>
        <w:tc>
          <w:tcPr>
            <w:tcW w:w="847" w:type="dxa"/>
            <w:tcBorders>
              <w:bottom w:val="single" w:color="auto" w:sz="8" w:space="0"/>
            </w:tcBorders>
            <w:vAlign w:val="center"/>
          </w:tcPr>
          <w:p w14:paraId="2D87CFFD">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0D2D299F">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类型</w:t>
            </w:r>
          </w:p>
        </w:tc>
        <w:tc>
          <w:tcPr>
            <w:tcW w:w="708" w:type="dxa"/>
            <w:tcBorders>
              <w:bottom w:val="single" w:color="auto" w:sz="8" w:space="0"/>
            </w:tcBorders>
            <w:vAlign w:val="center"/>
          </w:tcPr>
          <w:p w14:paraId="68E041CB">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625D261C">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长度</w:t>
            </w:r>
          </w:p>
        </w:tc>
        <w:tc>
          <w:tcPr>
            <w:tcW w:w="689" w:type="dxa"/>
            <w:tcBorders>
              <w:bottom w:val="single" w:color="auto" w:sz="8" w:space="0"/>
            </w:tcBorders>
            <w:vAlign w:val="center"/>
          </w:tcPr>
          <w:p w14:paraId="5AAE1AC7">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小数</w:t>
            </w:r>
          </w:p>
          <w:p w14:paraId="023E4A10">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位数</w:t>
            </w:r>
          </w:p>
        </w:tc>
        <w:tc>
          <w:tcPr>
            <w:tcW w:w="1126" w:type="dxa"/>
            <w:tcBorders>
              <w:bottom w:val="single" w:color="auto" w:sz="8" w:space="0"/>
            </w:tcBorders>
            <w:vAlign w:val="center"/>
          </w:tcPr>
          <w:p w14:paraId="76EF5EE0">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值域</w:t>
            </w:r>
          </w:p>
        </w:tc>
        <w:tc>
          <w:tcPr>
            <w:tcW w:w="763" w:type="dxa"/>
            <w:tcBorders>
              <w:bottom w:val="single" w:color="auto" w:sz="8" w:space="0"/>
            </w:tcBorders>
            <w:vAlign w:val="center"/>
          </w:tcPr>
          <w:p w14:paraId="585AB4A8">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约束</w:t>
            </w:r>
          </w:p>
          <w:p w14:paraId="702537DA">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条件</w:t>
            </w:r>
          </w:p>
        </w:tc>
        <w:tc>
          <w:tcPr>
            <w:tcW w:w="1742" w:type="dxa"/>
            <w:tcBorders>
              <w:bottom w:val="single" w:color="auto" w:sz="8" w:space="0"/>
            </w:tcBorders>
            <w:vAlign w:val="center"/>
          </w:tcPr>
          <w:p w14:paraId="0282336F">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备注</w:t>
            </w:r>
          </w:p>
        </w:tc>
      </w:tr>
      <w:tr w14:paraId="3EA6F2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30" w:type="dxa"/>
            <w:tcBorders>
              <w:top w:val="single" w:color="auto" w:sz="8" w:space="0"/>
            </w:tcBorders>
            <w:vAlign w:val="center"/>
          </w:tcPr>
          <w:p w14:paraId="40215ACC">
            <w:pPr>
              <w:numPr>
                <w:ilvl w:val="0"/>
                <w:numId w:val="33"/>
              </w:numPr>
              <w:spacing w:line="240" w:lineRule="auto"/>
              <w:jc w:val="center"/>
              <w:rPr>
                <w:rFonts w:ascii="Times New Roman" w:hAnsi="Times New Roman" w:cs="Times New Roman"/>
                <w:color w:val="auto"/>
                <w:sz w:val="18"/>
                <w:szCs w:val="21"/>
              </w:rPr>
            </w:pPr>
          </w:p>
        </w:tc>
        <w:tc>
          <w:tcPr>
            <w:tcW w:w="1434" w:type="dxa"/>
            <w:tcBorders>
              <w:top w:val="single" w:color="auto" w:sz="8" w:space="0"/>
            </w:tcBorders>
            <w:vAlign w:val="center"/>
          </w:tcPr>
          <w:p w14:paraId="110F1FD2">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21"/>
              </w:rPr>
              <w:t>标识码</w:t>
            </w:r>
          </w:p>
        </w:tc>
        <w:tc>
          <w:tcPr>
            <w:tcW w:w="1470" w:type="dxa"/>
            <w:tcBorders>
              <w:top w:val="single" w:color="auto" w:sz="8" w:space="0"/>
            </w:tcBorders>
            <w:vAlign w:val="center"/>
          </w:tcPr>
          <w:p w14:paraId="236D9382">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21"/>
              </w:rPr>
              <w:t>BSM</w:t>
            </w:r>
          </w:p>
        </w:tc>
        <w:tc>
          <w:tcPr>
            <w:tcW w:w="847" w:type="dxa"/>
            <w:tcBorders>
              <w:top w:val="single" w:color="auto" w:sz="8" w:space="0"/>
            </w:tcBorders>
            <w:vAlign w:val="center"/>
          </w:tcPr>
          <w:p w14:paraId="3BEABCEE">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rPr>
              <w:t>Char</w:t>
            </w:r>
          </w:p>
        </w:tc>
        <w:tc>
          <w:tcPr>
            <w:tcW w:w="708" w:type="dxa"/>
            <w:tcBorders>
              <w:top w:val="single" w:color="auto" w:sz="8" w:space="0"/>
            </w:tcBorders>
            <w:vAlign w:val="center"/>
          </w:tcPr>
          <w:p w14:paraId="1586AA26">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rPr>
              <w:t>18</w:t>
            </w:r>
          </w:p>
        </w:tc>
        <w:tc>
          <w:tcPr>
            <w:tcW w:w="689" w:type="dxa"/>
            <w:tcBorders>
              <w:top w:val="single" w:color="auto" w:sz="8" w:space="0"/>
            </w:tcBorders>
            <w:vAlign w:val="center"/>
          </w:tcPr>
          <w:p w14:paraId="6ABA214C">
            <w:pPr>
              <w:spacing w:line="240" w:lineRule="auto"/>
              <w:jc w:val="center"/>
              <w:rPr>
                <w:rFonts w:ascii="Times New Roman" w:hAnsi="Times New Roman" w:cs="Times New Roman"/>
                <w:color w:val="auto"/>
                <w:sz w:val="18"/>
                <w:szCs w:val="21"/>
              </w:rPr>
            </w:pPr>
          </w:p>
        </w:tc>
        <w:tc>
          <w:tcPr>
            <w:tcW w:w="1126" w:type="dxa"/>
            <w:tcBorders>
              <w:top w:val="single" w:color="auto" w:sz="8" w:space="0"/>
            </w:tcBorders>
            <w:vAlign w:val="center"/>
          </w:tcPr>
          <w:p w14:paraId="47BD7F56">
            <w:pPr>
              <w:spacing w:line="240" w:lineRule="auto"/>
              <w:jc w:val="center"/>
              <w:rPr>
                <w:rFonts w:ascii="Times New Roman" w:hAnsi="Times New Roman" w:cs="Times New Roman"/>
                <w:color w:val="auto"/>
                <w:sz w:val="18"/>
                <w:szCs w:val="21"/>
              </w:rPr>
            </w:pPr>
          </w:p>
        </w:tc>
        <w:tc>
          <w:tcPr>
            <w:tcW w:w="763" w:type="dxa"/>
            <w:tcBorders>
              <w:top w:val="single" w:color="auto" w:sz="8" w:space="0"/>
            </w:tcBorders>
            <w:vAlign w:val="center"/>
          </w:tcPr>
          <w:p w14:paraId="75F25C4A">
            <w:pPr>
              <w:spacing w:line="240" w:lineRule="auto"/>
              <w:jc w:val="center"/>
              <w:rPr>
                <w:rFonts w:ascii="Times New Roman" w:hAnsi="Times New Roman" w:cs="Times New Roman"/>
                <w:color w:val="auto"/>
                <w:sz w:val="18"/>
              </w:rPr>
            </w:pPr>
            <w:r>
              <w:rPr>
                <w:rFonts w:ascii="Times New Roman" w:hAnsi="Times New Roman" w:cs="Times New Roman"/>
                <w:color w:val="auto"/>
                <w:sz w:val="18"/>
              </w:rPr>
              <w:t>M</w:t>
            </w:r>
          </w:p>
        </w:tc>
        <w:tc>
          <w:tcPr>
            <w:tcW w:w="1742" w:type="dxa"/>
            <w:tcBorders>
              <w:top w:val="single" w:color="auto" w:sz="8" w:space="0"/>
            </w:tcBorders>
            <w:vAlign w:val="center"/>
          </w:tcPr>
          <w:p w14:paraId="683E3D8D">
            <w:pPr>
              <w:spacing w:line="240" w:lineRule="auto"/>
              <w:jc w:val="left"/>
              <w:rPr>
                <w:rFonts w:ascii="Times New Roman" w:hAnsi="Times New Roman" w:cs="Times New Roman"/>
                <w:color w:val="auto"/>
                <w:sz w:val="18"/>
                <w:szCs w:val="21"/>
              </w:rPr>
            </w:pPr>
            <w:r>
              <w:rPr>
                <w:rFonts w:hint="eastAsia" w:ascii="Times New Roman" w:hAnsi="Times New Roman" w:cs="Times New Roman"/>
                <w:color w:val="auto"/>
                <w:sz w:val="18"/>
                <w:szCs w:val="21"/>
              </w:rPr>
              <w:t>见</w:t>
            </w:r>
            <w:r>
              <w:rPr>
                <w:rFonts w:hint="eastAsia" w:ascii="Times New Roman" w:hAnsi="Times New Roman" w:cs="Times New Roman"/>
                <w:color w:val="auto"/>
                <w:sz w:val="18"/>
                <w:szCs w:val="21"/>
                <w:lang w:val="en-US" w:eastAsia="zh-CN"/>
              </w:rPr>
              <w:t>本表</w:t>
            </w:r>
            <w:r>
              <w:rPr>
                <w:rFonts w:hint="eastAsia" w:ascii="Times New Roman" w:hAnsi="Times New Roman" w:cs="Times New Roman"/>
                <w:color w:val="auto"/>
                <w:sz w:val="18"/>
                <w:szCs w:val="21"/>
              </w:rPr>
              <w:t>注1</w:t>
            </w:r>
          </w:p>
        </w:tc>
      </w:tr>
      <w:tr w14:paraId="0FF031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30" w:type="dxa"/>
            <w:vAlign w:val="center"/>
          </w:tcPr>
          <w:p w14:paraId="6A9E5E32">
            <w:pPr>
              <w:numPr>
                <w:ilvl w:val="0"/>
                <w:numId w:val="33"/>
              </w:numPr>
              <w:spacing w:line="240" w:lineRule="auto"/>
              <w:jc w:val="center"/>
              <w:rPr>
                <w:rFonts w:ascii="Times New Roman" w:hAnsi="Times New Roman" w:cs="Times New Roman"/>
                <w:color w:val="auto"/>
                <w:sz w:val="18"/>
              </w:rPr>
            </w:pPr>
          </w:p>
        </w:tc>
        <w:tc>
          <w:tcPr>
            <w:tcW w:w="1434" w:type="dxa"/>
            <w:vAlign w:val="center"/>
          </w:tcPr>
          <w:p w14:paraId="509E28A7">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rPr>
              <w:t>要素代码</w:t>
            </w:r>
          </w:p>
        </w:tc>
        <w:tc>
          <w:tcPr>
            <w:tcW w:w="1470" w:type="dxa"/>
            <w:vAlign w:val="center"/>
          </w:tcPr>
          <w:p w14:paraId="41DE427E">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rPr>
              <w:t>YSDM</w:t>
            </w:r>
          </w:p>
        </w:tc>
        <w:tc>
          <w:tcPr>
            <w:tcW w:w="847" w:type="dxa"/>
            <w:vAlign w:val="center"/>
          </w:tcPr>
          <w:p w14:paraId="57DA265A">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rPr>
              <w:t>Char</w:t>
            </w:r>
          </w:p>
        </w:tc>
        <w:tc>
          <w:tcPr>
            <w:tcW w:w="708" w:type="dxa"/>
            <w:vAlign w:val="center"/>
          </w:tcPr>
          <w:p w14:paraId="602B83D4">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rPr>
              <w:t>10</w:t>
            </w:r>
          </w:p>
        </w:tc>
        <w:tc>
          <w:tcPr>
            <w:tcW w:w="689" w:type="dxa"/>
            <w:vAlign w:val="center"/>
          </w:tcPr>
          <w:p w14:paraId="66E3CCA4">
            <w:pPr>
              <w:spacing w:line="240" w:lineRule="auto"/>
              <w:jc w:val="center"/>
              <w:rPr>
                <w:rFonts w:ascii="Times New Roman" w:hAnsi="Times New Roman" w:cs="Times New Roman"/>
                <w:color w:val="auto"/>
                <w:sz w:val="18"/>
                <w:szCs w:val="21"/>
              </w:rPr>
            </w:pPr>
          </w:p>
        </w:tc>
        <w:tc>
          <w:tcPr>
            <w:tcW w:w="1126" w:type="dxa"/>
            <w:vAlign w:val="center"/>
          </w:tcPr>
          <w:p w14:paraId="56B1E6DE">
            <w:pPr>
              <w:spacing w:line="240" w:lineRule="auto"/>
              <w:jc w:val="center"/>
              <w:rPr>
                <w:rFonts w:ascii="Times New Roman" w:hAnsi="Times New Roman" w:cs="Times New Roman"/>
                <w:color w:val="auto"/>
                <w:sz w:val="18"/>
                <w:szCs w:val="21"/>
              </w:rPr>
            </w:pPr>
          </w:p>
        </w:tc>
        <w:tc>
          <w:tcPr>
            <w:tcW w:w="763" w:type="dxa"/>
            <w:vAlign w:val="center"/>
          </w:tcPr>
          <w:p w14:paraId="390097D8">
            <w:pPr>
              <w:spacing w:line="240" w:lineRule="auto"/>
              <w:jc w:val="center"/>
              <w:rPr>
                <w:rFonts w:ascii="Times New Roman" w:hAnsi="Times New Roman" w:cs="Times New Roman"/>
                <w:color w:val="auto"/>
                <w:sz w:val="18"/>
              </w:rPr>
            </w:pPr>
            <w:r>
              <w:rPr>
                <w:rFonts w:ascii="Times New Roman" w:hAnsi="Times New Roman" w:cs="Times New Roman"/>
                <w:color w:val="auto"/>
                <w:sz w:val="18"/>
              </w:rPr>
              <w:t>M</w:t>
            </w:r>
          </w:p>
        </w:tc>
        <w:tc>
          <w:tcPr>
            <w:tcW w:w="1742" w:type="dxa"/>
            <w:vAlign w:val="center"/>
          </w:tcPr>
          <w:p w14:paraId="6546AB57">
            <w:pPr>
              <w:spacing w:line="240" w:lineRule="auto"/>
              <w:jc w:val="left"/>
              <w:rPr>
                <w:rFonts w:ascii="Times New Roman" w:hAnsi="Times New Roman" w:cs="Times New Roman"/>
                <w:color w:val="auto"/>
                <w:sz w:val="18"/>
                <w:szCs w:val="21"/>
              </w:rPr>
            </w:pPr>
          </w:p>
        </w:tc>
      </w:tr>
      <w:tr w14:paraId="4A1F21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30" w:type="dxa"/>
            <w:vAlign w:val="center"/>
          </w:tcPr>
          <w:p w14:paraId="2E644FD9">
            <w:pPr>
              <w:numPr>
                <w:ilvl w:val="0"/>
                <w:numId w:val="33"/>
              </w:numPr>
              <w:spacing w:line="240" w:lineRule="auto"/>
              <w:jc w:val="center"/>
              <w:rPr>
                <w:rFonts w:ascii="Times New Roman" w:hAnsi="Times New Roman" w:cs="Times New Roman"/>
                <w:color w:val="auto"/>
                <w:sz w:val="18"/>
              </w:rPr>
            </w:pPr>
          </w:p>
        </w:tc>
        <w:tc>
          <w:tcPr>
            <w:tcW w:w="1434" w:type="dxa"/>
            <w:vAlign w:val="center"/>
          </w:tcPr>
          <w:p w14:paraId="6ABBB3B0">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rPr>
              <w:t>行政</w:t>
            </w:r>
            <w:r>
              <w:rPr>
                <w:rFonts w:hint="eastAsia" w:ascii="Times New Roman" w:hAnsi="Times New Roman" w:cs="Times New Roman"/>
                <w:color w:val="auto"/>
                <w:sz w:val="18"/>
                <w:lang w:val="en-US" w:eastAsia="zh-CN"/>
              </w:rPr>
              <w:t>区</w:t>
            </w:r>
            <w:r>
              <w:rPr>
                <w:rFonts w:ascii="Times New Roman" w:hAnsi="Times New Roman" w:cs="Times New Roman"/>
                <w:color w:val="auto"/>
                <w:sz w:val="18"/>
              </w:rPr>
              <w:t>代码</w:t>
            </w:r>
          </w:p>
        </w:tc>
        <w:tc>
          <w:tcPr>
            <w:tcW w:w="1470" w:type="dxa"/>
            <w:vAlign w:val="center"/>
          </w:tcPr>
          <w:p w14:paraId="1FC4A636">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XZ</w:t>
            </w:r>
            <w:r>
              <w:rPr>
                <w:rFonts w:hint="eastAsia" w:ascii="Times New Roman" w:hAnsi="Times New Roman" w:cs="Times New Roman"/>
                <w:color w:val="auto"/>
                <w:sz w:val="18"/>
                <w:szCs w:val="18"/>
                <w:lang w:val="en-US" w:eastAsia="zh-CN"/>
              </w:rPr>
              <w:t>Q</w:t>
            </w:r>
            <w:r>
              <w:rPr>
                <w:rFonts w:ascii="Times New Roman" w:hAnsi="Times New Roman" w:cs="Times New Roman"/>
                <w:color w:val="auto"/>
                <w:sz w:val="18"/>
                <w:szCs w:val="18"/>
              </w:rPr>
              <w:t>DM</w:t>
            </w:r>
          </w:p>
        </w:tc>
        <w:tc>
          <w:tcPr>
            <w:tcW w:w="847" w:type="dxa"/>
            <w:vAlign w:val="center"/>
          </w:tcPr>
          <w:p w14:paraId="2832D428">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7A3917F7">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689" w:type="dxa"/>
            <w:vAlign w:val="center"/>
          </w:tcPr>
          <w:p w14:paraId="78C83178">
            <w:pPr>
              <w:spacing w:line="240" w:lineRule="auto"/>
              <w:jc w:val="center"/>
              <w:rPr>
                <w:rFonts w:ascii="Times New Roman" w:hAnsi="Times New Roman" w:cs="Times New Roman"/>
                <w:color w:val="auto"/>
                <w:sz w:val="18"/>
                <w:szCs w:val="18"/>
              </w:rPr>
            </w:pPr>
          </w:p>
        </w:tc>
        <w:tc>
          <w:tcPr>
            <w:tcW w:w="1126" w:type="dxa"/>
            <w:vAlign w:val="center"/>
          </w:tcPr>
          <w:p w14:paraId="03B1361A">
            <w:pPr>
              <w:spacing w:line="240" w:lineRule="auto"/>
              <w:jc w:val="center"/>
              <w:rPr>
                <w:rFonts w:ascii="Times New Roman" w:hAnsi="Times New Roman" w:cs="Times New Roman"/>
                <w:color w:val="auto"/>
                <w:sz w:val="18"/>
                <w:szCs w:val="18"/>
              </w:rPr>
            </w:pPr>
          </w:p>
        </w:tc>
        <w:tc>
          <w:tcPr>
            <w:tcW w:w="763" w:type="dxa"/>
            <w:vAlign w:val="center"/>
          </w:tcPr>
          <w:p w14:paraId="112C11BF">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742" w:type="dxa"/>
            <w:vAlign w:val="center"/>
          </w:tcPr>
          <w:p w14:paraId="5541F728">
            <w:pPr>
              <w:spacing w:line="240" w:lineRule="auto"/>
              <w:jc w:val="left"/>
              <w:rPr>
                <w:rFonts w:hint="eastAsia" w:ascii="Times New Roman" w:hAnsi="Times New Roman" w:cs="Times New Roman"/>
                <w:color w:val="auto"/>
                <w:sz w:val="18"/>
                <w:szCs w:val="21"/>
                <w:lang w:eastAsia="zh-CN"/>
              </w:rPr>
            </w:pPr>
            <w:r>
              <w:rPr>
                <w:rFonts w:hint="eastAsia" w:ascii="Times New Roman" w:hAnsi="Times New Roman" w:cs="Times New Roman"/>
                <w:color w:val="auto"/>
                <w:sz w:val="18"/>
                <w:szCs w:val="21"/>
              </w:rPr>
              <w:t>见</w:t>
            </w:r>
            <w:r>
              <w:rPr>
                <w:rFonts w:hint="eastAsia" w:ascii="Times New Roman" w:hAnsi="Times New Roman" w:cs="Times New Roman"/>
                <w:color w:val="auto"/>
                <w:sz w:val="18"/>
                <w:szCs w:val="21"/>
                <w:lang w:val="en-US" w:eastAsia="zh-CN"/>
              </w:rPr>
              <w:t>本表</w:t>
            </w:r>
            <w:r>
              <w:rPr>
                <w:rFonts w:hint="eastAsia" w:ascii="Times New Roman" w:hAnsi="Times New Roman" w:cs="Times New Roman"/>
                <w:color w:val="auto"/>
                <w:sz w:val="18"/>
                <w:szCs w:val="21"/>
              </w:rPr>
              <w:t>注</w:t>
            </w:r>
            <w:r>
              <w:rPr>
                <w:rFonts w:hint="eastAsia" w:ascii="Times New Roman" w:hAnsi="Times New Roman" w:cs="Times New Roman"/>
                <w:color w:val="auto"/>
                <w:sz w:val="18"/>
                <w:szCs w:val="21"/>
                <w:lang w:val="en-US" w:eastAsia="zh-CN"/>
              </w:rPr>
              <w:t>2</w:t>
            </w:r>
          </w:p>
        </w:tc>
      </w:tr>
      <w:tr w14:paraId="498FD5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30" w:type="dxa"/>
            <w:vAlign w:val="center"/>
          </w:tcPr>
          <w:p w14:paraId="2880AD0A">
            <w:pPr>
              <w:numPr>
                <w:ilvl w:val="0"/>
                <w:numId w:val="33"/>
              </w:numPr>
              <w:spacing w:line="240" w:lineRule="auto"/>
              <w:jc w:val="center"/>
              <w:rPr>
                <w:rFonts w:ascii="Times New Roman" w:hAnsi="Times New Roman" w:cs="Times New Roman"/>
                <w:color w:val="auto"/>
                <w:sz w:val="18"/>
              </w:rPr>
            </w:pPr>
          </w:p>
        </w:tc>
        <w:tc>
          <w:tcPr>
            <w:tcW w:w="1434" w:type="dxa"/>
            <w:vAlign w:val="center"/>
          </w:tcPr>
          <w:p w14:paraId="76F17BF4">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21"/>
              </w:rPr>
              <w:t>行政</w:t>
            </w:r>
            <w:r>
              <w:rPr>
                <w:rFonts w:hint="eastAsia" w:ascii="Times New Roman" w:hAnsi="Times New Roman" w:cs="Times New Roman"/>
                <w:color w:val="auto"/>
                <w:sz w:val="18"/>
                <w:szCs w:val="21"/>
                <w:lang w:val="en-US" w:eastAsia="zh-CN"/>
              </w:rPr>
              <w:t>区</w:t>
            </w:r>
            <w:r>
              <w:rPr>
                <w:rFonts w:ascii="Times New Roman" w:hAnsi="Times New Roman" w:cs="Times New Roman"/>
                <w:color w:val="auto"/>
                <w:sz w:val="18"/>
                <w:szCs w:val="21"/>
              </w:rPr>
              <w:t>名称</w:t>
            </w:r>
          </w:p>
        </w:tc>
        <w:tc>
          <w:tcPr>
            <w:tcW w:w="1470" w:type="dxa"/>
            <w:vAlign w:val="center"/>
          </w:tcPr>
          <w:p w14:paraId="617E5A65">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XZ</w:t>
            </w:r>
            <w:r>
              <w:rPr>
                <w:rFonts w:hint="eastAsia" w:ascii="Times New Roman" w:hAnsi="Times New Roman" w:cs="Times New Roman"/>
                <w:color w:val="auto"/>
                <w:sz w:val="18"/>
                <w:szCs w:val="18"/>
                <w:lang w:val="en-US" w:eastAsia="zh-CN"/>
              </w:rPr>
              <w:t>Q</w:t>
            </w:r>
            <w:r>
              <w:rPr>
                <w:rFonts w:ascii="Times New Roman" w:hAnsi="Times New Roman" w:cs="Times New Roman"/>
                <w:color w:val="auto"/>
                <w:sz w:val="18"/>
                <w:szCs w:val="18"/>
              </w:rPr>
              <w:t>MC</w:t>
            </w:r>
          </w:p>
        </w:tc>
        <w:tc>
          <w:tcPr>
            <w:tcW w:w="847" w:type="dxa"/>
            <w:vAlign w:val="center"/>
          </w:tcPr>
          <w:p w14:paraId="71FACD82">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22C225D7">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689" w:type="dxa"/>
            <w:vAlign w:val="center"/>
          </w:tcPr>
          <w:p w14:paraId="0C6DC972">
            <w:pPr>
              <w:spacing w:line="240" w:lineRule="auto"/>
              <w:jc w:val="center"/>
              <w:rPr>
                <w:rFonts w:ascii="Times New Roman" w:hAnsi="Times New Roman" w:cs="Times New Roman"/>
                <w:color w:val="auto"/>
                <w:sz w:val="18"/>
                <w:szCs w:val="18"/>
              </w:rPr>
            </w:pPr>
          </w:p>
        </w:tc>
        <w:tc>
          <w:tcPr>
            <w:tcW w:w="1126" w:type="dxa"/>
            <w:vAlign w:val="center"/>
          </w:tcPr>
          <w:p w14:paraId="1382E87D">
            <w:pPr>
              <w:spacing w:line="240" w:lineRule="auto"/>
              <w:jc w:val="center"/>
              <w:rPr>
                <w:rFonts w:ascii="Times New Roman" w:hAnsi="Times New Roman" w:cs="Times New Roman"/>
                <w:color w:val="auto"/>
                <w:sz w:val="18"/>
                <w:szCs w:val="18"/>
              </w:rPr>
            </w:pPr>
          </w:p>
        </w:tc>
        <w:tc>
          <w:tcPr>
            <w:tcW w:w="763" w:type="dxa"/>
            <w:vAlign w:val="center"/>
          </w:tcPr>
          <w:p w14:paraId="018A7446">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742" w:type="dxa"/>
            <w:vAlign w:val="center"/>
          </w:tcPr>
          <w:p w14:paraId="6410C88D">
            <w:pPr>
              <w:spacing w:line="240" w:lineRule="auto"/>
              <w:jc w:val="left"/>
              <w:rPr>
                <w:rFonts w:ascii="Times New Roman" w:hAnsi="Times New Roman" w:cs="Times New Roman"/>
                <w:color w:val="auto"/>
                <w:sz w:val="18"/>
                <w:szCs w:val="18"/>
              </w:rPr>
            </w:pPr>
            <w:r>
              <w:rPr>
                <w:rFonts w:hint="eastAsia" w:ascii="Times New Roman" w:hAnsi="Times New Roman" w:cs="Times New Roman"/>
                <w:color w:val="auto"/>
                <w:sz w:val="18"/>
                <w:szCs w:val="21"/>
              </w:rPr>
              <w:t>见</w:t>
            </w:r>
            <w:r>
              <w:rPr>
                <w:rFonts w:hint="eastAsia" w:ascii="Times New Roman" w:hAnsi="Times New Roman" w:cs="Times New Roman"/>
                <w:color w:val="auto"/>
                <w:sz w:val="18"/>
                <w:szCs w:val="21"/>
                <w:lang w:val="en-US" w:eastAsia="zh-CN"/>
              </w:rPr>
              <w:t>本表</w:t>
            </w:r>
            <w:r>
              <w:rPr>
                <w:rFonts w:hint="eastAsia" w:ascii="Times New Roman" w:hAnsi="Times New Roman" w:cs="Times New Roman"/>
                <w:color w:val="auto"/>
                <w:sz w:val="18"/>
                <w:szCs w:val="21"/>
              </w:rPr>
              <w:t>注</w:t>
            </w:r>
            <w:r>
              <w:rPr>
                <w:rFonts w:hint="eastAsia" w:ascii="Times New Roman" w:hAnsi="Times New Roman" w:cs="Times New Roman"/>
                <w:color w:val="auto"/>
                <w:sz w:val="18"/>
                <w:szCs w:val="21"/>
                <w:lang w:val="en-US" w:eastAsia="zh-CN"/>
              </w:rPr>
              <w:t>2</w:t>
            </w:r>
          </w:p>
        </w:tc>
      </w:tr>
      <w:tr w14:paraId="329361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487" w:hRule="atLeast"/>
          <w:jc w:val="center"/>
        </w:trPr>
        <w:tc>
          <w:tcPr>
            <w:tcW w:w="730" w:type="dxa"/>
            <w:vAlign w:val="center"/>
          </w:tcPr>
          <w:p w14:paraId="03649AAC">
            <w:pPr>
              <w:numPr>
                <w:ilvl w:val="0"/>
                <w:numId w:val="33"/>
              </w:numPr>
              <w:spacing w:line="240" w:lineRule="auto"/>
              <w:jc w:val="center"/>
              <w:rPr>
                <w:rFonts w:ascii="Times New Roman" w:hAnsi="Times New Roman" w:cs="Times New Roman"/>
                <w:color w:val="auto"/>
                <w:sz w:val="18"/>
              </w:rPr>
            </w:pPr>
          </w:p>
        </w:tc>
        <w:tc>
          <w:tcPr>
            <w:tcW w:w="1434" w:type="dxa"/>
            <w:vAlign w:val="center"/>
          </w:tcPr>
          <w:p w14:paraId="7440BC01">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21"/>
              </w:rPr>
              <w:t>面积</w:t>
            </w:r>
          </w:p>
        </w:tc>
        <w:tc>
          <w:tcPr>
            <w:tcW w:w="1470" w:type="dxa"/>
            <w:vAlign w:val="center"/>
          </w:tcPr>
          <w:p w14:paraId="38C6E323">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JSMJ</w:t>
            </w:r>
          </w:p>
        </w:tc>
        <w:tc>
          <w:tcPr>
            <w:tcW w:w="847" w:type="dxa"/>
            <w:vAlign w:val="center"/>
          </w:tcPr>
          <w:p w14:paraId="163069A7">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21"/>
              </w:rPr>
              <w:t>Float</w:t>
            </w:r>
          </w:p>
        </w:tc>
        <w:tc>
          <w:tcPr>
            <w:tcW w:w="708" w:type="dxa"/>
            <w:vAlign w:val="center"/>
          </w:tcPr>
          <w:p w14:paraId="36ED2526">
            <w:pPr>
              <w:spacing w:line="240" w:lineRule="auto"/>
              <w:jc w:val="center"/>
              <w:rPr>
                <w:rFonts w:hint="eastAsia" w:ascii="Times New Roman" w:hAnsi="Times New Roman" w:cs="Times New Roman" w:eastAsiaTheme="minorEastAsia"/>
                <w:color w:val="auto"/>
                <w:sz w:val="18"/>
                <w:szCs w:val="21"/>
                <w:lang w:eastAsia="zh-CN"/>
              </w:rPr>
            </w:pPr>
            <w:r>
              <w:rPr>
                <w:rFonts w:ascii="Times New Roman" w:hAnsi="Times New Roman" w:cs="Times New Roman"/>
                <w:color w:val="auto"/>
                <w:sz w:val="18"/>
                <w:szCs w:val="21"/>
              </w:rPr>
              <w:t>1</w:t>
            </w:r>
            <w:r>
              <w:rPr>
                <w:rFonts w:hint="eastAsia" w:ascii="Times New Roman" w:hAnsi="Times New Roman" w:cs="Times New Roman"/>
                <w:color w:val="auto"/>
                <w:sz w:val="18"/>
                <w:szCs w:val="21"/>
                <w:lang w:val="en-US" w:eastAsia="zh-CN"/>
              </w:rPr>
              <w:t>5</w:t>
            </w:r>
          </w:p>
        </w:tc>
        <w:tc>
          <w:tcPr>
            <w:tcW w:w="689" w:type="dxa"/>
            <w:vAlign w:val="center"/>
          </w:tcPr>
          <w:p w14:paraId="2320C90D">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21"/>
              </w:rPr>
              <w:t>2</w:t>
            </w:r>
          </w:p>
        </w:tc>
        <w:tc>
          <w:tcPr>
            <w:tcW w:w="1126" w:type="dxa"/>
            <w:vAlign w:val="center"/>
          </w:tcPr>
          <w:p w14:paraId="519159F8">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21"/>
              </w:rPr>
              <w:t>＞0</w:t>
            </w:r>
          </w:p>
        </w:tc>
        <w:tc>
          <w:tcPr>
            <w:tcW w:w="763" w:type="dxa"/>
            <w:vAlign w:val="center"/>
          </w:tcPr>
          <w:p w14:paraId="0CD72F23">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21"/>
              </w:rPr>
              <w:t>M</w:t>
            </w:r>
          </w:p>
        </w:tc>
        <w:tc>
          <w:tcPr>
            <w:tcW w:w="1742" w:type="dxa"/>
            <w:vAlign w:val="center"/>
          </w:tcPr>
          <w:p w14:paraId="3FBB3D95">
            <w:pPr>
              <w:spacing w:line="240" w:lineRule="auto"/>
              <w:jc w:val="left"/>
              <w:rPr>
                <w:rFonts w:hint="eastAsia" w:ascii="Times New Roman" w:hAnsi="Times New Roman" w:cs="Times New Roman"/>
                <w:color w:val="auto"/>
                <w:sz w:val="18"/>
                <w:szCs w:val="21"/>
              </w:rPr>
            </w:pPr>
            <w:r>
              <w:rPr>
                <w:rFonts w:hint="eastAsia" w:ascii="Times New Roman" w:hAnsi="Times New Roman" w:cs="Times New Roman"/>
                <w:color w:val="auto"/>
                <w:sz w:val="18"/>
                <w:szCs w:val="21"/>
              </w:rPr>
              <w:t>单位：平方米</w:t>
            </w:r>
          </w:p>
          <w:p w14:paraId="66056FC5">
            <w:pPr>
              <w:spacing w:line="240" w:lineRule="auto"/>
              <w:jc w:val="left"/>
              <w:rPr>
                <w:rFonts w:ascii="Times New Roman" w:hAnsi="Times New Roman" w:cs="Times New Roman"/>
                <w:color w:val="auto"/>
                <w:sz w:val="18"/>
                <w:szCs w:val="21"/>
              </w:rPr>
            </w:pPr>
            <w:r>
              <w:rPr>
                <w:rFonts w:hint="eastAsia" w:ascii="Times New Roman" w:hAnsi="Times New Roman" w:cs="Times New Roman"/>
                <w:color w:val="auto"/>
                <w:sz w:val="18"/>
                <w:szCs w:val="21"/>
              </w:rPr>
              <w:t>见注3</w:t>
            </w:r>
          </w:p>
        </w:tc>
      </w:tr>
      <w:tr w14:paraId="48BA37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30" w:type="dxa"/>
            <w:vAlign w:val="center"/>
          </w:tcPr>
          <w:p w14:paraId="2348A7CE">
            <w:pPr>
              <w:numPr>
                <w:ilvl w:val="0"/>
                <w:numId w:val="33"/>
              </w:numPr>
              <w:spacing w:line="240" w:lineRule="auto"/>
              <w:jc w:val="center"/>
              <w:rPr>
                <w:rFonts w:ascii="Times New Roman" w:hAnsi="Times New Roman" w:cs="Times New Roman"/>
                <w:color w:val="auto"/>
                <w:sz w:val="18"/>
              </w:rPr>
            </w:pPr>
            <w:r>
              <w:rPr>
                <w:rFonts w:ascii="Times New Roman" w:hAnsi="Times New Roman" w:cs="Times New Roman"/>
                <w:color w:val="auto"/>
                <w:sz w:val="18"/>
              </w:rPr>
              <w:t>M</w:t>
            </w:r>
          </w:p>
        </w:tc>
        <w:tc>
          <w:tcPr>
            <w:tcW w:w="1434" w:type="dxa"/>
            <w:vAlign w:val="center"/>
          </w:tcPr>
          <w:p w14:paraId="76605D93">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21"/>
              </w:rPr>
              <w:t>备注</w:t>
            </w:r>
          </w:p>
        </w:tc>
        <w:tc>
          <w:tcPr>
            <w:tcW w:w="1470" w:type="dxa"/>
            <w:vAlign w:val="center"/>
          </w:tcPr>
          <w:p w14:paraId="2FD9105A">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BZ</w:t>
            </w:r>
          </w:p>
        </w:tc>
        <w:tc>
          <w:tcPr>
            <w:tcW w:w="847" w:type="dxa"/>
            <w:vAlign w:val="center"/>
          </w:tcPr>
          <w:p w14:paraId="74E6E184">
            <w:pPr>
              <w:spacing w:line="240" w:lineRule="auto"/>
              <w:jc w:val="center"/>
              <w:rPr>
                <w:rFonts w:ascii="Times New Roman" w:hAnsi="Times New Roman" w:cs="Times New Roman"/>
                <w:bCs/>
                <w:color w:val="auto"/>
                <w:sz w:val="18"/>
                <w:szCs w:val="18"/>
              </w:rPr>
            </w:pPr>
            <w:r>
              <w:rPr>
                <w:rFonts w:ascii="Times New Roman" w:hAnsi="Times New Roman" w:cs="Times New Roman"/>
                <w:color w:val="auto"/>
                <w:sz w:val="18"/>
                <w:szCs w:val="18"/>
              </w:rPr>
              <w:t>Char</w:t>
            </w:r>
          </w:p>
        </w:tc>
        <w:tc>
          <w:tcPr>
            <w:tcW w:w="708" w:type="dxa"/>
            <w:vAlign w:val="center"/>
          </w:tcPr>
          <w:p w14:paraId="3417008C">
            <w:pPr>
              <w:tabs>
                <w:tab w:val="left" w:pos="45"/>
              </w:tabs>
              <w:spacing w:line="240" w:lineRule="auto"/>
              <w:ind w:left="-336" w:leftChars="-160" w:firstLine="336" w:firstLineChars="187"/>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255</w:t>
            </w:r>
          </w:p>
        </w:tc>
        <w:tc>
          <w:tcPr>
            <w:tcW w:w="689" w:type="dxa"/>
            <w:vAlign w:val="center"/>
          </w:tcPr>
          <w:p w14:paraId="1A59CDBB">
            <w:pPr>
              <w:spacing w:line="240" w:lineRule="auto"/>
              <w:jc w:val="center"/>
              <w:rPr>
                <w:rFonts w:ascii="Times New Roman" w:hAnsi="Times New Roman" w:eastAsia="黑体" w:cs="Times New Roman"/>
                <w:color w:val="auto"/>
                <w:sz w:val="18"/>
                <w:szCs w:val="18"/>
              </w:rPr>
            </w:pPr>
          </w:p>
        </w:tc>
        <w:tc>
          <w:tcPr>
            <w:tcW w:w="1126" w:type="dxa"/>
            <w:vAlign w:val="center"/>
          </w:tcPr>
          <w:p w14:paraId="179FB8F1">
            <w:pPr>
              <w:spacing w:line="240" w:lineRule="auto"/>
              <w:jc w:val="center"/>
              <w:rPr>
                <w:rFonts w:ascii="Times New Roman" w:hAnsi="Times New Roman" w:cs="Times New Roman"/>
                <w:color w:val="auto"/>
                <w:sz w:val="18"/>
                <w:szCs w:val="18"/>
              </w:rPr>
            </w:pPr>
          </w:p>
        </w:tc>
        <w:tc>
          <w:tcPr>
            <w:tcW w:w="763" w:type="dxa"/>
            <w:vAlign w:val="center"/>
          </w:tcPr>
          <w:p w14:paraId="0CB0ADA3">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O</w:t>
            </w:r>
          </w:p>
        </w:tc>
        <w:tc>
          <w:tcPr>
            <w:tcW w:w="1742" w:type="dxa"/>
            <w:vAlign w:val="center"/>
          </w:tcPr>
          <w:p w14:paraId="7C4B8499">
            <w:pPr>
              <w:spacing w:line="240" w:lineRule="auto"/>
              <w:jc w:val="left"/>
              <w:rPr>
                <w:rFonts w:ascii="Times New Roman" w:hAnsi="Times New Roman" w:cs="Times New Roman"/>
                <w:color w:val="auto"/>
                <w:sz w:val="18"/>
                <w:szCs w:val="18"/>
              </w:rPr>
            </w:pPr>
          </w:p>
        </w:tc>
      </w:tr>
      <w:tr w14:paraId="78952B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9509" w:type="dxa"/>
            <w:gridSpan w:val="9"/>
            <w:vAlign w:val="center"/>
          </w:tcPr>
          <w:p w14:paraId="009D0ACC">
            <w:pPr>
              <w:pStyle w:val="182"/>
              <w:bidi w:val="0"/>
              <w:ind w:left="811" w:leftChars="0" w:hanging="448" w:firstLineChars="0"/>
              <w:rPr>
                <w:rFonts w:hint="eastAsia"/>
              </w:rPr>
            </w:pPr>
            <w:r>
              <w:rPr>
                <w:rFonts w:hint="eastAsia"/>
              </w:rPr>
              <w:t>标识码编号规则为：行政区代码（6位）+扩展码（4位）+顺序码（8位）。其中，本规范扩展码为“0000”</w:t>
            </w:r>
            <w:r>
              <w:rPr>
                <w:rFonts w:hint="eastAsia"/>
                <w:lang w:eastAsia="zh-CN"/>
              </w:rPr>
              <w:t>。</w:t>
            </w:r>
            <w:r>
              <w:rPr>
                <w:rFonts w:hint="eastAsia"/>
              </w:rPr>
              <w:t>下同。</w:t>
            </w:r>
          </w:p>
          <w:p w14:paraId="2F24D6E1">
            <w:pPr>
              <w:pStyle w:val="182"/>
              <w:bidi w:val="0"/>
              <w:ind w:left="811" w:leftChars="0" w:hanging="448" w:firstLineChars="0"/>
              <w:rPr>
                <w:rFonts w:hint="eastAsia"/>
              </w:rPr>
            </w:pPr>
            <w:r>
              <w:rPr>
                <w:rFonts w:hint="eastAsia"/>
              </w:rPr>
              <w:t>县及县以上行政区代码采用GB/T 2260中的6位数字码，行政区名称采用GB/T 2260中的名称。乡级行政区代码在县级行政区代码的基础上扩展3位，即：县级行政区划代码+乡级行政区划代码，乡级行政区名称直接采用乡镇名称。村级行政区代码在乡镇级行政区代码的基础上扩展3位，即：县级行政区划代码+乡级行政区划代码+村级行政区划代码，村级行政区名称直接采用行政村名称。在无特殊注明要求时，行政区划代码、行政区名称默认填写到乡级行政区，如涉及跨行政区特殊情况可在备注中说明，代码统一填写至12位，位数不够用0补足，下同。</w:t>
            </w:r>
          </w:p>
          <w:p w14:paraId="5424BCA0">
            <w:pPr>
              <w:pStyle w:val="182"/>
              <w:bidi w:val="0"/>
              <w:ind w:left="811" w:leftChars="0" w:hanging="448" w:firstLineChars="0"/>
            </w:pPr>
            <w:r>
              <w:rPr>
                <w:rFonts w:hint="eastAsia"/>
              </w:rPr>
              <w:t>指根据行政区界线坐标计算的椭球面积。本标准中所有面积字段如无特殊说明，均指椭球面积。下同。</w:t>
            </w:r>
          </w:p>
        </w:tc>
      </w:tr>
    </w:tbl>
    <w:p w14:paraId="1A028F42">
      <w:pPr>
        <w:pStyle w:val="67"/>
        <w:bidi w:val="0"/>
        <w:rPr>
          <w:rFonts w:hint="eastAsia"/>
          <w:lang w:val="en-US" w:eastAsia="zh-CN"/>
        </w:rPr>
      </w:pPr>
      <w:bookmarkStart w:id="162" w:name="_Toc3914"/>
      <w:r>
        <w:rPr>
          <w:rFonts w:hint="eastAsia"/>
          <w:lang w:val="en-US" w:eastAsia="zh-CN"/>
        </w:rPr>
        <w:t>现状用地用海、城镇开发边界范围现状用地用海属性结构</w:t>
      </w:r>
      <w:bookmarkEnd w:id="162"/>
    </w:p>
    <w:p w14:paraId="59363FC0">
      <w:pPr>
        <w:pStyle w:val="58"/>
        <w:rPr>
          <w:rFonts w:hint="eastAsia"/>
          <w:color w:val="auto"/>
          <w:lang w:val="en-US" w:eastAsia="zh-CN"/>
        </w:rPr>
      </w:pPr>
      <w:r>
        <w:rPr>
          <w:rFonts w:hint="eastAsia" w:ascii="Times New Roman" w:hAnsi="Times New Roman"/>
          <w:color w:val="auto"/>
          <w:lang w:val="en-US" w:eastAsia="zh-CN"/>
        </w:rPr>
        <w:t>现状用地用海、城镇开发边界范围现状用地用海属性结构</w:t>
      </w:r>
      <w:r>
        <w:rPr>
          <w:rFonts w:hint="eastAsia"/>
          <w:color w:val="auto"/>
          <w:lang w:val="en-US" w:eastAsia="zh-CN"/>
        </w:rPr>
        <w:t>见表9。</w:t>
      </w:r>
    </w:p>
    <w:p w14:paraId="08238F25">
      <w:pPr>
        <w:pStyle w:val="114"/>
        <w:bidi w:val="0"/>
        <w:rPr>
          <w:rFonts w:hint="default"/>
          <w:lang w:val="en-US" w:eastAsia="zh-CN"/>
        </w:rPr>
      </w:pPr>
      <w:r>
        <w:rPr>
          <w:rFonts w:hint="eastAsia"/>
          <w:lang w:val="en-US" w:eastAsia="zh-CN"/>
        </w:rPr>
        <w:t>现状用地用海、城镇开发边界范围现状用地用海属性结构描述表（属性表名：XZYDYH、CZKFBJFWXZYDYH）</w:t>
      </w:r>
    </w:p>
    <w:tbl>
      <w:tblPr>
        <w:tblStyle w:val="28"/>
        <w:tblW w:w="953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857"/>
        <w:gridCol w:w="1917"/>
        <w:gridCol w:w="1423"/>
        <w:gridCol w:w="721"/>
        <w:gridCol w:w="621"/>
        <w:gridCol w:w="609"/>
        <w:gridCol w:w="1126"/>
        <w:gridCol w:w="792"/>
        <w:gridCol w:w="1464"/>
      </w:tblGrid>
      <w:tr w14:paraId="67C72D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616" w:hRule="atLeast"/>
          <w:tblHeader/>
          <w:jc w:val="center"/>
        </w:trPr>
        <w:tc>
          <w:tcPr>
            <w:tcW w:w="857" w:type="dxa"/>
            <w:tcBorders>
              <w:bottom w:val="single" w:color="auto" w:sz="8" w:space="0"/>
            </w:tcBorders>
            <w:vAlign w:val="center"/>
          </w:tcPr>
          <w:p w14:paraId="794908F1">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序号</w:t>
            </w:r>
          </w:p>
        </w:tc>
        <w:tc>
          <w:tcPr>
            <w:tcW w:w="1917" w:type="dxa"/>
            <w:tcBorders>
              <w:bottom w:val="single" w:color="auto" w:sz="8" w:space="0"/>
            </w:tcBorders>
            <w:vAlign w:val="center"/>
          </w:tcPr>
          <w:p w14:paraId="2D4274DC">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字段名称</w:t>
            </w:r>
          </w:p>
        </w:tc>
        <w:tc>
          <w:tcPr>
            <w:tcW w:w="1423" w:type="dxa"/>
            <w:tcBorders>
              <w:bottom w:val="single" w:color="auto" w:sz="8" w:space="0"/>
            </w:tcBorders>
            <w:vAlign w:val="center"/>
          </w:tcPr>
          <w:p w14:paraId="348D049A">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3742F2EF">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代码</w:t>
            </w:r>
          </w:p>
        </w:tc>
        <w:tc>
          <w:tcPr>
            <w:tcW w:w="721" w:type="dxa"/>
            <w:tcBorders>
              <w:bottom w:val="single" w:color="auto" w:sz="8" w:space="0"/>
            </w:tcBorders>
            <w:vAlign w:val="center"/>
          </w:tcPr>
          <w:p w14:paraId="176BAC55">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3BA6D9B2">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类型</w:t>
            </w:r>
          </w:p>
        </w:tc>
        <w:tc>
          <w:tcPr>
            <w:tcW w:w="621" w:type="dxa"/>
            <w:tcBorders>
              <w:bottom w:val="single" w:color="auto" w:sz="8" w:space="0"/>
            </w:tcBorders>
            <w:vAlign w:val="center"/>
          </w:tcPr>
          <w:p w14:paraId="25779968">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59FE5A0F">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长度</w:t>
            </w:r>
          </w:p>
        </w:tc>
        <w:tc>
          <w:tcPr>
            <w:tcW w:w="609" w:type="dxa"/>
            <w:tcBorders>
              <w:bottom w:val="single" w:color="auto" w:sz="8" w:space="0"/>
            </w:tcBorders>
            <w:vAlign w:val="center"/>
          </w:tcPr>
          <w:p w14:paraId="72BDD0AC">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小数</w:t>
            </w:r>
          </w:p>
          <w:p w14:paraId="76C2E23F">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位数</w:t>
            </w:r>
          </w:p>
        </w:tc>
        <w:tc>
          <w:tcPr>
            <w:tcW w:w="1126" w:type="dxa"/>
            <w:tcBorders>
              <w:bottom w:val="single" w:color="auto" w:sz="8" w:space="0"/>
            </w:tcBorders>
            <w:vAlign w:val="center"/>
          </w:tcPr>
          <w:p w14:paraId="3E52DC19">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值域</w:t>
            </w:r>
          </w:p>
        </w:tc>
        <w:tc>
          <w:tcPr>
            <w:tcW w:w="792" w:type="dxa"/>
            <w:tcBorders>
              <w:bottom w:val="single" w:color="auto" w:sz="8" w:space="0"/>
            </w:tcBorders>
            <w:vAlign w:val="center"/>
          </w:tcPr>
          <w:p w14:paraId="791AB4EF">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约束</w:t>
            </w:r>
          </w:p>
          <w:p w14:paraId="52EA047E">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条件</w:t>
            </w:r>
          </w:p>
        </w:tc>
        <w:tc>
          <w:tcPr>
            <w:tcW w:w="1464" w:type="dxa"/>
            <w:tcBorders>
              <w:bottom w:val="single" w:color="auto" w:sz="8" w:space="0"/>
            </w:tcBorders>
            <w:vAlign w:val="center"/>
          </w:tcPr>
          <w:p w14:paraId="477D1FB5">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备注</w:t>
            </w:r>
          </w:p>
        </w:tc>
      </w:tr>
      <w:tr w14:paraId="05B725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57" w:type="dxa"/>
            <w:tcBorders>
              <w:top w:val="single" w:color="auto" w:sz="8" w:space="0"/>
            </w:tcBorders>
            <w:vAlign w:val="center"/>
          </w:tcPr>
          <w:p w14:paraId="4759B242">
            <w:pPr>
              <w:numPr>
                <w:ilvl w:val="0"/>
                <w:numId w:val="34"/>
              </w:numPr>
              <w:spacing w:line="240" w:lineRule="auto"/>
              <w:jc w:val="center"/>
              <w:rPr>
                <w:rFonts w:ascii="Times New Roman" w:hAnsi="Times New Roman" w:cs="Times New Roman"/>
                <w:color w:val="auto"/>
                <w:sz w:val="18"/>
                <w:szCs w:val="21"/>
              </w:rPr>
            </w:pPr>
          </w:p>
        </w:tc>
        <w:tc>
          <w:tcPr>
            <w:tcW w:w="1917" w:type="dxa"/>
            <w:tcBorders>
              <w:top w:val="single" w:color="auto" w:sz="8" w:space="0"/>
            </w:tcBorders>
            <w:vAlign w:val="center"/>
          </w:tcPr>
          <w:p w14:paraId="02482633">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21"/>
              </w:rPr>
              <w:t>标识码</w:t>
            </w:r>
          </w:p>
        </w:tc>
        <w:tc>
          <w:tcPr>
            <w:tcW w:w="1423" w:type="dxa"/>
            <w:tcBorders>
              <w:top w:val="single" w:color="auto" w:sz="8" w:space="0"/>
            </w:tcBorders>
            <w:vAlign w:val="center"/>
          </w:tcPr>
          <w:p w14:paraId="7DDBD34B">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21"/>
              </w:rPr>
              <w:t>BSM</w:t>
            </w:r>
          </w:p>
        </w:tc>
        <w:tc>
          <w:tcPr>
            <w:tcW w:w="721" w:type="dxa"/>
            <w:tcBorders>
              <w:top w:val="single" w:color="auto" w:sz="8" w:space="0"/>
            </w:tcBorders>
            <w:vAlign w:val="center"/>
          </w:tcPr>
          <w:p w14:paraId="4CCA9F4E">
            <w:pPr>
              <w:spacing w:line="240" w:lineRule="auto"/>
              <w:jc w:val="center"/>
              <w:rPr>
                <w:rFonts w:ascii="Times New Roman" w:hAnsi="Times New Roman" w:cs="Times New Roman"/>
                <w:color w:val="auto"/>
                <w:sz w:val="18"/>
              </w:rPr>
            </w:pPr>
            <w:r>
              <w:rPr>
                <w:rFonts w:ascii="Times New Roman" w:hAnsi="Times New Roman" w:cs="Times New Roman"/>
                <w:color w:val="auto"/>
                <w:sz w:val="18"/>
              </w:rPr>
              <w:t>Char</w:t>
            </w:r>
          </w:p>
        </w:tc>
        <w:tc>
          <w:tcPr>
            <w:tcW w:w="621" w:type="dxa"/>
            <w:tcBorders>
              <w:top w:val="single" w:color="auto" w:sz="8" w:space="0"/>
            </w:tcBorders>
            <w:vAlign w:val="center"/>
          </w:tcPr>
          <w:p w14:paraId="4C7F27C5">
            <w:pPr>
              <w:spacing w:line="240" w:lineRule="auto"/>
              <w:jc w:val="center"/>
              <w:rPr>
                <w:rFonts w:ascii="Times New Roman" w:hAnsi="Times New Roman" w:cs="Times New Roman"/>
                <w:color w:val="auto"/>
                <w:sz w:val="18"/>
                <w:szCs w:val="21"/>
              </w:rPr>
            </w:pPr>
            <w:r>
              <w:rPr>
                <w:rFonts w:hint="eastAsia" w:ascii="Times New Roman" w:hAnsi="Times New Roman" w:cs="Times New Roman"/>
                <w:color w:val="auto"/>
                <w:sz w:val="18"/>
                <w:lang w:val="en-US" w:eastAsia="zh-CN"/>
              </w:rPr>
              <w:t>1</w:t>
            </w:r>
            <w:r>
              <w:rPr>
                <w:rFonts w:ascii="Times New Roman" w:hAnsi="Times New Roman" w:cs="Times New Roman"/>
                <w:color w:val="auto"/>
                <w:sz w:val="18"/>
              </w:rPr>
              <w:t>8</w:t>
            </w:r>
          </w:p>
        </w:tc>
        <w:tc>
          <w:tcPr>
            <w:tcW w:w="609" w:type="dxa"/>
            <w:tcBorders>
              <w:top w:val="single" w:color="auto" w:sz="8" w:space="0"/>
            </w:tcBorders>
            <w:vAlign w:val="center"/>
          </w:tcPr>
          <w:p w14:paraId="75BD6D9D">
            <w:pPr>
              <w:spacing w:line="240" w:lineRule="auto"/>
              <w:jc w:val="center"/>
              <w:rPr>
                <w:rFonts w:ascii="Times New Roman" w:hAnsi="Times New Roman" w:cs="Times New Roman"/>
                <w:color w:val="auto"/>
                <w:sz w:val="18"/>
                <w:szCs w:val="21"/>
              </w:rPr>
            </w:pPr>
          </w:p>
        </w:tc>
        <w:tc>
          <w:tcPr>
            <w:tcW w:w="1126" w:type="dxa"/>
            <w:tcBorders>
              <w:top w:val="single" w:color="auto" w:sz="8" w:space="0"/>
            </w:tcBorders>
            <w:vAlign w:val="center"/>
          </w:tcPr>
          <w:p w14:paraId="3CA6F385">
            <w:pPr>
              <w:spacing w:line="240" w:lineRule="auto"/>
              <w:jc w:val="center"/>
              <w:rPr>
                <w:rFonts w:ascii="Times New Roman" w:hAnsi="Times New Roman" w:cs="Times New Roman"/>
                <w:color w:val="auto"/>
                <w:sz w:val="18"/>
                <w:szCs w:val="21"/>
              </w:rPr>
            </w:pPr>
          </w:p>
        </w:tc>
        <w:tc>
          <w:tcPr>
            <w:tcW w:w="792" w:type="dxa"/>
            <w:tcBorders>
              <w:top w:val="single" w:color="auto" w:sz="8" w:space="0"/>
            </w:tcBorders>
            <w:vAlign w:val="center"/>
          </w:tcPr>
          <w:p w14:paraId="1D0C27E7">
            <w:pPr>
              <w:spacing w:line="240" w:lineRule="auto"/>
              <w:jc w:val="center"/>
              <w:rPr>
                <w:rFonts w:ascii="Times New Roman" w:hAnsi="Times New Roman" w:cs="Times New Roman"/>
                <w:color w:val="auto"/>
                <w:sz w:val="18"/>
              </w:rPr>
            </w:pPr>
            <w:r>
              <w:rPr>
                <w:rFonts w:ascii="Times New Roman" w:hAnsi="Times New Roman" w:cs="Times New Roman"/>
                <w:color w:val="auto"/>
                <w:sz w:val="18"/>
              </w:rPr>
              <w:t>M</w:t>
            </w:r>
          </w:p>
        </w:tc>
        <w:tc>
          <w:tcPr>
            <w:tcW w:w="1464" w:type="dxa"/>
            <w:tcBorders>
              <w:top w:val="single" w:color="auto" w:sz="8" w:space="0"/>
            </w:tcBorders>
            <w:vAlign w:val="center"/>
          </w:tcPr>
          <w:p w14:paraId="52558354">
            <w:pPr>
              <w:spacing w:line="240" w:lineRule="auto"/>
              <w:jc w:val="left"/>
              <w:rPr>
                <w:rFonts w:ascii="Times New Roman" w:hAnsi="Times New Roman" w:cs="Times New Roman"/>
                <w:color w:val="auto"/>
                <w:sz w:val="18"/>
                <w:szCs w:val="21"/>
              </w:rPr>
            </w:pPr>
          </w:p>
        </w:tc>
      </w:tr>
      <w:tr w14:paraId="746032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57" w:type="dxa"/>
            <w:vAlign w:val="center"/>
          </w:tcPr>
          <w:p w14:paraId="14C7E6F7">
            <w:pPr>
              <w:numPr>
                <w:ilvl w:val="0"/>
                <w:numId w:val="34"/>
              </w:numPr>
              <w:spacing w:line="240" w:lineRule="auto"/>
              <w:jc w:val="center"/>
              <w:rPr>
                <w:rFonts w:ascii="Times New Roman" w:hAnsi="Times New Roman" w:cs="Times New Roman"/>
                <w:color w:val="auto"/>
                <w:sz w:val="18"/>
              </w:rPr>
            </w:pPr>
          </w:p>
        </w:tc>
        <w:tc>
          <w:tcPr>
            <w:tcW w:w="1917" w:type="dxa"/>
            <w:vAlign w:val="center"/>
          </w:tcPr>
          <w:p w14:paraId="70892922">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rPr>
              <w:t>要素代码</w:t>
            </w:r>
          </w:p>
        </w:tc>
        <w:tc>
          <w:tcPr>
            <w:tcW w:w="1423" w:type="dxa"/>
            <w:vAlign w:val="center"/>
          </w:tcPr>
          <w:p w14:paraId="58BE4466">
            <w:pPr>
              <w:spacing w:line="240" w:lineRule="auto"/>
              <w:jc w:val="center"/>
              <w:rPr>
                <w:rFonts w:ascii="Times New Roman" w:hAnsi="Times New Roman" w:cs="Times New Roman"/>
                <w:color w:val="auto"/>
                <w:sz w:val="18"/>
              </w:rPr>
            </w:pPr>
            <w:r>
              <w:rPr>
                <w:rFonts w:ascii="Times New Roman" w:hAnsi="Times New Roman" w:cs="Times New Roman"/>
                <w:color w:val="auto"/>
                <w:sz w:val="18"/>
              </w:rPr>
              <w:t>YSDM</w:t>
            </w:r>
          </w:p>
        </w:tc>
        <w:tc>
          <w:tcPr>
            <w:tcW w:w="721" w:type="dxa"/>
            <w:vAlign w:val="center"/>
          </w:tcPr>
          <w:p w14:paraId="2C662EAD">
            <w:pPr>
              <w:spacing w:line="240" w:lineRule="auto"/>
              <w:jc w:val="center"/>
              <w:rPr>
                <w:rFonts w:ascii="Times New Roman" w:hAnsi="Times New Roman" w:cs="Times New Roman"/>
                <w:color w:val="auto"/>
                <w:sz w:val="18"/>
              </w:rPr>
            </w:pPr>
            <w:r>
              <w:rPr>
                <w:rFonts w:ascii="Times New Roman" w:hAnsi="Times New Roman" w:cs="Times New Roman"/>
                <w:color w:val="auto"/>
                <w:sz w:val="18"/>
              </w:rPr>
              <w:t>Char</w:t>
            </w:r>
          </w:p>
        </w:tc>
        <w:tc>
          <w:tcPr>
            <w:tcW w:w="621" w:type="dxa"/>
            <w:vAlign w:val="center"/>
          </w:tcPr>
          <w:p w14:paraId="07D14024">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rPr>
              <w:t>10</w:t>
            </w:r>
          </w:p>
        </w:tc>
        <w:tc>
          <w:tcPr>
            <w:tcW w:w="609" w:type="dxa"/>
            <w:vAlign w:val="center"/>
          </w:tcPr>
          <w:p w14:paraId="0116AFBC">
            <w:pPr>
              <w:spacing w:line="240" w:lineRule="auto"/>
              <w:jc w:val="center"/>
              <w:rPr>
                <w:rFonts w:ascii="Times New Roman" w:hAnsi="Times New Roman" w:cs="Times New Roman"/>
                <w:color w:val="auto"/>
                <w:sz w:val="18"/>
                <w:szCs w:val="21"/>
              </w:rPr>
            </w:pPr>
          </w:p>
        </w:tc>
        <w:tc>
          <w:tcPr>
            <w:tcW w:w="1126" w:type="dxa"/>
            <w:vAlign w:val="center"/>
          </w:tcPr>
          <w:p w14:paraId="48D35190">
            <w:pPr>
              <w:spacing w:line="240" w:lineRule="auto"/>
              <w:jc w:val="center"/>
              <w:rPr>
                <w:rFonts w:ascii="Times New Roman" w:hAnsi="Times New Roman" w:cs="Times New Roman"/>
                <w:color w:val="auto"/>
                <w:sz w:val="18"/>
                <w:szCs w:val="21"/>
              </w:rPr>
            </w:pPr>
          </w:p>
        </w:tc>
        <w:tc>
          <w:tcPr>
            <w:tcW w:w="792" w:type="dxa"/>
            <w:vAlign w:val="center"/>
          </w:tcPr>
          <w:p w14:paraId="3243B6C8">
            <w:pPr>
              <w:spacing w:line="240" w:lineRule="auto"/>
              <w:jc w:val="center"/>
              <w:rPr>
                <w:rFonts w:ascii="Times New Roman" w:hAnsi="Times New Roman" w:cs="Times New Roman"/>
                <w:color w:val="auto"/>
                <w:sz w:val="18"/>
              </w:rPr>
            </w:pPr>
            <w:r>
              <w:rPr>
                <w:rFonts w:ascii="Times New Roman" w:hAnsi="Times New Roman" w:cs="Times New Roman"/>
                <w:color w:val="auto"/>
                <w:sz w:val="18"/>
              </w:rPr>
              <w:t>M</w:t>
            </w:r>
          </w:p>
        </w:tc>
        <w:tc>
          <w:tcPr>
            <w:tcW w:w="1464" w:type="dxa"/>
            <w:vAlign w:val="center"/>
          </w:tcPr>
          <w:p w14:paraId="38683B38">
            <w:pPr>
              <w:spacing w:line="240" w:lineRule="auto"/>
              <w:jc w:val="left"/>
              <w:rPr>
                <w:rFonts w:ascii="Times New Roman" w:hAnsi="Times New Roman" w:cs="Times New Roman"/>
                <w:color w:val="auto"/>
                <w:sz w:val="18"/>
                <w:szCs w:val="21"/>
              </w:rPr>
            </w:pPr>
          </w:p>
        </w:tc>
      </w:tr>
      <w:tr w14:paraId="3096C5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57" w:type="dxa"/>
            <w:vAlign w:val="center"/>
          </w:tcPr>
          <w:p w14:paraId="6B2F80CE">
            <w:pPr>
              <w:numPr>
                <w:ilvl w:val="0"/>
                <w:numId w:val="34"/>
              </w:numPr>
              <w:spacing w:line="240" w:lineRule="auto"/>
              <w:jc w:val="center"/>
              <w:rPr>
                <w:rFonts w:ascii="Times New Roman" w:hAnsi="Times New Roman" w:cs="Times New Roman"/>
                <w:color w:val="auto"/>
                <w:sz w:val="18"/>
              </w:rPr>
            </w:pPr>
          </w:p>
        </w:tc>
        <w:tc>
          <w:tcPr>
            <w:tcW w:w="1917" w:type="dxa"/>
            <w:vAlign w:val="center"/>
          </w:tcPr>
          <w:p w14:paraId="4A3DCB73">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rPr>
              <w:t>行政区代码</w:t>
            </w:r>
          </w:p>
        </w:tc>
        <w:tc>
          <w:tcPr>
            <w:tcW w:w="1423" w:type="dxa"/>
            <w:vAlign w:val="center"/>
          </w:tcPr>
          <w:p w14:paraId="5A3448AD">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XZQDM</w:t>
            </w:r>
          </w:p>
        </w:tc>
        <w:tc>
          <w:tcPr>
            <w:tcW w:w="721" w:type="dxa"/>
            <w:vAlign w:val="center"/>
          </w:tcPr>
          <w:p w14:paraId="5B631676">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621" w:type="dxa"/>
            <w:vAlign w:val="center"/>
          </w:tcPr>
          <w:p w14:paraId="6CA877D4">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609" w:type="dxa"/>
            <w:vAlign w:val="center"/>
          </w:tcPr>
          <w:p w14:paraId="34A261C0">
            <w:pPr>
              <w:spacing w:line="240" w:lineRule="auto"/>
              <w:jc w:val="center"/>
              <w:rPr>
                <w:rFonts w:ascii="Times New Roman" w:hAnsi="Times New Roman" w:cs="Times New Roman"/>
                <w:color w:val="auto"/>
                <w:sz w:val="18"/>
                <w:szCs w:val="18"/>
              </w:rPr>
            </w:pPr>
          </w:p>
        </w:tc>
        <w:tc>
          <w:tcPr>
            <w:tcW w:w="1126" w:type="dxa"/>
            <w:vAlign w:val="center"/>
          </w:tcPr>
          <w:p w14:paraId="3F42A08F">
            <w:pPr>
              <w:spacing w:line="240" w:lineRule="auto"/>
              <w:jc w:val="center"/>
              <w:rPr>
                <w:rFonts w:ascii="Times New Roman" w:hAnsi="Times New Roman" w:cs="Times New Roman"/>
                <w:color w:val="auto"/>
                <w:sz w:val="18"/>
                <w:szCs w:val="18"/>
              </w:rPr>
            </w:pPr>
          </w:p>
        </w:tc>
        <w:tc>
          <w:tcPr>
            <w:tcW w:w="792" w:type="dxa"/>
            <w:vAlign w:val="center"/>
          </w:tcPr>
          <w:p w14:paraId="6B6A5D25">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464" w:type="dxa"/>
            <w:vAlign w:val="center"/>
          </w:tcPr>
          <w:p w14:paraId="627C7AAA">
            <w:pPr>
              <w:spacing w:line="240" w:lineRule="auto"/>
              <w:rPr>
                <w:rFonts w:ascii="Times New Roman" w:hAnsi="Times New Roman" w:cs="Times New Roman"/>
                <w:color w:val="auto"/>
                <w:sz w:val="18"/>
                <w:szCs w:val="18"/>
              </w:rPr>
            </w:pPr>
          </w:p>
        </w:tc>
      </w:tr>
      <w:tr w14:paraId="7C077D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57" w:type="dxa"/>
            <w:vAlign w:val="center"/>
          </w:tcPr>
          <w:p w14:paraId="0B2F9B54">
            <w:pPr>
              <w:numPr>
                <w:ilvl w:val="0"/>
                <w:numId w:val="34"/>
              </w:numPr>
              <w:spacing w:line="240" w:lineRule="auto"/>
              <w:jc w:val="center"/>
              <w:rPr>
                <w:rFonts w:ascii="Times New Roman" w:hAnsi="Times New Roman" w:cs="Times New Roman"/>
                <w:color w:val="auto"/>
                <w:sz w:val="18"/>
              </w:rPr>
            </w:pPr>
          </w:p>
        </w:tc>
        <w:tc>
          <w:tcPr>
            <w:tcW w:w="1917" w:type="dxa"/>
            <w:vAlign w:val="center"/>
          </w:tcPr>
          <w:p w14:paraId="11488F44">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21"/>
              </w:rPr>
              <w:t>行政区名称</w:t>
            </w:r>
          </w:p>
        </w:tc>
        <w:tc>
          <w:tcPr>
            <w:tcW w:w="1423" w:type="dxa"/>
            <w:vAlign w:val="center"/>
          </w:tcPr>
          <w:p w14:paraId="738B2373">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XZQMC</w:t>
            </w:r>
          </w:p>
        </w:tc>
        <w:tc>
          <w:tcPr>
            <w:tcW w:w="721" w:type="dxa"/>
            <w:vAlign w:val="center"/>
          </w:tcPr>
          <w:p w14:paraId="2F308CC1">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621" w:type="dxa"/>
            <w:vAlign w:val="center"/>
          </w:tcPr>
          <w:p w14:paraId="186B8753">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609" w:type="dxa"/>
            <w:vAlign w:val="center"/>
          </w:tcPr>
          <w:p w14:paraId="383B4DEA">
            <w:pPr>
              <w:spacing w:line="240" w:lineRule="auto"/>
              <w:jc w:val="center"/>
              <w:rPr>
                <w:rFonts w:ascii="Times New Roman" w:hAnsi="Times New Roman" w:cs="Times New Roman"/>
                <w:color w:val="auto"/>
                <w:sz w:val="18"/>
                <w:szCs w:val="18"/>
              </w:rPr>
            </w:pPr>
          </w:p>
        </w:tc>
        <w:tc>
          <w:tcPr>
            <w:tcW w:w="1126" w:type="dxa"/>
            <w:vAlign w:val="center"/>
          </w:tcPr>
          <w:p w14:paraId="24182C13">
            <w:pPr>
              <w:spacing w:line="240" w:lineRule="auto"/>
              <w:jc w:val="center"/>
              <w:rPr>
                <w:rFonts w:ascii="Times New Roman" w:hAnsi="Times New Roman" w:cs="Times New Roman"/>
                <w:color w:val="auto"/>
                <w:sz w:val="18"/>
                <w:szCs w:val="18"/>
              </w:rPr>
            </w:pPr>
          </w:p>
        </w:tc>
        <w:tc>
          <w:tcPr>
            <w:tcW w:w="792" w:type="dxa"/>
            <w:vAlign w:val="center"/>
          </w:tcPr>
          <w:p w14:paraId="1662F9AF">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464" w:type="dxa"/>
            <w:vAlign w:val="center"/>
          </w:tcPr>
          <w:p w14:paraId="2AA03720">
            <w:pPr>
              <w:spacing w:line="240" w:lineRule="auto"/>
              <w:rPr>
                <w:rFonts w:ascii="Times New Roman" w:hAnsi="Times New Roman" w:cs="Times New Roman"/>
                <w:color w:val="auto"/>
                <w:sz w:val="18"/>
                <w:szCs w:val="18"/>
              </w:rPr>
            </w:pPr>
          </w:p>
        </w:tc>
      </w:tr>
      <w:tr w14:paraId="41A018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57" w:type="dxa"/>
            <w:vAlign w:val="center"/>
          </w:tcPr>
          <w:p w14:paraId="0F5629BA">
            <w:pPr>
              <w:numPr>
                <w:ilvl w:val="0"/>
                <w:numId w:val="34"/>
              </w:numPr>
              <w:spacing w:line="240" w:lineRule="auto"/>
              <w:jc w:val="center"/>
              <w:rPr>
                <w:rFonts w:ascii="Times New Roman" w:hAnsi="Times New Roman" w:cs="Times New Roman"/>
                <w:color w:val="auto"/>
                <w:sz w:val="18"/>
              </w:rPr>
            </w:pPr>
          </w:p>
        </w:tc>
        <w:tc>
          <w:tcPr>
            <w:tcW w:w="1917" w:type="dxa"/>
            <w:vAlign w:val="center"/>
          </w:tcPr>
          <w:p w14:paraId="13BBAF30">
            <w:pPr>
              <w:spacing w:line="240" w:lineRule="auto"/>
              <w:jc w:val="center"/>
              <w:rPr>
                <w:rFonts w:ascii="Times New Roman" w:hAnsi="Times New Roman" w:cs="Times New Roman"/>
                <w:color w:val="auto"/>
                <w:sz w:val="18"/>
                <w:szCs w:val="21"/>
              </w:rPr>
            </w:pPr>
            <w:r>
              <w:rPr>
                <w:rFonts w:hint="eastAsia" w:ascii="Times New Roman" w:hAnsi="Times New Roman" w:cs="Times New Roman"/>
                <w:color w:val="auto"/>
                <w:sz w:val="18"/>
                <w:szCs w:val="21"/>
              </w:rPr>
              <w:t>用地用海分类代码</w:t>
            </w:r>
          </w:p>
        </w:tc>
        <w:tc>
          <w:tcPr>
            <w:tcW w:w="1423" w:type="dxa"/>
            <w:vAlign w:val="center"/>
          </w:tcPr>
          <w:p w14:paraId="3E703AB0">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YDYHFLDM</w:t>
            </w:r>
          </w:p>
        </w:tc>
        <w:tc>
          <w:tcPr>
            <w:tcW w:w="721" w:type="dxa"/>
            <w:vAlign w:val="center"/>
          </w:tcPr>
          <w:p w14:paraId="649342AA">
            <w:pPr>
              <w:spacing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Char</w:t>
            </w:r>
          </w:p>
        </w:tc>
        <w:tc>
          <w:tcPr>
            <w:tcW w:w="621" w:type="dxa"/>
            <w:vAlign w:val="center"/>
          </w:tcPr>
          <w:p w14:paraId="6BBB68FE">
            <w:pPr>
              <w:spacing w:line="240" w:lineRule="auto"/>
              <w:jc w:val="center"/>
              <w:rPr>
                <w:rFonts w:hint="default" w:ascii="Times New Roman" w:hAnsi="Times New Roman" w:cs="Times New Roman" w:eastAsiaTheme="minorEastAsia"/>
                <w:bCs/>
                <w:color w:val="auto"/>
                <w:sz w:val="18"/>
                <w:szCs w:val="18"/>
                <w:lang w:val="en-US" w:eastAsia="zh-CN"/>
              </w:rPr>
            </w:pPr>
            <w:r>
              <w:rPr>
                <w:rFonts w:hint="eastAsia" w:ascii="Times New Roman" w:hAnsi="Times New Roman" w:cs="Times New Roman"/>
                <w:bCs/>
                <w:color w:val="auto"/>
                <w:sz w:val="18"/>
                <w:szCs w:val="18"/>
                <w:lang w:val="en-US" w:eastAsia="zh-CN"/>
              </w:rPr>
              <w:t>10</w:t>
            </w:r>
          </w:p>
        </w:tc>
        <w:tc>
          <w:tcPr>
            <w:tcW w:w="609" w:type="dxa"/>
            <w:vAlign w:val="center"/>
          </w:tcPr>
          <w:p w14:paraId="175844BD">
            <w:pPr>
              <w:spacing w:line="240" w:lineRule="auto"/>
              <w:jc w:val="center"/>
              <w:rPr>
                <w:rFonts w:ascii="Times New Roman" w:hAnsi="Times New Roman" w:cs="Times New Roman"/>
                <w:bCs/>
                <w:color w:val="auto"/>
                <w:sz w:val="18"/>
                <w:szCs w:val="18"/>
              </w:rPr>
            </w:pPr>
          </w:p>
        </w:tc>
        <w:tc>
          <w:tcPr>
            <w:tcW w:w="1126" w:type="dxa"/>
            <w:vAlign w:val="center"/>
          </w:tcPr>
          <w:p w14:paraId="38298DF2">
            <w:pPr>
              <w:spacing w:line="240" w:lineRule="auto"/>
              <w:jc w:val="center"/>
              <w:rPr>
                <w:rFonts w:ascii="Times New Roman" w:hAnsi="Times New Roman" w:cs="Times New Roman"/>
                <w:bCs/>
                <w:color w:val="auto"/>
                <w:sz w:val="18"/>
                <w:szCs w:val="18"/>
              </w:rPr>
            </w:pPr>
          </w:p>
        </w:tc>
        <w:tc>
          <w:tcPr>
            <w:tcW w:w="792" w:type="dxa"/>
            <w:vAlign w:val="center"/>
          </w:tcPr>
          <w:p w14:paraId="5A91EDDA">
            <w:pPr>
              <w:spacing w:line="240" w:lineRule="auto"/>
              <w:jc w:val="center"/>
              <w:rPr>
                <w:rFonts w:ascii="Times New Roman" w:hAnsi="Times New Roman" w:cs="Times New Roman"/>
                <w:color w:val="auto"/>
                <w:sz w:val="18"/>
                <w:szCs w:val="18"/>
              </w:rPr>
            </w:pPr>
            <w:r>
              <w:rPr>
                <w:rFonts w:ascii="Times New Roman" w:hAnsi="Times New Roman" w:cs="Times New Roman"/>
                <w:bCs/>
                <w:color w:val="auto"/>
                <w:sz w:val="18"/>
                <w:szCs w:val="18"/>
              </w:rPr>
              <w:t>M</w:t>
            </w:r>
          </w:p>
        </w:tc>
        <w:tc>
          <w:tcPr>
            <w:tcW w:w="1464" w:type="dxa"/>
            <w:vAlign w:val="center"/>
          </w:tcPr>
          <w:p w14:paraId="027D1B0E">
            <w:pPr>
              <w:spacing w:line="240" w:lineRule="auto"/>
              <w:rPr>
                <w:rFonts w:ascii="Times New Roman" w:hAnsi="Times New Roman" w:cs="Times New Roman"/>
                <w:color w:val="auto"/>
                <w:sz w:val="18"/>
                <w:szCs w:val="18"/>
              </w:rPr>
            </w:pPr>
            <w:r>
              <w:rPr>
                <w:rFonts w:hint="eastAsia" w:ascii="Times New Roman" w:hAnsi="Times New Roman" w:cs="Times New Roman"/>
                <w:color w:val="auto"/>
                <w:sz w:val="18"/>
                <w:szCs w:val="18"/>
              </w:rPr>
              <w:t>见</w:t>
            </w:r>
            <w:r>
              <w:rPr>
                <w:rFonts w:hint="eastAsia" w:ascii="Times New Roman" w:hAnsi="Times New Roman" w:cs="Times New Roman"/>
                <w:color w:val="auto"/>
                <w:sz w:val="18"/>
                <w:szCs w:val="21"/>
                <w:lang w:val="en-US" w:eastAsia="zh-CN"/>
              </w:rPr>
              <w:t>本表</w:t>
            </w:r>
            <w:r>
              <w:rPr>
                <w:rFonts w:hint="eastAsia" w:ascii="Times New Roman" w:hAnsi="Times New Roman" w:cs="Times New Roman"/>
                <w:color w:val="auto"/>
                <w:sz w:val="18"/>
                <w:szCs w:val="18"/>
              </w:rPr>
              <w:t>注1</w:t>
            </w:r>
          </w:p>
        </w:tc>
      </w:tr>
      <w:tr w14:paraId="23C93B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57" w:type="dxa"/>
            <w:vAlign w:val="center"/>
          </w:tcPr>
          <w:p w14:paraId="69152A4F">
            <w:pPr>
              <w:numPr>
                <w:ilvl w:val="0"/>
                <w:numId w:val="34"/>
              </w:numPr>
              <w:spacing w:line="240" w:lineRule="auto"/>
              <w:jc w:val="center"/>
              <w:rPr>
                <w:rFonts w:ascii="Times New Roman" w:hAnsi="Times New Roman" w:cs="Times New Roman"/>
                <w:color w:val="auto"/>
                <w:sz w:val="18"/>
              </w:rPr>
            </w:pPr>
          </w:p>
        </w:tc>
        <w:tc>
          <w:tcPr>
            <w:tcW w:w="1917" w:type="dxa"/>
            <w:vAlign w:val="center"/>
          </w:tcPr>
          <w:p w14:paraId="3E7E5777">
            <w:pPr>
              <w:spacing w:line="240" w:lineRule="auto"/>
              <w:jc w:val="center"/>
              <w:rPr>
                <w:rFonts w:ascii="Times New Roman" w:hAnsi="Times New Roman" w:cs="Times New Roman"/>
                <w:color w:val="auto"/>
                <w:sz w:val="18"/>
                <w:szCs w:val="21"/>
              </w:rPr>
            </w:pPr>
            <w:r>
              <w:rPr>
                <w:rFonts w:hint="eastAsia" w:ascii="Times New Roman" w:hAnsi="Times New Roman" w:cs="Times New Roman"/>
                <w:color w:val="auto"/>
                <w:sz w:val="18"/>
                <w:szCs w:val="18"/>
              </w:rPr>
              <w:t>用地用海分类名称</w:t>
            </w:r>
          </w:p>
        </w:tc>
        <w:tc>
          <w:tcPr>
            <w:tcW w:w="1423" w:type="dxa"/>
            <w:vAlign w:val="center"/>
          </w:tcPr>
          <w:p w14:paraId="227DD93D">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YDYHFLMC</w:t>
            </w:r>
          </w:p>
        </w:tc>
        <w:tc>
          <w:tcPr>
            <w:tcW w:w="721" w:type="dxa"/>
            <w:vAlign w:val="center"/>
          </w:tcPr>
          <w:p w14:paraId="68CAA3E8">
            <w:pPr>
              <w:spacing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Char</w:t>
            </w:r>
          </w:p>
        </w:tc>
        <w:tc>
          <w:tcPr>
            <w:tcW w:w="621" w:type="dxa"/>
            <w:vAlign w:val="center"/>
          </w:tcPr>
          <w:p w14:paraId="26E0816A">
            <w:pPr>
              <w:spacing w:line="240" w:lineRule="auto"/>
              <w:jc w:val="center"/>
              <w:rPr>
                <w:rFonts w:hint="default" w:ascii="Times New Roman" w:hAnsi="Times New Roman" w:cs="Times New Roman" w:eastAsiaTheme="minorEastAsia"/>
                <w:bCs/>
                <w:color w:val="auto"/>
                <w:sz w:val="18"/>
                <w:szCs w:val="18"/>
                <w:lang w:val="en-US" w:eastAsia="zh-CN"/>
              </w:rPr>
            </w:pPr>
            <w:r>
              <w:rPr>
                <w:rFonts w:hint="eastAsia" w:ascii="Times New Roman" w:hAnsi="Times New Roman" w:cs="Times New Roman"/>
                <w:bCs/>
                <w:color w:val="auto"/>
                <w:sz w:val="18"/>
                <w:szCs w:val="18"/>
                <w:lang w:val="en-US" w:eastAsia="zh-CN"/>
              </w:rPr>
              <w:t>50</w:t>
            </w:r>
          </w:p>
        </w:tc>
        <w:tc>
          <w:tcPr>
            <w:tcW w:w="609" w:type="dxa"/>
            <w:vAlign w:val="center"/>
          </w:tcPr>
          <w:p w14:paraId="565B2D68">
            <w:pPr>
              <w:spacing w:line="240" w:lineRule="auto"/>
              <w:jc w:val="center"/>
              <w:rPr>
                <w:rFonts w:ascii="Times New Roman" w:hAnsi="Times New Roman" w:cs="Times New Roman"/>
                <w:bCs/>
                <w:color w:val="auto"/>
                <w:sz w:val="18"/>
                <w:szCs w:val="18"/>
              </w:rPr>
            </w:pPr>
          </w:p>
        </w:tc>
        <w:tc>
          <w:tcPr>
            <w:tcW w:w="1126" w:type="dxa"/>
            <w:vAlign w:val="center"/>
          </w:tcPr>
          <w:p w14:paraId="4F807CE7">
            <w:pPr>
              <w:spacing w:line="240" w:lineRule="auto"/>
              <w:jc w:val="center"/>
              <w:rPr>
                <w:rFonts w:ascii="Times New Roman" w:hAnsi="Times New Roman" w:cs="Times New Roman"/>
                <w:bCs/>
                <w:color w:val="auto"/>
                <w:sz w:val="18"/>
                <w:szCs w:val="18"/>
              </w:rPr>
            </w:pPr>
          </w:p>
        </w:tc>
        <w:tc>
          <w:tcPr>
            <w:tcW w:w="792" w:type="dxa"/>
            <w:vAlign w:val="center"/>
          </w:tcPr>
          <w:p w14:paraId="25203832">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464" w:type="dxa"/>
            <w:vAlign w:val="center"/>
          </w:tcPr>
          <w:p w14:paraId="12667A20">
            <w:pPr>
              <w:spacing w:line="240" w:lineRule="auto"/>
              <w:rPr>
                <w:rFonts w:ascii="Times New Roman" w:hAnsi="Times New Roman" w:cs="Times New Roman"/>
                <w:color w:val="auto"/>
                <w:sz w:val="18"/>
                <w:szCs w:val="18"/>
              </w:rPr>
            </w:pPr>
            <w:r>
              <w:rPr>
                <w:rFonts w:hint="eastAsia" w:ascii="Times New Roman" w:hAnsi="Times New Roman" w:cs="Times New Roman"/>
                <w:color w:val="auto"/>
                <w:sz w:val="18"/>
                <w:szCs w:val="18"/>
              </w:rPr>
              <w:t>见</w:t>
            </w:r>
            <w:r>
              <w:rPr>
                <w:rFonts w:hint="eastAsia" w:ascii="Times New Roman" w:hAnsi="Times New Roman" w:cs="Times New Roman"/>
                <w:color w:val="auto"/>
                <w:sz w:val="18"/>
                <w:szCs w:val="21"/>
                <w:lang w:val="en-US" w:eastAsia="zh-CN"/>
              </w:rPr>
              <w:t>本表</w:t>
            </w:r>
            <w:r>
              <w:rPr>
                <w:rFonts w:hint="eastAsia" w:ascii="Times New Roman" w:hAnsi="Times New Roman" w:cs="Times New Roman"/>
                <w:color w:val="auto"/>
                <w:sz w:val="18"/>
                <w:szCs w:val="18"/>
              </w:rPr>
              <w:t>注1</w:t>
            </w:r>
          </w:p>
        </w:tc>
      </w:tr>
      <w:tr w14:paraId="637A99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57" w:type="dxa"/>
            <w:vAlign w:val="center"/>
          </w:tcPr>
          <w:p w14:paraId="11E1AC44">
            <w:pPr>
              <w:numPr>
                <w:ilvl w:val="0"/>
                <w:numId w:val="34"/>
              </w:numPr>
              <w:spacing w:line="240" w:lineRule="auto"/>
              <w:jc w:val="center"/>
              <w:rPr>
                <w:rFonts w:ascii="Times New Roman" w:hAnsi="Times New Roman" w:cs="Times New Roman"/>
                <w:color w:val="auto"/>
                <w:sz w:val="18"/>
              </w:rPr>
            </w:pPr>
          </w:p>
        </w:tc>
        <w:tc>
          <w:tcPr>
            <w:tcW w:w="1917" w:type="dxa"/>
            <w:vAlign w:val="center"/>
          </w:tcPr>
          <w:p w14:paraId="38527039">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城镇村属性码</w:t>
            </w:r>
          </w:p>
        </w:tc>
        <w:tc>
          <w:tcPr>
            <w:tcW w:w="1423" w:type="dxa"/>
            <w:vAlign w:val="center"/>
          </w:tcPr>
          <w:p w14:paraId="4324226F">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CZCSXM</w:t>
            </w:r>
          </w:p>
        </w:tc>
        <w:tc>
          <w:tcPr>
            <w:tcW w:w="721" w:type="dxa"/>
            <w:shd w:val="clear" w:color="auto" w:fill="auto"/>
            <w:vAlign w:val="center"/>
          </w:tcPr>
          <w:p w14:paraId="1FCF5765">
            <w:pPr>
              <w:spacing w:line="240" w:lineRule="auto"/>
              <w:jc w:val="center"/>
              <w:rPr>
                <w:rFonts w:ascii="Times New Roman" w:hAnsi="Times New Roman" w:cs="Times New Roman" w:eastAsiaTheme="minorEastAsia"/>
                <w:bCs/>
                <w:color w:val="auto"/>
                <w:kern w:val="2"/>
                <w:sz w:val="18"/>
                <w:szCs w:val="18"/>
                <w:lang w:val="en-US" w:eastAsia="zh-CN" w:bidi="ar-SA"/>
              </w:rPr>
            </w:pPr>
            <w:r>
              <w:rPr>
                <w:rFonts w:ascii="Times New Roman" w:hAnsi="Times New Roman" w:cs="Times New Roman"/>
                <w:bCs/>
                <w:color w:val="auto"/>
                <w:sz w:val="18"/>
                <w:szCs w:val="18"/>
              </w:rPr>
              <w:t>Char</w:t>
            </w:r>
          </w:p>
        </w:tc>
        <w:tc>
          <w:tcPr>
            <w:tcW w:w="621" w:type="dxa"/>
            <w:shd w:val="clear" w:color="auto" w:fill="auto"/>
            <w:vAlign w:val="center"/>
          </w:tcPr>
          <w:p w14:paraId="279CECEC">
            <w:pPr>
              <w:spacing w:line="240" w:lineRule="auto"/>
              <w:jc w:val="center"/>
              <w:rPr>
                <w:rFonts w:hint="eastAsia" w:ascii="Times New Roman" w:hAnsi="Times New Roman" w:cs="Times New Roman" w:eastAsiaTheme="minorEastAsia"/>
                <w:bCs/>
                <w:color w:val="auto"/>
                <w:kern w:val="2"/>
                <w:sz w:val="18"/>
                <w:szCs w:val="18"/>
                <w:lang w:val="en-US" w:eastAsia="zh-CN" w:bidi="ar-SA"/>
              </w:rPr>
            </w:pPr>
            <w:r>
              <w:rPr>
                <w:rFonts w:hint="eastAsia" w:ascii="Times New Roman" w:hAnsi="Times New Roman" w:cs="Times New Roman"/>
                <w:bCs/>
                <w:color w:val="auto"/>
                <w:sz w:val="18"/>
                <w:szCs w:val="18"/>
                <w:lang w:val="en-US" w:eastAsia="zh-CN"/>
              </w:rPr>
              <w:t>4</w:t>
            </w:r>
          </w:p>
        </w:tc>
        <w:tc>
          <w:tcPr>
            <w:tcW w:w="609" w:type="dxa"/>
            <w:vAlign w:val="center"/>
          </w:tcPr>
          <w:p w14:paraId="21FE82E0">
            <w:pPr>
              <w:spacing w:line="240" w:lineRule="auto"/>
              <w:jc w:val="center"/>
              <w:rPr>
                <w:rFonts w:ascii="Times New Roman" w:hAnsi="Times New Roman" w:cs="Times New Roman"/>
                <w:bCs/>
                <w:color w:val="auto"/>
                <w:sz w:val="18"/>
                <w:szCs w:val="18"/>
              </w:rPr>
            </w:pPr>
          </w:p>
        </w:tc>
        <w:tc>
          <w:tcPr>
            <w:tcW w:w="1126" w:type="dxa"/>
            <w:vAlign w:val="center"/>
          </w:tcPr>
          <w:p w14:paraId="69748EFD">
            <w:pPr>
              <w:spacing w:line="240" w:lineRule="auto"/>
              <w:jc w:val="center"/>
              <w:rPr>
                <w:rFonts w:ascii="Times New Roman" w:hAnsi="Times New Roman" w:cs="Times New Roman"/>
                <w:bCs/>
                <w:color w:val="auto"/>
                <w:sz w:val="18"/>
                <w:szCs w:val="18"/>
              </w:rPr>
            </w:pPr>
          </w:p>
        </w:tc>
        <w:tc>
          <w:tcPr>
            <w:tcW w:w="792" w:type="dxa"/>
            <w:vAlign w:val="center"/>
          </w:tcPr>
          <w:p w14:paraId="51758BC5">
            <w:pPr>
              <w:spacing w:line="240" w:lineRule="auto"/>
              <w:jc w:val="center"/>
              <w:rPr>
                <w:rFonts w:hint="eastAsia"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O</w:t>
            </w:r>
          </w:p>
        </w:tc>
        <w:tc>
          <w:tcPr>
            <w:tcW w:w="1464" w:type="dxa"/>
            <w:vAlign w:val="center"/>
          </w:tcPr>
          <w:p w14:paraId="0E2EBF06">
            <w:pPr>
              <w:spacing w:line="240" w:lineRule="auto"/>
              <w:rPr>
                <w:rFonts w:hint="eastAsia" w:ascii="Times New Roman" w:hAnsi="Times New Roman" w:cs="Times New Roman" w:eastAsiaTheme="minorEastAsia"/>
                <w:color w:val="auto"/>
                <w:sz w:val="18"/>
                <w:szCs w:val="18"/>
                <w:lang w:eastAsia="zh-CN"/>
              </w:rPr>
            </w:pPr>
            <w:r>
              <w:rPr>
                <w:rFonts w:hint="eastAsia" w:ascii="Times New Roman" w:hAnsi="Times New Roman" w:cs="Times New Roman"/>
                <w:color w:val="auto"/>
                <w:sz w:val="18"/>
                <w:szCs w:val="18"/>
              </w:rPr>
              <w:t>见</w:t>
            </w:r>
            <w:r>
              <w:rPr>
                <w:rFonts w:hint="eastAsia" w:ascii="Times New Roman" w:hAnsi="Times New Roman" w:cs="Times New Roman"/>
                <w:color w:val="auto"/>
                <w:sz w:val="18"/>
                <w:szCs w:val="21"/>
                <w:lang w:val="en-US" w:eastAsia="zh-CN"/>
              </w:rPr>
              <w:t>本表</w:t>
            </w:r>
            <w:r>
              <w:rPr>
                <w:rFonts w:hint="eastAsia" w:ascii="Times New Roman" w:hAnsi="Times New Roman" w:cs="Times New Roman"/>
                <w:color w:val="auto"/>
                <w:sz w:val="18"/>
                <w:szCs w:val="18"/>
              </w:rPr>
              <w:t>注</w:t>
            </w:r>
            <w:r>
              <w:rPr>
                <w:rFonts w:hint="eastAsia" w:ascii="Times New Roman" w:hAnsi="Times New Roman" w:cs="Times New Roman"/>
                <w:color w:val="auto"/>
                <w:sz w:val="18"/>
                <w:szCs w:val="18"/>
                <w:lang w:val="en-US" w:eastAsia="zh-CN"/>
              </w:rPr>
              <w:t>2</w:t>
            </w:r>
          </w:p>
        </w:tc>
      </w:tr>
      <w:tr w14:paraId="315A7F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57" w:type="dxa"/>
            <w:vAlign w:val="center"/>
          </w:tcPr>
          <w:p w14:paraId="70B09479">
            <w:pPr>
              <w:numPr>
                <w:ilvl w:val="0"/>
                <w:numId w:val="34"/>
              </w:numPr>
              <w:spacing w:line="240" w:lineRule="auto"/>
              <w:jc w:val="center"/>
              <w:rPr>
                <w:rFonts w:ascii="Times New Roman" w:hAnsi="Times New Roman" w:cs="Times New Roman"/>
                <w:color w:val="auto"/>
                <w:sz w:val="18"/>
              </w:rPr>
            </w:pPr>
          </w:p>
        </w:tc>
        <w:tc>
          <w:tcPr>
            <w:tcW w:w="1917" w:type="dxa"/>
            <w:vAlign w:val="center"/>
          </w:tcPr>
          <w:p w14:paraId="3E972BA9">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图斑面积</w:t>
            </w:r>
          </w:p>
        </w:tc>
        <w:tc>
          <w:tcPr>
            <w:tcW w:w="1423" w:type="dxa"/>
            <w:vAlign w:val="center"/>
          </w:tcPr>
          <w:p w14:paraId="00D3A59C">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TBMJ</w:t>
            </w:r>
          </w:p>
        </w:tc>
        <w:tc>
          <w:tcPr>
            <w:tcW w:w="721" w:type="dxa"/>
            <w:vAlign w:val="center"/>
          </w:tcPr>
          <w:p w14:paraId="22EEA4E3">
            <w:pPr>
              <w:spacing w:line="240" w:lineRule="auto"/>
              <w:jc w:val="center"/>
              <w:rPr>
                <w:rFonts w:ascii="Times New Roman" w:hAnsi="Times New Roman" w:cs="Times New Roman"/>
                <w:bCs/>
                <w:color w:val="auto"/>
                <w:sz w:val="18"/>
                <w:szCs w:val="18"/>
              </w:rPr>
            </w:pPr>
            <w:r>
              <w:rPr>
                <w:rFonts w:ascii="Times New Roman" w:hAnsi="Times New Roman" w:cs="Times New Roman"/>
                <w:color w:val="auto"/>
                <w:sz w:val="18"/>
                <w:szCs w:val="21"/>
              </w:rPr>
              <w:t>Float</w:t>
            </w:r>
          </w:p>
        </w:tc>
        <w:tc>
          <w:tcPr>
            <w:tcW w:w="621" w:type="dxa"/>
            <w:vAlign w:val="center"/>
          </w:tcPr>
          <w:p w14:paraId="58966470">
            <w:pPr>
              <w:spacing w:line="240" w:lineRule="auto"/>
              <w:jc w:val="center"/>
              <w:rPr>
                <w:rFonts w:hint="default" w:ascii="Times New Roman" w:hAnsi="Times New Roman" w:cs="Times New Roman"/>
                <w:bCs/>
                <w:color w:val="auto"/>
                <w:sz w:val="18"/>
                <w:szCs w:val="18"/>
                <w:lang w:val="en-US" w:eastAsia="zh-CN"/>
              </w:rPr>
            </w:pPr>
            <w:r>
              <w:rPr>
                <w:rFonts w:hint="eastAsia" w:ascii="Times New Roman" w:hAnsi="Times New Roman" w:cs="Times New Roman"/>
                <w:bCs/>
                <w:color w:val="auto"/>
                <w:sz w:val="18"/>
                <w:szCs w:val="18"/>
                <w:lang w:val="en-US" w:eastAsia="zh-CN"/>
              </w:rPr>
              <w:t>15</w:t>
            </w:r>
          </w:p>
        </w:tc>
        <w:tc>
          <w:tcPr>
            <w:tcW w:w="609" w:type="dxa"/>
            <w:vAlign w:val="center"/>
          </w:tcPr>
          <w:p w14:paraId="22090D8D">
            <w:pPr>
              <w:spacing w:line="240" w:lineRule="auto"/>
              <w:jc w:val="center"/>
              <w:rPr>
                <w:rFonts w:hint="eastAsia" w:ascii="Times New Roman" w:hAnsi="Times New Roman" w:cs="Times New Roman" w:eastAsiaTheme="minorEastAsia"/>
                <w:bCs/>
                <w:color w:val="auto"/>
                <w:sz w:val="18"/>
                <w:szCs w:val="18"/>
                <w:lang w:val="en-US" w:eastAsia="zh-CN"/>
              </w:rPr>
            </w:pPr>
            <w:r>
              <w:rPr>
                <w:rFonts w:hint="eastAsia" w:ascii="Times New Roman" w:hAnsi="Times New Roman" w:cs="Times New Roman"/>
                <w:bCs/>
                <w:color w:val="auto"/>
                <w:sz w:val="18"/>
                <w:szCs w:val="18"/>
                <w:lang w:val="en-US" w:eastAsia="zh-CN"/>
              </w:rPr>
              <w:t>2</w:t>
            </w:r>
          </w:p>
        </w:tc>
        <w:tc>
          <w:tcPr>
            <w:tcW w:w="1126" w:type="dxa"/>
            <w:vAlign w:val="center"/>
          </w:tcPr>
          <w:p w14:paraId="5AF7C5E3">
            <w:pPr>
              <w:spacing w:line="240" w:lineRule="auto"/>
              <w:jc w:val="center"/>
              <w:rPr>
                <w:rFonts w:ascii="Times New Roman" w:hAnsi="Times New Roman" w:cs="Times New Roman"/>
                <w:bCs/>
                <w:color w:val="auto"/>
                <w:sz w:val="18"/>
                <w:szCs w:val="18"/>
              </w:rPr>
            </w:pPr>
            <w:r>
              <w:rPr>
                <w:rFonts w:ascii="Times New Roman" w:hAnsi="Times New Roman" w:cs="Times New Roman"/>
                <w:color w:val="auto"/>
                <w:sz w:val="18"/>
                <w:szCs w:val="21"/>
              </w:rPr>
              <w:t>＞0</w:t>
            </w:r>
          </w:p>
        </w:tc>
        <w:tc>
          <w:tcPr>
            <w:tcW w:w="792" w:type="dxa"/>
            <w:vAlign w:val="center"/>
          </w:tcPr>
          <w:p w14:paraId="15ADE2DA">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M</w:t>
            </w:r>
          </w:p>
        </w:tc>
        <w:tc>
          <w:tcPr>
            <w:tcW w:w="1464" w:type="dxa"/>
            <w:vAlign w:val="center"/>
          </w:tcPr>
          <w:p w14:paraId="6B22C444">
            <w:pPr>
              <w:spacing w:line="240" w:lineRule="auto"/>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单位：平方米</w:t>
            </w:r>
          </w:p>
        </w:tc>
      </w:tr>
      <w:tr w14:paraId="1014F2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94" w:hRule="atLeast"/>
          <w:jc w:val="center"/>
        </w:trPr>
        <w:tc>
          <w:tcPr>
            <w:tcW w:w="857" w:type="dxa"/>
            <w:vAlign w:val="center"/>
          </w:tcPr>
          <w:p w14:paraId="70718CB6">
            <w:pPr>
              <w:numPr>
                <w:ilvl w:val="0"/>
                <w:numId w:val="34"/>
              </w:numPr>
              <w:spacing w:line="240" w:lineRule="auto"/>
              <w:jc w:val="center"/>
              <w:rPr>
                <w:rFonts w:ascii="Times New Roman" w:hAnsi="Times New Roman" w:cs="Times New Roman"/>
                <w:color w:val="auto"/>
                <w:sz w:val="18"/>
              </w:rPr>
            </w:pPr>
          </w:p>
        </w:tc>
        <w:tc>
          <w:tcPr>
            <w:tcW w:w="1917" w:type="dxa"/>
            <w:vAlign w:val="center"/>
          </w:tcPr>
          <w:p w14:paraId="344518C4">
            <w:pPr>
              <w:spacing w:line="240" w:lineRule="auto"/>
              <w:jc w:val="center"/>
              <w:rPr>
                <w:rFonts w:ascii="Times New Roman" w:hAnsi="Times New Roman" w:cs="Times New Roman"/>
                <w:bCs/>
                <w:color w:val="auto"/>
                <w:sz w:val="18"/>
                <w:szCs w:val="18"/>
              </w:rPr>
            </w:pPr>
            <w:r>
              <w:rPr>
                <w:rFonts w:hint="eastAsia" w:ascii="Times New Roman" w:hAnsi="Times New Roman" w:cs="Times New Roman"/>
                <w:color w:val="auto"/>
                <w:sz w:val="18"/>
                <w:szCs w:val="18"/>
              </w:rPr>
              <w:t>图斑地类面积</w:t>
            </w:r>
          </w:p>
        </w:tc>
        <w:tc>
          <w:tcPr>
            <w:tcW w:w="1423" w:type="dxa"/>
            <w:vAlign w:val="center"/>
          </w:tcPr>
          <w:p w14:paraId="6F1086A6">
            <w:pPr>
              <w:spacing w:line="240" w:lineRule="auto"/>
              <w:jc w:val="center"/>
              <w:rPr>
                <w:rFonts w:ascii="Times New Roman" w:hAnsi="Times New Roman" w:cs="Times New Roman"/>
                <w:color w:val="auto"/>
                <w:sz w:val="18"/>
              </w:rPr>
            </w:pPr>
            <w:r>
              <w:rPr>
                <w:rFonts w:hint="eastAsia" w:ascii="Times New Roman" w:hAnsi="Times New Roman" w:cs="Times New Roman"/>
                <w:color w:val="auto"/>
                <w:sz w:val="18"/>
                <w:szCs w:val="18"/>
              </w:rPr>
              <w:t>TBDLMJ</w:t>
            </w:r>
          </w:p>
        </w:tc>
        <w:tc>
          <w:tcPr>
            <w:tcW w:w="721" w:type="dxa"/>
            <w:vAlign w:val="center"/>
          </w:tcPr>
          <w:p w14:paraId="772609D2">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21"/>
              </w:rPr>
              <w:t>Float</w:t>
            </w:r>
          </w:p>
        </w:tc>
        <w:tc>
          <w:tcPr>
            <w:tcW w:w="621" w:type="dxa"/>
            <w:vAlign w:val="center"/>
          </w:tcPr>
          <w:p w14:paraId="6CA85880">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21"/>
              </w:rPr>
              <w:t>16</w:t>
            </w:r>
          </w:p>
        </w:tc>
        <w:tc>
          <w:tcPr>
            <w:tcW w:w="609" w:type="dxa"/>
            <w:vAlign w:val="center"/>
          </w:tcPr>
          <w:p w14:paraId="7C9B67ED">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21"/>
              </w:rPr>
              <w:t>2</w:t>
            </w:r>
          </w:p>
        </w:tc>
        <w:tc>
          <w:tcPr>
            <w:tcW w:w="1126" w:type="dxa"/>
            <w:vAlign w:val="center"/>
          </w:tcPr>
          <w:p w14:paraId="6BA5A7E3">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21"/>
              </w:rPr>
              <w:t>＞0</w:t>
            </w:r>
          </w:p>
        </w:tc>
        <w:tc>
          <w:tcPr>
            <w:tcW w:w="792" w:type="dxa"/>
            <w:vAlign w:val="center"/>
          </w:tcPr>
          <w:p w14:paraId="412C0A13">
            <w:pPr>
              <w:spacing w:line="240" w:lineRule="auto"/>
              <w:jc w:val="center"/>
              <w:rPr>
                <w:rFonts w:hint="eastAsia" w:ascii="Times New Roman" w:hAnsi="Times New Roman" w:cs="Times New Roman" w:eastAsiaTheme="minorEastAsia"/>
                <w:color w:val="auto"/>
                <w:sz w:val="18"/>
                <w:szCs w:val="21"/>
                <w:lang w:eastAsia="zh-CN"/>
              </w:rPr>
            </w:pPr>
            <w:r>
              <w:rPr>
                <w:rFonts w:hint="eastAsia" w:ascii="Times New Roman" w:hAnsi="Times New Roman" w:cs="Times New Roman"/>
                <w:color w:val="auto"/>
                <w:sz w:val="18"/>
                <w:szCs w:val="21"/>
                <w:lang w:val="en-US" w:eastAsia="zh-CN"/>
              </w:rPr>
              <w:t>C</w:t>
            </w:r>
          </w:p>
        </w:tc>
        <w:tc>
          <w:tcPr>
            <w:tcW w:w="1464" w:type="dxa"/>
            <w:vAlign w:val="center"/>
          </w:tcPr>
          <w:p w14:paraId="089BDF53">
            <w:pPr>
              <w:spacing w:line="240" w:lineRule="auto"/>
              <w:jc w:val="left"/>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单位：平方米</w:t>
            </w:r>
          </w:p>
          <w:p w14:paraId="18727C23">
            <w:pPr>
              <w:spacing w:line="240" w:lineRule="auto"/>
              <w:jc w:val="left"/>
              <w:rPr>
                <w:rFonts w:ascii="Times New Roman" w:hAnsi="Times New Roman" w:cs="Times New Roman"/>
                <w:color w:val="auto"/>
                <w:sz w:val="18"/>
                <w:szCs w:val="21"/>
              </w:rPr>
            </w:pPr>
            <w:r>
              <w:rPr>
                <w:rFonts w:hint="eastAsia" w:ascii="Times New Roman" w:hAnsi="Times New Roman" w:cs="Times New Roman"/>
                <w:color w:val="auto"/>
                <w:sz w:val="18"/>
                <w:szCs w:val="18"/>
              </w:rPr>
              <w:t>见</w:t>
            </w:r>
            <w:r>
              <w:rPr>
                <w:rFonts w:hint="eastAsia" w:ascii="Times New Roman" w:hAnsi="Times New Roman" w:cs="Times New Roman"/>
                <w:color w:val="auto"/>
                <w:sz w:val="18"/>
                <w:szCs w:val="21"/>
                <w:lang w:val="en-US" w:eastAsia="zh-CN"/>
              </w:rPr>
              <w:t>本表</w:t>
            </w:r>
            <w:r>
              <w:rPr>
                <w:rFonts w:hint="eastAsia" w:ascii="Times New Roman" w:hAnsi="Times New Roman" w:cs="Times New Roman"/>
                <w:color w:val="auto"/>
                <w:sz w:val="18"/>
                <w:szCs w:val="18"/>
              </w:rPr>
              <w:t>注3</w:t>
            </w:r>
          </w:p>
        </w:tc>
      </w:tr>
      <w:tr w14:paraId="113ADC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57" w:type="dxa"/>
            <w:vAlign w:val="center"/>
          </w:tcPr>
          <w:p w14:paraId="763C19DF">
            <w:pPr>
              <w:numPr>
                <w:ilvl w:val="0"/>
                <w:numId w:val="34"/>
              </w:numPr>
              <w:spacing w:line="240" w:lineRule="auto"/>
              <w:jc w:val="center"/>
              <w:rPr>
                <w:rFonts w:ascii="Times New Roman" w:hAnsi="Times New Roman" w:cs="Times New Roman"/>
                <w:color w:val="auto"/>
                <w:sz w:val="18"/>
              </w:rPr>
            </w:pPr>
          </w:p>
        </w:tc>
        <w:tc>
          <w:tcPr>
            <w:tcW w:w="1917" w:type="dxa"/>
            <w:vAlign w:val="center"/>
          </w:tcPr>
          <w:p w14:paraId="6D23C1A5">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21"/>
              </w:rPr>
              <w:t>备注</w:t>
            </w:r>
          </w:p>
        </w:tc>
        <w:tc>
          <w:tcPr>
            <w:tcW w:w="1423" w:type="dxa"/>
            <w:vAlign w:val="center"/>
          </w:tcPr>
          <w:p w14:paraId="719A00B5">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BZ</w:t>
            </w:r>
          </w:p>
        </w:tc>
        <w:tc>
          <w:tcPr>
            <w:tcW w:w="721" w:type="dxa"/>
            <w:vAlign w:val="center"/>
          </w:tcPr>
          <w:p w14:paraId="56323C26">
            <w:pPr>
              <w:spacing w:line="240" w:lineRule="auto"/>
              <w:jc w:val="center"/>
              <w:rPr>
                <w:rFonts w:ascii="Times New Roman" w:hAnsi="Times New Roman" w:cs="Times New Roman"/>
                <w:bCs/>
                <w:color w:val="auto"/>
                <w:sz w:val="18"/>
                <w:szCs w:val="18"/>
              </w:rPr>
            </w:pPr>
            <w:r>
              <w:rPr>
                <w:rFonts w:ascii="Times New Roman" w:hAnsi="Times New Roman" w:cs="Times New Roman"/>
                <w:bCs/>
                <w:color w:val="auto"/>
                <w:sz w:val="18"/>
                <w:szCs w:val="18"/>
              </w:rPr>
              <w:t>Char</w:t>
            </w:r>
          </w:p>
        </w:tc>
        <w:tc>
          <w:tcPr>
            <w:tcW w:w="621" w:type="dxa"/>
            <w:vAlign w:val="center"/>
          </w:tcPr>
          <w:p w14:paraId="705AF3FA">
            <w:pPr>
              <w:tabs>
                <w:tab w:val="left" w:pos="45"/>
              </w:tabs>
              <w:spacing w:line="240" w:lineRule="auto"/>
              <w:ind w:left="-336" w:leftChars="-160" w:firstLine="336" w:firstLineChars="187"/>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255</w:t>
            </w:r>
          </w:p>
        </w:tc>
        <w:tc>
          <w:tcPr>
            <w:tcW w:w="609" w:type="dxa"/>
            <w:vAlign w:val="center"/>
          </w:tcPr>
          <w:p w14:paraId="12AEFAB2">
            <w:pPr>
              <w:spacing w:line="240" w:lineRule="auto"/>
              <w:jc w:val="center"/>
              <w:rPr>
                <w:rFonts w:ascii="Times New Roman" w:hAnsi="Times New Roman" w:eastAsia="黑体" w:cs="Times New Roman"/>
                <w:color w:val="auto"/>
                <w:sz w:val="18"/>
                <w:szCs w:val="18"/>
              </w:rPr>
            </w:pPr>
          </w:p>
        </w:tc>
        <w:tc>
          <w:tcPr>
            <w:tcW w:w="1126" w:type="dxa"/>
            <w:vAlign w:val="center"/>
          </w:tcPr>
          <w:p w14:paraId="79993D33">
            <w:pPr>
              <w:spacing w:line="240" w:lineRule="auto"/>
              <w:jc w:val="center"/>
              <w:rPr>
                <w:rFonts w:ascii="Times New Roman" w:hAnsi="Times New Roman" w:cs="Times New Roman"/>
                <w:color w:val="auto"/>
                <w:sz w:val="18"/>
                <w:szCs w:val="18"/>
              </w:rPr>
            </w:pPr>
          </w:p>
        </w:tc>
        <w:tc>
          <w:tcPr>
            <w:tcW w:w="792" w:type="dxa"/>
            <w:vAlign w:val="center"/>
          </w:tcPr>
          <w:p w14:paraId="5B8DFF74">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O</w:t>
            </w:r>
          </w:p>
        </w:tc>
        <w:tc>
          <w:tcPr>
            <w:tcW w:w="1464" w:type="dxa"/>
            <w:vAlign w:val="center"/>
          </w:tcPr>
          <w:p w14:paraId="23EBC200">
            <w:pPr>
              <w:spacing w:line="240" w:lineRule="auto"/>
              <w:jc w:val="left"/>
              <w:rPr>
                <w:rFonts w:ascii="Times New Roman" w:hAnsi="Times New Roman" w:cs="Times New Roman"/>
                <w:color w:val="auto"/>
                <w:sz w:val="18"/>
                <w:szCs w:val="18"/>
              </w:rPr>
            </w:pPr>
          </w:p>
        </w:tc>
      </w:tr>
      <w:tr w14:paraId="309E37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9530" w:type="dxa"/>
            <w:gridSpan w:val="9"/>
            <w:vAlign w:val="center"/>
          </w:tcPr>
          <w:p w14:paraId="00307EC5">
            <w:pPr>
              <w:pStyle w:val="182"/>
              <w:numPr>
                <w:ilvl w:val="0"/>
                <w:numId w:val="35"/>
              </w:numPr>
              <w:bidi w:val="0"/>
              <w:ind w:left="811" w:leftChars="0" w:hanging="448" w:firstLineChars="0"/>
              <w:rPr>
                <w:rFonts w:hint="eastAsia"/>
              </w:rPr>
            </w:pPr>
            <w:r>
              <w:rPr>
                <w:rFonts w:hint="eastAsia"/>
              </w:rPr>
              <w:t>用地用海分类代码、名称参见《国土空间调查、规划、用途管制用地用海分类指南》，</w:t>
            </w:r>
            <w:r>
              <w:rPr>
                <w:rFonts w:hint="eastAsia"/>
                <w:lang w:val="en-US" w:eastAsia="zh-CN"/>
              </w:rPr>
              <w:t>可根据实际情况</w:t>
            </w:r>
            <w:r>
              <w:rPr>
                <w:rFonts w:hint="eastAsia"/>
              </w:rPr>
              <w:t>填写一级类、二级类或三级类。用地代码填写6位，代码不足6位的，在原代码后面用“0”补足，如：耕地代码为010000</w:t>
            </w:r>
            <w:r>
              <w:rPr>
                <w:rFonts w:hint="eastAsia"/>
                <w:lang w:eastAsia="zh-CN"/>
              </w:rPr>
              <w:t>。</w:t>
            </w:r>
          </w:p>
          <w:p w14:paraId="24E14661">
            <w:pPr>
              <w:pStyle w:val="182"/>
              <w:numPr>
                <w:ilvl w:val="0"/>
                <w:numId w:val="35"/>
              </w:numPr>
              <w:bidi w:val="0"/>
              <w:ind w:left="811" w:leftChars="0" w:hanging="448" w:firstLineChars="0"/>
            </w:pPr>
            <w:r>
              <w:rPr>
                <w:rFonts w:hint="eastAsia"/>
              </w:rPr>
              <w:t>城镇村属性码采用国土变更调查成果对应的城市、建制镇和村庄范围内的属性码，城市标注“201或201A”、建制镇标注“202或202A”、村庄用地标注“203或203A”。城镇村属性代码、名称按照2020年度国土变更调查数据填写。</w:t>
            </w:r>
          </w:p>
          <w:p w14:paraId="35DE2068">
            <w:pPr>
              <w:pStyle w:val="182"/>
              <w:numPr>
                <w:ilvl w:val="0"/>
                <w:numId w:val="35"/>
              </w:numPr>
              <w:bidi w:val="0"/>
              <w:ind w:left="811" w:leftChars="0" w:hanging="448" w:firstLineChars="0"/>
            </w:pPr>
            <w:r>
              <w:rPr>
                <w:rFonts w:hint="eastAsia"/>
              </w:rPr>
              <w:t>“图斑地类面积”只针对耕地填写。</w:t>
            </w:r>
          </w:p>
        </w:tc>
      </w:tr>
    </w:tbl>
    <w:p w14:paraId="4A6AB31A">
      <w:pPr>
        <w:pStyle w:val="67"/>
        <w:bidi w:val="0"/>
        <w:rPr>
          <w:rFonts w:hint="default"/>
          <w:lang w:val="en-US" w:eastAsia="zh-CN"/>
        </w:rPr>
      </w:pPr>
      <w:bookmarkStart w:id="163" w:name="_Toc19283"/>
      <w:r>
        <w:rPr>
          <w:rFonts w:hint="eastAsia"/>
          <w:lang w:val="en-US" w:eastAsia="zh-CN"/>
        </w:rPr>
        <w:t>耕地保护红线属性结构</w:t>
      </w:r>
      <w:bookmarkEnd w:id="163"/>
    </w:p>
    <w:p w14:paraId="4DE580DC">
      <w:pPr>
        <w:pStyle w:val="58"/>
        <w:bidi w:val="0"/>
        <w:rPr>
          <w:rFonts w:hint="eastAsia"/>
          <w:lang w:val="en-US" w:eastAsia="zh-CN"/>
        </w:rPr>
      </w:pPr>
      <w:r>
        <w:rPr>
          <w:rFonts w:hint="eastAsia"/>
          <w:lang w:val="en-US" w:eastAsia="zh-CN"/>
        </w:rPr>
        <w:t>耕地保护红线属性结构见表10。</w:t>
      </w:r>
    </w:p>
    <w:p w14:paraId="6A52A28E">
      <w:pPr>
        <w:pStyle w:val="114"/>
        <w:bidi w:val="0"/>
        <w:rPr>
          <w:rFonts w:hint="eastAsia"/>
          <w:lang w:val="en-US" w:eastAsia="zh-CN"/>
        </w:rPr>
      </w:pPr>
      <w:r>
        <w:rPr>
          <w:rFonts w:hint="eastAsia"/>
          <w:lang w:val="en-US" w:eastAsia="zh-CN"/>
        </w:rPr>
        <w:t>耕地保护红线属性结构描述表（属性表名：GDBHHX）</w:t>
      </w:r>
    </w:p>
    <w:tbl>
      <w:tblPr>
        <w:tblStyle w:val="28"/>
        <w:tblW w:w="95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782"/>
        <w:gridCol w:w="1858"/>
        <w:gridCol w:w="1334"/>
        <w:gridCol w:w="709"/>
        <w:gridCol w:w="708"/>
        <w:gridCol w:w="689"/>
        <w:gridCol w:w="1126"/>
        <w:gridCol w:w="750"/>
        <w:gridCol w:w="1554"/>
      </w:tblGrid>
      <w:tr w14:paraId="6DA713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23" w:hRule="atLeast"/>
          <w:tblHeader/>
          <w:jc w:val="center"/>
        </w:trPr>
        <w:tc>
          <w:tcPr>
            <w:tcW w:w="782" w:type="dxa"/>
            <w:tcBorders>
              <w:bottom w:val="single" w:color="auto" w:sz="8" w:space="0"/>
            </w:tcBorders>
            <w:vAlign w:val="center"/>
          </w:tcPr>
          <w:p w14:paraId="04DEF389">
            <w:pPr>
              <w:spacing w:line="240" w:lineRule="auto"/>
              <w:jc w:val="center"/>
              <w:rPr>
                <w:rFonts w:ascii="Times New Roman" w:hAnsi="Times New Roman" w:eastAsia="宋体" w:cs="Times New Roman"/>
                <w:b/>
                <w:color w:val="auto"/>
                <w:sz w:val="18"/>
              </w:rPr>
            </w:pPr>
            <w:r>
              <w:rPr>
                <w:rFonts w:ascii="Times New Roman" w:hAnsi="Times New Roman" w:eastAsia="宋体" w:cs="Times New Roman"/>
                <w:b/>
                <w:color w:val="auto"/>
                <w:sz w:val="18"/>
              </w:rPr>
              <w:t>序号</w:t>
            </w:r>
          </w:p>
        </w:tc>
        <w:tc>
          <w:tcPr>
            <w:tcW w:w="1858" w:type="dxa"/>
            <w:tcBorders>
              <w:bottom w:val="single" w:color="auto" w:sz="8" w:space="0"/>
            </w:tcBorders>
            <w:vAlign w:val="center"/>
          </w:tcPr>
          <w:p w14:paraId="221BC130">
            <w:pPr>
              <w:spacing w:line="240" w:lineRule="auto"/>
              <w:jc w:val="center"/>
              <w:rPr>
                <w:rFonts w:ascii="Times New Roman" w:hAnsi="Times New Roman" w:eastAsia="宋体" w:cs="Times New Roman"/>
                <w:b/>
                <w:color w:val="auto"/>
                <w:sz w:val="18"/>
              </w:rPr>
            </w:pPr>
            <w:r>
              <w:rPr>
                <w:rFonts w:ascii="Times New Roman" w:hAnsi="Times New Roman" w:eastAsia="宋体" w:cs="Times New Roman"/>
                <w:b/>
                <w:color w:val="auto"/>
                <w:sz w:val="18"/>
              </w:rPr>
              <w:t>字段名称</w:t>
            </w:r>
          </w:p>
        </w:tc>
        <w:tc>
          <w:tcPr>
            <w:tcW w:w="1334" w:type="dxa"/>
            <w:tcBorders>
              <w:bottom w:val="single" w:color="auto" w:sz="8" w:space="0"/>
            </w:tcBorders>
            <w:vAlign w:val="center"/>
          </w:tcPr>
          <w:p w14:paraId="58F12B83">
            <w:pPr>
              <w:spacing w:line="240" w:lineRule="auto"/>
              <w:jc w:val="center"/>
              <w:rPr>
                <w:rFonts w:ascii="Times New Roman" w:hAnsi="Times New Roman" w:eastAsia="宋体" w:cs="Times New Roman"/>
                <w:b/>
                <w:color w:val="auto"/>
                <w:sz w:val="18"/>
              </w:rPr>
            </w:pPr>
            <w:r>
              <w:rPr>
                <w:rFonts w:ascii="Times New Roman" w:hAnsi="Times New Roman" w:eastAsia="宋体" w:cs="Times New Roman"/>
                <w:b/>
                <w:color w:val="auto"/>
                <w:sz w:val="18"/>
              </w:rPr>
              <w:t>字段</w:t>
            </w:r>
          </w:p>
          <w:p w14:paraId="27F15A1B">
            <w:pPr>
              <w:spacing w:line="240" w:lineRule="auto"/>
              <w:jc w:val="center"/>
              <w:rPr>
                <w:rFonts w:ascii="Times New Roman" w:hAnsi="Times New Roman" w:eastAsia="宋体" w:cs="Times New Roman"/>
                <w:b/>
                <w:color w:val="auto"/>
                <w:sz w:val="18"/>
              </w:rPr>
            </w:pPr>
            <w:r>
              <w:rPr>
                <w:rFonts w:ascii="Times New Roman" w:hAnsi="Times New Roman" w:eastAsia="宋体" w:cs="Times New Roman"/>
                <w:b/>
                <w:color w:val="auto"/>
                <w:sz w:val="18"/>
              </w:rPr>
              <w:t>代码</w:t>
            </w:r>
          </w:p>
        </w:tc>
        <w:tc>
          <w:tcPr>
            <w:tcW w:w="709" w:type="dxa"/>
            <w:tcBorders>
              <w:bottom w:val="single" w:color="auto" w:sz="8" w:space="0"/>
            </w:tcBorders>
            <w:vAlign w:val="center"/>
          </w:tcPr>
          <w:p w14:paraId="092A3558">
            <w:pPr>
              <w:spacing w:line="240" w:lineRule="auto"/>
              <w:jc w:val="center"/>
              <w:rPr>
                <w:rFonts w:ascii="Times New Roman" w:hAnsi="Times New Roman" w:eastAsia="宋体" w:cs="Times New Roman"/>
                <w:b/>
                <w:color w:val="auto"/>
                <w:sz w:val="18"/>
              </w:rPr>
            </w:pPr>
            <w:r>
              <w:rPr>
                <w:rFonts w:ascii="Times New Roman" w:hAnsi="Times New Roman" w:eastAsia="宋体" w:cs="Times New Roman"/>
                <w:b/>
                <w:color w:val="auto"/>
                <w:sz w:val="18"/>
              </w:rPr>
              <w:t>字段</w:t>
            </w:r>
          </w:p>
          <w:p w14:paraId="0D007E71">
            <w:pPr>
              <w:spacing w:line="240" w:lineRule="auto"/>
              <w:jc w:val="center"/>
              <w:rPr>
                <w:rFonts w:ascii="Times New Roman" w:hAnsi="Times New Roman" w:eastAsia="宋体" w:cs="Times New Roman"/>
                <w:b/>
                <w:color w:val="auto"/>
                <w:sz w:val="18"/>
              </w:rPr>
            </w:pPr>
            <w:r>
              <w:rPr>
                <w:rFonts w:ascii="Times New Roman" w:hAnsi="Times New Roman" w:eastAsia="宋体" w:cs="Times New Roman"/>
                <w:b/>
                <w:color w:val="auto"/>
                <w:sz w:val="18"/>
              </w:rPr>
              <w:t>类型</w:t>
            </w:r>
          </w:p>
        </w:tc>
        <w:tc>
          <w:tcPr>
            <w:tcW w:w="708" w:type="dxa"/>
            <w:tcBorders>
              <w:bottom w:val="single" w:color="auto" w:sz="8" w:space="0"/>
            </w:tcBorders>
            <w:vAlign w:val="center"/>
          </w:tcPr>
          <w:p w14:paraId="6CF73731">
            <w:pPr>
              <w:spacing w:line="240" w:lineRule="auto"/>
              <w:jc w:val="center"/>
              <w:rPr>
                <w:rFonts w:ascii="Times New Roman" w:hAnsi="Times New Roman" w:eastAsia="宋体" w:cs="Times New Roman"/>
                <w:b/>
                <w:color w:val="auto"/>
                <w:sz w:val="18"/>
              </w:rPr>
            </w:pPr>
            <w:r>
              <w:rPr>
                <w:rFonts w:ascii="Times New Roman" w:hAnsi="Times New Roman" w:eastAsia="宋体" w:cs="Times New Roman"/>
                <w:b/>
                <w:color w:val="auto"/>
                <w:sz w:val="18"/>
              </w:rPr>
              <w:t>字段</w:t>
            </w:r>
          </w:p>
          <w:p w14:paraId="058CC94F">
            <w:pPr>
              <w:spacing w:line="240" w:lineRule="auto"/>
              <w:jc w:val="center"/>
              <w:rPr>
                <w:rFonts w:ascii="Times New Roman" w:hAnsi="Times New Roman" w:eastAsia="宋体" w:cs="Times New Roman"/>
                <w:b/>
                <w:color w:val="auto"/>
                <w:sz w:val="18"/>
              </w:rPr>
            </w:pPr>
            <w:r>
              <w:rPr>
                <w:rFonts w:ascii="Times New Roman" w:hAnsi="Times New Roman" w:eastAsia="宋体" w:cs="Times New Roman"/>
                <w:b/>
                <w:color w:val="auto"/>
                <w:sz w:val="18"/>
              </w:rPr>
              <w:t>长度</w:t>
            </w:r>
          </w:p>
        </w:tc>
        <w:tc>
          <w:tcPr>
            <w:tcW w:w="689" w:type="dxa"/>
            <w:tcBorders>
              <w:bottom w:val="single" w:color="auto" w:sz="8" w:space="0"/>
            </w:tcBorders>
            <w:vAlign w:val="center"/>
          </w:tcPr>
          <w:p w14:paraId="6EB2548A">
            <w:pPr>
              <w:spacing w:line="240" w:lineRule="auto"/>
              <w:jc w:val="center"/>
              <w:rPr>
                <w:rFonts w:ascii="Times New Roman" w:hAnsi="Times New Roman" w:eastAsia="宋体" w:cs="Times New Roman"/>
                <w:b/>
                <w:color w:val="auto"/>
                <w:sz w:val="18"/>
              </w:rPr>
            </w:pPr>
            <w:r>
              <w:rPr>
                <w:rFonts w:ascii="Times New Roman" w:hAnsi="Times New Roman" w:eastAsia="宋体" w:cs="Times New Roman"/>
                <w:b/>
                <w:color w:val="auto"/>
                <w:sz w:val="18"/>
              </w:rPr>
              <w:t>小数</w:t>
            </w:r>
          </w:p>
          <w:p w14:paraId="47C0B073">
            <w:pPr>
              <w:spacing w:line="240" w:lineRule="auto"/>
              <w:jc w:val="center"/>
              <w:rPr>
                <w:rFonts w:ascii="Times New Roman" w:hAnsi="Times New Roman" w:eastAsia="宋体" w:cs="Times New Roman"/>
                <w:b/>
                <w:color w:val="auto"/>
                <w:sz w:val="18"/>
              </w:rPr>
            </w:pPr>
            <w:r>
              <w:rPr>
                <w:rFonts w:ascii="Times New Roman" w:hAnsi="Times New Roman" w:eastAsia="宋体" w:cs="Times New Roman"/>
                <w:b/>
                <w:color w:val="auto"/>
                <w:sz w:val="18"/>
              </w:rPr>
              <w:t>位数</w:t>
            </w:r>
          </w:p>
        </w:tc>
        <w:tc>
          <w:tcPr>
            <w:tcW w:w="1126" w:type="dxa"/>
            <w:tcBorders>
              <w:bottom w:val="single" w:color="auto" w:sz="8" w:space="0"/>
            </w:tcBorders>
            <w:vAlign w:val="center"/>
          </w:tcPr>
          <w:p w14:paraId="325CB938">
            <w:pPr>
              <w:spacing w:line="240" w:lineRule="auto"/>
              <w:jc w:val="center"/>
              <w:rPr>
                <w:rFonts w:ascii="Times New Roman" w:hAnsi="Times New Roman" w:eastAsia="宋体" w:cs="Times New Roman"/>
                <w:b/>
                <w:color w:val="auto"/>
                <w:sz w:val="18"/>
              </w:rPr>
            </w:pPr>
            <w:r>
              <w:rPr>
                <w:rFonts w:ascii="Times New Roman" w:hAnsi="Times New Roman" w:eastAsia="宋体" w:cs="Times New Roman"/>
                <w:b/>
                <w:color w:val="auto"/>
                <w:sz w:val="18"/>
              </w:rPr>
              <w:t>值域</w:t>
            </w:r>
          </w:p>
        </w:tc>
        <w:tc>
          <w:tcPr>
            <w:tcW w:w="750" w:type="dxa"/>
            <w:tcBorders>
              <w:bottom w:val="single" w:color="auto" w:sz="8" w:space="0"/>
            </w:tcBorders>
            <w:vAlign w:val="center"/>
          </w:tcPr>
          <w:p w14:paraId="3FA8230E">
            <w:pPr>
              <w:spacing w:line="240" w:lineRule="auto"/>
              <w:jc w:val="center"/>
              <w:rPr>
                <w:rFonts w:ascii="Times New Roman" w:hAnsi="Times New Roman" w:eastAsia="宋体" w:cs="Times New Roman"/>
                <w:b/>
                <w:color w:val="auto"/>
                <w:sz w:val="18"/>
              </w:rPr>
            </w:pPr>
            <w:r>
              <w:rPr>
                <w:rFonts w:ascii="Times New Roman" w:hAnsi="Times New Roman" w:eastAsia="宋体" w:cs="Times New Roman"/>
                <w:b/>
                <w:color w:val="auto"/>
                <w:sz w:val="18"/>
              </w:rPr>
              <w:t>约束</w:t>
            </w:r>
          </w:p>
          <w:p w14:paraId="6262807A">
            <w:pPr>
              <w:spacing w:line="240" w:lineRule="auto"/>
              <w:jc w:val="center"/>
              <w:rPr>
                <w:rFonts w:ascii="Times New Roman" w:hAnsi="Times New Roman" w:eastAsia="宋体" w:cs="Times New Roman"/>
                <w:b/>
                <w:color w:val="auto"/>
                <w:sz w:val="18"/>
              </w:rPr>
            </w:pPr>
            <w:r>
              <w:rPr>
                <w:rFonts w:ascii="Times New Roman" w:hAnsi="Times New Roman" w:eastAsia="宋体" w:cs="Times New Roman"/>
                <w:b/>
                <w:color w:val="auto"/>
                <w:sz w:val="18"/>
              </w:rPr>
              <w:t>条件</w:t>
            </w:r>
          </w:p>
        </w:tc>
        <w:tc>
          <w:tcPr>
            <w:tcW w:w="1554" w:type="dxa"/>
            <w:tcBorders>
              <w:bottom w:val="single" w:color="auto" w:sz="8" w:space="0"/>
            </w:tcBorders>
            <w:vAlign w:val="center"/>
          </w:tcPr>
          <w:p w14:paraId="0EAF494A">
            <w:pPr>
              <w:spacing w:line="240" w:lineRule="auto"/>
              <w:jc w:val="center"/>
              <w:rPr>
                <w:rFonts w:ascii="Times New Roman" w:hAnsi="Times New Roman" w:eastAsia="宋体" w:cs="Times New Roman"/>
                <w:b/>
                <w:color w:val="auto"/>
                <w:sz w:val="18"/>
              </w:rPr>
            </w:pPr>
            <w:r>
              <w:rPr>
                <w:rFonts w:ascii="Times New Roman" w:hAnsi="Times New Roman" w:eastAsia="宋体" w:cs="Times New Roman"/>
                <w:b/>
                <w:color w:val="auto"/>
                <w:sz w:val="18"/>
              </w:rPr>
              <w:t>备注</w:t>
            </w:r>
          </w:p>
        </w:tc>
      </w:tr>
      <w:tr w14:paraId="40CDE0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82" w:type="dxa"/>
            <w:tcBorders>
              <w:top w:val="single" w:color="auto" w:sz="8" w:space="0"/>
            </w:tcBorders>
            <w:vAlign w:val="center"/>
          </w:tcPr>
          <w:p w14:paraId="667DFF0D">
            <w:pPr>
              <w:numPr>
                <w:ilvl w:val="0"/>
                <w:numId w:val="36"/>
              </w:numPr>
              <w:spacing w:line="240" w:lineRule="auto"/>
              <w:jc w:val="center"/>
              <w:rPr>
                <w:rFonts w:ascii="Times New Roman" w:hAnsi="Times New Roman" w:eastAsia="宋体" w:cs="Times New Roman"/>
                <w:color w:val="auto"/>
                <w:sz w:val="18"/>
                <w:szCs w:val="21"/>
              </w:rPr>
            </w:pPr>
          </w:p>
        </w:tc>
        <w:tc>
          <w:tcPr>
            <w:tcW w:w="1858" w:type="dxa"/>
            <w:tcBorders>
              <w:top w:val="single" w:color="auto" w:sz="8" w:space="0"/>
            </w:tcBorders>
            <w:vAlign w:val="center"/>
          </w:tcPr>
          <w:p w14:paraId="64231E6F">
            <w:pPr>
              <w:spacing w:line="240" w:lineRule="auto"/>
              <w:jc w:val="center"/>
              <w:rPr>
                <w:rFonts w:ascii="Times New Roman" w:hAnsi="Times New Roman" w:eastAsia="宋体" w:cs="Times New Roman"/>
                <w:color w:val="auto"/>
                <w:sz w:val="18"/>
                <w:szCs w:val="21"/>
              </w:rPr>
            </w:pPr>
            <w:r>
              <w:rPr>
                <w:rFonts w:ascii="Times New Roman" w:hAnsi="Times New Roman" w:eastAsia="宋体" w:cs="Times New Roman"/>
                <w:color w:val="auto"/>
                <w:sz w:val="18"/>
                <w:szCs w:val="21"/>
              </w:rPr>
              <w:t>标识码</w:t>
            </w:r>
          </w:p>
        </w:tc>
        <w:tc>
          <w:tcPr>
            <w:tcW w:w="1334" w:type="dxa"/>
            <w:tcBorders>
              <w:top w:val="single" w:color="auto" w:sz="8" w:space="0"/>
            </w:tcBorders>
            <w:vAlign w:val="center"/>
          </w:tcPr>
          <w:p w14:paraId="721AEEC1">
            <w:pPr>
              <w:spacing w:line="240" w:lineRule="auto"/>
              <w:jc w:val="center"/>
              <w:rPr>
                <w:rFonts w:ascii="Times New Roman" w:hAnsi="Times New Roman" w:eastAsia="宋体" w:cs="Times New Roman"/>
                <w:color w:val="auto"/>
                <w:sz w:val="18"/>
                <w:szCs w:val="21"/>
              </w:rPr>
            </w:pPr>
            <w:r>
              <w:rPr>
                <w:rFonts w:ascii="Times New Roman" w:hAnsi="Times New Roman" w:eastAsia="宋体" w:cs="Times New Roman"/>
                <w:color w:val="auto"/>
                <w:sz w:val="18"/>
                <w:szCs w:val="21"/>
              </w:rPr>
              <w:t>BSM</w:t>
            </w:r>
          </w:p>
        </w:tc>
        <w:tc>
          <w:tcPr>
            <w:tcW w:w="709" w:type="dxa"/>
            <w:tcBorders>
              <w:top w:val="single" w:color="auto" w:sz="8" w:space="0"/>
            </w:tcBorders>
            <w:vAlign w:val="center"/>
          </w:tcPr>
          <w:p w14:paraId="01E23ACE">
            <w:pPr>
              <w:spacing w:line="240" w:lineRule="auto"/>
              <w:jc w:val="center"/>
              <w:rPr>
                <w:rFonts w:ascii="Times New Roman" w:hAnsi="Times New Roman" w:eastAsia="宋体" w:cs="Times New Roman"/>
                <w:color w:val="auto"/>
                <w:sz w:val="18"/>
                <w:szCs w:val="21"/>
              </w:rPr>
            </w:pPr>
            <w:r>
              <w:rPr>
                <w:rFonts w:ascii="Times New Roman" w:hAnsi="Times New Roman" w:eastAsia="宋体" w:cs="Times New Roman"/>
                <w:color w:val="auto"/>
                <w:sz w:val="18"/>
              </w:rPr>
              <w:t>Char</w:t>
            </w:r>
          </w:p>
        </w:tc>
        <w:tc>
          <w:tcPr>
            <w:tcW w:w="708" w:type="dxa"/>
            <w:tcBorders>
              <w:top w:val="single" w:color="auto" w:sz="8" w:space="0"/>
            </w:tcBorders>
            <w:vAlign w:val="center"/>
          </w:tcPr>
          <w:p w14:paraId="0509B2D8">
            <w:pPr>
              <w:spacing w:line="240" w:lineRule="auto"/>
              <w:jc w:val="center"/>
              <w:rPr>
                <w:rFonts w:ascii="Times New Roman" w:hAnsi="Times New Roman" w:eastAsia="宋体" w:cs="Times New Roman"/>
                <w:color w:val="auto"/>
                <w:sz w:val="18"/>
                <w:szCs w:val="21"/>
              </w:rPr>
            </w:pPr>
            <w:r>
              <w:rPr>
                <w:rFonts w:ascii="Times New Roman" w:hAnsi="Times New Roman" w:eastAsia="宋体" w:cs="Times New Roman"/>
                <w:color w:val="auto"/>
                <w:sz w:val="18"/>
              </w:rPr>
              <w:t>18</w:t>
            </w:r>
          </w:p>
        </w:tc>
        <w:tc>
          <w:tcPr>
            <w:tcW w:w="689" w:type="dxa"/>
            <w:tcBorders>
              <w:top w:val="single" w:color="auto" w:sz="8" w:space="0"/>
            </w:tcBorders>
            <w:vAlign w:val="center"/>
          </w:tcPr>
          <w:p w14:paraId="74710C54">
            <w:pPr>
              <w:spacing w:line="240" w:lineRule="auto"/>
              <w:jc w:val="center"/>
              <w:rPr>
                <w:rFonts w:ascii="Times New Roman" w:hAnsi="Times New Roman" w:eastAsia="宋体" w:cs="Times New Roman"/>
                <w:color w:val="auto"/>
                <w:sz w:val="18"/>
                <w:szCs w:val="21"/>
              </w:rPr>
            </w:pPr>
          </w:p>
        </w:tc>
        <w:tc>
          <w:tcPr>
            <w:tcW w:w="1126" w:type="dxa"/>
            <w:tcBorders>
              <w:top w:val="single" w:color="auto" w:sz="8" w:space="0"/>
            </w:tcBorders>
            <w:vAlign w:val="center"/>
          </w:tcPr>
          <w:p w14:paraId="1BDD60FD">
            <w:pPr>
              <w:spacing w:line="240" w:lineRule="auto"/>
              <w:jc w:val="center"/>
              <w:rPr>
                <w:rFonts w:ascii="Times New Roman" w:hAnsi="Times New Roman" w:eastAsia="宋体" w:cs="Times New Roman"/>
                <w:color w:val="auto"/>
                <w:sz w:val="18"/>
                <w:szCs w:val="21"/>
              </w:rPr>
            </w:pPr>
          </w:p>
        </w:tc>
        <w:tc>
          <w:tcPr>
            <w:tcW w:w="750" w:type="dxa"/>
            <w:tcBorders>
              <w:top w:val="single" w:color="auto" w:sz="8" w:space="0"/>
            </w:tcBorders>
            <w:vAlign w:val="center"/>
          </w:tcPr>
          <w:p w14:paraId="1C1F0692">
            <w:pPr>
              <w:spacing w:line="240" w:lineRule="auto"/>
              <w:jc w:val="center"/>
              <w:rPr>
                <w:rFonts w:ascii="Times New Roman" w:hAnsi="Times New Roman" w:eastAsia="宋体" w:cs="Times New Roman"/>
                <w:color w:val="auto"/>
                <w:sz w:val="18"/>
              </w:rPr>
            </w:pPr>
            <w:r>
              <w:rPr>
                <w:rFonts w:ascii="Times New Roman" w:hAnsi="Times New Roman" w:eastAsia="宋体" w:cs="Times New Roman"/>
                <w:color w:val="auto"/>
                <w:sz w:val="18"/>
              </w:rPr>
              <w:t>M</w:t>
            </w:r>
          </w:p>
        </w:tc>
        <w:tc>
          <w:tcPr>
            <w:tcW w:w="1554" w:type="dxa"/>
            <w:tcBorders>
              <w:top w:val="single" w:color="auto" w:sz="8" w:space="0"/>
            </w:tcBorders>
            <w:vAlign w:val="center"/>
          </w:tcPr>
          <w:p w14:paraId="1B956E8C">
            <w:pPr>
              <w:spacing w:line="240" w:lineRule="auto"/>
              <w:jc w:val="left"/>
              <w:rPr>
                <w:rFonts w:ascii="Times New Roman" w:hAnsi="Times New Roman" w:eastAsia="宋体" w:cs="Times New Roman"/>
                <w:color w:val="auto"/>
                <w:sz w:val="18"/>
                <w:szCs w:val="21"/>
              </w:rPr>
            </w:pPr>
          </w:p>
        </w:tc>
      </w:tr>
      <w:tr w14:paraId="3D62BF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82" w:type="dxa"/>
            <w:vAlign w:val="center"/>
          </w:tcPr>
          <w:p w14:paraId="273841E2">
            <w:pPr>
              <w:numPr>
                <w:ilvl w:val="0"/>
                <w:numId w:val="36"/>
              </w:numPr>
              <w:spacing w:line="240" w:lineRule="auto"/>
              <w:jc w:val="center"/>
              <w:rPr>
                <w:rFonts w:ascii="Times New Roman" w:hAnsi="Times New Roman" w:eastAsia="宋体" w:cs="Times New Roman"/>
                <w:color w:val="auto"/>
                <w:sz w:val="18"/>
              </w:rPr>
            </w:pPr>
          </w:p>
        </w:tc>
        <w:tc>
          <w:tcPr>
            <w:tcW w:w="1858" w:type="dxa"/>
            <w:vAlign w:val="center"/>
          </w:tcPr>
          <w:p w14:paraId="59B0E2DF">
            <w:pPr>
              <w:spacing w:line="240" w:lineRule="auto"/>
              <w:jc w:val="center"/>
              <w:rPr>
                <w:rFonts w:ascii="Times New Roman" w:hAnsi="Times New Roman" w:eastAsia="宋体" w:cs="Times New Roman"/>
                <w:color w:val="auto"/>
                <w:sz w:val="18"/>
                <w:szCs w:val="21"/>
              </w:rPr>
            </w:pPr>
            <w:r>
              <w:rPr>
                <w:rFonts w:ascii="Times New Roman" w:hAnsi="Times New Roman" w:eastAsia="宋体" w:cs="Times New Roman"/>
                <w:color w:val="auto"/>
                <w:sz w:val="18"/>
              </w:rPr>
              <w:t>要素代码</w:t>
            </w:r>
          </w:p>
        </w:tc>
        <w:tc>
          <w:tcPr>
            <w:tcW w:w="1334" w:type="dxa"/>
            <w:vAlign w:val="center"/>
          </w:tcPr>
          <w:p w14:paraId="7332C29E">
            <w:pPr>
              <w:spacing w:line="240" w:lineRule="auto"/>
              <w:jc w:val="center"/>
              <w:rPr>
                <w:rFonts w:ascii="Times New Roman" w:hAnsi="Times New Roman" w:eastAsia="宋体" w:cs="Times New Roman"/>
                <w:color w:val="auto"/>
                <w:sz w:val="18"/>
                <w:szCs w:val="21"/>
              </w:rPr>
            </w:pPr>
            <w:r>
              <w:rPr>
                <w:rFonts w:ascii="Times New Roman" w:hAnsi="Times New Roman" w:eastAsia="宋体" w:cs="Times New Roman"/>
                <w:color w:val="auto"/>
                <w:sz w:val="18"/>
              </w:rPr>
              <w:t>YSDM</w:t>
            </w:r>
          </w:p>
        </w:tc>
        <w:tc>
          <w:tcPr>
            <w:tcW w:w="709" w:type="dxa"/>
            <w:vAlign w:val="center"/>
          </w:tcPr>
          <w:p w14:paraId="7C6D82D6">
            <w:pPr>
              <w:spacing w:line="240" w:lineRule="auto"/>
              <w:jc w:val="center"/>
              <w:rPr>
                <w:rFonts w:ascii="Times New Roman" w:hAnsi="Times New Roman" w:eastAsia="宋体" w:cs="Times New Roman"/>
                <w:color w:val="auto"/>
                <w:sz w:val="18"/>
                <w:szCs w:val="21"/>
              </w:rPr>
            </w:pPr>
            <w:r>
              <w:rPr>
                <w:rFonts w:ascii="Times New Roman" w:hAnsi="Times New Roman" w:eastAsia="宋体" w:cs="Times New Roman"/>
                <w:color w:val="auto"/>
                <w:sz w:val="18"/>
              </w:rPr>
              <w:t>Char</w:t>
            </w:r>
          </w:p>
        </w:tc>
        <w:tc>
          <w:tcPr>
            <w:tcW w:w="708" w:type="dxa"/>
            <w:vAlign w:val="center"/>
          </w:tcPr>
          <w:p w14:paraId="4FC348A2">
            <w:pPr>
              <w:spacing w:line="240" w:lineRule="auto"/>
              <w:jc w:val="center"/>
              <w:rPr>
                <w:rFonts w:hint="eastAsia" w:ascii="Times New Roman" w:hAnsi="Times New Roman" w:eastAsia="宋体" w:cs="Times New Roman"/>
                <w:color w:val="auto"/>
                <w:sz w:val="18"/>
                <w:szCs w:val="21"/>
                <w:lang w:eastAsia="zh-CN"/>
              </w:rPr>
            </w:pPr>
            <w:r>
              <w:rPr>
                <w:rFonts w:ascii="Times New Roman" w:hAnsi="Times New Roman" w:eastAsia="宋体" w:cs="Times New Roman"/>
                <w:color w:val="auto"/>
                <w:sz w:val="18"/>
              </w:rPr>
              <w:t>1</w:t>
            </w:r>
            <w:r>
              <w:rPr>
                <w:rFonts w:hint="eastAsia" w:ascii="Times New Roman" w:hAnsi="Times New Roman" w:eastAsia="宋体" w:cs="Times New Roman"/>
                <w:color w:val="auto"/>
                <w:sz w:val="18"/>
                <w:lang w:val="en-US" w:eastAsia="zh-CN"/>
              </w:rPr>
              <w:t>0</w:t>
            </w:r>
          </w:p>
        </w:tc>
        <w:tc>
          <w:tcPr>
            <w:tcW w:w="689" w:type="dxa"/>
            <w:vAlign w:val="center"/>
          </w:tcPr>
          <w:p w14:paraId="396083DF">
            <w:pPr>
              <w:spacing w:line="240" w:lineRule="auto"/>
              <w:jc w:val="center"/>
              <w:rPr>
                <w:rFonts w:ascii="Times New Roman" w:hAnsi="Times New Roman" w:eastAsia="宋体" w:cs="Times New Roman"/>
                <w:color w:val="auto"/>
                <w:sz w:val="18"/>
                <w:szCs w:val="21"/>
              </w:rPr>
            </w:pPr>
          </w:p>
        </w:tc>
        <w:tc>
          <w:tcPr>
            <w:tcW w:w="1126" w:type="dxa"/>
            <w:vAlign w:val="center"/>
          </w:tcPr>
          <w:p w14:paraId="0DBBFA7D">
            <w:pPr>
              <w:spacing w:line="240" w:lineRule="auto"/>
              <w:jc w:val="center"/>
              <w:rPr>
                <w:rFonts w:ascii="Times New Roman" w:hAnsi="Times New Roman" w:eastAsia="宋体" w:cs="Times New Roman"/>
                <w:color w:val="auto"/>
                <w:sz w:val="18"/>
                <w:szCs w:val="21"/>
              </w:rPr>
            </w:pPr>
          </w:p>
        </w:tc>
        <w:tc>
          <w:tcPr>
            <w:tcW w:w="750" w:type="dxa"/>
            <w:vAlign w:val="center"/>
          </w:tcPr>
          <w:p w14:paraId="0D61B8AC">
            <w:pPr>
              <w:spacing w:line="240" w:lineRule="auto"/>
              <w:jc w:val="center"/>
              <w:rPr>
                <w:rFonts w:ascii="Times New Roman" w:hAnsi="Times New Roman" w:eastAsia="宋体" w:cs="Times New Roman"/>
                <w:color w:val="auto"/>
                <w:sz w:val="18"/>
              </w:rPr>
            </w:pPr>
            <w:r>
              <w:rPr>
                <w:rFonts w:ascii="Times New Roman" w:hAnsi="Times New Roman" w:eastAsia="宋体" w:cs="Times New Roman"/>
                <w:color w:val="auto"/>
                <w:sz w:val="18"/>
              </w:rPr>
              <w:t>M</w:t>
            </w:r>
          </w:p>
        </w:tc>
        <w:tc>
          <w:tcPr>
            <w:tcW w:w="1554" w:type="dxa"/>
            <w:vAlign w:val="center"/>
          </w:tcPr>
          <w:p w14:paraId="66B56C3D">
            <w:pPr>
              <w:spacing w:line="240" w:lineRule="auto"/>
              <w:jc w:val="left"/>
              <w:rPr>
                <w:rFonts w:ascii="Times New Roman" w:hAnsi="Times New Roman" w:eastAsia="宋体" w:cs="Times New Roman"/>
                <w:color w:val="auto"/>
                <w:sz w:val="18"/>
                <w:szCs w:val="21"/>
              </w:rPr>
            </w:pPr>
          </w:p>
        </w:tc>
      </w:tr>
      <w:tr w14:paraId="1D1DF1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82" w:type="dxa"/>
            <w:vAlign w:val="center"/>
          </w:tcPr>
          <w:p w14:paraId="573718A7">
            <w:pPr>
              <w:numPr>
                <w:ilvl w:val="0"/>
                <w:numId w:val="36"/>
              </w:numPr>
              <w:spacing w:line="240" w:lineRule="auto"/>
              <w:jc w:val="center"/>
              <w:rPr>
                <w:rFonts w:ascii="Times New Roman" w:hAnsi="Times New Roman" w:eastAsia="宋体" w:cs="Times New Roman"/>
                <w:color w:val="auto"/>
                <w:sz w:val="18"/>
              </w:rPr>
            </w:pPr>
          </w:p>
        </w:tc>
        <w:tc>
          <w:tcPr>
            <w:tcW w:w="1858" w:type="dxa"/>
            <w:shd w:val="clear" w:color="auto" w:fill="auto"/>
            <w:vAlign w:val="center"/>
          </w:tcPr>
          <w:p w14:paraId="78D69E0C">
            <w:pPr>
              <w:spacing w:line="240" w:lineRule="auto"/>
              <w:jc w:val="center"/>
              <w:rPr>
                <w:rFonts w:ascii="Times New Roman" w:hAnsi="Times New Roman" w:cs="Times New Roman" w:eastAsiaTheme="minorEastAsia"/>
                <w:color w:val="auto"/>
                <w:kern w:val="2"/>
                <w:sz w:val="18"/>
                <w:szCs w:val="21"/>
                <w:lang w:val="en-US" w:eastAsia="zh-CN" w:bidi="ar-SA"/>
              </w:rPr>
            </w:pPr>
            <w:r>
              <w:rPr>
                <w:rFonts w:ascii="Times New Roman" w:hAnsi="Times New Roman" w:cs="Times New Roman"/>
                <w:color w:val="auto"/>
                <w:sz w:val="18"/>
                <w:szCs w:val="18"/>
              </w:rPr>
              <w:t>行政区代码</w:t>
            </w:r>
          </w:p>
        </w:tc>
        <w:tc>
          <w:tcPr>
            <w:tcW w:w="1334" w:type="dxa"/>
            <w:shd w:val="clear" w:color="auto" w:fill="auto"/>
            <w:vAlign w:val="center"/>
          </w:tcPr>
          <w:p w14:paraId="7FC7CCD1">
            <w:pPr>
              <w:spacing w:line="240" w:lineRule="auto"/>
              <w:jc w:val="center"/>
              <w:rPr>
                <w:rFonts w:ascii="Times New Roman" w:hAnsi="Times New Roman" w:cs="Times New Roman" w:eastAsiaTheme="minorEastAsia"/>
                <w:color w:val="auto"/>
                <w:kern w:val="2"/>
                <w:sz w:val="18"/>
                <w:szCs w:val="22"/>
                <w:lang w:val="en-US" w:eastAsia="zh-CN" w:bidi="ar-SA"/>
              </w:rPr>
            </w:pPr>
            <w:r>
              <w:rPr>
                <w:rFonts w:ascii="Times New Roman" w:hAnsi="Times New Roman" w:cs="Times New Roman"/>
                <w:color w:val="auto"/>
                <w:sz w:val="18"/>
                <w:szCs w:val="18"/>
              </w:rPr>
              <w:t>XZQDM</w:t>
            </w:r>
          </w:p>
        </w:tc>
        <w:tc>
          <w:tcPr>
            <w:tcW w:w="709" w:type="dxa"/>
            <w:shd w:val="clear" w:color="auto" w:fill="auto"/>
            <w:vAlign w:val="center"/>
          </w:tcPr>
          <w:p w14:paraId="05ABCE45">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Char</w:t>
            </w:r>
          </w:p>
        </w:tc>
        <w:tc>
          <w:tcPr>
            <w:tcW w:w="708" w:type="dxa"/>
            <w:shd w:val="clear" w:color="auto" w:fill="auto"/>
            <w:vAlign w:val="center"/>
          </w:tcPr>
          <w:p w14:paraId="42604A58">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12</w:t>
            </w:r>
          </w:p>
        </w:tc>
        <w:tc>
          <w:tcPr>
            <w:tcW w:w="689" w:type="dxa"/>
            <w:shd w:val="clear" w:color="auto" w:fill="auto"/>
            <w:vAlign w:val="center"/>
          </w:tcPr>
          <w:p w14:paraId="5404830C">
            <w:pPr>
              <w:spacing w:line="240" w:lineRule="auto"/>
              <w:jc w:val="center"/>
              <w:rPr>
                <w:rFonts w:ascii="Times New Roman" w:hAnsi="Times New Roman" w:cs="Times New Roman" w:eastAsiaTheme="minorEastAsia"/>
                <w:color w:val="auto"/>
                <w:kern w:val="2"/>
                <w:sz w:val="18"/>
                <w:szCs w:val="18"/>
                <w:lang w:val="en-US" w:eastAsia="zh-CN" w:bidi="ar-SA"/>
              </w:rPr>
            </w:pPr>
          </w:p>
        </w:tc>
        <w:tc>
          <w:tcPr>
            <w:tcW w:w="1126" w:type="dxa"/>
            <w:shd w:val="clear" w:color="auto" w:fill="auto"/>
            <w:vAlign w:val="center"/>
          </w:tcPr>
          <w:p w14:paraId="3BBE7818">
            <w:pPr>
              <w:spacing w:line="240" w:lineRule="auto"/>
              <w:jc w:val="center"/>
              <w:rPr>
                <w:rFonts w:ascii="Times New Roman" w:hAnsi="Times New Roman" w:cs="Times New Roman" w:eastAsiaTheme="minorEastAsia"/>
                <w:color w:val="auto"/>
                <w:kern w:val="2"/>
                <w:sz w:val="18"/>
                <w:szCs w:val="18"/>
                <w:lang w:val="en-US" w:eastAsia="zh-CN" w:bidi="ar-SA"/>
              </w:rPr>
            </w:pPr>
          </w:p>
        </w:tc>
        <w:tc>
          <w:tcPr>
            <w:tcW w:w="750" w:type="dxa"/>
            <w:shd w:val="clear" w:color="auto" w:fill="auto"/>
            <w:vAlign w:val="center"/>
          </w:tcPr>
          <w:p w14:paraId="539F1CEA">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M</w:t>
            </w:r>
          </w:p>
        </w:tc>
        <w:tc>
          <w:tcPr>
            <w:tcW w:w="1554" w:type="dxa"/>
            <w:shd w:val="clear" w:color="auto" w:fill="auto"/>
            <w:vAlign w:val="center"/>
          </w:tcPr>
          <w:p w14:paraId="134BB1BA">
            <w:pPr>
              <w:spacing w:line="240" w:lineRule="auto"/>
              <w:jc w:val="left"/>
              <w:rPr>
                <w:rFonts w:ascii="Times New Roman" w:hAnsi="Times New Roman" w:cs="Times New Roman" w:eastAsiaTheme="minorEastAsia"/>
                <w:color w:val="auto"/>
                <w:kern w:val="2"/>
                <w:sz w:val="18"/>
                <w:szCs w:val="18"/>
                <w:lang w:val="en-US" w:eastAsia="zh-CN" w:bidi="ar-SA"/>
              </w:rPr>
            </w:pPr>
          </w:p>
        </w:tc>
      </w:tr>
      <w:tr w14:paraId="542DB0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82" w:type="dxa"/>
            <w:vAlign w:val="center"/>
          </w:tcPr>
          <w:p w14:paraId="09679DC1">
            <w:pPr>
              <w:numPr>
                <w:ilvl w:val="0"/>
                <w:numId w:val="36"/>
              </w:numPr>
              <w:spacing w:line="240" w:lineRule="auto"/>
              <w:jc w:val="center"/>
              <w:rPr>
                <w:rFonts w:ascii="Times New Roman" w:hAnsi="Times New Roman" w:eastAsia="宋体" w:cs="Times New Roman"/>
                <w:color w:val="auto"/>
                <w:sz w:val="18"/>
              </w:rPr>
            </w:pPr>
          </w:p>
        </w:tc>
        <w:tc>
          <w:tcPr>
            <w:tcW w:w="1858" w:type="dxa"/>
            <w:shd w:val="clear" w:color="auto" w:fill="auto"/>
            <w:vAlign w:val="center"/>
          </w:tcPr>
          <w:p w14:paraId="11B1B85E">
            <w:pPr>
              <w:spacing w:line="240" w:lineRule="auto"/>
              <w:jc w:val="center"/>
              <w:rPr>
                <w:rFonts w:ascii="Times New Roman" w:hAnsi="Times New Roman" w:cs="Times New Roman" w:eastAsiaTheme="minorEastAsia"/>
                <w:color w:val="auto"/>
                <w:kern w:val="2"/>
                <w:sz w:val="18"/>
                <w:szCs w:val="21"/>
                <w:lang w:val="en-US" w:eastAsia="zh-CN" w:bidi="ar-SA"/>
              </w:rPr>
            </w:pPr>
            <w:r>
              <w:rPr>
                <w:rFonts w:ascii="Times New Roman" w:hAnsi="Times New Roman" w:cs="Times New Roman"/>
                <w:color w:val="auto"/>
                <w:sz w:val="18"/>
                <w:szCs w:val="18"/>
              </w:rPr>
              <w:t>行政区名称</w:t>
            </w:r>
          </w:p>
        </w:tc>
        <w:tc>
          <w:tcPr>
            <w:tcW w:w="1334" w:type="dxa"/>
            <w:shd w:val="clear" w:color="auto" w:fill="auto"/>
            <w:vAlign w:val="center"/>
          </w:tcPr>
          <w:p w14:paraId="390F83CA">
            <w:pPr>
              <w:spacing w:line="240" w:lineRule="auto"/>
              <w:jc w:val="center"/>
              <w:rPr>
                <w:rFonts w:ascii="Times New Roman" w:hAnsi="Times New Roman" w:cs="Times New Roman" w:eastAsiaTheme="minorEastAsia"/>
                <w:color w:val="auto"/>
                <w:kern w:val="2"/>
                <w:sz w:val="18"/>
                <w:szCs w:val="22"/>
                <w:lang w:val="en-US" w:eastAsia="zh-CN" w:bidi="ar-SA"/>
              </w:rPr>
            </w:pPr>
            <w:r>
              <w:rPr>
                <w:rFonts w:ascii="Times New Roman" w:hAnsi="Times New Roman" w:cs="Times New Roman"/>
                <w:color w:val="auto"/>
                <w:sz w:val="18"/>
                <w:szCs w:val="18"/>
              </w:rPr>
              <w:t>XZQMC</w:t>
            </w:r>
          </w:p>
        </w:tc>
        <w:tc>
          <w:tcPr>
            <w:tcW w:w="709" w:type="dxa"/>
            <w:shd w:val="clear" w:color="auto" w:fill="auto"/>
            <w:vAlign w:val="center"/>
          </w:tcPr>
          <w:p w14:paraId="5B26EF84">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Char</w:t>
            </w:r>
          </w:p>
        </w:tc>
        <w:tc>
          <w:tcPr>
            <w:tcW w:w="708" w:type="dxa"/>
            <w:shd w:val="clear" w:color="auto" w:fill="auto"/>
            <w:vAlign w:val="center"/>
          </w:tcPr>
          <w:p w14:paraId="31AB07B3">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100</w:t>
            </w:r>
          </w:p>
        </w:tc>
        <w:tc>
          <w:tcPr>
            <w:tcW w:w="689" w:type="dxa"/>
            <w:shd w:val="clear" w:color="auto" w:fill="auto"/>
            <w:vAlign w:val="center"/>
          </w:tcPr>
          <w:p w14:paraId="56F92898">
            <w:pPr>
              <w:spacing w:line="240" w:lineRule="auto"/>
              <w:jc w:val="center"/>
              <w:rPr>
                <w:rFonts w:ascii="Times New Roman" w:hAnsi="Times New Roman" w:cs="Times New Roman" w:eastAsiaTheme="minorEastAsia"/>
                <w:color w:val="auto"/>
                <w:kern w:val="2"/>
                <w:sz w:val="18"/>
                <w:szCs w:val="18"/>
                <w:lang w:val="en-US" w:eastAsia="zh-CN" w:bidi="ar-SA"/>
              </w:rPr>
            </w:pPr>
          </w:p>
        </w:tc>
        <w:tc>
          <w:tcPr>
            <w:tcW w:w="1126" w:type="dxa"/>
            <w:shd w:val="clear" w:color="auto" w:fill="auto"/>
            <w:vAlign w:val="center"/>
          </w:tcPr>
          <w:p w14:paraId="565FC8C0">
            <w:pPr>
              <w:spacing w:line="240" w:lineRule="auto"/>
              <w:jc w:val="center"/>
              <w:rPr>
                <w:rFonts w:ascii="Times New Roman" w:hAnsi="Times New Roman" w:cs="Times New Roman" w:eastAsiaTheme="minorEastAsia"/>
                <w:color w:val="auto"/>
                <w:kern w:val="2"/>
                <w:sz w:val="18"/>
                <w:szCs w:val="18"/>
                <w:lang w:val="en-US" w:eastAsia="zh-CN" w:bidi="ar-SA"/>
              </w:rPr>
            </w:pPr>
          </w:p>
        </w:tc>
        <w:tc>
          <w:tcPr>
            <w:tcW w:w="750" w:type="dxa"/>
            <w:shd w:val="clear" w:color="auto" w:fill="auto"/>
            <w:vAlign w:val="center"/>
          </w:tcPr>
          <w:p w14:paraId="68FB1B49">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M</w:t>
            </w:r>
          </w:p>
        </w:tc>
        <w:tc>
          <w:tcPr>
            <w:tcW w:w="1554" w:type="dxa"/>
            <w:shd w:val="clear" w:color="auto" w:fill="auto"/>
            <w:vAlign w:val="center"/>
          </w:tcPr>
          <w:p w14:paraId="3E3963EF">
            <w:pPr>
              <w:spacing w:line="240" w:lineRule="auto"/>
              <w:jc w:val="left"/>
              <w:rPr>
                <w:rFonts w:ascii="Times New Roman" w:hAnsi="Times New Roman" w:cs="Times New Roman" w:eastAsiaTheme="minorEastAsia"/>
                <w:color w:val="auto"/>
                <w:kern w:val="2"/>
                <w:sz w:val="18"/>
                <w:szCs w:val="18"/>
                <w:lang w:val="en-US" w:eastAsia="zh-CN" w:bidi="ar-SA"/>
              </w:rPr>
            </w:pPr>
          </w:p>
        </w:tc>
      </w:tr>
      <w:tr w14:paraId="453CCA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82" w:type="dxa"/>
            <w:vAlign w:val="center"/>
          </w:tcPr>
          <w:p w14:paraId="66F694C7">
            <w:pPr>
              <w:numPr>
                <w:ilvl w:val="0"/>
                <w:numId w:val="36"/>
              </w:numPr>
              <w:spacing w:line="240" w:lineRule="auto"/>
              <w:jc w:val="center"/>
              <w:rPr>
                <w:rFonts w:ascii="Times New Roman" w:hAnsi="Times New Roman" w:eastAsia="宋体" w:cs="Times New Roman"/>
                <w:color w:val="auto"/>
                <w:sz w:val="18"/>
              </w:rPr>
            </w:pPr>
          </w:p>
        </w:tc>
        <w:tc>
          <w:tcPr>
            <w:tcW w:w="1858" w:type="dxa"/>
            <w:vAlign w:val="center"/>
          </w:tcPr>
          <w:p w14:paraId="037B1B5A">
            <w:pPr>
              <w:spacing w:line="240" w:lineRule="auto"/>
              <w:jc w:val="center"/>
              <w:rPr>
                <w:rFonts w:ascii="Times New Roman" w:hAnsi="Times New Roman" w:eastAsia="宋体" w:cs="Times New Roman"/>
                <w:color w:val="auto"/>
                <w:sz w:val="18"/>
              </w:rPr>
            </w:pPr>
            <w:r>
              <w:rPr>
                <w:rFonts w:hint="eastAsia" w:ascii="Times New Roman" w:hAnsi="Times New Roman" w:cs="Times New Roman"/>
                <w:color w:val="auto"/>
                <w:sz w:val="18"/>
                <w:szCs w:val="18"/>
              </w:rPr>
              <w:t>图斑预编号</w:t>
            </w:r>
          </w:p>
        </w:tc>
        <w:tc>
          <w:tcPr>
            <w:tcW w:w="1334" w:type="dxa"/>
            <w:vAlign w:val="center"/>
          </w:tcPr>
          <w:p w14:paraId="25F7372B">
            <w:pPr>
              <w:spacing w:line="240" w:lineRule="auto"/>
              <w:jc w:val="center"/>
              <w:rPr>
                <w:rFonts w:ascii="Times New Roman" w:hAnsi="Times New Roman" w:eastAsia="宋体" w:cs="Times New Roman"/>
                <w:color w:val="auto"/>
                <w:sz w:val="18"/>
              </w:rPr>
            </w:pPr>
            <w:r>
              <w:rPr>
                <w:rFonts w:hint="eastAsia" w:ascii="Times New Roman" w:hAnsi="Times New Roman" w:cs="Times New Roman"/>
                <w:color w:val="auto"/>
                <w:sz w:val="18"/>
                <w:szCs w:val="18"/>
              </w:rPr>
              <w:t>TBYBH</w:t>
            </w:r>
          </w:p>
        </w:tc>
        <w:tc>
          <w:tcPr>
            <w:tcW w:w="709" w:type="dxa"/>
            <w:vAlign w:val="center"/>
          </w:tcPr>
          <w:p w14:paraId="0E2A11DD">
            <w:pPr>
              <w:spacing w:line="240" w:lineRule="auto"/>
              <w:jc w:val="center"/>
              <w:rPr>
                <w:rFonts w:ascii="Times New Roman" w:hAnsi="Times New Roman" w:eastAsia="宋体" w:cs="Times New Roman"/>
                <w:color w:val="auto"/>
                <w:sz w:val="18"/>
              </w:rPr>
            </w:pPr>
            <w:r>
              <w:rPr>
                <w:rFonts w:ascii="Times New Roman" w:hAnsi="Times New Roman" w:cs="Times New Roman"/>
                <w:color w:val="auto"/>
                <w:sz w:val="18"/>
                <w:szCs w:val="18"/>
              </w:rPr>
              <w:t>Char</w:t>
            </w:r>
          </w:p>
        </w:tc>
        <w:tc>
          <w:tcPr>
            <w:tcW w:w="708" w:type="dxa"/>
            <w:vAlign w:val="center"/>
          </w:tcPr>
          <w:p w14:paraId="319CD2FB">
            <w:pPr>
              <w:spacing w:line="240" w:lineRule="auto"/>
              <w:jc w:val="center"/>
              <w:rPr>
                <w:rFonts w:ascii="Times New Roman" w:hAnsi="Times New Roman" w:eastAsia="宋体" w:cs="Times New Roman"/>
                <w:color w:val="auto"/>
                <w:sz w:val="18"/>
              </w:rPr>
            </w:pPr>
            <w:r>
              <w:rPr>
                <w:rFonts w:hint="eastAsia" w:ascii="Times New Roman" w:hAnsi="Times New Roman" w:cs="Times New Roman"/>
                <w:color w:val="auto"/>
                <w:sz w:val="18"/>
                <w:szCs w:val="18"/>
              </w:rPr>
              <w:t>18</w:t>
            </w:r>
          </w:p>
        </w:tc>
        <w:tc>
          <w:tcPr>
            <w:tcW w:w="689" w:type="dxa"/>
            <w:vAlign w:val="center"/>
          </w:tcPr>
          <w:p w14:paraId="28ACA326">
            <w:pPr>
              <w:spacing w:line="240" w:lineRule="auto"/>
              <w:jc w:val="center"/>
              <w:rPr>
                <w:rFonts w:ascii="Times New Roman" w:hAnsi="Times New Roman" w:eastAsia="宋体" w:cs="Times New Roman"/>
                <w:color w:val="auto"/>
                <w:sz w:val="18"/>
                <w:szCs w:val="21"/>
              </w:rPr>
            </w:pPr>
          </w:p>
        </w:tc>
        <w:tc>
          <w:tcPr>
            <w:tcW w:w="1126" w:type="dxa"/>
            <w:vAlign w:val="center"/>
          </w:tcPr>
          <w:p w14:paraId="35188721">
            <w:pPr>
              <w:spacing w:line="240" w:lineRule="auto"/>
              <w:jc w:val="center"/>
              <w:rPr>
                <w:rFonts w:ascii="Times New Roman" w:hAnsi="Times New Roman" w:eastAsia="宋体" w:cs="Times New Roman"/>
                <w:color w:val="auto"/>
                <w:sz w:val="18"/>
                <w:szCs w:val="21"/>
              </w:rPr>
            </w:pPr>
          </w:p>
        </w:tc>
        <w:tc>
          <w:tcPr>
            <w:tcW w:w="750" w:type="dxa"/>
            <w:vAlign w:val="center"/>
          </w:tcPr>
          <w:p w14:paraId="7168DB24">
            <w:pPr>
              <w:spacing w:line="240" w:lineRule="auto"/>
              <w:jc w:val="center"/>
              <w:rPr>
                <w:rFonts w:hint="default" w:ascii="Times New Roman" w:hAnsi="Times New Roman" w:eastAsia="宋体" w:cs="Times New Roman"/>
                <w:color w:val="auto"/>
                <w:sz w:val="18"/>
                <w:lang w:val="en-US" w:eastAsia="zh-CN"/>
              </w:rPr>
            </w:pPr>
            <w:r>
              <w:rPr>
                <w:rFonts w:hint="eastAsia" w:ascii="Times New Roman" w:hAnsi="Times New Roman" w:eastAsia="宋体" w:cs="Times New Roman"/>
                <w:color w:val="auto"/>
                <w:sz w:val="18"/>
                <w:lang w:val="en-US" w:eastAsia="zh-CN"/>
              </w:rPr>
              <w:t>O</w:t>
            </w:r>
          </w:p>
        </w:tc>
        <w:tc>
          <w:tcPr>
            <w:tcW w:w="1554" w:type="dxa"/>
            <w:vAlign w:val="center"/>
          </w:tcPr>
          <w:p w14:paraId="1BD49EF8">
            <w:pPr>
              <w:spacing w:line="240" w:lineRule="auto"/>
              <w:jc w:val="left"/>
              <w:rPr>
                <w:rFonts w:ascii="Times New Roman" w:hAnsi="Times New Roman" w:eastAsia="宋体" w:cs="Times New Roman"/>
                <w:color w:val="auto"/>
                <w:sz w:val="18"/>
                <w:szCs w:val="21"/>
              </w:rPr>
            </w:pPr>
          </w:p>
        </w:tc>
      </w:tr>
      <w:tr w14:paraId="57EC34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82" w:type="dxa"/>
            <w:vAlign w:val="center"/>
          </w:tcPr>
          <w:p w14:paraId="680C3FCE">
            <w:pPr>
              <w:numPr>
                <w:ilvl w:val="0"/>
                <w:numId w:val="36"/>
              </w:numPr>
              <w:spacing w:line="240" w:lineRule="auto"/>
              <w:jc w:val="center"/>
              <w:rPr>
                <w:rFonts w:ascii="Times New Roman" w:hAnsi="Times New Roman" w:eastAsia="宋体" w:cs="Times New Roman"/>
                <w:color w:val="auto"/>
                <w:sz w:val="18"/>
              </w:rPr>
            </w:pPr>
          </w:p>
        </w:tc>
        <w:tc>
          <w:tcPr>
            <w:tcW w:w="1858" w:type="dxa"/>
            <w:shd w:val="clear" w:color="auto" w:fill="auto"/>
            <w:vAlign w:val="center"/>
          </w:tcPr>
          <w:p w14:paraId="78D2E203">
            <w:pPr>
              <w:spacing w:line="240" w:lineRule="auto"/>
              <w:jc w:val="center"/>
              <w:rPr>
                <w:rFonts w:ascii="Times New Roman" w:hAnsi="Times New Roman" w:eastAsia="宋体" w:cs="Times New Roman"/>
                <w:color w:val="auto"/>
                <w:kern w:val="2"/>
                <w:sz w:val="18"/>
                <w:szCs w:val="21"/>
                <w:lang w:val="en-US" w:eastAsia="zh-CN" w:bidi="ar-SA"/>
              </w:rPr>
            </w:pPr>
            <w:r>
              <w:rPr>
                <w:rFonts w:ascii="Times New Roman" w:hAnsi="Times New Roman" w:eastAsia="宋体" w:cs="Times New Roman"/>
                <w:color w:val="auto"/>
                <w:sz w:val="18"/>
                <w:szCs w:val="21"/>
              </w:rPr>
              <w:t>图斑编号</w:t>
            </w:r>
          </w:p>
        </w:tc>
        <w:tc>
          <w:tcPr>
            <w:tcW w:w="1334" w:type="dxa"/>
            <w:shd w:val="clear" w:color="auto" w:fill="auto"/>
            <w:vAlign w:val="center"/>
          </w:tcPr>
          <w:p w14:paraId="7FF4275B">
            <w:pPr>
              <w:spacing w:line="240" w:lineRule="auto"/>
              <w:jc w:val="center"/>
              <w:rPr>
                <w:rFonts w:ascii="Times New Roman" w:hAnsi="Times New Roman" w:eastAsia="宋体" w:cs="Times New Roman"/>
                <w:color w:val="auto"/>
                <w:kern w:val="2"/>
                <w:sz w:val="18"/>
                <w:szCs w:val="22"/>
                <w:lang w:val="en-US" w:eastAsia="zh-CN" w:bidi="ar-SA"/>
              </w:rPr>
            </w:pPr>
            <w:r>
              <w:rPr>
                <w:rFonts w:ascii="Times New Roman" w:hAnsi="Times New Roman" w:eastAsia="宋体" w:cs="Times New Roman"/>
                <w:color w:val="auto"/>
                <w:sz w:val="18"/>
              </w:rPr>
              <w:t>TBBH</w:t>
            </w:r>
          </w:p>
        </w:tc>
        <w:tc>
          <w:tcPr>
            <w:tcW w:w="709" w:type="dxa"/>
            <w:shd w:val="clear" w:color="auto" w:fill="auto"/>
            <w:vAlign w:val="center"/>
          </w:tcPr>
          <w:p w14:paraId="72F049BF">
            <w:pPr>
              <w:spacing w:line="240" w:lineRule="auto"/>
              <w:jc w:val="center"/>
              <w:rPr>
                <w:rFonts w:ascii="Times New Roman" w:hAnsi="Times New Roman" w:eastAsia="宋体" w:cs="Times New Roman"/>
                <w:bCs/>
                <w:color w:val="auto"/>
                <w:kern w:val="2"/>
                <w:sz w:val="18"/>
                <w:szCs w:val="18"/>
                <w:lang w:val="en-US" w:eastAsia="zh-CN" w:bidi="ar-SA"/>
              </w:rPr>
            </w:pPr>
            <w:r>
              <w:rPr>
                <w:rFonts w:ascii="Times New Roman" w:hAnsi="Times New Roman" w:eastAsia="宋体" w:cs="Times New Roman"/>
                <w:color w:val="auto"/>
                <w:sz w:val="18"/>
                <w:szCs w:val="18"/>
              </w:rPr>
              <w:t>Char</w:t>
            </w:r>
          </w:p>
        </w:tc>
        <w:tc>
          <w:tcPr>
            <w:tcW w:w="708" w:type="dxa"/>
            <w:shd w:val="clear" w:color="auto" w:fill="auto"/>
            <w:vAlign w:val="center"/>
          </w:tcPr>
          <w:p w14:paraId="4415B016">
            <w:pPr>
              <w:tabs>
                <w:tab w:val="left" w:pos="45"/>
              </w:tabs>
              <w:spacing w:line="240" w:lineRule="auto"/>
              <w:ind w:left="-336" w:leftChars="-160" w:firstLine="336" w:firstLineChars="187"/>
              <w:jc w:val="center"/>
              <w:rPr>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sz w:val="18"/>
                <w:szCs w:val="18"/>
              </w:rPr>
              <w:t>8</w:t>
            </w:r>
          </w:p>
        </w:tc>
        <w:tc>
          <w:tcPr>
            <w:tcW w:w="689" w:type="dxa"/>
            <w:shd w:val="clear" w:color="auto" w:fill="auto"/>
            <w:vAlign w:val="center"/>
          </w:tcPr>
          <w:p w14:paraId="190333FA">
            <w:pPr>
              <w:spacing w:line="240" w:lineRule="auto"/>
              <w:jc w:val="center"/>
              <w:rPr>
                <w:rFonts w:ascii="Times New Roman" w:hAnsi="Times New Roman" w:eastAsia="黑体" w:cs="Times New Roman"/>
                <w:color w:val="auto"/>
                <w:kern w:val="2"/>
                <w:sz w:val="18"/>
                <w:szCs w:val="18"/>
                <w:lang w:val="en-US" w:eastAsia="zh-CN" w:bidi="ar-SA"/>
              </w:rPr>
            </w:pPr>
          </w:p>
        </w:tc>
        <w:tc>
          <w:tcPr>
            <w:tcW w:w="1126" w:type="dxa"/>
            <w:shd w:val="clear" w:color="auto" w:fill="auto"/>
            <w:vAlign w:val="center"/>
          </w:tcPr>
          <w:p w14:paraId="0C156489">
            <w:pPr>
              <w:spacing w:line="240" w:lineRule="auto"/>
              <w:jc w:val="center"/>
              <w:rPr>
                <w:rFonts w:ascii="Times New Roman" w:hAnsi="Times New Roman" w:eastAsia="宋体" w:cs="Times New Roman"/>
                <w:color w:val="auto"/>
                <w:kern w:val="2"/>
                <w:sz w:val="18"/>
                <w:szCs w:val="18"/>
                <w:lang w:val="en-US" w:eastAsia="zh-CN" w:bidi="ar-SA"/>
              </w:rPr>
            </w:pPr>
          </w:p>
        </w:tc>
        <w:tc>
          <w:tcPr>
            <w:tcW w:w="750" w:type="dxa"/>
            <w:shd w:val="clear" w:color="auto" w:fill="auto"/>
            <w:vAlign w:val="center"/>
          </w:tcPr>
          <w:p w14:paraId="2D7895DE">
            <w:pPr>
              <w:spacing w:line="240" w:lineRule="auto"/>
              <w:jc w:val="center"/>
              <w:rPr>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sz w:val="18"/>
                <w:szCs w:val="21"/>
              </w:rPr>
              <w:t>M</w:t>
            </w:r>
          </w:p>
        </w:tc>
        <w:tc>
          <w:tcPr>
            <w:tcW w:w="1554" w:type="dxa"/>
            <w:vAlign w:val="center"/>
          </w:tcPr>
          <w:p w14:paraId="09AAF4F3">
            <w:pPr>
              <w:spacing w:line="240" w:lineRule="auto"/>
              <w:jc w:val="left"/>
              <w:rPr>
                <w:rFonts w:ascii="Times New Roman" w:hAnsi="Times New Roman" w:eastAsia="宋体" w:cs="Times New Roman"/>
                <w:color w:val="auto"/>
                <w:sz w:val="18"/>
                <w:szCs w:val="21"/>
              </w:rPr>
            </w:pPr>
          </w:p>
        </w:tc>
      </w:tr>
      <w:tr w14:paraId="2DBF1E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82" w:type="dxa"/>
            <w:vAlign w:val="center"/>
          </w:tcPr>
          <w:p w14:paraId="5EF6A6CD">
            <w:pPr>
              <w:numPr>
                <w:ilvl w:val="0"/>
                <w:numId w:val="36"/>
              </w:numPr>
              <w:spacing w:line="240" w:lineRule="auto"/>
              <w:jc w:val="center"/>
              <w:rPr>
                <w:rFonts w:ascii="Times New Roman" w:hAnsi="Times New Roman" w:eastAsia="宋体" w:cs="Times New Roman"/>
                <w:color w:val="auto"/>
                <w:sz w:val="18"/>
              </w:rPr>
            </w:pPr>
          </w:p>
        </w:tc>
        <w:tc>
          <w:tcPr>
            <w:tcW w:w="1858" w:type="dxa"/>
            <w:shd w:val="clear" w:color="auto" w:fill="auto"/>
            <w:vAlign w:val="center"/>
          </w:tcPr>
          <w:p w14:paraId="16E686AE">
            <w:pPr>
              <w:spacing w:line="240" w:lineRule="auto"/>
              <w:jc w:val="center"/>
              <w:rPr>
                <w:rFonts w:ascii="Times New Roman" w:hAnsi="Times New Roman" w:eastAsia="宋体" w:cs="Times New Roman"/>
                <w:color w:val="auto"/>
                <w:kern w:val="2"/>
                <w:sz w:val="18"/>
                <w:szCs w:val="21"/>
                <w:lang w:val="en-US" w:eastAsia="zh-CN" w:bidi="ar-SA"/>
              </w:rPr>
            </w:pPr>
            <w:r>
              <w:rPr>
                <w:rFonts w:ascii="Times New Roman" w:hAnsi="Times New Roman" w:eastAsia="宋体" w:cs="Times New Roman"/>
                <w:color w:val="auto"/>
                <w:sz w:val="18"/>
                <w:szCs w:val="21"/>
              </w:rPr>
              <w:t>地类编码</w:t>
            </w:r>
          </w:p>
        </w:tc>
        <w:tc>
          <w:tcPr>
            <w:tcW w:w="1334" w:type="dxa"/>
            <w:shd w:val="clear" w:color="auto" w:fill="auto"/>
            <w:vAlign w:val="center"/>
          </w:tcPr>
          <w:p w14:paraId="133797A2">
            <w:pPr>
              <w:spacing w:line="240" w:lineRule="auto"/>
              <w:jc w:val="center"/>
              <w:rPr>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sz w:val="18"/>
                <w:szCs w:val="18"/>
              </w:rPr>
              <w:t>DLBM</w:t>
            </w:r>
          </w:p>
        </w:tc>
        <w:tc>
          <w:tcPr>
            <w:tcW w:w="709" w:type="dxa"/>
            <w:shd w:val="clear" w:color="auto" w:fill="auto"/>
            <w:vAlign w:val="center"/>
          </w:tcPr>
          <w:p w14:paraId="42D8A91B">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eastAsia="宋体" w:cs="Times New Roman"/>
                <w:color w:val="auto"/>
                <w:sz w:val="18"/>
                <w:szCs w:val="18"/>
              </w:rPr>
              <w:t>Char</w:t>
            </w:r>
          </w:p>
        </w:tc>
        <w:tc>
          <w:tcPr>
            <w:tcW w:w="708" w:type="dxa"/>
            <w:shd w:val="clear" w:color="auto" w:fill="auto"/>
            <w:vAlign w:val="center"/>
          </w:tcPr>
          <w:p w14:paraId="2A23B1DF">
            <w:pPr>
              <w:tabs>
                <w:tab w:val="left" w:pos="45"/>
              </w:tabs>
              <w:spacing w:line="240" w:lineRule="auto"/>
              <w:ind w:left="-336" w:leftChars="-160" w:firstLine="336" w:firstLineChars="187"/>
              <w:jc w:val="center"/>
              <w:rPr>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sz w:val="18"/>
                <w:szCs w:val="18"/>
              </w:rPr>
              <w:t>5</w:t>
            </w:r>
          </w:p>
        </w:tc>
        <w:tc>
          <w:tcPr>
            <w:tcW w:w="689" w:type="dxa"/>
            <w:shd w:val="clear" w:color="auto" w:fill="auto"/>
            <w:vAlign w:val="center"/>
          </w:tcPr>
          <w:p w14:paraId="6A2F7DAC">
            <w:pPr>
              <w:spacing w:line="240" w:lineRule="auto"/>
              <w:jc w:val="center"/>
              <w:rPr>
                <w:rFonts w:ascii="Times New Roman" w:hAnsi="Times New Roman" w:eastAsia="黑体" w:cs="Times New Roman"/>
                <w:color w:val="auto"/>
                <w:kern w:val="2"/>
                <w:sz w:val="18"/>
                <w:szCs w:val="18"/>
                <w:lang w:val="en-US" w:eastAsia="zh-CN" w:bidi="ar-SA"/>
              </w:rPr>
            </w:pPr>
          </w:p>
        </w:tc>
        <w:tc>
          <w:tcPr>
            <w:tcW w:w="1126" w:type="dxa"/>
            <w:shd w:val="clear" w:color="auto" w:fill="auto"/>
            <w:vAlign w:val="center"/>
          </w:tcPr>
          <w:p w14:paraId="54F16814">
            <w:pPr>
              <w:spacing w:line="240" w:lineRule="auto"/>
              <w:jc w:val="center"/>
              <w:rPr>
                <w:rFonts w:ascii="Times New Roman" w:hAnsi="Times New Roman" w:eastAsia="宋体" w:cs="Times New Roman"/>
                <w:color w:val="auto"/>
                <w:kern w:val="2"/>
                <w:sz w:val="18"/>
                <w:szCs w:val="18"/>
                <w:lang w:val="en-US" w:eastAsia="zh-CN" w:bidi="ar-SA"/>
              </w:rPr>
            </w:pPr>
          </w:p>
        </w:tc>
        <w:tc>
          <w:tcPr>
            <w:tcW w:w="750" w:type="dxa"/>
            <w:shd w:val="clear" w:color="auto" w:fill="auto"/>
            <w:vAlign w:val="center"/>
          </w:tcPr>
          <w:p w14:paraId="4526BAAB">
            <w:pPr>
              <w:spacing w:line="240" w:lineRule="auto"/>
              <w:jc w:val="center"/>
              <w:rPr>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sz w:val="18"/>
                <w:szCs w:val="21"/>
              </w:rPr>
              <w:t>M</w:t>
            </w:r>
          </w:p>
        </w:tc>
        <w:tc>
          <w:tcPr>
            <w:tcW w:w="1554" w:type="dxa"/>
            <w:vAlign w:val="center"/>
          </w:tcPr>
          <w:p w14:paraId="7C7F12F5">
            <w:pPr>
              <w:spacing w:line="240" w:lineRule="auto"/>
              <w:jc w:val="left"/>
              <w:rPr>
                <w:rFonts w:ascii="Times New Roman" w:hAnsi="Times New Roman" w:eastAsia="宋体" w:cs="Times New Roman"/>
                <w:color w:val="auto"/>
                <w:sz w:val="18"/>
                <w:szCs w:val="21"/>
              </w:rPr>
            </w:pPr>
          </w:p>
        </w:tc>
      </w:tr>
      <w:tr w14:paraId="18E30E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82" w:type="dxa"/>
            <w:vAlign w:val="center"/>
          </w:tcPr>
          <w:p w14:paraId="3EB90B3A">
            <w:pPr>
              <w:numPr>
                <w:ilvl w:val="0"/>
                <w:numId w:val="36"/>
              </w:numPr>
              <w:spacing w:line="240" w:lineRule="auto"/>
              <w:jc w:val="center"/>
              <w:rPr>
                <w:rFonts w:ascii="Times New Roman" w:hAnsi="Times New Roman" w:eastAsia="宋体" w:cs="Times New Roman"/>
                <w:color w:val="auto"/>
                <w:sz w:val="18"/>
              </w:rPr>
            </w:pPr>
          </w:p>
        </w:tc>
        <w:tc>
          <w:tcPr>
            <w:tcW w:w="1858" w:type="dxa"/>
            <w:shd w:val="clear" w:color="auto" w:fill="auto"/>
            <w:vAlign w:val="center"/>
          </w:tcPr>
          <w:p w14:paraId="335A6F82">
            <w:pPr>
              <w:spacing w:line="240" w:lineRule="auto"/>
              <w:jc w:val="center"/>
              <w:rPr>
                <w:rFonts w:ascii="Times New Roman" w:hAnsi="Times New Roman" w:eastAsia="宋体" w:cs="Times New Roman"/>
                <w:color w:val="auto"/>
                <w:kern w:val="2"/>
                <w:sz w:val="18"/>
                <w:szCs w:val="21"/>
                <w:lang w:val="en-US" w:eastAsia="zh-CN" w:bidi="ar-SA"/>
              </w:rPr>
            </w:pPr>
            <w:r>
              <w:rPr>
                <w:rFonts w:ascii="Times New Roman" w:hAnsi="Times New Roman" w:eastAsia="宋体" w:cs="Times New Roman"/>
                <w:color w:val="auto"/>
                <w:sz w:val="18"/>
                <w:szCs w:val="21"/>
              </w:rPr>
              <w:t>地类名称</w:t>
            </w:r>
          </w:p>
        </w:tc>
        <w:tc>
          <w:tcPr>
            <w:tcW w:w="1334" w:type="dxa"/>
            <w:shd w:val="clear" w:color="auto" w:fill="auto"/>
            <w:vAlign w:val="center"/>
          </w:tcPr>
          <w:p w14:paraId="4F161EAE">
            <w:pPr>
              <w:spacing w:line="240" w:lineRule="auto"/>
              <w:jc w:val="center"/>
              <w:rPr>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sz w:val="18"/>
                <w:szCs w:val="18"/>
              </w:rPr>
              <w:t>DLMC</w:t>
            </w:r>
          </w:p>
        </w:tc>
        <w:tc>
          <w:tcPr>
            <w:tcW w:w="709" w:type="dxa"/>
            <w:shd w:val="clear" w:color="auto" w:fill="auto"/>
            <w:vAlign w:val="center"/>
          </w:tcPr>
          <w:p w14:paraId="7FE5D542">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eastAsia="宋体" w:cs="Times New Roman"/>
                <w:color w:val="auto"/>
                <w:sz w:val="18"/>
                <w:szCs w:val="18"/>
              </w:rPr>
              <w:t>Char</w:t>
            </w:r>
          </w:p>
        </w:tc>
        <w:tc>
          <w:tcPr>
            <w:tcW w:w="708" w:type="dxa"/>
            <w:shd w:val="clear" w:color="auto" w:fill="auto"/>
            <w:vAlign w:val="center"/>
          </w:tcPr>
          <w:p w14:paraId="3C73A19E">
            <w:pPr>
              <w:tabs>
                <w:tab w:val="left" w:pos="45"/>
              </w:tabs>
              <w:spacing w:line="240" w:lineRule="auto"/>
              <w:ind w:left="-336" w:leftChars="-160" w:firstLine="336" w:firstLineChars="187"/>
              <w:jc w:val="center"/>
              <w:rPr>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sz w:val="18"/>
                <w:szCs w:val="18"/>
              </w:rPr>
              <w:t>60</w:t>
            </w:r>
          </w:p>
        </w:tc>
        <w:tc>
          <w:tcPr>
            <w:tcW w:w="689" w:type="dxa"/>
            <w:shd w:val="clear" w:color="auto" w:fill="auto"/>
            <w:vAlign w:val="center"/>
          </w:tcPr>
          <w:p w14:paraId="3A56C562">
            <w:pPr>
              <w:spacing w:line="240" w:lineRule="auto"/>
              <w:jc w:val="center"/>
              <w:rPr>
                <w:rFonts w:ascii="Times New Roman" w:hAnsi="Times New Roman" w:eastAsia="黑体" w:cs="Times New Roman"/>
                <w:color w:val="auto"/>
                <w:kern w:val="2"/>
                <w:sz w:val="18"/>
                <w:szCs w:val="18"/>
                <w:lang w:val="en-US" w:eastAsia="zh-CN" w:bidi="ar-SA"/>
              </w:rPr>
            </w:pPr>
          </w:p>
        </w:tc>
        <w:tc>
          <w:tcPr>
            <w:tcW w:w="1126" w:type="dxa"/>
            <w:shd w:val="clear" w:color="auto" w:fill="auto"/>
            <w:vAlign w:val="center"/>
          </w:tcPr>
          <w:p w14:paraId="6034B265">
            <w:pPr>
              <w:spacing w:line="240" w:lineRule="auto"/>
              <w:jc w:val="center"/>
              <w:rPr>
                <w:rFonts w:ascii="Times New Roman" w:hAnsi="Times New Roman" w:eastAsia="宋体" w:cs="Times New Roman"/>
                <w:color w:val="auto"/>
                <w:kern w:val="2"/>
                <w:sz w:val="18"/>
                <w:szCs w:val="18"/>
                <w:lang w:val="en-US" w:eastAsia="zh-CN" w:bidi="ar-SA"/>
              </w:rPr>
            </w:pPr>
          </w:p>
        </w:tc>
        <w:tc>
          <w:tcPr>
            <w:tcW w:w="750" w:type="dxa"/>
            <w:shd w:val="clear" w:color="auto" w:fill="auto"/>
            <w:vAlign w:val="center"/>
          </w:tcPr>
          <w:p w14:paraId="4189B6F2">
            <w:pPr>
              <w:spacing w:line="240" w:lineRule="auto"/>
              <w:jc w:val="center"/>
              <w:rPr>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sz w:val="18"/>
                <w:szCs w:val="21"/>
              </w:rPr>
              <w:t>M</w:t>
            </w:r>
          </w:p>
        </w:tc>
        <w:tc>
          <w:tcPr>
            <w:tcW w:w="1554" w:type="dxa"/>
            <w:vAlign w:val="center"/>
          </w:tcPr>
          <w:p w14:paraId="44E7FB29">
            <w:pPr>
              <w:spacing w:line="240" w:lineRule="auto"/>
              <w:jc w:val="left"/>
              <w:rPr>
                <w:rFonts w:ascii="Times New Roman" w:hAnsi="Times New Roman" w:eastAsia="宋体" w:cs="Times New Roman"/>
                <w:color w:val="auto"/>
                <w:sz w:val="18"/>
                <w:szCs w:val="21"/>
              </w:rPr>
            </w:pPr>
          </w:p>
        </w:tc>
      </w:tr>
      <w:tr w14:paraId="5D7FFD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82" w:type="dxa"/>
            <w:vAlign w:val="center"/>
          </w:tcPr>
          <w:p w14:paraId="65E1E62C">
            <w:pPr>
              <w:numPr>
                <w:ilvl w:val="0"/>
                <w:numId w:val="36"/>
              </w:numPr>
              <w:spacing w:line="240" w:lineRule="auto"/>
              <w:jc w:val="center"/>
              <w:rPr>
                <w:rFonts w:ascii="Times New Roman" w:hAnsi="Times New Roman" w:eastAsia="宋体" w:cs="Times New Roman"/>
                <w:color w:val="auto"/>
                <w:sz w:val="18"/>
              </w:rPr>
            </w:pPr>
          </w:p>
        </w:tc>
        <w:tc>
          <w:tcPr>
            <w:tcW w:w="1858" w:type="dxa"/>
            <w:shd w:val="clear" w:color="auto" w:fill="auto"/>
            <w:vAlign w:val="center"/>
          </w:tcPr>
          <w:p w14:paraId="32C5797B">
            <w:pPr>
              <w:spacing w:line="240" w:lineRule="auto"/>
              <w:jc w:val="center"/>
              <w:rPr>
                <w:rFonts w:ascii="Times New Roman" w:hAnsi="Times New Roman" w:eastAsia="宋体" w:cs="Times New Roman"/>
                <w:color w:val="auto"/>
                <w:sz w:val="18"/>
                <w:szCs w:val="21"/>
              </w:rPr>
            </w:pPr>
            <w:r>
              <w:rPr>
                <w:rFonts w:hint="eastAsia" w:ascii="Times New Roman" w:hAnsi="Times New Roman" w:cs="Times New Roman"/>
                <w:color w:val="auto"/>
                <w:sz w:val="18"/>
                <w:szCs w:val="18"/>
              </w:rPr>
              <w:t>权属性质</w:t>
            </w:r>
          </w:p>
        </w:tc>
        <w:tc>
          <w:tcPr>
            <w:tcW w:w="1334" w:type="dxa"/>
            <w:shd w:val="clear" w:color="auto" w:fill="auto"/>
            <w:vAlign w:val="center"/>
          </w:tcPr>
          <w:p w14:paraId="3F8AA65B">
            <w:pPr>
              <w:spacing w:line="240" w:lineRule="auto"/>
              <w:jc w:val="center"/>
              <w:rPr>
                <w:rFonts w:ascii="Times New Roman" w:hAnsi="Times New Roman" w:eastAsia="宋体" w:cs="Times New Roman"/>
                <w:color w:val="auto"/>
                <w:sz w:val="18"/>
                <w:szCs w:val="18"/>
              </w:rPr>
            </w:pPr>
            <w:r>
              <w:rPr>
                <w:rFonts w:hint="eastAsia" w:ascii="Times New Roman" w:hAnsi="Times New Roman" w:cs="Times New Roman"/>
                <w:color w:val="auto"/>
                <w:sz w:val="18"/>
                <w:szCs w:val="18"/>
              </w:rPr>
              <w:t>QSXZ</w:t>
            </w:r>
          </w:p>
        </w:tc>
        <w:tc>
          <w:tcPr>
            <w:tcW w:w="709" w:type="dxa"/>
            <w:shd w:val="clear" w:color="auto" w:fill="auto"/>
            <w:vAlign w:val="center"/>
          </w:tcPr>
          <w:p w14:paraId="0E1E68FD">
            <w:pPr>
              <w:spacing w:line="240" w:lineRule="auto"/>
              <w:jc w:val="center"/>
              <w:rPr>
                <w:rFonts w:ascii="Times New Roman" w:hAnsi="Times New Roman" w:eastAsia="宋体" w:cs="Times New Roman"/>
                <w:color w:val="auto"/>
                <w:sz w:val="18"/>
                <w:szCs w:val="18"/>
              </w:rPr>
            </w:pPr>
            <w:r>
              <w:rPr>
                <w:rFonts w:hint="eastAsia" w:ascii="Times New Roman" w:hAnsi="Times New Roman" w:cs="Times New Roman"/>
                <w:color w:val="auto"/>
                <w:sz w:val="18"/>
                <w:szCs w:val="18"/>
              </w:rPr>
              <w:t>Char</w:t>
            </w:r>
          </w:p>
        </w:tc>
        <w:tc>
          <w:tcPr>
            <w:tcW w:w="708" w:type="dxa"/>
            <w:shd w:val="clear" w:color="auto" w:fill="auto"/>
            <w:vAlign w:val="center"/>
          </w:tcPr>
          <w:p w14:paraId="0983A532">
            <w:pPr>
              <w:tabs>
                <w:tab w:val="left" w:pos="45"/>
              </w:tabs>
              <w:spacing w:line="240" w:lineRule="auto"/>
              <w:ind w:left="-336" w:leftChars="-160" w:firstLine="336" w:firstLineChars="187"/>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w:t>
            </w:r>
          </w:p>
        </w:tc>
        <w:tc>
          <w:tcPr>
            <w:tcW w:w="689" w:type="dxa"/>
            <w:shd w:val="clear" w:color="auto" w:fill="auto"/>
            <w:vAlign w:val="center"/>
          </w:tcPr>
          <w:p w14:paraId="1AC35F9F">
            <w:pPr>
              <w:spacing w:line="240" w:lineRule="auto"/>
              <w:jc w:val="center"/>
              <w:rPr>
                <w:rFonts w:ascii="Times New Roman" w:hAnsi="Times New Roman" w:eastAsia="黑体" w:cs="Times New Roman"/>
                <w:color w:val="auto"/>
                <w:kern w:val="2"/>
                <w:sz w:val="18"/>
                <w:szCs w:val="18"/>
                <w:lang w:val="en-US" w:eastAsia="zh-CN" w:bidi="ar-SA"/>
              </w:rPr>
            </w:pPr>
          </w:p>
        </w:tc>
        <w:tc>
          <w:tcPr>
            <w:tcW w:w="1126" w:type="dxa"/>
            <w:shd w:val="clear" w:color="auto" w:fill="auto"/>
            <w:vAlign w:val="center"/>
          </w:tcPr>
          <w:p w14:paraId="7F6911FD">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见代码表</w:t>
            </w:r>
            <w:r>
              <w:rPr>
                <w:rFonts w:hint="eastAsia" w:ascii="Times New Roman" w:hAnsi="Times New Roman" w:cs="Times New Roman"/>
                <w:color w:val="auto"/>
                <w:sz w:val="18"/>
                <w:szCs w:val="18"/>
                <w:lang w:val="en-US" w:eastAsia="zh-CN"/>
              </w:rPr>
              <w:t>1</w:t>
            </w:r>
          </w:p>
        </w:tc>
        <w:tc>
          <w:tcPr>
            <w:tcW w:w="750" w:type="dxa"/>
            <w:shd w:val="clear" w:color="auto" w:fill="auto"/>
            <w:vAlign w:val="center"/>
          </w:tcPr>
          <w:p w14:paraId="0E372BEB">
            <w:pPr>
              <w:spacing w:line="240" w:lineRule="auto"/>
              <w:jc w:val="center"/>
              <w:rPr>
                <w:rFonts w:ascii="Times New Roman" w:hAnsi="Times New Roman" w:eastAsia="宋体" w:cs="Times New Roman"/>
                <w:color w:val="auto"/>
                <w:sz w:val="18"/>
                <w:szCs w:val="21"/>
              </w:rPr>
            </w:pPr>
            <w:r>
              <w:rPr>
                <w:rFonts w:ascii="Times New Roman" w:hAnsi="Times New Roman" w:eastAsia="宋体" w:cs="Times New Roman"/>
                <w:color w:val="auto"/>
                <w:sz w:val="18"/>
                <w:szCs w:val="21"/>
              </w:rPr>
              <w:t>M</w:t>
            </w:r>
          </w:p>
        </w:tc>
        <w:tc>
          <w:tcPr>
            <w:tcW w:w="1554" w:type="dxa"/>
            <w:vAlign w:val="center"/>
          </w:tcPr>
          <w:p w14:paraId="1CF22EBA">
            <w:pPr>
              <w:spacing w:line="240" w:lineRule="auto"/>
              <w:jc w:val="left"/>
              <w:rPr>
                <w:rFonts w:ascii="Times New Roman" w:hAnsi="Times New Roman" w:eastAsia="宋体" w:cs="Times New Roman"/>
                <w:color w:val="auto"/>
                <w:sz w:val="18"/>
                <w:szCs w:val="21"/>
              </w:rPr>
            </w:pPr>
          </w:p>
        </w:tc>
      </w:tr>
      <w:tr w14:paraId="3503F8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82" w:type="dxa"/>
            <w:vAlign w:val="center"/>
          </w:tcPr>
          <w:p w14:paraId="4818AB69">
            <w:pPr>
              <w:numPr>
                <w:ilvl w:val="0"/>
                <w:numId w:val="36"/>
              </w:numPr>
              <w:spacing w:line="240" w:lineRule="auto"/>
              <w:jc w:val="center"/>
              <w:rPr>
                <w:rFonts w:ascii="Times New Roman" w:hAnsi="Times New Roman" w:eastAsia="宋体" w:cs="Times New Roman"/>
                <w:color w:val="auto"/>
                <w:sz w:val="18"/>
              </w:rPr>
            </w:pPr>
          </w:p>
        </w:tc>
        <w:tc>
          <w:tcPr>
            <w:tcW w:w="1858" w:type="dxa"/>
            <w:vAlign w:val="center"/>
          </w:tcPr>
          <w:p w14:paraId="43D54292">
            <w:pPr>
              <w:spacing w:line="240" w:lineRule="auto"/>
              <w:jc w:val="center"/>
              <w:rPr>
                <w:rFonts w:ascii="Times New Roman" w:hAnsi="Times New Roman" w:eastAsia="宋体" w:cs="Times New Roman"/>
                <w:color w:val="auto"/>
                <w:sz w:val="18"/>
                <w:szCs w:val="21"/>
              </w:rPr>
            </w:pPr>
            <w:r>
              <w:rPr>
                <w:rFonts w:ascii="Times New Roman" w:hAnsi="Times New Roman" w:eastAsia="宋体" w:cs="Times New Roman"/>
                <w:color w:val="auto"/>
                <w:sz w:val="18"/>
                <w:szCs w:val="21"/>
              </w:rPr>
              <w:t>权属单位代码</w:t>
            </w:r>
          </w:p>
        </w:tc>
        <w:tc>
          <w:tcPr>
            <w:tcW w:w="1334" w:type="dxa"/>
            <w:vAlign w:val="center"/>
          </w:tcPr>
          <w:p w14:paraId="155B9575">
            <w:pPr>
              <w:spacing w:line="240" w:lineRule="auto"/>
              <w:jc w:val="center"/>
              <w:rPr>
                <w:rFonts w:ascii="Times New Roman" w:hAnsi="Times New Roman" w:eastAsia="宋体" w:cs="Times New Roman"/>
                <w:color w:val="auto"/>
                <w:sz w:val="18"/>
              </w:rPr>
            </w:pPr>
            <w:r>
              <w:rPr>
                <w:rFonts w:ascii="Times New Roman" w:hAnsi="Times New Roman" w:eastAsia="宋体" w:cs="Times New Roman"/>
                <w:color w:val="auto"/>
                <w:sz w:val="18"/>
              </w:rPr>
              <w:t>QSDWDM</w:t>
            </w:r>
          </w:p>
        </w:tc>
        <w:tc>
          <w:tcPr>
            <w:tcW w:w="709" w:type="dxa"/>
            <w:vAlign w:val="center"/>
          </w:tcPr>
          <w:p w14:paraId="7AAE6402">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Char</w:t>
            </w:r>
          </w:p>
        </w:tc>
        <w:tc>
          <w:tcPr>
            <w:tcW w:w="708" w:type="dxa"/>
            <w:vAlign w:val="center"/>
          </w:tcPr>
          <w:p w14:paraId="71C69CEB">
            <w:pPr>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19</w:t>
            </w:r>
          </w:p>
        </w:tc>
        <w:tc>
          <w:tcPr>
            <w:tcW w:w="689" w:type="dxa"/>
            <w:vAlign w:val="center"/>
          </w:tcPr>
          <w:p w14:paraId="7F7CB136">
            <w:pPr>
              <w:spacing w:line="240" w:lineRule="auto"/>
              <w:jc w:val="center"/>
              <w:rPr>
                <w:rFonts w:ascii="Times New Roman" w:hAnsi="Times New Roman" w:eastAsia="宋体" w:cs="Times New Roman"/>
                <w:color w:val="auto"/>
                <w:sz w:val="18"/>
                <w:szCs w:val="18"/>
              </w:rPr>
            </w:pPr>
          </w:p>
        </w:tc>
        <w:tc>
          <w:tcPr>
            <w:tcW w:w="1126" w:type="dxa"/>
            <w:vAlign w:val="center"/>
          </w:tcPr>
          <w:p w14:paraId="1D825A06">
            <w:pPr>
              <w:spacing w:line="240" w:lineRule="auto"/>
              <w:jc w:val="center"/>
              <w:rPr>
                <w:rFonts w:ascii="Times New Roman" w:hAnsi="Times New Roman" w:eastAsia="宋体" w:cs="Times New Roman"/>
                <w:color w:val="auto"/>
                <w:sz w:val="18"/>
                <w:szCs w:val="18"/>
              </w:rPr>
            </w:pPr>
          </w:p>
        </w:tc>
        <w:tc>
          <w:tcPr>
            <w:tcW w:w="750" w:type="dxa"/>
            <w:vAlign w:val="center"/>
          </w:tcPr>
          <w:p w14:paraId="14DAD6C2">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M</w:t>
            </w:r>
          </w:p>
        </w:tc>
        <w:tc>
          <w:tcPr>
            <w:tcW w:w="1554" w:type="dxa"/>
            <w:vAlign w:val="center"/>
          </w:tcPr>
          <w:p w14:paraId="58B86123">
            <w:pPr>
              <w:spacing w:line="240" w:lineRule="auto"/>
              <w:jc w:val="left"/>
              <w:rPr>
                <w:rFonts w:ascii="Times New Roman" w:hAnsi="Times New Roman" w:eastAsia="宋体" w:cs="Times New Roman"/>
                <w:color w:val="auto"/>
                <w:sz w:val="18"/>
                <w:szCs w:val="18"/>
              </w:rPr>
            </w:pPr>
          </w:p>
        </w:tc>
      </w:tr>
      <w:tr w14:paraId="7842B0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82" w:type="dxa"/>
            <w:vAlign w:val="center"/>
          </w:tcPr>
          <w:p w14:paraId="144F32DF">
            <w:pPr>
              <w:numPr>
                <w:ilvl w:val="0"/>
                <w:numId w:val="36"/>
              </w:numPr>
              <w:spacing w:line="240" w:lineRule="auto"/>
              <w:jc w:val="center"/>
              <w:rPr>
                <w:rFonts w:ascii="Times New Roman" w:hAnsi="Times New Roman" w:eastAsia="宋体" w:cs="Times New Roman"/>
                <w:color w:val="auto"/>
                <w:sz w:val="18"/>
              </w:rPr>
            </w:pPr>
          </w:p>
        </w:tc>
        <w:tc>
          <w:tcPr>
            <w:tcW w:w="1858" w:type="dxa"/>
            <w:vAlign w:val="center"/>
          </w:tcPr>
          <w:p w14:paraId="564C224E">
            <w:pPr>
              <w:spacing w:line="240" w:lineRule="auto"/>
              <w:jc w:val="center"/>
              <w:rPr>
                <w:rFonts w:ascii="Times New Roman" w:hAnsi="Times New Roman" w:eastAsia="宋体" w:cs="Times New Roman"/>
                <w:color w:val="auto"/>
                <w:sz w:val="18"/>
                <w:szCs w:val="21"/>
              </w:rPr>
            </w:pPr>
            <w:r>
              <w:rPr>
                <w:rFonts w:ascii="Times New Roman" w:hAnsi="Times New Roman" w:eastAsia="宋体" w:cs="Times New Roman"/>
                <w:color w:val="auto"/>
                <w:sz w:val="18"/>
                <w:szCs w:val="21"/>
              </w:rPr>
              <w:t>权属单位名称</w:t>
            </w:r>
          </w:p>
        </w:tc>
        <w:tc>
          <w:tcPr>
            <w:tcW w:w="1334" w:type="dxa"/>
            <w:vAlign w:val="center"/>
          </w:tcPr>
          <w:p w14:paraId="71DA83D5">
            <w:pPr>
              <w:spacing w:line="240" w:lineRule="auto"/>
              <w:jc w:val="center"/>
              <w:rPr>
                <w:rFonts w:ascii="Times New Roman" w:hAnsi="Times New Roman" w:eastAsia="宋体" w:cs="Times New Roman"/>
                <w:color w:val="auto"/>
                <w:sz w:val="18"/>
              </w:rPr>
            </w:pPr>
            <w:r>
              <w:rPr>
                <w:rFonts w:ascii="Times New Roman" w:hAnsi="Times New Roman" w:eastAsia="宋体" w:cs="Times New Roman"/>
                <w:color w:val="auto"/>
                <w:sz w:val="18"/>
              </w:rPr>
              <w:t>QSDWMC</w:t>
            </w:r>
          </w:p>
        </w:tc>
        <w:tc>
          <w:tcPr>
            <w:tcW w:w="709" w:type="dxa"/>
            <w:vAlign w:val="center"/>
          </w:tcPr>
          <w:p w14:paraId="394ADB61">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Char</w:t>
            </w:r>
          </w:p>
        </w:tc>
        <w:tc>
          <w:tcPr>
            <w:tcW w:w="708" w:type="dxa"/>
            <w:vAlign w:val="center"/>
          </w:tcPr>
          <w:p w14:paraId="27CFBCF0">
            <w:pPr>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255</w:t>
            </w:r>
          </w:p>
        </w:tc>
        <w:tc>
          <w:tcPr>
            <w:tcW w:w="689" w:type="dxa"/>
            <w:vAlign w:val="center"/>
          </w:tcPr>
          <w:p w14:paraId="548DE354">
            <w:pPr>
              <w:spacing w:line="240" w:lineRule="auto"/>
              <w:jc w:val="center"/>
              <w:rPr>
                <w:rFonts w:ascii="Times New Roman" w:hAnsi="Times New Roman" w:eastAsia="宋体" w:cs="Times New Roman"/>
                <w:color w:val="auto"/>
                <w:sz w:val="18"/>
                <w:szCs w:val="18"/>
              </w:rPr>
            </w:pPr>
          </w:p>
        </w:tc>
        <w:tc>
          <w:tcPr>
            <w:tcW w:w="1126" w:type="dxa"/>
            <w:vAlign w:val="center"/>
          </w:tcPr>
          <w:p w14:paraId="1CB50EC0">
            <w:pPr>
              <w:spacing w:line="240" w:lineRule="auto"/>
              <w:jc w:val="center"/>
              <w:rPr>
                <w:rFonts w:ascii="Times New Roman" w:hAnsi="Times New Roman" w:eastAsia="宋体" w:cs="Times New Roman"/>
                <w:color w:val="auto"/>
                <w:sz w:val="18"/>
                <w:szCs w:val="18"/>
              </w:rPr>
            </w:pPr>
          </w:p>
        </w:tc>
        <w:tc>
          <w:tcPr>
            <w:tcW w:w="750" w:type="dxa"/>
            <w:vAlign w:val="center"/>
          </w:tcPr>
          <w:p w14:paraId="55FB2050">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M</w:t>
            </w:r>
          </w:p>
        </w:tc>
        <w:tc>
          <w:tcPr>
            <w:tcW w:w="1554" w:type="dxa"/>
            <w:vAlign w:val="center"/>
          </w:tcPr>
          <w:p w14:paraId="319293D2">
            <w:pPr>
              <w:spacing w:line="240" w:lineRule="auto"/>
              <w:jc w:val="left"/>
              <w:rPr>
                <w:rFonts w:ascii="Times New Roman" w:hAnsi="Times New Roman" w:eastAsia="宋体" w:cs="Times New Roman"/>
                <w:color w:val="auto"/>
                <w:sz w:val="18"/>
                <w:szCs w:val="18"/>
              </w:rPr>
            </w:pPr>
          </w:p>
        </w:tc>
      </w:tr>
      <w:tr w14:paraId="450295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82" w:type="dxa"/>
            <w:vAlign w:val="center"/>
          </w:tcPr>
          <w:p w14:paraId="635E6A07">
            <w:pPr>
              <w:numPr>
                <w:ilvl w:val="0"/>
                <w:numId w:val="36"/>
              </w:numPr>
              <w:spacing w:line="240" w:lineRule="auto"/>
              <w:jc w:val="center"/>
              <w:rPr>
                <w:rFonts w:ascii="Times New Roman" w:hAnsi="Times New Roman" w:eastAsia="宋体" w:cs="Times New Roman"/>
                <w:color w:val="auto"/>
                <w:sz w:val="18"/>
              </w:rPr>
            </w:pPr>
          </w:p>
        </w:tc>
        <w:tc>
          <w:tcPr>
            <w:tcW w:w="1858" w:type="dxa"/>
            <w:vAlign w:val="center"/>
          </w:tcPr>
          <w:p w14:paraId="5A17DE2E">
            <w:pPr>
              <w:spacing w:line="240" w:lineRule="auto"/>
              <w:jc w:val="center"/>
              <w:rPr>
                <w:rFonts w:ascii="Times New Roman" w:hAnsi="Times New Roman" w:eastAsia="宋体" w:cs="Times New Roman"/>
                <w:color w:val="auto"/>
                <w:sz w:val="18"/>
                <w:szCs w:val="21"/>
              </w:rPr>
            </w:pPr>
            <w:r>
              <w:rPr>
                <w:rFonts w:ascii="Times New Roman" w:hAnsi="Times New Roman" w:eastAsia="宋体" w:cs="Times New Roman"/>
                <w:color w:val="auto"/>
                <w:sz w:val="18"/>
                <w:szCs w:val="21"/>
              </w:rPr>
              <w:t>座落单位代码</w:t>
            </w:r>
          </w:p>
        </w:tc>
        <w:tc>
          <w:tcPr>
            <w:tcW w:w="1334" w:type="dxa"/>
            <w:vAlign w:val="center"/>
          </w:tcPr>
          <w:p w14:paraId="31D7916E">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ZLDWDM</w:t>
            </w:r>
          </w:p>
        </w:tc>
        <w:tc>
          <w:tcPr>
            <w:tcW w:w="709" w:type="dxa"/>
            <w:vAlign w:val="center"/>
          </w:tcPr>
          <w:p w14:paraId="31BB292A">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Char</w:t>
            </w:r>
          </w:p>
        </w:tc>
        <w:tc>
          <w:tcPr>
            <w:tcW w:w="708" w:type="dxa"/>
            <w:vAlign w:val="center"/>
          </w:tcPr>
          <w:p w14:paraId="1C20C7BD">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19</w:t>
            </w:r>
          </w:p>
        </w:tc>
        <w:tc>
          <w:tcPr>
            <w:tcW w:w="689" w:type="dxa"/>
            <w:vAlign w:val="center"/>
          </w:tcPr>
          <w:p w14:paraId="4F6FAD2A">
            <w:pPr>
              <w:spacing w:line="240" w:lineRule="auto"/>
              <w:jc w:val="center"/>
              <w:rPr>
                <w:rFonts w:ascii="Times New Roman" w:hAnsi="Times New Roman" w:eastAsia="宋体" w:cs="Times New Roman"/>
                <w:color w:val="auto"/>
                <w:sz w:val="18"/>
                <w:szCs w:val="18"/>
              </w:rPr>
            </w:pPr>
          </w:p>
        </w:tc>
        <w:tc>
          <w:tcPr>
            <w:tcW w:w="1126" w:type="dxa"/>
            <w:vAlign w:val="center"/>
          </w:tcPr>
          <w:p w14:paraId="3E929889">
            <w:pPr>
              <w:spacing w:line="240" w:lineRule="auto"/>
              <w:jc w:val="center"/>
              <w:rPr>
                <w:rFonts w:ascii="Times New Roman" w:hAnsi="Times New Roman" w:eastAsia="宋体" w:cs="Times New Roman"/>
                <w:color w:val="auto"/>
                <w:sz w:val="18"/>
                <w:szCs w:val="18"/>
              </w:rPr>
            </w:pPr>
          </w:p>
        </w:tc>
        <w:tc>
          <w:tcPr>
            <w:tcW w:w="750" w:type="dxa"/>
            <w:vAlign w:val="center"/>
          </w:tcPr>
          <w:p w14:paraId="2C9FF2ED">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M</w:t>
            </w:r>
          </w:p>
        </w:tc>
        <w:tc>
          <w:tcPr>
            <w:tcW w:w="1554" w:type="dxa"/>
            <w:vAlign w:val="center"/>
          </w:tcPr>
          <w:p w14:paraId="7AA41600">
            <w:pPr>
              <w:spacing w:line="240" w:lineRule="auto"/>
              <w:jc w:val="left"/>
              <w:rPr>
                <w:rFonts w:ascii="Times New Roman" w:hAnsi="Times New Roman" w:eastAsia="宋体" w:cs="Times New Roman"/>
                <w:color w:val="auto"/>
                <w:sz w:val="18"/>
                <w:szCs w:val="18"/>
              </w:rPr>
            </w:pPr>
          </w:p>
        </w:tc>
      </w:tr>
      <w:tr w14:paraId="040B7A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82" w:type="dxa"/>
            <w:vAlign w:val="center"/>
          </w:tcPr>
          <w:p w14:paraId="198BA07E">
            <w:pPr>
              <w:numPr>
                <w:ilvl w:val="0"/>
                <w:numId w:val="36"/>
              </w:numPr>
              <w:spacing w:line="240" w:lineRule="auto"/>
              <w:jc w:val="center"/>
              <w:rPr>
                <w:rFonts w:ascii="Times New Roman" w:hAnsi="Times New Roman" w:eastAsia="宋体" w:cs="Times New Roman"/>
                <w:color w:val="auto"/>
                <w:sz w:val="18"/>
              </w:rPr>
            </w:pPr>
          </w:p>
        </w:tc>
        <w:tc>
          <w:tcPr>
            <w:tcW w:w="1858" w:type="dxa"/>
            <w:vAlign w:val="center"/>
          </w:tcPr>
          <w:p w14:paraId="0198AE2D">
            <w:pPr>
              <w:spacing w:line="240" w:lineRule="auto"/>
              <w:jc w:val="center"/>
              <w:rPr>
                <w:rFonts w:ascii="Times New Roman" w:hAnsi="Times New Roman" w:eastAsia="宋体" w:cs="Times New Roman"/>
                <w:color w:val="auto"/>
                <w:sz w:val="18"/>
                <w:szCs w:val="21"/>
              </w:rPr>
            </w:pPr>
            <w:r>
              <w:rPr>
                <w:rFonts w:ascii="Times New Roman" w:hAnsi="Times New Roman" w:eastAsia="宋体" w:cs="Times New Roman"/>
                <w:color w:val="auto"/>
                <w:sz w:val="18"/>
                <w:szCs w:val="21"/>
              </w:rPr>
              <w:t>座落单位名称</w:t>
            </w:r>
          </w:p>
        </w:tc>
        <w:tc>
          <w:tcPr>
            <w:tcW w:w="1334" w:type="dxa"/>
            <w:vAlign w:val="center"/>
          </w:tcPr>
          <w:p w14:paraId="168ECA32">
            <w:pPr>
              <w:spacing w:line="240" w:lineRule="auto"/>
              <w:jc w:val="center"/>
              <w:rPr>
                <w:rFonts w:ascii="Times New Roman" w:hAnsi="Times New Roman" w:eastAsia="宋体" w:cs="Times New Roman"/>
                <w:color w:val="auto"/>
                <w:sz w:val="18"/>
                <w:szCs w:val="21"/>
              </w:rPr>
            </w:pPr>
            <w:r>
              <w:rPr>
                <w:rFonts w:ascii="Times New Roman" w:hAnsi="Times New Roman" w:eastAsia="宋体" w:cs="Times New Roman"/>
                <w:color w:val="auto"/>
                <w:sz w:val="18"/>
                <w:szCs w:val="21"/>
              </w:rPr>
              <w:t>ZLDWMC</w:t>
            </w:r>
          </w:p>
        </w:tc>
        <w:tc>
          <w:tcPr>
            <w:tcW w:w="709" w:type="dxa"/>
            <w:vAlign w:val="center"/>
          </w:tcPr>
          <w:p w14:paraId="2A5B8E6A">
            <w:pPr>
              <w:spacing w:line="240" w:lineRule="auto"/>
              <w:jc w:val="center"/>
              <w:rPr>
                <w:rFonts w:ascii="Times New Roman" w:hAnsi="Times New Roman" w:eastAsia="宋体" w:cs="Times New Roman"/>
                <w:color w:val="auto"/>
                <w:sz w:val="18"/>
                <w:szCs w:val="21"/>
              </w:rPr>
            </w:pPr>
            <w:r>
              <w:rPr>
                <w:rFonts w:ascii="Times New Roman" w:hAnsi="Times New Roman" w:eastAsia="宋体" w:cs="Times New Roman"/>
                <w:color w:val="auto"/>
                <w:sz w:val="18"/>
                <w:szCs w:val="18"/>
              </w:rPr>
              <w:t>Char</w:t>
            </w:r>
          </w:p>
        </w:tc>
        <w:tc>
          <w:tcPr>
            <w:tcW w:w="708" w:type="dxa"/>
            <w:vAlign w:val="center"/>
          </w:tcPr>
          <w:p w14:paraId="27480C9D">
            <w:pPr>
              <w:spacing w:line="240" w:lineRule="auto"/>
              <w:jc w:val="center"/>
              <w:rPr>
                <w:rFonts w:hint="default" w:ascii="Times New Roman" w:hAnsi="Times New Roman" w:eastAsia="宋体" w:cs="Times New Roman"/>
                <w:color w:val="auto"/>
                <w:sz w:val="18"/>
                <w:szCs w:val="21"/>
                <w:lang w:val="en-US" w:eastAsia="zh-CN"/>
              </w:rPr>
            </w:pPr>
            <w:r>
              <w:rPr>
                <w:rFonts w:hint="eastAsia" w:ascii="Times New Roman" w:hAnsi="Times New Roman" w:eastAsia="宋体" w:cs="Times New Roman"/>
                <w:color w:val="auto"/>
                <w:sz w:val="18"/>
                <w:szCs w:val="21"/>
                <w:lang w:val="en-US" w:eastAsia="zh-CN"/>
              </w:rPr>
              <w:t>255</w:t>
            </w:r>
          </w:p>
        </w:tc>
        <w:tc>
          <w:tcPr>
            <w:tcW w:w="689" w:type="dxa"/>
            <w:vAlign w:val="center"/>
          </w:tcPr>
          <w:p w14:paraId="2C71AFB6">
            <w:pPr>
              <w:spacing w:line="240" w:lineRule="auto"/>
              <w:jc w:val="center"/>
              <w:rPr>
                <w:rFonts w:ascii="Times New Roman" w:hAnsi="Times New Roman" w:eastAsia="宋体" w:cs="Times New Roman"/>
                <w:color w:val="auto"/>
                <w:sz w:val="18"/>
                <w:szCs w:val="21"/>
              </w:rPr>
            </w:pPr>
          </w:p>
        </w:tc>
        <w:tc>
          <w:tcPr>
            <w:tcW w:w="1126" w:type="dxa"/>
            <w:vAlign w:val="center"/>
          </w:tcPr>
          <w:p w14:paraId="1047206B">
            <w:pPr>
              <w:spacing w:line="240" w:lineRule="auto"/>
              <w:jc w:val="center"/>
              <w:rPr>
                <w:rFonts w:ascii="Times New Roman" w:hAnsi="Times New Roman" w:eastAsia="宋体" w:cs="Times New Roman"/>
                <w:color w:val="auto"/>
                <w:sz w:val="18"/>
                <w:szCs w:val="21"/>
              </w:rPr>
            </w:pPr>
          </w:p>
        </w:tc>
        <w:tc>
          <w:tcPr>
            <w:tcW w:w="750" w:type="dxa"/>
            <w:vAlign w:val="center"/>
          </w:tcPr>
          <w:p w14:paraId="0E9150F2">
            <w:pPr>
              <w:spacing w:line="240" w:lineRule="auto"/>
              <w:jc w:val="center"/>
              <w:rPr>
                <w:rFonts w:ascii="Times New Roman" w:hAnsi="Times New Roman" w:eastAsia="宋体" w:cs="Times New Roman"/>
                <w:color w:val="auto"/>
                <w:sz w:val="18"/>
                <w:szCs w:val="21"/>
              </w:rPr>
            </w:pPr>
            <w:r>
              <w:rPr>
                <w:rFonts w:ascii="Times New Roman" w:hAnsi="Times New Roman" w:eastAsia="宋体" w:cs="Times New Roman"/>
                <w:color w:val="auto"/>
                <w:sz w:val="18"/>
                <w:szCs w:val="21"/>
              </w:rPr>
              <w:t>M</w:t>
            </w:r>
          </w:p>
        </w:tc>
        <w:tc>
          <w:tcPr>
            <w:tcW w:w="1554" w:type="dxa"/>
            <w:vAlign w:val="center"/>
          </w:tcPr>
          <w:p w14:paraId="597E2BB7">
            <w:pPr>
              <w:spacing w:line="240" w:lineRule="auto"/>
              <w:jc w:val="left"/>
              <w:rPr>
                <w:rFonts w:ascii="Times New Roman" w:hAnsi="Times New Roman" w:eastAsia="宋体" w:cs="Times New Roman"/>
                <w:color w:val="auto"/>
                <w:sz w:val="18"/>
                <w:szCs w:val="21"/>
              </w:rPr>
            </w:pPr>
          </w:p>
        </w:tc>
      </w:tr>
      <w:tr w14:paraId="6C9257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82" w:type="dxa"/>
            <w:vAlign w:val="center"/>
          </w:tcPr>
          <w:p w14:paraId="2162EADA">
            <w:pPr>
              <w:numPr>
                <w:ilvl w:val="0"/>
                <w:numId w:val="36"/>
              </w:numPr>
              <w:spacing w:line="240" w:lineRule="auto"/>
              <w:jc w:val="center"/>
              <w:rPr>
                <w:rFonts w:ascii="Times New Roman" w:hAnsi="Times New Roman" w:eastAsia="宋体" w:cs="Times New Roman"/>
                <w:color w:val="auto"/>
                <w:sz w:val="18"/>
              </w:rPr>
            </w:pPr>
          </w:p>
        </w:tc>
        <w:tc>
          <w:tcPr>
            <w:tcW w:w="1858" w:type="dxa"/>
            <w:shd w:val="clear" w:color="auto" w:fill="auto"/>
            <w:vAlign w:val="center"/>
          </w:tcPr>
          <w:p w14:paraId="056427AB">
            <w:pPr>
              <w:spacing w:line="240" w:lineRule="auto"/>
              <w:jc w:val="center"/>
              <w:rPr>
                <w:rFonts w:ascii="Times New Roman" w:hAnsi="Times New Roman" w:eastAsia="宋体" w:cs="Times New Roman"/>
                <w:color w:val="auto"/>
                <w:kern w:val="2"/>
                <w:sz w:val="18"/>
                <w:szCs w:val="21"/>
                <w:lang w:val="en-US" w:eastAsia="zh-CN" w:bidi="ar-SA"/>
              </w:rPr>
            </w:pPr>
            <w:r>
              <w:rPr>
                <w:rFonts w:ascii="Times New Roman" w:hAnsi="Times New Roman" w:eastAsia="宋体" w:cs="Times New Roman"/>
                <w:color w:val="auto"/>
                <w:sz w:val="18"/>
                <w:szCs w:val="21"/>
              </w:rPr>
              <w:t>图斑面积</w:t>
            </w:r>
          </w:p>
        </w:tc>
        <w:tc>
          <w:tcPr>
            <w:tcW w:w="1334" w:type="dxa"/>
            <w:shd w:val="clear" w:color="auto" w:fill="auto"/>
            <w:vAlign w:val="center"/>
          </w:tcPr>
          <w:p w14:paraId="648A092D">
            <w:pPr>
              <w:spacing w:line="240" w:lineRule="auto"/>
              <w:jc w:val="center"/>
              <w:rPr>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sz w:val="18"/>
                <w:szCs w:val="18"/>
              </w:rPr>
              <w:t>TBMJ</w:t>
            </w:r>
          </w:p>
        </w:tc>
        <w:tc>
          <w:tcPr>
            <w:tcW w:w="709" w:type="dxa"/>
            <w:shd w:val="clear" w:color="auto" w:fill="auto"/>
            <w:vAlign w:val="center"/>
          </w:tcPr>
          <w:p w14:paraId="071852EF">
            <w:pPr>
              <w:spacing w:line="240" w:lineRule="auto"/>
              <w:jc w:val="center"/>
              <w:rPr>
                <w:rFonts w:ascii="Times New Roman" w:hAnsi="Times New Roman" w:eastAsia="宋体" w:cs="Times New Roman"/>
                <w:color w:val="auto"/>
                <w:kern w:val="2"/>
                <w:sz w:val="18"/>
                <w:szCs w:val="21"/>
                <w:lang w:val="en-US" w:eastAsia="zh-CN" w:bidi="ar-SA"/>
              </w:rPr>
            </w:pPr>
            <w:r>
              <w:rPr>
                <w:rFonts w:ascii="Times New Roman" w:hAnsi="Times New Roman" w:eastAsia="宋体" w:cs="Times New Roman"/>
                <w:color w:val="auto"/>
                <w:sz w:val="18"/>
                <w:szCs w:val="21"/>
              </w:rPr>
              <w:t>Float</w:t>
            </w:r>
          </w:p>
        </w:tc>
        <w:tc>
          <w:tcPr>
            <w:tcW w:w="708" w:type="dxa"/>
            <w:shd w:val="clear" w:color="auto" w:fill="auto"/>
            <w:vAlign w:val="center"/>
          </w:tcPr>
          <w:p w14:paraId="20334E4A">
            <w:pPr>
              <w:spacing w:line="240" w:lineRule="auto"/>
              <w:jc w:val="center"/>
              <w:rPr>
                <w:rFonts w:ascii="Times New Roman" w:hAnsi="Times New Roman" w:eastAsia="宋体" w:cs="Times New Roman"/>
                <w:color w:val="auto"/>
                <w:kern w:val="2"/>
                <w:sz w:val="18"/>
                <w:szCs w:val="21"/>
                <w:lang w:val="en-US" w:eastAsia="zh-CN" w:bidi="ar-SA"/>
              </w:rPr>
            </w:pPr>
            <w:r>
              <w:rPr>
                <w:rFonts w:ascii="Times New Roman" w:hAnsi="Times New Roman" w:eastAsia="宋体" w:cs="Times New Roman"/>
                <w:color w:val="auto"/>
                <w:sz w:val="18"/>
                <w:szCs w:val="21"/>
              </w:rPr>
              <w:t>15</w:t>
            </w:r>
          </w:p>
        </w:tc>
        <w:tc>
          <w:tcPr>
            <w:tcW w:w="689" w:type="dxa"/>
            <w:shd w:val="clear" w:color="auto" w:fill="auto"/>
            <w:vAlign w:val="center"/>
          </w:tcPr>
          <w:p w14:paraId="5F6BE985">
            <w:pPr>
              <w:spacing w:line="240" w:lineRule="auto"/>
              <w:jc w:val="center"/>
              <w:rPr>
                <w:rFonts w:ascii="Times New Roman" w:hAnsi="Times New Roman" w:eastAsia="宋体" w:cs="Times New Roman"/>
                <w:color w:val="auto"/>
                <w:kern w:val="2"/>
                <w:sz w:val="18"/>
                <w:szCs w:val="21"/>
                <w:lang w:val="en-US" w:eastAsia="zh-CN" w:bidi="ar-SA"/>
              </w:rPr>
            </w:pPr>
            <w:r>
              <w:rPr>
                <w:rFonts w:ascii="Times New Roman" w:hAnsi="Times New Roman" w:eastAsia="宋体" w:cs="Times New Roman"/>
                <w:color w:val="auto"/>
                <w:sz w:val="18"/>
                <w:szCs w:val="21"/>
              </w:rPr>
              <w:t>2</w:t>
            </w:r>
          </w:p>
        </w:tc>
        <w:tc>
          <w:tcPr>
            <w:tcW w:w="1126" w:type="dxa"/>
            <w:shd w:val="clear" w:color="auto" w:fill="auto"/>
            <w:vAlign w:val="center"/>
          </w:tcPr>
          <w:p w14:paraId="0C4CDBD5">
            <w:pPr>
              <w:spacing w:line="240" w:lineRule="auto"/>
              <w:jc w:val="center"/>
              <w:rPr>
                <w:rFonts w:ascii="Times New Roman" w:hAnsi="Times New Roman" w:eastAsia="宋体" w:cs="Times New Roman"/>
                <w:color w:val="auto"/>
                <w:kern w:val="2"/>
                <w:sz w:val="18"/>
                <w:szCs w:val="21"/>
                <w:lang w:val="en-US" w:eastAsia="zh-CN" w:bidi="ar-SA"/>
              </w:rPr>
            </w:pPr>
            <w:r>
              <w:rPr>
                <w:rFonts w:ascii="Times New Roman" w:hAnsi="Times New Roman" w:eastAsia="宋体" w:cs="Times New Roman"/>
                <w:color w:val="auto"/>
                <w:sz w:val="18"/>
                <w:szCs w:val="21"/>
              </w:rPr>
              <w:t>＞0</w:t>
            </w:r>
          </w:p>
        </w:tc>
        <w:tc>
          <w:tcPr>
            <w:tcW w:w="750" w:type="dxa"/>
            <w:shd w:val="clear" w:color="auto" w:fill="auto"/>
            <w:vAlign w:val="center"/>
          </w:tcPr>
          <w:p w14:paraId="4A1E55F8">
            <w:pPr>
              <w:spacing w:line="240" w:lineRule="auto"/>
              <w:jc w:val="center"/>
              <w:rPr>
                <w:rFonts w:ascii="Times New Roman" w:hAnsi="Times New Roman" w:eastAsia="宋体" w:cs="Times New Roman"/>
                <w:color w:val="auto"/>
                <w:kern w:val="2"/>
                <w:sz w:val="18"/>
                <w:szCs w:val="21"/>
                <w:lang w:val="en-US" w:eastAsia="zh-CN" w:bidi="ar-SA"/>
              </w:rPr>
            </w:pPr>
            <w:r>
              <w:rPr>
                <w:rFonts w:ascii="Times New Roman" w:hAnsi="Times New Roman" w:eastAsia="宋体" w:cs="Times New Roman"/>
                <w:color w:val="auto"/>
                <w:sz w:val="18"/>
                <w:szCs w:val="21"/>
              </w:rPr>
              <w:t>M</w:t>
            </w:r>
          </w:p>
        </w:tc>
        <w:tc>
          <w:tcPr>
            <w:tcW w:w="1554" w:type="dxa"/>
            <w:shd w:val="clear" w:color="auto" w:fill="auto"/>
            <w:vAlign w:val="center"/>
          </w:tcPr>
          <w:p w14:paraId="35A7DDF2">
            <w:pPr>
              <w:spacing w:line="240" w:lineRule="auto"/>
              <w:jc w:val="left"/>
              <w:rPr>
                <w:rFonts w:ascii="Times New Roman" w:hAnsi="Times New Roman" w:eastAsia="宋体" w:cs="Times New Roman"/>
                <w:color w:val="auto"/>
                <w:kern w:val="2"/>
                <w:sz w:val="18"/>
                <w:szCs w:val="21"/>
                <w:lang w:val="en-US" w:eastAsia="zh-CN" w:bidi="ar-SA"/>
              </w:rPr>
            </w:pPr>
            <w:r>
              <w:rPr>
                <w:rFonts w:hint="eastAsia" w:ascii="Times New Roman" w:hAnsi="Times New Roman" w:cs="Times New Roman"/>
                <w:color w:val="auto"/>
                <w:sz w:val="18"/>
                <w:szCs w:val="18"/>
              </w:rPr>
              <w:t>单位：平方米</w:t>
            </w:r>
          </w:p>
        </w:tc>
      </w:tr>
      <w:tr w14:paraId="0AF1B1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82" w:type="dxa"/>
            <w:vAlign w:val="center"/>
          </w:tcPr>
          <w:p w14:paraId="504D8D5A">
            <w:pPr>
              <w:numPr>
                <w:ilvl w:val="0"/>
                <w:numId w:val="36"/>
              </w:numPr>
              <w:spacing w:line="240" w:lineRule="auto"/>
              <w:jc w:val="center"/>
              <w:rPr>
                <w:rFonts w:ascii="Times New Roman" w:hAnsi="Times New Roman" w:eastAsia="宋体" w:cs="Times New Roman"/>
                <w:color w:val="auto"/>
                <w:sz w:val="18"/>
              </w:rPr>
            </w:pPr>
          </w:p>
        </w:tc>
        <w:tc>
          <w:tcPr>
            <w:tcW w:w="1858" w:type="dxa"/>
            <w:shd w:val="clear" w:color="auto" w:fill="auto"/>
            <w:vAlign w:val="center"/>
          </w:tcPr>
          <w:p w14:paraId="793B1202">
            <w:pPr>
              <w:spacing w:line="240" w:lineRule="auto"/>
              <w:jc w:val="center"/>
              <w:rPr>
                <w:rFonts w:ascii="Times New Roman" w:hAnsi="Times New Roman" w:eastAsia="宋体" w:cs="Times New Roman"/>
                <w:color w:val="auto"/>
                <w:kern w:val="2"/>
                <w:sz w:val="18"/>
                <w:szCs w:val="21"/>
                <w:lang w:val="en-US" w:eastAsia="zh-CN" w:bidi="ar-SA"/>
              </w:rPr>
            </w:pPr>
            <w:r>
              <w:rPr>
                <w:rFonts w:ascii="Times New Roman" w:hAnsi="Times New Roman" w:eastAsia="宋体" w:cs="Times New Roman"/>
                <w:color w:val="auto"/>
                <w:sz w:val="18"/>
                <w:szCs w:val="21"/>
              </w:rPr>
              <w:t>扣除地类编码</w:t>
            </w:r>
          </w:p>
        </w:tc>
        <w:tc>
          <w:tcPr>
            <w:tcW w:w="1334" w:type="dxa"/>
            <w:shd w:val="clear" w:color="auto" w:fill="auto"/>
            <w:vAlign w:val="center"/>
          </w:tcPr>
          <w:p w14:paraId="1C131912">
            <w:pPr>
              <w:spacing w:line="240" w:lineRule="auto"/>
              <w:jc w:val="center"/>
              <w:rPr>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sz w:val="18"/>
                <w:szCs w:val="18"/>
              </w:rPr>
              <w:t>KCDLBM</w:t>
            </w:r>
          </w:p>
        </w:tc>
        <w:tc>
          <w:tcPr>
            <w:tcW w:w="709" w:type="dxa"/>
            <w:shd w:val="clear" w:color="auto" w:fill="auto"/>
            <w:vAlign w:val="center"/>
          </w:tcPr>
          <w:p w14:paraId="710F49BB">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eastAsia="宋体" w:cs="Times New Roman"/>
                <w:color w:val="auto"/>
                <w:sz w:val="18"/>
                <w:szCs w:val="18"/>
              </w:rPr>
              <w:t>Char</w:t>
            </w:r>
          </w:p>
        </w:tc>
        <w:tc>
          <w:tcPr>
            <w:tcW w:w="708" w:type="dxa"/>
            <w:shd w:val="clear" w:color="auto" w:fill="auto"/>
            <w:vAlign w:val="center"/>
          </w:tcPr>
          <w:p w14:paraId="1A99ECF8">
            <w:pPr>
              <w:tabs>
                <w:tab w:val="left" w:pos="45"/>
              </w:tabs>
              <w:spacing w:line="240" w:lineRule="auto"/>
              <w:ind w:left="-336" w:leftChars="-160" w:firstLine="336" w:firstLineChars="187"/>
              <w:jc w:val="center"/>
              <w:rPr>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sz w:val="18"/>
                <w:szCs w:val="18"/>
              </w:rPr>
              <w:t>5</w:t>
            </w:r>
          </w:p>
        </w:tc>
        <w:tc>
          <w:tcPr>
            <w:tcW w:w="689" w:type="dxa"/>
            <w:shd w:val="clear" w:color="auto" w:fill="auto"/>
            <w:vAlign w:val="center"/>
          </w:tcPr>
          <w:p w14:paraId="1DBA4A8D">
            <w:pPr>
              <w:spacing w:line="240" w:lineRule="auto"/>
              <w:jc w:val="center"/>
              <w:rPr>
                <w:rFonts w:ascii="Times New Roman" w:hAnsi="Times New Roman" w:eastAsia="黑体" w:cs="Times New Roman"/>
                <w:color w:val="auto"/>
                <w:kern w:val="2"/>
                <w:sz w:val="18"/>
                <w:szCs w:val="18"/>
                <w:lang w:val="en-US" w:eastAsia="zh-CN" w:bidi="ar-SA"/>
              </w:rPr>
            </w:pPr>
          </w:p>
        </w:tc>
        <w:tc>
          <w:tcPr>
            <w:tcW w:w="1126" w:type="dxa"/>
            <w:shd w:val="clear" w:color="auto" w:fill="auto"/>
            <w:vAlign w:val="center"/>
          </w:tcPr>
          <w:p w14:paraId="0D48205D">
            <w:pPr>
              <w:spacing w:line="240" w:lineRule="auto"/>
              <w:jc w:val="center"/>
              <w:rPr>
                <w:rFonts w:ascii="Times New Roman" w:hAnsi="Times New Roman" w:eastAsia="宋体" w:cs="Times New Roman"/>
                <w:color w:val="auto"/>
                <w:kern w:val="2"/>
                <w:sz w:val="18"/>
                <w:szCs w:val="18"/>
                <w:lang w:val="en-US" w:eastAsia="zh-CN" w:bidi="ar-SA"/>
              </w:rPr>
            </w:pPr>
          </w:p>
        </w:tc>
        <w:tc>
          <w:tcPr>
            <w:tcW w:w="750" w:type="dxa"/>
            <w:shd w:val="clear" w:color="auto" w:fill="auto"/>
            <w:vAlign w:val="center"/>
          </w:tcPr>
          <w:p w14:paraId="12132403">
            <w:pPr>
              <w:spacing w:line="240" w:lineRule="auto"/>
              <w:jc w:val="center"/>
              <w:rPr>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sz w:val="18"/>
                <w:szCs w:val="21"/>
              </w:rPr>
              <w:t>O</w:t>
            </w:r>
          </w:p>
        </w:tc>
        <w:tc>
          <w:tcPr>
            <w:tcW w:w="1554" w:type="dxa"/>
            <w:shd w:val="clear" w:color="auto" w:fill="auto"/>
            <w:vAlign w:val="center"/>
          </w:tcPr>
          <w:p w14:paraId="3E6EF916">
            <w:pPr>
              <w:spacing w:line="240" w:lineRule="auto"/>
              <w:jc w:val="left"/>
              <w:rPr>
                <w:rFonts w:ascii="Times New Roman" w:hAnsi="Times New Roman" w:eastAsia="宋体" w:cs="Times New Roman"/>
                <w:color w:val="auto"/>
                <w:kern w:val="2"/>
                <w:sz w:val="18"/>
                <w:szCs w:val="18"/>
                <w:lang w:val="en-US" w:eastAsia="zh-CN" w:bidi="ar-SA"/>
              </w:rPr>
            </w:pPr>
          </w:p>
        </w:tc>
      </w:tr>
      <w:tr w14:paraId="1C3D58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82" w:type="dxa"/>
            <w:vAlign w:val="center"/>
          </w:tcPr>
          <w:p w14:paraId="528924A2">
            <w:pPr>
              <w:numPr>
                <w:ilvl w:val="0"/>
                <w:numId w:val="36"/>
              </w:numPr>
              <w:spacing w:line="240" w:lineRule="auto"/>
              <w:jc w:val="center"/>
              <w:rPr>
                <w:rFonts w:ascii="Times New Roman" w:hAnsi="Times New Roman" w:eastAsia="宋体" w:cs="Times New Roman"/>
                <w:color w:val="auto"/>
                <w:sz w:val="18"/>
              </w:rPr>
            </w:pPr>
          </w:p>
        </w:tc>
        <w:tc>
          <w:tcPr>
            <w:tcW w:w="1858" w:type="dxa"/>
            <w:shd w:val="clear" w:color="auto" w:fill="auto"/>
            <w:vAlign w:val="center"/>
          </w:tcPr>
          <w:p w14:paraId="69A1ED8F">
            <w:pPr>
              <w:spacing w:line="240" w:lineRule="auto"/>
              <w:jc w:val="center"/>
              <w:rPr>
                <w:rFonts w:ascii="Times New Roman" w:hAnsi="Times New Roman" w:eastAsia="宋体" w:cs="Times New Roman"/>
                <w:color w:val="auto"/>
                <w:kern w:val="2"/>
                <w:sz w:val="18"/>
                <w:szCs w:val="21"/>
                <w:lang w:val="en-US" w:eastAsia="zh-CN" w:bidi="ar-SA"/>
              </w:rPr>
            </w:pPr>
            <w:r>
              <w:rPr>
                <w:rFonts w:ascii="Times New Roman" w:hAnsi="Times New Roman" w:eastAsia="宋体" w:cs="Times New Roman"/>
                <w:color w:val="auto"/>
                <w:sz w:val="18"/>
                <w:szCs w:val="21"/>
              </w:rPr>
              <w:t>扣除地类系数</w:t>
            </w:r>
          </w:p>
        </w:tc>
        <w:tc>
          <w:tcPr>
            <w:tcW w:w="1334" w:type="dxa"/>
            <w:shd w:val="clear" w:color="auto" w:fill="auto"/>
            <w:vAlign w:val="center"/>
          </w:tcPr>
          <w:p w14:paraId="1A11E930">
            <w:pPr>
              <w:spacing w:line="240" w:lineRule="auto"/>
              <w:jc w:val="center"/>
              <w:rPr>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sz w:val="18"/>
                <w:szCs w:val="18"/>
              </w:rPr>
              <w:t>KCDLXS</w:t>
            </w:r>
          </w:p>
        </w:tc>
        <w:tc>
          <w:tcPr>
            <w:tcW w:w="709" w:type="dxa"/>
            <w:shd w:val="clear" w:color="auto" w:fill="auto"/>
            <w:vAlign w:val="center"/>
          </w:tcPr>
          <w:p w14:paraId="26648F4C">
            <w:pPr>
              <w:spacing w:line="240" w:lineRule="auto"/>
              <w:jc w:val="center"/>
              <w:rPr>
                <w:rFonts w:ascii="Times New Roman" w:hAnsi="Times New Roman" w:eastAsia="宋体" w:cs="Times New Roman"/>
                <w:color w:val="auto"/>
                <w:kern w:val="2"/>
                <w:sz w:val="18"/>
                <w:szCs w:val="21"/>
                <w:lang w:val="en-US" w:eastAsia="zh-CN" w:bidi="ar-SA"/>
              </w:rPr>
            </w:pPr>
            <w:r>
              <w:rPr>
                <w:rFonts w:ascii="Times New Roman" w:hAnsi="Times New Roman" w:eastAsia="宋体" w:cs="Times New Roman"/>
                <w:color w:val="auto"/>
                <w:sz w:val="18"/>
                <w:szCs w:val="21"/>
              </w:rPr>
              <w:t>Float</w:t>
            </w:r>
          </w:p>
        </w:tc>
        <w:tc>
          <w:tcPr>
            <w:tcW w:w="708" w:type="dxa"/>
            <w:shd w:val="clear" w:color="auto" w:fill="auto"/>
            <w:vAlign w:val="center"/>
          </w:tcPr>
          <w:p w14:paraId="002F1B4D">
            <w:pPr>
              <w:spacing w:line="240" w:lineRule="auto"/>
              <w:jc w:val="center"/>
              <w:rPr>
                <w:rFonts w:ascii="Times New Roman" w:hAnsi="Times New Roman" w:eastAsia="宋体" w:cs="Times New Roman"/>
                <w:color w:val="auto"/>
                <w:kern w:val="2"/>
                <w:sz w:val="18"/>
                <w:szCs w:val="21"/>
                <w:lang w:val="en-US" w:eastAsia="zh-CN" w:bidi="ar-SA"/>
              </w:rPr>
            </w:pPr>
            <w:r>
              <w:rPr>
                <w:rFonts w:ascii="Times New Roman" w:hAnsi="Times New Roman" w:eastAsia="宋体" w:cs="Times New Roman"/>
                <w:color w:val="auto"/>
                <w:sz w:val="18"/>
                <w:szCs w:val="21"/>
              </w:rPr>
              <w:t>6</w:t>
            </w:r>
          </w:p>
        </w:tc>
        <w:tc>
          <w:tcPr>
            <w:tcW w:w="689" w:type="dxa"/>
            <w:shd w:val="clear" w:color="auto" w:fill="auto"/>
            <w:vAlign w:val="center"/>
          </w:tcPr>
          <w:p w14:paraId="79D9E45B">
            <w:pPr>
              <w:spacing w:line="240" w:lineRule="auto"/>
              <w:jc w:val="center"/>
              <w:rPr>
                <w:rFonts w:ascii="Times New Roman" w:hAnsi="Times New Roman" w:eastAsia="宋体" w:cs="Times New Roman"/>
                <w:color w:val="auto"/>
                <w:kern w:val="2"/>
                <w:sz w:val="18"/>
                <w:szCs w:val="21"/>
                <w:lang w:val="en-US" w:eastAsia="zh-CN" w:bidi="ar-SA"/>
              </w:rPr>
            </w:pPr>
            <w:r>
              <w:rPr>
                <w:rFonts w:hint="eastAsia" w:ascii="Times New Roman" w:hAnsi="Times New Roman" w:cs="Times New Roman"/>
                <w:color w:val="auto"/>
                <w:sz w:val="18"/>
                <w:szCs w:val="18"/>
              </w:rPr>
              <w:t>4</w:t>
            </w:r>
          </w:p>
        </w:tc>
        <w:tc>
          <w:tcPr>
            <w:tcW w:w="1126" w:type="dxa"/>
            <w:shd w:val="clear" w:color="auto" w:fill="auto"/>
            <w:vAlign w:val="center"/>
          </w:tcPr>
          <w:p w14:paraId="36F24DF6">
            <w:pPr>
              <w:spacing w:line="240" w:lineRule="auto"/>
              <w:jc w:val="center"/>
              <w:rPr>
                <w:rFonts w:ascii="Times New Roman" w:hAnsi="Times New Roman" w:eastAsia="宋体" w:cs="Times New Roman"/>
                <w:color w:val="auto"/>
                <w:kern w:val="2"/>
                <w:sz w:val="18"/>
                <w:szCs w:val="21"/>
                <w:lang w:val="en-US" w:eastAsia="zh-CN" w:bidi="ar-SA"/>
              </w:rPr>
            </w:pPr>
            <w:r>
              <w:rPr>
                <w:rFonts w:hint="eastAsia" w:ascii="Times New Roman" w:hAnsi="Times New Roman" w:cs="Times New Roman"/>
                <w:color w:val="auto"/>
                <w:sz w:val="18"/>
                <w:szCs w:val="18"/>
              </w:rPr>
              <w:t>[0,1)</w:t>
            </w:r>
          </w:p>
        </w:tc>
        <w:tc>
          <w:tcPr>
            <w:tcW w:w="750" w:type="dxa"/>
            <w:shd w:val="clear" w:color="auto" w:fill="auto"/>
            <w:vAlign w:val="center"/>
          </w:tcPr>
          <w:p w14:paraId="5DF94AEB">
            <w:pPr>
              <w:spacing w:line="240" w:lineRule="auto"/>
              <w:jc w:val="center"/>
              <w:rPr>
                <w:rFonts w:ascii="Times New Roman" w:hAnsi="Times New Roman" w:eastAsia="宋体" w:cs="Times New Roman"/>
                <w:color w:val="auto"/>
                <w:kern w:val="2"/>
                <w:sz w:val="18"/>
                <w:szCs w:val="21"/>
                <w:lang w:val="en-US" w:eastAsia="zh-CN" w:bidi="ar-SA"/>
              </w:rPr>
            </w:pPr>
            <w:r>
              <w:rPr>
                <w:rFonts w:ascii="Times New Roman" w:hAnsi="Times New Roman" w:eastAsia="宋体" w:cs="Times New Roman"/>
                <w:color w:val="auto"/>
                <w:sz w:val="18"/>
                <w:szCs w:val="21"/>
              </w:rPr>
              <w:t>O</w:t>
            </w:r>
          </w:p>
        </w:tc>
        <w:tc>
          <w:tcPr>
            <w:tcW w:w="1554" w:type="dxa"/>
            <w:shd w:val="clear" w:color="auto" w:fill="auto"/>
            <w:vAlign w:val="center"/>
          </w:tcPr>
          <w:p w14:paraId="5B10649F">
            <w:pPr>
              <w:spacing w:line="240" w:lineRule="auto"/>
              <w:jc w:val="left"/>
              <w:rPr>
                <w:rFonts w:ascii="Times New Roman" w:hAnsi="Times New Roman" w:eastAsia="宋体" w:cs="Times New Roman"/>
                <w:color w:val="auto"/>
                <w:kern w:val="2"/>
                <w:sz w:val="18"/>
                <w:szCs w:val="21"/>
                <w:lang w:val="en-US" w:eastAsia="zh-CN" w:bidi="ar-SA"/>
              </w:rPr>
            </w:pPr>
          </w:p>
        </w:tc>
      </w:tr>
      <w:tr w14:paraId="5A4244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82" w:type="dxa"/>
            <w:vAlign w:val="center"/>
          </w:tcPr>
          <w:p w14:paraId="20063C14">
            <w:pPr>
              <w:numPr>
                <w:ilvl w:val="0"/>
                <w:numId w:val="36"/>
              </w:numPr>
              <w:spacing w:line="240" w:lineRule="auto"/>
              <w:jc w:val="center"/>
              <w:rPr>
                <w:rFonts w:ascii="Times New Roman" w:hAnsi="Times New Roman" w:eastAsia="宋体" w:cs="Times New Roman"/>
                <w:color w:val="auto"/>
                <w:sz w:val="18"/>
              </w:rPr>
            </w:pPr>
          </w:p>
        </w:tc>
        <w:tc>
          <w:tcPr>
            <w:tcW w:w="1858" w:type="dxa"/>
            <w:shd w:val="clear" w:color="auto" w:fill="auto"/>
            <w:vAlign w:val="center"/>
          </w:tcPr>
          <w:p w14:paraId="23C469C8">
            <w:pPr>
              <w:spacing w:line="240" w:lineRule="auto"/>
              <w:jc w:val="center"/>
              <w:rPr>
                <w:rFonts w:ascii="Times New Roman" w:hAnsi="Times New Roman" w:eastAsia="宋体" w:cs="Times New Roman"/>
                <w:color w:val="auto"/>
                <w:kern w:val="2"/>
                <w:sz w:val="18"/>
                <w:szCs w:val="21"/>
                <w:lang w:val="en-US" w:eastAsia="zh-CN" w:bidi="ar-SA"/>
              </w:rPr>
            </w:pPr>
            <w:r>
              <w:rPr>
                <w:rFonts w:ascii="Times New Roman" w:hAnsi="Times New Roman" w:eastAsia="宋体" w:cs="Times New Roman"/>
                <w:color w:val="auto"/>
                <w:sz w:val="18"/>
                <w:szCs w:val="21"/>
              </w:rPr>
              <w:t>扣除地类面积</w:t>
            </w:r>
          </w:p>
        </w:tc>
        <w:tc>
          <w:tcPr>
            <w:tcW w:w="1334" w:type="dxa"/>
            <w:shd w:val="clear" w:color="auto" w:fill="auto"/>
            <w:vAlign w:val="center"/>
          </w:tcPr>
          <w:p w14:paraId="5306AA7A">
            <w:pPr>
              <w:spacing w:line="240" w:lineRule="auto"/>
              <w:jc w:val="center"/>
              <w:rPr>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sz w:val="18"/>
                <w:szCs w:val="18"/>
              </w:rPr>
              <w:t>KCDLMJ</w:t>
            </w:r>
          </w:p>
        </w:tc>
        <w:tc>
          <w:tcPr>
            <w:tcW w:w="709" w:type="dxa"/>
            <w:shd w:val="clear" w:color="auto" w:fill="auto"/>
            <w:vAlign w:val="center"/>
          </w:tcPr>
          <w:p w14:paraId="029E44F0">
            <w:pPr>
              <w:spacing w:line="240" w:lineRule="auto"/>
              <w:jc w:val="center"/>
              <w:rPr>
                <w:rFonts w:ascii="Times New Roman" w:hAnsi="Times New Roman" w:eastAsia="宋体" w:cs="Times New Roman"/>
                <w:color w:val="auto"/>
                <w:kern w:val="2"/>
                <w:sz w:val="18"/>
                <w:szCs w:val="21"/>
                <w:lang w:val="en-US" w:eastAsia="zh-CN" w:bidi="ar-SA"/>
              </w:rPr>
            </w:pPr>
            <w:r>
              <w:rPr>
                <w:rFonts w:ascii="Times New Roman" w:hAnsi="Times New Roman" w:eastAsia="宋体" w:cs="Times New Roman"/>
                <w:color w:val="auto"/>
                <w:sz w:val="18"/>
                <w:szCs w:val="21"/>
              </w:rPr>
              <w:t>Float</w:t>
            </w:r>
          </w:p>
        </w:tc>
        <w:tc>
          <w:tcPr>
            <w:tcW w:w="708" w:type="dxa"/>
            <w:shd w:val="clear" w:color="auto" w:fill="auto"/>
            <w:vAlign w:val="center"/>
          </w:tcPr>
          <w:p w14:paraId="5C268313">
            <w:pPr>
              <w:spacing w:line="240" w:lineRule="auto"/>
              <w:jc w:val="center"/>
              <w:rPr>
                <w:rFonts w:ascii="Times New Roman" w:hAnsi="Times New Roman" w:eastAsia="宋体" w:cs="Times New Roman"/>
                <w:color w:val="auto"/>
                <w:kern w:val="2"/>
                <w:sz w:val="18"/>
                <w:szCs w:val="21"/>
                <w:lang w:val="en-US" w:eastAsia="zh-CN" w:bidi="ar-SA"/>
              </w:rPr>
            </w:pPr>
            <w:r>
              <w:rPr>
                <w:rFonts w:ascii="Times New Roman" w:hAnsi="Times New Roman" w:eastAsia="宋体" w:cs="Times New Roman"/>
                <w:color w:val="auto"/>
                <w:sz w:val="18"/>
                <w:szCs w:val="21"/>
              </w:rPr>
              <w:t>15</w:t>
            </w:r>
          </w:p>
        </w:tc>
        <w:tc>
          <w:tcPr>
            <w:tcW w:w="689" w:type="dxa"/>
            <w:shd w:val="clear" w:color="auto" w:fill="auto"/>
            <w:vAlign w:val="center"/>
          </w:tcPr>
          <w:p w14:paraId="144874F5">
            <w:pPr>
              <w:spacing w:line="240" w:lineRule="auto"/>
              <w:jc w:val="center"/>
              <w:rPr>
                <w:rFonts w:ascii="Times New Roman" w:hAnsi="Times New Roman" w:eastAsia="宋体" w:cs="Times New Roman"/>
                <w:color w:val="auto"/>
                <w:kern w:val="2"/>
                <w:sz w:val="18"/>
                <w:szCs w:val="21"/>
                <w:lang w:val="en-US" w:eastAsia="zh-CN" w:bidi="ar-SA"/>
              </w:rPr>
            </w:pPr>
            <w:r>
              <w:rPr>
                <w:rFonts w:ascii="Times New Roman" w:hAnsi="Times New Roman" w:eastAsia="宋体" w:cs="Times New Roman"/>
                <w:color w:val="auto"/>
                <w:sz w:val="18"/>
                <w:szCs w:val="21"/>
              </w:rPr>
              <w:t>2</w:t>
            </w:r>
          </w:p>
        </w:tc>
        <w:tc>
          <w:tcPr>
            <w:tcW w:w="1126" w:type="dxa"/>
            <w:shd w:val="clear" w:color="auto" w:fill="auto"/>
            <w:vAlign w:val="center"/>
          </w:tcPr>
          <w:p w14:paraId="77688B2B">
            <w:pPr>
              <w:spacing w:line="240" w:lineRule="auto"/>
              <w:jc w:val="center"/>
              <w:rPr>
                <w:rFonts w:ascii="Times New Roman" w:hAnsi="Times New Roman" w:eastAsia="宋体" w:cs="Times New Roman"/>
                <w:color w:val="auto"/>
                <w:kern w:val="2"/>
                <w:sz w:val="18"/>
                <w:szCs w:val="21"/>
                <w:lang w:val="en-US" w:eastAsia="zh-CN" w:bidi="ar-SA"/>
              </w:rPr>
            </w:pPr>
            <w:r>
              <w:rPr>
                <w:rFonts w:hint="eastAsia" w:ascii="Times New Roman" w:hAnsi="Times New Roman" w:cs="Times New Roman"/>
                <w:color w:val="auto"/>
                <w:sz w:val="18"/>
                <w:szCs w:val="18"/>
              </w:rPr>
              <w:t>≥0</w:t>
            </w:r>
          </w:p>
        </w:tc>
        <w:tc>
          <w:tcPr>
            <w:tcW w:w="750" w:type="dxa"/>
            <w:shd w:val="clear" w:color="auto" w:fill="auto"/>
            <w:vAlign w:val="center"/>
          </w:tcPr>
          <w:p w14:paraId="0EB31B02">
            <w:pPr>
              <w:spacing w:line="240" w:lineRule="auto"/>
              <w:jc w:val="center"/>
              <w:rPr>
                <w:rFonts w:ascii="Times New Roman" w:hAnsi="Times New Roman" w:eastAsia="宋体" w:cs="Times New Roman"/>
                <w:color w:val="auto"/>
                <w:kern w:val="2"/>
                <w:sz w:val="18"/>
                <w:szCs w:val="21"/>
                <w:lang w:val="en-US" w:eastAsia="zh-CN" w:bidi="ar-SA"/>
              </w:rPr>
            </w:pPr>
            <w:r>
              <w:rPr>
                <w:rFonts w:ascii="Times New Roman" w:hAnsi="Times New Roman" w:eastAsia="宋体" w:cs="Times New Roman"/>
                <w:color w:val="auto"/>
                <w:sz w:val="18"/>
                <w:szCs w:val="21"/>
              </w:rPr>
              <w:t>O</w:t>
            </w:r>
          </w:p>
        </w:tc>
        <w:tc>
          <w:tcPr>
            <w:tcW w:w="1554" w:type="dxa"/>
            <w:shd w:val="clear" w:color="auto" w:fill="auto"/>
            <w:vAlign w:val="center"/>
          </w:tcPr>
          <w:p w14:paraId="45CAE1DB">
            <w:pPr>
              <w:spacing w:line="240" w:lineRule="auto"/>
              <w:jc w:val="left"/>
              <w:rPr>
                <w:rFonts w:ascii="Times New Roman" w:hAnsi="Times New Roman" w:eastAsia="宋体" w:cs="Times New Roman"/>
                <w:color w:val="auto"/>
                <w:kern w:val="2"/>
                <w:sz w:val="18"/>
                <w:szCs w:val="21"/>
                <w:lang w:val="en-US" w:eastAsia="zh-CN" w:bidi="ar-SA"/>
              </w:rPr>
            </w:pPr>
            <w:r>
              <w:rPr>
                <w:rFonts w:hint="eastAsia" w:ascii="Times New Roman" w:hAnsi="Times New Roman" w:cs="Times New Roman"/>
                <w:color w:val="auto"/>
                <w:sz w:val="18"/>
                <w:szCs w:val="18"/>
              </w:rPr>
              <w:t>单位：平方米</w:t>
            </w:r>
          </w:p>
        </w:tc>
      </w:tr>
      <w:tr w14:paraId="7FD6FA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82" w:type="dxa"/>
            <w:vAlign w:val="center"/>
          </w:tcPr>
          <w:p w14:paraId="55FD98C6">
            <w:pPr>
              <w:numPr>
                <w:ilvl w:val="0"/>
                <w:numId w:val="36"/>
              </w:numPr>
              <w:spacing w:line="240" w:lineRule="auto"/>
              <w:jc w:val="center"/>
              <w:rPr>
                <w:rFonts w:ascii="Times New Roman" w:hAnsi="Times New Roman" w:eastAsia="宋体" w:cs="Times New Roman"/>
                <w:color w:val="auto"/>
                <w:sz w:val="18"/>
              </w:rPr>
            </w:pPr>
          </w:p>
        </w:tc>
        <w:tc>
          <w:tcPr>
            <w:tcW w:w="1858" w:type="dxa"/>
            <w:shd w:val="clear" w:color="auto" w:fill="auto"/>
            <w:vAlign w:val="center"/>
          </w:tcPr>
          <w:p w14:paraId="64EF0991">
            <w:pPr>
              <w:spacing w:line="240" w:lineRule="auto"/>
              <w:jc w:val="center"/>
              <w:rPr>
                <w:rFonts w:ascii="Times New Roman" w:hAnsi="Times New Roman" w:eastAsia="宋体" w:cs="Times New Roman"/>
                <w:color w:val="auto"/>
                <w:kern w:val="2"/>
                <w:sz w:val="18"/>
                <w:szCs w:val="21"/>
                <w:lang w:val="en-US" w:eastAsia="zh-CN" w:bidi="ar-SA"/>
              </w:rPr>
            </w:pPr>
            <w:r>
              <w:rPr>
                <w:rFonts w:ascii="Times New Roman" w:hAnsi="Times New Roman" w:eastAsia="宋体" w:cs="Times New Roman"/>
                <w:color w:val="auto"/>
                <w:sz w:val="18"/>
                <w:szCs w:val="21"/>
              </w:rPr>
              <w:t>图斑地类面积</w:t>
            </w:r>
          </w:p>
        </w:tc>
        <w:tc>
          <w:tcPr>
            <w:tcW w:w="1334" w:type="dxa"/>
            <w:shd w:val="clear" w:color="auto" w:fill="auto"/>
            <w:vAlign w:val="center"/>
          </w:tcPr>
          <w:p w14:paraId="77DB8F3C">
            <w:pPr>
              <w:spacing w:line="240" w:lineRule="auto"/>
              <w:jc w:val="center"/>
              <w:rPr>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sz w:val="18"/>
                <w:szCs w:val="18"/>
              </w:rPr>
              <w:t>TBDLMJ</w:t>
            </w:r>
          </w:p>
        </w:tc>
        <w:tc>
          <w:tcPr>
            <w:tcW w:w="709" w:type="dxa"/>
            <w:shd w:val="clear" w:color="auto" w:fill="auto"/>
            <w:vAlign w:val="center"/>
          </w:tcPr>
          <w:p w14:paraId="0E3D4C21">
            <w:pPr>
              <w:spacing w:line="240" w:lineRule="auto"/>
              <w:jc w:val="center"/>
              <w:rPr>
                <w:rFonts w:ascii="Times New Roman" w:hAnsi="Times New Roman" w:eastAsia="宋体" w:cs="Times New Roman"/>
                <w:color w:val="auto"/>
                <w:kern w:val="2"/>
                <w:sz w:val="18"/>
                <w:szCs w:val="21"/>
                <w:lang w:val="en-US" w:eastAsia="zh-CN" w:bidi="ar-SA"/>
              </w:rPr>
            </w:pPr>
            <w:r>
              <w:rPr>
                <w:rFonts w:ascii="Times New Roman" w:hAnsi="Times New Roman" w:eastAsia="宋体" w:cs="Times New Roman"/>
                <w:color w:val="auto"/>
                <w:sz w:val="18"/>
                <w:szCs w:val="21"/>
              </w:rPr>
              <w:t>Float</w:t>
            </w:r>
          </w:p>
        </w:tc>
        <w:tc>
          <w:tcPr>
            <w:tcW w:w="708" w:type="dxa"/>
            <w:shd w:val="clear" w:color="auto" w:fill="auto"/>
            <w:vAlign w:val="center"/>
          </w:tcPr>
          <w:p w14:paraId="0D6A435D">
            <w:pPr>
              <w:spacing w:line="240" w:lineRule="auto"/>
              <w:jc w:val="center"/>
              <w:rPr>
                <w:rFonts w:ascii="Times New Roman" w:hAnsi="Times New Roman" w:eastAsia="宋体" w:cs="Times New Roman"/>
                <w:color w:val="auto"/>
                <w:kern w:val="2"/>
                <w:sz w:val="18"/>
                <w:szCs w:val="21"/>
                <w:lang w:val="en-US" w:eastAsia="zh-CN" w:bidi="ar-SA"/>
              </w:rPr>
            </w:pPr>
            <w:r>
              <w:rPr>
                <w:rFonts w:ascii="Times New Roman" w:hAnsi="Times New Roman" w:eastAsia="宋体" w:cs="Times New Roman"/>
                <w:color w:val="auto"/>
                <w:sz w:val="18"/>
                <w:szCs w:val="21"/>
              </w:rPr>
              <w:t>15</w:t>
            </w:r>
          </w:p>
        </w:tc>
        <w:tc>
          <w:tcPr>
            <w:tcW w:w="689" w:type="dxa"/>
            <w:shd w:val="clear" w:color="auto" w:fill="auto"/>
            <w:vAlign w:val="center"/>
          </w:tcPr>
          <w:p w14:paraId="1492C08A">
            <w:pPr>
              <w:spacing w:line="240" w:lineRule="auto"/>
              <w:jc w:val="center"/>
              <w:rPr>
                <w:rFonts w:ascii="Times New Roman" w:hAnsi="Times New Roman" w:eastAsia="宋体" w:cs="Times New Roman"/>
                <w:color w:val="auto"/>
                <w:kern w:val="2"/>
                <w:sz w:val="18"/>
                <w:szCs w:val="21"/>
                <w:lang w:val="en-US" w:eastAsia="zh-CN" w:bidi="ar-SA"/>
              </w:rPr>
            </w:pPr>
            <w:r>
              <w:rPr>
                <w:rFonts w:ascii="Times New Roman" w:hAnsi="Times New Roman" w:eastAsia="宋体" w:cs="Times New Roman"/>
                <w:color w:val="auto"/>
                <w:sz w:val="18"/>
                <w:szCs w:val="21"/>
              </w:rPr>
              <w:t>2</w:t>
            </w:r>
          </w:p>
        </w:tc>
        <w:tc>
          <w:tcPr>
            <w:tcW w:w="1126" w:type="dxa"/>
            <w:shd w:val="clear" w:color="auto" w:fill="auto"/>
            <w:vAlign w:val="center"/>
          </w:tcPr>
          <w:p w14:paraId="750F6FAA">
            <w:pPr>
              <w:spacing w:line="240" w:lineRule="auto"/>
              <w:jc w:val="center"/>
              <w:rPr>
                <w:rFonts w:ascii="Times New Roman" w:hAnsi="Times New Roman" w:eastAsia="宋体" w:cs="Times New Roman"/>
                <w:color w:val="auto"/>
                <w:kern w:val="2"/>
                <w:sz w:val="18"/>
                <w:szCs w:val="21"/>
                <w:lang w:val="en-US" w:eastAsia="zh-CN" w:bidi="ar-SA"/>
              </w:rPr>
            </w:pPr>
            <w:r>
              <w:rPr>
                <w:rFonts w:hint="eastAsia" w:ascii="Times New Roman" w:hAnsi="Times New Roman" w:cs="Times New Roman"/>
                <w:color w:val="auto"/>
                <w:sz w:val="18"/>
                <w:szCs w:val="18"/>
              </w:rPr>
              <w:t>≥0</w:t>
            </w:r>
          </w:p>
        </w:tc>
        <w:tc>
          <w:tcPr>
            <w:tcW w:w="750" w:type="dxa"/>
            <w:shd w:val="clear" w:color="auto" w:fill="auto"/>
            <w:vAlign w:val="center"/>
          </w:tcPr>
          <w:p w14:paraId="35E63D8C">
            <w:pPr>
              <w:spacing w:line="240" w:lineRule="auto"/>
              <w:jc w:val="center"/>
              <w:rPr>
                <w:rFonts w:ascii="Times New Roman" w:hAnsi="Times New Roman" w:eastAsia="宋体" w:cs="Times New Roman"/>
                <w:color w:val="auto"/>
                <w:kern w:val="2"/>
                <w:sz w:val="18"/>
                <w:szCs w:val="21"/>
                <w:lang w:val="en-US" w:eastAsia="zh-CN" w:bidi="ar-SA"/>
              </w:rPr>
            </w:pPr>
            <w:r>
              <w:rPr>
                <w:rFonts w:ascii="Times New Roman" w:hAnsi="Times New Roman" w:eastAsia="宋体" w:cs="Times New Roman"/>
                <w:color w:val="auto"/>
                <w:sz w:val="18"/>
                <w:szCs w:val="21"/>
              </w:rPr>
              <w:t>M</w:t>
            </w:r>
          </w:p>
        </w:tc>
        <w:tc>
          <w:tcPr>
            <w:tcW w:w="1554" w:type="dxa"/>
            <w:shd w:val="clear" w:color="auto" w:fill="auto"/>
            <w:vAlign w:val="center"/>
          </w:tcPr>
          <w:p w14:paraId="17747D5A">
            <w:pPr>
              <w:spacing w:line="240" w:lineRule="auto"/>
              <w:jc w:val="left"/>
              <w:rPr>
                <w:rFonts w:ascii="Times New Roman" w:hAnsi="Times New Roman" w:eastAsia="宋体" w:cs="Times New Roman"/>
                <w:color w:val="auto"/>
                <w:kern w:val="2"/>
                <w:sz w:val="18"/>
                <w:szCs w:val="21"/>
                <w:lang w:val="en-US" w:eastAsia="zh-CN" w:bidi="ar-SA"/>
              </w:rPr>
            </w:pPr>
            <w:r>
              <w:rPr>
                <w:rFonts w:hint="eastAsia" w:ascii="Times New Roman" w:hAnsi="Times New Roman" w:cs="Times New Roman"/>
                <w:color w:val="auto"/>
                <w:sz w:val="18"/>
                <w:szCs w:val="18"/>
              </w:rPr>
              <w:t>单位：平方米</w:t>
            </w:r>
          </w:p>
        </w:tc>
      </w:tr>
      <w:tr w14:paraId="0ED867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82" w:type="dxa"/>
            <w:vAlign w:val="center"/>
          </w:tcPr>
          <w:p w14:paraId="2FE7C2AC">
            <w:pPr>
              <w:numPr>
                <w:ilvl w:val="0"/>
                <w:numId w:val="36"/>
              </w:numPr>
              <w:spacing w:line="240" w:lineRule="auto"/>
              <w:jc w:val="center"/>
              <w:rPr>
                <w:rFonts w:ascii="Times New Roman" w:hAnsi="Times New Roman" w:eastAsia="宋体" w:cs="Times New Roman"/>
                <w:color w:val="auto"/>
                <w:sz w:val="18"/>
              </w:rPr>
            </w:pPr>
          </w:p>
        </w:tc>
        <w:tc>
          <w:tcPr>
            <w:tcW w:w="1858" w:type="dxa"/>
            <w:vAlign w:val="center"/>
          </w:tcPr>
          <w:p w14:paraId="1B115C38">
            <w:pPr>
              <w:spacing w:line="240" w:lineRule="auto"/>
              <w:jc w:val="center"/>
              <w:rPr>
                <w:rFonts w:ascii="Times New Roman" w:hAnsi="Times New Roman" w:eastAsia="宋体" w:cs="Times New Roman"/>
                <w:color w:val="auto"/>
                <w:sz w:val="18"/>
                <w:szCs w:val="21"/>
              </w:rPr>
            </w:pPr>
            <w:r>
              <w:rPr>
                <w:rFonts w:hint="eastAsia" w:ascii="Times New Roman" w:hAnsi="Times New Roman" w:cs="Times New Roman"/>
                <w:color w:val="auto"/>
                <w:sz w:val="18"/>
                <w:szCs w:val="18"/>
              </w:rPr>
              <w:t>耕地类型</w:t>
            </w:r>
          </w:p>
        </w:tc>
        <w:tc>
          <w:tcPr>
            <w:tcW w:w="1334" w:type="dxa"/>
            <w:vAlign w:val="center"/>
          </w:tcPr>
          <w:p w14:paraId="42DF10A5">
            <w:pPr>
              <w:spacing w:line="240" w:lineRule="auto"/>
              <w:jc w:val="center"/>
              <w:rPr>
                <w:rFonts w:ascii="Times New Roman" w:hAnsi="Times New Roman" w:eastAsia="宋体" w:cs="Times New Roman"/>
                <w:color w:val="auto"/>
                <w:sz w:val="18"/>
                <w:szCs w:val="18"/>
              </w:rPr>
            </w:pPr>
            <w:r>
              <w:rPr>
                <w:rFonts w:hint="eastAsia" w:ascii="Times New Roman" w:hAnsi="Times New Roman" w:cs="Times New Roman"/>
                <w:color w:val="auto"/>
                <w:sz w:val="18"/>
                <w:szCs w:val="18"/>
              </w:rPr>
              <w:t>GDLX</w:t>
            </w:r>
          </w:p>
        </w:tc>
        <w:tc>
          <w:tcPr>
            <w:tcW w:w="709" w:type="dxa"/>
            <w:vAlign w:val="center"/>
          </w:tcPr>
          <w:p w14:paraId="345A6D39">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Char</w:t>
            </w:r>
          </w:p>
        </w:tc>
        <w:tc>
          <w:tcPr>
            <w:tcW w:w="708" w:type="dxa"/>
            <w:vAlign w:val="center"/>
          </w:tcPr>
          <w:p w14:paraId="70B40646">
            <w:pPr>
              <w:tabs>
                <w:tab w:val="left" w:pos="45"/>
              </w:tabs>
              <w:spacing w:line="240" w:lineRule="auto"/>
              <w:ind w:left="-336" w:leftChars="-160" w:firstLine="336" w:firstLineChars="187"/>
              <w:jc w:val="center"/>
              <w:rPr>
                <w:rFonts w:ascii="Times New Roman" w:hAnsi="Times New Roman" w:eastAsia="宋体" w:cs="Times New Roman"/>
                <w:color w:val="auto"/>
                <w:sz w:val="18"/>
                <w:szCs w:val="18"/>
              </w:rPr>
            </w:pPr>
            <w:r>
              <w:rPr>
                <w:rFonts w:hint="eastAsia" w:ascii="Times New Roman" w:hAnsi="Times New Roman" w:cs="Times New Roman"/>
                <w:color w:val="auto"/>
                <w:sz w:val="18"/>
                <w:szCs w:val="18"/>
              </w:rPr>
              <w:t>2</w:t>
            </w:r>
          </w:p>
        </w:tc>
        <w:tc>
          <w:tcPr>
            <w:tcW w:w="689" w:type="dxa"/>
            <w:vAlign w:val="center"/>
          </w:tcPr>
          <w:p w14:paraId="68CE3ED8">
            <w:pPr>
              <w:spacing w:line="240" w:lineRule="auto"/>
              <w:jc w:val="center"/>
              <w:rPr>
                <w:rFonts w:ascii="Times New Roman" w:hAnsi="Times New Roman" w:eastAsia="黑体" w:cs="Times New Roman"/>
                <w:color w:val="auto"/>
                <w:sz w:val="18"/>
                <w:szCs w:val="18"/>
              </w:rPr>
            </w:pPr>
          </w:p>
        </w:tc>
        <w:tc>
          <w:tcPr>
            <w:tcW w:w="1126" w:type="dxa"/>
            <w:vAlign w:val="center"/>
          </w:tcPr>
          <w:p w14:paraId="59CA1C89">
            <w:pPr>
              <w:spacing w:line="240" w:lineRule="auto"/>
              <w:jc w:val="center"/>
              <w:rPr>
                <w:rFonts w:ascii="Times New Roman" w:hAnsi="Times New Roman" w:eastAsia="宋体" w:cs="Times New Roman"/>
                <w:color w:val="auto"/>
                <w:sz w:val="18"/>
                <w:szCs w:val="18"/>
              </w:rPr>
            </w:pPr>
          </w:p>
        </w:tc>
        <w:tc>
          <w:tcPr>
            <w:tcW w:w="750" w:type="dxa"/>
            <w:vAlign w:val="center"/>
          </w:tcPr>
          <w:p w14:paraId="056D2224">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21"/>
              </w:rPr>
              <w:t>O</w:t>
            </w:r>
          </w:p>
        </w:tc>
        <w:tc>
          <w:tcPr>
            <w:tcW w:w="1554" w:type="dxa"/>
            <w:vAlign w:val="center"/>
          </w:tcPr>
          <w:p w14:paraId="03B90E70">
            <w:pPr>
              <w:spacing w:line="240" w:lineRule="auto"/>
              <w:jc w:val="left"/>
              <w:rPr>
                <w:rFonts w:ascii="Times New Roman" w:hAnsi="Times New Roman" w:eastAsia="宋体" w:cs="Times New Roman"/>
                <w:color w:val="auto"/>
                <w:sz w:val="18"/>
                <w:szCs w:val="18"/>
              </w:rPr>
            </w:pPr>
            <w:r>
              <w:rPr>
                <w:rFonts w:hint="eastAsia" w:ascii="Times New Roman" w:hAnsi="Times New Roman" w:cs="Times New Roman"/>
                <w:color w:val="auto"/>
                <w:sz w:val="18"/>
                <w:szCs w:val="18"/>
              </w:rPr>
              <w:t>见</w:t>
            </w:r>
            <w:r>
              <w:rPr>
                <w:rFonts w:hint="eastAsia" w:ascii="Times New Roman" w:hAnsi="Times New Roman" w:cs="Times New Roman"/>
                <w:color w:val="auto"/>
                <w:sz w:val="18"/>
                <w:szCs w:val="21"/>
                <w:lang w:val="en-US" w:eastAsia="zh-CN"/>
              </w:rPr>
              <w:t>本表</w:t>
            </w:r>
            <w:r>
              <w:rPr>
                <w:rFonts w:hint="eastAsia" w:ascii="Times New Roman" w:hAnsi="Times New Roman" w:cs="Times New Roman"/>
                <w:color w:val="auto"/>
                <w:sz w:val="18"/>
                <w:szCs w:val="18"/>
              </w:rPr>
              <w:t>注2</w:t>
            </w:r>
          </w:p>
        </w:tc>
      </w:tr>
      <w:tr w14:paraId="0027F7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82" w:type="dxa"/>
            <w:vAlign w:val="center"/>
          </w:tcPr>
          <w:p w14:paraId="74524C6D">
            <w:pPr>
              <w:numPr>
                <w:ilvl w:val="0"/>
                <w:numId w:val="36"/>
              </w:numPr>
              <w:spacing w:line="240" w:lineRule="auto"/>
              <w:jc w:val="center"/>
              <w:rPr>
                <w:rFonts w:ascii="Times New Roman" w:hAnsi="Times New Roman" w:eastAsia="宋体" w:cs="Times New Roman"/>
                <w:color w:val="auto"/>
                <w:sz w:val="18"/>
              </w:rPr>
            </w:pPr>
          </w:p>
        </w:tc>
        <w:tc>
          <w:tcPr>
            <w:tcW w:w="1858" w:type="dxa"/>
            <w:vAlign w:val="center"/>
          </w:tcPr>
          <w:p w14:paraId="69B2CCF3">
            <w:pPr>
              <w:spacing w:line="240" w:lineRule="auto"/>
              <w:jc w:val="center"/>
              <w:rPr>
                <w:rFonts w:ascii="Times New Roman" w:hAnsi="Times New Roman" w:eastAsia="宋体" w:cs="Times New Roman"/>
                <w:color w:val="auto"/>
                <w:sz w:val="18"/>
                <w:szCs w:val="21"/>
              </w:rPr>
            </w:pPr>
            <w:r>
              <w:rPr>
                <w:rFonts w:hint="eastAsia" w:ascii="Times New Roman" w:hAnsi="Times New Roman" w:cs="Times New Roman"/>
                <w:color w:val="auto"/>
                <w:sz w:val="18"/>
                <w:szCs w:val="18"/>
              </w:rPr>
              <w:t>是否为黑土地</w:t>
            </w:r>
          </w:p>
        </w:tc>
        <w:tc>
          <w:tcPr>
            <w:tcW w:w="1334" w:type="dxa"/>
            <w:vAlign w:val="center"/>
          </w:tcPr>
          <w:p w14:paraId="5236B8ED">
            <w:pPr>
              <w:spacing w:line="240" w:lineRule="auto"/>
              <w:jc w:val="center"/>
              <w:rPr>
                <w:rFonts w:ascii="Times New Roman" w:hAnsi="Times New Roman" w:eastAsia="宋体" w:cs="Times New Roman"/>
                <w:color w:val="auto"/>
                <w:sz w:val="18"/>
                <w:szCs w:val="18"/>
              </w:rPr>
            </w:pPr>
            <w:r>
              <w:rPr>
                <w:rFonts w:hint="eastAsia" w:ascii="Times New Roman" w:hAnsi="Times New Roman" w:cs="Times New Roman"/>
                <w:color w:val="auto"/>
                <w:sz w:val="18"/>
                <w:szCs w:val="18"/>
              </w:rPr>
              <w:t>SFWHTD</w:t>
            </w:r>
          </w:p>
        </w:tc>
        <w:tc>
          <w:tcPr>
            <w:tcW w:w="709" w:type="dxa"/>
            <w:vAlign w:val="center"/>
          </w:tcPr>
          <w:p w14:paraId="6BCDACC6">
            <w:pPr>
              <w:spacing w:line="240" w:lineRule="auto"/>
              <w:jc w:val="center"/>
              <w:rPr>
                <w:rFonts w:ascii="Times New Roman" w:hAnsi="Times New Roman" w:eastAsia="宋体" w:cs="Times New Roman"/>
                <w:color w:val="auto"/>
                <w:sz w:val="18"/>
                <w:szCs w:val="21"/>
              </w:rPr>
            </w:pPr>
            <w:r>
              <w:rPr>
                <w:rFonts w:hint="eastAsia" w:ascii="Times New Roman" w:hAnsi="Times New Roman" w:cs="Times New Roman"/>
                <w:color w:val="auto"/>
                <w:sz w:val="18"/>
                <w:szCs w:val="18"/>
              </w:rPr>
              <w:t>Int</w:t>
            </w:r>
          </w:p>
        </w:tc>
        <w:tc>
          <w:tcPr>
            <w:tcW w:w="708" w:type="dxa"/>
            <w:vAlign w:val="center"/>
          </w:tcPr>
          <w:p w14:paraId="046633FF">
            <w:pPr>
              <w:spacing w:line="240" w:lineRule="auto"/>
              <w:jc w:val="center"/>
              <w:rPr>
                <w:rFonts w:hint="eastAsia" w:ascii="Times New Roman" w:hAnsi="Times New Roman" w:eastAsia="宋体" w:cs="Times New Roman"/>
                <w:color w:val="auto"/>
                <w:sz w:val="18"/>
                <w:szCs w:val="21"/>
                <w:lang w:val="en-US" w:eastAsia="zh-CN"/>
              </w:rPr>
            </w:pPr>
            <w:r>
              <w:rPr>
                <w:rFonts w:hint="eastAsia" w:ascii="Times New Roman" w:hAnsi="Times New Roman" w:eastAsia="宋体" w:cs="Times New Roman"/>
                <w:color w:val="auto"/>
                <w:sz w:val="18"/>
                <w:szCs w:val="21"/>
                <w:lang w:val="en-US" w:eastAsia="zh-CN"/>
              </w:rPr>
              <w:t>1</w:t>
            </w:r>
          </w:p>
        </w:tc>
        <w:tc>
          <w:tcPr>
            <w:tcW w:w="689" w:type="dxa"/>
            <w:vAlign w:val="center"/>
          </w:tcPr>
          <w:p w14:paraId="1B1660A7">
            <w:pPr>
              <w:spacing w:line="240" w:lineRule="auto"/>
              <w:jc w:val="center"/>
              <w:rPr>
                <w:rFonts w:ascii="Times New Roman" w:hAnsi="Times New Roman" w:eastAsia="宋体" w:cs="Times New Roman"/>
                <w:color w:val="auto"/>
                <w:sz w:val="18"/>
                <w:szCs w:val="21"/>
              </w:rPr>
            </w:pPr>
          </w:p>
        </w:tc>
        <w:tc>
          <w:tcPr>
            <w:tcW w:w="1126" w:type="dxa"/>
            <w:vAlign w:val="center"/>
          </w:tcPr>
          <w:p w14:paraId="4B631ACF">
            <w:pPr>
              <w:spacing w:line="240" w:lineRule="auto"/>
              <w:jc w:val="center"/>
              <w:rPr>
                <w:rFonts w:ascii="Times New Roman" w:hAnsi="Times New Roman" w:eastAsia="宋体" w:cs="Times New Roman"/>
                <w:color w:val="auto"/>
                <w:sz w:val="18"/>
                <w:szCs w:val="21"/>
              </w:rPr>
            </w:pPr>
          </w:p>
        </w:tc>
        <w:tc>
          <w:tcPr>
            <w:tcW w:w="750" w:type="dxa"/>
            <w:vAlign w:val="center"/>
          </w:tcPr>
          <w:p w14:paraId="1F54B07B">
            <w:pPr>
              <w:spacing w:line="240" w:lineRule="auto"/>
              <w:jc w:val="center"/>
              <w:rPr>
                <w:rFonts w:hint="eastAsia" w:ascii="Times New Roman" w:hAnsi="Times New Roman" w:eastAsia="宋体" w:cs="Times New Roman"/>
                <w:color w:val="auto"/>
                <w:sz w:val="18"/>
                <w:szCs w:val="21"/>
                <w:lang w:val="en-US" w:eastAsia="zh-CN"/>
              </w:rPr>
            </w:pPr>
            <w:r>
              <w:rPr>
                <w:rFonts w:hint="eastAsia" w:ascii="Times New Roman" w:hAnsi="Times New Roman" w:eastAsia="宋体" w:cs="Times New Roman"/>
                <w:color w:val="auto"/>
                <w:sz w:val="18"/>
                <w:szCs w:val="21"/>
                <w:lang w:val="en-US" w:eastAsia="zh-CN"/>
              </w:rPr>
              <w:t>C</w:t>
            </w:r>
          </w:p>
        </w:tc>
        <w:tc>
          <w:tcPr>
            <w:tcW w:w="1554" w:type="dxa"/>
            <w:vAlign w:val="center"/>
          </w:tcPr>
          <w:p w14:paraId="49806D5B">
            <w:pPr>
              <w:spacing w:line="240" w:lineRule="auto"/>
              <w:jc w:val="left"/>
              <w:rPr>
                <w:rFonts w:ascii="Times New Roman" w:hAnsi="Times New Roman" w:eastAsia="宋体" w:cs="Times New Roman"/>
                <w:color w:val="auto"/>
                <w:sz w:val="18"/>
                <w:szCs w:val="21"/>
              </w:rPr>
            </w:pPr>
            <w:r>
              <w:rPr>
                <w:rFonts w:hint="eastAsia" w:ascii="Times New Roman" w:hAnsi="Times New Roman" w:cs="Times New Roman"/>
                <w:color w:val="auto"/>
                <w:sz w:val="18"/>
                <w:szCs w:val="18"/>
              </w:rPr>
              <w:t>见</w:t>
            </w:r>
            <w:r>
              <w:rPr>
                <w:rFonts w:hint="eastAsia" w:ascii="Times New Roman" w:hAnsi="Times New Roman" w:cs="Times New Roman"/>
                <w:color w:val="auto"/>
                <w:sz w:val="18"/>
                <w:szCs w:val="21"/>
                <w:lang w:val="en-US" w:eastAsia="zh-CN"/>
              </w:rPr>
              <w:t>本表</w:t>
            </w:r>
            <w:r>
              <w:rPr>
                <w:rFonts w:hint="eastAsia" w:ascii="Times New Roman" w:hAnsi="Times New Roman" w:cs="Times New Roman"/>
                <w:color w:val="auto"/>
                <w:sz w:val="18"/>
                <w:szCs w:val="18"/>
              </w:rPr>
              <w:t>注3</w:t>
            </w:r>
          </w:p>
        </w:tc>
      </w:tr>
      <w:tr w14:paraId="0D72DD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82" w:type="dxa"/>
            <w:vAlign w:val="center"/>
          </w:tcPr>
          <w:p w14:paraId="60A0C701">
            <w:pPr>
              <w:numPr>
                <w:ilvl w:val="0"/>
                <w:numId w:val="36"/>
              </w:numPr>
              <w:spacing w:line="240" w:lineRule="auto"/>
              <w:jc w:val="center"/>
              <w:rPr>
                <w:rFonts w:ascii="Times New Roman" w:hAnsi="Times New Roman" w:eastAsia="宋体" w:cs="Times New Roman"/>
                <w:color w:val="auto"/>
                <w:sz w:val="18"/>
              </w:rPr>
            </w:pPr>
          </w:p>
        </w:tc>
        <w:tc>
          <w:tcPr>
            <w:tcW w:w="1858" w:type="dxa"/>
            <w:vAlign w:val="center"/>
          </w:tcPr>
          <w:p w14:paraId="29639910">
            <w:pPr>
              <w:spacing w:line="240" w:lineRule="auto"/>
              <w:jc w:val="center"/>
              <w:rPr>
                <w:rFonts w:ascii="Times New Roman" w:hAnsi="Times New Roman" w:eastAsia="宋体" w:cs="Times New Roman"/>
                <w:color w:val="auto"/>
                <w:sz w:val="18"/>
                <w:szCs w:val="21"/>
              </w:rPr>
            </w:pPr>
            <w:r>
              <w:rPr>
                <w:rFonts w:hint="eastAsia" w:ascii="Times New Roman" w:hAnsi="Times New Roman" w:cs="Times New Roman"/>
                <w:color w:val="auto"/>
                <w:sz w:val="18"/>
                <w:szCs w:val="18"/>
              </w:rPr>
              <w:t>耕地坡度级别</w:t>
            </w:r>
          </w:p>
        </w:tc>
        <w:tc>
          <w:tcPr>
            <w:tcW w:w="1334" w:type="dxa"/>
            <w:vAlign w:val="center"/>
          </w:tcPr>
          <w:p w14:paraId="766AA9D4">
            <w:pPr>
              <w:spacing w:line="240" w:lineRule="auto"/>
              <w:jc w:val="center"/>
              <w:rPr>
                <w:rFonts w:ascii="Times New Roman" w:hAnsi="Times New Roman" w:eastAsia="宋体" w:cs="Times New Roman"/>
                <w:color w:val="auto"/>
                <w:sz w:val="18"/>
                <w:szCs w:val="18"/>
              </w:rPr>
            </w:pPr>
            <w:r>
              <w:rPr>
                <w:rFonts w:hint="eastAsia" w:ascii="Times New Roman" w:hAnsi="Times New Roman" w:cs="Times New Roman"/>
                <w:color w:val="auto"/>
                <w:sz w:val="18"/>
                <w:szCs w:val="18"/>
              </w:rPr>
              <w:t>GDPDJB</w:t>
            </w:r>
          </w:p>
        </w:tc>
        <w:tc>
          <w:tcPr>
            <w:tcW w:w="709" w:type="dxa"/>
            <w:shd w:val="clear" w:color="auto" w:fill="auto"/>
            <w:vAlign w:val="center"/>
          </w:tcPr>
          <w:p w14:paraId="64D5BD15">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eastAsia="宋体" w:cs="Times New Roman"/>
                <w:color w:val="auto"/>
                <w:sz w:val="18"/>
                <w:szCs w:val="18"/>
              </w:rPr>
              <w:t>Char</w:t>
            </w:r>
          </w:p>
        </w:tc>
        <w:tc>
          <w:tcPr>
            <w:tcW w:w="708" w:type="dxa"/>
            <w:shd w:val="clear" w:color="auto" w:fill="auto"/>
            <w:vAlign w:val="center"/>
          </w:tcPr>
          <w:p w14:paraId="260E9969">
            <w:pPr>
              <w:tabs>
                <w:tab w:val="left" w:pos="45"/>
              </w:tabs>
              <w:spacing w:line="240" w:lineRule="auto"/>
              <w:ind w:left="-336" w:leftChars="-160" w:firstLine="336" w:firstLineChars="187"/>
              <w:jc w:val="center"/>
              <w:rPr>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sz w:val="18"/>
                <w:szCs w:val="18"/>
              </w:rPr>
              <w:t>2</w:t>
            </w:r>
          </w:p>
        </w:tc>
        <w:tc>
          <w:tcPr>
            <w:tcW w:w="689" w:type="dxa"/>
            <w:shd w:val="clear" w:color="auto" w:fill="auto"/>
            <w:vAlign w:val="center"/>
          </w:tcPr>
          <w:p w14:paraId="23967DE9">
            <w:pPr>
              <w:spacing w:line="240" w:lineRule="auto"/>
              <w:jc w:val="center"/>
              <w:rPr>
                <w:rFonts w:ascii="Times New Roman" w:hAnsi="Times New Roman" w:eastAsia="黑体" w:cs="Times New Roman"/>
                <w:color w:val="auto"/>
                <w:kern w:val="2"/>
                <w:sz w:val="18"/>
                <w:szCs w:val="18"/>
                <w:lang w:val="en-US" w:eastAsia="zh-CN" w:bidi="ar-SA"/>
              </w:rPr>
            </w:pPr>
          </w:p>
        </w:tc>
        <w:tc>
          <w:tcPr>
            <w:tcW w:w="1126" w:type="dxa"/>
            <w:shd w:val="clear" w:color="auto" w:fill="auto"/>
            <w:vAlign w:val="center"/>
          </w:tcPr>
          <w:p w14:paraId="6A7C1544">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见代码表</w:t>
            </w:r>
            <w:r>
              <w:rPr>
                <w:rFonts w:hint="eastAsia" w:ascii="Times New Roman" w:hAnsi="Times New Roman" w:cs="Times New Roman"/>
                <w:color w:val="auto"/>
                <w:sz w:val="18"/>
                <w:szCs w:val="18"/>
                <w:lang w:val="en-US" w:eastAsia="zh-CN"/>
              </w:rPr>
              <w:t>2</w:t>
            </w:r>
          </w:p>
        </w:tc>
        <w:tc>
          <w:tcPr>
            <w:tcW w:w="750" w:type="dxa"/>
            <w:shd w:val="clear" w:color="auto" w:fill="auto"/>
            <w:vAlign w:val="center"/>
          </w:tcPr>
          <w:p w14:paraId="50A28015">
            <w:pPr>
              <w:spacing w:line="240" w:lineRule="auto"/>
              <w:jc w:val="center"/>
              <w:rPr>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sz w:val="18"/>
                <w:szCs w:val="21"/>
              </w:rPr>
              <w:t>O</w:t>
            </w:r>
          </w:p>
        </w:tc>
        <w:tc>
          <w:tcPr>
            <w:tcW w:w="1554" w:type="dxa"/>
            <w:vAlign w:val="center"/>
          </w:tcPr>
          <w:p w14:paraId="435214A8">
            <w:pPr>
              <w:spacing w:line="240" w:lineRule="auto"/>
              <w:jc w:val="left"/>
              <w:rPr>
                <w:rFonts w:ascii="Times New Roman" w:hAnsi="Times New Roman" w:eastAsia="宋体" w:cs="Times New Roman"/>
                <w:color w:val="auto"/>
                <w:sz w:val="18"/>
                <w:szCs w:val="21"/>
              </w:rPr>
            </w:pPr>
            <w:r>
              <w:rPr>
                <w:rFonts w:hint="eastAsia" w:ascii="Times New Roman" w:hAnsi="Times New Roman" w:cs="Times New Roman"/>
                <w:color w:val="auto"/>
                <w:sz w:val="18"/>
                <w:szCs w:val="18"/>
              </w:rPr>
              <w:t>耕地必选</w:t>
            </w:r>
          </w:p>
        </w:tc>
      </w:tr>
      <w:tr w14:paraId="3DDDD3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82" w:type="dxa"/>
            <w:vAlign w:val="center"/>
          </w:tcPr>
          <w:p w14:paraId="3E1157F8">
            <w:pPr>
              <w:numPr>
                <w:ilvl w:val="0"/>
                <w:numId w:val="36"/>
              </w:numPr>
              <w:spacing w:line="240" w:lineRule="auto"/>
              <w:jc w:val="center"/>
              <w:rPr>
                <w:rFonts w:ascii="Times New Roman" w:hAnsi="Times New Roman" w:eastAsia="宋体" w:cs="Times New Roman"/>
                <w:color w:val="auto"/>
                <w:sz w:val="18"/>
              </w:rPr>
            </w:pPr>
          </w:p>
        </w:tc>
        <w:tc>
          <w:tcPr>
            <w:tcW w:w="1858" w:type="dxa"/>
            <w:vAlign w:val="center"/>
          </w:tcPr>
          <w:p w14:paraId="521029F3">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图斑细化代码</w:t>
            </w:r>
          </w:p>
        </w:tc>
        <w:tc>
          <w:tcPr>
            <w:tcW w:w="1334" w:type="dxa"/>
            <w:vAlign w:val="center"/>
          </w:tcPr>
          <w:p w14:paraId="36F3E9DE">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TBXHDM</w:t>
            </w:r>
          </w:p>
        </w:tc>
        <w:tc>
          <w:tcPr>
            <w:tcW w:w="709" w:type="dxa"/>
            <w:shd w:val="clear" w:color="auto" w:fill="auto"/>
            <w:vAlign w:val="center"/>
          </w:tcPr>
          <w:p w14:paraId="5DA7E16A">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Char</w:t>
            </w:r>
          </w:p>
        </w:tc>
        <w:tc>
          <w:tcPr>
            <w:tcW w:w="708" w:type="dxa"/>
            <w:shd w:val="clear" w:color="auto" w:fill="auto"/>
            <w:vAlign w:val="center"/>
          </w:tcPr>
          <w:p w14:paraId="58EAD5A1">
            <w:pPr>
              <w:tabs>
                <w:tab w:val="left" w:pos="45"/>
              </w:tabs>
              <w:spacing w:line="240" w:lineRule="auto"/>
              <w:ind w:left="-336" w:leftChars="-160" w:firstLine="336" w:firstLineChars="187"/>
              <w:jc w:val="center"/>
              <w:rPr>
                <w:rFonts w:ascii="Times New Roman" w:hAnsi="Times New Roman" w:eastAsia="宋体" w:cs="Times New Roman"/>
                <w:color w:val="auto"/>
                <w:sz w:val="18"/>
                <w:szCs w:val="18"/>
              </w:rPr>
            </w:pPr>
            <w:r>
              <w:rPr>
                <w:rFonts w:hint="eastAsia" w:ascii="Times New Roman" w:hAnsi="Times New Roman" w:cs="Times New Roman"/>
                <w:color w:val="auto"/>
                <w:sz w:val="18"/>
                <w:szCs w:val="18"/>
              </w:rPr>
              <w:t>6</w:t>
            </w:r>
          </w:p>
        </w:tc>
        <w:tc>
          <w:tcPr>
            <w:tcW w:w="689" w:type="dxa"/>
            <w:shd w:val="clear" w:color="auto" w:fill="auto"/>
            <w:vAlign w:val="center"/>
          </w:tcPr>
          <w:p w14:paraId="04448980">
            <w:pPr>
              <w:spacing w:line="240" w:lineRule="auto"/>
              <w:jc w:val="center"/>
              <w:rPr>
                <w:rFonts w:ascii="Times New Roman" w:hAnsi="Times New Roman" w:eastAsia="黑体" w:cs="Times New Roman"/>
                <w:color w:val="auto"/>
                <w:kern w:val="2"/>
                <w:sz w:val="18"/>
                <w:szCs w:val="18"/>
                <w:lang w:val="en-US" w:eastAsia="zh-CN" w:bidi="ar-SA"/>
              </w:rPr>
            </w:pPr>
          </w:p>
        </w:tc>
        <w:tc>
          <w:tcPr>
            <w:tcW w:w="1126" w:type="dxa"/>
            <w:shd w:val="clear" w:color="auto" w:fill="auto"/>
            <w:vAlign w:val="center"/>
          </w:tcPr>
          <w:p w14:paraId="46EFF899">
            <w:pPr>
              <w:spacing w:line="240" w:lineRule="auto"/>
              <w:jc w:val="center"/>
              <w:rPr>
                <w:rFonts w:hint="eastAsia"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rPr>
              <w:t>见代码表</w:t>
            </w:r>
            <w:r>
              <w:rPr>
                <w:rFonts w:hint="eastAsia" w:ascii="Times New Roman" w:hAnsi="Times New Roman" w:cs="Times New Roman"/>
                <w:color w:val="auto"/>
                <w:sz w:val="18"/>
                <w:szCs w:val="18"/>
                <w:lang w:val="en-US" w:eastAsia="zh-CN"/>
              </w:rPr>
              <w:t>3</w:t>
            </w:r>
          </w:p>
        </w:tc>
        <w:tc>
          <w:tcPr>
            <w:tcW w:w="750" w:type="dxa"/>
            <w:shd w:val="clear" w:color="auto" w:fill="auto"/>
            <w:vAlign w:val="center"/>
          </w:tcPr>
          <w:p w14:paraId="50B276F9">
            <w:pPr>
              <w:spacing w:line="240" w:lineRule="auto"/>
              <w:jc w:val="center"/>
              <w:rPr>
                <w:rFonts w:ascii="Times New Roman" w:hAnsi="Times New Roman" w:eastAsia="宋体" w:cs="Times New Roman"/>
                <w:color w:val="auto"/>
                <w:sz w:val="18"/>
                <w:szCs w:val="21"/>
              </w:rPr>
            </w:pPr>
            <w:r>
              <w:rPr>
                <w:rFonts w:hint="eastAsia" w:ascii="Times New Roman" w:hAnsi="Times New Roman" w:eastAsia="宋体" w:cs="Times New Roman"/>
                <w:color w:val="auto"/>
                <w:sz w:val="18"/>
                <w:szCs w:val="21"/>
                <w:lang w:val="en-US" w:eastAsia="zh-CN"/>
              </w:rPr>
              <w:t>C</w:t>
            </w:r>
          </w:p>
        </w:tc>
        <w:tc>
          <w:tcPr>
            <w:tcW w:w="1554" w:type="dxa"/>
            <w:vAlign w:val="center"/>
          </w:tcPr>
          <w:p w14:paraId="560A0E67">
            <w:pPr>
              <w:spacing w:line="240" w:lineRule="auto"/>
              <w:jc w:val="left"/>
              <w:rPr>
                <w:rFonts w:hint="eastAsia" w:ascii="Times New Roman" w:hAnsi="Times New Roman" w:cs="Times New Roman"/>
                <w:color w:val="auto"/>
                <w:sz w:val="18"/>
                <w:szCs w:val="18"/>
              </w:rPr>
            </w:pPr>
          </w:p>
        </w:tc>
      </w:tr>
      <w:tr w14:paraId="623E4A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82" w:type="dxa"/>
            <w:vAlign w:val="center"/>
          </w:tcPr>
          <w:p w14:paraId="2A70F833">
            <w:pPr>
              <w:numPr>
                <w:ilvl w:val="0"/>
                <w:numId w:val="36"/>
              </w:numPr>
              <w:spacing w:line="240" w:lineRule="auto"/>
              <w:jc w:val="center"/>
              <w:rPr>
                <w:rFonts w:ascii="Times New Roman" w:hAnsi="Times New Roman" w:eastAsia="宋体" w:cs="Times New Roman"/>
                <w:color w:val="auto"/>
                <w:sz w:val="18"/>
              </w:rPr>
            </w:pPr>
          </w:p>
        </w:tc>
        <w:tc>
          <w:tcPr>
            <w:tcW w:w="1858" w:type="dxa"/>
            <w:vAlign w:val="center"/>
          </w:tcPr>
          <w:p w14:paraId="51EF7CC6">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图斑细化名称</w:t>
            </w:r>
          </w:p>
        </w:tc>
        <w:tc>
          <w:tcPr>
            <w:tcW w:w="1334" w:type="dxa"/>
            <w:vAlign w:val="center"/>
          </w:tcPr>
          <w:p w14:paraId="2F204A5F">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TBXHMC</w:t>
            </w:r>
          </w:p>
        </w:tc>
        <w:tc>
          <w:tcPr>
            <w:tcW w:w="709" w:type="dxa"/>
            <w:shd w:val="clear" w:color="auto" w:fill="auto"/>
            <w:vAlign w:val="center"/>
          </w:tcPr>
          <w:p w14:paraId="0324C561">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Char</w:t>
            </w:r>
          </w:p>
        </w:tc>
        <w:tc>
          <w:tcPr>
            <w:tcW w:w="708" w:type="dxa"/>
            <w:shd w:val="clear" w:color="auto" w:fill="auto"/>
            <w:vAlign w:val="center"/>
          </w:tcPr>
          <w:p w14:paraId="23633A04">
            <w:pPr>
              <w:tabs>
                <w:tab w:val="left" w:pos="45"/>
              </w:tabs>
              <w:spacing w:line="240" w:lineRule="auto"/>
              <w:ind w:left="-336" w:leftChars="-160" w:firstLine="336" w:firstLineChars="187"/>
              <w:jc w:val="center"/>
              <w:rPr>
                <w:rFonts w:ascii="Times New Roman" w:hAnsi="Times New Roman" w:eastAsia="宋体" w:cs="Times New Roman"/>
                <w:color w:val="auto"/>
                <w:sz w:val="18"/>
                <w:szCs w:val="18"/>
              </w:rPr>
            </w:pPr>
            <w:r>
              <w:rPr>
                <w:rFonts w:hint="eastAsia" w:ascii="Times New Roman" w:hAnsi="Times New Roman" w:cs="Times New Roman"/>
                <w:color w:val="auto"/>
                <w:sz w:val="18"/>
                <w:szCs w:val="18"/>
              </w:rPr>
              <w:t>20</w:t>
            </w:r>
          </w:p>
        </w:tc>
        <w:tc>
          <w:tcPr>
            <w:tcW w:w="689" w:type="dxa"/>
            <w:shd w:val="clear" w:color="auto" w:fill="auto"/>
            <w:vAlign w:val="center"/>
          </w:tcPr>
          <w:p w14:paraId="5C075E55">
            <w:pPr>
              <w:spacing w:line="240" w:lineRule="auto"/>
              <w:jc w:val="center"/>
              <w:rPr>
                <w:rFonts w:ascii="Times New Roman" w:hAnsi="Times New Roman" w:eastAsia="黑体" w:cs="Times New Roman"/>
                <w:color w:val="auto"/>
                <w:kern w:val="2"/>
                <w:sz w:val="18"/>
                <w:szCs w:val="18"/>
                <w:lang w:val="en-US" w:eastAsia="zh-CN" w:bidi="ar-SA"/>
              </w:rPr>
            </w:pPr>
          </w:p>
        </w:tc>
        <w:tc>
          <w:tcPr>
            <w:tcW w:w="1126" w:type="dxa"/>
            <w:shd w:val="clear" w:color="auto" w:fill="auto"/>
            <w:vAlign w:val="center"/>
          </w:tcPr>
          <w:p w14:paraId="55FFBF12">
            <w:pPr>
              <w:spacing w:line="240" w:lineRule="auto"/>
              <w:jc w:val="center"/>
              <w:rPr>
                <w:rFonts w:hint="eastAsia"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rPr>
              <w:t>见代码表</w:t>
            </w:r>
            <w:r>
              <w:rPr>
                <w:rFonts w:hint="eastAsia" w:ascii="Times New Roman" w:hAnsi="Times New Roman" w:cs="Times New Roman"/>
                <w:color w:val="auto"/>
                <w:sz w:val="18"/>
                <w:szCs w:val="18"/>
                <w:lang w:val="en-US" w:eastAsia="zh-CN"/>
              </w:rPr>
              <w:t>3</w:t>
            </w:r>
          </w:p>
        </w:tc>
        <w:tc>
          <w:tcPr>
            <w:tcW w:w="750" w:type="dxa"/>
            <w:shd w:val="clear" w:color="auto" w:fill="auto"/>
            <w:vAlign w:val="center"/>
          </w:tcPr>
          <w:p w14:paraId="215B9EF0">
            <w:pPr>
              <w:spacing w:line="240" w:lineRule="auto"/>
              <w:jc w:val="center"/>
              <w:rPr>
                <w:rFonts w:ascii="Times New Roman" w:hAnsi="Times New Roman" w:eastAsia="宋体" w:cs="Times New Roman"/>
                <w:color w:val="auto"/>
                <w:sz w:val="18"/>
                <w:szCs w:val="21"/>
              </w:rPr>
            </w:pPr>
            <w:r>
              <w:rPr>
                <w:rFonts w:hint="eastAsia" w:ascii="Times New Roman" w:hAnsi="Times New Roman" w:eastAsia="宋体" w:cs="Times New Roman"/>
                <w:color w:val="auto"/>
                <w:sz w:val="18"/>
                <w:szCs w:val="21"/>
                <w:lang w:val="en-US" w:eastAsia="zh-CN"/>
              </w:rPr>
              <w:t>C</w:t>
            </w:r>
          </w:p>
        </w:tc>
        <w:tc>
          <w:tcPr>
            <w:tcW w:w="1554" w:type="dxa"/>
            <w:vAlign w:val="center"/>
          </w:tcPr>
          <w:p w14:paraId="4B1218AB">
            <w:pPr>
              <w:spacing w:line="240" w:lineRule="auto"/>
              <w:jc w:val="left"/>
              <w:rPr>
                <w:rFonts w:hint="eastAsia" w:ascii="Times New Roman" w:hAnsi="Times New Roman" w:cs="Times New Roman"/>
                <w:color w:val="auto"/>
                <w:sz w:val="18"/>
                <w:szCs w:val="18"/>
              </w:rPr>
            </w:pPr>
          </w:p>
        </w:tc>
      </w:tr>
      <w:tr w14:paraId="5528FF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82" w:type="dxa"/>
            <w:vAlign w:val="center"/>
          </w:tcPr>
          <w:p w14:paraId="3CB72FA5">
            <w:pPr>
              <w:numPr>
                <w:ilvl w:val="0"/>
                <w:numId w:val="36"/>
              </w:numPr>
              <w:spacing w:line="240" w:lineRule="auto"/>
              <w:jc w:val="center"/>
              <w:rPr>
                <w:rFonts w:ascii="Times New Roman" w:hAnsi="Times New Roman" w:eastAsia="宋体" w:cs="Times New Roman"/>
                <w:color w:val="auto"/>
                <w:sz w:val="18"/>
              </w:rPr>
            </w:pPr>
          </w:p>
        </w:tc>
        <w:tc>
          <w:tcPr>
            <w:tcW w:w="1858" w:type="dxa"/>
            <w:vAlign w:val="center"/>
          </w:tcPr>
          <w:p w14:paraId="0C9F57C0">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种植属性代码</w:t>
            </w:r>
          </w:p>
        </w:tc>
        <w:tc>
          <w:tcPr>
            <w:tcW w:w="1334" w:type="dxa"/>
            <w:vAlign w:val="center"/>
          </w:tcPr>
          <w:p w14:paraId="4E156EC1">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GDZZSXDM</w:t>
            </w:r>
          </w:p>
        </w:tc>
        <w:tc>
          <w:tcPr>
            <w:tcW w:w="709" w:type="dxa"/>
            <w:shd w:val="clear" w:color="auto" w:fill="auto"/>
            <w:vAlign w:val="center"/>
          </w:tcPr>
          <w:p w14:paraId="4A0040AC">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Char</w:t>
            </w:r>
          </w:p>
        </w:tc>
        <w:tc>
          <w:tcPr>
            <w:tcW w:w="708" w:type="dxa"/>
            <w:shd w:val="clear" w:color="auto" w:fill="auto"/>
            <w:vAlign w:val="center"/>
          </w:tcPr>
          <w:p w14:paraId="60642AE0">
            <w:pPr>
              <w:tabs>
                <w:tab w:val="left" w:pos="45"/>
              </w:tabs>
              <w:spacing w:line="240" w:lineRule="auto"/>
              <w:ind w:left="-336" w:leftChars="-160" w:firstLine="336" w:firstLineChars="187"/>
              <w:jc w:val="center"/>
              <w:rPr>
                <w:rFonts w:ascii="Times New Roman" w:hAnsi="Times New Roman" w:eastAsia="宋体" w:cs="Times New Roman"/>
                <w:color w:val="auto"/>
                <w:sz w:val="18"/>
                <w:szCs w:val="18"/>
              </w:rPr>
            </w:pPr>
            <w:r>
              <w:rPr>
                <w:rFonts w:hint="eastAsia" w:ascii="Times New Roman" w:hAnsi="Times New Roman" w:cs="Times New Roman"/>
                <w:color w:val="auto"/>
                <w:sz w:val="18"/>
                <w:szCs w:val="18"/>
              </w:rPr>
              <w:t>6</w:t>
            </w:r>
          </w:p>
        </w:tc>
        <w:tc>
          <w:tcPr>
            <w:tcW w:w="689" w:type="dxa"/>
            <w:shd w:val="clear" w:color="auto" w:fill="auto"/>
            <w:vAlign w:val="center"/>
          </w:tcPr>
          <w:p w14:paraId="21D751B1">
            <w:pPr>
              <w:spacing w:line="240" w:lineRule="auto"/>
              <w:jc w:val="center"/>
              <w:rPr>
                <w:rFonts w:ascii="Times New Roman" w:hAnsi="Times New Roman" w:eastAsia="黑体" w:cs="Times New Roman"/>
                <w:color w:val="auto"/>
                <w:kern w:val="2"/>
                <w:sz w:val="18"/>
                <w:szCs w:val="18"/>
                <w:lang w:val="en-US" w:eastAsia="zh-CN" w:bidi="ar-SA"/>
              </w:rPr>
            </w:pPr>
          </w:p>
        </w:tc>
        <w:tc>
          <w:tcPr>
            <w:tcW w:w="1126" w:type="dxa"/>
            <w:shd w:val="clear" w:color="auto" w:fill="auto"/>
            <w:vAlign w:val="center"/>
          </w:tcPr>
          <w:p w14:paraId="7B88F403">
            <w:pPr>
              <w:spacing w:line="240" w:lineRule="auto"/>
              <w:jc w:val="center"/>
              <w:rPr>
                <w:rFonts w:hint="eastAsia"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rPr>
              <w:t>见代码表</w:t>
            </w:r>
            <w:r>
              <w:rPr>
                <w:rFonts w:hint="eastAsia" w:ascii="Times New Roman" w:hAnsi="Times New Roman" w:cs="Times New Roman"/>
                <w:color w:val="auto"/>
                <w:sz w:val="18"/>
                <w:szCs w:val="18"/>
                <w:lang w:val="en-US" w:eastAsia="zh-CN"/>
              </w:rPr>
              <w:t>4</w:t>
            </w:r>
          </w:p>
        </w:tc>
        <w:tc>
          <w:tcPr>
            <w:tcW w:w="750" w:type="dxa"/>
            <w:shd w:val="clear" w:color="auto" w:fill="auto"/>
            <w:vAlign w:val="center"/>
          </w:tcPr>
          <w:p w14:paraId="630D8712">
            <w:pPr>
              <w:spacing w:line="240" w:lineRule="auto"/>
              <w:jc w:val="center"/>
              <w:rPr>
                <w:rFonts w:ascii="Times New Roman" w:hAnsi="Times New Roman" w:eastAsia="宋体" w:cs="Times New Roman"/>
                <w:color w:val="auto"/>
                <w:sz w:val="18"/>
                <w:szCs w:val="21"/>
              </w:rPr>
            </w:pPr>
            <w:r>
              <w:rPr>
                <w:rFonts w:hint="eastAsia" w:ascii="Times New Roman" w:hAnsi="Times New Roman" w:eastAsia="宋体" w:cs="Times New Roman"/>
                <w:color w:val="auto"/>
                <w:sz w:val="18"/>
                <w:szCs w:val="21"/>
                <w:lang w:val="en-US" w:eastAsia="zh-CN"/>
              </w:rPr>
              <w:t>C</w:t>
            </w:r>
          </w:p>
        </w:tc>
        <w:tc>
          <w:tcPr>
            <w:tcW w:w="1554" w:type="dxa"/>
            <w:vAlign w:val="center"/>
          </w:tcPr>
          <w:p w14:paraId="120A780C">
            <w:pPr>
              <w:spacing w:line="240" w:lineRule="auto"/>
              <w:jc w:val="left"/>
              <w:rPr>
                <w:rFonts w:hint="eastAsia" w:ascii="Times New Roman" w:hAnsi="Times New Roman" w:cs="Times New Roman"/>
                <w:color w:val="auto"/>
                <w:sz w:val="18"/>
                <w:szCs w:val="18"/>
              </w:rPr>
            </w:pPr>
          </w:p>
        </w:tc>
      </w:tr>
      <w:tr w14:paraId="7169DD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82" w:type="dxa"/>
            <w:vAlign w:val="center"/>
          </w:tcPr>
          <w:p w14:paraId="3267C80B">
            <w:pPr>
              <w:numPr>
                <w:ilvl w:val="0"/>
                <w:numId w:val="36"/>
              </w:numPr>
              <w:spacing w:line="240" w:lineRule="auto"/>
              <w:jc w:val="center"/>
              <w:rPr>
                <w:rFonts w:ascii="Times New Roman" w:hAnsi="Times New Roman" w:eastAsia="宋体" w:cs="Times New Roman"/>
                <w:color w:val="auto"/>
                <w:sz w:val="18"/>
              </w:rPr>
            </w:pPr>
          </w:p>
        </w:tc>
        <w:tc>
          <w:tcPr>
            <w:tcW w:w="1858" w:type="dxa"/>
            <w:vAlign w:val="center"/>
          </w:tcPr>
          <w:p w14:paraId="0BC564BF">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种植属性名称</w:t>
            </w:r>
          </w:p>
        </w:tc>
        <w:tc>
          <w:tcPr>
            <w:tcW w:w="1334" w:type="dxa"/>
            <w:vAlign w:val="center"/>
          </w:tcPr>
          <w:p w14:paraId="5D9F812A">
            <w:pPr>
              <w:spacing w:line="240" w:lineRule="auto"/>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rPr>
              <w:t>GDZZSX</w:t>
            </w:r>
            <w:r>
              <w:rPr>
                <w:rFonts w:hint="eastAsia" w:ascii="Times New Roman" w:hAnsi="Times New Roman" w:cs="Times New Roman"/>
                <w:color w:val="auto"/>
                <w:sz w:val="18"/>
                <w:szCs w:val="18"/>
                <w:lang w:val="en-US" w:eastAsia="zh-CN"/>
              </w:rPr>
              <w:t>MC</w:t>
            </w:r>
          </w:p>
        </w:tc>
        <w:tc>
          <w:tcPr>
            <w:tcW w:w="709" w:type="dxa"/>
            <w:shd w:val="clear" w:color="auto" w:fill="auto"/>
            <w:vAlign w:val="center"/>
          </w:tcPr>
          <w:p w14:paraId="3D87C7A3">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Char</w:t>
            </w:r>
          </w:p>
        </w:tc>
        <w:tc>
          <w:tcPr>
            <w:tcW w:w="708" w:type="dxa"/>
            <w:shd w:val="clear" w:color="auto" w:fill="auto"/>
            <w:vAlign w:val="center"/>
          </w:tcPr>
          <w:p w14:paraId="1BB0E5EF">
            <w:pPr>
              <w:tabs>
                <w:tab w:val="left" w:pos="45"/>
              </w:tabs>
              <w:spacing w:line="240" w:lineRule="auto"/>
              <w:ind w:left="-336" w:leftChars="-160" w:firstLine="336" w:firstLineChars="187"/>
              <w:jc w:val="center"/>
              <w:rPr>
                <w:rFonts w:ascii="Times New Roman" w:hAnsi="Times New Roman" w:eastAsia="宋体" w:cs="Times New Roman"/>
                <w:color w:val="auto"/>
                <w:sz w:val="18"/>
                <w:szCs w:val="18"/>
              </w:rPr>
            </w:pPr>
            <w:r>
              <w:rPr>
                <w:rFonts w:hint="eastAsia" w:ascii="Times New Roman" w:hAnsi="Times New Roman" w:cs="Times New Roman"/>
                <w:color w:val="auto"/>
                <w:sz w:val="18"/>
                <w:szCs w:val="18"/>
              </w:rPr>
              <w:t>20</w:t>
            </w:r>
          </w:p>
        </w:tc>
        <w:tc>
          <w:tcPr>
            <w:tcW w:w="689" w:type="dxa"/>
            <w:shd w:val="clear" w:color="auto" w:fill="auto"/>
            <w:vAlign w:val="center"/>
          </w:tcPr>
          <w:p w14:paraId="7686D111">
            <w:pPr>
              <w:spacing w:line="240" w:lineRule="auto"/>
              <w:jc w:val="center"/>
              <w:rPr>
                <w:rFonts w:ascii="Times New Roman" w:hAnsi="Times New Roman" w:eastAsia="黑体" w:cs="Times New Roman"/>
                <w:color w:val="auto"/>
                <w:kern w:val="2"/>
                <w:sz w:val="18"/>
                <w:szCs w:val="18"/>
                <w:lang w:val="en-US" w:eastAsia="zh-CN" w:bidi="ar-SA"/>
              </w:rPr>
            </w:pPr>
          </w:p>
        </w:tc>
        <w:tc>
          <w:tcPr>
            <w:tcW w:w="1126" w:type="dxa"/>
            <w:shd w:val="clear" w:color="auto" w:fill="auto"/>
            <w:vAlign w:val="center"/>
          </w:tcPr>
          <w:p w14:paraId="15ACE4C2">
            <w:pPr>
              <w:spacing w:line="240" w:lineRule="auto"/>
              <w:jc w:val="center"/>
              <w:rPr>
                <w:rFonts w:hint="eastAsia"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rPr>
              <w:t>见代码表</w:t>
            </w:r>
            <w:r>
              <w:rPr>
                <w:rFonts w:hint="eastAsia" w:ascii="Times New Roman" w:hAnsi="Times New Roman" w:cs="Times New Roman"/>
                <w:color w:val="auto"/>
                <w:sz w:val="18"/>
                <w:szCs w:val="18"/>
                <w:lang w:val="en-US" w:eastAsia="zh-CN"/>
              </w:rPr>
              <w:t>4</w:t>
            </w:r>
          </w:p>
        </w:tc>
        <w:tc>
          <w:tcPr>
            <w:tcW w:w="750" w:type="dxa"/>
            <w:shd w:val="clear" w:color="auto" w:fill="auto"/>
            <w:vAlign w:val="center"/>
          </w:tcPr>
          <w:p w14:paraId="2E19835A">
            <w:pPr>
              <w:spacing w:line="240" w:lineRule="auto"/>
              <w:jc w:val="center"/>
              <w:rPr>
                <w:rFonts w:ascii="Times New Roman" w:hAnsi="Times New Roman" w:eastAsia="宋体" w:cs="Times New Roman"/>
                <w:color w:val="auto"/>
                <w:sz w:val="18"/>
                <w:szCs w:val="21"/>
              </w:rPr>
            </w:pPr>
            <w:r>
              <w:rPr>
                <w:rFonts w:hint="eastAsia" w:ascii="Times New Roman" w:hAnsi="Times New Roman" w:eastAsia="宋体" w:cs="Times New Roman"/>
                <w:color w:val="auto"/>
                <w:sz w:val="18"/>
                <w:szCs w:val="21"/>
                <w:lang w:val="en-US" w:eastAsia="zh-CN"/>
              </w:rPr>
              <w:t>C</w:t>
            </w:r>
          </w:p>
        </w:tc>
        <w:tc>
          <w:tcPr>
            <w:tcW w:w="1554" w:type="dxa"/>
            <w:vAlign w:val="center"/>
          </w:tcPr>
          <w:p w14:paraId="47EC898E">
            <w:pPr>
              <w:spacing w:line="240" w:lineRule="auto"/>
              <w:jc w:val="left"/>
              <w:rPr>
                <w:rFonts w:hint="eastAsia" w:ascii="Times New Roman" w:hAnsi="Times New Roman" w:cs="Times New Roman"/>
                <w:color w:val="auto"/>
                <w:sz w:val="18"/>
                <w:szCs w:val="18"/>
              </w:rPr>
            </w:pPr>
          </w:p>
        </w:tc>
      </w:tr>
      <w:tr w14:paraId="0E3DE8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82" w:type="dxa"/>
            <w:vAlign w:val="center"/>
          </w:tcPr>
          <w:p w14:paraId="38B57189">
            <w:pPr>
              <w:numPr>
                <w:ilvl w:val="0"/>
                <w:numId w:val="36"/>
              </w:numPr>
              <w:spacing w:line="240" w:lineRule="auto"/>
              <w:jc w:val="center"/>
              <w:rPr>
                <w:rFonts w:ascii="Times New Roman" w:hAnsi="Times New Roman" w:eastAsia="宋体" w:cs="Times New Roman"/>
                <w:color w:val="auto"/>
                <w:sz w:val="18"/>
              </w:rPr>
            </w:pPr>
          </w:p>
        </w:tc>
        <w:tc>
          <w:tcPr>
            <w:tcW w:w="1858" w:type="dxa"/>
            <w:vAlign w:val="center"/>
          </w:tcPr>
          <w:p w14:paraId="2AB48374">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耕地等别</w:t>
            </w:r>
          </w:p>
        </w:tc>
        <w:tc>
          <w:tcPr>
            <w:tcW w:w="1334" w:type="dxa"/>
            <w:vAlign w:val="center"/>
          </w:tcPr>
          <w:p w14:paraId="32C674EF">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GDDB</w:t>
            </w:r>
          </w:p>
        </w:tc>
        <w:tc>
          <w:tcPr>
            <w:tcW w:w="709" w:type="dxa"/>
            <w:shd w:val="clear" w:color="auto" w:fill="auto"/>
            <w:vAlign w:val="center"/>
          </w:tcPr>
          <w:p w14:paraId="4BD335C4">
            <w:pPr>
              <w:spacing w:line="240" w:lineRule="auto"/>
              <w:jc w:val="center"/>
              <w:rPr>
                <w:rFonts w:ascii="Times New Roman" w:hAnsi="Times New Roman" w:eastAsia="宋体" w:cs="Times New Roman"/>
                <w:color w:val="auto"/>
                <w:sz w:val="18"/>
                <w:szCs w:val="18"/>
              </w:rPr>
            </w:pPr>
            <w:r>
              <w:rPr>
                <w:rFonts w:hint="eastAsia" w:ascii="Times New Roman" w:hAnsi="Times New Roman" w:cs="Times New Roman"/>
                <w:color w:val="auto"/>
                <w:sz w:val="18"/>
                <w:szCs w:val="18"/>
              </w:rPr>
              <w:t>Int</w:t>
            </w:r>
          </w:p>
        </w:tc>
        <w:tc>
          <w:tcPr>
            <w:tcW w:w="708" w:type="dxa"/>
            <w:shd w:val="clear" w:color="auto" w:fill="auto"/>
            <w:vAlign w:val="center"/>
          </w:tcPr>
          <w:p w14:paraId="650358E1">
            <w:pPr>
              <w:tabs>
                <w:tab w:val="left" w:pos="45"/>
              </w:tabs>
              <w:spacing w:line="240" w:lineRule="auto"/>
              <w:ind w:left="-336" w:leftChars="-160" w:firstLine="336" w:firstLineChars="187"/>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w:t>
            </w:r>
          </w:p>
        </w:tc>
        <w:tc>
          <w:tcPr>
            <w:tcW w:w="689" w:type="dxa"/>
            <w:shd w:val="clear" w:color="auto" w:fill="auto"/>
            <w:vAlign w:val="center"/>
          </w:tcPr>
          <w:p w14:paraId="1EC198EF">
            <w:pPr>
              <w:spacing w:line="240" w:lineRule="auto"/>
              <w:jc w:val="center"/>
              <w:rPr>
                <w:rFonts w:ascii="Times New Roman" w:hAnsi="Times New Roman" w:eastAsia="黑体" w:cs="Times New Roman"/>
                <w:color w:val="auto"/>
                <w:kern w:val="2"/>
                <w:sz w:val="18"/>
                <w:szCs w:val="18"/>
                <w:lang w:val="en-US" w:eastAsia="zh-CN" w:bidi="ar-SA"/>
              </w:rPr>
            </w:pPr>
          </w:p>
        </w:tc>
        <w:tc>
          <w:tcPr>
            <w:tcW w:w="1126" w:type="dxa"/>
            <w:shd w:val="clear" w:color="auto" w:fill="auto"/>
            <w:vAlign w:val="center"/>
          </w:tcPr>
          <w:p w14:paraId="29EC8EB1">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[1,15]</w:t>
            </w:r>
          </w:p>
        </w:tc>
        <w:tc>
          <w:tcPr>
            <w:tcW w:w="750" w:type="dxa"/>
            <w:shd w:val="clear" w:color="auto" w:fill="auto"/>
            <w:vAlign w:val="center"/>
          </w:tcPr>
          <w:p w14:paraId="2DAE0D4A">
            <w:pPr>
              <w:spacing w:line="240" w:lineRule="auto"/>
              <w:jc w:val="center"/>
              <w:rPr>
                <w:rFonts w:ascii="Times New Roman" w:hAnsi="Times New Roman" w:eastAsia="宋体" w:cs="Times New Roman"/>
                <w:color w:val="auto"/>
                <w:sz w:val="18"/>
                <w:szCs w:val="21"/>
              </w:rPr>
            </w:pPr>
            <w:r>
              <w:rPr>
                <w:rFonts w:hint="eastAsia" w:ascii="Times New Roman" w:hAnsi="Times New Roman" w:eastAsia="宋体" w:cs="Times New Roman"/>
                <w:color w:val="auto"/>
                <w:sz w:val="18"/>
                <w:szCs w:val="21"/>
                <w:lang w:val="en-US" w:eastAsia="zh-CN"/>
              </w:rPr>
              <w:t>C</w:t>
            </w:r>
          </w:p>
        </w:tc>
        <w:tc>
          <w:tcPr>
            <w:tcW w:w="1554" w:type="dxa"/>
            <w:vAlign w:val="center"/>
          </w:tcPr>
          <w:p w14:paraId="7B2385AB">
            <w:pPr>
              <w:spacing w:line="240" w:lineRule="auto"/>
              <w:jc w:val="left"/>
              <w:rPr>
                <w:rFonts w:hint="eastAsia" w:ascii="Times New Roman" w:hAnsi="Times New Roman" w:cs="Times New Roman"/>
                <w:color w:val="auto"/>
                <w:sz w:val="18"/>
                <w:szCs w:val="18"/>
              </w:rPr>
            </w:pPr>
          </w:p>
        </w:tc>
      </w:tr>
      <w:tr w14:paraId="7C6FA2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82" w:type="dxa"/>
            <w:vAlign w:val="center"/>
          </w:tcPr>
          <w:p w14:paraId="56D05367">
            <w:pPr>
              <w:numPr>
                <w:ilvl w:val="0"/>
                <w:numId w:val="36"/>
              </w:numPr>
              <w:spacing w:line="240" w:lineRule="auto"/>
              <w:jc w:val="center"/>
              <w:rPr>
                <w:rFonts w:ascii="Times New Roman" w:hAnsi="Times New Roman" w:eastAsia="宋体" w:cs="Times New Roman"/>
                <w:color w:val="auto"/>
                <w:sz w:val="18"/>
              </w:rPr>
            </w:pPr>
          </w:p>
        </w:tc>
        <w:tc>
          <w:tcPr>
            <w:tcW w:w="1858" w:type="dxa"/>
            <w:vAlign w:val="center"/>
          </w:tcPr>
          <w:p w14:paraId="15BC9662">
            <w:pPr>
              <w:spacing w:line="240" w:lineRule="auto"/>
              <w:jc w:val="center"/>
              <w:rPr>
                <w:rFonts w:ascii="Times New Roman" w:hAnsi="Times New Roman" w:eastAsia="宋体" w:cs="Times New Roman"/>
                <w:color w:val="auto"/>
                <w:sz w:val="18"/>
                <w:szCs w:val="21"/>
              </w:rPr>
            </w:pPr>
            <w:r>
              <w:rPr>
                <w:rFonts w:hint="eastAsia" w:ascii="Times New Roman" w:hAnsi="Times New Roman" w:cs="Times New Roman"/>
                <w:color w:val="auto"/>
                <w:sz w:val="18"/>
                <w:szCs w:val="18"/>
              </w:rPr>
              <w:t>飞入地标识</w:t>
            </w:r>
          </w:p>
        </w:tc>
        <w:tc>
          <w:tcPr>
            <w:tcW w:w="1334" w:type="dxa"/>
            <w:vAlign w:val="center"/>
          </w:tcPr>
          <w:p w14:paraId="5A74E8B5">
            <w:pPr>
              <w:spacing w:line="240" w:lineRule="auto"/>
              <w:jc w:val="center"/>
              <w:rPr>
                <w:rFonts w:ascii="Times New Roman" w:hAnsi="Times New Roman" w:eastAsia="宋体" w:cs="Times New Roman"/>
                <w:color w:val="auto"/>
                <w:sz w:val="18"/>
                <w:szCs w:val="18"/>
              </w:rPr>
            </w:pPr>
            <w:r>
              <w:rPr>
                <w:rFonts w:hint="eastAsia" w:ascii="Times New Roman" w:hAnsi="Times New Roman" w:cs="Times New Roman"/>
                <w:color w:val="auto"/>
                <w:sz w:val="18"/>
                <w:szCs w:val="18"/>
              </w:rPr>
              <w:t>FRDBS</w:t>
            </w:r>
          </w:p>
        </w:tc>
        <w:tc>
          <w:tcPr>
            <w:tcW w:w="709" w:type="dxa"/>
            <w:vAlign w:val="center"/>
          </w:tcPr>
          <w:p w14:paraId="7ECD6136">
            <w:pPr>
              <w:spacing w:line="240" w:lineRule="auto"/>
              <w:jc w:val="center"/>
              <w:rPr>
                <w:rFonts w:ascii="Times New Roman" w:hAnsi="Times New Roman" w:eastAsia="宋体" w:cs="Times New Roman"/>
                <w:color w:val="auto"/>
                <w:sz w:val="18"/>
                <w:szCs w:val="21"/>
              </w:rPr>
            </w:pPr>
            <w:r>
              <w:rPr>
                <w:rFonts w:ascii="Times New Roman" w:hAnsi="Times New Roman" w:eastAsia="宋体" w:cs="Times New Roman"/>
                <w:color w:val="auto"/>
                <w:sz w:val="18"/>
                <w:szCs w:val="18"/>
              </w:rPr>
              <w:t>Char</w:t>
            </w:r>
          </w:p>
        </w:tc>
        <w:tc>
          <w:tcPr>
            <w:tcW w:w="708" w:type="dxa"/>
            <w:vAlign w:val="center"/>
          </w:tcPr>
          <w:p w14:paraId="495E5A5E">
            <w:pPr>
              <w:spacing w:line="240" w:lineRule="auto"/>
              <w:jc w:val="center"/>
              <w:rPr>
                <w:rFonts w:hint="eastAsia" w:ascii="Times New Roman" w:hAnsi="Times New Roman" w:eastAsia="宋体" w:cs="Times New Roman"/>
                <w:color w:val="auto"/>
                <w:sz w:val="18"/>
                <w:szCs w:val="21"/>
                <w:lang w:val="en-US" w:eastAsia="zh-CN"/>
              </w:rPr>
            </w:pPr>
            <w:r>
              <w:rPr>
                <w:rFonts w:hint="eastAsia" w:ascii="Times New Roman" w:hAnsi="Times New Roman" w:eastAsia="宋体" w:cs="Times New Roman"/>
                <w:color w:val="auto"/>
                <w:sz w:val="18"/>
                <w:szCs w:val="21"/>
                <w:lang w:val="en-US" w:eastAsia="zh-CN"/>
              </w:rPr>
              <w:t>1</w:t>
            </w:r>
          </w:p>
        </w:tc>
        <w:tc>
          <w:tcPr>
            <w:tcW w:w="689" w:type="dxa"/>
            <w:vAlign w:val="center"/>
          </w:tcPr>
          <w:p w14:paraId="2BA3F272">
            <w:pPr>
              <w:spacing w:line="240" w:lineRule="auto"/>
              <w:jc w:val="center"/>
              <w:rPr>
                <w:rFonts w:ascii="Times New Roman" w:hAnsi="Times New Roman" w:eastAsia="宋体" w:cs="Times New Roman"/>
                <w:color w:val="auto"/>
                <w:sz w:val="18"/>
                <w:szCs w:val="21"/>
              </w:rPr>
            </w:pPr>
          </w:p>
        </w:tc>
        <w:tc>
          <w:tcPr>
            <w:tcW w:w="1126" w:type="dxa"/>
            <w:vAlign w:val="center"/>
          </w:tcPr>
          <w:p w14:paraId="3F08C09D">
            <w:pPr>
              <w:spacing w:line="240" w:lineRule="auto"/>
              <w:jc w:val="center"/>
              <w:rPr>
                <w:rFonts w:ascii="Times New Roman" w:hAnsi="Times New Roman" w:eastAsia="宋体" w:cs="Times New Roman"/>
                <w:color w:val="auto"/>
                <w:sz w:val="18"/>
                <w:szCs w:val="21"/>
              </w:rPr>
            </w:pPr>
          </w:p>
        </w:tc>
        <w:tc>
          <w:tcPr>
            <w:tcW w:w="750" w:type="dxa"/>
            <w:vAlign w:val="center"/>
          </w:tcPr>
          <w:p w14:paraId="3155703A">
            <w:pPr>
              <w:spacing w:line="240" w:lineRule="auto"/>
              <w:jc w:val="center"/>
              <w:rPr>
                <w:rFonts w:ascii="Times New Roman" w:hAnsi="Times New Roman" w:eastAsia="宋体" w:cs="Times New Roman"/>
                <w:color w:val="auto"/>
                <w:sz w:val="18"/>
                <w:szCs w:val="21"/>
              </w:rPr>
            </w:pPr>
            <w:r>
              <w:rPr>
                <w:rFonts w:hint="eastAsia" w:ascii="Times New Roman" w:hAnsi="Times New Roman" w:cs="Times New Roman"/>
                <w:color w:val="auto"/>
                <w:sz w:val="18"/>
                <w:szCs w:val="18"/>
              </w:rPr>
              <w:t>C</w:t>
            </w:r>
          </w:p>
        </w:tc>
        <w:tc>
          <w:tcPr>
            <w:tcW w:w="1554" w:type="dxa"/>
            <w:vAlign w:val="center"/>
          </w:tcPr>
          <w:p w14:paraId="6E96BA12">
            <w:pPr>
              <w:spacing w:line="240" w:lineRule="auto"/>
              <w:jc w:val="left"/>
              <w:rPr>
                <w:rFonts w:hint="eastAsia" w:ascii="Times New Roman" w:hAnsi="Times New Roman" w:cs="Times New Roman" w:eastAsiaTheme="minorEastAsia"/>
                <w:color w:val="auto"/>
                <w:sz w:val="18"/>
                <w:szCs w:val="21"/>
                <w:lang w:eastAsia="zh-CN"/>
              </w:rPr>
            </w:pPr>
            <w:r>
              <w:rPr>
                <w:rFonts w:hint="eastAsia" w:ascii="Times New Roman" w:hAnsi="Times New Roman" w:cs="Times New Roman"/>
                <w:color w:val="auto"/>
                <w:sz w:val="18"/>
                <w:szCs w:val="18"/>
              </w:rPr>
              <w:t>见</w:t>
            </w:r>
            <w:r>
              <w:rPr>
                <w:rFonts w:hint="eastAsia" w:ascii="Times New Roman" w:hAnsi="Times New Roman" w:cs="Times New Roman"/>
                <w:color w:val="auto"/>
                <w:sz w:val="18"/>
                <w:szCs w:val="21"/>
                <w:lang w:val="en-US" w:eastAsia="zh-CN"/>
              </w:rPr>
              <w:t>本表</w:t>
            </w:r>
            <w:r>
              <w:rPr>
                <w:rFonts w:hint="eastAsia" w:ascii="Times New Roman" w:hAnsi="Times New Roman" w:cs="Times New Roman"/>
                <w:color w:val="auto"/>
                <w:sz w:val="18"/>
                <w:szCs w:val="18"/>
              </w:rPr>
              <w:t>注</w:t>
            </w:r>
            <w:r>
              <w:rPr>
                <w:rFonts w:hint="eastAsia" w:ascii="Times New Roman" w:hAnsi="Times New Roman" w:cs="Times New Roman"/>
                <w:color w:val="auto"/>
                <w:sz w:val="18"/>
                <w:szCs w:val="18"/>
                <w:lang w:val="en-US" w:eastAsia="zh-CN"/>
              </w:rPr>
              <w:t>4</w:t>
            </w:r>
          </w:p>
        </w:tc>
      </w:tr>
      <w:tr w14:paraId="155690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82" w:type="dxa"/>
            <w:vAlign w:val="center"/>
          </w:tcPr>
          <w:p w14:paraId="37949057">
            <w:pPr>
              <w:numPr>
                <w:ilvl w:val="0"/>
                <w:numId w:val="36"/>
              </w:numPr>
              <w:spacing w:line="240" w:lineRule="auto"/>
              <w:jc w:val="center"/>
              <w:rPr>
                <w:rFonts w:ascii="Times New Roman" w:hAnsi="Times New Roman" w:eastAsia="宋体" w:cs="Times New Roman"/>
                <w:color w:val="auto"/>
                <w:sz w:val="18"/>
              </w:rPr>
            </w:pPr>
          </w:p>
        </w:tc>
        <w:tc>
          <w:tcPr>
            <w:tcW w:w="1858" w:type="dxa"/>
            <w:vAlign w:val="center"/>
          </w:tcPr>
          <w:p w14:paraId="2A063F53">
            <w:pPr>
              <w:spacing w:line="240" w:lineRule="auto"/>
              <w:jc w:val="center"/>
              <w:rPr>
                <w:rFonts w:ascii="Times New Roman" w:hAnsi="Times New Roman" w:eastAsia="宋体" w:cs="Times New Roman"/>
                <w:color w:val="auto"/>
                <w:sz w:val="18"/>
                <w:szCs w:val="21"/>
              </w:rPr>
            </w:pPr>
            <w:r>
              <w:rPr>
                <w:rFonts w:hint="eastAsia" w:ascii="Times New Roman" w:hAnsi="Times New Roman" w:cs="Times New Roman"/>
                <w:color w:val="auto"/>
                <w:sz w:val="18"/>
                <w:szCs w:val="18"/>
              </w:rPr>
              <w:t>数据年份</w:t>
            </w:r>
          </w:p>
        </w:tc>
        <w:tc>
          <w:tcPr>
            <w:tcW w:w="1334" w:type="dxa"/>
            <w:vAlign w:val="center"/>
          </w:tcPr>
          <w:p w14:paraId="1E93D9B1">
            <w:pPr>
              <w:spacing w:line="240" w:lineRule="auto"/>
              <w:jc w:val="center"/>
              <w:rPr>
                <w:rFonts w:ascii="Times New Roman" w:hAnsi="Times New Roman" w:eastAsia="宋体" w:cs="Times New Roman"/>
                <w:color w:val="auto"/>
                <w:sz w:val="18"/>
                <w:szCs w:val="18"/>
              </w:rPr>
            </w:pPr>
            <w:r>
              <w:rPr>
                <w:rFonts w:hint="eastAsia" w:ascii="Times New Roman" w:hAnsi="Times New Roman" w:cs="Times New Roman"/>
                <w:color w:val="auto"/>
                <w:sz w:val="18"/>
                <w:szCs w:val="18"/>
              </w:rPr>
              <w:t>SJNF</w:t>
            </w:r>
          </w:p>
        </w:tc>
        <w:tc>
          <w:tcPr>
            <w:tcW w:w="709" w:type="dxa"/>
            <w:vAlign w:val="center"/>
          </w:tcPr>
          <w:p w14:paraId="557BA259">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Int</w:t>
            </w:r>
          </w:p>
        </w:tc>
        <w:tc>
          <w:tcPr>
            <w:tcW w:w="708" w:type="dxa"/>
            <w:vAlign w:val="center"/>
          </w:tcPr>
          <w:p w14:paraId="080E849B">
            <w:pPr>
              <w:tabs>
                <w:tab w:val="left" w:pos="45"/>
              </w:tabs>
              <w:spacing w:line="240" w:lineRule="auto"/>
              <w:ind w:left="-336" w:leftChars="-160" w:firstLine="336" w:firstLineChars="187"/>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4</w:t>
            </w:r>
          </w:p>
        </w:tc>
        <w:tc>
          <w:tcPr>
            <w:tcW w:w="689" w:type="dxa"/>
            <w:vAlign w:val="center"/>
          </w:tcPr>
          <w:p w14:paraId="357A700D">
            <w:pPr>
              <w:spacing w:line="240" w:lineRule="auto"/>
              <w:jc w:val="center"/>
              <w:rPr>
                <w:rFonts w:ascii="Times New Roman" w:hAnsi="Times New Roman" w:eastAsia="黑体" w:cs="Times New Roman"/>
                <w:color w:val="auto"/>
                <w:sz w:val="18"/>
                <w:szCs w:val="18"/>
              </w:rPr>
            </w:pPr>
          </w:p>
        </w:tc>
        <w:tc>
          <w:tcPr>
            <w:tcW w:w="1126" w:type="dxa"/>
            <w:vAlign w:val="center"/>
          </w:tcPr>
          <w:p w14:paraId="0714FB3E">
            <w:pPr>
              <w:spacing w:line="240" w:lineRule="auto"/>
              <w:jc w:val="center"/>
              <w:rPr>
                <w:rFonts w:ascii="Times New Roman" w:hAnsi="Times New Roman" w:eastAsia="宋体" w:cs="Times New Roman"/>
                <w:color w:val="auto"/>
                <w:sz w:val="18"/>
                <w:szCs w:val="18"/>
              </w:rPr>
            </w:pPr>
          </w:p>
        </w:tc>
        <w:tc>
          <w:tcPr>
            <w:tcW w:w="750" w:type="dxa"/>
            <w:vAlign w:val="center"/>
          </w:tcPr>
          <w:p w14:paraId="308A3DC5">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21"/>
              </w:rPr>
              <w:t>M</w:t>
            </w:r>
          </w:p>
        </w:tc>
        <w:tc>
          <w:tcPr>
            <w:tcW w:w="1554" w:type="dxa"/>
            <w:vAlign w:val="center"/>
          </w:tcPr>
          <w:p w14:paraId="0EF2DEAC">
            <w:pPr>
              <w:spacing w:line="240" w:lineRule="auto"/>
              <w:jc w:val="left"/>
              <w:rPr>
                <w:rFonts w:ascii="Times New Roman" w:hAnsi="Times New Roman" w:eastAsia="宋体" w:cs="Times New Roman"/>
                <w:color w:val="auto"/>
                <w:sz w:val="18"/>
                <w:szCs w:val="18"/>
              </w:rPr>
            </w:pPr>
          </w:p>
        </w:tc>
      </w:tr>
      <w:tr w14:paraId="7BAA60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82" w:type="dxa"/>
            <w:vAlign w:val="center"/>
          </w:tcPr>
          <w:p w14:paraId="69CF1DCE">
            <w:pPr>
              <w:numPr>
                <w:ilvl w:val="0"/>
                <w:numId w:val="36"/>
              </w:numPr>
              <w:spacing w:line="240" w:lineRule="auto"/>
              <w:jc w:val="center"/>
              <w:rPr>
                <w:rFonts w:ascii="Times New Roman" w:hAnsi="Times New Roman" w:eastAsia="宋体" w:cs="Times New Roman"/>
                <w:color w:val="auto"/>
                <w:sz w:val="18"/>
              </w:rPr>
            </w:pPr>
          </w:p>
        </w:tc>
        <w:tc>
          <w:tcPr>
            <w:tcW w:w="1858" w:type="dxa"/>
            <w:vAlign w:val="center"/>
          </w:tcPr>
          <w:p w14:paraId="339B912E">
            <w:pPr>
              <w:spacing w:line="240" w:lineRule="auto"/>
              <w:jc w:val="center"/>
              <w:rPr>
                <w:rFonts w:ascii="Times New Roman" w:hAnsi="Times New Roman" w:eastAsia="宋体" w:cs="Times New Roman"/>
                <w:color w:val="auto"/>
                <w:sz w:val="18"/>
                <w:szCs w:val="21"/>
              </w:rPr>
            </w:pPr>
            <w:r>
              <w:rPr>
                <w:rFonts w:ascii="Times New Roman" w:hAnsi="Times New Roman" w:cs="Times New Roman"/>
                <w:color w:val="auto"/>
                <w:sz w:val="18"/>
                <w:szCs w:val="18"/>
              </w:rPr>
              <w:t>备注</w:t>
            </w:r>
          </w:p>
        </w:tc>
        <w:tc>
          <w:tcPr>
            <w:tcW w:w="1334" w:type="dxa"/>
            <w:vAlign w:val="center"/>
          </w:tcPr>
          <w:p w14:paraId="0999BF51">
            <w:pPr>
              <w:spacing w:line="240" w:lineRule="auto"/>
              <w:jc w:val="center"/>
              <w:rPr>
                <w:rFonts w:ascii="Times New Roman" w:hAnsi="Times New Roman" w:eastAsia="宋体" w:cs="Times New Roman"/>
                <w:color w:val="auto"/>
                <w:sz w:val="18"/>
                <w:szCs w:val="18"/>
              </w:rPr>
            </w:pPr>
            <w:r>
              <w:rPr>
                <w:rFonts w:ascii="Times New Roman" w:hAnsi="Times New Roman" w:cs="Times New Roman"/>
                <w:color w:val="auto"/>
                <w:sz w:val="18"/>
                <w:szCs w:val="18"/>
              </w:rPr>
              <w:t>BZ</w:t>
            </w:r>
          </w:p>
        </w:tc>
        <w:tc>
          <w:tcPr>
            <w:tcW w:w="709" w:type="dxa"/>
            <w:vAlign w:val="center"/>
          </w:tcPr>
          <w:p w14:paraId="37F0B70D">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Char</w:t>
            </w:r>
          </w:p>
        </w:tc>
        <w:tc>
          <w:tcPr>
            <w:tcW w:w="708" w:type="dxa"/>
            <w:vAlign w:val="center"/>
          </w:tcPr>
          <w:p w14:paraId="0ED990E4">
            <w:pPr>
              <w:tabs>
                <w:tab w:val="left" w:pos="45"/>
              </w:tabs>
              <w:spacing w:line="240" w:lineRule="auto"/>
              <w:ind w:left="-336" w:leftChars="-160" w:firstLine="336" w:firstLineChars="187"/>
              <w:jc w:val="center"/>
              <w:rPr>
                <w:rFonts w:ascii="Times New Roman" w:hAnsi="Times New Roman" w:eastAsia="宋体" w:cs="Times New Roman"/>
                <w:color w:val="auto"/>
                <w:sz w:val="18"/>
                <w:szCs w:val="18"/>
              </w:rPr>
            </w:pPr>
            <w:r>
              <w:rPr>
                <w:rFonts w:hint="eastAsia" w:ascii="Times New Roman" w:hAnsi="Times New Roman" w:cs="Times New Roman"/>
                <w:color w:val="auto"/>
                <w:sz w:val="18"/>
                <w:szCs w:val="18"/>
                <w:lang w:val="en-US" w:eastAsia="zh-CN"/>
              </w:rPr>
              <w:t>255</w:t>
            </w:r>
          </w:p>
        </w:tc>
        <w:tc>
          <w:tcPr>
            <w:tcW w:w="689" w:type="dxa"/>
            <w:vAlign w:val="center"/>
          </w:tcPr>
          <w:p w14:paraId="222A3712">
            <w:pPr>
              <w:spacing w:line="240" w:lineRule="auto"/>
              <w:jc w:val="center"/>
              <w:rPr>
                <w:rFonts w:ascii="Times New Roman" w:hAnsi="Times New Roman" w:eastAsia="黑体" w:cs="Times New Roman"/>
                <w:color w:val="auto"/>
                <w:sz w:val="18"/>
                <w:szCs w:val="18"/>
              </w:rPr>
            </w:pPr>
          </w:p>
        </w:tc>
        <w:tc>
          <w:tcPr>
            <w:tcW w:w="1126" w:type="dxa"/>
            <w:vAlign w:val="center"/>
          </w:tcPr>
          <w:p w14:paraId="49B125B3">
            <w:pPr>
              <w:spacing w:line="240" w:lineRule="auto"/>
              <w:jc w:val="center"/>
              <w:rPr>
                <w:rFonts w:ascii="Times New Roman" w:hAnsi="Times New Roman" w:eastAsia="宋体" w:cs="Times New Roman"/>
                <w:color w:val="auto"/>
                <w:sz w:val="18"/>
                <w:szCs w:val="18"/>
              </w:rPr>
            </w:pPr>
          </w:p>
        </w:tc>
        <w:tc>
          <w:tcPr>
            <w:tcW w:w="750" w:type="dxa"/>
            <w:vAlign w:val="center"/>
          </w:tcPr>
          <w:p w14:paraId="1F1FC06E">
            <w:pPr>
              <w:spacing w:line="240" w:lineRule="auto"/>
              <w:jc w:val="center"/>
              <w:rPr>
                <w:rFonts w:ascii="Times New Roman" w:hAnsi="Times New Roman" w:eastAsia="宋体" w:cs="Times New Roman"/>
                <w:color w:val="auto"/>
                <w:sz w:val="18"/>
                <w:szCs w:val="18"/>
              </w:rPr>
            </w:pPr>
            <w:r>
              <w:rPr>
                <w:rFonts w:ascii="Times New Roman" w:hAnsi="Times New Roman" w:cs="Times New Roman"/>
                <w:color w:val="auto"/>
                <w:sz w:val="18"/>
                <w:szCs w:val="18"/>
              </w:rPr>
              <w:t>O</w:t>
            </w:r>
          </w:p>
        </w:tc>
        <w:tc>
          <w:tcPr>
            <w:tcW w:w="1554" w:type="dxa"/>
            <w:vAlign w:val="center"/>
          </w:tcPr>
          <w:p w14:paraId="53705149">
            <w:pPr>
              <w:spacing w:line="240" w:lineRule="auto"/>
              <w:jc w:val="left"/>
              <w:rPr>
                <w:rFonts w:ascii="Times New Roman" w:hAnsi="Times New Roman" w:eastAsia="宋体" w:cs="Times New Roman"/>
                <w:color w:val="auto"/>
                <w:sz w:val="18"/>
                <w:szCs w:val="18"/>
              </w:rPr>
            </w:pPr>
          </w:p>
        </w:tc>
      </w:tr>
      <w:tr w14:paraId="1A6EAC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9510" w:type="dxa"/>
            <w:gridSpan w:val="9"/>
            <w:vAlign w:val="center"/>
          </w:tcPr>
          <w:p w14:paraId="41AD9153">
            <w:pPr>
              <w:pStyle w:val="182"/>
              <w:numPr>
                <w:ilvl w:val="0"/>
                <w:numId w:val="37"/>
              </w:numPr>
              <w:bidi w:val="0"/>
              <w:ind w:left="811" w:leftChars="0" w:hanging="448" w:firstLineChars="0"/>
              <w:rPr>
                <w:rFonts w:hint="eastAsia"/>
              </w:rPr>
            </w:pPr>
            <w:r>
              <w:rPr>
                <w:rFonts w:hint="eastAsia"/>
              </w:rPr>
              <w:t>本图层引用属性结构引用《国土调查数据库标准》(TD/T1057-2020)中地类图斑属性表结构。字段填写要求及说明参见原文件。</w:t>
            </w:r>
          </w:p>
          <w:p w14:paraId="5F270BA0">
            <w:pPr>
              <w:pStyle w:val="182"/>
              <w:numPr>
                <w:ilvl w:val="0"/>
                <w:numId w:val="37"/>
              </w:numPr>
              <w:bidi w:val="0"/>
              <w:ind w:left="811" w:leftChars="0" w:hanging="448" w:firstLineChars="0"/>
              <w:rPr>
                <w:rFonts w:hint="eastAsia"/>
              </w:rPr>
            </w:pPr>
            <w:r>
              <w:rPr>
                <w:rFonts w:hint="eastAsia"/>
              </w:rPr>
              <w:t>当图斑为坡地耕地时，耕地类型填写“PD”；图斑为梯田耕地时，耕地类型填写“TT”。</w:t>
            </w:r>
          </w:p>
          <w:p w14:paraId="60715E39">
            <w:pPr>
              <w:pStyle w:val="182"/>
              <w:numPr>
                <w:ilvl w:val="0"/>
                <w:numId w:val="37"/>
              </w:numPr>
              <w:bidi w:val="0"/>
              <w:ind w:left="811" w:leftChars="0" w:hanging="448" w:firstLineChars="0"/>
              <w:rPr>
                <w:rFonts w:hint="eastAsia"/>
              </w:rPr>
            </w:pPr>
            <w:r>
              <w:rPr>
                <w:rFonts w:hint="eastAsia"/>
              </w:rPr>
              <w:t>当耕地为黑土地时，填写“1”，否则不填写。</w:t>
            </w:r>
          </w:p>
          <w:p w14:paraId="0E83D728">
            <w:pPr>
              <w:pStyle w:val="182"/>
              <w:numPr>
                <w:ilvl w:val="0"/>
                <w:numId w:val="37"/>
              </w:numPr>
              <w:bidi w:val="0"/>
              <w:ind w:left="811" w:leftChars="0" w:hanging="448" w:firstLineChars="0"/>
              <w:rPr>
                <w:rFonts w:hint="eastAsia"/>
              </w:rPr>
            </w:pPr>
            <w:r>
              <w:rPr>
                <w:rFonts w:hint="eastAsia"/>
              </w:rPr>
              <w:t>图斑是飞入地时填写“1”，不是飞入地时填写“0”。</w:t>
            </w:r>
          </w:p>
        </w:tc>
      </w:tr>
    </w:tbl>
    <w:p w14:paraId="496DB28B">
      <w:pPr>
        <w:pStyle w:val="67"/>
        <w:bidi w:val="0"/>
        <w:rPr>
          <w:rFonts w:hint="default"/>
          <w:lang w:val="en-US" w:eastAsia="zh-CN"/>
        </w:rPr>
      </w:pPr>
      <w:bookmarkStart w:id="164" w:name="_Toc16456"/>
      <w:r>
        <w:rPr>
          <w:rFonts w:hint="eastAsia"/>
          <w:lang w:val="en-US" w:eastAsia="zh-CN"/>
        </w:rPr>
        <w:t>永久基本农田保护红线属性结构</w:t>
      </w:r>
      <w:bookmarkEnd w:id="164"/>
    </w:p>
    <w:p w14:paraId="02830372">
      <w:pPr>
        <w:pStyle w:val="58"/>
        <w:bidi w:val="0"/>
        <w:rPr>
          <w:rFonts w:hint="eastAsia"/>
          <w:lang w:val="en-US" w:eastAsia="zh-CN"/>
        </w:rPr>
      </w:pPr>
      <w:r>
        <w:rPr>
          <w:rFonts w:hint="eastAsia"/>
          <w:lang w:val="en-US" w:eastAsia="zh-CN"/>
        </w:rPr>
        <w:t>永久基本农田保护红线属性结构见表11。</w:t>
      </w:r>
    </w:p>
    <w:p w14:paraId="71CD1E12">
      <w:pPr>
        <w:pStyle w:val="114"/>
        <w:bidi w:val="0"/>
        <w:rPr>
          <w:rFonts w:hint="default"/>
          <w:lang w:val="en-US" w:eastAsia="zh-CN"/>
        </w:rPr>
      </w:pPr>
      <w:r>
        <w:rPr>
          <w:rFonts w:hint="eastAsia" w:ascii="Times New Roman" w:hAnsi="Times New Roman" w:eastAsia="黑体" w:cs="Times New Roman"/>
          <w:bCs/>
          <w:color w:val="auto"/>
          <w:szCs w:val="21"/>
        </w:rPr>
        <w:t>永久基本农田保护红线属性结构描述表(属性表名：YJJBNTBHHX)</w:t>
      </w:r>
    </w:p>
    <w:tbl>
      <w:tblPr>
        <w:tblStyle w:val="28"/>
        <w:tblW w:w="94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621"/>
        <w:gridCol w:w="2161"/>
        <w:gridCol w:w="1352"/>
        <w:gridCol w:w="649"/>
        <w:gridCol w:w="708"/>
        <w:gridCol w:w="689"/>
        <w:gridCol w:w="1204"/>
        <w:gridCol w:w="697"/>
        <w:gridCol w:w="1363"/>
      </w:tblGrid>
      <w:tr w14:paraId="35A82E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23" w:hRule="atLeast"/>
          <w:tblHeader/>
          <w:jc w:val="center"/>
        </w:trPr>
        <w:tc>
          <w:tcPr>
            <w:tcW w:w="621" w:type="dxa"/>
            <w:tcBorders>
              <w:bottom w:val="single" w:color="auto" w:sz="8" w:space="0"/>
            </w:tcBorders>
            <w:vAlign w:val="center"/>
          </w:tcPr>
          <w:p w14:paraId="6B229E53">
            <w:pPr>
              <w:spacing w:line="240" w:lineRule="auto"/>
              <w:jc w:val="center"/>
              <w:rPr>
                <w:rFonts w:ascii="Times New Roman" w:hAnsi="Times New Roman" w:eastAsia="宋体" w:cs="Times New Roman"/>
                <w:b/>
                <w:color w:val="auto"/>
                <w:sz w:val="18"/>
              </w:rPr>
            </w:pPr>
            <w:r>
              <w:rPr>
                <w:rFonts w:ascii="Times New Roman" w:hAnsi="Times New Roman" w:eastAsia="宋体" w:cs="Times New Roman"/>
                <w:b/>
                <w:color w:val="auto"/>
                <w:sz w:val="18"/>
              </w:rPr>
              <w:t>序号</w:t>
            </w:r>
          </w:p>
        </w:tc>
        <w:tc>
          <w:tcPr>
            <w:tcW w:w="2161" w:type="dxa"/>
            <w:tcBorders>
              <w:bottom w:val="single" w:color="auto" w:sz="8" w:space="0"/>
            </w:tcBorders>
            <w:vAlign w:val="center"/>
          </w:tcPr>
          <w:p w14:paraId="6E1114BC">
            <w:pPr>
              <w:spacing w:line="240" w:lineRule="auto"/>
              <w:jc w:val="center"/>
              <w:rPr>
                <w:rFonts w:ascii="Times New Roman" w:hAnsi="Times New Roman" w:eastAsia="宋体" w:cs="Times New Roman"/>
                <w:b/>
                <w:color w:val="auto"/>
                <w:sz w:val="18"/>
              </w:rPr>
            </w:pPr>
            <w:r>
              <w:rPr>
                <w:rFonts w:ascii="Times New Roman" w:hAnsi="Times New Roman" w:eastAsia="宋体" w:cs="Times New Roman"/>
                <w:b/>
                <w:color w:val="auto"/>
                <w:sz w:val="18"/>
              </w:rPr>
              <w:t>字段名称</w:t>
            </w:r>
          </w:p>
        </w:tc>
        <w:tc>
          <w:tcPr>
            <w:tcW w:w="1352" w:type="dxa"/>
            <w:tcBorders>
              <w:bottom w:val="single" w:color="auto" w:sz="8" w:space="0"/>
            </w:tcBorders>
            <w:vAlign w:val="center"/>
          </w:tcPr>
          <w:p w14:paraId="5D0121C1">
            <w:pPr>
              <w:spacing w:line="240" w:lineRule="auto"/>
              <w:jc w:val="center"/>
              <w:rPr>
                <w:rFonts w:ascii="Times New Roman" w:hAnsi="Times New Roman" w:eastAsia="宋体" w:cs="Times New Roman"/>
                <w:b/>
                <w:color w:val="auto"/>
                <w:sz w:val="18"/>
              </w:rPr>
            </w:pPr>
            <w:r>
              <w:rPr>
                <w:rFonts w:ascii="Times New Roman" w:hAnsi="Times New Roman" w:eastAsia="宋体" w:cs="Times New Roman"/>
                <w:b/>
                <w:color w:val="auto"/>
                <w:sz w:val="18"/>
              </w:rPr>
              <w:t>字段</w:t>
            </w:r>
          </w:p>
          <w:p w14:paraId="2ADD91D0">
            <w:pPr>
              <w:spacing w:line="240" w:lineRule="auto"/>
              <w:jc w:val="center"/>
              <w:rPr>
                <w:rFonts w:ascii="Times New Roman" w:hAnsi="Times New Roman" w:eastAsia="宋体" w:cs="Times New Roman"/>
                <w:b/>
                <w:color w:val="auto"/>
                <w:sz w:val="18"/>
              </w:rPr>
            </w:pPr>
            <w:r>
              <w:rPr>
                <w:rFonts w:ascii="Times New Roman" w:hAnsi="Times New Roman" w:eastAsia="宋体" w:cs="Times New Roman"/>
                <w:b/>
                <w:color w:val="auto"/>
                <w:sz w:val="18"/>
              </w:rPr>
              <w:t>代码</w:t>
            </w:r>
          </w:p>
        </w:tc>
        <w:tc>
          <w:tcPr>
            <w:tcW w:w="649" w:type="dxa"/>
            <w:tcBorders>
              <w:bottom w:val="single" w:color="auto" w:sz="8" w:space="0"/>
            </w:tcBorders>
            <w:vAlign w:val="center"/>
          </w:tcPr>
          <w:p w14:paraId="3968AD90">
            <w:pPr>
              <w:spacing w:line="240" w:lineRule="auto"/>
              <w:jc w:val="center"/>
              <w:rPr>
                <w:rFonts w:ascii="Times New Roman" w:hAnsi="Times New Roman" w:eastAsia="宋体" w:cs="Times New Roman"/>
                <w:b/>
                <w:color w:val="auto"/>
                <w:sz w:val="18"/>
              </w:rPr>
            </w:pPr>
            <w:r>
              <w:rPr>
                <w:rFonts w:ascii="Times New Roman" w:hAnsi="Times New Roman" w:eastAsia="宋体" w:cs="Times New Roman"/>
                <w:b/>
                <w:color w:val="auto"/>
                <w:sz w:val="18"/>
              </w:rPr>
              <w:t>字段</w:t>
            </w:r>
          </w:p>
          <w:p w14:paraId="5D10A047">
            <w:pPr>
              <w:spacing w:line="240" w:lineRule="auto"/>
              <w:jc w:val="center"/>
              <w:rPr>
                <w:rFonts w:ascii="Times New Roman" w:hAnsi="Times New Roman" w:eastAsia="宋体" w:cs="Times New Roman"/>
                <w:b/>
                <w:color w:val="auto"/>
                <w:sz w:val="18"/>
              </w:rPr>
            </w:pPr>
            <w:r>
              <w:rPr>
                <w:rFonts w:ascii="Times New Roman" w:hAnsi="Times New Roman" w:eastAsia="宋体" w:cs="Times New Roman"/>
                <w:b/>
                <w:color w:val="auto"/>
                <w:sz w:val="18"/>
              </w:rPr>
              <w:t>类型</w:t>
            </w:r>
          </w:p>
        </w:tc>
        <w:tc>
          <w:tcPr>
            <w:tcW w:w="708" w:type="dxa"/>
            <w:tcBorders>
              <w:bottom w:val="single" w:color="auto" w:sz="8" w:space="0"/>
            </w:tcBorders>
            <w:vAlign w:val="center"/>
          </w:tcPr>
          <w:p w14:paraId="0B0818B4">
            <w:pPr>
              <w:spacing w:line="240" w:lineRule="auto"/>
              <w:jc w:val="center"/>
              <w:rPr>
                <w:rFonts w:ascii="Times New Roman" w:hAnsi="Times New Roman" w:eastAsia="宋体" w:cs="Times New Roman"/>
                <w:b/>
                <w:color w:val="auto"/>
                <w:sz w:val="18"/>
              </w:rPr>
            </w:pPr>
            <w:r>
              <w:rPr>
                <w:rFonts w:ascii="Times New Roman" w:hAnsi="Times New Roman" w:eastAsia="宋体" w:cs="Times New Roman"/>
                <w:b/>
                <w:color w:val="auto"/>
                <w:sz w:val="18"/>
              </w:rPr>
              <w:t>字段</w:t>
            </w:r>
          </w:p>
          <w:p w14:paraId="46081BB5">
            <w:pPr>
              <w:spacing w:line="240" w:lineRule="auto"/>
              <w:jc w:val="center"/>
              <w:rPr>
                <w:rFonts w:ascii="Times New Roman" w:hAnsi="Times New Roman" w:eastAsia="宋体" w:cs="Times New Roman"/>
                <w:b/>
                <w:color w:val="auto"/>
                <w:sz w:val="18"/>
              </w:rPr>
            </w:pPr>
            <w:r>
              <w:rPr>
                <w:rFonts w:ascii="Times New Roman" w:hAnsi="Times New Roman" w:eastAsia="宋体" w:cs="Times New Roman"/>
                <w:b/>
                <w:color w:val="auto"/>
                <w:sz w:val="18"/>
              </w:rPr>
              <w:t>长度</w:t>
            </w:r>
          </w:p>
        </w:tc>
        <w:tc>
          <w:tcPr>
            <w:tcW w:w="689" w:type="dxa"/>
            <w:tcBorders>
              <w:bottom w:val="single" w:color="auto" w:sz="8" w:space="0"/>
            </w:tcBorders>
            <w:vAlign w:val="center"/>
          </w:tcPr>
          <w:p w14:paraId="583F73F1">
            <w:pPr>
              <w:spacing w:line="240" w:lineRule="auto"/>
              <w:jc w:val="center"/>
              <w:rPr>
                <w:rFonts w:ascii="Times New Roman" w:hAnsi="Times New Roman" w:eastAsia="宋体" w:cs="Times New Roman"/>
                <w:b/>
                <w:color w:val="auto"/>
                <w:sz w:val="18"/>
              </w:rPr>
            </w:pPr>
            <w:r>
              <w:rPr>
                <w:rFonts w:ascii="Times New Roman" w:hAnsi="Times New Roman" w:eastAsia="宋体" w:cs="Times New Roman"/>
                <w:b/>
                <w:color w:val="auto"/>
                <w:sz w:val="18"/>
              </w:rPr>
              <w:t>小数</w:t>
            </w:r>
          </w:p>
          <w:p w14:paraId="2C48DD13">
            <w:pPr>
              <w:spacing w:line="240" w:lineRule="auto"/>
              <w:jc w:val="center"/>
              <w:rPr>
                <w:rFonts w:ascii="Times New Roman" w:hAnsi="Times New Roman" w:eastAsia="宋体" w:cs="Times New Roman"/>
                <w:b/>
                <w:color w:val="auto"/>
                <w:sz w:val="18"/>
              </w:rPr>
            </w:pPr>
            <w:r>
              <w:rPr>
                <w:rFonts w:ascii="Times New Roman" w:hAnsi="Times New Roman" w:eastAsia="宋体" w:cs="Times New Roman"/>
                <w:b/>
                <w:color w:val="auto"/>
                <w:sz w:val="18"/>
              </w:rPr>
              <w:t>位数</w:t>
            </w:r>
          </w:p>
        </w:tc>
        <w:tc>
          <w:tcPr>
            <w:tcW w:w="1204" w:type="dxa"/>
            <w:tcBorders>
              <w:bottom w:val="single" w:color="auto" w:sz="8" w:space="0"/>
            </w:tcBorders>
            <w:vAlign w:val="center"/>
          </w:tcPr>
          <w:p w14:paraId="1B19D64E">
            <w:pPr>
              <w:spacing w:line="240" w:lineRule="auto"/>
              <w:jc w:val="center"/>
              <w:rPr>
                <w:rFonts w:ascii="Times New Roman" w:hAnsi="Times New Roman" w:eastAsia="宋体" w:cs="Times New Roman"/>
                <w:b/>
                <w:color w:val="auto"/>
                <w:sz w:val="18"/>
              </w:rPr>
            </w:pPr>
            <w:r>
              <w:rPr>
                <w:rFonts w:ascii="Times New Roman" w:hAnsi="Times New Roman" w:eastAsia="宋体" w:cs="Times New Roman"/>
                <w:b/>
                <w:color w:val="auto"/>
                <w:sz w:val="18"/>
              </w:rPr>
              <w:t>值域</w:t>
            </w:r>
          </w:p>
        </w:tc>
        <w:tc>
          <w:tcPr>
            <w:tcW w:w="697" w:type="dxa"/>
            <w:tcBorders>
              <w:bottom w:val="single" w:color="auto" w:sz="8" w:space="0"/>
            </w:tcBorders>
            <w:vAlign w:val="center"/>
          </w:tcPr>
          <w:p w14:paraId="58224C30">
            <w:pPr>
              <w:spacing w:line="240" w:lineRule="auto"/>
              <w:jc w:val="center"/>
              <w:rPr>
                <w:rFonts w:ascii="Times New Roman" w:hAnsi="Times New Roman" w:eastAsia="宋体" w:cs="Times New Roman"/>
                <w:b/>
                <w:color w:val="auto"/>
                <w:sz w:val="18"/>
              </w:rPr>
            </w:pPr>
            <w:r>
              <w:rPr>
                <w:rFonts w:ascii="Times New Roman" w:hAnsi="Times New Roman" w:eastAsia="宋体" w:cs="Times New Roman"/>
                <w:b/>
                <w:color w:val="auto"/>
                <w:sz w:val="18"/>
              </w:rPr>
              <w:t>约束</w:t>
            </w:r>
          </w:p>
          <w:p w14:paraId="5E5F073B">
            <w:pPr>
              <w:spacing w:line="240" w:lineRule="auto"/>
              <w:jc w:val="center"/>
              <w:rPr>
                <w:rFonts w:ascii="Times New Roman" w:hAnsi="Times New Roman" w:eastAsia="宋体" w:cs="Times New Roman"/>
                <w:b/>
                <w:color w:val="auto"/>
                <w:sz w:val="18"/>
              </w:rPr>
            </w:pPr>
            <w:r>
              <w:rPr>
                <w:rFonts w:ascii="Times New Roman" w:hAnsi="Times New Roman" w:eastAsia="宋体" w:cs="Times New Roman"/>
                <w:b/>
                <w:color w:val="auto"/>
                <w:sz w:val="18"/>
              </w:rPr>
              <w:t>条件</w:t>
            </w:r>
          </w:p>
        </w:tc>
        <w:tc>
          <w:tcPr>
            <w:tcW w:w="1363" w:type="dxa"/>
            <w:tcBorders>
              <w:bottom w:val="single" w:color="auto" w:sz="8" w:space="0"/>
            </w:tcBorders>
            <w:vAlign w:val="center"/>
          </w:tcPr>
          <w:p w14:paraId="142E1446">
            <w:pPr>
              <w:spacing w:line="240" w:lineRule="auto"/>
              <w:jc w:val="center"/>
              <w:rPr>
                <w:rFonts w:ascii="Times New Roman" w:hAnsi="Times New Roman" w:eastAsia="宋体" w:cs="Times New Roman"/>
                <w:b/>
                <w:color w:val="auto"/>
                <w:sz w:val="18"/>
              </w:rPr>
            </w:pPr>
            <w:r>
              <w:rPr>
                <w:rFonts w:ascii="Times New Roman" w:hAnsi="Times New Roman" w:eastAsia="宋体" w:cs="Times New Roman"/>
                <w:b/>
                <w:color w:val="auto"/>
                <w:sz w:val="18"/>
              </w:rPr>
              <w:t>备注</w:t>
            </w:r>
          </w:p>
        </w:tc>
      </w:tr>
      <w:tr w14:paraId="54E886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1" w:type="dxa"/>
            <w:tcBorders>
              <w:top w:val="single" w:color="auto" w:sz="8" w:space="0"/>
            </w:tcBorders>
            <w:vAlign w:val="center"/>
          </w:tcPr>
          <w:p w14:paraId="4804160C">
            <w:pPr>
              <w:numPr>
                <w:ilvl w:val="0"/>
                <w:numId w:val="38"/>
              </w:numPr>
              <w:spacing w:line="240" w:lineRule="auto"/>
              <w:jc w:val="center"/>
              <w:rPr>
                <w:rFonts w:ascii="Times New Roman" w:hAnsi="Times New Roman" w:eastAsia="宋体" w:cs="Times New Roman"/>
                <w:color w:val="auto"/>
                <w:sz w:val="18"/>
                <w:szCs w:val="21"/>
              </w:rPr>
            </w:pPr>
          </w:p>
        </w:tc>
        <w:tc>
          <w:tcPr>
            <w:tcW w:w="2161" w:type="dxa"/>
            <w:tcBorders>
              <w:top w:val="single" w:color="auto" w:sz="8" w:space="0"/>
            </w:tcBorders>
            <w:vAlign w:val="center"/>
          </w:tcPr>
          <w:p w14:paraId="4E1CEFAE">
            <w:pPr>
              <w:spacing w:line="240" w:lineRule="auto"/>
              <w:jc w:val="center"/>
              <w:rPr>
                <w:rFonts w:ascii="Times New Roman" w:hAnsi="Times New Roman" w:eastAsia="宋体" w:cs="Times New Roman"/>
                <w:color w:val="auto"/>
                <w:sz w:val="18"/>
                <w:szCs w:val="21"/>
              </w:rPr>
            </w:pPr>
            <w:r>
              <w:rPr>
                <w:rFonts w:ascii="Times New Roman" w:hAnsi="Times New Roman" w:eastAsia="宋体" w:cs="Times New Roman"/>
                <w:color w:val="auto"/>
                <w:sz w:val="18"/>
                <w:szCs w:val="21"/>
              </w:rPr>
              <w:t>标识码</w:t>
            </w:r>
          </w:p>
        </w:tc>
        <w:tc>
          <w:tcPr>
            <w:tcW w:w="1352" w:type="dxa"/>
            <w:tcBorders>
              <w:top w:val="single" w:color="auto" w:sz="8" w:space="0"/>
            </w:tcBorders>
            <w:vAlign w:val="center"/>
          </w:tcPr>
          <w:p w14:paraId="05B21AE5">
            <w:pPr>
              <w:spacing w:line="240" w:lineRule="auto"/>
              <w:jc w:val="center"/>
              <w:rPr>
                <w:rFonts w:ascii="Times New Roman" w:hAnsi="Times New Roman" w:eastAsia="宋体" w:cs="Times New Roman"/>
                <w:color w:val="auto"/>
                <w:sz w:val="18"/>
                <w:szCs w:val="21"/>
              </w:rPr>
            </w:pPr>
            <w:r>
              <w:rPr>
                <w:rFonts w:ascii="Times New Roman" w:hAnsi="Times New Roman" w:eastAsia="宋体" w:cs="Times New Roman"/>
                <w:color w:val="auto"/>
                <w:sz w:val="18"/>
                <w:szCs w:val="21"/>
              </w:rPr>
              <w:t>BSM</w:t>
            </w:r>
          </w:p>
        </w:tc>
        <w:tc>
          <w:tcPr>
            <w:tcW w:w="649" w:type="dxa"/>
            <w:tcBorders>
              <w:top w:val="single" w:color="auto" w:sz="8" w:space="0"/>
            </w:tcBorders>
            <w:vAlign w:val="center"/>
          </w:tcPr>
          <w:p w14:paraId="303B0DB0">
            <w:pPr>
              <w:spacing w:line="240" w:lineRule="auto"/>
              <w:jc w:val="center"/>
              <w:rPr>
                <w:rFonts w:ascii="Times New Roman" w:hAnsi="Times New Roman" w:eastAsia="宋体" w:cs="Times New Roman"/>
                <w:color w:val="auto"/>
                <w:sz w:val="18"/>
                <w:szCs w:val="21"/>
              </w:rPr>
            </w:pPr>
            <w:r>
              <w:rPr>
                <w:rFonts w:ascii="Times New Roman" w:hAnsi="Times New Roman" w:eastAsia="宋体" w:cs="Times New Roman"/>
                <w:color w:val="auto"/>
                <w:sz w:val="18"/>
              </w:rPr>
              <w:t>Char</w:t>
            </w:r>
          </w:p>
        </w:tc>
        <w:tc>
          <w:tcPr>
            <w:tcW w:w="708" w:type="dxa"/>
            <w:tcBorders>
              <w:top w:val="single" w:color="auto" w:sz="8" w:space="0"/>
            </w:tcBorders>
            <w:vAlign w:val="center"/>
          </w:tcPr>
          <w:p w14:paraId="1E13D05A">
            <w:pPr>
              <w:spacing w:line="240" w:lineRule="auto"/>
              <w:jc w:val="center"/>
              <w:rPr>
                <w:rFonts w:ascii="Times New Roman" w:hAnsi="Times New Roman" w:eastAsia="宋体" w:cs="Times New Roman"/>
                <w:color w:val="auto"/>
                <w:sz w:val="18"/>
                <w:szCs w:val="21"/>
              </w:rPr>
            </w:pPr>
            <w:r>
              <w:rPr>
                <w:rFonts w:ascii="Times New Roman" w:hAnsi="Times New Roman" w:eastAsia="宋体" w:cs="Times New Roman"/>
                <w:color w:val="auto"/>
                <w:sz w:val="18"/>
              </w:rPr>
              <w:t>18</w:t>
            </w:r>
          </w:p>
        </w:tc>
        <w:tc>
          <w:tcPr>
            <w:tcW w:w="689" w:type="dxa"/>
            <w:tcBorders>
              <w:top w:val="single" w:color="auto" w:sz="8" w:space="0"/>
            </w:tcBorders>
            <w:vAlign w:val="center"/>
          </w:tcPr>
          <w:p w14:paraId="037CCDF8">
            <w:pPr>
              <w:spacing w:line="240" w:lineRule="auto"/>
              <w:jc w:val="center"/>
              <w:rPr>
                <w:rFonts w:ascii="Times New Roman" w:hAnsi="Times New Roman" w:eastAsia="宋体" w:cs="Times New Roman"/>
                <w:color w:val="auto"/>
                <w:sz w:val="18"/>
                <w:szCs w:val="21"/>
              </w:rPr>
            </w:pPr>
          </w:p>
        </w:tc>
        <w:tc>
          <w:tcPr>
            <w:tcW w:w="1204" w:type="dxa"/>
            <w:tcBorders>
              <w:top w:val="single" w:color="auto" w:sz="8" w:space="0"/>
            </w:tcBorders>
            <w:vAlign w:val="center"/>
          </w:tcPr>
          <w:p w14:paraId="28CD7472">
            <w:pPr>
              <w:spacing w:line="240" w:lineRule="auto"/>
              <w:jc w:val="center"/>
              <w:rPr>
                <w:rFonts w:ascii="Times New Roman" w:hAnsi="Times New Roman" w:eastAsia="宋体" w:cs="Times New Roman"/>
                <w:color w:val="auto"/>
                <w:sz w:val="18"/>
                <w:szCs w:val="21"/>
              </w:rPr>
            </w:pPr>
          </w:p>
        </w:tc>
        <w:tc>
          <w:tcPr>
            <w:tcW w:w="697" w:type="dxa"/>
            <w:tcBorders>
              <w:top w:val="single" w:color="auto" w:sz="8" w:space="0"/>
            </w:tcBorders>
            <w:vAlign w:val="center"/>
          </w:tcPr>
          <w:p w14:paraId="0D35CC39">
            <w:pPr>
              <w:spacing w:line="240" w:lineRule="auto"/>
              <w:jc w:val="center"/>
              <w:rPr>
                <w:rFonts w:ascii="Times New Roman" w:hAnsi="Times New Roman" w:eastAsia="宋体" w:cs="Times New Roman"/>
                <w:color w:val="auto"/>
                <w:sz w:val="18"/>
              </w:rPr>
            </w:pPr>
            <w:r>
              <w:rPr>
                <w:rFonts w:ascii="Times New Roman" w:hAnsi="Times New Roman" w:eastAsia="宋体" w:cs="Times New Roman"/>
                <w:color w:val="auto"/>
                <w:sz w:val="18"/>
              </w:rPr>
              <w:t>M</w:t>
            </w:r>
          </w:p>
        </w:tc>
        <w:tc>
          <w:tcPr>
            <w:tcW w:w="1363" w:type="dxa"/>
            <w:tcBorders>
              <w:top w:val="single" w:color="auto" w:sz="8" w:space="0"/>
            </w:tcBorders>
            <w:vAlign w:val="center"/>
          </w:tcPr>
          <w:p w14:paraId="47C698C3">
            <w:pPr>
              <w:spacing w:line="240" w:lineRule="auto"/>
              <w:jc w:val="left"/>
              <w:rPr>
                <w:rFonts w:ascii="Times New Roman" w:hAnsi="Times New Roman" w:eastAsia="宋体" w:cs="Times New Roman"/>
                <w:color w:val="auto"/>
                <w:sz w:val="18"/>
                <w:szCs w:val="21"/>
              </w:rPr>
            </w:pPr>
          </w:p>
        </w:tc>
      </w:tr>
      <w:tr w14:paraId="6690AF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1" w:type="dxa"/>
            <w:vAlign w:val="center"/>
          </w:tcPr>
          <w:p w14:paraId="7F67DAF5">
            <w:pPr>
              <w:numPr>
                <w:ilvl w:val="0"/>
                <w:numId w:val="38"/>
              </w:numPr>
              <w:spacing w:line="240" w:lineRule="auto"/>
              <w:jc w:val="center"/>
              <w:rPr>
                <w:rFonts w:ascii="Times New Roman" w:hAnsi="Times New Roman" w:eastAsia="宋体" w:cs="Times New Roman"/>
                <w:color w:val="auto"/>
                <w:sz w:val="18"/>
              </w:rPr>
            </w:pPr>
          </w:p>
        </w:tc>
        <w:tc>
          <w:tcPr>
            <w:tcW w:w="2161" w:type="dxa"/>
            <w:vAlign w:val="center"/>
          </w:tcPr>
          <w:p w14:paraId="5E6B302C">
            <w:pPr>
              <w:spacing w:line="240" w:lineRule="auto"/>
              <w:jc w:val="center"/>
              <w:rPr>
                <w:rFonts w:ascii="Times New Roman" w:hAnsi="Times New Roman" w:eastAsia="宋体" w:cs="Times New Roman"/>
                <w:color w:val="auto"/>
                <w:sz w:val="18"/>
                <w:szCs w:val="21"/>
              </w:rPr>
            </w:pPr>
            <w:r>
              <w:rPr>
                <w:rFonts w:ascii="Times New Roman" w:hAnsi="Times New Roman" w:eastAsia="宋体" w:cs="Times New Roman"/>
                <w:color w:val="auto"/>
                <w:sz w:val="18"/>
              </w:rPr>
              <w:t>要素代码</w:t>
            </w:r>
          </w:p>
        </w:tc>
        <w:tc>
          <w:tcPr>
            <w:tcW w:w="1352" w:type="dxa"/>
            <w:vAlign w:val="center"/>
          </w:tcPr>
          <w:p w14:paraId="5E2DF580">
            <w:pPr>
              <w:spacing w:line="240" w:lineRule="auto"/>
              <w:jc w:val="center"/>
              <w:rPr>
                <w:rFonts w:ascii="Times New Roman" w:hAnsi="Times New Roman" w:eastAsia="宋体" w:cs="Times New Roman"/>
                <w:color w:val="auto"/>
                <w:sz w:val="18"/>
                <w:szCs w:val="21"/>
              </w:rPr>
            </w:pPr>
            <w:r>
              <w:rPr>
                <w:rFonts w:ascii="Times New Roman" w:hAnsi="Times New Roman" w:eastAsia="宋体" w:cs="Times New Roman"/>
                <w:color w:val="auto"/>
                <w:sz w:val="18"/>
              </w:rPr>
              <w:t>YSDM</w:t>
            </w:r>
          </w:p>
        </w:tc>
        <w:tc>
          <w:tcPr>
            <w:tcW w:w="649" w:type="dxa"/>
            <w:vAlign w:val="center"/>
          </w:tcPr>
          <w:p w14:paraId="6589A1CC">
            <w:pPr>
              <w:spacing w:line="240" w:lineRule="auto"/>
              <w:jc w:val="center"/>
              <w:rPr>
                <w:rFonts w:ascii="Times New Roman" w:hAnsi="Times New Roman" w:eastAsia="宋体" w:cs="Times New Roman"/>
                <w:color w:val="auto"/>
                <w:sz w:val="18"/>
                <w:szCs w:val="21"/>
              </w:rPr>
            </w:pPr>
            <w:r>
              <w:rPr>
                <w:rFonts w:ascii="Times New Roman" w:hAnsi="Times New Roman" w:eastAsia="宋体" w:cs="Times New Roman"/>
                <w:color w:val="auto"/>
                <w:sz w:val="18"/>
              </w:rPr>
              <w:t>Char</w:t>
            </w:r>
          </w:p>
        </w:tc>
        <w:tc>
          <w:tcPr>
            <w:tcW w:w="708" w:type="dxa"/>
            <w:vAlign w:val="center"/>
          </w:tcPr>
          <w:p w14:paraId="4F20A3C4">
            <w:pPr>
              <w:spacing w:line="240" w:lineRule="auto"/>
              <w:jc w:val="center"/>
              <w:rPr>
                <w:rFonts w:hint="eastAsia" w:ascii="Times New Roman" w:hAnsi="Times New Roman" w:eastAsia="宋体" w:cs="Times New Roman"/>
                <w:color w:val="auto"/>
                <w:sz w:val="18"/>
                <w:szCs w:val="21"/>
                <w:lang w:eastAsia="zh-CN"/>
              </w:rPr>
            </w:pPr>
            <w:r>
              <w:rPr>
                <w:rFonts w:ascii="Times New Roman" w:hAnsi="Times New Roman" w:eastAsia="宋体" w:cs="Times New Roman"/>
                <w:color w:val="auto"/>
                <w:sz w:val="18"/>
              </w:rPr>
              <w:t>1</w:t>
            </w:r>
            <w:r>
              <w:rPr>
                <w:rFonts w:hint="eastAsia" w:ascii="Times New Roman" w:hAnsi="Times New Roman" w:eastAsia="宋体" w:cs="Times New Roman"/>
                <w:color w:val="auto"/>
                <w:sz w:val="18"/>
                <w:lang w:val="en-US" w:eastAsia="zh-CN"/>
              </w:rPr>
              <w:t>0</w:t>
            </w:r>
          </w:p>
        </w:tc>
        <w:tc>
          <w:tcPr>
            <w:tcW w:w="689" w:type="dxa"/>
            <w:vAlign w:val="center"/>
          </w:tcPr>
          <w:p w14:paraId="3B57CF8C">
            <w:pPr>
              <w:spacing w:line="240" w:lineRule="auto"/>
              <w:jc w:val="center"/>
              <w:rPr>
                <w:rFonts w:ascii="Times New Roman" w:hAnsi="Times New Roman" w:eastAsia="宋体" w:cs="Times New Roman"/>
                <w:color w:val="auto"/>
                <w:sz w:val="18"/>
                <w:szCs w:val="21"/>
              </w:rPr>
            </w:pPr>
          </w:p>
        </w:tc>
        <w:tc>
          <w:tcPr>
            <w:tcW w:w="1204" w:type="dxa"/>
            <w:vAlign w:val="center"/>
          </w:tcPr>
          <w:p w14:paraId="7A46E0B0">
            <w:pPr>
              <w:spacing w:line="240" w:lineRule="auto"/>
              <w:jc w:val="center"/>
              <w:rPr>
                <w:rFonts w:ascii="Times New Roman" w:hAnsi="Times New Roman" w:eastAsia="宋体" w:cs="Times New Roman"/>
                <w:color w:val="auto"/>
                <w:sz w:val="18"/>
                <w:szCs w:val="21"/>
              </w:rPr>
            </w:pPr>
          </w:p>
        </w:tc>
        <w:tc>
          <w:tcPr>
            <w:tcW w:w="697" w:type="dxa"/>
            <w:vAlign w:val="center"/>
          </w:tcPr>
          <w:p w14:paraId="722AF3D6">
            <w:pPr>
              <w:spacing w:line="240" w:lineRule="auto"/>
              <w:jc w:val="center"/>
              <w:rPr>
                <w:rFonts w:ascii="Times New Roman" w:hAnsi="Times New Roman" w:eastAsia="宋体" w:cs="Times New Roman"/>
                <w:color w:val="auto"/>
                <w:sz w:val="18"/>
              </w:rPr>
            </w:pPr>
            <w:r>
              <w:rPr>
                <w:rFonts w:ascii="Times New Roman" w:hAnsi="Times New Roman" w:eastAsia="宋体" w:cs="Times New Roman"/>
                <w:color w:val="auto"/>
                <w:sz w:val="18"/>
              </w:rPr>
              <w:t>M</w:t>
            </w:r>
          </w:p>
        </w:tc>
        <w:tc>
          <w:tcPr>
            <w:tcW w:w="1363" w:type="dxa"/>
            <w:vAlign w:val="center"/>
          </w:tcPr>
          <w:p w14:paraId="2421C5F0">
            <w:pPr>
              <w:spacing w:line="240" w:lineRule="auto"/>
              <w:jc w:val="left"/>
              <w:rPr>
                <w:rFonts w:ascii="Times New Roman" w:hAnsi="Times New Roman" w:eastAsia="宋体" w:cs="Times New Roman"/>
                <w:color w:val="auto"/>
                <w:sz w:val="18"/>
                <w:szCs w:val="21"/>
              </w:rPr>
            </w:pPr>
          </w:p>
        </w:tc>
      </w:tr>
      <w:tr w14:paraId="2253FE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1" w:type="dxa"/>
            <w:vAlign w:val="center"/>
          </w:tcPr>
          <w:p w14:paraId="28433375">
            <w:pPr>
              <w:numPr>
                <w:ilvl w:val="0"/>
                <w:numId w:val="38"/>
              </w:numPr>
              <w:spacing w:line="240" w:lineRule="auto"/>
              <w:jc w:val="center"/>
              <w:rPr>
                <w:rFonts w:ascii="Times New Roman" w:hAnsi="Times New Roman" w:eastAsia="宋体" w:cs="Times New Roman"/>
                <w:color w:val="auto"/>
                <w:sz w:val="18"/>
              </w:rPr>
            </w:pPr>
          </w:p>
        </w:tc>
        <w:tc>
          <w:tcPr>
            <w:tcW w:w="2161" w:type="dxa"/>
            <w:shd w:val="clear" w:color="auto" w:fill="auto"/>
            <w:vAlign w:val="center"/>
          </w:tcPr>
          <w:p w14:paraId="67D3FD8E">
            <w:pPr>
              <w:spacing w:line="240" w:lineRule="auto"/>
              <w:jc w:val="center"/>
              <w:rPr>
                <w:rFonts w:ascii="Times New Roman" w:hAnsi="Times New Roman" w:cs="Times New Roman" w:eastAsiaTheme="minorEastAsia"/>
                <w:color w:val="auto"/>
                <w:kern w:val="2"/>
                <w:sz w:val="18"/>
                <w:szCs w:val="21"/>
                <w:lang w:val="en-US" w:eastAsia="zh-CN" w:bidi="ar-SA"/>
              </w:rPr>
            </w:pPr>
            <w:r>
              <w:rPr>
                <w:rFonts w:ascii="Times New Roman" w:hAnsi="Times New Roman" w:cs="Times New Roman"/>
                <w:color w:val="auto"/>
                <w:sz w:val="18"/>
                <w:szCs w:val="18"/>
              </w:rPr>
              <w:t>行政区代码</w:t>
            </w:r>
          </w:p>
        </w:tc>
        <w:tc>
          <w:tcPr>
            <w:tcW w:w="1352" w:type="dxa"/>
            <w:shd w:val="clear" w:color="auto" w:fill="auto"/>
            <w:vAlign w:val="center"/>
          </w:tcPr>
          <w:p w14:paraId="469B1635">
            <w:pPr>
              <w:spacing w:line="240" w:lineRule="auto"/>
              <w:jc w:val="center"/>
              <w:rPr>
                <w:rFonts w:ascii="Times New Roman" w:hAnsi="Times New Roman" w:cs="Times New Roman" w:eastAsiaTheme="minorEastAsia"/>
                <w:color w:val="auto"/>
                <w:kern w:val="2"/>
                <w:sz w:val="18"/>
                <w:szCs w:val="22"/>
                <w:lang w:val="en-US" w:eastAsia="zh-CN" w:bidi="ar-SA"/>
              </w:rPr>
            </w:pPr>
            <w:r>
              <w:rPr>
                <w:rFonts w:ascii="Times New Roman" w:hAnsi="Times New Roman" w:cs="Times New Roman"/>
                <w:color w:val="auto"/>
                <w:sz w:val="18"/>
                <w:szCs w:val="18"/>
              </w:rPr>
              <w:t>XZQDM</w:t>
            </w:r>
          </w:p>
        </w:tc>
        <w:tc>
          <w:tcPr>
            <w:tcW w:w="649" w:type="dxa"/>
            <w:shd w:val="clear" w:color="auto" w:fill="auto"/>
            <w:vAlign w:val="center"/>
          </w:tcPr>
          <w:p w14:paraId="4A0D672E">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Char</w:t>
            </w:r>
          </w:p>
        </w:tc>
        <w:tc>
          <w:tcPr>
            <w:tcW w:w="708" w:type="dxa"/>
            <w:shd w:val="clear" w:color="auto" w:fill="auto"/>
            <w:vAlign w:val="center"/>
          </w:tcPr>
          <w:p w14:paraId="122232E3">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12</w:t>
            </w:r>
          </w:p>
        </w:tc>
        <w:tc>
          <w:tcPr>
            <w:tcW w:w="689" w:type="dxa"/>
            <w:shd w:val="clear" w:color="auto" w:fill="auto"/>
            <w:vAlign w:val="center"/>
          </w:tcPr>
          <w:p w14:paraId="2B6FABE8">
            <w:pPr>
              <w:spacing w:line="240" w:lineRule="auto"/>
              <w:jc w:val="center"/>
              <w:rPr>
                <w:rFonts w:ascii="Times New Roman" w:hAnsi="Times New Roman" w:cs="Times New Roman" w:eastAsiaTheme="minorEastAsia"/>
                <w:color w:val="auto"/>
                <w:kern w:val="2"/>
                <w:sz w:val="18"/>
                <w:szCs w:val="18"/>
                <w:lang w:val="en-US" w:eastAsia="zh-CN" w:bidi="ar-SA"/>
              </w:rPr>
            </w:pPr>
          </w:p>
        </w:tc>
        <w:tc>
          <w:tcPr>
            <w:tcW w:w="1204" w:type="dxa"/>
            <w:shd w:val="clear" w:color="auto" w:fill="auto"/>
            <w:vAlign w:val="center"/>
          </w:tcPr>
          <w:p w14:paraId="01AA5115">
            <w:pPr>
              <w:spacing w:line="240" w:lineRule="auto"/>
              <w:jc w:val="center"/>
              <w:rPr>
                <w:rFonts w:ascii="Times New Roman" w:hAnsi="Times New Roman" w:cs="Times New Roman" w:eastAsiaTheme="minorEastAsia"/>
                <w:color w:val="auto"/>
                <w:kern w:val="2"/>
                <w:sz w:val="18"/>
                <w:szCs w:val="18"/>
                <w:lang w:val="en-US" w:eastAsia="zh-CN" w:bidi="ar-SA"/>
              </w:rPr>
            </w:pPr>
          </w:p>
        </w:tc>
        <w:tc>
          <w:tcPr>
            <w:tcW w:w="697" w:type="dxa"/>
            <w:shd w:val="clear" w:color="auto" w:fill="auto"/>
            <w:vAlign w:val="center"/>
          </w:tcPr>
          <w:p w14:paraId="34625BAF">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M</w:t>
            </w:r>
          </w:p>
        </w:tc>
        <w:tc>
          <w:tcPr>
            <w:tcW w:w="1363" w:type="dxa"/>
            <w:shd w:val="clear" w:color="auto" w:fill="auto"/>
            <w:vAlign w:val="center"/>
          </w:tcPr>
          <w:p w14:paraId="0B610A0C">
            <w:pPr>
              <w:spacing w:line="240" w:lineRule="auto"/>
              <w:jc w:val="left"/>
              <w:rPr>
                <w:rFonts w:ascii="Times New Roman" w:hAnsi="Times New Roman" w:cs="Times New Roman" w:eastAsiaTheme="minorEastAsia"/>
                <w:color w:val="auto"/>
                <w:kern w:val="2"/>
                <w:sz w:val="18"/>
                <w:szCs w:val="18"/>
                <w:lang w:val="en-US" w:eastAsia="zh-CN" w:bidi="ar-SA"/>
              </w:rPr>
            </w:pPr>
          </w:p>
        </w:tc>
      </w:tr>
      <w:tr w14:paraId="3F21B1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1" w:type="dxa"/>
            <w:vAlign w:val="center"/>
          </w:tcPr>
          <w:p w14:paraId="03EB51AA">
            <w:pPr>
              <w:numPr>
                <w:ilvl w:val="0"/>
                <w:numId w:val="38"/>
              </w:numPr>
              <w:spacing w:line="240" w:lineRule="auto"/>
              <w:jc w:val="center"/>
              <w:rPr>
                <w:rFonts w:ascii="Times New Roman" w:hAnsi="Times New Roman" w:eastAsia="宋体" w:cs="Times New Roman"/>
                <w:color w:val="auto"/>
                <w:sz w:val="18"/>
              </w:rPr>
            </w:pPr>
          </w:p>
        </w:tc>
        <w:tc>
          <w:tcPr>
            <w:tcW w:w="2161" w:type="dxa"/>
            <w:shd w:val="clear" w:color="auto" w:fill="auto"/>
            <w:vAlign w:val="center"/>
          </w:tcPr>
          <w:p w14:paraId="77FBD76C">
            <w:pPr>
              <w:spacing w:line="240" w:lineRule="auto"/>
              <w:jc w:val="center"/>
              <w:rPr>
                <w:rFonts w:ascii="Times New Roman" w:hAnsi="Times New Roman" w:cs="Times New Roman" w:eastAsiaTheme="minorEastAsia"/>
                <w:color w:val="auto"/>
                <w:kern w:val="2"/>
                <w:sz w:val="18"/>
                <w:szCs w:val="21"/>
                <w:lang w:val="en-US" w:eastAsia="zh-CN" w:bidi="ar-SA"/>
              </w:rPr>
            </w:pPr>
            <w:r>
              <w:rPr>
                <w:rFonts w:ascii="Times New Roman" w:hAnsi="Times New Roman" w:cs="Times New Roman"/>
                <w:color w:val="auto"/>
                <w:sz w:val="18"/>
                <w:szCs w:val="18"/>
              </w:rPr>
              <w:t>行政区名称</w:t>
            </w:r>
          </w:p>
        </w:tc>
        <w:tc>
          <w:tcPr>
            <w:tcW w:w="1352" w:type="dxa"/>
            <w:shd w:val="clear" w:color="auto" w:fill="auto"/>
            <w:vAlign w:val="center"/>
          </w:tcPr>
          <w:p w14:paraId="07985BD1">
            <w:pPr>
              <w:spacing w:line="240" w:lineRule="auto"/>
              <w:jc w:val="center"/>
              <w:rPr>
                <w:rFonts w:ascii="Times New Roman" w:hAnsi="Times New Roman" w:cs="Times New Roman" w:eastAsiaTheme="minorEastAsia"/>
                <w:color w:val="auto"/>
                <w:kern w:val="2"/>
                <w:sz w:val="18"/>
                <w:szCs w:val="22"/>
                <w:lang w:val="en-US" w:eastAsia="zh-CN" w:bidi="ar-SA"/>
              </w:rPr>
            </w:pPr>
            <w:r>
              <w:rPr>
                <w:rFonts w:ascii="Times New Roman" w:hAnsi="Times New Roman" w:cs="Times New Roman"/>
                <w:color w:val="auto"/>
                <w:sz w:val="18"/>
                <w:szCs w:val="18"/>
              </w:rPr>
              <w:t>XZQMC</w:t>
            </w:r>
          </w:p>
        </w:tc>
        <w:tc>
          <w:tcPr>
            <w:tcW w:w="649" w:type="dxa"/>
            <w:shd w:val="clear" w:color="auto" w:fill="auto"/>
            <w:vAlign w:val="center"/>
          </w:tcPr>
          <w:p w14:paraId="3ED2BAA7">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Char</w:t>
            </w:r>
          </w:p>
        </w:tc>
        <w:tc>
          <w:tcPr>
            <w:tcW w:w="708" w:type="dxa"/>
            <w:shd w:val="clear" w:color="auto" w:fill="auto"/>
            <w:vAlign w:val="center"/>
          </w:tcPr>
          <w:p w14:paraId="0E6B09F1">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100</w:t>
            </w:r>
          </w:p>
        </w:tc>
        <w:tc>
          <w:tcPr>
            <w:tcW w:w="689" w:type="dxa"/>
            <w:shd w:val="clear" w:color="auto" w:fill="auto"/>
            <w:vAlign w:val="center"/>
          </w:tcPr>
          <w:p w14:paraId="41EF96FA">
            <w:pPr>
              <w:spacing w:line="240" w:lineRule="auto"/>
              <w:jc w:val="center"/>
              <w:rPr>
                <w:rFonts w:ascii="Times New Roman" w:hAnsi="Times New Roman" w:cs="Times New Roman" w:eastAsiaTheme="minorEastAsia"/>
                <w:color w:val="auto"/>
                <w:kern w:val="2"/>
                <w:sz w:val="18"/>
                <w:szCs w:val="18"/>
                <w:lang w:val="en-US" w:eastAsia="zh-CN" w:bidi="ar-SA"/>
              </w:rPr>
            </w:pPr>
          </w:p>
        </w:tc>
        <w:tc>
          <w:tcPr>
            <w:tcW w:w="1204" w:type="dxa"/>
            <w:shd w:val="clear" w:color="auto" w:fill="auto"/>
            <w:vAlign w:val="center"/>
          </w:tcPr>
          <w:p w14:paraId="5E6B0DE5">
            <w:pPr>
              <w:spacing w:line="240" w:lineRule="auto"/>
              <w:jc w:val="center"/>
              <w:rPr>
                <w:rFonts w:ascii="Times New Roman" w:hAnsi="Times New Roman" w:cs="Times New Roman" w:eastAsiaTheme="minorEastAsia"/>
                <w:color w:val="auto"/>
                <w:kern w:val="2"/>
                <w:sz w:val="18"/>
                <w:szCs w:val="18"/>
                <w:lang w:val="en-US" w:eastAsia="zh-CN" w:bidi="ar-SA"/>
              </w:rPr>
            </w:pPr>
          </w:p>
        </w:tc>
        <w:tc>
          <w:tcPr>
            <w:tcW w:w="697" w:type="dxa"/>
            <w:shd w:val="clear" w:color="auto" w:fill="auto"/>
            <w:vAlign w:val="center"/>
          </w:tcPr>
          <w:p w14:paraId="5E1CEA0F">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M</w:t>
            </w:r>
          </w:p>
        </w:tc>
        <w:tc>
          <w:tcPr>
            <w:tcW w:w="1363" w:type="dxa"/>
            <w:shd w:val="clear" w:color="auto" w:fill="auto"/>
            <w:vAlign w:val="center"/>
          </w:tcPr>
          <w:p w14:paraId="11A1CA64">
            <w:pPr>
              <w:spacing w:line="240" w:lineRule="auto"/>
              <w:jc w:val="left"/>
              <w:rPr>
                <w:rFonts w:ascii="Times New Roman" w:hAnsi="Times New Roman" w:cs="Times New Roman" w:eastAsiaTheme="minorEastAsia"/>
                <w:color w:val="auto"/>
                <w:kern w:val="2"/>
                <w:sz w:val="18"/>
                <w:szCs w:val="18"/>
                <w:lang w:val="en-US" w:eastAsia="zh-CN" w:bidi="ar-SA"/>
              </w:rPr>
            </w:pPr>
          </w:p>
        </w:tc>
      </w:tr>
      <w:tr w14:paraId="215A44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1" w:type="dxa"/>
            <w:vAlign w:val="center"/>
          </w:tcPr>
          <w:p w14:paraId="05CD7458">
            <w:pPr>
              <w:numPr>
                <w:ilvl w:val="0"/>
                <w:numId w:val="38"/>
              </w:numPr>
              <w:spacing w:line="240" w:lineRule="auto"/>
              <w:jc w:val="center"/>
              <w:rPr>
                <w:rFonts w:ascii="Times New Roman" w:hAnsi="Times New Roman" w:eastAsia="宋体" w:cs="Times New Roman"/>
                <w:color w:val="auto"/>
                <w:sz w:val="18"/>
              </w:rPr>
            </w:pPr>
          </w:p>
        </w:tc>
        <w:tc>
          <w:tcPr>
            <w:tcW w:w="2161" w:type="dxa"/>
            <w:vAlign w:val="center"/>
          </w:tcPr>
          <w:p w14:paraId="354F0690">
            <w:pPr>
              <w:spacing w:line="240" w:lineRule="auto"/>
              <w:jc w:val="center"/>
              <w:rPr>
                <w:rFonts w:ascii="Times New Roman" w:hAnsi="Times New Roman" w:eastAsia="宋体" w:cs="Times New Roman"/>
                <w:color w:val="auto"/>
                <w:sz w:val="18"/>
              </w:rPr>
            </w:pPr>
            <w:r>
              <w:rPr>
                <w:rFonts w:hint="eastAsia" w:ascii="Times New Roman" w:hAnsi="Times New Roman" w:cs="Times New Roman"/>
                <w:color w:val="auto"/>
                <w:sz w:val="18"/>
                <w:szCs w:val="18"/>
              </w:rPr>
              <w:t>永久基本农田图斑编号</w:t>
            </w:r>
          </w:p>
        </w:tc>
        <w:tc>
          <w:tcPr>
            <w:tcW w:w="1352" w:type="dxa"/>
            <w:vAlign w:val="center"/>
          </w:tcPr>
          <w:p w14:paraId="4167E985">
            <w:pPr>
              <w:spacing w:line="240" w:lineRule="auto"/>
              <w:jc w:val="center"/>
              <w:rPr>
                <w:rFonts w:ascii="Times New Roman" w:hAnsi="Times New Roman" w:eastAsia="宋体" w:cs="Times New Roman"/>
                <w:color w:val="auto"/>
                <w:sz w:val="18"/>
              </w:rPr>
            </w:pPr>
            <w:r>
              <w:rPr>
                <w:rFonts w:hint="eastAsia" w:ascii="Times New Roman" w:hAnsi="Times New Roman" w:cs="Times New Roman"/>
                <w:color w:val="auto"/>
                <w:sz w:val="18"/>
                <w:szCs w:val="18"/>
              </w:rPr>
              <w:t>YJJBNTTBBH</w:t>
            </w:r>
          </w:p>
        </w:tc>
        <w:tc>
          <w:tcPr>
            <w:tcW w:w="649" w:type="dxa"/>
            <w:vAlign w:val="center"/>
          </w:tcPr>
          <w:p w14:paraId="05DF2E66">
            <w:pPr>
              <w:spacing w:line="240" w:lineRule="auto"/>
              <w:jc w:val="center"/>
              <w:rPr>
                <w:rFonts w:ascii="Times New Roman" w:hAnsi="Times New Roman" w:eastAsia="宋体" w:cs="Times New Roman"/>
                <w:color w:val="auto"/>
                <w:sz w:val="18"/>
              </w:rPr>
            </w:pPr>
            <w:r>
              <w:rPr>
                <w:rFonts w:ascii="Times New Roman" w:hAnsi="Times New Roman" w:cs="Times New Roman"/>
                <w:color w:val="auto"/>
                <w:sz w:val="18"/>
                <w:szCs w:val="18"/>
              </w:rPr>
              <w:t>Char</w:t>
            </w:r>
          </w:p>
        </w:tc>
        <w:tc>
          <w:tcPr>
            <w:tcW w:w="708" w:type="dxa"/>
            <w:vAlign w:val="center"/>
          </w:tcPr>
          <w:p w14:paraId="5D427867">
            <w:pPr>
              <w:spacing w:line="240" w:lineRule="auto"/>
              <w:jc w:val="center"/>
              <w:rPr>
                <w:rFonts w:hint="default" w:ascii="Times New Roman" w:hAnsi="Times New Roman" w:eastAsia="宋体" w:cs="Times New Roman"/>
                <w:color w:val="auto"/>
                <w:sz w:val="18"/>
                <w:lang w:val="en-US" w:eastAsia="zh-CN"/>
              </w:rPr>
            </w:pPr>
            <w:r>
              <w:rPr>
                <w:rFonts w:hint="eastAsia" w:ascii="Times New Roman" w:hAnsi="Times New Roman" w:eastAsia="宋体" w:cs="Times New Roman"/>
                <w:color w:val="auto"/>
                <w:sz w:val="18"/>
                <w:szCs w:val="18"/>
                <w:lang w:val="en-US" w:eastAsia="zh-CN"/>
              </w:rPr>
              <w:t>20</w:t>
            </w:r>
          </w:p>
        </w:tc>
        <w:tc>
          <w:tcPr>
            <w:tcW w:w="689" w:type="dxa"/>
            <w:vAlign w:val="center"/>
          </w:tcPr>
          <w:p w14:paraId="16B2398A">
            <w:pPr>
              <w:spacing w:line="240" w:lineRule="auto"/>
              <w:jc w:val="center"/>
              <w:rPr>
                <w:rFonts w:ascii="Times New Roman" w:hAnsi="Times New Roman" w:eastAsia="宋体" w:cs="Times New Roman"/>
                <w:color w:val="auto"/>
                <w:sz w:val="18"/>
                <w:szCs w:val="21"/>
              </w:rPr>
            </w:pPr>
          </w:p>
        </w:tc>
        <w:tc>
          <w:tcPr>
            <w:tcW w:w="1204" w:type="dxa"/>
            <w:vAlign w:val="center"/>
          </w:tcPr>
          <w:p w14:paraId="6B50AACA">
            <w:pPr>
              <w:spacing w:line="240" w:lineRule="auto"/>
              <w:jc w:val="center"/>
              <w:rPr>
                <w:rFonts w:ascii="Times New Roman" w:hAnsi="Times New Roman" w:eastAsia="宋体" w:cs="Times New Roman"/>
                <w:color w:val="auto"/>
                <w:sz w:val="18"/>
                <w:szCs w:val="21"/>
              </w:rPr>
            </w:pPr>
          </w:p>
        </w:tc>
        <w:tc>
          <w:tcPr>
            <w:tcW w:w="697" w:type="dxa"/>
            <w:vAlign w:val="center"/>
          </w:tcPr>
          <w:p w14:paraId="1A6312C4">
            <w:pPr>
              <w:spacing w:line="240" w:lineRule="auto"/>
              <w:jc w:val="center"/>
              <w:rPr>
                <w:rFonts w:hint="default" w:ascii="Times New Roman" w:hAnsi="Times New Roman" w:eastAsia="宋体" w:cs="Times New Roman"/>
                <w:color w:val="auto"/>
                <w:sz w:val="18"/>
                <w:lang w:val="en-US" w:eastAsia="zh-CN"/>
              </w:rPr>
            </w:pPr>
            <w:r>
              <w:rPr>
                <w:rFonts w:ascii="Times New Roman" w:hAnsi="Times New Roman" w:cs="Times New Roman"/>
                <w:color w:val="auto"/>
                <w:sz w:val="18"/>
                <w:szCs w:val="18"/>
              </w:rPr>
              <w:t>M</w:t>
            </w:r>
          </w:p>
        </w:tc>
        <w:tc>
          <w:tcPr>
            <w:tcW w:w="1363" w:type="dxa"/>
            <w:vAlign w:val="center"/>
          </w:tcPr>
          <w:p w14:paraId="36D9F5D7">
            <w:pPr>
              <w:spacing w:line="240" w:lineRule="auto"/>
              <w:jc w:val="left"/>
              <w:rPr>
                <w:rFonts w:ascii="Times New Roman" w:hAnsi="Times New Roman" w:eastAsia="宋体" w:cs="Times New Roman"/>
                <w:color w:val="auto"/>
                <w:sz w:val="18"/>
                <w:szCs w:val="21"/>
              </w:rPr>
            </w:pPr>
          </w:p>
        </w:tc>
      </w:tr>
      <w:tr w14:paraId="3E867D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1" w:type="dxa"/>
            <w:vAlign w:val="center"/>
          </w:tcPr>
          <w:p w14:paraId="52FC5C0F">
            <w:pPr>
              <w:numPr>
                <w:ilvl w:val="0"/>
                <w:numId w:val="38"/>
              </w:numPr>
              <w:spacing w:line="240" w:lineRule="auto"/>
              <w:jc w:val="center"/>
              <w:rPr>
                <w:rFonts w:ascii="Times New Roman" w:hAnsi="Times New Roman" w:eastAsia="宋体" w:cs="Times New Roman"/>
                <w:color w:val="auto"/>
                <w:sz w:val="18"/>
              </w:rPr>
            </w:pPr>
          </w:p>
        </w:tc>
        <w:tc>
          <w:tcPr>
            <w:tcW w:w="2161" w:type="dxa"/>
            <w:shd w:val="clear" w:color="auto" w:fill="auto"/>
            <w:vAlign w:val="center"/>
          </w:tcPr>
          <w:p w14:paraId="2DB8A034">
            <w:pPr>
              <w:spacing w:line="240" w:lineRule="auto"/>
              <w:jc w:val="center"/>
              <w:rPr>
                <w:rFonts w:ascii="Times New Roman" w:hAnsi="Times New Roman" w:eastAsia="宋体" w:cs="Times New Roman"/>
                <w:color w:val="auto"/>
                <w:kern w:val="2"/>
                <w:sz w:val="18"/>
                <w:szCs w:val="21"/>
                <w:lang w:val="en-US" w:eastAsia="zh-CN" w:bidi="ar-SA"/>
              </w:rPr>
            </w:pPr>
            <w:r>
              <w:rPr>
                <w:rFonts w:ascii="Times New Roman" w:hAnsi="Times New Roman" w:eastAsia="宋体" w:cs="Times New Roman"/>
                <w:color w:val="auto"/>
                <w:sz w:val="18"/>
                <w:szCs w:val="21"/>
              </w:rPr>
              <w:t>图斑编号</w:t>
            </w:r>
          </w:p>
        </w:tc>
        <w:tc>
          <w:tcPr>
            <w:tcW w:w="1352" w:type="dxa"/>
            <w:shd w:val="clear" w:color="auto" w:fill="auto"/>
            <w:vAlign w:val="center"/>
          </w:tcPr>
          <w:p w14:paraId="6FD59969">
            <w:pPr>
              <w:spacing w:line="240" w:lineRule="auto"/>
              <w:jc w:val="center"/>
              <w:rPr>
                <w:rFonts w:ascii="Times New Roman" w:hAnsi="Times New Roman" w:eastAsia="宋体" w:cs="Times New Roman"/>
                <w:color w:val="auto"/>
                <w:kern w:val="2"/>
                <w:sz w:val="18"/>
                <w:szCs w:val="22"/>
                <w:lang w:val="en-US" w:eastAsia="zh-CN" w:bidi="ar-SA"/>
              </w:rPr>
            </w:pPr>
            <w:r>
              <w:rPr>
                <w:rFonts w:ascii="Times New Roman" w:hAnsi="Times New Roman" w:eastAsia="宋体" w:cs="Times New Roman"/>
                <w:color w:val="auto"/>
                <w:sz w:val="18"/>
              </w:rPr>
              <w:t>TBBH</w:t>
            </w:r>
          </w:p>
        </w:tc>
        <w:tc>
          <w:tcPr>
            <w:tcW w:w="649" w:type="dxa"/>
            <w:shd w:val="clear" w:color="auto" w:fill="auto"/>
            <w:vAlign w:val="center"/>
          </w:tcPr>
          <w:p w14:paraId="0DBD49ED">
            <w:pPr>
              <w:spacing w:line="240" w:lineRule="auto"/>
              <w:jc w:val="center"/>
              <w:rPr>
                <w:rFonts w:ascii="Times New Roman" w:hAnsi="Times New Roman" w:eastAsia="宋体" w:cs="Times New Roman"/>
                <w:bCs/>
                <w:color w:val="auto"/>
                <w:kern w:val="2"/>
                <w:sz w:val="18"/>
                <w:szCs w:val="18"/>
                <w:lang w:val="en-US" w:eastAsia="zh-CN" w:bidi="ar-SA"/>
              </w:rPr>
            </w:pPr>
            <w:r>
              <w:rPr>
                <w:rFonts w:ascii="Times New Roman" w:hAnsi="Times New Roman" w:eastAsia="宋体" w:cs="Times New Roman"/>
                <w:color w:val="auto"/>
                <w:sz w:val="18"/>
                <w:szCs w:val="18"/>
              </w:rPr>
              <w:t>Char</w:t>
            </w:r>
          </w:p>
        </w:tc>
        <w:tc>
          <w:tcPr>
            <w:tcW w:w="708" w:type="dxa"/>
            <w:shd w:val="clear" w:color="auto" w:fill="auto"/>
            <w:vAlign w:val="center"/>
          </w:tcPr>
          <w:p w14:paraId="7A5E89F6">
            <w:pPr>
              <w:tabs>
                <w:tab w:val="left" w:pos="45"/>
              </w:tabs>
              <w:spacing w:line="240" w:lineRule="auto"/>
              <w:ind w:left="-336" w:leftChars="-160" w:firstLine="336" w:firstLineChars="187"/>
              <w:jc w:val="center"/>
              <w:rPr>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sz w:val="18"/>
                <w:szCs w:val="18"/>
              </w:rPr>
              <w:t>8</w:t>
            </w:r>
          </w:p>
        </w:tc>
        <w:tc>
          <w:tcPr>
            <w:tcW w:w="689" w:type="dxa"/>
            <w:shd w:val="clear" w:color="auto" w:fill="auto"/>
            <w:vAlign w:val="center"/>
          </w:tcPr>
          <w:p w14:paraId="3BBE43C2">
            <w:pPr>
              <w:spacing w:line="240" w:lineRule="auto"/>
              <w:jc w:val="center"/>
              <w:rPr>
                <w:rFonts w:ascii="Times New Roman" w:hAnsi="Times New Roman" w:eastAsia="黑体" w:cs="Times New Roman"/>
                <w:color w:val="auto"/>
                <w:kern w:val="2"/>
                <w:sz w:val="18"/>
                <w:szCs w:val="18"/>
                <w:lang w:val="en-US" w:eastAsia="zh-CN" w:bidi="ar-SA"/>
              </w:rPr>
            </w:pPr>
          </w:p>
        </w:tc>
        <w:tc>
          <w:tcPr>
            <w:tcW w:w="1204" w:type="dxa"/>
            <w:shd w:val="clear" w:color="auto" w:fill="auto"/>
            <w:vAlign w:val="center"/>
          </w:tcPr>
          <w:p w14:paraId="09F3EEC7">
            <w:pPr>
              <w:spacing w:line="240" w:lineRule="auto"/>
              <w:jc w:val="center"/>
              <w:rPr>
                <w:rFonts w:ascii="Times New Roman" w:hAnsi="Times New Roman" w:eastAsia="宋体" w:cs="Times New Roman"/>
                <w:color w:val="auto"/>
                <w:kern w:val="2"/>
                <w:sz w:val="18"/>
                <w:szCs w:val="18"/>
                <w:lang w:val="en-US" w:eastAsia="zh-CN" w:bidi="ar-SA"/>
              </w:rPr>
            </w:pPr>
          </w:p>
        </w:tc>
        <w:tc>
          <w:tcPr>
            <w:tcW w:w="697" w:type="dxa"/>
            <w:shd w:val="clear" w:color="auto" w:fill="auto"/>
            <w:vAlign w:val="center"/>
          </w:tcPr>
          <w:p w14:paraId="4E2A3C2B">
            <w:pPr>
              <w:spacing w:line="240" w:lineRule="auto"/>
              <w:jc w:val="center"/>
              <w:rPr>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sz w:val="18"/>
                <w:szCs w:val="21"/>
              </w:rPr>
              <w:t>M</w:t>
            </w:r>
          </w:p>
        </w:tc>
        <w:tc>
          <w:tcPr>
            <w:tcW w:w="1363" w:type="dxa"/>
            <w:vAlign w:val="center"/>
          </w:tcPr>
          <w:p w14:paraId="01A7400A">
            <w:pPr>
              <w:spacing w:line="240" w:lineRule="auto"/>
              <w:jc w:val="left"/>
              <w:rPr>
                <w:rFonts w:ascii="Times New Roman" w:hAnsi="Times New Roman" w:eastAsia="宋体" w:cs="Times New Roman"/>
                <w:color w:val="auto"/>
                <w:sz w:val="18"/>
                <w:szCs w:val="21"/>
              </w:rPr>
            </w:pPr>
          </w:p>
        </w:tc>
      </w:tr>
      <w:tr w14:paraId="664B14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1" w:type="dxa"/>
            <w:vAlign w:val="center"/>
          </w:tcPr>
          <w:p w14:paraId="1F9E2482">
            <w:pPr>
              <w:numPr>
                <w:ilvl w:val="0"/>
                <w:numId w:val="38"/>
              </w:numPr>
              <w:spacing w:line="240" w:lineRule="auto"/>
              <w:jc w:val="center"/>
              <w:rPr>
                <w:rFonts w:ascii="Times New Roman" w:hAnsi="Times New Roman" w:eastAsia="宋体" w:cs="Times New Roman"/>
                <w:color w:val="auto"/>
                <w:sz w:val="18"/>
              </w:rPr>
            </w:pPr>
          </w:p>
        </w:tc>
        <w:tc>
          <w:tcPr>
            <w:tcW w:w="2161" w:type="dxa"/>
            <w:shd w:val="clear" w:color="auto" w:fill="auto"/>
            <w:vAlign w:val="center"/>
          </w:tcPr>
          <w:p w14:paraId="61EA0906">
            <w:pPr>
              <w:spacing w:line="240" w:lineRule="auto"/>
              <w:jc w:val="center"/>
              <w:rPr>
                <w:rFonts w:ascii="Times New Roman" w:hAnsi="Times New Roman" w:eastAsia="宋体" w:cs="Times New Roman"/>
                <w:color w:val="auto"/>
                <w:kern w:val="2"/>
                <w:sz w:val="18"/>
                <w:szCs w:val="21"/>
                <w:lang w:val="en-US" w:eastAsia="zh-CN" w:bidi="ar-SA"/>
              </w:rPr>
            </w:pPr>
            <w:r>
              <w:rPr>
                <w:rFonts w:ascii="Times New Roman" w:hAnsi="Times New Roman" w:eastAsia="宋体" w:cs="Times New Roman"/>
                <w:color w:val="auto"/>
                <w:sz w:val="18"/>
                <w:szCs w:val="21"/>
              </w:rPr>
              <w:t>地类编码</w:t>
            </w:r>
          </w:p>
        </w:tc>
        <w:tc>
          <w:tcPr>
            <w:tcW w:w="1352" w:type="dxa"/>
            <w:shd w:val="clear" w:color="auto" w:fill="auto"/>
            <w:vAlign w:val="center"/>
          </w:tcPr>
          <w:p w14:paraId="129DE55D">
            <w:pPr>
              <w:spacing w:line="240" w:lineRule="auto"/>
              <w:jc w:val="center"/>
              <w:rPr>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sz w:val="18"/>
                <w:szCs w:val="18"/>
              </w:rPr>
              <w:t>DLBM</w:t>
            </w:r>
          </w:p>
        </w:tc>
        <w:tc>
          <w:tcPr>
            <w:tcW w:w="649" w:type="dxa"/>
            <w:shd w:val="clear" w:color="auto" w:fill="auto"/>
            <w:vAlign w:val="center"/>
          </w:tcPr>
          <w:p w14:paraId="4254F99A">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eastAsia="宋体" w:cs="Times New Roman"/>
                <w:color w:val="auto"/>
                <w:sz w:val="18"/>
                <w:szCs w:val="18"/>
              </w:rPr>
              <w:t>Char</w:t>
            </w:r>
          </w:p>
        </w:tc>
        <w:tc>
          <w:tcPr>
            <w:tcW w:w="708" w:type="dxa"/>
            <w:shd w:val="clear" w:color="auto" w:fill="auto"/>
            <w:vAlign w:val="center"/>
          </w:tcPr>
          <w:p w14:paraId="006C9A1D">
            <w:pPr>
              <w:tabs>
                <w:tab w:val="left" w:pos="45"/>
              </w:tabs>
              <w:spacing w:line="240" w:lineRule="auto"/>
              <w:ind w:left="-336" w:leftChars="-160" w:firstLine="336" w:firstLineChars="187"/>
              <w:jc w:val="center"/>
              <w:rPr>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sz w:val="18"/>
                <w:szCs w:val="18"/>
              </w:rPr>
              <w:t>5</w:t>
            </w:r>
          </w:p>
        </w:tc>
        <w:tc>
          <w:tcPr>
            <w:tcW w:w="689" w:type="dxa"/>
            <w:shd w:val="clear" w:color="auto" w:fill="auto"/>
            <w:vAlign w:val="center"/>
          </w:tcPr>
          <w:p w14:paraId="202DCD13">
            <w:pPr>
              <w:spacing w:line="240" w:lineRule="auto"/>
              <w:jc w:val="center"/>
              <w:rPr>
                <w:rFonts w:ascii="Times New Roman" w:hAnsi="Times New Roman" w:eastAsia="黑体" w:cs="Times New Roman"/>
                <w:color w:val="auto"/>
                <w:kern w:val="2"/>
                <w:sz w:val="18"/>
                <w:szCs w:val="18"/>
                <w:lang w:val="en-US" w:eastAsia="zh-CN" w:bidi="ar-SA"/>
              </w:rPr>
            </w:pPr>
          </w:p>
        </w:tc>
        <w:tc>
          <w:tcPr>
            <w:tcW w:w="1204" w:type="dxa"/>
            <w:shd w:val="clear" w:color="auto" w:fill="auto"/>
            <w:vAlign w:val="center"/>
          </w:tcPr>
          <w:p w14:paraId="44C082CA">
            <w:pPr>
              <w:spacing w:line="240" w:lineRule="auto"/>
              <w:jc w:val="center"/>
              <w:rPr>
                <w:rFonts w:ascii="Times New Roman" w:hAnsi="Times New Roman" w:eastAsia="宋体" w:cs="Times New Roman"/>
                <w:color w:val="auto"/>
                <w:kern w:val="2"/>
                <w:sz w:val="18"/>
                <w:szCs w:val="18"/>
                <w:lang w:val="en-US" w:eastAsia="zh-CN" w:bidi="ar-SA"/>
              </w:rPr>
            </w:pPr>
          </w:p>
        </w:tc>
        <w:tc>
          <w:tcPr>
            <w:tcW w:w="697" w:type="dxa"/>
            <w:shd w:val="clear" w:color="auto" w:fill="auto"/>
            <w:vAlign w:val="center"/>
          </w:tcPr>
          <w:p w14:paraId="79069F2F">
            <w:pPr>
              <w:spacing w:line="240" w:lineRule="auto"/>
              <w:jc w:val="center"/>
              <w:rPr>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sz w:val="18"/>
                <w:szCs w:val="21"/>
              </w:rPr>
              <w:t>M</w:t>
            </w:r>
          </w:p>
        </w:tc>
        <w:tc>
          <w:tcPr>
            <w:tcW w:w="1363" w:type="dxa"/>
            <w:vAlign w:val="center"/>
          </w:tcPr>
          <w:p w14:paraId="2629B980">
            <w:pPr>
              <w:spacing w:line="240" w:lineRule="auto"/>
              <w:jc w:val="left"/>
              <w:rPr>
                <w:rFonts w:ascii="Times New Roman" w:hAnsi="Times New Roman" w:eastAsia="宋体" w:cs="Times New Roman"/>
                <w:color w:val="auto"/>
                <w:sz w:val="18"/>
                <w:szCs w:val="21"/>
              </w:rPr>
            </w:pPr>
          </w:p>
        </w:tc>
      </w:tr>
      <w:tr w14:paraId="5C28F8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1" w:type="dxa"/>
            <w:vAlign w:val="center"/>
          </w:tcPr>
          <w:p w14:paraId="1A2AC973">
            <w:pPr>
              <w:numPr>
                <w:ilvl w:val="0"/>
                <w:numId w:val="38"/>
              </w:numPr>
              <w:spacing w:line="240" w:lineRule="auto"/>
              <w:jc w:val="center"/>
              <w:rPr>
                <w:rFonts w:ascii="Times New Roman" w:hAnsi="Times New Roman" w:eastAsia="宋体" w:cs="Times New Roman"/>
                <w:color w:val="auto"/>
                <w:sz w:val="18"/>
              </w:rPr>
            </w:pPr>
          </w:p>
        </w:tc>
        <w:tc>
          <w:tcPr>
            <w:tcW w:w="2161" w:type="dxa"/>
            <w:shd w:val="clear" w:color="auto" w:fill="auto"/>
            <w:vAlign w:val="center"/>
          </w:tcPr>
          <w:p w14:paraId="6F9AD19B">
            <w:pPr>
              <w:spacing w:line="240" w:lineRule="auto"/>
              <w:jc w:val="center"/>
              <w:rPr>
                <w:rFonts w:ascii="Times New Roman" w:hAnsi="Times New Roman" w:eastAsia="宋体" w:cs="Times New Roman"/>
                <w:color w:val="auto"/>
                <w:kern w:val="2"/>
                <w:sz w:val="18"/>
                <w:szCs w:val="21"/>
                <w:lang w:val="en-US" w:eastAsia="zh-CN" w:bidi="ar-SA"/>
              </w:rPr>
            </w:pPr>
            <w:r>
              <w:rPr>
                <w:rFonts w:ascii="Times New Roman" w:hAnsi="Times New Roman" w:eastAsia="宋体" w:cs="Times New Roman"/>
                <w:color w:val="auto"/>
                <w:sz w:val="18"/>
                <w:szCs w:val="21"/>
              </w:rPr>
              <w:t>地类名称</w:t>
            </w:r>
          </w:p>
        </w:tc>
        <w:tc>
          <w:tcPr>
            <w:tcW w:w="1352" w:type="dxa"/>
            <w:shd w:val="clear" w:color="auto" w:fill="auto"/>
            <w:vAlign w:val="center"/>
          </w:tcPr>
          <w:p w14:paraId="56063715">
            <w:pPr>
              <w:spacing w:line="240" w:lineRule="auto"/>
              <w:jc w:val="center"/>
              <w:rPr>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sz w:val="18"/>
                <w:szCs w:val="18"/>
              </w:rPr>
              <w:t>DLMC</w:t>
            </w:r>
          </w:p>
        </w:tc>
        <w:tc>
          <w:tcPr>
            <w:tcW w:w="649" w:type="dxa"/>
            <w:shd w:val="clear" w:color="auto" w:fill="auto"/>
            <w:vAlign w:val="center"/>
          </w:tcPr>
          <w:p w14:paraId="3C9FB037">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eastAsia="宋体" w:cs="Times New Roman"/>
                <w:color w:val="auto"/>
                <w:sz w:val="18"/>
                <w:szCs w:val="18"/>
              </w:rPr>
              <w:t>Char</w:t>
            </w:r>
          </w:p>
        </w:tc>
        <w:tc>
          <w:tcPr>
            <w:tcW w:w="708" w:type="dxa"/>
            <w:shd w:val="clear" w:color="auto" w:fill="auto"/>
            <w:vAlign w:val="center"/>
          </w:tcPr>
          <w:p w14:paraId="1B2240BE">
            <w:pPr>
              <w:tabs>
                <w:tab w:val="left" w:pos="45"/>
              </w:tabs>
              <w:spacing w:line="240" w:lineRule="auto"/>
              <w:ind w:left="-336" w:leftChars="-160" w:firstLine="336" w:firstLineChars="187"/>
              <w:jc w:val="center"/>
              <w:rPr>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sz w:val="18"/>
                <w:szCs w:val="18"/>
              </w:rPr>
              <w:t>60</w:t>
            </w:r>
          </w:p>
        </w:tc>
        <w:tc>
          <w:tcPr>
            <w:tcW w:w="689" w:type="dxa"/>
            <w:shd w:val="clear" w:color="auto" w:fill="auto"/>
            <w:vAlign w:val="center"/>
          </w:tcPr>
          <w:p w14:paraId="65454CC9">
            <w:pPr>
              <w:spacing w:line="240" w:lineRule="auto"/>
              <w:jc w:val="center"/>
              <w:rPr>
                <w:rFonts w:ascii="Times New Roman" w:hAnsi="Times New Roman" w:eastAsia="黑体" w:cs="Times New Roman"/>
                <w:color w:val="auto"/>
                <w:kern w:val="2"/>
                <w:sz w:val="18"/>
                <w:szCs w:val="18"/>
                <w:lang w:val="en-US" w:eastAsia="zh-CN" w:bidi="ar-SA"/>
              </w:rPr>
            </w:pPr>
          </w:p>
        </w:tc>
        <w:tc>
          <w:tcPr>
            <w:tcW w:w="1204" w:type="dxa"/>
            <w:shd w:val="clear" w:color="auto" w:fill="auto"/>
            <w:vAlign w:val="center"/>
          </w:tcPr>
          <w:p w14:paraId="5F808F7B">
            <w:pPr>
              <w:spacing w:line="240" w:lineRule="auto"/>
              <w:jc w:val="center"/>
              <w:rPr>
                <w:rFonts w:ascii="Times New Roman" w:hAnsi="Times New Roman" w:eastAsia="宋体" w:cs="Times New Roman"/>
                <w:color w:val="auto"/>
                <w:kern w:val="2"/>
                <w:sz w:val="18"/>
                <w:szCs w:val="18"/>
                <w:lang w:val="en-US" w:eastAsia="zh-CN" w:bidi="ar-SA"/>
              </w:rPr>
            </w:pPr>
          </w:p>
        </w:tc>
        <w:tc>
          <w:tcPr>
            <w:tcW w:w="697" w:type="dxa"/>
            <w:shd w:val="clear" w:color="auto" w:fill="auto"/>
            <w:vAlign w:val="center"/>
          </w:tcPr>
          <w:p w14:paraId="087BA30F">
            <w:pPr>
              <w:spacing w:line="240" w:lineRule="auto"/>
              <w:jc w:val="center"/>
              <w:rPr>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sz w:val="18"/>
                <w:szCs w:val="21"/>
              </w:rPr>
              <w:t>M</w:t>
            </w:r>
          </w:p>
        </w:tc>
        <w:tc>
          <w:tcPr>
            <w:tcW w:w="1363" w:type="dxa"/>
            <w:vAlign w:val="center"/>
          </w:tcPr>
          <w:p w14:paraId="60C11A9A">
            <w:pPr>
              <w:spacing w:line="240" w:lineRule="auto"/>
              <w:jc w:val="left"/>
              <w:rPr>
                <w:rFonts w:ascii="Times New Roman" w:hAnsi="Times New Roman" w:eastAsia="宋体" w:cs="Times New Roman"/>
                <w:color w:val="auto"/>
                <w:sz w:val="18"/>
                <w:szCs w:val="21"/>
              </w:rPr>
            </w:pPr>
          </w:p>
        </w:tc>
      </w:tr>
      <w:tr w14:paraId="1ACF34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1" w:type="dxa"/>
            <w:vAlign w:val="center"/>
          </w:tcPr>
          <w:p w14:paraId="41BB344A">
            <w:pPr>
              <w:numPr>
                <w:ilvl w:val="0"/>
                <w:numId w:val="38"/>
              </w:numPr>
              <w:spacing w:line="240" w:lineRule="auto"/>
              <w:jc w:val="center"/>
              <w:rPr>
                <w:rFonts w:ascii="Times New Roman" w:hAnsi="Times New Roman" w:eastAsia="宋体" w:cs="Times New Roman"/>
                <w:color w:val="auto"/>
                <w:sz w:val="18"/>
              </w:rPr>
            </w:pPr>
          </w:p>
        </w:tc>
        <w:tc>
          <w:tcPr>
            <w:tcW w:w="2161" w:type="dxa"/>
            <w:shd w:val="clear" w:color="auto" w:fill="auto"/>
            <w:vAlign w:val="center"/>
          </w:tcPr>
          <w:p w14:paraId="3796413C">
            <w:pPr>
              <w:spacing w:line="240" w:lineRule="auto"/>
              <w:jc w:val="center"/>
              <w:rPr>
                <w:rFonts w:ascii="Times New Roman" w:hAnsi="Times New Roman" w:eastAsia="宋体" w:cs="Times New Roman"/>
                <w:color w:val="auto"/>
                <w:sz w:val="18"/>
                <w:szCs w:val="21"/>
              </w:rPr>
            </w:pPr>
            <w:r>
              <w:rPr>
                <w:rFonts w:hint="eastAsia" w:ascii="Times New Roman" w:hAnsi="Times New Roman" w:cs="Times New Roman"/>
                <w:color w:val="auto"/>
                <w:sz w:val="18"/>
                <w:szCs w:val="18"/>
              </w:rPr>
              <w:t>权属性质</w:t>
            </w:r>
          </w:p>
        </w:tc>
        <w:tc>
          <w:tcPr>
            <w:tcW w:w="1352" w:type="dxa"/>
            <w:shd w:val="clear" w:color="auto" w:fill="auto"/>
            <w:vAlign w:val="center"/>
          </w:tcPr>
          <w:p w14:paraId="1A174977">
            <w:pPr>
              <w:spacing w:line="240" w:lineRule="auto"/>
              <w:jc w:val="center"/>
              <w:rPr>
                <w:rFonts w:ascii="Times New Roman" w:hAnsi="Times New Roman" w:eastAsia="宋体" w:cs="Times New Roman"/>
                <w:color w:val="auto"/>
                <w:sz w:val="18"/>
                <w:szCs w:val="18"/>
              </w:rPr>
            </w:pPr>
            <w:r>
              <w:rPr>
                <w:rFonts w:hint="eastAsia" w:ascii="Times New Roman" w:hAnsi="Times New Roman" w:cs="Times New Roman"/>
                <w:color w:val="auto"/>
                <w:sz w:val="18"/>
                <w:szCs w:val="18"/>
              </w:rPr>
              <w:t>QSXZ</w:t>
            </w:r>
          </w:p>
        </w:tc>
        <w:tc>
          <w:tcPr>
            <w:tcW w:w="649" w:type="dxa"/>
            <w:shd w:val="clear" w:color="auto" w:fill="auto"/>
            <w:vAlign w:val="center"/>
          </w:tcPr>
          <w:p w14:paraId="57F46083">
            <w:pPr>
              <w:spacing w:line="240" w:lineRule="auto"/>
              <w:jc w:val="center"/>
              <w:rPr>
                <w:rFonts w:ascii="Times New Roman" w:hAnsi="Times New Roman" w:eastAsia="宋体" w:cs="Times New Roman"/>
                <w:color w:val="auto"/>
                <w:sz w:val="18"/>
                <w:szCs w:val="18"/>
              </w:rPr>
            </w:pPr>
            <w:r>
              <w:rPr>
                <w:rFonts w:hint="eastAsia" w:ascii="Times New Roman" w:hAnsi="Times New Roman" w:cs="Times New Roman"/>
                <w:color w:val="auto"/>
                <w:sz w:val="18"/>
                <w:szCs w:val="18"/>
              </w:rPr>
              <w:t>Char</w:t>
            </w:r>
          </w:p>
        </w:tc>
        <w:tc>
          <w:tcPr>
            <w:tcW w:w="708" w:type="dxa"/>
            <w:shd w:val="clear" w:color="auto" w:fill="auto"/>
            <w:vAlign w:val="center"/>
          </w:tcPr>
          <w:p w14:paraId="765A29FD">
            <w:pPr>
              <w:tabs>
                <w:tab w:val="left" w:pos="45"/>
              </w:tabs>
              <w:spacing w:line="240" w:lineRule="auto"/>
              <w:ind w:left="-336" w:leftChars="-160" w:firstLine="336" w:firstLineChars="187"/>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w:t>
            </w:r>
          </w:p>
        </w:tc>
        <w:tc>
          <w:tcPr>
            <w:tcW w:w="689" w:type="dxa"/>
            <w:shd w:val="clear" w:color="auto" w:fill="auto"/>
            <w:vAlign w:val="center"/>
          </w:tcPr>
          <w:p w14:paraId="02136250">
            <w:pPr>
              <w:spacing w:line="240" w:lineRule="auto"/>
              <w:jc w:val="center"/>
              <w:rPr>
                <w:rFonts w:ascii="Times New Roman" w:hAnsi="Times New Roman" w:eastAsia="黑体" w:cs="Times New Roman"/>
                <w:color w:val="auto"/>
                <w:kern w:val="2"/>
                <w:sz w:val="18"/>
                <w:szCs w:val="18"/>
                <w:lang w:val="en-US" w:eastAsia="zh-CN" w:bidi="ar-SA"/>
              </w:rPr>
            </w:pPr>
          </w:p>
        </w:tc>
        <w:tc>
          <w:tcPr>
            <w:tcW w:w="1204" w:type="dxa"/>
            <w:shd w:val="clear" w:color="auto" w:fill="auto"/>
            <w:vAlign w:val="center"/>
          </w:tcPr>
          <w:p w14:paraId="69D72760">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见代码表</w:t>
            </w:r>
            <w:r>
              <w:rPr>
                <w:rFonts w:hint="eastAsia" w:ascii="Times New Roman" w:hAnsi="Times New Roman" w:cs="Times New Roman"/>
                <w:color w:val="auto"/>
                <w:sz w:val="18"/>
                <w:szCs w:val="18"/>
                <w:lang w:val="en-US" w:eastAsia="zh-CN"/>
              </w:rPr>
              <w:t>1</w:t>
            </w:r>
          </w:p>
        </w:tc>
        <w:tc>
          <w:tcPr>
            <w:tcW w:w="697" w:type="dxa"/>
            <w:shd w:val="clear" w:color="auto" w:fill="auto"/>
            <w:vAlign w:val="center"/>
          </w:tcPr>
          <w:p w14:paraId="744628F0">
            <w:pPr>
              <w:spacing w:line="240" w:lineRule="auto"/>
              <w:jc w:val="center"/>
              <w:rPr>
                <w:rFonts w:ascii="Times New Roman" w:hAnsi="Times New Roman" w:eastAsia="宋体" w:cs="Times New Roman"/>
                <w:color w:val="auto"/>
                <w:sz w:val="18"/>
                <w:szCs w:val="21"/>
              </w:rPr>
            </w:pPr>
            <w:r>
              <w:rPr>
                <w:rFonts w:ascii="Times New Roman" w:hAnsi="Times New Roman" w:eastAsia="宋体" w:cs="Times New Roman"/>
                <w:color w:val="auto"/>
                <w:sz w:val="18"/>
                <w:szCs w:val="21"/>
              </w:rPr>
              <w:t>M</w:t>
            </w:r>
          </w:p>
        </w:tc>
        <w:tc>
          <w:tcPr>
            <w:tcW w:w="1363" w:type="dxa"/>
            <w:vAlign w:val="center"/>
          </w:tcPr>
          <w:p w14:paraId="5B1C4A56">
            <w:pPr>
              <w:spacing w:line="240" w:lineRule="auto"/>
              <w:jc w:val="left"/>
              <w:rPr>
                <w:rFonts w:ascii="Times New Roman" w:hAnsi="Times New Roman" w:eastAsia="宋体" w:cs="Times New Roman"/>
                <w:color w:val="auto"/>
                <w:sz w:val="18"/>
                <w:szCs w:val="21"/>
              </w:rPr>
            </w:pPr>
          </w:p>
        </w:tc>
      </w:tr>
      <w:tr w14:paraId="2DBEF4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1" w:type="dxa"/>
            <w:vAlign w:val="center"/>
          </w:tcPr>
          <w:p w14:paraId="611AD609">
            <w:pPr>
              <w:numPr>
                <w:ilvl w:val="0"/>
                <w:numId w:val="38"/>
              </w:numPr>
              <w:spacing w:line="240" w:lineRule="auto"/>
              <w:jc w:val="center"/>
              <w:rPr>
                <w:rFonts w:ascii="Times New Roman" w:hAnsi="Times New Roman" w:eastAsia="宋体" w:cs="Times New Roman"/>
                <w:color w:val="auto"/>
                <w:sz w:val="18"/>
              </w:rPr>
            </w:pPr>
          </w:p>
        </w:tc>
        <w:tc>
          <w:tcPr>
            <w:tcW w:w="2161" w:type="dxa"/>
            <w:vAlign w:val="center"/>
          </w:tcPr>
          <w:p w14:paraId="48779DCE">
            <w:pPr>
              <w:spacing w:line="240" w:lineRule="auto"/>
              <w:jc w:val="center"/>
              <w:rPr>
                <w:rFonts w:ascii="Times New Roman" w:hAnsi="Times New Roman" w:eastAsia="宋体" w:cs="Times New Roman"/>
                <w:color w:val="auto"/>
                <w:sz w:val="18"/>
                <w:szCs w:val="21"/>
              </w:rPr>
            </w:pPr>
            <w:r>
              <w:rPr>
                <w:rFonts w:ascii="Times New Roman" w:hAnsi="Times New Roman" w:eastAsia="宋体" w:cs="Times New Roman"/>
                <w:color w:val="auto"/>
                <w:sz w:val="18"/>
                <w:szCs w:val="21"/>
              </w:rPr>
              <w:t>权属单位代码</w:t>
            </w:r>
          </w:p>
        </w:tc>
        <w:tc>
          <w:tcPr>
            <w:tcW w:w="1352" w:type="dxa"/>
            <w:vAlign w:val="center"/>
          </w:tcPr>
          <w:p w14:paraId="7DEDC520">
            <w:pPr>
              <w:spacing w:line="240" w:lineRule="auto"/>
              <w:jc w:val="center"/>
              <w:rPr>
                <w:rFonts w:ascii="Times New Roman" w:hAnsi="Times New Roman" w:eastAsia="宋体" w:cs="Times New Roman"/>
                <w:color w:val="auto"/>
                <w:sz w:val="18"/>
              </w:rPr>
            </w:pPr>
            <w:r>
              <w:rPr>
                <w:rFonts w:ascii="Times New Roman" w:hAnsi="Times New Roman" w:eastAsia="宋体" w:cs="Times New Roman"/>
                <w:color w:val="auto"/>
                <w:sz w:val="18"/>
              </w:rPr>
              <w:t>QSDWDM</w:t>
            </w:r>
          </w:p>
        </w:tc>
        <w:tc>
          <w:tcPr>
            <w:tcW w:w="649" w:type="dxa"/>
            <w:vAlign w:val="center"/>
          </w:tcPr>
          <w:p w14:paraId="1979596F">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Char</w:t>
            </w:r>
          </w:p>
        </w:tc>
        <w:tc>
          <w:tcPr>
            <w:tcW w:w="708" w:type="dxa"/>
            <w:vAlign w:val="center"/>
          </w:tcPr>
          <w:p w14:paraId="72A1F1B2">
            <w:pPr>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19</w:t>
            </w:r>
          </w:p>
        </w:tc>
        <w:tc>
          <w:tcPr>
            <w:tcW w:w="689" w:type="dxa"/>
            <w:vAlign w:val="center"/>
          </w:tcPr>
          <w:p w14:paraId="6BD10867">
            <w:pPr>
              <w:spacing w:line="240" w:lineRule="auto"/>
              <w:jc w:val="center"/>
              <w:rPr>
                <w:rFonts w:ascii="Times New Roman" w:hAnsi="Times New Roman" w:eastAsia="宋体" w:cs="Times New Roman"/>
                <w:color w:val="auto"/>
                <w:sz w:val="18"/>
                <w:szCs w:val="18"/>
              </w:rPr>
            </w:pPr>
          </w:p>
        </w:tc>
        <w:tc>
          <w:tcPr>
            <w:tcW w:w="1204" w:type="dxa"/>
            <w:vAlign w:val="center"/>
          </w:tcPr>
          <w:p w14:paraId="59CA8EB8">
            <w:pPr>
              <w:spacing w:line="240" w:lineRule="auto"/>
              <w:jc w:val="center"/>
              <w:rPr>
                <w:rFonts w:ascii="Times New Roman" w:hAnsi="Times New Roman" w:eastAsia="宋体" w:cs="Times New Roman"/>
                <w:color w:val="auto"/>
                <w:sz w:val="18"/>
                <w:szCs w:val="18"/>
              </w:rPr>
            </w:pPr>
          </w:p>
        </w:tc>
        <w:tc>
          <w:tcPr>
            <w:tcW w:w="697" w:type="dxa"/>
            <w:vAlign w:val="center"/>
          </w:tcPr>
          <w:p w14:paraId="2D8196EA">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M</w:t>
            </w:r>
          </w:p>
        </w:tc>
        <w:tc>
          <w:tcPr>
            <w:tcW w:w="1363" w:type="dxa"/>
            <w:vAlign w:val="center"/>
          </w:tcPr>
          <w:p w14:paraId="40B9508B">
            <w:pPr>
              <w:spacing w:line="240" w:lineRule="auto"/>
              <w:jc w:val="left"/>
              <w:rPr>
                <w:rFonts w:ascii="Times New Roman" w:hAnsi="Times New Roman" w:eastAsia="宋体" w:cs="Times New Roman"/>
                <w:color w:val="auto"/>
                <w:sz w:val="18"/>
                <w:szCs w:val="18"/>
              </w:rPr>
            </w:pPr>
          </w:p>
        </w:tc>
      </w:tr>
      <w:tr w14:paraId="77190D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1" w:type="dxa"/>
            <w:vAlign w:val="center"/>
          </w:tcPr>
          <w:p w14:paraId="00824841">
            <w:pPr>
              <w:numPr>
                <w:ilvl w:val="0"/>
                <w:numId w:val="38"/>
              </w:numPr>
              <w:spacing w:line="240" w:lineRule="auto"/>
              <w:jc w:val="center"/>
              <w:rPr>
                <w:rFonts w:ascii="Times New Roman" w:hAnsi="Times New Roman" w:eastAsia="宋体" w:cs="Times New Roman"/>
                <w:color w:val="auto"/>
                <w:sz w:val="18"/>
              </w:rPr>
            </w:pPr>
          </w:p>
        </w:tc>
        <w:tc>
          <w:tcPr>
            <w:tcW w:w="2161" w:type="dxa"/>
            <w:vAlign w:val="center"/>
          </w:tcPr>
          <w:p w14:paraId="52621FC0">
            <w:pPr>
              <w:spacing w:line="240" w:lineRule="auto"/>
              <w:jc w:val="center"/>
              <w:rPr>
                <w:rFonts w:ascii="Times New Roman" w:hAnsi="Times New Roman" w:eastAsia="宋体" w:cs="Times New Roman"/>
                <w:color w:val="auto"/>
                <w:sz w:val="18"/>
                <w:szCs w:val="21"/>
              </w:rPr>
            </w:pPr>
            <w:r>
              <w:rPr>
                <w:rFonts w:ascii="Times New Roman" w:hAnsi="Times New Roman" w:eastAsia="宋体" w:cs="Times New Roman"/>
                <w:color w:val="auto"/>
                <w:sz w:val="18"/>
                <w:szCs w:val="21"/>
              </w:rPr>
              <w:t>权属单位名称</w:t>
            </w:r>
          </w:p>
        </w:tc>
        <w:tc>
          <w:tcPr>
            <w:tcW w:w="1352" w:type="dxa"/>
            <w:vAlign w:val="center"/>
          </w:tcPr>
          <w:p w14:paraId="409F40D0">
            <w:pPr>
              <w:spacing w:line="240" w:lineRule="auto"/>
              <w:jc w:val="center"/>
              <w:rPr>
                <w:rFonts w:ascii="Times New Roman" w:hAnsi="Times New Roman" w:eastAsia="宋体" w:cs="Times New Roman"/>
                <w:color w:val="auto"/>
                <w:sz w:val="18"/>
              </w:rPr>
            </w:pPr>
            <w:r>
              <w:rPr>
                <w:rFonts w:ascii="Times New Roman" w:hAnsi="Times New Roman" w:eastAsia="宋体" w:cs="Times New Roman"/>
                <w:color w:val="auto"/>
                <w:sz w:val="18"/>
              </w:rPr>
              <w:t>QSDWMC</w:t>
            </w:r>
          </w:p>
        </w:tc>
        <w:tc>
          <w:tcPr>
            <w:tcW w:w="649" w:type="dxa"/>
            <w:vAlign w:val="center"/>
          </w:tcPr>
          <w:p w14:paraId="413D6D30">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Char</w:t>
            </w:r>
          </w:p>
        </w:tc>
        <w:tc>
          <w:tcPr>
            <w:tcW w:w="708" w:type="dxa"/>
            <w:vAlign w:val="center"/>
          </w:tcPr>
          <w:p w14:paraId="16A2207C">
            <w:pPr>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255</w:t>
            </w:r>
          </w:p>
        </w:tc>
        <w:tc>
          <w:tcPr>
            <w:tcW w:w="689" w:type="dxa"/>
            <w:vAlign w:val="center"/>
          </w:tcPr>
          <w:p w14:paraId="5BA3857C">
            <w:pPr>
              <w:spacing w:line="240" w:lineRule="auto"/>
              <w:jc w:val="center"/>
              <w:rPr>
                <w:rFonts w:ascii="Times New Roman" w:hAnsi="Times New Roman" w:eastAsia="宋体" w:cs="Times New Roman"/>
                <w:color w:val="auto"/>
                <w:sz w:val="18"/>
                <w:szCs w:val="18"/>
              </w:rPr>
            </w:pPr>
          </w:p>
        </w:tc>
        <w:tc>
          <w:tcPr>
            <w:tcW w:w="1204" w:type="dxa"/>
            <w:vAlign w:val="center"/>
          </w:tcPr>
          <w:p w14:paraId="21582240">
            <w:pPr>
              <w:spacing w:line="240" w:lineRule="auto"/>
              <w:jc w:val="center"/>
              <w:rPr>
                <w:rFonts w:ascii="Times New Roman" w:hAnsi="Times New Roman" w:eastAsia="宋体" w:cs="Times New Roman"/>
                <w:color w:val="auto"/>
                <w:sz w:val="18"/>
                <w:szCs w:val="18"/>
              </w:rPr>
            </w:pPr>
          </w:p>
        </w:tc>
        <w:tc>
          <w:tcPr>
            <w:tcW w:w="697" w:type="dxa"/>
            <w:vAlign w:val="center"/>
          </w:tcPr>
          <w:p w14:paraId="46F22660">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M</w:t>
            </w:r>
          </w:p>
        </w:tc>
        <w:tc>
          <w:tcPr>
            <w:tcW w:w="1363" w:type="dxa"/>
            <w:vAlign w:val="center"/>
          </w:tcPr>
          <w:p w14:paraId="1DD65309">
            <w:pPr>
              <w:spacing w:line="240" w:lineRule="auto"/>
              <w:jc w:val="left"/>
              <w:rPr>
                <w:rFonts w:ascii="Times New Roman" w:hAnsi="Times New Roman" w:eastAsia="宋体" w:cs="Times New Roman"/>
                <w:color w:val="auto"/>
                <w:sz w:val="18"/>
                <w:szCs w:val="18"/>
              </w:rPr>
            </w:pPr>
          </w:p>
        </w:tc>
      </w:tr>
      <w:tr w14:paraId="012C38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1" w:type="dxa"/>
            <w:vAlign w:val="center"/>
          </w:tcPr>
          <w:p w14:paraId="6D69C57A">
            <w:pPr>
              <w:numPr>
                <w:ilvl w:val="0"/>
                <w:numId w:val="38"/>
              </w:numPr>
              <w:spacing w:line="240" w:lineRule="auto"/>
              <w:jc w:val="center"/>
              <w:rPr>
                <w:rFonts w:ascii="Times New Roman" w:hAnsi="Times New Roman" w:eastAsia="宋体" w:cs="Times New Roman"/>
                <w:color w:val="auto"/>
                <w:sz w:val="18"/>
              </w:rPr>
            </w:pPr>
          </w:p>
        </w:tc>
        <w:tc>
          <w:tcPr>
            <w:tcW w:w="2161" w:type="dxa"/>
            <w:vAlign w:val="center"/>
          </w:tcPr>
          <w:p w14:paraId="27F8532C">
            <w:pPr>
              <w:spacing w:line="240" w:lineRule="auto"/>
              <w:jc w:val="center"/>
              <w:rPr>
                <w:rFonts w:ascii="Times New Roman" w:hAnsi="Times New Roman" w:eastAsia="宋体" w:cs="Times New Roman"/>
                <w:color w:val="auto"/>
                <w:sz w:val="18"/>
                <w:szCs w:val="21"/>
              </w:rPr>
            </w:pPr>
            <w:r>
              <w:rPr>
                <w:rFonts w:ascii="Times New Roman" w:hAnsi="Times New Roman" w:eastAsia="宋体" w:cs="Times New Roman"/>
                <w:color w:val="auto"/>
                <w:sz w:val="18"/>
                <w:szCs w:val="21"/>
              </w:rPr>
              <w:t>座落单位代码</w:t>
            </w:r>
          </w:p>
        </w:tc>
        <w:tc>
          <w:tcPr>
            <w:tcW w:w="1352" w:type="dxa"/>
            <w:vAlign w:val="center"/>
          </w:tcPr>
          <w:p w14:paraId="3191ECBC">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ZLDWDM</w:t>
            </w:r>
          </w:p>
        </w:tc>
        <w:tc>
          <w:tcPr>
            <w:tcW w:w="649" w:type="dxa"/>
            <w:vAlign w:val="center"/>
          </w:tcPr>
          <w:p w14:paraId="2FD9673B">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Char</w:t>
            </w:r>
          </w:p>
        </w:tc>
        <w:tc>
          <w:tcPr>
            <w:tcW w:w="708" w:type="dxa"/>
            <w:vAlign w:val="center"/>
          </w:tcPr>
          <w:p w14:paraId="485CAD2E">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19</w:t>
            </w:r>
          </w:p>
        </w:tc>
        <w:tc>
          <w:tcPr>
            <w:tcW w:w="689" w:type="dxa"/>
            <w:vAlign w:val="center"/>
          </w:tcPr>
          <w:p w14:paraId="1140C432">
            <w:pPr>
              <w:spacing w:line="240" w:lineRule="auto"/>
              <w:jc w:val="center"/>
              <w:rPr>
                <w:rFonts w:ascii="Times New Roman" w:hAnsi="Times New Roman" w:eastAsia="宋体" w:cs="Times New Roman"/>
                <w:color w:val="auto"/>
                <w:sz w:val="18"/>
                <w:szCs w:val="18"/>
              </w:rPr>
            </w:pPr>
          </w:p>
        </w:tc>
        <w:tc>
          <w:tcPr>
            <w:tcW w:w="1204" w:type="dxa"/>
            <w:vAlign w:val="center"/>
          </w:tcPr>
          <w:p w14:paraId="02710E03">
            <w:pPr>
              <w:spacing w:line="240" w:lineRule="auto"/>
              <w:jc w:val="center"/>
              <w:rPr>
                <w:rFonts w:ascii="Times New Roman" w:hAnsi="Times New Roman" w:eastAsia="宋体" w:cs="Times New Roman"/>
                <w:color w:val="auto"/>
                <w:sz w:val="18"/>
                <w:szCs w:val="18"/>
              </w:rPr>
            </w:pPr>
          </w:p>
        </w:tc>
        <w:tc>
          <w:tcPr>
            <w:tcW w:w="697" w:type="dxa"/>
            <w:vAlign w:val="center"/>
          </w:tcPr>
          <w:p w14:paraId="5E3C75F6">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M</w:t>
            </w:r>
          </w:p>
        </w:tc>
        <w:tc>
          <w:tcPr>
            <w:tcW w:w="1363" w:type="dxa"/>
            <w:vAlign w:val="center"/>
          </w:tcPr>
          <w:p w14:paraId="52211C3D">
            <w:pPr>
              <w:spacing w:line="240" w:lineRule="auto"/>
              <w:jc w:val="left"/>
              <w:rPr>
                <w:rFonts w:ascii="Times New Roman" w:hAnsi="Times New Roman" w:eastAsia="宋体" w:cs="Times New Roman"/>
                <w:color w:val="auto"/>
                <w:sz w:val="18"/>
                <w:szCs w:val="18"/>
              </w:rPr>
            </w:pPr>
          </w:p>
        </w:tc>
      </w:tr>
      <w:tr w14:paraId="4057F5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1" w:type="dxa"/>
            <w:vAlign w:val="center"/>
          </w:tcPr>
          <w:p w14:paraId="14C2CF37">
            <w:pPr>
              <w:numPr>
                <w:ilvl w:val="0"/>
                <w:numId w:val="38"/>
              </w:numPr>
              <w:spacing w:line="240" w:lineRule="auto"/>
              <w:jc w:val="center"/>
              <w:rPr>
                <w:rFonts w:ascii="Times New Roman" w:hAnsi="Times New Roman" w:eastAsia="宋体" w:cs="Times New Roman"/>
                <w:color w:val="auto"/>
                <w:sz w:val="18"/>
              </w:rPr>
            </w:pPr>
          </w:p>
        </w:tc>
        <w:tc>
          <w:tcPr>
            <w:tcW w:w="2161" w:type="dxa"/>
            <w:vAlign w:val="center"/>
          </w:tcPr>
          <w:p w14:paraId="7E125354">
            <w:pPr>
              <w:spacing w:line="240" w:lineRule="auto"/>
              <w:jc w:val="center"/>
              <w:rPr>
                <w:rFonts w:ascii="Times New Roman" w:hAnsi="Times New Roman" w:eastAsia="宋体" w:cs="Times New Roman"/>
                <w:color w:val="auto"/>
                <w:sz w:val="18"/>
                <w:szCs w:val="21"/>
              </w:rPr>
            </w:pPr>
            <w:r>
              <w:rPr>
                <w:rFonts w:ascii="Times New Roman" w:hAnsi="Times New Roman" w:eastAsia="宋体" w:cs="Times New Roman"/>
                <w:color w:val="auto"/>
                <w:sz w:val="18"/>
                <w:szCs w:val="21"/>
              </w:rPr>
              <w:t>座落单位名称</w:t>
            </w:r>
          </w:p>
        </w:tc>
        <w:tc>
          <w:tcPr>
            <w:tcW w:w="1352" w:type="dxa"/>
            <w:vAlign w:val="center"/>
          </w:tcPr>
          <w:p w14:paraId="7D1E32CB">
            <w:pPr>
              <w:spacing w:line="240" w:lineRule="auto"/>
              <w:jc w:val="center"/>
              <w:rPr>
                <w:rFonts w:ascii="Times New Roman" w:hAnsi="Times New Roman" w:eastAsia="宋体" w:cs="Times New Roman"/>
                <w:color w:val="auto"/>
                <w:sz w:val="18"/>
                <w:szCs w:val="21"/>
              </w:rPr>
            </w:pPr>
            <w:r>
              <w:rPr>
                <w:rFonts w:ascii="Times New Roman" w:hAnsi="Times New Roman" w:eastAsia="宋体" w:cs="Times New Roman"/>
                <w:color w:val="auto"/>
                <w:sz w:val="18"/>
                <w:szCs w:val="21"/>
              </w:rPr>
              <w:t>ZLDWMC</w:t>
            </w:r>
          </w:p>
        </w:tc>
        <w:tc>
          <w:tcPr>
            <w:tcW w:w="649" w:type="dxa"/>
            <w:vAlign w:val="center"/>
          </w:tcPr>
          <w:p w14:paraId="16BC2407">
            <w:pPr>
              <w:spacing w:line="240" w:lineRule="auto"/>
              <w:jc w:val="center"/>
              <w:rPr>
                <w:rFonts w:ascii="Times New Roman" w:hAnsi="Times New Roman" w:eastAsia="宋体" w:cs="Times New Roman"/>
                <w:color w:val="auto"/>
                <w:sz w:val="18"/>
                <w:szCs w:val="21"/>
              </w:rPr>
            </w:pPr>
            <w:r>
              <w:rPr>
                <w:rFonts w:ascii="Times New Roman" w:hAnsi="Times New Roman" w:eastAsia="宋体" w:cs="Times New Roman"/>
                <w:color w:val="auto"/>
                <w:sz w:val="18"/>
                <w:szCs w:val="18"/>
              </w:rPr>
              <w:t>Char</w:t>
            </w:r>
          </w:p>
        </w:tc>
        <w:tc>
          <w:tcPr>
            <w:tcW w:w="708" w:type="dxa"/>
            <w:vAlign w:val="center"/>
          </w:tcPr>
          <w:p w14:paraId="64CFB78D">
            <w:pPr>
              <w:spacing w:line="240" w:lineRule="auto"/>
              <w:jc w:val="center"/>
              <w:rPr>
                <w:rFonts w:hint="default" w:ascii="Times New Roman" w:hAnsi="Times New Roman" w:eastAsia="宋体" w:cs="Times New Roman"/>
                <w:color w:val="auto"/>
                <w:sz w:val="18"/>
                <w:szCs w:val="21"/>
                <w:lang w:val="en-US" w:eastAsia="zh-CN"/>
              </w:rPr>
            </w:pPr>
            <w:r>
              <w:rPr>
                <w:rFonts w:hint="eastAsia" w:ascii="Times New Roman" w:hAnsi="Times New Roman" w:eastAsia="宋体" w:cs="Times New Roman"/>
                <w:color w:val="auto"/>
                <w:sz w:val="18"/>
                <w:szCs w:val="21"/>
                <w:lang w:val="en-US" w:eastAsia="zh-CN"/>
              </w:rPr>
              <w:t>255</w:t>
            </w:r>
          </w:p>
        </w:tc>
        <w:tc>
          <w:tcPr>
            <w:tcW w:w="689" w:type="dxa"/>
            <w:vAlign w:val="center"/>
          </w:tcPr>
          <w:p w14:paraId="70963951">
            <w:pPr>
              <w:spacing w:line="240" w:lineRule="auto"/>
              <w:jc w:val="center"/>
              <w:rPr>
                <w:rFonts w:ascii="Times New Roman" w:hAnsi="Times New Roman" w:eastAsia="宋体" w:cs="Times New Roman"/>
                <w:color w:val="auto"/>
                <w:sz w:val="18"/>
                <w:szCs w:val="21"/>
              </w:rPr>
            </w:pPr>
          </w:p>
        </w:tc>
        <w:tc>
          <w:tcPr>
            <w:tcW w:w="1204" w:type="dxa"/>
            <w:vAlign w:val="center"/>
          </w:tcPr>
          <w:p w14:paraId="533C5F16">
            <w:pPr>
              <w:spacing w:line="240" w:lineRule="auto"/>
              <w:jc w:val="center"/>
              <w:rPr>
                <w:rFonts w:ascii="Times New Roman" w:hAnsi="Times New Roman" w:eastAsia="宋体" w:cs="Times New Roman"/>
                <w:color w:val="auto"/>
                <w:sz w:val="18"/>
                <w:szCs w:val="21"/>
              </w:rPr>
            </w:pPr>
          </w:p>
        </w:tc>
        <w:tc>
          <w:tcPr>
            <w:tcW w:w="697" w:type="dxa"/>
            <w:vAlign w:val="center"/>
          </w:tcPr>
          <w:p w14:paraId="57B0B05A">
            <w:pPr>
              <w:spacing w:line="240" w:lineRule="auto"/>
              <w:jc w:val="center"/>
              <w:rPr>
                <w:rFonts w:ascii="Times New Roman" w:hAnsi="Times New Roman" w:eastAsia="宋体" w:cs="Times New Roman"/>
                <w:color w:val="auto"/>
                <w:sz w:val="18"/>
                <w:szCs w:val="21"/>
              </w:rPr>
            </w:pPr>
            <w:r>
              <w:rPr>
                <w:rFonts w:ascii="Times New Roman" w:hAnsi="Times New Roman" w:eastAsia="宋体" w:cs="Times New Roman"/>
                <w:color w:val="auto"/>
                <w:sz w:val="18"/>
                <w:szCs w:val="21"/>
              </w:rPr>
              <w:t>M</w:t>
            </w:r>
          </w:p>
        </w:tc>
        <w:tc>
          <w:tcPr>
            <w:tcW w:w="1363" w:type="dxa"/>
            <w:vAlign w:val="center"/>
          </w:tcPr>
          <w:p w14:paraId="37489DFC">
            <w:pPr>
              <w:spacing w:line="240" w:lineRule="auto"/>
              <w:jc w:val="left"/>
              <w:rPr>
                <w:rFonts w:ascii="Times New Roman" w:hAnsi="Times New Roman" w:eastAsia="宋体" w:cs="Times New Roman"/>
                <w:color w:val="auto"/>
                <w:sz w:val="18"/>
                <w:szCs w:val="21"/>
              </w:rPr>
            </w:pPr>
          </w:p>
        </w:tc>
      </w:tr>
      <w:tr w14:paraId="3BA1D5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1" w:type="dxa"/>
            <w:vAlign w:val="center"/>
          </w:tcPr>
          <w:p w14:paraId="656DCF57">
            <w:pPr>
              <w:numPr>
                <w:ilvl w:val="0"/>
                <w:numId w:val="38"/>
              </w:numPr>
              <w:spacing w:line="240" w:lineRule="auto"/>
              <w:jc w:val="center"/>
              <w:rPr>
                <w:rFonts w:ascii="Times New Roman" w:hAnsi="Times New Roman" w:eastAsia="宋体" w:cs="Times New Roman"/>
                <w:color w:val="auto"/>
                <w:sz w:val="18"/>
              </w:rPr>
            </w:pPr>
          </w:p>
        </w:tc>
        <w:tc>
          <w:tcPr>
            <w:tcW w:w="2161" w:type="dxa"/>
            <w:shd w:val="clear" w:color="auto" w:fill="auto"/>
            <w:vAlign w:val="center"/>
          </w:tcPr>
          <w:p w14:paraId="406958EC">
            <w:pPr>
              <w:spacing w:line="240" w:lineRule="auto"/>
              <w:jc w:val="center"/>
              <w:rPr>
                <w:rFonts w:ascii="Times New Roman" w:hAnsi="Times New Roman" w:eastAsia="宋体" w:cs="Times New Roman"/>
                <w:color w:val="auto"/>
                <w:kern w:val="2"/>
                <w:sz w:val="18"/>
                <w:szCs w:val="21"/>
                <w:lang w:val="en-US" w:eastAsia="zh-CN" w:bidi="ar-SA"/>
              </w:rPr>
            </w:pPr>
            <w:r>
              <w:rPr>
                <w:rFonts w:hint="eastAsia" w:ascii="Times New Roman" w:hAnsi="Times New Roman" w:cs="Times New Roman"/>
                <w:color w:val="auto"/>
                <w:sz w:val="18"/>
                <w:szCs w:val="18"/>
              </w:rPr>
              <w:t>永久基本农田图斑面积</w:t>
            </w:r>
          </w:p>
        </w:tc>
        <w:tc>
          <w:tcPr>
            <w:tcW w:w="1352" w:type="dxa"/>
            <w:shd w:val="clear" w:color="auto" w:fill="auto"/>
            <w:vAlign w:val="center"/>
          </w:tcPr>
          <w:p w14:paraId="3699BBC0">
            <w:pPr>
              <w:spacing w:line="240" w:lineRule="auto"/>
              <w:jc w:val="center"/>
              <w:rPr>
                <w:rFonts w:ascii="Times New Roman" w:hAnsi="Times New Roman" w:eastAsia="宋体" w:cs="Times New Roman"/>
                <w:color w:val="auto"/>
                <w:kern w:val="2"/>
                <w:sz w:val="18"/>
                <w:szCs w:val="18"/>
                <w:lang w:val="en-US" w:eastAsia="zh-CN" w:bidi="ar-SA"/>
              </w:rPr>
            </w:pPr>
            <w:r>
              <w:rPr>
                <w:rFonts w:hint="eastAsia" w:ascii="Times New Roman" w:hAnsi="Times New Roman" w:cs="Times New Roman"/>
                <w:color w:val="auto"/>
                <w:sz w:val="18"/>
                <w:szCs w:val="18"/>
              </w:rPr>
              <w:t>YJJBNTTBMJ</w:t>
            </w:r>
          </w:p>
        </w:tc>
        <w:tc>
          <w:tcPr>
            <w:tcW w:w="649" w:type="dxa"/>
            <w:shd w:val="clear" w:color="auto" w:fill="auto"/>
            <w:vAlign w:val="center"/>
          </w:tcPr>
          <w:p w14:paraId="3DFF96B8">
            <w:pPr>
              <w:spacing w:line="240" w:lineRule="auto"/>
              <w:jc w:val="center"/>
              <w:rPr>
                <w:rFonts w:ascii="Times New Roman" w:hAnsi="Times New Roman" w:eastAsia="宋体" w:cs="Times New Roman"/>
                <w:color w:val="auto"/>
                <w:kern w:val="2"/>
                <w:sz w:val="18"/>
                <w:szCs w:val="21"/>
                <w:lang w:val="en-US" w:eastAsia="zh-CN" w:bidi="ar-SA"/>
              </w:rPr>
            </w:pPr>
            <w:r>
              <w:rPr>
                <w:rFonts w:ascii="Times New Roman" w:hAnsi="Times New Roman" w:eastAsia="宋体" w:cs="Times New Roman"/>
                <w:color w:val="auto"/>
                <w:sz w:val="18"/>
                <w:szCs w:val="21"/>
              </w:rPr>
              <w:t>Float</w:t>
            </w:r>
          </w:p>
        </w:tc>
        <w:tc>
          <w:tcPr>
            <w:tcW w:w="708" w:type="dxa"/>
            <w:shd w:val="clear" w:color="auto" w:fill="auto"/>
            <w:vAlign w:val="center"/>
          </w:tcPr>
          <w:p w14:paraId="7C3C6275">
            <w:pPr>
              <w:spacing w:line="240" w:lineRule="auto"/>
              <w:jc w:val="center"/>
              <w:rPr>
                <w:rFonts w:ascii="Times New Roman" w:hAnsi="Times New Roman" w:eastAsia="宋体" w:cs="Times New Roman"/>
                <w:color w:val="auto"/>
                <w:kern w:val="2"/>
                <w:sz w:val="18"/>
                <w:szCs w:val="21"/>
                <w:lang w:val="en-US" w:eastAsia="zh-CN" w:bidi="ar-SA"/>
              </w:rPr>
            </w:pPr>
            <w:r>
              <w:rPr>
                <w:rFonts w:ascii="Times New Roman" w:hAnsi="Times New Roman" w:eastAsia="宋体" w:cs="Times New Roman"/>
                <w:color w:val="auto"/>
                <w:sz w:val="18"/>
                <w:szCs w:val="21"/>
              </w:rPr>
              <w:t>15</w:t>
            </w:r>
          </w:p>
        </w:tc>
        <w:tc>
          <w:tcPr>
            <w:tcW w:w="689" w:type="dxa"/>
            <w:shd w:val="clear" w:color="auto" w:fill="auto"/>
            <w:vAlign w:val="center"/>
          </w:tcPr>
          <w:p w14:paraId="545BC1D8">
            <w:pPr>
              <w:spacing w:line="240" w:lineRule="auto"/>
              <w:jc w:val="center"/>
              <w:rPr>
                <w:rFonts w:ascii="Times New Roman" w:hAnsi="Times New Roman" w:eastAsia="宋体" w:cs="Times New Roman"/>
                <w:color w:val="auto"/>
                <w:kern w:val="2"/>
                <w:sz w:val="18"/>
                <w:szCs w:val="21"/>
                <w:lang w:val="en-US" w:eastAsia="zh-CN" w:bidi="ar-SA"/>
              </w:rPr>
            </w:pPr>
            <w:r>
              <w:rPr>
                <w:rFonts w:ascii="Times New Roman" w:hAnsi="Times New Roman" w:eastAsia="宋体" w:cs="Times New Roman"/>
                <w:color w:val="auto"/>
                <w:sz w:val="18"/>
                <w:szCs w:val="21"/>
              </w:rPr>
              <w:t>2</w:t>
            </w:r>
          </w:p>
        </w:tc>
        <w:tc>
          <w:tcPr>
            <w:tcW w:w="1204" w:type="dxa"/>
            <w:shd w:val="clear" w:color="auto" w:fill="auto"/>
            <w:vAlign w:val="center"/>
          </w:tcPr>
          <w:p w14:paraId="1B214674">
            <w:pPr>
              <w:spacing w:line="240" w:lineRule="auto"/>
              <w:jc w:val="center"/>
              <w:rPr>
                <w:rFonts w:ascii="Times New Roman" w:hAnsi="Times New Roman" w:eastAsia="宋体" w:cs="Times New Roman"/>
                <w:color w:val="auto"/>
                <w:kern w:val="2"/>
                <w:sz w:val="18"/>
                <w:szCs w:val="21"/>
                <w:lang w:val="en-US" w:eastAsia="zh-CN" w:bidi="ar-SA"/>
              </w:rPr>
            </w:pPr>
            <w:r>
              <w:rPr>
                <w:rFonts w:ascii="Times New Roman" w:hAnsi="Times New Roman" w:eastAsia="宋体" w:cs="Times New Roman"/>
                <w:color w:val="auto"/>
                <w:sz w:val="18"/>
                <w:szCs w:val="21"/>
              </w:rPr>
              <w:t>＞0</w:t>
            </w:r>
          </w:p>
        </w:tc>
        <w:tc>
          <w:tcPr>
            <w:tcW w:w="697" w:type="dxa"/>
            <w:shd w:val="clear" w:color="auto" w:fill="auto"/>
            <w:vAlign w:val="center"/>
          </w:tcPr>
          <w:p w14:paraId="6AB838CD">
            <w:pPr>
              <w:spacing w:line="240" w:lineRule="auto"/>
              <w:jc w:val="center"/>
              <w:rPr>
                <w:rFonts w:ascii="Times New Roman" w:hAnsi="Times New Roman" w:eastAsia="宋体" w:cs="Times New Roman"/>
                <w:color w:val="auto"/>
                <w:kern w:val="2"/>
                <w:sz w:val="18"/>
                <w:szCs w:val="21"/>
                <w:lang w:val="en-US" w:eastAsia="zh-CN" w:bidi="ar-SA"/>
              </w:rPr>
            </w:pPr>
            <w:r>
              <w:rPr>
                <w:rFonts w:ascii="Times New Roman" w:hAnsi="Times New Roman" w:eastAsia="宋体" w:cs="Times New Roman"/>
                <w:color w:val="auto"/>
                <w:sz w:val="18"/>
                <w:szCs w:val="21"/>
              </w:rPr>
              <w:t>M</w:t>
            </w:r>
          </w:p>
        </w:tc>
        <w:tc>
          <w:tcPr>
            <w:tcW w:w="1363" w:type="dxa"/>
            <w:shd w:val="clear" w:color="auto" w:fill="auto"/>
            <w:vAlign w:val="center"/>
          </w:tcPr>
          <w:p w14:paraId="662ED83E">
            <w:pPr>
              <w:spacing w:line="240" w:lineRule="auto"/>
              <w:jc w:val="left"/>
              <w:rPr>
                <w:rFonts w:ascii="Times New Roman" w:hAnsi="Times New Roman" w:eastAsia="宋体" w:cs="Times New Roman"/>
                <w:color w:val="auto"/>
                <w:kern w:val="2"/>
                <w:sz w:val="18"/>
                <w:szCs w:val="21"/>
                <w:lang w:val="en-US" w:eastAsia="zh-CN" w:bidi="ar-SA"/>
              </w:rPr>
            </w:pPr>
            <w:r>
              <w:rPr>
                <w:rFonts w:hint="eastAsia" w:ascii="Times New Roman" w:hAnsi="Times New Roman" w:cs="Times New Roman"/>
                <w:color w:val="auto"/>
                <w:sz w:val="18"/>
                <w:szCs w:val="18"/>
              </w:rPr>
              <w:t>单位：平方米</w:t>
            </w:r>
          </w:p>
        </w:tc>
      </w:tr>
      <w:tr w14:paraId="4FA42D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1" w:type="dxa"/>
            <w:vAlign w:val="center"/>
          </w:tcPr>
          <w:p w14:paraId="5FF10AC1">
            <w:pPr>
              <w:numPr>
                <w:ilvl w:val="0"/>
                <w:numId w:val="38"/>
              </w:numPr>
              <w:spacing w:line="240" w:lineRule="auto"/>
              <w:jc w:val="center"/>
              <w:rPr>
                <w:rFonts w:ascii="Times New Roman" w:hAnsi="Times New Roman" w:eastAsia="宋体" w:cs="Times New Roman"/>
                <w:color w:val="auto"/>
                <w:sz w:val="18"/>
              </w:rPr>
            </w:pPr>
          </w:p>
        </w:tc>
        <w:tc>
          <w:tcPr>
            <w:tcW w:w="2161" w:type="dxa"/>
            <w:shd w:val="clear" w:color="auto" w:fill="auto"/>
            <w:vAlign w:val="center"/>
          </w:tcPr>
          <w:p w14:paraId="473EFBB5">
            <w:pPr>
              <w:spacing w:line="240" w:lineRule="auto"/>
              <w:jc w:val="center"/>
              <w:rPr>
                <w:rFonts w:ascii="Times New Roman" w:hAnsi="Times New Roman" w:eastAsia="宋体" w:cs="Times New Roman"/>
                <w:color w:val="auto"/>
                <w:kern w:val="2"/>
                <w:sz w:val="18"/>
                <w:szCs w:val="21"/>
                <w:lang w:val="en-US" w:eastAsia="zh-CN" w:bidi="ar-SA"/>
              </w:rPr>
            </w:pPr>
            <w:r>
              <w:rPr>
                <w:rFonts w:ascii="Times New Roman" w:hAnsi="Times New Roman" w:eastAsia="宋体" w:cs="Times New Roman"/>
                <w:color w:val="auto"/>
                <w:sz w:val="18"/>
                <w:szCs w:val="21"/>
              </w:rPr>
              <w:t>扣除地类编码</w:t>
            </w:r>
          </w:p>
        </w:tc>
        <w:tc>
          <w:tcPr>
            <w:tcW w:w="1352" w:type="dxa"/>
            <w:shd w:val="clear" w:color="auto" w:fill="auto"/>
            <w:vAlign w:val="center"/>
          </w:tcPr>
          <w:p w14:paraId="59FC6BC7">
            <w:pPr>
              <w:spacing w:line="240" w:lineRule="auto"/>
              <w:jc w:val="center"/>
              <w:rPr>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sz w:val="18"/>
                <w:szCs w:val="18"/>
              </w:rPr>
              <w:t>KCDLBM</w:t>
            </w:r>
          </w:p>
        </w:tc>
        <w:tc>
          <w:tcPr>
            <w:tcW w:w="649" w:type="dxa"/>
            <w:shd w:val="clear" w:color="auto" w:fill="auto"/>
            <w:vAlign w:val="center"/>
          </w:tcPr>
          <w:p w14:paraId="5E347E0B">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eastAsia="宋体" w:cs="Times New Roman"/>
                <w:color w:val="auto"/>
                <w:sz w:val="18"/>
                <w:szCs w:val="18"/>
              </w:rPr>
              <w:t>Char</w:t>
            </w:r>
          </w:p>
        </w:tc>
        <w:tc>
          <w:tcPr>
            <w:tcW w:w="708" w:type="dxa"/>
            <w:shd w:val="clear" w:color="auto" w:fill="auto"/>
            <w:vAlign w:val="center"/>
          </w:tcPr>
          <w:p w14:paraId="36FB4CD5">
            <w:pPr>
              <w:tabs>
                <w:tab w:val="left" w:pos="45"/>
              </w:tabs>
              <w:spacing w:line="240" w:lineRule="auto"/>
              <w:ind w:left="-336" w:leftChars="-160" w:firstLine="336" w:firstLineChars="187"/>
              <w:jc w:val="center"/>
              <w:rPr>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sz w:val="18"/>
                <w:szCs w:val="18"/>
              </w:rPr>
              <w:t>5</w:t>
            </w:r>
          </w:p>
        </w:tc>
        <w:tc>
          <w:tcPr>
            <w:tcW w:w="689" w:type="dxa"/>
            <w:shd w:val="clear" w:color="auto" w:fill="auto"/>
            <w:vAlign w:val="center"/>
          </w:tcPr>
          <w:p w14:paraId="656DC788">
            <w:pPr>
              <w:spacing w:line="240" w:lineRule="auto"/>
              <w:jc w:val="center"/>
              <w:rPr>
                <w:rFonts w:ascii="Times New Roman" w:hAnsi="Times New Roman" w:eastAsia="黑体" w:cs="Times New Roman"/>
                <w:color w:val="auto"/>
                <w:kern w:val="2"/>
                <w:sz w:val="18"/>
                <w:szCs w:val="18"/>
                <w:lang w:val="en-US" w:eastAsia="zh-CN" w:bidi="ar-SA"/>
              </w:rPr>
            </w:pPr>
          </w:p>
        </w:tc>
        <w:tc>
          <w:tcPr>
            <w:tcW w:w="1204" w:type="dxa"/>
            <w:shd w:val="clear" w:color="auto" w:fill="auto"/>
            <w:vAlign w:val="center"/>
          </w:tcPr>
          <w:p w14:paraId="0E8753F8">
            <w:pPr>
              <w:spacing w:line="240" w:lineRule="auto"/>
              <w:jc w:val="center"/>
              <w:rPr>
                <w:rFonts w:ascii="Times New Roman" w:hAnsi="Times New Roman" w:eastAsia="宋体" w:cs="Times New Roman"/>
                <w:color w:val="auto"/>
                <w:kern w:val="2"/>
                <w:sz w:val="18"/>
                <w:szCs w:val="18"/>
                <w:lang w:val="en-US" w:eastAsia="zh-CN" w:bidi="ar-SA"/>
              </w:rPr>
            </w:pPr>
          </w:p>
        </w:tc>
        <w:tc>
          <w:tcPr>
            <w:tcW w:w="697" w:type="dxa"/>
            <w:shd w:val="clear" w:color="auto" w:fill="auto"/>
            <w:vAlign w:val="center"/>
          </w:tcPr>
          <w:p w14:paraId="0228A2B8">
            <w:pPr>
              <w:spacing w:line="240" w:lineRule="auto"/>
              <w:jc w:val="center"/>
              <w:rPr>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sz w:val="18"/>
                <w:szCs w:val="21"/>
              </w:rPr>
              <w:t>O</w:t>
            </w:r>
          </w:p>
        </w:tc>
        <w:tc>
          <w:tcPr>
            <w:tcW w:w="1363" w:type="dxa"/>
            <w:shd w:val="clear" w:color="auto" w:fill="auto"/>
            <w:vAlign w:val="center"/>
          </w:tcPr>
          <w:p w14:paraId="77640A53">
            <w:pPr>
              <w:spacing w:line="240" w:lineRule="auto"/>
              <w:jc w:val="left"/>
              <w:rPr>
                <w:rFonts w:ascii="Times New Roman" w:hAnsi="Times New Roman" w:eastAsia="宋体" w:cs="Times New Roman"/>
                <w:color w:val="auto"/>
                <w:kern w:val="2"/>
                <w:sz w:val="18"/>
                <w:szCs w:val="18"/>
                <w:lang w:val="en-US" w:eastAsia="zh-CN" w:bidi="ar-SA"/>
              </w:rPr>
            </w:pPr>
          </w:p>
        </w:tc>
      </w:tr>
      <w:tr w14:paraId="248EF4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1" w:type="dxa"/>
            <w:vAlign w:val="center"/>
          </w:tcPr>
          <w:p w14:paraId="0AAE6FD3">
            <w:pPr>
              <w:numPr>
                <w:ilvl w:val="0"/>
                <w:numId w:val="38"/>
              </w:numPr>
              <w:spacing w:line="240" w:lineRule="auto"/>
              <w:jc w:val="center"/>
              <w:rPr>
                <w:rFonts w:ascii="Times New Roman" w:hAnsi="Times New Roman" w:eastAsia="宋体" w:cs="Times New Roman"/>
                <w:color w:val="auto"/>
                <w:sz w:val="18"/>
              </w:rPr>
            </w:pPr>
          </w:p>
        </w:tc>
        <w:tc>
          <w:tcPr>
            <w:tcW w:w="2161" w:type="dxa"/>
            <w:shd w:val="clear" w:color="auto" w:fill="auto"/>
            <w:vAlign w:val="center"/>
          </w:tcPr>
          <w:p w14:paraId="41BB8500">
            <w:pPr>
              <w:spacing w:line="240" w:lineRule="auto"/>
              <w:jc w:val="center"/>
              <w:rPr>
                <w:rFonts w:ascii="Times New Roman" w:hAnsi="Times New Roman" w:eastAsia="宋体" w:cs="Times New Roman"/>
                <w:color w:val="auto"/>
                <w:kern w:val="2"/>
                <w:sz w:val="18"/>
                <w:szCs w:val="21"/>
                <w:lang w:val="en-US" w:eastAsia="zh-CN" w:bidi="ar-SA"/>
              </w:rPr>
            </w:pPr>
            <w:r>
              <w:rPr>
                <w:rFonts w:ascii="Times New Roman" w:hAnsi="Times New Roman" w:eastAsia="宋体" w:cs="Times New Roman"/>
                <w:color w:val="auto"/>
                <w:sz w:val="18"/>
                <w:szCs w:val="21"/>
              </w:rPr>
              <w:t>扣除地类系数</w:t>
            </w:r>
          </w:p>
        </w:tc>
        <w:tc>
          <w:tcPr>
            <w:tcW w:w="1352" w:type="dxa"/>
            <w:shd w:val="clear" w:color="auto" w:fill="auto"/>
            <w:vAlign w:val="center"/>
          </w:tcPr>
          <w:p w14:paraId="1C91C345">
            <w:pPr>
              <w:spacing w:line="240" w:lineRule="auto"/>
              <w:jc w:val="center"/>
              <w:rPr>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sz w:val="18"/>
                <w:szCs w:val="18"/>
              </w:rPr>
              <w:t>KCDLXS</w:t>
            </w:r>
          </w:p>
        </w:tc>
        <w:tc>
          <w:tcPr>
            <w:tcW w:w="649" w:type="dxa"/>
            <w:shd w:val="clear" w:color="auto" w:fill="auto"/>
            <w:vAlign w:val="center"/>
          </w:tcPr>
          <w:p w14:paraId="03FF50E5">
            <w:pPr>
              <w:spacing w:line="240" w:lineRule="auto"/>
              <w:jc w:val="center"/>
              <w:rPr>
                <w:rFonts w:ascii="Times New Roman" w:hAnsi="Times New Roman" w:eastAsia="宋体" w:cs="Times New Roman"/>
                <w:color w:val="auto"/>
                <w:kern w:val="2"/>
                <w:sz w:val="18"/>
                <w:szCs w:val="21"/>
                <w:lang w:val="en-US" w:eastAsia="zh-CN" w:bidi="ar-SA"/>
              </w:rPr>
            </w:pPr>
            <w:r>
              <w:rPr>
                <w:rFonts w:ascii="Times New Roman" w:hAnsi="Times New Roman" w:eastAsia="宋体" w:cs="Times New Roman"/>
                <w:color w:val="auto"/>
                <w:sz w:val="18"/>
                <w:szCs w:val="21"/>
              </w:rPr>
              <w:t>Float</w:t>
            </w:r>
          </w:p>
        </w:tc>
        <w:tc>
          <w:tcPr>
            <w:tcW w:w="708" w:type="dxa"/>
            <w:shd w:val="clear" w:color="auto" w:fill="auto"/>
            <w:vAlign w:val="center"/>
          </w:tcPr>
          <w:p w14:paraId="017085DF">
            <w:pPr>
              <w:spacing w:line="240" w:lineRule="auto"/>
              <w:jc w:val="center"/>
              <w:rPr>
                <w:rFonts w:ascii="Times New Roman" w:hAnsi="Times New Roman" w:eastAsia="宋体" w:cs="Times New Roman"/>
                <w:color w:val="auto"/>
                <w:kern w:val="2"/>
                <w:sz w:val="18"/>
                <w:szCs w:val="21"/>
                <w:lang w:val="en-US" w:eastAsia="zh-CN" w:bidi="ar-SA"/>
              </w:rPr>
            </w:pPr>
            <w:r>
              <w:rPr>
                <w:rFonts w:ascii="Times New Roman" w:hAnsi="Times New Roman" w:eastAsia="宋体" w:cs="Times New Roman"/>
                <w:color w:val="auto"/>
                <w:sz w:val="18"/>
                <w:szCs w:val="21"/>
              </w:rPr>
              <w:t>6</w:t>
            </w:r>
          </w:p>
        </w:tc>
        <w:tc>
          <w:tcPr>
            <w:tcW w:w="689" w:type="dxa"/>
            <w:shd w:val="clear" w:color="auto" w:fill="auto"/>
            <w:vAlign w:val="center"/>
          </w:tcPr>
          <w:p w14:paraId="1B0EC647">
            <w:pPr>
              <w:spacing w:line="240" w:lineRule="auto"/>
              <w:jc w:val="center"/>
              <w:rPr>
                <w:rFonts w:ascii="Times New Roman" w:hAnsi="Times New Roman" w:eastAsia="宋体" w:cs="Times New Roman"/>
                <w:color w:val="auto"/>
                <w:kern w:val="2"/>
                <w:sz w:val="18"/>
                <w:szCs w:val="21"/>
                <w:lang w:val="en-US" w:eastAsia="zh-CN" w:bidi="ar-SA"/>
              </w:rPr>
            </w:pPr>
            <w:r>
              <w:rPr>
                <w:rFonts w:hint="eastAsia" w:ascii="Times New Roman" w:hAnsi="Times New Roman" w:cs="Times New Roman"/>
                <w:color w:val="auto"/>
                <w:sz w:val="18"/>
                <w:szCs w:val="18"/>
              </w:rPr>
              <w:t>4</w:t>
            </w:r>
          </w:p>
        </w:tc>
        <w:tc>
          <w:tcPr>
            <w:tcW w:w="1204" w:type="dxa"/>
            <w:shd w:val="clear" w:color="auto" w:fill="auto"/>
            <w:vAlign w:val="center"/>
          </w:tcPr>
          <w:p w14:paraId="5D91718D">
            <w:pPr>
              <w:spacing w:line="240" w:lineRule="auto"/>
              <w:jc w:val="center"/>
              <w:rPr>
                <w:rFonts w:ascii="Times New Roman" w:hAnsi="Times New Roman" w:eastAsia="宋体" w:cs="Times New Roman"/>
                <w:color w:val="auto"/>
                <w:kern w:val="2"/>
                <w:sz w:val="18"/>
                <w:szCs w:val="21"/>
                <w:lang w:val="en-US" w:eastAsia="zh-CN" w:bidi="ar-SA"/>
              </w:rPr>
            </w:pPr>
            <w:r>
              <w:rPr>
                <w:rFonts w:hint="eastAsia" w:ascii="Times New Roman" w:hAnsi="Times New Roman" w:cs="Times New Roman"/>
                <w:color w:val="auto"/>
                <w:sz w:val="18"/>
                <w:szCs w:val="18"/>
              </w:rPr>
              <w:t>[0,1)</w:t>
            </w:r>
          </w:p>
        </w:tc>
        <w:tc>
          <w:tcPr>
            <w:tcW w:w="697" w:type="dxa"/>
            <w:shd w:val="clear" w:color="auto" w:fill="auto"/>
            <w:vAlign w:val="center"/>
          </w:tcPr>
          <w:p w14:paraId="40AB4630">
            <w:pPr>
              <w:spacing w:line="240" w:lineRule="auto"/>
              <w:jc w:val="center"/>
              <w:rPr>
                <w:rFonts w:ascii="Times New Roman" w:hAnsi="Times New Roman" w:eastAsia="宋体" w:cs="Times New Roman"/>
                <w:color w:val="auto"/>
                <w:kern w:val="2"/>
                <w:sz w:val="18"/>
                <w:szCs w:val="21"/>
                <w:lang w:val="en-US" w:eastAsia="zh-CN" w:bidi="ar-SA"/>
              </w:rPr>
            </w:pPr>
            <w:r>
              <w:rPr>
                <w:rFonts w:ascii="Times New Roman" w:hAnsi="Times New Roman" w:eastAsia="宋体" w:cs="Times New Roman"/>
                <w:color w:val="auto"/>
                <w:sz w:val="18"/>
                <w:szCs w:val="21"/>
              </w:rPr>
              <w:t>O</w:t>
            </w:r>
          </w:p>
        </w:tc>
        <w:tc>
          <w:tcPr>
            <w:tcW w:w="1363" w:type="dxa"/>
            <w:shd w:val="clear" w:color="auto" w:fill="auto"/>
            <w:vAlign w:val="center"/>
          </w:tcPr>
          <w:p w14:paraId="2EC545BC">
            <w:pPr>
              <w:spacing w:line="240" w:lineRule="auto"/>
              <w:jc w:val="left"/>
              <w:rPr>
                <w:rFonts w:ascii="Times New Roman" w:hAnsi="Times New Roman" w:eastAsia="宋体" w:cs="Times New Roman"/>
                <w:color w:val="auto"/>
                <w:kern w:val="2"/>
                <w:sz w:val="18"/>
                <w:szCs w:val="21"/>
                <w:lang w:val="en-US" w:eastAsia="zh-CN" w:bidi="ar-SA"/>
              </w:rPr>
            </w:pPr>
          </w:p>
        </w:tc>
      </w:tr>
      <w:tr w14:paraId="509273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1" w:type="dxa"/>
            <w:vAlign w:val="center"/>
          </w:tcPr>
          <w:p w14:paraId="6E1BB04C">
            <w:pPr>
              <w:numPr>
                <w:ilvl w:val="0"/>
                <w:numId w:val="38"/>
              </w:numPr>
              <w:spacing w:line="240" w:lineRule="auto"/>
              <w:jc w:val="center"/>
              <w:rPr>
                <w:rFonts w:ascii="Times New Roman" w:hAnsi="Times New Roman" w:eastAsia="宋体" w:cs="Times New Roman"/>
                <w:color w:val="auto"/>
                <w:sz w:val="18"/>
              </w:rPr>
            </w:pPr>
          </w:p>
        </w:tc>
        <w:tc>
          <w:tcPr>
            <w:tcW w:w="2161" w:type="dxa"/>
            <w:shd w:val="clear" w:color="auto" w:fill="auto"/>
            <w:vAlign w:val="center"/>
          </w:tcPr>
          <w:p w14:paraId="233DAF3D">
            <w:pPr>
              <w:spacing w:line="240" w:lineRule="auto"/>
              <w:jc w:val="center"/>
              <w:rPr>
                <w:rFonts w:ascii="Times New Roman" w:hAnsi="Times New Roman" w:eastAsia="宋体" w:cs="Times New Roman"/>
                <w:color w:val="auto"/>
                <w:kern w:val="2"/>
                <w:sz w:val="18"/>
                <w:szCs w:val="21"/>
                <w:lang w:val="en-US" w:eastAsia="zh-CN" w:bidi="ar-SA"/>
              </w:rPr>
            </w:pPr>
            <w:r>
              <w:rPr>
                <w:rFonts w:ascii="Times New Roman" w:hAnsi="Times New Roman" w:eastAsia="宋体" w:cs="Times New Roman"/>
                <w:color w:val="auto"/>
                <w:sz w:val="18"/>
                <w:szCs w:val="21"/>
              </w:rPr>
              <w:t>扣除地类面积</w:t>
            </w:r>
          </w:p>
        </w:tc>
        <w:tc>
          <w:tcPr>
            <w:tcW w:w="1352" w:type="dxa"/>
            <w:shd w:val="clear" w:color="auto" w:fill="auto"/>
            <w:vAlign w:val="center"/>
          </w:tcPr>
          <w:p w14:paraId="2B264497">
            <w:pPr>
              <w:spacing w:line="240" w:lineRule="auto"/>
              <w:jc w:val="center"/>
              <w:rPr>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sz w:val="18"/>
                <w:szCs w:val="18"/>
              </w:rPr>
              <w:t>KCDLMJ</w:t>
            </w:r>
          </w:p>
        </w:tc>
        <w:tc>
          <w:tcPr>
            <w:tcW w:w="649" w:type="dxa"/>
            <w:shd w:val="clear" w:color="auto" w:fill="auto"/>
            <w:vAlign w:val="center"/>
          </w:tcPr>
          <w:p w14:paraId="0FA92C13">
            <w:pPr>
              <w:spacing w:line="240" w:lineRule="auto"/>
              <w:jc w:val="center"/>
              <w:rPr>
                <w:rFonts w:ascii="Times New Roman" w:hAnsi="Times New Roman" w:eastAsia="宋体" w:cs="Times New Roman"/>
                <w:color w:val="auto"/>
                <w:kern w:val="2"/>
                <w:sz w:val="18"/>
                <w:szCs w:val="21"/>
                <w:lang w:val="en-US" w:eastAsia="zh-CN" w:bidi="ar-SA"/>
              </w:rPr>
            </w:pPr>
            <w:r>
              <w:rPr>
                <w:rFonts w:ascii="Times New Roman" w:hAnsi="Times New Roman" w:eastAsia="宋体" w:cs="Times New Roman"/>
                <w:color w:val="auto"/>
                <w:sz w:val="18"/>
                <w:szCs w:val="21"/>
              </w:rPr>
              <w:t>Float</w:t>
            </w:r>
          </w:p>
        </w:tc>
        <w:tc>
          <w:tcPr>
            <w:tcW w:w="708" w:type="dxa"/>
            <w:shd w:val="clear" w:color="auto" w:fill="auto"/>
            <w:vAlign w:val="center"/>
          </w:tcPr>
          <w:p w14:paraId="42FB6076">
            <w:pPr>
              <w:spacing w:line="240" w:lineRule="auto"/>
              <w:jc w:val="center"/>
              <w:rPr>
                <w:rFonts w:ascii="Times New Roman" w:hAnsi="Times New Roman" w:eastAsia="宋体" w:cs="Times New Roman"/>
                <w:color w:val="auto"/>
                <w:kern w:val="2"/>
                <w:sz w:val="18"/>
                <w:szCs w:val="21"/>
                <w:lang w:val="en-US" w:eastAsia="zh-CN" w:bidi="ar-SA"/>
              </w:rPr>
            </w:pPr>
            <w:r>
              <w:rPr>
                <w:rFonts w:ascii="Times New Roman" w:hAnsi="Times New Roman" w:eastAsia="宋体" w:cs="Times New Roman"/>
                <w:color w:val="auto"/>
                <w:sz w:val="18"/>
                <w:szCs w:val="21"/>
              </w:rPr>
              <w:t>15</w:t>
            </w:r>
          </w:p>
        </w:tc>
        <w:tc>
          <w:tcPr>
            <w:tcW w:w="689" w:type="dxa"/>
            <w:shd w:val="clear" w:color="auto" w:fill="auto"/>
            <w:vAlign w:val="center"/>
          </w:tcPr>
          <w:p w14:paraId="7183E08F">
            <w:pPr>
              <w:spacing w:line="240" w:lineRule="auto"/>
              <w:jc w:val="center"/>
              <w:rPr>
                <w:rFonts w:ascii="Times New Roman" w:hAnsi="Times New Roman" w:eastAsia="宋体" w:cs="Times New Roman"/>
                <w:color w:val="auto"/>
                <w:kern w:val="2"/>
                <w:sz w:val="18"/>
                <w:szCs w:val="21"/>
                <w:lang w:val="en-US" w:eastAsia="zh-CN" w:bidi="ar-SA"/>
              </w:rPr>
            </w:pPr>
            <w:r>
              <w:rPr>
                <w:rFonts w:ascii="Times New Roman" w:hAnsi="Times New Roman" w:eastAsia="宋体" w:cs="Times New Roman"/>
                <w:color w:val="auto"/>
                <w:sz w:val="18"/>
                <w:szCs w:val="21"/>
              </w:rPr>
              <w:t>2</w:t>
            </w:r>
          </w:p>
        </w:tc>
        <w:tc>
          <w:tcPr>
            <w:tcW w:w="1204" w:type="dxa"/>
            <w:shd w:val="clear" w:color="auto" w:fill="auto"/>
            <w:vAlign w:val="center"/>
          </w:tcPr>
          <w:p w14:paraId="193D491B">
            <w:pPr>
              <w:spacing w:line="240" w:lineRule="auto"/>
              <w:jc w:val="center"/>
              <w:rPr>
                <w:rFonts w:ascii="Times New Roman" w:hAnsi="Times New Roman" w:eastAsia="宋体" w:cs="Times New Roman"/>
                <w:color w:val="auto"/>
                <w:kern w:val="2"/>
                <w:sz w:val="18"/>
                <w:szCs w:val="21"/>
                <w:lang w:val="en-US" w:eastAsia="zh-CN" w:bidi="ar-SA"/>
              </w:rPr>
            </w:pPr>
            <w:r>
              <w:rPr>
                <w:rFonts w:hint="eastAsia" w:ascii="Times New Roman" w:hAnsi="Times New Roman" w:cs="Times New Roman"/>
                <w:color w:val="auto"/>
                <w:sz w:val="18"/>
                <w:szCs w:val="18"/>
              </w:rPr>
              <w:t>≥0</w:t>
            </w:r>
          </w:p>
        </w:tc>
        <w:tc>
          <w:tcPr>
            <w:tcW w:w="697" w:type="dxa"/>
            <w:shd w:val="clear" w:color="auto" w:fill="auto"/>
            <w:vAlign w:val="center"/>
          </w:tcPr>
          <w:p w14:paraId="18193766">
            <w:pPr>
              <w:spacing w:line="240" w:lineRule="auto"/>
              <w:jc w:val="center"/>
              <w:rPr>
                <w:rFonts w:ascii="Times New Roman" w:hAnsi="Times New Roman" w:eastAsia="宋体" w:cs="Times New Roman"/>
                <w:color w:val="auto"/>
                <w:kern w:val="2"/>
                <w:sz w:val="18"/>
                <w:szCs w:val="21"/>
                <w:lang w:val="en-US" w:eastAsia="zh-CN" w:bidi="ar-SA"/>
              </w:rPr>
            </w:pPr>
            <w:r>
              <w:rPr>
                <w:rFonts w:ascii="Times New Roman" w:hAnsi="Times New Roman" w:eastAsia="宋体" w:cs="Times New Roman"/>
                <w:color w:val="auto"/>
                <w:sz w:val="18"/>
                <w:szCs w:val="21"/>
              </w:rPr>
              <w:t>O</w:t>
            </w:r>
          </w:p>
        </w:tc>
        <w:tc>
          <w:tcPr>
            <w:tcW w:w="1363" w:type="dxa"/>
            <w:shd w:val="clear" w:color="auto" w:fill="auto"/>
            <w:vAlign w:val="center"/>
          </w:tcPr>
          <w:p w14:paraId="215148D4">
            <w:pPr>
              <w:spacing w:line="240" w:lineRule="auto"/>
              <w:jc w:val="left"/>
              <w:rPr>
                <w:rFonts w:ascii="Times New Roman" w:hAnsi="Times New Roman" w:eastAsia="宋体" w:cs="Times New Roman"/>
                <w:color w:val="auto"/>
                <w:kern w:val="2"/>
                <w:sz w:val="18"/>
                <w:szCs w:val="21"/>
                <w:lang w:val="en-US" w:eastAsia="zh-CN" w:bidi="ar-SA"/>
              </w:rPr>
            </w:pPr>
            <w:r>
              <w:rPr>
                <w:rFonts w:hint="eastAsia" w:ascii="Times New Roman" w:hAnsi="Times New Roman" w:cs="Times New Roman"/>
                <w:color w:val="auto"/>
                <w:sz w:val="18"/>
                <w:szCs w:val="18"/>
              </w:rPr>
              <w:t>单位：平方米</w:t>
            </w:r>
          </w:p>
        </w:tc>
      </w:tr>
      <w:tr w14:paraId="74819F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1" w:type="dxa"/>
            <w:vAlign w:val="center"/>
          </w:tcPr>
          <w:p w14:paraId="191A41FC">
            <w:pPr>
              <w:numPr>
                <w:ilvl w:val="0"/>
                <w:numId w:val="38"/>
              </w:numPr>
              <w:spacing w:line="240" w:lineRule="auto"/>
              <w:jc w:val="center"/>
              <w:rPr>
                <w:rFonts w:ascii="Times New Roman" w:hAnsi="Times New Roman" w:eastAsia="宋体" w:cs="Times New Roman"/>
                <w:color w:val="auto"/>
                <w:sz w:val="18"/>
              </w:rPr>
            </w:pPr>
          </w:p>
        </w:tc>
        <w:tc>
          <w:tcPr>
            <w:tcW w:w="2161" w:type="dxa"/>
            <w:shd w:val="clear" w:color="auto" w:fill="auto"/>
            <w:vAlign w:val="center"/>
          </w:tcPr>
          <w:p w14:paraId="6BFD0045">
            <w:pPr>
              <w:spacing w:line="240" w:lineRule="auto"/>
              <w:jc w:val="center"/>
              <w:rPr>
                <w:rFonts w:ascii="Times New Roman" w:hAnsi="Times New Roman" w:eastAsia="宋体" w:cs="Times New Roman"/>
                <w:color w:val="auto"/>
                <w:kern w:val="2"/>
                <w:sz w:val="18"/>
                <w:szCs w:val="21"/>
                <w:lang w:val="en-US" w:eastAsia="zh-CN" w:bidi="ar-SA"/>
              </w:rPr>
            </w:pPr>
            <w:r>
              <w:rPr>
                <w:rFonts w:hint="eastAsia" w:ascii="Times New Roman" w:hAnsi="Times New Roman" w:cs="Times New Roman"/>
                <w:color w:val="auto"/>
                <w:sz w:val="18"/>
                <w:szCs w:val="18"/>
              </w:rPr>
              <w:t>永久基本农田面积</w:t>
            </w:r>
          </w:p>
        </w:tc>
        <w:tc>
          <w:tcPr>
            <w:tcW w:w="1352" w:type="dxa"/>
            <w:shd w:val="clear" w:color="auto" w:fill="auto"/>
            <w:vAlign w:val="center"/>
          </w:tcPr>
          <w:p w14:paraId="3BFE660E">
            <w:pPr>
              <w:spacing w:line="240" w:lineRule="auto"/>
              <w:jc w:val="center"/>
              <w:rPr>
                <w:rFonts w:ascii="Times New Roman" w:hAnsi="Times New Roman" w:eastAsia="宋体" w:cs="Times New Roman"/>
                <w:color w:val="auto"/>
                <w:kern w:val="2"/>
                <w:sz w:val="18"/>
                <w:szCs w:val="18"/>
                <w:lang w:val="en-US" w:eastAsia="zh-CN" w:bidi="ar-SA"/>
              </w:rPr>
            </w:pPr>
            <w:r>
              <w:rPr>
                <w:rFonts w:hint="eastAsia" w:ascii="Times New Roman" w:hAnsi="Times New Roman" w:cs="Times New Roman"/>
                <w:color w:val="auto"/>
                <w:sz w:val="18"/>
                <w:szCs w:val="18"/>
              </w:rPr>
              <w:t>YJJBNTMJ</w:t>
            </w:r>
          </w:p>
        </w:tc>
        <w:tc>
          <w:tcPr>
            <w:tcW w:w="649" w:type="dxa"/>
            <w:shd w:val="clear" w:color="auto" w:fill="auto"/>
            <w:vAlign w:val="center"/>
          </w:tcPr>
          <w:p w14:paraId="1C6B9612">
            <w:pPr>
              <w:spacing w:line="240" w:lineRule="auto"/>
              <w:jc w:val="center"/>
              <w:rPr>
                <w:rFonts w:ascii="Times New Roman" w:hAnsi="Times New Roman" w:eastAsia="宋体" w:cs="Times New Roman"/>
                <w:color w:val="auto"/>
                <w:kern w:val="2"/>
                <w:sz w:val="18"/>
                <w:szCs w:val="21"/>
                <w:lang w:val="en-US" w:eastAsia="zh-CN" w:bidi="ar-SA"/>
              </w:rPr>
            </w:pPr>
            <w:r>
              <w:rPr>
                <w:rFonts w:ascii="Times New Roman" w:hAnsi="Times New Roman" w:eastAsia="宋体" w:cs="Times New Roman"/>
                <w:color w:val="auto"/>
                <w:sz w:val="18"/>
                <w:szCs w:val="21"/>
              </w:rPr>
              <w:t>Float</w:t>
            </w:r>
          </w:p>
        </w:tc>
        <w:tc>
          <w:tcPr>
            <w:tcW w:w="708" w:type="dxa"/>
            <w:shd w:val="clear" w:color="auto" w:fill="auto"/>
            <w:vAlign w:val="center"/>
          </w:tcPr>
          <w:p w14:paraId="7E7EF99A">
            <w:pPr>
              <w:spacing w:line="240" w:lineRule="auto"/>
              <w:jc w:val="center"/>
              <w:rPr>
                <w:rFonts w:ascii="Times New Roman" w:hAnsi="Times New Roman" w:eastAsia="宋体" w:cs="Times New Roman"/>
                <w:color w:val="auto"/>
                <w:kern w:val="2"/>
                <w:sz w:val="18"/>
                <w:szCs w:val="21"/>
                <w:lang w:val="en-US" w:eastAsia="zh-CN" w:bidi="ar-SA"/>
              </w:rPr>
            </w:pPr>
            <w:r>
              <w:rPr>
                <w:rFonts w:ascii="Times New Roman" w:hAnsi="Times New Roman" w:eastAsia="宋体" w:cs="Times New Roman"/>
                <w:color w:val="auto"/>
                <w:sz w:val="18"/>
                <w:szCs w:val="21"/>
              </w:rPr>
              <w:t>15</w:t>
            </w:r>
          </w:p>
        </w:tc>
        <w:tc>
          <w:tcPr>
            <w:tcW w:w="689" w:type="dxa"/>
            <w:shd w:val="clear" w:color="auto" w:fill="auto"/>
            <w:vAlign w:val="center"/>
          </w:tcPr>
          <w:p w14:paraId="268F3941">
            <w:pPr>
              <w:spacing w:line="240" w:lineRule="auto"/>
              <w:jc w:val="center"/>
              <w:rPr>
                <w:rFonts w:ascii="Times New Roman" w:hAnsi="Times New Roman" w:eastAsia="宋体" w:cs="Times New Roman"/>
                <w:color w:val="auto"/>
                <w:kern w:val="2"/>
                <w:sz w:val="18"/>
                <w:szCs w:val="21"/>
                <w:lang w:val="en-US" w:eastAsia="zh-CN" w:bidi="ar-SA"/>
              </w:rPr>
            </w:pPr>
            <w:r>
              <w:rPr>
                <w:rFonts w:ascii="Times New Roman" w:hAnsi="Times New Roman" w:eastAsia="宋体" w:cs="Times New Roman"/>
                <w:color w:val="auto"/>
                <w:sz w:val="18"/>
                <w:szCs w:val="21"/>
              </w:rPr>
              <w:t>2</w:t>
            </w:r>
          </w:p>
        </w:tc>
        <w:tc>
          <w:tcPr>
            <w:tcW w:w="1204" w:type="dxa"/>
            <w:shd w:val="clear" w:color="auto" w:fill="auto"/>
            <w:vAlign w:val="center"/>
          </w:tcPr>
          <w:p w14:paraId="3644B922">
            <w:pPr>
              <w:spacing w:line="240" w:lineRule="auto"/>
              <w:jc w:val="center"/>
              <w:rPr>
                <w:rFonts w:ascii="Times New Roman" w:hAnsi="Times New Roman" w:eastAsia="宋体" w:cs="Times New Roman"/>
                <w:color w:val="auto"/>
                <w:kern w:val="2"/>
                <w:sz w:val="18"/>
                <w:szCs w:val="21"/>
                <w:lang w:val="en-US" w:eastAsia="zh-CN" w:bidi="ar-SA"/>
              </w:rPr>
            </w:pPr>
            <w:r>
              <w:rPr>
                <w:rFonts w:hint="eastAsia" w:ascii="Times New Roman" w:hAnsi="Times New Roman" w:cs="Times New Roman"/>
                <w:color w:val="auto"/>
                <w:sz w:val="18"/>
                <w:szCs w:val="18"/>
              </w:rPr>
              <w:t>≥0</w:t>
            </w:r>
          </w:p>
        </w:tc>
        <w:tc>
          <w:tcPr>
            <w:tcW w:w="697" w:type="dxa"/>
            <w:shd w:val="clear" w:color="auto" w:fill="auto"/>
            <w:vAlign w:val="center"/>
          </w:tcPr>
          <w:p w14:paraId="5A705070">
            <w:pPr>
              <w:spacing w:line="240" w:lineRule="auto"/>
              <w:jc w:val="center"/>
              <w:rPr>
                <w:rFonts w:ascii="Times New Roman" w:hAnsi="Times New Roman" w:eastAsia="宋体" w:cs="Times New Roman"/>
                <w:color w:val="auto"/>
                <w:kern w:val="2"/>
                <w:sz w:val="18"/>
                <w:szCs w:val="21"/>
                <w:lang w:val="en-US" w:eastAsia="zh-CN" w:bidi="ar-SA"/>
              </w:rPr>
            </w:pPr>
            <w:r>
              <w:rPr>
                <w:rFonts w:ascii="Times New Roman" w:hAnsi="Times New Roman" w:eastAsia="宋体" w:cs="Times New Roman"/>
                <w:color w:val="auto"/>
                <w:sz w:val="18"/>
                <w:szCs w:val="21"/>
              </w:rPr>
              <w:t>M</w:t>
            </w:r>
          </w:p>
        </w:tc>
        <w:tc>
          <w:tcPr>
            <w:tcW w:w="1363" w:type="dxa"/>
            <w:shd w:val="clear" w:color="auto" w:fill="auto"/>
            <w:vAlign w:val="center"/>
          </w:tcPr>
          <w:p w14:paraId="606ACF78">
            <w:pPr>
              <w:spacing w:line="240" w:lineRule="auto"/>
              <w:jc w:val="left"/>
              <w:rPr>
                <w:rFonts w:ascii="Times New Roman" w:hAnsi="Times New Roman" w:eastAsia="宋体" w:cs="Times New Roman"/>
                <w:color w:val="auto"/>
                <w:kern w:val="2"/>
                <w:sz w:val="18"/>
                <w:szCs w:val="21"/>
                <w:lang w:val="en-US" w:eastAsia="zh-CN" w:bidi="ar-SA"/>
              </w:rPr>
            </w:pPr>
            <w:r>
              <w:rPr>
                <w:rFonts w:hint="eastAsia" w:ascii="Times New Roman" w:hAnsi="Times New Roman" w:cs="Times New Roman"/>
                <w:color w:val="auto"/>
                <w:sz w:val="18"/>
                <w:szCs w:val="18"/>
              </w:rPr>
              <w:t>单位：平方米</w:t>
            </w:r>
          </w:p>
        </w:tc>
      </w:tr>
      <w:tr w14:paraId="36A67F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1" w:type="dxa"/>
            <w:vAlign w:val="center"/>
          </w:tcPr>
          <w:p w14:paraId="3CA72B86">
            <w:pPr>
              <w:numPr>
                <w:ilvl w:val="0"/>
                <w:numId w:val="38"/>
              </w:numPr>
              <w:spacing w:line="240" w:lineRule="auto"/>
              <w:jc w:val="center"/>
              <w:rPr>
                <w:rFonts w:ascii="Times New Roman" w:hAnsi="Times New Roman" w:eastAsia="宋体" w:cs="Times New Roman"/>
                <w:color w:val="auto"/>
                <w:sz w:val="18"/>
              </w:rPr>
            </w:pPr>
          </w:p>
        </w:tc>
        <w:tc>
          <w:tcPr>
            <w:tcW w:w="2161" w:type="dxa"/>
            <w:vAlign w:val="center"/>
          </w:tcPr>
          <w:p w14:paraId="26634DE8">
            <w:pPr>
              <w:spacing w:line="240" w:lineRule="auto"/>
              <w:jc w:val="center"/>
              <w:rPr>
                <w:rFonts w:ascii="Times New Roman" w:hAnsi="Times New Roman" w:eastAsia="宋体" w:cs="Times New Roman"/>
                <w:color w:val="auto"/>
                <w:sz w:val="18"/>
                <w:szCs w:val="21"/>
              </w:rPr>
            </w:pPr>
            <w:r>
              <w:rPr>
                <w:rFonts w:hint="eastAsia" w:ascii="Times New Roman" w:hAnsi="Times New Roman" w:cs="Times New Roman"/>
                <w:color w:val="auto"/>
                <w:sz w:val="18"/>
                <w:szCs w:val="18"/>
              </w:rPr>
              <w:t>耕地类型</w:t>
            </w:r>
          </w:p>
        </w:tc>
        <w:tc>
          <w:tcPr>
            <w:tcW w:w="1352" w:type="dxa"/>
            <w:vAlign w:val="center"/>
          </w:tcPr>
          <w:p w14:paraId="54DD04B7">
            <w:pPr>
              <w:spacing w:line="240" w:lineRule="auto"/>
              <w:jc w:val="center"/>
              <w:rPr>
                <w:rFonts w:ascii="Times New Roman" w:hAnsi="Times New Roman" w:eastAsia="宋体" w:cs="Times New Roman"/>
                <w:color w:val="auto"/>
                <w:sz w:val="18"/>
                <w:szCs w:val="18"/>
              </w:rPr>
            </w:pPr>
            <w:r>
              <w:rPr>
                <w:rFonts w:hint="eastAsia" w:ascii="Times New Roman" w:hAnsi="Times New Roman" w:cs="Times New Roman"/>
                <w:color w:val="auto"/>
                <w:sz w:val="18"/>
                <w:szCs w:val="18"/>
              </w:rPr>
              <w:t>GDLX</w:t>
            </w:r>
          </w:p>
        </w:tc>
        <w:tc>
          <w:tcPr>
            <w:tcW w:w="649" w:type="dxa"/>
            <w:vAlign w:val="center"/>
          </w:tcPr>
          <w:p w14:paraId="672C2B1C">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Char</w:t>
            </w:r>
          </w:p>
        </w:tc>
        <w:tc>
          <w:tcPr>
            <w:tcW w:w="708" w:type="dxa"/>
            <w:vAlign w:val="center"/>
          </w:tcPr>
          <w:p w14:paraId="6B747D61">
            <w:pPr>
              <w:tabs>
                <w:tab w:val="left" w:pos="45"/>
              </w:tabs>
              <w:spacing w:line="240" w:lineRule="auto"/>
              <w:ind w:left="-336" w:leftChars="-160" w:firstLine="336" w:firstLineChars="187"/>
              <w:jc w:val="center"/>
              <w:rPr>
                <w:rFonts w:ascii="Times New Roman" w:hAnsi="Times New Roman" w:eastAsia="宋体" w:cs="Times New Roman"/>
                <w:color w:val="auto"/>
                <w:sz w:val="18"/>
                <w:szCs w:val="18"/>
              </w:rPr>
            </w:pPr>
            <w:r>
              <w:rPr>
                <w:rFonts w:hint="eastAsia" w:ascii="Times New Roman" w:hAnsi="Times New Roman" w:cs="Times New Roman"/>
                <w:color w:val="auto"/>
                <w:sz w:val="18"/>
                <w:szCs w:val="18"/>
              </w:rPr>
              <w:t>2</w:t>
            </w:r>
          </w:p>
        </w:tc>
        <w:tc>
          <w:tcPr>
            <w:tcW w:w="689" w:type="dxa"/>
            <w:vAlign w:val="center"/>
          </w:tcPr>
          <w:p w14:paraId="74FEFD93">
            <w:pPr>
              <w:spacing w:line="240" w:lineRule="auto"/>
              <w:jc w:val="center"/>
              <w:rPr>
                <w:rFonts w:ascii="Times New Roman" w:hAnsi="Times New Roman" w:eastAsia="黑体" w:cs="Times New Roman"/>
                <w:color w:val="auto"/>
                <w:sz w:val="18"/>
                <w:szCs w:val="18"/>
              </w:rPr>
            </w:pPr>
          </w:p>
        </w:tc>
        <w:tc>
          <w:tcPr>
            <w:tcW w:w="1204" w:type="dxa"/>
            <w:vAlign w:val="center"/>
          </w:tcPr>
          <w:p w14:paraId="1D2C79C2">
            <w:pPr>
              <w:spacing w:line="240" w:lineRule="auto"/>
              <w:jc w:val="center"/>
              <w:rPr>
                <w:rFonts w:ascii="Times New Roman" w:hAnsi="Times New Roman" w:eastAsia="宋体" w:cs="Times New Roman"/>
                <w:color w:val="auto"/>
                <w:sz w:val="18"/>
                <w:szCs w:val="18"/>
              </w:rPr>
            </w:pPr>
          </w:p>
        </w:tc>
        <w:tc>
          <w:tcPr>
            <w:tcW w:w="697" w:type="dxa"/>
            <w:vAlign w:val="center"/>
          </w:tcPr>
          <w:p w14:paraId="07BF034C">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21"/>
              </w:rPr>
              <w:t>O</w:t>
            </w:r>
          </w:p>
        </w:tc>
        <w:tc>
          <w:tcPr>
            <w:tcW w:w="1363" w:type="dxa"/>
            <w:vAlign w:val="center"/>
          </w:tcPr>
          <w:p w14:paraId="40B7BBBB">
            <w:pPr>
              <w:spacing w:line="240" w:lineRule="auto"/>
              <w:jc w:val="left"/>
              <w:rPr>
                <w:rFonts w:hint="eastAsia" w:ascii="Times New Roman" w:hAnsi="Times New Roman" w:eastAsia="宋体" w:cs="Times New Roman"/>
                <w:color w:val="auto"/>
                <w:sz w:val="18"/>
                <w:szCs w:val="18"/>
                <w:lang w:eastAsia="zh-CN"/>
              </w:rPr>
            </w:pPr>
            <w:r>
              <w:rPr>
                <w:rFonts w:hint="eastAsia" w:ascii="Times New Roman" w:hAnsi="Times New Roman" w:cs="Times New Roman"/>
                <w:color w:val="auto"/>
                <w:sz w:val="18"/>
                <w:szCs w:val="18"/>
              </w:rPr>
              <w:t>见</w:t>
            </w:r>
            <w:r>
              <w:rPr>
                <w:rFonts w:hint="eastAsia" w:ascii="Times New Roman" w:hAnsi="Times New Roman" w:cs="Times New Roman"/>
                <w:color w:val="auto"/>
                <w:sz w:val="18"/>
                <w:szCs w:val="21"/>
                <w:lang w:val="en-US" w:eastAsia="zh-CN"/>
              </w:rPr>
              <w:t>本表</w:t>
            </w:r>
            <w:r>
              <w:rPr>
                <w:rFonts w:hint="eastAsia" w:ascii="Times New Roman" w:hAnsi="Times New Roman" w:cs="Times New Roman"/>
                <w:color w:val="auto"/>
                <w:sz w:val="18"/>
                <w:szCs w:val="18"/>
              </w:rPr>
              <w:t>注</w:t>
            </w:r>
            <w:r>
              <w:rPr>
                <w:rFonts w:hint="eastAsia" w:ascii="Times New Roman" w:hAnsi="Times New Roman" w:cs="Times New Roman"/>
                <w:color w:val="auto"/>
                <w:sz w:val="18"/>
                <w:szCs w:val="18"/>
                <w:lang w:val="en-US" w:eastAsia="zh-CN"/>
              </w:rPr>
              <w:t>1</w:t>
            </w:r>
          </w:p>
        </w:tc>
      </w:tr>
      <w:tr w14:paraId="2B37AE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1" w:type="dxa"/>
            <w:vAlign w:val="center"/>
          </w:tcPr>
          <w:p w14:paraId="48E33BF8">
            <w:pPr>
              <w:numPr>
                <w:ilvl w:val="0"/>
                <w:numId w:val="38"/>
              </w:numPr>
              <w:spacing w:line="240" w:lineRule="auto"/>
              <w:jc w:val="center"/>
              <w:rPr>
                <w:rFonts w:ascii="Times New Roman" w:hAnsi="Times New Roman" w:eastAsia="宋体" w:cs="Times New Roman"/>
                <w:color w:val="auto"/>
                <w:sz w:val="18"/>
              </w:rPr>
            </w:pPr>
          </w:p>
        </w:tc>
        <w:tc>
          <w:tcPr>
            <w:tcW w:w="2161" w:type="dxa"/>
            <w:shd w:val="clear" w:color="auto" w:fill="auto"/>
            <w:vAlign w:val="center"/>
          </w:tcPr>
          <w:p w14:paraId="2987CBF8">
            <w:pPr>
              <w:spacing w:line="240" w:lineRule="auto"/>
              <w:jc w:val="center"/>
              <w:rPr>
                <w:rFonts w:ascii="Times New Roman" w:hAnsi="Times New Roman" w:eastAsia="宋体" w:cs="Times New Roman"/>
                <w:color w:val="auto"/>
                <w:kern w:val="2"/>
                <w:sz w:val="18"/>
                <w:szCs w:val="21"/>
                <w:lang w:val="en-US" w:eastAsia="zh-CN" w:bidi="ar-SA"/>
              </w:rPr>
            </w:pPr>
            <w:r>
              <w:rPr>
                <w:rFonts w:hint="eastAsia" w:ascii="Times New Roman" w:hAnsi="Times New Roman" w:cs="Times New Roman"/>
                <w:color w:val="auto"/>
                <w:sz w:val="18"/>
                <w:szCs w:val="18"/>
              </w:rPr>
              <w:t>耕地坡度级别</w:t>
            </w:r>
          </w:p>
        </w:tc>
        <w:tc>
          <w:tcPr>
            <w:tcW w:w="1352" w:type="dxa"/>
            <w:shd w:val="clear" w:color="auto" w:fill="auto"/>
            <w:vAlign w:val="center"/>
          </w:tcPr>
          <w:p w14:paraId="7ED48C32">
            <w:pPr>
              <w:spacing w:line="240" w:lineRule="auto"/>
              <w:jc w:val="center"/>
              <w:rPr>
                <w:rFonts w:ascii="Times New Roman" w:hAnsi="Times New Roman" w:eastAsia="宋体" w:cs="Times New Roman"/>
                <w:color w:val="auto"/>
                <w:kern w:val="2"/>
                <w:sz w:val="18"/>
                <w:szCs w:val="18"/>
                <w:lang w:val="en-US" w:eastAsia="zh-CN" w:bidi="ar-SA"/>
              </w:rPr>
            </w:pPr>
            <w:r>
              <w:rPr>
                <w:rFonts w:hint="eastAsia" w:ascii="Times New Roman" w:hAnsi="Times New Roman" w:cs="Times New Roman"/>
                <w:color w:val="auto"/>
                <w:sz w:val="18"/>
                <w:szCs w:val="18"/>
              </w:rPr>
              <w:t>GDPDJB</w:t>
            </w:r>
          </w:p>
        </w:tc>
        <w:tc>
          <w:tcPr>
            <w:tcW w:w="649" w:type="dxa"/>
            <w:shd w:val="clear" w:color="auto" w:fill="auto"/>
            <w:vAlign w:val="center"/>
          </w:tcPr>
          <w:p w14:paraId="5911A078">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eastAsia="宋体" w:cs="Times New Roman"/>
                <w:color w:val="auto"/>
                <w:sz w:val="18"/>
                <w:szCs w:val="18"/>
              </w:rPr>
              <w:t>Char</w:t>
            </w:r>
          </w:p>
        </w:tc>
        <w:tc>
          <w:tcPr>
            <w:tcW w:w="708" w:type="dxa"/>
            <w:shd w:val="clear" w:color="auto" w:fill="auto"/>
            <w:vAlign w:val="center"/>
          </w:tcPr>
          <w:p w14:paraId="6A8242E5">
            <w:pPr>
              <w:tabs>
                <w:tab w:val="left" w:pos="45"/>
              </w:tabs>
              <w:spacing w:line="240" w:lineRule="auto"/>
              <w:ind w:left="-336" w:leftChars="-160" w:firstLine="336" w:firstLineChars="187"/>
              <w:jc w:val="center"/>
              <w:rPr>
                <w:rFonts w:hint="eastAsia"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sz w:val="18"/>
                <w:szCs w:val="18"/>
              </w:rPr>
              <w:t>2</w:t>
            </w:r>
          </w:p>
        </w:tc>
        <w:tc>
          <w:tcPr>
            <w:tcW w:w="689" w:type="dxa"/>
            <w:shd w:val="clear" w:color="auto" w:fill="auto"/>
            <w:vAlign w:val="center"/>
          </w:tcPr>
          <w:p w14:paraId="7CDC9726">
            <w:pPr>
              <w:spacing w:line="240" w:lineRule="auto"/>
              <w:jc w:val="center"/>
              <w:rPr>
                <w:rFonts w:ascii="Times New Roman" w:hAnsi="Times New Roman" w:eastAsia="黑体" w:cs="Times New Roman"/>
                <w:color w:val="auto"/>
                <w:kern w:val="2"/>
                <w:sz w:val="18"/>
                <w:szCs w:val="18"/>
                <w:lang w:val="en-US" w:eastAsia="zh-CN" w:bidi="ar-SA"/>
              </w:rPr>
            </w:pPr>
          </w:p>
        </w:tc>
        <w:tc>
          <w:tcPr>
            <w:tcW w:w="1204" w:type="dxa"/>
            <w:shd w:val="clear" w:color="auto" w:fill="auto"/>
            <w:vAlign w:val="center"/>
          </w:tcPr>
          <w:p w14:paraId="2731CABA">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见代码表</w:t>
            </w:r>
            <w:r>
              <w:rPr>
                <w:rFonts w:hint="eastAsia" w:ascii="Times New Roman" w:hAnsi="Times New Roman" w:cs="Times New Roman"/>
                <w:color w:val="auto"/>
                <w:sz w:val="18"/>
                <w:szCs w:val="18"/>
                <w:lang w:val="en-US" w:eastAsia="zh-CN"/>
              </w:rPr>
              <w:t>2</w:t>
            </w:r>
          </w:p>
        </w:tc>
        <w:tc>
          <w:tcPr>
            <w:tcW w:w="697" w:type="dxa"/>
            <w:shd w:val="clear" w:color="auto" w:fill="auto"/>
            <w:vAlign w:val="center"/>
          </w:tcPr>
          <w:p w14:paraId="303F71E1">
            <w:pPr>
              <w:spacing w:line="240" w:lineRule="auto"/>
              <w:jc w:val="center"/>
              <w:rPr>
                <w:rFonts w:hint="eastAsia"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sz w:val="18"/>
                <w:szCs w:val="21"/>
              </w:rPr>
              <w:t>O</w:t>
            </w:r>
          </w:p>
        </w:tc>
        <w:tc>
          <w:tcPr>
            <w:tcW w:w="1363" w:type="dxa"/>
            <w:shd w:val="clear" w:color="auto" w:fill="auto"/>
            <w:vAlign w:val="center"/>
          </w:tcPr>
          <w:p w14:paraId="43760301">
            <w:pPr>
              <w:spacing w:line="240" w:lineRule="auto"/>
              <w:jc w:val="left"/>
              <w:rPr>
                <w:rFonts w:ascii="Times New Roman" w:hAnsi="Times New Roman" w:eastAsia="宋体" w:cs="Times New Roman"/>
                <w:color w:val="auto"/>
                <w:kern w:val="2"/>
                <w:sz w:val="18"/>
                <w:szCs w:val="21"/>
                <w:lang w:val="en-US" w:eastAsia="zh-CN" w:bidi="ar-SA"/>
              </w:rPr>
            </w:pPr>
            <w:r>
              <w:rPr>
                <w:rFonts w:hint="eastAsia" w:ascii="Times New Roman" w:hAnsi="Times New Roman" w:cs="Times New Roman"/>
                <w:color w:val="auto"/>
                <w:sz w:val="18"/>
                <w:szCs w:val="18"/>
              </w:rPr>
              <w:t>耕地必选</w:t>
            </w:r>
          </w:p>
        </w:tc>
      </w:tr>
      <w:tr w14:paraId="487CD8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1" w:type="dxa"/>
            <w:vAlign w:val="center"/>
          </w:tcPr>
          <w:p w14:paraId="22EF3019">
            <w:pPr>
              <w:numPr>
                <w:ilvl w:val="0"/>
                <w:numId w:val="38"/>
              </w:numPr>
              <w:spacing w:line="240" w:lineRule="auto"/>
              <w:jc w:val="center"/>
              <w:rPr>
                <w:rFonts w:ascii="Times New Roman" w:hAnsi="Times New Roman" w:eastAsia="宋体" w:cs="Times New Roman"/>
                <w:color w:val="auto"/>
                <w:sz w:val="18"/>
              </w:rPr>
            </w:pPr>
          </w:p>
        </w:tc>
        <w:tc>
          <w:tcPr>
            <w:tcW w:w="2161" w:type="dxa"/>
            <w:vAlign w:val="center"/>
          </w:tcPr>
          <w:p w14:paraId="3877E873">
            <w:pPr>
              <w:spacing w:line="240" w:lineRule="auto"/>
              <w:jc w:val="center"/>
              <w:rPr>
                <w:rFonts w:ascii="Times New Roman" w:hAnsi="Times New Roman" w:eastAsia="宋体" w:cs="Times New Roman"/>
                <w:color w:val="auto"/>
                <w:sz w:val="18"/>
                <w:szCs w:val="21"/>
              </w:rPr>
            </w:pPr>
            <w:r>
              <w:rPr>
                <w:rFonts w:hint="eastAsia" w:ascii="Times New Roman" w:hAnsi="Times New Roman" w:cs="Times New Roman"/>
                <w:color w:val="auto"/>
                <w:sz w:val="18"/>
                <w:szCs w:val="18"/>
              </w:rPr>
              <w:t>灌溉保证率</w:t>
            </w:r>
          </w:p>
        </w:tc>
        <w:tc>
          <w:tcPr>
            <w:tcW w:w="1352" w:type="dxa"/>
            <w:vAlign w:val="center"/>
          </w:tcPr>
          <w:p w14:paraId="77646D7E">
            <w:pPr>
              <w:spacing w:line="240" w:lineRule="auto"/>
              <w:jc w:val="center"/>
              <w:rPr>
                <w:rFonts w:ascii="Times New Roman" w:hAnsi="Times New Roman" w:eastAsia="宋体" w:cs="Times New Roman"/>
                <w:color w:val="auto"/>
                <w:sz w:val="18"/>
                <w:szCs w:val="18"/>
              </w:rPr>
            </w:pPr>
            <w:r>
              <w:rPr>
                <w:rFonts w:hint="eastAsia" w:ascii="Times New Roman" w:hAnsi="Times New Roman" w:cs="Times New Roman"/>
                <w:color w:val="auto"/>
                <w:sz w:val="18"/>
                <w:szCs w:val="18"/>
              </w:rPr>
              <w:t>GGBZL</w:t>
            </w:r>
          </w:p>
        </w:tc>
        <w:tc>
          <w:tcPr>
            <w:tcW w:w="649" w:type="dxa"/>
            <w:shd w:val="clear" w:color="auto" w:fill="auto"/>
            <w:vAlign w:val="center"/>
          </w:tcPr>
          <w:p w14:paraId="41BAD80C">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eastAsia="宋体" w:cs="Times New Roman"/>
                <w:color w:val="auto"/>
                <w:sz w:val="18"/>
                <w:szCs w:val="18"/>
              </w:rPr>
              <w:t>Char</w:t>
            </w:r>
          </w:p>
        </w:tc>
        <w:tc>
          <w:tcPr>
            <w:tcW w:w="708" w:type="dxa"/>
            <w:shd w:val="clear" w:color="auto" w:fill="auto"/>
            <w:vAlign w:val="center"/>
          </w:tcPr>
          <w:p w14:paraId="2EB3B199">
            <w:pPr>
              <w:tabs>
                <w:tab w:val="left" w:pos="45"/>
              </w:tabs>
              <w:spacing w:line="240" w:lineRule="auto"/>
              <w:ind w:left="-336" w:leftChars="-160" w:firstLine="336" w:firstLineChars="187"/>
              <w:jc w:val="center"/>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10</w:t>
            </w:r>
          </w:p>
        </w:tc>
        <w:tc>
          <w:tcPr>
            <w:tcW w:w="689" w:type="dxa"/>
            <w:shd w:val="clear" w:color="auto" w:fill="auto"/>
            <w:vAlign w:val="center"/>
          </w:tcPr>
          <w:p w14:paraId="1947FE02">
            <w:pPr>
              <w:spacing w:line="240" w:lineRule="auto"/>
              <w:jc w:val="center"/>
              <w:rPr>
                <w:rFonts w:ascii="Times New Roman" w:hAnsi="Times New Roman" w:eastAsia="黑体" w:cs="Times New Roman"/>
                <w:color w:val="auto"/>
                <w:kern w:val="2"/>
                <w:sz w:val="18"/>
                <w:szCs w:val="18"/>
                <w:lang w:val="en-US" w:eastAsia="zh-CN" w:bidi="ar-SA"/>
              </w:rPr>
            </w:pPr>
          </w:p>
        </w:tc>
        <w:tc>
          <w:tcPr>
            <w:tcW w:w="1204" w:type="dxa"/>
            <w:shd w:val="clear" w:color="auto" w:fill="auto"/>
            <w:vAlign w:val="center"/>
          </w:tcPr>
          <w:p w14:paraId="069CAAEE">
            <w:pPr>
              <w:spacing w:line="240" w:lineRule="auto"/>
              <w:jc w:val="center"/>
              <w:rPr>
                <w:rFonts w:ascii="Times New Roman" w:hAnsi="Times New Roman" w:eastAsia="宋体" w:cs="Times New Roman"/>
                <w:color w:val="auto"/>
                <w:kern w:val="2"/>
                <w:sz w:val="18"/>
                <w:szCs w:val="18"/>
                <w:lang w:val="en-US" w:eastAsia="zh-CN" w:bidi="ar-SA"/>
              </w:rPr>
            </w:pPr>
          </w:p>
        </w:tc>
        <w:tc>
          <w:tcPr>
            <w:tcW w:w="697" w:type="dxa"/>
            <w:shd w:val="clear" w:color="auto" w:fill="auto"/>
            <w:vAlign w:val="center"/>
          </w:tcPr>
          <w:p w14:paraId="65442055">
            <w:pPr>
              <w:spacing w:line="240" w:lineRule="auto"/>
              <w:jc w:val="center"/>
              <w:rPr>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sz w:val="18"/>
                <w:szCs w:val="21"/>
              </w:rPr>
              <w:t>O</w:t>
            </w:r>
          </w:p>
        </w:tc>
        <w:tc>
          <w:tcPr>
            <w:tcW w:w="1363" w:type="dxa"/>
            <w:vAlign w:val="center"/>
          </w:tcPr>
          <w:p w14:paraId="7E562394">
            <w:pPr>
              <w:spacing w:line="240" w:lineRule="auto"/>
              <w:jc w:val="left"/>
              <w:rPr>
                <w:rFonts w:ascii="Times New Roman" w:hAnsi="Times New Roman" w:eastAsia="宋体" w:cs="Times New Roman"/>
                <w:color w:val="auto"/>
                <w:sz w:val="18"/>
                <w:szCs w:val="21"/>
              </w:rPr>
            </w:pPr>
          </w:p>
        </w:tc>
      </w:tr>
      <w:tr w14:paraId="70FF0A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1" w:type="dxa"/>
            <w:vAlign w:val="center"/>
          </w:tcPr>
          <w:p w14:paraId="79AE55A0">
            <w:pPr>
              <w:numPr>
                <w:ilvl w:val="0"/>
                <w:numId w:val="38"/>
              </w:numPr>
              <w:spacing w:line="240" w:lineRule="auto"/>
              <w:jc w:val="center"/>
              <w:rPr>
                <w:rFonts w:ascii="Times New Roman" w:hAnsi="Times New Roman" w:eastAsia="宋体" w:cs="Times New Roman"/>
                <w:color w:val="auto"/>
                <w:sz w:val="18"/>
              </w:rPr>
            </w:pPr>
          </w:p>
        </w:tc>
        <w:tc>
          <w:tcPr>
            <w:tcW w:w="2161" w:type="dxa"/>
            <w:vAlign w:val="center"/>
          </w:tcPr>
          <w:p w14:paraId="036C9988">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图斑细化代码</w:t>
            </w:r>
          </w:p>
        </w:tc>
        <w:tc>
          <w:tcPr>
            <w:tcW w:w="1352" w:type="dxa"/>
            <w:vAlign w:val="center"/>
          </w:tcPr>
          <w:p w14:paraId="240AD293">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TBXHDM</w:t>
            </w:r>
          </w:p>
        </w:tc>
        <w:tc>
          <w:tcPr>
            <w:tcW w:w="649" w:type="dxa"/>
            <w:shd w:val="clear" w:color="auto" w:fill="auto"/>
            <w:vAlign w:val="center"/>
          </w:tcPr>
          <w:p w14:paraId="738F17D5">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Char</w:t>
            </w:r>
          </w:p>
        </w:tc>
        <w:tc>
          <w:tcPr>
            <w:tcW w:w="708" w:type="dxa"/>
            <w:shd w:val="clear" w:color="auto" w:fill="auto"/>
            <w:vAlign w:val="center"/>
          </w:tcPr>
          <w:p w14:paraId="26CC4AD3">
            <w:pPr>
              <w:tabs>
                <w:tab w:val="left" w:pos="45"/>
              </w:tabs>
              <w:spacing w:line="240" w:lineRule="auto"/>
              <w:ind w:left="-336" w:leftChars="-160" w:firstLine="336" w:firstLineChars="187"/>
              <w:jc w:val="center"/>
              <w:rPr>
                <w:rFonts w:ascii="Times New Roman" w:hAnsi="Times New Roman" w:eastAsia="宋体" w:cs="Times New Roman"/>
                <w:color w:val="auto"/>
                <w:sz w:val="18"/>
                <w:szCs w:val="18"/>
              </w:rPr>
            </w:pPr>
            <w:r>
              <w:rPr>
                <w:rFonts w:hint="eastAsia" w:ascii="Times New Roman" w:hAnsi="Times New Roman" w:cs="Times New Roman"/>
                <w:color w:val="auto"/>
                <w:sz w:val="18"/>
                <w:szCs w:val="18"/>
              </w:rPr>
              <w:t>6</w:t>
            </w:r>
          </w:p>
        </w:tc>
        <w:tc>
          <w:tcPr>
            <w:tcW w:w="689" w:type="dxa"/>
            <w:shd w:val="clear" w:color="auto" w:fill="auto"/>
            <w:vAlign w:val="center"/>
          </w:tcPr>
          <w:p w14:paraId="4EA2E75F">
            <w:pPr>
              <w:spacing w:line="240" w:lineRule="auto"/>
              <w:jc w:val="center"/>
              <w:rPr>
                <w:rFonts w:ascii="Times New Roman" w:hAnsi="Times New Roman" w:eastAsia="黑体" w:cs="Times New Roman"/>
                <w:color w:val="auto"/>
                <w:kern w:val="2"/>
                <w:sz w:val="18"/>
                <w:szCs w:val="18"/>
                <w:lang w:val="en-US" w:eastAsia="zh-CN" w:bidi="ar-SA"/>
              </w:rPr>
            </w:pPr>
          </w:p>
        </w:tc>
        <w:tc>
          <w:tcPr>
            <w:tcW w:w="1204" w:type="dxa"/>
            <w:shd w:val="clear" w:color="auto" w:fill="auto"/>
            <w:vAlign w:val="center"/>
          </w:tcPr>
          <w:p w14:paraId="00DBDC42">
            <w:pPr>
              <w:spacing w:line="240" w:lineRule="auto"/>
              <w:jc w:val="center"/>
              <w:rPr>
                <w:rFonts w:hint="eastAsia"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rPr>
              <w:t>见代码表</w:t>
            </w:r>
            <w:r>
              <w:rPr>
                <w:rFonts w:hint="eastAsia" w:ascii="Times New Roman" w:hAnsi="Times New Roman" w:cs="Times New Roman"/>
                <w:color w:val="auto"/>
                <w:sz w:val="18"/>
                <w:szCs w:val="18"/>
                <w:lang w:val="en-US" w:eastAsia="zh-CN"/>
              </w:rPr>
              <w:t>3</w:t>
            </w:r>
          </w:p>
        </w:tc>
        <w:tc>
          <w:tcPr>
            <w:tcW w:w="697" w:type="dxa"/>
            <w:shd w:val="clear" w:color="auto" w:fill="auto"/>
            <w:vAlign w:val="center"/>
          </w:tcPr>
          <w:p w14:paraId="25949392">
            <w:pPr>
              <w:spacing w:line="240" w:lineRule="auto"/>
              <w:jc w:val="center"/>
              <w:rPr>
                <w:rFonts w:ascii="Times New Roman" w:hAnsi="Times New Roman" w:eastAsia="宋体" w:cs="Times New Roman"/>
                <w:color w:val="auto"/>
                <w:sz w:val="18"/>
                <w:szCs w:val="21"/>
              </w:rPr>
            </w:pPr>
            <w:r>
              <w:rPr>
                <w:rFonts w:hint="eastAsia" w:ascii="Times New Roman" w:hAnsi="Times New Roman" w:eastAsia="宋体" w:cs="Times New Roman"/>
                <w:color w:val="auto"/>
                <w:sz w:val="18"/>
                <w:szCs w:val="21"/>
                <w:lang w:val="en-US" w:eastAsia="zh-CN"/>
              </w:rPr>
              <w:t>C</w:t>
            </w:r>
          </w:p>
        </w:tc>
        <w:tc>
          <w:tcPr>
            <w:tcW w:w="1363" w:type="dxa"/>
            <w:vAlign w:val="center"/>
          </w:tcPr>
          <w:p w14:paraId="5BCEA728">
            <w:pPr>
              <w:spacing w:line="240" w:lineRule="auto"/>
              <w:jc w:val="left"/>
              <w:rPr>
                <w:rFonts w:hint="eastAsia" w:ascii="Times New Roman" w:hAnsi="Times New Roman" w:cs="Times New Roman"/>
                <w:color w:val="auto"/>
                <w:sz w:val="18"/>
                <w:szCs w:val="18"/>
              </w:rPr>
            </w:pPr>
          </w:p>
        </w:tc>
      </w:tr>
      <w:tr w14:paraId="1782F4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1" w:type="dxa"/>
            <w:vAlign w:val="center"/>
          </w:tcPr>
          <w:p w14:paraId="756FB4D5">
            <w:pPr>
              <w:numPr>
                <w:ilvl w:val="0"/>
                <w:numId w:val="38"/>
              </w:numPr>
              <w:spacing w:line="240" w:lineRule="auto"/>
              <w:jc w:val="center"/>
              <w:rPr>
                <w:rFonts w:ascii="Times New Roman" w:hAnsi="Times New Roman" w:eastAsia="宋体" w:cs="Times New Roman"/>
                <w:color w:val="auto"/>
                <w:sz w:val="18"/>
              </w:rPr>
            </w:pPr>
          </w:p>
        </w:tc>
        <w:tc>
          <w:tcPr>
            <w:tcW w:w="2161" w:type="dxa"/>
            <w:vAlign w:val="center"/>
          </w:tcPr>
          <w:p w14:paraId="4CF1B138">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图斑细化名称</w:t>
            </w:r>
          </w:p>
        </w:tc>
        <w:tc>
          <w:tcPr>
            <w:tcW w:w="1352" w:type="dxa"/>
            <w:vAlign w:val="center"/>
          </w:tcPr>
          <w:p w14:paraId="554FE047">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TBXHMC</w:t>
            </w:r>
          </w:p>
        </w:tc>
        <w:tc>
          <w:tcPr>
            <w:tcW w:w="649" w:type="dxa"/>
            <w:shd w:val="clear" w:color="auto" w:fill="auto"/>
            <w:vAlign w:val="center"/>
          </w:tcPr>
          <w:p w14:paraId="2168145A">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Char</w:t>
            </w:r>
          </w:p>
        </w:tc>
        <w:tc>
          <w:tcPr>
            <w:tcW w:w="708" w:type="dxa"/>
            <w:shd w:val="clear" w:color="auto" w:fill="auto"/>
            <w:vAlign w:val="center"/>
          </w:tcPr>
          <w:p w14:paraId="19DD7587">
            <w:pPr>
              <w:tabs>
                <w:tab w:val="left" w:pos="45"/>
              </w:tabs>
              <w:spacing w:line="240" w:lineRule="auto"/>
              <w:ind w:left="-336" w:leftChars="-160" w:firstLine="336" w:firstLineChars="187"/>
              <w:jc w:val="center"/>
              <w:rPr>
                <w:rFonts w:ascii="Times New Roman" w:hAnsi="Times New Roman" w:eastAsia="宋体" w:cs="Times New Roman"/>
                <w:color w:val="auto"/>
                <w:sz w:val="18"/>
                <w:szCs w:val="18"/>
              </w:rPr>
            </w:pPr>
            <w:r>
              <w:rPr>
                <w:rFonts w:hint="eastAsia" w:ascii="Times New Roman" w:hAnsi="Times New Roman" w:cs="Times New Roman"/>
                <w:color w:val="auto"/>
                <w:sz w:val="18"/>
                <w:szCs w:val="18"/>
              </w:rPr>
              <w:t>20</w:t>
            </w:r>
          </w:p>
        </w:tc>
        <w:tc>
          <w:tcPr>
            <w:tcW w:w="689" w:type="dxa"/>
            <w:shd w:val="clear" w:color="auto" w:fill="auto"/>
            <w:vAlign w:val="center"/>
          </w:tcPr>
          <w:p w14:paraId="688ED161">
            <w:pPr>
              <w:spacing w:line="240" w:lineRule="auto"/>
              <w:jc w:val="center"/>
              <w:rPr>
                <w:rFonts w:ascii="Times New Roman" w:hAnsi="Times New Roman" w:eastAsia="黑体" w:cs="Times New Roman"/>
                <w:color w:val="auto"/>
                <w:kern w:val="2"/>
                <w:sz w:val="18"/>
                <w:szCs w:val="18"/>
                <w:lang w:val="en-US" w:eastAsia="zh-CN" w:bidi="ar-SA"/>
              </w:rPr>
            </w:pPr>
          </w:p>
        </w:tc>
        <w:tc>
          <w:tcPr>
            <w:tcW w:w="1204" w:type="dxa"/>
            <w:shd w:val="clear" w:color="auto" w:fill="auto"/>
            <w:vAlign w:val="center"/>
          </w:tcPr>
          <w:p w14:paraId="5B6A36F7">
            <w:pPr>
              <w:spacing w:line="240" w:lineRule="auto"/>
              <w:jc w:val="center"/>
              <w:rPr>
                <w:rFonts w:hint="eastAsia"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rPr>
              <w:t>见代码表</w:t>
            </w:r>
            <w:r>
              <w:rPr>
                <w:rFonts w:hint="eastAsia" w:ascii="Times New Roman" w:hAnsi="Times New Roman" w:cs="Times New Roman"/>
                <w:color w:val="auto"/>
                <w:sz w:val="18"/>
                <w:szCs w:val="18"/>
                <w:lang w:val="en-US" w:eastAsia="zh-CN"/>
              </w:rPr>
              <w:t>3</w:t>
            </w:r>
          </w:p>
        </w:tc>
        <w:tc>
          <w:tcPr>
            <w:tcW w:w="697" w:type="dxa"/>
            <w:shd w:val="clear" w:color="auto" w:fill="auto"/>
            <w:vAlign w:val="center"/>
          </w:tcPr>
          <w:p w14:paraId="598455D4">
            <w:pPr>
              <w:spacing w:line="240" w:lineRule="auto"/>
              <w:jc w:val="center"/>
              <w:rPr>
                <w:rFonts w:ascii="Times New Roman" w:hAnsi="Times New Roman" w:eastAsia="宋体" w:cs="Times New Roman"/>
                <w:color w:val="auto"/>
                <w:sz w:val="18"/>
                <w:szCs w:val="21"/>
              </w:rPr>
            </w:pPr>
            <w:r>
              <w:rPr>
                <w:rFonts w:hint="eastAsia" w:ascii="Times New Roman" w:hAnsi="Times New Roman" w:eastAsia="宋体" w:cs="Times New Roman"/>
                <w:color w:val="auto"/>
                <w:sz w:val="18"/>
                <w:szCs w:val="21"/>
                <w:lang w:val="en-US" w:eastAsia="zh-CN"/>
              </w:rPr>
              <w:t>C</w:t>
            </w:r>
          </w:p>
        </w:tc>
        <w:tc>
          <w:tcPr>
            <w:tcW w:w="1363" w:type="dxa"/>
            <w:vAlign w:val="center"/>
          </w:tcPr>
          <w:p w14:paraId="3E1BFBE0">
            <w:pPr>
              <w:spacing w:line="240" w:lineRule="auto"/>
              <w:jc w:val="left"/>
              <w:rPr>
                <w:rFonts w:hint="eastAsia" w:ascii="Times New Roman" w:hAnsi="Times New Roman" w:cs="Times New Roman"/>
                <w:color w:val="auto"/>
                <w:sz w:val="18"/>
                <w:szCs w:val="18"/>
              </w:rPr>
            </w:pPr>
          </w:p>
        </w:tc>
      </w:tr>
      <w:tr w14:paraId="45635E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1" w:type="dxa"/>
            <w:vAlign w:val="center"/>
          </w:tcPr>
          <w:p w14:paraId="590107FF">
            <w:pPr>
              <w:numPr>
                <w:ilvl w:val="0"/>
                <w:numId w:val="38"/>
              </w:numPr>
              <w:spacing w:line="240" w:lineRule="auto"/>
              <w:jc w:val="center"/>
              <w:rPr>
                <w:rFonts w:ascii="Times New Roman" w:hAnsi="Times New Roman" w:eastAsia="宋体" w:cs="Times New Roman"/>
                <w:color w:val="auto"/>
                <w:sz w:val="18"/>
              </w:rPr>
            </w:pPr>
          </w:p>
        </w:tc>
        <w:tc>
          <w:tcPr>
            <w:tcW w:w="2161" w:type="dxa"/>
            <w:vAlign w:val="center"/>
          </w:tcPr>
          <w:p w14:paraId="07DD81AC">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种植属性代码</w:t>
            </w:r>
          </w:p>
        </w:tc>
        <w:tc>
          <w:tcPr>
            <w:tcW w:w="1352" w:type="dxa"/>
            <w:vAlign w:val="center"/>
          </w:tcPr>
          <w:p w14:paraId="0E9EDB6E">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GDZZSXDM</w:t>
            </w:r>
          </w:p>
        </w:tc>
        <w:tc>
          <w:tcPr>
            <w:tcW w:w="649" w:type="dxa"/>
            <w:shd w:val="clear" w:color="auto" w:fill="auto"/>
            <w:vAlign w:val="center"/>
          </w:tcPr>
          <w:p w14:paraId="27BB4028">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Char</w:t>
            </w:r>
          </w:p>
        </w:tc>
        <w:tc>
          <w:tcPr>
            <w:tcW w:w="708" w:type="dxa"/>
            <w:shd w:val="clear" w:color="auto" w:fill="auto"/>
            <w:vAlign w:val="center"/>
          </w:tcPr>
          <w:p w14:paraId="13C57EA3">
            <w:pPr>
              <w:tabs>
                <w:tab w:val="left" w:pos="45"/>
              </w:tabs>
              <w:spacing w:line="240" w:lineRule="auto"/>
              <w:ind w:left="-336" w:leftChars="-160" w:firstLine="336" w:firstLineChars="187"/>
              <w:jc w:val="center"/>
              <w:rPr>
                <w:rFonts w:ascii="Times New Roman" w:hAnsi="Times New Roman" w:eastAsia="宋体" w:cs="Times New Roman"/>
                <w:color w:val="auto"/>
                <w:sz w:val="18"/>
                <w:szCs w:val="18"/>
              </w:rPr>
            </w:pPr>
            <w:r>
              <w:rPr>
                <w:rFonts w:hint="eastAsia" w:ascii="Times New Roman" w:hAnsi="Times New Roman" w:cs="Times New Roman"/>
                <w:color w:val="auto"/>
                <w:sz w:val="18"/>
                <w:szCs w:val="18"/>
              </w:rPr>
              <w:t>6</w:t>
            </w:r>
          </w:p>
        </w:tc>
        <w:tc>
          <w:tcPr>
            <w:tcW w:w="689" w:type="dxa"/>
            <w:shd w:val="clear" w:color="auto" w:fill="auto"/>
            <w:vAlign w:val="center"/>
          </w:tcPr>
          <w:p w14:paraId="5B8C6CEC">
            <w:pPr>
              <w:spacing w:line="240" w:lineRule="auto"/>
              <w:jc w:val="center"/>
              <w:rPr>
                <w:rFonts w:ascii="Times New Roman" w:hAnsi="Times New Roman" w:eastAsia="黑体" w:cs="Times New Roman"/>
                <w:color w:val="auto"/>
                <w:kern w:val="2"/>
                <w:sz w:val="18"/>
                <w:szCs w:val="18"/>
                <w:lang w:val="en-US" w:eastAsia="zh-CN" w:bidi="ar-SA"/>
              </w:rPr>
            </w:pPr>
          </w:p>
        </w:tc>
        <w:tc>
          <w:tcPr>
            <w:tcW w:w="1204" w:type="dxa"/>
            <w:shd w:val="clear" w:color="auto" w:fill="auto"/>
            <w:vAlign w:val="center"/>
          </w:tcPr>
          <w:p w14:paraId="39F93A08">
            <w:pPr>
              <w:spacing w:line="240" w:lineRule="auto"/>
              <w:jc w:val="center"/>
              <w:rPr>
                <w:rFonts w:hint="eastAsia"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rPr>
              <w:t>见代码表</w:t>
            </w:r>
            <w:r>
              <w:rPr>
                <w:rFonts w:hint="eastAsia" w:ascii="Times New Roman" w:hAnsi="Times New Roman" w:cs="Times New Roman"/>
                <w:color w:val="auto"/>
                <w:sz w:val="18"/>
                <w:szCs w:val="18"/>
                <w:lang w:val="en-US" w:eastAsia="zh-CN"/>
              </w:rPr>
              <w:t>4</w:t>
            </w:r>
          </w:p>
        </w:tc>
        <w:tc>
          <w:tcPr>
            <w:tcW w:w="697" w:type="dxa"/>
            <w:shd w:val="clear" w:color="auto" w:fill="auto"/>
            <w:vAlign w:val="center"/>
          </w:tcPr>
          <w:p w14:paraId="5CC2708F">
            <w:pPr>
              <w:spacing w:line="240" w:lineRule="auto"/>
              <w:jc w:val="center"/>
              <w:rPr>
                <w:rFonts w:ascii="Times New Roman" w:hAnsi="Times New Roman" w:eastAsia="宋体" w:cs="Times New Roman"/>
                <w:color w:val="auto"/>
                <w:sz w:val="18"/>
                <w:szCs w:val="21"/>
              </w:rPr>
            </w:pPr>
            <w:r>
              <w:rPr>
                <w:rFonts w:hint="eastAsia" w:ascii="Times New Roman" w:hAnsi="Times New Roman" w:eastAsia="宋体" w:cs="Times New Roman"/>
                <w:color w:val="auto"/>
                <w:sz w:val="18"/>
                <w:szCs w:val="21"/>
                <w:lang w:val="en-US" w:eastAsia="zh-CN"/>
              </w:rPr>
              <w:t>C</w:t>
            </w:r>
          </w:p>
        </w:tc>
        <w:tc>
          <w:tcPr>
            <w:tcW w:w="1363" w:type="dxa"/>
            <w:vAlign w:val="center"/>
          </w:tcPr>
          <w:p w14:paraId="47E21DDA">
            <w:pPr>
              <w:spacing w:line="240" w:lineRule="auto"/>
              <w:jc w:val="left"/>
              <w:rPr>
                <w:rFonts w:hint="eastAsia" w:ascii="Times New Roman" w:hAnsi="Times New Roman" w:cs="Times New Roman"/>
                <w:color w:val="auto"/>
                <w:sz w:val="18"/>
                <w:szCs w:val="18"/>
              </w:rPr>
            </w:pPr>
          </w:p>
        </w:tc>
      </w:tr>
      <w:tr w14:paraId="72334C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1" w:type="dxa"/>
            <w:vAlign w:val="center"/>
          </w:tcPr>
          <w:p w14:paraId="6A58AFEE">
            <w:pPr>
              <w:numPr>
                <w:ilvl w:val="0"/>
                <w:numId w:val="38"/>
              </w:numPr>
              <w:spacing w:line="240" w:lineRule="auto"/>
              <w:jc w:val="center"/>
              <w:rPr>
                <w:rFonts w:ascii="Times New Roman" w:hAnsi="Times New Roman" w:eastAsia="宋体" w:cs="Times New Roman"/>
                <w:color w:val="auto"/>
                <w:sz w:val="18"/>
              </w:rPr>
            </w:pPr>
          </w:p>
        </w:tc>
        <w:tc>
          <w:tcPr>
            <w:tcW w:w="2161" w:type="dxa"/>
            <w:vAlign w:val="center"/>
          </w:tcPr>
          <w:p w14:paraId="293D476B">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种植属性名称</w:t>
            </w:r>
          </w:p>
        </w:tc>
        <w:tc>
          <w:tcPr>
            <w:tcW w:w="1352" w:type="dxa"/>
            <w:vAlign w:val="center"/>
          </w:tcPr>
          <w:p w14:paraId="5C70491A">
            <w:pPr>
              <w:spacing w:line="240" w:lineRule="auto"/>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rPr>
              <w:t>GDZZSX</w:t>
            </w:r>
            <w:r>
              <w:rPr>
                <w:rFonts w:hint="eastAsia" w:ascii="Times New Roman" w:hAnsi="Times New Roman" w:cs="Times New Roman"/>
                <w:color w:val="auto"/>
                <w:sz w:val="18"/>
                <w:szCs w:val="18"/>
                <w:lang w:val="en-US" w:eastAsia="zh-CN"/>
              </w:rPr>
              <w:t>MC</w:t>
            </w:r>
          </w:p>
        </w:tc>
        <w:tc>
          <w:tcPr>
            <w:tcW w:w="649" w:type="dxa"/>
            <w:shd w:val="clear" w:color="auto" w:fill="auto"/>
            <w:vAlign w:val="center"/>
          </w:tcPr>
          <w:p w14:paraId="3D509909">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Char</w:t>
            </w:r>
          </w:p>
        </w:tc>
        <w:tc>
          <w:tcPr>
            <w:tcW w:w="708" w:type="dxa"/>
            <w:shd w:val="clear" w:color="auto" w:fill="auto"/>
            <w:vAlign w:val="center"/>
          </w:tcPr>
          <w:p w14:paraId="12B039A3">
            <w:pPr>
              <w:tabs>
                <w:tab w:val="left" w:pos="45"/>
              </w:tabs>
              <w:spacing w:line="240" w:lineRule="auto"/>
              <w:ind w:left="-336" w:leftChars="-160" w:firstLine="336" w:firstLineChars="187"/>
              <w:jc w:val="center"/>
              <w:rPr>
                <w:rFonts w:ascii="Times New Roman" w:hAnsi="Times New Roman" w:eastAsia="宋体" w:cs="Times New Roman"/>
                <w:color w:val="auto"/>
                <w:sz w:val="18"/>
                <w:szCs w:val="18"/>
              </w:rPr>
            </w:pPr>
            <w:r>
              <w:rPr>
                <w:rFonts w:hint="eastAsia" w:ascii="Times New Roman" w:hAnsi="Times New Roman" w:cs="Times New Roman"/>
                <w:color w:val="auto"/>
                <w:sz w:val="18"/>
                <w:szCs w:val="18"/>
              </w:rPr>
              <w:t>20</w:t>
            </w:r>
          </w:p>
        </w:tc>
        <w:tc>
          <w:tcPr>
            <w:tcW w:w="689" w:type="dxa"/>
            <w:shd w:val="clear" w:color="auto" w:fill="auto"/>
            <w:vAlign w:val="center"/>
          </w:tcPr>
          <w:p w14:paraId="223E12BA">
            <w:pPr>
              <w:spacing w:line="240" w:lineRule="auto"/>
              <w:jc w:val="center"/>
              <w:rPr>
                <w:rFonts w:ascii="Times New Roman" w:hAnsi="Times New Roman" w:eastAsia="黑体" w:cs="Times New Roman"/>
                <w:color w:val="auto"/>
                <w:kern w:val="2"/>
                <w:sz w:val="18"/>
                <w:szCs w:val="18"/>
                <w:lang w:val="en-US" w:eastAsia="zh-CN" w:bidi="ar-SA"/>
              </w:rPr>
            </w:pPr>
          </w:p>
        </w:tc>
        <w:tc>
          <w:tcPr>
            <w:tcW w:w="1204" w:type="dxa"/>
            <w:shd w:val="clear" w:color="auto" w:fill="auto"/>
            <w:vAlign w:val="center"/>
          </w:tcPr>
          <w:p w14:paraId="73E39B53">
            <w:pPr>
              <w:spacing w:line="240" w:lineRule="auto"/>
              <w:jc w:val="center"/>
              <w:rPr>
                <w:rFonts w:hint="eastAsia"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rPr>
              <w:t>见代码表</w:t>
            </w:r>
            <w:r>
              <w:rPr>
                <w:rFonts w:hint="eastAsia" w:ascii="Times New Roman" w:hAnsi="Times New Roman" w:cs="Times New Roman"/>
                <w:color w:val="auto"/>
                <w:sz w:val="18"/>
                <w:szCs w:val="18"/>
                <w:lang w:val="en-US" w:eastAsia="zh-CN"/>
              </w:rPr>
              <w:t>4</w:t>
            </w:r>
          </w:p>
        </w:tc>
        <w:tc>
          <w:tcPr>
            <w:tcW w:w="697" w:type="dxa"/>
            <w:shd w:val="clear" w:color="auto" w:fill="auto"/>
            <w:vAlign w:val="center"/>
          </w:tcPr>
          <w:p w14:paraId="16149304">
            <w:pPr>
              <w:spacing w:line="240" w:lineRule="auto"/>
              <w:jc w:val="center"/>
              <w:rPr>
                <w:rFonts w:ascii="Times New Roman" w:hAnsi="Times New Roman" w:eastAsia="宋体" w:cs="Times New Roman"/>
                <w:color w:val="auto"/>
                <w:sz w:val="18"/>
                <w:szCs w:val="21"/>
              </w:rPr>
            </w:pPr>
            <w:r>
              <w:rPr>
                <w:rFonts w:hint="eastAsia" w:ascii="Times New Roman" w:hAnsi="Times New Roman" w:eastAsia="宋体" w:cs="Times New Roman"/>
                <w:color w:val="auto"/>
                <w:sz w:val="18"/>
                <w:szCs w:val="21"/>
                <w:lang w:val="en-US" w:eastAsia="zh-CN"/>
              </w:rPr>
              <w:t>C</w:t>
            </w:r>
          </w:p>
        </w:tc>
        <w:tc>
          <w:tcPr>
            <w:tcW w:w="1363" w:type="dxa"/>
            <w:vAlign w:val="center"/>
          </w:tcPr>
          <w:p w14:paraId="2E88A205">
            <w:pPr>
              <w:spacing w:line="240" w:lineRule="auto"/>
              <w:jc w:val="left"/>
              <w:rPr>
                <w:rFonts w:hint="eastAsia" w:ascii="Times New Roman" w:hAnsi="Times New Roman" w:cs="Times New Roman"/>
                <w:color w:val="auto"/>
                <w:sz w:val="18"/>
                <w:szCs w:val="18"/>
              </w:rPr>
            </w:pPr>
          </w:p>
        </w:tc>
      </w:tr>
      <w:tr w14:paraId="5DF094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1" w:type="dxa"/>
            <w:vAlign w:val="center"/>
          </w:tcPr>
          <w:p w14:paraId="0ED71F36">
            <w:pPr>
              <w:numPr>
                <w:ilvl w:val="0"/>
                <w:numId w:val="38"/>
              </w:numPr>
              <w:spacing w:line="240" w:lineRule="auto"/>
              <w:jc w:val="center"/>
              <w:rPr>
                <w:rFonts w:ascii="Times New Roman" w:hAnsi="Times New Roman" w:eastAsia="宋体" w:cs="Times New Roman"/>
                <w:color w:val="auto"/>
                <w:sz w:val="18"/>
              </w:rPr>
            </w:pPr>
          </w:p>
        </w:tc>
        <w:tc>
          <w:tcPr>
            <w:tcW w:w="2161" w:type="dxa"/>
            <w:vAlign w:val="center"/>
          </w:tcPr>
          <w:p w14:paraId="69AE4E92">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耕地等别</w:t>
            </w:r>
          </w:p>
        </w:tc>
        <w:tc>
          <w:tcPr>
            <w:tcW w:w="1352" w:type="dxa"/>
            <w:vAlign w:val="center"/>
          </w:tcPr>
          <w:p w14:paraId="3441D0EA">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GDDB</w:t>
            </w:r>
          </w:p>
        </w:tc>
        <w:tc>
          <w:tcPr>
            <w:tcW w:w="649" w:type="dxa"/>
            <w:shd w:val="clear" w:color="auto" w:fill="auto"/>
            <w:vAlign w:val="center"/>
          </w:tcPr>
          <w:p w14:paraId="537FA432">
            <w:pPr>
              <w:spacing w:line="240" w:lineRule="auto"/>
              <w:jc w:val="center"/>
              <w:rPr>
                <w:rFonts w:ascii="Times New Roman" w:hAnsi="Times New Roman" w:eastAsia="宋体" w:cs="Times New Roman"/>
                <w:color w:val="auto"/>
                <w:sz w:val="18"/>
                <w:szCs w:val="18"/>
              </w:rPr>
            </w:pPr>
            <w:r>
              <w:rPr>
                <w:rFonts w:hint="eastAsia" w:ascii="Times New Roman" w:hAnsi="Times New Roman" w:cs="Times New Roman"/>
                <w:color w:val="auto"/>
                <w:sz w:val="18"/>
                <w:szCs w:val="18"/>
              </w:rPr>
              <w:t>Int</w:t>
            </w:r>
          </w:p>
        </w:tc>
        <w:tc>
          <w:tcPr>
            <w:tcW w:w="708" w:type="dxa"/>
            <w:shd w:val="clear" w:color="auto" w:fill="auto"/>
            <w:vAlign w:val="center"/>
          </w:tcPr>
          <w:p w14:paraId="7A6DDAEE">
            <w:pPr>
              <w:tabs>
                <w:tab w:val="left" w:pos="45"/>
              </w:tabs>
              <w:spacing w:line="240" w:lineRule="auto"/>
              <w:ind w:left="-336" w:leftChars="-160" w:firstLine="336" w:firstLineChars="187"/>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w:t>
            </w:r>
          </w:p>
        </w:tc>
        <w:tc>
          <w:tcPr>
            <w:tcW w:w="689" w:type="dxa"/>
            <w:shd w:val="clear" w:color="auto" w:fill="auto"/>
            <w:vAlign w:val="center"/>
          </w:tcPr>
          <w:p w14:paraId="6557A8B4">
            <w:pPr>
              <w:spacing w:line="240" w:lineRule="auto"/>
              <w:jc w:val="center"/>
              <w:rPr>
                <w:rFonts w:ascii="Times New Roman" w:hAnsi="Times New Roman" w:eastAsia="黑体" w:cs="Times New Roman"/>
                <w:color w:val="auto"/>
                <w:kern w:val="2"/>
                <w:sz w:val="18"/>
                <w:szCs w:val="18"/>
                <w:lang w:val="en-US" w:eastAsia="zh-CN" w:bidi="ar-SA"/>
              </w:rPr>
            </w:pPr>
          </w:p>
        </w:tc>
        <w:tc>
          <w:tcPr>
            <w:tcW w:w="1204" w:type="dxa"/>
            <w:shd w:val="clear" w:color="auto" w:fill="auto"/>
            <w:vAlign w:val="center"/>
          </w:tcPr>
          <w:p w14:paraId="60378C13">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[1,15]</w:t>
            </w:r>
          </w:p>
        </w:tc>
        <w:tc>
          <w:tcPr>
            <w:tcW w:w="697" w:type="dxa"/>
            <w:shd w:val="clear" w:color="auto" w:fill="auto"/>
            <w:vAlign w:val="center"/>
          </w:tcPr>
          <w:p w14:paraId="27B382DA">
            <w:pPr>
              <w:spacing w:line="240" w:lineRule="auto"/>
              <w:jc w:val="center"/>
              <w:rPr>
                <w:rFonts w:ascii="Times New Roman" w:hAnsi="Times New Roman" w:eastAsia="宋体" w:cs="Times New Roman"/>
                <w:color w:val="auto"/>
                <w:sz w:val="18"/>
                <w:szCs w:val="21"/>
              </w:rPr>
            </w:pPr>
            <w:r>
              <w:rPr>
                <w:rFonts w:hint="eastAsia" w:ascii="Times New Roman" w:hAnsi="Times New Roman" w:eastAsia="宋体" w:cs="Times New Roman"/>
                <w:color w:val="auto"/>
                <w:sz w:val="18"/>
                <w:szCs w:val="21"/>
                <w:lang w:val="en-US" w:eastAsia="zh-CN"/>
              </w:rPr>
              <w:t>C</w:t>
            </w:r>
          </w:p>
        </w:tc>
        <w:tc>
          <w:tcPr>
            <w:tcW w:w="1363" w:type="dxa"/>
            <w:vAlign w:val="center"/>
          </w:tcPr>
          <w:p w14:paraId="38313356">
            <w:pPr>
              <w:spacing w:line="240" w:lineRule="auto"/>
              <w:jc w:val="left"/>
              <w:rPr>
                <w:rFonts w:hint="eastAsia" w:ascii="Times New Roman" w:hAnsi="Times New Roman" w:cs="Times New Roman"/>
                <w:color w:val="auto"/>
                <w:sz w:val="18"/>
                <w:szCs w:val="18"/>
              </w:rPr>
            </w:pPr>
          </w:p>
        </w:tc>
      </w:tr>
      <w:tr w14:paraId="3A227D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1" w:type="dxa"/>
            <w:vAlign w:val="center"/>
          </w:tcPr>
          <w:p w14:paraId="61648481">
            <w:pPr>
              <w:numPr>
                <w:ilvl w:val="0"/>
                <w:numId w:val="38"/>
              </w:numPr>
              <w:spacing w:line="240" w:lineRule="auto"/>
              <w:jc w:val="center"/>
              <w:rPr>
                <w:rFonts w:ascii="Times New Roman" w:hAnsi="Times New Roman" w:eastAsia="宋体" w:cs="Times New Roman"/>
                <w:color w:val="auto"/>
                <w:sz w:val="18"/>
              </w:rPr>
            </w:pPr>
          </w:p>
        </w:tc>
        <w:tc>
          <w:tcPr>
            <w:tcW w:w="2161" w:type="dxa"/>
            <w:vAlign w:val="center"/>
          </w:tcPr>
          <w:p w14:paraId="36BFEFA0">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耕地质量等级</w:t>
            </w:r>
          </w:p>
        </w:tc>
        <w:tc>
          <w:tcPr>
            <w:tcW w:w="1352" w:type="dxa"/>
            <w:vAlign w:val="center"/>
          </w:tcPr>
          <w:p w14:paraId="71D8D410">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GDDJ</w:t>
            </w:r>
          </w:p>
        </w:tc>
        <w:tc>
          <w:tcPr>
            <w:tcW w:w="649" w:type="dxa"/>
            <w:shd w:val="clear" w:color="auto" w:fill="auto"/>
            <w:vAlign w:val="center"/>
          </w:tcPr>
          <w:p w14:paraId="4D1F0DB6">
            <w:pPr>
              <w:spacing w:line="240" w:lineRule="auto"/>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cs="Times New Roman"/>
                <w:color w:val="auto"/>
                <w:sz w:val="18"/>
                <w:szCs w:val="18"/>
              </w:rPr>
              <w:t>Int</w:t>
            </w:r>
          </w:p>
        </w:tc>
        <w:tc>
          <w:tcPr>
            <w:tcW w:w="708" w:type="dxa"/>
            <w:shd w:val="clear" w:color="auto" w:fill="auto"/>
            <w:vAlign w:val="center"/>
          </w:tcPr>
          <w:p w14:paraId="79FCAD1A">
            <w:pPr>
              <w:tabs>
                <w:tab w:val="left" w:pos="45"/>
              </w:tabs>
              <w:spacing w:line="240" w:lineRule="auto"/>
              <w:ind w:left="-336" w:leftChars="-160" w:firstLine="336" w:firstLineChars="187"/>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2</w:t>
            </w:r>
          </w:p>
        </w:tc>
        <w:tc>
          <w:tcPr>
            <w:tcW w:w="689" w:type="dxa"/>
            <w:shd w:val="clear" w:color="auto" w:fill="auto"/>
            <w:vAlign w:val="center"/>
          </w:tcPr>
          <w:p w14:paraId="604C3F6F">
            <w:pPr>
              <w:spacing w:line="240" w:lineRule="auto"/>
              <w:jc w:val="center"/>
              <w:rPr>
                <w:rFonts w:ascii="Times New Roman" w:hAnsi="Times New Roman" w:eastAsia="黑体" w:cs="Times New Roman"/>
                <w:color w:val="auto"/>
                <w:kern w:val="2"/>
                <w:sz w:val="18"/>
                <w:szCs w:val="18"/>
                <w:lang w:val="en-US" w:eastAsia="zh-CN" w:bidi="ar-SA"/>
              </w:rPr>
            </w:pPr>
          </w:p>
        </w:tc>
        <w:tc>
          <w:tcPr>
            <w:tcW w:w="1204" w:type="dxa"/>
            <w:shd w:val="clear" w:color="auto" w:fill="auto"/>
            <w:vAlign w:val="center"/>
          </w:tcPr>
          <w:p w14:paraId="08BFF9A2">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[1,1</w:t>
            </w:r>
            <w:r>
              <w:rPr>
                <w:rFonts w:hint="eastAsia" w:ascii="Times New Roman" w:hAnsi="Times New Roman" w:cs="Times New Roman"/>
                <w:color w:val="auto"/>
                <w:sz w:val="18"/>
                <w:szCs w:val="18"/>
                <w:lang w:val="en-US" w:eastAsia="zh-CN"/>
              </w:rPr>
              <w:t>0</w:t>
            </w:r>
            <w:r>
              <w:rPr>
                <w:rFonts w:hint="eastAsia" w:ascii="Times New Roman" w:hAnsi="Times New Roman" w:cs="Times New Roman"/>
                <w:color w:val="auto"/>
                <w:sz w:val="18"/>
                <w:szCs w:val="18"/>
              </w:rPr>
              <w:t>]</w:t>
            </w:r>
          </w:p>
        </w:tc>
        <w:tc>
          <w:tcPr>
            <w:tcW w:w="697" w:type="dxa"/>
            <w:shd w:val="clear" w:color="auto" w:fill="auto"/>
            <w:vAlign w:val="center"/>
          </w:tcPr>
          <w:p w14:paraId="2DC330B8">
            <w:pPr>
              <w:spacing w:line="240" w:lineRule="auto"/>
              <w:jc w:val="center"/>
              <w:rPr>
                <w:rFonts w:hint="eastAsia" w:ascii="Times New Roman" w:hAnsi="Times New Roman" w:eastAsia="宋体" w:cs="Times New Roman"/>
                <w:color w:val="auto"/>
                <w:sz w:val="18"/>
                <w:szCs w:val="21"/>
                <w:lang w:val="en-US" w:eastAsia="zh-CN"/>
              </w:rPr>
            </w:pPr>
            <w:r>
              <w:rPr>
                <w:rFonts w:hint="eastAsia" w:ascii="Times New Roman" w:hAnsi="Times New Roman" w:eastAsia="宋体" w:cs="Times New Roman"/>
                <w:color w:val="auto"/>
                <w:sz w:val="18"/>
                <w:szCs w:val="21"/>
                <w:lang w:val="en-US" w:eastAsia="zh-CN"/>
              </w:rPr>
              <w:t>C</w:t>
            </w:r>
          </w:p>
        </w:tc>
        <w:tc>
          <w:tcPr>
            <w:tcW w:w="1363" w:type="dxa"/>
            <w:vAlign w:val="center"/>
          </w:tcPr>
          <w:p w14:paraId="51E9BF75">
            <w:pPr>
              <w:spacing w:line="240" w:lineRule="auto"/>
              <w:jc w:val="left"/>
              <w:rPr>
                <w:rFonts w:hint="eastAsia" w:ascii="Times New Roman" w:hAnsi="Times New Roman" w:cs="Times New Roman"/>
                <w:color w:val="auto"/>
                <w:sz w:val="18"/>
                <w:szCs w:val="18"/>
              </w:rPr>
            </w:pPr>
          </w:p>
        </w:tc>
      </w:tr>
      <w:tr w14:paraId="6CAD12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1" w:type="dxa"/>
            <w:vAlign w:val="center"/>
          </w:tcPr>
          <w:p w14:paraId="73AC2BC2">
            <w:pPr>
              <w:numPr>
                <w:ilvl w:val="0"/>
                <w:numId w:val="38"/>
              </w:numPr>
              <w:spacing w:line="240" w:lineRule="auto"/>
              <w:jc w:val="center"/>
              <w:rPr>
                <w:rFonts w:ascii="Times New Roman" w:hAnsi="Times New Roman" w:eastAsia="宋体" w:cs="Times New Roman"/>
                <w:color w:val="auto"/>
                <w:sz w:val="18"/>
              </w:rPr>
            </w:pPr>
          </w:p>
        </w:tc>
        <w:tc>
          <w:tcPr>
            <w:tcW w:w="2161" w:type="dxa"/>
            <w:vAlign w:val="center"/>
          </w:tcPr>
          <w:p w14:paraId="096F99F4">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质量分类代码</w:t>
            </w:r>
          </w:p>
        </w:tc>
        <w:tc>
          <w:tcPr>
            <w:tcW w:w="1352" w:type="dxa"/>
            <w:vAlign w:val="center"/>
          </w:tcPr>
          <w:p w14:paraId="4296B3CF">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ZLFLDM</w:t>
            </w:r>
          </w:p>
        </w:tc>
        <w:tc>
          <w:tcPr>
            <w:tcW w:w="649" w:type="dxa"/>
            <w:shd w:val="clear" w:color="auto" w:fill="auto"/>
            <w:vAlign w:val="center"/>
          </w:tcPr>
          <w:p w14:paraId="7F105983">
            <w:pPr>
              <w:spacing w:line="240" w:lineRule="auto"/>
              <w:jc w:val="center"/>
              <w:rPr>
                <w:rFonts w:hint="eastAsia" w:ascii="Times New Roman" w:hAnsi="Times New Roman" w:cs="Times New Roman"/>
                <w:color w:val="auto"/>
                <w:sz w:val="18"/>
                <w:szCs w:val="18"/>
              </w:rPr>
            </w:pPr>
            <w:r>
              <w:rPr>
                <w:rFonts w:ascii="Times New Roman" w:hAnsi="Times New Roman" w:eastAsia="宋体" w:cs="Times New Roman"/>
                <w:color w:val="auto"/>
                <w:sz w:val="18"/>
                <w:szCs w:val="18"/>
              </w:rPr>
              <w:t>Char</w:t>
            </w:r>
          </w:p>
        </w:tc>
        <w:tc>
          <w:tcPr>
            <w:tcW w:w="708" w:type="dxa"/>
            <w:shd w:val="clear" w:color="auto" w:fill="auto"/>
            <w:vAlign w:val="center"/>
          </w:tcPr>
          <w:p w14:paraId="0A6D7398">
            <w:pPr>
              <w:tabs>
                <w:tab w:val="left" w:pos="45"/>
              </w:tabs>
              <w:spacing w:line="240" w:lineRule="auto"/>
              <w:ind w:left="-336" w:leftChars="-160" w:firstLine="336" w:firstLineChars="187"/>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12</w:t>
            </w:r>
          </w:p>
        </w:tc>
        <w:tc>
          <w:tcPr>
            <w:tcW w:w="689" w:type="dxa"/>
            <w:shd w:val="clear" w:color="auto" w:fill="auto"/>
            <w:vAlign w:val="center"/>
          </w:tcPr>
          <w:p w14:paraId="4FC7B4BA">
            <w:pPr>
              <w:spacing w:line="240" w:lineRule="auto"/>
              <w:jc w:val="center"/>
              <w:rPr>
                <w:rFonts w:ascii="Times New Roman" w:hAnsi="Times New Roman" w:eastAsia="黑体" w:cs="Times New Roman"/>
                <w:color w:val="auto"/>
                <w:kern w:val="2"/>
                <w:sz w:val="18"/>
                <w:szCs w:val="18"/>
                <w:lang w:val="en-US" w:eastAsia="zh-CN" w:bidi="ar-SA"/>
              </w:rPr>
            </w:pPr>
          </w:p>
        </w:tc>
        <w:tc>
          <w:tcPr>
            <w:tcW w:w="1204" w:type="dxa"/>
            <w:shd w:val="clear" w:color="auto" w:fill="auto"/>
            <w:vAlign w:val="center"/>
          </w:tcPr>
          <w:p w14:paraId="333E0AE7">
            <w:pPr>
              <w:spacing w:line="240" w:lineRule="auto"/>
              <w:jc w:val="center"/>
              <w:rPr>
                <w:rFonts w:hint="eastAsia" w:ascii="Times New Roman" w:hAnsi="Times New Roman" w:cs="Times New Roman"/>
                <w:color w:val="auto"/>
                <w:sz w:val="18"/>
                <w:szCs w:val="18"/>
              </w:rPr>
            </w:pPr>
          </w:p>
        </w:tc>
        <w:tc>
          <w:tcPr>
            <w:tcW w:w="697" w:type="dxa"/>
            <w:shd w:val="clear" w:color="auto" w:fill="auto"/>
            <w:vAlign w:val="center"/>
          </w:tcPr>
          <w:p w14:paraId="3DB48140">
            <w:pPr>
              <w:spacing w:line="240" w:lineRule="auto"/>
              <w:jc w:val="center"/>
              <w:rPr>
                <w:rFonts w:hint="eastAsia" w:ascii="Times New Roman" w:hAnsi="Times New Roman" w:eastAsia="宋体" w:cs="Times New Roman"/>
                <w:color w:val="auto"/>
                <w:sz w:val="18"/>
                <w:szCs w:val="21"/>
                <w:lang w:val="en-US" w:eastAsia="zh-CN"/>
              </w:rPr>
            </w:pPr>
            <w:r>
              <w:rPr>
                <w:rFonts w:hint="eastAsia" w:ascii="Times New Roman" w:hAnsi="Times New Roman" w:eastAsia="宋体" w:cs="Times New Roman"/>
                <w:color w:val="auto"/>
                <w:sz w:val="18"/>
                <w:szCs w:val="21"/>
                <w:lang w:val="en-US" w:eastAsia="zh-CN"/>
              </w:rPr>
              <w:t>M</w:t>
            </w:r>
          </w:p>
        </w:tc>
        <w:tc>
          <w:tcPr>
            <w:tcW w:w="1363" w:type="dxa"/>
            <w:vAlign w:val="center"/>
          </w:tcPr>
          <w:p w14:paraId="4E1DFE65">
            <w:pPr>
              <w:spacing w:line="240" w:lineRule="auto"/>
              <w:jc w:val="left"/>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见</w:t>
            </w:r>
            <w:r>
              <w:rPr>
                <w:rFonts w:hint="eastAsia" w:ascii="Times New Roman" w:hAnsi="Times New Roman" w:cs="Times New Roman"/>
                <w:color w:val="auto"/>
                <w:sz w:val="18"/>
                <w:szCs w:val="21"/>
                <w:lang w:val="en-US" w:eastAsia="zh-CN"/>
              </w:rPr>
              <w:t>本表</w:t>
            </w:r>
            <w:r>
              <w:rPr>
                <w:rFonts w:hint="eastAsia" w:ascii="Times New Roman" w:hAnsi="Times New Roman" w:cs="Times New Roman"/>
                <w:color w:val="auto"/>
                <w:sz w:val="18"/>
                <w:szCs w:val="18"/>
              </w:rPr>
              <w:t>注</w:t>
            </w:r>
            <w:r>
              <w:rPr>
                <w:rFonts w:hint="eastAsia" w:ascii="Times New Roman" w:hAnsi="Times New Roman" w:cs="Times New Roman"/>
                <w:color w:val="auto"/>
                <w:sz w:val="18"/>
                <w:szCs w:val="18"/>
                <w:lang w:val="en-US" w:eastAsia="zh-CN"/>
              </w:rPr>
              <w:t>2</w:t>
            </w:r>
          </w:p>
        </w:tc>
      </w:tr>
      <w:tr w14:paraId="6C7475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1" w:type="dxa"/>
            <w:vAlign w:val="center"/>
          </w:tcPr>
          <w:p w14:paraId="75597360">
            <w:pPr>
              <w:numPr>
                <w:ilvl w:val="0"/>
                <w:numId w:val="38"/>
              </w:numPr>
              <w:spacing w:line="240" w:lineRule="auto"/>
              <w:jc w:val="center"/>
              <w:rPr>
                <w:rFonts w:ascii="Times New Roman" w:hAnsi="Times New Roman" w:eastAsia="宋体" w:cs="Times New Roman"/>
                <w:color w:val="auto"/>
                <w:sz w:val="18"/>
              </w:rPr>
            </w:pPr>
          </w:p>
        </w:tc>
        <w:tc>
          <w:tcPr>
            <w:tcW w:w="2161" w:type="dxa"/>
            <w:vAlign w:val="center"/>
          </w:tcPr>
          <w:p w14:paraId="4892F0F6">
            <w:pPr>
              <w:spacing w:line="240" w:lineRule="auto"/>
              <w:jc w:val="center"/>
              <w:rPr>
                <w:rFonts w:ascii="Times New Roman" w:hAnsi="Times New Roman" w:eastAsia="宋体" w:cs="Times New Roman"/>
                <w:color w:val="auto"/>
                <w:sz w:val="18"/>
                <w:szCs w:val="21"/>
              </w:rPr>
            </w:pPr>
            <w:r>
              <w:rPr>
                <w:rFonts w:hint="eastAsia" w:ascii="Times New Roman" w:hAnsi="Times New Roman" w:cs="Times New Roman"/>
                <w:color w:val="auto"/>
                <w:sz w:val="18"/>
                <w:szCs w:val="18"/>
              </w:rPr>
              <w:t>飞入地标识</w:t>
            </w:r>
          </w:p>
        </w:tc>
        <w:tc>
          <w:tcPr>
            <w:tcW w:w="1352" w:type="dxa"/>
            <w:vAlign w:val="center"/>
          </w:tcPr>
          <w:p w14:paraId="74D7514E">
            <w:pPr>
              <w:spacing w:line="240" w:lineRule="auto"/>
              <w:jc w:val="center"/>
              <w:rPr>
                <w:rFonts w:ascii="Times New Roman" w:hAnsi="Times New Roman" w:eastAsia="宋体" w:cs="Times New Roman"/>
                <w:color w:val="auto"/>
                <w:sz w:val="18"/>
                <w:szCs w:val="18"/>
              </w:rPr>
            </w:pPr>
            <w:r>
              <w:rPr>
                <w:rFonts w:hint="eastAsia" w:ascii="Times New Roman" w:hAnsi="Times New Roman" w:cs="Times New Roman"/>
                <w:color w:val="auto"/>
                <w:sz w:val="18"/>
                <w:szCs w:val="18"/>
              </w:rPr>
              <w:t>FRDBS</w:t>
            </w:r>
          </w:p>
        </w:tc>
        <w:tc>
          <w:tcPr>
            <w:tcW w:w="649" w:type="dxa"/>
            <w:vAlign w:val="center"/>
          </w:tcPr>
          <w:p w14:paraId="7D62F28C">
            <w:pPr>
              <w:spacing w:line="240" w:lineRule="auto"/>
              <w:jc w:val="center"/>
              <w:rPr>
                <w:rFonts w:ascii="Times New Roman" w:hAnsi="Times New Roman" w:eastAsia="宋体" w:cs="Times New Roman"/>
                <w:color w:val="auto"/>
                <w:sz w:val="18"/>
                <w:szCs w:val="21"/>
              </w:rPr>
            </w:pPr>
            <w:r>
              <w:rPr>
                <w:rFonts w:ascii="Times New Roman" w:hAnsi="Times New Roman" w:eastAsia="宋体" w:cs="Times New Roman"/>
                <w:color w:val="auto"/>
                <w:sz w:val="18"/>
                <w:szCs w:val="18"/>
              </w:rPr>
              <w:t>Char</w:t>
            </w:r>
          </w:p>
        </w:tc>
        <w:tc>
          <w:tcPr>
            <w:tcW w:w="708" w:type="dxa"/>
            <w:vAlign w:val="center"/>
          </w:tcPr>
          <w:p w14:paraId="6E1250A2">
            <w:pPr>
              <w:spacing w:line="240" w:lineRule="auto"/>
              <w:jc w:val="center"/>
              <w:rPr>
                <w:rFonts w:hint="eastAsia" w:ascii="Times New Roman" w:hAnsi="Times New Roman" w:eastAsia="宋体" w:cs="Times New Roman"/>
                <w:color w:val="auto"/>
                <w:sz w:val="18"/>
                <w:szCs w:val="21"/>
                <w:lang w:val="en-US" w:eastAsia="zh-CN"/>
              </w:rPr>
            </w:pPr>
            <w:r>
              <w:rPr>
                <w:rFonts w:hint="eastAsia" w:ascii="Times New Roman" w:hAnsi="Times New Roman" w:eastAsia="宋体" w:cs="Times New Roman"/>
                <w:color w:val="auto"/>
                <w:sz w:val="18"/>
                <w:szCs w:val="21"/>
                <w:lang w:val="en-US" w:eastAsia="zh-CN"/>
              </w:rPr>
              <w:t>1</w:t>
            </w:r>
          </w:p>
        </w:tc>
        <w:tc>
          <w:tcPr>
            <w:tcW w:w="689" w:type="dxa"/>
            <w:vAlign w:val="center"/>
          </w:tcPr>
          <w:p w14:paraId="3BF04CB2">
            <w:pPr>
              <w:spacing w:line="240" w:lineRule="auto"/>
              <w:jc w:val="center"/>
              <w:rPr>
                <w:rFonts w:ascii="Times New Roman" w:hAnsi="Times New Roman" w:eastAsia="宋体" w:cs="Times New Roman"/>
                <w:color w:val="auto"/>
                <w:sz w:val="18"/>
                <w:szCs w:val="21"/>
              </w:rPr>
            </w:pPr>
          </w:p>
        </w:tc>
        <w:tc>
          <w:tcPr>
            <w:tcW w:w="1204" w:type="dxa"/>
            <w:vAlign w:val="center"/>
          </w:tcPr>
          <w:p w14:paraId="6AB9D7FF">
            <w:pPr>
              <w:spacing w:line="240" w:lineRule="auto"/>
              <w:jc w:val="center"/>
              <w:rPr>
                <w:rFonts w:ascii="Times New Roman" w:hAnsi="Times New Roman" w:eastAsia="宋体" w:cs="Times New Roman"/>
                <w:color w:val="auto"/>
                <w:sz w:val="18"/>
                <w:szCs w:val="21"/>
              </w:rPr>
            </w:pPr>
          </w:p>
        </w:tc>
        <w:tc>
          <w:tcPr>
            <w:tcW w:w="697" w:type="dxa"/>
            <w:vAlign w:val="center"/>
          </w:tcPr>
          <w:p w14:paraId="183991D0">
            <w:pPr>
              <w:spacing w:line="240" w:lineRule="auto"/>
              <w:jc w:val="center"/>
              <w:rPr>
                <w:rFonts w:ascii="Times New Roman" w:hAnsi="Times New Roman" w:eastAsia="宋体" w:cs="Times New Roman"/>
                <w:color w:val="auto"/>
                <w:sz w:val="18"/>
                <w:szCs w:val="21"/>
              </w:rPr>
            </w:pPr>
            <w:r>
              <w:rPr>
                <w:rFonts w:hint="eastAsia" w:ascii="Times New Roman" w:hAnsi="Times New Roman" w:cs="Times New Roman"/>
                <w:color w:val="auto"/>
                <w:sz w:val="18"/>
                <w:szCs w:val="18"/>
              </w:rPr>
              <w:t>C</w:t>
            </w:r>
          </w:p>
        </w:tc>
        <w:tc>
          <w:tcPr>
            <w:tcW w:w="1363" w:type="dxa"/>
            <w:vAlign w:val="center"/>
          </w:tcPr>
          <w:p w14:paraId="22C1EB5E">
            <w:pPr>
              <w:spacing w:line="240" w:lineRule="auto"/>
              <w:jc w:val="left"/>
              <w:rPr>
                <w:rFonts w:hint="eastAsia" w:ascii="Times New Roman" w:hAnsi="Times New Roman" w:cs="Times New Roman" w:eastAsiaTheme="minorEastAsia"/>
                <w:color w:val="auto"/>
                <w:sz w:val="18"/>
                <w:szCs w:val="21"/>
                <w:lang w:eastAsia="zh-CN"/>
              </w:rPr>
            </w:pPr>
            <w:r>
              <w:rPr>
                <w:rFonts w:hint="eastAsia" w:ascii="Times New Roman" w:hAnsi="Times New Roman" w:cs="Times New Roman"/>
                <w:color w:val="auto"/>
                <w:sz w:val="18"/>
                <w:szCs w:val="18"/>
              </w:rPr>
              <w:t>见</w:t>
            </w:r>
            <w:r>
              <w:rPr>
                <w:rFonts w:hint="eastAsia" w:ascii="Times New Roman" w:hAnsi="Times New Roman" w:cs="Times New Roman"/>
                <w:color w:val="auto"/>
                <w:sz w:val="18"/>
                <w:szCs w:val="21"/>
                <w:lang w:val="en-US" w:eastAsia="zh-CN"/>
              </w:rPr>
              <w:t>本表</w:t>
            </w:r>
            <w:r>
              <w:rPr>
                <w:rFonts w:hint="eastAsia" w:ascii="Times New Roman" w:hAnsi="Times New Roman" w:cs="Times New Roman"/>
                <w:color w:val="auto"/>
                <w:sz w:val="18"/>
                <w:szCs w:val="18"/>
              </w:rPr>
              <w:t>注</w:t>
            </w:r>
            <w:r>
              <w:rPr>
                <w:rFonts w:hint="eastAsia" w:ascii="Times New Roman" w:hAnsi="Times New Roman" w:cs="Times New Roman"/>
                <w:color w:val="auto"/>
                <w:sz w:val="18"/>
                <w:szCs w:val="18"/>
                <w:lang w:val="en-US" w:eastAsia="zh-CN"/>
              </w:rPr>
              <w:t>3</w:t>
            </w:r>
          </w:p>
        </w:tc>
      </w:tr>
      <w:tr w14:paraId="0A225F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1" w:type="dxa"/>
            <w:vAlign w:val="center"/>
          </w:tcPr>
          <w:p w14:paraId="62A80BA6">
            <w:pPr>
              <w:numPr>
                <w:ilvl w:val="0"/>
                <w:numId w:val="38"/>
              </w:numPr>
              <w:spacing w:line="240" w:lineRule="auto"/>
              <w:jc w:val="center"/>
              <w:rPr>
                <w:rFonts w:ascii="Times New Roman" w:hAnsi="Times New Roman" w:eastAsia="宋体" w:cs="Times New Roman"/>
                <w:color w:val="auto"/>
                <w:sz w:val="18"/>
              </w:rPr>
            </w:pPr>
          </w:p>
        </w:tc>
        <w:tc>
          <w:tcPr>
            <w:tcW w:w="2161" w:type="dxa"/>
            <w:vAlign w:val="center"/>
          </w:tcPr>
          <w:p w14:paraId="3F5EAD63">
            <w:pPr>
              <w:spacing w:line="240" w:lineRule="auto"/>
              <w:jc w:val="center"/>
              <w:rPr>
                <w:rFonts w:ascii="Times New Roman" w:hAnsi="Times New Roman" w:eastAsia="宋体" w:cs="Times New Roman"/>
                <w:color w:val="auto"/>
                <w:sz w:val="18"/>
                <w:szCs w:val="21"/>
              </w:rPr>
            </w:pPr>
            <w:r>
              <w:rPr>
                <w:rFonts w:hint="eastAsia" w:ascii="Times New Roman" w:hAnsi="Times New Roman" w:cs="Times New Roman"/>
                <w:color w:val="auto"/>
                <w:sz w:val="18"/>
                <w:szCs w:val="18"/>
              </w:rPr>
              <w:t>数据年份</w:t>
            </w:r>
          </w:p>
        </w:tc>
        <w:tc>
          <w:tcPr>
            <w:tcW w:w="1352" w:type="dxa"/>
            <w:vAlign w:val="center"/>
          </w:tcPr>
          <w:p w14:paraId="57089F25">
            <w:pPr>
              <w:spacing w:line="240" w:lineRule="auto"/>
              <w:jc w:val="center"/>
              <w:rPr>
                <w:rFonts w:ascii="Times New Roman" w:hAnsi="Times New Roman" w:eastAsia="宋体" w:cs="Times New Roman"/>
                <w:color w:val="auto"/>
                <w:sz w:val="18"/>
                <w:szCs w:val="18"/>
              </w:rPr>
            </w:pPr>
            <w:r>
              <w:rPr>
                <w:rFonts w:hint="eastAsia" w:ascii="Times New Roman" w:hAnsi="Times New Roman" w:cs="Times New Roman"/>
                <w:color w:val="auto"/>
                <w:sz w:val="18"/>
                <w:szCs w:val="18"/>
              </w:rPr>
              <w:t>SJNF</w:t>
            </w:r>
          </w:p>
        </w:tc>
        <w:tc>
          <w:tcPr>
            <w:tcW w:w="649" w:type="dxa"/>
            <w:vAlign w:val="center"/>
          </w:tcPr>
          <w:p w14:paraId="6C31EB83">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Int</w:t>
            </w:r>
          </w:p>
        </w:tc>
        <w:tc>
          <w:tcPr>
            <w:tcW w:w="708" w:type="dxa"/>
            <w:vAlign w:val="center"/>
          </w:tcPr>
          <w:p w14:paraId="480FB984">
            <w:pPr>
              <w:tabs>
                <w:tab w:val="left" w:pos="45"/>
              </w:tabs>
              <w:spacing w:line="240" w:lineRule="auto"/>
              <w:ind w:left="-336" w:leftChars="-160" w:firstLine="336" w:firstLineChars="187"/>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4</w:t>
            </w:r>
          </w:p>
        </w:tc>
        <w:tc>
          <w:tcPr>
            <w:tcW w:w="689" w:type="dxa"/>
            <w:vAlign w:val="center"/>
          </w:tcPr>
          <w:p w14:paraId="75D0806E">
            <w:pPr>
              <w:spacing w:line="240" w:lineRule="auto"/>
              <w:jc w:val="center"/>
              <w:rPr>
                <w:rFonts w:ascii="Times New Roman" w:hAnsi="Times New Roman" w:eastAsia="黑体" w:cs="Times New Roman"/>
                <w:color w:val="auto"/>
                <w:sz w:val="18"/>
                <w:szCs w:val="18"/>
              </w:rPr>
            </w:pPr>
          </w:p>
        </w:tc>
        <w:tc>
          <w:tcPr>
            <w:tcW w:w="1204" w:type="dxa"/>
            <w:vAlign w:val="center"/>
          </w:tcPr>
          <w:p w14:paraId="1A4A89B5">
            <w:pPr>
              <w:spacing w:line="240" w:lineRule="auto"/>
              <w:jc w:val="center"/>
              <w:rPr>
                <w:rFonts w:ascii="Times New Roman" w:hAnsi="Times New Roman" w:eastAsia="宋体" w:cs="Times New Roman"/>
                <w:color w:val="auto"/>
                <w:sz w:val="18"/>
                <w:szCs w:val="18"/>
              </w:rPr>
            </w:pPr>
          </w:p>
        </w:tc>
        <w:tc>
          <w:tcPr>
            <w:tcW w:w="697" w:type="dxa"/>
            <w:vAlign w:val="center"/>
          </w:tcPr>
          <w:p w14:paraId="3ADA6CD9">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21"/>
              </w:rPr>
              <w:t>M</w:t>
            </w:r>
          </w:p>
        </w:tc>
        <w:tc>
          <w:tcPr>
            <w:tcW w:w="1363" w:type="dxa"/>
            <w:vAlign w:val="center"/>
          </w:tcPr>
          <w:p w14:paraId="715242E2">
            <w:pPr>
              <w:spacing w:line="240" w:lineRule="auto"/>
              <w:jc w:val="left"/>
              <w:rPr>
                <w:rFonts w:ascii="Times New Roman" w:hAnsi="Times New Roman" w:eastAsia="宋体" w:cs="Times New Roman"/>
                <w:color w:val="auto"/>
                <w:sz w:val="18"/>
                <w:szCs w:val="18"/>
              </w:rPr>
            </w:pPr>
          </w:p>
        </w:tc>
      </w:tr>
      <w:tr w14:paraId="38F33C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1" w:type="dxa"/>
            <w:vAlign w:val="center"/>
          </w:tcPr>
          <w:p w14:paraId="5FC045FF">
            <w:pPr>
              <w:numPr>
                <w:ilvl w:val="0"/>
                <w:numId w:val="38"/>
              </w:numPr>
              <w:spacing w:line="240" w:lineRule="auto"/>
              <w:jc w:val="center"/>
              <w:rPr>
                <w:rFonts w:ascii="Times New Roman" w:hAnsi="Times New Roman" w:eastAsia="宋体" w:cs="Times New Roman"/>
                <w:color w:val="auto"/>
                <w:sz w:val="18"/>
              </w:rPr>
            </w:pPr>
          </w:p>
        </w:tc>
        <w:tc>
          <w:tcPr>
            <w:tcW w:w="2161" w:type="dxa"/>
            <w:vAlign w:val="center"/>
          </w:tcPr>
          <w:p w14:paraId="4B2984A1">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村负责人</w:t>
            </w:r>
          </w:p>
        </w:tc>
        <w:tc>
          <w:tcPr>
            <w:tcW w:w="1352" w:type="dxa"/>
            <w:vAlign w:val="center"/>
          </w:tcPr>
          <w:p w14:paraId="11C77169">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CFZR</w:t>
            </w:r>
          </w:p>
        </w:tc>
        <w:tc>
          <w:tcPr>
            <w:tcW w:w="649" w:type="dxa"/>
            <w:vAlign w:val="center"/>
          </w:tcPr>
          <w:p w14:paraId="365EA8AE">
            <w:pPr>
              <w:spacing w:line="240" w:lineRule="auto"/>
              <w:jc w:val="center"/>
              <w:rPr>
                <w:rFonts w:hint="eastAsia" w:ascii="Times New Roman" w:hAnsi="Times New Roman" w:cs="Times New Roman"/>
                <w:color w:val="auto"/>
                <w:sz w:val="18"/>
                <w:szCs w:val="18"/>
              </w:rPr>
            </w:pPr>
            <w:r>
              <w:rPr>
                <w:rFonts w:ascii="Times New Roman" w:hAnsi="Times New Roman" w:eastAsia="宋体" w:cs="Times New Roman"/>
                <w:color w:val="auto"/>
                <w:sz w:val="18"/>
                <w:szCs w:val="18"/>
              </w:rPr>
              <w:t>Char</w:t>
            </w:r>
          </w:p>
        </w:tc>
        <w:tc>
          <w:tcPr>
            <w:tcW w:w="708" w:type="dxa"/>
            <w:vAlign w:val="center"/>
          </w:tcPr>
          <w:p w14:paraId="34810255">
            <w:pPr>
              <w:tabs>
                <w:tab w:val="left" w:pos="45"/>
              </w:tabs>
              <w:spacing w:line="240" w:lineRule="auto"/>
              <w:ind w:left="-336" w:leftChars="-160" w:firstLine="336" w:firstLineChars="187"/>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20</w:t>
            </w:r>
          </w:p>
        </w:tc>
        <w:tc>
          <w:tcPr>
            <w:tcW w:w="689" w:type="dxa"/>
            <w:vAlign w:val="center"/>
          </w:tcPr>
          <w:p w14:paraId="0790D72F">
            <w:pPr>
              <w:spacing w:line="240" w:lineRule="auto"/>
              <w:jc w:val="center"/>
              <w:rPr>
                <w:rFonts w:ascii="Times New Roman" w:hAnsi="Times New Roman" w:eastAsia="黑体" w:cs="Times New Roman"/>
                <w:color w:val="auto"/>
                <w:sz w:val="18"/>
                <w:szCs w:val="18"/>
              </w:rPr>
            </w:pPr>
          </w:p>
        </w:tc>
        <w:tc>
          <w:tcPr>
            <w:tcW w:w="1204" w:type="dxa"/>
            <w:vAlign w:val="center"/>
          </w:tcPr>
          <w:p w14:paraId="0D47E8ED">
            <w:pPr>
              <w:spacing w:line="240" w:lineRule="auto"/>
              <w:jc w:val="center"/>
              <w:rPr>
                <w:rFonts w:ascii="Times New Roman" w:hAnsi="Times New Roman" w:eastAsia="宋体" w:cs="Times New Roman"/>
                <w:color w:val="auto"/>
                <w:sz w:val="18"/>
                <w:szCs w:val="18"/>
              </w:rPr>
            </w:pPr>
          </w:p>
        </w:tc>
        <w:tc>
          <w:tcPr>
            <w:tcW w:w="697" w:type="dxa"/>
            <w:vAlign w:val="center"/>
          </w:tcPr>
          <w:p w14:paraId="75336440">
            <w:pPr>
              <w:spacing w:line="240" w:lineRule="auto"/>
              <w:jc w:val="center"/>
              <w:rPr>
                <w:rFonts w:ascii="Times New Roman" w:hAnsi="Times New Roman" w:eastAsia="宋体" w:cs="Times New Roman"/>
                <w:color w:val="auto"/>
                <w:sz w:val="18"/>
                <w:szCs w:val="21"/>
              </w:rPr>
            </w:pPr>
            <w:r>
              <w:rPr>
                <w:rFonts w:ascii="Times New Roman" w:hAnsi="Times New Roman" w:eastAsia="宋体" w:cs="Times New Roman"/>
                <w:color w:val="auto"/>
                <w:sz w:val="18"/>
                <w:szCs w:val="21"/>
              </w:rPr>
              <w:t>M</w:t>
            </w:r>
          </w:p>
        </w:tc>
        <w:tc>
          <w:tcPr>
            <w:tcW w:w="1363" w:type="dxa"/>
            <w:vAlign w:val="center"/>
          </w:tcPr>
          <w:p w14:paraId="0B24012F">
            <w:pPr>
              <w:spacing w:line="240" w:lineRule="auto"/>
              <w:jc w:val="left"/>
              <w:rPr>
                <w:rFonts w:ascii="Times New Roman" w:hAnsi="Times New Roman" w:eastAsia="宋体" w:cs="Times New Roman"/>
                <w:color w:val="auto"/>
                <w:sz w:val="18"/>
                <w:szCs w:val="18"/>
              </w:rPr>
            </w:pPr>
          </w:p>
        </w:tc>
      </w:tr>
      <w:tr w14:paraId="7FCCF9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1" w:type="dxa"/>
            <w:vAlign w:val="center"/>
          </w:tcPr>
          <w:p w14:paraId="49671351">
            <w:pPr>
              <w:numPr>
                <w:ilvl w:val="0"/>
                <w:numId w:val="38"/>
              </w:numPr>
              <w:spacing w:line="240" w:lineRule="auto"/>
              <w:jc w:val="center"/>
              <w:rPr>
                <w:rFonts w:ascii="Times New Roman" w:hAnsi="Times New Roman" w:eastAsia="宋体" w:cs="Times New Roman"/>
                <w:color w:val="auto"/>
                <w:sz w:val="18"/>
              </w:rPr>
            </w:pPr>
          </w:p>
        </w:tc>
        <w:tc>
          <w:tcPr>
            <w:tcW w:w="2161" w:type="dxa"/>
            <w:vAlign w:val="center"/>
          </w:tcPr>
          <w:p w14:paraId="779CD759">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组名称</w:t>
            </w:r>
          </w:p>
        </w:tc>
        <w:tc>
          <w:tcPr>
            <w:tcW w:w="1352" w:type="dxa"/>
            <w:vAlign w:val="center"/>
          </w:tcPr>
          <w:p w14:paraId="051A8971">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ZMC</w:t>
            </w:r>
          </w:p>
        </w:tc>
        <w:tc>
          <w:tcPr>
            <w:tcW w:w="649" w:type="dxa"/>
            <w:vAlign w:val="center"/>
          </w:tcPr>
          <w:p w14:paraId="4DD9663B">
            <w:pPr>
              <w:spacing w:line="240" w:lineRule="auto"/>
              <w:jc w:val="center"/>
              <w:rPr>
                <w:rFonts w:hint="eastAsia" w:ascii="Times New Roman" w:hAnsi="Times New Roman" w:cs="Times New Roman"/>
                <w:color w:val="auto"/>
                <w:sz w:val="18"/>
                <w:szCs w:val="18"/>
              </w:rPr>
            </w:pPr>
            <w:r>
              <w:rPr>
                <w:rFonts w:ascii="Times New Roman" w:hAnsi="Times New Roman" w:eastAsia="宋体" w:cs="Times New Roman"/>
                <w:color w:val="auto"/>
                <w:sz w:val="18"/>
                <w:szCs w:val="18"/>
              </w:rPr>
              <w:t>Char</w:t>
            </w:r>
          </w:p>
        </w:tc>
        <w:tc>
          <w:tcPr>
            <w:tcW w:w="708" w:type="dxa"/>
            <w:vAlign w:val="center"/>
          </w:tcPr>
          <w:p w14:paraId="57813A95">
            <w:pPr>
              <w:tabs>
                <w:tab w:val="left" w:pos="45"/>
              </w:tabs>
              <w:spacing w:line="240" w:lineRule="auto"/>
              <w:ind w:left="-336" w:leftChars="-160" w:firstLine="336" w:firstLineChars="187"/>
              <w:jc w:val="center"/>
              <w:rPr>
                <w:rFonts w:hint="eastAsia"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rPr>
              <w:t>50</w:t>
            </w:r>
          </w:p>
        </w:tc>
        <w:tc>
          <w:tcPr>
            <w:tcW w:w="689" w:type="dxa"/>
            <w:vAlign w:val="center"/>
          </w:tcPr>
          <w:p w14:paraId="1C78F623">
            <w:pPr>
              <w:spacing w:line="240" w:lineRule="auto"/>
              <w:jc w:val="center"/>
              <w:rPr>
                <w:rFonts w:ascii="Times New Roman" w:hAnsi="Times New Roman" w:eastAsia="黑体" w:cs="Times New Roman"/>
                <w:color w:val="auto"/>
                <w:sz w:val="18"/>
                <w:szCs w:val="18"/>
              </w:rPr>
            </w:pPr>
          </w:p>
        </w:tc>
        <w:tc>
          <w:tcPr>
            <w:tcW w:w="1204" w:type="dxa"/>
            <w:vAlign w:val="center"/>
          </w:tcPr>
          <w:p w14:paraId="0EEDECDC">
            <w:pPr>
              <w:spacing w:line="240" w:lineRule="auto"/>
              <w:jc w:val="center"/>
              <w:rPr>
                <w:rFonts w:ascii="Times New Roman" w:hAnsi="Times New Roman" w:eastAsia="宋体" w:cs="Times New Roman"/>
                <w:color w:val="auto"/>
                <w:sz w:val="18"/>
                <w:szCs w:val="18"/>
              </w:rPr>
            </w:pPr>
          </w:p>
        </w:tc>
        <w:tc>
          <w:tcPr>
            <w:tcW w:w="697" w:type="dxa"/>
            <w:vAlign w:val="center"/>
          </w:tcPr>
          <w:p w14:paraId="65AA77DB">
            <w:pPr>
              <w:spacing w:line="240" w:lineRule="auto"/>
              <w:jc w:val="center"/>
              <w:rPr>
                <w:rFonts w:ascii="Times New Roman" w:hAnsi="Times New Roman" w:eastAsia="宋体" w:cs="Times New Roman"/>
                <w:color w:val="auto"/>
                <w:sz w:val="18"/>
                <w:szCs w:val="21"/>
              </w:rPr>
            </w:pPr>
            <w:r>
              <w:rPr>
                <w:rFonts w:hint="eastAsia" w:ascii="Times New Roman" w:hAnsi="Times New Roman" w:cs="Times New Roman"/>
                <w:color w:val="auto"/>
                <w:sz w:val="18"/>
                <w:szCs w:val="18"/>
              </w:rPr>
              <w:t>C</w:t>
            </w:r>
          </w:p>
        </w:tc>
        <w:tc>
          <w:tcPr>
            <w:tcW w:w="1363" w:type="dxa"/>
            <w:vAlign w:val="center"/>
          </w:tcPr>
          <w:p w14:paraId="320D7FA1">
            <w:pPr>
              <w:spacing w:line="240" w:lineRule="auto"/>
              <w:jc w:val="left"/>
              <w:rPr>
                <w:rFonts w:ascii="Times New Roman" w:hAnsi="Times New Roman" w:eastAsia="宋体" w:cs="Times New Roman"/>
                <w:color w:val="auto"/>
                <w:sz w:val="18"/>
                <w:szCs w:val="18"/>
              </w:rPr>
            </w:pPr>
          </w:p>
        </w:tc>
      </w:tr>
      <w:tr w14:paraId="245D53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1" w:type="dxa"/>
            <w:vAlign w:val="center"/>
          </w:tcPr>
          <w:p w14:paraId="4C366AF4">
            <w:pPr>
              <w:numPr>
                <w:ilvl w:val="0"/>
                <w:numId w:val="38"/>
              </w:numPr>
              <w:spacing w:line="240" w:lineRule="auto"/>
              <w:jc w:val="center"/>
              <w:rPr>
                <w:rFonts w:ascii="Times New Roman" w:hAnsi="Times New Roman" w:eastAsia="宋体" w:cs="Times New Roman"/>
                <w:color w:val="auto"/>
                <w:sz w:val="18"/>
              </w:rPr>
            </w:pPr>
          </w:p>
        </w:tc>
        <w:tc>
          <w:tcPr>
            <w:tcW w:w="2161" w:type="dxa"/>
            <w:vAlign w:val="center"/>
          </w:tcPr>
          <w:p w14:paraId="411C889A">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组责任人（或农户代表）</w:t>
            </w:r>
          </w:p>
        </w:tc>
        <w:tc>
          <w:tcPr>
            <w:tcW w:w="1352" w:type="dxa"/>
            <w:vAlign w:val="center"/>
          </w:tcPr>
          <w:p w14:paraId="62AE6B8D">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ZZRR</w:t>
            </w:r>
          </w:p>
        </w:tc>
        <w:tc>
          <w:tcPr>
            <w:tcW w:w="649" w:type="dxa"/>
            <w:vAlign w:val="center"/>
          </w:tcPr>
          <w:p w14:paraId="5F27EB41">
            <w:pPr>
              <w:spacing w:line="240" w:lineRule="auto"/>
              <w:jc w:val="center"/>
              <w:rPr>
                <w:rFonts w:hint="eastAsia" w:ascii="Times New Roman" w:hAnsi="Times New Roman" w:cs="Times New Roman"/>
                <w:color w:val="auto"/>
                <w:sz w:val="18"/>
                <w:szCs w:val="18"/>
              </w:rPr>
            </w:pPr>
            <w:r>
              <w:rPr>
                <w:rFonts w:ascii="Times New Roman" w:hAnsi="Times New Roman" w:eastAsia="宋体" w:cs="Times New Roman"/>
                <w:color w:val="auto"/>
                <w:sz w:val="18"/>
                <w:szCs w:val="18"/>
              </w:rPr>
              <w:t>Char</w:t>
            </w:r>
          </w:p>
        </w:tc>
        <w:tc>
          <w:tcPr>
            <w:tcW w:w="708" w:type="dxa"/>
            <w:vAlign w:val="center"/>
          </w:tcPr>
          <w:p w14:paraId="764BD12E">
            <w:pPr>
              <w:tabs>
                <w:tab w:val="left" w:pos="45"/>
              </w:tabs>
              <w:spacing w:line="240" w:lineRule="auto"/>
              <w:ind w:left="-336" w:leftChars="-160" w:firstLine="336" w:firstLineChars="187"/>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20</w:t>
            </w:r>
          </w:p>
        </w:tc>
        <w:tc>
          <w:tcPr>
            <w:tcW w:w="689" w:type="dxa"/>
            <w:vAlign w:val="center"/>
          </w:tcPr>
          <w:p w14:paraId="315281B8">
            <w:pPr>
              <w:spacing w:line="240" w:lineRule="auto"/>
              <w:jc w:val="center"/>
              <w:rPr>
                <w:rFonts w:ascii="Times New Roman" w:hAnsi="Times New Roman" w:eastAsia="黑体" w:cs="Times New Roman"/>
                <w:color w:val="auto"/>
                <w:sz w:val="18"/>
                <w:szCs w:val="18"/>
              </w:rPr>
            </w:pPr>
          </w:p>
        </w:tc>
        <w:tc>
          <w:tcPr>
            <w:tcW w:w="1204" w:type="dxa"/>
            <w:vAlign w:val="center"/>
          </w:tcPr>
          <w:p w14:paraId="01C64B76">
            <w:pPr>
              <w:spacing w:line="240" w:lineRule="auto"/>
              <w:jc w:val="center"/>
              <w:rPr>
                <w:rFonts w:ascii="Times New Roman" w:hAnsi="Times New Roman" w:eastAsia="宋体" w:cs="Times New Roman"/>
                <w:color w:val="auto"/>
                <w:sz w:val="18"/>
                <w:szCs w:val="18"/>
              </w:rPr>
            </w:pPr>
          </w:p>
        </w:tc>
        <w:tc>
          <w:tcPr>
            <w:tcW w:w="697" w:type="dxa"/>
            <w:vAlign w:val="center"/>
          </w:tcPr>
          <w:p w14:paraId="3B1073F4">
            <w:pPr>
              <w:spacing w:line="240" w:lineRule="auto"/>
              <w:jc w:val="center"/>
              <w:rPr>
                <w:rFonts w:ascii="Times New Roman" w:hAnsi="Times New Roman" w:eastAsia="宋体" w:cs="Times New Roman"/>
                <w:color w:val="auto"/>
                <w:sz w:val="18"/>
                <w:szCs w:val="21"/>
              </w:rPr>
            </w:pPr>
            <w:r>
              <w:rPr>
                <w:rFonts w:hint="eastAsia" w:ascii="Times New Roman" w:hAnsi="Times New Roman" w:cs="Times New Roman"/>
                <w:color w:val="auto"/>
                <w:sz w:val="18"/>
                <w:szCs w:val="18"/>
              </w:rPr>
              <w:t>C</w:t>
            </w:r>
          </w:p>
        </w:tc>
        <w:tc>
          <w:tcPr>
            <w:tcW w:w="1363" w:type="dxa"/>
            <w:vAlign w:val="center"/>
          </w:tcPr>
          <w:p w14:paraId="7D5B7D7D">
            <w:pPr>
              <w:spacing w:line="240" w:lineRule="auto"/>
              <w:jc w:val="left"/>
              <w:rPr>
                <w:rFonts w:ascii="Times New Roman" w:hAnsi="Times New Roman" w:eastAsia="宋体" w:cs="Times New Roman"/>
                <w:color w:val="auto"/>
                <w:sz w:val="18"/>
                <w:szCs w:val="18"/>
              </w:rPr>
            </w:pPr>
          </w:p>
        </w:tc>
      </w:tr>
      <w:tr w14:paraId="7FEB65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1" w:type="dxa"/>
            <w:vAlign w:val="center"/>
          </w:tcPr>
          <w:p w14:paraId="7F8C86F3">
            <w:pPr>
              <w:numPr>
                <w:ilvl w:val="0"/>
                <w:numId w:val="38"/>
              </w:numPr>
              <w:spacing w:line="240" w:lineRule="auto"/>
              <w:jc w:val="center"/>
              <w:rPr>
                <w:rFonts w:ascii="Times New Roman" w:hAnsi="Times New Roman" w:eastAsia="宋体" w:cs="Times New Roman"/>
                <w:color w:val="auto"/>
                <w:sz w:val="18"/>
              </w:rPr>
            </w:pPr>
          </w:p>
        </w:tc>
        <w:tc>
          <w:tcPr>
            <w:tcW w:w="2161" w:type="dxa"/>
            <w:vAlign w:val="center"/>
          </w:tcPr>
          <w:p w14:paraId="65DF6747">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责任人证件号码</w:t>
            </w:r>
          </w:p>
        </w:tc>
        <w:tc>
          <w:tcPr>
            <w:tcW w:w="1352" w:type="dxa"/>
            <w:vAlign w:val="center"/>
          </w:tcPr>
          <w:p w14:paraId="4C356F21">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ZRRZJHM</w:t>
            </w:r>
          </w:p>
        </w:tc>
        <w:tc>
          <w:tcPr>
            <w:tcW w:w="649" w:type="dxa"/>
            <w:vAlign w:val="center"/>
          </w:tcPr>
          <w:p w14:paraId="6B19A954">
            <w:pPr>
              <w:spacing w:line="240" w:lineRule="auto"/>
              <w:jc w:val="center"/>
              <w:rPr>
                <w:rFonts w:hint="eastAsia" w:ascii="Times New Roman" w:hAnsi="Times New Roman" w:cs="Times New Roman"/>
                <w:color w:val="auto"/>
                <w:sz w:val="18"/>
                <w:szCs w:val="18"/>
              </w:rPr>
            </w:pPr>
            <w:r>
              <w:rPr>
                <w:rFonts w:ascii="Times New Roman" w:hAnsi="Times New Roman" w:eastAsia="宋体" w:cs="Times New Roman"/>
                <w:color w:val="auto"/>
                <w:sz w:val="18"/>
                <w:szCs w:val="18"/>
              </w:rPr>
              <w:t>Char</w:t>
            </w:r>
          </w:p>
        </w:tc>
        <w:tc>
          <w:tcPr>
            <w:tcW w:w="708" w:type="dxa"/>
            <w:vAlign w:val="center"/>
          </w:tcPr>
          <w:p w14:paraId="7EFF72D4">
            <w:pPr>
              <w:tabs>
                <w:tab w:val="left" w:pos="45"/>
              </w:tabs>
              <w:spacing w:line="240" w:lineRule="auto"/>
              <w:ind w:left="-336" w:leftChars="-160" w:firstLine="336" w:firstLineChars="187"/>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18</w:t>
            </w:r>
          </w:p>
        </w:tc>
        <w:tc>
          <w:tcPr>
            <w:tcW w:w="689" w:type="dxa"/>
            <w:vAlign w:val="center"/>
          </w:tcPr>
          <w:p w14:paraId="1A712884">
            <w:pPr>
              <w:spacing w:line="240" w:lineRule="auto"/>
              <w:jc w:val="center"/>
              <w:rPr>
                <w:rFonts w:ascii="Times New Roman" w:hAnsi="Times New Roman" w:eastAsia="黑体" w:cs="Times New Roman"/>
                <w:color w:val="auto"/>
                <w:sz w:val="18"/>
                <w:szCs w:val="18"/>
              </w:rPr>
            </w:pPr>
          </w:p>
        </w:tc>
        <w:tc>
          <w:tcPr>
            <w:tcW w:w="1204" w:type="dxa"/>
            <w:vAlign w:val="center"/>
          </w:tcPr>
          <w:p w14:paraId="17B8000A">
            <w:pPr>
              <w:spacing w:line="240" w:lineRule="auto"/>
              <w:jc w:val="center"/>
              <w:rPr>
                <w:rFonts w:ascii="Times New Roman" w:hAnsi="Times New Roman" w:eastAsia="宋体" w:cs="Times New Roman"/>
                <w:color w:val="auto"/>
                <w:sz w:val="18"/>
                <w:szCs w:val="18"/>
              </w:rPr>
            </w:pPr>
          </w:p>
        </w:tc>
        <w:tc>
          <w:tcPr>
            <w:tcW w:w="697" w:type="dxa"/>
            <w:vAlign w:val="center"/>
          </w:tcPr>
          <w:p w14:paraId="52EA281F">
            <w:pPr>
              <w:spacing w:line="240" w:lineRule="auto"/>
              <w:jc w:val="center"/>
              <w:rPr>
                <w:rFonts w:hint="eastAsia" w:ascii="Times New Roman" w:hAnsi="Times New Roman" w:eastAsia="宋体" w:cs="Times New Roman"/>
                <w:color w:val="auto"/>
                <w:sz w:val="18"/>
                <w:szCs w:val="21"/>
                <w:lang w:eastAsia="zh-CN"/>
              </w:rPr>
            </w:pPr>
            <w:r>
              <w:rPr>
                <w:rFonts w:hint="eastAsia" w:ascii="Times New Roman" w:hAnsi="Times New Roman" w:eastAsia="宋体" w:cs="Times New Roman"/>
                <w:color w:val="auto"/>
                <w:sz w:val="18"/>
                <w:szCs w:val="18"/>
                <w:lang w:val="en-US" w:eastAsia="zh-CN"/>
              </w:rPr>
              <w:t>O</w:t>
            </w:r>
          </w:p>
        </w:tc>
        <w:tc>
          <w:tcPr>
            <w:tcW w:w="1363" w:type="dxa"/>
            <w:vAlign w:val="center"/>
          </w:tcPr>
          <w:p w14:paraId="4324C744">
            <w:pPr>
              <w:spacing w:line="240" w:lineRule="auto"/>
              <w:jc w:val="left"/>
              <w:rPr>
                <w:rFonts w:ascii="Times New Roman" w:hAnsi="Times New Roman" w:eastAsia="宋体" w:cs="Times New Roman"/>
                <w:color w:val="auto"/>
                <w:sz w:val="18"/>
                <w:szCs w:val="18"/>
              </w:rPr>
            </w:pPr>
          </w:p>
        </w:tc>
      </w:tr>
      <w:tr w14:paraId="34151C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1" w:type="dxa"/>
            <w:vAlign w:val="center"/>
          </w:tcPr>
          <w:p w14:paraId="49A27B77">
            <w:pPr>
              <w:numPr>
                <w:ilvl w:val="0"/>
                <w:numId w:val="38"/>
              </w:numPr>
              <w:spacing w:line="240" w:lineRule="auto"/>
              <w:jc w:val="center"/>
              <w:rPr>
                <w:rFonts w:ascii="Times New Roman" w:hAnsi="Times New Roman" w:eastAsia="宋体" w:cs="Times New Roman"/>
                <w:color w:val="auto"/>
                <w:sz w:val="18"/>
              </w:rPr>
            </w:pPr>
          </w:p>
        </w:tc>
        <w:tc>
          <w:tcPr>
            <w:tcW w:w="2161" w:type="dxa"/>
            <w:vAlign w:val="center"/>
          </w:tcPr>
          <w:p w14:paraId="16DEA80B">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责任人名称</w:t>
            </w:r>
          </w:p>
        </w:tc>
        <w:tc>
          <w:tcPr>
            <w:tcW w:w="1352" w:type="dxa"/>
            <w:vAlign w:val="center"/>
          </w:tcPr>
          <w:p w14:paraId="5267EFA1">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ZRRMC</w:t>
            </w:r>
          </w:p>
        </w:tc>
        <w:tc>
          <w:tcPr>
            <w:tcW w:w="649" w:type="dxa"/>
            <w:vAlign w:val="center"/>
          </w:tcPr>
          <w:p w14:paraId="7782ECF4">
            <w:pPr>
              <w:spacing w:line="240" w:lineRule="auto"/>
              <w:jc w:val="center"/>
              <w:rPr>
                <w:rFonts w:hint="eastAsia" w:ascii="Times New Roman" w:hAnsi="Times New Roman" w:cs="Times New Roman"/>
                <w:color w:val="auto"/>
                <w:sz w:val="18"/>
                <w:szCs w:val="18"/>
              </w:rPr>
            </w:pPr>
            <w:r>
              <w:rPr>
                <w:rFonts w:ascii="Times New Roman" w:hAnsi="Times New Roman" w:eastAsia="宋体" w:cs="Times New Roman"/>
                <w:color w:val="auto"/>
                <w:sz w:val="18"/>
                <w:szCs w:val="18"/>
              </w:rPr>
              <w:t>Char</w:t>
            </w:r>
          </w:p>
        </w:tc>
        <w:tc>
          <w:tcPr>
            <w:tcW w:w="708" w:type="dxa"/>
            <w:vAlign w:val="center"/>
          </w:tcPr>
          <w:p w14:paraId="43E704A7">
            <w:pPr>
              <w:tabs>
                <w:tab w:val="left" w:pos="45"/>
              </w:tabs>
              <w:spacing w:line="240" w:lineRule="auto"/>
              <w:ind w:left="-336" w:leftChars="-160" w:firstLine="336" w:firstLineChars="187"/>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20</w:t>
            </w:r>
          </w:p>
        </w:tc>
        <w:tc>
          <w:tcPr>
            <w:tcW w:w="689" w:type="dxa"/>
            <w:vAlign w:val="center"/>
          </w:tcPr>
          <w:p w14:paraId="7F224737">
            <w:pPr>
              <w:spacing w:line="240" w:lineRule="auto"/>
              <w:jc w:val="center"/>
              <w:rPr>
                <w:rFonts w:ascii="Times New Roman" w:hAnsi="Times New Roman" w:eastAsia="黑体" w:cs="Times New Roman"/>
                <w:color w:val="auto"/>
                <w:sz w:val="18"/>
                <w:szCs w:val="18"/>
              </w:rPr>
            </w:pPr>
          </w:p>
        </w:tc>
        <w:tc>
          <w:tcPr>
            <w:tcW w:w="1204" w:type="dxa"/>
            <w:vAlign w:val="center"/>
          </w:tcPr>
          <w:p w14:paraId="4D653FF5">
            <w:pPr>
              <w:spacing w:line="240" w:lineRule="auto"/>
              <w:jc w:val="center"/>
              <w:rPr>
                <w:rFonts w:ascii="Times New Roman" w:hAnsi="Times New Roman" w:eastAsia="宋体" w:cs="Times New Roman"/>
                <w:color w:val="auto"/>
                <w:sz w:val="18"/>
                <w:szCs w:val="18"/>
              </w:rPr>
            </w:pPr>
          </w:p>
        </w:tc>
        <w:tc>
          <w:tcPr>
            <w:tcW w:w="697" w:type="dxa"/>
            <w:vAlign w:val="center"/>
          </w:tcPr>
          <w:p w14:paraId="477951C7">
            <w:pPr>
              <w:spacing w:line="240" w:lineRule="auto"/>
              <w:jc w:val="center"/>
              <w:rPr>
                <w:rFonts w:ascii="Times New Roman" w:hAnsi="Times New Roman" w:eastAsia="宋体" w:cs="Times New Roman"/>
                <w:color w:val="auto"/>
                <w:sz w:val="18"/>
                <w:szCs w:val="21"/>
              </w:rPr>
            </w:pPr>
            <w:r>
              <w:rPr>
                <w:rFonts w:hint="eastAsia" w:ascii="Times New Roman" w:hAnsi="Times New Roman" w:eastAsia="宋体" w:cs="Times New Roman"/>
                <w:color w:val="auto"/>
                <w:sz w:val="18"/>
                <w:szCs w:val="18"/>
                <w:lang w:val="en-US" w:eastAsia="zh-CN"/>
              </w:rPr>
              <w:t>O</w:t>
            </w:r>
          </w:p>
        </w:tc>
        <w:tc>
          <w:tcPr>
            <w:tcW w:w="1363" w:type="dxa"/>
            <w:vAlign w:val="center"/>
          </w:tcPr>
          <w:p w14:paraId="5D43A6BB">
            <w:pPr>
              <w:spacing w:line="240" w:lineRule="auto"/>
              <w:jc w:val="left"/>
              <w:rPr>
                <w:rFonts w:ascii="Times New Roman" w:hAnsi="Times New Roman" w:eastAsia="宋体" w:cs="Times New Roman"/>
                <w:color w:val="auto"/>
                <w:sz w:val="18"/>
                <w:szCs w:val="18"/>
              </w:rPr>
            </w:pPr>
          </w:p>
        </w:tc>
      </w:tr>
      <w:tr w14:paraId="27AA16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1" w:type="dxa"/>
            <w:vAlign w:val="center"/>
          </w:tcPr>
          <w:p w14:paraId="66333C9B">
            <w:pPr>
              <w:numPr>
                <w:ilvl w:val="0"/>
                <w:numId w:val="38"/>
              </w:numPr>
              <w:spacing w:line="240" w:lineRule="auto"/>
              <w:jc w:val="center"/>
              <w:rPr>
                <w:rFonts w:ascii="Times New Roman" w:hAnsi="Times New Roman" w:eastAsia="宋体" w:cs="Times New Roman"/>
                <w:color w:val="auto"/>
                <w:sz w:val="18"/>
              </w:rPr>
            </w:pPr>
          </w:p>
        </w:tc>
        <w:tc>
          <w:tcPr>
            <w:tcW w:w="2161" w:type="dxa"/>
            <w:vAlign w:val="center"/>
          </w:tcPr>
          <w:p w14:paraId="7F3D8CEF">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联系电话</w:t>
            </w:r>
          </w:p>
        </w:tc>
        <w:tc>
          <w:tcPr>
            <w:tcW w:w="1352" w:type="dxa"/>
            <w:vAlign w:val="center"/>
          </w:tcPr>
          <w:p w14:paraId="5AFBBD73">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LXDH</w:t>
            </w:r>
          </w:p>
        </w:tc>
        <w:tc>
          <w:tcPr>
            <w:tcW w:w="649" w:type="dxa"/>
            <w:vAlign w:val="center"/>
          </w:tcPr>
          <w:p w14:paraId="39FA2C75">
            <w:pPr>
              <w:spacing w:line="240" w:lineRule="auto"/>
              <w:jc w:val="center"/>
              <w:rPr>
                <w:rFonts w:hint="eastAsia" w:ascii="Times New Roman" w:hAnsi="Times New Roman" w:cs="Times New Roman"/>
                <w:color w:val="auto"/>
                <w:sz w:val="18"/>
                <w:szCs w:val="18"/>
              </w:rPr>
            </w:pPr>
            <w:r>
              <w:rPr>
                <w:rFonts w:ascii="Times New Roman" w:hAnsi="Times New Roman" w:eastAsia="宋体" w:cs="Times New Roman"/>
                <w:color w:val="auto"/>
                <w:sz w:val="18"/>
                <w:szCs w:val="18"/>
              </w:rPr>
              <w:t>Char</w:t>
            </w:r>
          </w:p>
        </w:tc>
        <w:tc>
          <w:tcPr>
            <w:tcW w:w="708" w:type="dxa"/>
            <w:vAlign w:val="center"/>
          </w:tcPr>
          <w:p w14:paraId="12426F57">
            <w:pPr>
              <w:tabs>
                <w:tab w:val="left" w:pos="45"/>
              </w:tabs>
              <w:spacing w:line="240" w:lineRule="auto"/>
              <w:ind w:left="-336" w:leftChars="-160" w:firstLine="336" w:firstLineChars="187"/>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20</w:t>
            </w:r>
          </w:p>
        </w:tc>
        <w:tc>
          <w:tcPr>
            <w:tcW w:w="689" w:type="dxa"/>
            <w:vAlign w:val="center"/>
          </w:tcPr>
          <w:p w14:paraId="2FECEEC7">
            <w:pPr>
              <w:spacing w:line="240" w:lineRule="auto"/>
              <w:jc w:val="center"/>
              <w:rPr>
                <w:rFonts w:ascii="Times New Roman" w:hAnsi="Times New Roman" w:eastAsia="黑体" w:cs="Times New Roman"/>
                <w:color w:val="auto"/>
                <w:sz w:val="18"/>
                <w:szCs w:val="18"/>
              </w:rPr>
            </w:pPr>
          </w:p>
        </w:tc>
        <w:tc>
          <w:tcPr>
            <w:tcW w:w="1204" w:type="dxa"/>
            <w:vAlign w:val="center"/>
          </w:tcPr>
          <w:p w14:paraId="31085720">
            <w:pPr>
              <w:spacing w:line="240" w:lineRule="auto"/>
              <w:jc w:val="center"/>
              <w:rPr>
                <w:rFonts w:ascii="Times New Roman" w:hAnsi="Times New Roman" w:eastAsia="宋体" w:cs="Times New Roman"/>
                <w:color w:val="auto"/>
                <w:sz w:val="18"/>
                <w:szCs w:val="18"/>
              </w:rPr>
            </w:pPr>
          </w:p>
        </w:tc>
        <w:tc>
          <w:tcPr>
            <w:tcW w:w="697" w:type="dxa"/>
            <w:vAlign w:val="center"/>
          </w:tcPr>
          <w:p w14:paraId="03464996">
            <w:pPr>
              <w:spacing w:line="240" w:lineRule="auto"/>
              <w:jc w:val="center"/>
              <w:rPr>
                <w:rFonts w:hint="eastAsia" w:ascii="Times New Roman" w:hAnsi="Times New Roman" w:eastAsia="宋体" w:cs="Times New Roman"/>
                <w:color w:val="auto"/>
                <w:sz w:val="18"/>
                <w:szCs w:val="21"/>
                <w:lang w:eastAsia="zh-CN"/>
              </w:rPr>
            </w:pPr>
            <w:r>
              <w:rPr>
                <w:rFonts w:hint="eastAsia" w:ascii="Times New Roman" w:hAnsi="Times New Roman" w:eastAsia="宋体" w:cs="Times New Roman"/>
                <w:color w:val="auto"/>
                <w:sz w:val="18"/>
                <w:szCs w:val="18"/>
                <w:lang w:val="en-US" w:eastAsia="zh-CN"/>
              </w:rPr>
              <w:t>O</w:t>
            </w:r>
          </w:p>
        </w:tc>
        <w:tc>
          <w:tcPr>
            <w:tcW w:w="1363" w:type="dxa"/>
            <w:vAlign w:val="center"/>
          </w:tcPr>
          <w:p w14:paraId="73953CC6">
            <w:pPr>
              <w:spacing w:line="240" w:lineRule="auto"/>
              <w:jc w:val="left"/>
              <w:rPr>
                <w:rFonts w:ascii="Times New Roman" w:hAnsi="Times New Roman" w:eastAsia="宋体" w:cs="Times New Roman"/>
                <w:color w:val="auto"/>
                <w:sz w:val="18"/>
                <w:szCs w:val="18"/>
              </w:rPr>
            </w:pPr>
          </w:p>
        </w:tc>
      </w:tr>
      <w:tr w14:paraId="0D072A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1" w:type="dxa"/>
            <w:vAlign w:val="center"/>
          </w:tcPr>
          <w:p w14:paraId="1BD79C13">
            <w:pPr>
              <w:numPr>
                <w:ilvl w:val="0"/>
                <w:numId w:val="38"/>
              </w:numPr>
              <w:spacing w:line="240" w:lineRule="auto"/>
              <w:jc w:val="center"/>
              <w:rPr>
                <w:rFonts w:ascii="Times New Roman" w:hAnsi="Times New Roman" w:eastAsia="宋体" w:cs="Times New Roman"/>
                <w:color w:val="auto"/>
                <w:sz w:val="18"/>
              </w:rPr>
            </w:pPr>
          </w:p>
        </w:tc>
        <w:tc>
          <w:tcPr>
            <w:tcW w:w="2161" w:type="dxa"/>
            <w:vAlign w:val="center"/>
          </w:tcPr>
          <w:p w14:paraId="30F116DC">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居住地址</w:t>
            </w:r>
          </w:p>
        </w:tc>
        <w:tc>
          <w:tcPr>
            <w:tcW w:w="1352" w:type="dxa"/>
            <w:vAlign w:val="center"/>
          </w:tcPr>
          <w:p w14:paraId="1D989317">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JZDZ</w:t>
            </w:r>
          </w:p>
        </w:tc>
        <w:tc>
          <w:tcPr>
            <w:tcW w:w="649" w:type="dxa"/>
            <w:vAlign w:val="center"/>
          </w:tcPr>
          <w:p w14:paraId="432D23BA">
            <w:pPr>
              <w:spacing w:line="240" w:lineRule="auto"/>
              <w:jc w:val="center"/>
              <w:rPr>
                <w:rFonts w:hint="eastAsia" w:ascii="Times New Roman" w:hAnsi="Times New Roman" w:cs="Times New Roman"/>
                <w:color w:val="auto"/>
                <w:sz w:val="18"/>
                <w:szCs w:val="18"/>
              </w:rPr>
            </w:pPr>
            <w:r>
              <w:rPr>
                <w:rFonts w:ascii="Times New Roman" w:hAnsi="Times New Roman" w:eastAsia="宋体" w:cs="Times New Roman"/>
                <w:color w:val="auto"/>
                <w:sz w:val="18"/>
                <w:szCs w:val="18"/>
              </w:rPr>
              <w:t>Char</w:t>
            </w:r>
          </w:p>
        </w:tc>
        <w:tc>
          <w:tcPr>
            <w:tcW w:w="708" w:type="dxa"/>
            <w:vAlign w:val="center"/>
          </w:tcPr>
          <w:p w14:paraId="0B0E4882">
            <w:pPr>
              <w:tabs>
                <w:tab w:val="left" w:pos="45"/>
              </w:tabs>
              <w:spacing w:line="240" w:lineRule="auto"/>
              <w:ind w:left="-336" w:leftChars="-160" w:firstLine="336" w:firstLineChars="187"/>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50</w:t>
            </w:r>
          </w:p>
        </w:tc>
        <w:tc>
          <w:tcPr>
            <w:tcW w:w="689" w:type="dxa"/>
            <w:vAlign w:val="center"/>
          </w:tcPr>
          <w:p w14:paraId="1FC7D02C">
            <w:pPr>
              <w:spacing w:line="240" w:lineRule="auto"/>
              <w:jc w:val="center"/>
              <w:rPr>
                <w:rFonts w:ascii="Times New Roman" w:hAnsi="Times New Roman" w:eastAsia="黑体" w:cs="Times New Roman"/>
                <w:color w:val="auto"/>
                <w:sz w:val="18"/>
                <w:szCs w:val="18"/>
              </w:rPr>
            </w:pPr>
          </w:p>
        </w:tc>
        <w:tc>
          <w:tcPr>
            <w:tcW w:w="1204" w:type="dxa"/>
            <w:vAlign w:val="center"/>
          </w:tcPr>
          <w:p w14:paraId="59907632">
            <w:pPr>
              <w:spacing w:line="240" w:lineRule="auto"/>
              <w:jc w:val="center"/>
              <w:rPr>
                <w:rFonts w:ascii="Times New Roman" w:hAnsi="Times New Roman" w:eastAsia="宋体" w:cs="Times New Roman"/>
                <w:color w:val="auto"/>
                <w:sz w:val="18"/>
                <w:szCs w:val="18"/>
              </w:rPr>
            </w:pPr>
          </w:p>
        </w:tc>
        <w:tc>
          <w:tcPr>
            <w:tcW w:w="697" w:type="dxa"/>
            <w:vAlign w:val="center"/>
          </w:tcPr>
          <w:p w14:paraId="19E5DCB3">
            <w:pPr>
              <w:spacing w:line="240" w:lineRule="auto"/>
              <w:jc w:val="center"/>
              <w:rPr>
                <w:rFonts w:hint="eastAsia" w:ascii="Times New Roman" w:hAnsi="Times New Roman" w:eastAsia="宋体" w:cs="Times New Roman"/>
                <w:color w:val="auto"/>
                <w:sz w:val="18"/>
                <w:szCs w:val="21"/>
                <w:lang w:eastAsia="zh-CN"/>
              </w:rPr>
            </w:pPr>
            <w:r>
              <w:rPr>
                <w:rFonts w:hint="eastAsia" w:ascii="Times New Roman" w:hAnsi="Times New Roman" w:eastAsia="宋体" w:cs="Times New Roman"/>
                <w:color w:val="auto"/>
                <w:sz w:val="18"/>
                <w:szCs w:val="18"/>
                <w:lang w:val="en-US" w:eastAsia="zh-CN"/>
              </w:rPr>
              <w:t>O</w:t>
            </w:r>
          </w:p>
        </w:tc>
        <w:tc>
          <w:tcPr>
            <w:tcW w:w="1363" w:type="dxa"/>
            <w:vAlign w:val="center"/>
          </w:tcPr>
          <w:p w14:paraId="5BA2B3F3">
            <w:pPr>
              <w:spacing w:line="240" w:lineRule="auto"/>
              <w:jc w:val="left"/>
              <w:rPr>
                <w:rFonts w:ascii="Times New Roman" w:hAnsi="Times New Roman" w:eastAsia="宋体" w:cs="Times New Roman"/>
                <w:color w:val="auto"/>
                <w:sz w:val="18"/>
                <w:szCs w:val="18"/>
              </w:rPr>
            </w:pPr>
          </w:p>
        </w:tc>
      </w:tr>
      <w:tr w14:paraId="01163A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1" w:type="dxa"/>
            <w:vAlign w:val="center"/>
          </w:tcPr>
          <w:p w14:paraId="668BCCEA">
            <w:pPr>
              <w:numPr>
                <w:ilvl w:val="0"/>
                <w:numId w:val="38"/>
              </w:numPr>
              <w:spacing w:line="240" w:lineRule="auto"/>
              <w:jc w:val="center"/>
              <w:rPr>
                <w:rFonts w:ascii="Times New Roman" w:hAnsi="Times New Roman" w:eastAsia="宋体" w:cs="Times New Roman"/>
                <w:color w:val="auto"/>
                <w:sz w:val="18"/>
              </w:rPr>
            </w:pPr>
          </w:p>
        </w:tc>
        <w:tc>
          <w:tcPr>
            <w:tcW w:w="2161" w:type="dxa"/>
            <w:vAlign w:val="center"/>
          </w:tcPr>
          <w:p w14:paraId="7DC72D58">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保护开始时间</w:t>
            </w:r>
          </w:p>
        </w:tc>
        <w:tc>
          <w:tcPr>
            <w:tcW w:w="1352" w:type="dxa"/>
            <w:vAlign w:val="center"/>
          </w:tcPr>
          <w:p w14:paraId="6D2FD652">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BHKSSJ</w:t>
            </w:r>
          </w:p>
        </w:tc>
        <w:tc>
          <w:tcPr>
            <w:tcW w:w="649" w:type="dxa"/>
            <w:vAlign w:val="center"/>
          </w:tcPr>
          <w:p w14:paraId="2ABF5A9C">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Date</w:t>
            </w:r>
          </w:p>
        </w:tc>
        <w:tc>
          <w:tcPr>
            <w:tcW w:w="708" w:type="dxa"/>
            <w:vAlign w:val="center"/>
          </w:tcPr>
          <w:p w14:paraId="37B0BCC6">
            <w:pPr>
              <w:tabs>
                <w:tab w:val="left" w:pos="45"/>
              </w:tabs>
              <w:spacing w:line="240" w:lineRule="auto"/>
              <w:ind w:left="-336" w:leftChars="-160" w:firstLine="336" w:firstLineChars="187"/>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8</w:t>
            </w:r>
          </w:p>
        </w:tc>
        <w:tc>
          <w:tcPr>
            <w:tcW w:w="689" w:type="dxa"/>
            <w:vAlign w:val="center"/>
          </w:tcPr>
          <w:p w14:paraId="45FB8DE9">
            <w:pPr>
              <w:spacing w:line="240" w:lineRule="auto"/>
              <w:jc w:val="center"/>
              <w:rPr>
                <w:rFonts w:ascii="Times New Roman" w:hAnsi="Times New Roman" w:eastAsia="黑体" w:cs="Times New Roman"/>
                <w:color w:val="auto"/>
                <w:sz w:val="18"/>
                <w:szCs w:val="18"/>
              </w:rPr>
            </w:pPr>
          </w:p>
        </w:tc>
        <w:tc>
          <w:tcPr>
            <w:tcW w:w="1204" w:type="dxa"/>
            <w:vAlign w:val="center"/>
          </w:tcPr>
          <w:p w14:paraId="3D81CA66">
            <w:pPr>
              <w:spacing w:line="240" w:lineRule="auto"/>
              <w:jc w:val="center"/>
              <w:rPr>
                <w:rFonts w:ascii="Times New Roman" w:hAnsi="Times New Roman" w:eastAsia="宋体" w:cs="Times New Roman"/>
                <w:color w:val="auto"/>
                <w:sz w:val="18"/>
                <w:szCs w:val="18"/>
              </w:rPr>
            </w:pPr>
          </w:p>
        </w:tc>
        <w:tc>
          <w:tcPr>
            <w:tcW w:w="697" w:type="dxa"/>
            <w:vAlign w:val="center"/>
          </w:tcPr>
          <w:p w14:paraId="16E0E82E">
            <w:pPr>
              <w:spacing w:line="240" w:lineRule="auto"/>
              <w:jc w:val="center"/>
              <w:rPr>
                <w:rFonts w:ascii="Times New Roman" w:hAnsi="Times New Roman" w:eastAsia="宋体" w:cs="Times New Roman"/>
                <w:color w:val="auto"/>
                <w:sz w:val="18"/>
                <w:szCs w:val="21"/>
              </w:rPr>
            </w:pPr>
            <w:r>
              <w:rPr>
                <w:rFonts w:hint="eastAsia" w:ascii="Times New Roman" w:hAnsi="Times New Roman" w:cs="Times New Roman"/>
                <w:color w:val="auto"/>
                <w:sz w:val="18"/>
                <w:szCs w:val="18"/>
              </w:rPr>
              <w:t>M</w:t>
            </w:r>
          </w:p>
        </w:tc>
        <w:tc>
          <w:tcPr>
            <w:tcW w:w="1363" w:type="dxa"/>
            <w:vAlign w:val="center"/>
          </w:tcPr>
          <w:p w14:paraId="1DB82768">
            <w:pPr>
              <w:spacing w:line="240" w:lineRule="auto"/>
              <w:jc w:val="left"/>
              <w:rPr>
                <w:rFonts w:ascii="Times New Roman" w:hAnsi="Times New Roman" w:eastAsia="宋体" w:cs="Times New Roman"/>
                <w:color w:val="auto"/>
                <w:sz w:val="18"/>
                <w:szCs w:val="18"/>
              </w:rPr>
            </w:pPr>
            <w:r>
              <w:rPr>
                <w:rFonts w:hint="eastAsia" w:ascii="Times New Roman" w:hAnsi="Times New Roman" w:cs="Times New Roman"/>
                <w:color w:val="auto"/>
                <w:sz w:val="18"/>
                <w:szCs w:val="18"/>
              </w:rPr>
              <w:t>YYYYMMDD</w:t>
            </w:r>
          </w:p>
        </w:tc>
      </w:tr>
      <w:tr w14:paraId="71F4CD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1" w:type="dxa"/>
            <w:vAlign w:val="center"/>
          </w:tcPr>
          <w:p w14:paraId="2CC25859">
            <w:pPr>
              <w:numPr>
                <w:ilvl w:val="0"/>
                <w:numId w:val="38"/>
              </w:numPr>
              <w:spacing w:line="240" w:lineRule="auto"/>
              <w:jc w:val="center"/>
              <w:rPr>
                <w:rFonts w:ascii="Times New Roman" w:hAnsi="Times New Roman" w:eastAsia="宋体" w:cs="Times New Roman"/>
                <w:color w:val="auto"/>
                <w:sz w:val="18"/>
              </w:rPr>
            </w:pPr>
          </w:p>
        </w:tc>
        <w:tc>
          <w:tcPr>
            <w:tcW w:w="2161" w:type="dxa"/>
            <w:vAlign w:val="center"/>
          </w:tcPr>
          <w:p w14:paraId="054C34ED">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保护结束时间</w:t>
            </w:r>
          </w:p>
        </w:tc>
        <w:tc>
          <w:tcPr>
            <w:tcW w:w="1352" w:type="dxa"/>
            <w:vAlign w:val="center"/>
          </w:tcPr>
          <w:p w14:paraId="140E2B97">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BHJSSJ</w:t>
            </w:r>
          </w:p>
        </w:tc>
        <w:tc>
          <w:tcPr>
            <w:tcW w:w="649" w:type="dxa"/>
            <w:vAlign w:val="center"/>
          </w:tcPr>
          <w:p w14:paraId="2F7BB2F0">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Date</w:t>
            </w:r>
          </w:p>
        </w:tc>
        <w:tc>
          <w:tcPr>
            <w:tcW w:w="708" w:type="dxa"/>
            <w:vAlign w:val="center"/>
          </w:tcPr>
          <w:p w14:paraId="419C2AD7">
            <w:pPr>
              <w:tabs>
                <w:tab w:val="left" w:pos="45"/>
              </w:tabs>
              <w:spacing w:line="240" w:lineRule="auto"/>
              <w:ind w:left="-336" w:leftChars="-160" w:firstLine="336" w:firstLineChars="187"/>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8</w:t>
            </w:r>
          </w:p>
        </w:tc>
        <w:tc>
          <w:tcPr>
            <w:tcW w:w="689" w:type="dxa"/>
            <w:vAlign w:val="center"/>
          </w:tcPr>
          <w:p w14:paraId="7F9DD645">
            <w:pPr>
              <w:spacing w:line="240" w:lineRule="auto"/>
              <w:jc w:val="center"/>
              <w:rPr>
                <w:rFonts w:ascii="Times New Roman" w:hAnsi="Times New Roman" w:eastAsia="黑体" w:cs="Times New Roman"/>
                <w:color w:val="auto"/>
                <w:sz w:val="18"/>
                <w:szCs w:val="18"/>
              </w:rPr>
            </w:pPr>
          </w:p>
        </w:tc>
        <w:tc>
          <w:tcPr>
            <w:tcW w:w="1204" w:type="dxa"/>
            <w:vAlign w:val="center"/>
          </w:tcPr>
          <w:p w14:paraId="62529227">
            <w:pPr>
              <w:spacing w:line="240" w:lineRule="auto"/>
              <w:jc w:val="center"/>
              <w:rPr>
                <w:rFonts w:ascii="Times New Roman" w:hAnsi="Times New Roman" w:eastAsia="宋体" w:cs="Times New Roman"/>
                <w:color w:val="auto"/>
                <w:sz w:val="18"/>
                <w:szCs w:val="18"/>
              </w:rPr>
            </w:pPr>
          </w:p>
        </w:tc>
        <w:tc>
          <w:tcPr>
            <w:tcW w:w="697" w:type="dxa"/>
            <w:vAlign w:val="center"/>
          </w:tcPr>
          <w:p w14:paraId="6D01CE1F">
            <w:pPr>
              <w:spacing w:line="240" w:lineRule="auto"/>
              <w:jc w:val="center"/>
              <w:rPr>
                <w:rFonts w:hint="eastAsia" w:ascii="Times New Roman" w:hAnsi="Times New Roman" w:eastAsia="宋体" w:cs="Times New Roman"/>
                <w:color w:val="auto"/>
                <w:sz w:val="18"/>
                <w:szCs w:val="21"/>
                <w:lang w:eastAsia="zh-CN"/>
              </w:rPr>
            </w:pPr>
            <w:r>
              <w:rPr>
                <w:rFonts w:hint="eastAsia" w:ascii="Times New Roman" w:hAnsi="Times New Roman" w:eastAsia="宋体" w:cs="Times New Roman"/>
                <w:color w:val="auto"/>
                <w:sz w:val="18"/>
                <w:szCs w:val="18"/>
                <w:lang w:val="en-US" w:eastAsia="zh-CN"/>
              </w:rPr>
              <w:t>O</w:t>
            </w:r>
          </w:p>
        </w:tc>
        <w:tc>
          <w:tcPr>
            <w:tcW w:w="1363" w:type="dxa"/>
            <w:vAlign w:val="center"/>
          </w:tcPr>
          <w:p w14:paraId="41F67F35">
            <w:pPr>
              <w:spacing w:line="240" w:lineRule="auto"/>
              <w:jc w:val="left"/>
              <w:rPr>
                <w:rFonts w:ascii="Times New Roman" w:hAnsi="Times New Roman" w:eastAsia="宋体" w:cs="Times New Roman"/>
                <w:color w:val="auto"/>
                <w:sz w:val="18"/>
                <w:szCs w:val="18"/>
              </w:rPr>
            </w:pPr>
            <w:r>
              <w:rPr>
                <w:rFonts w:hint="eastAsia" w:ascii="Times New Roman" w:hAnsi="Times New Roman" w:cs="Times New Roman"/>
                <w:color w:val="auto"/>
                <w:sz w:val="18"/>
                <w:szCs w:val="18"/>
              </w:rPr>
              <w:t>YYYYMMDD</w:t>
            </w:r>
          </w:p>
        </w:tc>
      </w:tr>
      <w:tr w14:paraId="795621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1" w:type="dxa"/>
            <w:vAlign w:val="center"/>
          </w:tcPr>
          <w:p w14:paraId="4D9041BE">
            <w:pPr>
              <w:numPr>
                <w:ilvl w:val="0"/>
                <w:numId w:val="38"/>
              </w:numPr>
              <w:spacing w:line="240" w:lineRule="auto"/>
              <w:jc w:val="center"/>
              <w:rPr>
                <w:rFonts w:ascii="Times New Roman" w:hAnsi="Times New Roman" w:eastAsia="宋体" w:cs="Times New Roman"/>
                <w:color w:val="auto"/>
                <w:sz w:val="18"/>
              </w:rPr>
            </w:pPr>
          </w:p>
        </w:tc>
        <w:tc>
          <w:tcPr>
            <w:tcW w:w="2161" w:type="dxa"/>
            <w:vAlign w:val="center"/>
          </w:tcPr>
          <w:p w14:paraId="71518B4E">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上级单位编号</w:t>
            </w:r>
          </w:p>
        </w:tc>
        <w:tc>
          <w:tcPr>
            <w:tcW w:w="1352" w:type="dxa"/>
            <w:vAlign w:val="center"/>
          </w:tcPr>
          <w:p w14:paraId="28B5CB5B">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SJBH</w:t>
            </w:r>
          </w:p>
        </w:tc>
        <w:tc>
          <w:tcPr>
            <w:tcW w:w="649" w:type="dxa"/>
            <w:vAlign w:val="center"/>
          </w:tcPr>
          <w:p w14:paraId="152050D7">
            <w:pPr>
              <w:spacing w:line="240" w:lineRule="auto"/>
              <w:jc w:val="center"/>
              <w:rPr>
                <w:rFonts w:hint="eastAsia" w:ascii="Times New Roman" w:hAnsi="Times New Roman" w:cs="Times New Roman"/>
                <w:color w:val="auto"/>
                <w:sz w:val="18"/>
                <w:szCs w:val="18"/>
              </w:rPr>
            </w:pPr>
            <w:r>
              <w:rPr>
                <w:rFonts w:ascii="Times New Roman" w:hAnsi="Times New Roman" w:eastAsia="宋体" w:cs="Times New Roman"/>
                <w:color w:val="auto"/>
                <w:sz w:val="18"/>
                <w:szCs w:val="18"/>
              </w:rPr>
              <w:t>Char</w:t>
            </w:r>
          </w:p>
        </w:tc>
        <w:tc>
          <w:tcPr>
            <w:tcW w:w="708" w:type="dxa"/>
            <w:vAlign w:val="center"/>
          </w:tcPr>
          <w:p w14:paraId="11E3487E">
            <w:pPr>
              <w:tabs>
                <w:tab w:val="left" w:pos="45"/>
              </w:tabs>
              <w:spacing w:line="240" w:lineRule="auto"/>
              <w:ind w:left="-336" w:leftChars="-160" w:firstLine="336" w:firstLineChars="187"/>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20</w:t>
            </w:r>
          </w:p>
        </w:tc>
        <w:tc>
          <w:tcPr>
            <w:tcW w:w="689" w:type="dxa"/>
            <w:vAlign w:val="center"/>
          </w:tcPr>
          <w:p w14:paraId="5910790D">
            <w:pPr>
              <w:spacing w:line="240" w:lineRule="auto"/>
              <w:jc w:val="center"/>
              <w:rPr>
                <w:rFonts w:ascii="Times New Roman" w:hAnsi="Times New Roman" w:eastAsia="黑体" w:cs="Times New Roman"/>
                <w:color w:val="auto"/>
                <w:sz w:val="18"/>
                <w:szCs w:val="18"/>
              </w:rPr>
            </w:pPr>
          </w:p>
        </w:tc>
        <w:tc>
          <w:tcPr>
            <w:tcW w:w="1204" w:type="dxa"/>
            <w:vAlign w:val="center"/>
          </w:tcPr>
          <w:p w14:paraId="4330E6BE">
            <w:pPr>
              <w:spacing w:line="240" w:lineRule="auto"/>
              <w:jc w:val="center"/>
              <w:rPr>
                <w:rFonts w:ascii="Times New Roman" w:hAnsi="Times New Roman" w:eastAsia="宋体" w:cs="Times New Roman"/>
                <w:color w:val="auto"/>
                <w:sz w:val="18"/>
                <w:szCs w:val="18"/>
              </w:rPr>
            </w:pPr>
          </w:p>
        </w:tc>
        <w:tc>
          <w:tcPr>
            <w:tcW w:w="697" w:type="dxa"/>
            <w:vAlign w:val="center"/>
          </w:tcPr>
          <w:p w14:paraId="159E024A">
            <w:pPr>
              <w:spacing w:line="240" w:lineRule="auto"/>
              <w:jc w:val="center"/>
              <w:rPr>
                <w:rFonts w:ascii="Times New Roman" w:hAnsi="Times New Roman" w:eastAsia="宋体" w:cs="Times New Roman"/>
                <w:color w:val="auto"/>
                <w:sz w:val="18"/>
                <w:szCs w:val="21"/>
              </w:rPr>
            </w:pPr>
            <w:r>
              <w:rPr>
                <w:rFonts w:hint="eastAsia" w:ascii="Times New Roman" w:hAnsi="Times New Roman" w:cs="Times New Roman"/>
                <w:color w:val="auto"/>
                <w:sz w:val="18"/>
                <w:szCs w:val="18"/>
              </w:rPr>
              <w:t>M</w:t>
            </w:r>
          </w:p>
        </w:tc>
        <w:tc>
          <w:tcPr>
            <w:tcW w:w="1363" w:type="dxa"/>
            <w:vAlign w:val="center"/>
          </w:tcPr>
          <w:p w14:paraId="6AF3D8D0">
            <w:pPr>
              <w:spacing w:line="240" w:lineRule="auto"/>
              <w:jc w:val="left"/>
              <w:rPr>
                <w:rFonts w:ascii="Times New Roman" w:hAnsi="Times New Roman" w:eastAsia="宋体" w:cs="Times New Roman"/>
                <w:color w:val="auto"/>
                <w:sz w:val="18"/>
                <w:szCs w:val="18"/>
              </w:rPr>
            </w:pPr>
          </w:p>
        </w:tc>
      </w:tr>
      <w:tr w14:paraId="2798F5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1" w:type="dxa"/>
            <w:vAlign w:val="center"/>
          </w:tcPr>
          <w:p w14:paraId="3519BB30">
            <w:pPr>
              <w:numPr>
                <w:ilvl w:val="0"/>
                <w:numId w:val="38"/>
              </w:numPr>
              <w:spacing w:line="240" w:lineRule="auto"/>
              <w:jc w:val="center"/>
              <w:rPr>
                <w:rFonts w:ascii="Times New Roman" w:hAnsi="Times New Roman" w:eastAsia="宋体" w:cs="Times New Roman"/>
                <w:color w:val="auto"/>
                <w:sz w:val="18"/>
              </w:rPr>
            </w:pPr>
          </w:p>
        </w:tc>
        <w:tc>
          <w:tcPr>
            <w:tcW w:w="2161" w:type="dxa"/>
            <w:vAlign w:val="center"/>
          </w:tcPr>
          <w:p w14:paraId="3BADB70A">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上级单位名称</w:t>
            </w:r>
          </w:p>
        </w:tc>
        <w:tc>
          <w:tcPr>
            <w:tcW w:w="1352" w:type="dxa"/>
            <w:vAlign w:val="center"/>
          </w:tcPr>
          <w:p w14:paraId="3FAB2E36">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SJMC</w:t>
            </w:r>
          </w:p>
        </w:tc>
        <w:tc>
          <w:tcPr>
            <w:tcW w:w="649" w:type="dxa"/>
            <w:vAlign w:val="center"/>
          </w:tcPr>
          <w:p w14:paraId="3CAB20F2">
            <w:pPr>
              <w:spacing w:line="240" w:lineRule="auto"/>
              <w:jc w:val="center"/>
              <w:rPr>
                <w:rFonts w:hint="eastAsia" w:ascii="Times New Roman" w:hAnsi="Times New Roman" w:cs="Times New Roman"/>
                <w:color w:val="auto"/>
                <w:sz w:val="18"/>
                <w:szCs w:val="18"/>
              </w:rPr>
            </w:pPr>
            <w:r>
              <w:rPr>
                <w:rFonts w:ascii="Times New Roman" w:hAnsi="Times New Roman" w:eastAsia="宋体" w:cs="Times New Roman"/>
                <w:color w:val="auto"/>
                <w:sz w:val="18"/>
                <w:szCs w:val="18"/>
              </w:rPr>
              <w:t>Char</w:t>
            </w:r>
          </w:p>
        </w:tc>
        <w:tc>
          <w:tcPr>
            <w:tcW w:w="708" w:type="dxa"/>
            <w:vAlign w:val="center"/>
          </w:tcPr>
          <w:p w14:paraId="55944A97">
            <w:pPr>
              <w:tabs>
                <w:tab w:val="left" w:pos="45"/>
              </w:tabs>
              <w:spacing w:line="240" w:lineRule="auto"/>
              <w:ind w:left="-336" w:leftChars="-160" w:firstLine="336" w:firstLineChars="187"/>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50</w:t>
            </w:r>
          </w:p>
        </w:tc>
        <w:tc>
          <w:tcPr>
            <w:tcW w:w="689" w:type="dxa"/>
            <w:vAlign w:val="center"/>
          </w:tcPr>
          <w:p w14:paraId="62403029">
            <w:pPr>
              <w:spacing w:line="240" w:lineRule="auto"/>
              <w:jc w:val="center"/>
              <w:rPr>
                <w:rFonts w:ascii="Times New Roman" w:hAnsi="Times New Roman" w:eastAsia="黑体" w:cs="Times New Roman"/>
                <w:color w:val="auto"/>
                <w:sz w:val="18"/>
                <w:szCs w:val="18"/>
              </w:rPr>
            </w:pPr>
          </w:p>
        </w:tc>
        <w:tc>
          <w:tcPr>
            <w:tcW w:w="1204" w:type="dxa"/>
            <w:vAlign w:val="center"/>
          </w:tcPr>
          <w:p w14:paraId="1C5BC4DC">
            <w:pPr>
              <w:spacing w:line="240" w:lineRule="auto"/>
              <w:jc w:val="center"/>
              <w:rPr>
                <w:rFonts w:ascii="Times New Roman" w:hAnsi="Times New Roman" w:eastAsia="宋体" w:cs="Times New Roman"/>
                <w:color w:val="auto"/>
                <w:sz w:val="18"/>
                <w:szCs w:val="18"/>
              </w:rPr>
            </w:pPr>
          </w:p>
        </w:tc>
        <w:tc>
          <w:tcPr>
            <w:tcW w:w="697" w:type="dxa"/>
            <w:vAlign w:val="center"/>
          </w:tcPr>
          <w:p w14:paraId="05729CAB">
            <w:pPr>
              <w:spacing w:line="240" w:lineRule="auto"/>
              <w:jc w:val="center"/>
              <w:rPr>
                <w:rFonts w:ascii="Times New Roman" w:hAnsi="Times New Roman" w:eastAsia="宋体" w:cs="Times New Roman"/>
                <w:color w:val="auto"/>
                <w:sz w:val="18"/>
                <w:szCs w:val="21"/>
              </w:rPr>
            </w:pPr>
            <w:r>
              <w:rPr>
                <w:rFonts w:hint="eastAsia" w:ascii="Times New Roman" w:hAnsi="Times New Roman" w:cs="Times New Roman"/>
                <w:color w:val="auto"/>
                <w:sz w:val="18"/>
                <w:szCs w:val="18"/>
              </w:rPr>
              <w:t>M</w:t>
            </w:r>
          </w:p>
        </w:tc>
        <w:tc>
          <w:tcPr>
            <w:tcW w:w="1363" w:type="dxa"/>
            <w:vAlign w:val="center"/>
          </w:tcPr>
          <w:p w14:paraId="2CC40E26">
            <w:pPr>
              <w:spacing w:line="240" w:lineRule="auto"/>
              <w:jc w:val="left"/>
              <w:rPr>
                <w:rFonts w:ascii="Times New Roman" w:hAnsi="Times New Roman" w:eastAsia="宋体" w:cs="Times New Roman"/>
                <w:color w:val="auto"/>
                <w:sz w:val="18"/>
                <w:szCs w:val="18"/>
              </w:rPr>
            </w:pPr>
          </w:p>
        </w:tc>
      </w:tr>
      <w:tr w14:paraId="53DA2F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1" w:type="dxa"/>
            <w:vAlign w:val="center"/>
          </w:tcPr>
          <w:p w14:paraId="6134011F">
            <w:pPr>
              <w:numPr>
                <w:ilvl w:val="0"/>
                <w:numId w:val="38"/>
              </w:numPr>
              <w:spacing w:line="240" w:lineRule="auto"/>
              <w:jc w:val="center"/>
              <w:rPr>
                <w:rFonts w:ascii="Times New Roman" w:hAnsi="Times New Roman" w:eastAsia="宋体" w:cs="Times New Roman"/>
                <w:color w:val="auto"/>
                <w:sz w:val="18"/>
              </w:rPr>
            </w:pPr>
          </w:p>
        </w:tc>
        <w:tc>
          <w:tcPr>
            <w:tcW w:w="2161" w:type="dxa"/>
            <w:vAlign w:val="center"/>
          </w:tcPr>
          <w:p w14:paraId="635F5812">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责任书影像</w:t>
            </w:r>
          </w:p>
        </w:tc>
        <w:tc>
          <w:tcPr>
            <w:tcW w:w="1352" w:type="dxa"/>
            <w:vAlign w:val="center"/>
          </w:tcPr>
          <w:p w14:paraId="5BD33A35">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ZRSYX</w:t>
            </w:r>
          </w:p>
        </w:tc>
        <w:tc>
          <w:tcPr>
            <w:tcW w:w="649" w:type="dxa"/>
            <w:vAlign w:val="center"/>
          </w:tcPr>
          <w:p w14:paraId="39541BEA">
            <w:pPr>
              <w:spacing w:line="240" w:lineRule="auto"/>
              <w:jc w:val="center"/>
              <w:rPr>
                <w:rFonts w:hint="eastAsia" w:ascii="Times New Roman" w:hAnsi="Times New Roman" w:cs="Times New Roman"/>
                <w:color w:val="auto"/>
                <w:sz w:val="18"/>
                <w:szCs w:val="18"/>
              </w:rPr>
            </w:pPr>
            <w:r>
              <w:rPr>
                <w:rFonts w:ascii="Times New Roman" w:hAnsi="Times New Roman" w:eastAsia="宋体" w:cs="Times New Roman"/>
                <w:color w:val="auto"/>
                <w:sz w:val="18"/>
                <w:szCs w:val="18"/>
              </w:rPr>
              <w:t>Char</w:t>
            </w:r>
          </w:p>
        </w:tc>
        <w:tc>
          <w:tcPr>
            <w:tcW w:w="708" w:type="dxa"/>
            <w:vAlign w:val="center"/>
          </w:tcPr>
          <w:p w14:paraId="27925AEB">
            <w:pPr>
              <w:tabs>
                <w:tab w:val="left" w:pos="45"/>
              </w:tabs>
              <w:spacing w:line="240" w:lineRule="auto"/>
              <w:ind w:left="-336" w:leftChars="-160" w:firstLine="336" w:firstLineChars="187"/>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100</w:t>
            </w:r>
          </w:p>
        </w:tc>
        <w:tc>
          <w:tcPr>
            <w:tcW w:w="689" w:type="dxa"/>
            <w:vAlign w:val="center"/>
          </w:tcPr>
          <w:p w14:paraId="3B7C8971">
            <w:pPr>
              <w:spacing w:line="240" w:lineRule="auto"/>
              <w:jc w:val="center"/>
              <w:rPr>
                <w:rFonts w:ascii="Times New Roman" w:hAnsi="Times New Roman" w:eastAsia="黑体" w:cs="Times New Roman"/>
                <w:color w:val="auto"/>
                <w:sz w:val="18"/>
                <w:szCs w:val="18"/>
              </w:rPr>
            </w:pPr>
          </w:p>
        </w:tc>
        <w:tc>
          <w:tcPr>
            <w:tcW w:w="1204" w:type="dxa"/>
            <w:vAlign w:val="center"/>
          </w:tcPr>
          <w:p w14:paraId="20266F01">
            <w:pPr>
              <w:spacing w:line="240" w:lineRule="auto"/>
              <w:jc w:val="center"/>
              <w:rPr>
                <w:rFonts w:ascii="Times New Roman" w:hAnsi="Times New Roman" w:eastAsia="宋体" w:cs="Times New Roman"/>
                <w:color w:val="auto"/>
                <w:sz w:val="18"/>
                <w:szCs w:val="18"/>
              </w:rPr>
            </w:pPr>
          </w:p>
        </w:tc>
        <w:tc>
          <w:tcPr>
            <w:tcW w:w="697" w:type="dxa"/>
            <w:vAlign w:val="center"/>
          </w:tcPr>
          <w:p w14:paraId="13B48C26">
            <w:pPr>
              <w:spacing w:line="240" w:lineRule="auto"/>
              <w:jc w:val="center"/>
              <w:rPr>
                <w:rFonts w:hint="eastAsia" w:ascii="Times New Roman" w:hAnsi="Times New Roman" w:eastAsia="宋体" w:cs="Times New Roman"/>
                <w:color w:val="auto"/>
                <w:sz w:val="18"/>
                <w:szCs w:val="21"/>
                <w:lang w:eastAsia="zh-CN"/>
              </w:rPr>
            </w:pPr>
            <w:r>
              <w:rPr>
                <w:rFonts w:hint="eastAsia" w:ascii="Times New Roman" w:hAnsi="Times New Roman" w:eastAsia="宋体" w:cs="Times New Roman"/>
                <w:color w:val="auto"/>
                <w:sz w:val="18"/>
                <w:szCs w:val="18"/>
                <w:lang w:val="en-US" w:eastAsia="zh-CN"/>
              </w:rPr>
              <w:t>O</w:t>
            </w:r>
          </w:p>
        </w:tc>
        <w:tc>
          <w:tcPr>
            <w:tcW w:w="1363" w:type="dxa"/>
            <w:vAlign w:val="center"/>
          </w:tcPr>
          <w:p w14:paraId="40C61EE6">
            <w:pPr>
              <w:spacing w:line="240" w:lineRule="auto"/>
              <w:jc w:val="left"/>
              <w:rPr>
                <w:rFonts w:ascii="Times New Roman" w:hAnsi="Times New Roman" w:eastAsia="宋体" w:cs="Times New Roman"/>
                <w:color w:val="auto"/>
                <w:sz w:val="18"/>
                <w:szCs w:val="18"/>
              </w:rPr>
            </w:pPr>
          </w:p>
        </w:tc>
      </w:tr>
      <w:tr w14:paraId="68B3EF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1" w:type="dxa"/>
            <w:vAlign w:val="center"/>
          </w:tcPr>
          <w:p w14:paraId="7D1E518E">
            <w:pPr>
              <w:numPr>
                <w:ilvl w:val="0"/>
                <w:numId w:val="38"/>
              </w:numPr>
              <w:spacing w:line="240" w:lineRule="auto"/>
              <w:jc w:val="center"/>
              <w:rPr>
                <w:rFonts w:ascii="Times New Roman" w:hAnsi="Times New Roman" w:eastAsia="宋体" w:cs="Times New Roman"/>
                <w:color w:val="auto"/>
                <w:sz w:val="18"/>
              </w:rPr>
            </w:pPr>
          </w:p>
        </w:tc>
        <w:tc>
          <w:tcPr>
            <w:tcW w:w="2161" w:type="dxa"/>
            <w:vAlign w:val="center"/>
          </w:tcPr>
          <w:p w14:paraId="2C8BE5F8">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是否稳定利用耕地</w:t>
            </w:r>
          </w:p>
        </w:tc>
        <w:tc>
          <w:tcPr>
            <w:tcW w:w="1352" w:type="dxa"/>
            <w:vAlign w:val="center"/>
          </w:tcPr>
          <w:p w14:paraId="448C3D70">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WDGD</w:t>
            </w:r>
          </w:p>
        </w:tc>
        <w:tc>
          <w:tcPr>
            <w:tcW w:w="649" w:type="dxa"/>
            <w:vAlign w:val="center"/>
          </w:tcPr>
          <w:p w14:paraId="6DCFA450">
            <w:pPr>
              <w:spacing w:line="240" w:lineRule="auto"/>
              <w:jc w:val="center"/>
              <w:rPr>
                <w:rFonts w:hint="eastAsia" w:ascii="Times New Roman" w:hAnsi="Times New Roman" w:cs="Times New Roman"/>
                <w:color w:val="auto"/>
                <w:sz w:val="18"/>
                <w:szCs w:val="18"/>
              </w:rPr>
            </w:pPr>
            <w:r>
              <w:rPr>
                <w:rFonts w:ascii="Times New Roman" w:hAnsi="Times New Roman" w:eastAsia="宋体" w:cs="Times New Roman"/>
                <w:color w:val="auto"/>
                <w:sz w:val="18"/>
                <w:szCs w:val="18"/>
              </w:rPr>
              <w:t>Char</w:t>
            </w:r>
          </w:p>
        </w:tc>
        <w:tc>
          <w:tcPr>
            <w:tcW w:w="708" w:type="dxa"/>
            <w:vAlign w:val="center"/>
          </w:tcPr>
          <w:p w14:paraId="6A64BC18">
            <w:pPr>
              <w:tabs>
                <w:tab w:val="left" w:pos="45"/>
              </w:tabs>
              <w:spacing w:line="240" w:lineRule="auto"/>
              <w:ind w:left="-336" w:leftChars="-160" w:firstLine="336" w:firstLineChars="187"/>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10</w:t>
            </w:r>
          </w:p>
        </w:tc>
        <w:tc>
          <w:tcPr>
            <w:tcW w:w="689" w:type="dxa"/>
            <w:vAlign w:val="center"/>
          </w:tcPr>
          <w:p w14:paraId="764DD8FA">
            <w:pPr>
              <w:spacing w:line="240" w:lineRule="auto"/>
              <w:jc w:val="center"/>
              <w:rPr>
                <w:rFonts w:ascii="Times New Roman" w:hAnsi="Times New Roman" w:eastAsia="黑体" w:cs="Times New Roman"/>
                <w:color w:val="auto"/>
                <w:sz w:val="18"/>
                <w:szCs w:val="18"/>
              </w:rPr>
            </w:pPr>
          </w:p>
        </w:tc>
        <w:tc>
          <w:tcPr>
            <w:tcW w:w="1204" w:type="dxa"/>
            <w:vAlign w:val="center"/>
          </w:tcPr>
          <w:p w14:paraId="6DA8EFE6">
            <w:pPr>
              <w:spacing w:line="240" w:lineRule="auto"/>
              <w:jc w:val="center"/>
              <w:rPr>
                <w:rFonts w:ascii="Times New Roman" w:hAnsi="Times New Roman" w:eastAsia="宋体" w:cs="Times New Roman"/>
                <w:color w:val="auto"/>
                <w:sz w:val="18"/>
                <w:szCs w:val="18"/>
              </w:rPr>
            </w:pPr>
          </w:p>
        </w:tc>
        <w:tc>
          <w:tcPr>
            <w:tcW w:w="697" w:type="dxa"/>
            <w:vAlign w:val="center"/>
          </w:tcPr>
          <w:p w14:paraId="40955B68">
            <w:pPr>
              <w:spacing w:line="240" w:lineRule="auto"/>
              <w:jc w:val="center"/>
              <w:rPr>
                <w:rFonts w:ascii="Times New Roman" w:hAnsi="Times New Roman" w:eastAsia="宋体" w:cs="Times New Roman"/>
                <w:color w:val="auto"/>
                <w:sz w:val="18"/>
                <w:szCs w:val="21"/>
              </w:rPr>
            </w:pPr>
            <w:r>
              <w:rPr>
                <w:rFonts w:hint="eastAsia" w:ascii="Times New Roman" w:hAnsi="Times New Roman" w:cs="Times New Roman"/>
                <w:color w:val="auto"/>
                <w:sz w:val="18"/>
                <w:szCs w:val="18"/>
              </w:rPr>
              <w:t>M</w:t>
            </w:r>
          </w:p>
        </w:tc>
        <w:tc>
          <w:tcPr>
            <w:tcW w:w="1363" w:type="dxa"/>
            <w:vAlign w:val="center"/>
          </w:tcPr>
          <w:p w14:paraId="75AD0A98">
            <w:pPr>
              <w:spacing w:line="240" w:lineRule="auto"/>
              <w:jc w:val="left"/>
              <w:rPr>
                <w:rFonts w:hint="eastAsia" w:ascii="Times New Roman" w:hAnsi="Times New Roman" w:eastAsia="宋体" w:cs="Times New Roman"/>
                <w:color w:val="auto"/>
                <w:sz w:val="18"/>
                <w:szCs w:val="18"/>
                <w:lang w:eastAsia="zh-CN"/>
              </w:rPr>
            </w:pPr>
            <w:r>
              <w:rPr>
                <w:rFonts w:hint="eastAsia" w:ascii="Times New Roman" w:hAnsi="Times New Roman" w:cs="Times New Roman"/>
                <w:color w:val="auto"/>
                <w:sz w:val="18"/>
                <w:szCs w:val="18"/>
              </w:rPr>
              <w:t>见</w:t>
            </w:r>
            <w:r>
              <w:rPr>
                <w:rFonts w:hint="eastAsia" w:ascii="Times New Roman" w:hAnsi="Times New Roman" w:cs="Times New Roman"/>
                <w:color w:val="auto"/>
                <w:sz w:val="18"/>
                <w:szCs w:val="21"/>
                <w:lang w:val="en-US" w:eastAsia="zh-CN"/>
              </w:rPr>
              <w:t>本表</w:t>
            </w:r>
            <w:r>
              <w:rPr>
                <w:rFonts w:hint="eastAsia" w:ascii="Times New Roman" w:hAnsi="Times New Roman" w:cs="Times New Roman"/>
                <w:color w:val="auto"/>
                <w:sz w:val="18"/>
                <w:szCs w:val="18"/>
              </w:rPr>
              <w:t>注</w:t>
            </w:r>
            <w:r>
              <w:rPr>
                <w:rFonts w:hint="eastAsia" w:ascii="Times New Roman" w:hAnsi="Times New Roman" w:cs="Times New Roman"/>
                <w:color w:val="auto"/>
                <w:sz w:val="18"/>
                <w:szCs w:val="18"/>
                <w:lang w:val="en-US" w:eastAsia="zh-CN"/>
              </w:rPr>
              <w:t>4</w:t>
            </w:r>
          </w:p>
        </w:tc>
      </w:tr>
      <w:tr w14:paraId="05BBB8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1" w:type="dxa"/>
            <w:vAlign w:val="center"/>
          </w:tcPr>
          <w:p w14:paraId="401D7165">
            <w:pPr>
              <w:numPr>
                <w:ilvl w:val="0"/>
                <w:numId w:val="38"/>
              </w:numPr>
              <w:spacing w:line="240" w:lineRule="auto"/>
              <w:jc w:val="center"/>
              <w:rPr>
                <w:rFonts w:ascii="Times New Roman" w:hAnsi="Times New Roman" w:eastAsia="宋体" w:cs="Times New Roman"/>
                <w:color w:val="auto"/>
                <w:sz w:val="18"/>
              </w:rPr>
            </w:pPr>
          </w:p>
        </w:tc>
        <w:tc>
          <w:tcPr>
            <w:tcW w:w="2161" w:type="dxa"/>
            <w:vAlign w:val="center"/>
          </w:tcPr>
          <w:p w14:paraId="6403DAD5">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是否为原永久基本农田</w:t>
            </w:r>
          </w:p>
        </w:tc>
        <w:tc>
          <w:tcPr>
            <w:tcW w:w="1352" w:type="dxa"/>
            <w:vAlign w:val="center"/>
          </w:tcPr>
          <w:p w14:paraId="5DC09A2F">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SFWYYJJBNT</w:t>
            </w:r>
          </w:p>
        </w:tc>
        <w:tc>
          <w:tcPr>
            <w:tcW w:w="649" w:type="dxa"/>
            <w:vAlign w:val="center"/>
          </w:tcPr>
          <w:p w14:paraId="19094429">
            <w:pPr>
              <w:spacing w:line="240" w:lineRule="auto"/>
              <w:jc w:val="center"/>
              <w:rPr>
                <w:rFonts w:hint="eastAsia" w:ascii="Times New Roman" w:hAnsi="Times New Roman" w:cs="Times New Roman"/>
                <w:color w:val="auto"/>
                <w:sz w:val="18"/>
                <w:szCs w:val="18"/>
              </w:rPr>
            </w:pPr>
            <w:r>
              <w:rPr>
                <w:rFonts w:ascii="Times New Roman" w:hAnsi="Times New Roman" w:eastAsia="宋体" w:cs="Times New Roman"/>
                <w:color w:val="auto"/>
                <w:sz w:val="18"/>
                <w:szCs w:val="18"/>
              </w:rPr>
              <w:t>Char</w:t>
            </w:r>
          </w:p>
        </w:tc>
        <w:tc>
          <w:tcPr>
            <w:tcW w:w="708" w:type="dxa"/>
            <w:vAlign w:val="center"/>
          </w:tcPr>
          <w:p w14:paraId="1AAF1356">
            <w:pPr>
              <w:tabs>
                <w:tab w:val="left" w:pos="45"/>
              </w:tabs>
              <w:spacing w:line="240" w:lineRule="auto"/>
              <w:ind w:left="-336" w:leftChars="-160" w:firstLine="336" w:firstLineChars="187"/>
              <w:jc w:val="center"/>
              <w:rPr>
                <w:rFonts w:hint="eastAsia"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rPr>
              <w:t>10</w:t>
            </w:r>
          </w:p>
        </w:tc>
        <w:tc>
          <w:tcPr>
            <w:tcW w:w="689" w:type="dxa"/>
            <w:vAlign w:val="center"/>
          </w:tcPr>
          <w:p w14:paraId="63A99911">
            <w:pPr>
              <w:spacing w:line="240" w:lineRule="auto"/>
              <w:jc w:val="center"/>
              <w:rPr>
                <w:rFonts w:ascii="Times New Roman" w:hAnsi="Times New Roman" w:eastAsia="黑体" w:cs="Times New Roman"/>
                <w:color w:val="auto"/>
                <w:sz w:val="18"/>
                <w:szCs w:val="18"/>
              </w:rPr>
            </w:pPr>
          </w:p>
        </w:tc>
        <w:tc>
          <w:tcPr>
            <w:tcW w:w="1204" w:type="dxa"/>
            <w:vAlign w:val="center"/>
          </w:tcPr>
          <w:p w14:paraId="0DD10BDC">
            <w:pPr>
              <w:spacing w:line="240" w:lineRule="auto"/>
              <w:jc w:val="center"/>
              <w:rPr>
                <w:rFonts w:ascii="Times New Roman" w:hAnsi="Times New Roman" w:eastAsia="宋体" w:cs="Times New Roman"/>
                <w:color w:val="auto"/>
                <w:sz w:val="18"/>
                <w:szCs w:val="18"/>
              </w:rPr>
            </w:pPr>
          </w:p>
        </w:tc>
        <w:tc>
          <w:tcPr>
            <w:tcW w:w="697" w:type="dxa"/>
            <w:vAlign w:val="center"/>
          </w:tcPr>
          <w:p w14:paraId="70CA8723">
            <w:pPr>
              <w:spacing w:line="240" w:lineRule="auto"/>
              <w:jc w:val="center"/>
              <w:rPr>
                <w:rFonts w:ascii="Times New Roman" w:hAnsi="Times New Roman" w:eastAsia="宋体" w:cs="Times New Roman"/>
                <w:color w:val="auto"/>
                <w:sz w:val="18"/>
                <w:szCs w:val="21"/>
              </w:rPr>
            </w:pPr>
            <w:r>
              <w:rPr>
                <w:rFonts w:hint="eastAsia" w:ascii="Times New Roman" w:hAnsi="Times New Roman" w:cs="Times New Roman"/>
                <w:color w:val="auto"/>
                <w:sz w:val="18"/>
                <w:szCs w:val="18"/>
              </w:rPr>
              <w:t>M</w:t>
            </w:r>
          </w:p>
        </w:tc>
        <w:tc>
          <w:tcPr>
            <w:tcW w:w="1363" w:type="dxa"/>
            <w:vAlign w:val="center"/>
          </w:tcPr>
          <w:p w14:paraId="27883015">
            <w:pPr>
              <w:spacing w:line="240" w:lineRule="auto"/>
              <w:jc w:val="left"/>
              <w:rPr>
                <w:rFonts w:hint="eastAsia" w:ascii="Times New Roman" w:hAnsi="Times New Roman" w:cs="Times New Roman" w:eastAsiaTheme="minorEastAsia"/>
                <w:color w:val="auto"/>
                <w:sz w:val="18"/>
                <w:szCs w:val="18"/>
                <w:lang w:eastAsia="zh-CN"/>
              </w:rPr>
            </w:pPr>
            <w:r>
              <w:rPr>
                <w:rFonts w:hint="eastAsia" w:ascii="Times New Roman" w:hAnsi="Times New Roman" w:cs="Times New Roman"/>
                <w:color w:val="auto"/>
                <w:sz w:val="18"/>
                <w:szCs w:val="18"/>
              </w:rPr>
              <w:t>见</w:t>
            </w:r>
            <w:r>
              <w:rPr>
                <w:rFonts w:hint="eastAsia" w:ascii="Times New Roman" w:hAnsi="Times New Roman" w:cs="Times New Roman"/>
                <w:color w:val="auto"/>
                <w:sz w:val="18"/>
                <w:szCs w:val="21"/>
                <w:lang w:val="en-US" w:eastAsia="zh-CN"/>
              </w:rPr>
              <w:t>本表</w:t>
            </w:r>
            <w:r>
              <w:rPr>
                <w:rFonts w:hint="eastAsia" w:ascii="Times New Roman" w:hAnsi="Times New Roman" w:cs="Times New Roman"/>
                <w:color w:val="auto"/>
                <w:sz w:val="18"/>
                <w:szCs w:val="18"/>
              </w:rPr>
              <w:t>注</w:t>
            </w:r>
            <w:r>
              <w:rPr>
                <w:rFonts w:hint="eastAsia" w:ascii="Times New Roman" w:hAnsi="Times New Roman" w:cs="Times New Roman"/>
                <w:color w:val="auto"/>
                <w:sz w:val="18"/>
                <w:szCs w:val="18"/>
                <w:lang w:val="en-US" w:eastAsia="zh-CN"/>
              </w:rPr>
              <w:t>5</w:t>
            </w:r>
          </w:p>
        </w:tc>
      </w:tr>
      <w:tr w14:paraId="4132AC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1" w:type="dxa"/>
            <w:vAlign w:val="center"/>
          </w:tcPr>
          <w:p w14:paraId="0644E2C4">
            <w:pPr>
              <w:numPr>
                <w:ilvl w:val="0"/>
                <w:numId w:val="38"/>
              </w:numPr>
              <w:spacing w:line="240" w:lineRule="auto"/>
              <w:jc w:val="center"/>
              <w:rPr>
                <w:rFonts w:ascii="Times New Roman" w:hAnsi="Times New Roman" w:eastAsia="宋体" w:cs="Times New Roman"/>
                <w:color w:val="auto"/>
                <w:sz w:val="18"/>
              </w:rPr>
            </w:pPr>
          </w:p>
        </w:tc>
        <w:tc>
          <w:tcPr>
            <w:tcW w:w="2161" w:type="dxa"/>
            <w:vAlign w:val="center"/>
          </w:tcPr>
          <w:p w14:paraId="34F205AB">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非稳定利用耕地划入</w:t>
            </w:r>
          </w:p>
          <w:p w14:paraId="76B81590">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理由</w:t>
            </w:r>
          </w:p>
        </w:tc>
        <w:tc>
          <w:tcPr>
            <w:tcW w:w="1352" w:type="dxa"/>
            <w:vAlign w:val="center"/>
          </w:tcPr>
          <w:p w14:paraId="1C8DD4D5">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FWDGDHRLY</w:t>
            </w:r>
          </w:p>
        </w:tc>
        <w:tc>
          <w:tcPr>
            <w:tcW w:w="649" w:type="dxa"/>
            <w:vAlign w:val="center"/>
          </w:tcPr>
          <w:p w14:paraId="01FEC202">
            <w:pPr>
              <w:spacing w:line="240" w:lineRule="auto"/>
              <w:jc w:val="center"/>
              <w:rPr>
                <w:rFonts w:hint="eastAsia" w:ascii="Times New Roman" w:hAnsi="Times New Roman" w:cs="Times New Roman"/>
                <w:color w:val="auto"/>
                <w:sz w:val="18"/>
                <w:szCs w:val="18"/>
              </w:rPr>
            </w:pPr>
            <w:r>
              <w:rPr>
                <w:rFonts w:ascii="Times New Roman" w:hAnsi="Times New Roman" w:eastAsia="宋体" w:cs="Times New Roman"/>
                <w:color w:val="auto"/>
                <w:sz w:val="18"/>
                <w:szCs w:val="18"/>
              </w:rPr>
              <w:t>Char</w:t>
            </w:r>
          </w:p>
        </w:tc>
        <w:tc>
          <w:tcPr>
            <w:tcW w:w="708" w:type="dxa"/>
            <w:vAlign w:val="center"/>
          </w:tcPr>
          <w:p w14:paraId="7CBF29D5">
            <w:pPr>
              <w:tabs>
                <w:tab w:val="left" w:pos="45"/>
              </w:tabs>
              <w:spacing w:line="240" w:lineRule="auto"/>
              <w:ind w:left="-336" w:leftChars="-160" w:firstLine="336" w:firstLineChars="187"/>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255</w:t>
            </w:r>
          </w:p>
        </w:tc>
        <w:tc>
          <w:tcPr>
            <w:tcW w:w="689" w:type="dxa"/>
            <w:vAlign w:val="center"/>
          </w:tcPr>
          <w:p w14:paraId="09196E7A">
            <w:pPr>
              <w:spacing w:line="240" w:lineRule="auto"/>
              <w:jc w:val="center"/>
              <w:rPr>
                <w:rFonts w:ascii="Times New Roman" w:hAnsi="Times New Roman" w:eastAsia="黑体" w:cs="Times New Roman"/>
                <w:color w:val="auto"/>
                <w:sz w:val="18"/>
                <w:szCs w:val="18"/>
              </w:rPr>
            </w:pPr>
          </w:p>
        </w:tc>
        <w:tc>
          <w:tcPr>
            <w:tcW w:w="1204" w:type="dxa"/>
            <w:vAlign w:val="center"/>
          </w:tcPr>
          <w:p w14:paraId="0FC1651B">
            <w:pPr>
              <w:spacing w:line="240" w:lineRule="auto"/>
              <w:jc w:val="center"/>
              <w:rPr>
                <w:rFonts w:ascii="Times New Roman" w:hAnsi="Times New Roman" w:eastAsia="宋体" w:cs="Times New Roman"/>
                <w:color w:val="auto"/>
                <w:sz w:val="18"/>
                <w:szCs w:val="18"/>
              </w:rPr>
            </w:pPr>
          </w:p>
        </w:tc>
        <w:tc>
          <w:tcPr>
            <w:tcW w:w="697" w:type="dxa"/>
            <w:vAlign w:val="center"/>
          </w:tcPr>
          <w:p w14:paraId="10C3D93E">
            <w:pPr>
              <w:spacing w:line="240" w:lineRule="auto"/>
              <w:jc w:val="center"/>
              <w:rPr>
                <w:rFonts w:ascii="Times New Roman" w:hAnsi="Times New Roman" w:eastAsia="宋体" w:cs="Times New Roman"/>
                <w:color w:val="auto"/>
                <w:sz w:val="18"/>
                <w:szCs w:val="21"/>
              </w:rPr>
            </w:pPr>
            <w:r>
              <w:rPr>
                <w:rFonts w:hint="eastAsia" w:ascii="Times New Roman" w:hAnsi="Times New Roman" w:cs="Times New Roman"/>
                <w:color w:val="auto"/>
                <w:sz w:val="18"/>
                <w:szCs w:val="18"/>
              </w:rPr>
              <w:t>C</w:t>
            </w:r>
          </w:p>
        </w:tc>
        <w:tc>
          <w:tcPr>
            <w:tcW w:w="1363" w:type="dxa"/>
            <w:vAlign w:val="center"/>
          </w:tcPr>
          <w:p w14:paraId="7183E51D">
            <w:pPr>
              <w:spacing w:line="240" w:lineRule="auto"/>
              <w:jc w:val="left"/>
              <w:rPr>
                <w:rFonts w:ascii="Times New Roman" w:hAnsi="Times New Roman" w:eastAsia="宋体" w:cs="Times New Roman"/>
                <w:color w:val="auto"/>
                <w:sz w:val="18"/>
                <w:szCs w:val="18"/>
              </w:rPr>
            </w:pPr>
            <w:r>
              <w:rPr>
                <w:rFonts w:hint="eastAsia" w:ascii="Times New Roman" w:hAnsi="Times New Roman" w:cs="Times New Roman"/>
                <w:color w:val="auto"/>
                <w:sz w:val="18"/>
                <w:szCs w:val="18"/>
              </w:rPr>
              <w:t>见</w:t>
            </w:r>
            <w:r>
              <w:rPr>
                <w:rFonts w:hint="eastAsia" w:ascii="Times New Roman" w:hAnsi="Times New Roman" w:cs="Times New Roman"/>
                <w:color w:val="auto"/>
                <w:sz w:val="18"/>
                <w:szCs w:val="21"/>
                <w:lang w:val="en-US" w:eastAsia="zh-CN"/>
              </w:rPr>
              <w:t>本表</w:t>
            </w:r>
            <w:r>
              <w:rPr>
                <w:rFonts w:hint="eastAsia" w:ascii="Times New Roman" w:hAnsi="Times New Roman" w:cs="Times New Roman"/>
                <w:color w:val="auto"/>
                <w:sz w:val="18"/>
                <w:szCs w:val="18"/>
              </w:rPr>
              <w:t>注</w:t>
            </w:r>
            <w:r>
              <w:rPr>
                <w:rFonts w:hint="eastAsia" w:ascii="Times New Roman" w:hAnsi="Times New Roman" w:cs="Times New Roman"/>
                <w:color w:val="auto"/>
                <w:sz w:val="18"/>
                <w:szCs w:val="18"/>
                <w:lang w:val="en-US" w:eastAsia="zh-CN"/>
              </w:rPr>
              <w:t>6</w:t>
            </w:r>
          </w:p>
        </w:tc>
      </w:tr>
      <w:tr w14:paraId="29B94D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1" w:type="dxa"/>
            <w:vAlign w:val="center"/>
          </w:tcPr>
          <w:p w14:paraId="4E60A099">
            <w:pPr>
              <w:numPr>
                <w:ilvl w:val="0"/>
                <w:numId w:val="38"/>
              </w:numPr>
              <w:spacing w:line="240" w:lineRule="auto"/>
              <w:jc w:val="center"/>
              <w:rPr>
                <w:rFonts w:ascii="Times New Roman" w:hAnsi="Times New Roman" w:eastAsia="宋体" w:cs="Times New Roman"/>
                <w:color w:val="auto"/>
                <w:sz w:val="18"/>
              </w:rPr>
            </w:pPr>
          </w:p>
        </w:tc>
        <w:tc>
          <w:tcPr>
            <w:tcW w:w="2161" w:type="dxa"/>
            <w:vAlign w:val="center"/>
          </w:tcPr>
          <w:p w14:paraId="2DF25F31">
            <w:pPr>
              <w:spacing w:line="240" w:lineRule="auto"/>
              <w:jc w:val="center"/>
              <w:rPr>
                <w:rFonts w:ascii="Times New Roman" w:hAnsi="Times New Roman" w:eastAsia="宋体" w:cs="Times New Roman"/>
                <w:color w:val="auto"/>
                <w:sz w:val="18"/>
                <w:szCs w:val="21"/>
              </w:rPr>
            </w:pPr>
            <w:r>
              <w:rPr>
                <w:rFonts w:ascii="Times New Roman" w:hAnsi="Times New Roman" w:cs="Times New Roman"/>
                <w:color w:val="auto"/>
                <w:sz w:val="18"/>
                <w:szCs w:val="18"/>
              </w:rPr>
              <w:t>备注</w:t>
            </w:r>
          </w:p>
        </w:tc>
        <w:tc>
          <w:tcPr>
            <w:tcW w:w="1352" w:type="dxa"/>
            <w:vAlign w:val="center"/>
          </w:tcPr>
          <w:p w14:paraId="15E0911D">
            <w:pPr>
              <w:spacing w:line="240" w:lineRule="auto"/>
              <w:jc w:val="center"/>
              <w:rPr>
                <w:rFonts w:ascii="Times New Roman" w:hAnsi="Times New Roman" w:eastAsia="宋体" w:cs="Times New Roman"/>
                <w:color w:val="auto"/>
                <w:sz w:val="18"/>
                <w:szCs w:val="18"/>
              </w:rPr>
            </w:pPr>
            <w:r>
              <w:rPr>
                <w:rFonts w:ascii="Times New Roman" w:hAnsi="Times New Roman" w:cs="Times New Roman"/>
                <w:color w:val="auto"/>
                <w:sz w:val="18"/>
                <w:szCs w:val="18"/>
              </w:rPr>
              <w:t>BZ</w:t>
            </w:r>
          </w:p>
        </w:tc>
        <w:tc>
          <w:tcPr>
            <w:tcW w:w="649" w:type="dxa"/>
            <w:vAlign w:val="center"/>
          </w:tcPr>
          <w:p w14:paraId="7F2DC551">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Char</w:t>
            </w:r>
          </w:p>
        </w:tc>
        <w:tc>
          <w:tcPr>
            <w:tcW w:w="708" w:type="dxa"/>
            <w:vAlign w:val="center"/>
          </w:tcPr>
          <w:p w14:paraId="7C2B9BF4">
            <w:pPr>
              <w:tabs>
                <w:tab w:val="left" w:pos="45"/>
              </w:tabs>
              <w:spacing w:line="240" w:lineRule="auto"/>
              <w:ind w:left="-336" w:leftChars="-160" w:firstLine="336" w:firstLineChars="187"/>
              <w:jc w:val="center"/>
              <w:rPr>
                <w:rFonts w:ascii="Times New Roman" w:hAnsi="Times New Roman" w:eastAsia="宋体" w:cs="Times New Roman"/>
                <w:color w:val="auto"/>
                <w:sz w:val="18"/>
                <w:szCs w:val="18"/>
              </w:rPr>
            </w:pPr>
            <w:r>
              <w:rPr>
                <w:rFonts w:hint="eastAsia" w:ascii="Times New Roman" w:hAnsi="Times New Roman" w:cs="Times New Roman"/>
                <w:color w:val="auto"/>
                <w:sz w:val="18"/>
                <w:szCs w:val="18"/>
                <w:lang w:val="en-US" w:eastAsia="zh-CN"/>
              </w:rPr>
              <w:t>255</w:t>
            </w:r>
          </w:p>
        </w:tc>
        <w:tc>
          <w:tcPr>
            <w:tcW w:w="689" w:type="dxa"/>
            <w:vAlign w:val="center"/>
          </w:tcPr>
          <w:p w14:paraId="49C9623F">
            <w:pPr>
              <w:spacing w:line="240" w:lineRule="auto"/>
              <w:jc w:val="center"/>
              <w:rPr>
                <w:rFonts w:ascii="Times New Roman" w:hAnsi="Times New Roman" w:eastAsia="黑体" w:cs="Times New Roman"/>
                <w:color w:val="auto"/>
                <w:sz w:val="18"/>
                <w:szCs w:val="18"/>
              </w:rPr>
            </w:pPr>
          </w:p>
        </w:tc>
        <w:tc>
          <w:tcPr>
            <w:tcW w:w="1204" w:type="dxa"/>
            <w:vAlign w:val="center"/>
          </w:tcPr>
          <w:p w14:paraId="1634596D">
            <w:pPr>
              <w:spacing w:line="240" w:lineRule="auto"/>
              <w:jc w:val="center"/>
              <w:rPr>
                <w:rFonts w:ascii="Times New Roman" w:hAnsi="Times New Roman" w:eastAsia="宋体" w:cs="Times New Roman"/>
                <w:color w:val="auto"/>
                <w:sz w:val="18"/>
                <w:szCs w:val="18"/>
              </w:rPr>
            </w:pPr>
          </w:p>
        </w:tc>
        <w:tc>
          <w:tcPr>
            <w:tcW w:w="697" w:type="dxa"/>
            <w:vAlign w:val="center"/>
          </w:tcPr>
          <w:p w14:paraId="1B8AC1BC">
            <w:pPr>
              <w:spacing w:line="240" w:lineRule="auto"/>
              <w:jc w:val="center"/>
              <w:rPr>
                <w:rFonts w:ascii="Times New Roman" w:hAnsi="Times New Roman" w:eastAsia="宋体" w:cs="Times New Roman"/>
                <w:color w:val="auto"/>
                <w:sz w:val="18"/>
                <w:szCs w:val="18"/>
              </w:rPr>
            </w:pPr>
            <w:r>
              <w:rPr>
                <w:rFonts w:ascii="Times New Roman" w:hAnsi="Times New Roman" w:cs="Times New Roman"/>
                <w:color w:val="auto"/>
                <w:sz w:val="18"/>
                <w:szCs w:val="18"/>
              </w:rPr>
              <w:t>O</w:t>
            </w:r>
          </w:p>
        </w:tc>
        <w:tc>
          <w:tcPr>
            <w:tcW w:w="1363" w:type="dxa"/>
            <w:vAlign w:val="center"/>
          </w:tcPr>
          <w:p w14:paraId="011C4796">
            <w:pPr>
              <w:spacing w:line="240" w:lineRule="auto"/>
              <w:jc w:val="left"/>
              <w:rPr>
                <w:rFonts w:ascii="Times New Roman" w:hAnsi="Times New Roman" w:eastAsia="宋体" w:cs="Times New Roman"/>
                <w:color w:val="auto"/>
                <w:sz w:val="18"/>
                <w:szCs w:val="18"/>
              </w:rPr>
            </w:pPr>
          </w:p>
        </w:tc>
      </w:tr>
      <w:tr w14:paraId="225418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767" w:hRule="atLeast"/>
          <w:jc w:val="center"/>
        </w:trPr>
        <w:tc>
          <w:tcPr>
            <w:tcW w:w="9444" w:type="dxa"/>
            <w:gridSpan w:val="9"/>
            <w:vAlign w:val="center"/>
          </w:tcPr>
          <w:p w14:paraId="0A17E241">
            <w:pPr>
              <w:pStyle w:val="182"/>
              <w:numPr>
                <w:ilvl w:val="0"/>
                <w:numId w:val="39"/>
              </w:numPr>
              <w:bidi w:val="0"/>
              <w:ind w:left="811" w:leftChars="0" w:hanging="448" w:firstLineChars="0"/>
              <w:rPr>
                <w:rFonts w:hint="eastAsia"/>
              </w:rPr>
            </w:pPr>
            <w:r>
              <w:rPr>
                <w:rFonts w:hint="eastAsia"/>
              </w:rPr>
              <w:t>当图斑为坡地耕地时，耕地类型填写“PD”；图斑为梯田耕地时，耕地类型填写“TT”。</w:t>
            </w:r>
          </w:p>
          <w:p w14:paraId="0A38900A">
            <w:pPr>
              <w:pStyle w:val="182"/>
              <w:numPr>
                <w:ilvl w:val="0"/>
                <w:numId w:val="39"/>
              </w:numPr>
              <w:bidi w:val="0"/>
              <w:ind w:left="811" w:leftChars="0" w:hanging="448" w:firstLineChars="0"/>
              <w:rPr>
                <w:rFonts w:hint="eastAsia"/>
              </w:rPr>
            </w:pPr>
            <w:r>
              <w:rPr>
                <w:rFonts w:hint="eastAsia"/>
              </w:rPr>
              <w:t>耕地资源质量分类代码采用12位代码来表达，其中1-2位是耕地所在的自然区代码；第3-12位分别是耕地的坡度、土层厚度、土壤质地、土壤有机质含量、土壤pH值、生物多样性、土壤重金属污染状况、熟制和耕地二级地类代码。具体参考《第三次全国国土调查县级耕地资源质量分类数据库标准》。</w:t>
            </w:r>
          </w:p>
          <w:p w14:paraId="4826C404">
            <w:pPr>
              <w:pStyle w:val="182"/>
              <w:numPr>
                <w:ilvl w:val="0"/>
                <w:numId w:val="39"/>
              </w:numPr>
              <w:bidi w:val="0"/>
              <w:ind w:left="811" w:leftChars="0" w:hanging="448" w:firstLineChars="0"/>
              <w:rPr>
                <w:rFonts w:hint="eastAsia"/>
              </w:rPr>
            </w:pPr>
            <w:r>
              <w:rPr>
                <w:rFonts w:hint="eastAsia"/>
              </w:rPr>
              <w:t>图斑是飞入地时填写“1”，不是飞入地时填写“0”.</w:t>
            </w:r>
          </w:p>
          <w:p w14:paraId="530FD8E3">
            <w:pPr>
              <w:pStyle w:val="182"/>
              <w:bidi w:val="0"/>
              <w:ind w:left="811" w:leftChars="0" w:hanging="448" w:firstLineChars="0"/>
              <w:rPr>
                <w:rFonts w:hint="eastAsia"/>
              </w:rPr>
            </w:pPr>
            <w:r>
              <w:rPr>
                <w:rFonts w:hint="eastAsia"/>
              </w:rPr>
              <w:t>是，填写“Y”：否，填写“N”。</w:t>
            </w:r>
          </w:p>
          <w:p w14:paraId="05DA4D55">
            <w:pPr>
              <w:pStyle w:val="182"/>
              <w:bidi w:val="0"/>
              <w:ind w:left="811" w:leftChars="0" w:hanging="448" w:firstLineChars="0"/>
              <w:rPr>
                <w:rFonts w:hint="eastAsia"/>
              </w:rPr>
            </w:pPr>
            <w:r>
              <w:rPr>
                <w:rFonts w:hint="eastAsia"/>
              </w:rPr>
              <w:t>是，填写“Y”; 否，填写“N”。</w:t>
            </w:r>
          </w:p>
          <w:p w14:paraId="29663024">
            <w:pPr>
              <w:pStyle w:val="182"/>
              <w:bidi w:val="0"/>
              <w:ind w:left="811" w:leftChars="0" w:hanging="448" w:firstLineChars="0"/>
              <w:rPr>
                <w:rFonts w:hint="eastAsia"/>
              </w:rPr>
            </w:pPr>
            <w:r>
              <w:rPr>
                <w:rFonts w:hint="eastAsia"/>
              </w:rPr>
              <w:t>当“是否稳定利用耕地”为“N”时必填。</w:t>
            </w:r>
          </w:p>
        </w:tc>
      </w:tr>
    </w:tbl>
    <w:p w14:paraId="10093958">
      <w:pPr>
        <w:pStyle w:val="67"/>
        <w:bidi w:val="0"/>
        <w:rPr>
          <w:rFonts w:hint="default"/>
          <w:lang w:val="en-US" w:eastAsia="zh-CN"/>
        </w:rPr>
      </w:pPr>
      <w:bookmarkStart w:id="165" w:name="_Toc21804"/>
      <w:r>
        <w:rPr>
          <w:rFonts w:hint="eastAsia"/>
          <w:lang w:val="en-US" w:eastAsia="zh-CN"/>
        </w:rPr>
        <w:t>生态保护红线属性结构</w:t>
      </w:r>
      <w:bookmarkEnd w:id="165"/>
    </w:p>
    <w:p w14:paraId="45B4FC0B">
      <w:pPr>
        <w:pStyle w:val="58"/>
        <w:bidi w:val="0"/>
        <w:rPr>
          <w:rFonts w:hint="eastAsia"/>
          <w:lang w:val="en-US" w:eastAsia="zh-CN"/>
        </w:rPr>
      </w:pPr>
      <w:r>
        <w:rPr>
          <w:rFonts w:hint="eastAsia"/>
          <w:lang w:val="en-US" w:eastAsia="zh-CN"/>
        </w:rPr>
        <w:t>生态保护红线属性结构见表12。</w:t>
      </w:r>
    </w:p>
    <w:p w14:paraId="5B2AB1D9">
      <w:pPr>
        <w:pStyle w:val="114"/>
        <w:bidi w:val="0"/>
        <w:rPr>
          <w:rFonts w:hint="default"/>
          <w:lang w:val="en-US" w:eastAsia="zh-CN"/>
        </w:rPr>
      </w:pPr>
      <w:r>
        <w:rPr>
          <w:rFonts w:hint="eastAsia"/>
          <w:lang w:val="en-US" w:eastAsia="zh-CN"/>
        </w:rPr>
        <w:t>生态保护红线属性结构描述表（属性表名：STBHHX）</w:t>
      </w:r>
    </w:p>
    <w:tbl>
      <w:tblPr>
        <w:tblStyle w:val="28"/>
        <w:tblW w:w="93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727"/>
        <w:gridCol w:w="2154"/>
        <w:gridCol w:w="1055"/>
        <w:gridCol w:w="709"/>
        <w:gridCol w:w="708"/>
        <w:gridCol w:w="689"/>
        <w:gridCol w:w="1126"/>
        <w:gridCol w:w="606"/>
        <w:gridCol w:w="1613"/>
      </w:tblGrid>
      <w:tr w14:paraId="6AFC69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77" w:hRule="atLeast"/>
          <w:tblHeader/>
          <w:jc w:val="center"/>
        </w:trPr>
        <w:tc>
          <w:tcPr>
            <w:tcW w:w="727" w:type="dxa"/>
            <w:tcBorders>
              <w:bottom w:val="single" w:color="auto" w:sz="8" w:space="0"/>
            </w:tcBorders>
            <w:vAlign w:val="center"/>
          </w:tcPr>
          <w:p w14:paraId="1570DEA8">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序号</w:t>
            </w:r>
          </w:p>
        </w:tc>
        <w:tc>
          <w:tcPr>
            <w:tcW w:w="2154" w:type="dxa"/>
            <w:tcBorders>
              <w:bottom w:val="single" w:color="auto" w:sz="8" w:space="0"/>
            </w:tcBorders>
            <w:vAlign w:val="center"/>
          </w:tcPr>
          <w:p w14:paraId="79AB8627">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字段名称</w:t>
            </w:r>
          </w:p>
        </w:tc>
        <w:tc>
          <w:tcPr>
            <w:tcW w:w="1055" w:type="dxa"/>
            <w:tcBorders>
              <w:bottom w:val="single" w:color="auto" w:sz="8" w:space="0"/>
            </w:tcBorders>
            <w:vAlign w:val="center"/>
          </w:tcPr>
          <w:p w14:paraId="1A583BA6">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002E1066">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代码</w:t>
            </w:r>
          </w:p>
        </w:tc>
        <w:tc>
          <w:tcPr>
            <w:tcW w:w="709" w:type="dxa"/>
            <w:tcBorders>
              <w:bottom w:val="single" w:color="auto" w:sz="8" w:space="0"/>
            </w:tcBorders>
            <w:vAlign w:val="center"/>
          </w:tcPr>
          <w:p w14:paraId="67E64AC2">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666E7450">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类型</w:t>
            </w:r>
          </w:p>
        </w:tc>
        <w:tc>
          <w:tcPr>
            <w:tcW w:w="708" w:type="dxa"/>
            <w:tcBorders>
              <w:bottom w:val="single" w:color="auto" w:sz="8" w:space="0"/>
            </w:tcBorders>
            <w:vAlign w:val="center"/>
          </w:tcPr>
          <w:p w14:paraId="10DFDD3F">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73A96E47">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长度</w:t>
            </w:r>
          </w:p>
        </w:tc>
        <w:tc>
          <w:tcPr>
            <w:tcW w:w="689" w:type="dxa"/>
            <w:tcBorders>
              <w:bottom w:val="single" w:color="auto" w:sz="8" w:space="0"/>
            </w:tcBorders>
            <w:vAlign w:val="center"/>
          </w:tcPr>
          <w:p w14:paraId="7D5C419F">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小数</w:t>
            </w:r>
          </w:p>
          <w:p w14:paraId="0CC0F47B">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位数</w:t>
            </w:r>
          </w:p>
        </w:tc>
        <w:tc>
          <w:tcPr>
            <w:tcW w:w="1126" w:type="dxa"/>
            <w:tcBorders>
              <w:bottom w:val="single" w:color="auto" w:sz="8" w:space="0"/>
            </w:tcBorders>
            <w:vAlign w:val="center"/>
          </w:tcPr>
          <w:p w14:paraId="4726C982">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值域</w:t>
            </w:r>
          </w:p>
        </w:tc>
        <w:tc>
          <w:tcPr>
            <w:tcW w:w="606" w:type="dxa"/>
            <w:tcBorders>
              <w:bottom w:val="single" w:color="auto" w:sz="8" w:space="0"/>
            </w:tcBorders>
            <w:vAlign w:val="center"/>
          </w:tcPr>
          <w:p w14:paraId="77D50208">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约束</w:t>
            </w:r>
          </w:p>
          <w:p w14:paraId="2C0547EB">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条件</w:t>
            </w:r>
          </w:p>
        </w:tc>
        <w:tc>
          <w:tcPr>
            <w:tcW w:w="1613" w:type="dxa"/>
            <w:tcBorders>
              <w:bottom w:val="single" w:color="auto" w:sz="8" w:space="0"/>
            </w:tcBorders>
            <w:vAlign w:val="center"/>
          </w:tcPr>
          <w:p w14:paraId="7D64689A">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备注</w:t>
            </w:r>
          </w:p>
        </w:tc>
      </w:tr>
      <w:tr w14:paraId="5A594C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27" w:type="dxa"/>
            <w:tcBorders>
              <w:top w:val="single" w:color="auto" w:sz="8" w:space="0"/>
            </w:tcBorders>
            <w:vAlign w:val="center"/>
          </w:tcPr>
          <w:p w14:paraId="7E34F730">
            <w:pPr>
              <w:numPr>
                <w:ilvl w:val="0"/>
                <w:numId w:val="40"/>
              </w:numPr>
              <w:spacing w:line="240" w:lineRule="auto"/>
              <w:jc w:val="both"/>
              <w:rPr>
                <w:rFonts w:ascii="Times New Roman" w:hAnsi="Times New Roman" w:cs="Times New Roman"/>
                <w:color w:val="auto"/>
                <w:sz w:val="18"/>
                <w:szCs w:val="21"/>
              </w:rPr>
            </w:pPr>
          </w:p>
        </w:tc>
        <w:tc>
          <w:tcPr>
            <w:tcW w:w="2154" w:type="dxa"/>
            <w:tcBorders>
              <w:top w:val="single" w:color="auto" w:sz="8" w:space="0"/>
            </w:tcBorders>
            <w:vAlign w:val="center"/>
          </w:tcPr>
          <w:p w14:paraId="5F89C370">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标识码</w:t>
            </w:r>
          </w:p>
        </w:tc>
        <w:tc>
          <w:tcPr>
            <w:tcW w:w="1055" w:type="dxa"/>
            <w:tcBorders>
              <w:top w:val="single" w:color="auto" w:sz="8" w:space="0"/>
            </w:tcBorders>
            <w:vAlign w:val="center"/>
          </w:tcPr>
          <w:p w14:paraId="6FBD7172">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BSM</w:t>
            </w:r>
          </w:p>
        </w:tc>
        <w:tc>
          <w:tcPr>
            <w:tcW w:w="709" w:type="dxa"/>
            <w:tcBorders>
              <w:top w:val="single" w:color="auto" w:sz="8" w:space="0"/>
            </w:tcBorders>
            <w:vAlign w:val="center"/>
          </w:tcPr>
          <w:p w14:paraId="36D833BF">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Char</w:t>
            </w:r>
          </w:p>
        </w:tc>
        <w:tc>
          <w:tcPr>
            <w:tcW w:w="708" w:type="dxa"/>
            <w:tcBorders>
              <w:top w:val="single" w:color="auto" w:sz="8" w:space="0"/>
            </w:tcBorders>
            <w:vAlign w:val="center"/>
          </w:tcPr>
          <w:p w14:paraId="2D89EA31">
            <w:pPr>
              <w:spacing w:line="240" w:lineRule="auto"/>
              <w:jc w:val="center"/>
              <w:rPr>
                <w:rFonts w:ascii="Times New Roman" w:hAnsi="Times New Roman" w:cs="Times New Roman"/>
                <w:color w:val="auto"/>
                <w:sz w:val="18"/>
                <w:szCs w:val="21"/>
              </w:rPr>
            </w:pPr>
            <w:r>
              <w:rPr>
                <w:rFonts w:hint="eastAsia" w:ascii="Times New Roman" w:hAnsi="Times New Roman" w:cs="Times New Roman"/>
                <w:color w:val="auto"/>
                <w:sz w:val="18"/>
                <w:szCs w:val="18"/>
                <w:lang w:val="en-US" w:eastAsia="zh-CN"/>
              </w:rPr>
              <w:t>1</w:t>
            </w:r>
            <w:r>
              <w:rPr>
                <w:rFonts w:ascii="Times New Roman" w:hAnsi="Times New Roman" w:cs="Times New Roman"/>
                <w:color w:val="auto"/>
                <w:sz w:val="18"/>
                <w:szCs w:val="18"/>
              </w:rPr>
              <w:t>8</w:t>
            </w:r>
          </w:p>
        </w:tc>
        <w:tc>
          <w:tcPr>
            <w:tcW w:w="689" w:type="dxa"/>
            <w:tcBorders>
              <w:top w:val="single" w:color="auto" w:sz="8" w:space="0"/>
            </w:tcBorders>
            <w:vAlign w:val="center"/>
          </w:tcPr>
          <w:p w14:paraId="32B84F89">
            <w:pPr>
              <w:spacing w:line="240" w:lineRule="auto"/>
              <w:jc w:val="center"/>
              <w:rPr>
                <w:rFonts w:ascii="Times New Roman" w:hAnsi="Times New Roman" w:cs="Times New Roman"/>
                <w:color w:val="auto"/>
                <w:sz w:val="18"/>
                <w:szCs w:val="21"/>
              </w:rPr>
            </w:pPr>
          </w:p>
        </w:tc>
        <w:tc>
          <w:tcPr>
            <w:tcW w:w="1126" w:type="dxa"/>
            <w:tcBorders>
              <w:top w:val="single" w:color="auto" w:sz="8" w:space="0"/>
            </w:tcBorders>
            <w:vAlign w:val="center"/>
          </w:tcPr>
          <w:p w14:paraId="1798F9C2">
            <w:pPr>
              <w:spacing w:line="240" w:lineRule="auto"/>
              <w:jc w:val="center"/>
              <w:rPr>
                <w:rFonts w:ascii="Times New Roman" w:hAnsi="Times New Roman" w:cs="Times New Roman"/>
                <w:color w:val="auto"/>
                <w:sz w:val="18"/>
                <w:szCs w:val="21"/>
              </w:rPr>
            </w:pPr>
          </w:p>
        </w:tc>
        <w:tc>
          <w:tcPr>
            <w:tcW w:w="606" w:type="dxa"/>
            <w:tcBorders>
              <w:top w:val="single" w:color="auto" w:sz="8" w:space="0"/>
            </w:tcBorders>
            <w:vAlign w:val="center"/>
          </w:tcPr>
          <w:p w14:paraId="20587537">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M</w:t>
            </w:r>
          </w:p>
        </w:tc>
        <w:tc>
          <w:tcPr>
            <w:tcW w:w="1613" w:type="dxa"/>
            <w:tcBorders>
              <w:top w:val="single" w:color="auto" w:sz="8" w:space="0"/>
            </w:tcBorders>
            <w:vAlign w:val="center"/>
          </w:tcPr>
          <w:p w14:paraId="17DE4478">
            <w:pPr>
              <w:spacing w:line="240" w:lineRule="auto"/>
              <w:jc w:val="left"/>
              <w:rPr>
                <w:rFonts w:ascii="Times New Roman" w:hAnsi="Times New Roman" w:cs="Times New Roman"/>
                <w:color w:val="auto"/>
                <w:sz w:val="18"/>
                <w:szCs w:val="21"/>
              </w:rPr>
            </w:pPr>
          </w:p>
        </w:tc>
      </w:tr>
      <w:tr w14:paraId="307E4F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27" w:type="dxa"/>
            <w:vAlign w:val="center"/>
          </w:tcPr>
          <w:p w14:paraId="13A3DA3B">
            <w:pPr>
              <w:numPr>
                <w:ilvl w:val="0"/>
                <w:numId w:val="40"/>
              </w:numPr>
              <w:spacing w:line="240" w:lineRule="auto"/>
              <w:jc w:val="both"/>
              <w:rPr>
                <w:rFonts w:ascii="Times New Roman" w:hAnsi="Times New Roman" w:cs="Times New Roman"/>
                <w:color w:val="auto"/>
                <w:sz w:val="18"/>
              </w:rPr>
            </w:pPr>
          </w:p>
        </w:tc>
        <w:tc>
          <w:tcPr>
            <w:tcW w:w="2154" w:type="dxa"/>
            <w:vAlign w:val="center"/>
          </w:tcPr>
          <w:p w14:paraId="7228F69F">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要素代码</w:t>
            </w:r>
          </w:p>
        </w:tc>
        <w:tc>
          <w:tcPr>
            <w:tcW w:w="1055" w:type="dxa"/>
            <w:vAlign w:val="center"/>
          </w:tcPr>
          <w:p w14:paraId="15246364">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YSDM</w:t>
            </w:r>
          </w:p>
        </w:tc>
        <w:tc>
          <w:tcPr>
            <w:tcW w:w="709" w:type="dxa"/>
            <w:vAlign w:val="center"/>
          </w:tcPr>
          <w:p w14:paraId="6F5EE642">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Char</w:t>
            </w:r>
          </w:p>
        </w:tc>
        <w:tc>
          <w:tcPr>
            <w:tcW w:w="708" w:type="dxa"/>
            <w:vAlign w:val="center"/>
          </w:tcPr>
          <w:p w14:paraId="012123EF">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10</w:t>
            </w:r>
          </w:p>
        </w:tc>
        <w:tc>
          <w:tcPr>
            <w:tcW w:w="689" w:type="dxa"/>
            <w:vAlign w:val="center"/>
          </w:tcPr>
          <w:p w14:paraId="4114FB5A">
            <w:pPr>
              <w:spacing w:line="240" w:lineRule="auto"/>
              <w:jc w:val="center"/>
              <w:rPr>
                <w:rFonts w:ascii="Times New Roman" w:hAnsi="Times New Roman" w:cs="Times New Roman"/>
                <w:color w:val="auto"/>
                <w:sz w:val="18"/>
                <w:szCs w:val="21"/>
              </w:rPr>
            </w:pPr>
          </w:p>
        </w:tc>
        <w:tc>
          <w:tcPr>
            <w:tcW w:w="1126" w:type="dxa"/>
            <w:vAlign w:val="center"/>
          </w:tcPr>
          <w:p w14:paraId="05400092">
            <w:pPr>
              <w:spacing w:line="240" w:lineRule="auto"/>
              <w:jc w:val="center"/>
              <w:rPr>
                <w:rFonts w:ascii="Times New Roman" w:hAnsi="Times New Roman" w:cs="Times New Roman"/>
                <w:color w:val="auto"/>
                <w:sz w:val="18"/>
                <w:szCs w:val="21"/>
              </w:rPr>
            </w:pPr>
          </w:p>
        </w:tc>
        <w:tc>
          <w:tcPr>
            <w:tcW w:w="606" w:type="dxa"/>
            <w:vAlign w:val="center"/>
          </w:tcPr>
          <w:p w14:paraId="41E7A8D0">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M</w:t>
            </w:r>
          </w:p>
        </w:tc>
        <w:tc>
          <w:tcPr>
            <w:tcW w:w="1613" w:type="dxa"/>
            <w:vAlign w:val="center"/>
          </w:tcPr>
          <w:p w14:paraId="2A877430">
            <w:pPr>
              <w:spacing w:line="240" w:lineRule="auto"/>
              <w:jc w:val="left"/>
              <w:rPr>
                <w:rFonts w:ascii="Times New Roman" w:hAnsi="Times New Roman" w:cs="Times New Roman"/>
                <w:color w:val="auto"/>
                <w:sz w:val="18"/>
                <w:szCs w:val="21"/>
              </w:rPr>
            </w:pPr>
          </w:p>
        </w:tc>
      </w:tr>
      <w:tr w14:paraId="5B8051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27" w:type="dxa"/>
            <w:vAlign w:val="center"/>
          </w:tcPr>
          <w:p w14:paraId="3066450D">
            <w:pPr>
              <w:numPr>
                <w:ilvl w:val="0"/>
                <w:numId w:val="40"/>
              </w:numPr>
              <w:spacing w:line="240" w:lineRule="auto"/>
              <w:jc w:val="both"/>
              <w:rPr>
                <w:rFonts w:ascii="Times New Roman" w:hAnsi="Times New Roman" w:cs="Times New Roman"/>
                <w:color w:val="auto"/>
                <w:sz w:val="18"/>
              </w:rPr>
            </w:pPr>
          </w:p>
        </w:tc>
        <w:tc>
          <w:tcPr>
            <w:tcW w:w="2154" w:type="dxa"/>
            <w:vAlign w:val="center"/>
          </w:tcPr>
          <w:p w14:paraId="5FD8AF95">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行政区代码</w:t>
            </w:r>
          </w:p>
        </w:tc>
        <w:tc>
          <w:tcPr>
            <w:tcW w:w="1055" w:type="dxa"/>
            <w:vAlign w:val="center"/>
          </w:tcPr>
          <w:p w14:paraId="6F4C1AA6">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XZQDM</w:t>
            </w:r>
          </w:p>
        </w:tc>
        <w:tc>
          <w:tcPr>
            <w:tcW w:w="709" w:type="dxa"/>
            <w:vAlign w:val="center"/>
          </w:tcPr>
          <w:p w14:paraId="79320805">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1AB43B29">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689" w:type="dxa"/>
            <w:vAlign w:val="center"/>
          </w:tcPr>
          <w:p w14:paraId="16B73A6E">
            <w:pPr>
              <w:spacing w:line="240" w:lineRule="auto"/>
              <w:jc w:val="center"/>
              <w:rPr>
                <w:rFonts w:ascii="Times New Roman" w:hAnsi="Times New Roman" w:cs="Times New Roman"/>
                <w:color w:val="auto"/>
                <w:sz w:val="18"/>
                <w:szCs w:val="18"/>
              </w:rPr>
            </w:pPr>
          </w:p>
        </w:tc>
        <w:tc>
          <w:tcPr>
            <w:tcW w:w="1126" w:type="dxa"/>
            <w:vAlign w:val="center"/>
          </w:tcPr>
          <w:p w14:paraId="72AC1C82">
            <w:pPr>
              <w:spacing w:line="240" w:lineRule="auto"/>
              <w:jc w:val="center"/>
              <w:rPr>
                <w:rFonts w:ascii="Times New Roman" w:hAnsi="Times New Roman" w:cs="Times New Roman"/>
                <w:color w:val="auto"/>
                <w:sz w:val="18"/>
                <w:szCs w:val="18"/>
              </w:rPr>
            </w:pPr>
          </w:p>
        </w:tc>
        <w:tc>
          <w:tcPr>
            <w:tcW w:w="606" w:type="dxa"/>
            <w:vAlign w:val="center"/>
          </w:tcPr>
          <w:p w14:paraId="542ADB30">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613" w:type="dxa"/>
            <w:vAlign w:val="center"/>
          </w:tcPr>
          <w:p w14:paraId="3DA81F85">
            <w:pPr>
              <w:spacing w:line="240" w:lineRule="auto"/>
              <w:jc w:val="left"/>
              <w:rPr>
                <w:rFonts w:ascii="Times New Roman" w:hAnsi="Times New Roman" w:cs="Times New Roman"/>
                <w:color w:val="auto"/>
                <w:sz w:val="18"/>
                <w:szCs w:val="18"/>
              </w:rPr>
            </w:pPr>
          </w:p>
        </w:tc>
      </w:tr>
      <w:tr w14:paraId="568730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27" w:type="dxa"/>
            <w:vAlign w:val="center"/>
          </w:tcPr>
          <w:p w14:paraId="7350D9B8">
            <w:pPr>
              <w:numPr>
                <w:ilvl w:val="0"/>
                <w:numId w:val="40"/>
              </w:numPr>
              <w:spacing w:line="240" w:lineRule="auto"/>
              <w:jc w:val="both"/>
              <w:rPr>
                <w:rFonts w:ascii="Times New Roman" w:hAnsi="Times New Roman" w:cs="Times New Roman"/>
                <w:color w:val="auto"/>
                <w:sz w:val="18"/>
              </w:rPr>
            </w:pPr>
          </w:p>
        </w:tc>
        <w:tc>
          <w:tcPr>
            <w:tcW w:w="2154" w:type="dxa"/>
            <w:vAlign w:val="center"/>
          </w:tcPr>
          <w:p w14:paraId="1DDCC499">
            <w:pPr>
              <w:spacing w:line="240" w:lineRule="auto"/>
              <w:jc w:val="center"/>
              <w:rPr>
                <w:rFonts w:ascii="Times New Roman" w:hAnsi="Times New Roman" w:cs="Times New Roman"/>
                <w:color w:val="auto"/>
                <w:sz w:val="18"/>
                <w:szCs w:val="21"/>
              </w:rPr>
            </w:pPr>
            <w:r>
              <w:rPr>
                <w:rFonts w:hint="eastAsia" w:ascii="Times New Roman" w:hAnsi="Times New Roman" w:cs="Times New Roman"/>
                <w:color w:val="auto"/>
                <w:sz w:val="18"/>
                <w:szCs w:val="18"/>
              </w:rPr>
              <w:t>省级行政区名称</w:t>
            </w:r>
          </w:p>
        </w:tc>
        <w:tc>
          <w:tcPr>
            <w:tcW w:w="1055" w:type="dxa"/>
            <w:vAlign w:val="center"/>
          </w:tcPr>
          <w:p w14:paraId="1CD3DCD4">
            <w:pPr>
              <w:spacing w:line="240" w:lineRule="auto"/>
              <w:jc w:val="center"/>
              <w:rPr>
                <w:rFonts w:ascii="Times New Roman" w:hAnsi="Times New Roman" w:cs="Times New Roman"/>
                <w:color w:val="auto"/>
                <w:sz w:val="18"/>
              </w:rPr>
            </w:pPr>
            <w:r>
              <w:rPr>
                <w:rFonts w:hint="eastAsia" w:ascii="Times New Roman" w:hAnsi="Times New Roman" w:cs="Times New Roman"/>
                <w:color w:val="auto"/>
                <w:sz w:val="18"/>
                <w:szCs w:val="18"/>
              </w:rPr>
              <w:t>SHENG</w:t>
            </w:r>
          </w:p>
        </w:tc>
        <w:tc>
          <w:tcPr>
            <w:tcW w:w="709" w:type="dxa"/>
            <w:vAlign w:val="center"/>
          </w:tcPr>
          <w:p w14:paraId="766F2644">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44325C13">
            <w:pPr>
              <w:spacing w:line="240" w:lineRule="auto"/>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30</w:t>
            </w:r>
          </w:p>
        </w:tc>
        <w:tc>
          <w:tcPr>
            <w:tcW w:w="689" w:type="dxa"/>
            <w:vAlign w:val="center"/>
          </w:tcPr>
          <w:p w14:paraId="2E1086DD">
            <w:pPr>
              <w:spacing w:line="240" w:lineRule="auto"/>
              <w:jc w:val="center"/>
              <w:rPr>
                <w:rFonts w:ascii="Times New Roman" w:hAnsi="Times New Roman" w:cs="Times New Roman"/>
                <w:color w:val="auto"/>
                <w:sz w:val="18"/>
                <w:szCs w:val="18"/>
              </w:rPr>
            </w:pPr>
          </w:p>
        </w:tc>
        <w:tc>
          <w:tcPr>
            <w:tcW w:w="1126" w:type="dxa"/>
            <w:vAlign w:val="center"/>
          </w:tcPr>
          <w:p w14:paraId="1F3DE31D">
            <w:pPr>
              <w:spacing w:line="240" w:lineRule="auto"/>
              <w:jc w:val="center"/>
              <w:rPr>
                <w:rFonts w:ascii="Times New Roman" w:hAnsi="Times New Roman" w:cs="Times New Roman"/>
                <w:color w:val="auto"/>
                <w:sz w:val="18"/>
                <w:szCs w:val="18"/>
              </w:rPr>
            </w:pPr>
          </w:p>
        </w:tc>
        <w:tc>
          <w:tcPr>
            <w:tcW w:w="606" w:type="dxa"/>
            <w:vAlign w:val="center"/>
          </w:tcPr>
          <w:p w14:paraId="1D45EBCD">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613" w:type="dxa"/>
            <w:vAlign w:val="center"/>
          </w:tcPr>
          <w:p w14:paraId="3D85AF8E">
            <w:pPr>
              <w:spacing w:line="240" w:lineRule="auto"/>
              <w:jc w:val="left"/>
              <w:rPr>
                <w:rFonts w:ascii="Times New Roman" w:hAnsi="Times New Roman" w:cs="Times New Roman"/>
                <w:color w:val="auto"/>
                <w:sz w:val="18"/>
                <w:szCs w:val="18"/>
              </w:rPr>
            </w:pPr>
          </w:p>
        </w:tc>
      </w:tr>
      <w:tr w14:paraId="20C07B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27" w:type="dxa"/>
            <w:vAlign w:val="center"/>
          </w:tcPr>
          <w:p w14:paraId="244ECE9F">
            <w:pPr>
              <w:numPr>
                <w:ilvl w:val="0"/>
                <w:numId w:val="40"/>
              </w:numPr>
              <w:spacing w:line="240" w:lineRule="auto"/>
              <w:jc w:val="both"/>
              <w:rPr>
                <w:rFonts w:ascii="Times New Roman" w:hAnsi="Times New Roman" w:cs="Times New Roman"/>
                <w:color w:val="auto"/>
                <w:sz w:val="18"/>
              </w:rPr>
            </w:pPr>
          </w:p>
        </w:tc>
        <w:tc>
          <w:tcPr>
            <w:tcW w:w="2154" w:type="dxa"/>
            <w:vAlign w:val="center"/>
          </w:tcPr>
          <w:p w14:paraId="750019E3">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市级行政区名称</w:t>
            </w:r>
          </w:p>
        </w:tc>
        <w:tc>
          <w:tcPr>
            <w:tcW w:w="1055" w:type="dxa"/>
            <w:vAlign w:val="center"/>
          </w:tcPr>
          <w:p w14:paraId="7FA05D4D">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SHI</w:t>
            </w:r>
          </w:p>
        </w:tc>
        <w:tc>
          <w:tcPr>
            <w:tcW w:w="709" w:type="dxa"/>
            <w:shd w:val="clear" w:color="auto" w:fill="auto"/>
            <w:vAlign w:val="center"/>
          </w:tcPr>
          <w:p w14:paraId="5BAD9486">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Char</w:t>
            </w:r>
          </w:p>
        </w:tc>
        <w:tc>
          <w:tcPr>
            <w:tcW w:w="708" w:type="dxa"/>
            <w:shd w:val="clear" w:color="auto" w:fill="auto"/>
            <w:vAlign w:val="center"/>
          </w:tcPr>
          <w:p w14:paraId="6130B82C">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50</w:t>
            </w:r>
          </w:p>
        </w:tc>
        <w:tc>
          <w:tcPr>
            <w:tcW w:w="689" w:type="dxa"/>
            <w:vAlign w:val="center"/>
          </w:tcPr>
          <w:p w14:paraId="20539600">
            <w:pPr>
              <w:spacing w:line="240" w:lineRule="auto"/>
              <w:jc w:val="center"/>
              <w:rPr>
                <w:rFonts w:ascii="Times New Roman" w:hAnsi="Times New Roman" w:cs="Times New Roman"/>
                <w:color w:val="auto"/>
                <w:sz w:val="18"/>
                <w:szCs w:val="18"/>
              </w:rPr>
            </w:pPr>
          </w:p>
        </w:tc>
        <w:tc>
          <w:tcPr>
            <w:tcW w:w="1126" w:type="dxa"/>
            <w:vAlign w:val="center"/>
          </w:tcPr>
          <w:p w14:paraId="62143009">
            <w:pPr>
              <w:spacing w:line="240" w:lineRule="auto"/>
              <w:jc w:val="center"/>
              <w:rPr>
                <w:rFonts w:ascii="Times New Roman" w:hAnsi="Times New Roman" w:cs="Times New Roman"/>
                <w:color w:val="auto"/>
                <w:sz w:val="18"/>
                <w:szCs w:val="18"/>
              </w:rPr>
            </w:pPr>
          </w:p>
        </w:tc>
        <w:tc>
          <w:tcPr>
            <w:tcW w:w="606" w:type="dxa"/>
            <w:vAlign w:val="center"/>
          </w:tcPr>
          <w:p w14:paraId="1B247F8B">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613" w:type="dxa"/>
            <w:vAlign w:val="center"/>
          </w:tcPr>
          <w:p w14:paraId="493FA7FB">
            <w:pPr>
              <w:spacing w:line="240" w:lineRule="auto"/>
              <w:jc w:val="left"/>
              <w:rPr>
                <w:rFonts w:ascii="Times New Roman" w:hAnsi="Times New Roman" w:cs="Times New Roman"/>
                <w:color w:val="auto"/>
                <w:sz w:val="18"/>
                <w:szCs w:val="18"/>
              </w:rPr>
            </w:pPr>
          </w:p>
        </w:tc>
      </w:tr>
      <w:tr w14:paraId="26A622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27" w:type="dxa"/>
            <w:vAlign w:val="center"/>
          </w:tcPr>
          <w:p w14:paraId="51960F19">
            <w:pPr>
              <w:numPr>
                <w:ilvl w:val="0"/>
                <w:numId w:val="40"/>
              </w:numPr>
              <w:spacing w:line="240" w:lineRule="auto"/>
              <w:jc w:val="both"/>
              <w:rPr>
                <w:rFonts w:ascii="Times New Roman" w:hAnsi="Times New Roman" w:cs="Times New Roman"/>
                <w:color w:val="auto"/>
                <w:sz w:val="18"/>
              </w:rPr>
            </w:pPr>
          </w:p>
        </w:tc>
        <w:tc>
          <w:tcPr>
            <w:tcW w:w="2154" w:type="dxa"/>
            <w:vAlign w:val="center"/>
          </w:tcPr>
          <w:p w14:paraId="7790355D">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县级行政区名称</w:t>
            </w:r>
          </w:p>
        </w:tc>
        <w:tc>
          <w:tcPr>
            <w:tcW w:w="1055" w:type="dxa"/>
            <w:vAlign w:val="center"/>
          </w:tcPr>
          <w:p w14:paraId="0777A6E6">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XIAN</w:t>
            </w:r>
          </w:p>
        </w:tc>
        <w:tc>
          <w:tcPr>
            <w:tcW w:w="709" w:type="dxa"/>
            <w:shd w:val="clear" w:color="auto" w:fill="auto"/>
            <w:vAlign w:val="center"/>
          </w:tcPr>
          <w:p w14:paraId="1F9D901C">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Char</w:t>
            </w:r>
          </w:p>
        </w:tc>
        <w:tc>
          <w:tcPr>
            <w:tcW w:w="708" w:type="dxa"/>
            <w:shd w:val="clear" w:color="auto" w:fill="auto"/>
            <w:vAlign w:val="center"/>
          </w:tcPr>
          <w:p w14:paraId="57C0943C">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50</w:t>
            </w:r>
          </w:p>
        </w:tc>
        <w:tc>
          <w:tcPr>
            <w:tcW w:w="689" w:type="dxa"/>
            <w:vAlign w:val="center"/>
          </w:tcPr>
          <w:p w14:paraId="17F32B86">
            <w:pPr>
              <w:spacing w:line="240" w:lineRule="auto"/>
              <w:jc w:val="center"/>
              <w:rPr>
                <w:rFonts w:ascii="Times New Roman" w:hAnsi="Times New Roman" w:cs="Times New Roman"/>
                <w:color w:val="auto"/>
                <w:sz w:val="18"/>
                <w:szCs w:val="18"/>
              </w:rPr>
            </w:pPr>
          </w:p>
        </w:tc>
        <w:tc>
          <w:tcPr>
            <w:tcW w:w="1126" w:type="dxa"/>
            <w:vAlign w:val="center"/>
          </w:tcPr>
          <w:p w14:paraId="32C8FC87">
            <w:pPr>
              <w:spacing w:line="240" w:lineRule="auto"/>
              <w:jc w:val="center"/>
              <w:rPr>
                <w:rFonts w:ascii="Times New Roman" w:hAnsi="Times New Roman" w:cs="Times New Roman"/>
                <w:color w:val="auto"/>
                <w:sz w:val="18"/>
                <w:szCs w:val="18"/>
              </w:rPr>
            </w:pPr>
          </w:p>
        </w:tc>
        <w:tc>
          <w:tcPr>
            <w:tcW w:w="606" w:type="dxa"/>
            <w:vAlign w:val="center"/>
          </w:tcPr>
          <w:p w14:paraId="13B4922B">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613" w:type="dxa"/>
            <w:vAlign w:val="center"/>
          </w:tcPr>
          <w:p w14:paraId="2B21E907">
            <w:pPr>
              <w:spacing w:line="240" w:lineRule="auto"/>
              <w:jc w:val="left"/>
              <w:rPr>
                <w:rFonts w:ascii="Times New Roman" w:hAnsi="Times New Roman" w:cs="Times New Roman"/>
                <w:color w:val="auto"/>
                <w:sz w:val="18"/>
                <w:szCs w:val="18"/>
              </w:rPr>
            </w:pPr>
          </w:p>
        </w:tc>
      </w:tr>
      <w:tr w14:paraId="121149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27" w:type="dxa"/>
            <w:vAlign w:val="center"/>
          </w:tcPr>
          <w:p w14:paraId="3C3CA5C8">
            <w:pPr>
              <w:numPr>
                <w:ilvl w:val="0"/>
                <w:numId w:val="40"/>
              </w:numPr>
              <w:spacing w:line="240" w:lineRule="auto"/>
              <w:jc w:val="both"/>
              <w:rPr>
                <w:rFonts w:ascii="Times New Roman" w:hAnsi="Times New Roman" w:cs="Times New Roman"/>
                <w:color w:val="auto"/>
                <w:sz w:val="18"/>
              </w:rPr>
            </w:pPr>
          </w:p>
        </w:tc>
        <w:tc>
          <w:tcPr>
            <w:tcW w:w="2154" w:type="dxa"/>
            <w:vAlign w:val="center"/>
          </w:tcPr>
          <w:p w14:paraId="78D9033E">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面积</w:t>
            </w:r>
          </w:p>
        </w:tc>
        <w:tc>
          <w:tcPr>
            <w:tcW w:w="1055" w:type="dxa"/>
            <w:vAlign w:val="center"/>
          </w:tcPr>
          <w:p w14:paraId="704C831D">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MJ</w:t>
            </w:r>
          </w:p>
        </w:tc>
        <w:tc>
          <w:tcPr>
            <w:tcW w:w="709" w:type="dxa"/>
            <w:vAlign w:val="center"/>
          </w:tcPr>
          <w:p w14:paraId="2DD9FAF0">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Float</w:t>
            </w:r>
          </w:p>
        </w:tc>
        <w:tc>
          <w:tcPr>
            <w:tcW w:w="708" w:type="dxa"/>
            <w:vAlign w:val="center"/>
          </w:tcPr>
          <w:p w14:paraId="475CD249">
            <w:pPr>
              <w:spacing w:line="240" w:lineRule="auto"/>
              <w:jc w:val="center"/>
              <w:rPr>
                <w:rFonts w:hint="eastAsia" w:ascii="Times New Roman" w:hAnsi="Times New Roman" w:cs="Times New Roman" w:eastAsiaTheme="minorEastAsia"/>
                <w:color w:val="auto"/>
                <w:sz w:val="18"/>
                <w:szCs w:val="18"/>
                <w:lang w:eastAsia="zh-CN"/>
              </w:rPr>
            </w:pPr>
            <w:r>
              <w:rPr>
                <w:rFonts w:ascii="Times New Roman" w:hAnsi="Times New Roman" w:cs="Times New Roman"/>
                <w:color w:val="auto"/>
                <w:sz w:val="18"/>
                <w:szCs w:val="21"/>
              </w:rPr>
              <w:t>1</w:t>
            </w:r>
            <w:r>
              <w:rPr>
                <w:rFonts w:hint="eastAsia" w:ascii="Times New Roman" w:hAnsi="Times New Roman" w:cs="Times New Roman"/>
                <w:color w:val="auto"/>
                <w:sz w:val="18"/>
                <w:szCs w:val="21"/>
                <w:lang w:val="en-US" w:eastAsia="zh-CN"/>
              </w:rPr>
              <w:t>5</w:t>
            </w:r>
          </w:p>
        </w:tc>
        <w:tc>
          <w:tcPr>
            <w:tcW w:w="689" w:type="dxa"/>
            <w:vAlign w:val="center"/>
          </w:tcPr>
          <w:p w14:paraId="08AC364A">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2</w:t>
            </w:r>
          </w:p>
        </w:tc>
        <w:tc>
          <w:tcPr>
            <w:tcW w:w="1126" w:type="dxa"/>
            <w:vAlign w:val="center"/>
          </w:tcPr>
          <w:p w14:paraId="44A45CE9">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＞0</w:t>
            </w:r>
          </w:p>
        </w:tc>
        <w:tc>
          <w:tcPr>
            <w:tcW w:w="606" w:type="dxa"/>
            <w:vAlign w:val="center"/>
          </w:tcPr>
          <w:p w14:paraId="51BD0751">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M</w:t>
            </w:r>
          </w:p>
        </w:tc>
        <w:tc>
          <w:tcPr>
            <w:tcW w:w="1613" w:type="dxa"/>
            <w:vAlign w:val="center"/>
          </w:tcPr>
          <w:p w14:paraId="496E1061">
            <w:pPr>
              <w:spacing w:line="240" w:lineRule="auto"/>
              <w:jc w:val="left"/>
              <w:rPr>
                <w:rFonts w:ascii="Times New Roman" w:hAnsi="Times New Roman" w:cs="Times New Roman"/>
                <w:color w:val="auto"/>
                <w:sz w:val="18"/>
                <w:szCs w:val="18"/>
              </w:rPr>
            </w:pPr>
            <w:r>
              <w:rPr>
                <w:rFonts w:hint="eastAsia" w:ascii="Times New Roman" w:hAnsi="Times New Roman" w:cs="Times New Roman"/>
                <w:color w:val="auto"/>
                <w:sz w:val="18"/>
                <w:szCs w:val="18"/>
              </w:rPr>
              <w:t>单位：平方米</w:t>
            </w:r>
          </w:p>
        </w:tc>
      </w:tr>
      <w:tr w14:paraId="2CB2B2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27" w:type="dxa"/>
            <w:vAlign w:val="center"/>
          </w:tcPr>
          <w:p w14:paraId="1EBE8ED9">
            <w:pPr>
              <w:numPr>
                <w:ilvl w:val="0"/>
                <w:numId w:val="40"/>
              </w:numPr>
              <w:spacing w:line="240" w:lineRule="auto"/>
              <w:jc w:val="both"/>
              <w:rPr>
                <w:rFonts w:ascii="Times New Roman" w:hAnsi="Times New Roman" w:cs="Times New Roman"/>
                <w:color w:val="auto"/>
                <w:sz w:val="18"/>
              </w:rPr>
            </w:pPr>
          </w:p>
        </w:tc>
        <w:tc>
          <w:tcPr>
            <w:tcW w:w="2154" w:type="dxa"/>
            <w:vAlign w:val="center"/>
          </w:tcPr>
          <w:p w14:paraId="675947FF">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备注</w:t>
            </w:r>
          </w:p>
        </w:tc>
        <w:tc>
          <w:tcPr>
            <w:tcW w:w="1055" w:type="dxa"/>
            <w:vAlign w:val="center"/>
          </w:tcPr>
          <w:p w14:paraId="1AFD4C80">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BZ</w:t>
            </w:r>
          </w:p>
        </w:tc>
        <w:tc>
          <w:tcPr>
            <w:tcW w:w="709" w:type="dxa"/>
            <w:vAlign w:val="center"/>
          </w:tcPr>
          <w:p w14:paraId="7E5DC4CC">
            <w:pPr>
              <w:spacing w:line="240" w:lineRule="auto"/>
              <w:jc w:val="center"/>
              <w:rPr>
                <w:rFonts w:ascii="Times New Roman" w:hAnsi="Times New Roman" w:cs="Times New Roman"/>
                <w:color w:val="auto"/>
                <w:sz w:val="18"/>
                <w:szCs w:val="21"/>
              </w:rPr>
            </w:pPr>
            <w:r>
              <w:rPr>
                <w:rFonts w:hint="eastAsia" w:ascii="Times New Roman" w:hAnsi="Times New Roman" w:cs="Times New Roman"/>
                <w:color w:val="auto"/>
                <w:sz w:val="18"/>
                <w:szCs w:val="18"/>
              </w:rPr>
              <w:t>Char</w:t>
            </w:r>
          </w:p>
        </w:tc>
        <w:tc>
          <w:tcPr>
            <w:tcW w:w="708" w:type="dxa"/>
            <w:vAlign w:val="center"/>
          </w:tcPr>
          <w:p w14:paraId="2B3D78B0">
            <w:pPr>
              <w:tabs>
                <w:tab w:val="left" w:pos="45"/>
              </w:tabs>
              <w:spacing w:line="240" w:lineRule="auto"/>
              <w:ind w:left="-336" w:leftChars="-160" w:firstLine="336" w:firstLineChars="187"/>
              <w:jc w:val="center"/>
              <w:rPr>
                <w:rFonts w:hint="eastAsia" w:ascii="Times New Roman" w:hAnsi="Times New Roman" w:cs="Times New Roman" w:eastAsiaTheme="minorEastAsia"/>
                <w:color w:val="auto"/>
                <w:sz w:val="18"/>
                <w:szCs w:val="21"/>
                <w:lang w:eastAsia="zh-CN"/>
              </w:rPr>
            </w:pPr>
            <w:r>
              <w:rPr>
                <w:rFonts w:hint="eastAsia" w:ascii="Times New Roman" w:hAnsi="Times New Roman" w:cs="Times New Roman"/>
                <w:color w:val="auto"/>
                <w:sz w:val="18"/>
                <w:szCs w:val="18"/>
                <w:lang w:val="en-US" w:eastAsia="zh-CN"/>
              </w:rPr>
              <w:t>255</w:t>
            </w:r>
          </w:p>
        </w:tc>
        <w:tc>
          <w:tcPr>
            <w:tcW w:w="689" w:type="dxa"/>
            <w:vAlign w:val="center"/>
          </w:tcPr>
          <w:p w14:paraId="2D5CD7F9">
            <w:pPr>
              <w:spacing w:line="240" w:lineRule="auto"/>
              <w:jc w:val="center"/>
              <w:rPr>
                <w:rFonts w:ascii="Times New Roman" w:hAnsi="Times New Roman" w:cs="Times New Roman"/>
                <w:color w:val="auto"/>
                <w:sz w:val="18"/>
                <w:szCs w:val="21"/>
              </w:rPr>
            </w:pPr>
          </w:p>
        </w:tc>
        <w:tc>
          <w:tcPr>
            <w:tcW w:w="1126" w:type="dxa"/>
            <w:vAlign w:val="center"/>
          </w:tcPr>
          <w:p w14:paraId="103D6207">
            <w:pPr>
              <w:spacing w:line="240" w:lineRule="auto"/>
              <w:jc w:val="center"/>
              <w:rPr>
                <w:rFonts w:hint="default" w:ascii="Times New Roman" w:hAnsi="Times New Roman" w:cs="Times New Roman" w:eastAsiaTheme="minorEastAsia"/>
                <w:color w:val="auto"/>
                <w:sz w:val="18"/>
                <w:szCs w:val="21"/>
                <w:lang w:val="en-US" w:eastAsia="zh-CN"/>
              </w:rPr>
            </w:pPr>
          </w:p>
        </w:tc>
        <w:tc>
          <w:tcPr>
            <w:tcW w:w="606" w:type="dxa"/>
            <w:vAlign w:val="center"/>
          </w:tcPr>
          <w:p w14:paraId="361F2DDC">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O</w:t>
            </w:r>
          </w:p>
        </w:tc>
        <w:tc>
          <w:tcPr>
            <w:tcW w:w="1613" w:type="dxa"/>
            <w:vAlign w:val="center"/>
          </w:tcPr>
          <w:p w14:paraId="55F67F39">
            <w:pPr>
              <w:spacing w:line="240" w:lineRule="auto"/>
              <w:jc w:val="left"/>
              <w:rPr>
                <w:rFonts w:ascii="Times New Roman" w:hAnsi="Times New Roman" w:cs="Times New Roman"/>
                <w:color w:val="auto"/>
                <w:sz w:val="18"/>
                <w:szCs w:val="21"/>
              </w:rPr>
            </w:pPr>
          </w:p>
        </w:tc>
      </w:tr>
    </w:tbl>
    <w:p w14:paraId="553F2694">
      <w:pPr>
        <w:pStyle w:val="67"/>
        <w:bidi w:val="0"/>
        <w:rPr>
          <w:rFonts w:hint="default"/>
          <w:lang w:val="en-US" w:eastAsia="zh-CN"/>
        </w:rPr>
      </w:pPr>
      <w:bookmarkStart w:id="166" w:name="_Toc11880"/>
      <w:r>
        <w:rPr>
          <w:rFonts w:hint="eastAsia"/>
          <w:lang w:val="en-US" w:eastAsia="zh-CN"/>
        </w:rPr>
        <w:t>城镇开发边界属性结构</w:t>
      </w:r>
      <w:bookmarkEnd w:id="166"/>
    </w:p>
    <w:p w14:paraId="057083E0">
      <w:pPr>
        <w:pStyle w:val="58"/>
        <w:bidi w:val="0"/>
        <w:rPr>
          <w:rFonts w:hint="eastAsia"/>
          <w:lang w:val="en-US" w:eastAsia="zh-CN"/>
        </w:rPr>
      </w:pPr>
      <w:r>
        <w:rPr>
          <w:rFonts w:hint="eastAsia"/>
          <w:lang w:val="en-US" w:eastAsia="zh-CN"/>
        </w:rPr>
        <w:t>城镇开发边界属性结构见表13。</w:t>
      </w:r>
    </w:p>
    <w:p w14:paraId="7580A77D">
      <w:pPr>
        <w:pStyle w:val="58"/>
        <w:bidi w:val="0"/>
        <w:rPr>
          <w:rFonts w:hint="eastAsia"/>
          <w:lang w:val="en-US" w:eastAsia="zh-CN"/>
        </w:rPr>
      </w:pPr>
    </w:p>
    <w:p w14:paraId="0D3E54B2">
      <w:pPr>
        <w:pStyle w:val="58"/>
        <w:bidi w:val="0"/>
        <w:rPr>
          <w:rFonts w:hint="eastAsia"/>
          <w:lang w:val="en-US" w:eastAsia="zh-CN"/>
        </w:rPr>
      </w:pPr>
    </w:p>
    <w:p w14:paraId="5A138CE8">
      <w:pPr>
        <w:pStyle w:val="58"/>
        <w:bidi w:val="0"/>
        <w:rPr>
          <w:rFonts w:hint="eastAsia"/>
          <w:lang w:val="en-US" w:eastAsia="zh-CN"/>
        </w:rPr>
      </w:pPr>
    </w:p>
    <w:p w14:paraId="365BF473">
      <w:pPr>
        <w:pStyle w:val="114"/>
        <w:bidi w:val="0"/>
        <w:rPr>
          <w:rFonts w:hint="default"/>
          <w:lang w:val="en-US" w:eastAsia="zh-CN"/>
        </w:rPr>
      </w:pPr>
      <w:r>
        <w:rPr>
          <w:rFonts w:hint="eastAsia" w:ascii="Times New Roman" w:hAnsi="Times New Roman" w:eastAsia="黑体" w:cs="Times New Roman"/>
          <w:bCs/>
          <w:color w:val="auto"/>
          <w:szCs w:val="21"/>
        </w:rPr>
        <w:t>城镇开发边界属性结构描述表(属性表名：CZKFBJ)</w:t>
      </w:r>
    </w:p>
    <w:tbl>
      <w:tblPr>
        <w:tblStyle w:val="28"/>
        <w:tblW w:w="93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704"/>
        <w:gridCol w:w="2178"/>
        <w:gridCol w:w="1055"/>
        <w:gridCol w:w="709"/>
        <w:gridCol w:w="708"/>
        <w:gridCol w:w="689"/>
        <w:gridCol w:w="1126"/>
        <w:gridCol w:w="606"/>
        <w:gridCol w:w="1566"/>
      </w:tblGrid>
      <w:tr w14:paraId="5EC2A7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29" w:hRule="atLeast"/>
          <w:tblHeader/>
          <w:jc w:val="center"/>
        </w:trPr>
        <w:tc>
          <w:tcPr>
            <w:tcW w:w="704" w:type="dxa"/>
            <w:tcBorders>
              <w:bottom w:val="single" w:color="auto" w:sz="8" w:space="0"/>
            </w:tcBorders>
            <w:vAlign w:val="center"/>
          </w:tcPr>
          <w:p w14:paraId="2B5B6009">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序号</w:t>
            </w:r>
          </w:p>
        </w:tc>
        <w:tc>
          <w:tcPr>
            <w:tcW w:w="2178" w:type="dxa"/>
            <w:tcBorders>
              <w:bottom w:val="single" w:color="auto" w:sz="8" w:space="0"/>
            </w:tcBorders>
            <w:vAlign w:val="center"/>
          </w:tcPr>
          <w:p w14:paraId="5468C2D9">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字段名称</w:t>
            </w:r>
          </w:p>
        </w:tc>
        <w:tc>
          <w:tcPr>
            <w:tcW w:w="1055" w:type="dxa"/>
            <w:tcBorders>
              <w:bottom w:val="single" w:color="auto" w:sz="8" w:space="0"/>
            </w:tcBorders>
            <w:vAlign w:val="center"/>
          </w:tcPr>
          <w:p w14:paraId="277FAD20">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2898E0A0">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代码</w:t>
            </w:r>
          </w:p>
        </w:tc>
        <w:tc>
          <w:tcPr>
            <w:tcW w:w="709" w:type="dxa"/>
            <w:tcBorders>
              <w:bottom w:val="single" w:color="auto" w:sz="8" w:space="0"/>
            </w:tcBorders>
            <w:vAlign w:val="center"/>
          </w:tcPr>
          <w:p w14:paraId="43929B17">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2F708052">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类型</w:t>
            </w:r>
          </w:p>
        </w:tc>
        <w:tc>
          <w:tcPr>
            <w:tcW w:w="708" w:type="dxa"/>
            <w:tcBorders>
              <w:bottom w:val="single" w:color="auto" w:sz="8" w:space="0"/>
            </w:tcBorders>
            <w:vAlign w:val="center"/>
          </w:tcPr>
          <w:p w14:paraId="08F4752A">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678B292E">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长度</w:t>
            </w:r>
          </w:p>
        </w:tc>
        <w:tc>
          <w:tcPr>
            <w:tcW w:w="689" w:type="dxa"/>
            <w:tcBorders>
              <w:bottom w:val="single" w:color="auto" w:sz="8" w:space="0"/>
            </w:tcBorders>
            <w:vAlign w:val="center"/>
          </w:tcPr>
          <w:p w14:paraId="455CA26E">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小数</w:t>
            </w:r>
          </w:p>
          <w:p w14:paraId="4B80498E">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位数</w:t>
            </w:r>
          </w:p>
        </w:tc>
        <w:tc>
          <w:tcPr>
            <w:tcW w:w="1126" w:type="dxa"/>
            <w:tcBorders>
              <w:bottom w:val="single" w:color="auto" w:sz="8" w:space="0"/>
            </w:tcBorders>
            <w:vAlign w:val="center"/>
          </w:tcPr>
          <w:p w14:paraId="7ACAAFC0">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值域</w:t>
            </w:r>
          </w:p>
        </w:tc>
        <w:tc>
          <w:tcPr>
            <w:tcW w:w="606" w:type="dxa"/>
            <w:tcBorders>
              <w:bottom w:val="single" w:color="auto" w:sz="8" w:space="0"/>
            </w:tcBorders>
            <w:vAlign w:val="center"/>
          </w:tcPr>
          <w:p w14:paraId="5FAF1ECC">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约束</w:t>
            </w:r>
          </w:p>
          <w:p w14:paraId="2CF2D99F">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条件</w:t>
            </w:r>
          </w:p>
        </w:tc>
        <w:tc>
          <w:tcPr>
            <w:tcW w:w="1566" w:type="dxa"/>
            <w:tcBorders>
              <w:bottom w:val="single" w:color="auto" w:sz="8" w:space="0"/>
            </w:tcBorders>
            <w:vAlign w:val="center"/>
          </w:tcPr>
          <w:p w14:paraId="6B8ADDE1">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备注</w:t>
            </w:r>
          </w:p>
        </w:tc>
      </w:tr>
      <w:tr w14:paraId="6F982B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04" w:type="dxa"/>
            <w:tcBorders>
              <w:top w:val="single" w:color="auto" w:sz="8" w:space="0"/>
            </w:tcBorders>
            <w:vAlign w:val="center"/>
          </w:tcPr>
          <w:p w14:paraId="3726BE0F">
            <w:pPr>
              <w:numPr>
                <w:ilvl w:val="0"/>
                <w:numId w:val="41"/>
              </w:numPr>
              <w:spacing w:line="240" w:lineRule="auto"/>
              <w:rPr>
                <w:rFonts w:ascii="Times New Roman" w:hAnsi="Times New Roman" w:cs="Times New Roman"/>
                <w:color w:val="auto"/>
                <w:sz w:val="18"/>
                <w:szCs w:val="21"/>
              </w:rPr>
            </w:pPr>
          </w:p>
        </w:tc>
        <w:tc>
          <w:tcPr>
            <w:tcW w:w="2178" w:type="dxa"/>
            <w:tcBorders>
              <w:top w:val="single" w:color="auto" w:sz="8" w:space="0"/>
            </w:tcBorders>
            <w:vAlign w:val="center"/>
          </w:tcPr>
          <w:p w14:paraId="6E458AE7">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标识码</w:t>
            </w:r>
          </w:p>
        </w:tc>
        <w:tc>
          <w:tcPr>
            <w:tcW w:w="1055" w:type="dxa"/>
            <w:tcBorders>
              <w:top w:val="single" w:color="auto" w:sz="8" w:space="0"/>
            </w:tcBorders>
            <w:vAlign w:val="center"/>
          </w:tcPr>
          <w:p w14:paraId="35E83683">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BSM</w:t>
            </w:r>
          </w:p>
        </w:tc>
        <w:tc>
          <w:tcPr>
            <w:tcW w:w="709" w:type="dxa"/>
            <w:tcBorders>
              <w:top w:val="single" w:color="auto" w:sz="8" w:space="0"/>
            </w:tcBorders>
            <w:vAlign w:val="center"/>
          </w:tcPr>
          <w:p w14:paraId="54B533E3">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Char</w:t>
            </w:r>
          </w:p>
        </w:tc>
        <w:tc>
          <w:tcPr>
            <w:tcW w:w="708" w:type="dxa"/>
            <w:tcBorders>
              <w:top w:val="single" w:color="auto" w:sz="8" w:space="0"/>
            </w:tcBorders>
            <w:vAlign w:val="center"/>
          </w:tcPr>
          <w:p w14:paraId="16BBC58A">
            <w:pPr>
              <w:spacing w:line="240" w:lineRule="auto"/>
              <w:jc w:val="center"/>
              <w:rPr>
                <w:rFonts w:ascii="Times New Roman" w:hAnsi="Times New Roman" w:cs="Times New Roman"/>
                <w:color w:val="auto"/>
                <w:sz w:val="18"/>
                <w:szCs w:val="21"/>
              </w:rPr>
            </w:pPr>
            <w:r>
              <w:rPr>
                <w:rFonts w:hint="eastAsia" w:ascii="Times New Roman" w:hAnsi="Times New Roman" w:cs="Times New Roman"/>
                <w:color w:val="auto"/>
                <w:sz w:val="18"/>
                <w:szCs w:val="18"/>
                <w:lang w:val="en-US" w:eastAsia="zh-CN"/>
              </w:rPr>
              <w:t>1</w:t>
            </w:r>
            <w:r>
              <w:rPr>
                <w:rFonts w:ascii="Times New Roman" w:hAnsi="Times New Roman" w:cs="Times New Roman"/>
                <w:color w:val="auto"/>
                <w:sz w:val="18"/>
                <w:szCs w:val="18"/>
              </w:rPr>
              <w:t>8</w:t>
            </w:r>
          </w:p>
        </w:tc>
        <w:tc>
          <w:tcPr>
            <w:tcW w:w="689" w:type="dxa"/>
            <w:tcBorders>
              <w:top w:val="single" w:color="auto" w:sz="8" w:space="0"/>
            </w:tcBorders>
            <w:vAlign w:val="center"/>
          </w:tcPr>
          <w:p w14:paraId="317D6E04">
            <w:pPr>
              <w:spacing w:line="240" w:lineRule="auto"/>
              <w:jc w:val="center"/>
              <w:rPr>
                <w:rFonts w:ascii="Times New Roman" w:hAnsi="Times New Roman" w:cs="Times New Roman"/>
                <w:color w:val="auto"/>
                <w:sz w:val="18"/>
                <w:szCs w:val="21"/>
              </w:rPr>
            </w:pPr>
          </w:p>
        </w:tc>
        <w:tc>
          <w:tcPr>
            <w:tcW w:w="1126" w:type="dxa"/>
            <w:tcBorders>
              <w:top w:val="single" w:color="auto" w:sz="8" w:space="0"/>
            </w:tcBorders>
            <w:vAlign w:val="center"/>
          </w:tcPr>
          <w:p w14:paraId="1F23E423">
            <w:pPr>
              <w:spacing w:line="240" w:lineRule="auto"/>
              <w:jc w:val="center"/>
              <w:rPr>
                <w:rFonts w:ascii="Times New Roman" w:hAnsi="Times New Roman" w:cs="Times New Roman"/>
                <w:color w:val="auto"/>
                <w:sz w:val="18"/>
                <w:szCs w:val="21"/>
              </w:rPr>
            </w:pPr>
          </w:p>
        </w:tc>
        <w:tc>
          <w:tcPr>
            <w:tcW w:w="606" w:type="dxa"/>
            <w:tcBorders>
              <w:top w:val="single" w:color="auto" w:sz="8" w:space="0"/>
            </w:tcBorders>
            <w:vAlign w:val="center"/>
          </w:tcPr>
          <w:p w14:paraId="38F85AA6">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M</w:t>
            </w:r>
          </w:p>
        </w:tc>
        <w:tc>
          <w:tcPr>
            <w:tcW w:w="1566" w:type="dxa"/>
            <w:tcBorders>
              <w:top w:val="single" w:color="auto" w:sz="8" w:space="0"/>
            </w:tcBorders>
            <w:vAlign w:val="center"/>
          </w:tcPr>
          <w:p w14:paraId="5783E181">
            <w:pPr>
              <w:spacing w:line="240" w:lineRule="auto"/>
              <w:jc w:val="left"/>
              <w:rPr>
                <w:rFonts w:ascii="Times New Roman" w:hAnsi="Times New Roman" w:cs="Times New Roman"/>
                <w:color w:val="auto"/>
                <w:sz w:val="18"/>
                <w:szCs w:val="21"/>
              </w:rPr>
            </w:pPr>
          </w:p>
        </w:tc>
      </w:tr>
      <w:tr w14:paraId="20EEF7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04" w:type="dxa"/>
            <w:vAlign w:val="center"/>
          </w:tcPr>
          <w:p w14:paraId="0505B379">
            <w:pPr>
              <w:numPr>
                <w:ilvl w:val="0"/>
                <w:numId w:val="41"/>
              </w:numPr>
              <w:spacing w:line="240" w:lineRule="auto"/>
              <w:jc w:val="center"/>
              <w:rPr>
                <w:rFonts w:ascii="Times New Roman" w:hAnsi="Times New Roman" w:cs="Times New Roman"/>
                <w:color w:val="auto"/>
                <w:sz w:val="18"/>
              </w:rPr>
            </w:pPr>
          </w:p>
        </w:tc>
        <w:tc>
          <w:tcPr>
            <w:tcW w:w="2178" w:type="dxa"/>
            <w:vAlign w:val="center"/>
          </w:tcPr>
          <w:p w14:paraId="5B98A4F0">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要素代码</w:t>
            </w:r>
          </w:p>
        </w:tc>
        <w:tc>
          <w:tcPr>
            <w:tcW w:w="1055" w:type="dxa"/>
            <w:vAlign w:val="center"/>
          </w:tcPr>
          <w:p w14:paraId="22CDF499">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YSDM</w:t>
            </w:r>
          </w:p>
        </w:tc>
        <w:tc>
          <w:tcPr>
            <w:tcW w:w="709" w:type="dxa"/>
            <w:vAlign w:val="center"/>
          </w:tcPr>
          <w:p w14:paraId="7C98EA8A">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Char</w:t>
            </w:r>
          </w:p>
        </w:tc>
        <w:tc>
          <w:tcPr>
            <w:tcW w:w="708" w:type="dxa"/>
            <w:vAlign w:val="center"/>
          </w:tcPr>
          <w:p w14:paraId="495E53C7">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10</w:t>
            </w:r>
          </w:p>
        </w:tc>
        <w:tc>
          <w:tcPr>
            <w:tcW w:w="689" w:type="dxa"/>
            <w:vAlign w:val="center"/>
          </w:tcPr>
          <w:p w14:paraId="0ACB3F54">
            <w:pPr>
              <w:spacing w:line="240" w:lineRule="auto"/>
              <w:jc w:val="center"/>
              <w:rPr>
                <w:rFonts w:ascii="Times New Roman" w:hAnsi="Times New Roman" w:cs="Times New Roman"/>
                <w:color w:val="auto"/>
                <w:sz w:val="18"/>
                <w:szCs w:val="21"/>
              </w:rPr>
            </w:pPr>
          </w:p>
        </w:tc>
        <w:tc>
          <w:tcPr>
            <w:tcW w:w="1126" w:type="dxa"/>
            <w:vAlign w:val="center"/>
          </w:tcPr>
          <w:p w14:paraId="4BB3E8B2">
            <w:pPr>
              <w:spacing w:line="240" w:lineRule="auto"/>
              <w:jc w:val="center"/>
              <w:rPr>
                <w:rFonts w:ascii="Times New Roman" w:hAnsi="Times New Roman" w:cs="Times New Roman"/>
                <w:color w:val="auto"/>
                <w:sz w:val="18"/>
                <w:szCs w:val="21"/>
              </w:rPr>
            </w:pPr>
          </w:p>
        </w:tc>
        <w:tc>
          <w:tcPr>
            <w:tcW w:w="606" w:type="dxa"/>
            <w:vAlign w:val="center"/>
          </w:tcPr>
          <w:p w14:paraId="465867CE">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M</w:t>
            </w:r>
          </w:p>
        </w:tc>
        <w:tc>
          <w:tcPr>
            <w:tcW w:w="1566" w:type="dxa"/>
            <w:vAlign w:val="center"/>
          </w:tcPr>
          <w:p w14:paraId="67288F38">
            <w:pPr>
              <w:spacing w:line="240" w:lineRule="auto"/>
              <w:jc w:val="left"/>
              <w:rPr>
                <w:rFonts w:ascii="Times New Roman" w:hAnsi="Times New Roman" w:cs="Times New Roman"/>
                <w:color w:val="auto"/>
                <w:sz w:val="18"/>
                <w:szCs w:val="21"/>
              </w:rPr>
            </w:pPr>
          </w:p>
        </w:tc>
      </w:tr>
      <w:tr w14:paraId="338316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704" w:type="dxa"/>
            <w:vAlign w:val="center"/>
          </w:tcPr>
          <w:p w14:paraId="699DD7DD">
            <w:pPr>
              <w:numPr>
                <w:ilvl w:val="0"/>
                <w:numId w:val="41"/>
              </w:numPr>
              <w:spacing w:line="240" w:lineRule="auto"/>
              <w:jc w:val="center"/>
              <w:rPr>
                <w:rFonts w:ascii="Times New Roman" w:hAnsi="Times New Roman" w:cs="Times New Roman"/>
                <w:color w:val="auto"/>
                <w:sz w:val="18"/>
              </w:rPr>
            </w:pPr>
          </w:p>
        </w:tc>
        <w:tc>
          <w:tcPr>
            <w:tcW w:w="2178" w:type="dxa"/>
            <w:vAlign w:val="center"/>
          </w:tcPr>
          <w:p w14:paraId="763A4BE6">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行政区代码</w:t>
            </w:r>
          </w:p>
        </w:tc>
        <w:tc>
          <w:tcPr>
            <w:tcW w:w="1055" w:type="dxa"/>
            <w:vAlign w:val="center"/>
          </w:tcPr>
          <w:p w14:paraId="45947201">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XZQDM</w:t>
            </w:r>
          </w:p>
        </w:tc>
        <w:tc>
          <w:tcPr>
            <w:tcW w:w="709" w:type="dxa"/>
            <w:vAlign w:val="center"/>
          </w:tcPr>
          <w:p w14:paraId="74DA620D">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2F12EE61">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689" w:type="dxa"/>
            <w:vAlign w:val="center"/>
          </w:tcPr>
          <w:p w14:paraId="2FA383E1">
            <w:pPr>
              <w:spacing w:line="240" w:lineRule="auto"/>
              <w:jc w:val="center"/>
              <w:rPr>
                <w:rFonts w:ascii="Times New Roman" w:hAnsi="Times New Roman" w:cs="Times New Roman"/>
                <w:color w:val="auto"/>
                <w:sz w:val="18"/>
                <w:szCs w:val="18"/>
              </w:rPr>
            </w:pPr>
          </w:p>
        </w:tc>
        <w:tc>
          <w:tcPr>
            <w:tcW w:w="1126" w:type="dxa"/>
            <w:vAlign w:val="center"/>
          </w:tcPr>
          <w:p w14:paraId="65C0996F">
            <w:pPr>
              <w:spacing w:line="240" w:lineRule="auto"/>
              <w:jc w:val="center"/>
              <w:rPr>
                <w:rFonts w:ascii="Times New Roman" w:hAnsi="Times New Roman" w:cs="Times New Roman"/>
                <w:color w:val="auto"/>
                <w:sz w:val="18"/>
                <w:szCs w:val="18"/>
              </w:rPr>
            </w:pPr>
          </w:p>
        </w:tc>
        <w:tc>
          <w:tcPr>
            <w:tcW w:w="606" w:type="dxa"/>
            <w:vAlign w:val="center"/>
          </w:tcPr>
          <w:p w14:paraId="2AFFC98B">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566" w:type="dxa"/>
            <w:vAlign w:val="center"/>
          </w:tcPr>
          <w:p w14:paraId="6D9F698E">
            <w:pPr>
              <w:spacing w:line="240" w:lineRule="auto"/>
              <w:jc w:val="left"/>
              <w:rPr>
                <w:rFonts w:ascii="Times New Roman" w:hAnsi="Times New Roman" w:cs="Times New Roman"/>
                <w:color w:val="auto"/>
                <w:sz w:val="18"/>
                <w:szCs w:val="18"/>
              </w:rPr>
            </w:pPr>
          </w:p>
        </w:tc>
      </w:tr>
      <w:tr w14:paraId="479EA7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04" w:type="dxa"/>
            <w:vAlign w:val="center"/>
          </w:tcPr>
          <w:p w14:paraId="55269BA0">
            <w:pPr>
              <w:numPr>
                <w:ilvl w:val="0"/>
                <w:numId w:val="41"/>
              </w:numPr>
              <w:spacing w:line="240" w:lineRule="auto"/>
              <w:jc w:val="center"/>
              <w:rPr>
                <w:rFonts w:ascii="Times New Roman" w:hAnsi="Times New Roman" w:cs="Times New Roman"/>
                <w:color w:val="auto"/>
                <w:sz w:val="18"/>
              </w:rPr>
            </w:pPr>
          </w:p>
        </w:tc>
        <w:tc>
          <w:tcPr>
            <w:tcW w:w="2178" w:type="dxa"/>
            <w:vAlign w:val="center"/>
          </w:tcPr>
          <w:p w14:paraId="236B397A">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行政区名称</w:t>
            </w:r>
          </w:p>
        </w:tc>
        <w:tc>
          <w:tcPr>
            <w:tcW w:w="1055" w:type="dxa"/>
            <w:vAlign w:val="center"/>
          </w:tcPr>
          <w:p w14:paraId="212A3FE9">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XZQMC</w:t>
            </w:r>
          </w:p>
        </w:tc>
        <w:tc>
          <w:tcPr>
            <w:tcW w:w="709" w:type="dxa"/>
            <w:vAlign w:val="center"/>
          </w:tcPr>
          <w:p w14:paraId="2A34E872">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3B7C30F4">
            <w:pPr>
              <w:spacing w:line="240" w:lineRule="auto"/>
              <w:jc w:val="center"/>
              <w:rPr>
                <w:rFonts w:hint="default" w:ascii="Times New Roman" w:hAnsi="Times New Roman" w:cs="Times New Roman" w:eastAsiaTheme="minorEastAsia"/>
                <w:color w:val="auto"/>
                <w:sz w:val="18"/>
                <w:szCs w:val="18"/>
                <w:lang w:val="en-US" w:eastAsia="zh-CN"/>
              </w:rPr>
            </w:pPr>
            <w:r>
              <w:rPr>
                <w:rFonts w:ascii="Times New Roman" w:hAnsi="Times New Roman" w:cs="Times New Roman"/>
                <w:color w:val="auto"/>
                <w:sz w:val="18"/>
                <w:szCs w:val="18"/>
              </w:rPr>
              <w:t>100</w:t>
            </w:r>
          </w:p>
        </w:tc>
        <w:tc>
          <w:tcPr>
            <w:tcW w:w="689" w:type="dxa"/>
            <w:vAlign w:val="center"/>
          </w:tcPr>
          <w:p w14:paraId="1D9C315F">
            <w:pPr>
              <w:spacing w:line="240" w:lineRule="auto"/>
              <w:jc w:val="center"/>
              <w:rPr>
                <w:rFonts w:ascii="Times New Roman" w:hAnsi="Times New Roman" w:cs="Times New Roman"/>
                <w:color w:val="auto"/>
                <w:sz w:val="18"/>
                <w:szCs w:val="18"/>
              </w:rPr>
            </w:pPr>
          </w:p>
        </w:tc>
        <w:tc>
          <w:tcPr>
            <w:tcW w:w="1126" w:type="dxa"/>
            <w:vAlign w:val="center"/>
          </w:tcPr>
          <w:p w14:paraId="5F9CD3F6">
            <w:pPr>
              <w:spacing w:line="240" w:lineRule="auto"/>
              <w:jc w:val="center"/>
              <w:rPr>
                <w:rFonts w:ascii="Times New Roman" w:hAnsi="Times New Roman" w:cs="Times New Roman"/>
                <w:color w:val="auto"/>
                <w:sz w:val="18"/>
                <w:szCs w:val="18"/>
              </w:rPr>
            </w:pPr>
          </w:p>
        </w:tc>
        <w:tc>
          <w:tcPr>
            <w:tcW w:w="606" w:type="dxa"/>
            <w:vAlign w:val="center"/>
          </w:tcPr>
          <w:p w14:paraId="3AF45D57">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566" w:type="dxa"/>
            <w:vAlign w:val="center"/>
          </w:tcPr>
          <w:p w14:paraId="6D1293D4">
            <w:pPr>
              <w:spacing w:line="240" w:lineRule="auto"/>
              <w:jc w:val="left"/>
              <w:rPr>
                <w:rFonts w:ascii="Times New Roman" w:hAnsi="Times New Roman" w:cs="Times New Roman"/>
                <w:color w:val="auto"/>
                <w:sz w:val="18"/>
                <w:szCs w:val="18"/>
              </w:rPr>
            </w:pPr>
          </w:p>
        </w:tc>
      </w:tr>
      <w:tr w14:paraId="3403A5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04" w:type="dxa"/>
            <w:vAlign w:val="center"/>
          </w:tcPr>
          <w:p w14:paraId="66549730">
            <w:pPr>
              <w:numPr>
                <w:ilvl w:val="0"/>
                <w:numId w:val="41"/>
              </w:numPr>
              <w:spacing w:line="240" w:lineRule="auto"/>
              <w:jc w:val="center"/>
              <w:rPr>
                <w:rFonts w:ascii="Times New Roman" w:hAnsi="Times New Roman" w:cs="Times New Roman"/>
                <w:color w:val="auto"/>
                <w:sz w:val="18"/>
              </w:rPr>
            </w:pPr>
          </w:p>
        </w:tc>
        <w:tc>
          <w:tcPr>
            <w:tcW w:w="2178" w:type="dxa"/>
            <w:vAlign w:val="center"/>
          </w:tcPr>
          <w:p w14:paraId="5EA673F2">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规划分区代码</w:t>
            </w:r>
          </w:p>
        </w:tc>
        <w:tc>
          <w:tcPr>
            <w:tcW w:w="1055" w:type="dxa"/>
            <w:vAlign w:val="center"/>
          </w:tcPr>
          <w:p w14:paraId="1FE53F5D">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GHFQDM</w:t>
            </w:r>
          </w:p>
        </w:tc>
        <w:tc>
          <w:tcPr>
            <w:tcW w:w="709" w:type="dxa"/>
            <w:shd w:val="clear" w:color="auto" w:fill="auto"/>
            <w:vAlign w:val="center"/>
          </w:tcPr>
          <w:p w14:paraId="5C5D5EAB">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Char</w:t>
            </w:r>
          </w:p>
        </w:tc>
        <w:tc>
          <w:tcPr>
            <w:tcW w:w="708" w:type="dxa"/>
            <w:shd w:val="clear" w:color="auto" w:fill="auto"/>
            <w:vAlign w:val="center"/>
          </w:tcPr>
          <w:p w14:paraId="1051E5D8">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3</w:t>
            </w:r>
          </w:p>
        </w:tc>
        <w:tc>
          <w:tcPr>
            <w:tcW w:w="689" w:type="dxa"/>
            <w:vAlign w:val="center"/>
          </w:tcPr>
          <w:p w14:paraId="32636214">
            <w:pPr>
              <w:spacing w:line="240" w:lineRule="auto"/>
              <w:jc w:val="center"/>
              <w:rPr>
                <w:rFonts w:ascii="Times New Roman" w:hAnsi="Times New Roman" w:cs="Times New Roman"/>
                <w:color w:val="auto"/>
                <w:sz w:val="18"/>
                <w:szCs w:val="18"/>
              </w:rPr>
            </w:pPr>
          </w:p>
        </w:tc>
        <w:tc>
          <w:tcPr>
            <w:tcW w:w="1126" w:type="dxa"/>
            <w:vAlign w:val="center"/>
          </w:tcPr>
          <w:p w14:paraId="4B264047">
            <w:pPr>
              <w:spacing w:line="240" w:lineRule="auto"/>
              <w:jc w:val="center"/>
              <w:rPr>
                <w:rFonts w:hint="eastAsia"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rPr>
              <w:t>见代码表</w:t>
            </w:r>
            <w:r>
              <w:rPr>
                <w:rFonts w:hint="eastAsia" w:ascii="Times New Roman" w:hAnsi="Times New Roman" w:cs="Times New Roman"/>
                <w:color w:val="auto"/>
                <w:sz w:val="18"/>
                <w:szCs w:val="18"/>
                <w:lang w:val="en-US" w:eastAsia="zh-CN"/>
              </w:rPr>
              <w:t>5</w:t>
            </w:r>
          </w:p>
        </w:tc>
        <w:tc>
          <w:tcPr>
            <w:tcW w:w="606" w:type="dxa"/>
            <w:vAlign w:val="center"/>
          </w:tcPr>
          <w:p w14:paraId="6AD36F13">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566" w:type="dxa"/>
            <w:vAlign w:val="center"/>
          </w:tcPr>
          <w:p w14:paraId="5FEA6B87">
            <w:pPr>
              <w:spacing w:line="240" w:lineRule="auto"/>
              <w:jc w:val="left"/>
              <w:rPr>
                <w:rFonts w:ascii="Times New Roman" w:hAnsi="Times New Roman" w:cs="Times New Roman"/>
                <w:color w:val="auto"/>
                <w:sz w:val="18"/>
                <w:szCs w:val="18"/>
              </w:rPr>
            </w:pPr>
            <w:r>
              <w:rPr>
                <w:rFonts w:hint="eastAsia" w:ascii="Times New Roman" w:hAnsi="Times New Roman" w:cs="Times New Roman"/>
                <w:color w:val="auto"/>
                <w:sz w:val="18"/>
                <w:szCs w:val="18"/>
              </w:rPr>
              <w:t>见</w:t>
            </w:r>
            <w:r>
              <w:rPr>
                <w:rFonts w:hint="eastAsia" w:ascii="Times New Roman" w:hAnsi="Times New Roman" w:cs="Times New Roman"/>
                <w:color w:val="auto"/>
                <w:sz w:val="18"/>
                <w:szCs w:val="21"/>
                <w:lang w:val="en-US" w:eastAsia="zh-CN"/>
              </w:rPr>
              <w:t>本表</w:t>
            </w:r>
            <w:r>
              <w:rPr>
                <w:rFonts w:hint="eastAsia" w:ascii="Times New Roman" w:hAnsi="Times New Roman" w:cs="Times New Roman"/>
                <w:color w:val="auto"/>
                <w:sz w:val="18"/>
                <w:szCs w:val="18"/>
              </w:rPr>
              <w:t>注</w:t>
            </w:r>
          </w:p>
        </w:tc>
      </w:tr>
      <w:tr w14:paraId="09F95E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04" w:type="dxa"/>
            <w:vAlign w:val="center"/>
          </w:tcPr>
          <w:p w14:paraId="2F060A4D">
            <w:pPr>
              <w:numPr>
                <w:ilvl w:val="0"/>
                <w:numId w:val="41"/>
              </w:numPr>
              <w:spacing w:line="240" w:lineRule="auto"/>
              <w:jc w:val="center"/>
              <w:rPr>
                <w:rFonts w:ascii="Times New Roman" w:hAnsi="Times New Roman" w:cs="Times New Roman"/>
                <w:color w:val="auto"/>
                <w:sz w:val="18"/>
              </w:rPr>
            </w:pPr>
          </w:p>
        </w:tc>
        <w:tc>
          <w:tcPr>
            <w:tcW w:w="2178" w:type="dxa"/>
            <w:vAlign w:val="center"/>
          </w:tcPr>
          <w:p w14:paraId="1CC2A538">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规划分区名称</w:t>
            </w:r>
          </w:p>
        </w:tc>
        <w:tc>
          <w:tcPr>
            <w:tcW w:w="1055" w:type="dxa"/>
            <w:vAlign w:val="center"/>
          </w:tcPr>
          <w:p w14:paraId="0CB1BDA1">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GHFQMC</w:t>
            </w:r>
          </w:p>
        </w:tc>
        <w:tc>
          <w:tcPr>
            <w:tcW w:w="709" w:type="dxa"/>
            <w:shd w:val="clear" w:color="auto" w:fill="auto"/>
            <w:vAlign w:val="center"/>
          </w:tcPr>
          <w:p w14:paraId="68018B63">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Char</w:t>
            </w:r>
          </w:p>
        </w:tc>
        <w:tc>
          <w:tcPr>
            <w:tcW w:w="708" w:type="dxa"/>
            <w:shd w:val="clear" w:color="auto" w:fill="auto"/>
            <w:vAlign w:val="center"/>
          </w:tcPr>
          <w:p w14:paraId="420FA7C2">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50</w:t>
            </w:r>
          </w:p>
        </w:tc>
        <w:tc>
          <w:tcPr>
            <w:tcW w:w="689" w:type="dxa"/>
            <w:vAlign w:val="center"/>
          </w:tcPr>
          <w:p w14:paraId="1BBE3C7A">
            <w:pPr>
              <w:spacing w:line="240" w:lineRule="auto"/>
              <w:jc w:val="center"/>
              <w:rPr>
                <w:rFonts w:ascii="Times New Roman" w:hAnsi="Times New Roman" w:cs="Times New Roman"/>
                <w:color w:val="auto"/>
                <w:sz w:val="18"/>
                <w:szCs w:val="18"/>
              </w:rPr>
            </w:pPr>
          </w:p>
        </w:tc>
        <w:tc>
          <w:tcPr>
            <w:tcW w:w="1126" w:type="dxa"/>
            <w:shd w:val="clear" w:color="auto" w:fill="auto"/>
            <w:vAlign w:val="center"/>
          </w:tcPr>
          <w:p w14:paraId="3AA9C545">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见代码表</w:t>
            </w:r>
            <w:r>
              <w:rPr>
                <w:rFonts w:hint="eastAsia" w:ascii="Times New Roman" w:hAnsi="Times New Roman" w:cs="Times New Roman"/>
                <w:color w:val="auto"/>
                <w:sz w:val="18"/>
                <w:szCs w:val="18"/>
                <w:lang w:val="en-US" w:eastAsia="zh-CN"/>
              </w:rPr>
              <w:t>5</w:t>
            </w:r>
          </w:p>
        </w:tc>
        <w:tc>
          <w:tcPr>
            <w:tcW w:w="606" w:type="dxa"/>
            <w:shd w:val="clear" w:color="auto" w:fill="auto"/>
            <w:vAlign w:val="center"/>
          </w:tcPr>
          <w:p w14:paraId="5B689C72">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M</w:t>
            </w:r>
          </w:p>
        </w:tc>
        <w:tc>
          <w:tcPr>
            <w:tcW w:w="1566" w:type="dxa"/>
            <w:shd w:val="clear" w:color="auto" w:fill="auto"/>
            <w:vAlign w:val="center"/>
          </w:tcPr>
          <w:p w14:paraId="7408561D">
            <w:pPr>
              <w:spacing w:line="240" w:lineRule="auto"/>
              <w:jc w:val="left"/>
              <w:rPr>
                <w:rFonts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见</w:t>
            </w:r>
            <w:r>
              <w:rPr>
                <w:rFonts w:hint="eastAsia" w:ascii="Times New Roman" w:hAnsi="Times New Roman" w:cs="Times New Roman"/>
                <w:color w:val="auto"/>
                <w:sz w:val="18"/>
                <w:szCs w:val="21"/>
                <w:lang w:val="en-US" w:eastAsia="zh-CN"/>
              </w:rPr>
              <w:t>本表</w:t>
            </w:r>
            <w:r>
              <w:rPr>
                <w:rFonts w:hint="eastAsia" w:ascii="Times New Roman" w:hAnsi="Times New Roman" w:cs="Times New Roman"/>
                <w:color w:val="auto"/>
                <w:sz w:val="18"/>
                <w:szCs w:val="18"/>
              </w:rPr>
              <w:t>注</w:t>
            </w:r>
          </w:p>
        </w:tc>
      </w:tr>
      <w:tr w14:paraId="345014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48" w:hRule="atLeast"/>
          <w:jc w:val="center"/>
        </w:trPr>
        <w:tc>
          <w:tcPr>
            <w:tcW w:w="704" w:type="dxa"/>
            <w:vAlign w:val="center"/>
          </w:tcPr>
          <w:p w14:paraId="54114D69">
            <w:pPr>
              <w:numPr>
                <w:ilvl w:val="0"/>
                <w:numId w:val="41"/>
              </w:numPr>
              <w:spacing w:line="240" w:lineRule="auto"/>
              <w:jc w:val="center"/>
              <w:rPr>
                <w:rFonts w:ascii="Times New Roman" w:hAnsi="Times New Roman" w:cs="Times New Roman"/>
                <w:color w:val="auto"/>
                <w:sz w:val="18"/>
              </w:rPr>
            </w:pPr>
          </w:p>
        </w:tc>
        <w:tc>
          <w:tcPr>
            <w:tcW w:w="2178" w:type="dxa"/>
            <w:vAlign w:val="center"/>
          </w:tcPr>
          <w:p w14:paraId="560AD71B">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面积</w:t>
            </w:r>
          </w:p>
        </w:tc>
        <w:tc>
          <w:tcPr>
            <w:tcW w:w="1055" w:type="dxa"/>
            <w:vAlign w:val="center"/>
          </w:tcPr>
          <w:p w14:paraId="3A13AD62">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MJ</w:t>
            </w:r>
          </w:p>
        </w:tc>
        <w:tc>
          <w:tcPr>
            <w:tcW w:w="709" w:type="dxa"/>
            <w:vAlign w:val="center"/>
          </w:tcPr>
          <w:p w14:paraId="5799D574">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Float</w:t>
            </w:r>
          </w:p>
        </w:tc>
        <w:tc>
          <w:tcPr>
            <w:tcW w:w="708" w:type="dxa"/>
            <w:vAlign w:val="center"/>
          </w:tcPr>
          <w:p w14:paraId="5E31E53B">
            <w:pPr>
              <w:spacing w:line="240" w:lineRule="auto"/>
              <w:jc w:val="center"/>
              <w:rPr>
                <w:rFonts w:hint="eastAsia" w:ascii="Times New Roman" w:hAnsi="Times New Roman" w:cs="Times New Roman" w:eastAsiaTheme="minorEastAsia"/>
                <w:color w:val="auto"/>
                <w:sz w:val="18"/>
                <w:szCs w:val="18"/>
                <w:lang w:eastAsia="zh-CN"/>
              </w:rPr>
            </w:pPr>
            <w:r>
              <w:rPr>
                <w:rFonts w:ascii="Times New Roman" w:hAnsi="Times New Roman" w:cs="Times New Roman"/>
                <w:color w:val="auto"/>
                <w:sz w:val="18"/>
                <w:szCs w:val="21"/>
              </w:rPr>
              <w:t>1</w:t>
            </w:r>
            <w:r>
              <w:rPr>
                <w:rFonts w:hint="eastAsia" w:ascii="Times New Roman" w:hAnsi="Times New Roman" w:cs="Times New Roman"/>
                <w:color w:val="auto"/>
                <w:sz w:val="18"/>
                <w:szCs w:val="21"/>
                <w:lang w:val="en-US" w:eastAsia="zh-CN"/>
              </w:rPr>
              <w:t>5</w:t>
            </w:r>
          </w:p>
        </w:tc>
        <w:tc>
          <w:tcPr>
            <w:tcW w:w="689" w:type="dxa"/>
            <w:vAlign w:val="center"/>
          </w:tcPr>
          <w:p w14:paraId="60076C49">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2</w:t>
            </w:r>
          </w:p>
        </w:tc>
        <w:tc>
          <w:tcPr>
            <w:tcW w:w="1126" w:type="dxa"/>
            <w:vAlign w:val="center"/>
          </w:tcPr>
          <w:p w14:paraId="2C1A006F">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＞0</w:t>
            </w:r>
          </w:p>
        </w:tc>
        <w:tc>
          <w:tcPr>
            <w:tcW w:w="606" w:type="dxa"/>
            <w:vAlign w:val="center"/>
          </w:tcPr>
          <w:p w14:paraId="6A8CCA2D">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M</w:t>
            </w:r>
          </w:p>
        </w:tc>
        <w:tc>
          <w:tcPr>
            <w:tcW w:w="1566" w:type="dxa"/>
            <w:vAlign w:val="center"/>
          </w:tcPr>
          <w:p w14:paraId="117C303A">
            <w:pPr>
              <w:spacing w:line="240" w:lineRule="auto"/>
              <w:jc w:val="left"/>
              <w:rPr>
                <w:rFonts w:ascii="Times New Roman" w:hAnsi="Times New Roman" w:cs="Times New Roman"/>
                <w:color w:val="auto"/>
                <w:sz w:val="18"/>
                <w:szCs w:val="18"/>
              </w:rPr>
            </w:pPr>
            <w:r>
              <w:rPr>
                <w:rFonts w:hint="eastAsia" w:ascii="Times New Roman" w:hAnsi="Times New Roman" w:cs="Times New Roman"/>
                <w:color w:val="auto"/>
                <w:sz w:val="18"/>
                <w:szCs w:val="18"/>
              </w:rPr>
              <w:t>单位：平方米</w:t>
            </w:r>
          </w:p>
        </w:tc>
      </w:tr>
      <w:tr w14:paraId="0D586C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10" w:hRule="atLeast"/>
          <w:jc w:val="center"/>
        </w:trPr>
        <w:tc>
          <w:tcPr>
            <w:tcW w:w="704" w:type="dxa"/>
            <w:vAlign w:val="center"/>
          </w:tcPr>
          <w:p w14:paraId="7A036D9E">
            <w:pPr>
              <w:numPr>
                <w:ilvl w:val="0"/>
                <w:numId w:val="41"/>
              </w:numPr>
              <w:spacing w:line="240" w:lineRule="auto"/>
              <w:jc w:val="center"/>
              <w:rPr>
                <w:rFonts w:ascii="Times New Roman" w:hAnsi="Times New Roman" w:cs="Times New Roman"/>
                <w:color w:val="auto"/>
                <w:sz w:val="18"/>
              </w:rPr>
            </w:pPr>
          </w:p>
        </w:tc>
        <w:tc>
          <w:tcPr>
            <w:tcW w:w="2178" w:type="dxa"/>
            <w:vAlign w:val="center"/>
          </w:tcPr>
          <w:p w14:paraId="2D9148C0">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备注</w:t>
            </w:r>
          </w:p>
        </w:tc>
        <w:tc>
          <w:tcPr>
            <w:tcW w:w="1055" w:type="dxa"/>
            <w:vAlign w:val="center"/>
          </w:tcPr>
          <w:p w14:paraId="6834FE42">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BZ</w:t>
            </w:r>
          </w:p>
        </w:tc>
        <w:tc>
          <w:tcPr>
            <w:tcW w:w="709" w:type="dxa"/>
            <w:vAlign w:val="center"/>
          </w:tcPr>
          <w:p w14:paraId="522793AA">
            <w:pPr>
              <w:spacing w:line="240" w:lineRule="auto"/>
              <w:jc w:val="center"/>
              <w:rPr>
                <w:rFonts w:ascii="Times New Roman" w:hAnsi="Times New Roman" w:cs="Times New Roman"/>
                <w:color w:val="auto"/>
                <w:sz w:val="18"/>
                <w:szCs w:val="21"/>
              </w:rPr>
            </w:pPr>
            <w:r>
              <w:rPr>
                <w:rFonts w:hint="eastAsia" w:ascii="Times New Roman" w:hAnsi="Times New Roman" w:cs="Times New Roman"/>
                <w:color w:val="auto"/>
                <w:sz w:val="18"/>
                <w:szCs w:val="18"/>
              </w:rPr>
              <w:t>Char</w:t>
            </w:r>
          </w:p>
        </w:tc>
        <w:tc>
          <w:tcPr>
            <w:tcW w:w="708" w:type="dxa"/>
            <w:vAlign w:val="center"/>
          </w:tcPr>
          <w:p w14:paraId="6C8CA08D">
            <w:pPr>
              <w:tabs>
                <w:tab w:val="left" w:pos="45"/>
              </w:tabs>
              <w:spacing w:line="240" w:lineRule="auto"/>
              <w:ind w:left="-336" w:leftChars="-160" w:firstLine="336" w:firstLineChars="187"/>
              <w:jc w:val="center"/>
              <w:rPr>
                <w:rFonts w:hint="eastAsia" w:ascii="Times New Roman" w:hAnsi="Times New Roman" w:cs="Times New Roman" w:eastAsiaTheme="minorEastAsia"/>
                <w:color w:val="auto"/>
                <w:sz w:val="18"/>
                <w:szCs w:val="21"/>
                <w:lang w:eastAsia="zh-CN"/>
              </w:rPr>
            </w:pPr>
            <w:r>
              <w:rPr>
                <w:rFonts w:hint="eastAsia" w:ascii="Times New Roman" w:hAnsi="Times New Roman" w:cs="Times New Roman"/>
                <w:color w:val="auto"/>
                <w:sz w:val="18"/>
                <w:szCs w:val="18"/>
                <w:lang w:val="en-US" w:eastAsia="zh-CN"/>
              </w:rPr>
              <w:t>255</w:t>
            </w:r>
          </w:p>
        </w:tc>
        <w:tc>
          <w:tcPr>
            <w:tcW w:w="689" w:type="dxa"/>
            <w:vAlign w:val="center"/>
          </w:tcPr>
          <w:p w14:paraId="34C26C2E">
            <w:pPr>
              <w:spacing w:line="240" w:lineRule="auto"/>
              <w:jc w:val="center"/>
              <w:rPr>
                <w:rFonts w:ascii="Times New Roman" w:hAnsi="Times New Roman" w:cs="Times New Roman"/>
                <w:color w:val="auto"/>
                <w:sz w:val="18"/>
                <w:szCs w:val="21"/>
              </w:rPr>
            </w:pPr>
          </w:p>
        </w:tc>
        <w:tc>
          <w:tcPr>
            <w:tcW w:w="1126" w:type="dxa"/>
            <w:vAlign w:val="center"/>
          </w:tcPr>
          <w:p w14:paraId="05506762">
            <w:pPr>
              <w:spacing w:line="240" w:lineRule="auto"/>
              <w:jc w:val="center"/>
              <w:rPr>
                <w:rFonts w:hint="default" w:ascii="Times New Roman" w:hAnsi="Times New Roman" w:cs="Times New Roman" w:eastAsiaTheme="minorEastAsia"/>
                <w:color w:val="auto"/>
                <w:sz w:val="18"/>
                <w:szCs w:val="21"/>
                <w:lang w:val="en-US" w:eastAsia="zh-CN"/>
              </w:rPr>
            </w:pPr>
          </w:p>
        </w:tc>
        <w:tc>
          <w:tcPr>
            <w:tcW w:w="606" w:type="dxa"/>
            <w:vAlign w:val="center"/>
          </w:tcPr>
          <w:p w14:paraId="2BD51EEB">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O</w:t>
            </w:r>
          </w:p>
        </w:tc>
        <w:tc>
          <w:tcPr>
            <w:tcW w:w="1566" w:type="dxa"/>
            <w:vAlign w:val="center"/>
          </w:tcPr>
          <w:p w14:paraId="7B462179">
            <w:pPr>
              <w:spacing w:line="240" w:lineRule="auto"/>
              <w:jc w:val="left"/>
              <w:rPr>
                <w:rFonts w:ascii="Times New Roman" w:hAnsi="Times New Roman" w:cs="Times New Roman"/>
                <w:color w:val="auto"/>
                <w:sz w:val="18"/>
                <w:szCs w:val="21"/>
              </w:rPr>
            </w:pPr>
          </w:p>
        </w:tc>
      </w:tr>
      <w:tr w14:paraId="5960F3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9341" w:type="dxa"/>
            <w:gridSpan w:val="9"/>
            <w:vAlign w:val="center"/>
          </w:tcPr>
          <w:p w14:paraId="55876B32">
            <w:pPr>
              <w:pStyle w:val="181"/>
              <w:bidi w:val="0"/>
            </w:pPr>
            <w:r>
              <w:rPr>
                <w:rFonts w:hint="eastAsia"/>
                <w:lang w:val="en-US" w:eastAsia="zh-CN"/>
              </w:rPr>
              <w:t>填写城镇集中建设区、城镇弹性发展区、特别用途区。</w:t>
            </w:r>
          </w:p>
        </w:tc>
      </w:tr>
    </w:tbl>
    <w:p w14:paraId="02F8D346">
      <w:pPr>
        <w:pStyle w:val="67"/>
        <w:bidi w:val="0"/>
        <w:rPr>
          <w:rFonts w:hint="default"/>
          <w:lang w:val="en-US" w:eastAsia="zh-CN"/>
        </w:rPr>
      </w:pPr>
      <w:bookmarkStart w:id="167" w:name="_Toc14549"/>
      <w:r>
        <w:rPr>
          <w:rFonts w:hint="eastAsia"/>
          <w:lang w:val="en-US" w:eastAsia="zh-CN"/>
        </w:rPr>
        <w:t>历史文化保护线属性结构</w:t>
      </w:r>
      <w:bookmarkEnd w:id="167"/>
    </w:p>
    <w:p w14:paraId="00BAC88E">
      <w:pPr>
        <w:pStyle w:val="58"/>
        <w:bidi w:val="0"/>
        <w:rPr>
          <w:rFonts w:hint="eastAsia"/>
          <w:lang w:val="en-US" w:eastAsia="zh-CN"/>
        </w:rPr>
      </w:pPr>
      <w:r>
        <w:rPr>
          <w:rFonts w:hint="eastAsia"/>
          <w:lang w:val="en-US" w:eastAsia="zh-CN"/>
        </w:rPr>
        <w:t>历史文化保护线属性结构见表14。</w:t>
      </w:r>
    </w:p>
    <w:p w14:paraId="38793151">
      <w:pPr>
        <w:pStyle w:val="114"/>
        <w:bidi w:val="0"/>
        <w:rPr>
          <w:rFonts w:hint="default"/>
          <w:lang w:val="en-US" w:eastAsia="zh-CN"/>
        </w:rPr>
      </w:pPr>
      <w:r>
        <w:rPr>
          <w:rFonts w:hint="eastAsia"/>
          <w:lang w:val="en-US" w:eastAsia="zh-CN"/>
        </w:rPr>
        <w:t>历史文化保护线属性结构（</w:t>
      </w:r>
      <w:r>
        <w:rPr>
          <w:rFonts w:hint="eastAsia" w:ascii="Times New Roman" w:hAnsi="Times New Roman" w:eastAsia="黑体" w:cs="Times New Roman"/>
          <w:bCs/>
          <w:color w:val="auto"/>
          <w:szCs w:val="21"/>
        </w:rPr>
        <w:t>属性表名：LSWHBHX</w:t>
      </w:r>
      <w:r>
        <w:rPr>
          <w:rFonts w:hint="eastAsia"/>
          <w:lang w:val="en-US" w:eastAsia="zh-CN"/>
        </w:rPr>
        <w:t>）</w:t>
      </w:r>
    </w:p>
    <w:tbl>
      <w:tblPr>
        <w:tblStyle w:val="28"/>
        <w:tblW w:w="929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746"/>
        <w:gridCol w:w="2194"/>
        <w:gridCol w:w="1055"/>
        <w:gridCol w:w="709"/>
        <w:gridCol w:w="708"/>
        <w:gridCol w:w="689"/>
        <w:gridCol w:w="1126"/>
        <w:gridCol w:w="606"/>
        <w:gridCol w:w="1458"/>
      </w:tblGrid>
      <w:tr w14:paraId="7F5C1E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77" w:hRule="atLeast"/>
          <w:tblHeader/>
          <w:jc w:val="center"/>
        </w:trPr>
        <w:tc>
          <w:tcPr>
            <w:tcW w:w="746" w:type="dxa"/>
            <w:tcBorders>
              <w:bottom w:val="single" w:color="auto" w:sz="8" w:space="0"/>
            </w:tcBorders>
            <w:vAlign w:val="center"/>
          </w:tcPr>
          <w:p w14:paraId="1686A796">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序号</w:t>
            </w:r>
          </w:p>
        </w:tc>
        <w:tc>
          <w:tcPr>
            <w:tcW w:w="2194" w:type="dxa"/>
            <w:tcBorders>
              <w:bottom w:val="single" w:color="auto" w:sz="8" w:space="0"/>
            </w:tcBorders>
            <w:vAlign w:val="center"/>
          </w:tcPr>
          <w:p w14:paraId="15FAC54C">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字段名称</w:t>
            </w:r>
          </w:p>
        </w:tc>
        <w:tc>
          <w:tcPr>
            <w:tcW w:w="1055" w:type="dxa"/>
            <w:tcBorders>
              <w:bottom w:val="single" w:color="auto" w:sz="8" w:space="0"/>
            </w:tcBorders>
            <w:vAlign w:val="center"/>
          </w:tcPr>
          <w:p w14:paraId="3A91DA95">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5A2A65A2">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代码</w:t>
            </w:r>
          </w:p>
        </w:tc>
        <w:tc>
          <w:tcPr>
            <w:tcW w:w="709" w:type="dxa"/>
            <w:tcBorders>
              <w:bottom w:val="single" w:color="auto" w:sz="8" w:space="0"/>
            </w:tcBorders>
            <w:vAlign w:val="center"/>
          </w:tcPr>
          <w:p w14:paraId="2ACF5F76">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44E0C03C">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类型</w:t>
            </w:r>
          </w:p>
        </w:tc>
        <w:tc>
          <w:tcPr>
            <w:tcW w:w="708" w:type="dxa"/>
            <w:tcBorders>
              <w:bottom w:val="single" w:color="auto" w:sz="8" w:space="0"/>
            </w:tcBorders>
            <w:vAlign w:val="center"/>
          </w:tcPr>
          <w:p w14:paraId="4A38C443">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02954515">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长度</w:t>
            </w:r>
          </w:p>
        </w:tc>
        <w:tc>
          <w:tcPr>
            <w:tcW w:w="689" w:type="dxa"/>
            <w:tcBorders>
              <w:bottom w:val="single" w:color="auto" w:sz="8" w:space="0"/>
            </w:tcBorders>
            <w:vAlign w:val="center"/>
          </w:tcPr>
          <w:p w14:paraId="1EEF367D">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小数</w:t>
            </w:r>
          </w:p>
          <w:p w14:paraId="270F680E">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位数</w:t>
            </w:r>
          </w:p>
        </w:tc>
        <w:tc>
          <w:tcPr>
            <w:tcW w:w="1126" w:type="dxa"/>
            <w:tcBorders>
              <w:bottom w:val="single" w:color="auto" w:sz="8" w:space="0"/>
            </w:tcBorders>
            <w:vAlign w:val="center"/>
          </w:tcPr>
          <w:p w14:paraId="2ABD87C1">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值域</w:t>
            </w:r>
          </w:p>
        </w:tc>
        <w:tc>
          <w:tcPr>
            <w:tcW w:w="606" w:type="dxa"/>
            <w:tcBorders>
              <w:bottom w:val="single" w:color="auto" w:sz="8" w:space="0"/>
            </w:tcBorders>
            <w:vAlign w:val="center"/>
          </w:tcPr>
          <w:p w14:paraId="6BF3AF5A">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约束</w:t>
            </w:r>
          </w:p>
          <w:p w14:paraId="3B886689">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条件</w:t>
            </w:r>
          </w:p>
        </w:tc>
        <w:tc>
          <w:tcPr>
            <w:tcW w:w="1458" w:type="dxa"/>
            <w:tcBorders>
              <w:bottom w:val="single" w:color="auto" w:sz="8" w:space="0"/>
            </w:tcBorders>
            <w:vAlign w:val="center"/>
          </w:tcPr>
          <w:p w14:paraId="5539E6C2">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备注</w:t>
            </w:r>
          </w:p>
        </w:tc>
      </w:tr>
      <w:tr w14:paraId="2868DB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46" w:type="dxa"/>
            <w:tcBorders>
              <w:top w:val="single" w:color="auto" w:sz="8" w:space="0"/>
            </w:tcBorders>
            <w:vAlign w:val="center"/>
          </w:tcPr>
          <w:p w14:paraId="6AAAE4BD">
            <w:pPr>
              <w:numPr>
                <w:ilvl w:val="0"/>
                <w:numId w:val="42"/>
              </w:numPr>
              <w:spacing w:line="240" w:lineRule="auto"/>
              <w:rPr>
                <w:rFonts w:ascii="Times New Roman" w:hAnsi="Times New Roman" w:cs="Times New Roman"/>
                <w:color w:val="auto"/>
                <w:sz w:val="18"/>
                <w:szCs w:val="21"/>
              </w:rPr>
            </w:pPr>
          </w:p>
        </w:tc>
        <w:tc>
          <w:tcPr>
            <w:tcW w:w="2194" w:type="dxa"/>
            <w:tcBorders>
              <w:top w:val="single" w:color="auto" w:sz="8" w:space="0"/>
            </w:tcBorders>
            <w:vAlign w:val="center"/>
          </w:tcPr>
          <w:p w14:paraId="7CCA9FF0">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标识码</w:t>
            </w:r>
          </w:p>
        </w:tc>
        <w:tc>
          <w:tcPr>
            <w:tcW w:w="1055" w:type="dxa"/>
            <w:tcBorders>
              <w:top w:val="single" w:color="auto" w:sz="8" w:space="0"/>
            </w:tcBorders>
            <w:vAlign w:val="center"/>
          </w:tcPr>
          <w:p w14:paraId="74FF5B11">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BSM</w:t>
            </w:r>
          </w:p>
        </w:tc>
        <w:tc>
          <w:tcPr>
            <w:tcW w:w="709" w:type="dxa"/>
            <w:tcBorders>
              <w:top w:val="single" w:color="auto" w:sz="8" w:space="0"/>
            </w:tcBorders>
            <w:vAlign w:val="center"/>
          </w:tcPr>
          <w:p w14:paraId="591ECC6F">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Char</w:t>
            </w:r>
          </w:p>
        </w:tc>
        <w:tc>
          <w:tcPr>
            <w:tcW w:w="708" w:type="dxa"/>
            <w:tcBorders>
              <w:top w:val="single" w:color="auto" w:sz="8" w:space="0"/>
            </w:tcBorders>
            <w:vAlign w:val="center"/>
          </w:tcPr>
          <w:p w14:paraId="5CF75A58">
            <w:pPr>
              <w:spacing w:line="240" w:lineRule="auto"/>
              <w:jc w:val="center"/>
              <w:rPr>
                <w:rFonts w:ascii="Times New Roman" w:hAnsi="Times New Roman" w:cs="Times New Roman"/>
                <w:color w:val="auto"/>
                <w:sz w:val="18"/>
                <w:szCs w:val="21"/>
              </w:rPr>
            </w:pPr>
            <w:r>
              <w:rPr>
                <w:rFonts w:hint="eastAsia" w:ascii="Times New Roman" w:hAnsi="Times New Roman" w:cs="Times New Roman"/>
                <w:color w:val="auto"/>
                <w:sz w:val="18"/>
                <w:szCs w:val="18"/>
                <w:lang w:val="en-US" w:eastAsia="zh-CN"/>
              </w:rPr>
              <w:t>1</w:t>
            </w:r>
            <w:r>
              <w:rPr>
                <w:rFonts w:ascii="Times New Roman" w:hAnsi="Times New Roman" w:cs="Times New Roman"/>
                <w:color w:val="auto"/>
                <w:sz w:val="18"/>
                <w:szCs w:val="18"/>
              </w:rPr>
              <w:t>8</w:t>
            </w:r>
          </w:p>
        </w:tc>
        <w:tc>
          <w:tcPr>
            <w:tcW w:w="689" w:type="dxa"/>
            <w:tcBorders>
              <w:top w:val="single" w:color="auto" w:sz="8" w:space="0"/>
            </w:tcBorders>
            <w:vAlign w:val="center"/>
          </w:tcPr>
          <w:p w14:paraId="746FA9E8">
            <w:pPr>
              <w:spacing w:line="240" w:lineRule="auto"/>
              <w:jc w:val="center"/>
              <w:rPr>
                <w:rFonts w:ascii="Times New Roman" w:hAnsi="Times New Roman" w:cs="Times New Roman"/>
                <w:color w:val="auto"/>
                <w:sz w:val="18"/>
                <w:szCs w:val="21"/>
              </w:rPr>
            </w:pPr>
          </w:p>
        </w:tc>
        <w:tc>
          <w:tcPr>
            <w:tcW w:w="1126" w:type="dxa"/>
            <w:tcBorders>
              <w:top w:val="single" w:color="auto" w:sz="8" w:space="0"/>
            </w:tcBorders>
            <w:vAlign w:val="center"/>
          </w:tcPr>
          <w:p w14:paraId="0F705C62">
            <w:pPr>
              <w:spacing w:line="240" w:lineRule="auto"/>
              <w:jc w:val="center"/>
              <w:rPr>
                <w:rFonts w:ascii="Times New Roman" w:hAnsi="Times New Roman" w:cs="Times New Roman"/>
                <w:color w:val="auto"/>
                <w:sz w:val="18"/>
                <w:szCs w:val="21"/>
              </w:rPr>
            </w:pPr>
          </w:p>
        </w:tc>
        <w:tc>
          <w:tcPr>
            <w:tcW w:w="606" w:type="dxa"/>
            <w:tcBorders>
              <w:top w:val="single" w:color="auto" w:sz="8" w:space="0"/>
            </w:tcBorders>
            <w:vAlign w:val="center"/>
          </w:tcPr>
          <w:p w14:paraId="2EFBA522">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M</w:t>
            </w:r>
          </w:p>
        </w:tc>
        <w:tc>
          <w:tcPr>
            <w:tcW w:w="1458" w:type="dxa"/>
            <w:tcBorders>
              <w:top w:val="single" w:color="auto" w:sz="8" w:space="0"/>
            </w:tcBorders>
            <w:vAlign w:val="center"/>
          </w:tcPr>
          <w:p w14:paraId="42435F7F">
            <w:pPr>
              <w:spacing w:line="240" w:lineRule="auto"/>
              <w:jc w:val="left"/>
              <w:rPr>
                <w:rFonts w:ascii="Times New Roman" w:hAnsi="Times New Roman" w:cs="Times New Roman"/>
                <w:color w:val="auto"/>
                <w:sz w:val="18"/>
                <w:szCs w:val="21"/>
              </w:rPr>
            </w:pPr>
          </w:p>
        </w:tc>
      </w:tr>
      <w:tr w14:paraId="329614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46" w:type="dxa"/>
            <w:vAlign w:val="center"/>
          </w:tcPr>
          <w:p w14:paraId="3A72B9D2">
            <w:pPr>
              <w:numPr>
                <w:ilvl w:val="0"/>
                <w:numId w:val="42"/>
              </w:numPr>
              <w:spacing w:line="240" w:lineRule="auto"/>
              <w:jc w:val="center"/>
              <w:rPr>
                <w:rFonts w:ascii="Times New Roman" w:hAnsi="Times New Roman" w:cs="Times New Roman"/>
                <w:color w:val="auto"/>
                <w:sz w:val="18"/>
              </w:rPr>
            </w:pPr>
          </w:p>
        </w:tc>
        <w:tc>
          <w:tcPr>
            <w:tcW w:w="2194" w:type="dxa"/>
            <w:vAlign w:val="center"/>
          </w:tcPr>
          <w:p w14:paraId="66252588">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要素代码</w:t>
            </w:r>
          </w:p>
        </w:tc>
        <w:tc>
          <w:tcPr>
            <w:tcW w:w="1055" w:type="dxa"/>
            <w:vAlign w:val="center"/>
          </w:tcPr>
          <w:p w14:paraId="370FC635">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YSDM</w:t>
            </w:r>
          </w:p>
        </w:tc>
        <w:tc>
          <w:tcPr>
            <w:tcW w:w="709" w:type="dxa"/>
            <w:vAlign w:val="center"/>
          </w:tcPr>
          <w:p w14:paraId="18913E04">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Char</w:t>
            </w:r>
          </w:p>
        </w:tc>
        <w:tc>
          <w:tcPr>
            <w:tcW w:w="708" w:type="dxa"/>
            <w:vAlign w:val="center"/>
          </w:tcPr>
          <w:p w14:paraId="5A2D66CB">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10</w:t>
            </w:r>
          </w:p>
        </w:tc>
        <w:tc>
          <w:tcPr>
            <w:tcW w:w="689" w:type="dxa"/>
            <w:vAlign w:val="center"/>
          </w:tcPr>
          <w:p w14:paraId="7A5A1D13">
            <w:pPr>
              <w:spacing w:line="240" w:lineRule="auto"/>
              <w:jc w:val="center"/>
              <w:rPr>
                <w:rFonts w:ascii="Times New Roman" w:hAnsi="Times New Roman" w:cs="Times New Roman"/>
                <w:color w:val="auto"/>
                <w:sz w:val="18"/>
                <w:szCs w:val="21"/>
              </w:rPr>
            </w:pPr>
          </w:p>
        </w:tc>
        <w:tc>
          <w:tcPr>
            <w:tcW w:w="1126" w:type="dxa"/>
            <w:vAlign w:val="center"/>
          </w:tcPr>
          <w:p w14:paraId="40AC0753">
            <w:pPr>
              <w:spacing w:line="240" w:lineRule="auto"/>
              <w:jc w:val="center"/>
              <w:rPr>
                <w:rFonts w:ascii="Times New Roman" w:hAnsi="Times New Roman" w:cs="Times New Roman"/>
                <w:color w:val="auto"/>
                <w:sz w:val="18"/>
                <w:szCs w:val="21"/>
              </w:rPr>
            </w:pPr>
          </w:p>
        </w:tc>
        <w:tc>
          <w:tcPr>
            <w:tcW w:w="606" w:type="dxa"/>
            <w:vAlign w:val="center"/>
          </w:tcPr>
          <w:p w14:paraId="59303529">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M</w:t>
            </w:r>
          </w:p>
        </w:tc>
        <w:tc>
          <w:tcPr>
            <w:tcW w:w="1458" w:type="dxa"/>
            <w:vAlign w:val="center"/>
          </w:tcPr>
          <w:p w14:paraId="2C45B8A9">
            <w:pPr>
              <w:spacing w:line="240" w:lineRule="auto"/>
              <w:jc w:val="left"/>
              <w:rPr>
                <w:rFonts w:ascii="Times New Roman" w:hAnsi="Times New Roman" w:cs="Times New Roman"/>
                <w:color w:val="auto"/>
                <w:sz w:val="18"/>
                <w:szCs w:val="21"/>
              </w:rPr>
            </w:pPr>
          </w:p>
        </w:tc>
      </w:tr>
      <w:tr w14:paraId="417FB0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46" w:type="dxa"/>
            <w:vAlign w:val="center"/>
          </w:tcPr>
          <w:p w14:paraId="2115D59F">
            <w:pPr>
              <w:numPr>
                <w:ilvl w:val="0"/>
                <w:numId w:val="42"/>
              </w:numPr>
              <w:spacing w:line="240" w:lineRule="auto"/>
              <w:jc w:val="center"/>
              <w:rPr>
                <w:rFonts w:ascii="Times New Roman" w:hAnsi="Times New Roman" w:cs="Times New Roman"/>
                <w:color w:val="auto"/>
                <w:sz w:val="18"/>
              </w:rPr>
            </w:pPr>
          </w:p>
        </w:tc>
        <w:tc>
          <w:tcPr>
            <w:tcW w:w="2194" w:type="dxa"/>
            <w:vAlign w:val="center"/>
          </w:tcPr>
          <w:p w14:paraId="506BD2CB">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行政区代码</w:t>
            </w:r>
          </w:p>
        </w:tc>
        <w:tc>
          <w:tcPr>
            <w:tcW w:w="1055" w:type="dxa"/>
            <w:vAlign w:val="center"/>
          </w:tcPr>
          <w:p w14:paraId="085D53FA">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XZQDM</w:t>
            </w:r>
          </w:p>
        </w:tc>
        <w:tc>
          <w:tcPr>
            <w:tcW w:w="709" w:type="dxa"/>
            <w:vAlign w:val="center"/>
          </w:tcPr>
          <w:p w14:paraId="120AFB58">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5F8A2057">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689" w:type="dxa"/>
            <w:vAlign w:val="center"/>
          </w:tcPr>
          <w:p w14:paraId="0018D608">
            <w:pPr>
              <w:spacing w:line="240" w:lineRule="auto"/>
              <w:jc w:val="center"/>
              <w:rPr>
                <w:rFonts w:ascii="Times New Roman" w:hAnsi="Times New Roman" w:cs="Times New Roman"/>
                <w:color w:val="auto"/>
                <w:sz w:val="18"/>
                <w:szCs w:val="18"/>
              </w:rPr>
            </w:pPr>
          </w:p>
        </w:tc>
        <w:tc>
          <w:tcPr>
            <w:tcW w:w="1126" w:type="dxa"/>
            <w:vAlign w:val="center"/>
          </w:tcPr>
          <w:p w14:paraId="4952EC82">
            <w:pPr>
              <w:spacing w:line="240" w:lineRule="auto"/>
              <w:jc w:val="center"/>
              <w:rPr>
                <w:rFonts w:ascii="Times New Roman" w:hAnsi="Times New Roman" w:cs="Times New Roman"/>
                <w:color w:val="auto"/>
                <w:sz w:val="18"/>
                <w:szCs w:val="18"/>
              </w:rPr>
            </w:pPr>
          </w:p>
        </w:tc>
        <w:tc>
          <w:tcPr>
            <w:tcW w:w="606" w:type="dxa"/>
            <w:vAlign w:val="center"/>
          </w:tcPr>
          <w:p w14:paraId="54771E30">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458" w:type="dxa"/>
            <w:vAlign w:val="center"/>
          </w:tcPr>
          <w:p w14:paraId="0BB3C8C4">
            <w:pPr>
              <w:spacing w:line="240" w:lineRule="auto"/>
              <w:jc w:val="left"/>
              <w:rPr>
                <w:rFonts w:ascii="Times New Roman" w:hAnsi="Times New Roman" w:cs="Times New Roman"/>
                <w:color w:val="auto"/>
                <w:sz w:val="18"/>
                <w:szCs w:val="18"/>
              </w:rPr>
            </w:pPr>
          </w:p>
        </w:tc>
      </w:tr>
      <w:tr w14:paraId="53EE37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46" w:type="dxa"/>
            <w:vAlign w:val="center"/>
          </w:tcPr>
          <w:p w14:paraId="18E55DB5">
            <w:pPr>
              <w:numPr>
                <w:ilvl w:val="0"/>
                <w:numId w:val="42"/>
              </w:numPr>
              <w:spacing w:line="240" w:lineRule="auto"/>
              <w:jc w:val="center"/>
              <w:rPr>
                <w:rFonts w:ascii="Times New Roman" w:hAnsi="Times New Roman" w:cs="Times New Roman"/>
                <w:color w:val="auto"/>
                <w:sz w:val="18"/>
              </w:rPr>
            </w:pPr>
          </w:p>
        </w:tc>
        <w:tc>
          <w:tcPr>
            <w:tcW w:w="2194" w:type="dxa"/>
            <w:vAlign w:val="center"/>
          </w:tcPr>
          <w:p w14:paraId="08D0B944">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行政区名称</w:t>
            </w:r>
          </w:p>
        </w:tc>
        <w:tc>
          <w:tcPr>
            <w:tcW w:w="1055" w:type="dxa"/>
            <w:vAlign w:val="center"/>
          </w:tcPr>
          <w:p w14:paraId="6D3BF7B1">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XZQMC</w:t>
            </w:r>
          </w:p>
        </w:tc>
        <w:tc>
          <w:tcPr>
            <w:tcW w:w="709" w:type="dxa"/>
            <w:vAlign w:val="center"/>
          </w:tcPr>
          <w:p w14:paraId="50BF08CA">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0136EF93">
            <w:pPr>
              <w:spacing w:line="240" w:lineRule="auto"/>
              <w:jc w:val="center"/>
              <w:rPr>
                <w:rFonts w:hint="default" w:ascii="Times New Roman" w:hAnsi="Times New Roman" w:cs="Times New Roman" w:eastAsiaTheme="minorEastAsia"/>
                <w:color w:val="auto"/>
                <w:sz w:val="18"/>
                <w:szCs w:val="18"/>
                <w:lang w:val="en-US" w:eastAsia="zh-CN"/>
              </w:rPr>
            </w:pPr>
            <w:r>
              <w:rPr>
                <w:rFonts w:ascii="Times New Roman" w:hAnsi="Times New Roman" w:cs="Times New Roman"/>
                <w:color w:val="auto"/>
                <w:sz w:val="18"/>
                <w:szCs w:val="18"/>
              </w:rPr>
              <w:t>100</w:t>
            </w:r>
          </w:p>
        </w:tc>
        <w:tc>
          <w:tcPr>
            <w:tcW w:w="689" w:type="dxa"/>
            <w:vAlign w:val="center"/>
          </w:tcPr>
          <w:p w14:paraId="70BF1A12">
            <w:pPr>
              <w:spacing w:line="240" w:lineRule="auto"/>
              <w:jc w:val="center"/>
              <w:rPr>
                <w:rFonts w:ascii="Times New Roman" w:hAnsi="Times New Roman" w:cs="Times New Roman"/>
                <w:color w:val="auto"/>
                <w:sz w:val="18"/>
                <w:szCs w:val="18"/>
              </w:rPr>
            </w:pPr>
          </w:p>
        </w:tc>
        <w:tc>
          <w:tcPr>
            <w:tcW w:w="1126" w:type="dxa"/>
            <w:vAlign w:val="center"/>
          </w:tcPr>
          <w:p w14:paraId="2C7232B2">
            <w:pPr>
              <w:spacing w:line="240" w:lineRule="auto"/>
              <w:jc w:val="center"/>
              <w:rPr>
                <w:rFonts w:ascii="Times New Roman" w:hAnsi="Times New Roman" w:cs="Times New Roman"/>
                <w:color w:val="auto"/>
                <w:sz w:val="18"/>
                <w:szCs w:val="18"/>
              </w:rPr>
            </w:pPr>
          </w:p>
        </w:tc>
        <w:tc>
          <w:tcPr>
            <w:tcW w:w="606" w:type="dxa"/>
            <w:vAlign w:val="center"/>
          </w:tcPr>
          <w:p w14:paraId="02DDC109">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458" w:type="dxa"/>
            <w:vAlign w:val="center"/>
          </w:tcPr>
          <w:p w14:paraId="4896AF47">
            <w:pPr>
              <w:spacing w:line="240" w:lineRule="auto"/>
              <w:jc w:val="left"/>
              <w:rPr>
                <w:rFonts w:ascii="Times New Roman" w:hAnsi="Times New Roman" w:cs="Times New Roman"/>
                <w:color w:val="auto"/>
                <w:sz w:val="18"/>
                <w:szCs w:val="18"/>
              </w:rPr>
            </w:pPr>
          </w:p>
        </w:tc>
      </w:tr>
      <w:tr w14:paraId="6A4ED4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46" w:type="dxa"/>
            <w:vAlign w:val="center"/>
          </w:tcPr>
          <w:p w14:paraId="18A041A3">
            <w:pPr>
              <w:numPr>
                <w:ilvl w:val="0"/>
                <w:numId w:val="42"/>
              </w:numPr>
              <w:spacing w:line="240" w:lineRule="auto"/>
              <w:jc w:val="center"/>
              <w:rPr>
                <w:rFonts w:ascii="Times New Roman" w:hAnsi="Times New Roman" w:cs="Times New Roman"/>
                <w:color w:val="auto"/>
                <w:sz w:val="18"/>
              </w:rPr>
            </w:pPr>
          </w:p>
        </w:tc>
        <w:tc>
          <w:tcPr>
            <w:tcW w:w="2194" w:type="dxa"/>
            <w:vAlign w:val="center"/>
          </w:tcPr>
          <w:p w14:paraId="7045B6A5">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名称</w:t>
            </w:r>
          </w:p>
        </w:tc>
        <w:tc>
          <w:tcPr>
            <w:tcW w:w="1055" w:type="dxa"/>
            <w:vAlign w:val="center"/>
          </w:tcPr>
          <w:p w14:paraId="38DDBE2D">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MC</w:t>
            </w:r>
          </w:p>
        </w:tc>
        <w:tc>
          <w:tcPr>
            <w:tcW w:w="709" w:type="dxa"/>
            <w:shd w:val="clear" w:color="auto" w:fill="auto"/>
            <w:vAlign w:val="center"/>
          </w:tcPr>
          <w:p w14:paraId="37D606A5">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Char</w:t>
            </w:r>
          </w:p>
        </w:tc>
        <w:tc>
          <w:tcPr>
            <w:tcW w:w="708" w:type="dxa"/>
            <w:shd w:val="clear" w:color="auto" w:fill="auto"/>
            <w:vAlign w:val="center"/>
          </w:tcPr>
          <w:p w14:paraId="7BED6785">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100</w:t>
            </w:r>
          </w:p>
        </w:tc>
        <w:tc>
          <w:tcPr>
            <w:tcW w:w="689" w:type="dxa"/>
            <w:vAlign w:val="center"/>
          </w:tcPr>
          <w:p w14:paraId="0D43F20E">
            <w:pPr>
              <w:spacing w:line="240" w:lineRule="auto"/>
              <w:jc w:val="center"/>
              <w:rPr>
                <w:rFonts w:ascii="Times New Roman" w:hAnsi="Times New Roman" w:cs="Times New Roman"/>
                <w:color w:val="auto"/>
                <w:sz w:val="18"/>
                <w:szCs w:val="18"/>
              </w:rPr>
            </w:pPr>
          </w:p>
        </w:tc>
        <w:tc>
          <w:tcPr>
            <w:tcW w:w="1126" w:type="dxa"/>
            <w:vAlign w:val="center"/>
          </w:tcPr>
          <w:p w14:paraId="2413DC8D">
            <w:pPr>
              <w:spacing w:line="240" w:lineRule="auto"/>
              <w:jc w:val="center"/>
              <w:rPr>
                <w:rFonts w:ascii="Times New Roman" w:hAnsi="Times New Roman" w:cs="Times New Roman"/>
                <w:color w:val="auto"/>
                <w:sz w:val="18"/>
                <w:szCs w:val="18"/>
              </w:rPr>
            </w:pPr>
          </w:p>
        </w:tc>
        <w:tc>
          <w:tcPr>
            <w:tcW w:w="606" w:type="dxa"/>
            <w:vAlign w:val="center"/>
          </w:tcPr>
          <w:p w14:paraId="58AEC655">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458" w:type="dxa"/>
            <w:vAlign w:val="center"/>
          </w:tcPr>
          <w:p w14:paraId="09650CDD">
            <w:pPr>
              <w:spacing w:line="240" w:lineRule="auto"/>
              <w:jc w:val="left"/>
              <w:rPr>
                <w:rFonts w:ascii="Times New Roman" w:hAnsi="Times New Roman" w:cs="Times New Roman"/>
                <w:color w:val="auto"/>
                <w:sz w:val="18"/>
                <w:szCs w:val="18"/>
              </w:rPr>
            </w:pPr>
          </w:p>
        </w:tc>
      </w:tr>
      <w:tr w14:paraId="383A48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46" w:type="dxa"/>
            <w:vAlign w:val="center"/>
          </w:tcPr>
          <w:p w14:paraId="658DE19F">
            <w:pPr>
              <w:numPr>
                <w:ilvl w:val="0"/>
                <w:numId w:val="42"/>
              </w:numPr>
              <w:spacing w:line="240" w:lineRule="auto"/>
              <w:jc w:val="center"/>
              <w:rPr>
                <w:rFonts w:ascii="Times New Roman" w:hAnsi="Times New Roman" w:cs="Times New Roman"/>
                <w:color w:val="auto"/>
                <w:sz w:val="18"/>
              </w:rPr>
            </w:pPr>
          </w:p>
        </w:tc>
        <w:tc>
          <w:tcPr>
            <w:tcW w:w="2194" w:type="dxa"/>
            <w:vAlign w:val="center"/>
          </w:tcPr>
          <w:p w14:paraId="036F9E46">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类别</w:t>
            </w:r>
          </w:p>
        </w:tc>
        <w:tc>
          <w:tcPr>
            <w:tcW w:w="1055" w:type="dxa"/>
            <w:vAlign w:val="center"/>
          </w:tcPr>
          <w:p w14:paraId="1CD994CB">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LB</w:t>
            </w:r>
          </w:p>
        </w:tc>
        <w:tc>
          <w:tcPr>
            <w:tcW w:w="709" w:type="dxa"/>
            <w:shd w:val="clear" w:color="auto" w:fill="auto"/>
            <w:vAlign w:val="center"/>
          </w:tcPr>
          <w:p w14:paraId="74A7C382">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shd w:val="clear" w:color="auto" w:fill="auto"/>
            <w:vAlign w:val="center"/>
          </w:tcPr>
          <w:p w14:paraId="2396CDCD">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2</w:t>
            </w:r>
          </w:p>
        </w:tc>
        <w:tc>
          <w:tcPr>
            <w:tcW w:w="689" w:type="dxa"/>
            <w:vAlign w:val="center"/>
          </w:tcPr>
          <w:p w14:paraId="10F3E7DE">
            <w:pPr>
              <w:spacing w:line="240" w:lineRule="auto"/>
              <w:jc w:val="center"/>
              <w:rPr>
                <w:rFonts w:ascii="Times New Roman" w:hAnsi="Times New Roman" w:cs="Times New Roman"/>
                <w:color w:val="auto"/>
                <w:sz w:val="18"/>
                <w:szCs w:val="18"/>
              </w:rPr>
            </w:pPr>
          </w:p>
        </w:tc>
        <w:tc>
          <w:tcPr>
            <w:tcW w:w="1126" w:type="dxa"/>
            <w:vAlign w:val="center"/>
          </w:tcPr>
          <w:p w14:paraId="295FE13D">
            <w:pPr>
              <w:spacing w:line="240" w:lineRule="auto"/>
              <w:jc w:val="center"/>
              <w:rPr>
                <w:rFonts w:hint="eastAsia"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rPr>
              <w:t>见代码表</w:t>
            </w:r>
            <w:r>
              <w:rPr>
                <w:rFonts w:hint="eastAsia" w:ascii="Times New Roman" w:hAnsi="Times New Roman" w:cs="Times New Roman"/>
                <w:color w:val="auto"/>
                <w:sz w:val="18"/>
                <w:szCs w:val="18"/>
                <w:lang w:val="en-US" w:eastAsia="zh-CN"/>
              </w:rPr>
              <w:t>6</w:t>
            </w:r>
          </w:p>
        </w:tc>
        <w:tc>
          <w:tcPr>
            <w:tcW w:w="606" w:type="dxa"/>
            <w:vAlign w:val="center"/>
          </w:tcPr>
          <w:p w14:paraId="5771360F">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458" w:type="dxa"/>
            <w:vAlign w:val="center"/>
          </w:tcPr>
          <w:p w14:paraId="68A030B0">
            <w:pPr>
              <w:spacing w:line="240" w:lineRule="auto"/>
              <w:jc w:val="left"/>
              <w:rPr>
                <w:rFonts w:ascii="Times New Roman" w:hAnsi="Times New Roman" w:cs="Times New Roman"/>
                <w:color w:val="auto"/>
                <w:sz w:val="18"/>
                <w:szCs w:val="18"/>
              </w:rPr>
            </w:pPr>
          </w:p>
        </w:tc>
      </w:tr>
      <w:tr w14:paraId="6B4BB4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46" w:type="dxa"/>
            <w:vAlign w:val="center"/>
          </w:tcPr>
          <w:p w14:paraId="23BE4ACF">
            <w:pPr>
              <w:numPr>
                <w:ilvl w:val="0"/>
                <w:numId w:val="42"/>
              </w:numPr>
              <w:spacing w:line="240" w:lineRule="auto"/>
              <w:jc w:val="center"/>
              <w:rPr>
                <w:rFonts w:ascii="Times New Roman" w:hAnsi="Times New Roman" w:cs="Times New Roman"/>
                <w:color w:val="auto"/>
                <w:sz w:val="18"/>
              </w:rPr>
            </w:pPr>
          </w:p>
        </w:tc>
        <w:tc>
          <w:tcPr>
            <w:tcW w:w="2194" w:type="dxa"/>
            <w:shd w:val="clear" w:color="auto" w:fill="auto"/>
            <w:vAlign w:val="center"/>
          </w:tcPr>
          <w:p w14:paraId="238DC361">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级别</w:t>
            </w:r>
          </w:p>
        </w:tc>
        <w:tc>
          <w:tcPr>
            <w:tcW w:w="1055" w:type="dxa"/>
            <w:shd w:val="clear" w:color="auto" w:fill="auto"/>
            <w:vAlign w:val="center"/>
          </w:tcPr>
          <w:p w14:paraId="3D0AEE2B">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JB</w:t>
            </w:r>
          </w:p>
        </w:tc>
        <w:tc>
          <w:tcPr>
            <w:tcW w:w="709" w:type="dxa"/>
            <w:shd w:val="clear" w:color="auto" w:fill="auto"/>
            <w:vAlign w:val="center"/>
          </w:tcPr>
          <w:p w14:paraId="1F467E91">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Char</w:t>
            </w:r>
          </w:p>
        </w:tc>
        <w:tc>
          <w:tcPr>
            <w:tcW w:w="708" w:type="dxa"/>
            <w:shd w:val="clear" w:color="auto" w:fill="auto"/>
            <w:vAlign w:val="center"/>
          </w:tcPr>
          <w:p w14:paraId="64345ED9">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2</w:t>
            </w:r>
          </w:p>
        </w:tc>
        <w:tc>
          <w:tcPr>
            <w:tcW w:w="689" w:type="dxa"/>
            <w:shd w:val="clear" w:color="auto" w:fill="auto"/>
            <w:vAlign w:val="center"/>
          </w:tcPr>
          <w:p w14:paraId="1BB7AE21">
            <w:pPr>
              <w:spacing w:line="240" w:lineRule="auto"/>
              <w:jc w:val="center"/>
              <w:rPr>
                <w:rFonts w:ascii="Times New Roman" w:hAnsi="Times New Roman" w:cs="Times New Roman" w:eastAsiaTheme="minorEastAsia"/>
                <w:color w:val="auto"/>
                <w:kern w:val="2"/>
                <w:sz w:val="18"/>
                <w:szCs w:val="18"/>
                <w:lang w:val="en-US" w:eastAsia="zh-CN" w:bidi="ar-SA"/>
              </w:rPr>
            </w:pPr>
          </w:p>
        </w:tc>
        <w:tc>
          <w:tcPr>
            <w:tcW w:w="1126" w:type="dxa"/>
            <w:shd w:val="clear" w:color="auto" w:fill="auto"/>
            <w:vAlign w:val="center"/>
          </w:tcPr>
          <w:p w14:paraId="7A2E2282">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见代码表</w:t>
            </w:r>
            <w:r>
              <w:rPr>
                <w:rFonts w:hint="eastAsia" w:ascii="Times New Roman" w:hAnsi="Times New Roman" w:cs="Times New Roman"/>
                <w:color w:val="auto"/>
                <w:sz w:val="18"/>
                <w:szCs w:val="18"/>
                <w:lang w:val="en-US" w:eastAsia="zh-CN"/>
              </w:rPr>
              <w:t>7</w:t>
            </w:r>
          </w:p>
        </w:tc>
        <w:tc>
          <w:tcPr>
            <w:tcW w:w="606" w:type="dxa"/>
            <w:shd w:val="clear" w:color="auto" w:fill="auto"/>
            <w:vAlign w:val="center"/>
          </w:tcPr>
          <w:p w14:paraId="18757DB0">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M</w:t>
            </w:r>
          </w:p>
        </w:tc>
        <w:tc>
          <w:tcPr>
            <w:tcW w:w="1458" w:type="dxa"/>
            <w:shd w:val="clear" w:color="auto" w:fill="auto"/>
            <w:vAlign w:val="center"/>
          </w:tcPr>
          <w:p w14:paraId="304D838E">
            <w:pPr>
              <w:spacing w:line="240" w:lineRule="auto"/>
              <w:jc w:val="left"/>
              <w:rPr>
                <w:rFonts w:hint="eastAsia" w:ascii="Times New Roman" w:hAnsi="Times New Roman" w:cs="Times New Roman" w:eastAsiaTheme="minorEastAsia"/>
                <w:color w:val="auto"/>
                <w:kern w:val="2"/>
                <w:sz w:val="18"/>
                <w:szCs w:val="18"/>
                <w:lang w:val="en-US" w:eastAsia="zh-CN" w:bidi="ar-SA"/>
              </w:rPr>
            </w:pPr>
          </w:p>
        </w:tc>
      </w:tr>
      <w:tr w14:paraId="52AF5E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46" w:type="dxa"/>
            <w:vAlign w:val="center"/>
          </w:tcPr>
          <w:p w14:paraId="617BB327">
            <w:pPr>
              <w:numPr>
                <w:ilvl w:val="0"/>
                <w:numId w:val="42"/>
              </w:numPr>
              <w:spacing w:line="240" w:lineRule="auto"/>
              <w:jc w:val="center"/>
              <w:rPr>
                <w:rFonts w:ascii="Times New Roman" w:hAnsi="Times New Roman" w:cs="Times New Roman"/>
                <w:color w:val="auto"/>
                <w:sz w:val="18"/>
              </w:rPr>
            </w:pPr>
          </w:p>
        </w:tc>
        <w:tc>
          <w:tcPr>
            <w:tcW w:w="2194" w:type="dxa"/>
            <w:vAlign w:val="center"/>
          </w:tcPr>
          <w:p w14:paraId="1BDD1AED">
            <w:pPr>
              <w:spacing w:line="240" w:lineRule="auto"/>
              <w:jc w:val="center"/>
              <w:rPr>
                <w:rFonts w:hint="eastAsia" w:ascii="Times New Roman" w:hAnsi="Times New Roman" w:cs="Times New Roman"/>
                <w:color w:val="auto"/>
                <w:sz w:val="18"/>
                <w:szCs w:val="18"/>
              </w:rPr>
            </w:pPr>
            <w:r>
              <w:rPr>
                <w:rFonts w:ascii="Times New Roman" w:hAnsi="Times New Roman" w:cs="Times New Roman"/>
                <w:color w:val="auto"/>
                <w:sz w:val="18"/>
                <w:szCs w:val="18"/>
              </w:rPr>
              <w:t>面积</w:t>
            </w:r>
          </w:p>
        </w:tc>
        <w:tc>
          <w:tcPr>
            <w:tcW w:w="1055" w:type="dxa"/>
            <w:vAlign w:val="center"/>
          </w:tcPr>
          <w:p w14:paraId="414F7FCE">
            <w:pPr>
              <w:spacing w:line="240" w:lineRule="auto"/>
              <w:jc w:val="center"/>
              <w:rPr>
                <w:rFonts w:hint="eastAsia" w:ascii="Times New Roman" w:hAnsi="Times New Roman" w:cs="Times New Roman"/>
                <w:color w:val="auto"/>
                <w:sz w:val="18"/>
                <w:szCs w:val="18"/>
              </w:rPr>
            </w:pPr>
            <w:r>
              <w:rPr>
                <w:rFonts w:ascii="Times New Roman" w:hAnsi="Times New Roman" w:cs="Times New Roman"/>
                <w:color w:val="auto"/>
                <w:sz w:val="18"/>
                <w:szCs w:val="18"/>
              </w:rPr>
              <w:t>MJ</w:t>
            </w:r>
          </w:p>
        </w:tc>
        <w:tc>
          <w:tcPr>
            <w:tcW w:w="709" w:type="dxa"/>
            <w:shd w:val="clear" w:color="auto" w:fill="auto"/>
            <w:vAlign w:val="center"/>
          </w:tcPr>
          <w:p w14:paraId="0E31A086">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Float</w:t>
            </w:r>
          </w:p>
        </w:tc>
        <w:tc>
          <w:tcPr>
            <w:tcW w:w="708" w:type="dxa"/>
            <w:shd w:val="clear" w:color="auto" w:fill="auto"/>
            <w:vAlign w:val="center"/>
          </w:tcPr>
          <w:p w14:paraId="483F1ADE">
            <w:pPr>
              <w:spacing w:line="240" w:lineRule="auto"/>
              <w:jc w:val="center"/>
              <w:rPr>
                <w:rFonts w:hint="default" w:ascii="Times New Roman" w:hAnsi="Times New Roman" w:cs="Times New Roman"/>
                <w:color w:val="auto"/>
                <w:sz w:val="18"/>
                <w:szCs w:val="18"/>
                <w:lang w:val="en-US" w:eastAsia="zh-CN"/>
              </w:rPr>
            </w:pPr>
            <w:r>
              <w:rPr>
                <w:rFonts w:ascii="Times New Roman" w:hAnsi="Times New Roman" w:cs="Times New Roman"/>
                <w:color w:val="auto"/>
                <w:sz w:val="18"/>
                <w:szCs w:val="21"/>
              </w:rPr>
              <w:t>1</w:t>
            </w:r>
            <w:r>
              <w:rPr>
                <w:rFonts w:hint="eastAsia" w:ascii="Times New Roman" w:hAnsi="Times New Roman" w:cs="Times New Roman"/>
                <w:color w:val="auto"/>
                <w:sz w:val="18"/>
                <w:szCs w:val="21"/>
                <w:lang w:val="en-US" w:eastAsia="zh-CN"/>
              </w:rPr>
              <w:t>5</w:t>
            </w:r>
          </w:p>
        </w:tc>
        <w:tc>
          <w:tcPr>
            <w:tcW w:w="689" w:type="dxa"/>
            <w:vAlign w:val="center"/>
          </w:tcPr>
          <w:p w14:paraId="24BD3CEF">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2</w:t>
            </w:r>
          </w:p>
        </w:tc>
        <w:tc>
          <w:tcPr>
            <w:tcW w:w="1126" w:type="dxa"/>
            <w:shd w:val="clear" w:color="auto" w:fill="auto"/>
            <w:vAlign w:val="center"/>
          </w:tcPr>
          <w:p w14:paraId="795D35E9">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21"/>
              </w:rPr>
              <w:t>＞0</w:t>
            </w:r>
          </w:p>
        </w:tc>
        <w:tc>
          <w:tcPr>
            <w:tcW w:w="606" w:type="dxa"/>
            <w:shd w:val="clear" w:color="auto" w:fill="auto"/>
            <w:vAlign w:val="center"/>
          </w:tcPr>
          <w:p w14:paraId="30ED1A7B">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21"/>
              </w:rPr>
              <w:t>M</w:t>
            </w:r>
          </w:p>
        </w:tc>
        <w:tc>
          <w:tcPr>
            <w:tcW w:w="1458" w:type="dxa"/>
            <w:shd w:val="clear" w:color="auto" w:fill="auto"/>
            <w:vAlign w:val="center"/>
          </w:tcPr>
          <w:p w14:paraId="46F824B9">
            <w:pPr>
              <w:spacing w:line="240" w:lineRule="auto"/>
              <w:jc w:val="left"/>
              <w:rPr>
                <w:rFonts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单位：平方米</w:t>
            </w:r>
          </w:p>
        </w:tc>
      </w:tr>
      <w:tr w14:paraId="3F1A5F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46" w:type="dxa"/>
            <w:vAlign w:val="center"/>
          </w:tcPr>
          <w:p w14:paraId="667B4EEA">
            <w:pPr>
              <w:numPr>
                <w:ilvl w:val="0"/>
                <w:numId w:val="42"/>
              </w:numPr>
              <w:spacing w:line="240" w:lineRule="auto"/>
              <w:jc w:val="center"/>
              <w:rPr>
                <w:rFonts w:ascii="Times New Roman" w:hAnsi="Times New Roman" w:cs="Times New Roman"/>
                <w:color w:val="auto"/>
                <w:sz w:val="18"/>
              </w:rPr>
            </w:pPr>
          </w:p>
        </w:tc>
        <w:tc>
          <w:tcPr>
            <w:tcW w:w="2194" w:type="dxa"/>
            <w:vAlign w:val="center"/>
          </w:tcPr>
          <w:p w14:paraId="538CE540">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管控要求</w:t>
            </w:r>
          </w:p>
        </w:tc>
        <w:tc>
          <w:tcPr>
            <w:tcW w:w="1055" w:type="dxa"/>
            <w:vAlign w:val="center"/>
          </w:tcPr>
          <w:p w14:paraId="0C9F2170">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GKYQ</w:t>
            </w:r>
          </w:p>
        </w:tc>
        <w:tc>
          <w:tcPr>
            <w:tcW w:w="709" w:type="dxa"/>
            <w:shd w:val="clear" w:color="auto" w:fill="auto"/>
            <w:vAlign w:val="center"/>
          </w:tcPr>
          <w:p w14:paraId="2384E8B3">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Char</w:t>
            </w:r>
          </w:p>
        </w:tc>
        <w:tc>
          <w:tcPr>
            <w:tcW w:w="708" w:type="dxa"/>
            <w:shd w:val="clear" w:color="auto" w:fill="auto"/>
            <w:vAlign w:val="center"/>
          </w:tcPr>
          <w:p w14:paraId="686DA1B6">
            <w:pPr>
              <w:spacing w:line="240" w:lineRule="auto"/>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21"/>
                <w:lang w:val="en-US" w:eastAsia="zh-CN"/>
              </w:rPr>
              <w:t>255</w:t>
            </w:r>
          </w:p>
        </w:tc>
        <w:tc>
          <w:tcPr>
            <w:tcW w:w="689" w:type="dxa"/>
            <w:vAlign w:val="center"/>
          </w:tcPr>
          <w:p w14:paraId="1808C8CB">
            <w:pPr>
              <w:spacing w:line="240" w:lineRule="auto"/>
              <w:jc w:val="center"/>
              <w:rPr>
                <w:rFonts w:ascii="Times New Roman" w:hAnsi="Times New Roman" w:cs="Times New Roman"/>
                <w:color w:val="auto"/>
                <w:sz w:val="18"/>
                <w:szCs w:val="18"/>
              </w:rPr>
            </w:pPr>
          </w:p>
        </w:tc>
        <w:tc>
          <w:tcPr>
            <w:tcW w:w="1126" w:type="dxa"/>
            <w:vAlign w:val="center"/>
          </w:tcPr>
          <w:p w14:paraId="299C857E">
            <w:pPr>
              <w:spacing w:line="240" w:lineRule="auto"/>
              <w:jc w:val="center"/>
              <w:rPr>
                <w:rFonts w:ascii="Times New Roman" w:hAnsi="Times New Roman" w:cs="Times New Roman"/>
                <w:color w:val="auto"/>
                <w:sz w:val="18"/>
                <w:szCs w:val="18"/>
              </w:rPr>
            </w:pPr>
          </w:p>
        </w:tc>
        <w:tc>
          <w:tcPr>
            <w:tcW w:w="606" w:type="dxa"/>
            <w:vAlign w:val="center"/>
          </w:tcPr>
          <w:p w14:paraId="0EE0EADD">
            <w:pPr>
              <w:spacing w:line="240" w:lineRule="auto"/>
              <w:jc w:val="center"/>
              <w:rPr>
                <w:rFonts w:hint="eastAsia" w:ascii="Times New Roman" w:hAnsi="Times New Roman" w:cs="Times New Roman" w:eastAsiaTheme="minorEastAsia"/>
                <w:color w:val="auto"/>
                <w:sz w:val="18"/>
                <w:szCs w:val="18"/>
                <w:lang w:eastAsia="zh-CN"/>
              </w:rPr>
            </w:pPr>
            <w:r>
              <w:rPr>
                <w:rFonts w:ascii="Times New Roman" w:hAnsi="Times New Roman" w:cs="Times New Roman"/>
                <w:color w:val="auto"/>
                <w:sz w:val="18"/>
                <w:szCs w:val="18"/>
              </w:rPr>
              <w:t>O</w:t>
            </w:r>
          </w:p>
        </w:tc>
        <w:tc>
          <w:tcPr>
            <w:tcW w:w="1458" w:type="dxa"/>
            <w:vAlign w:val="center"/>
          </w:tcPr>
          <w:p w14:paraId="29A7E3C3">
            <w:pPr>
              <w:spacing w:line="240" w:lineRule="auto"/>
              <w:jc w:val="left"/>
              <w:rPr>
                <w:rFonts w:ascii="Times New Roman" w:hAnsi="Times New Roman" w:cs="Times New Roman"/>
                <w:color w:val="auto"/>
                <w:sz w:val="18"/>
                <w:szCs w:val="18"/>
              </w:rPr>
            </w:pPr>
          </w:p>
        </w:tc>
      </w:tr>
      <w:tr w14:paraId="74C9E7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46" w:type="dxa"/>
            <w:vAlign w:val="center"/>
          </w:tcPr>
          <w:p w14:paraId="0FEEA6D4">
            <w:pPr>
              <w:numPr>
                <w:ilvl w:val="0"/>
                <w:numId w:val="42"/>
              </w:numPr>
              <w:spacing w:line="240" w:lineRule="auto"/>
              <w:jc w:val="center"/>
              <w:rPr>
                <w:rFonts w:ascii="Times New Roman" w:hAnsi="Times New Roman" w:cs="Times New Roman"/>
                <w:color w:val="auto"/>
                <w:sz w:val="18"/>
              </w:rPr>
            </w:pPr>
          </w:p>
        </w:tc>
        <w:tc>
          <w:tcPr>
            <w:tcW w:w="2194" w:type="dxa"/>
            <w:vAlign w:val="center"/>
          </w:tcPr>
          <w:p w14:paraId="1C275491">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备注</w:t>
            </w:r>
          </w:p>
        </w:tc>
        <w:tc>
          <w:tcPr>
            <w:tcW w:w="1055" w:type="dxa"/>
            <w:vAlign w:val="center"/>
          </w:tcPr>
          <w:p w14:paraId="0B027BF1">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BZ</w:t>
            </w:r>
          </w:p>
        </w:tc>
        <w:tc>
          <w:tcPr>
            <w:tcW w:w="709" w:type="dxa"/>
            <w:vAlign w:val="center"/>
          </w:tcPr>
          <w:p w14:paraId="69304B4D">
            <w:pPr>
              <w:spacing w:line="240" w:lineRule="auto"/>
              <w:jc w:val="center"/>
              <w:rPr>
                <w:rFonts w:ascii="Times New Roman" w:hAnsi="Times New Roman" w:cs="Times New Roman"/>
                <w:color w:val="auto"/>
                <w:sz w:val="18"/>
                <w:szCs w:val="21"/>
              </w:rPr>
            </w:pPr>
            <w:r>
              <w:rPr>
                <w:rFonts w:hint="eastAsia" w:ascii="Times New Roman" w:hAnsi="Times New Roman" w:cs="Times New Roman"/>
                <w:color w:val="auto"/>
                <w:sz w:val="18"/>
                <w:szCs w:val="18"/>
              </w:rPr>
              <w:t>Char</w:t>
            </w:r>
          </w:p>
        </w:tc>
        <w:tc>
          <w:tcPr>
            <w:tcW w:w="708" w:type="dxa"/>
            <w:vAlign w:val="center"/>
          </w:tcPr>
          <w:p w14:paraId="1595D3D8">
            <w:pPr>
              <w:tabs>
                <w:tab w:val="left" w:pos="45"/>
              </w:tabs>
              <w:spacing w:line="240" w:lineRule="auto"/>
              <w:ind w:left="-336" w:leftChars="-160" w:firstLine="336" w:firstLineChars="187"/>
              <w:jc w:val="center"/>
              <w:rPr>
                <w:rFonts w:hint="eastAsia" w:ascii="Times New Roman" w:hAnsi="Times New Roman" w:cs="Times New Roman" w:eastAsiaTheme="minorEastAsia"/>
                <w:color w:val="auto"/>
                <w:sz w:val="18"/>
                <w:szCs w:val="21"/>
                <w:lang w:eastAsia="zh-CN"/>
              </w:rPr>
            </w:pPr>
            <w:r>
              <w:rPr>
                <w:rFonts w:hint="eastAsia" w:ascii="Times New Roman" w:hAnsi="Times New Roman" w:cs="Times New Roman"/>
                <w:color w:val="auto"/>
                <w:sz w:val="18"/>
                <w:szCs w:val="18"/>
                <w:lang w:val="en-US" w:eastAsia="zh-CN"/>
              </w:rPr>
              <w:t>255</w:t>
            </w:r>
          </w:p>
        </w:tc>
        <w:tc>
          <w:tcPr>
            <w:tcW w:w="689" w:type="dxa"/>
            <w:vAlign w:val="center"/>
          </w:tcPr>
          <w:p w14:paraId="5EA07979">
            <w:pPr>
              <w:spacing w:line="240" w:lineRule="auto"/>
              <w:jc w:val="center"/>
              <w:rPr>
                <w:rFonts w:ascii="Times New Roman" w:hAnsi="Times New Roman" w:cs="Times New Roman"/>
                <w:color w:val="auto"/>
                <w:sz w:val="18"/>
                <w:szCs w:val="21"/>
              </w:rPr>
            </w:pPr>
          </w:p>
        </w:tc>
        <w:tc>
          <w:tcPr>
            <w:tcW w:w="1126" w:type="dxa"/>
            <w:vAlign w:val="center"/>
          </w:tcPr>
          <w:p w14:paraId="1A6800EC">
            <w:pPr>
              <w:spacing w:line="240" w:lineRule="auto"/>
              <w:jc w:val="center"/>
              <w:rPr>
                <w:rFonts w:hint="default" w:ascii="Times New Roman" w:hAnsi="Times New Roman" w:cs="Times New Roman" w:eastAsiaTheme="minorEastAsia"/>
                <w:color w:val="auto"/>
                <w:sz w:val="18"/>
                <w:szCs w:val="21"/>
                <w:lang w:val="en-US" w:eastAsia="zh-CN"/>
              </w:rPr>
            </w:pPr>
          </w:p>
        </w:tc>
        <w:tc>
          <w:tcPr>
            <w:tcW w:w="606" w:type="dxa"/>
            <w:vAlign w:val="center"/>
          </w:tcPr>
          <w:p w14:paraId="27FE1961">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O</w:t>
            </w:r>
          </w:p>
        </w:tc>
        <w:tc>
          <w:tcPr>
            <w:tcW w:w="1458" w:type="dxa"/>
            <w:vAlign w:val="center"/>
          </w:tcPr>
          <w:p w14:paraId="7B3424A8">
            <w:pPr>
              <w:spacing w:line="240" w:lineRule="auto"/>
              <w:jc w:val="left"/>
              <w:rPr>
                <w:rFonts w:ascii="Times New Roman" w:hAnsi="Times New Roman" w:cs="Times New Roman"/>
                <w:color w:val="auto"/>
                <w:sz w:val="18"/>
                <w:szCs w:val="21"/>
              </w:rPr>
            </w:pPr>
          </w:p>
        </w:tc>
      </w:tr>
    </w:tbl>
    <w:p w14:paraId="4485C299">
      <w:pPr>
        <w:pStyle w:val="67"/>
        <w:bidi w:val="0"/>
        <w:rPr>
          <w:rFonts w:hint="default"/>
          <w:lang w:val="en-US" w:eastAsia="zh-CN"/>
        </w:rPr>
      </w:pPr>
      <w:bookmarkStart w:id="168" w:name="_Toc23324"/>
      <w:r>
        <w:rPr>
          <w:rFonts w:hint="eastAsia"/>
          <w:lang w:val="en-US" w:eastAsia="zh-CN"/>
        </w:rPr>
        <w:t>洪涝风险控制线属性机构</w:t>
      </w:r>
      <w:bookmarkEnd w:id="168"/>
    </w:p>
    <w:p w14:paraId="667E433B">
      <w:pPr>
        <w:pStyle w:val="58"/>
        <w:bidi w:val="0"/>
        <w:rPr>
          <w:rFonts w:hint="eastAsia"/>
          <w:lang w:val="en-US" w:eastAsia="zh-CN"/>
        </w:rPr>
      </w:pPr>
      <w:r>
        <w:rPr>
          <w:rFonts w:hint="eastAsia"/>
          <w:lang w:val="en-US" w:eastAsia="zh-CN"/>
        </w:rPr>
        <w:t>洪涝风险控制线属性结构见表15。</w:t>
      </w:r>
    </w:p>
    <w:p w14:paraId="0FAC55B3">
      <w:pPr>
        <w:pStyle w:val="114"/>
        <w:bidi w:val="0"/>
        <w:rPr>
          <w:rFonts w:hint="default"/>
          <w:lang w:val="en-US" w:eastAsia="zh-CN"/>
        </w:rPr>
      </w:pPr>
      <w:r>
        <w:rPr>
          <w:rFonts w:hint="eastAsia"/>
          <w:lang w:val="en-US" w:eastAsia="zh-CN"/>
        </w:rPr>
        <w:t>洪涝风险控制线属性结构描述表（</w:t>
      </w:r>
      <w:r>
        <w:rPr>
          <w:rFonts w:hint="eastAsia" w:ascii="Times New Roman" w:hAnsi="Times New Roman" w:eastAsia="黑体" w:cs="Times New Roman"/>
          <w:bCs/>
          <w:color w:val="auto"/>
          <w:szCs w:val="21"/>
        </w:rPr>
        <w:t>属性表名：HLFXKZX</w:t>
      </w:r>
      <w:r>
        <w:rPr>
          <w:rFonts w:hint="eastAsia"/>
          <w:lang w:val="en-US" w:eastAsia="zh-CN"/>
        </w:rPr>
        <w:t>）</w:t>
      </w:r>
    </w:p>
    <w:tbl>
      <w:tblPr>
        <w:tblStyle w:val="28"/>
        <w:tblW w:w="930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699"/>
        <w:gridCol w:w="2326"/>
        <w:gridCol w:w="1055"/>
        <w:gridCol w:w="709"/>
        <w:gridCol w:w="708"/>
        <w:gridCol w:w="689"/>
        <w:gridCol w:w="1126"/>
        <w:gridCol w:w="606"/>
        <w:gridCol w:w="1391"/>
      </w:tblGrid>
      <w:tr w14:paraId="7EC5B1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77" w:hRule="atLeast"/>
          <w:tblHeader/>
          <w:jc w:val="center"/>
        </w:trPr>
        <w:tc>
          <w:tcPr>
            <w:tcW w:w="699" w:type="dxa"/>
            <w:tcBorders>
              <w:bottom w:val="single" w:color="auto" w:sz="8" w:space="0"/>
            </w:tcBorders>
            <w:vAlign w:val="center"/>
          </w:tcPr>
          <w:p w14:paraId="7009AA44">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序号</w:t>
            </w:r>
          </w:p>
        </w:tc>
        <w:tc>
          <w:tcPr>
            <w:tcW w:w="2326" w:type="dxa"/>
            <w:tcBorders>
              <w:bottom w:val="single" w:color="auto" w:sz="8" w:space="0"/>
            </w:tcBorders>
            <w:vAlign w:val="center"/>
          </w:tcPr>
          <w:p w14:paraId="7BC8184B">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字段名称</w:t>
            </w:r>
          </w:p>
        </w:tc>
        <w:tc>
          <w:tcPr>
            <w:tcW w:w="1055" w:type="dxa"/>
            <w:tcBorders>
              <w:bottom w:val="single" w:color="auto" w:sz="8" w:space="0"/>
            </w:tcBorders>
            <w:vAlign w:val="center"/>
          </w:tcPr>
          <w:p w14:paraId="3E8823DD">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5C008D04">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代码</w:t>
            </w:r>
          </w:p>
        </w:tc>
        <w:tc>
          <w:tcPr>
            <w:tcW w:w="709" w:type="dxa"/>
            <w:tcBorders>
              <w:bottom w:val="single" w:color="auto" w:sz="8" w:space="0"/>
            </w:tcBorders>
            <w:vAlign w:val="center"/>
          </w:tcPr>
          <w:p w14:paraId="50CF77B9">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7D78BFC3">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类型</w:t>
            </w:r>
          </w:p>
        </w:tc>
        <w:tc>
          <w:tcPr>
            <w:tcW w:w="708" w:type="dxa"/>
            <w:tcBorders>
              <w:bottom w:val="single" w:color="auto" w:sz="8" w:space="0"/>
            </w:tcBorders>
            <w:vAlign w:val="center"/>
          </w:tcPr>
          <w:p w14:paraId="14D9E620">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78C2A835">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长度</w:t>
            </w:r>
          </w:p>
        </w:tc>
        <w:tc>
          <w:tcPr>
            <w:tcW w:w="689" w:type="dxa"/>
            <w:tcBorders>
              <w:bottom w:val="single" w:color="auto" w:sz="8" w:space="0"/>
            </w:tcBorders>
            <w:vAlign w:val="center"/>
          </w:tcPr>
          <w:p w14:paraId="278DBA2D">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小数</w:t>
            </w:r>
          </w:p>
          <w:p w14:paraId="1B005B67">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位数</w:t>
            </w:r>
          </w:p>
        </w:tc>
        <w:tc>
          <w:tcPr>
            <w:tcW w:w="1126" w:type="dxa"/>
            <w:tcBorders>
              <w:bottom w:val="single" w:color="auto" w:sz="8" w:space="0"/>
            </w:tcBorders>
            <w:vAlign w:val="center"/>
          </w:tcPr>
          <w:p w14:paraId="6241B602">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值域</w:t>
            </w:r>
          </w:p>
        </w:tc>
        <w:tc>
          <w:tcPr>
            <w:tcW w:w="606" w:type="dxa"/>
            <w:tcBorders>
              <w:bottom w:val="single" w:color="auto" w:sz="8" w:space="0"/>
            </w:tcBorders>
            <w:vAlign w:val="center"/>
          </w:tcPr>
          <w:p w14:paraId="281D3A9B">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约束</w:t>
            </w:r>
          </w:p>
          <w:p w14:paraId="6D3FD650">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条件</w:t>
            </w:r>
          </w:p>
        </w:tc>
        <w:tc>
          <w:tcPr>
            <w:tcW w:w="1391" w:type="dxa"/>
            <w:tcBorders>
              <w:bottom w:val="single" w:color="auto" w:sz="8" w:space="0"/>
            </w:tcBorders>
            <w:vAlign w:val="center"/>
          </w:tcPr>
          <w:p w14:paraId="3D6B9A65">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备注</w:t>
            </w:r>
          </w:p>
        </w:tc>
      </w:tr>
      <w:tr w14:paraId="37E678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99" w:type="dxa"/>
            <w:tcBorders>
              <w:top w:val="single" w:color="auto" w:sz="8" w:space="0"/>
            </w:tcBorders>
            <w:vAlign w:val="center"/>
          </w:tcPr>
          <w:p w14:paraId="1254763B">
            <w:pPr>
              <w:numPr>
                <w:ilvl w:val="0"/>
                <w:numId w:val="43"/>
              </w:numPr>
              <w:spacing w:line="240" w:lineRule="auto"/>
              <w:rPr>
                <w:rFonts w:ascii="Times New Roman" w:hAnsi="Times New Roman" w:cs="Times New Roman"/>
                <w:color w:val="auto"/>
                <w:sz w:val="18"/>
                <w:szCs w:val="21"/>
              </w:rPr>
            </w:pPr>
          </w:p>
        </w:tc>
        <w:tc>
          <w:tcPr>
            <w:tcW w:w="2326" w:type="dxa"/>
            <w:tcBorders>
              <w:top w:val="single" w:color="auto" w:sz="8" w:space="0"/>
            </w:tcBorders>
            <w:vAlign w:val="center"/>
          </w:tcPr>
          <w:p w14:paraId="70DA97BF">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标识码</w:t>
            </w:r>
          </w:p>
        </w:tc>
        <w:tc>
          <w:tcPr>
            <w:tcW w:w="1055" w:type="dxa"/>
            <w:tcBorders>
              <w:top w:val="single" w:color="auto" w:sz="8" w:space="0"/>
            </w:tcBorders>
            <w:vAlign w:val="center"/>
          </w:tcPr>
          <w:p w14:paraId="54296139">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BSM</w:t>
            </w:r>
          </w:p>
        </w:tc>
        <w:tc>
          <w:tcPr>
            <w:tcW w:w="709" w:type="dxa"/>
            <w:tcBorders>
              <w:top w:val="single" w:color="auto" w:sz="8" w:space="0"/>
            </w:tcBorders>
            <w:vAlign w:val="center"/>
          </w:tcPr>
          <w:p w14:paraId="6E4E9242">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Char</w:t>
            </w:r>
          </w:p>
        </w:tc>
        <w:tc>
          <w:tcPr>
            <w:tcW w:w="708" w:type="dxa"/>
            <w:tcBorders>
              <w:top w:val="single" w:color="auto" w:sz="8" w:space="0"/>
            </w:tcBorders>
            <w:vAlign w:val="center"/>
          </w:tcPr>
          <w:p w14:paraId="3B4D65EF">
            <w:pPr>
              <w:spacing w:line="240" w:lineRule="auto"/>
              <w:jc w:val="center"/>
              <w:rPr>
                <w:rFonts w:ascii="Times New Roman" w:hAnsi="Times New Roman" w:cs="Times New Roman"/>
                <w:color w:val="auto"/>
                <w:sz w:val="18"/>
                <w:szCs w:val="21"/>
              </w:rPr>
            </w:pPr>
            <w:r>
              <w:rPr>
                <w:rFonts w:hint="eastAsia" w:ascii="Times New Roman" w:hAnsi="Times New Roman" w:cs="Times New Roman"/>
                <w:color w:val="auto"/>
                <w:sz w:val="18"/>
                <w:szCs w:val="18"/>
                <w:lang w:val="en-US" w:eastAsia="zh-CN"/>
              </w:rPr>
              <w:t>1</w:t>
            </w:r>
            <w:r>
              <w:rPr>
                <w:rFonts w:ascii="Times New Roman" w:hAnsi="Times New Roman" w:cs="Times New Roman"/>
                <w:color w:val="auto"/>
                <w:sz w:val="18"/>
                <w:szCs w:val="18"/>
              </w:rPr>
              <w:t>8</w:t>
            </w:r>
          </w:p>
        </w:tc>
        <w:tc>
          <w:tcPr>
            <w:tcW w:w="689" w:type="dxa"/>
            <w:tcBorders>
              <w:top w:val="single" w:color="auto" w:sz="8" w:space="0"/>
            </w:tcBorders>
            <w:vAlign w:val="center"/>
          </w:tcPr>
          <w:p w14:paraId="77A239E2">
            <w:pPr>
              <w:spacing w:line="240" w:lineRule="auto"/>
              <w:jc w:val="center"/>
              <w:rPr>
                <w:rFonts w:ascii="Times New Roman" w:hAnsi="Times New Roman" w:cs="Times New Roman"/>
                <w:color w:val="auto"/>
                <w:sz w:val="18"/>
                <w:szCs w:val="21"/>
              </w:rPr>
            </w:pPr>
          </w:p>
        </w:tc>
        <w:tc>
          <w:tcPr>
            <w:tcW w:w="1126" w:type="dxa"/>
            <w:tcBorders>
              <w:top w:val="single" w:color="auto" w:sz="8" w:space="0"/>
            </w:tcBorders>
            <w:vAlign w:val="center"/>
          </w:tcPr>
          <w:p w14:paraId="5E40FB64">
            <w:pPr>
              <w:spacing w:line="240" w:lineRule="auto"/>
              <w:jc w:val="center"/>
              <w:rPr>
                <w:rFonts w:ascii="Times New Roman" w:hAnsi="Times New Roman" w:cs="Times New Roman"/>
                <w:color w:val="auto"/>
                <w:sz w:val="18"/>
                <w:szCs w:val="21"/>
              </w:rPr>
            </w:pPr>
          </w:p>
        </w:tc>
        <w:tc>
          <w:tcPr>
            <w:tcW w:w="606" w:type="dxa"/>
            <w:tcBorders>
              <w:top w:val="single" w:color="auto" w:sz="8" w:space="0"/>
            </w:tcBorders>
            <w:vAlign w:val="center"/>
          </w:tcPr>
          <w:p w14:paraId="669A265D">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M</w:t>
            </w:r>
          </w:p>
        </w:tc>
        <w:tc>
          <w:tcPr>
            <w:tcW w:w="1391" w:type="dxa"/>
            <w:tcBorders>
              <w:top w:val="single" w:color="auto" w:sz="8" w:space="0"/>
            </w:tcBorders>
            <w:vAlign w:val="center"/>
          </w:tcPr>
          <w:p w14:paraId="0344610C">
            <w:pPr>
              <w:spacing w:line="240" w:lineRule="auto"/>
              <w:jc w:val="left"/>
              <w:rPr>
                <w:rFonts w:ascii="Times New Roman" w:hAnsi="Times New Roman" w:cs="Times New Roman"/>
                <w:color w:val="auto"/>
                <w:sz w:val="18"/>
                <w:szCs w:val="21"/>
              </w:rPr>
            </w:pPr>
          </w:p>
        </w:tc>
      </w:tr>
      <w:tr w14:paraId="384794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99" w:type="dxa"/>
            <w:vAlign w:val="center"/>
          </w:tcPr>
          <w:p w14:paraId="02E34336">
            <w:pPr>
              <w:numPr>
                <w:ilvl w:val="0"/>
                <w:numId w:val="43"/>
              </w:numPr>
              <w:spacing w:line="240" w:lineRule="auto"/>
              <w:jc w:val="center"/>
              <w:rPr>
                <w:rFonts w:ascii="Times New Roman" w:hAnsi="Times New Roman" w:cs="Times New Roman"/>
                <w:color w:val="auto"/>
                <w:sz w:val="18"/>
              </w:rPr>
            </w:pPr>
          </w:p>
        </w:tc>
        <w:tc>
          <w:tcPr>
            <w:tcW w:w="2326" w:type="dxa"/>
            <w:vAlign w:val="center"/>
          </w:tcPr>
          <w:p w14:paraId="522494AE">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要素代码</w:t>
            </w:r>
          </w:p>
        </w:tc>
        <w:tc>
          <w:tcPr>
            <w:tcW w:w="1055" w:type="dxa"/>
            <w:vAlign w:val="center"/>
          </w:tcPr>
          <w:p w14:paraId="2FAE4769">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YSDM</w:t>
            </w:r>
          </w:p>
        </w:tc>
        <w:tc>
          <w:tcPr>
            <w:tcW w:w="709" w:type="dxa"/>
            <w:vAlign w:val="center"/>
          </w:tcPr>
          <w:p w14:paraId="126A86B7">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Char</w:t>
            </w:r>
          </w:p>
        </w:tc>
        <w:tc>
          <w:tcPr>
            <w:tcW w:w="708" w:type="dxa"/>
            <w:vAlign w:val="center"/>
          </w:tcPr>
          <w:p w14:paraId="09508E21">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10</w:t>
            </w:r>
          </w:p>
        </w:tc>
        <w:tc>
          <w:tcPr>
            <w:tcW w:w="689" w:type="dxa"/>
            <w:vAlign w:val="center"/>
          </w:tcPr>
          <w:p w14:paraId="06031531">
            <w:pPr>
              <w:spacing w:line="240" w:lineRule="auto"/>
              <w:jc w:val="center"/>
              <w:rPr>
                <w:rFonts w:ascii="Times New Roman" w:hAnsi="Times New Roman" w:cs="Times New Roman"/>
                <w:color w:val="auto"/>
                <w:sz w:val="18"/>
                <w:szCs w:val="21"/>
              </w:rPr>
            </w:pPr>
          </w:p>
        </w:tc>
        <w:tc>
          <w:tcPr>
            <w:tcW w:w="1126" w:type="dxa"/>
            <w:vAlign w:val="center"/>
          </w:tcPr>
          <w:p w14:paraId="35572B55">
            <w:pPr>
              <w:spacing w:line="240" w:lineRule="auto"/>
              <w:jc w:val="center"/>
              <w:rPr>
                <w:rFonts w:ascii="Times New Roman" w:hAnsi="Times New Roman" w:cs="Times New Roman"/>
                <w:color w:val="auto"/>
                <w:sz w:val="18"/>
                <w:szCs w:val="21"/>
              </w:rPr>
            </w:pPr>
          </w:p>
        </w:tc>
        <w:tc>
          <w:tcPr>
            <w:tcW w:w="606" w:type="dxa"/>
            <w:vAlign w:val="center"/>
          </w:tcPr>
          <w:p w14:paraId="023A8CE6">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M</w:t>
            </w:r>
          </w:p>
        </w:tc>
        <w:tc>
          <w:tcPr>
            <w:tcW w:w="1391" w:type="dxa"/>
            <w:vAlign w:val="center"/>
          </w:tcPr>
          <w:p w14:paraId="67E847D9">
            <w:pPr>
              <w:spacing w:line="240" w:lineRule="auto"/>
              <w:jc w:val="left"/>
              <w:rPr>
                <w:rFonts w:ascii="Times New Roman" w:hAnsi="Times New Roman" w:cs="Times New Roman"/>
                <w:color w:val="auto"/>
                <w:sz w:val="18"/>
                <w:szCs w:val="21"/>
              </w:rPr>
            </w:pPr>
          </w:p>
        </w:tc>
      </w:tr>
      <w:tr w14:paraId="0922F2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99" w:type="dxa"/>
            <w:vAlign w:val="center"/>
          </w:tcPr>
          <w:p w14:paraId="371917DD">
            <w:pPr>
              <w:numPr>
                <w:ilvl w:val="0"/>
                <w:numId w:val="43"/>
              </w:numPr>
              <w:spacing w:line="240" w:lineRule="auto"/>
              <w:jc w:val="center"/>
              <w:rPr>
                <w:rFonts w:ascii="Times New Roman" w:hAnsi="Times New Roman" w:cs="Times New Roman"/>
                <w:color w:val="auto"/>
                <w:sz w:val="18"/>
              </w:rPr>
            </w:pPr>
          </w:p>
        </w:tc>
        <w:tc>
          <w:tcPr>
            <w:tcW w:w="2326" w:type="dxa"/>
            <w:vAlign w:val="center"/>
          </w:tcPr>
          <w:p w14:paraId="7A87C63A">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行政区代码</w:t>
            </w:r>
          </w:p>
        </w:tc>
        <w:tc>
          <w:tcPr>
            <w:tcW w:w="1055" w:type="dxa"/>
            <w:vAlign w:val="center"/>
          </w:tcPr>
          <w:p w14:paraId="7424246D">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XZQDM</w:t>
            </w:r>
          </w:p>
        </w:tc>
        <w:tc>
          <w:tcPr>
            <w:tcW w:w="709" w:type="dxa"/>
            <w:vAlign w:val="center"/>
          </w:tcPr>
          <w:p w14:paraId="79294F68">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6DEB4C23">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689" w:type="dxa"/>
            <w:vAlign w:val="center"/>
          </w:tcPr>
          <w:p w14:paraId="4358582E">
            <w:pPr>
              <w:spacing w:line="240" w:lineRule="auto"/>
              <w:jc w:val="center"/>
              <w:rPr>
                <w:rFonts w:ascii="Times New Roman" w:hAnsi="Times New Roman" w:cs="Times New Roman"/>
                <w:color w:val="auto"/>
                <w:sz w:val="18"/>
                <w:szCs w:val="18"/>
              </w:rPr>
            </w:pPr>
          </w:p>
        </w:tc>
        <w:tc>
          <w:tcPr>
            <w:tcW w:w="1126" w:type="dxa"/>
            <w:vAlign w:val="center"/>
          </w:tcPr>
          <w:p w14:paraId="5AC52337">
            <w:pPr>
              <w:spacing w:line="240" w:lineRule="auto"/>
              <w:jc w:val="center"/>
              <w:rPr>
                <w:rFonts w:ascii="Times New Roman" w:hAnsi="Times New Roman" w:cs="Times New Roman"/>
                <w:color w:val="auto"/>
                <w:sz w:val="18"/>
                <w:szCs w:val="18"/>
              </w:rPr>
            </w:pPr>
          </w:p>
        </w:tc>
        <w:tc>
          <w:tcPr>
            <w:tcW w:w="606" w:type="dxa"/>
            <w:vAlign w:val="center"/>
          </w:tcPr>
          <w:p w14:paraId="218D7EBA">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391" w:type="dxa"/>
            <w:vAlign w:val="center"/>
          </w:tcPr>
          <w:p w14:paraId="23DB47C8">
            <w:pPr>
              <w:spacing w:line="240" w:lineRule="auto"/>
              <w:jc w:val="left"/>
              <w:rPr>
                <w:rFonts w:ascii="Times New Roman" w:hAnsi="Times New Roman" w:cs="Times New Roman"/>
                <w:color w:val="auto"/>
                <w:sz w:val="18"/>
                <w:szCs w:val="18"/>
              </w:rPr>
            </w:pPr>
          </w:p>
        </w:tc>
      </w:tr>
      <w:tr w14:paraId="1C0998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99" w:type="dxa"/>
            <w:vAlign w:val="center"/>
          </w:tcPr>
          <w:p w14:paraId="554F2FD8">
            <w:pPr>
              <w:numPr>
                <w:ilvl w:val="0"/>
                <w:numId w:val="43"/>
              </w:numPr>
              <w:spacing w:line="240" w:lineRule="auto"/>
              <w:jc w:val="center"/>
              <w:rPr>
                <w:rFonts w:ascii="Times New Roman" w:hAnsi="Times New Roman" w:cs="Times New Roman"/>
                <w:color w:val="auto"/>
                <w:sz w:val="18"/>
              </w:rPr>
            </w:pPr>
          </w:p>
        </w:tc>
        <w:tc>
          <w:tcPr>
            <w:tcW w:w="2326" w:type="dxa"/>
            <w:vAlign w:val="center"/>
          </w:tcPr>
          <w:p w14:paraId="25D82D94">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名称</w:t>
            </w:r>
          </w:p>
        </w:tc>
        <w:tc>
          <w:tcPr>
            <w:tcW w:w="1055" w:type="dxa"/>
            <w:vAlign w:val="center"/>
          </w:tcPr>
          <w:p w14:paraId="32469258">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MC</w:t>
            </w:r>
          </w:p>
        </w:tc>
        <w:tc>
          <w:tcPr>
            <w:tcW w:w="709" w:type="dxa"/>
            <w:shd w:val="clear" w:color="auto" w:fill="auto"/>
            <w:vAlign w:val="center"/>
          </w:tcPr>
          <w:p w14:paraId="63118C0A">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Char</w:t>
            </w:r>
          </w:p>
        </w:tc>
        <w:tc>
          <w:tcPr>
            <w:tcW w:w="708" w:type="dxa"/>
            <w:shd w:val="clear" w:color="auto" w:fill="auto"/>
            <w:vAlign w:val="center"/>
          </w:tcPr>
          <w:p w14:paraId="73951115">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100</w:t>
            </w:r>
          </w:p>
        </w:tc>
        <w:tc>
          <w:tcPr>
            <w:tcW w:w="689" w:type="dxa"/>
            <w:vAlign w:val="center"/>
          </w:tcPr>
          <w:p w14:paraId="08985833">
            <w:pPr>
              <w:spacing w:line="240" w:lineRule="auto"/>
              <w:jc w:val="center"/>
              <w:rPr>
                <w:rFonts w:ascii="Times New Roman" w:hAnsi="Times New Roman" w:cs="Times New Roman"/>
                <w:color w:val="auto"/>
                <w:sz w:val="18"/>
                <w:szCs w:val="18"/>
              </w:rPr>
            </w:pPr>
          </w:p>
        </w:tc>
        <w:tc>
          <w:tcPr>
            <w:tcW w:w="1126" w:type="dxa"/>
            <w:vAlign w:val="center"/>
          </w:tcPr>
          <w:p w14:paraId="1FE74D17">
            <w:pPr>
              <w:spacing w:line="240" w:lineRule="auto"/>
              <w:jc w:val="center"/>
              <w:rPr>
                <w:rFonts w:ascii="Times New Roman" w:hAnsi="Times New Roman" w:cs="Times New Roman"/>
                <w:color w:val="auto"/>
                <w:sz w:val="18"/>
                <w:szCs w:val="18"/>
              </w:rPr>
            </w:pPr>
          </w:p>
        </w:tc>
        <w:tc>
          <w:tcPr>
            <w:tcW w:w="606" w:type="dxa"/>
            <w:vAlign w:val="center"/>
          </w:tcPr>
          <w:p w14:paraId="3CE27098">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391" w:type="dxa"/>
            <w:vAlign w:val="center"/>
          </w:tcPr>
          <w:p w14:paraId="29D3F98A">
            <w:pPr>
              <w:spacing w:line="240" w:lineRule="auto"/>
              <w:jc w:val="left"/>
              <w:rPr>
                <w:rFonts w:ascii="Times New Roman" w:hAnsi="Times New Roman" w:cs="Times New Roman"/>
                <w:color w:val="auto"/>
                <w:sz w:val="18"/>
                <w:szCs w:val="18"/>
              </w:rPr>
            </w:pPr>
          </w:p>
        </w:tc>
      </w:tr>
      <w:tr w14:paraId="24A049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99" w:type="dxa"/>
            <w:vAlign w:val="center"/>
          </w:tcPr>
          <w:p w14:paraId="200748F2">
            <w:pPr>
              <w:numPr>
                <w:ilvl w:val="0"/>
                <w:numId w:val="43"/>
              </w:numPr>
              <w:spacing w:line="240" w:lineRule="auto"/>
              <w:jc w:val="center"/>
              <w:rPr>
                <w:rFonts w:ascii="Times New Roman" w:hAnsi="Times New Roman" w:cs="Times New Roman"/>
                <w:color w:val="auto"/>
                <w:sz w:val="18"/>
              </w:rPr>
            </w:pPr>
          </w:p>
        </w:tc>
        <w:tc>
          <w:tcPr>
            <w:tcW w:w="2326" w:type="dxa"/>
            <w:vAlign w:val="center"/>
          </w:tcPr>
          <w:p w14:paraId="77E6FBFF">
            <w:pPr>
              <w:spacing w:line="240" w:lineRule="auto"/>
              <w:jc w:val="center"/>
              <w:rPr>
                <w:rFonts w:hint="eastAsia" w:ascii="Times New Roman" w:hAnsi="Times New Roman" w:cs="Times New Roman"/>
                <w:color w:val="auto"/>
                <w:sz w:val="18"/>
                <w:szCs w:val="18"/>
              </w:rPr>
            </w:pPr>
            <w:r>
              <w:rPr>
                <w:rFonts w:ascii="Times New Roman" w:hAnsi="Times New Roman" w:cs="Times New Roman"/>
                <w:color w:val="auto"/>
                <w:sz w:val="18"/>
                <w:szCs w:val="18"/>
              </w:rPr>
              <w:t>面积</w:t>
            </w:r>
          </w:p>
        </w:tc>
        <w:tc>
          <w:tcPr>
            <w:tcW w:w="1055" w:type="dxa"/>
            <w:vAlign w:val="center"/>
          </w:tcPr>
          <w:p w14:paraId="1CB694A9">
            <w:pPr>
              <w:spacing w:line="240" w:lineRule="auto"/>
              <w:jc w:val="center"/>
              <w:rPr>
                <w:rFonts w:hint="eastAsia" w:ascii="Times New Roman" w:hAnsi="Times New Roman" w:cs="Times New Roman"/>
                <w:color w:val="auto"/>
                <w:sz w:val="18"/>
                <w:szCs w:val="18"/>
              </w:rPr>
            </w:pPr>
            <w:r>
              <w:rPr>
                <w:rFonts w:ascii="Times New Roman" w:hAnsi="Times New Roman" w:cs="Times New Roman"/>
                <w:color w:val="auto"/>
                <w:sz w:val="18"/>
                <w:szCs w:val="18"/>
              </w:rPr>
              <w:t>MJ</w:t>
            </w:r>
          </w:p>
        </w:tc>
        <w:tc>
          <w:tcPr>
            <w:tcW w:w="709" w:type="dxa"/>
            <w:shd w:val="clear" w:color="auto" w:fill="auto"/>
            <w:vAlign w:val="center"/>
          </w:tcPr>
          <w:p w14:paraId="13134F72">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Float</w:t>
            </w:r>
          </w:p>
        </w:tc>
        <w:tc>
          <w:tcPr>
            <w:tcW w:w="708" w:type="dxa"/>
            <w:shd w:val="clear" w:color="auto" w:fill="auto"/>
            <w:vAlign w:val="center"/>
          </w:tcPr>
          <w:p w14:paraId="60FDC549">
            <w:pPr>
              <w:spacing w:line="240" w:lineRule="auto"/>
              <w:jc w:val="center"/>
              <w:rPr>
                <w:rFonts w:hint="default" w:ascii="Times New Roman" w:hAnsi="Times New Roman" w:cs="Times New Roman"/>
                <w:color w:val="auto"/>
                <w:sz w:val="18"/>
                <w:szCs w:val="18"/>
                <w:lang w:val="en-US" w:eastAsia="zh-CN"/>
              </w:rPr>
            </w:pPr>
            <w:r>
              <w:rPr>
                <w:rFonts w:ascii="Times New Roman" w:hAnsi="Times New Roman" w:cs="Times New Roman"/>
                <w:color w:val="auto"/>
                <w:sz w:val="18"/>
                <w:szCs w:val="21"/>
              </w:rPr>
              <w:t>1</w:t>
            </w:r>
            <w:r>
              <w:rPr>
                <w:rFonts w:hint="eastAsia" w:ascii="Times New Roman" w:hAnsi="Times New Roman" w:cs="Times New Roman"/>
                <w:color w:val="auto"/>
                <w:sz w:val="18"/>
                <w:szCs w:val="21"/>
                <w:lang w:val="en-US" w:eastAsia="zh-CN"/>
              </w:rPr>
              <w:t>5</w:t>
            </w:r>
          </w:p>
        </w:tc>
        <w:tc>
          <w:tcPr>
            <w:tcW w:w="689" w:type="dxa"/>
            <w:vAlign w:val="center"/>
          </w:tcPr>
          <w:p w14:paraId="15484A6A">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2</w:t>
            </w:r>
          </w:p>
        </w:tc>
        <w:tc>
          <w:tcPr>
            <w:tcW w:w="1126" w:type="dxa"/>
            <w:vAlign w:val="center"/>
          </w:tcPr>
          <w:p w14:paraId="082E399F">
            <w:pPr>
              <w:spacing w:line="240" w:lineRule="auto"/>
              <w:jc w:val="center"/>
              <w:rPr>
                <w:rFonts w:hint="default" w:ascii="Times New Roman" w:hAnsi="Times New Roman" w:cs="Times New Roman" w:eastAsiaTheme="minorEastAsia"/>
                <w:color w:val="auto"/>
                <w:sz w:val="18"/>
                <w:szCs w:val="18"/>
                <w:lang w:val="en-US" w:eastAsia="zh-CN"/>
              </w:rPr>
            </w:pPr>
            <w:r>
              <w:rPr>
                <w:rFonts w:ascii="Times New Roman" w:hAnsi="Times New Roman" w:cs="Times New Roman"/>
                <w:color w:val="auto"/>
                <w:sz w:val="18"/>
                <w:szCs w:val="21"/>
              </w:rPr>
              <w:t>＞0</w:t>
            </w:r>
          </w:p>
        </w:tc>
        <w:tc>
          <w:tcPr>
            <w:tcW w:w="606" w:type="dxa"/>
            <w:vAlign w:val="center"/>
          </w:tcPr>
          <w:p w14:paraId="26063904">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M</w:t>
            </w:r>
          </w:p>
        </w:tc>
        <w:tc>
          <w:tcPr>
            <w:tcW w:w="1391" w:type="dxa"/>
            <w:vAlign w:val="center"/>
          </w:tcPr>
          <w:p w14:paraId="02E089ED">
            <w:pPr>
              <w:spacing w:line="240" w:lineRule="auto"/>
              <w:jc w:val="left"/>
              <w:rPr>
                <w:rFonts w:ascii="Times New Roman" w:hAnsi="Times New Roman" w:cs="Times New Roman"/>
                <w:color w:val="auto"/>
                <w:sz w:val="18"/>
                <w:szCs w:val="18"/>
              </w:rPr>
            </w:pPr>
            <w:r>
              <w:rPr>
                <w:rFonts w:hint="eastAsia" w:ascii="Times New Roman" w:hAnsi="Times New Roman" w:cs="Times New Roman"/>
                <w:color w:val="auto"/>
                <w:sz w:val="18"/>
                <w:szCs w:val="18"/>
              </w:rPr>
              <w:t>单位：平方米</w:t>
            </w:r>
          </w:p>
        </w:tc>
      </w:tr>
      <w:tr w14:paraId="49CAED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99" w:type="dxa"/>
            <w:vAlign w:val="center"/>
          </w:tcPr>
          <w:p w14:paraId="7E4A1042">
            <w:pPr>
              <w:numPr>
                <w:ilvl w:val="0"/>
                <w:numId w:val="43"/>
              </w:numPr>
              <w:spacing w:line="240" w:lineRule="auto"/>
              <w:jc w:val="center"/>
              <w:rPr>
                <w:rFonts w:ascii="Times New Roman" w:hAnsi="Times New Roman" w:cs="Times New Roman"/>
                <w:color w:val="auto"/>
                <w:sz w:val="18"/>
              </w:rPr>
            </w:pPr>
          </w:p>
        </w:tc>
        <w:tc>
          <w:tcPr>
            <w:tcW w:w="2326" w:type="dxa"/>
            <w:vAlign w:val="center"/>
          </w:tcPr>
          <w:p w14:paraId="00390802">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备注</w:t>
            </w:r>
          </w:p>
        </w:tc>
        <w:tc>
          <w:tcPr>
            <w:tcW w:w="1055" w:type="dxa"/>
            <w:vAlign w:val="center"/>
          </w:tcPr>
          <w:p w14:paraId="59B41304">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BZ</w:t>
            </w:r>
          </w:p>
        </w:tc>
        <w:tc>
          <w:tcPr>
            <w:tcW w:w="709" w:type="dxa"/>
            <w:vAlign w:val="center"/>
          </w:tcPr>
          <w:p w14:paraId="24C00D39">
            <w:pPr>
              <w:spacing w:line="240" w:lineRule="auto"/>
              <w:jc w:val="center"/>
              <w:rPr>
                <w:rFonts w:ascii="Times New Roman" w:hAnsi="Times New Roman" w:cs="Times New Roman"/>
                <w:color w:val="auto"/>
                <w:sz w:val="18"/>
                <w:szCs w:val="21"/>
              </w:rPr>
            </w:pPr>
            <w:r>
              <w:rPr>
                <w:rFonts w:hint="eastAsia" w:ascii="Times New Roman" w:hAnsi="Times New Roman" w:cs="Times New Roman"/>
                <w:color w:val="auto"/>
                <w:sz w:val="18"/>
                <w:szCs w:val="18"/>
              </w:rPr>
              <w:t>Char</w:t>
            </w:r>
          </w:p>
        </w:tc>
        <w:tc>
          <w:tcPr>
            <w:tcW w:w="708" w:type="dxa"/>
            <w:vAlign w:val="center"/>
          </w:tcPr>
          <w:p w14:paraId="402B3E70">
            <w:pPr>
              <w:tabs>
                <w:tab w:val="left" w:pos="45"/>
              </w:tabs>
              <w:spacing w:line="240" w:lineRule="auto"/>
              <w:ind w:left="-336" w:leftChars="-160" w:firstLine="336" w:firstLineChars="187"/>
              <w:jc w:val="center"/>
              <w:rPr>
                <w:rFonts w:hint="eastAsia" w:ascii="Times New Roman" w:hAnsi="Times New Roman" w:cs="Times New Roman" w:eastAsiaTheme="minorEastAsia"/>
                <w:color w:val="auto"/>
                <w:sz w:val="18"/>
                <w:szCs w:val="21"/>
                <w:lang w:eastAsia="zh-CN"/>
              </w:rPr>
            </w:pPr>
            <w:r>
              <w:rPr>
                <w:rFonts w:hint="eastAsia" w:ascii="Times New Roman" w:hAnsi="Times New Roman" w:cs="Times New Roman"/>
                <w:color w:val="auto"/>
                <w:sz w:val="18"/>
                <w:szCs w:val="18"/>
                <w:lang w:val="en-US" w:eastAsia="zh-CN"/>
              </w:rPr>
              <w:t>255</w:t>
            </w:r>
          </w:p>
        </w:tc>
        <w:tc>
          <w:tcPr>
            <w:tcW w:w="689" w:type="dxa"/>
            <w:vAlign w:val="center"/>
          </w:tcPr>
          <w:p w14:paraId="1C8A850A">
            <w:pPr>
              <w:spacing w:line="240" w:lineRule="auto"/>
              <w:jc w:val="center"/>
              <w:rPr>
                <w:rFonts w:ascii="Times New Roman" w:hAnsi="Times New Roman" w:cs="Times New Roman"/>
                <w:color w:val="auto"/>
                <w:sz w:val="18"/>
                <w:szCs w:val="21"/>
              </w:rPr>
            </w:pPr>
          </w:p>
        </w:tc>
        <w:tc>
          <w:tcPr>
            <w:tcW w:w="1126" w:type="dxa"/>
            <w:vAlign w:val="center"/>
          </w:tcPr>
          <w:p w14:paraId="004D61AF">
            <w:pPr>
              <w:spacing w:line="240" w:lineRule="auto"/>
              <w:jc w:val="center"/>
              <w:rPr>
                <w:rFonts w:hint="default" w:ascii="Times New Roman" w:hAnsi="Times New Roman" w:cs="Times New Roman" w:eastAsiaTheme="minorEastAsia"/>
                <w:color w:val="auto"/>
                <w:sz w:val="18"/>
                <w:szCs w:val="21"/>
                <w:lang w:val="en-US" w:eastAsia="zh-CN"/>
              </w:rPr>
            </w:pPr>
          </w:p>
        </w:tc>
        <w:tc>
          <w:tcPr>
            <w:tcW w:w="606" w:type="dxa"/>
            <w:vAlign w:val="center"/>
          </w:tcPr>
          <w:p w14:paraId="5766E1E9">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O</w:t>
            </w:r>
          </w:p>
        </w:tc>
        <w:tc>
          <w:tcPr>
            <w:tcW w:w="1391" w:type="dxa"/>
            <w:vAlign w:val="center"/>
          </w:tcPr>
          <w:p w14:paraId="1C5646B5">
            <w:pPr>
              <w:spacing w:line="240" w:lineRule="auto"/>
              <w:jc w:val="left"/>
              <w:rPr>
                <w:rFonts w:ascii="Times New Roman" w:hAnsi="Times New Roman" w:cs="Times New Roman"/>
                <w:color w:val="auto"/>
                <w:sz w:val="18"/>
                <w:szCs w:val="21"/>
              </w:rPr>
            </w:pPr>
          </w:p>
        </w:tc>
      </w:tr>
    </w:tbl>
    <w:p w14:paraId="76E605E9">
      <w:pPr>
        <w:pStyle w:val="67"/>
        <w:bidi w:val="0"/>
        <w:rPr>
          <w:rFonts w:hint="default"/>
          <w:lang w:val="en-US" w:eastAsia="zh-CN"/>
        </w:rPr>
      </w:pPr>
      <w:bookmarkStart w:id="169" w:name="_Toc19730"/>
      <w:r>
        <w:rPr>
          <w:rFonts w:hint="eastAsia"/>
          <w:lang w:val="en-US" w:eastAsia="zh-CN"/>
        </w:rPr>
        <w:t>工业用地控制线</w:t>
      </w:r>
      <w:bookmarkEnd w:id="169"/>
      <w:r>
        <w:rPr>
          <w:rFonts w:hint="eastAsia"/>
          <w:lang w:val="en-US" w:eastAsia="zh-CN"/>
        </w:rPr>
        <w:t>属性结构</w:t>
      </w:r>
    </w:p>
    <w:p w14:paraId="2891694C">
      <w:pPr>
        <w:pStyle w:val="58"/>
        <w:bidi w:val="0"/>
        <w:rPr>
          <w:rFonts w:hint="eastAsia"/>
          <w:lang w:val="en-US" w:eastAsia="zh-CN"/>
        </w:rPr>
      </w:pPr>
      <w:r>
        <w:rPr>
          <w:rFonts w:hint="eastAsia"/>
          <w:lang w:val="en-US" w:eastAsia="zh-CN"/>
        </w:rPr>
        <w:t>工业用地控制线属性结构见表16。</w:t>
      </w:r>
    </w:p>
    <w:p w14:paraId="4809B301">
      <w:pPr>
        <w:pStyle w:val="114"/>
        <w:bidi w:val="0"/>
        <w:rPr>
          <w:rFonts w:hint="default"/>
          <w:lang w:val="en-US" w:eastAsia="zh-CN"/>
        </w:rPr>
      </w:pPr>
      <w:r>
        <w:rPr>
          <w:rFonts w:hint="eastAsia"/>
          <w:lang w:val="en-US" w:eastAsia="zh-CN"/>
        </w:rPr>
        <w:t>工业用地控制线属性结构描述表（</w:t>
      </w:r>
      <w:r>
        <w:rPr>
          <w:rFonts w:hint="eastAsia" w:ascii="Times New Roman" w:hAnsi="Times New Roman" w:eastAsia="黑体" w:cs="Times New Roman"/>
          <w:bCs/>
          <w:color w:val="auto"/>
          <w:szCs w:val="21"/>
        </w:rPr>
        <w:t>属性表名：GYYDKZX</w:t>
      </w:r>
      <w:r>
        <w:rPr>
          <w:rFonts w:hint="eastAsia"/>
          <w:lang w:val="en-US" w:eastAsia="zh-CN"/>
        </w:rPr>
        <w:t>）</w:t>
      </w:r>
    </w:p>
    <w:tbl>
      <w:tblPr>
        <w:tblStyle w:val="28"/>
        <w:tblW w:w="933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730"/>
        <w:gridCol w:w="2169"/>
        <w:gridCol w:w="1248"/>
        <w:gridCol w:w="709"/>
        <w:gridCol w:w="708"/>
        <w:gridCol w:w="689"/>
        <w:gridCol w:w="1126"/>
        <w:gridCol w:w="606"/>
        <w:gridCol w:w="1345"/>
      </w:tblGrid>
      <w:tr w14:paraId="5EDD88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77" w:hRule="atLeast"/>
          <w:tblHeader/>
          <w:jc w:val="center"/>
        </w:trPr>
        <w:tc>
          <w:tcPr>
            <w:tcW w:w="730" w:type="dxa"/>
            <w:tcBorders>
              <w:bottom w:val="single" w:color="auto" w:sz="8" w:space="0"/>
            </w:tcBorders>
            <w:vAlign w:val="center"/>
          </w:tcPr>
          <w:p w14:paraId="189DBD5F">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序号</w:t>
            </w:r>
          </w:p>
        </w:tc>
        <w:tc>
          <w:tcPr>
            <w:tcW w:w="2169" w:type="dxa"/>
            <w:tcBorders>
              <w:bottom w:val="single" w:color="auto" w:sz="8" w:space="0"/>
            </w:tcBorders>
            <w:vAlign w:val="center"/>
          </w:tcPr>
          <w:p w14:paraId="3B59E322">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字段名称</w:t>
            </w:r>
          </w:p>
        </w:tc>
        <w:tc>
          <w:tcPr>
            <w:tcW w:w="1248" w:type="dxa"/>
            <w:tcBorders>
              <w:bottom w:val="single" w:color="auto" w:sz="8" w:space="0"/>
            </w:tcBorders>
            <w:vAlign w:val="center"/>
          </w:tcPr>
          <w:p w14:paraId="1B36CFA7">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68432C76">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代码</w:t>
            </w:r>
          </w:p>
        </w:tc>
        <w:tc>
          <w:tcPr>
            <w:tcW w:w="709" w:type="dxa"/>
            <w:tcBorders>
              <w:bottom w:val="single" w:color="auto" w:sz="8" w:space="0"/>
            </w:tcBorders>
            <w:vAlign w:val="center"/>
          </w:tcPr>
          <w:p w14:paraId="5CF01559">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703DCEE9">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类型</w:t>
            </w:r>
          </w:p>
        </w:tc>
        <w:tc>
          <w:tcPr>
            <w:tcW w:w="708" w:type="dxa"/>
            <w:tcBorders>
              <w:bottom w:val="single" w:color="auto" w:sz="8" w:space="0"/>
            </w:tcBorders>
            <w:vAlign w:val="center"/>
          </w:tcPr>
          <w:p w14:paraId="5603B2C9">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2721DB31">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长度</w:t>
            </w:r>
          </w:p>
        </w:tc>
        <w:tc>
          <w:tcPr>
            <w:tcW w:w="689" w:type="dxa"/>
            <w:tcBorders>
              <w:bottom w:val="single" w:color="auto" w:sz="8" w:space="0"/>
            </w:tcBorders>
            <w:vAlign w:val="center"/>
          </w:tcPr>
          <w:p w14:paraId="0BE16DEC">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小数</w:t>
            </w:r>
          </w:p>
          <w:p w14:paraId="7265E0D8">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位数</w:t>
            </w:r>
          </w:p>
        </w:tc>
        <w:tc>
          <w:tcPr>
            <w:tcW w:w="1126" w:type="dxa"/>
            <w:tcBorders>
              <w:bottom w:val="single" w:color="auto" w:sz="8" w:space="0"/>
            </w:tcBorders>
            <w:vAlign w:val="center"/>
          </w:tcPr>
          <w:p w14:paraId="44B49BD1">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值域</w:t>
            </w:r>
          </w:p>
        </w:tc>
        <w:tc>
          <w:tcPr>
            <w:tcW w:w="606" w:type="dxa"/>
            <w:tcBorders>
              <w:bottom w:val="single" w:color="auto" w:sz="8" w:space="0"/>
            </w:tcBorders>
            <w:vAlign w:val="center"/>
          </w:tcPr>
          <w:p w14:paraId="05BD9DF0">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约束</w:t>
            </w:r>
          </w:p>
          <w:p w14:paraId="6143E393">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条件</w:t>
            </w:r>
          </w:p>
        </w:tc>
        <w:tc>
          <w:tcPr>
            <w:tcW w:w="1345" w:type="dxa"/>
            <w:tcBorders>
              <w:bottom w:val="single" w:color="auto" w:sz="8" w:space="0"/>
            </w:tcBorders>
            <w:vAlign w:val="center"/>
          </w:tcPr>
          <w:p w14:paraId="76945349">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备注</w:t>
            </w:r>
          </w:p>
        </w:tc>
      </w:tr>
      <w:tr w14:paraId="32D80C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30" w:type="dxa"/>
            <w:tcBorders>
              <w:top w:val="single" w:color="auto" w:sz="8" w:space="0"/>
            </w:tcBorders>
            <w:vAlign w:val="center"/>
          </w:tcPr>
          <w:p w14:paraId="1083C763">
            <w:pPr>
              <w:numPr>
                <w:ilvl w:val="0"/>
                <w:numId w:val="44"/>
              </w:numPr>
              <w:spacing w:line="240" w:lineRule="auto"/>
              <w:rPr>
                <w:rFonts w:ascii="Times New Roman" w:hAnsi="Times New Roman" w:cs="Times New Roman"/>
                <w:color w:val="auto"/>
                <w:sz w:val="18"/>
                <w:szCs w:val="21"/>
              </w:rPr>
            </w:pPr>
          </w:p>
        </w:tc>
        <w:tc>
          <w:tcPr>
            <w:tcW w:w="2169" w:type="dxa"/>
            <w:tcBorders>
              <w:top w:val="single" w:color="auto" w:sz="8" w:space="0"/>
            </w:tcBorders>
            <w:vAlign w:val="center"/>
          </w:tcPr>
          <w:p w14:paraId="129C1AC0">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标识码</w:t>
            </w:r>
          </w:p>
        </w:tc>
        <w:tc>
          <w:tcPr>
            <w:tcW w:w="1248" w:type="dxa"/>
            <w:tcBorders>
              <w:top w:val="single" w:color="auto" w:sz="8" w:space="0"/>
            </w:tcBorders>
            <w:vAlign w:val="center"/>
          </w:tcPr>
          <w:p w14:paraId="52025ACD">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BSM</w:t>
            </w:r>
          </w:p>
        </w:tc>
        <w:tc>
          <w:tcPr>
            <w:tcW w:w="709" w:type="dxa"/>
            <w:tcBorders>
              <w:top w:val="single" w:color="auto" w:sz="8" w:space="0"/>
            </w:tcBorders>
            <w:vAlign w:val="center"/>
          </w:tcPr>
          <w:p w14:paraId="3C752B2C">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Char</w:t>
            </w:r>
          </w:p>
        </w:tc>
        <w:tc>
          <w:tcPr>
            <w:tcW w:w="708" w:type="dxa"/>
            <w:tcBorders>
              <w:top w:val="single" w:color="auto" w:sz="8" w:space="0"/>
            </w:tcBorders>
            <w:vAlign w:val="center"/>
          </w:tcPr>
          <w:p w14:paraId="71B14D4B">
            <w:pPr>
              <w:spacing w:line="240" w:lineRule="auto"/>
              <w:jc w:val="center"/>
              <w:rPr>
                <w:rFonts w:ascii="Times New Roman" w:hAnsi="Times New Roman" w:cs="Times New Roman"/>
                <w:color w:val="auto"/>
                <w:sz w:val="18"/>
                <w:szCs w:val="21"/>
              </w:rPr>
            </w:pPr>
            <w:r>
              <w:rPr>
                <w:rFonts w:hint="eastAsia" w:ascii="Times New Roman" w:hAnsi="Times New Roman" w:cs="Times New Roman"/>
                <w:color w:val="auto"/>
                <w:sz w:val="18"/>
                <w:szCs w:val="18"/>
                <w:lang w:val="en-US" w:eastAsia="zh-CN"/>
              </w:rPr>
              <w:t>1</w:t>
            </w:r>
            <w:r>
              <w:rPr>
                <w:rFonts w:ascii="Times New Roman" w:hAnsi="Times New Roman" w:cs="Times New Roman"/>
                <w:color w:val="auto"/>
                <w:sz w:val="18"/>
                <w:szCs w:val="18"/>
              </w:rPr>
              <w:t>8</w:t>
            </w:r>
          </w:p>
        </w:tc>
        <w:tc>
          <w:tcPr>
            <w:tcW w:w="689" w:type="dxa"/>
            <w:tcBorders>
              <w:top w:val="single" w:color="auto" w:sz="8" w:space="0"/>
            </w:tcBorders>
            <w:vAlign w:val="center"/>
          </w:tcPr>
          <w:p w14:paraId="67566DFC">
            <w:pPr>
              <w:spacing w:line="240" w:lineRule="auto"/>
              <w:jc w:val="center"/>
              <w:rPr>
                <w:rFonts w:ascii="Times New Roman" w:hAnsi="Times New Roman" w:cs="Times New Roman"/>
                <w:color w:val="auto"/>
                <w:sz w:val="18"/>
                <w:szCs w:val="21"/>
              </w:rPr>
            </w:pPr>
          </w:p>
        </w:tc>
        <w:tc>
          <w:tcPr>
            <w:tcW w:w="1126" w:type="dxa"/>
            <w:tcBorders>
              <w:top w:val="single" w:color="auto" w:sz="8" w:space="0"/>
            </w:tcBorders>
            <w:vAlign w:val="center"/>
          </w:tcPr>
          <w:p w14:paraId="54F13189">
            <w:pPr>
              <w:spacing w:line="240" w:lineRule="auto"/>
              <w:jc w:val="center"/>
              <w:rPr>
                <w:rFonts w:ascii="Times New Roman" w:hAnsi="Times New Roman" w:cs="Times New Roman"/>
                <w:color w:val="auto"/>
                <w:sz w:val="18"/>
                <w:szCs w:val="21"/>
              </w:rPr>
            </w:pPr>
          </w:p>
        </w:tc>
        <w:tc>
          <w:tcPr>
            <w:tcW w:w="606" w:type="dxa"/>
            <w:tcBorders>
              <w:top w:val="single" w:color="auto" w:sz="8" w:space="0"/>
            </w:tcBorders>
            <w:vAlign w:val="center"/>
          </w:tcPr>
          <w:p w14:paraId="74024444">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M</w:t>
            </w:r>
          </w:p>
        </w:tc>
        <w:tc>
          <w:tcPr>
            <w:tcW w:w="1345" w:type="dxa"/>
            <w:tcBorders>
              <w:top w:val="single" w:color="auto" w:sz="8" w:space="0"/>
            </w:tcBorders>
            <w:vAlign w:val="center"/>
          </w:tcPr>
          <w:p w14:paraId="5B93FFAE">
            <w:pPr>
              <w:spacing w:line="240" w:lineRule="auto"/>
              <w:jc w:val="left"/>
              <w:rPr>
                <w:rFonts w:ascii="Times New Roman" w:hAnsi="Times New Roman" w:cs="Times New Roman"/>
                <w:color w:val="auto"/>
                <w:sz w:val="18"/>
                <w:szCs w:val="21"/>
              </w:rPr>
            </w:pPr>
          </w:p>
        </w:tc>
      </w:tr>
      <w:tr w14:paraId="19D98C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30" w:type="dxa"/>
            <w:vAlign w:val="center"/>
          </w:tcPr>
          <w:p w14:paraId="26C6109B">
            <w:pPr>
              <w:numPr>
                <w:ilvl w:val="0"/>
                <w:numId w:val="44"/>
              </w:numPr>
              <w:spacing w:line="240" w:lineRule="auto"/>
              <w:jc w:val="center"/>
              <w:rPr>
                <w:rFonts w:ascii="Times New Roman" w:hAnsi="Times New Roman" w:cs="Times New Roman"/>
                <w:color w:val="auto"/>
                <w:sz w:val="18"/>
              </w:rPr>
            </w:pPr>
          </w:p>
        </w:tc>
        <w:tc>
          <w:tcPr>
            <w:tcW w:w="2169" w:type="dxa"/>
            <w:vAlign w:val="center"/>
          </w:tcPr>
          <w:p w14:paraId="73FDBF94">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要素代码</w:t>
            </w:r>
          </w:p>
        </w:tc>
        <w:tc>
          <w:tcPr>
            <w:tcW w:w="1248" w:type="dxa"/>
            <w:vAlign w:val="center"/>
          </w:tcPr>
          <w:p w14:paraId="3D8DDE9D">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YSDM</w:t>
            </w:r>
          </w:p>
        </w:tc>
        <w:tc>
          <w:tcPr>
            <w:tcW w:w="709" w:type="dxa"/>
            <w:vAlign w:val="center"/>
          </w:tcPr>
          <w:p w14:paraId="086067E3">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Char</w:t>
            </w:r>
          </w:p>
        </w:tc>
        <w:tc>
          <w:tcPr>
            <w:tcW w:w="708" w:type="dxa"/>
            <w:vAlign w:val="center"/>
          </w:tcPr>
          <w:p w14:paraId="6212CC60">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10</w:t>
            </w:r>
          </w:p>
        </w:tc>
        <w:tc>
          <w:tcPr>
            <w:tcW w:w="689" w:type="dxa"/>
            <w:vAlign w:val="center"/>
          </w:tcPr>
          <w:p w14:paraId="5BE19F6B">
            <w:pPr>
              <w:spacing w:line="240" w:lineRule="auto"/>
              <w:jc w:val="center"/>
              <w:rPr>
                <w:rFonts w:ascii="Times New Roman" w:hAnsi="Times New Roman" w:cs="Times New Roman"/>
                <w:color w:val="auto"/>
                <w:sz w:val="18"/>
                <w:szCs w:val="21"/>
              </w:rPr>
            </w:pPr>
          </w:p>
        </w:tc>
        <w:tc>
          <w:tcPr>
            <w:tcW w:w="1126" w:type="dxa"/>
            <w:vAlign w:val="center"/>
          </w:tcPr>
          <w:p w14:paraId="54B7A49B">
            <w:pPr>
              <w:spacing w:line="240" w:lineRule="auto"/>
              <w:jc w:val="center"/>
              <w:rPr>
                <w:rFonts w:ascii="Times New Roman" w:hAnsi="Times New Roman" w:cs="Times New Roman"/>
                <w:color w:val="auto"/>
                <w:sz w:val="18"/>
                <w:szCs w:val="21"/>
              </w:rPr>
            </w:pPr>
          </w:p>
        </w:tc>
        <w:tc>
          <w:tcPr>
            <w:tcW w:w="606" w:type="dxa"/>
            <w:vAlign w:val="center"/>
          </w:tcPr>
          <w:p w14:paraId="2C87BF7E">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M</w:t>
            </w:r>
          </w:p>
        </w:tc>
        <w:tc>
          <w:tcPr>
            <w:tcW w:w="1345" w:type="dxa"/>
            <w:vAlign w:val="center"/>
          </w:tcPr>
          <w:p w14:paraId="1C2D1F73">
            <w:pPr>
              <w:spacing w:line="240" w:lineRule="auto"/>
              <w:jc w:val="left"/>
              <w:rPr>
                <w:rFonts w:ascii="Times New Roman" w:hAnsi="Times New Roman" w:cs="Times New Roman"/>
                <w:color w:val="auto"/>
                <w:sz w:val="18"/>
                <w:szCs w:val="21"/>
              </w:rPr>
            </w:pPr>
          </w:p>
        </w:tc>
      </w:tr>
      <w:tr w14:paraId="32590B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30" w:type="dxa"/>
            <w:vAlign w:val="center"/>
          </w:tcPr>
          <w:p w14:paraId="0673098C">
            <w:pPr>
              <w:numPr>
                <w:ilvl w:val="0"/>
                <w:numId w:val="44"/>
              </w:numPr>
              <w:spacing w:line="240" w:lineRule="auto"/>
              <w:jc w:val="center"/>
              <w:rPr>
                <w:rFonts w:ascii="Times New Roman" w:hAnsi="Times New Roman" w:cs="Times New Roman"/>
                <w:color w:val="auto"/>
                <w:sz w:val="18"/>
              </w:rPr>
            </w:pPr>
          </w:p>
        </w:tc>
        <w:tc>
          <w:tcPr>
            <w:tcW w:w="2169" w:type="dxa"/>
            <w:vAlign w:val="center"/>
          </w:tcPr>
          <w:p w14:paraId="66B54185">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行政区代码</w:t>
            </w:r>
          </w:p>
        </w:tc>
        <w:tc>
          <w:tcPr>
            <w:tcW w:w="1248" w:type="dxa"/>
            <w:vAlign w:val="center"/>
          </w:tcPr>
          <w:p w14:paraId="44202848">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XZQDM</w:t>
            </w:r>
          </w:p>
        </w:tc>
        <w:tc>
          <w:tcPr>
            <w:tcW w:w="709" w:type="dxa"/>
            <w:vAlign w:val="center"/>
          </w:tcPr>
          <w:p w14:paraId="4F1EB1AC">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7AE6D720">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689" w:type="dxa"/>
            <w:vAlign w:val="center"/>
          </w:tcPr>
          <w:p w14:paraId="60753273">
            <w:pPr>
              <w:spacing w:line="240" w:lineRule="auto"/>
              <w:jc w:val="center"/>
              <w:rPr>
                <w:rFonts w:ascii="Times New Roman" w:hAnsi="Times New Roman" w:cs="Times New Roman"/>
                <w:color w:val="auto"/>
                <w:sz w:val="18"/>
                <w:szCs w:val="18"/>
              </w:rPr>
            </w:pPr>
          </w:p>
        </w:tc>
        <w:tc>
          <w:tcPr>
            <w:tcW w:w="1126" w:type="dxa"/>
            <w:vAlign w:val="center"/>
          </w:tcPr>
          <w:p w14:paraId="5C97DC98">
            <w:pPr>
              <w:spacing w:line="240" w:lineRule="auto"/>
              <w:jc w:val="center"/>
              <w:rPr>
                <w:rFonts w:ascii="Times New Roman" w:hAnsi="Times New Roman" w:cs="Times New Roman"/>
                <w:color w:val="auto"/>
                <w:sz w:val="18"/>
                <w:szCs w:val="18"/>
              </w:rPr>
            </w:pPr>
          </w:p>
        </w:tc>
        <w:tc>
          <w:tcPr>
            <w:tcW w:w="606" w:type="dxa"/>
            <w:vAlign w:val="center"/>
          </w:tcPr>
          <w:p w14:paraId="36138EA2">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345" w:type="dxa"/>
            <w:vAlign w:val="center"/>
          </w:tcPr>
          <w:p w14:paraId="75C51B1B">
            <w:pPr>
              <w:spacing w:line="240" w:lineRule="auto"/>
              <w:jc w:val="left"/>
              <w:rPr>
                <w:rFonts w:ascii="Times New Roman" w:hAnsi="Times New Roman" w:cs="Times New Roman"/>
                <w:color w:val="auto"/>
                <w:sz w:val="18"/>
                <w:szCs w:val="18"/>
              </w:rPr>
            </w:pPr>
          </w:p>
        </w:tc>
      </w:tr>
      <w:tr w14:paraId="251AC8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30" w:type="dxa"/>
            <w:vAlign w:val="center"/>
          </w:tcPr>
          <w:p w14:paraId="7E6881F6">
            <w:pPr>
              <w:numPr>
                <w:ilvl w:val="0"/>
                <w:numId w:val="44"/>
              </w:numPr>
              <w:spacing w:line="240" w:lineRule="auto"/>
              <w:jc w:val="center"/>
              <w:rPr>
                <w:rFonts w:ascii="Times New Roman" w:hAnsi="Times New Roman" w:cs="Times New Roman"/>
                <w:color w:val="auto"/>
                <w:sz w:val="18"/>
              </w:rPr>
            </w:pPr>
          </w:p>
        </w:tc>
        <w:tc>
          <w:tcPr>
            <w:tcW w:w="2169" w:type="dxa"/>
            <w:vAlign w:val="center"/>
          </w:tcPr>
          <w:p w14:paraId="0E7D5EBA">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行政区名称</w:t>
            </w:r>
          </w:p>
        </w:tc>
        <w:tc>
          <w:tcPr>
            <w:tcW w:w="1248" w:type="dxa"/>
            <w:vAlign w:val="center"/>
          </w:tcPr>
          <w:p w14:paraId="43F8593E">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XZQMC</w:t>
            </w:r>
          </w:p>
        </w:tc>
        <w:tc>
          <w:tcPr>
            <w:tcW w:w="709" w:type="dxa"/>
            <w:vAlign w:val="center"/>
          </w:tcPr>
          <w:p w14:paraId="7EE6FAD2">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6FFD23F9">
            <w:pPr>
              <w:spacing w:line="240" w:lineRule="auto"/>
              <w:jc w:val="center"/>
              <w:rPr>
                <w:rFonts w:hint="default" w:ascii="Times New Roman" w:hAnsi="Times New Roman" w:cs="Times New Roman" w:eastAsiaTheme="minorEastAsia"/>
                <w:color w:val="auto"/>
                <w:sz w:val="18"/>
                <w:szCs w:val="18"/>
                <w:lang w:val="en-US" w:eastAsia="zh-CN"/>
              </w:rPr>
            </w:pPr>
            <w:r>
              <w:rPr>
                <w:rFonts w:ascii="Times New Roman" w:hAnsi="Times New Roman" w:cs="Times New Roman"/>
                <w:color w:val="auto"/>
                <w:sz w:val="18"/>
                <w:szCs w:val="18"/>
              </w:rPr>
              <w:t>100</w:t>
            </w:r>
          </w:p>
        </w:tc>
        <w:tc>
          <w:tcPr>
            <w:tcW w:w="689" w:type="dxa"/>
            <w:vAlign w:val="center"/>
          </w:tcPr>
          <w:p w14:paraId="0CA11E5C">
            <w:pPr>
              <w:spacing w:line="240" w:lineRule="auto"/>
              <w:jc w:val="center"/>
              <w:rPr>
                <w:rFonts w:ascii="Times New Roman" w:hAnsi="Times New Roman" w:cs="Times New Roman"/>
                <w:color w:val="auto"/>
                <w:sz w:val="18"/>
                <w:szCs w:val="18"/>
              </w:rPr>
            </w:pPr>
          </w:p>
        </w:tc>
        <w:tc>
          <w:tcPr>
            <w:tcW w:w="1126" w:type="dxa"/>
            <w:vAlign w:val="center"/>
          </w:tcPr>
          <w:p w14:paraId="713781D2">
            <w:pPr>
              <w:spacing w:line="240" w:lineRule="auto"/>
              <w:jc w:val="center"/>
              <w:rPr>
                <w:rFonts w:ascii="Times New Roman" w:hAnsi="Times New Roman" w:cs="Times New Roman"/>
                <w:color w:val="auto"/>
                <w:sz w:val="18"/>
                <w:szCs w:val="18"/>
              </w:rPr>
            </w:pPr>
          </w:p>
        </w:tc>
        <w:tc>
          <w:tcPr>
            <w:tcW w:w="606" w:type="dxa"/>
            <w:vAlign w:val="center"/>
          </w:tcPr>
          <w:p w14:paraId="568AF22E">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345" w:type="dxa"/>
            <w:vAlign w:val="center"/>
          </w:tcPr>
          <w:p w14:paraId="2D93F25D">
            <w:pPr>
              <w:spacing w:line="240" w:lineRule="auto"/>
              <w:jc w:val="left"/>
              <w:rPr>
                <w:rFonts w:ascii="Times New Roman" w:hAnsi="Times New Roman" w:cs="Times New Roman"/>
                <w:color w:val="auto"/>
                <w:sz w:val="18"/>
                <w:szCs w:val="18"/>
              </w:rPr>
            </w:pPr>
          </w:p>
        </w:tc>
      </w:tr>
      <w:tr w14:paraId="289CF1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30" w:type="dxa"/>
            <w:vAlign w:val="center"/>
          </w:tcPr>
          <w:p w14:paraId="1CD3C997">
            <w:pPr>
              <w:numPr>
                <w:ilvl w:val="0"/>
                <w:numId w:val="44"/>
              </w:numPr>
              <w:spacing w:line="240" w:lineRule="auto"/>
              <w:jc w:val="center"/>
              <w:rPr>
                <w:rFonts w:ascii="Times New Roman" w:hAnsi="Times New Roman" w:cs="Times New Roman"/>
                <w:color w:val="auto"/>
                <w:sz w:val="18"/>
              </w:rPr>
            </w:pPr>
          </w:p>
        </w:tc>
        <w:tc>
          <w:tcPr>
            <w:tcW w:w="2169" w:type="dxa"/>
            <w:vAlign w:val="center"/>
          </w:tcPr>
          <w:p w14:paraId="5A008448">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控制线等级</w:t>
            </w:r>
          </w:p>
        </w:tc>
        <w:tc>
          <w:tcPr>
            <w:tcW w:w="1248" w:type="dxa"/>
            <w:vAlign w:val="center"/>
          </w:tcPr>
          <w:p w14:paraId="578F626E">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KZXDJ</w:t>
            </w:r>
          </w:p>
        </w:tc>
        <w:tc>
          <w:tcPr>
            <w:tcW w:w="709" w:type="dxa"/>
            <w:shd w:val="clear" w:color="auto" w:fill="auto"/>
            <w:vAlign w:val="center"/>
          </w:tcPr>
          <w:p w14:paraId="54901536">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Char</w:t>
            </w:r>
          </w:p>
        </w:tc>
        <w:tc>
          <w:tcPr>
            <w:tcW w:w="708" w:type="dxa"/>
            <w:shd w:val="clear" w:color="auto" w:fill="auto"/>
            <w:vAlign w:val="center"/>
          </w:tcPr>
          <w:p w14:paraId="35593A4A">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2</w:t>
            </w:r>
          </w:p>
        </w:tc>
        <w:tc>
          <w:tcPr>
            <w:tcW w:w="689" w:type="dxa"/>
            <w:vAlign w:val="center"/>
          </w:tcPr>
          <w:p w14:paraId="60C79F78">
            <w:pPr>
              <w:spacing w:line="240" w:lineRule="auto"/>
              <w:jc w:val="center"/>
              <w:rPr>
                <w:rFonts w:ascii="Times New Roman" w:hAnsi="Times New Roman" w:cs="Times New Roman"/>
                <w:color w:val="auto"/>
                <w:sz w:val="18"/>
                <w:szCs w:val="18"/>
              </w:rPr>
            </w:pPr>
          </w:p>
        </w:tc>
        <w:tc>
          <w:tcPr>
            <w:tcW w:w="1126" w:type="dxa"/>
            <w:vAlign w:val="center"/>
          </w:tcPr>
          <w:p w14:paraId="27EAE06A">
            <w:pPr>
              <w:spacing w:line="240" w:lineRule="auto"/>
              <w:jc w:val="center"/>
              <w:rPr>
                <w:rFonts w:ascii="Times New Roman" w:hAnsi="Times New Roman" w:cs="Times New Roman"/>
                <w:color w:val="auto"/>
                <w:sz w:val="18"/>
                <w:szCs w:val="18"/>
              </w:rPr>
            </w:pPr>
          </w:p>
        </w:tc>
        <w:tc>
          <w:tcPr>
            <w:tcW w:w="606" w:type="dxa"/>
            <w:vAlign w:val="center"/>
          </w:tcPr>
          <w:p w14:paraId="1AB897B2">
            <w:pPr>
              <w:spacing w:line="240" w:lineRule="auto"/>
              <w:jc w:val="center"/>
              <w:rPr>
                <w:rFonts w:hint="eastAsia" w:ascii="Times New Roman" w:hAnsi="Times New Roman" w:cs="Times New Roman" w:eastAsiaTheme="minorEastAsia"/>
                <w:color w:val="auto"/>
                <w:sz w:val="18"/>
                <w:szCs w:val="18"/>
                <w:lang w:eastAsia="zh-CN"/>
              </w:rPr>
            </w:pPr>
            <w:r>
              <w:rPr>
                <w:rFonts w:hint="eastAsia" w:ascii="Times New Roman" w:hAnsi="Times New Roman" w:cs="Times New Roman"/>
                <w:color w:val="auto"/>
                <w:sz w:val="18"/>
                <w:szCs w:val="18"/>
                <w:lang w:val="en-US" w:eastAsia="zh-CN"/>
              </w:rPr>
              <w:t>C</w:t>
            </w:r>
          </w:p>
        </w:tc>
        <w:tc>
          <w:tcPr>
            <w:tcW w:w="1345" w:type="dxa"/>
            <w:vAlign w:val="center"/>
          </w:tcPr>
          <w:p w14:paraId="241C725E">
            <w:pPr>
              <w:spacing w:line="240" w:lineRule="auto"/>
              <w:jc w:val="left"/>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rPr>
              <w:t>见</w:t>
            </w:r>
            <w:r>
              <w:rPr>
                <w:rFonts w:hint="eastAsia" w:ascii="Times New Roman" w:hAnsi="Times New Roman" w:cs="Times New Roman"/>
                <w:color w:val="auto"/>
                <w:sz w:val="18"/>
                <w:szCs w:val="18"/>
                <w:lang w:val="en-US" w:eastAsia="zh-CN"/>
              </w:rPr>
              <w:t>本表注</w:t>
            </w:r>
          </w:p>
        </w:tc>
      </w:tr>
      <w:tr w14:paraId="064099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30" w:type="dxa"/>
            <w:vAlign w:val="center"/>
          </w:tcPr>
          <w:p w14:paraId="4B52FBE3">
            <w:pPr>
              <w:numPr>
                <w:ilvl w:val="0"/>
                <w:numId w:val="44"/>
              </w:numPr>
              <w:spacing w:line="240" w:lineRule="auto"/>
              <w:jc w:val="center"/>
              <w:rPr>
                <w:rFonts w:ascii="Times New Roman" w:hAnsi="Times New Roman" w:cs="Times New Roman"/>
                <w:color w:val="auto"/>
                <w:sz w:val="18"/>
              </w:rPr>
            </w:pPr>
          </w:p>
        </w:tc>
        <w:tc>
          <w:tcPr>
            <w:tcW w:w="2169" w:type="dxa"/>
            <w:vAlign w:val="center"/>
          </w:tcPr>
          <w:p w14:paraId="6FD7F75D">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控制线面积</w:t>
            </w:r>
          </w:p>
        </w:tc>
        <w:tc>
          <w:tcPr>
            <w:tcW w:w="1248" w:type="dxa"/>
            <w:vAlign w:val="center"/>
          </w:tcPr>
          <w:p w14:paraId="1BC9842D">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KZXMJ</w:t>
            </w:r>
          </w:p>
        </w:tc>
        <w:tc>
          <w:tcPr>
            <w:tcW w:w="709" w:type="dxa"/>
            <w:shd w:val="clear" w:color="auto" w:fill="auto"/>
            <w:vAlign w:val="center"/>
          </w:tcPr>
          <w:p w14:paraId="74EB313E">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Float</w:t>
            </w:r>
          </w:p>
        </w:tc>
        <w:tc>
          <w:tcPr>
            <w:tcW w:w="708" w:type="dxa"/>
            <w:shd w:val="clear" w:color="auto" w:fill="auto"/>
            <w:vAlign w:val="center"/>
          </w:tcPr>
          <w:p w14:paraId="3A33604C">
            <w:pPr>
              <w:spacing w:line="240" w:lineRule="auto"/>
              <w:jc w:val="center"/>
              <w:rPr>
                <w:rFonts w:hint="default" w:ascii="Times New Roman" w:hAnsi="Times New Roman" w:cs="Times New Roman"/>
                <w:color w:val="auto"/>
                <w:sz w:val="18"/>
                <w:szCs w:val="18"/>
                <w:lang w:val="en-US" w:eastAsia="zh-CN"/>
              </w:rPr>
            </w:pPr>
            <w:r>
              <w:rPr>
                <w:rFonts w:ascii="Times New Roman" w:hAnsi="Times New Roman" w:cs="Times New Roman"/>
                <w:color w:val="auto"/>
                <w:sz w:val="18"/>
                <w:szCs w:val="21"/>
              </w:rPr>
              <w:t>1</w:t>
            </w:r>
            <w:r>
              <w:rPr>
                <w:rFonts w:hint="eastAsia" w:ascii="Times New Roman" w:hAnsi="Times New Roman" w:cs="Times New Roman"/>
                <w:color w:val="auto"/>
                <w:sz w:val="18"/>
                <w:szCs w:val="21"/>
                <w:lang w:val="en-US" w:eastAsia="zh-CN"/>
              </w:rPr>
              <w:t>5</w:t>
            </w:r>
          </w:p>
        </w:tc>
        <w:tc>
          <w:tcPr>
            <w:tcW w:w="689" w:type="dxa"/>
            <w:vAlign w:val="center"/>
          </w:tcPr>
          <w:p w14:paraId="09C4EDF8">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2</w:t>
            </w:r>
          </w:p>
        </w:tc>
        <w:tc>
          <w:tcPr>
            <w:tcW w:w="1126" w:type="dxa"/>
            <w:vAlign w:val="center"/>
          </w:tcPr>
          <w:p w14:paraId="0BFACC70">
            <w:pPr>
              <w:spacing w:line="240" w:lineRule="auto"/>
              <w:jc w:val="center"/>
              <w:rPr>
                <w:rFonts w:hint="default" w:ascii="Times New Roman" w:hAnsi="Times New Roman" w:cs="Times New Roman" w:eastAsiaTheme="minorEastAsia"/>
                <w:color w:val="auto"/>
                <w:sz w:val="18"/>
                <w:szCs w:val="18"/>
                <w:lang w:val="en-US" w:eastAsia="zh-CN"/>
              </w:rPr>
            </w:pPr>
            <w:r>
              <w:rPr>
                <w:rFonts w:ascii="Times New Roman" w:hAnsi="Times New Roman" w:cs="Times New Roman"/>
                <w:color w:val="auto"/>
                <w:sz w:val="18"/>
                <w:szCs w:val="21"/>
              </w:rPr>
              <w:t>＞0</w:t>
            </w:r>
          </w:p>
        </w:tc>
        <w:tc>
          <w:tcPr>
            <w:tcW w:w="606" w:type="dxa"/>
            <w:vAlign w:val="center"/>
          </w:tcPr>
          <w:p w14:paraId="1403F62B">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M</w:t>
            </w:r>
          </w:p>
        </w:tc>
        <w:tc>
          <w:tcPr>
            <w:tcW w:w="1345" w:type="dxa"/>
            <w:vAlign w:val="center"/>
          </w:tcPr>
          <w:p w14:paraId="440B62FA">
            <w:pPr>
              <w:spacing w:line="240" w:lineRule="auto"/>
              <w:jc w:val="left"/>
              <w:rPr>
                <w:rFonts w:ascii="Times New Roman" w:hAnsi="Times New Roman" w:cs="Times New Roman"/>
                <w:color w:val="auto"/>
                <w:sz w:val="18"/>
                <w:szCs w:val="18"/>
              </w:rPr>
            </w:pPr>
            <w:r>
              <w:rPr>
                <w:rFonts w:hint="eastAsia" w:ascii="Times New Roman" w:hAnsi="Times New Roman" w:cs="Times New Roman"/>
                <w:color w:val="auto"/>
                <w:sz w:val="18"/>
                <w:szCs w:val="18"/>
              </w:rPr>
              <w:t>单位：平方米</w:t>
            </w:r>
          </w:p>
        </w:tc>
      </w:tr>
      <w:tr w14:paraId="355E31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30" w:type="dxa"/>
            <w:vAlign w:val="center"/>
          </w:tcPr>
          <w:p w14:paraId="1DAACDF2">
            <w:pPr>
              <w:numPr>
                <w:ilvl w:val="0"/>
                <w:numId w:val="44"/>
              </w:numPr>
              <w:spacing w:line="240" w:lineRule="auto"/>
              <w:jc w:val="center"/>
              <w:rPr>
                <w:rFonts w:ascii="Times New Roman" w:hAnsi="Times New Roman" w:cs="Times New Roman"/>
                <w:color w:val="auto"/>
                <w:sz w:val="18"/>
              </w:rPr>
            </w:pPr>
          </w:p>
        </w:tc>
        <w:tc>
          <w:tcPr>
            <w:tcW w:w="2169" w:type="dxa"/>
            <w:shd w:val="clear" w:color="auto" w:fill="auto"/>
            <w:vAlign w:val="center"/>
          </w:tcPr>
          <w:p w14:paraId="4599C70E">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现状工业用地面积</w:t>
            </w:r>
          </w:p>
        </w:tc>
        <w:tc>
          <w:tcPr>
            <w:tcW w:w="1248" w:type="dxa"/>
            <w:shd w:val="clear" w:color="auto" w:fill="auto"/>
            <w:vAlign w:val="center"/>
          </w:tcPr>
          <w:p w14:paraId="7909BDFD">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XZGYYDMJ</w:t>
            </w:r>
          </w:p>
        </w:tc>
        <w:tc>
          <w:tcPr>
            <w:tcW w:w="709" w:type="dxa"/>
            <w:shd w:val="clear" w:color="auto" w:fill="auto"/>
            <w:vAlign w:val="center"/>
          </w:tcPr>
          <w:p w14:paraId="19399400">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21"/>
              </w:rPr>
              <w:t>Float</w:t>
            </w:r>
          </w:p>
        </w:tc>
        <w:tc>
          <w:tcPr>
            <w:tcW w:w="708" w:type="dxa"/>
            <w:shd w:val="clear" w:color="auto" w:fill="auto"/>
            <w:vAlign w:val="center"/>
          </w:tcPr>
          <w:p w14:paraId="65BD5322">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21"/>
              </w:rPr>
              <w:t>1</w:t>
            </w:r>
            <w:r>
              <w:rPr>
                <w:rFonts w:hint="eastAsia" w:ascii="Times New Roman" w:hAnsi="Times New Roman" w:cs="Times New Roman"/>
                <w:color w:val="auto"/>
                <w:sz w:val="18"/>
                <w:szCs w:val="21"/>
                <w:lang w:val="en-US" w:eastAsia="zh-CN"/>
              </w:rPr>
              <w:t>5</w:t>
            </w:r>
          </w:p>
        </w:tc>
        <w:tc>
          <w:tcPr>
            <w:tcW w:w="689" w:type="dxa"/>
            <w:shd w:val="clear" w:color="auto" w:fill="auto"/>
            <w:vAlign w:val="center"/>
          </w:tcPr>
          <w:p w14:paraId="52C910A0">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21"/>
              </w:rPr>
              <w:t>2</w:t>
            </w:r>
          </w:p>
        </w:tc>
        <w:tc>
          <w:tcPr>
            <w:tcW w:w="1126" w:type="dxa"/>
            <w:shd w:val="clear" w:color="auto" w:fill="auto"/>
            <w:vAlign w:val="center"/>
          </w:tcPr>
          <w:p w14:paraId="61B455AA">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21"/>
              </w:rPr>
              <w:t>＞0</w:t>
            </w:r>
          </w:p>
        </w:tc>
        <w:tc>
          <w:tcPr>
            <w:tcW w:w="606" w:type="dxa"/>
            <w:shd w:val="clear" w:color="auto" w:fill="auto"/>
            <w:vAlign w:val="center"/>
          </w:tcPr>
          <w:p w14:paraId="1917C1BE">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21"/>
              </w:rPr>
              <w:t>M</w:t>
            </w:r>
          </w:p>
        </w:tc>
        <w:tc>
          <w:tcPr>
            <w:tcW w:w="1345" w:type="dxa"/>
            <w:shd w:val="clear" w:color="auto" w:fill="auto"/>
            <w:vAlign w:val="center"/>
          </w:tcPr>
          <w:p w14:paraId="49688369">
            <w:pPr>
              <w:spacing w:line="240" w:lineRule="auto"/>
              <w:jc w:val="left"/>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单位：平方米</w:t>
            </w:r>
          </w:p>
        </w:tc>
      </w:tr>
      <w:tr w14:paraId="014C57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30" w:type="dxa"/>
            <w:vAlign w:val="center"/>
          </w:tcPr>
          <w:p w14:paraId="32F495FB">
            <w:pPr>
              <w:numPr>
                <w:ilvl w:val="0"/>
                <w:numId w:val="44"/>
              </w:numPr>
              <w:spacing w:line="240" w:lineRule="auto"/>
              <w:jc w:val="center"/>
              <w:rPr>
                <w:rFonts w:ascii="Times New Roman" w:hAnsi="Times New Roman" w:cs="Times New Roman"/>
                <w:color w:val="auto"/>
                <w:sz w:val="18"/>
              </w:rPr>
            </w:pPr>
          </w:p>
        </w:tc>
        <w:tc>
          <w:tcPr>
            <w:tcW w:w="2169" w:type="dxa"/>
            <w:vAlign w:val="center"/>
          </w:tcPr>
          <w:p w14:paraId="6A50BAE6">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规划工业用地面积</w:t>
            </w:r>
          </w:p>
        </w:tc>
        <w:tc>
          <w:tcPr>
            <w:tcW w:w="1248" w:type="dxa"/>
            <w:vAlign w:val="center"/>
          </w:tcPr>
          <w:p w14:paraId="5B721C8C">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GHGYYDMJ</w:t>
            </w:r>
          </w:p>
        </w:tc>
        <w:tc>
          <w:tcPr>
            <w:tcW w:w="709" w:type="dxa"/>
            <w:shd w:val="clear" w:color="auto" w:fill="auto"/>
            <w:vAlign w:val="center"/>
          </w:tcPr>
          <w:p w14:paraId="3FE07A11">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Float</w:t>
            </w:r>
          </w:p>
        </w:tc>
        <w:tc>
          <w:tcPr>
            <w:tcW w:w="708" w:type="dxa"/>
            <w:shd w:val="clear" w:color="auto" w:fill="auto"/>
            <w:vAlign w:val="center"/>
          </w:tcPr>
          <w:p w14:paraId="123B6066">
            <w:pPr>
              <w:spacing w:line="240" w:lineRule="auto"/>
              <w:jc w:val="center"/>
              <w:rPr>
                <w:rFonts w:hint="default" w:ascii="Times New Roman" w:hAnsi="Times New Roman" w:cs="Times New Roman"/>
                <w:color w:val="auto"/>
                <w:sz w:val="18"/>
                <w:szCs w:val="18"/>
                <w:lang w:val="en-US" w:eastAsia="zh-CN"/>
              </w:rPr>
            </w:pPr>
            <w:r>
              <w:rPr>
                <w:rFonts w:ascii="Times New Roman" w:hAnsi="Times New Roman" w:cs="Times New Roman"/>
                <w:color w:val="auto"/>
                <w:sz w:val="18"/>
                <w:szCs w:val="21"/>
              </w:rPr>
              <w:t>1</w:t>
            </w:r>
            <w:r>
              <w:rPr>
                <w:rFonts w:hint="eastAsia" w:ascii="Times New Roman" w:hAnsi="Times New Roman" w:cs="Times New Roman"/>
                <w:color w:val="auto"/>
                <w:sz w:val="18"/>
                <w:szCs w:val="21"/>
                <w:lang w:val="en-US" w:eastAsia="zh-CN"/>
              </w:rPr>
              <w:t>5</w:t>
            </w:r>
          </w:p>
        </w:tc>
        <w:tc>
          <w:tcPr>
            <w:tcW w:w="689" w:type="dxa"/>
            <w:vAlign w:val="center"/>
          </w:tcPr>
          <w:p w14:paraId="3A0F4F43">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2</w:t>
            </w:r>
          </w:p>
        </w:tc>
        <w:tc>
          <w:tcPr>
            <w:tcW w:w="1126" w:type="dxa"/>
            <w:shd w:val="clear" w:color="auto" w:fill="auto"/>
            <w:vAlign w:val="center"/>
          </w:tcPr>
          <w:p w14:paraId="129300F3">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21"/>
              </w:rPr>
              <w:t>＞0</w:t>
            </w:r>
          </w:p>
        </w:tc>
        <w:tc>
          <w:tcPr>
            <w:tcW w:w="606" w:type="dxa"/>
            <w:shd w:val="clear" w:color="auto" w:fill="auto"/>
            <w:vAlign w:val="center"/>
          </w:tcPr>
          <w:p w14:paraId="640E0504">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21"/>
              </w:rPr>
              <w:t>M</w:t>
            </w:r>
          </w:p>
        </w:tc>
        <w:tc>
          <w:tcPr>
            <w:tcW w:w="1345" w:type="dxa"/>
            <w:shd w:val="clear" w:color="auto" w:fill="auto"/>
            <w:vAlign w:val="center"/>
          </w:tcPr>
          <w:p w14:paraId="1188D8CA">
            <w:pPr>
              <w:spacing w:line="240" w:lineRule="auto"/>
              <w:jc w:val="left"/>
              <w:rPr>
                <w:rFonts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单位：平方米</w:t>
            </w:r>
          </w:p>
        </w:tc>
      </w:tr>
      <w:tr w14:paraId="5EAB83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30" w:type="dxa"/>
            <w:vAlign w:val="center"/>
          </w:tcPr>
          <w:p w14:paraId="465AC40F">
            <w:pPr>
              <w:numPr>
                <w:ilvl w:val="0"/>
                <w:numId w:val="44"/>
              </w:numPr>
              <w:spacing w:line="240" w:lineRule="auto"/>
              <w:jc w:val="center"/>
              <w:rPr>
                <w:rFonts w:ascii="Times New Roman" w:hAnsi="Times New Roman" w:cs="Times New Roman"/>
                <w:color w:val="auto"/>
                <w:sz w:val="18"/>
              </w:rPr>
            </w:pPr>
          </w:p>
        </w:tc>
        <w:tc>
          <w:tcPr>
            <w:tcW w:w="2169" w:type="dxa"/>
            <w:vAlign w:val="center"/>
          </w:tcPr>
          <w:p w14:paraId="05F2BD44">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管控要求</w:t>
            </w:r>
          </w:p>
        </w:tc>
        <w:tc>
          <w:tcPr>
            <w:tcW w:w="1248" w:type="dxa"/>
            <w:vAlign w:val="center"/>
          </w:tcPr>
          <w:p w14:paraId="0689770C">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GKYQ</w:t>
            </w:r>
          </w:p>
        </w:tc>
        <w:tc>
          <w:tcPr>
            <w:tcW w:w="709" w:type="dxa"/>
            <w:shd w:val="clear" w:color="auto" w:fill="auto"/>
            <w:vAlign w:val="center"/>
          </w:tcPr>
          <w:p w14:paraId="1EE69066">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Char</w:t>
            </w:r>
          </w:p>
        </w:tc>
        <w:tc>
          <w:tcPr>
            <w:tcW w:w="708" w:type="dxa"/>
            <w:shd w:val="clear" w:color="auto" w:fill="auto"/>
            <w:vAlign w:val="center"/>
          </w:tcPr>
          <w:p w14:paraId="16417067">
            <w:pPr>
              <w:spacing w:line="240" w:lineRule="auto"/>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21"/>
                <w:lang w:val="en-US" w:eastAsia="zh-CN"/>
              </w:rPr>
              <w:t>255</w:t>
            </w:r>
          </w:p>
        </w:tc>
        <w:tc>
          <w:tcPr>
            <w:tcW w:w="689" w:type="dxa"/>
            <w:vAlign w:val="center"/>
          </w:tcPr>
          <w:p w14:paraId="613202E7">
            <w:pPr>
              <w:spacing w:line="240" w:lineRule="auto"/>
              <w:jc w:val="center"/>
              <w:rPr>
                <w:rFonts w:ascii="Times New Roman" w:hAnsi="Times New Roman" w:cs="Times New Roman"/>
                <w:color w:val="auto"/>
                <w:sz w:val="18"/>
                <w:szCs w:val="18"/>
              </w:rPr>
            </w:pPr>
          </w:p>
        </w:tc>
        <w:tc>
          <w:tcPr>
            <w:tcW w:w="1126" w:type="dxa"/>
            <w:vAlign w:val="center"/>
          </w:tcPr>
          <w:p w14:paraId="5C530CAC">
            <w:pPr>
              <w:spacing w:line="240" w:lineRule="auto"/>
              <w:jc w:val="center"/>
              <w:rPr>
                <w:rFonts w:ascii="Times New Roman" w:hAnsi="Times New Roman" w:cs="Times New Roman"/>
                <w:color w:val="auto"/>
                <w:sz w:val="18"/>
                <w:szCs w:val="18"/>
              </w:rPr>
            </w:pPr>
          </w:p>
        </w:tc>
        <w:tc>
          <w:tcPr>
            <w:tcW w:w="606" w:type="dxa"/>
            <w:vAlign w:val="center"/>
          </w:tcPr>
          <w:p w14:paraId="5D4A17E9">
            <w:pPr>
              <w:spacing w:line="240" w:lineRule="auto"/>
              <w:jc w:val="center"/>
              <w:rPr>
                <w:rFonts w:hint="eastAsia" w:ascii="Times New Roman" w:hAnsi="Times New Roman" w:cs="Times New Roman" w:eastAsiaTheme="minorEastAsia"/>
                <w:color w:val="auto"/>
                <w:sz w:val="18"/>
                <w:szCs w:val="18"/>
                <w:lang w:eastAsia="zh-CN"/>
              </w:rPr>
            </w:pPr>
            <w:r>
              <w:rPr>
                <w:rFonts w:ascii="Times New Roman" w:hAnsi="Times New Roman" w:cs="Times New Roman"/>
                <w:color w:val="auto"/>
                <w:sz w:val="18"/>
                <w:szCs w:val="18"/>
              </w:rPr>
              <w:t>O</w:t>
            </w:r>
          </w:p>
        </w:tc>
        <w:tc>
          <w:tcPr>
            <w:tcW w:w="1345" w:type="dxa"/>
            <w:vAlign w:val="center"/>
          </w:tcPr>
          <w:p w14:paraId="46E4AA00">
            <w:pPr>
              <w:spacing w:line="240" w:lineRule="auto"/>
              <w:jc w:val="left"/>
              <w:rPr>
                <w:rFonts w:ascii="Times New Roman" w:hAnsi="Times New Roman" w:cs="Times New Roman"/>
                <w:color w:val="auto"/>
                <w:sz w:val="18"/>
                <w:szCs w:val="18"/>
              </w:rPr>
            </w:pPr>
          </w:p>
        </w:tc>
      </w:tr>
      <w:tr w14:paraId="2E269B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30" w:type="dxa"/>
            <w:vAlign w:val="center"/>
          </w:tcPr>
          <w:p w14:paraId="63F0C505">
            <w:pPr>
              <w:numPr>
                <w:ilvl w:val="0"/>
                <w:numId w:val="44"/>
              </w:numPr>
              <w:spacing w:line="240" w:lineRule="auto"/>
              <w:jc w:val="center"/>
              <w:rPr>
                <w:rFonts w:ascii="Times New Roman" w:hAnsi="Times New Roman" w:cs="Times New Roman"/>
                <w:color w:val="auto"/>
                <w:sz w:val="18"/>
              </w:rPr>
            </w:pPr>
          </w:p>
        </w:tc>
        <w:tc>
          <w:tcPr>
            <w:tcW w:w="2169" w:type="dxa"/>
            <w:vAlign w:val="center"/>
          </w:tcPr>
          <w:p w14:paraId="43286915">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备注</w:t>
            </w:r>
          </w:p>
        </w:tc>
        <w:tc>
          <w:tcPr>
            <w:tcW w:w="1248" w:type="dxa"/>
            <w:vAlign w:val="center"/>
          </w:tcPr>
          <w:p w14:paraId="032B8BC2">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BZ</w:t>
            </w:r>
          </w:p>
        </w:tc>
        <w:tc>
          <w:tcPr>
            <w:tcW w:w="709" w:type="dxa"/>
            <w:vAlign w:val="center"/>
          </w:tcPr>
          <w:p w14:paraId="311C86A2">
            <w:pPr>
              <w:spacing w:line="240" w:lineRule="auto"/>
              <w:jc w:val="center"/>
              <w:rPr>
                <w:rFonts w:ascii="Times New Roman" w:hAnsi="Times New Roman" w:cs="Times New Roman"/>
                <w:color w:val="auto"/>
                <w:sz w:val="18"/>
                <w:szCs w:val="21"/>
              </w:rPr>
            </w:pPr>
            <w:r>
              <w:rPr>
                <w:rFonts w:hint="eastAsia" w:ascii="Times New Roman" w:hAnsi="Times New Roman" w:cs="Times New Roman"/>
                <w:color w:val="auto"/>
                <w:sz w:val="18"/>
                <w:szCs w:val="18"/>
              </w:rPr>
              <w:t>Char</w:t>
            </w:r>
          </w:p>
        </w:tc>
        <w:tc>
          <w:tcPr>
            <w:tcW w:w="708" w:type="dxa"/>
            <w:vAlign w:val="center"/>
          </w:tcPr>
          <w:p w14:paraId="705DAA2E">
            <w:pPr>
              <w:tabs>
                <w:tab w:val="left" w:pos="45"/>
              </w:tabs>
              <w:spacing w:line="240" w:lineRule="auto"/>
              <w:ind w:left="-336" w:leftChars="-160" w:firstLine="336" w:firstLineChars="187"/>
              <w:jc w:val="center"/>
              <w:rPr>
                <w:rFonts w:hint="eastAsia" w:ascii="Times New Roman" w:hAnsi="Times New Roman" w:cs="Times New Roman" w:eastAsiaTheme="minorEastAsia"/>
                <w:color w:val="auto"/>
                <w:sz w:val="18"/>
                <w:szCs w:val="21"/>
                <w:lang w:eastAsia="zh-CN"/>
              </w:rPr>
            </w:pPr>
            <w:r>
              <w:rPr>
                <w:rFonts w:hint="eastAsia" w:ascii="Times New Roman" w:hAnsi="Times New Roman" w:cs="Times New Roman"/>
                <w:color w:val="auto"/>
                <w:sz w:val="18"/>
                <w:szCs w:val="18"/>
                <w:lang w:val="en-US" w:eastAsia="zh-CN"/>
              </w:rPr>
              <w:t>255</w:t>
            </w:r>
          </w:p>
        </w:tc>
        <w:tc>
          <w:tcPr>
            <w:tcW w:w="689" w:type="dxa"/>
            <w:vAlign w:val="center"/>
          </w:tcPr>
          <w:p w14:paraId="0E1D8857">
            <w:pPr>
              <w:spacing w:line="240" w:lineRule="auto"/>
              <w:jc w:val="center"/>
              <w:rPr>
                <w:rFonts w:ascii="Times New Roman" w:hAnsi="Times New Roman" w:cs="Times New Roman"/>
                <w:color w:val="auto"/>
                <w:sz w:val="18"/>
                <w:szCs w:val="21"/>
              </w:rPr>
            </w:pPr>
          </w:p>
        </w:tc>
        <w:tc>
          <w:tcPr>
            <w:tcW w:w="1126" w:type="dxa"/>
            <w:vAlign w:val="center"/>
          </w:tcPr>
          <w:p w14:paraId="1FE4A5C9">
            <w:pPr>
              <w:spacing w:line="240" w:lineRule="auto"/>
              <w:jc w:val="center"/>
              <w:rPr>
                <w:rFonts w:hint="default" w:ascii="Times New Roman" w:hAnsi="Times New Roman" w:cs="Times New Roman" w:eastAsiaTheme="minorEastAsia"/>
                <w:color w:val="auto"/>
                <w:sz w:val="18"/>
                <w:szCs w:val="21"/>
                <w:lang w:val="en-US" w:eastAsia="zh-CN"/>
              </w:rPr>
            </w:pPr>
          </w:p>
        </w:tc>
        <w:tc>
          <w:tcPr>
            <w:tcW w:w="606" w:type="dxa"/>
            <w:vAlign w:val="center"/>
          </w:tcPr>
          <w:p w14:paraId="560AF385">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O</w:t>
            </w:r>
          </w:p>
        </w:tc>
        <w:tc>
          <w:tcPr>
            <w:tcW w:w="1345" w:type="dxa"/>
            <w:vAlign w:val="center"/>
          </w:tcPr>
          <w:p w14:paraId="5466F088">
            <w:pPr>
              <w:spacing w:line="240" w:lineRule="auto"/>
              <w:jc w:val="left"/>
              <w:rPr>
                <w:rFonts w:ascii="Times New Roman" w:hAnsi="Times New Roman" w:cs="Times New Roman"/>
                <w:color w:val="auto"/>
                <w:sz w:val="18"/>
                <w:szCs w:val="21"/>
              </w:rPr>
            </w:pPr>
          </w:p>
        </w:tc>
      </w:tr>
      <w:tr w14:paraId="3945DB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9330" w:type="dxa"/>
            <w:gridSpan w:val="9"/>
            <w:vAlign w:val="center"/>
          </w:tcPr>
          <w:p w14:paraId="611273C8">
            <w:pPr>
              <w:pStyle w:val="181"/>
              <w:bidi w:val="0"/>
            </w:pPr>
            <w:r>
              <w:rPr>
                <w:rFonts w:hint="eastAsia"/>
              </w:rPr>
              <w:t>根据工业用地控制线分级管理规定填写，如：“一级”填写“10”、“二级”填写“20”、“三级”填写“30”、“四级”填写“40”等。</w:t>
            </w:r>
          </w:p>
        </w:tc>
      </w:tr>
    </w:tbl>
    <w:p w14:paraId="2F4ADC05">
      <w:pPr>
        <w:pStyle w:val="67"/>
        <w:bidi w:val="0"/>
        <w:rPr>
          <w:rFonts w:hint="default"/>
          <w:lang w:val="en-US" w:eastAsia="zh-CN"/>
        </w:rPr>
      </w:pPr>
      <w:bookmarkStart w:id="170" w:name="_Toc22077"/>
      <w:r>
        <w:rPr>
          <w:rFonts w:hint="eastAsia"/>
          <w:lang w:val="en-US" w:eastAsia="zh-CN"/>
        </w:rPr>
        <w:t>镇村体系（点）属性结构</w:t>
      </w:r>
      <w:bookmarkEnd w:id="170"/>
    </w:p>
    <w:p w14:paraId="55E47433">
      <w:pPr>
        <w:pStyle w:val="58"/>
        <w:bidi w:val="0"/>
        <w:rPr>
          <w:rFonts w:hint="eastAsia"/>
          <w:lang w:val="en-US" w:eastAsia="zh-CN"/>
        </w:rPr>
      </w:pPr>
      <w:r>
        <w:rPr>
          <w:rFonts w:hint="eastAsia"/>
          <w:lang w:val="en-US" w:eastAsia="zh-CN"/>
        </w:rPr>
        <w:t>镇村体系（点）属性结构见表17。</w:t>
      </w:r>
    </w:p>
    <w:p w14:paraId="40E56A5B">
      <w:pPr>
        <w:pStyle w:val="114"/>
        <w:bidi w:val="0"/>
        <w:rPr>
          <w:rFonts w:hint="default"/>
          <w:lang w:val="en-US" w:eastAsia="zh-CN"/>
        </w:rPr>
      </w:pPr>
      <w:r>
        <w:rPr>
          <w:rFonts w:hint="eastAsia"/>
          <w:lang w:val="en-US" w:eastAsia="zh-CN"/>
        </w:rPr>
        <w:t>镇村体系（点）属性结构（</w:t>
      </w:r>
      <w:r>
        <w:rPr>
          <w:rFonts w:hint="eastAsia" w:ascii="Times New Roman" w:hAnsi="Times New Roman" w:eastAsia="黑体" w:cs="Times New Roman"/>
          <w:bCs/>
          <w:color w:val="auto"/>
          <w:szCs w:val="21"/>
        </w:rPr>
        <w:t>属性表名</w:t>
      </w:r>
      <w:r>
        <w:rPr>
          <w:rFonts w:hint="eastAsia" w:ascii="Times New Roman" w:cs="Times New Roman"/>
          <w:bCs/>
          <w:color w:val="auto"/>
          <w:szCs w:val="21"/>
          <w:lang w:eastAsia="zh-CN"/>
        </w:rPr>
        <w:t>：</w:t>
      </w:r>
      <w:r>
        <w:rPr>
          <w:rFonts w:hint="eastAsia" w:ascii="Times New Roman" w:hAnsi="Times New Roman" w:eastAsia="黑体" w:cs="Times New Roman"/>
          <w:bCs/>
          <w:color w:val="auto"/>
          <w:szCs w:val="21"/>
        </w:rPr>
        <w:t>ZCTXD</w:t>
      </w:r>
      <w:r>
        <w:rPr>
          <w:rFonts w:hint="eastAsia"/>
          <w:lang w:val="en-US" w:eastAsia="zh-CN"/>
        </w:rPr>
        <w:t>）</w:t>
      </w:r>
    </w:p>
    <w:tbl>
      <w:tblPr>
        <w:tblStyle w:val="28"/>
        <w:tblW w:w="933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819"/>
        <w:gridCol w:w="2214"/>
        <w:gridCol w:w="1055"/>
        <w:gridCol w:w="709"/>
        <w:gridCol w:w="708"/>
        <w:gridCol w:w="689"/>
        <w:gridCol w:w="1126"/>
        <w:gridCol w:w="606"/>
        <w:gridCol w:w="1406"/>
      </w:tblGrid>
      <w:tr w14:paraId="0310DB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77" w:hRule="atLeast"/>
          <w:tblHeader/>
          <w:jc w:val="center"/>
        </w:trPr>
        <w:tc>
          <w:tcPr>
            <w:tcW w:w="819" w:type="dxa"/>
            <w:tcBorders>
              <w:bottom w:val="single" w:color="auto" w:sz="8" w:space="0"/>
            </w:tcBorders>
            <w:vAlign w:val="center"/>
          </w:tcPr>
          <w:p w14:paraId="1B9208A0">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序号</w:t>
            </w:r>
          </w:p>
        </w:tc>
        <w:tc>
          <w:tcPr>
            <w:tcW w:w="2214" w:type="dxa"/>
            <w:tcBorders>
              <w:bottom w:val="single" w:color="auto" w:sz="8" w:space="0"/>
            </w:tcBorders>
            <w:vAlign w:val="center"/>
          </w:tcPr>
          <w:p w14:paraId="6ECAE2F5">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字段名称</w:t>
            </w:r>
          </w:p>
        </w:tc>
        <w:tc>
          <w:tcPr>
            <w:tcW w:w="1055" w:type="dxa"/>
            <w:tcBorders>
              <w:bottom w:val="single" w:color="auto" w:sz="8" w:space="0"/>
            </w:tcBorders>
            <w:vAlign w:val="center"/>
          </w:tcPr>
          <w:p w14:paraId="425108B8">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1DB8A401">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代码</w:t>
            </w:r>
          </w:p>
        </w:tc>
        <w:tc>
          <w:tcPr>
            <w:tcW w:w="709" w:type="dxa"/>
            <w:tcBorders>
              <w:bottom w:val="single" w:color="auto" w:sz="8" w:space="0"/>
            </w:tcBorders>
            <w:vAlign w:val="center"/>
          </w:tcPr>
          <w:p w14:paraId="33C5E4F9">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288F27DD">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类型</w:t>
            </w:r>
          </w:p>
        </w:tc>
        <w:tc>
          <w:tcPr>
            <w:tcW w:w="708" w:type="dxa"/>
            <w:tcBorders>
              <w:bottom w:val="single" w:color="auto" w:sz="8" w:space="0"/>
            </w:tcBorders>
            <w:vAlign w:val="center"/>
          </w:tcPr>
          <w:p w14:paraId="38CD4A10">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7EB9BE55">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长度</w:t>
            </w:r>
          </w:p>
        </w:tc>
        <w:tc>
          <w:tcPr>
            <w:tcW w:w="689" w:type="dxa"/>
            <w:tcBorders>
              <w:bottom w:val="single" w:color="auto" w:sz="8" w:space="0"/>
            </w:tcBorders>
            <w:vAlign w:val="center"/>
          </w:tcPr>
          <w:p w14:paraId="0AB9869C">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小数</w:t>
            </w:r>
          </w:p>
          <w:p w14:paraId="1AB4162C">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位数</w:t>
            </w:r>
          </w:p>
        </w:tc>
        <w:tc>
          <w:tcPr>
            <w:tcW w:w="1126" w:type="dxa"/>
            <w:tcBorders>
              <w:bottom w:val="single" w:color="auto" w:sz="8" w:space="0"/>
            </w:tcBorders>
            <w:vAlign w:val="center"/>
          </w:tcPr>
          <w:p w14:paraId="369AF05B">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值域</w:t>
            </w:r>
          </w:p>
        </w:tc>
        <w:tc>
          <w:tcPr>
            <w:tcW w:w="606" w:type="dxa"/>
            <w:tcBorders>
              <w:bottom w:val="single" w:color="auto" w:sz="8" w:space="0"/>
            </w:tcBorders>
            <w:vAlign w:val="center"/>
          </w:tcPr>
          <w:p w14:paraId="6634B385">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约束</w:t>
            </w:r>
          </w:p>
          <w:p w14:paraId="2B94285C">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条件</w:t>
            </w:r>
          </w:p>
        </w:tc>
        <w:tc>
          <w:tcPr>
            <w:tcW w:w="1406" w:type="dxa"/>
            <w:tcBorders>
              <w:bottom w:val="single" w:color="auto" w:sz="8" w:space="0"/>
            </w:tcBorders>
            <w:vAlign w:val="center"/>
          </w:tcPr>
          <w:p w14:paraId="060DC937">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备注</w:t>
            </w:r>
          </w:p>
        </w:tc>
      </w:tr>
      <w:tr w14:paraId="73CCE8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19" w:type="dxa"/>
            <w:tcBorders>
              <w:top w:val="single" w:color="auto" w:sz="8" w:space="0"/>
            </w:tcBorders>
            <w:vAlign w:val="center"/>
          </w:tcPr>
          <w:p w14:paraId="4B74A6E5">
            <w:pPr>
              <w:numPr>
                <w:ilvl w:val="0"/>
                <w:numId w:val="45"/>
              </w:numPr>
              <w:spacing w:line="240" w:lineRule="auto"/>
              <w:rPr>
                <w:rFonts w:ascii="Times New Roman" w:hAnsi="Times New Roman" w:cs="Times New Roman"/>
                <w:color w:val="auto"/>
                <w:sz w:val="18"/>
                <w:szCs w:val="21"/>
              </w:rPr>
            </w:pPr>
          </w:p>
        </w:tc>
        <w:tc>
          <w:tcPr>
            <w:tcW w:w="2214" w:type="dxa"/>
            <w:tcBorders>
              <w:top w:val="single" w:color="auto" w:sz="8" w:space="0"/>
            </w:tcBorders>
            <w:vAlign w:val="center"/>
          </w:tcPr>
          <w:p w14:paraId="276EA2F0">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标识码</w:t>
            </w:r>
          </w:p>
        </w:tc>
        <w:tc>
          <w:tcPr>
            <w:tcW w:w="1055" w:type="dxa"/>
            <w:tcBorders>
              <w:top w:val="single" w:color="auto" w:sz="8" w:space="0"/>
            </w:tcBorders>
            <w:vAlign w:val="center"/>
          </w:tcPr>
          <w:p w14:paraId="07F51432">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BSM</w:t>
            </w:r>
          </w:p>
        </w:tc>
        <w:tc>
          <w:tcPr>
            <w:tcW w:w="709" w:type="dxa"/>
            <w:tcBorders>
              <w:top w:val="single" w:color="auto" w:sz="8" w:space="0"/>
            </w:tcBorders>
            <w:vAlign w:val="center"/>
          </w:tcPr>
          <w:p w14:paraId="4DD41D70">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Char</w:t>
            </w:r>
          </w:p>
        </w:tc>
        <w:tc>
          <w:tcPr>
            <w:tcW w:w="708" w:type="dxa"/>
            <w:tcBorders>
              <w:top w:val="single" w:color="auto" w:sz="8" w:space="0"/>
            </w:tcBorders>
            <w:vAlign w:val="center"/>
          </w:tcPr>
          <w:p w14:paraId="37E0EA2A">
            <w:pPr>
              <w:spacing w:line="240" w:lineRule="auto"/>
              <w:jc w:val="center"/>
              <w:rPr>
                <w:rFonts w:ascii="Times New Roman" w:hAnsi="Times New Roman" w:cs="Times New Roman"/>
                <w:color w:val="auto"/>
                <w:sz w:val="18"/>
                <w:szCs w:val="21"/>
              </w:rPr>
            </w:pPr>
            <w:r>
              <w:rPr>
                <w:rFonts w:hint="eastAsia" w:ascii="Times New Roman" w:hAnsi="Times New Roman" w:cs="Times New Roman"/>
                <w:color w:val="auto"/>
                <w:sz w:val="18"/>
                <w:szCs w:val="18"/>
                <w:lang w:val="en-US" w:eastAsia="zh-CN"/>
              </w:rPr>
              <w:t>1</w:t>
            </w:r>
            <w:r>
              <w:rPr>
                <w:rFonts w:ascii="Times New Roman" w:hAnsi="Times New Roman" w:cs="Times New Roman"/>
                <w:color w:val="auto"/>
                <w:sz w:val="18"/>
                <w:szCs w:val="18"/>
              </w:rPr>
              <w:t>8</w:t>
            </w:r>
          </w:p>
        </w:tc>
        <w:tc>
          <w:tcPr>
            <w:tcW w:w="689" w:type="dxa"/>
            <w:tcBorders>
              <w:top w:val="single" w:color="auto" w:sz="8" w:space="0"/>
            </w:tcBorders>
            <w:vAlign w:val="center"/>
          </w:tcPr>
          <w:p w14:paraId="08416B96">
            <w:pPr>
              <w:spacing w:line="240" w:lineRule="auto"/>
              <w:jc w:val="center"/>
              <w:rPr>
                <w:rFonts w:ascii="Times New Roman" w:hAnsi="Times New Roman" w:cs="Times New Roman"/>
                <w:color w:val="auto"/>
                <w:sz w:val="18"/>
                <w:szCs w:val="21"/>
              </w:rPr>
            </w:pPr>
          </w:p>
        </w:tc>
        <w:tc>
          <w:tcPr>
            <w:tcW w:w="1126" w:type="dxa"/>
            <w:tcBorders>
              <w:top w:val="single" w:color="auto" w:sz="8" w:space="0"/>
            </w:tcBorders>
            <w:vAlign w:val="center"/>
          </w:tcPr>
          <w:p w14:paraId="411551BF">
            <w:pPr>
              <w:spacing w:line="240" w:lineRule="auto"/>
              <w:jc w:val="center"/>
              <w:rPr>
                <w:rFonts w:ascii="Times New Roman" w:hAnsi="Times New Roman" w:cs="Times New Roman"/>
                <w:color w:val="auto"/>
                <w:sz w:val="18"/>
                <w:szCs w:val="21"/>
              </w:rPr>
            </w:pPr>
          </w:p>
        </w:tc>
        <w:tc>
          <w:tcPr>
            <w:tcW w:w="606" w:type="dxa"/>
            <w:tcBorders>
              <w:top w:val="single" w:color="auto" w:sz="8" w:space="0"/>
            </w:tcBorders>
            <w:vAlign w:val="center"/>
          </w:tcPr>
          <w:p w14:paraId="4D487380">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M</w:t>
            </w:r>
          </w:p>
        </w:tc>
        <w:tc>
          <w:tcPr>
            <w:tcW w:w="1406" w:type="dxa"/>
            <w:tcBorders>
              <w:top w:val="single" w:color="auto" w:sz="8" w:space="0"/>
            </w:tcBorders>
            <w:vAlign w:val="center"/>
          </w:tcPr>
          <w:p w14:paraId="584F9F9F">
            <w:pPr>
              <w:spacing w:line="240" w:lineRule="auto"/>
              <w:jc w:val="left"/>
              <w:rPr>
                <w:rFonts w:ascii="Times New Roman" w:hAnsi="Times New Roman" w:cs="Times New Roman"/>
                <w:color w:val="auto"/>
                <w:sz w:val="18"/>
                <w:szCs w:val="21"/>
              </w:rPr>
            </w:pPr>
          </w:p>
        </w:tc>
      </w:tr>
      <w:tr w14:paraId="20FDEF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19" w:type="dxa"/>
            <w:vAlign w:val="center"/>
          </w:tcPr>
          <w:p w14:paraId="4D1CF3F0">
            <w:pPr>
              <w:numPr>
                <w:ilvl w:val="0"/>
                <w:numId w:val="45"/>
              </w:numPr>
              <w:spacing w:line="240" w:lineRule="auto"/>
              <w:jc w:val="center"/>
              <w:rPr>
                <w:rFonts w:ascii="Times New Roman" w:hAnsi="Times New Roman" w:cs="Times New Roman"/>
                <w:color w:val="auto"/>
                <w:sz w:val="18"/>
              </w:rPr>
            </w:pPr>
          </w:p>
        </w:tc>
        <w:tc>
          <w:tcPr>
            <w:tcW w:w="2214" w:type="dxa"/>
            <w:vAlign w:val="center"/>
          </w:tcPr>
          <w:p w14:paraId="70A25042">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要素代码</w:t>
            </w:r>
          </w:p>
        </w:tc>
        <w:tc>
          <w:tcPr>
            <w:tcW w:w="1055" w:type="dxa"/>
            <w:vAlign w:val="center"/>
          </w:tcPr>
          <w:p w14:paraId="36AAD83C">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YSDM</w:t>
            </w:r>
          </w:p>
        </w:tc>
        <w:tc>
          <w:tcPr>
            <w:tcW w:w="709" w:type="dxa"/>
            <w:vAlign w:val="center"/>
          </w:tcPr>
          <w:p w14:paraId="3DF435E7">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Char</w:t>
            </w:r>
          </w:p>
        </w:tc>
        <w:tc>
          <w:tcPr>
            <w:tcW w:w="708" w:type="dxa"/>
            <w:vAlign w:val="center"/>
          </w:tcPr>
          <w:p w14:paraId="37A018AF">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10</w:t>
            </w:r>
          </w:p>
        </w:tc>
        <w:tc>
          <w:tcPr>
            <w:tcW w:w="689" w:type="dxa"/>
            <w:vAlign w:val="center"/>
          </w:tcPr>
          <w:p w14:paraId="004DC127">
            <w:pPr>
              <w:spacing w:line="240" w:lineRule="auto"/>
              <w:jc w:val="center"/>
              <w:rPr>
                <w:rFonts w:ascii="Times New Roman" w:hAnsi="Times New Roman" w:cs="Times New Roman"/>
                <w:color w:val="auto"/>
                <w:sz w:val="18"/>
                <w:szCs w:val="21"/>
              </w:rPr>
            </w:pPr>
          </w:p>
        </w:tc>
        <w:tc>
          <w:tcPr>
            <w:tcW w:w="1126" w:type="dxa"/>
            <w:vAlign w:val="center"/>
          </w:tcPr>
          <w:p w14:paraId="22BB19CC">
            <w:pPr>
              <w:spacing w:line="240" w:lineRule="auto"/>
              <w:jc w:val="center"/>
              <w:rPr>
                <w:rFonts w:ascii="Times New Roman" w:hAnsi="Times New Roman" w:cs="Times New Roman"/>
                <w:color w:val="auto"/>
                <w:sz w:val="18"/>
                <w:szCs w:val="21"/>
              </w:rPr>
            </w:pPr>
          </w:p>
        </w:tc>
        <w:tc>
          <w:tcPr>
            <w:tcW w:w="606" w:type="dxa"/>
            <w:vAlign w:val="center"/>
          </w:tcPr>
          <w:p w14:paraId="1E615AEE">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M</w:t>
            </w:r>
          </w:p>
        </w:tc>
        <w:tc>
          <w:tcPr>
            <w:tcW w:w="1406" w:type="dxa"/>
            <w:vAlign w:val="center"/>
          </w:tcPr>
          <w:p w14:paraId="32251D5D">
            <w:pPr>
              <w:spacing w:line="240" w:lineRule="auto"/>
              <w:jc w:val="left"/>
              <w:rPr>
                <w:rFonts w:ascii="Times New Roman" w:hAnsi="Times New Roman" w:cs="Times New Roman"/>
                <w:color w:val="auto"/>
                <w:sz w:val="18"/>
                <w:szCs w:val="21"/>
              </w:rPr>
            </w:pPr>
          </w:p>
        </w:tc>
      </w:tr>
      <w:tr w14:paraId="42CC3A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19" w:type="dxa"/>
            <w:vAlign w:val="center"/>
          </w:tcPr>
          <w:p w14:paraId="702191BC">
            <w:pPr>
              <w:numPr>
                <w:ilvl w:val="0"/>
                <w:numId w:val="45"/>
              </w:numPr>
              <w:spacing w:line="240" w:lineRule="auto"/>
              <w:jc w:val="center"/>
              <w:rPr>
                <w:rFonts w:ascii="Times New Roman" w:hAnsi="Times New Roman" w:cs="Times New Roman"/>
                <w:color w:val="auto"/>
                <w:sz w:val="18"/>
              </w:rPr>
            </w:pPr>
          </w:p>
        </w:tc>
        <w:tc>
          <w:tcPr>
            <w:tcW w:w="2214" w:type="dxa"/>
            <w:vAlign w:val="center"/>
          </w:tcPr>
          <w:p w14:paraId="292303EB">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行政区代码</w:t>
            </w:r>
          </w:p>
        </w:tc>
        <w:tc>
          <w:tcPr>
            <w:tcW w:w="1055" w:type="dxa"/>
            <w:vAlign w:val="center"/>
          </w:tcPr>
          <w:p w14:paraId="2BB8545B">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XZQDM</w:t>
            </w:r>
          </w:p>
        </w:tc>
        <w:tc>
          <w:tcPr>
            <w:tcW w:w="709" w:type="dxa"/>
            <w:vAlign w:val="center"/>
          </w:tcPr>
          <w:p w14:paraId="3A6F26F7">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090A309E">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689" w:type="dxa"/>
            <w:vAlign w:val="center"/>
          </w:tcPr>
          <w:p w14:paraId="7894BE03">
            <w:pPr>
              <w:spacing w:line="240" w:lineRule="auto"/>
              <w:jc w:val="center"/>
              <w:rPr>
                <w:rFonts w:ascii="Times New Roman" w:hAnsi="Times New Roman" w:cs="Times New Roman"/>
                <w:color w:val="auto"/>
                <w:sz w:val="18"/>
                <w:szCs w:val="18"/>
              </w:rPr>
            </w:pPr>
          </w:p>
        </w:tc>
        <w:tc>
          <w:tcPr>
            <w:tcW w:w="1126" w:type="dxa"/>
            <w:vAlign w:val="center"/>
          </w:tcPr>
          <w:p w14:paraId="2979A7D3">
            <w:pPr>
              <w:spacing w:line="240" w:lineRule="auto"/>
              <w:jc w:val="center"/>
              <w:rPr>
                <w:rFonts w:ascii="Times New Roman" w:hAnsi="Times New Roman" w:cs="Times New Roman"/>
                <w:color w:val="auto"/>
                <w:sz w:val="18"/>
                <w:szCs w:val="18"/>
              </w:rPr>
            </w:pPr>
          </w:p>
        </w:tc>
        <w:tc>
          <w:tcPr>
            <w:tcW w:w="606" w:type="dxa"/>
            <w:vAlign w:val="center"/>
          </w:tcPr>
          <w:p w14:paraId="6643533D">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406" w:type="dxa"/>
            <w:vAlign w:val="center"/>
          </w:tcPr>
          <w:p w14:paraId="2C3E0359">
            <w:pPr>
              <w:spacing w:line="240" w:lineRule="auto"/>
              <w:jc w:val="left"/>
              <w:rPr>
                <w:rFonts w:ascii="Times New Roman" w:hAnsi="Times New Roman" w:cs="Times New Roman"/>
                <w:color w:val="auto"/>
                <w:sz w:val="18"/>
                <w:szCs w:val="18"/>
              </w:rPr>
            </w:pPr>
          </w:p>
        </w:tc>
      </w:tr>
      <w:tr w14:paraId="419F65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19" w:type="dxa"/>
            <w:vAlign w:val="center"/>
          </w:tcPr>
          <w:p w14:paraId="6A79998D">
            <w:pPr>
              <w:numPr>
                <w:ilvl w:val="0"/>
                <w:numId w:val="45"/>
              </w:numPr>
              <w:spacing w:line="240" w:lineRule="auto"/>
              <w:jc w:val="center"/>
              <w:rPr>
                <w:rFonts w:ascii="Times New Roman" w:hAnsi="Times New Roman" w:cs="Times New Roman"/>
                <w:color w:val="auto"/>
                <w:sz w:val="18"/>
              </w:rPr>
            </w:pPr>
          </w:p>
        </w:tc>
        <w:tc>
          <w:tcPr>
            <w:tcW w:w="2214" w:type="dxa"/>
            <w:vAlign w:val="center"/>
          </w:tcPr>
          <w:p w14:paraId="79ED6A5C">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行政区名称</w:t>
            </w:r>
          </w:p>
        </w:tc>
        <w:tc>
          <w:tcPr>
            <w:tcW w:w="1055" w:type="dxa"/>
            <w:vAlign w:val="center"/>
          </w:tcPr>
          <w:p w14:paraId="73F884F7">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XZQMC</w:t>
            </w:r>
          </w:p>
        </w:tc>
        <w:tc>
          <w:tcPr>
            <w:tcW w:w="709" w:type="dxa"/>
            <w:vAlign w:val="center"/>
          </w:tcPr>
          <w:p w14:paraId="7B038F7C">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0B082153">
            <w:pPr>
              <w:spacing w:line="240" w:lineRule="auto"/>
              <w:jc w:val="center"/>
              <w:rPr>
                <w:rFonts w:hint="default" w:ascii="Times New Roman" w:hAnsi="Times New Roman" w:cs="Times New Roman" w:eastAsiaTheme="minorEastAsia"/>
                <w:color w:val="auto"/>
                <w:sz w:val="18"/>
                <w:szCs w:val="18"/>
                <w:lang w:val="en-US" w:eastAsia="zh-CN"/>
              </w:rPr>
            </w:pPr>
            <w:r>
              <w:rPr>
                <w:rFonts w:ascii="Times New Roman" w:hAnsi="Times New Roman" w:cs="Times New Roman"/>
                <w:color w:val="auto"/>
                <w:sz w:val="18"/>
                <w:szCs w:val="18"/>
              </w:rPr>
              <w:t>100</w:t>
            </w:r>
          </w:p>
        </w:tc>
        <w:tc>
          <w:tcPr>
            <w:tcW w:w="689" w:type="dxa"/>
            <w:vAlign w:val="center"/>
          </w:tcPr>
          <w:p w14:paraId="5FB98F43">
            <w:pPr>
              <w:spacing w:line="240" w:lineRule="auto"/>
              <w:jc w:val="center"/>
              <w:rPr>
                <w:rFonts w:ascii="Times New Roman" w:hAnsi="Times New Roman" w:cs="Times New Roman"/>
                <w:color w:val="auto"/>
                <w:sz w:val="18"/>
                <w:szCs w:val="18"/>
              </w:rPr>
            </w:pPr>
          </w:p>
        </w:tc>
        <w:tc>
          <w:tcPr>
            <w:tcW w:w="1126" w:type="dxa"/>
            <w:vAlign w:val="center"/>
          </w:tcPr>
          <w:p w14:paraId="17374B4D">
            <w:pPr>
              <w:spacing w:line="240" w:lineRule="auto"/>
              <w:jc w:val="center"/>
              <w:rPr>
                <w:rFonts w:ascii="Times New Roman" w:hAnsi="Times New Roman" w:cs="Times New Roman"/>
                <w:color w:val="auto"/>
                <w:sz w:val="18"/>
                <w:szCs w:val="18"/>
              </w:rPr>
            </w:pPr>
          </w:p>
        </w:tc>
        <w:tc>
          <w:tcPr>
            <w:tcW w:w="606" w:type="dxa"/>
            <w:vAlign w:val="center"/>
          </w:tcPr>
          <w:p w14:paraId="70A0B229">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406" w:type="dxa"/>
            <w:vAlign w:val="center"/>
          </w:tcPr>
          <w:p w14:paraId="083BB3FE">
            <w:pPr>
              <w:spacing w:line="240" w:lineRule="auto"/>
              <w:jc w:val="left"/>
              <w:rPr>
                <w:rFonts w:ascii="Times New Roman" w:hAnsi="Times New Roman" w:cs="Times New Roman"/>
                <w:color w:val="auto"/>
                <w:sz w:val="18"/>
                <w:szCs w:val="18"/>
              </w:rPr>
            </w:pPr>
          </w:p>
        </w:tc>
      </w:tr>
      <w:tr w14:paraId="30ECF8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19" w:type="dxa"/>
            <w:vAlign w:val="center"/>
          </w:tcPr>
          <w:p w14:paraId="1B0408CD">
            <w:pPr>
              <w:numPr>
                <w:ilvl w:val="0"/>
                <w:numId w:val="45"/>
              </w:numPr>
              <w:spacing w:line="240" w:lineRule="auto"/>
              <w:jc w:val="center"/>
              <w:rPr>
                <w:rFonts w:ascii="Times New Roman" w:hAnsi="Times New Roman" w:cs="Times New Roman"/>
                <w:color w:val="auto"/>
                <w:sz w:val="18"/>
              </w:rPr>
            </w:pPr>
          </w:p>
        </w:tc>
        <w:tc>
          <w:tcPr>
            <w:tcW w:w="2214" w:type="dxa"/>
            <w:vAlign w:val="center"/>
          </w:tcPr>
          <w:p w14:paraId="4A64E309">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村庄名称</w:t>
            </w:r>
          </w:p>
        </w:tc>
        <w:tc>
          <w:tcPr>
            <w:tcW w:w="1055" w:type="dxa"/>
            <w:vAlign w:val="center"/>
          </w:tcPr>
          <w:p w14:paraId="40957BEF">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CZMC</w:t>
            </w:r>
          </w:p>
        </w:tc>
        <w:tc>
          <w:tcPr>
            <w:tcW w:w="709" w:type="dxa"/>
            <w:shd w:val="clear" w:color="auto" w:fill="auto"/>
            <w:vAlign w:val="center"/>
          </w:tcPr>
          <w:p w14:paraId="4F24E5A9">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Char</w:t>
            </w:r>
          </w:p>
        </w:tc>
        <w:tc>
          <w:tcPr>
            <w:tcW w:w="708" w:type="dxa"/>
            <w:shd w:val="clear" w:color="auto" w:fill="auto"/>
            <w:vAlign w:val="center"/>
          </w:tcPr>
          <w:p w14:paraId="320D9640">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100</w:t>
            </w:r>
          </w:p>
        </w:tc>
        <w:tc>
          <w:tcPr>
            <w:tcW w:w="689" w:type="dxa"/>
            <w:vAlign w:val="center"/>
          </w:tcPr>
          <w:p w14:paraId="29C12682">
            <w:pPr>
              <w:spacing w:line="240" w:lineRule="auto"/>
              <w:jc w:val="center"/>
              <w:rPr>
                <w:rFonts w:ascii="Times New Roman" w:hAnsi="Times New Roman" w:cs="Times New Roman"/>
                <w:color w:val="auto"/>
                <w:sz w:val="18"/>
                <w:szCs w:val="18"/>
              </w:rPr>
            </w:pPr>
          </w:p>
        </w:tc>
        <w:tc>
          <w:tcPr>
            <w:tcW w:w="1126" w:type="dxa"/>
            <w:vAlign w:val="center"/>
          </w:tcPr>
          <w:p w14:paraId="5E4C635F">
            <w:pPr>
              <w:spacing w:line="240" w:lineRule="auto"/>
              <w:jc w:val="center"/>
              <w:rPr>
                <w:rFonts w:ascii="Times New Roman" w:hAnsi="Times New Roman" w:cs="Times New Roman"/>
                <w:color w:val="auto"/>
                <w:sz w:val="18"/>
                <w:szCs w:val="18"/>
              </w:rPr>
            </w:pPr>
          </w:p>
        </w:tc>
        <w:tc>
          <w:tcPr>
            <w:tcW w:w="606" w:type="dxa"/>
            <w:vAlign w:val="center"/>
          </w:tcPr>
          <w:p w14:paraId="387483B6">
            <w:pPr>
              <w:spacing w:line="240" w:lineRule="auto"/>
              <w:jc w:val="center"/>
              <w:rPr>
                <w:rFonts w:hint="default" w:ascii="Times New Roman" w:hAnsi="Times New Roman" w:cs="Times New Roman" w:eastAsiaTheme="minorEastAsia"/>
                <w:color w:val="auto"/>
                <w:sz w:val="18"/>
                <w:szCs w:val="18"/>
                <w:lang w:val="en-US" w:eastAsia="zh-CN"/>
              </w:rPr>
            </w:pPr>
            <w:r>
              <w:rPr>
                <w:rFonts w:ascii="Times New Roman" w:hAnsi="Times New Roman" w:cs="Times New Roman"/>
                <w:color w:val="auto"/>
                <w:sz w:val="18"/>
                <w:szCs w:val="18"/>
              </w:rPr>
              <w:t>M</w:t>
            </w:r>
          </w:p>
        </w:tc>
        <w:tc>
          <w:tcPr>
            <w:tcW w:w="1406" w:type="dxa"/>
            <w:vAlign w:val="center"/>
          </w:tcPr>
          <w:p w14:paraId="43D5BA36">
            <w:pPr>
              <w:spacing w:line="240" w:lineRule="auto"/>
              <w:jc w:val="left"/>
              <w:rPr>
                <w:rFonts w:ascii="Times New Roman" w:hAnsi="Times New Roman" w:cs="Times New Roman"/>
                <w:color w:val="auto"/>
                <w:sz w:val="18"/>
                <w:szCs w:val="18"/>
              </w:rPr>
            </w:pPr>
          </w:p>
        </w:tc>
      </w:tr>
      <w:tr w14:paraId="380887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19" w:type="dxa"/>
            <w:vAlign w:val="center"/>
          </w:tcPr>
          <w:p w14:paraId="61228B32">
            <w:pPr>
              <w:numPr>
                <w:ilvl w:val="0"/>
                <w:numId w:val="45"/>
              </w:numPr>
              <w:spacing w:line="240" w:lineRule="auto"/>
              <w:jc w:val="center"/>
              <w:rPr>
                <w:rFonts w:ascii="Times New Roman" w:hAnsi="Times New Roman" w:cs="Times New Roman"/>
                <w:color w:val="auto"/>
                <w:sz w:val="18"/>
              </w:rPr>
            </w:pPr>
          </w:p>
        </w:tc>
        <w:tc>
          <w:tcPr>
            <w:tcW w:w="2214" w:type="dxa"/>
            <w:vAlign w:val="center"/>
          </w:tcPr>
          <w:p w14:paraId="409BFF49">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规模等级</w:t>
            </w:r>
          </w:p>
        </w:tc>
        <w:tc>
          <w:tcPr>
            <w:tcW w:w="1055" w:type="dxa"/>
            <w:shd w:val="clear" w:color="auto" w:fill="auto"/>
            <w:vAlign w:val="center"/>
          </w:tcPr>
          <w:p w14:paraId="2628125E">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GMDJ</w:t>
            </w:r>
          </w:p>
        </w:tc>
        <w:tc>
          <w:tcPr>
            <w:tcW w:w="709" w:type="dxa"/>
            <w:shd w:val="clear" w:color="auto" w:fill="auto"/>
            <w:vAlign w:val="center"/>
          </w:tcPr>
          <w:p w14:paraId="29ADB38D">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Char</w:t>
            </w:r>
          </w:p>
        </w:tc>
        <w:tc>
          <w:tcPr>
            <w:tcW w:w="708" w:type="dxa"/>
            <w:shd w:val="clear" w:color="auto" w:fill="auto"/>
            <w:vAlign w:val="center"/>
          </w:tcPr>
          <w:p w14:paraId="1AD8070C">
            <w:pPr>
              <w:tabs>
                <w:tab w:val="left" w:pos="45"/>
              </w:tabs>
              <w:spacing w:line="240" w:lineRule="auto"/>
              <w:ind w:left="-336" w:leftChars="-160" w:firstLine="336" w:firstLineChars="187"/>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2</w:t>
            </w:r>
          </w:p>
        </w:tc>
        <w:tc>
          <w:tcPr>
            <w:tcW w:w="689" w:type="dxa"/>
            <w:shd w:val="clear" w:color="auto" w:fill="auto"/>
            <w:vAlign w:val="center"/>
          </w:tcPr>
          <w:p w14:paraId="09FCCF28">
            <w:pPr>
              <w:spacing w:line="240" w:lineRule="auto"/>
              <w:jc w:val="center"/>
              <w:rPr>
                <w:rFonts w:ascii="Times New Roman" w:hAnsi="Times New Roman" w:cs="Times New Roman" w:eastAsiaTheme="minorEastAsia"/>
                <w:color w:val="auto"/>
                <w:kern w:val="2"/>
                <w:sz w:val="18"/>
                <w:szCs w:val="18"/>
                <w:lang w:val="en-US" w:eastAsia="zh-CN" w:bidi="ar-SA"/>
              </w:rPr>
            </w:pPr>
          </w:p>
        </w:tc>
        <w:tc>
          <w:tcPr>
            <w:tcW w:w="1126" w:type="dxa"/>
            <w:shd w:val="clear" w:color="auto" w:fill="auto"/>
            <w:vAlign w:val="center"/>
          </w:tcPr>
          <w:p w14:paraId="1BE47C98">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见代码表</w:t>
            </w:r>
            <w:r>
              <w:rPr>
                <w:rFonts w:hint="eastAsia" w:ascii="Times New Roman" w:hAnsi="Times New Roman" w:cs="Times New Roman"/>
                <w:color w:val="auto"/>
                <w:sz w:val="18"/>
                <w:szCs w:val="18"/>
                <w:lang w:val="en-US" w:eastAsia="zh-CN"/>
              </w:rPr>
              <w:t>8</w:t>
            </w:r>
          </w:p>
        </w:tc>
        <w:tc>
          <w:tcPr>
            <w:tcW w:w="606" w:type="dxa"/>
            <w:shd w:val="clear" w:color="auto" w:fill="auto"/>
            <w:vAlign w:val="center"/>
          </w:tcPr>
          <w:p w14:paraId="3A7DD9BC">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M</w:t>
            </w:r>
          </w:p>
        </w:tc>
        <w:tc>
          <w:tcPr>
            <w:tcW w:w="1406" w:type="dxa"/>
            <w:shd w:val="clear" w:color="auto" w:fill="auto"/>
            <w:vAlign w:val="center"/>
          </w:tcPr>
          <w:p w14:paraId="5677F1EA">
            <w:pPr>
              <w:spacing w:line="240" w:lineRule="auto"/>
              <w:jc w:val="left"/>
              <w:rPr>
                <w:rFonts w:ascii="Times New Roman" w:hAnsi="Times New Roman" w:cs="Times New Roman" w:eastAsiaTheme="minorEastAsia"/>
                <w:color w:val="auto"/>
                <w:kern w:val="2"/>
                <w:sz w:val="18"/>
                <w:szCs w:val="18"/>
                <w:lang w:val="en-US" w:eastAsia="zh-CN" w:bidi="ar-SA"/>
              </w:rPr>
            </w:pPr>
          </w:p>
        </w:tc>
      </w:tr>
      <w:tr w14:paraId="1C0D3E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19" w:type="dxa"/>
            <w:vAlign w:val="center"/>
          </w:tcPr>
          <w:p w14:paraId="39402CFA">
            <w:pPr>
              <w:numPr>
                <w:ilvl w:val="0"/>
                <w:numId w:val="45"/>
              </w:numPr>
              <w:spacing w:line="240" w:lineRule="auto"/>
              <w:jc w:val="center"/>
              <w:rPr>
                <w:rFonts w:ascii="Times New Roman" w:hAnsi="Times New Roman" w:cs="Times New Roman"/>
                <w:color w:val="auto"/>
                <w:sz w:val="18"/>
              </w:rPr>
            </w:pPr>
          </w:p>
        </w:tc>
        <w:tc>
          <w:tcPr>
            <w:tcW w:w="2214" w:type="dxa"/>
            <w:vAlign w:val="center"/>
          </w:tcPr>
          <w:p w14:paraId="1198FF75">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职能定位</w:t>
            </w:r>
          </w:p>
        </w:tc>
        <w:tc>
          <w:tcPr>
            <w:tcW w:w="1055" w:type="dxa"/>
            <w:vAlign w:val="center"/>
          </w:tcPr>
          <w:p w14:paraId="18D97619">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ZNDW</w:t>
            </w:r>
          </w:p>
        </w:tc>
        <w:tc>
          <w:tcPr>
            <w:tcW w:w="709" w:type="dxa"/>
            <w:shd w:val="clear" w:color="auto" w:fill="auto"/>
            <w:vAlign w:val="center"/>
          </w:tcPr>
          <w:p w14:paraId="1BBE68EC">
            <w:pPr>
              <w:spacing w:line="240" w:lineRule="auto"/>
              <w:jc w:val="center"/>
              <w:rPr>
                <w:rFonts w:ascii="Times New Roman" w:hAnsi="Times New Roman" w:cs="Times New Roman"/>
                <w:color w:val="auto"/>
                <w:sz w:val="18"/>
                <w:szCs w:val="18"/>
              </w:rPr>
            </w:pPr>
            <w:r>
              <w:rPr>
                <w:rFonts w:ascii="Times New Roman" w:hAnsi="Times New Roman" w:eastAsia="宋体" w:cs="Times New Roman"/>
                <w:color w:val="auto"/>
                <w:sz w:val="18"/>
                <w:szCs w:val="18"/>
              </w:rPr>
              <w:t>Char</w:t>
            </w:r>
          </w:p>
        </w:tc>
        <w:tc>
          <w:tcPr>
            <w:tcW w:w="708" w:type="dxa"/>
            <w:shd w:val="clear" w:color="auto" w:fill="auto"/>
            <w:vAlign w:val="center"/>
          </w:tcPr>
          <w:p w14:paraId="017C3C6F">
            <w:pPr>
              <w:tabs>
                <w:tab w:val="left" w:pos="45"/>
              </w:tabs>
              <w:spacing w:line="240" w:lineRule="auto"/>
              <w:ind w:left="-336" w:leftChars="-160" w:firstLine="336" w:firstLineChars="187"/>
              <w:jc w:val="center"/>
              <w:rPr>
                <w:rFonts w:hint="default" w:ascii="Times New Roman" w:hAnsi="Times New Roman" w:eastAsia="宋体" w:cs="Times New Roman"/>
                <w:color w:val="auto"/>
                <w:sz w:val="18"/>
                <w:szCs w:val="18"/>
                <w:lang w:val="en-US" w:eastAsia="zh-CN"/>
              </w:rPr>
            </w:pPr>
            <w:r>
              <w:rPr>
                <w:rFonts w:ascii="Times New Roman" w:hAnsi="Times New Roman" w:eastAsia="宋体" w:cs="Times New Roman"/>
                <w:color w:val="auto"/>
                <w:sz w:val="18"/>
                <w:szCs w:val="18"/>
              </w:rPr>
              <w:t>2</w:t>
            </w:r>
            <w:r>
              <w:rPr>
                <w:rFonts w:hint="eastAsia" w:ascii="Times New Roman" w:hAnsi="Times New Roman" w:eastAsia="宋体" w:cs="Times New Roman"/>
                <w:color w:val="auto"/>
                <w:sz w:val="18"/>
                <w:szCs w:val="18"/>
                <w:lang w:val="en-US" w:eastAsia="zh-CN"/>
              </w:rPr>
              <w:t>55</w:t>
            </w:r>
          </w:p>
        </w:tc>
        <w:tc>
          <w:tcPr>
            <w:tcW w:w="689" w:type="dxa"/>
            <w:vAlign w:val="center"/>
          </w:tcPr>
          <w:p w14:paraId="2A5580C7">
            <w:pPr>
              <w:spacing w:line="240" w:lineRule="auto"/>
              <w:jc w:val="center"/>
              <w:rPr>
                <w:rFonts w:ascii="Times New Roman" w:hAnsi="Times New Roman" w:cs="Times New Roman"/>
                <w:color w:val="auto"/>
                <w:sz w:val="18"/>
                <w:szCs w:val="18"/>
              </w:rPr>
            </w:pPr>
          </w:p>
        </w:tc>
        <w:tc>
          <w:tcPr>
            <w:tcW w:w="1126" w:type="dxa"/>
            <w:vAlign w:val="center"/>
          </w:tcPr>
          <w:p w14:paraId="4AA4BFF8">
            <w:pPr>
              <w:spacing w:line="240" w:lineRule="auto"/>
              <w:jc w:val="center"/>
              <w:rPr>
                <w:rFonts w:hint="eastAsia" w:ascii="Times New Roman" w:hAnsi="Times New Roman" w:cs="Times New Roman" w:eastAsiaTheme="minorEastAsia"/>
                <w:color w:val="auto"/>
                <w:sz w:val="18"/>
                <w:szCs w:val="18"/>
                <w:lang w:val="en-US" w:eastAsia="zh-CN"/>
              </w:rPr>
            </w:pPr>
          </w:p>
        </w:tc>
        <w:tc>
          <w:tcPr>
            <w:tcW w:w="606" w:type="dxa"/>
            <w:vAlign w:val="center"/>
          </w:tcPr>
          <w:p w14:paraId="2101C609">
            <w:pPr>
              <w:spacing w:line="240" w:lineRule="auto"/>
              <w:jc w:val="center"/>
              <w:rPr>
                <w:rFonts w:hint="eastAsia" w:ascii="Times New Roman" w:hAnsi="Times New Roman" w:cs="Times New Roman" w:eastAsiaTheme="minorEastAsia"/>
                <w:color w:val="auto"/>
                <w:sz w:val="18"/>
                <w:szCs w:val="18"/>
                <w:lang w:eastAsia="zh-CN"/>
              </w:rPr>
            </w:pPr>
            <w:r>
              <w:rPr>
                <w:rFonts w:hint="eastAsia" w:ascii="Times New Roman" w:hAnsi="Times New Roman" w:cs="Times New Roman"/>
                <w:color w:val="auto"/>
                <w:sz w:val="18"/>
                <w:szCs w:val="18"/>
                <w:lang w:val="en-US" w:eastAsia="zh-CN"/>
              </w:rPr>
              <w:t>O</w:t>
            </w:r>
          </w:p>
        </w:tc>
        <w:tc>
          <w:tcPr>
            <w:tcW w:w="1406" w:type="dxa"/>
            <w:vAlign w:val="center"/>
          </w:tcPr>
          <w:p w14:paraId="644CB226">
            <w:pPr>
              <w:spacing w:line="240" w:lineRule="auto"/>
              <w:jc w:val="left"/>
              <w:rPr>
                <w:rFonts w:ascii="Times New Roman" w:hAnsi="Times New Roman" w:cs="Times New Roman"/>
                <w:color w:val="auto"/>
                <w:sz w:val="18"/>
                <w:szCs w:val="18"/>
              </w:rPr>
            </w:pPr>
          </w:p>
        </w:tc>
      </w:tr>
      <w:tr w14:paraId="0D1C3B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19" w:type="dxa"/>
            <w:vAlign w:val="center"/>
          </w:tcPr>
          <w:p w14:paraId="52BF4893">
            <w:pPr>
              <w:numPr>
                <w:ilvl w:val="0"/>
                <w:numId w:val="45"/>
              </w:numPr>
              <w:spacing w:line="240" w:lineRule="auto"/>
              <w:jc w:val="center"/>
              <w:rPr>
                <w:rFonts w:ascii="Times New Roman" w:hAnsi="Times New Roman" w:cs="Times New Roman"/>
                <w:color w:val="auto"/>
                <w:sz w:val="18"/>
              </w:rPr>
            </w:pPr>
          </w:p>
        </w:tc>
        <w:tc>
          <w:tcPr>
            <w:tcW w:w="2214" w:type="dxa"/>
            <w:vAlign w:val="center"/>
          </w:tcPr>
          <w:p w14:paraId="07125A15">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人口规模</w:t>
            </w:r>
          </w:p>
        </w:tc>
        <w:tc>
          <w:tcPr>
            <w:tcW w:w="1055" w:type="dxa"/>
            <w:vAlign w:val="center"/>
          </w:tcPr>
          <w:p w14:paraId="651799E1">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RKGM</w:t>
            </w:r>
          </w:p>
        </w:tc>
        <w:tc>
          <w:tcPr>
            <w:tcW w:w="709" w:type="dxa"/>
            <w:shd w:val="clear" w:color="auto" w:fill="auto"/>
            <w:vAlign w:val="center"/>
          </w:tcPr>
          <w:p w14:paraId="2D76270C">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Int</w:t>
            </w:r>
          </w:p>
        </w:tc>
        <w:tc>
          <w:tcPr>
            <w:tcW w:w="708" w:type="dxa"/>
            <w:shd w:val="clear" w:color="auto" w:fill="auto"/>
            <w:vAlign w:val="center"/>
          </w:tcPr>
          <w:p w14:paraId="4F2270CC">
            <w:pPr>
              <w:spacing w:line="240" w:lineRule="auto"/>
              <w:jc w:val="center"/>
              <w:rPr>
                <w:rFonts w:hint="eastAsia"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21"/>
                <w:highlight w:val="none"/>
                <w:lang w:val="en-US" w:eastAsia="zh-CN"/>
              </w:rPr>
              <w:t>6</w:t>
            </w:r>
          </w:p>
        </w:tc>
        <w:tc>
          <w:tcPr>
            <w:tcW w:w="689" w:type="dxa"/>
            <w:vAlign w:val="center"/>
          </w:tcPr>
          <w:p w14:paraId="15D4197E">
            <w:pPr>
              <w:spacing w:line="240" w:lineRule="auto"/>
              <w:jc w:val="center"/>
              <w:rPr>
                <w:rFonts w:ascii="Times New Roman" w:hAnsi="Times New Roman" w:cs="Times New Roman"/>
                <w:color w:val="auto"/>
                <w:sz w:val="18"/>
                <w:szCs w:val="18"/>
              </w:rPr>
            </w:pPr>
          </w:p>
        </w:tc>
        <w:tc>
          <w:tcPr>
            <w:tcW w:w="1126" w:type="dxa"/>
            <w:shd w:val="clear" w:color="auto" w:fill="auto"/>
            <w:vAlign w:val="center"/>
          </w:tcPr>
          <w:p w14:paraId="7105BA75">
            <w:pPr>
              <w:spacing w:line="240" w:lineRule="auto"/>
              <w:jc w:val="center"/>
              <w:rPr>
                <w:rFonts w:ascii="Times New Roman" w:hAnsi="Times New Roman" w:cs="Times New Roman" w:eastAsiaTheme="minorEastAsia"/>
                <w:color w:val="auto"/>
                <w:kern w:val="2"/>
                <w:sz w:val="18"/>
                <w:szCs w:val="18"/>
                <w:lang w:val="en-US" w:eastAsia="zh-CN" w:bidi="ar-SA"/>
              </w:rPr>
            </w:pPr>
          </w:p>
        </w:tc>
        <w:tc>
          <w:tcPr>
            <w:tcW w:w="606" w:type="dxa"/>
            <w:shd w:val="clear" w:color="auto" w:fill="auto"/>
            <w:vAlign w:val="center"/>
          </w:tcPr>
          <w:p w14:paraId="278F1538">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21"/>
              </w:rPr>
              <w:t>M</w:t>
            </w:r>
          </w:p>
        </w:tc>
        <w:tc>
          <w:tcPr>
            <w:tcW w:w="1406" w:type="dxa"/>
            <w:shd w:val="clear" w:color="auto" w:fill="auto"/>
            <w:vAlign w:val="center"/>
          </w:tcPr>
          <w:p w14:paraId="704779DC">
            <w:pPr>
              <w:spacing w:line="240" w:lineRule="auto"/>
              <w:jc w:val="left"/>
              <w:rPr>
                <w:rFonts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单位：人</w:t>
            </w:r>
          </w:p>
        </w:tc>
      </w:tr>
      <w:tr w14:paraId="75B71A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19" w:type="dxa"/>
            <w:vAlign w:val="center"/>
          </w:tcPr>
          <w:p w14:paraId="3253D4FF">
            <w:pPr>
              <w:numPr>
                <w:ilvl w:val="0"/>
                <w:numId w:val="45"/>
              </w:numPr>
              <w:spacing w:line="240" w:lineRule="auto"/>
              <w:jc w:val="center"/>
              <w:rPr>
                <w:rFonts w:ascii="Times New Roman" w:hAnsi="Times New Roman" w:cs="Times New Roman"/>
                <w:color w:val="auto"/>
                <w:sz w:val="18"/>
              </w:rPr>
            </w:pPr>
          </w:p>
        </w:tc>
        <w:tc>
          <w:tcPr>
            <w:tcW w:w="2214" w:type="dxa"/>
            <w:vAlign w:val="center"/>
          </w:tcPr>
          <w:p w14:paraId="3F9289C8">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备注</w:t>
            </w:r>
          </w:p>
        </w:tc>
        <w:tc>
          <w:tcPr>
            <w:tcW w:w="1055" w:type="dxa"/>
            <w:vAlign w:val="center"/>
          </w:tcPr>
          <w:p w14:paraId="26C0DD48">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BZ</w:t>
            </w:r>
          </w:p>
        </w:tc>
        <w:tc>
          <w:tcPr>
            <w:tcW w:w="709" w:type="dxa"/>
            <w:vAlign w:val="center"/>
          </w:tcPr>
          <w:p w14:paraId="45A4CD54">
            <w:pPr>
              <w:spacing w:line="240" w:lineRule="auto"/>
              <w:jc w:val="center"/>
              <w:rPr>
                <w:rFonts w:ascii="Times New Roman" w:hAnsi="Times New Roman" w:cs="Times New Roman"/>
                <w:color w:val="auto"/>
                <w:sz w:val="18"/>
                <w:szCs w:val="21"/>
              </w:rPr>
            </w:pPr>
            <w:r>
              <w:rPr>
                <w:rFonts w:hint="eastAsia" w:ascii="Times New Roman" w:hAnsi="Times New Roman" w:cs="Times New Roman"/>
                <w:color w:val="auto"/>
                <w:sz w:val="18"/>
                <w:szCs w:val="18"/>
              </w:rPr>
              <w:t>Char</w:t>
            </w:r>
          </w:p>
        </w:tc>
        <w:tc>
          <w:tcPr>
            <w:tcW w:w="708" w:type="dxa"/>
            <w:vAlign w:val="center"/>
          </w:tcPr>
          <w:p w14:paraId="7F6AB5C6">
            <w:pPr>
              <w:tabs>
                <w:tab w:val="left" w:pos="45"/>
              </w:tabs>
              <w:spacing w:line="240" w:lineRule="auto"/>
              <w:ind w:left="-336" w:leftChars="-160" w:firstLine="336" w:firstLineChars="187"/>
              <w:jc w:val="center"/>
              <w:rPr>
                <w:rFonts w:hint="eastAsia" w:ascii="Times New Roman" w:hAnsi="Times New Roman" w:cs="Times New Roman" w:eastAsiaTheme="minorEastAsia"/>
                <w:color w:val="auto"/>
                <w:sz w:val="18"/>
                <w:szCs w:val="21"/>
                <w:lang w:eastAsia="zh-CN"/>
              </w:rPr>
            </w:pPr>
            <w:r>
              <w:rPr>
                <w:rFonts w:hint="eastAsia" w:ascii="Times New Roman" w:hAnsi="Times New Roman" w:cs="Times New Roman"/>
                <w:color w:val="auto"/>
                <w:sz w:val="18"/>
                <w:szCs w:val="18"/>
                <w:lang w:val="en-US" w:eastAsia="zh-CN"/>
              </w:rPr>
              <w:t>255</w:t>
            </w:r>
          </w:p>
        </w:tc>
        <w:tc>
          <w:tcPr>
            <w:tcW w:w="689" w:type="dxa"/>
            <w:vAlign w:val="center"/>
          </w:tcPr>
          <w:p w14:paraId="55353049">
            <w:pPr>
              <w:spacing w:line="240" w:lineRule="auto"/>
              <w:jc w:val="center"/>
              <w:rPr>
                <w:rFonts w:ascii="Times New Roman" w:hAnsi="Times New Roman" w:cs="Times New Roman"/>
                <w:color w:val="auto"/>
                <w:sz w:val="18"/>
                <w:szCs w:val="21"/>
              </w:rPr>
            </w:pPr>
          </w:p>
        </w:tc>
        <w:tc>
          <w:tcPr>
            <w:tcW w:w="1126" w:type="dxa"/>
            <w:vAlign w:val="center"/>
          </w:tcPr>
          <w:p w14:paraId="665217E8">
            <w:pPr>
              <w:spacing w:line="240" w:lineRule="auto"/>
              <w:jc w:val="center"/>
              <w:rPr>
                <w:rFonts w:hint="default" w:ascii="Times New Roman" w:hAnsi="Times New Roman" w:cs="Times New Roman" w:eastAsiaTheme="minorEastAsia"/>
                <w:color w:val="auto"/>
                <w:sz w:val="18"/>
                <w:szCs w:val="21"/>
                <w:lang w:val="en-US" w:eastAsia="zh-CN"/>
              </w:rPr>
            </w:pPr>
          </w:p>
        </w:tc>
        <w:tc>
          <w:tcPr>
            <w:tcW w:w="606" w:type="dxa"/>
            <w:vAlign w:val="center"/>
          </w:tcPr>
          <w:p w14:paraId="5A10FDC7">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O</w:t>
            </w:r>
          </w:p>
        </w:tc>
        <w:tc>
          <w:tcPr>
            <w:tcW w:w="1406" w:type="dxa"/>
            <w:vAlign w:val="center"/>
          </w:tcPr>
          <w:p w14:paraId="48B59809">
            <w:pPr>
              <w:spacing w:line="240" w:lineRule="auto"/>
              <w:jc w:val="left"/>
              <w:rPr>
                <w:rFonts w:ascii="Times New Roman" w:hAnsi="Times New Roman" w:cs="Times New Roman"/>
                <w:color w:val="auto"/>
                <w:sz w:val="18"/>
                <w:szCs w:val="21"/>
              </w:rPr>
            </w:pPr>
          </w:p>
        </w:tc>
      </w:tr>
    </w:tbl>
    <w:p w14:paraId="53C74DA2">
      <w:pPr>
        <w:pStyle w:val="67"/>
        <w:bidi w:val="0"/>
        <w:rPr>
          <w:rFonts w:hint="default"/>
          <w:lang w:val="en-US" w:eastAsia="zh-CN"/>
        </w:rPr>
      </w:pPr>
      <w:bookmarkStart w:id="171" w:name="_Toc8517"/>
      <w:r>
        <w:rPr>
          <w:rFonts w:hint="eastAsia" w:ascii="Times New Roman"/>
          <w:lang w:val="en-US" w:eastAsia="zh-CN"/>
        </w:rPr>
        <w:t>城镇</w:t>
      </w:r>
      <w:r>
        <w:rPr>
          <w:rFonts w:hint="eastAsia" w:ascii="Times New Roman" w:hAnsi="Times New Roman"/>
          <w:lang w:val="en-US" w:eastAsia="zh-CN"/>
        </w:rPr>
        <w:t>产业空间布局</w:t>
      </w:r>
      <w:r>
        <w:rPr>
          <w:rFonts w:hint="eastAsia" w:ascii="Times New Roman"/>
          <w:lang w:val="en-US" w:eastAsia="zh-CN"/>
        </w:rPr>
        <w:t>（面）</w:t>
      </w:r>
      <w:r>
        <w:rPr>
          <w:rFonts w:hint="eastAsia" w:ascii="Times New Roman" w:hAnsi="Times New Roman"/>
          <w:lang w:val="en-US" w:eastAsia="zh-CN"/>
        </w:rPr>
        <w:t>属性结构</w:t>
      </w:r>
      <w:bookmarkEnd w:id="171"/>
    </w:p>
    <w:p w14:paraId="715CACEE">
      <w:pPr>
        <w:pStyle w:val="58"/>
        <w:bidi w:val="0"/>
        <w:rPr>
          <w:rFonts w:hint="eastAsia"/>
          <w:lang w:val="en-US" w:eastAsia="zh-CN"/>
        </w:rPr>
      </w:pPr>
      <w:r>
        <w:rPr>
          <w:rFonts w:hint="default"/>
          <w:lang w:val="en-US" w:eastAsia="zh-CN"/>
        </w:rPr>
        <w:t>城镇产业空间布局（面）属性结构</w:t>
      </w:r>
      <w:r>
        <w:rPr>
          <w:rFonts w:hint="eastAsia"/>
          <w:lang w:val="en-US" w:eastAsia="zh-CN"/>
        </w:rPr>
        <w:t>见表18。</w:t>
      </w:r>
    </w:p>
    <w:p w14:paraId="6FC5DC3B">
      <w:pPr>
        <w:pStyle w:val="58"/>
        <w:bidi w:val="0"/>
        <w:rPr>
          <w:rFonts w:hint="eastAsia"/>
          <w:lang w:val="en-US" w:eastAsia="zh-CN"/>
        </w:rPr>
      </w:pPr>
    </w:p>
    <w:p w14:paraId="0CE41324">
      <w:pPr>
        <w:pStyle w:val="114"/>
        <w:bidi w:val="0"/>
        <w:rPr>
          <w:rFonts w:hint="default"/>
          <w:lang w:val="en-US" w:eastAsia="zh-CN"/>
        </w:rPr>
      </w:pPr>
      <w:r>
        <w:rPr>
          <w:rFonts w:hint="default"/>
          <w:lang w:val="en-US" w:eastAsia="zh-CN"/>
        </w:rPr>
        <w:t>产业空间布局属性结构描述表(属性表名：CYKJBJM)</w:t>
      </w:r>
    </w:p>
    <w:tbl>
      <w:tblPr>
        <w:tblStyle w:val="28"/>
        <w:tblW w:w="930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647"/>
        <w:gridCol w:w="2383"/>
        <w:gridCol w:w="1055"/>
        <w:gridCol w:w="709"/>
        <w:gridCol w:w="708"/>
        <w:gridCol w:w="689"/>
        <w:gridCol w:w="1126"/>
        <w:gridCol w:w="606"/>
        <w:gridCol w:w="1380"/>
      </w:tblGrid>
      <w:tr w14:paraId="3729CF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77" w:hRule="atLeast"/>
          <w:tblHeader/>
          <w:jc w:val="center"/>
        </w:trPr>
        <w:tc>
          <w:tcPr>
            <w:tcW w:w="647" w:type="dxa"/>
            <w:tcBorders>
              <w:bottom w:val="single" w:color="auto" w:sz="8" w:space="0"/>
            </w:tcBorders>
            <w:vAlign w:val="center"/>
          </w:tcPr>
          <w:p w14:paraId="07E2FAAB">
            <w:pPr>
              <w:spacing w:line="240" w:lineRule="auto"/>
              <w:jc w:val="center"/>
              <w:rPr>
                <w:rFonts w:ascii="Times New Roman" w:hAnsi="Times New Roman" w:cs="Times New Roman"/>
                <w:b/>
                <w:sz w:val="18"/>
              </w:rPr>
            </w:pPr>
            <w:r>
              <w:rPr>
                <w:rFonts w:ascii="Times New Roman" w:hAnsi="Times New Roman" w:cs="Times New Roman"/>
                <w:b/>
                <w:sz w:val="18"/>
              </w:rPr>
              <w:t>序号</w:t>
            </w:r>
          </w:p>
        </w:tc>
        <w:tc>
          <w:tcPr>
            <w:tcW w:w="2383" w:type="dxa"/>
            <w:tcBorders>
              <w:bottom w:val="single" w:color="auto" w:sz="8" w:space="0"/>
            </w:tcBorders>
            <w:vAlign w:val="center"/>
          </w:tcPr>
          <w:p w14:paraId="3F36F254">
            <w:pPr>
              <w:spacing w:line="240" w:lineRule="auto"/>
              <w:jc w:val="center"/>
              <w:rPr>
                <w:rFonts w:ascii="Times New Roman" w:hAnsi="Times New Roman" w:cs="Times New Roman"/>
                <w:b/>
                <w:sz w:val="18"/>
              </w:rPr>
            </w:pPr>
            <w:r>
              <w:rPr>
                <w:rFonts w:ascii="Times New Roman" w:hAnsi="Times New Roman" w:cs="Times New Roman"/>
                <w:b/>
                <w:sz w:val="18"/>
              </w:rPr>
              <w:t>字段名称</w:t>
            </w:r>
          </w:p>
        </w:tc>
        <w:tc>
          <w:tcPr>
            <w:tcW w:w="1055" w:type="dxa"/>
            <w:tcBorders>
              <w:bottom w:val="single" w:color="auto" w:sz="8" w:space="0"/>
            </w:tcBorders>
            <w:vAlign w:val="center"/>
          </w:tcPr>
          <w:p w14:paraId="2B5DCCD3">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6BB53895">
            <w:pPr>
              <w:spacing w:line="240" w:lineRule="auto"/>
              <w:jc w:val="center"/>
              <w:rPr>
                <w:rFonts w:ascii="Times New Roman" w:hAnsi="Times New Roman" w:cs="Times New Roman"/>
                <w:b/>
                <w:sz w:val="18"/>
              </w:rPr>
            </w:pPr>
            <w:r>
              <w:rPr>
                <w:rFonts w:ascii="Times New Roman" w:hAnsi="Times New Roman" w:cs="Times New Roman"/>
                <w:b/>
                <w:sz w:val="18"/>
              </w:rPr>
              <w:t>代码</w:t>
            </w:r>
          </w:p>
        </w:tc>
        <w:tc>
          <w:tcPr>
            <w:tcW w:w="709" w:type="dxa"/>
            <w:tcBorders>
              <w:bottom w:val="single" w:color="auto" w:sz="8" w:space="0"/>
            </w:tcBorders>
            <w:vAlign w:val="center"/>
          </w:tcPr>
          <w:p w14:paraId="7F8A8416">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70FCC15C">
            <w:pPr>
              <w:spacing w:line="240" w:lineRule="auto"/>
              <w:jc w:val="center"/>
              <w:rPr>
                <w:rFonts w:ascii="Times New Roman" w:hAnsi="Times New Roman" w:cs="Times New Roman"/>
                <w:b/>
                <w:sz w:val="18"/>
              </w:rPr>
            </w:pPr>
            <w:r>
              <w:rPr>
                <w:rFonts w:ascii="Times New Roman" w:hAnsi="Times New Roman" w:cs="Times New Roman"/>
                <w:b/>
                <w:sz w:val="18"/>
              </w:rPr>
              <w:t>类型</w:t>
            </w:r>
          </w:p>
        </w:tc>
        <w:tc>
          <w:tcPr>
            <w:tcW w:w="708" w:type="dxa"/>
            <w:tcBorders>
              <w:bottom w:val="single" w:color="auto" w:sz="8" w:space="0"/>
            </w:tcBorders>
            <w:vAlign w:val="center"/>
          </w:tcPr>
          <w:p w14:paraId="79AA416A">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1B7EAC4B">
            <w:pPr>
              <w:spacing w:line="240" w:lineRule="auto"/>
              <w:jc w:val="center"/>
              <w:rPr>
                <w:rFonts w:ascii="Times New Roman" w:hAnsi="Times New Roman" w:cs="Times New Roman"/>
                <w:b/>
                <w:sz w:val="18"/>
              </w:rPr>
            </w:pPr>
            <w:r>
              <w:rPr>
                <w:rFonts w:ascii="Times New Roman" w:hAnsi="Times New Roman" w:cs="Times New Roman"/>
                <w:b/>
                <w:sz w:val="18"/>
              </w:rPr>
              <w:t>长度</w:t>
            </w:r>
          </w:p>
        </w:tc>
        <w:tc>
          <w:tcPr>
            <w:tcW w:w="689" w:type="dxa"/>
            <w:tcBorders>
              <w:bottom w:val="single" w:color="auto" w:sz="8" w:space="0"/>
            </w:tcBorders>
            <w:vAlign w:val="center"/>
          </w:tcPr>
          <w:p w14:paraId="287DB7D3">
            <w:pPr>
              <w:spacing w:line="240" w:lineRule="auto"/>
              <w:jc w:val="center"/>
              <w:rPr>
                <w:rFonts w:ascii="Times New Roman" w:hAnsi="Times New Roman" w:cs="Times New Roman"/>
                <w:b/>
                <w:sz w:val="18"/>
              </w:rPr>
            </w:pPr>
            <w:r>
              <w:rPr>
                <w:rFonts w:ascii="Times New Roman" w:hAnsi="Times New Roman" w:cs="Times New Roman"/>
                <w:b/>
                <w:sz w:val="18"/>
              </w:rPr>
              <w:t>小数</w:t>
            </w:r>
          </w:p>
          <w:p w14:paraId="36D173C9">
            <w:pPr>
              <w:spacing w:line="240" w:lineRule="auto"/>
              <w:jc w:val="center"/>
              <w:rPr>
                <w:rFonts w:ascii="Times New Roman" w:hAnsi="Times New Roman" w:cs="Times New Roman"/>
                <w:b/>
                <w:sz w:val="18"/>
              </w:rPr>
            </w:pPr>
            <w:r>
              <w:rPr>
                <w:rFonts w:ascii="Times New Roman" w:hAnsi="Times New Roman" w:cs="Times New Roman"/>
                <w:b/>
                <w:sz w:val="18"/>
              </w:rPr>
              <w:t>位数</w:t>
            </w:r>
          </w:p>
        </w:tc>
        <w:tc>
          <w:tcPr>
            <w:tcW w:w="1126" w:type="dxa"/>
            <w:tcBorders>
              <w:bottom w:val="single" w:color="auto" w:sz="8" w:space="0"/>
            </w:tcBorders>
            <w:vAlign w:val="center"/>
          </w:tcPr>
          <w:p w14:paraId="5E38D547">
            <w:pPr>
              <w:spacing w:line="240" w:lineRule="auto"/>
              <w:jc w:val="center"/>
              <w:rPr>
                <w:rFonts w:ascii="Times New Roman" w:hAnsi="Times New Roman" w:cs="Times New Roman"/>
                <w:b/>
                <w:sz w:val="18"/>
              </w:rPr>
            </w:pPr>
            <w:r>
              <w:rPr>
                <w:rFonts w:ascii="Times New Roman" w:hAnsi="Times New Roman" w:cs="Times New Roman"/>
                <w:b/>
                <w:sz w:val="18"/>
              </w:rPr>
              <w:t>值域</w:t>
            </w:r>
          </w:p>
        </w:tc>
        <w:tc>
          <w:tcPr>
            <w:tcW w:w="606" w:type="dxa"/>
            <w:tcBorders>
              <w:bottom w:val="single" w:color="auto" w:sz="8" w:space="0"/>
            </w:tcBorders>
            <w:vAlign w:val="center"/>
          </w:tcPr>
          <w:p w14:paraId="08FB804D">
            <w:pPr>
              <w:spacing w:line="240" w:lineRule="auto"/>
              <w:jc w:val="center"/>
              <w:rPr>
                <w:rFonts w:ascii="Times New Roman" w:hAnsi="Times New Roman" w:cs="Times New Roman"/>
                <w:b/>
                <w:sz w:val="18"/>
              </w:rPr>
            </w:pPr>
            <w:r>
              <w:rPr>
                <w:rFonts w:ascii="Times New Roman" w:hAnsi="Times New Roman" w:cs="Times New Roman"/>
                <w:b/>
                <w:sz w:val="18"/>
              </w:rPr>
              <w:t>约束</w:t>
            </w:r>
          </w:p>
          <w:p w14:paraId="28E3000C">
            <w:pPr>
              <w:spacing w:line="240" w:lineRule="auto"/>
              <w:jc w:val="center"/>
              <w:rPr>
                <w:rFonts w:ascii="Times New Roman" w:hAnsi="Times New Roman" w:cs="Times New Roman"/>
                <w:b/>
                <w:sz w:val="18"/>
              </w:rPr>
            </w:pPr>
            <w:r>
              <w:rPr>
                <w:rFonts w:ascii="Times New Roman" w:hAnsi="Times New Roman" w:cs="Times New Roman"/>
                <w:b/>
                <w:sz w:val="18"/>
              </w:rPr>
              <w:t>条件</w:t>
            </w:r>
          </w:p>
        </w:tc>
        <w:tc>
          <w:tcPr>
            <w:tcW w:w="1380" w:type="dxa"/>
            <w:tcBorders>
              <w:bottom w:val="single" w:color="auto" w:sz="8" w:space="0"/>
            </w:tcBorders>
            <w:vAlign w:val="center"/>
          </w:tcPr>
          <w:p w14:paraId="2778B72F">
            <w:pPr>
              <w:spacing w:line="240" w:lineRule="auto"/>
              <w:jc w:val="center"/>
              <w:rPr>
                <w:rFonts w:ascii="Times New Roman" w:hAnsi="Times New Roman" w:cs="Times New Roman"/>
                <w:b/>
                <w:sz w:val="18"/>
              </w:rPr>
            </w:pPr>
            <w:r>
              <w:rPr>
                <w:rFonts w:ascii="Times New Roman" w:hAnsi="Times New Roman" w:cs="Times New Roman"/>
                <w:b/>
                <w:sz w:val="18"/>
              </w:rPr>
              <w:t>备注</w:t>
            </w:r>
          </w:p>
        </w:tc>
      </w:tr>
      <w:tr w14:paraId="3E305D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7" w:type="dxa"/>
            <w:tcBorders>
              <w:top w:val="single" w:color="auto" w:sz="8" w:space="0"/>
            </w:tcBorders>
            <w:vAlign w:val="center"/>
          </w:tcPr>
          <w:p w14:paraId="2C0B96D6">
            <w:pPr>
              <w:numPr>
                <w:ilvl w:val="0"/>
                <w:numId w:val="46"/>
              </w:numPr>
              <w:spacing w:line="240" w:lineRule="auto"/>
              <w:rPr>
                <w:rFonts w:ascii="Times New Roman" w:hAnsi="Times New Roman" w:cs="Times New Roman"/>
                <w:sz w:val="18"/>
                <w:szCs w:val="21"/>
              </w:rPr>
            </w:pPr>
          </w:p>
        </w:tc>
        <w:tc>
          <w:tcPr>
            <w:tcW w:w="2383" w:type="dxa"/>
            <w:tcBorders>
              <w:top w:val="single" w:color="auto" w:sz="8" w:space="0"/>
            </w:tcBorders>
            <w:vAlign w:val="center"/>
          </w:tcPr>
          <w:p w14:paraId="278CDD9B">
            <w:pPr>
              <w:spacing w:line="240" w:lineRule="auto"/>
              <w:jc w:val="center"/>
              <w:rPr>
                <w:rFonts w:ascii="Times New Roman" w:hAnsi="Times New Roman" w:cs="Times New Roman"/>
                <w:sz w:val="18"/>
                <w:szCs w:val="21"/>
              </w:rPr>
            </w:pPr>
            <w:r>
              <w:rPr>
                <w:rFonts w:ascii="Times New Roman" w:hAnsi="Times New Roman" w:cs="Times New Roman"/>
                <w:sz w:val="18"/>
                <w:szCs w:val="18"/>
              </w:rPr>
              <w:t>标识码</w:t>
            </w:r>
          </w:p>
        </w:tc>
        <w:tc>
          <w:tcPr>
            <w:tcW w:w="1055" w:type="dxa"/>
            <w:tcBorders>
              <w:top w:val="single" w:color="auto" w:sz="8" w:space="0"/>
            </w:tcBorders>
            <w:vAlign w:val="center"/>
          </w:tcPr>
          <w:p w14:paraId="4D3A32CE">
            <w:pPr>
              <w:spacing w:line="240" w:lineRule="auto"/>
              <w:jc w:val="center"/>
              <w:rPr>
                <w:rFonts w:ascii="Times New Roman" w:hAnsi="Times New Roman" w:cs="Times New Roman"/>
                <w:sz w:val="18"/>
                <w:szCs w:val="21"/>
              </w:rPr>
            </w:pPr>
            <w:r>
              <w:rPr>
                <w:rFonts w:ascii="Times New Roman" w:hAnsi="Times New Roman" w:cs="Times New Roman"/>
                <w:sz w:val="18"/>
                <w:szCs w:val="18"/>
              </w:rPr>
              <w:t>BSM</w:t>
            </w:r>
          </w:p>
        </w:tc>
        <w:tc>
          <w:tcPr>
            <w:tcW w:w="709" w:type="dxa"/>
            <w:tcBorders>
              <w:top w:val="single" w:color="auto" w:sz="8" w:space="0"/>
            </w:tcBorders>
            <w:vAlign w:val="center"/>
          </w:tcPr>
          <w:p w14:paraId="7D6F8EA0">
            <w:pPr>
              <w:spacing w:line="240" w:lineRule="auto"/>
              <w:jc w:val="center"/>
              <w:rPr>
                <w:rFonts w:ascii="Times New Roman" w:hAnsi="Times New Roman" w:cs="Times New Roman"/>
                <w:sz w:val="18"/>
                <w:szCs w:val="21"/>
              </w:rPr>
            </w:pPr>
            <w:r>
              <w:rPr>
                <w:rFonts w:ascii="Times New Roman" w:hAnsi="Times New Roman" w:cs="Times New Roman"/>
                <w:sz w:val="18"/>
                <w:szCs w:val="18"/>
              </w:rPr>
              <w:t>Char</w:t>
            </w:r>
          </w:p>
        </w:tc>
        <w:tc>
          <w:tcPr>
            <w:tcW w:w="708" w:type="dxa"/>
            <w:tcBorders>
              <w:top w:val="single" w:color="auto" w:sz="8" w:space="0"/>
            </w:tcBorders>
            <w:vAlign w:val="center"/>
          </w:tcPr>
          <w:p w14:paraId="18C7D8C0">
            <w:pPr>
              <w:spacing w:line="240" w:lineRule="auto"/>
              <w:jc w:val="center"/>
              <w:rPr>
                <w:rFonts w:ascii="Times New Roman" w:hAnsi="Times New Roman" w:cs="Times New Roman"/>
                <w:sz w:val="18"/>
                <w:szCs w:val="21"/>
              </w:rPr>
            </w:pPr>
            <w:r>
              <w:rPr>
                <w:rFonts w:hint="eastAsia" w:ascii="Times New Roman" w:hAnsi="Times New Roman" w:cs="Times New Roman"/>
                <w:sz w:val="18"/>
                <w:szCs w:val="18"/>
                <w:lang w:val="en-US" w:eastAsia="zh-CN"/>
              </w:rPr>
              <w:t>1</w:t>
            </w:r>
            <w:r>
              <w:rPr>
                <w:rFonts w:ascii="Times New Roman" w:hAnsi="Times New Roman" w:cs="Times New Roman"/>
                <w:sz w:val="18"/>
                <w:szCs w:val="18"/>
              </w:rPr>
              <w:t>8</w:t>
            </w:r>
          </w:p>
        </w:tc>
        <w:tc>
          <w:tcPr>
            <w:tcW w:w="689" w:type="dxa"/>
            <w:tcBorders>
              <w:top w:val="single" w:color="auto" w:sz="8" w:space="0"/>
            </w:tcBorders>
            <w:vAlign w:val="center"/>
          </w:tcPr>
          <w:p w14:paraId="1121830A">
            <w:pPr>
              <w:spacing w:line="240" w:lineRule="auto"/>
              <w:jc w:val="center"/>
              <w:rPr>
                <w:rFonts w:ascii="Times New Roman" w:hAnsi="Times New Roman" w:cs="Times New Roman"/>
                <w:sz w:val="18"/>
                <w:szCs w:val="21"/>
              </w:rPr>
            </w:pPr>
          </w:p>
        </w:tc>
        <w:tc>
          <w:tcPr>
            <w:tcW w:w="1126" w:type="dxa"/>
            <w:tcBorders>
              <w:top w:val="single" w:color="auto" w:sz="8" w:space="0"/>
            </w:tcBorders>
            <w:vAlign w:val="center"/>
          </w:tcPr>
          <w:p w14:paraId="6E05079B">
            <w:pPr>
              <w:spacing w:line="240" w:lineRule="auto"/>
              <w:jc w:val="center"/>
              <w:rPr>
                <w:rFonts w:ascii="Times New Roman" w:hAnsi="Times New Roman" w:cs="Times New Roman"/>
                <w:sz w:val="18"/>
                <w:szCs w:val="21"/>
              </w:rPr>
            </w:pPr>
          </w:p>
        </w:tc>
        <w:tc>
          <w:tcPr>
            <w:tcW w:w="606" w:type="dxa"/>
            <w:tcBorders>
              <w:top w:val="single" w:color="auto" w:sz="8" w:space="0"/>
            </w:tcBorders>
            <w:vAlign w:val="center"/>
          </w:tcPr>
          <w:p w14:paraId="254CD4BB">
            <w:pPr>
              <w:spacing w:line="240" w:lineRule="auto"/>
              <w:jc w:val="center"/>
              <w:rPr>
                <w:rFonts w:ascii="Times New Roman" w:hAnsi="Times New Roman" w:cs="Times New Roman"/>
                <w:sz w:val="18"/>
              </w:rPr>
            </w:pPr>
            <w:r>
              <w:rPr>
                <w:rFonts w:ascii="Times New Roman" w:hAnsi="Times New Roman" w:cs="Times New Roman"/>
                <w:sz w:val="18"/>
                <w:szCs w:val="18"/>
              </w:rPr>
              <w:t>M</w:t>
            </w:r>
          </w:p>
        </w:tc>
        <w:tc>
          <w:tcPr>
            <w:tcW w:w="1380" w:type="dxa"/>
            <w:tcBorders>
              <w:top w:val="single" w:color="auto" w:sz="8" w:space="0"/>
            </w:tcBorders>
            <w:vAlign w:val="center"/>
          </w:tcPr>
          <w:p w14:paraId="6516D876">
            <w:pPr>
              <w:spacing w:line="240" w:lineRule="auto"/>
              <w:jc w:val="left"/>
              <w:rPr>
                <w:rFonts w:ascii="Times New Roman" w:hAnsi="Times New Roman" w:cs="Times New Roman"/>
                <w:sz w:val="18"/>
                <w:szCs w:val="21"/>
              </w:rPr>
            </w:pPr>
          </w:p>
        </w:tc>
      </w:tr>
      <w:tr w14:paraId="34FEDD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7" w:type="dxa"/>
            <w:vAlign w:val="center"/>
          </w:tcPr>
          <w:p w14:paraId="48F4D302">
            <w:pPr>
              <w:numPr>
                <w:ilvl w:val="0"/>
                <w:numId w:val="46"/>
              </w:numPr>
              <w:spacing w:line="240" w:lineRule="auto"/>
              <w:jc w:val="center"/>
              <w:rPr>
                <w:rFonts w:ascii="Times New Roman" w:hAnsi="Times New Roman" w:cs="Times New Roman"/>
                <w:sz w:val="18"/>
              </w:rPr>
            </w:pPr>
          </w:p>
        </w:tc>
        <w:tc>
          <w:tcPr>
            <w:tcW w:w="2383" w:type="dxa"/>
            <w:vAlign w:val="center"/>
          </w:tcPr>
          <w:p w14:paraId="67A6D5CD">
            <w:pPr>
              <w:spacing w:line="240" w:lineRule="auto"/>
              <w:jc w:val="center"/>
              <w:rPr>
                <w:rFonts w:ascii="Times New Roman" w:hAnsi="Times New Roman" w:cs="Times New Roman"/>
                <w:sz w:val="18"/>
                <w:szCs w:val="21"/>
              </w:rPr>
            </w:pPr>
            <w:r>
              <w:rPr>
                <w:rFonts w:ascii="Times New Roman" w:hAnsi="Times New Roman" w:cs="Times New Roman"/>
                <w:sz w:val="18"/>
                <w:szCs w:val="18"/>
              </w:rPr>
              <w:t>要素代码</w:t>
            </w:r>
          </w:p>
        </w:tc>
        <w:tc>
          <w:tcPr>
            <w:tcW w:w="1055" w:type="dxa"/>
            <w:vAlign w:val="center"/>
          </w:tcPr>
          <w:p w14:paraId="10034CD4">
            <w:pPr>
              <w:spacing w:line="240" w:lineRule="auto"/>
              <w:jc w:val="center"/>
              <w:rPr>
                <w:rFonts w:ascii="Times New Roman" w:hAnsi="Times New Roman" w:cs="Times New Roman"/>
                <w:sz w:val="18"/>
                <w:szCs w:val="21"/>
              </w:rPr>
            </w:pPr>
            <w:r>
              <w:rPr>
                <w:rFonts w:ascii="Times New Roman" w:hAnsi="Times New Roman" w:cs="Times New Roman"/>
                <w:sz w:val="18"/>
                <w:szCs w:val="18"/>
              </w:rPr>
              <w:t>YSDM</w:t>
            </w:r>
          </w:p>
        </w:tc>
        <w:tc>
          <w:tcPr>
            <w:tcW w:w="709" w:type="dxa"/>
            <w:vAlign w:val="center"/>
          </w:tcPr>
          <w:p w14:paraId="0DDF2BD5">
            <w:pPr>
              <w:spacing w:line="240" w:lineRule="auto"/>
              <w:jc w:val="center"/>
              <w:rPr>
                <w:rFonts w:ascii="Times New Roman" w:hAnsi="Times New Roman" w:cs="Times New Roman"/>
                <w:sz w:val="18"/>
                <w:szCs w:val="21"/>
              </w:rPr>
            </w:pPr>
            <w:r>
              <w:rPr>
                <w:rFonts w:ascii="Times New Roman" w:hAnsi="Times New Roman" w:cs="Times New Roman"/>
                <w:sz w:val="18"/>
                <w:szCs w:val="18"/>
              </w:rPr>
              <w:t>Char</w:t>
            </w:r>
          </w:p>
        </w:tc>
        <w:tc>
          <w:tcPr>
            <w:tcW w:w="708" w:type="dxa"/>
            <w:vAlign w:val="center"/>
          </w:tcPr>
          <w:p w14:paraId="7BC66210">
            <w:pPr>
              <w:spacing w:line="240" w:lineRule="auto"/>
              <w:jc w:val="center"/>
              <w:rPr>
                <w:rFonts w:ascii="Times New Roman" w:hAnsi="Times New Roman" w:cs="Times New Roman"/>
                <w:sz w:val="18"/>
                <w:szCs w:val="21"/>
              </w:rPr>
            </w:pPr>
            <w:r>
              <w:rPr>
                <w:rFonts w:ascii="Times New Roman" w:hAnsi="Times New Roman" w:cs="Times New Roman"/>
                <w:sz w:val="18"/>
                <w:szCs w:val="18"/>
              </w:rPr>
              <w:t>10</w:t>
            </w:r>
          </w:p>
        </w:tc>
        <w:tc>
          <w:tcPr>
            <w:tcW w:w="689" w:type="dxa"/>
            <w:vAlign w:val="center"/>
          </w:tcPr>
          <w:p w14:paraId="5C824838">
            <w:pPr>
              <w:spacing w:line="240" w:lineRule="auto"/>
              <w:jc w:val="center"/>
              <w:rPr>
                <w:rFonts w:ascii="Times New Roman" w:hAnsi="Times New Roman" w:cs="Times New Roman"/>
                <w:sz w:val="18"/>
                <w:szCs w:val="21"/>
              </w:rPr>
            </w:pPr>
          </w:p>
        </w:tc>
        <w:tc>
          <w:tcPr>
            <w:tcW w:w="1126" w:type="dxa"/>
            <w:vAlign w:val="center"/>
          </w:tcPr>
          <w:p w14:paraId="6A4CA6A5">
            <w:pPr>
              <w:spacing w:line="240" w:lineRule="auto"/>
              <w:jc w:val="center"/>
              <w:rPr>
                <w:rFonts w:ascii="Times New Roman" w:hAnsi="Times New Roman" w:cs="Times New Roman"/>
                <w:sz w:val="18"/>
                <w:szCs w:val="21"/>
              </w:rPr>
            </w:pPr>
          </w:p>
        </w:tc>
        <w:tc>
          <w:tcPr>
            <w:tcW w:w="606" w:type="dxa"/>
            <w:vAlign w:val="center"/>
          </w:tcPr>
          <w:p w14:paraId="4E8562FA">
            <w:pPr>
              <w:spacing w:line="240" w:lineRule="auto"/>
              <w:jc w:val="center"/>
              <w:rPr>
                <w:rFonts w:ascii="Times New Roman" w:hAnsi="Times New Roman" w:cs="Times New Roman"/>
                <w:sz w:val="18"/>
              </w:rPr>
            </w:pPr>
            <w:r>
              <w:rPr>
                <w:rFonts w:ascii="Times New Roman" w:hAnsi="Times New Roman" w:cs="Times New Roman"/>
                <w:sz w:val="18"/>
                <w:szCs w:val="18"/>
              </w:rPr>
              <w:t>M</w:t>
            </w:r>
          </w:p>
        </w:tc>
        <w:tc>
          <w:tcPr>
            <w:tcW w:w="1380" w:type="dxa"/>
            <w:vAlign w:val="center"/>
          </w:tcPr>
          <w:p w14:paraId="3A319807">
            <w:pPr>
              <w:spacing w:line="240" w:lineRule="auto"/>
              <w:jc w:val="left"/>
              <w:rPr>
                <w:rFonts w:ascii="Times New Roman" w:hAnsi="Times New Roman" w:cs="Times New Roman"/>
                <w:sz w:val="18"/>
                <w:szCs w:val="21"/>
              </w:rPr>
            </w:pPr>
          </w:p>
        </w:tc>
      </w:tr>
      <w:tr w14:paraId="556E35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7" w:type="dxa"/>
            <w:vAlign w:val="center"/>
          </w:tcPr>
          <w:p w14:paraId="43FAA53F">
            <w:pPr>
              <w:numPr>
                <w:ilvl w:val="0"/>
                <w:numId w:val="46"/>
              </w:numPr>
              <w:spacing w:line="240" w:lineRule="auto"/>
              <w:jc w:val="center"/>
              <w:rPr>
                <w:rFonts w:ascii="Times New Roman" w:hAnsi="Times New Roman" w:cs="Times New Roman"/>
                <w:sz w:val="18"/>
              </w:rPr>
            </w:pPr>
          </w:p>
        </w:tc>
        <w:tc>
          <w:tcPr>
            <w:tcW w:w="2383" w:type="dxa"/>
            <w:vAlign w:val="center"/>
          </w:tcPr>
          <w:p w14:paraId="66CB8F7F">
            <w:pPr>
              <w:spacing w:line="240" w:lineRule="auto"/>
              <w:jc w:val="center"/>
              <w:rPr>
                <w:rFonts w:ascii="Times New Roman" w:hAnsi="Times New Roman" w:cs="Times New Roman"/>
                <w:sz w:val="18"/>
                <w:szCs w:val="21"/>
              </w:rPr>
            </w:pPr>
            <w:r>
              <w:rPr>
                <w:rFonts w:ascii="Times New Roman" w:hAnsi="Times New Roman" w:cs="Times New Roman"/>
                <w:sz w:val="18"/>
                <w:szCs w:val="18"/>
              </w:rPr>
              <w:t>行政区代码</w:t>
            </w:r>
          </w:p>
        </w:tc>
        <w:tc>
          <w:tcPr>
            <w:tcW w:w="1055" w:type="dxa"/>
            <w:vAlign w:val="center"/>
          </w:tcPr>
          <w:p w14:paraId="1459DAF8">
            <w:pPr>
              <w:spacing w:line="240" w:lineRule="auto"/>
              <w:jc w:val="center"/>
              <w:rPr>
                <w:rFonts w:ascii="Times New Roman" w:hAnsi="Times New Roman" w:cs="Times New Roman"/>
                <w:sz w:val="18"/>
              </w:rPr>
            </w:pPr>
            <w:r>
              <w:rPr>
                <w:rFonts w:ascii="Times New Roman" w:hAnsi="Times New Roman" w:cs="Times New Roman"/>
                <w:sz w:val="18"/>
                <w:szCs w:val="18"/>
              </w:rPr>
              <w:t>XZQDM</w:t>
            </w:r>
          </w:p>
        </w:tc>
        <w:tc>
          <w:tcPr>
            <w:tcW w:w="709" w:type="dxa"/>
            <w:vAlign w:val="center"/>
          </w:tcPr>
          <w:p w14:paraId="45022984">
            <w:pPr>
              <w:spacing w:line="240" w:lineRule="auto"/>
              <w:jc w:val="center"/>
              <w:rPr>
                <w:rFonts w:ascii="Times New Roman" w:hAnsi="Times New Roman" w:cs="Times New Roman"/>
                <w:sz w:val="18"/>
                <w:szCs w:val="18"/>
              </w:rPr>
            </w:pPr>
            <w:r>
              <w:rPr>
                <w:rFonts w:ascii="Times New Roman" w:hAnsi="Times New Roman" w:cs="Times New Roman"/>
                <w:sz w:val="18"/>
                <w:szCs w:val="18"/>
              </w:rPr>
              <w:t>Char</w:t>
            </w:r>
          </w:p>
        </w:tc>
        <w:tc>
          <w:tcPr>
            <w:tcW w:w="708" w:type="dxa"/>
            <w:vAlign w:val="center"/>
          </w:tcPr>
          <w:p w14:paraId="599CE47D">
            <w:pPr>
              <w:spacing w:line="240"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689" w:type="dxa"/>
            <w:vAlign w:val="center"/>
          </w:tcPr>
          <w:p w14:paraId="7D19C1AE">
            <w:pPr>
              <w:spacing w:line="240" w:lineRule="auto"/>
              <w:jc w:val="center"/>
              <w:rPr>
                <w:rFonts w:ascii="Times New Roman" w:hAnsi="Times New Roman" w:cs="Times New Roman"/>
                <w:sz w:val="18"/>
                <w:szCs w:val="18"/>
              </w:rPr>
            </w:pPr>
          </w:p>
        </w:tc>
        <w:tc>
          <w:tcPr>
            <w:tcW w:w="1126" w:type="dxa"/>
            <w:vAlign w:val="center"/>
          </w:tcPr>
          <w:p w14:paraId="2384500D">
            <w:pPr>
              <w:spacing w:line="240" w:lineRule="auto"/>
              <w:jc w:val="center"/>
              <w:rPr>
                <w:rFonts w:ascii="Times New Roman" w:hAnsi="Times New Roman" w:cs="Times New Roman"/>
                <w:sz w:val="18"/>
                <w:szCs w:val="18"/>
              </w:rPr>
            </w:pPr>
          </w:p>
        </w:tc>
        <w:tc>
          <w:tcPr>
            <w:tcW w:w="606" w:type="dxa"/>
            <w:vAlign w:val="center"/>
          </w:tcPr>
          <w:p w14:paraId="203A0256">
            <w:pPr>
              <w:spacing w:line="240" w:lineRule="auto"/>
              <w:jc w:val="center"/>
              <w:rPr>
                <w:rFonts w:ascii="Times New Roman" w:hAnsi="Times New Roman" w:cs="Times New Roman"/>
                <w:sz w:val="18"/>
                <w:szCs w:val="18"/>
              </w:rPr>
            </w:pPr>
            <w:r>
              <w:rPr>
                <w:rFonts w:ascii="Times New Roman" w:hAnsi="Times New Roman" w:cs="Times New Roman"/>
                <w:sz w:val="18"/>
                <w:szCs w:val="18"/>
              </w:rPr>
              <w:t>M</w:t>
            </w:r>
          </w:p>
        </w:tc>
        <w:tc>
          <w:tcPr>
            <w:tcW w:w="1380" w:type="dxa"/>
            <w:vAlign w:val="center"/>
          </w:tcPr>
          <w:p w14:paraId="5F570D0A">
            <w:pPr>
              <w:spacing w:line="240" w:lineRule="auto"/>
              <w:jc w:val="left"/>
              <w:rPr>
                <w:rFonts w:ascii="Times New Roman" w:hAnsi="Times New Roman" w:cs="Times New Roman"/>
                <w:sz w:val="18"/>
                <w:szCs w:val="18"/>
              </w:rPr>
            </w:pPr>
          </w:p>
        </w:tc>
      </w:tr>
      <w:tr w14:paraId="04C9B7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7" w:type="dxa"/>
            <w:vAlign w:val="center"/>
          </w:tcPr>
          <w:p w14:paraId="4CE8D20D">
            <w:pPr>
              <w:numPr>
                <w:ilvl w:val="0"/>
                <w:numId w:val="46"/>
              </w:numPr>
              <w:spacing w:line="240" w:lineRule="auto"/>
              <w:jc w:val="center"/>
              <w:rPr>
                <w:rFonts w:ascii="Times New Roman" w:hAnsi="Times New Roman" w:cs="Times New Roman"/>
                <w:sz w:val="18"/>
              </w:rPr>
            </w:pPr>
          </w:p>
        </w:tc>
        <w:tc>
          <w:tcPr>
            <w:tcW w:w="2383" w:type="dxa"/>
            <w:vAlign w:val="center"/>
          </w:tcPr>
          <w:p w14:paraId="2DF6A7A6">
            <w:pPr>
              <w:spacing w:line="240" w:lineRule="auto"/>
              <w:jc w:val="center"/>
              <w:rPr>
                <w:rFonts w:ascii="Times New Roman" w:hAnsi="Times New Roman" w:cs="Times New Roman"/>
                <w:sz w:val="18"/>
                <w:szCs w:val="21"/>
              </w:rPr>
            </w:pPr>
            <w:r>
              <w:rPr>
                <w:rFonts w:ascii="Times New Roman" w:hAnsi="Times New Roman" w:cs="Times New Roman"/>
                <w:sz w:val="18"/>
                <w:szCs w:val="18"/>
              </w:rPr>
              <w:t>行政区名称</w:t>
            </w:r>
          </w:p>
        </w:tc>
        <w:tc>
          <w:tcPr>
            <w:tcW w:w="1055" w:type="dxa"/>
            <w:vAlign w:val="center"/>
          </w:tcPr>
          <w:p w14:paraId="7C975429">
            <w:pPr>
              <w:spacing w:line="240" w:lineRule="auto"/>
              <w:jc w:val="center"/>
              <w:rPr>
                <w:rFonts w:ascii="Times New Roman" w:hAnsi="Times New Roman" w:cs="Times New Roman"/>
                <w:sz w:val="18"/>
              </w:rPr>
            </w:pPr>
            <w:r>
              <w:rPr>
                <w:rFonts w:ascii="Times New Roman" w:hAnsi="Times New Roman" w:cs="Times New Roman"/>
                <w:sz w:val="18"/>
                <w:szCs w:val="18"/>
              </w:rPr>
              <w:t>XZQMC</w:t>
            </w:r>
          </w:p>
        </w:tc>
        <w:tc>
          <w:tcPr>
            <w:tcW w:w="709" w:type="dxa"/>
            <w:vAlign w:val="center"/>
          </w:tcPr>
          <w:p w14:paraId="770E495D">
            <w:pPr>
              <w:spacing w:line="240" w:lineRule="auto"/>
              <w:jc w:val="center"/>
              <w:rPr>
                <w:rFonts w:ascii="Times New Roman" w:hAnsi="Times New Roman" w:cs="Times New Roman"/>
                <w:sz w:val="18"/>
                <w:szCs w:val="18"/>
              </w:rPr>
            </w:pPr>
            <w:r>
              <w:rPr>
                <w:rFonts w:ascii="Times New Roman" w:hAnsi="Times New Roman" w:cs="Times New Roman"/>
                <w:sz w:val="18"/>
                <w:szCs w:val="18"/>
              </w:rPr>
              <w:t>Char</w:t>
            </w:r>
          </w:p>
        </w:tc>
        <w:tc>
          <w:tcPr>
            <w:tcW w:w="708" w:type="dxa"/>
            <w:vAlign w:val="center"/>
          </w:tcPr>
          <w:p w14:paraId="152EFFF1">
            <w:pPr>
              <w:spacing w:line="240" w:lineRule="auto"/>
              <w:jc w:val="center"/>
              <w:rPr>
                <w:rFonts w:hint="default" w:ascii="Times New Roman" w:hAnsi="Times New Roman" w:cs="Times New Roman" w:eastAsiaTheme="minorEastAsia"/>
                <w:sz w:val="18"/>
                <w:szCs w:val="18"/>
                <w:lang w:val="en-US" w:eastAsia="zh-CN"/>
              </w:rPr>
            </w:pPr>
            <w:r>
              <w:rPr>
                <w:rFonts w:ascii="Times New Roman" w:hAnsi="Times New Roman" w:cs="Times New Roman"/>
                <w:sz w:val="18"/>
                <w:szCs w:val="18"/>
              </w:rPr>
              <w:t>100</w:t>
            </w:r>
          </w:p>
        </w:tc>
        <w:tc>
          <w:tcPr>
            <w:tcW w:w="689" w:type="dxa"/>
            <w:vAlign w:val="center"/>
          </w:tcPr>
          <w:p w14:paraId="65F03145">
            <w:pPr>
              <w:spacing w:line="240" w:lineRule="auto"/>
              <w:jc w:val="center"/>
              <w:rPr>
                <w:rFonts w:ascii="Times New Roman" w:hAnsi="Times New Roman" w:cs="Times New Roman"/>
                <w:sz w:val="18"/>
                <w:szCs w:val="18"/>
              </w:rPr>
            </w:pPr>
          </w:p>
        </w:tc>
        <w:tc>
          <w:tcPr>
            <w:tcW w:w="1126" w:type="dxa"/>
            <w:vAlign w:val="center"/>
          </w:tcPr>
          <w:p w14:paraId="1EDC31F5">
            <w:pPr>
              <w:spacing w:line="240" w:lineRule="auto"/>
              <w:jc w:val="center"/>
              <w:rPr>
                <w:rFonts w:ascii="Times New Roman" w:hAnsi="Times New Roman" w:cs="Times New Roman"/>
                <w:sz w:val="18"/>
                <w:szCs w:val="18"/>
              </w:rPr>
            </w:pPr>
          </w:p>
        </w:tc>
        <w:tc>
          <w:tcPr>
            <w:tcW w:w="606" w:type="dxa"/>
            <w:vAlign w:val="center"/>
          </w:tcPr>
          <w:p w14:paraId="2ECE395A">
            <w:pPr>
              <w:spacing w:line="240" w:lineRule="auto"/>
              <w:jc w:val="center"/>
              <w:rPr>
                <w:rFonts w:ascii="Times New Roman" w:hAnsi="Times New Roman" w:cs="Times New Roman"/>
                <w:sz w:val="18"/>
                <w:szCs w:val="18"/>
              </w:rPr>
            </w:pPr>
            <w:r>
              <w:rPr>
                <w:rFonts w:ascii="Times New Roman" w:hAnsi="Times New Roman" w:cs="Times New Roman"/>
                <w:sz w:val="18"/>
                <w:szCs w:val="18"/>
              </w:rPr>
              <w:t>M</w:t>
            </w:r>
          </w:p>
        </w:tc>
        <w:tc>
          <w:tcPr>
            <w:tcW w:w="1380" w:type="dxa"/>
            <w:vAlign w:val="center"/>
          </w:tcPr>
          <w:p w14:paraId="108370D1">
            <w:pPr>
              <w:spacing w:line="240" w:lineRule="auto"/>
              <w:jc w:val="left"/>
              <w:rPr>
                <w:rFonts w:ascii="Times New Roman" w:hAnsi="Times New Roman" w:cs="Times New Roman"/>
                <w:sz w:val="18"/>
                <w:szCs w:val="18"/>
              </w:rPr>
            </w:pPr>
          </w:p>
        </w:tc>
      </w:tr>
      <w:tr w14:paraId="7C7ECE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7" w:type="dxa"/>
            <w:vAlign w:val="center"/>
          </w:tcPr>
          <w:p w14:paraId="44AE252D">
            <w:pPr>
              <w:numPr>
                <w:ilvl w:val="0"/>
                <w:numId w:val="46"/>
              </w:numPr>
              <w:spacing w:line="240" w:lineRule="auto"/>
              <w:jc w:val="center"/>
              <w:rPr>
                <w:rFonts w:ascii="Times New Roman" w:hAnsi="Times New Roman" w:cs="Times New Roman"/>
                <w:sz w:val="18"/>
              </w:rPr>
            </w:pPr>
          </w:p>
        </w:tc>
        <w:tc>
          <w:tcPr>
            <w:tcW w:w="2383" w:type="dxa"/>
            <w:vAlign w:val="center"/>
          </w:tcPr>
          <w:p w14:paraId="04D75ECE">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名称</w:t>
            </w:r>
          </w:p>
        </w:tc>
        <w:tc>
          <w:tcPr>
            <w:tcW w:w="1055" w:type="dxa"/>
            <w:vAlign w:val="center"/>
          </w:tcPr>
          <w:p w14:paraId="4BB09B93">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MC</w:t>
            </w:r>
          </w:p>
        </w:tc>
        <w:tc>
          <w:tcPr>
            <w:tcW w:w="709" w:type="dxa"/>
            <w:shd w:val="clear" w:color="auto" w:fill="auto"/>
            <w:vAlign w:val="center"/>
          </w:tcPr>
          <w:p w14:paraId="1F580B00">
            <w:pPr>
              <w:spacing w:line="240" w:lineRule="auto"/>
              <w:jc w:val="center"/>
              <w:rPr>
                <w:rFonts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rPr>
              <w:t>Char</w:t>
            </w:r>
          </w:p>
        </w:tc>
        <w:tc>
          <w:tcPr>
            <w:tcW w:w="708" w:type="dxa"/>
            <w:shd w:val="clear" w:color="auto" w:fill="auto"/>
            <w:vAlign w:val="center"/>
          </w:tcPr>
          <w:p w14:paraId="23FED40E">
            <w:pPr>
              <w:spacing w:line="240" w:lineRule="auto"/>
              <w:jc w:val="center"/>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lang w:val="en-US" w:eastAsia="zh-CN"/>
              </w:rPr>
              <w:t>100</w:t>
            </w:r>
          </w:p>
        </w:tc>
        <w:tc>
          <w:tcPr>
            <w:tcW w:w="689" w:type="dxa"/>
            <w:vAlign w:val="center"/>
          </w:tcPr>
          <w:p w14:paraId="525E0453">
            <w:pPr>
              <w:spacing w:line="240" w:lineRule="auto"/>
              <w:jc w:val="center"/>
              <w:rPr>
                <w:rFonts w:ascii="Times New Roman" w:hAnsi="Times New Roman" w:cs="Times New Roman"/>
                <w:sz w:val="18"/>
                <w:szCs w:val="18"/>
              </w:rPr>
            </w:pPr>
          </w:p>
        </w:tc>
        <w:tc>
          <w:tcPr>
            <w:tcW w:w="1126" w:type="dxa"/>
            <w:vAlign w:val="center"/>
          </w:tcPr>
          <w:p w14:paraId="1587CAE8">
            <w:pPr>
              <w:spacing w:line="240" w:lineRule="auto"/>
              <w:jc w:val="center"/>
              <w:rPr>
                <w:rFonts w:ascii="Times New Roman" w:hAnsi="Times New Roman" w:cs="Times New Roman"/>
                <w:sz w:val="18"/>
                <w:szCs w:val="18"/>
              </w:rPr>
            </w:pPr>
          </w:p>
        </w:tc>
        <w:tc>
          <w:tcPr>
            <w:tcW w:w="606" w:type="dxa"/>
            <w:vAlign w:val="center"/>
          </w:tcPr>
          <w:p w14:paraId="095B57F1">
            <w:pPr>
              <w:spacing w:line="240" w:lineRule="auto"/>
              <w:jc w:val="center"/>
              <w:rPr>
                <w:rFonts w:hint="eastAsia" w:ascii="Times New Roman" w:hAnsi="Times New Roman" w:cs="Times New Roman" w:eastAsiaTheme="minorEastAsia"/>
                <w:sz w:val="18"/>
                <w:szCs w:val="18"/>
                <w:lang w:eastAsia="zh-CN"/>
              </w:rPr>
            </w:pPr>
            <w:r>
              <w:rPr>
                <w:rFonts w:ascii="Times New Roman" w:hAnsi="Times New Roman" w:cs="Times New Roman"/>
                <w:sz w:val="18"/>
                <w:szCs w:val="18"/>
              </w:rPr>
              <w:t>M</w:t>
            </w:r>
          </w:p>
        </w:tc>
        <w:tc>
          <w:tcPr>
            <w:tcW w:w="1380" w:type="dxa"/>
            <w:vAlign w:val="center"/>
          </w:tcPr>
          <w:p w14:paraId="322A624C">
            <w:pPr>
              <w:spacing w:line="240" w:lineRule="auto"/>
              <w:jc w:val="left"/>
              <w:rPr>
                <w:rFonts w:ascii="Times New Roman" w:hAnsi="Times New Roman" w:cs="Times New Roman"/>
                <w:sz w:val="18"/>
                <w:szCs w:val="18"/>
              </w:rPr>
            </w:pPr>
          </w:p>
        </w:tc>
      </w:tr>
      <w:tr w14:paraId="607DA1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7" w:type="dxa"/>
            <w:vAlign w:val="center"/>
          </w:tcPr>
          <w:p w14:paraId="5DCC6112">
            <w:pPr>
              <w:numPr>
                <w:ilvl w:val="0"/>
                <w:numId w:val="46"/>
              </w:numPr>
              <w:spacing w:line="240" w:lineRule="auto"/>
              <w:jc w:val="center"/>
              <w:rPr>
                <w:rFonts w:ascii="Times New Roman" w:hAnsi="Times New Roman" w:cs="Times New Roman"/>
                <w:sz w:val="18"/>
              </w:rPr>
            </w:pPr>
          </w:p>
        </w:tc>
        <w:tc>
          <w:tcPr>
            <w:tcW w:w="2383" w:type="dxa"/>
            <w:vAlign w:val="center"/>
          </w:tcPr>
          <w:p w14:paraId="277CC7E1">
            <w:pPr>
              <w:spacing w:line="240" w:lineRule="auto"/>
              <w:jc w:val="center"/>
              <w:rPr>
                <w:rFonts w:hint="eastAsia" w:ascii="Times New Roman" w:hAnsi="Times New Roman" w:cs="Times New Roman"/>
                <w:sz w:val="18"/>
                <w:szCs w:val="18"/>
              </w:rPr>
            </w:pPr>
            <w:r>
              <w:rPr>
                <w:rFonts w:hint="eastAsia" w:ascii="Times New Roman" w:hAnsi="Times New Roman" w:cs="Times New Roman"/>
                <w:sz w:val="18"/>
                <w:szCs w:val="18"/>
              </w:rPr>
              <w:t>级别</w:t>
            </w:r>
          </w:p>
        </w:tc>
        <w:tc>
          <w:tcPr>
            <w:tcW w:w="1055" w:type="dxa"/>
            <w:shd w:val="clear" w:color="auto" w:fill="auto"/>
            <w:vAlign w:val="center"/>
          </w:tcPr>
          <w:p w14:paraId="5480E437">
            <w:pPr>
              <w:spacing w:line="240" w:lineRule="auto"/>
              <w:jc w:val="center"/>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rPr>
              <w:t>JB</w:t>
            </w:r>
          </w:p>
        </w:tc>
        <w:tc>
          <w:tcPr>
            <w:tcW w:w="709" w:type="dxa"/>
            <w:shd w:val="clear" w:color="auto" w:fill="auto"/>
            <w:vAlign w:val="center"/>
          </w:tcPr>
          <w:p w14:paraId="3E6D38C4">
            <w:pPr>
              <w:spacing w:line="240" w:lineRule="auto"/>
              <w:jc w:val="center"/>
              <w:rPr>
                <w:rFonts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rPr>
              <w:t>Char</w:t>
            </w:r>
          </w:p>
        </w:tc>
        <w:tc>
          <w:tcPr>
            <w:tcW w:w="708" w:type="dxa"/>
            <w:shd w:val="clear" w:color="auto" w:fill="auto"/>
            <w:vAlign w:val="center"/>
          </w:tcPr>
          <w:p w14:paraId="0AEE0039">
            <w:pPr>
              <w:spacing w:line="240" w:lineRule="auto"/>
              <w:jc w:val="center"/>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lang w:val="en-US" w:eastAsia="zh-CN"/>
              </w:rPr>
              <w:t>2</w:t>
            </w:r>
          </w:p>
        </w:tc>
        <w:tc>
          <w:tcPr>
            <w:tcW w:w="689" w:type="dxa"/>
            <w:shd w:val="clear" w:color="auto" w:fill="auto"/>
            <w:vAlign w:val="center"/>
          </w:tcPr>
          <w:p w14:paraId="56043431">
            <w:pPr>
              <w:spacing w:line="240" w:lineRule="auto"/>
              <w:jc w:val="center"/>
              <w:rPr>
                <w:rFonts w:ascii="Times New Roman" w:hAnsi="Times New Roman" w:cs="Times New Roman" w:eastAsiaTheme="minorEastAsia"/>
                <w:kern w:val="2"/>
                <w:sz w:val="18"/>
                <w:szCs w:val="18"/>
                <w:lang w:val="en-US" w:eastAsia="zh-CN" w:bidi="ar-SA"/>
              </w:rPr>
            </w:pPr>
          </w:p>
        </w:tc>
        <w:tc>
          <w:tcPr>
            <w:tcW w:w="1126" w:type="dxa"/>
            <w:shd w:val="clear" w:color="auto" w:fill="auto"/>
            <w:vAlign w:val="center"/>
          </w:tcPr>
          <w:p w14:paraId="2B6873E6">
            <w:pPr>
              <w:spacing w:line="240" w:lineRule="auto"/>
              <w:jc w:val="center"/>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rPr>
              <w:t>见代码表</w:t>
            </w:r>
            <w:r>
              <w:rPr>
                <w:rFonts w:hint="eastAsia" w:ascii="Times New Roman" w:hAnsi="Times New Roman" w:cs="Times New Roman"/>
                <w:sz w:val="18"/>
                <w:szCs w:val="18"/>
                <w:lang w:val="en-US" w:eastAsia="zh-CN"/>
              </w:rPr>
              <w:t>7</w:t>
            </w:r>
          </w:p>
        </w:tc>
        <w:tc>
          <w:tcPr>
            <w:tcW w:w="606" w:type="dxa"/>
            <w:shd w:val="clear" w:color="auto" w:fill="auto"/>
            <w:vAlign w:val="center"/>
          </w:tcPr>
          <w:p w14:paraId="5CC4C469">
            <w:pPr>
              <w:spacing w:line="240" w:lineRule="auto"/>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rPr>
              <w:t>M</w:t>
            </w:r>
          </w:p>
        </w:tc>
        <w:tc>
          <w:tcPr>
            <w:tcW w:w="1380" w:type="dxa"/>
            <w:shd w:val="clear" w:color="auto" w:fill="auto"/>
            <w:vAlign w:val="center"/>
          </w:tcPr>
          <w:p w14:paraId="0546479A">
            <w:pPr>
              <w:spacing w:line="240" w:lineRule="auto"/>
              <w:jc w:val="left"/>
              <w:rPr>
                <w:rFonts w:ascii="Times New Roman" w:hAnsi="Times New Roman" w:cs="Times New Roman" w:eastAsiaTheme="minorEastAsia"/>
                <w:kern w:val="2"/>
                <w:sz w:val="18"/>
                <w:szCs w:val="18"/>
                <w:lang w:val="en-US" w:eastAsia="zh-CN" w:bidi="ar-SA"/>
              </w:rPr>
            </w:pPr>
          </w:p>
        </w:tc>
      </w:tr>
      <w:tr w14:paraId="3E4727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7" w:type="dxa"/>
            <w:vAlign w:val="center"/>
          </w:tcPr>
          <w:p w14:paraId="56195384">
            <w:pPr>
              <w:numPr>
                <w:ilvl w:val="0"/>
                <w:numId w:val="46"/>
              </w:numPr>
              <w:spacing w:line="240" w:lineRule="auto"/>
              <w:jc w:val="center"/>
              <w:rPr>
                <w:rFonts w:ascii="Times New Roman" w:hAnsi="Times New Roman" w:cs="Times New Roman"/>
                <w:sz w:val="18"/>
              </w:rPr>
            </w:pPr>
          </w:p>
        </w:tc>
        <w:tc>
          <w:tcPr>
            <w:tcW w:w="2383" w:type="dxa"/>
            <w:vAlign w:val="center"/>
          </w:tcPr>
          <w:p w14:paraId="4D3789D0">
            <w:pPr>
              <w:spacing w:line="240" w:lineRule="auto"/>
              <w:jc w:val="center"/>
              <w:rPr>
                <w:rFonts w:hint="eastAsia" w:ascii="Times New Roman" w:hAnsi="Times New Roman" w:cs="Times New Roman"/>
                <w:sz w:val="18"/>
                <w:szCs w:val="18"/>
              </w:rPr>
            </w:pPr>
            <w:r>
              <w:rPr>
                <w:rFonts w:hint="eastAsia" w:ascii="Times New Roman" w:hAnsi="Times New Roman" w:cs="Times New Roman"/>
                <w:sz w:val="18"/>
                <w:szCs w:val="18"/>
              </w:rPr>
              <w:t>定位</w:t>
            </w:r>
          </w:p>
        </w:tc>
        <w:tc>
          <w:tcPr>
            <w:tcW w:w="1055" w:type="dxa"/>
            <w:vAlign w:val="center"/>
          </w:tcPr>
          <w:p w14:paraId="0E35C7A1">
            <w:pPr>
              <w:spacing w:line="240" w:lineRule="auto"/>
              <w:jc w:val="center"/>
              <w:rPr>
                <w:rFonts w:hint="eastAsia" w:ascii="Times New Roman" w:hAnsi="Times New Roman" w:cs="Times New Roman"/>
                <w:sz w:val="18"/>
                <w:szCs w:val="18"/>
              </w:rPr>
            </w:pPr>
            <w:r>
              <w:rPr>
                <w:rFonts w:hint="eastAsia" w:ascii="Times New Roman" w:hAnsi="Times New Roman" w:cs="Times New Roman"/>
                <w:sz w:val="18"/>
                <w:szCs w:val="18"/>
              </w:rPr>
              <w:t>DW</w:t>
            </w:r>
          </w:p>
        </w:tc>
        <w:tc>
          <w:tcPr>
            <w:tcW w:w="709" w:type="dxa"/>
            <w:shd w:val="clear" w:color="auto" w:fill="auto"/>
            <w:vAlign w:val="center"/>
          </w:tcPr>
          <w:p w14:paraId="0F20448C">
            <w:pPr>
              <w:spacing w:line="240" w:lineRule="auto"/>
              <w:jc w:val="center"/>
              <w:rPr>
                <w:rFonts w:ascii="Times New Roman" w:hAnsi="Times New Roman" w:cs="Times New Roman"/>
                <w:sz w:val="18"/>
                <w:szCs w:val="18"/>
              </w:rPr>
            </w:pPr>
            <w:r>
              <w:rPr>
                <w:rFonts w:ascii="Times New Roman" w:hAnsi="Times New Roman" w:cs="Times New Roman"/>
                <w:sz w:val="18"/>
                <w:szCs w:val="18"/>
              </w:rPr>
              <w:t>Char</w:t>
            </w:r>
          </w:p>
        </w:tc>
        <w:tc>
          <w:tcPr>
            <w:tcW w:w="708" w:type="dxa"/>
            <w:shd w:val="clear" w:color="auto" w:fill="auto"/>
            <w:vAlign w:val="center"/>
          </w:tcPr>
          <w:p w14:paraId="27C25DDE">
            <w:pPr>
              <w:spacing w:line="240" w:lineRule="auto"/>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255</w:t>
            </w:r>
          </w:p>
        </w:tc>
        <w:tc>
          <w:tcPr>
            <w:tcW w:w="689" w:type="dxa"/>
            <w:vAlign w:val="center"/>
          </w:tcPr>
          <w:p w14:paraId="00FBA342">
            <w:pPr>
              <w:spacing w:line="240" w:lineRule="auto"/>
              <w:jc w:val="center"/>
              <w:rPr>
                <w:rFonts w:ascii="Times New Roman" w:hAnsi="Times New Roman" w:cs="Times New Roman"/>
                <w:sz w:val="18"/>
                <w:szCs w:val="18"/>
              </w:rPr>
            </w:pPr>
          </w:p>
        </w:tc>
        <w:tc>
          <w:tcPr>
            <w:tcW w:w="1126" w:type="dxa"/>
            <w:vAlign w:val="center"/>
          </w:tcPr>
          <w:p w14:paraId="49086ABC">
            <w:pPr>
              <w:spacing w:line="240" w:lineRule="auto"/>
              <w:jc w:val="center"/>
              <w:rPr>
                <w:rFonts w:hint="eastAsia" w:ascii="Times New Roman" w:hAnsi="Times New Roman" w:cs="Times New Roman" w:eastAsiaTheme="minorEastAsia"/>
                <w:sz w:val="18"/>
                <w:szCs w:val="18"/>
                <w:lang w:val="en-US" w:eastAsia="zh-CN"/>
              </w:rPr>
            </w:pPr>
          </w:p>
        </w:tc>
        <w:tc>
          <w:tcPr>
            <w:tcW w:w="606" w:type="dxa"/>
            <w:vAlign w:val="center"/>
          </w:tcPr>
          <w:p w14:paraId="383136E1">
            <w:pPr>
              <w:spacing w:line="240" w:lineRule="auto"/>
              <w:jc w:val="center"/>
              <w:rPr>
                <w:rFonts w:hint="eastAsia" w:ascii="Times New Roman" w:hAnsi="Times New Roman" w:cs="Times New Roman" w:eastAsiaTheme="minorEastAsia"/>
                <w:sz w:val="18"/>
                <w:szCs w:val="18"/>
                <w:lang w:eastAsia="zh-CN"/>
              </w:rPr>
            </w:pPr>
            <w:r>
              <w:rPr>
                <w:rFonts w:hint="eastAsia" w:ascii="Times New Roman" w:hAnsi="Times New Roman" w:cs="Times New Roman"/>
                <w:sz w:val="18"/>
                <w:szCs w:val="18"/>
                <w:lang w:val="en-US" w:eastAsia="zh-CN"/>
              </w:rPr>
              <w:t>O</w:t>
            </w:r>
          </w:p>
        </w:tc>
        <w:tc>
          <w:tcPr>
            <w:tcW w:w="1380" w:type="dxa"/>
            <w:vAlign w:val="center"/>
          </w:tcPr>
          <w:p w14:paraId="0BE21B00">
            <w:pPr>
              <w:spacing w:line="240" w:lineRule="auto"/>
              <w:jc w:val="left"/>
              <w:rPr>
                <w:rFonts w:ascii="Times New Roman" w:hAnsi="Times New Roman" w:cs="Times New Roman"/>
                <w:sz w:val="18"/>
                <w:szCs w:val="18"/>
              </w:rPr>
            </w:pPr>
          </w:p>
        </w:tc>
      </w:tr>
      <w:tr w14:paraId="125CF2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7" w:type="dxa"/>
            <w:vAlign w:val="center"/>
          </w:tcPr>
          <w:p w14:paraId="78CB78E9">
            <w:pPr>
              <w:numPr>
                <w:ilvl w:val="0"/>
                <w:numId w:val="46"/>
              </w:numPr>
              <w:spacing w:line="240" w:lineRule="auto"/>
              <w:jc w:val="center"/>
              <w:rPr>
                <w:rFonts w:ascii="Times New Roman" w:hAnsi="Times New Roman" w:cs="Times New Roman"/>
                <w:sz w:val="18"/>
              </w:rPr>
            </w:pPr>
          </w:p>
        </w:tc>
        <w:tc>
          <w:tcPr>
            <w:tcW w:w="2383" w:type="dxa"/>
            <w:shd w:val="clear" w:color="auto" w:fill="auto"/>
            <w:vAlign w:val="center"/>
          </w:tcPr>
          <w:p w14:paraId="39195DA1">
            <w:pPr>
              <w:spacing w:line="240" w:lineRule="auto"/>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rPr>
              <w:t>面积</w:t>
            </w:r>
          </w:p>
        </w:tc>
        <w:tc>
          <w:tcPr>
            <w:tcW w:w="1055" w:type="dxa"/>
            <w:shd w:val="clear" w:color="auto" w:fill="auto"/>
            <w:vAlign w:val="center"/>
          </w:tcPr>
          <w:p w14:paraId="66DF12F8">
            <w:pPr>
              <w:spacing w:line="240" w:lineRule="auto"/>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rPr>
              <w:t>MJ</w:t>
            </w:r>
          </w:p>
        </w:tc>
        <w:tc>
          <w:tcPr>
            <w:tcW w:w="709" w:type="dxa"/>
            <w:shd w:val="clear" w:color="auto" w:fill="auto"/>
            <w:vAlign w:val="center"/>
          </w:tcPr>
          <w:p w14:paraId="07F42DDA">
            <w:pPr>
              <w:spacing w:line="240" w:lineRule="auto"/>
              <w:jc w:val="center"/>
              <w:rPr>
                <w:rFonts w:ascii="Times New Roman" w:hAnsi="Times New Roman" w:cs="Times New Roman" w:eastAsiaTheme="minorEastAsia"/>
                <w:kern w:val="2"/>
                <w:sz w:val="18"/>
                <w:szCs w:val="18"/>
                <w:lang w:val="en-US" w:eastAsia="zh-CN" w:bidi="ar-SA"/>
              </w:rPr>
            </w:pPr>
            <w:r>
              <w:rPr>
                <w:rFonts w:ascii="Times New Roman" w:hAnsi="Times New Roman" w:cs="Times New Roman"/>
                <w:sz w:val="18"/>
                <w:szCs w:val="21"/>
              </w:rPr>
              <w:t>Float</w:t>
            </w:r>
          </w:p>
        </w:tc>
        <w:tc>
          <w:tcPr>
            <w:tcW w:w="708" w:type="dxa"/>
            <w:shd w:val="clear" w:color="auto" w:fill="auto"/>
            <w:vAlign w:val="center"/>
          </w:tcPr>
          <w:p w14:paraId="6FFFD002">
            <w:pPr>
              <w:spacing w:line="240" w:lineRule="auto"/>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sz w:val="18"/>
                <w:szCs w:val="21"/>
              </w:rPr>
              <w:t>1</w:t>
            </w:r>
            <w:r>
              <w:rPr>
                <w:rFonts w:hint="eastAsia" w:ascii="Times New Roman" w:hAnsi="Times New Roman" w:cs="Times New Roman"/>
                <w:sz w:val="18"/>
                <w:szCs w:val="21"/>
                <w:lang w:val="en-US" w:eastAsia="zh-CN"/>
              </w:rPr>
              <w:t>5</w:t>
            </w:r>
          </w:p>
        </w:tc>
        <w:tc>
          <w:tcPr>
            <w:tcW w:w="689" w:type="dxa"/>
            <w:shd w:val="clear" w:color="auto" w:fill="auto"/>
            <w:vAlign w:val="center"/>
          </w:tcPr>
          <w:p w14:paraId="7794D0C8">
            <w:pPr>
              <w:spacing w:line="240" w:lineRule="auto"/>
              <w:jc w:val="center"/>
              <w:rPr>
                <w:rFonts w:ascii="Times New Roman" w:hAnsi="Times New Roman" w:cs="Times New Roman" w:eastAsiaTheme="minorEastAsia"/>
                <w:kern w:val="2"/>
                <w:sz w:val="18"/>
                <w:szCs w:val="18"/>
                <w:lang w:val="en-US" w:eastAsia="zh-CN" w:bidi="ar-SA"/>
              </w:rPr>
            </w:pPr>
            <w:r>
              <w:rPr>
                <w:rFonts w:ascii="Times New Roman" w:hAnsi="Times New Roman" w:cs="Times New Roman"/>
                <w:sz w:val="18"/>
                <w:szCs w:val="21"/>
              </w:rPr>
              <w:t>2</w:t>
            </w:r>
          </w:p>
        </w:tc>
        <w:tc>
          <w:tcPr>
            <w:tcW w:w="1126" w:type="dxa"/>
            <w:shd w:val="clear" w:color="auto" w:fill="auto"/>
            <w:vAlign w:val="center"/>
          </w:tcPr>
          <w:p w14:paraId="2431B069">
            <w:pPr>
              <w:spacing w:line="240" w:lineRule="auto"/>
              <w:jc w:val="center"/>
              <w:rPr>
                <w:rFonts w:hint="default" w:ascii="Times New Roman" w:hAnsi="Times New Roman" w:cs="Times New Roman" w:eastAsiaTheme="minorEastAsia"/>
                <w:kern w:val="2"/>
                <w:sz w:val="18"/>
                <w:szCs w:val="18"/>
                <w:lang w:val="en-US" w:eastAsia="zh-CN" w:bidi="ar-SA"/>
              </w:rPr>
            </w:pPr>
            <w:r>
              <w:rPr>
                <w:rFonts w:ascii="Times New Roman" w:hAnsi="Times New Roman" w:cs="Times New Roman"/>
                <w:sz w:val="18"/>
                <w:szCs w:val="21"/>
              </w:rPr>
              <w:t>＞0</w:t>
            </w:r>
          </w:p>
        </w:tc>
        <w:tc>
          <w:tcPr>
            <w:tcW w:w="606" w:type="dxa"/>
            <w:shd w:val="clear" w:color="auto" w:fill="auto"/>
            <w:vAlign w:val="center"/>
          </w:tcPr>
          <w:p w14:paraId="74C6E29C">
            <w:pPr>
              <w:spacing w:line="240" w:lineRule="auto"/>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sz w:val="18"/>
                <w:szCs w:val="21"/>
              </w:rPr>
              <w:t>M</w:t>
            </w:r>
          </w:p>
        </w:tc>
        <w:tc>
          <w:tcPr>
            <w:tcW w:w="1380" w:type="dxa"/>
            <w:shd w:val="clear" w:color="auto" w:fill="auto"/>
            <w:vAlign w:val="center"/>
          </w:tcPr>
          <w:p w14:paraId="3B7E6C23">
            <w:pPr>
              <w:spacing w:line="240" w:lineRule="auto"/>
              <w:jc w:val="left"/>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rPr>
              <w:t>单位：平方米</w:t>
            </w:r>
          </w:p>
        </w:tc>
      </w:tr>
      <w:tr w14:paraId="30AFAD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7" w:type="dxa"/>
            <w:vAlign w:val="center"/>
          </w:tcPr>
          <w:p w14:paraId="64BB26A1">
            <w:pPr>
              <w:numPr>
                <w:ilvl w:val="0"/>
                <w:numId w:val="46"/>
              </w:numPr>
              <w:spacing w:line="240" w:lineRule="auto"/>
              <w:jc w:val="center"/>
              <w:rPr>
                <w:rFonts w:ascii="Times New Roman" w:hAnsi="Times New Roman" w:cs="Times New Roman"/>
                <w:sz w:val="18"/>
              </w:rPr>
            </w:pPr>
          </w:p>
        </w:tc>
        <w:tc>
          <w:tcPr>
            <w:tcW w:w="2383" w:type="dxa"/>
            <w:vAlign w:val="center"/>
          </w:tcPr>
          <w:p w14:paraId="4C060DBA">
            <w:pPr>
              <w:spacing w:line="240" w:lineRule="auto"/>
              <w:jc w:val="center"/>
              <w:rPr>
                <w:rFonts w:hint="eastAsia" w:ascii="Times New Roman" w:hAnsi="Times New Roman" w:cs="Times New Roman"/>
                <w:sz w:val="18"/>
                <w:szCs w:val="18"/>
              </w:rPr>
            </w:pPr>
            <w:r>
              <w:rPr>
                <w:rFonts w:hint="eastAsia" w:ascii="Times New Roman" w:hAnsi="Times New Roman" w:cs="Times New Roman"/>
                <w:sz w:val="18"/>
                <w:szCs w:val="18"/>
              </w:rPr>
              <w:t>产值</w:t>
            </w:r>
          </w:p>
        </w:tc>
        <w:tc>
          <w:tcPr>
            <w:tcW w:w="1055" w:type="dxa"/>
            <w:vAlign w:val="center"/>
          </w:tcPr>
          <w:p w14:paraId="7E4E274C">
            <w:pPr>
              <w:spacing w:line="240" w:lineRule="auto"/>
              <w:jc w:val="center"/>
              <w:rPr>
                <w:rFonts w:hint="eastAsia" w:ascii="Times New Roman" w:hAnsi="Times New Roman" w:cs="Times New Roman"/>
                <w:sz w:val="18"/>
                <w:szCs w:val="18"/>
              </w:rPr>
            </w:pPr>
            <w:r>
              <w:rPr>
                <w:rFonts w:hint="eastAsia" w:ascii="Times New Roman" w:hAnsi="Times New Roman" w:cs="Times New Roman"/>
                <w:sz w:val="18"/>
                <w:szCs w:val="18"/>
              </w:rPr>
              <w:t>CZ</w:t>
            </w:r>
          </w:p>
        </w:tc>
        <w:tc>
          <w:tcPr>
            <w:tcW w:w="709" w:type="dxa"/>
            <w:shd w:val="clear" w:color="auto" w:fill="auto"/>
            <w:vAlign w:val="center"/>
          </w:tcPr>
          <w:p w14:paraId="42354020">
            <w:pPr>
              <w:spacing w:line="240" w:lineRule="auto"/>
              <w:jc w:val="center"/>
              <w:rPr>
                <w:rFonts w:ascii="Times New Roman" w:hAnsi="Times New Roman" w:cs="Times New Roman"/>
                <w:sz w:val="18"/>
                <w:szCs w:val="18"/>
              </w:rPr>
            </w:pPr>
            <w:r>
              <w:rPr>
                <w:rFonts w:ascii="Times New Roman" w:hAnsi="Times New Roman" w:cs="Times New Roman"/>
                <w:sz w:val="18"/>
                <w:szCs w:val="21"/>
              </w:rPr>
              <w:t>Float</w:t>
            </w:r>
          </w:p>
        </w:tc>
        <w:tc>
          <w:tcPr>
            <w:tcW w:w="708" w:type="dxa"/>
            <w:shd w:val="clear" w:color="auto" w:fill="auto"/>
            <w:vAlign w:val="center"/>
          </w:tcPr>
          <w:p w14:paraId="045A8B39">
            <w:pPr>
              <w:spacing w:line="240" w:lineRule="auto"/>
              <w:jc w:val="center"/>
              <w:rPr>
                <w:rFonts w:hint="default" w:ascii="Times New Roman" w:hAnsi="Times New Roman" w:cs="Times New Roman"/>
                <w:sz w:val="18"/>
                <w:szCs w:val="18"/>
                <w:lang w:val="en-US" w:eastAsia="zh-CN"/>
              </w:rPr>
            </w:pPr>
            <w:r>
              <w:rPr>
                <w:rFonts w:ascii="Times New Roman" w:hAnsi="Times New Roman" w:cs="Times New Roman"/>
                <w:sz w:val="18"/>
                <w:szCs w:val="21"/>
              </w:rPr>
              <w:t>1</w:t>
            </w:r>
            <w:r>
              <w:rPr>
                <w:rFonts w:hint="eastAsia" w:ascii="Times New Roman" w:hAnsi="Times New Roman" w:cs="Times New Roman"/>
                <w:sz w:val="18"/>
                <w:szCs w:val="21"/>
                <w:lang w:val="en-US" w:eastAsia="zh-CN"/>
              </w:rPr>
              <w:t>5</w:t>
            </w:r>
          </w:p>
        </w:tc>
        <w:tc>
          <w:tcPr>
            <w:tcW w:w="689" w:type="dxa"/>
            <w:vAlign w:val="center"/>
          </w:tcPr>
          <w:p w14:paraId="78B1AB8D">
            <w:pPr>
              <w:spacing w:line="240" w:lineRule="auto"/>
              <w:jc w:val="center"/>
              <w:rPr>
                <w:rFonts w:ascii="Times New Roman" w:hAnsi="Times New Roman" w:cs="Times New Roman"/>
                <w:sz w:val="18"/>
                <w:szCs w:val="18"/>
              </w:rPr>
            </w:pPr>
            <w:r>
              <w:rPr>
                <w:rFonts w:ascii="Times New Roman" w:hAnsi="Times New Roman" w:cs="Times New Roman"/>
                <w:sz w:val="18"/>
                <w:szCs w:val="21"/>
              </w:rPr>
              <w:t>2</w:t>
            </w:r>
          </w:p>
        </w:tc>
        <w:tc>
          <w:tcPr>
            <w:tcW w:w="1126" w:type="dxa"/>
            <w:shd w:val="clear" w:color="auto" w:fill="auto"/>
            <w:vAlign w:val="center"/>
          </w:tcPr>
          <w:p w14:paraId="6C233024">
            <w:pPr>
              <w:spacing w:line="240" w:lineRule="auto"/>
              <w:jc w:val="center"/>
              <w:rPr>
                <w:rFonts w:ascii="Times New Roman" w:hAnsi="Times New Roman" w:cs="Times New Roman" w:eastAsiaTheme="minorEastAsia"/>
                <w:kern w:val="2"/>
                <w:sz w:val="18"/>
                <w:szCs w:val="18"/>
                <w:lang w:val="en-US" w:eastAsia="zh-CN" w:bidi="ar-SA"/>
              </w:rPr>
            </w:pPr>
            <w:r>
              <w:rPr>
                <w:rFonts w:ascii="Times New Roman" w:hAnsi="Times New Roman" w:cs="Times New Roman"/>
                <w:sz w:val="18"/>
                <w:szCs w:val="21"/>
              </w:rPr>
              <w:t>＞0</w:t>
            </w:r>
          </w:p>
        </w:tc>
        <w:tc>
          <w:tcPr>
            <w:tcW w:w="606" w:type="dxa"/>
            <w:shd w:val="clear" w:color="auto" w:fill="auto"/>
            <w:vAlign w:val="center"/>
          </w:tcPr>
          <w:p w14:paraId="2B383022">
            <w:pPr>
              <w:spacing w:line="240" w:lineRule="auto"/>
              <w:jc w:val="center"/>
              <w:rPr>
                <w:rFonts w:ascii="Times New Roman" w:hAnsi="Times New Roman" w:cs="Times New Roman" w:eastAsiaTheme="minorEastAsia"/>
                <w:kern w:val="2"/>
                <w:sz w:val="18"/>
                <w:szCs w:val="18"/>
                <w:lang w:val="en-US" w:eastAsia="zh-CN" w:bidi="ar-SA"/>
              </w:rPr>
            </w:pPr>
            <w:r>
              <w:rPr>
                <w:rFonts w:ascii="Times New Roman" w:hAnsi="Times New Roman" w:cs="Times New Roman"/>
                <w:sz w:val="18"/>
                <w:szCs w:val="21"/>
              </w:rPr>
              <w:t>M</w:t>
            </w:r>
          </w:p>
        </w:tc>
        <w:tc>
          <w:tcPr>
            <w:tcW w:w="1380" w:type="dxa"/>
            <w:shd w:val="clear" w:color="auto" w:fill="auto"/>
            <w:vAlign w:val="center"/>
          </w:tcPr>
          <w:p w14:paraId="3E5138EA">
            <w:pPr>
              <w:spacing w:line="240" w:lineRule="auto"/>
              <w:jc w:val="left"/>
              <w:rPr>
                <w:rFonts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rPr>
              <w:t>单位：万元</w:t>
            </w:r>
          </w:p>
        </w:tc>
      </w:tr>
      <w:tr w14:paraId="578BC0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47" w:type="dxa"/>
            <w:vAlign w:val="center"/>
          </w:tcPr>
          <w:p w14:paraId="62C3642C">
            <w:pPr>
              <w:numPr>
                <w:ilvl w:val="0"/>
                <w:numId w:val="46"/>
              </w:numPr>
              <w:spacing w:line="240" w:lineRule="auto"/>
              <w:jc w:val="center"/>
              <w:rPr>
                <w:rFonts w:ascii="Times New Roman" w:hAnsi="Times New Roman" w:cs="Times New Roman"/>
                <w:sz w:val="18"/>
              </w:rPr>
            </w:pPr>
          </w:p>
        </w:tc>
        <w:tc>
          <w:tcPr>
            <w:tcW w:w="2383" w:type="dxa"/>
            <w:vAlign w:val="center"/>
          </w:tcPr>
          <w:p w14:paraId="7748E1F4">
            <w:pPr>
              <w:spacing w:line="240" w:lineRule="auto"/>
              <w:jc w:val="center"/>
              <w:rPr>
                <w:rFonts w:ascii="Times New Roman" w:hAnsi="Times New Roman" w:cs="Times New Roman"/>
                <w:sz w:val="18"/>
                <w:szCs w:val="21"/>
              </w:rPr>
            </w:pPr>
            <w:r>
              <w:rPr>
                <w:rFonts w:ascii="Times New Roman" w:hAnsi="Times New Roman" w:cs="Times New Roman"/>
                <w:sz w:val="18"/>
                <w:szCs w:val="18"/>
              </w:rPr>
              <w:t>备注</w:t>
            </w:r>
          </w:p>
        </w:tc>
        <w:tc>
          <w:tcPr>
            <w:tcW w:w="1055" w:type="dxa"/>
            <w:vAlign w:val="center"/>
          </w:tcPr>
          <w:p w14:paraId="56788092">
            <w:pPr>
              <w:spacing w:line="240" w:lineRule="auto"/>
              <w:jc w:val="center"/>
              <w:rPr>
                <w:rFonts w:ascii="Times New Roman" w:hAnsi="Times New Roman" w:cs="Times New Roman"/>
                <w:sz w:val="18"/>
                <w:szCs w:val="21"/>
              </w:rPr>
            </w:pPr>
            <w:r>
              <w:rPr>
                <w:rFonts w:ascii="Times New Roman" w:hAnsi="Times New Roman" w:cs="Times New Roman"/>
                <w:sz w:val="18"/>
                <w:szCs w:val="18"/>
              </w:rPr>
              <w:t>BZ</w:t>
            </w:r>
          </w:p>
        </w:tc>
        <w:tc>
          <w:tcPr>
            <w:tcW w:w="709" w:type="dxa"/>
            <w:vAlign w:val="center"/>
          </w:tcPr>
          <w:p w14:paraId="6258A448">
            <w:pPr>
              <w:spacing w:line="240" w:lineRule="auto"/>
              <w:jc w:val="center"/>
              <w:rPr>
                <w:rFonts w:ascii="Times New Roman" w:hAnsi="Times New Roman" w:cs="Times New Roman"/>
                <w:sz w:val="18"/>
                <w:szCs w:val="21"/>
              </w:rPr>
            </w:pPr>
            <w:r>
              <w:rPr>
                <w:rFonts w:hint="eastAsia" w:ascii="Times New Roman" w:hAnsi="Times New Roman" w:cs="Times New Roman"/>
                <w:sz w:val="18"/>
                <w:szCs w:val="18"/>
              </w:rPr>
              <w:t>Char</w:t>
            </w:r>
          </w:p>
        </w:tc>
        <w:tc>
          <w:tcPr>
            <w:tcW w:w="708" w:type="dxa"/>
            <w:vAlign w:val="center"/>
          </w:tcPr>
          <w:p w14:paraId="60882209">
            <w:pPr>
              <w:tabs>
                <w:tab w:val="left" w:pos="45"/>
              </w:tabs>
              <w:spacing w:line="240" w:lineRule="auto"/>
              <w:ind w:left="-336" w:leftChars="-160" w:firstLine="336" w:firstLineChars="187"/>
              <w:jc w:val="center"/>
              <w:rPr>
                <w:rFonts w:hint="eastAsia" w:ascii="Times New Roman" w:hAnsi="Times New Roman" w:cs="Times New Roman" w:eastAsiaTheme="minorEastAsia"/>
                <w:sz w:val="18"/>
                <w:szCs w:val="21"/>
                <w:lang w:eastAsia="zh-CN"/>
              </w:rPr>
            </w:pPr>
            <w:r>
              <w:rPr>
                <w:rFonts w:hint="eastAsia" w:ascii="Times New Roman" w:hAnsi="Times New Roman" w:cs="Times New Roman"/>
                <w:sz w:val="18"/>
                <w:szCs w:val="18"/>
                <w:lang w:val="en-US" w:eastAsia="zh-CN"/>
              </w:rPr>
              <w:t>255</w:t>
            </w:r>
          </w:p>
        </w:tc>
        <w:tc>
          <w:tcPr>
            <w:tcW w:w="689" w:type="dxa"/>
            <w:vAlign w:val="center"/>
          </w:tcPr>
          <w:p w14:paraId="018947D8">
            <w:pPr>
              <w:spacing w:line="240" w:lineRule="auto"/>
              <w:jc w:val="center"/>
              <w:rPr>
                <w:rFonts w:ascii="Times New Roman" w:hAnsi="Times New Roman" w:cs="Times New Roman"/>
                <w:sz w:val="18"/>
                <w:szCs w:val="21"/>
              </w:rPr>
            </w:pPr>
          </w:p>
        </w:tc>
        <w:tc>
          <w:tcPr>
            <w:tcW w:w="1126" w:type="dxa"/>
            <w:vAlign w:val="center"/>
          </w:tcPr>
          <w:p w14:paraId="254D6AA8">
            <w:pPr>
              <w:spacing w:line="240" w:lineRule="auto"/>
              <w:jc w:val="center"/>
              <w:rPr>
                <w:rFonts w:hint="default" w:ascii="Times New Roman" w:hAnsi="Times New Roman" w:cs="Times New Roman" w:eastAsiaTheme="minorEastAsia"/>
                <w:sz w:val="18"/>
                <w:szCs w:val="21"/>
                <w:lang w:val="en-US" w:eastAsia="zh-CN"/>
              </w:rPr>
            </w:pPr>
          </w:p>
        </w:tc>
        <w:tc>
          <w:tcPr>
            <w:tcW w:w="606" w:type="dxa"/>
            <w:vAlign w:val="center"/>
          </w:tcPr>
          <w:p w14:paraId="7791A02F">
            <w:pPr>
              <w:spacing w:line="240" w:lineRule="auto"/>
              <w:jc w:val="center"/>
              <w:rPr>
                <w:rFonts w:ascii="Times New Roman" w:hAnsi="Times New Roman" w:cs="Times New Roman"/>
                <w:sz w:val="18"/>
                <w:szCs w:val="21"/>
              </w:rPr>
            </w:pPr>
            <w:r>
              <w:rPr>
                <w:rFonts w:ascii="Times New Roman" w:hAnsi="Times New Roman" w:cs="Times New Roman"/>
                <w:sz w:val="18"/>
                <w:szCs w:val="18"/>
              </w:rPr>
              <w:t>O</w:t>
            </w:r>
          </w:p>
        </w:tc>
        <w:tc>
          <w:tcPr>
            <w:tcW w:w="1380" w:type="dxa"/>
            <w:vAlign w:val="center"/>
          </w:tcPr>
          <w:p w14:paraId="2786B43F">
            <w:pPr>
              <w:spacing w:line="240" w:lineRule="auto"/>
              <w:jc w:val="left"/>
              <w:rPr>
                <w:rFonts w:ascii="Times New Roman" w:hAnsi="Times New Roman" w:cs="Times New Roman"/>
                <w:sz w:val="18"/>
                <w:szCs w:val="21"/>
              </w:rPr>
            </w:pPr>
          </w:p>
        </w:tc>
      </w:tr>
    </w:tbl>
    <w:p w14:paraId="1CCB9C5E">
      <w:pPr>
        <w:pStyle w:val="67"/>
        <w:bidi w:val="0"/>
        <w:rPr>
          <w:rFonts w:hint="default"/>
          <w:lang w:val="en-US" w:eastAsia="zh-CN"/>
        </w:rPr>
      </w:pPr>
      <w:bookmarkStart w:id="172" w:name="_Toc16771"/>
      <w:r>
        <w:rPr>
          <w:rFonts w:hint="eastAsia"/>
          <w:lang w:val="en-US" w:eastAsia="zh-CN"/>
        </w:rPr>
        <w:t>存量低效用地再开发重点区域</w:t>
      </w:r>
      <w:bookmarkEnd w:id="172"/>
      <w:r>
        <w:rPr>
          <w:rFonts w:hint="eastAsia"/>
          <w:lang w:val="en-US" w:eastAsia="zh-CN"/>
        </w:rPr>
        <w:t>属性结构</w:t>
      </w:r>
    </w:p>
    <w:p w14:paraId="61C1554C">
      <w:pPr>
        <w:pStyle w:val="58"/>
        <w:bidi w:val="0"/>
        <w:rPr>
          <w:rFonts w:hint="eastAsia"/>
          <w:lang w:val="en-US" w:eastAsia="zh-CN"/>
        </w:rPr>
      </w:pPr>
      <w:r>
        <w:rPr>
          <w:rFonts w:hint="eastAsia"/>
          <w:lang w:val="en-US" w:eastAsia="zh-CN"/>
        </w:rPr>
        <w:t>存量低效用地再开发重点区域属性结构见表19。</w:t>
      </w:r>
    </w:p>
    <w:p w14:paraId="0765611B">
      <w:pPr>
        <w:pStyle w:val="114"/>
        <w:bidi w:val="0"/>
        <w:rPr>
          <w:rFonts w:hint="default"/>
          <w:lang w:val="en-US" w:eastAsia="zh-CN"/>
        </w:rPr>
      </w:pPr>
      <w:r>
        <w:rPr>
          <w:rFonts w:hint="default"/>
          <w:lang w:val="en-US" w:eastAsia="zh-CN"/>
        </w:rPr>
        <w:t>存量低效用地再开发重点区域属性结构描述表(属性表名：CLDXYDZKFZDQY)</w:t>
      </w:r>
    </w:p>
    <w:tbl>
      <w:tblPr>
        <w:tblStyle w:val="28"/>
        <w:tblW w:w="92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626"/>
        <w:gridCol w:w="2416"/>
        <w:gridCol w:w="1055"/>
        <w:gridCol w:w="709"/>
        <w:gridCol w:w="708"/>
        <w:gridCol w:w="689"/>
        <w:gridCol w:w="1126"/>
        <w:gridCol w:w="606"/>
        <w:gridCol w:w="1338"/>
      </w:tblGrid>
      <w:tr w14:paraId="113E76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77" w:hRule="atLeast"/>
          <w:tblHeader/>
          <w:jc w:val="center"/>
        </w:trPr>
        <w:tc>
          <w:tcPr>
            <w:tcW w:w="626" w:type="dxa"/>
            <w:tcBorders>
              <w:bottom w:val="single" w:color="auto" w:sz="8" w:space="0"/>
            </w:tcBorders>
            <w:vAlign w:val="center"/>
          </w:tcPr>
          <w:p w14:paraId="26778698">
            <w:pPr>
              <w:spacing w:line="240" w:lineRule="auto"/>
              <w:jc w:val="center"/>
              <w:rPr>
                <w:rFonts w:ascii="Times New Roman" w:hAnsi="Times New Roman" w:cs="Times New Roman"/>
                <w:b/>
                <w:sz w:val="18"/>
              </w:rPr>
            </w:pPr>
            <w:r>
              <w:rPr>
                <w:rFonts w:ascii="Times New Roman" w:hAnsi="Times New Roman" w:cs="Times New Roman"/>
                <w:b/>
                <w:sz w:val="18"/>
              </w:rPr>
              <w:t>序号</w:t>
            </w:r>
          </w:p>
        </w:tc>
        <w:tc>
          <w:tcPr>
            <w:tcW w:w="2416" w:type="dxa"/>
            <w:tcBorders>
              <w:bottom w:val="single" w:color="auto" w:sz="8" w:space="0"/>
            </w:tcBorders>
            <w:vAlign w:val="center"/>
          </w:tcPr>
          <w:p w14:paraId="6E3AFCC3">
            <w:pPr>
              <w:spacing w:line="240" w:lineRule="auto"/>
              <w:jc w:val="center"/>
              <w:rPr>
                <w:rFonts w:ascii="Times New Roman" w:hAnsi="Times New Roman" w:cs="Times New Roman"/>
                <w:b/>
                <w:sz w:val="18"/>
              </w:rPr>
            </w:pPr>
            <w:r>
              <w:rPr>
                <w:rFonts w:ascii="Times New Roman" w:hAnsi="Times New Roman" w:cs="Times New Roman"/>
                <w:b/>
                <w:sz w:val="18"/>
              </w:rPr>
              <w:t>字段名称</w:t>
            </w:r>
          </w:p>
        </w:tc>
        <w:tc>
          <w:tcPr>
            <w:tcW w:w="1055" w:type="dxa"/>
            <w:tcBorders>
              <w:bottom w:val="single" w:color="auto" w:sz="8" w:space="0"/>
            </w:tcBorders>
            <w:vAlign w:val="center"/>
          </w:tcPr>
          <w:p w14:paraId="5D31CA64">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10640290">
            <w:pPr>
              <w:spacing w:line="240" w:lineRule="auto"/>
              <w:jc w:val="center"/>
              <w:rPr>
                <w:rFonts w:ascii="Times New Roman" w:hAnsi="Times New Roman" w:cs="Times New Roman"/>
                <w:b/>
                <w:sz w:val="18"/>
              </w:rPr>
            </w:pPr>
            <w:r>
              <w:rPr>
                <w:rFonts w:ascii="Times New Roman" w:hAnsi="Times New Roman" w:cs="Times New Roman"/>
                <w:b/>
                <w:sz w:val="18"/>
              </w:rPr>
              <w:t>代码</w:t>
            </w:r>
          </w:p>
        </w:tc>
        <w:tc>
          <w:tcPr>
            <w:tcW w:w="709" w:type="dxa"/>
            <w:tcBorders>
              <w:bottom w:val="single" w:color="auto" w:sz="8" w:space="0"/>
            </w:tcBorders>
            <w:vAlign w:val="center"/>
          </w:tcPr>
          <w:p w14:paraId="47A78D3C">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77A2D7DA">
            <w:pPr>
              <w:spacing w:line="240" w:lineRule="auto"/>
              <w:jc w:val="center"/>
              <w:rPr>
                <w:rFonts w:ascii="Times New Roman" w:hAnsi="Times New Roman" w:cs="Times New Roman"/>
                <w:b/>
                <w:sz w:val="18"/>
              </w:rPr>
            </w:pPr>
            <w:r>
              <w:rPr>
                <w:rFonts w:ascii="Times New Roman" w:hAnsi="Times New Roman" w:cs="Times New Roman"/>
                <w:b/>
                <w:sz w:val="18"/>
              </w:rPr>
              <w:t>类型</w:t>
            </w:r>
          </w:p>
        </w:tc>
        <w:tc>
          <w:tcPr>
            <w:tcW w:w="708" w:type="dxa"/>
            <w:tcBorders>
              <w:bottom w:val="single" w:color="auto" w:sz="8" w:space="0"/>
            </w:tcBorders>
            <w:vAlign w:val="center"/>
          </w:tcPr>
          <w:p w14:paraId="5FBAD46A">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42224E1A">
            <w:pPr>
              <w:spacing w:line="240" w:lineRule="auto"/>
              <w:jc w:val="center"/>
              <w:rPr>
                <w:rFonts w:ascii="Times New Roman" w:hAnsi="Times New Roman" w:cs="Times New Roman"/>
                <w:b/>
                <w:sz w:val="18"/>
              </w:rPr>
            </w:pPr>
            <w:r>
              <w:rPr>
                <w:rFonts w:ascii="Times New Roman" w:hAnsi="Times New Roman" w:cs="Times New Roman"/>
                <w:b/>
                <w:sz w:val="18"/>
              </w:rPr>
              <w:t>长度</w:t>
            </w:r>
          </w:p>
        </w:tc>
        <w:tc>
          <w:tcPr>
            <w:tcW w:w="689" w:type="dxa"/>
            <w:tcBorders>
              <w:bottom w:val="single" w:color="auto" w:sz="8" w:space="0"/>
            </w:tcBorders>
            <w:vAlign w:val="center"/>
          </w:tcPr>
          <w:p w14:paraId="1876EFB5">
            <w:pPr>
              <w:spacing w:line="240" w:lineRule="auto"/>
              <w:jc w:val="center"/>
              <w:rPr>
                <w:rFonts w:ascii="Times New Roman" w:hAnsi="Times New Roman" w:cs="Times New Roman"/>
                <w:b/>
                <w:sz w:val="18"/>
              </w:rPr>
            </w:pPr>
            <w:r>
              <w:rPr>
                <w:rFonts w:ascii="Times New Roman" w:hAnsi="Times New Roman" w:cs="Times New Roman"/>
                <w:b/>
                <w:sz w:val="18"/>
              </w:rPr>
              <w:t>小数</w:t>
            </w:r>
          </w:p>
          <w:p w14:paraId="7A5B6B2D">
            <w:pPr>
              <w:spacing w:line="240" w:lineRule="auto"/>
              <w:jc w:val="center"/>
              <w:rPr>
                <w:rFonts w:ascii="Times New Roman" w:hAnsi="Times New Roman" w:cs="Times New Roman"/>
                <w:b/>
                <w:sz w:val="18"/>
              </w:rPr>
            </w:pPr>
            <w:r>
              <w:rPr>
                <w:rFonts w:ascii="Times New Roman" w:hAnsi="Times New Roman" w:cs="Times New Roman"/>
                <w:b/>
                <w:sz w:val="18"/>
              </w:rPr>
              <w:t>位数</w:t>
            </w:r>
          </w:p>
        </w:tc>
        <w:tc>
          <w:tcPr>
            <w:tcW w:w="1126" w:type="dxa"/>
            <w:tcBorders>
              <w:bottom w:val="single" w:color="auto" w:sz="8" w:space="0"/>
            </w:tcBorders>
            <w:vAlign w:val="center"/>
          </w:tcPr>
          <w:p w14:paraId="28491597">
            <w:pPr>
              <w:spacing w:line="240" w:lineRule="auto"/>
              <w:jc w:val="center"/>
              <w:rPr>
                <w:rFonts w:ascii="Times New Roman" w:hAnsi="Times New Roman" w:cs="Times New Roman"/>
                <w:b/>
                <w:sz w:val="18"/>
              </w:rPr>
            </w:pPr>
            <w:r>
              <w:rPr>
                <w:rFonts w:ascii="Times New Roman" w:hAnsi="Times New Roman" w:cs="Times New Roman"/>
                <w:b/>
                <w:sz w:val="18"/>
              </w:rPr>
              <w:t>值域</w:t>
            </w:r>
          </w:p>
        </w:tc>
        <w:tc>
          <w:tcPr>
            <w:tcW w:w="606" w:type="dxa"/>
            <w:tcBorders>
              <w:bottom w:val="single" w:color="auto" w:sz="8" w:space="0"/>
            </w:tcBorders>
            <w:vAlign w:val="center"/>
          </w:tcPr>
          <w:p w14:paraId="33E3D2D5">
            <w:pPr>
              <w:spacing w:line="240" w:lineRule="auto"/>
              <w:jc w:val="center"/>
              <w:rPr>
                <w:rFonts w:ascii="Times New Roman" w:hAnsi="Times New Roman" w:cs="Times New Roman"/>
                <w:b/>
                <w:sz w:val="18"/>
              </w:rPr>
            </w:pPr>
            <w:r>
              <w:rPr>
                <w:rFonts w:ascii="Times New Roman" w:hAnsi="Times New Roman" w:cs="Times New Roman"/>
                <w:b/>
                <w:sz w:val="18"/>
              </w:rPr>
              <w:t>约束</w:t>
            </w:r>
          </w:p>
          <w:p w14:paraId="56C49629">
            <w:pPr>
              <w:spacing w:line="240" w:lineRule="auto"/>
              <w:jc w:val="center"/>
              <w:rPr>
                <w:rFonts w:ascii="Times New Roman" w:hAnsi="Times New Roman" w:cs="Times New Roman"/>
                <w:b/>
                <w:sz w:val="18"/>
              </w:rPr>
            </w:pPr>
            <w:r>
              <w:rPr>
                <w:rFonts w:ascii="Times New Roman" w:hAnsi="Times New Roman" w:cs="Times New Roman"/>
                <w:b/>
                <w:sz w:val="18"/>
              </w:rPr>
              <w:t>条件</w:t>
            </w:r>
          </w:p>
        </w:tc>
        <w:tc>
          <w:tcPr>
            <w:tcW w:w="1338" w:type="dxa"/>
            <w:tcBorders>
              <w:bottom w:val="single" w:color="auto" w:sz="8" w:space="0"/>
            </w:tcBorders>
            <w:vAlign w:val="center"/>
          </w:tcPr>
          <w:p w14:paraId="5EC777CD">
            <w:pPr>
              <w:spacing w:line="240" w:lineRule="auto"/>
              <w:jc w:val="center"/>
              <w:rPr>
                <w:rFonts w:ascii="Times New Roman" w:hAnsi="Times New Roman" w:cs="Times New Roman"/>
                <w:b/>
                <w:sz w:val="18"/>
              </w:rPr>
            </w:pPr>
            <w:r>
              <w:rPr>
                <w:rFonts w:ascii="Times New Roman" w:hAnsi="Times New Roman" w:cs="Times New Roman"/>
                <w:b/>
                <w:sz w:val="18"/>
              </w:rPr>
              <w:t>备注</w:t>
            </w:r>
          </w:p>
        </w:tc>
      </w:tr>
      <w:tr w14:paraId="04AE5A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tcBorders>
              <w:top w:val="single" w:color="auto" w:sz="8" w:space="0"/>
            </w:tcBorders>
            <w:vAlign w:val="center"/>
          </w:tcPr>
          <w:p w14:paraId="7317539E">
            <w:pPr>
              <w:numPr>
                <w:ilvl w:val="0"/>
                <w:numId w:val="47"/>
              </w:numPr>
              <w:spacing w:line="240" w:lineRule="auto"/>
              <w:rPr>
                <w:rFonts w:ascii="Times New Roman" w:hAnsi="Times New Roman" w:cs="Times New Roman"/>
                <w:sz w:val="18"/>
                <w:szCs w:val="21"/>
              </w:rPr>
            </w:pPr>
          </w:p>
        </w:tc>
        <w:tc>
          <w:tcPr>
            <w:tcW w:w="2416" w:type="dxa"/>
            <w:tcBorders>
              <w:top w:val="single" w:color="auto" w:sz="8" w:space="0"/>
            </w:tcBorders>
            <w:vAlign w:val="center"/>
          </w:tcPr>
          <w:p w14:paraId="59C0FD31">
            <w:pPr>
              <w:spacing w:line="240" w:lineRule="auto"/>
              <w:jc w:val="center"/>
              <w:rPr>
                <w:rFonts w:ascii="Times New Roman" w:hAnsi="Times New Roman" w:cs="Times New Roman"/>
                <w:sz w:val="18"/>
                <w:szCs w:val="21"/>
              </w:rPr>
            </w:pPr>
            <w:r>
              <w:rPr>
                <w:rFonts w:ascii="Times New Roman" w:hAnsi="Times New Roman" w:cs="Times New Roman"/>
                <w:sz w:val="18"/>
                <w:szCs w:val="18"/>
              </w:rPr>
              <w:t>标识码</w:t>
            </w:r>
          </w:p>
        </w:tc>
        <w:tc>
          <w:tcPr>
            <w:tcW w:w="1055" w:type="dxa"/>
            <w:tcBorders>
              <w:top w:val="single" w:color="auto" w:sz="8" w:space="0"/>
            </w:tcBorders>
            <w:vAlign w:val="center"/>
          </w:tcPr>
          <w:p w14:paraId="3082BAAE">
            <w:pPr>
              <w:spacing w:line="240" w:lineRule="auto"/>
              <w:jc w:val="center"/>
              <w:rPr>
                <w:rFonts w:ascii="Times New Roman" w:hAnsi="Times New Roman" w:cs="Times New Roman"/>
                <w:sz w:val="18"/>
                <w:szCs w:val="21"/>
              </w:rPr>
            </w:pPr>
            <w:r>
              <w:rPr>
                <w:rFonts w:ascii="Times New Roman" w:hAnsi="Times New Roman" w:cs="Times New Roman"/>
                <w:sz w:val="18"/>
                <w:szCs w:val="18"/>
              </w:rPr>
              <w:t>BSM</w:t>
            </w:r>
          </w:p>
        </w:tc>
        <w:tc>
          <w:tcPr>
            <w:tcW w:w="709" w:type="dxa"/>
            <w:tcBorders>
              <w:top w:val="single" w:color="auto" w:sz="8" w:space="0"/>
            </w:tcBorders>
            <w:vAlign w:val="center"/>
          </w:tcPr>
          <w:p w14:paraId="5A9F1C7B">
            <w:pPr>
              <w:spacing w:line="240" w:lineRule="auto"/>
              <w:jc w:val="center"/>
              <w:rPr>
                <w:rFonts w:ascii="Times New Roman" w:hAnsi="Times New Roman" w:cs="Times New Roman"/>
                <w:sz w:val="18"/>
                <w:szCs w:val="21"/>
              </w:rPr>
            </w:pPr>
            <w:r>
              <w:rPr>
                <w:rFonts w:ascii="Times New Roman" w:hAnsi="Times New Roman" w:cs="Times New Roman"/>
                <w:sz w:val="18"/>
                <w:szCs w:val="18"/>
              </w:rPr>
              <w:t>Char</w:t>
            </w:r>
          </w:p>
        </w:tc>
        <w:tc>
          <w:tcPr>
            <w:tcW w:w="708" w:type="dxa"/>
            <w:tcBorders>
              <w:top w:val="single" w:color="auto" w:sz="8" w:space="0"/>
            </w:tcBorders>
            <w:vAlign w:val="center"/>
          </w:tcPr>
          <w:p w14:paraId="5975BF1B">
            <w:pPr>
              <w:spacing w:line="240" w:lineRule="auto"/>
              <w:jc w:val="center"/>
              <w:rPr>
                <w:rFonts w:ascii="Times New Roman" w:hAnsi="Times New Roman" w:cs="Times New Roman"/>
                <w:sz w:val="18"/>
                <w:szCs w:val="21"/>
              </w:rPr>
            </w:pPr>
            <w:r>
              <w:rPr>
                <w:rFonts w:hint="eastAsia" w:ascii="Times New Roman" w:hAnsi="Times New Roman" w:cs="Times New Roman"/>
                <w:sz w:val="18"/>
                <w:szCs w:val="18"/>
                <w:lang w:val="en-US" w:eastAsia="zh-CN"/>
              </w:rPr>
              <w:t>1</w:t>
            </w:r>
            <w:r>
              <w:rPr>
                <w:rFonts w:ascii="Times New Roman" w:hAnsi="Times New Roman" w:cs="Times New Roman"/>
                <w:sz w:val="18"/>
                <w:szCs w:val="18"/>
              </w:rPr>
              <w:t>8</w:t>
            </w:r>
          </w:p>
        </w:tc>
        <w:tc>
          <w:tcPr>
            <w:tcW w:w="689" w:type="dxa"/>
            <w:tcBorders>
              <w:top w:val="single" w:color="auto" w:sz="8" w:space="0"/>
            </w:tcBorders>
            <w:vAlign w:val="center"/>
          </w:tcPr>
          <w:p w14:paraId="51E0FB49">
            <w:pPr>
              <w:spacing w:line="240" w:lineRule="auto"/>
              <w:jc w:val="center"/>
              <w:rPr>
                <w:rFonts w:ascii="Times New Roman" w:hAnsi="Times New Roman" w:cs="Times New Roman"/>
                <w:sz w:val="18"/>
                <w:szCs w:val="21"/>
              </w:rPr>
            </w:pPr>
          </w:p>
        </w:tc>
        <w:tc>
          <w:tcPr>
            <w:tcW w:w="1126" w:type="dxa"/>
            <w:tcBorders>
              <w:top w:val="single" w:color="auto" w:sz="8" w:space="0"/>
            </w:tcBorders>
            <w:vAlign w:val="center"/>
          </w:tcPr>
          <w:p w14:paraId="55972BC1">
            <w:pPr>
              <w:spacing w:line="240" w:lineRule="auto"/>
              <w:jc w:val="center"/>
              <w:rPr>
                <w:rFonts w:ascii="Times New Roman" w:hAnsi="Times New Roman" w:cs="Times New Roman"/>
                <w:sz w:val="18"/>
                <w:szCs w:val="21"/>
              </w:rPr>
            </w:pPr>
          </w:p>
        </w:tc>
        <w:tc>
          <w:tcPr>
            <w:tcW w:w="606" w:type="dxa"/>
            <w:tcBorders>
              <w:top w:val="single" w:color="auto" w:sz="8" w:space="0"/>
            </w:tcBorders>
            <w:vAlign w:val="center"/>
          </w:tcPr>
          <w:p w14:paraId="793E372E">
            <w:pPr>
              <w:spacing w:line="240" w:lineRule="auto"/>
              <w:jc w:val="center"/>
              <w:rPr>
                <w:rFonts w:ascii="Times New Roman" w:hAnsi="Times New Roman" w:cs="Times New Roman"/>
                <w:sz w:val="18"/>
              </w:rPr>
            </w:pPr>
            <w:r>
              <w:rPr>
                <w:rFonts w:ascii="Times New Roman" w:hAnsi="Times New Roman" w:cs="Times New Roman"/>
                <w:sz w:val="18"/>
                <w:szCs w:val="18"/>
              </w:rPr>
              <w:t>M</w:t>
            </w:r>
          </w:p>
        </w:tc>
        <w:tc>
          <w:tcPr>
            <w:tcW w:w="1338" w:type="dxa"/>
            <w:tcBorders>
              <w:top w:val="single" w:color="auto" w:sz="8" w:space="0"/>
            </w:tcBorders>
            <w:vAlign w:val="center"/>
          </w:tcPr>
          <w:p w14:paraId="37A05C9B">
            <w:pPr>
              <w:spacing w:line="240" w:lineRule="auto"/>
              <w:jc w:val="left"/>
              <w:rPr>
                <w:rFonts w:ascii="Times New Roman" w:hAnsi="Times New Roman" w:cs="Times New Roman"/>
                <w:sz w:val="18"/>
                <w:szCs w:val="21"/>
              </w:rPr>
            </w:pPr>
          </w:p>
        </w:tc>
      </w:tr>
      <w:tr w14:paraId="1CD5E2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1788C699">
            <w:pPr>
              <w:numPr>
                <w:ilvl w:val="0"/>
                <w:numId w:val="47"/>
              </w:numPr>
              <w:spacing w:line="240" w:lineRule="auto"/>
              <w:jc w:val="center"/>
              <w:rPr>
                <w:rFonts w:ascii="Times New Roman" w:hAnsi="Times New Roman" w:cs="Times New Roman"/>
                <w:sz w:val="18"/>
              </w:rPr>
            </w:pPr>
          </w:p>
        </w:tc>
        <w:tc>
          <w:tcPr>
            <w:tcW w:w="2416" w:type="dxa"/>
            <w:vAlign w:val="center"/>
          </w:tcPr>
          <w:p w14:paraId="3F8A9D90">
            <w:pPr>
              <w:spacing w:line="240" w:lineRule="auto"/>
              <w:jc w:val="center"/>
              <w:rPr>
                <w:rFonts w:ascii="Times New Roman" w:hAnsi="Times New Roman" w:cs="Times New Roman"/>
                <w:sz w:val="18"/>
                <w:szCs w:val="21"/>
              </w:rPr>
            </w:pPr>
            <w:r>
              <w:rPr>
                <w:rFonts w:ascii="Times New Roman" w:hAnsi="Times New Roman" w:cs="Times New Roman"/>
                <w:sz w:val="18"/>
                <w:szCs w:val="18"/>
              </w:rPr>
              <w:t>要素代码</w:t>
            </w:r>
          </w:p>
        </w:tc>
        <w:tc>
          <w:tcPr>
            <w:tcW w:w="1055" w:type="dxa"/>
            <w:vAlign w:val="center"/>
          </w:tcPr>
          <w:p w14:paraId="6BF2312C">
            <w:pPr>
              <w:spacing w:line="240" w:lineRule="auto"/>
              <w:jc w:val="center"/>
              <w:rPr>
                <w:rFonts w:ascii="Times New Roman" w:hAnsi="Times New Roman" w:cs="Times New Roman"/>
                <w:sz w:val="18"/>
                <w:szCs w:val="21"/>
              </w:rPr>
            </w:pPr>
            <w:r>
              <w:rPr>
                <w:rFonts w:ascii="Times New Roman" w:hAnsi="Times New Roman" w:cs="Times New Roman"/>
                <w:sz w:val="18"/>
                <w:szCs w:val="18"/>
              </w:rPr>
              <w:t>YSDM</w:t>
            </w:r>
          </w:p>
        </w:tc>
        <w:tc>
          <w:tcPr>
            <w:tcW w:w="709" w:type="dxa"/>
            <w:vAlign w:val="center"/>
          </w:tcPr>
          <w:p w14:paraId="564413AE">
            <w:pPr>
              <w:spacing w:line="240" w:lineRule="auto"/>
              <w:jc w:val="center"/>
              <w:rPr>
                <w:rFonts w:ascii="Times New Roman" w:hAnsi="Times New Roman" w:cs="Times New Roman"/>
                <w:sz w:val="18"/>
                <w:szCs w:val="21"/>
              </w:rPr>
            </w:pPr>
            <w:r>
              <w:rPr>
                <w:rFonts w:ascii="Times New Roman" w:hAnsi="Times New Roman" w:cs="Times New Roman"/>
                <w:sz w:val="18"/>
                <w:szCs w:val="18"/>
              </w:rPr>
              <w:t>Char</w:t>
            </w:r>
          </w:p>
        </w:tc>
        <w:tc>
          <w:tcPr>
            <w:tcW w:w="708" w:type="dxa"/>
            <w:vAlign w:val="center"/>
          </w:tcPr>
          <w:p w14:paraId="47F62786">
            <w:pPr>
              <w:spacing w:line="240" w:lineRule="auto"/>
              <w:jc w:val="center"/>
              <w:rPr>
                <w:rFonts w:ascii="Times New Roman" w:hAnsi="Times New Roman" w:cs="Times New Roman"/>
                <w:sz w:val="18"/>
                <w:szCs w:val="21"/>
              </w:rPr>
            </w:pPr>
            <w:r>
              <w:rPr>
                <w:rFonts w:ascii="Times New Roman" w:hAnsi="Times New Roman" w:cs="Times New Roman"/>
                <w:sz w:val="18"/>
                <w:szCs w:val="18"/>
              </w:rPr>
              <w:t>10</w:t>
            </w:r>
          </w:p>
        </w:tc>
        <w:tc>
          <w:tcPr>
            <w:tcW w:w="689" w:type="dxa"/>
            <w:vAlign w:val="center"/>
          </w:tcPr>
          <w:p w14:paraId="3B00A116">
            <w:pPr>
              <w:spacing w:line="240" w:lineRule="auto"/>
              <w:jc w:val="center"/>
              <w:rPr>
                <w:rFonts w:ascii="Times New Roman" w:hAnsi="Times New Roman" w:cs="Times New Roman"/>
                <w:sz w:val="18"/>
                <w:szCs w:val="21"/>
              </w:rPr>
            </w:pPr>
          </w:p>
        </w:tc>
        <w:tc>
          <w:tcPr>
            <w:tcW w:w="1126" w:type="dxa"/>
            <w:vAlign w:val="center"/>
          </w:tcPr>
          <w:p w14:paraId="52BB78CC">
            <w:pPr>
              <w:spacing w:line="240" w:lineRule="auto"/>
              <w:jc w:val="center"/>
              <w:rPr>
                <w:rFonts w:ascii="Times New Roman" w:hAnsi="Times New Roman" w:cs="Times New Roman"/>
                <w:sz w:val="18"/>
                <w:szCs w:val="21"/>
              </w:rPr>
            </w:pPr>
          </w:p>
        </w:tc>
        <w:tc>
          <w:tcPr>
            <w:tcW w:w="606" w:type="dxa"/>
            <w:vAlign w:val="center"/>
          </w:tcPr>
          <w:p w14:paraId="3217AE52">
            <w:pPr>
              <w:spacing w:line="240" w:lineRule="auto"/>
              <w:jc w:val="center"/>
              <w:rPr>
                <w:rFonts w:ascii="Times New Roman" w:hAnsi="Times New Roman" w:cs="Times New Roman"/>
                <w:sz w:val="18"/>
              </w:rPr>
            </w:pPr>
            <w:r>
              <w:rPr>
                <w:rFonts w:ascii="Times New Roman" w:hAnsi="Times New Roman" w:cs="Times New Roman"/>
                <w:sz w:val="18"/>
                <w:szCs w:val="18"/>
              </w:rPr>
              <w:t>M</w:t>
            </w:r>
          </w:p>
        </w:tc>
        <w:tc>
          <w:tcPr>
            <w:tcW w:w="1338" w:type="dxa"/>
            <w:vAlign w:val="center"/>
          </w:tcPr>
          <w:p w14:paraId="2EA4ED95">
            <w:pPr>
              <w:spacing w:line="240" w:lineRule="auto"/>
              <w:jc w:val="left"/>
              <w:rPr>
                <w:rFonts w:ascii="Times New Roman" w:hAnsi="Times New Roman" w:cs="Times New Roman"/>
                <w:sz w:val="18"/>
                <w:szCs w:val="21"/>
              </w:rPr>
            </w:pPr>
          </w:p>
        </w:tc>
      </w:tr>
      <w:tr w14:paraId="111FC2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24B964F8">
            <w:pPr>
              <w:numPr>
                <w:ilvl w:val="0"/>
                <w:numId w:val="47"/>
              </w:numPr>
              <w:spacing w:line="240" w:lineRule="auto"/>
              <w:jc w:val="center"/>
              <w:rPr>
                <w:rFonts w:ascii="Times New Roman" w:hAnsi="Times New Roman" w:cs="Times New Roman"/>
                <w:sz w:val="18"/>
              </w:rPr>
            </w:pPr>
          </w:p>
        </w:tc>
        <w:tc>
          <w:tcPr>
            <w:tcW w:w="2416" w:type="dxa"/>
            <w:vAlign w:val="center"/>
          </w:tcPr>
          <w:p w14:paraId="1F326FAF">
            <w:pPr>
              <w:spacing w:line="240" w:lineRule="auto"/>
              <w:jc w:val="center"/>
              <w:rPr>
                <w:rFonts w:ascii="Times New Roman" w:hAnsi="Times New Roman" w:cs="Times New Roman"/>
                <w:sz w:val="18"/>
                <w:szCs w:val="21"/>
              </w:rPr>
            </w:pPr>
            <w:r>
              <w:rPr>
                <w:rFonts w:ascii="Times New Roman" w:hAnsi="Times New Roman" w:cs="Times New Roman"/>
                <w:sz w:val="18"/>
                <w:szCs w:val="18"/>
              </w:rPr>
              <w:t>行政区代码</w:t>
            </w:r>
          </w:p>
        </w:tc>
        <w:tc>
          <w:tcPr>
            <w:tcW w:w="1055" w:type="dxa"/>
            <w:vAlign w:val="center"/>
          </w:tcPr>
          <w:p w14:paraId="244FCB2B">
            <w:pPr>
              <w:spacing w:line="240" w:lineRule="auto"/>
              <w:jc w:val="center"/>
              <w:rPr>
                <w:rFonts w:ascii="Times New Roman" w:hAnsi="Times New Roman" w:cs="Times New Roman"/>
                <w:sz w:val="18"/>
              </w:rPr>
            </w:pPr>
            <w:r>
              <w:rPr>
                <w:rFonts w:ascii="Times New Roman" w:hAnsi="Times New Roman" w:cs="Times New Roman"/>
                <w:sz w:val="18"/>
                <w:szCs w:val="18"/>
              </w:rPr>
              <w:t>XZQDM</w:t>
            </w:r>
          </w:p>
        </w:tc>
        <w:tc>
          <w:tcPr>
            <w:tcW w:w="709" w:type="dxa"/>
            <w:vAlign w:val="center"/>
          </w:tcPr>
          <w:p w14:paraId="29ADBCE2">
            <w:pPr>
              <w:spacing w:line="240" w:lineRule="auto"/>
              <w:jc w:val="center"/>
              <w:rPr>
                <w:rFonts w:ascii="Times New Roman" w:hAnsi="Times New Roman" w:cs="Times New Roman"/>
                <w:sz w:val="18"/>
                <w:szCs w:val="18"/>
              </w:rPr>
            </w:pPr>
            <w:r>
              <w:rPr>
                <w:rFonts w:ascii="Times New Roman" w:hAnsi="Times New Roman" w:cs="Times New Roman"/>
                <w:sz w:val="18"/>
                <w:szCs w:val="18"/>
              </w:rPr>
              <w:t>Char</w:t>
            </w:r>
          </w:p>
        </w:tc>
        <w:tc>
          <w:tcPr>
            <w:tcW w:w="708" w:type="dxa"/>
            <w:vAlign w:val="center"/>
          </w:tcPr>
          <w:p w14:paraId="347972AD">
            <w:pPr>
              <w:spacing w:line="240"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689" w:type="dxa"/>
            <w:vAlign w:val="center"/>
          </w:tcPr>
          <w:p w14:paraId="5AFF2561">
            <w:pPr>
              <w:spacing w:line="240" w:lineRule="auto"/>
              <w:jc w:val="center"/>
              <w:rPr>
                <w:rFonts w:ascii="Times New Roman" w:hAnsi="Times New Roman" w:cs="Times New Roman"/>
                <w:sz w:val="18"/>
                <w:szCs w:val="18"/>
              </w:rPr>
            </w:pPr>
          </w:p>
        </w:tc>
        <w:tc>
          <w:tcPr>
            <w:tcW w:w="1126" w:type="dxa"/>
            <w:vAlign w:val="center"/>
          </w:tcPr>
          <w:p w14:paraId="0FDCB010">
            <w:pPr>
              <w:spacing w:line="240" w:lineRule="auto"/>
              <w:jc w:val="center"/>
              <w:rPr>
                <w:rFonts w:ascii="Times New Roman" w:hAnsi="Times New Roman" w:cs="Times New Roman"/>
                <w:sz w:val="18"/>
                <w:szCs w:val="18"/>
              </w:rPr>
            </w:pPr>
          </w:p>
        </w:tc>
        <w:tc>
          <w:tcPr>
            <w:tcW w:w="606" w:type="dxa"/>
            <w:vAlign w:val="center"/>
          </w:tcPr>
          <w:p w14:paraId="318D47DD">
            <w:pPr>
              <w:spacing w:line="240" w:lineRule="auto"/>
              <w:jc w:val="center"/>
              <w:rPr>
                <w:rFonts w:ascii="Times New Roman" w:hAnsi="Times New Roman" w:cs="Times New Roman"/>
                <w:sz w:val="18"/>
                <w:szCs w:val="18"/>
              </w:rPr>
            </w:pPr>
            <w:r>
              <w:rPr>
                <w:rFonts w:ascii="Times New Roman" w:hAnsi="Times New Roman" w:cs="Times New Roman"/>
                <w:sz w:val="18"/>
                <w:szCs w:val="18"/>
              </w:rPr>
              <w:t>M</w:t>
            </w:r>
          </w:p>
        </w:tc>
        <w:tc>
          <w:tcPr>
            <w:tcW w:w="1338" w:type="dxa"/>
            <w:vAlign w:val="center"/>
          </w:tcPr>
          <w:p w14:paraId="46EA2B3E">
            <w:pPr>
              <w:spacing w:line="240" w:lineRule="auto"/>
              <w:jc w:val="left"/>
              <w:rPr>
                <w:rFonts w:ascii="Times New Roman" w:hAnsi="Times New Roman" w:cs="Times New Roman"/>
                <w:sz w:val="18"/>
                <w:szCs w:val="18"/>
              </w:rPr>
            </w:pPr>
          </w:p>
        </w:tc>
      </w:tr>
      <w:tr w14:paraId="3D19DB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26" w:type="dxa"/>
            <w:vAlign w:val="center"/>
          </w:tcPr>
          <w:p w14:paraId="40809908">
            <w:pPr>
              <w:numPr>
                <w:ilvl w:val="0"/>
                <w:numId w:val="47"/>
              </w:numPr>
              <w:spacing w:line="240" w:lineRule="auto"/>
              <w:jc w:val="center"/>
              <w:rPr>
                <w:rFonts w:ascii="Times New Roman" w:hAnsi="Times New Roman" w:cs="Times New Roman"/>
                <w:sz w:val="18"/>
              </w:rPr>
            </w:pPr>
          </w:p>
        </w:tc>
        <w:tc>
          <w:tcPr>
            <w:tcW w:w="2416" w:type="dxa"/>
            <w:vAlign w:val="center"/>
          </w:tcPr>
          <w:p w14:paraId="2E88982E">
            <w:pPr>
              <w:spacing w:line="240" w:lineRule="auto"/>
              <w:jc w:val="center"/>
              <w:rPr>
                <w:rFonts w:ascii="Times New Roman" w:hAnsi="Times New Roman" w:cs="Times New Roman"/>
                <w:sz w:val="18"/>
                <w:szCs w:val="21"/>
              </w:rPr>
            </w:pPr>
            <w:r>
              <w:rPr>
                <w:rFonts w:ascii="Times New Roman" w:hAnsi="Times New Roman" w:cs="Times New Roman"/>
                <w:sz w:val="18"/>
                <w:szCs w:val="18"/>
              </w:rPr>
              <w:t>行政区名称</w:t>
            </w:r>
          </w:p>
        </w:tc>
        <w:tc>
          <w:tcPr>
            <w:tcW w:w="1055" w:type="dxa"/>
            <w:vAlign w:val="center"/>
          </w:tcPr>
          <w:p w14:paraId="0E4EB77A">
            <w:pPr>
              <w:spacing w:line="240" w:lineRule="auto"/>
              <w:jc w:val="center"/>
              <w:rPr>
                <w:rFonts w:ascii="Times New Roman" w:hAnsi="Times New Roman" w:cs="Times New Roman"/>
                <w:sz w:val="18"/>
              </w:rPr>
            </w:pPr>
            <w:r>
              <w:rPr>
                <w:rFonts w:ascii="Times New Roman" w:hAnsi="Times New Roman" w:cs="Times New Roman"/>
                <w:sz w:val="18"/>
                <w:szCs w:val="18"/>
              </w:rPr>
              <w:t>XZQMC</w:t>
            </w:r>
          </w:p>
        </w:tc>
        <w:tc>
          <w:tcPr>
            <w:tcW w:w="709" w:type="dxa"/>
            <w:vAlign w:val="center"/>
          </w:tcPr>
          <w:p w14:paraId="6D2E2D2F">
            <w:pPr>
              <w:spacing w:line="240" w:lineRule="auto"/>
              <w:jc w:val="center"/>
              <w:rPr>
                <w:rFonts w:ascii="Times New Roman" w:hAnsi="Times New Roman" w:cs="Times New Roman"/>
                <w:sz w:val="18"/>
                <w:szCs w:val="18"/>
              </w:rPr>
            </w:pPr>
            <w:r>
              <w:rPr>
                <w:rFonts w:ascii="Times New Roman" w:hAnsi="Times New Roman" w:cs="Times New Roman"/>
                <w:sz w:val="18"/>
                <w:szCs w:val="18"/>
              </w:rPr>
              <w:t>Char</w:t>
            </w:r>
          </w:p>
        </w:tc>
        <w:tc>
          <w:tcPr>
            <w:tcW w:w="708" w:type="dxa"/>
            <w:vAlign w:val="center"/>
          </w:tcPr>
          <w:p w14:paraId="721A78F4">
            <w:pPr>
              <w:spacing w:line="240" w:lineRule="auto"/>
              <w:jc w:val="center"/>
              <w:rPr>
                <w:rFonts w:hint="default" w:ascii="Times New Roman" w:hAnsi="Times New Roman" w:cs="Times New Roman" w:eastAsiaTheme="minorEastAsia"/>
                <w:sz w:val="18"/>
                <w:szCs w:val="18"/>
                <w:lang w:val="en-US" w:eastAsia="zh-CN"/>
              </w:rPr>
            </w:pPr>
            <w:r>
              <w:rPr>
                <w:rFonts w:ascii="Times New Roman" w:hAnsi="Times New Roman" w:cs="Times New Roman"/>
                <w:sz w:val="18"/>
                <w:szCs w:val="18"/>
              </w:rPr>
              <w:t>100</w:t>
            </w:r>
          </w:p>
        </w:tc>
        <w:tc>
          <w:tcPr>
            <w:tcW w:w="689" w:type="dxa"/>
            <w:vAlign w:val="center"/>
          </w:tcPr>
          <w:p w14:paraId="172B6A7D">
            <w:pPr>
              <w:spacing w:line="240" w:lineRule="auto"/>
              <w:jc w:val="center"/>
              <w:rPr>
                <w:rFonts w:ascii="Times New Roman" w:hAnsi="Times New Roman" w:cs="Times New Roman"/>
                <w:sz w:val="18"/>
                <w:szCs w:val="18"/>
              </w:rPr>
            </w:pPr>
          </w:p>
        </w:tc>
        <w:tc>
          <w:tcPr>
            <w:tcW w:w="1126" w:type="dxa"/>
            <w:vAlign w:val="center"/>
          </w:tcPr>
          <w:p w14:paraId="13002BF6">
            <w:pPr>
              <w:spacing w:line="240" w:lineRule="auto"/>
              <w:jc w:val="center"/>
              <w:rPr>
                <w:rFonts w:ascii="Times New Roman" w:hAnsi="Times New Roman" w:cs="Times New Roman"/>
                <w:sz w:val="18"/>
                <w:szCs w:val="18"/>
              </w:rPr>
            </w:pPr>
          </w:p>
        </w:tc>
        <w:tc>
          <w:tcPr>
            <w:tcW w:w="606" w:type="dxa"/>
            <w:vAlign w:val="center"/>
          </w:tcPr>
          <w:p w14:paraId="3A6BE3B3">
            <w:pPr>
              <w:spacing w:line="240" w:lineRule="auto"/>
              <w:jc w:val="center"/>
              <w:rPr>
                <w:rFonts w:ascii="Times New Roman" w:hAnsi="Times New Roman" w:cs="Times New Roman"/>
                <w:sz w:val="18"/>
                <w:szCs w:val="18"/>
              </w:rPr>
            </w:pPr>
            <w:r>
              <w:rPr>
                <w:rFonts w:ascii="Times New Roman" w:hAnsi="Times New Roman" w:cs="Times New Roman"/>
                <w:sz w:val="18"/>
                <w:szCs w:val="18"/>
              </w:rPr>
              <w:t>M</w:t>
            </w:r>
          </w:p>
        </w:tc>
        <w:tc>
          <w:tcPr>
            <w:tcW w:w="1338" w:type="dxa"/>
            <w:vAlign w:val="center"/>
          </w:tcPr>
          <w:p w14:paraId="6ACB9AA9">
            <w:pPr>
              <w:spacing w:line="240" w:lineRule="auto"/>
              <w:jc w:val="left"/>
              <w:rPr>
                <w:rFonts w:ascii="Times New Roman" w:hAnsi="Times New Roman" w:cs="Times New Roman"/>
                <w:sz w:val="18"/>
                <w:szCs w:val="18"/>
              </w:rPr>
            </w:pPr>
          </w:p>
        </w:tc>
      </w:tr>
      <w:tr w14:paraId="0258E3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26" w:type="dxa"/>
            <w:vAlign w:val="center"/>
          </w:tcPr>
          <w:p w14:paraId="515C0B4B">
            <w:pPr>
              <w:numPr>
                <w:ilvl w:val="0"/>
                <w:numId w:val="47"/>
              </w:numPr>
              <w:spacing w:line="240" w:lineRule="auto"/>
              <w:jc w:val="center"/>
              <w:rPr>
                <w:rFonts w:ascii="Times New Roman" w:hAnsi="Times New Roman" w:cs="Times New Roman"/>
                <w:sz w:val="18"/>
              </w:rPr>
            </w:pPr>
          </w:p>
        </w:tc>
        <w:tc>
          <w:tcPr>
            <w:tcW w:w="2416" w:type="dxa"/>
            <w:vAlign w:val="center"/>
          </w:tcPr>
          <w:p w14:paraId="621A0163">
            <w:pPr>
              <w:spacing w:line="240" w:lineRule="auto"/>
              <w:jc w:val="center"/>
              <w:rPr>
                <w:rFonts w:ascii="Times New Roman" w:hAnsi="Times New Roman" w:cs="Times New Roman"/>
                <w:sz w:val="18"/>
                <w:szCs w:val="18"/>
              </w:rPr>
            </w:pPr>
            <w:r>
              <w:rPr>
                <w:rFonts w:ascii="Times New Roman" w:hAnsi="Times New Roman" w:cs="Times New Roman"/>
                <w:sz w:val="18"/>
                <w:szCs w:val="18"/>
              </w:rPr>
              <w:t>面积</w:t>
            </w:r>
          </w:p>
        </w:tc>
        <w:tc>
          <w:tcPr>
            <w:tcW w:w="1055" w:type="dxa"/>
            <w:vAlign w:val="center"/>
          </w:tcPr>
          <w:p w14:paraId="3B2AF89C">
            <w:pPr>
              <w:spacing w:line="240" w:lineRule="auto"/>
              <w:jc w:val="center"/>
              <w:rPr>
                <w:rFonts w:ascii="Times New Roman" w:hAnsi="Times New Roman" w:cs="Times New Roman"/>
                <w:sz w:val="18"/>
                <w:szCs w:val="18"/>
              </w:rPr>
            </w:pPr>
            <w:r>
              <w:rPr>
                <w:rFonts w:ascii="Times New Roman" w:hAnsi="Times New Roman" w:cs="Times New Roman"/>
                <w:sz w:val="18"/>
                <w:szCs w:val="18"/>
              </w:rPr>
              <w:t>MJ</w:t>
            </w:r>
          </w:p>
        </w:tc>
        <w:tc>
          <w:tcPr>
            <w:tcW w:w="709" w:type="dxa"/>
            <w:shd w:val="clear" w:color="auto" w:fill="auto"/>
            <w:vAlign w:val="center"/>
          </w:tcPr>
          <w:p w14:paraId="58487913">
            <w:pPr>
              <w:spacing w:line="240" w:lineRule="auto"/>
              <w:jc w:val="center"/>
              <w:rPr>
                <w:rFonts w:ascii="Times New Roman" w:hAnsi="Times New Roman" w:cs="Times New Roman" w:eastAsiaTheme="minorEastAsia"/>
                <w:kern w:val="2"/>
                <w:sz w:val="18"/>
                <w:szCs w:val="18"/>
                <w:lang w:val="en-US" w:eastAsia="zh-CN" w:bidi="ar-SA"/>
              </w:rPr>
            </w:pPr>
            <w:r>
              <w:rPr>
                <w:rFonts w:ascii="Times New Roman" w:hAnsi="Times New Roman" w:cs="Times New Roman"/>
                <w:sz w:val="18"/>
                <w:szCs w:val="21"/>
              </w:rPr>
              <w:t>Float</w:t>
            </w:r>
          </w:p>
        </w:tc>
        <w:tc>
          <w:tcPr>
            <w:tcW w:w="708" w:type="dxa"/>
            <w:shd w:val="clear" w:color="auto" w:fill="auto"/>
            <w:vAlign w:val="center"/>
          </w:tcPr>
          <w:p w14:paraId="5C1EAF2C">
            <w:pPr>
              <w:spacing w:line="240" w:lineRule="auto"/>
              <w:jc w:val="center"/>
              <w:rPr>
                <w:rFonts w:hint="default" w:ascii="Times New Roman" w:hAnsi="Times New Roman" w:cs="Times New Roman" w:eastAsiaTheme="minorEastAsia"/>
                <w:kern w:val="2"/>
                <w:sz w:val="18"/>
                <w:szCs w:val="18"/>
                <w:lang w:val="en-US" w:eastAsia="zh-CN" w:bidi="ar-SA"/>
              </w:rPr>
            </w:pPr>
            <w:r>
              <w:rPr>
                <w:rFonts w:ascii="Times New Roman" w:hAnsi="Times New Roman" w:cs="Times New Roman"/>
                <w:sz w:val="18"/>
                <w:szCs w:val="21"/>
              </w:rPr>
              <w:t>1</w:t>
            </w:r>
            <w:r>
              <w:rPr>
                <w:rFonts w:hint="eastAsia" w:ascii="Times New Roman" w:hAnsi="Times New Roman" w:cs="Times New Roman"/>
                <w:sz w:val="18"/>
                <w:szCs w:val="21"/>
                <w:lang w:val="en-US" w:eastAsia="zh-CN"/>
              </w:rPr>
              <w:t>5</w:t>
            </w:r>
          </w:p>
        </w:tc>
        <w:tc>
          <w:tcPr>
            <w:tcW w:w="689" w:type="dxa"/>
            <w:vAlign w:val="center"/>
          </w:tcPr>
          <w:p w14:paraId="64298A56">
            <w:pPr>
              <w:spacing w:line="240" w:lineRule="auto"/>
              <w:jc w:val="center"/>
              <w:rPr>
                <w:rFonts w:ascii="Times New Roman" w:hAnsi="Times New Roman" w:cs="Times New Roman"/>
                <w:sz w:val="18"/>
                <w:szCs w:val="18"/>
              </w:rPr>
            </w:pPr>
            <w:r>
              <w:rPr>
                <w:rFonts w:ascii="Times New Roman" w:hAnsi="Times New Roman" w:cs="Times New Roman"/>
                <w:sz w:val="18"/>
                <w:szCs w:val="21"/>
              </w:rPr>
              <w:t>2</w:t>
            </w:r>
          </w:p>
        </w:tc>
        <w:tc>
          <w:tcPr>
            <w:tcW w:w="1126" w:type="dxa"/>
            <w:vAlign w:val="center"/>
          </w:tcPr>
          <w:p w14:paraId="440BE29C">
            <w:pPr>
              <w:spacing w:line="240" w:lineRule="auto"/>
              <w:jc w:val="center"/>
              <w:rPr>
                <w:rFonts w:hint="default" w:ascii="Times New Roman" w:hAnsi="Times New Roman" w:cs="Times New Roman"/>
                <w:sz w:val="18"/>
                <w:szCs w:val="18"/>
                <w:lang w:val="en-US"/>
              </w:rPr>
            </w:pPr>
            <w:r>
              <w:rPr>
                <w:rFonts w:ascii="Times New Roman" w:hAnsi="Times New Roman" w:cs="Times New Roman"/>
                <w:sz w:val="18"/>
                <w:szCs w:val="21"/>
              </w:rPr>
              <w:t>＞0</w:t>
            </w:r>
          </w:p>
        </w:tc>
        <w:tc>
          <w:tcPr>
            <w:tcW w:w="606" w:type="dxa"/>
            <w:vAlign w:val="center"/>
          </w:tcPr>
          <w:p w14:paraId="681A6261">
            <w:pPr>
              <w:spacing w:line="240" w:lineRule="auto"/>
              <w:jc w:val="center"/>
              <w:rPr>
                <w:rFonts w:hint="eastAsia" w:ascii="Times New Roman" w:hAnsi="Times New Roman" w:cs="Times New Roman" w:eastAsiaTheme="minorEastAsia"/>
                <w:sz w:val="18"/>
                <w:szCs w:val="18"/>
                <w:lang w:eastAsia="zh-CN"/>
              </w:rPr>
            </w:pPr>
            <w:r>
              <w:rPr>
                <w:rFonts w:ascii="Times New Roman" w:hAnsi="Times New Roman" w:cs="Times New Roman"/>
                <w:sz w:val="18"/>
                <w:szCs w:val="21"/>
              </w:rPr>
              <w:t>M</w:t>
            </w:r>
          </w:p>
        </w:tc>
        <w:tc>
          <w:tcPr>
            <w:tcW w:w="1338" w:type="dxa"/>
            <w:vAlign w:val="center"/>
          </w:tcPr>
          <w:p w14:paraId="52BAFD0E">
            <w:pPr>
              <w:spacing w:line="240" w:lineRule="auto"/>
              <w:jc w:val="left"/>
              <w:rPr>
                <w:rFonts w:ascii="Times New Roman" w:hAnsi="Times New Roman" w:cs="Times New Roman"/>
                <w:sz w:val="18"/>
                <w:szCs w:val="18"/>
              </w:rPr>
            </w:pPr>
            <w:r>
              <w:rPr>
                <w:rFonts w:hint="eastAsia" w:ascii="Times New Roman" w:hAnsi="Times New Roman" w:cs="Times New Roman"/>
                <w:sz w:val="18"/>
                <w:szCs w:val="18"/>
              </w:rPr>
              <w:t>单位：平方米</w:t>
            </w:r>
          </w:p>
        </w:tc>
      </w:tr>
      <w:tr w14:paraId="327C93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78D02875">
            <w:pPr>
              <w:numPr>
                <w:ilvl w:val="0"/>
                <w:numId w:val="47"/>
              </w:numPr>
              <w:spacing w:line="240" w:lineRule="auto"/>
              <w:jc w:val="center"/>
              <w:rPr>
                <w:rFonts w:ascii="Times New Roman" w:hAnsi="Times New Roman" w:cs="Times New Roman"/>
                <w:sz w:val="18"/>
              </w:rPr>
            </w:pPr>
          </w:p>
        </w:tc>
        <w:tc>
          <w:tcPr>
            <w:tcW w:w="2416" w:type="dxa"/>
            <w:vAlign w:val="center"/>
          </w:tcPr>
          <w:p w14:paraId="039830E1">
            <w:pPr>
              <w:spacing w:line="240" w:lineRule="auto"/>
              <w:jc w:val="center"/>
              <w:rPr>
                <w:rFonts w:hint="eastAsia" w:ascii="Times New Roman" w:hAnsi="Times New Roman" w:cs="Times New Roman"/>
                <w:sz w:val="18"/>
                <w:szCs w:val="18"/>
              </w:rPr>
            </w:pPr>
            <w:r>
              <w:rPr>
                <w:rFonts w:hint="eastAsia" w:ascii="Times New Roman" w:hAnsi="Times New Roman" w:cs="Times New Roman"/>
                <w:sz w:val="18"/>
                <w:szCs w:val="18"/>
              </w:rPr>
              <w:t>类型</w:t>
            </w:r>
          </w:p>
        </w:tc>
        <w:tc>
          <w:tcPr>
            <w:tcW w:w="1055" w:type="dxa"/>
            <w:shd w:val="clear" w:color="auto" w:fill="auto"/>
            <w:vAlign w:val="center"/>
          </w:tcPr>
          <w:p w14:paraId="44349605">
            <w:pPr>
              <w:spacing w:line="240" w:lineRule="auto"/>
              <w:jc w:val="center"/>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rPr>
              <w:t>ZLYJYLX</w:t>
            </w:r>
          </w:p>
        </w:tc>
        <w:tc>
          <w:tcPr>
            <w:tcW w:w="709" w:type="dxa"/>
            <w:shd w:val="clear" w:color="auto" w:fill="auto"/>
            <w:vAlign w:val="center"/>
          </w:tcPr>
          <w:p w14:paraId="487B302E">
            <w:pPr>
              <w:spacing w:line="240" w:lineRule="auto"/>
              <w:jc w:val="center"/>
              <w:rPr>
                <w:rFonts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rPr>
              <w:t>Char</w:t>
            </w:r>
          </w:p>
        </w:tc>
        <w:tc>
          <w:tcPr>
            <w:tcW w:w="708" w:type="dxa"/>
            <w:shd w:val="clear" w:color="auto" w:fill="auto"/>
            <w:vAlign w:val="center"/>
          </w:tcPr>
          <w:p w14:paraId="0E00887D">
            <w:pPr>
              <w:spacing w:line="240" w:lineRule="auto"/>
              <w:jc w:val="center"/>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lang w:val="en-US" w:eastAsia="zh-CN"/>
              </w:rPr>
              <w:t>2</w:t>
            </w:r>
          </w:p>
        </w:tc>
        <w:tc>
          <w:tcPr>
            <w:tcW w:w="689" w:type="dxa"/>
            <w:shd w:val="clear" w:color="auto" w:fill="auto"/>
            <w:vAlign w:val="center"/>
          </w:tcPr>
          <w:p w14:paraId="10F2759F">
            <w:pPr>
              <w:spacing w:line="240" w:lineRule="auto"/>
              <w:jc w:val="center"/>
              <w:rPr>
                <w:rFonts w:ascii="Times New Roman" w:hAnsi="Times New Roman" w:cs="Times New Roman" w:eastAsiaTheme="minorEastAsia"/>
                <w:kern w:val="2"/>
                <w:sz w:val="18"/>
                <w:szCs w:val="18"/>
                <w:lang w:val="en-US" w:eastAsia="zh-CN" w:bidi="ar-SA"/>
              </w:rPr>
            </w:pPr>
          </w:p>
        </w:tc>
        <w:tc>
          <w:tcPr>
            <w:tcW w:w="1126" w:type="dxa"/>
            <w:shd w:val="clear" w:color="auto" w:fill="auto"/>
            <w:vAlign w:val="center"/>
          </w:tcPr>
          <w:p w14:paraId="42D53273">
            <w:pPr>
              <w:spacing w:line="240" w:lineRule="auto"/>
              <w:jc w:val="center"/>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rPr>
              <w:t>见代码表</w:t>
            </w:r>
            <w:r>
              <w:rPr>
                <w:rFonts w:hint="eastAsia" w:ascii="Times New Roman" w:hAnsi="Times New Roman" w:cs="Times New Roman"/>
                <w:sz w:val="18"/>
                <w:szCs w:val="18"/>
                <w:lang w:val="en-US" w:eastAsia="zh-CN"/>
              </w:rPr>
              <w:t>9</w:t>
            </w:r>
          </w:p>
        </w:tc>
        <w:tc>
          <w:tcPr>
            <w:tcW w:w="606" w:type="dxa"/>
            <w:shd w:val="clear" w:color="auto" w:fill="auto"/>
            <w:vAlign w:val="center"/>
          </w:tcPr>
          <w:p w14:paraId="5DDC0C11">
            <w:pPr>
              <w:spacing w:line="240" w:lineRule="auto"/>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rPr>
              <w:t>M</w:t>
            </w:r>
          </w:p>
        </w:tc>
        <w:tc>
          <w:tcPr>
            <w:tcW w:w="1338" w:type="dxa"/>
            <w:shd w:val="clear" w:color="auto" w:fill="auto"/>
            <w:vAlign w:val="center"/>
          </w:tcPr>
          <w:p w14:paraId="12394537">
            <w:pPr>
              <w:spacing w:line="240" w:lineRule="auto"/>
              <w:jc w:val="left"/>
              <w:rPr>
                <w:rFonts w:ascii="Times New Roman" w:hAnsi="Times New Roman" w:cs="Times New Roman" w:eastAsiaTheme="minorEastAsia"/>
                <w:kern w:val="2"/>
                <w:sz w:val="18"/>
                <w:szCs w:val="18"/>
                <w:lang w:val="en-US" w:eastAsia="zh-CN" w:bidi="ar-SA"/>
              </w:rPr>
            </w:pPr>
          </w:p>
        </w:tc>
      </w:tr>
      <w:tr w14:paraId="48D536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26" w:type="dxa"/>
            <w:vAlign w:val="center"/>
          </w:tcPr>
          <w:p w14:paraId="69B7C022">
            <w:pPr>
              <w:numPr>
                <w:ilvl w:val="0"/>
                <w:numId w:val="47"/>
              </w:numPr>
              <w:spacing w:line="240" w:lineRule="auto"/>
              <w:jc w:val="center"/>
              <w:rPr>
                <w:rFonts w:ascii="Times New Roman" w:hAnsi="Times New Roman" w:cs="Times New Roman"/>
                <w:sz w:val="18"/>
              </w:rPr>
            </w:pPr>
          </w:p>
        </w:tc>
        <w:tc>
          <w:tcPr>
            <w:tcW w:w="2416" w:type="dxa"/>
            <w:vAlign w:val="center"/>
          </w:tcPr>
          <w:p w14:paraId="2508FC68">
            <w:pPr>
              <w:spacing w:line="240" w:lineRule="auto"/>
              <w:jc w:val="center"/>
              <w:rPr>
                <w:rFonts w:hint="eastAsia" w:ascii="Times New Roman" w:hAnsi="Times New Roman" w:cs="Times New Roman"/>
                <w:sz w:val="18"/>
                <w:szCs w:val="18"/>
              </w:rPr>
            </w:pPr>
            <w:r>
              <w:rPr>
                <w:rFonts w:hint="eastAsia" w:ascii="Times New Roman" w:hAnsi="Times New Roman" w:cs="Times New Roman"/>
                <w:sz w:val="18"/>
                <w:szCs w:val="18"/>
              </w:rPr>
              <w:t>再开发时序</w:t>
            </w:r>
          </w:p>
        </w:tc>
        <w:tc>
          <w:tcPr>
            <w:tcW w:w="1055" w:type="dxa"/>
            <w:vAlign w:val="center"/>
          </w:tcPr>
          <w:p w14:paraId="30F982C2">
            <w:pPr>
              <w:spacing w:line="240" w:lineRule="auto"/>
              <w:jc w:val="center"/>
              <w:rPr>
                <w:rFonts w:hint="eastAsia" w:ascii="Times New Roman" w:hAnsi="Times New Roman" w:cs="Times New Roman"/>
                <w:sz w:val="18"/>
                <w:szCs w:val="18"/>
              </w:rPr>
            </w:pPr>
            <w:r>
              <w:rPr>
                <w:rFonts w:hint="eastAsia" w:ascii="Times New Roman" w:hAnsi="Times New Roman" w:cs="Times New Roman"/>
                <w:sz w:val="18"/>
                <w:szCs w:val="18"/>
              </w:rPr>
              <w:t>ZLYSX</w:t>
            </w:r>
          </w:p>
        </w:tc>
        <w:tc>
          <w:tcPr>
            <w:tcW w:w="709" w:type="dxa"/>
            <w:shd w:val="clear" w:color="auto" w:fill="auto"/>
            <w:vAlign w:val="center"/>
          </w:tcPr>
          <w:p w14:paraId="687FD736">
            <w:pPr>
              <w:spacing w:line="240" w:lineRule="auto"/>
              <w:jc w:val="center"/>
              <w:rPr>
                <w:rFonts w:ascii="Times New Roman" w:hAnsi="Times New Roman" w:cs="Times New Roman"/>
                <w:sz w:val="18"/>
                <w:szCs w:val="18"/>
              </w:rPr>
            </w:pPr>
            <w:r>
              <w:rPr>
                <w:rFonts w:ascii="Times New Roman" w:hAnsi="Times New Roman" w:cs="Times New Roman"/>
                <w:sz w:val="18"/>
                <w:szCs w:val="18"/>
              </w:rPr>
              <w:t>Char</w:t>
            </w:r>
          </w:p>
        </w:tc>
        <w:tc>
          <w:tcPr>
            <w:tcW w:w="708" w:type="dxa"/>
            <w:shd w:val="clear" w:color="auto" w:fill="auto"/>
            <w:vAlign w:val="center"/>
          </w:tcPr>
          <w:p w14:paraId="1A1B0D9E">
            <w:pPr>
              <w:spacing w:line="240" w:lineRule="auto"/>
              <w:jc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2</w:t>
            </w:r>
          </w:p>
        </w:tc>
        <w:tc>
          <w:tcPr>
            <w:tcW w:w="689" w:type="dxa"/>
            <w:vAlign w:val="center"/>
          </w:tcPr>
          <w:p w14:paraId="284DC534">
            <w:pPr>
              <w:spacing w:line="240" w:lineRule="auto"/>
              <w:jc w:val="center"/>
              <w:rPr>
                <w:rFonts w:ascii="Times New Roman" w:hAnsi="Times New Roman" w:cs="Times New Roman"/>
                <w:sz w:val="18"/>
                <w:szCs w:val="18"/>
              </w:rPr>
            </w:pPr>
          </w:p>
        </w:tc>
        <w:tc>
          <w:tcPr>
            <w:tcW w:w="1126" w:type="dxa"/>
            <w:vAlign w:val="center"/>
          </w:tcPr>
          <w:p w14:paraId="7D5F570A">
            <w:pPr>
              <w:spacing w:line="240" w:lineRule="auto"/>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rPr>
              <w:t>见代码表</w:t>
            </w:r>
            <w:r>
              <w:rPr>
                <w:rFonts w:hint="eastAsia" w:ascii="Times New Roman" w:hAnsi="Times New Roman" w:cs="Times New Roman"/>
                <w:sz w:val="18"/>
                <w:szCs w:val="18"/>
                <w:lang w:val="en-US" w:eastAsia="zh-CN"/>
              </w:rPr>
              <w:t>10</w:t>
            </w:r>
          </w:p>
        </w:tc>
        <w:tc>
          <w:tcPr>
            <w:tcW w:w="606" w:type="dxa"/>
            <w:vAlign w:val="center"/>
          </w:tcPr>
          <w:p w14:paraId="41A3F0E1">
            <w:pPr>
              <w:spacing w:line="240" w:lineRule="auto"/>
              <w:jc w:val="center"/>
              <w:rPr>
                <w:rFonts w:hint="eastAsia" w:ascii="Times New Roman" w:hAnsi="Times New Roman" w:cs="Times New Roman" w:eastAsiaTheme="minorEastAsia"/>
                <w:sz w:val="18"/>
                <w:szCs w:val="18"/>
                <w:lang w:eastAsia="zh-CN"/>
              </w:rPr>
            </w:pPr>
            <w:r>
              <w:rPr>
                <w:rFonts w:ascii="Times New Roman" w:hAnsi="Times New Roman" w:cs="Times New Roman"/>
                <w:sz w:val="18"/>
                <w:szCs w:val="21"/>
              </w:rPr>
              <w:t>M</w:t>
            </w:r>
          </w:p>
        </w:tc>
        <w:tc>
          <w:tcPr>
            <w:tcW w:w="1338" w:type="dxa"/>
            <w:vAlign w:val="center"/>
          </w:tcPr>
          <w:p w14:paraId="20727734">
            <w:pPr>
              <w:spacing w:line="240" w:lineRule="auto"/>
              <w:jc w:val="left"/>
              <w:rPr>
                <w:rFonts w:ascii="Times New Roman" w:hAnsi="Times New Roman" w:cs="Times New Roman"/>
                <w:sz w:val="18"/>
                <w:szCs w:val="18"/>
              </w:rPr>
            </w:pPr>
          </w:p>
        </w:tc>
      </w:tr>
      <w:tr w14:paraId="78C503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26" w:type="dxa"/>
            <w:vAlign w:val="center"/>
          </w:tcPr>
          <w:p w14:paraId="3E3B8F6B">
            <w:pPr>
              <w:numPr>
                <w:ilvl w:val="0"/>
                <w:numId w:val="47"/>
              </w:numPr>
              <w:spacing w:line="240" w:lineRule="auto"/>
              <w:jc w:val="center"/>
              <w:rPr>
                <w:rFonts w:ascii="Times New Roman" w:hAnsi="Times New Roman" w:cs="Times New Roman"/>
                <w:sz w:val="18"/>
              </w:rPr>
            </w:pPr>
          </w:p>
        </w:tc>
        <w:tc>
          <w:tcPr>
            <w:tcW w:w="2416" w:type="dxa"/>
            <w:shd w:val="clear" w:color="auto" w:fill="auto"/>
            <w:vAlign w:val="center"/>
          </w:tcPr>
          <w:p w14:paraId="2B779352">
            <w:pPr>
              <w:spacing w:line="240" w:lineRule="auto"/>
              <w:jc w:val="center"/>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rPr>
              <w:t>再利用类型</w:t>
            </w:r>
          </w:p>
        </w:tc>
        <w:tc>
          <w:tcPr>
            <w:tcW w:w="1055" w:type="dxa"/>
            <w:shd w:val="clear" w:color="auto" w:fill="auto"/>
            <w:vAlign w:val="center"/>
          </w:tcPr>
          <w:p w14:paraId="5AB6203B">
            <w:pPr>
              <w:spacing w:line="240" w:lineRule="auto"/>
              <w:jc w:val="center"/>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rPr>
              <w:t>ZLYLX</w:t>
            </w:r>
          </w:p>
        </w:tc>
        <w:tc>
          <w:tcPr>
            <w:tcW w:w="709" w:type="dxa"/>
            <w:shd w:val="clear" w:color="auto" w:fill="auto"/>
            <w:vAlign w:val="center"/>
          </w:tcPr>
          <w:p w14:paraId="03CFCE8D">
            <w:pPr>
              <w:spacing w:line="240" w:lineRule="auto"/>
              <w:jc w:val="center"/>
              <w:rPr>
                <w:rFonts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rPr>
              <w:t>Char</w:t>
            </w:r>
          </w:p>
        </w:tc>
        <w:tc>
          <w:tcPr>
            <w:tcW w:w="708" w:type="dxa"/>
            <w:shd w:val="clear" w:color="auto" w:fill="auto"/>
            <w:vAlign w:val="center"/>
          </w:tcPr>
          <w:p w14:paraId="0AC096A2">
            <w:pPr>
              <w:spacing w:line="240" w:lineRule="auto"/>
              <w:jc w:val="center"/>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lang w:val="en-US" w:eastAsia="zh-CN"/>
              </w:rPr>
              <w:t>2</w:t>
            </w:r>
          </w:p>
        </w:tc>
        <w:tc>
          <w:tcPr>
            <w:tcW w:w="689" w:type="dxa"/>
            <w:shd w:val="clear" w:color="auto" w:fill="auto"/>
            <w:vAlign w:val="center"/>
          </w:tcPr>
          <w:p w14:paraId="4A951C4E">
            <w:pPr>
              <w:spacing w:line="240" w:lineRule="auto"/>
              <w:jc w:val="center"/>
              <w:rPr>
                <w:rFonts w:ascii="Times New Roman" w:hAnsi="Times New Roman" w:cs="Times New Roman" w:eastAsiaTheme="minorEastAsia"/>
                <w:kern w:val="2"/>
                <w:sz w:val="18"/>
                <w:szCs w:val="18"/>
                <w:lang w:val="en-US" w:eastAsia="zh-CN" w:bidi="ar-SA"/>
              </w:rPr>
            </w:pPr>
          </w:p>
        </w:tc>
        <w:tc>
          <w:tcPr>
            <w:tcW w:w="1126" w:type="dxa"/>
            <w:shd w:val="clear" w:color="auto" w:fill="auto"/>
            <w:vAlign w:val="center"/>
          </w:tcPr>
          <w:p w14:paraId="3FCF81FB">
            <w:pPr>
              <w:spacing w:line="240" w:lineRule="auto"/>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rPr>
              <w:t>见代码表</w:t>
            </w:r>
            <w:r>
              <w:rPr>
                <w:rFonts w:hint="eastAsia" w:ascii="Times New Roman" w:hAnsi="Times New Roman" w:cs="Times New Roman"/>
                <w:sz w:val="18"/>
                <w:szCs w:val="18"/>
                <w:lang w:val="en-US" w:eastAsia="zh-CN"/>
              </w:rPr>
              <w:t>11</w:t>
            </w:r>
          </w:p>
        </w:tc>
        <w:tc>
          <w:tcPr>
            <w:tcW w:w="606" w:type="dxa"/>
            <w:shd w:val="clear" w:color="auto" w:fill="auto"/>
            <w:vAlign w:val="center"/>
          </w:tcPr>
          <w:p w14:paraId="32CCECEF">
            <w:pPr>
              <w:spacing w:line="240" w:lineRule="auto"/>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sz w:val="18"/>
                <w:szCs w:val="21"/>
              </w:rPr>
              <w:t>M</w:t>
            </w:r>
          </w:p>
        </w:tc>
        <w:tc>
          <w:tcPr>
            <w:tcW w:w="1338" w:type="dxa"/>
            <w:shd w:val="clear" w:color="auto" w:fill="auto"/>
            <w:vAlign w:val="center"/>
          </w:tcPr>
          <w:p w14:paraId="569580DF">
            <w:pPr>
              <w:spacing w:line="240" w:lineRule="auto"/>
              <w:jc w:val="left"/>
              <w:rPr>
                <w:rFonts w:hint="eastAsia" w:ascii="Times New Roman" w:hAnsi="Times New Roman" w:cs="Times New Roman" w:eastAsiaTheme="minorEastAsia"/>
                <w:kern w:val="2"/>
                <w:sz w:val="18"/>
                <w:szCs w:val="18"/>
                <w:lang w:val="en-US" w:eastAsia="zh-CN" w:bidi="ar-SA"/>
              </w:rPr>
            </w:pPr>
          </w:p>
        </w:tc>
      </w:tr>
      <w:tr w14:paraId="50F3D8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116C8041">
            <w:pPr>
              <w:numPr>
                <w:ilvl w:val="0"/>
                <w:numId w:val="47"/>
              </w:numPr>
              <w:spacing w:line="240" w:lineRule="auto"/>
              <w:jc w:val="center"/>
              <w:rPr>
                <w:rFonts w:ascii="Times New Roman" w:hAnsi="Times New Roman" w:cs="Times New Roman"/>
                <w:sz w:val="18"/>
              </w:rPr>
            </w:pPr>
          </w:p>
        </w:tc>
        <w:tc>
          <w:tcPr>
            <w:tcW w:w="2416" w:type="dxa"/>
            <w:vAlign w:val="center"/>
          </w:tcPr>
          <w:p w14:paraId="3D15D7B3">
            <w:pPr>
              <w:spacing w:line="240" w:lineRule="auto"/>
              <w:jc w:val="center"/>
              <w:rPr>
                <w:rFonts w:ascii="Times New Roman" w:hAnsi="Times New Roman" w:cs="Times New Roman"/>
                <w:sz w:val="18"/>
                <w:szCs w:val="21"/>
              </w:rPr>
            </w:pPr>
            <w:r>
              <w:rPr>
                <w:rFonts w:ascii="Times New Roman" w:hAnsi="Times New Roman" w:cs="Times New Roman"/>
                <w:sz w:val="18"/>
                <w:szCs w:val="18"/>
              </w:rPr>
              <w:t>备注</w:t>
            </w:r>
          </w:p>
        </w:tc>
        <w:tc>
          <w:tcPr>
            <w:tcW w:w="1055" w:type="dxa"/>
            <w:vAlign w:val="center"/>
          </w:tcPr>
          <w:p w14:paraId="0ED7A9F5">
            <w:pPr>
              <w:spacing w:line="240" w:lineRule="auto"/>
              <w:jc w:val="center"/>
              <w:rPr>
                <w:rFonts w:ascii="Times New Roman" w:hAnsi="Times New Roman" w:cs="Times New Roman"/>
                <w:sz w:val="18"/>
                <w:szCs w:val="21"/>
              </w:rPr>
            </w:pPr>
            <w:r>
              <w:rPr>
                <w:rFonts w:ascii="Times New Roman" w:hAnsi="Times New Roman" w:cs="Times New Roman"/>
                <w:sz w:val="18"/>
                <w:szCs w:val="18"/>
              </w:rPr>
              <w:t>BZ</w:t>
            </w:r>
          </w:p>
        </w:tc>
        <w:tc>
          <w:tcPr>
            <w:tcW w:w="709" w:type="dxa"/>
            <w:vAlign w:val="center"/>
          </w:tcPr>
          <w:p w14:paraId="7C61B362">
            <w:pPr>
              <w:spacing w:line="240" w:lineRule="auto"/>
              <w:jc w:val="center"/>
              <w:rPr>
                <w:rFonts w:ascii="Times New Roman" w:hAnsi="Times New Roman" w:cs="Times New Roman"/>
                <w:sz w:val="18"/>
                <w:szCs w:val="21"/>
              </w:rPr>
            </w:pPr>
            <w:r>
              <w:rPr>
                <w:rFonts w:hint="eastAsia" w:ascii="Times New Roman" w:hAnsi="Times New Roman" w:cs="Times New Roman"/>
                <w:sz w:val="18"/>
                <w:szCs w:val="18"/>
              </w:rPr>
              <w:t>Char</w:t>
            </w:r>
          </w:p>
        </w:tc>
        <w:tc>
          <w:tcPr>
            <w:tcW w:w="708" w:type="dxa"/>
            <w:vAlign w:val="center"/>
          </w:tcPr>
          <w:p w14:paraId="0FEB4D9B">
            <w:pPr>
              <w:tabs>
                <w:tab w:val="left" w:pos="45"/>
              </w:tabs>
              <w:spacing w:line="240" w:lineRule="auto"/>
              <w:ind w:left="-336" w:leftChars="-160" w:firstLine="336" w:firstLineChars="187"/>
              <w:jc w:val="center"/>
              <w:rPr>
                <w:rFonts w:hint="eastAsia" w:ascii="Times New Roman" w:hAnsi="Times New Roman" w:cs="Times New Roman" w:eastAsiaTheme="minorEastAsia"/>
                <w:sz w:val="18"/>
                <w:szCs w:val="21"/>
                <w:lang w:eastAsia="zh-CN"/>
              </w:rPr>
            </w:pPr>
            <w:r>
              <w:rPr>
                <w:rFonts w:hint="eastAsia" w:ascii="Times New Roman" w:hAnsi="Times New Roman" w:cs="Times New Roman"/>
                <w:sz w:val="18"/>
                <w:szCs w:val="18"/>
                <w:lang w:val="en-US" w:eastAsia="zh-CN"/>
              </w:rPr>
              <w:t>255</w:t>
            </w:r>
          </w:p>
        </w:tc>
        <w:tc>
          <w:tcPr>
            <w:tcW w:w="689" w:type="dxa"/>
            <w:vAlign w:val="center"/>
          </w:tcPr>
          <w:p w14:paraId="4EE43446">
            <w:pPr>
              <w:spacing w:line="240" w:lineRule="auto"/>
              <w:jc w:val="center"/>
              <w:rPr>
                <w:rFonts w:ascii="Times New Roman" w:hAnsi="Times New Roman" w:cs="Times New Roman"/>
                <w:sz w:val="18"/>
                <w:szCs w:val="21"/>
              </w:rPr>
            </w:pPr>
          </w:p>
        </w:tc>
        <w:tc>
          <w:tcPr>
            <w:tcW w:w="1126" w:type="dxa"/>
            <w:vAlign w:val="center"/>
          </w:tcPr>
          <w:p w14:paraId="0E914D4A">
            <w:pPr>
              <w:spacing w:line="240" w:lineRule="auto"/>
              <w:jc w:val="center"/>
              <w:rPr>
                <w:rFonts w:hint="default" w:ascii="Times New Roman" w:hAnsi="Times New Roman" w:cs="Times New Roman" w:eastAsiaTheme="minorEastAsia"/>
                <w:sz w:val="18"/>
                <w:szCs w:val="21"/>
                <w:lang w:val="en-US" w:eastAsia="zh-CN"/>
              </w:rPr>
            </w:pPr>
          </w:p>
        </w:tc>
        <w:tc>
          <w:tcPr>
            <w:tcW w:w="606" w:type="dxa"/>
            <w:vAlign w:val="center"/>
          </w:tcPr>
          <w:p w14:paraId="01C38649">
            <w:pPr>
              <w:spacing w:line="240" w:lineRule="auto"/>
              <w:jc w:val="center"/>
              <w:rPr>
                <w:rFonts w:ascii="Times New Roman" w:hAnsi="Times New Roman" w:cs="Times New Roman"/>
                <w:sz w:val="18"/>
                <w:szCs w:val="21"/>
              </w:rPr>
            </w:pPr>
            <w:r>
              <w:rPr>
                <w:rFonts w:ascii="Times New Roman" w:hAnsi="Times New Roman" w:cs="Times New Roman"/>
                <w:sz w:val="18"/>
                <w:szCs w:val="18"/>
              </w:rPr>
              <w:t>O</w:t>
            </w:r>
          </w:p>
        </w:tc>
        <w:tc>
          <w:tcPr>
            <w:tcW w:w="1338" w:type="dxa"/>
            <w:vAlign w:val="center"/>
          </w:tcPr>
          <w:p w14:paraId="24454A23">
            <w:pPr>
              <w:spacing w:line="240" w:lineRule="auto"/>
              <w:jc w:val="left"/>
              <w:rPr>
                <w:rFonts w:ascii="Times New Roman" w:hAnsi="Times New Roman" w:cs="Times New Roman"/>
                <w:sz w:val="18"/>
                <w:szCs w:val="21"/>
              </w:rPr>
            </w:pPr>
          </w:p>
        </w:tc>
      </w:tr>
    </w:tbl>
    <w:p w14:paraId="12E42997">
      <w:pPr>
        <w:pStyle w:val="67"/>
        <w:bidi w:val="0"/>
        <w:rPr>
          <w:rFonts w:hint="default"/>
          <w:lang w:val="en-US" w:eastAsia="zh-CN"/>
        </w:rPr>
      </w:pPr>
      <w:bookmarkStart w:id="173" w:name="_Toc32247"/>
      <w:r>
        <w:rPr>
          <w:rFonts w:hint="eastAsia"/>
          <w:lang w:val="en-US" w:eastAsia="zh-CN"/>
        </w:rPr>
        <w:t>规划分区、城镇开发边界范围规划分区属性结构</w:t>
      </w:r>
      <w:bookmarkEnd w:id="173"/>
    </w:p>
    <w:p w14:paraId="42A21EF9">
      <w:pPr>
        <w:pStyle w:val="58"/>
        <w:bidi w:val="0"/>
        <w:rPr>
          <w:rFonts w:hint="eastAsia"/>
          <w:lang w:val="en-US" w:eastAsia="zh-CN"/>
        </w:rPr>
      </w:pPr>
      <w:r>
        <w:rPr>
          <w:rFonts w:hint="eastAsia"/>
          <w:lang w:val="en-US" w:eastAsia="zh-CN"/>
        </w:rPr>
        <w:t>用地用海规划分区、城镇开发边界范围规划分区属性结构见表20。</w:t>
      </w:r>
    </w:p>
    <w:p w14:paraId="1535AD6B">
      <w:pPr>
        <w:pStyle w:val="114"/>
        <w:bidi w:val="0"/>
        <w:rPr>
          <w:rFonts w:hint="default"/>
          <w:lang w:val="en-US" w:eastAsia="zh-CN"/>
        </w:rPr>
      </w:pPr>
      <w:r>
        <w:rPr>
          <w:rFonts w:hint="eastAsia"/>
          <w:lang w:val="en-US" w:eastAsia="zh-CN"/>
        </w:rPr>
        <w:t>规划分区、城镇开发边界范围规划分区属性结构描述表（属性表名：GHFQ、CZKFBJFWGHFQ）</w:t>
      </w:r>
    </w:p>
    <w:tbl>
      <w:tblPr>
        <w:tblStyle w:val="28"/>
        <w:tblW w:w="92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702"/>
        <w:gridCol w:w="2188"/>
        <w:gridCol w:w="1055"/>
        <w:gridCol w:w="709"/>
        <w:gridCol w:w="708"/>
        <w:gridCol w:w="689"/>
        <w:gridCol w:w="1126"/>
        <w:gridCol w:w="606"/>
        <w:gridCol w:w="1479"/>
      </w:tblGrid>
      <w:tr w14:paraId="277CA3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77" w:hRule="atLeast"/>
          <w:tblHeader/>
          <w:jc w:val="center"/>
        </w:trPr>
        <w:tc>
          <w:tcPr>
            <w:tcW w:w="702" w:type="dxa"/>
            <w:tcBorders>
              <w:bottom w:val="single" w:color="auto" w:sz="8" w:space="0"/>
            </w:tcBorders>
            <w:vAlign w:val="center"/>
          </w:tcPr>
          <w:p w14:paraId="78C0E327">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序号</w:t>
            </w:r>
          </w:p>
        </w:tc>
        <w:tc>
          <w:tcPr>
            <w:tcW w:w="2188" w:type="dxa"/>
            <w:tcBorders>
              <w:bottom w:val="single" w:color="auto" w:sz="8" w:space="0"/>
            </w:tcBorders>
            <w:vAlign w:val="center"/>
          </w:tcPr>
          <w:p w14:paraId="6634D2B7">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字段名称</w:t>
            </w:r>
          </w:p>
        </w:tc>
        <w:tc>
          <w:tcPr>
            <w:tcW w:w="1055" w:type="dxa"/>
            <w:tcBorders>
              <w:bottom w:val="single" w:color="auto" w:sz="8" w:space="0"/>
            </w:tcBorders>
            <w:vAlign w:val="center"/>
          </w:tcPr>
          <w:p w14:paraId="1B40E0F1">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3E97B460">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代码</w:t>
            </w:r>
          </w:p>
        </w:tc>
        <w:tc>
          <w:tcPr>
            <w:tcW w:w="709" w:type="dxa"/>
            <w:tcBorders>
              <w:bottom w:val="single" w:color="auto" w:sz="8" w:space="0"/>
            </w:tcBorders>
            <w:vAlign w:val="center"/>
          </w:tcPr>
          <w:p w14:paraId="0039918A">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0375E2A4">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类型</w:t>
            </w:r>
          </w:p>
        </w:tc>
        <w:tc>
          <w:tcPr>
            <w:tcW w:w="708" w:type="dxa"/>
            <w:tcBorders>
              <w:bottom w:val="single" w:color="auto" w:sz="8" w:space="0"/>
            </w:tcBorders>
            <w:vAlign w:val="center"/>
          </w:tcPr>
          <w:p w14:paraId="551FAB88">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02180210">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长度</w:t>
            </w:r>
          </w:p>
        </w:tc>
        <w:tc>
          <w:tcPr>
            <w:tcW w:w="689" w:type="dxa"/>
            <w:tcBorders>
              <w:bottom w:val="single" w:color="auto" w:sz="8" w:space="0"/>
            </w:tcBorders>
            <w:vAlign w:val="center"/>
          </w:tcPr>
          <w:p w14:paraId="5A00CA9F">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小数</w:t>
            </w:r>
          </w:p>
          <w:p w14:paraId="2043F6BE">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位数</w:t>
            </w:r>
          </w:p>
        </w:tc>
        <w:tc>
          <w:tcPr>
            <w:tcW w:w="1126" w:type="dxa"/>
            <w:tcBorders>
              <w:bottom w:val="single" w:color="auto" w:sz="8" w:space="0"/>
            </w:tcBorders>
            <w:vAlign w:val="center"/>
          </w:tcPr>
          <w:p w14:paraId="6BAD5353">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值域</w:t>
            </w:r>
          </w:p>
        </w:tc>
        <w:tc>
          <w:tcPr>
            <w:tcW w:w="606" w:type="dxa"/>
            <w:tcBorders>
              <w:bottom w:val="single" w:color="auto" w:sz="8" w:space="0"/>
            </w:tcBorders>
            <w:vAlign w:val="center"/>
          </w:tcPr>
          <w:p w14:paraId="72F31A69">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约束</w:t>
            </w:r>
          </w:p>
          <w:p w14:paraId="1CE2DF41">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条件</w:t>
            </w:r>
          </w:p>
        </w:tc>
        <w:tc>
          <w:tcPr>
            <w:tcW w:w="1479" w:type="dxa"/>
            <w:tcBorders>
              <w:bottom w:val="single" w:color="auto" w:sz="8" w:space="0"/>
            </w:tcBorders>
            <w:vAlign w:val="center"/>
          </w:tcPr>
          <w:p w14:paraId="0A1013DA">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备注</w:t>
            </w:r>
          </w:p>
        </w:tc>
      </w:tr>
      <w:tr w14:paraId="443FED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02" w:type="dxa"/>
            <w:tcBorders>
              <w:top w:val="single" w:color="auto" w:sz="8" w:space="0"/>
            </w:tcBorders>
            <w:vAlign w:val="center"/>
          </w:tcPr>
          <w:p w14:paraId="7E40D9B6">
            <w:pPr>
              <w:numPr>
                <w:ilvl w:val="0"/>
                <w:numId w:val="48"/>
              </w:numPr>
              <w:spacing w:line="240" w:lineRule="auto"/>
              <w:rPr>
                <w:rFonts w:ascii="Times New Roman" w:hAnsi="Times New Roman" w:cs="Times New Roman"/>
                <w:color w:val="auto"/>
                <w:sz w:val="18"/>
                <w:szCs w:val="21"/>
              </w:rPr>
            </w:pPr>
          </w:p>
        </w:tc>
        <w:tc>
          <w:tcPr>
            <w:tcW w:w="2188" w:type="dxa"/>
            <w:tcBorders>
              <w:top w:val="single" w:color="auto" w:sz="8" w:space="0"/>
            </w:tcBorders>
            <w:vAlign w:val="center"/>
          </w:tcPr>
          <w:p w14:paraId="75D09DE5">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标识码</w:t>
            </w:r>
          </w:p>
        </w:tc>
        <w:tc>
          <w:tcPr>
            <w:tcW w:w="1055" w:type="dxa"/>
            <w:tcBorders>
              <w:top w:val="single" w:color="auto" w:sz="8" w:space="0"/>
            </w:tcBorders>
            <w:vAlign w:val="center"/>
          </w:tcPr>
          <w:p w14:paraId="0A9BD9C7">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BSM</w:t>
            </w:r>
          </w:p>
        </w:tc>
        <w:tc>
          <w:tcPr>
            <w:tcW w:w="709" w:type="dxa"/>
            <w:tcBorders>
              <w:top w:val="single" w:color="auto" w:sz="8" w:space="0"/>
            </w:tcBorders>
            <w:vAlign w:val="center"/>
          </w:tcPr>
          <w:p w14:paraId="32E9349C">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Char</w:t>
            </w:r>
          </w:p>
        </w:tc>
        <w:tc>
          <w:tcPr>
            <w:tcW w:w="708" w:type="dxa"/>
            <w:tcBorders>
              <w:top w:val="single" w:color="auto" w:sz="8" w:space="0"/>
            </w:tcBorders>
            <w:vAlign w:val="center"/>
          </w:tcPr>
          <w:p w14:paraId="71880B23">
            <w:pPr>
              <w:spacing w:line="240" w:lineRule="auto"/>
              <w:jc w:val="center"/>
              <w:rPr>
                <w:rFonts w:ascii="Times New Roman" w:hAnsi="Times New Roman" w:cs="Times New Roman"/>
                <w:color w:val="auto"/>
                <w:sz w:val="18"/>
                <w:szCs w:val="21"/>
              </w:rPr>
            </w:pPr>
            <w:r>
              <w:rPr>
                <w:rFonts w:hint="eastAsia" w:ascii="Times New Roman" w:hAnsi="Times New Roman" w:cs="Times New Roman"/>
                <w:color w:val="auto"/>
                <w:sz w:val="18"/>
                <w:szCs w:val="18"/>
                <w:lang w:val="en-US" w:eastAsia="zh-CN"/>
              </w:rPr>
              <w:t>1</w:t>
            </w:r>
            <w:r>
              <w:rPr>
                <w:rFonts w:ascii="Times New Roman" w:hAnsi="Times New Roman" w:cs="Times New Roman"/>
                <w:color w:val="auto"/>
                <w:sz w:val="18"/>
                <w:szCs w:val="18"/>
              </w:rPr>
              <w:t>8</w:t>
            </w:r>
          </w:p>
        </w:tc>
        <w:tc>
          <w:tcPr>
            <w:tcW w:w="689" w:type="dxa"/>
            <w:tcBorders>
              <w:top w:val="single" w:color="auto" w:sz="8" w:space="0"/>
            </w:tcBorders>
            <w:vAlign w:val="center"/>
          </w:tcPr>
          <w:p w14:paraId="6EA2DE88">
            <w:pPr>
              <w:spacing w:line="240" w:lineRule="auto"/>
              <w:jc w:val="center"/>
              <w:rPr>
                <w:rFonts w:ascii="Times New Roman" w:hAnsi="Times New Roman" w:cs="Times New Roman"/>
                <w:color w:val="auto"/>
                <w:sz w:val="18"/>
                <w:szCs w:val="21"/>
              </w:rPr>
            </w:pPr>
          </w:p>
        </w:tc>
        <w:tc>
          <w:tcPr>
            <w:tcW w:w="1126" w:type="dxa"/>
            <w:tcBorders>
              <w:top w:val="single" w:color="auto" w:sz="8" w:space="0"/>
            </w:tcBorders>
            <w:vAlign w:val="center"/>
          </w:tcPr>
          <w:p w14:paraId="47D6A26E">
            <w:pPr>
              <w:spacing w:line="240" w:lineRule="auto"/>
              <w:jc w:val="center"/>
              <w:rPr>
                <w:rFonts w:ascii="Times New Roman" w:hAnsi="Times New Roman" w:cs="Times New Roman"/>
                <w:color w:val="auto"/>
                <w:sz w:val="18"/>
                <w:szCs w:val="21"/>
              </w:rPr>
            </w:pPr>
          </w:p>
        </w:tc>
        <w:tc>
          <w:tcPr>
            <w:tcW w:w="606" w:type="dxa"/>
            <w:tcBorders>
              <w:top w:val="single" w:color="auto" w:sz="8" w:space="0"/>
            </w:tcBorders>
            <w:vAlign w:val="center"/>
          </w:tcPr>
          <w:p w14:paraId="7A9AFB96">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M</w:t>
            </w:r>
          </w:p>
        </w:tc>
        <w:tc>
          <w:tcPr>
            <w:tcW w:w="1479" w:type="dxa"/>
            <w:tcBorders>
              <w:top w:val="single" w:color="auto" w:sz="8" w:space="0"/>
            </w:tcBorders>
            <w:vAlign w:val="center"/>
          </w:tcPr>
          <w:p w14:paraId="67886139">
            <w:pPr>
              <w:spacing w:line="240" w:lineRule="auto"/>
              <w:jc w:val="left"/>
              <w:rPr>
                <w:rFonts w:ascii="Times New Roman" w:hAnsi="Times New Roman" w:cs="Times New Roman"/>
                <w:color w:val="auto"/>
                <w:sz w:val="18"/>
                <w:szCs w:val="21"/>
              </w:rPr>
            </w:pPr>
          </w:p>
        </w:tc>
      </w:tr>
      <w:tr w14:paraId="46B87C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02" w:type="dxa"/>
            <w:vAlign w:val="center"/>
          </w:tcPr>
          <w:p w14:paraId="4D8FD3CB">
            <w:pPr>
              <w:numPr>
                <w:ilvl w:val="0"/>
                <w:numId w:val="48"/>
              </w:numPr>
              <w:spacing w:line="240" w:lineRule="auto"/>
              <w:jc w:val="center"/>
              <w:rPr>
                <w:rFonts w:ascii="Times New Roman" w:hAnsi="Times New Roman" w:cs="Times New Roman"/>
                <w:color w:val="auto"/>
                <w:sz w:val="18"/>
              </w:rPr>
            </w:pPr>
          </w:p>
        </w:tc>
        <w:tc>
          <w:tcPr>
            <w:tcW w:w="2188" w:type="dxa"/>
            <w:vAlign w:val="center"/>
          </w:tcPr>
          <w:p w14:paraId="113591B5">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要素代码</w:t>
            </w:r>
          </w:p>
        </w:tc>
        <w:tc>
          <w:tcPr>
            <w:tcW w:w="1055" w:type="dxa"/>
            <w:vAlign w:val="center"/>
          </w:tcPr>
          <w:p w14:paraId="21A311C0">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YSDM</w:t>
            </w:r>
          </w:p>
        </w:tc>
        <w:tc>
          <w:tcPr>
            <w:tcW w:w="709" w:type="dxa"/>
            <w:vAlign w:val="center"/>
          </w:tcPr>
          <w:p w14:paraId="6A5653B1">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Char</w:t>
            </w:r>
          </w:p>
        </w:tc>
        <w:tc>
          <w:tcPr>
            <w:tcW w:w="708" w:type="dxa"/>
            <w:vAlign w:val="center"/>
          </w:tcPr>
          <w:p w14:paraId="4DA846D6">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10</w:t>
            </w:r>
          </w:p>
        </w:tc>
        <w:tc>
          <w:tcPr>
            <w:tcW w:w="689" w:type="dxa"/>
            <w:vAlign w:val="center"/>
          </w:tcPr>
          <w:p w14:paraId="1C819E59">
            <w:pPr>
              <w:spacing w:line="240" w:lineRule="auto"/>
              <w:jc w:val="center"/>
              <w:rPr>
                <w:rFonts w:ascii="Times New Roman" w:hAnsi="Times New Roman" w:cs="Times New Roman"/>
                <w:color w:val="auto"/>
                <w:sz w:val="18"/>
                <w:szCs w:val="21"/>
              </w:rPr>
            </w:pPr>
          </w:p>
        </w:tc>
        <w:tc>
          <w:tcPr>
            <w:tcW w:w="1126" w:type="dxa"/>
            <w:vAlign w:val="center"/>
          </w:tcPr>
          <w:p w14:paraId="79B31006">
            <w:pPr>
              <w:spacing w:line="240" w:lineRule="auto"/>
              <w:jc w:val="center"/>
              <w:rPr>
                <w:rFonts w:ascii="Times New Roman" w:hAnsi="Times New Roman" w:cs="Times New Roman"/>
                <w:color w:val="auto"/>
                <w:sz w:val="18"/>
                <w:szCs w:val="21"/>
              </w:rPr>
            </w:pPr>
          </w:p>
        </w:tc>
        <w:tc>
          <w:tcPr>
            <w:tcW w:w="606" w:type="dxa"/>
            <w:vAlign w:val="center"/>
          </w:tcPr>
          <w:p w14:paraId="3C69A8AD">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M</w:t>
            </w:r>
          </w:p>
        </w:tc>
        <w:tc>
          <w:tcPr>
            <w:tcW w:w="1479" w:type="dxa"/>
            <w:vAlign w:val="center"/>
          </w:tcPr>
          <w:p w14:paraId="72DEB5D2">
            <w:pPr>
              <w:spacing w:line="240" w:lineRule="auto"/>
              <w:jc w:val="left"/>
              <w:rPr>
                <w:rFonts w:ascii="Times New Roman" w:hAnsi="Times New Roman" w:cs="Times New Roman"/>
                <w:color w:val="auto"/>
                <w:sz w:val="18"/>
                <w:szCs w:val="21"/>
              </w:rPr>
            </w:pPr>
          </w:p>
        </w:tc>
      </w:tr>
      <w:tr w14:paraId="5BDAE7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02" w:type="dxa"/>
            <w:vAlign w:val="center"/>
          </w:tcPr>
          <w:p w14:paraId="493147BF">
            <w:pPr>
              <w:numPr>
                <w:ilvl w:val="0"/>
                <w:numId w:val="48"/>
              </w:numPr>
              <w:spacing w:line="240" w:lineRule="auto"/>
              <w:jc w:val="center"/>
              <w:rPr>
                <w:rFonts w:ascii="Times New Roman" w:hAnsi="Times New Roman" w:cs="Times New Roman"/>
                <w:color w:val="auto"/>
                <w:sz w:val="18"/>
              </w:rPr>
            </w:pPr>
          </w:p>
        </w:tc>
        <w:tc>
          <w:tcPr>
            <w:tcW w:w="2188" w:type="dxa"/>
            <w:vAlign w:val="center"/>
          </w:tcPr>
          <w:p w14:paraId="204371A3">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行政区代码</w:t>
            </w:r>
          </w:p>
        </w:tc>
        <w:tc>
          <w:tcPr>
            <w:tcW w:w="1055" w:type="dxa"/>
            <w:vAlign w:val="center"/>
          </w:tcPr>
          <w:p w14:paraId="0CE6F4B5">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XZQDM</w:t>
            </w:r>
          </w:p>
        </w:tc>
        <w:tc>
          <w:tcPr>
            <w:tcW w:w="709" w:type="dxa"/>
            <w:vAlign w:val="center"/>
          </w:tcPr>
          <w:p w14:paraId="7F3C5D97">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7867A5F5">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689" w:type="dxa"/>
            <w:vAlign w:val="center"/>
          </w:tcPr>
          <w:p w14:paraId="46C50B22">
            <w:pPr>
              <w:spacing w:line="240" w:lineRule="auto"/>
              <w:jc w:val="center"/>
              <w:rPr>
                <w:rFonts w:ascii="Times New Roman" w:hAnsi="Times New Roman" w:cs="Times New Roman"/>
                <w:color w:val="auto"/>
                <w:sz w:val="18"/>
                <w:szCs w:val="18"/>
              </w:rPr>
            </w:pPr>
          </w:p>
        </w:tc>
        <w:tc>
          <w:tcPr>
            <w:tcW w:w="1126" w:type="dxa"/>
            <w:vAlign w:val="center"/>
          </w:tcPr>
          <w:p w14:paraId="543FED65">
            <w:pPr>
              <w:spacing w:line="240" w:lineRule="auto"/>
              <w:jc w:val="center"/>
              <w:rPr>
                <w:rFonts w:ascii="Times New Roman" w:hAnsi="Times New Roman" w:cs="Times New Roman"/>
                <w:color w:val="auto"/>
                <w:sz w:val="18"/>
                <w:szCs w:val="18"/>
              </w:rPr>
            </w:pPr>
          </w:p>
        </w:tc>
        <w:tc>
          <w:tcPr>
            <w:tcW w:w="606" w:type="dxa"/>
            <w:vAlign w:val="center"/>
          </w:tcPr>
          <w:p w14:paraId="76EC773B">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479" w:type="dxa"/>
            <w:vAlign w:val="center"/>
          </w:tcPr>
          <w:p w14:paraId="3D6CB5E5">
            <w:pPr>
              <w:spacing w:line="240" w:lineRule="auto"/>
              <w:jc w:val="left"/>
              <w:rPr>
                <w:rFonts w:ascii="Times New Roman" w:hAnsi="Times New Roman" w:cs="Times New Roman"/>
                <w:color w:val="auto"/>
                <w:sz w:val="18"/>
                <w:szCs w:val="18"/>
              </w:rPr>
            </w:pPr>
          </w:p>
        </w:tc>
      </w:tr>
      <w:tr w14:paraId="3CD371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702" w:type="dxa"/>
            <w:vAlign w:val="center"/>
          </w:tcPr>
          <w:p w14:paraId="2ABCFA3E">
            <w:pPr>
              <w:numPr>
                <w:ilvl w:val="0"/>
                <w:numId w:val="48"/>
              </w:numPr>
              <w:spacing w:line="240" w:lineRule="auto"/>
              <w:jc w:val="center"/>
              <w:rPr>
                <w:rFonts w:ascii="Times New Roman" w:hAnsi="Times New Roman" w:cs="Times New Roman"/>
                <w:color w:val="auto"/>
                <w:sz w:val="18"/>
              </w:rPr>
            </w:pPr>
          </w:p>
        </w:tc>
        <w:tc>
          <w:tcPr>
            <w:tcW w:w="2188" w:type="dxa"/>
            <w:vAlign w:val="center"/>
          </w:tcPr>
          <w:p w14:paraId="625FD60F">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行政区名称</w:t>
            </w:r>
          </w:p>
        </w:tc>
        <w:tc>
          <w:tcPr>
            <w:tcW w:w="1055" w:type="dxa"/>
            <w:vAlign w:val="center"/>
          </w:tcPr>
          <w:p w14:paraId="4547E622">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XZQMC</w:t>
            </w:r>
          </w:p>
        </w:tc>
        <w:tc>
          <w:tcPr>
            <w:tcW w:w="709" w:type="dxa"/>
            <w:vAlign w:val="center"/>
          </w:tcPr>
          <w:p w14:paraId="69FA9A7E">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361B0DB0">
            <w:pPr>
              <w:spacing w:line="240" w:lineRule="auto"/>
              <w:jc w:val="center"/>
              <w:rPr>
                <w:rFonts w:hint="default" w:ascii="Times New Roman" w:hAnsi="Times New Roman" w:cs="Times New Roman" w:eastAsiaTheme="minorEastAsia"/>
                <w:color w:val="auto"/>
                <w:sz w:val="18"/>
                <w:szCs w:val="18"/>
                <w:lang w:val="en-US" w:eastAsia="zh-CN"/>
              </w:rPr>
            </w:pPr>
            <w:r>
              <w:rPr>
                <w:rFonts w:ascii="Times New Roman" w:hAnsi="Times New Roman" w:cs="Times New Roman"/>
                <w:color w:val="auto"/>
                <w:sz w:val="18"/>
                <w:szCs w:val="18"/>
              </w:rPr>
              <w:t>100</w:t>
            </w:r>
          </w:p>
        </w:tc>
        <w:tc>
          <w:tcPr>
            <w:tcW w:w="689" w:type="dxa"/>
            <w:vAlign w:val="center"/>
          </w:tcPr>
          <w:p w14:paraId="553E29DA">
            <w:pPr>
              <w:spacing w:line="240" w:lineRule="auto"/>
              <w:jc w:val="center"/>
              <w:rPr>
                <w:rFonts w:ascii="Times New Roman" w:hAnsi="Times New Roman" w:cs="Times New Roman"/>
                <w:color w:val="auto"/>
                <w:sz w:val="18"/>
                <w:szCs w:val="18"/>
              </w:rPr>
            </w:pPr>
          </w:p>
        </w:tc>
        <w:tc>
          <w:tcPr>
            <w:tcW w:w="1126" w:type="dxa"/>
            <w:vAlign w:val="center"/>
          </w:tcPr>
          <w:p w14:paraId="3DED373E">
            <w:pPr>
              <w:spacing w:line="240" w:lineRule="auto"/>
              <w:jc w:val="center"/>
              <w:rPr>
                <w:rFonts w:ascii="Times New Roman" w:hAnsi="Times New Roman" w:cs="Times New Roman"/>
                <w:color w:val="auto"/>
                <w:sz w:val="18"/>
                <w:szCs w:val="18"/>
              </w:rPr>
            </w:pPr>
          </w:p>
        </w:tc>
        <w:tc>
          <w:tcPr>
            <w:tcW w:w="606" w:type="dxa"/>
            <w:vAlign w:val="center"/>
          </w:tcPr>
          <w:p w14:paraId="463D2CB9">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479" w:type="dxa"/>
            <w:vAlign w:val="center"/>
          </w:tcPr>
          <w:p w14:paraId="073F57D9">
            <w:pPr>
              <w:spacing w:line="240" w:lineRule="auto"/>
              <w:jc w:val="left"/>
              <w:rPr>
                <w:rFonts w:ascii="Times New Roman" w:hAnsi="Times New Roman" w:cs="Times New Roman"/>
                <w:color w:val="auto"/>
                <w:sz w:val="18"/>
                <w:szCs w:val="18"/>
              </w:rPr>
            </w:pPr>
          </w:p>
        </w:tc>
      </w:tr>
      <w:tr w14:paraId="5ACCD9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02" w:type="dxa"/>
            <w:vAlign w:val="center"/>
          </w:tcPr>
          <w:p w14:paraId="2297A66C">
            <w:pPr>
              <w:numPr>
                <w:ilvl w:val="0"/>
                <w:numId w:val="48"/>
              </w:numPr>
              <w:spacing w:line="240" w:lineRule="auto"/>
              <w:jc w:val="center"/>
              <w:rPr>
                <w:rFonts w:ascii="Times New Roman" w:hAnsi="Times New Roman" w:cs="Times New Roman"/>
                <w:color w:val="auto"/>
                <w:sz w:val="18"/>
              </w:rPr>
            </w:pPr>
          </w:p>
        </w:tc>
        <w:tc>
          <w:tcPr>
            <w:tcW w:w="2188" w:type="dxa"/>
            <w:vAlign w:val="center"/>
          </w:tcPr>
          <w:p w14:paraId="042EBB0A">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规划分区代码</w:t>
            </w:r>
          </w:p>
        </w:tc>
        <w:tc>
          <w:tcPr>
            <w:tcW w:w="1055" w:type="dxa"/>
            <w:vAlign w:val="center"/>
          </w:tcPr>
          <w:p w14:paraId="2CFA2AD0">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GHFQDM</w:t>
            </w:r>
          </w:p>
        </w:tc>
        <w:tc>
          <w:tcPr>
            <w:tcW w:w="709" w:type="dxa"/>
            <w:shd w:val="clear" w:color="auto" w:fill="auto"/>
            <w:vAlign w:val="center"/>
          </w:tcPr>
          <w:p w14:paraId="090ADFED">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Char</w:t>
            </w:r>
          </w:p>
        </w:tc>
        <w:tc>
          <w:tcPr>
            <w:tcW w:w="708" w:type="dxa"/>
            <w:shd w:val="clear" w:color="auto" w:fill="auto"/>
            <w:vAlign w:val="center"/>
          </w:tcPr>
          <w:p w14:paraId="4145F1CE">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3</w:t>
            </w:r>
          </w:p>
        </w:tc>
        <w:tc>
          <w:tcPr>
            <w:tcW w:w="689" w:type="dxa"/>
            <w:vAlign w:val="center"/>
          </w:tcPr>
          <w:p w14:paraId="3D99B2E6">
            <w:pPr>
              <w:spacing w:line="240" w:lineRule="auto"/>
              <w:jc w:val="center"/>
              <w:rPr>
                <w:rFonts w:ascii="Times New Roman" w:hAnsi="Times New Roman" w:cs="Times New Roman"/>
                <w:color w:val="auto"/>
                <w:sz w:val="18"/>
                <w:szCs w:val="18"/>
              </w:rPr>
            </w:pPr>
          </w:p>
        </w:tc>
        <w:tc>
          <w:tcPr>
            <w:tcW w:w="1126" w:type="dxa"/>
            <w:vAlign w:val="center"/>
          </w:tcPr>
          <w:p w14:paraId="055C3532">
            <w:pPr>
              <w:spacing w:line="240" w:lineRule="auto"/>
              <w:jc w:val="center"/>
              <w:rPr>
                <w:rFonts w:hint="eastAsia"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rPr>
              <w:t>见代码表</w:t>
            </w:r>
            <w:r>
              <w:rPr>
                <w:rFonts w:hint="eastAsia" w:ascii="Times New Roman" w:hAnsi="Times New Roman" w:cs="Times New Roman"/>
                <w:color w:val="auto"/>
                <w:sz w:val="18"/>
                <w:szCs w:val="18"/>
                <w:lang w:val="en-US" w:eastAsia="zh-CN"/>
              </w:rPr>
              <w:t>5</w:t>
            </w:r>
          </w:p>
        </w:tc>
        <w:tc>
          <w:tcPr>
            <w:tcW w:w="606" w:type="dxa"/>
            <w:vAlign w:val="center"/>
          </w:tcPr>
          <w:p w14:paraId="57ABE382">
            <w:pPr>
              <w:spacing w:line="240" w:lineRule="auto"/>
              <w:jc w:val="center"/>
              <w:rPr>
                <w:rFonts w:hint="eastAsia" w:ascii="Times New Roman" w:hAnsi="Times New Roman" w:cs="Times New Roman" w:eastAsiaTheme="minorEastAsia"/>
                <w:color w:val="auto"/>
                <w:sz w:val="18"/>
                <w:szCs w:val="18"/>
                <w:lang w:eastAsia="zh-CN"/>
              </w:rPr>
            </w:pPr>
            <w:r>
              <w:rPr>
                <w:rFonts w:ascii="Times New Roman" w:hAnsi="Times New Roman" w:cs="Times New Roman"/>
                <w:color w:val="auto"/>
                <w:sz w:val="18"/>
                <w:szCs w:val="18"/>
              </w:rPr>
              <w:t>M</w:t>
            </w:r>
          </w:p>
        </w:tc>
        <w:tc>
          <w:tcPr>
            <w:tcW w:w="1479" w:type="dxa"/>
            <w:vAlign w:val="center"/>
          </w:tcPr>
          <w:p w14:paraId="11BDE149">
            <w:pPr>
              <w:spacing w:line="240" w:lineRule="auto"/>
              <w:jc w:val="left"/>
              <w:rPr>
                <w:rFonts w:ascii="Times New Roman" w:hAnsi="Times New Roman" w:cs="Times New Roman"/>
                <w:color w:val="auto"/>
                <w:sz w:val="18"/>
                <w:szCs w:val="18"/>
              </w:rPr>
            </w:pPr>
          </w:p>
        </w:tc>
      </w:tr>
      <w:tr w14:paraId="325BEB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02" w:type="dxa"/>
            <w:vAlign w:val="center"/>
          </w:tcPr>
          <w:p w14:paraId="63FB93C3">
            <w:pPr>
              <w:numPr>
                <w:ilvl w:val="0"/>
                <w:numId w:val="48"/>
              </w:numPr>
              <w:spacing w:line="240" w:lineRule="auto"/>
              <w:jc w:val="center"/>
              <w:rPr>
                <w:rFonts w:ascii="Times New Roman" w:hAnsi="Times New Roman" w:cs="Times New Roman"/>
                <w:color w:val="auto"/>
                <w:sz w:val="18"/>
              </w:rPr>
            </w:pPr>
          </w:p>
        </w:tc>
        <w:tc>
          <w:tcPr>
            <w:tcW w:w="2188" w:type="dxa"/>
            <w:vAlign w:val="center"/>
          </w:tcPr>
          <w:p w14:paraId="56F1BAF8">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规划分区名称</w:t>
            </w:r>
          </w:p>
        </w:tc>
        <w:tc>
          <w:tcPr>
            <w:tcW w:w="1055" w:type="dxa"/>
            <w:shd w:val="clear" w:color="auto" w:fill="auto"/>
            <w:vAlign w:val="center"/>
          </w:tcPr>
          <w:p w14:paraId="64C37F91">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GHFQMC</w:t>
            </w:r>
          </w:p>
        </w:tc>
        <w:tc>
          <w:tcPr>
            <w:tcW w:w="709" w:type="dxa"/>
            <w:shd w:val="clear" w:color="auto" w:fill="auto"/>
            <w:vAlign w:val="center"/>
          </w:tcPr>
          <w:p w14:paraId="01993F35">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Char</w:t>
            </w:r>
          </w:p>
        </w:tc>
        <w:tc>
          <w:tcPr>
            <w:tcW w:w="708" w:type="dxa"/>
            <w:shd w:val="clear" w:color="auto" w:fill="auto"/>
            <w:vAlign w:val="center"/>
          </w:tcPr>
          <w:p w14:paraId="23313A09">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50</w:t>
            </w:r>
          </w:p>
        </w:tc>
        <w:tc>
          <w:tcPr>
            <w:tcW w:w="689" w:type="dxa"/>
            <w:shd w:val="clear" w:color="auto" w:fill="auto"/>
            <w:vAlign w:val="center"/>
          </w:tcPr>
          <w:p w14:paraId="620E6C38">
            <w:pPr>
              <w:spacing w:line="240" w:lineRule="auto"/>
              <w:jc w:val="center"/>
              <w:rPr>
                <w:rFonts w:ascii="Times New Roman" w:hAnsi="Times New Roman" w:cs="Times New Roman" w:eastAsiaTheme="minorEastAsia"/>
                <w:color w:val="auto"/>
                <w:kern w:val="2"/>
                <w:sz w:val="18"/>
                <w:szCs w:val="18"/>
                <w:lang w:val="en-US" w:eastAsia="zh-CN" w:bidi="ar-SA"/>
              </w:rPr>
            </w:pPr>
          </w:p>
        </w:tc>
        <w:tc>
          <w:tcPr>
            <w:tcW w:w="1126" w:type="dxa"/>
            <w:shd w:val="clear" w:color="auto" w:fill="auto"/>
            <w:vAlign w:val="center"/>
          </w:tcPr>
          <w:p w14:paraId="39450E33">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见代码表</w:t>
            </w:r>
            <w:r>
              <w:rPr>
                <w:rFonts w:hint="eastAsia" w:ascii="Times New Roman" w:hAnsi="Times New Roman" w:cs="Times New Roman"/>
                <w:color w:val="auto"/>
                <w:sz w:val="18"/>
                <w:szCs w:val="18"/>
                <w:lang w:val="en-US" w:eastAsia="zh-CN"/>
              </w:rPr>
              <w:t>5</w:t>
            </w:r>
          </w:p>
        </w:tc>
        <w:tc>
          <w:tcPr>
            <w:tcW w:w="606" w:type="dxa"/>
            <w:shd w:val="clear" w:color="auto" w:fill="auto"/>
            <w:vAlign w:val="center"/>
          </w:tcPr>
          <w:p w14:paraId="7FEC0DA4">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M</w:t>
            </w:r>
          </w:p>
        </w:tc>
        <w:tc>
          <w:tcPr>
            <w:tcW w:w="1479" w:type="dxa"/>
            <w:shd w:val="clear" w:color="auto" w:fill="auto"/>
            <w:vAlign w:val="center"/>
          </w:tcPr>
          <w:p w14:paraId="7681D615">
            <w:pPr>
              <w:spacing w:line="240" w:lineRule="auto"/>
              <w:jc w:val="left"/>
              <w:rPr>
                <w:rFonts w:ascii="Times New Roman" w:hAnsi="Times New Roman" w:cs="Times New Roman" w:eastAsiaTheme="minorEastAsia"/>
                <w:color w:val="auto"/>
                <w:kern w:val="2"/>
                <w:sz w:val="18"/>
                <w:szCs w:val="18"/>
                <w:lang w:val="en-US" w:eastAsia="zh-CN" w:bidi="ar-SA"/>
              </w:rPr>
            </w:pPr>
          </w:p>
        </w:tc>
      </w:tr>
      <w:tr w14:paraId="37F57F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02" w:type="dxa"/>
            <w:vAlign w:val="center"/>
          </w:tcPr>
          <w:p w14:paraId="17F7A718">
            <w:pPr>
              <w:numPr>
                <w:ilvl w:val="0"/>
                <w:numId w:val="48"/>
              </w:numPr>
              <w:spacing w:line="240" w:lineRule="auto"/>
              <w:jc w:val="center"/>
              <w:rPr>
                <w:rFonts w:ascii="Times New Roman" w:hAnsi="Times New Roman" w:cs="Times New Roman"/>
                <w:color w:val="auto"/>
                <w:sz w:val="18"/>
              </w:rPr>
            </w:pPr>
          </w:p>
        </w:tc>
        <w:tc>
          <w:tcPr>
            <w:tcW w:w="2188" w:type="dxa"/>
            <w:vAlign w:val="center"/>
          </w:tcPr>
          <w:p w14:paraId="1808CF26">
            <w:pPr>
              <w:spacing w:line="240" w:lineRule="auto"/>
              <w:jc w:val="center"/>
              <w:rPr>
                <w:rFonts w:hint="eastAsia" w:ascii="Times New Roman" w:hAnsi="Times New Roman" w:cs="Times New Roman"/>
                <w:color w:val="auto"/>
                <w:sz w:val="18"/>
                <w:szCs w:val="18"/>
              </w:rPr>
            </w:pPr>
            <w:r>
              <w:rPr>
                <w:rFonts w:ascii="Times New Roman" w:hAnsi="Times New Roman" w:cs="Times New Roman"/>
                <w:color w:val="auto"/>
                <w:sz w:val="18"/>
                <w:szCs w:val="18"/>
              </w:rPr>
              <w:t>面积</w:t>
            </w:r>
          </w:p>
        </w:tc>
        <w:tc>
          <w:tcPr>
            <w:tcW w:w="1055" w:type="dxa"/>
            <w:vAlign w:val="center"/>
          </w:tcPr>
          <w:p w14:paraId="03B76B77">
            <w:pPr>
              <w:spacing w:line="240" w:lineRule="auto"/>
              <w:jc w:val="center"/>
              <w:rPr>
                <w:rFonts w:hint="eastAsia" w:ascii="Times New Roman" w:hAnsi="Times New Roman" w:cs="Times New Roman"/>
                <w:color w:val="auto"/>
                <w:sz w:val="18"/>
                <w:szCs w:val="18"/>
              </w:rPr>
            </w:pPr>
            <w:r>
              <w:rPr>
                <w:rFonts w:ascii="Times New Roman" w:hAnsi="Times New Roman" w:cs="Times New Roman"/>
                <w:color w:val="auto"/>
                <w:sz w:val="18"/>
                <w:szCs w:val="18"/>
              </w:rPr>
              <w:t>MJ</w:t>
            </w:r>
          </w:p>
        </w:tc>
        <w:tc>
          <w:tcPr>
            <w:tcW w:w="709" w:type="dxa"/>
            <w:shd w:val="clear" w:color="auto" w:fill="auto"/>
            <w:vAlign w:val="center"/>
          </w:tcPr>
          <w:p w14:paraId="6A0598AD">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Float</w:t>
            </w:r>
          </w:p>
        </w:tc>
        <w:tc>
          <w:tcPr>
            <w:tcW w:w="708" w:type="dxa"/>
            <w:shd w:val="clear" w:color="auto" w:fill="auto"/>
            <w:vAlign w:val="center"/>
          </w:tcPr>
          <w:p w14:paraId="6B8E2D5A">
            <w:pPr>
              <w:spacing w:line="240" w:lineRule="auto"/>
              <w:jc w:val="center"/>
              <w:rPr>
                <w:rFonts w:hint="default" w:ascii="Times New Roman" w:hAnsi="Times New Roman" w:cs="Times New Roman"/>
                <w:color w:val="auto"/>
                <w:sz w:val="18"/>
                <w:szCs w:val="18"/>
                <w:lang w:val="en-US" w:eastAsia="zh-CN"/>
              </w:rPr>
            </w:pPr>
            <w:r>
              <w:rPr>
                <w:rFonts w:ascii="Times New Roman" w:hAnsi="Times New Roman" w:cs="Times New Roman"/>
                <w:color w:val="auto"/>
                <w:sz w:val="18"/>
                <w:szCs w:val="21"/>
              </w:rPr>
              <w:t>1</w:t>
            </w:r>
            <w:r>
              <w:rPr>
                <w:rFonts w:hint="eastAsia" w:ascii="Times New Roman" w:hAnsi="Times New Roman" w:cs="Times New Roman"/>
                <w:color w:val="auto"/>
                <w:sz w:val="18"/>
                <w:szCs w:val="21"/>
                <w:lang w:val="en-US" w:eastAsia="zh-CN"/>
              </w:rPr>
              <w:t>5</w:t>
            </w:r>
          </w:p>
        </w:tc>
        <w:tc>
          <w:tcPr>
            <w:tcW w:w="689" w:type="dxa"/>
            <w:vAlign w:val="center"/>
          </w:tcPr>
          <w:p w14:paraId="18925F42">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2</w:t>
            </w:r>
          </w:p>
        </w:tc>
        <w:tc>
          <w:tcPr>
            <w:tcW w:w="1126" w:type="dxa"/>
            <w:vAlign w:val="center"/>
          </w:tcPr>
          <w:p w14:paraId="3D833F04">
            <w:pPr>
              <w:spacing w:line="240" w:lineRule="auto"/>
              <w:jc w:val="center"/>
              <w:rPr>
                <w:rFonts w:hint="eastAsia" w:ascii="Times New Roman" w:hAnsi="Times New Roman" w:cs="Times New Roman" w:eastAsiaTheme="minorEastAsia"/>
                <w:color w:val="auto"/>
                <w:sz w:val="18"/>
                <w:szCs w:val="18"/>
                <w:lang w:val="en-US" w:eastAsia="zh-CN"/>
              </w:rPr>
            </w:pPr>
            <w:r>
              <w:rPr>
                <w:rFonts w:ascii="Times New Roman" w:hAnsi="Times New Roman" w:cs="Times New Roman"/>
                <w:color w:val="auto"/>
                <w:sz w:val="18"/>
                <w:szCs w:val="21"/>
              </w:rPr>
              <w:t>＞0</w:t>
            </w:r>
          </w:p>
        </w:tc>
        <w:tc>
          <w:tcPr>
            <w:tcW w:w="606" w:type="dxa"/>
            <w:vAlign w:val="center"/>
          </w:tcPr>
          <w:p w14:paraId="57D2DCD2">
            <w:pPr>
              <w:spacing w:line="240" w:lineRule="auto"/>
              <w:jc w:val="center"/>
              <w:rPr>
                <w:rFonts w:hint="eastAsia" w:ascii="Times New Roman" w:hAnsi="Times New Roman" w:cs="Times New Roman" w:eastAsiaTheme="minorEastAsia"/>
                <w:color w:val="auto"/>
                <w:sz w:val="18"/>
                <w:szCs w:val="18"/>
                <w:lang w:eastAsia="zh-CN"/>
              </w:rPr>
            </w:pPr>
            <w:r>
              <w:rPr>
                <w:rFonts w:ascii="Times New Roman" w:hAnsi="Times New Roman" w:cs="Times New Roman"/>
                <w:color w:val="auto"/>
                <w:sz w:val="18"/>
                <w:szCs w:val="21"/>
              </w:rPr>
              <w:t>M</w:t>
            </w:r>
          </w:p>
        </w:tc>
        <w:tc>
          <w:tcPr>
            <w:tcW w:w="1479" w:type="dxa"/>
            <w:vAlign w:val="center"/>
          </w:tcPr>
          <w:p w14:paraId="54C9A5E3">
            <w:pPr>
              <w:spacing w:line="240" w:lineRule="auto"/>
              <w:jc w:val="left"/>
              <w:rPr>
                <w:rFonts w:ascii="Times New Roman" w:hAnsi="Times New Roman" w:cs="Times New Roman"/>
                <w:color w:val="auto"/>
                <w:sz w:val="18"/>
                <w:szCs w:val="18"/>
              </w:rPr>
            </w:pPr>
            <w:r>
              <w:rPr>
                <w:rFonts w:hint="eastAsia" w:ascii="Times New Roman" w:hAnsi="Times New Roman" w:cs="Times New Roman"/>
                <w:color w:val="auto"/>
                <w:sz w:val="18"/>
                <w:szCs w:val="18"/>
              </w:rPr>
              <w:t>单位：平方米</w:t>
            </w:r>
          </w:p>
        </w:tc>
      </w:tr>
      <w:tr w14:paraId="62590C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02" w:type="dxa"/>
            <w:vAlign w:val="center"/>
          </w:tcPr>
          <w:p w14:paraId="62A4EDB3">
            <w:pPr>
              <w:numPr>
                <w:ilvl w:val="0"/>
                <w:numId w:val="48"/>
              </w:numPr>
              <w:spacing w:line="240" w:lineRule="auto"/>
              <w:jc w:val="center"/>
              <w:rPr>
                <w:rFonts w:ascii="Times New Roman" w:hAnsi="Times New Roman" w:cs="Times New Roman"/>
                <w:color w:val="auto"/>
                <w:sz w:val="18"/>
              </w:rPr>
            </w:pPr>
          </w:p>
        </w:tc>
        <w:tc>
          <w:tcPr>
            <w:tcW w:w="2188" w:type="dxa"/>
            <w:shd w:val="clear" w:color="auto" w:fill="auto"/>
            <w:vAlign w:val="center"/>
          </w:tcPr>
          <w:p w14:paraId="36B009A9">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管控指引</w:t>
            </w:r>
          </w:p>
        </w:tc>
        <w:tc>
          <w:tcPr>
            <w:tcW w:w="1055" w:type="dxa"/>
            <w:shd w:val="clear" w:color="auto" w:fill="auto"/>
            <w:vAlign w:val="center"/>
          </w:tcPr>
          <w:p w14:paraId="3C1EEDA9">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GKZY</w:t>
            </w:r>
          </w:p>
        </w:tc>
        <w:tc>
          <w:tcPr>
            <w:tcW w:w="709" w:type="dxa"/>
            <w:shd w:val="clear" w:color="auto" w:fill="auto"/>
            <w:vAlign w:val="center"/>
          </w:tcPr>
          <w:p w14:paraId="7B95C7B7">
            <w:pPr>
              <w:spacing w:line="240" w:lineRule="auto"/>
              <w:jc w:val="center"/>
              <w:rPr>
                <w:rFonts w:ascii="Times New Roman" w:hAnsi="Times New Roman" w:cs="Times New Roman" w:eastAsiaTheme="minorEastAsia"/>
                <w:color w:val="auto"/>
                <w:kern w:val="2"/>
                <w:sz w:val="18"/>
                <w:szCs w:val="21"/>
                <w:lang w:val="en-US" w:eastAsia="zh-CN" w:bidi="ar-SA"/>
              </w:rPr>
            </w:pPr>
            <w:r>
              <w:rPr>
                <w:rFonts w:hint="eastAsia" w:ascii="Times New Roman" w:hAnsi="Times New Roman" w:cs="Times New Roman"/>
                <w:color w:val="auto"/>
                <w:sz w:val="18"/>
                <w:szCs w:val="18"/>
              </w:rPr>
              <w:t>Char</w:t>
            </w:r>
          </w:p>
        </w:tc>
        <w:tc>
          <w:tcPr>
            <w:tcW w:w="708" w:type="dxa"/>
            <w:shd w:val="clear" w:color="auto" w:fill="auto"/>
            <w:vAlign w:val="center"/>
          </w:tcPr>
          <w:p w14:paraId="0E89C08D">
            <w:pPr>
              <w:tabs>
                <w:tab w:val="left" w:pos="45"/>
              </w:tabs>
              <w:spacing w:line="240" w:lineRule="auto"/>
              <w:ind w:left="-336" w:leftChars="-160" w:firstLine="336" w:firstLineChars="187"/>
              <w:jc w:val="center"/>
              <w:rPr>
                <w:rFonts w:hint="eastAsia" w:ascii="Times New Roman" w:hAnsi="Times New Roman" w:cs="Times New Roman" w:eastAsiaTheme="minorEastAsia"/>
                <w:color w:val="auto"/>
                <w:kern w:val="2"/>
                <w:sz w:val="18"/>
                <w:szCs w:val="21"/>
                <w:lang w:val="en-US" w:eastAsia="zh-CN" w:bidi="ar-SA"/>
              </w:rPr>
            </w:pPr>
            <w:r>
              <w:rPr>
                <w:rFonts w:hint="eastAsia" w:ascii="Times New Roman" w:hAnsi="Times New Roman" w:cs="Times New Roman"/>
                <w:color w:val="auto"/>
                <w:sz w:val="18"/>
                <w:szCs w:val="18"/>
                <w:lang w:val="en-US" w:eastAsia="zh-CN"/>
              </w:rPr>
              <w:t>255</w:t>
            </w:r>
          </w:p>
        </w:tc>
        <w:tc>
          <w:tcPr>
            <w:tcW w:w="689" w:type="dxa"/>
            <w:shd w:val="clear" w:color="auto" w:fill="auto"/>
            <w:vAlign w:val="center"/>
          </w:tcPr>
          <w:p w14:paraId="04DAFB62">
            <w:pPr>
              <w:spacing w:line="240" w:lineRule="auto"/>
              <w:jc w:val="center"/>
              <w:rPr>
                <w:rFonts w:ascii="Times New Roman" w:hAnsi="Times New Roman" w:cs="Times New Roman" w:eastAsiaTheme="minorEastAsia"/>
                <w:color w:val="auto"/>
                <w:kern w:val="2"/>
                <w:sz w:val="18"/>
                <w:szCs w:val="18"/>
                <w:lang w:val="en-US" w:eastAsia="zh-CN" w:bidi="ar-SA"/>
              </w:rPr>
            </w:pPr>
          </w:p>
        </w:tc>
        <w:tc>
          <w:tcPr>
            <w:tcW w:w="1126" w:type="dxa"/>
            <w:shd w:val="clear" w:color="auto" w:fill="auto"/>
            <w:vAlign w:val="center"/>
          </w:tcPr>
          <w:p w14:paraId="2A8F0853">
            <w:pPr>
              <w:spacing w:line="240" w:lineRule="auto"/>
              <w:jc w:val="center"/>
              <w:rPr>
                <w:rFonts w:hint="default" w:ascii="Times New Roman" w:hAnsi="Times New Roman" w:cs="Times New Roman" w:eastAsiaTheme="minorEastAsia"/>
                <w:color w:val="auto"/>
                <w:kern w:val="2"/>
                <w:sz w:val="18"/>
                <w:szCs w:val="18"/>
                <w:lang w:val="en-US" w:eastAsia="zh-CN" w:bidi="ar-SA"/>
              </w:rPr>
            </w:pPr>
          </w:p>
        </w:tc>
        <w:tc>
          <w:tcPr>
            <w:tcW w:w="606" w:type="dxa"/>
            <w:shd w:val="clear" w:color="auto" w:fill="auto"/>
            <w:vAlign w:val="center"/>
          </w:tcPr>
          <w:p w14:paraId="009B0554">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21"/>
              </w:rPr>
              <w:t>M</w:t>
            </w:r>
          </w:p>
        </w:tc>
        <w:tc>
          <w:tcPr>
            <w:tcW w:w="1479" w:type="dxa"/>
            <w:shd w:val="clear" w:color="auto" w:fill="auto"/>
            <w:vAlign w:val="center"/>
          </w:tcPr>
          <w:p w14:paraId="19E307BE">
            <w:pPr>
              <w:spacing w:line="240" w:lineRule="auto"/>
              <w:jc w:val="left"/>
              <w:rPr>
                <w:rFonts w:hint="eastAsia" w:ascii="Times New Roman" w:hAnsi="Times New Roman" w:cs="Times New Roman" w:eastAsiaTheme="minorEastAsia"/>
                <w:color w:val="auto"/>
                <w:kern w:val="2"/>
                <w:sz w:val="18"/>
                <w:szCs w:val="18"/>
                <w:lang w:val="en-US" w:eastAsia="zh-CN" w:bidi="ar-SA"/>
              </w:rPr>
            </w:pPr>
          </w:p>
        </w:tc>
      </w:tr>
      <w:tr w14:paraId="1CF201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02" w:type="dxa"/>
            <w:vAlign w:val="center"/>
          </w:tcPr>
          <w:p w14:paraId="71E68319">
            <w:pPr>
              <w:numPr>
                <w:ilvl w:val="0"/>
                <w:numId w:val="48"/>
              </w:numPr>
              <w:spacing w:line="240" w:lineRule="auto"/>
              <w:jc w:val="center"/>
              <w:rPr>
                <w:rFonts w:ascii="Times New Roman" w:hAnsi="Times New Roman" w:cs="Times New Roman"/>
                <w:color w:val="auto"/>
                <w:sz w:val="18"/>
              </w:rPr>
            </w:pPr>
          </w:p>
        </w:tc>
        <w:tc>
          <w:tcPr>
            <w:tcW w:w="2188" w:type="dxa"/>
            <w:vAlign w:val="center"/>
          </w:tcPr>
          <w:p w14:paraId="0CBC3586">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备注</w:t>
            </w:r>
          </w:p>
        </w:tc>
        <w:tc>
          <w:tcPr>
            <w:tcW w:w="1055" w:type="dxa"/>
            <w:vAlign w:val="center"/>
          </w:tcPr>
          <w:p w14:paraId="6039F011">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BZ</w:t>
            </w:r>
          </w:p>
        </w:tc>
        <w:tc>
          <w:tcPr>
            <w:tcW w:w="709" w:type="dxa"/>
            <w:vAlign w:val="center"/>
          </w:tcPr>
          <w:p w14:paraId="5BE3D41D">
            <w:pPr>
              <w:spacing w:line="240" w:lineRule="auto"/>
              <w:jc w:val="center"/>
              <w:rPr>
                <w:rFonts w:ascii="Times New Roman" w:hAnsi="Times New Roman" w:cs="Times New Roman"/>
                <w:color w:val="auto"/>
                <w:sz w:val="18"/>
                <w:szCs w:val="21"/>
              </w:rPr>
            </w:pPr>
            <w:r>
              <w:rPr>
                <w:rFonts w:hint="eastAsia" w:ascii="Times New Roman" w:hAnsi="Times New Roman" w:cs="Times New Roman"/>
                <w:color w:val="auto"/>
                <w:sz w:val="18"/>
                <w:szCs w:val="18"/>
              </w:rPr>
              <w:t>Char</w:t>
            </w:r>
          </w:p>
        </w:tc>
        <w:tc>
          <w:tcPr>
            <w:tcW w:w="708" w:type="dxa"/>
            <w:vAlign w:val="center"/>
          </w:tcPr>
          <w:p w14:paraId="64653732">
            <w:pPr>
              <w:tabs>
                <w:tab w:val="left" w:pos="45"/>
              </w:tabs>
              <w:spacing w:line="240" w:lineRule="auto"/>
              <w:ind w:left="-336" w:leftChars="-160" w:firstLine="336" w:firstLineChars="187"/>
              <w:jc w:val="center"/>
              <w:rPr>
                <w:rFonts w:hint="eastAsia" w:ascii="Times New Roman" w:hAnsi="Times New Roman" w:cs="Times New Roman" w:eastAsiaTheme="minorEastAsia"/>
                <w:color w:val="auto"/>
                <w:sz w:val="18"/>
                <w:szCs w:val="21"/>
                <w:lang w:eastAsia="zh-CN"/>
              </w:rPr>
            </w:pPr>
            <w:r>
              <w:rPr>
                <w:rFonts w:hint="eastAsia" w:ascii="Times New Roman" w:hAnsi="Times New Roman" w:cs="Times New Roman"/>
                <w:color w:val="auto"/>
                <w:sz w:val="18"/>
                <w:szCs w:val="18"/>
                <w:lang w:val="en-US" w:eastAsia="zh-CN"/>
              </w:rPr>
              <w:t>255</w:t>
            </w:r>
          </w:p>
        </w:tc>
        <w:tc>
          <w:tcPr>
            <w:tcW w:w="689" w:type="dxa"/>
            <w:vAlign w:val="center"/>
          </w:tcPr>
          <w:p w14:paraId="2475C98E">
            <w:pPr>
              <w:spacing w:line="240" w:lineRule="auto"/>
              <w:jc w:val="center"/>
              <w:rPr>
                <w:rFonts w:ascii="Times New Roman" w:hAnsi="Times New Roman" w:cs="Times New Roman"/>
                <w:color w:val="auto"/>
                <w:sz w:val="18"/>
                <w:szCs w:val="21"/>
              </w:rPr>
            </w:pPr>
          </w:p>
        </w:tc>
        <w:tc>
          <w:tcPr>
            <w:tcW w:w="1126" w:type="dxa"/>
            <w:vAlign w:val="center"/>
          </w:tcPr>
          <w:p w14:paraId="17750000">
            <w:pPr>
              <w:spacing w:line="240" w:lineRule="auto"/>
              <w:jc w:val="center"/>
              <w:rPr>
                <w:rFonts w:hint="default" w:ascii="Times New Roman" w:hAnsi="Times New Roman" w:cs="Times New Roman" w:eastAsiaTheme="minorEastAsia"/>
                <w:color w:val="auto"/>
                <w:sz w:val="18"/>
                <w:szCs w:val="21"/>
                <w:lang w:val="en-US" w:eastAsia="zh-CN"/>
              </w:rPr>
            </w:pPr>
          </w:p>
        </w:tc>
        <w:tc>
          <w:tcPr>
            <w:tcW w:w="606" w:type="dxa"/>
            <w:vAlign w:val="center"/>
          </w:tcPr>
          <w:p w14:paraId="03D992F2">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O</w:t>
            </w:r>
          </w:p>
        </w:tc>
        <w:tc>
          <w:tcPr>
            <w:tcW w:w="1479" w:type="dxa"/>
            <w:vAlign w:val="center"/>
          </w:tcPr>
          <w:p w14:paraId="0E5FD579">
            <w:pPr>
              <w:spacing w:line="240" w:lineRule="auto"/>
              <w:jc w:val="left"/>
              <w:rPr>
                <w:rFonts w:ascii="Times New Roman" w:hAnsi="Times New Roman" w:cs="Times New Roman"/>
                <w:color w:val="auto"/>
                <w:sz w:val="18"/>
                <w:szCs w:val="21"/>
              </w:rPr>
            </w:pPr>
          </w:p>
        </w:tc>
      </w:tr>
    </w:tbl>
    <w:p w14:paraId="0DEBFB64">
      <w:pPr>
        <w:pStyle w:val="67"/>
        <w:bidi w:val="0"/>
        <w:rPr>
          <w:rFonts w:hint="default"/>
          <w:lang w:val="en-US" w:eastAsia="zh-CN"/>
        </w:rPr>
      </w:pPr>
      <w:bookmarkStart w:id="174" w:name="_Toc19845"/>
      <w:r>
        <w:rPr>
          <w:rFonts w:hint="eastAsia"/>
          <w:lang w:val="en-US" w:eastAsia="zh-CN"/>
        </w:rPr>
        <w:t>规划用地用海、城镇开发边界范围规划用地用海、乡镇政府驻地规划用地用海属性结构</w:t>
      </w:r>
      <w:bookmarkEnd w:id="174"/>
    </w:p>
    <w:p w14:paraId="40B78F78">
      <w:pPr>
        <w:pStyle w:val="58"/>
        <w:bidi w:val="0"/>
        <w:rPr>
          <w:rFonts w:hint="eastAsia"/>
          <w:lang w:val="en-US" w:eastAsia="zh-CN"/>
        </w:rPr>
      </w:pPr>
      <w:r>
        <w:rPr>
          <w:rFonts w:hint="eastAsia"/>
          <w:lang w:val="en-US" w:eastAsia="zh-CN"/>
        </w:rPr>
        <w:t>规划用地用海、城镇开发边界范围规划用地用海、乡镇政府驻地规划用地用海属性结构见表21。</w:t>
      </w:r>
    </w:p>
    <w:p w14:paraId="02EE04B0">
      <w:pPr>
        <w:pStyle w:val="114"/>
        <w:bidi w:val="0"/>
        <w:rPr>
          <w:rFonts w:hint="default"/>
          <w:lang w:val="en-US" w:eastAsia="zh-CN"/>
        </w:rPr>
      </w:pPr>
      <w:r>
        <w:rPr>
          <w:rFonts w:hint="eastAsia"/>
          <w:lang w:val="en-US" w:eastAsia="zh-CN"/>
        </w:rPr>
        <w:t>规划用地用海、城镇开发边界范围规划用地用海、乡镇政府驻地规划用地用海属性结构描述表（属性表名：GHYDYH、CZKFBJFWGHYDYH、XZZFZDGHYDYH）</w:t>
      </w:r>
    </w:p>
    <w:tbl>
      <w:tblPr>
        <w:tblStyle w:val="28"/>
        <w:tblW w:w="915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626"/>
        <w:gridCol w:w="2093"/>
        <w:gridCol w:w="1275"/>
        <w:gridCol w:w="646"/>
        <w:gridCol w:w="713"/>
        <w:gridCol w:w="687"/>
        <w:gridCol w:w="1171"/>
        <w:gridCol w:w="625"/>
        <w:gridCol w:w="1317"/>
      </w:tblGrid>
      <w:tr w14:paraId="6C6705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77" w:hRule="atLeast"/>
          <w:tblHeader/>
          <w:jc w:val="center"/>
        </w:trPr>
        <w:tc>
          <w:tcPr>
            <w:tcW w:w="626" w:type="dxa"/>
            <w:tcBorders>
              <w:bottom w:val="single" w:color="auto" w:sz="8" w:space="0"/>
            </w:tcBorders>
            <w:vAlign w:val="center"/>
          </w:tcPr>
          <w:p w14:paraId="1AE685EC">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序号</w:t>
            </w:r>
          </w:p>
        </w:tc>
        <w:tc>
          <w:tcPr>
            <w:tcW w:w="2093" w:type="dxa"/>
            <w:tcBorders>
              <w:bottom w:val="single" w:color="auto" w:sz="8" w:space="0"/>
            </w:tcBorders>
            <w:vAlign w:val="center"/>
          </w:tcPr>
          <w:p w14:paraId="61E581F1">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字段名称</w:t>
            </w:r>
          </w:p>
        </w:tc>
        <w:tc>
          <w:tcPr>
            <w:tcW w:w="1275" w:type="dxa"/>
            <w:tcBorders>
              <w:bottom w:val="single" w:color="auto" w:sz="8" w:space="0"/>
            </w:tcBorders>
            <w:vAlign w:val="center"/>
          </w:tcPr>
          <w:p w14:paraId="6BC3C15B">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4223F58D">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代码</w:t>
            </w:r>
          </w:p>
        </w:tc>
        <w:tc>
          <w:tcPr>
            <w:tcW w:w="646" w:type="dxa"/>
            <w:tcBorders>
              <w:bottom w:val="single" w:color="auto" w:sz="8" w:space="0"/>
            </w:tcBorders>
            <w:vAlign w:val="center"/>
          </w:tcPr>
          <w:p w14:paraId="4EC55329">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754C2943">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类型</w:t>
            </w:r>
          </w:p>
        </w:tc>
        <w:tc>
          <w:tcPr>
            <w:tcW w:w="713" w:type="dxa"/>
            <w:tcBorders>
              <w:bottom w:val="single" w:color="auto" w:sz="8" w:space="0"/>
            </w:tcBorders>
            <w:vAlign w:val="center"/>
          </w:tcPr>
          <w:p w14:paraId="1C7A9909">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78657817">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长度</w:t>
            </w:r>
          </w:p>
        </w:tc>
        <w:tc>
          <w:tcPr>
            <w:tcW w:w="687" w:type="dxa"/>
            <w:tcBorders>
              <w:bottom w:val="single" w:color="auto" w:sz="8" w:space="0"/>
            </w:tcBorders>
            <w:vAlign w:val="center"/>
          </w:tcPr>
          <w:p w14:paraId="14062A45">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小数</w:t>
            </w:r>
          </w:p>
          <w:p w14:paraId="0AB2A3B6">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位数</w:t>
            </w:r>
          </w:p>
        </w:tc>
        <w:tc>
          <w:tcPr>
            <w:tcW w:w="1171" w:type="dxa"/>
            <w:tcBorders>
              <w:bottom w:val="single" w:color="auto" w:sz="8" w:space="0"/>
            </w:tcBorders>
            <w:vAlign w:val="center"/>
          </w:tcPr>
          <w:p w14:paraId="451254AD">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值域</w:t>
            </w:r>
          </w:p>
        </w:tc>
        <w:tc>
          <w:tcPr>
            <w:tcW w:w="625" w:type="dxa"/>
            <w:tcBorders>
              <w:bottom w:val="single" w:color="auto" w:sz="8" w:space="0"/>
            </w:tcBorders>
            <w:vAlign w:val="center"/>
          </w:tcPr>
          <w:p w14:paraId="40265E50">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约束</w:t>
            </w:r>
          </w:p>
          <w:p w14:paraId="1D316CE1">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条件</w:t>
            </w:r>
          </w:p>
        </w:tc>
        <w:tc>
          <w:tcPr>
            <w:tcW w:w="1317" w:type="dxa"/>
            <w:tcBorders>
              <w:bottom w:val="single" w:color="auto" w:sz="8" w:space="0"/>
            </w:tcBorders>
            <w:vAlign w:val="center"/>
          </w:tcPr>
          <w:p w14:paraId="2D5E7D23">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备注</w:t>
            </w:r>
          </w:p>
        </w:tc>
      </w:tr>
      <w:tr w14:paraId="083B28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tcBorders>
              <w:top w:val="single" w:color="auto" w:sz="8" w:space="0"/>
            </w:tcBorders>
            <w:vAlign w:val="center"/>
          </w:tcPr>
          <w:p w14:paraId="539B9033">
            <w:pPr>
              <w:numPr>
                <w:ilvl w:val="0"/>
                <w:numId w:val="49"/>
              </w:numPr>
              <w:spacing w:line="240" w:lineRule="auto"/>
              <w:rPr>
                <w:rFonts w:ascii="Times New Roman" w:hAnsi="Times New Roman" w:cs="Times New Roman"/>
                <w:color w:val="auto"/>
                <w:sz w:val="18"/>
                <w:szCs w:val="21"/>
              </w:rPr>
            </w:pPr>
          </w:p>
        </w:tc>
        <w:tc>
          <w:tcPr>
            <w:tcW w:w="2093" w:type="dxa"/>
            <w:tcBorders>
              <w:top w:val="single" w:color="auto" w:sz="8" w:space="0"/>
            </w:tcBorders>
            <w:vAlign w:val="center"/>
          </w:tcPr>
          <w:p w14:paraId="679091C0">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标识码</w:t>
            </w:r>
          </w:p>
        </w:tc>
        <w:tc>
          <w:tcPr>
            <w:tcW w:w="1275" w:type="dxa"/>
            <w:tcBorders>
              <w:top w:val="single" w:color="auto" w:sz="8" w:space="0"/>
            </w:tcBorders>
            <w:vAlign w:val="center"/>
          </w:tcPr>
          <w:p w14:paraId="4BD5D3C0">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BSM</w:t>
            </w:r>
          </w:p>
        </w:tc>
        <w:tc>
          <w:tcPr>
            <w:tcW w:w="646" w:type="dxa"/>
            <w:tcBorders>
              <w:top w:val="single" w:color="auto" w:sz="8" w:space="0"/>
            </w:tcBorders>
            <w:vAlign w:val="center"/>
          </w:tcPr>
          <w:p w14:paraId="4F5E6D6C">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Char</w:t>
            </w:r>
          </w:p>
        </w:tc>
        <w:tc>
          <w:tcPr>
            <w:tcW w:w="713" w:type="dxa"/>
            <w:tcBorders>
              <w:top w:val="single" w:color="auto" w:sz="8" w:space="0"/>
            </w:tcBorders>
            <w:vAlign w:val="center"/>
          </w:tcPr>
          <w:p w14:paraId="0A847659">
            <w:pPr>
              <w:spacing w:line="240" w:lineRule="auto"/>
              <w:jc w:val="center"/>
              <w:rPr>
                <w:rFonts w:ascii="Times New Roman" w:hAnsi="Times New Roman" w:cs="Times New Roman"/>
                <w:color w:val="auto"/>
                <w:sz w:val="18"/>
                <w:szCs w:val="21"/>
              </w:rPr>
            </w:pPr>
            <w:r>
              <w:rPr>
                <w:rFonts w:hint="eastAsia" w:ascii="Times New Roman" w:hAnsi="Times New Roman" w:cs="Times New Roman"/>
                <w:color w:val="auto"/>
                <w:sz w:val="18"/>
                <w:szCs w:val="18"/>
                <w:lang w:val="en-US" w:eastAsia="zh-CN"/>
              </w:rPr>
              <w:t>1</w:t>
            </w:r>
            <w:r>
              <w:rPr>
                <w:rFonts w:ascii="Times New Roman" w:hAnsi="Times New Roman" w:cs="Times New Roman"/>
                <w:color w:val="auto"/>
                <w:sz w:val="18"/>
                <w:szCs w:val="18"/>
              </w:rPr>
              <w:t>8</w:t>
            </w:r>
          </w:p>
        </w:tc>
        <w:tc>
          <w:tcPr>
            <w:tcW w:w="687" w:type="dxa"/>
            <w:tcBorders>
              <w:top w:val="single" w:color="auto" w:sz="8" w:space="0"/>
            </w:tcBorders>
            <w:vAlign w:val="center"/>
          </w:tcPr>
          <w:p w14:paraId="5080422F">
            <w:pPr>
              <w:spacing w:line="240" w:lineRule="auto"/>
              <w:jc w:val="center"/>
              <w:rPr>
                <w:rFonts w:ascii="Times New Roman" w:hAnsi="Times New Roman" w:cs="Times New Roman"/>
                <w:color w:val="auto"/>
                <w:sz w:val="18"/>
                <w:szCs w:val="21"/>
              </w:rPr>
            </w:pPr>
          </w:p>
        </w:tc>
        <w:tc>
          <w:tcPr>
            <w:tcW w:w="1171" w:type="dxa"/>
            <w:tcBorders>
              <w:top w:val="single" w:color="auto" w:sz="8" w:space="0"/>
            </w:tcBorders>
            <w:vAlign w:val="center"/>
          </w:tcPr>
          <w:p w14:paraId="1D35C0A7">
            <w:pPr>
              <w:spacing w:line="240" w:lineRule="auto"/>
              <w:jc w:val="center"/>
              <w:rPr>
                <w:rFonts w:ascii="Times New Roman" w:hAnsi="Times New Roman" w:cs="Times New Roman"/>
                <w:color w:val="auto"/>
                <w:sz w:val="18"/>
                <w:szCs w:val="21"/>
              </w:rPr>
            </w:pPr>
          </w:p>
        </w:tc>
        <w:tc>
          <w:tcPr>
            <w:tcW w:w="625" w:type="dxa"/>
            <w:tcBorders>
              <w:top w:val="single" w:color="auto" w:sz="8" w:space="0"/>
            </w:tcBorders>
            <w:vAlign w:val="center"/>
          </w:tcPr>
          <w:p w14:paraId="5323BF5F">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M</w:t>
            </w:r>
          </w:p>
        </w:tc>
        <w:tc>
          <w:tcPr>
            <w:tcW w:w="1317" w:type="dxa"/>
            <w:tcBorders>
              <w:top w:val="single" w:color="auto" w:sz="8" w:space="0"/>
            </w:tcBorders>
            <w:vAlign w:val="center"/>
          </w:tcPr>
          <w:p w14:paraId="11A6F490">
            <w:pPr>
              <w:spacing w:line="240" w:lineRule="auto"/>
              <w:jc w:val="left"/>
              <w:rPr>
                <w:rFonts w:ascii="Times New Roman" w:hAnsi="Times New Roman" w:cs="Times New Roman"/>
                <w:color w:val="auto"/>
                <w:sz w:val="18"/>
                <w:szCs w:val="21"/>
              </w:rPr>
            </w:pPr>
          </w:p>
        </w:tc>
      </w:tr>
      <w:tr w14:paraId="01C69D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6C5005AA">
            <w:pPr>
              <w:numPr>
                <w:ilvl w:val="0"/>
                <w:numId w:val="49"/>
              </w:numPr>
              <w:spacing w:line="240" w:lineRule="auto"/>
              <w:jc w:val="center"/>
              <w:rPr>
                <w:rFonts w:ascii="Times New Roman" w:hAnsi="Times New Roman" w:cs="Times New Roman"/>
                <w:color w:val="auto"/>
                <w:sz w:val="18"/>
              </w:rPr>
            </w:pPr>
          </w:p>
        </w:tc>
        <w:tc>
          <w:tcPr>
            <w:tcW w:w="2093" w:type="dxa"/>
            <w:vAlign w:val="center"/>
          </w:tcPr>
          <w:p w14:paraId="57A53476">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要素代码</w:t>
            </w:r>
          </w:p>
        </w:tc>
        <w:tc>
          <w:tcPr>
            <w:tcW w:w="1275" w:type="dxa"/>
            <w:vAlign w:val="center"/>
          </w:tcPr>
          <w:p w14:paraId="7781DC17">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YSDM</w:t>
            </w:r>
          </w:p>
        </w:tc>
        <w:tc>
          <w:tcPr>
            <w:tcW w:w="646" w:type="dxa"/>
            <w:vAlign w:val="center"/>
          </w:tcPr>
          <w:p w14:paraId="4A9B153D">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Char</w:t>
            </w:r>
          </w:p>
        </w:tc>
        <w:tc>
          <w:tcPr>
            <w:tcW w:w="713" w:type="dxa"/>
            <w:vAlign w:val="center"/>
          </w:tcPr>
          <w:p w14:paraId="40793269">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10</w:t>
            </w:r>
          </w:p>
        </w:tc>
        <w:tc>
          <w:tcPr>
            <w:tcW w:w="687" w:type="dxa"/>
            <w:vAlign w:val="center"/>
          </w:tcPr>
          <w:p w14:paraId="623A996B">
            <w:pPr>
              <w:spacing w:line="240" w:lineRule="auto"/>
              <w:jc w:val="center"/>
              <w:rPr>
                <w:rFonts w:ascii="Times New Roman" w:hAnsi="Times New Roman" w:cs="Times New Roman"/>
                <w:color w:val="auto"/>
                <w:sz w:val="18"/>
                <w:szCs w:val="21"/>
              </w:rPr>
            </w:pPr>
          </w:p>
        </w:tc>
        <w:tc>
          <w:tcPr>
            <w:tcW w:w="1171" w:type="dxa"/>
            <w:vAlign w:val="center"/>
          </w:tcPr>
          <w:p w14:paraId="5E861565">
            <w:pPr>
              <w:spacing w:line="240" w:lineRule="auto"/>
              <w:jc w:val="center"/>
              <w:rPr>
                <w:rFonts w:ascii="Times New Roman" w:hAnsi="Times New Roman" w:cs="Times New Roman"/>
                <w:color w:val="auto"/>
                <w:sz w:val="18"/>
                <w:szCs w:val="21"/>
              </w:rPr>
            </w:pPr>
          </w:p>
        </w:tc>
        <w:tc>
          <w:tcPr>
            <w:tcW w:w="625" w:type="dxa"/>
            <w:vAlign w:val="center"/>
          </w:tcPr>
          <w:p w14:paraId="7AE7323E">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M</w:t>
            </w:r>
          </w:p>
        </w:tc>
        <w:tc>
          <w:tcPr>
            <w:tcW w:w="1317" w:type="dxa"/>
            <w:vAlign w:val="center"/>
          </w:tcPr>
          <w:p w14:paraId="4C9339E2">
            <w:pPr>
              <w:spacing w:line="240" w:lineRule="auto"/>
              <w:jc w:val="left"/>
              <w:rPr>
                <w:rFonts w:ascii="Times New Roman" w:hAnsi="Times New Roman" w:cs="Times New Roman"/>
                <w:color w:val="auto"/>
                <w:sz w:val="18"/>
                <w:szCs w:val="21"/>
              </w:rPr>
            </w:pPr>
          </w:p>
        </w:tc>
      </w:tr>
      <w:tr w14:paraId="11A5CD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51F8AC82">
            <w:pPr>
              <w:numPr>
                <w:ilvl w:val="0"/>
                <w:numId w:val="49"/>
              </w:numPr>
              <w:spacing w:line="240" w:lineRule="auto"/>
              <w:jc w:val="center"/>
              <w:rPr>
                <w:rFonts w:ascii="Times New Roman" w:hAnsi="Times New Roman" w:cs="Times New Roman"/>
                <w:color w:val="auto"/>
                <w:sz w:val="18"/>
              </w:rPr>
            </w:pPr>
          </w:p>
        </w:tc>
        <w:tc>
          <w:tcPr>
            <w:tcW w:w="2093" w:type="dxa"/>
            <w:vAlign w:val="center"/>
          </w:tcPr>
          <w:p w14:paraId="72B6F489">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行政区代码</w:t>
            </w:r>
          </w:p>
        </w:tc>
        <w:tc>
          <w:tcPr>
            <w:tcW w:w="1275" w:type="dxa"/>
            <w:vAlign w:val="center"/>
          </w:tcPr>
          <w:p w14:paraId="547CD021">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XZQDM</w:t>
            </w:r>
          </w:p>
        </w:tc>
        <w:tc>
          <w:tcPr>
            <w:tcW w:w="646" w:type="dxa"/>
            <w:vAlign w:val="center"/>
          </w:tcPr>
          <w:p w14:paraId="4BBBC63E">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13" w:type="dxa"/>
            <w:vAlign w:val="center"/>
          </w:tcPr>
          <w:p w14:paraId="1EA335A1">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687" w:type="dxa"/>
            <w:vAlign w:val="center"/>
          </w:tcPr>
          <w:p w14:paraId="6CB8E014">
            <w:pPr>
              <w:spacing w:line="240" w:lineRule="auto"/>
              <w:jc w:val="center"/>
              <w:rPr>
                <w:rFonts w:ascii="Times New Roman" w:hAnsi="Times New Roman" w:cs="Times New Roman"/>
                <w:color w:val="auto"/>
                <w:sz w:val="18"/>
                <w:szCs w:val="18"/>
              </w:rPr>
            </w:pPr>
          </w:p>
        </w:tc>
        <w:tc>
          <w:tcPr>
            <w:tcW w:w="1171" w:type="dxa"/>
            <w:vAlign w:val="center"/>
          </w:tcPr>
          <w:p w14:paraId="4DF0690C">
            <w:pPr>
              <w:spacing w:line="240" w:lineRule="auto"/>
              <w:jc w:val="center"/>
              <w:rPr>
                <w:rFonts w:ascii="Times New Roman" w:hAnsi="Times New Roman" w:cs="Times New Roman"/>
                <w:color w:val="auto"/>
                <w:sz w:val="18"/>
                <w:szCs w:val="18"/>
              </w:rPr>
            </w:pPr>
          </w:p>
        </w:tc>
        <w:tc>
          <w:tcPr>
            <w:tcW w:w="625" w:type="dxa"/>
            <w:vAlign w:val="center"/>
          </w:tcPr>
          <w:p w14:paraId="6AC50C5A">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317" w:type="dxa"/>
            <w:vAlign w:val="center"/>
          </w:tcPr>
          <w:p w14:paraId="5B600250">
            <w:pPr>
              <w:spacing w:line="240" w:lineRule="auto"/>
              <w:jc w:val="left"/>
              <w:rPr>
                <w:rFonts w:ascii="Times New Roman" w:hAnsi="Times New Roman" w:cs="Times New Roman"/>
                <w:color w:val="auto"/>
                <w:sz w:val="18"/>
                <w:szCs w:val="18"/>
              </w:rPr>
            </w:pPr>
          </w:p>
        </w:tc>
      </w:tr>
      <w:tr w14:paraId="2E9D67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562A10FD">
            <w:pPr>
              <w:numPr>
                <w:ilvl w:val="0"/>
                <w:numId w:val="49"/>
              </w:numPr>
              <w:spacing w:line="240" w:lineRule="auto"/>
              <w:jc w:val="center"/>
              <w:rPr>
                <w:rFonts w:ascii="Times New Roman" w:hAnsi="Times New Roman" w:cs="Times New Roman"/>
                <w:color w:val="auto"/>
                <w:sz w:val="18"/>
              </w:rPr>
            </w:pPr>
          </w:p>
        </w:tc>
        <w:tc>
          <w:tcPr>
            <w:tcW w:w="2093" w:type="dxa"/>
            <w:vAlign w:val="center"/>
          </w:tcPr>
          <w:p w14:paraId="77E0ECB2">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行政区名称</w:t>
            </w:r>
          </w:p>
        </w:tc>
        <w:tc>
          <w:tcPr>
            <w:tcW w:w="1275" w:type="dxa"/>
            <w:vAlign w:val="center"/>
          </w:tcPr>
          <w:p w14:paraId="44889291">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XZQMC</w:t>
            </w:r>
          </w:p>
        </w:tc>
        <w:tc>
          <w:tcPr>
            <w:tcW w:w="646" w:type="dxa"/>
            <w:vAlign w:val="center"/>
          </w:tcPr>
          <w:p w14:paraId="64E008E9">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13" w:type="dxa"/>
            <w:vAlign w:val="center"/>
          </w:tcPr>
          <w:p w14:paraId="6062AE26">
            <w:pPr>
              <w:spacing w:line="240" w:lineRule="auto"/>
              <w:jc w:val="center"/>
              <w:rPr>
                <w:rFonts w:hint="default" w:ascii="Times New Roman" w:hAnsi="Times New Roman" w:cs="Times New Roman" w:eastAsiaTheme="minorEastAsia"/>
                <w:color w:val="auto"/>
                <w:sz w:val="18"/>
                <w:szCs w:val="18"/>
                <w:lang w:val="en-US" w:eastAsia="zh-CN"/>
              </w:rPr>
            </w:pPr>
            <w:r>
              <w:rPr>
                <w:rFonts w:ascii="Times New Roman" w:hAnsi="Times New Roman" w:cs="Times New Roman"/>
                <w:color w:val="auto"/>
                <w:sz w:val="18"/>
                <w:szCs w:val="18"/>
              </w:rPr>
              <w:t>100</w:t>
            </w:r>
          </w:p>
        </w:tc>
        <w:tc>
          <w:tcPr>
            <w:tcW w:w="687" w:type="dxa"/>
            <w:vAlign w:val="center"/>
          </w:tcPr>
          <w:p w14:paraId="553F7BAF">
            <w:pPr>
              <w:spacing w:line="240" w:lineRule="auto"/>
              <w:jc w:val="center"/>
              <w:rPr>
                <w:rFonts w:ascii="Times New Roman" w:hAnsi="Times New Roman" w:cs="Times New Roman"/>
                <w:color w:val="auto"/>
                <w:sz w:val="18"/>
                <w:szCs w:val="18"/>
              </w:rPr>
            </w:pPr>
          </w:p>
        </w:tc>
        <w:tc>
          <w:tcPr>
            <w:tcW w:w="1171" w:type="dxa"/>
            <w:vAlign w:val="center"/>
          </w:tcPr>
          <w:p w14:paraId="6FA8B5B9">
            <w:pPr>
              <w:spacing w:line="240" w:lineRule="auto"/>
              <w:jc w:val="center"/>
              <w:rPr>
                <w:rFonts w:ascii="Times New Roman" w:hAnsi="Times New Roman" w:cs="Times New Roman"/>
                <w:color w:val="auto"/>
                <w:sz w:val="18"/>
                <w:szCs w:val="18"/>
              </w:rPr>
            </w:pPr>
          </w:p>
        </w:tc>
        <w:tc>
          <w:tcPr>
            <w:tcW w:w="625" w:type="dxa"/>
            <w:vAlign w:val="center"/>
          </w:tcPr>
          <w:p w14:paraId="44259971">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317" w:type="dxa"/>
            <w:vAlign w:val="center"/>
          </w:tcPr>
          <w:p w14:paraId="0F6616B8">
            <w:pPr>
              <w:spacing w:line="240" w:lineRule="auto"/>
              <w:jc w:val="left"/>
              <w:rPr>
                <w:rFonts w:ascii="Times New Roman" w:hAnsi="Times New Roman" w:cs="Times New Roman"/>
                <w:color w:val="auto"/>
                <w:sz w:val="18"/>
                <w:szCs w:val="18"/>
              </w:rPr>
            </w:pPr>
          </w:p>
        </w:tc>
      </w:tr>
      <w:tr w14:paraId="38C14B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0D687340">
            <w:pPr>
              <w:numPr>
                <w:ilvl w:val="0"/>
                <w:numId w:val="49"/>
              </w:numPr>
              <w:spacing w:line="240" w:lineRule="auto"/>
              <w:jc w:val="center"/>
              <w:rPr>
                <w:rFonts w:ascii="Times New Roman" w:hAnsi="Times New Roman" w:cs="Times New Roman"/>
                <w:color w:val="auto"/>
                <w:sz w:val="18"/>
              </w:rPr>
            </w:pPr>
          </w:p>
        </w:tc>
        <w:tc>
          <w:tcPr>
            <w:tcW w:w="2093" w:type="dxa"/>
            <w:vAlign w:val="center"/>
          </w:tcPr>
          <w:p w14:paraId="3434F4F2">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用地用海分类代码</w:t>
            </w:r>
          </w:p>
        </w:tc>
        <w:tc>
          <w:tcPr>
            <w:tcW w:w="1275" w:type="dxa"/>
            <w:vAlign w:val="center"/>
          </w:tcPr>
          <w:p w14:paraId="60A56007">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YDYHFLDM</w:t>
            </w:r>
          </w:p>
        </w:tc>
        <w:tc>
          <w:tcPr>
            <w:tcW w:w="646" w:type="dxa"/>
            <w:shd w:val="clear" w:color="auto" w:fill="auto"/>
            <w:vAlign w:val="center"/>
          </w:tcPr>
          <w:p w14:paraId="4DFD5094">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Char</w:t>
            </w:r>
          </w:p>
        </w:tc>
        <w:tc>
          <w:tcPr>
            <w:tcW w:w="713" w:type="dxa"/>
            <w:shd w:val="clear" w:color="auto" w:fill="auto"/>
            <w:vAlign w:val="center"/>
          </w:tcPr>
          <w:p w14:paraId="21812825">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10</w:t>
            </w:r>
          </w:p>
        </w:tc>
        <w:tc>
          <w:tcPr>
            <w:tcW w:w="687" w:type="dxa"/>
            <w:vAlign w:val="center"/>
          </w:tcPr>
          <w:p w14:paraId="3D45C0FE">
            <w:pPr>
              <w:spacing w:line="240" w:lineRule="auto"/>
              <w:jc w:val="center"/>
              <w:rPr>
                <w:rFonts w:ascii="Times New Roman" w:hAnsi="Times New Roman" w:cs="Times New Roman"/>
                <w:color w:val="auto"/>
                <w:sz w:val="18"/>
                <w:szCs w:val="18"/>
              </w:rPr>
            </w:pPr>
          </w:p>
        </w:tc>
        <w:tc>
          <w:tcPr>
            <w:tcW w:w="1171" w:type="dxa"/>
            <w:vAlign w:val="center"/>
          </w:tcPr>
          <w:p w14:paraId="55AF4815">
            <w:pPr>
              <w:spacing w:line="240" w:lineRule="auto"/>
              <w:jc w:val="center"/>
              <w:rPr>
                <w:rFonts w:hint="default" w:ascii="Times New Roman" w:hAnsi="Times New Roman" w:cs="Times New Roman"/>
                <w:color w:val="auto"/>
                <w:sz w:val="18"/>
                <w:szCs w:val="18"/>
                <w:lang w:val="en-US"/>
              </w:rPr>
            </w:pPr>
          </w:p>
        </w:tc>
        <w:tc>
          <w:tcPr>
            <w:tcW w:w="625" w:type="dxa"/>
            <w:vAlign w:val="center"/>
          </w:tcPr>
          <w:p w14:paraId="68F843D9">
            <w:pPr>
              <w:spacing w:line="240" w:lineRule="auto"/>
              <w:jc w:val="center"/>
              <w:rPr>
                <w:rFonts w:hint="eastAsia" w:ascii="Times New Roman" w:hAnsi="Times New Roman" w:cs="Times New Roman" w:eastAsiaTheme="minorEastAsia"/>
                <w:color w:val="auto"/>
                <w:sz w:val="18"/>
                <w:szCs w:val="18"/>
                <w:lang w:eastAsia="zh-CN"/>
              </w:rPr>
            </w:pPr>
            <w:r>
              <w:rPr>
                <w:rFonts w:ascii="Times New Roman" w:hAnsi="Times New Roman" w:cs="Times New Roman"/>
                <w:color w:val="auto"/>
                <w:sz w:val="18"/>
                <w:szCs w:val="18"/>
              </w:rPr>
              <w:t>M</w:t>
            </w:r>
          </w:p>
        </w:tc>
        <w:tc>
          <w:tcPr>
            <w:tcW w:w="1317" w:type="dxa"/>
            <w:vAlign w:val="center"/>
          </w:tcPr>
          <w:p w14:paraId="7513C442">
            <w:pPr>
              <w:spacing w:line="240" w:lineRule="auto"/>
              <w:jc w:val="left"/>
              <w:rPr>
                <w:rFonts w:ascii="Times New Roman" w:hAnsi="Times New Roman" w:cs="Times New Roman"/>
                <w:color w:val="auto"/>
                <w:sz w:val="18"/>
                <w:szCs w:val="18"/>
              </w:rPr>
            </w:pPr>
            <w:r>
              <w:rPr>
                <w:rFonts w:hint="eastAsia" w:ascii="Times New Roman" w:hAnsi="Times New Roman" w:cs="Times New Roman"/>
                <w:color w:val="auto"/>
                <w:sz w:val="18"/>
                <w:szCs w:val="18"/>
              </w:rPr>
              <w:t>见</w:t>
            </w:r>
            <w:r>
              <w:rPr>
                <w:rFonts w:hint="eastAsia" w:ascii="Times New Roman" w:hAnsi="Times New Roman" w:cs="Times New Roman"/>
                <w:color w:val="auto"/>
                <w:sz w:val="18"/>
                <w:szCs w:val="21"/>
                <w:lang w:val="en-US" w:eastAsia="zh-CN"/>
              </w:rPr>
              <w:t>本表</w:t>
            </w:r>
            <w:r>
              <w:rPr>
                <w:rFonts w:hint="eastAsia" w:ascii="Times New Roman" w:hAnsi="Times New Roman" w:cs="Times New Roman"/>
                <w:color w:val="auto"/>
                <w:sz w:val="18"/>
                <w:szCs w:val="18"/>
              </w:rPr>
              <w:t>注1</w:t>
            </w:r>
          </w:p>
        </w:tc>
      </w:tr>
      <w:tr w14:paraId="69D7F0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286E25C3">
            <w:pPr>
              <w:numPr>
                <w:ilvl w:val="0"/>
                <w:numId w:val="49"/>
              </w:numPr>
              <w:spacing w:line="240" w:lineRule="auto"/>
              <w:jc w:val="center"/>
              <w:rPr>
                <w:rFonts w:ascii="Times New Roman" w:hAnsi="Times New Roman" w:cs="Times New Roman"/>
                <w:color w:val="auto"/>
                <w:sz w:val="18"/>
              </w:rPr>
            </w:pPr>
          </w:p>
        </w:tc>
        <w:tc>
          <w:tcPr>
            <w:tcW w:w="2093" w:type="dxa"/>
            <w:vAlign w:val="center"/>
          </w:tcPr>
          <w:p w14:paraId="5DEC85E9">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用地用海分类名称</w:t>
            </w:r>
          </w:p>
        </w:tc>
        <w:tc>
          <w:tcPr>
            <w:tcW w:w="1275" w:type="dxa"/>
            <w:shd w:val="clear" w:color="auto" w:fill="auto"/>
            <w:vAlign w:val="center"/>
          </w:tcPr>
          <w:p w14:paraId="2AE1DB6F">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YDYHFLMC</w:t>
            </w:r>
          </w:p>
        </w:tc>
        <w:tc>
          <w:tcPr>
            <w:tcW w:w="646" w:type="dxa"/>
            <w:shd w:val="clear" w:color="auto" w:fill="auto"/>
            <w:vAlign w:val="center"/>
          </w:tcPr>
          <w:p w14:paraId="79E26E16">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Char</w:t>
            </w:r>
          </w:p>
        </w:tc>
        <w:tc>
          <w:tcPr>
            <w:tcW w:w="713" w:type="dxa"/>
            <w:shd w:val="clear" w:color="auto" w:fill="auto"/>
            <w:vAlign w:val="center"/>
          </w:tcPr>
          <w:p w14:paraId="1C84882D">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50</w:t>
            </w:r>
          </w:p>
        </w:tc>
        <w:tc>
          <w:tcPr>
            <w:tcW w:w="687" w:type="dxa"/>
            <w:shd w:val="clear" w:color="auto" w:fill="auto"/>
            <w:vAlign w:val="center"/>
          </w:tcPr>
          <w:p w14:paraId="03C6A6DF">
            <w:pPr>
              <w:spacing w:line="240" w:lineRule="auto"/>
              <w:jc w:val="center"/>
              <w:rPr>
                <w:rFonts w:ascii="Times New Roman" w:hAnsi="Times New Roman" w:cs="Times New Roman" w:eastAsiaTheme="minorEastAsia"/>
                <w:color w:val="auto"/>
                <w:kern w:val="2"/>
                <w:sz w:val="18"/>
                <w:szCs w:val="18"/>
                <w:lang w:val="en-US" w:eastAsia="zh-CN" w:bidi="ar-SA"/>
              </w:rPr>
            </w:pPr>
          </w:p>
        </w:tc>
        <w:tc>
          <w:tcPr>
            <w:tcW w:w="1171" w:type="dxa"/>
            <w:shd w:val="clear" w:color="auto" w:fill="auto"/>
            <w:vAlign w:val="center"/>
          </w:tcPr>
          <w:p w14:paraId="3904261A">
            <w:pPr>
              <w:spacing w:line="240" w:lineRule="auto"/>
              <w:jc w:val="center"/>
              <w:rPr>
                <w:rFonts w:hint="default" w:ascii="Times New Roman" w:hAnsi="Times New Roman" w:cs="Times New Roman" w:eastAsiaTheme="minorEastAsia"/>
                <w:color w:val="auto"/>
                <w:kern w:val="2"/>
                <w:sz w:val="18"/>
                <w:szCs w:val="18"/>
                <w:lang w:val="en-US" w:eastAsia="zh-CN" w:bidi="ar-SA"/>
              </w:rPr>
            </w:pPr>
          </w:p>
        </w:tc>
        <w:tc>
          <w:tcPr>
            <w:tcW w:w="625" w:type="dxa"/>
            <w:shd w:val="clear" w:color="auto" w:fill="auto"/>
            <w:vAlign w:val="center"/>
          </w:tcPr>
          <w:p w14:paraId="0C631272">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M</w:t>
            </w:r>
          </w:p>
        </w:tc>
        <w:tc>
          <w:tcPr>
            <w:tcW w:w="1317" w:type="dxa"/>
            <w:shd w:val="clear" w:color="auto" w:fill="auto"/>
            <w:vAlign w:val="center"/>
          </w:tcPr>
          <w:p w14:paraId="326AFCB1">
            <w:pPr>
              <w:spacing w:line="240" w:lineRule="auto"/>
              <w:jc w:val="left"/>
              <w:rPr>
                <w:rFonts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见</w:t>
            </w:r>
            <w:r>
              <w:rPr>
                <w:rFonts w:hint="eastAsia" w:ascii="Times New Roman" w:hAnsi="Times New Roman" w:cs="Times New Roman"/>
                <w:color w:val="auto"/>
                <w:sz w:val="18"/>
                <w:szCs w:val="21"/>
                <w:lang w:val="en-US" w:eastAsia="zh-CN"/>
              </w:rPr>
              <w:t>本表</w:t>
            </w:r>
            <w:r>
              <w:rPr>
                <w:rFonts w:hint="eastAsia" w:ascii="Times New Roman" w:hAnsi="Times New Roman" w:cs="Times New Roman"/>
                <w:color w:val="auto"/>
                <w:sz w:val="18"/>
                <w:szCs w:val="18"/>
              </w:rPr>
              <w:t>注1</w:t>
            </w:r>
          </w:p>
        </w:tc>
      </w:tr>
      <w:tr w14:paraId="22B3DD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573F538B">
            <w:pPr>
              <w:numPr>
                <w:ilvl w:val="0"/>
                <w:numId w:val="49"/>
              </w:numPr>
              <w:spacing w:line="240" w:lineRule="auto"/>
              <w:jc w:val="center"/>
              <w:rPr>
                <w:rFonts w:ascii="Times New Roman" w:hAnsi="Times New Roman" w:cs="Times New Roman"/>
                <w:color w:val="auto"/>
                <w:sz w:val="18"/>
              </w:rPr>
            </w:pPr>
          </w:p>
        </w:tc>
        <w:tc>
          <w:tcPr>
            <w:tcW w:w="2093" w:type="dxa"/>
            <w:vAlign w:val="center"/>
          </w:tcPr>
          <w:p w14:paraId="11C33704">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图斑面积</w:t>
            </w:r>
          </w:p>
        </w:tc>
        <w:tc>
          <w:tcPr>
            <w:tcW w:w="1275" w:type="dxa"/>
            <w:vAlign w:val="center"/>
          </w:tcPr>
          <w:p w14:paraId="675D57D0">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TBMJ</w:t>
            </w:r>
          </w:p>
        </w:tc>
        <w:tc>
          <w:tcPr>
            <w:tcW w:w="646" w:type="dxa"/>
            <w:shd w:val="clear" w:color="auto" w:fill="auto"/>
            <w:vAlign w:val="center"/>
          </w:tcPr>
          <w:p w14:paraId="4C5571AE">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Float</w:t>
            </w:r>
          </w:p>
        </w:tc>
        <w:tc>
          <w:tcPr>
            <w:tcW w:w="713" w:type="dxa"/>
            <w:shd w:val="clear" w:color="auto" w:fill="auto"/>
            <w:vAlign w:val="center"/>
          </w:tcPr>
          <w:p w14:paraId="3D40DFF4">
            <w:pPr>
              <w:spacing w:line="240" w:lineRule="auto"/>
              <w:jc w:val="center"/>
              <w:rPr>
                <w:rFonts w:hint="default" w:ascii="Times New Roman" w:hAnsi="Times New Roman" w:cs="Times New Roman"/>
                <w:color w:val="auto"/>
                <w:sz w:val="18"/>
                <w:szCs w:val="18"/>
                <w:lang w:val="en-US" w:eastAsia="zh-CN"/>
              </w:rPr>
            </w:pPr>
            <w:r>
              <w:rPr>
                <w:rFonts w:ascii="Times New Roman" w:hAnsi="Times New Roman" w:cs="Times New Roman"/>
                <w:color w:val="auto"/>
                <w:sz w:val="18"/>
                <w:szCs w:val="21"/>
              </w:rPr>
              <w:t>1</w:t>
            </w:r>
            <w:r>
              <w:rPr>
                <w:rFonts w:hint="eastAsia" w:ascii="Times New Roman" w:hAnsi="Times New Roman" w:cs="Times New Roman"/>
                <w:color w:val="auto"/>
                <w:sz w:val="18"/>
                <w:szCs w:val="21"/>
                <w:lang w:val="en-US" w:eastAsia="zh-CN"/>
              </w:rPr>
              <w:t>5</w:t>
            </w:r>
          </w:p>
        </w:tc>
        <w:tc>
          <w:tcPr>
            <w:tcW w:w="687" w:type="dxa"/>
            <w:vAlign w:val="center"/>
          </w:tcPr>
          <w:p w14:paraId="0E0B675C">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2</w:t>
            </w:r>
          </w:p>
        </w:tc>
        <w:tc>
          <w:tcPr>
            <w:tcW w:w="1171" w:type="dxa"/>
            <w:vAlign w:val="center"/>
          </w:tcPr>
          <w:p w14:paraId="6B1E3EDA">
            <w:pPr>
              <w:spacing w:line="240" w:lineRule="auto"/>
              <w:jc w:val="center"/>
              <w:rPr>
                <w:rFonts w:hint="eastAsia" w:ascii="Times New Roman" w:hAnsi="Times New Roman" w:cs="Times New Roman" w:eastAsiaTheme="minorEastAsia"/>
                <w:color w:val="auto"/>
                <w:sz w:val="18"/>
                <w:szCs w:val="18"/>
                <w:lang w:val="en-US" w:eastAsia="zh-CN"/>
              </w:rPr>
            </w:pPr>
            <w:r>
              <w:rPr>
                <w:rFonts w:ascii="Times New Roman" w:hAnsi="Times New Roman" w:cs="Times New Roman"/>
                <w:color w:val="auto"/>
                <w:sz w:val="18"/>
                <w:szCs w:val="21"/>
              </w:rPr>
              <w:t>＞0</w:t>
            </w:r>
          </w:p>
        </w:tc>
        <w:tc>
          <w:tcPr>
            <w:tcW w:w="625" w:type="dxa"/>
            <w:vAlign w:val="center"/>
          </w:tcPr>
          <w:p w14:paraId="01B4B4F3">
            <w:pPr>
              <w:spacing w:line="240" w:lineRule="auto"/>
              <w:jc w:val="center"/>
              <w:rPr>
                <w:rFonts w:hint="eastAsia" w:ascii="Times New Roman" w:hAnsi="Times New Roman" w:cs="Times New Roman" w:eastAsiaTheme="minorEastAsia"/>
                <w:color w:val="auto"/>
                <w:sz w:val="18"/>
                <w:szCs w:val="18"/>
                <w:lang w:eastAsia="zh-CN"/>
              </w:rPr>
            </w:pPr>
            <w:r>
              <w:rPr>
                <w:rFonts w:ascii="Times New Roman" w:hAnsi="Times New Roman" w:cs="Times New Roman"/>
                <w:color w:val="auto"/>
                <w:sz w:val="18"/>
                <w:szCs w:val="21"/>
              </w:rPr>
              <w:t>M</w:t>
            </w:r>
          </w:p>
        </w:tc>
        <w:tc>
          <w:tcPr>
            <w:tcW w:w="1317" w:type="dxa"/>
            <w:vAlign w:val="center"/>
          </w:tcPr>
          <w:p w14:paraId="7EA814FA">
            <w:pPr>
              <w:spacing w:line="240" w:lineRule="auto"/>
              <w:jc w:val="left"/>
              <w:rPr>
                <w:rFonts w:ascii="Times New Roman" w:hAnsi="Times New Roman" w:cs="Times New Roman"/>
                <w:color w:val="auto"/>
                <w:sz w:val="18"/>
                <w:szCs w:val="18"/>
              </w:rPr>
            </w:pPr>
            <w:r>
              <w:rPr>
                <w:rFonts w:hint="eastAsia" w:ascii="Times New Roman" w:hAnsi="Times New Roman" w:cs="Times New Roman"/>
                <w:color w:val="auto"/>
                <w:sz w:val="18"/>
                <w:szCs w:val="18"/>
              </w:rPr>
              <w:t>单位：平方米</w:t>
            </w:r>
          </w:p>
        </w:tc>
      </w:tr>
      <w:tr w14:paraId="799914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69F445E1">
            <w:pPr>
              <w:numPr>
                <w:ilvl w:val="0"/>
                <w:numId w:val="49"/>
              </w:numPr>
              <w:spacing w:line="240" w:lineRule="auto"/>
              <w:jc w:val="center"/>
              <w:rPr>
                <w:rFonts w:ascii="Times New Roman" w:hAnsi="Times New Roman" w:cs="Times New Roman"/>
                <w:color w:val="auto"/>
                <w:sz w:val="18"/>
              </w:rPr>
            </w:pPr>
          </w:p>
        </w:tc>
        <w:tc>
          <w:tcPr>
            <w:tcW w:w="2093" w:type="dxa"/>
            <w:shd w:val="clear" w:color="auto" w:fill="auto"/>
            <w:vAlign w:val="center"/>
          </w:tcPr>
          <w:p w14:paraId="300102DE">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图斑地类面积</w:t>
            </w:r>
          </w:p>
        </w:tc>
        <w:tc>
          <w:tcPr>
            <w:tcW w:w="1275" w:type="dxa"/>
            <w:shd w:val="clear" w:color="auto" w:fill="auto"/>
            <w:vAlign w:val="center"/>
          </w:tcPr>
          <w:p w14:paraId="54C7FAEC">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TBDLMJ</w:t>
            </w:r>
          </w:p>
        </w:tc>
        <w:tc>
          <w:tcPr>
            <w:tcW w:w="646" w:type="dxa"/>
            <w:shd w:val="clear" w:color="auto" w:fill="auto"/>
            <w:vAlign w:val="center"/>
          </w:tcPr>
          <w:p w14:paraId="7EA09E75">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21"/>
              </w:rPr>
              <w:t>Float</w:t>
            </w:r>
          </w:p>
        </w:tc>
        <w:tc>
          <w:tcPr>
            <w:tcW w:w="713" w:type="dxa"/>
            <w:shd w:val="clear" w:color="auto" w:fill="auto"/>
            <w:vAlign w:val="center"/>
          </w:tcPr>
          <w:p w14:paraId="70258E48">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21"/>
              </w:rPr>
              <w:t>1</w:t>
            </w:r>
            <w:r>
              <w:rPr>
                <w:rFonts w:hint="eastAsia" w:ascii="Times New Roman" w:hAnsi="Times New Roman" w:cs="Times New Roman"/>
                <w:color w:val="auto"/>
                <w:sz w:val="18"/>
                <w:szCs w:val="21"/>
                <w:lang w:val="en-US" w:eastAsia="zh-CN"/>
              </w:rPr>
              <w:t>5</w:t>
            </w:r>
          </w:p>
        </w:tc>
        <w:tc>
          <w:tcPr>
            <w:tcW w:w="687" w:type="dxa"/>
            <w:shd w:val="clear" w:color="auto" w:fill="auto"/>
            <w:vAlign w:val="center"/>
          </w:tcPr>
          <w:p w14:paraId="6B3E2F06">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21"/>
              </w:rPr>
              <w:t>2</w:t>
            </w:r>
          </w:p>
        </w:tc>
        <w:tc>
          <w:tcPr>
            <w:tcW w:w="1171" w:type="dxa"/>
            <w:shd w:val="clear" w:color="auto" w:fill="auto"/>
            <w:vAlign w:val="center"/>
          </w:tcPr>
          <w:p w14:paraId="136B8E3E">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21"/>
              </w:rPr>
              <w:t>＞0</w:t>
            </w:r>
          </w:p>
        </w:tc>
        <w:tc>
          <w:tcPr>
            <w:tcW w:w="625" w:type="dxa"/>
            <w:shd w:val="clear" w:color="auto" w:fill="auto"/>
            <w:vAlign w:val="center"/>
          </w:tcPr>
          <w:p w14:paraId="04D23E1D">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21"/>
              </w:rPr>
              <w:t>M</w:t>
            </w:r>
          </w:p>
        </w:tc>
        <w:tc>
          <w:tcPr>
            <w:tcW w:w="1317" w:type="dxa"/>
            <w:shd w:val="clear" w:color="auto" w:fill="auto"/>
            <w:vAlign w:val="center"/>
          </w:tcPr>
          <w:p w14:paraId="201BA69F">
            <w:pPr>
              <w:spacing w:line="240" w:lineRule="auto"/>
              <w:jc w:val="left"/>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单位：平方米见</w:t>
            </w:r>
            <w:r>
              <w:rPr>
                <w:rFonts w:hint="eastAsia" w:ascii="Times New Roman" w:hAnsi="Times New Roman" w:cs="Times New Roman"/>
                <w:color w:val="auto"/>
                <w:sz w:val="18"/>
                <w:szCs w:val="21"/>
                <w:lang w:val="en-US" w:eastAsia="zh-CN"/>
              </w:rPr>
              <w:t>本表</w:t>
            </w:r>
            <w:r>
              <w:rPr>
                <w:rFonts w:hint="eastAsia" w:ascii="Times New Roman" w:hAnsi="Times New Roman" w:cs="Times New Roman"/>
                <w:color w:val="auto"/>
                <w:sz w:val="18"/>
                <w:szCs w:val="18"/>
              </w:rPr>
              <w:t>注2</w:t>
            </w:r>
          </w:p>
        </w:tc>
      </w:tr>
      <w:tr w14:paraId="286E65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62" w:hRule="atLeast"/>
          <w:jc w:val="center"/>
        </w:trPr>
        <w:tc>
          <w:tcPr>
            <w:tcW w:w="626" w:type="dxa"/>
            <w:vAlign w:val="center"/>
          </w:tcPr>
          <w:p w14:paraId="606F2393">
            <w:pPr>
              <w:numPr>
                <w:ilvl w:val="0"/>
                <w:numId w:val="49"/>
              </w:numPr>
              <w:spacing w:line="240" w:lineRule="auto"/>
              <w:jc w:val="center"/>
              <w:rPr>
                <w:rFonts w:ascii="Times New Roman" w:hAnsi="Times New Roman" w:cs="Times New Roman"/>
                <w:color w:val="auto"/>
                <w:sz w:val="18"/>
              </w:rPr>
            </w:pPr>
          </w:p>
        </w:tc>
        <w:tc>
          <w:tcPr>
            <w:tcW w:w="2093" w:type="dxa"/>
            <w:shd w:val="clear" w:color="auto" w:fill="auto"/>
            <w:vAlign w:val="center"/>
          </w:tcPr>
          <w:p w14:paraId="292A3FA6">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规划状态</w:t>
            </w:r>
          </w:p>
        </w:tc>
        <w:tc>
          <w:tcPr>
            <w:tcW w:w="1275" w:type="dxa"/>
            <w:shd w:val="clear" w:color="auto" w:fill="auto"/>
            <w:vAlign w:val="center"/>
          </w:tcPr>
          <w:p w14:paraId="2154180B">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GHZT</w:t>
            </w:r>
          </w:p>
        </w:tc>
        <w:tc>
          <w:tcPr>
            <w:tcW w:w="646" w:type="dxa"/>
            <w:shd w:val="clear" w:color="auto" w:fill="auto"/>
            <w:vAlign w:val="center"/>
          </w:tcPr>
          <w:p w14:paraId="3960B19F">
            <w:pPr>
              <w:spacing w:line="240" w:lineRule="auto"/>
              <w:jc w:val="center"/>
              <w:rPr>
                <w:rFonts w:ascii="Times New Roman" w:hAnsi="Times New Roman" w:cs="Times New Roman" w:eastAsiaTheme="minorEastAsia"/>
                <w:color w:val="auto"/>
                <w:kern w:val="2"/>
                <w:sz w:val="18"/>
                <w:szCs w:val="21"/>
                <w:lang w:val="en-US" w:eastAsia="zh-CN" w:bidi="ar-SA"/>
              </w:rPr>
            </w:pPr>
            <w:r>
              <w:rPr>
                <w:rFonts w:hint="eastAsia" w:ascii="Times New Roman" w:hAnsi="Times New Roman" w:cs="Times New Roman"/>
                <w:color w:val="auto"/>
                <w:sz w:val="18"/>
                <w:szCs w:val="18"/>
              </w:rPr>
              <w:t>Char</w:t>
            </w:r>
          </w:p>
        </w:tc>
        <w:tc>
          <w:tcPr>
            <w:tcW w:w="713" w:type="dxa"/>
            <w:shd w:val="clear" w:color="auto" w:fill="auto"/>
            <w:vAlign w:val="center"/>
          </w:tcPr>
          <w:p w14:paraId="73F84702">
            <w:pPr>
              <w:tabs>
                <w:tab w:val="left" w:pos="45"/>
              </w:tabs>
              <w:spacing w:line="240" w:lineRule="auto"/>
              <w:ind w:left="-336" w:leftChars="-160" w:firstLine="336" w:firstLineChars="187"/>
              <w:jc w:val="center"/>
              <w:rPr>
                <w:rFonts w:hint="eastAsia" w:ascii="Times New Roman" w:hAnsi="Times New Roman" w:cs="Times New Roman" w:eastAsiaTheme="minorEastAsia"/>
                <w:color w:val="auto"/>
                <w:kern w:val="2"/>
                <w:sz w:val="18"/>
                <w:szCs w:val="21"/>
                <w:lang w:val="en-US" w:eastAsia="zh-CN" w:bidi="ar-SA"/>
              </w:rPr>
            </w:pPr>
            <w:r>
              <w:rPr>
                <w:rFonts w:hint="eastAsia" w:ascii="Times New Roman" w:hAnsi="Times New Roman" w:cs="Times New Roman"/>
                <w:color w:val="auto"/>
                <w:sz w:val="18"/>
                <w:szCs w:val="18"/>
                <w:lang w:val="en-US" w:eastAsia="zh-CN"/>
              </w:rPr>
              <w:t>2</w:t>
            </w:r>
          </w:p>
        </w:tc>
        <w:tc>
          <w:tcPr>
            <w:tcW w:w="687" w:type="dxa"/>
            <w:shd w:val="clear" w:color="auto" w:fill="auto"/>
            <w:vAlign w:val="center"/>
          </w:tcPr>
          <w:p w14:paraId="086088D8">
            <w:pPr>
              <w:spacing w:line="240" w:lineRule="auto"/>
              <w:jc w:val="center"/>
              <w:rPr>
                <w:rFonts w:ascii="Times New Roman" w:hAnsi="Times New Roman" w:cs="Times New Roman" w:eastAsiaTheme="minorEastAsia"/>
                <w:color w:val="auto"/>
                <w:kern w:val="2"/>
                <w:sz w:val="18"/>
                <w:szCs w:val="18"/>
                <w:lang w:val="en-US" w:eastAsia="zh-CN" w:bidi="ar-SA"/>
              </w:rPr>
            </w:pPr>
          </w:p>
        </w:tc>
        <w:tc>
          <w:tcPr>
            <w:tcW w:w="1171" w:type="dxa"/>
            <w:shd w:val="clear" w:color="auto" w:fill="auto"/>
            <w:vAlign w:val="center"/>
          </w:tcPr>
          <w:p w14:paraId="0994983D">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见代码表</w:t>
            </w:r>
            <w:r>
              <w:rPr>
                <w:rFonts w:hint="eastAsia" w:ascii="Times New Roman" w:hAnsi="Times New Roman" w:cs="Times New Roman"/>
                <w:color w:val="auto"/>
                <w:sz w:val="18"/>
                <w:szCs w:val="18"/>
                <w:lang w:val="en-US" w:eastAsia="zh-CN"/>
              </w:rPr>
              <w:t>12</w:t>
            </w:r>
          </w:p>
        </w:tc>
        <w:tc>
          <w:tcPr>
            <w:tcW w:w="625" w:type="dxa"/>
            <w:shd w:val="clear" w:color="auto" w:fill="auto"/>
            <w:vAlign w:val="center"/>
          </w:tcPr>
          <w:p w14:paraId="441F5125">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21"/>
              </w:rPr>
              <w:t>M</w:t>
            </w:r>
          </w:p>
        </w:tc>
        <w:tc>
          <w:tcPr>
            <w:tcW w:w="1317" w:type="dxa"/>
            <w:shd w:val="clear" w:color="auto" w:fill="auto"/>
            <w:vAlign w:val="center"/>
          </w:tcPr>
          <w:p w14:paraId="4E386ABB">
            <w:pPr>
              <w:spacing w:line="240" w:lineRule="auto"/>
              <w:jc w:val="left"/>
              <w:rPr>
                <w:rFonts w:hint="eastAsia" w:ascii="Times New Roman" w:hAnsi="Times New Roman" w:cs="Times New Roman" w:eastAsiaTheme="minorEastAsia"/>
                <w:color w:val="auto"/>
                <w:kern w:val="2"/>
                <w:sz w:val="18"/>
                <w:szCs w:val="18"/>
                <w:lang w:val="en-US" w:eastAsia="zh-CN" w:bidi="ar-SA"/>
              </w:rPr>
            </w:pPr>
          </w:p>
        </w:tc>
      </w:tr>
      <w:tr w14:paraId="16C570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32" w:hRule="atLeast"/>
          <w:jc w:val="center"/>
        </w:trPr>
        <w:tc>
          <w:tcPr>
            <w:tcW w:w="626" w:type="dxa"/>
            <w:vAlign w:val="center"/>
          </w:tcPr>
          <w:p w14:paraId="433ECD08">
            <w:pPr>
              <w:numPr>
                <w:ilvl w:val="0"/>
                <w:numId w:val="49"/>
              </w:numPr>
              <w:spacing w:line="240" w:lineRule="auto"/>
              <w:jc w:val="center"/>
              <w:rPr>
                <w:rFonts w:ascii="Times New Roman" w:hAnsi="Times New Roman" w:cs="Times New Roman"/>
                <w:color w:val="auto"/>
                <w:sz w:val="18"/>
              </w:rPr>
            </w:pPr>
          </w:p>
        </w:tc>
        <w:tc>
          <w:tcPr>
            <w:tcW w:w="2093" w:type="dxa"/>
            <w:shd w:val="clear" w:color="auto" w:fill="auto"/>
            <w:vAlign w:val="center"/>
          </w:tcPr>
          <w:p w14:paraId="65197271">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基期地类代码</w:t>
            </w:r>
          </w:p>
        </w:tc>
        <w:tc>
          <w:tcPr>
            <w:tcW w:w="1275" w:type="dxa"/>
            <w:shd w:val="clear" w:color="auto" w:fill="auto"/>
            <w:vAlign w:val="center"/>
          </w:tcPr>
          <w:p w14:paraId="5E47C991">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JQDLDM</w:t>
            </w:r>
          </w:p>
        </w:tc>
        <w:tc>
          <w:tcPr>
            <w:tcW w:w="646" w:type="dxa"/>
            <w:shd w:val="clear" w:color="auto" w:fill="auto"/>
            <w:vAlign w:val="center"/>
          </w:tcPr>
          <w:p w14:paraId="2F748DFE">
            <w:pPr>
              <w:spacing w:line="240" w:lineRule="auto"/>
              <w:jc w:val="center"/>
              <w:rPr>
                <w:rFonts w:ascii="Times New Roman" w:hAnsi="Times New Roman" w:cs="Times New Roman" w:eastAsiaTheme="minorEastAsia"/>
                <w:color w:val="auto"/>
                <w:kern w:val="2"/>
                <w:sz w:val="18"/>
                <w:szCs w:val="21"/>
                <w:lang w:val="en-US" w:eastAsia="zh-CN" w:bidi="ar-SA"/>
              </w:rPr>
            </w:pPr>
            <w:r>
              <w:rPr>
                <w:rFonts w:hint="eastAsia" w:ascii="Times New Roman" w:hAnsi="Times New Roman" w:cs="Times New Roman"/>
                <w:color w:val="auto"/>
                <w:sz w:val="18"/>
                <w:szCs w:val="18"/>
              </w:rPr>
              <w:t>Char</w:t>
            </w:r>
          </w:p>
        </w:tc>
        <w:tc>
          <w:tcPr>
            <w:tcW w:w="713" w:type="dxa"/>
            <w:shd w:val="clear" w:color="auto" w:fill="auto"/>
            <w:vAlign w:val="center"/>
          </w:tcPr>
          <w:p w14:paraId="6D64CC88">
            <w:pPr>
              <w:tabs>
                <w:tab w:val="left" w:pos="45"/>
              </w:tabs>
              <w:spacing w:line="240" w:lineRule="auto"/>
              <w:ind w:left="-336" w:leftChars="-160" w:firstLine="336" w:firstLineChars="187"/>
              <w:jc w:val="center"/>
              <w:rPr>
                <w:rFonts w:hint="eastAsia" w:ascii="Times New Roman" w:hAnsi="Times New Roman" w:cs="Times New Roman" w:eastAsiaTheme="minorEastAsia"/>
                <w:color w:val="auto"/>
                <w:kern w:val="2"/>
                <w:sz w:val="18"/>
                <w:szCs w:val="21"/>
                <w:lang w:val="en-US" w:eastAsia="zh-CN" w:bidi="ar-SA"/>
              </w:rPr>
            </w:pPr>
            <w:r>
              <w:rPr>
                <w:rFonts w:hint="eastAsia" w:ascii="Times New Roman" w:hAnsi="Times New Roman" w:cs="Times New Roman"/>
                <w:color w:val="auto"/>
                <w:sz w:val="18"/>
                <w:szCs w:val="18"/>
                <w:lang w:val="en-US" w:eastAsia="zh-CN"/>
              </w:rPr>
              <w:t>255</w:t>
            </w:r>
          </w:p>
        </w:tc>
        <w:tc>
          <w:tcPr>
            <w:tcW w:w="687" w:type="dxa"/>
            <w:shd w:val="clear" w:color="auto" w:fill="auto"/>
            <w:vAlign w:val="center"/>
          </w:tcPr>
          <w:p w14:paraId="2D2FF53E">
            <w:pPr>
              <w:spacing w:line="240" w:lineRule="auto"/>
              <w:jc w:val="center"/>
              <w:rPr>
                <w:rFonts w:ascii="Times New Roman" w:hAnsi="Times New Roman" w:cs="Times New Roman" w:eastAsiaTheme="minorEastAsia"/>
                <w:color w:val="auto"/>
                <w:kern w:val="2"/>
                <w:sz w:val="18"/>
                <w:szCs w:val="18"/>
                <w:lang w:val="en-US" w:eastAsia="zh-CN" w:bidi="ar-SA"/>
              </w:rPr>
            </w:pPr>
          </w:p>
        </w:tc>
        <w:tc>
          <w:tcPr>
            <w:tcW w:w="1171" w:type="dxa"/>
            <w:shd w:val="clear" w:color="auto" w:fill="auto"/>
            <w:vAlign w:val="center"/>
          </w:tcPr>
          <w:p w14:paraId="3236983F">
            <w:pPr>
              <w:spacing w:line="240" w:lineRule="auto"/>
              <w:jc w:val="center"/>
              <w:rPr>
                <w:rFonts w:hint="default" w:ascii="Times New Roman" w:hAnsi="Times New Roman" w:cs="Times New Roman" w:eastAsiaTheme="minorEastAsia"/>
                <w:color w:val="auto"/>
                <w:kern w:val="2"/>
                <w:sz w:val="18"/>
                <w:szCs w:val="18"/>
                <w:lang w:val="en-US" w:eastAsia="zh-CN" w:bidi="ar-SA"/>
              </w:rPr>
            </w:pPr>
          </w:p>
        </w:tc>
        <w:tc>
          <w:tcPr>
            <w:tcW w:w="625" w:type="dxa"/>
            <w:shd w:val="clear" w:color="auto" w:fill="auto"/>
            <w:vAlign w:val="center"/>
          </w:tcPr>
          <w:p w14:paraId="18F5F113">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O</w:t>
            </w:r>
          </w:p>
        </w:tc>
        <w:tc>
          <w:tcPr>
            <w:tcW w:w="1317" w:type="dxa"/>
            <w:shd w:val="clear" w:color="auto" w:fill="auto"/>
            <w:vAlign w:val="center"/>
          </w:tcPr>
          <w:p w14:paraId="64549026">
            <w:pPr>
              <w:spacing w:line="240" w:lineRule="auto"/>
              <w:jc w:val="left"/>
              <w:rPr>
                <w:rFonts w:hint="eastAsia" w:ascii="Times New Roman" w:hAnsi="Times New Roman" w:cs="Times New Roman" w:eastAsiaTheme="minorEastAsia"/>
                <w:color w:val="auto"/>
                <w:kern w:val="2"/>
                <w:sz w:val="18"/>
                <w:szCs w:val="18"/>
                <w:lang w:val="en-US" w:eastAsia="zh-CN" w:bidi="ar-SA"/>
              </w:rPr>
            </w:pPr>
          </w:p>
        </w:tc>
      </w:tr>
      <w:tr w14:paraId="72F4E1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6" w:type="dxa"/>
            <w:vAlign w:val="center"/>
          </w:tcPr>
          <w:p w14:paraId="4B4D2F74">
            <w:pPr>
              <w:numPr>
                <w:ilvl w:val="0"/>
                <w:numId w:val="49"/>
              </w:numPr>
              <w:spacing w:line="240" w:lineRule="auto"/>
              <w:jc w:val="center"/>
              <w:rPr>
                <w:rFonts w:ascii="Times New Roman" w:hAnsi="Times New Roman" w:cs="Times New Roman"/>
                <w:color w:val="auto"/>
                <w:sz w:val="18"/>
              </w:rPr>
            </w:pPr>
          </w:p>
        </w:tc>
        <w:tc>
          <w:tcPr>
            <w:tcW w:w="2093" w:type="dxa"/>
            <w:vAlign w:val="center"/>
          </w:tcPr>
          <w:p w14:paraId="235685DF">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备注</w:t>
            </w:r>
          </w:p>
        </w:tc>
        <w:tc>
          <w:tcPr>
            <w:tcW w:w="1275" w:type="dxa"/>
            <w:vAlign w:val="center"/>
          </w:tcPr>
          <w:p w14:paraId="1F4E74E7">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BZ</w:t>
            </w:r>
          </w:p>
        </w:tc>
        <w:tc>
          <w:tcPr>
            <w:tcW w:w="646" w:type="dxa"/>
            <w:vAlign w:val="center"/>
          </w:tcPr>
          <w:p w14:paraId="680C790E">
            <w:pPr>
              <w:spacing w:line="240" w:lineRule="auto"/>
              <w:jc w:val="center"/>
              <w:rPr>
                <w:rFonts w:ascii="Times New Roman" w:hAnsi="Times New Roman" w:cs="Times New Roman"/>
                <w:color w:val="auto"/>
                <w:sz w:val="18"/>
                <w:szCs w:val="21"/>
              </w:rPr>
            </w:pPr>
            <w:r>
              <w:rPr>
                <w:rFonts w:hint="eastAsia" w:ascii="Times New Roman" w:hAnsi="Times New Roman" w:cs="Times New Roman"/>
                <w:color w:val="auto"/>
                <w:sz w:val="18"/>
                <w:szCs w:val="18"/>
              </w:rPr>
              <w:t>Char</w:t>
            </w:r>
          </w:p>
        </w:tc>
        <w:tc>
          <w:tcPr>
            <w:tcW w:w="713" w:type="dxa"/>
            <w:vAlign w:val="center"/>
          </w:tcPr>
          <w:p w14:paraId="732B23D2">
            <w:pPr>
              <w:tabs>
                <w:tab w:val="left" w:pos="45"/>
              </w:tabs>
              <w:spacing w:line="240" w:lineRule="auto"/>
              <w:ind w:left="-336" w:leftChars="-160" w:firstLine="336" w:firstLineChars="187"/>
              <w:jc w:val="center"/>
              <w:rPr>
                <w:rFonts w:hint="eastAsia" w:ascii="Times New Roman" w:hAnsi="Times New Roman" w:cs="Times New Roman" w:eastAsiaTheme="minorEastAsia"/>
                <w:color w:val="auto"/>
                <w:sz w:val="18"/>
                <w:szCs w:val="21"/>
                <w:lang w:eastAsia="zh-CN"/>
              </w:rPr>
            </w:pPr>
            <w:r>
              <w:rPr>
                <w:rFonts w:hint="eastAsia" w:ascii="Times New Roman" w:hAnsi="Times New Roman" w:cs="Times New Roman"/>
                <w:color w:val="auto"/>
                <w:sz w:val="18"/>
                <w:szCs w:val="18"/>
                <w:lang w:val="en-US" w:eastAsia="zh-CN"/>
              </w:rPr>
              <w:t>255</w:t>
            </w:r>
          </w:p>
        </w:tc>
        <w:tc>
          <w:tcPr>
            <w:tcW w:w="687" w:type="dxa"/>
            <w:vAlign w:val="center"/>
          </w:tcPr>
          <w:p w14:paraId="6DD9FD91">
            <w:pPr>
              <w:spacing w:line="240" w:lineRule="auto"/>
              <w:jc w:val="center"/>
              <w:rPr>
                <w:rFonts w:ascii="Times New Roman" w:hAnsi="Times New Roman" w:cs="Times New Roman"/>
                <w:color w:val="auto"/>
                <w:sz w:val="18"/>
                <w:szCs w:val="21"/>
              </w:rPr>
            </w:pPr>
          </w:p>
        </w:tc>
        <w:tc>
          <w:tcPr>
            <w:tcW w:w="1171" w:type="dxa"/>
            <w:vAlign w:val="center"/>
          </w:tcPr>
          <w:p w14:paraId="354FF8A4">
            <w:pPr>
              <w:spacing w:line="240" w:lineRule="auto"/>
              <w:jc w:val="center"/>
              <w:rPr>
                <w:rFonts w:hint="default" w:ascii="Times New Roman" w:hAnsi="Times New Roman" w:cs="Times New Roman" w:eastAsiaTheme="minorEastAsia"/>
                <w:color w:val="auto"/>
                <w:sz w:val="18"/>
                <w:szCs w:val="21"/>
                <w:lang w:val="en-US" w:eastAsia="zh-CN"/>
              </w:rPr>
            </w:pPr>
          </w:p>
        </w:tc>
        <w:tc>
          <w:tcPr>
            <w:tcW w:w="625" w:type="dxa"/>
            <w:vAlign w:val="center"/>
          </w:tcPr>
          <w:p w14:paraId="13769414">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O</w:t>
            </w:r>
          </w:p>
        </w:tc>
        <w:tc>
          <w:tcPr>
            <w:tcW w:w="1317" w:type="dxa"/>
            <w:vAlign w:val="center"/>
          </w:tcPr>
          <w:p w14:paraId="5AF859DB">
            <w:pPr>
              <w:spacing w:line="240" w:lineRule="auto"/>
              <w:jc w:val="left"/>
              <w:rPr>
                <w:rFonts w:ascii="Times New Roman" w:hAnsi="Times New Roman" w:cs="Times New Roman"/>
                <w:color w:val="auto"/>
                <w:sz w:val="18"/>
                <w:szCs w:val="21"/>
              </w:rPr>
            </w:pPr>
          </w:p>
        </w:tc>
      </w:tr>
      <w:tr w14:paraId="379AB9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9153" w:type="dxa"/>
            <w:gridSpan w:val="9"/>
            <w:vAlign w:val="center"/>
          </w:tcPr>
          <w:p w14:paraId="4A89F9F1">
            <w:pPr>
              <w:pStyle w:val="182"/>
              <w:numPr>
                <w:ilvl w:val="0"/>
                <w:numId w:val="50"/>
              </w:numPr>
              <w:bidi w:val="0"/>
              <w:ind w:left="811" w:leftChars="0" w:hanging="448" w:firstLineChars="0"/>
            </w:pPr>
            <w:r>
              <w:rPr>
                <w:rFonts w:hint="eastAsia"/>
                <w:lang w:val="en-US" w:eastAsia="zh-CN"/>
              </w:rPr>
              <w:t>用</w:t>
            </w:r>
            <w:r>
              <w:rPr>
                <w:rFonts w:hint="eastAsia"/>
              </w:rPr>
              <w:t>地用海分类代码、名称参见《国土空间调查、规划、用途管制用地用海分类指南》，</w:t>
            </w:r>
            <w:r>
              <w:rPr>
                <w:rFonts w:hint="eastAsia"/>
                <w:lang w:val="en-US" w:eastAsia="zh-CN"/>
              </w:rPr>
              <w:t>可根据规划编制情况</w:t>
            </w:r>
            <w:r>
              <w:rPr>
                <w:rFonts w:hint="eastAsia"/>
              </w:rPr>
              <w:t>填写一级类、二级类或三级类。用地代码填写6位，代码不足6位的，在原代码后面用“0”补足。如：耕地代码为010000。“图斑地类面积”只针对耕地填写。</w:t>
            </w:r>
          </w:p>
          <w:p w14:paraId="4CF44E97">
            <w:pPr>
              <w:pStyle w:val="182"/>
              <w:numPr>
                <w:ilvl w:val="0"/>
                <w:numId w:val="50"/>
              </w:numPr>
              <w:bidi w:val="0"/>
              <w:ind w:left="811" w:leftChars="0" w:hanging="448" w:firstLineChars="0"/>
            </w:pPr>
            <w:r>
              <w:rPr>
                <w:rFonts w:hint="eastAsia"/>
                <w:lang w:val="en-US" w:eastAsia="zh-CN"/>
              </w:rPr>
              <w:t>图斑地类面积只针对“耕地”填写。</w:t>
            </w:r>
          </w:p>
        </w:tc>
      </w:tr>
    </w:tbl>
    <w:p w14:paraId="1C0BF67E">
      <w:pPr>
        <w:pStyle w:val="67"/>
        <w:bidi w:val="0"/>
        <w:rPr>
          <w:rFonts w:hint="default"/>
          <w:lang w:val="en-US" w:eastAsia="zh-CN"/>
        </w:rPr>
      </w:pPr>
      <w:bookmarkStart w:id="175" w:name="_Toc31436"/>
      <w:r>
        <w:rPr>
          <w:rFonts w:hint="eastAsia"/>
          <w:lang w:val="en-US" w:eastAsia="zh-CN"/>
        </w:rPr>
        <w:t>防灾减灾设施（点、面）、重大交通基础设施（点、面）、重大基础设施（点、面）、重大邻避设施属性结构</w:t>
      </w:r>
      <w:bookmarkEnd w:id="175"/>
    </w:p>
    <w:p w14:paraId="74BE312C">
      <w:pPr>
        <w:pStyle w:val="58"/>
        <w:rPr>
          <w:rFonts w:hint="eastAsia"/>
          <w:lang w:val="en-US" w:eastAsia="zh-CN"/>
        </w:rPr>
      </w:pPr>
      <w:r>
        <w:rPr>
          <w:rFonts w:hint="eastAsia"/>
          <w:lang w:val="en-US" w:eastAsia="zh-CN"/>
        </w:rPr>
        <w:t>防灾减灾设施（点、面）、重大交通基础设施（点、面）、重大基础设施（点、面）、重大邻避设施属性结构见表22。</w:t>
      </w:r>
    </w:p>
    <w:p w14:paraId="78620B58">
      <w:pPr>
        <w:pStyle w:val="114"/>
        <w:bidi w:val="0"/>
        <w:rPr>
          <w:rFonts w:hint="eastAsia"/>
          <w:lang w:val="en-US" w:eastAsia="zh-CN"/>
        </w:rPr>
      </w:pPr>
      <w:r>
        <w:rPr>
          <w:rFonts w:hint="eastAsia"/>
          <w:lang w:val="en-US" w:eastAsia="zh-CN"/>
        </w:rPr>
        <w:t>防灾减灾设施（点、面）、重大交通基础设施（点、面）、重大基础设施（点、面）、重大邻避设施属性结构描述表（</w:t>
      </w:r>
      <w:r>
        <w:rPr>
          <w:rFonts w:hint="eastAsia" w:ascii="Times New Roman" w:hAnsi="Times New Roman" w:eastAsia="黑体" w:cs="Times New Roman"/>
          <w:bCs/>
          <w:color w:val="auto"/>
          <w:szCs w:val="21"/>
        </w:rPr>
        <w:t>属性表名</w:t>
      </w:r>
      <w:r>
        <w:rPr>
          <w:rFonts w:hint="eastAsia" w:ascii="Times New Roman" w:hAnsi="Times New Roman" w:eastAsia="黑体" w:cs="Times New Roman"/>
          <w:bCs/>
          <w:color w:val="auto"/>
          <w:szCs w:val="21"/>
          <w:lang w:eastAsia="zh-CN"/>
        </w:rPr>
        <w:t>：</w:t>
      </w:r>
      <w:r>
        <w:rPr>
          <w:rFonts w:hint="eastAsia" w:ascii="Times New Roman" w:hAnsi="Times New Roman" w:eastAsia="黑体" w:cs="Times New Roman"/>
          <w:bCs/>
          <w:color w:val="auto"/>
          <w:szCs w:val="21"/>
        </w:rPr>
        <w:t>FZJZSSD、FZJZSSM、ZDJTJCSSD、ZDJTJCSSM、ZDJCSSD、ZDJCSSM、ZDLBSS</w:t>
      </w:r>
      <w:r>
        <w:rPr>
          <w:rFonts w:hint="eastAsia"/>
          <w:lang w:val="en-US" w:eastAsia="zh-CN"/>
        </w:rPr>
        <w:t>）</w:t>
      </w:r>
    </w:p>
    <w:tbl>
      <w:tblPr>
        <w:tblStyle w:val="28"/>
        <w:tblW w:w="90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652"/>
        <w:gridCol w:w="2200"/>
        <w:gridCol w:w="1055"/>
        <w:gridCol w:w="709"/>
        <w:gridCol w:w="708"/>
        <w:gridCol w:w="689"/>
        <w:gridCol w:w="1126"/>
        <w:gridCol w:w="606"/>
        <w:gridCol w:w="1340"/>
      </w:tblGrid>
      <w:tr w14:paraId="269AFA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77" w:hRule="atLeast"/>
          <w:tblHeader/>
          <w:jc w:val="center"/>
        </w:trPr>
        <w:tc>
          <w:tcPr>
            <w:tcW w:w="652" w:type="dxa"/>
            <w:tcBorders>
              <w:bottom w:val="single" w:color="auto" w:sz="8" w:space="0"/>
            </w:tcBorders>
            <w:vAlign w:val="center"/>
          </w:tcPr>
          <w:p w14:paraId="402C6EC4">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序号</w:t>
            </w:r>
          </w:p>
        </w:tc>
        <w:tc>
          <w:tcPr>
            <w:tcW w:w="2200" w:type="dxa"/>
            <w:tcBorders>
              <w:bottom w:val="single" w:color="auto" w:sz="8" w:space="0"/>
            </w:tcBorders>
            <w:vAlign w:val="center"/>
          </w:tcPr>
          <w:p w14:paraId="201C38E8">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字段名称</w:t>
            </w:r>
          </w:p>
        </w:tc>
        <w:tc>
          <w:tcPr>
            <w:tcW w:w="1055" w:type="dxa"/>
            <w:tcBorders>
              <w:bottom w:val="single" w:color="auto" w:sz="8" w:space="0"/>
            </w:tcBorders>
            <w:vAlign w:val="center"/>
          </w:tcPr>
          <w:p w14:paraId="504F2208">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16C9A9FA">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代码</w:t>
            </w:r>
          </w:p>
        </w:tc>
        <w:tc>
          <w:tcPr>
            <w:tcW w:w="709" w:type="dxa"/>
            <w:tcBorders>
              <w:bottom w:val="single" w:color="auto" w:sz="8" w:space="0"/>
            </w:tcBorders>
            <w:vAlign w:val="center"/>
          </w:tcPr>
          <w:p w14:paraId="1F8E9E42">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55C9D1EF">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类型</w:t>
            </w:r>
          </w:p>
        </w:tc>
        <w:tc>
          <w:tcPr>
            <w:tcW w:w="708" w:type="dxa"/>
            <w:tcBorders>
              <w:bottom w:val="single" w:color="auto" w:sz="8" w:space="0"/>
            </w:tcBorders>
            <w:vAlign w:val="center"/>
          </w:tcPr>
          <w:p w14:paraId="661183E6">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5B795698">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长度</w:t>
            </w:r>
          </w:p>
        </w:tc>
        <w:tc>
          <w:tcPr>
            <w:tcW w:w="689" w:type="dxa"/>
            <w:tcBorders>
              <w:bottom w:val="single" w:color="auto" w:sz="8" w:space="0"/>
            </w:tcBorders>
            <w:vAlign w:val="center"/>
          </w:tcPr>
          <w:p w14:paraId="2764D5E2">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小数</w:t>
            </w:r>
          </w:p>
          <w:p w14:paraId="15102499">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位数</w:t>
            </w:r>
          </w:p>
        </w:tc>
        <w:tc>
          <w:tcPr>
            <w:tcW w:w="1126" w:type="dxa"/>
            <w:tcBorders>
              <w:bottom w:val="single" w:color="auto" w:sz="8" w:space="0"/>
            </w:tcBorders>
            <w:vAlign w:val="center"/>
          </w:tcPr>
          <w:p w14:paraId="048F4074">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值域</w:t>
            </w:r>
          </w:p>
        </w:tc>
        <w:tc>
          <w:tcPr>
            <w:tcW w:w="606" w:type="dxa"/>
            <w:tcBorders>
              <w:bottom w:val="single" w:color="auto" w:sz="8" w:space="0"/>
            </w:tcBorders>
            <w:vAlign w:val="center"/>
          </w:tcPr>
          <w:p w14:paraId="393EBBC8">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约束</w:t>
            </w:r>
          </w:p>
          <w:p w14:paraId="64EB7D7D">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条件</w:t>
            </w:r>
          </w:p>
        </w:tc>
        <w:tc>
          <w:tcPr>
            <w:tcW w:w="1340" w:type="dxa"/>
            <w:tcBorders>
              <w:bottom w:val="single" w:color="auto" w:sz="8" w:space="0"/>
            </w:tcBorders>
            <w:vAlign w:val="center"/>
          </w:tcPr>
          <w:p w14:paraId="36E29630">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备注</w:t>
            </w:r>
          </w:p>
        </w:tc>
      </w:tr>
      <w:tr w14:paraId="19BA82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2" w:type="dxa"/>
            <w:tcBorders>
              <w:top w:val="single" w:color="auto" w:sz="8" w:space="0"/>
            </w:tcBorders>
            <w:vAlign w:val="center"/>
          </w:tcPr>
          <w:p w14:paraId="331909ED">
            <w:pPr>
              <w:numPr>
                <w:ilvl w:val="0"/>
                <w:numId w:val="51"/>
              </w:numPr>
              <w:spacing w:line="240" w:lineRule="auto"/>
              <w:rPr>
                <w:rFonts w:ascii="Times New Roman" w:hAnsi="Times New Roman" w:cs="Times New Roman"/>
                <w:color w:val="auto"/>
                <w:sz w:val="18"/>
                <w:szCs w:val="21"/>
              </w:rPr>
            </w:pPr>
          </w:p>
        </w:tc>
        <w:tc>
          <w:tcPr>
            <w:tcW w:w="2200" w:type="dxa"/>
            <w:tcBorders>
              <w:top w:val="single" w:color="auto" w:sz="8" w:space="0"/>
            </w:tcBorders>
            <w:vAlign w:val="center"/>
          </w:tcPr>
          <w:p w14:paraId="7FC3B7FE">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标识码</w:t>
            </w:r>
          </w:p>
        </w:tc>
        <w:tc>
          <w:tcPr>
            <w:tcW w:w="1055" w:type="dxa"/>
            <w:tcBorders>
              <w:top w:val="single" w:color="auto" w:sz="8" w:space="0"/>
            </w:tcBorders>
            <w:vAlign w:val="center"/>
          </w:tcPr>
          <w:p w14:paraId="6D9E156B">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BSM</w:t>
            </w:r>
          </w:p>
        </w:tc>
        <w:tc>
          <w:tcPr>
            <w:tcW w:w="709" w:type="dxa"/>
            <w:tcBorders>
              <w:top w:val="single" w:color="auto" w:sz="8" w:space="0"/>
            </w:tcBorders>
            <w:vAlign w:val="center"/>
          </w:tcPr>
          <w:p w14:paraId="5B8C9D3B">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Char</w:t>
            </w:r>
          </w:p>
        </w:tc>
        <w:tc>
          <w:tcPr>
            <w:tcW w:w="708" w:type="dxa"/>
            <w:tcBorders>
              <w:top w:val="single" w:color="auto" w:sz="8" w:space="0"/>
            </w:tcBorders>
            <w:vAlign w:val="center"/>
          </w:tcPr>
          <w:p w14:paraId="62D88AAC">
            <w:pPr>
              <w:spacing w:line="240" w:lineRule="auto"/>
              <w:jc w:val="center"/>
              <w:rPr>
                <w:rFonts w:ascii="Times New Roman" w:hAnsi="Times New Roman" w:cs="Times New Roman"/>
                <w:color w:val="auto"/>
                <w:sz w:val="18"/>
                <w:szCs w:val="21"/>
              </w:rPr>
            </w:pPr>
            <w:r>
              <w:rPr>
                <w:rFonts w:hint="eastAsia" w:ascii="Times New Roman" w:hAnsi="Times New Roman" w:cs="Times New Roman"/>
                <w:color w:val="auto"/>
                <w:sz w:val="18"/>
                <w:szCs w:val="18"/>
                <w:lang w:val="en-US" w:eastAsia="zh-CN"/>
              </w:rPr>
              <w:t>1</w:t>
            </w:r>
            <w:r>
              <w:rPr>
                <w:rFonts w:ascii="Times New Roman" w:hAnsi="Times New Roman" w:cs="Times New Roman"/>
                <w:color w:val="auto"/>
                <w:sz w:val="18"/>
                <w:szCs w:val="18"/>
              </w:rPr>
              <w:t>8</w:t>
            </w:r>
          </w:p>
        </w:tc>
        <w:tc>
          <w:tcPr>
            <w:tcW w:w="689" w:type="dxa"/>
            <w:tcBorders>
              <w:top w:val="single" w:color="auto" w:sz="8" w:space="0"/>
            </w:tcBorders>
            <w:vAlign w:val="center"/>
          </w:tcPr>
          <w:p w14:paraId="2BA48BFC">
            <w:pPr>
              <w:spacing w:line="240" w:lineRule="auto"/>
              <w:jc w:val="center"/>
              <w:rPr>
                <w:rFonts w:ascii="Times New Roman" w:hAnsi="Times New Roman" w:cs="Times New Roman"/>
                <w:color w:val="auto"/>
                <w:sz w:val="18"/>
                <w:szCs w:val="21"/>
              </w:rPr>
            </w:pPr>
          </w:p>
        </w:tc>
        <w:tc>
          <w:tcPr>
            <w:tcW w:w="1126" w:type="dxa"/>
            <w:tcBorders>
              <w:top w:val="single" w:color="auto" w:sz="8" w:space="0"/>
            </w:tcBorders>
            <w:vAlign w:val="center"/>
          </w:tcPr>
          <w:p w14:paraId="010BAF0E">
            <w:pPr>
              <w:spacing w:line="240" w:lineRule="auto"/>
              <w:jc w:val="center"/>
              <w:rPr>
                <w:rFonts w:ascii="Times New Roman" w:hAnsi="Times New Roman" w:cs="Times New Roman"/>
                <w:color w:val="auto"/>
                <w:sz w:val="18"/>
                <w:szCs w:val="21"/>
              </w:rPr>
            </w:pPr>
          </w:p>
        </w:tc>
        <w:tc>
          <w:tcPr>
            <w:tcW w:w="606" w:type="dxa"/>
            <w:tcBorders>
              <w:top w:val="single" w:color="auto" w:sz="8" w:space="0"/>
            </w:tcBorders>
            <w:vAlign w:val="center"/>
          </w:tcPr>
          <w:p w14:paraId="614DAEE4">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M</w:t>
            </w:r>
          </w:p>
        </w:tc>
        <w:tc>
          <w:tcPr>
            <w:tcW w:w="1340" w:type="dxa"/>
            <w:tcBorders>
              <w:top w:val="single" w:color="auto" w:sz="8" w:space="0"/>
            </w:tcBorders>
            <w:vAlign w:val="center"/>
          </w:tcPr>
          <w:p w14:paraId="7DD90781">
            <w:pPr>
              <w:spacing w:line="240" w:lineRule="auto"/>
              <w:jc w:val="left"/>
              <w:rPr>
                <w:rFonts w:ascii="Times New Roman" w:hAnsi="Times New Roman" w:cs="Times New Roman"/>
                <w:color w:val="auto"/>
                <w:sz w:val="18"/>
                <w:szCs w:val="21"/>
              </w:rPr>
            </w:pPr>
          </w:p>
        </w:tc>
      </w:tr>
      <w:tr w14:paraId="385E35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2" w:type="dxa"/>
            <w:vAlign w:val="center"/>
          </w:tcPr>
          <w:p w14:paraId="44E362CE">
            <w:pPr>
              <w:numPr>
                <w:ilvl w:val="0"/>
                <w:numId w:val="51"/>
              </w:numPr>
              <w:spacing w:line="240" w:lineRule="auto"/>
              <w:jc w:val="center"/>
              <w:rPr>
                <w:rFonts w:ascii="Times New Roman" w:hAnsi="Times New Roman" w:cs="Times New Roman"/>
                <w:color w:val="auto"/>
                <w:sz w:val="18"/>
              </w:rPr>
            </w:pPr>
          </w:p>
        </w:tc>
        <w:tc>
          <w:tcPr>
            <w:tcW w:w="2200" w:type="dxa"/>
            <w:vAlign w:val="center"/>
          </w:tcPr>
          <w:p w14:paraId="2E82F93A">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要素代码</w:t>
            </w:r>
          </w:p>
        </w:tc>
        <w:tc>
          <w:tcPr>
            <w:tcW w:w="1055" w:type="dxa"/>
            <w:vAlign w:val="center"/>
          </w:tcPr>
          <w:p w14:paraId="196DAD5A">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YSDM</w:t>
            </w:r>
          </w:p>
        </w:tc>
        <w:tc>
          <w:tcPr>
            <w:tcW w:w="709" w:type="dxa"/>
            <w:vAlign w:val="center"/>
          </w:tcPr>
          <w:p w14:paraId="32785F04">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Char</w:t>
            </w:r>
          </w:p>
        </w:tc>
        <w:tc>
          <w:tcPr>
            <w:tcW w:w="708" w:type="dxa"/>
            <w:vAlign w:val="center"/>
          </w:tcPr>
          <w:p w14:paraId="62D9EBB7">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10</w:t>
            </w:r>
          </w:p>
        </w:tc>
        <w:tc>
          <w:tcPr>
            <w:tcW w:w="689" w:type="dxa"/>
            <w:vAlign w:val="center"/>
          </w:tcPr>
          <w:p w14:paraId="0BEFE1F6">
            <w:pPr>
              <w:spacing w:line="240" w:lineRule="auto"/>
              <w:jc w:val="center"/>
              <w:rPr>
                <w:rFonts w:ascii="Times New Roman" w:hAnsi="Times New Roman" w:cs="Times New Roman"/>
                <w:color w:val="auto"/>
                <w:sz w:val="18"/>
                <w:szCs w:val="21"/>
              </w:rPr>
            </w:pPr>
          </w:p>
        </w:tc>
        <w:tc>
          <w:tcPr>
            <w:tcW w:w="1126" w:type="dxa"/>
            <w:vAlign w:val="center"/>
          </w:tcPr>
          <w:p w14:paraId="605C44F0">
            <w:pPr>
              <w:spacing w:line="240" w:lineRule="auto"/>
              <w:jc w:val="center"/>
              <w:rPr>
                <w:rFonts w:ascii="Times New Roman" w:hAnsi="Times New Roman" w:cs="Times New Roman"/>
                <w:color w:val="auto"/>
                <w:sz w:val="18"/>
                <w:szCs w:val="21"/>
              </w:rPr>
            </w:pPr>
          </w:p>
        </w:tc>
        <w:tc>
          <w:tcPr>
            <w:tcW w:w="606" w:type="dxa"/>
            <w:vAlign w:val="center"/>
          </w:tcPr>
          <w:p w14:paraId="09020C9D">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M</w:t>
            </w:r>
          </w:p>
        </w:tc>
        <w:tc>
          <w:tcPr>
            <w:tcW w:w="1340" w:type="dxa"/>
            <w:vAlign w:val="center"/>
          </w:tcPr>
          <w:p w14:paraId="0383411E">
            <w:pPr>
              <w:spacing w:line="240" w:lineRule="auto"/>
              <w:jc w:val="left"/>
              <w:rPr>
                <w:rFonts w:ascii="Times New Roman" w:hAnsi="Times New Roman" w:cs="Times New Roman"/>
                <w:color w:val="auto"/>
                <w:sz w:val="18"/>
                <w:szCs w:val="21"/>
              </w:rPr>
            </w:pPr>
          </w:p>
        </w:tc>
      </w:tr>
      <w:tr w14:paraId="10858B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2" w:type="dxa"/>
            <w:vAlign w:val="center"/>
          </w:tcPr>
          <w:p w14:paraId="04AF7166">
            <w:pPr>
              <w:numPr>
                <w:ilvl w:val="0"/>
                <w:numId w:val="51"/>
              </w:numPr>
              <w:spacing w:line="240" w:lineRule="auto"/>
              <w:jc w:val="center"/>
              <w:rPr>
                <w:rFonts w:ascii="Times New Roman" w:hAnsi="Times New Roman" w:cs="Times New Roman"/>
                <w:color w:val="auto"/>
                <w:sz w:val="18"/>
              </w:rPr>
            </w:pPr>
          </w:p>
        </w:tc>
        <w:tc>
          <w:tcPr>
            <w:tcW w:w="2200" w:type="dxa"/>
            <w:vAlign w:val="center"/>
          </w:tcPr>
          <w:p w14:paraId="45114A1D">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行政区代码</w:t>
            </w:r>
          </w:p>
        </w:tc>
        <w:tc>
          <w:tcPr>
            <w:tcW w:w="1055" w:type="dxa"/>
            <w:vAlign w:val="center"/>
          </w:tcPr>
          <w:p w14:paraId="013E141A">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XZQDM</w:t>
            </w:r>
          </w:p>
        </w:tc>
        <w:tc>
          <w:tcPr>
            <w:tcW w:w="709" w:type="dxa"/>
            <w:vAlign w:val="center"/>
          </w:tcPr>
          <w:p w14:paraId="1E531E8F">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07E9A88A">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689" w:type="dxa"/>
            <w:vAlign w:val="center"/>
          </w:tcPr>
          <w:p w14:paraId="50314A6D">
            <w:pPr>
              <w:spacing w:line="240" w:lineRule="auto"/>
              <w:jc w:val="center"/>
              <w:rPr>
                <w:rFonts w:ascii="Times New Roman" w:hAnsi="Times New Roman" w:cs="Times New Roman"/>
                <w:color w:val="auto"/>
                <w:sz w:val="18"/>
                <w:szCs w:val="18"/>
              </w:rPr>
            </w:pPr>
          </w:p>
        </w:tc>
        <w:tc>
          <w:tcPr>
            <w:tcW w:w="1126" w:type="dxa"/>
            <w:vAlign w:val="center"/>
          </w:tcPr>
          <w:p w14:paraId="4505FBD4">
            <w:pPr>
              <w:spacing w:line="240" w:lineRule="auto"/>
              <w:jc w:val="center"/>
              <w:rPr>
                <w:rFonts w:ascii="Times New Roman" w:hAnsi="Times New Roman" w:cs="Times New Roman"/>
                <w:color w:val="auto"/>
                <w:sz w:val="18"/>
                <w:szCs w:val="18"/>
              </w:rPr>
            </w:pPr>
          </w:p>
        </w:tc>
        <w:tc>
          <w:tcPr>
            <w:tcW w:w="606" w:type="dxa"/>
            <w:vAlign w:val="center"/>
          </w:tcPr>
          <w:p w14:paraId="6C18390B">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340" w:type="dxa"/>
            <w:vAlign w:val="center"/>
          </w:tcPr>
          <w:p w14:paraId="587CF14F">
            <w:pPr>
              <w:spacing w:line="240" w:lineRule="auto"/>
              <w:jc w:val="left"/>
              <w:rPr>
                <w:rFonts w:ascii="Times New Roman" w:hAnsi="Times New Roman" w:cs="Times New Roman"/>
                <w:color w:val="auto"/>
                <w:sz w:val="18"/>
                <w:szCs w:val="18"/>
              </w:rPr>
            </w:pPr>
          </w:p>
        </w:tc>
      </w:tr>
      <w:tr w14:paraId="296D89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2" w:type="dxa"/>
            <w:vAlign w:val="center"/>
          </w:tcPr>
          <w:p w14:paraId="2B7AAD77">
            <w:pPr>
              <w:numPr>
                <w:ilvl w:val="0"/>
                <w:numId w:val="51"/>
              </w:numPr>
              <w:spacing w:line="240" w:lineRule="auto"/>
              <w:jc w:val="center"/>
              <w:rPr>
                <w:rFonts w:ascii="Times New Roman" w:hAnsi="Times New Roman" w:cs="Times New Roman"/>
                <w:color w:val="auto"/>
                <w:sz w:val="18"/>
              </w:rPr>
            </w:pPr>
          </w:p>
        </w:tc>
        <w:tc>
          <w:tcPr>
            <w:tcW w:w="2200" w:type="dxa"/>
            <w:vAlign w:val="center"/>
          </w:tcPr>
          <w:p w14:paraId="079763C5">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行政区名称</w:t>
            </w:r>
          </w:p>
        </w:tc>
        <w:tc>
          <w:tcPr>
            <w:tcW w:w="1055" w:type="dxa"/>
            <w:vAlign w:val="center"/>
          </w:tcPr>
          <w:p w14:paraId="69A5FC53">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XZQMC</w:t>
            </w:r>
          </w:p>
        </w:tc>
        <w:tc>
          <w:tcPr>
            <w:tcW w:w="709" w:type="dxa"/>
            <w:vAlign w:val="center"/>
          </w:tcPr>
          <w:p w14:paraId="0064D044">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71BADCDC">
            <w:pPr>
              <w:spacing w:line="240" w:lineRule="auto"/>
              <w:jc w:val="center"/>
              <w:rPr>
                <w:rFonts w:hint="default" w:ascii="Times New Roman" w:hAnsi="Times New Roman" w:cs="Times New Roman" w:eastAsiaTheme="minorEastAsia"/>
                <w:color w:val="auto"/>
                <w:sz w:val="18"/>
                <w:szCs w:val="18"/>
                <w:lang w:val="en-US" w:eastAsia="zh-CN"/>
              </w:rPr>
            </w:pPr>
            <w:r>
              <w:rPr>
                <w:rFonts w:ascii="Times New Roman" w:hAnsi="Times New Roman" w:cs="Times New Roman"/>
                <w:color w:val="auto"/>
                <w:sz w:val="18"/>
                <w:szCs w:val="18"/>
              </w:rPr>
              <w:t>100</w:t>
            </w:r>
          </w:p>
        </w:tc>
        <w:tc>
          <w:tcPr>
            <w:tcW w:w="689" w:type="dxa"/>
            <w:vAlign w:val="center"/>
          </w:tcPr>
          <w:p w14:paraId="02AC36B0">
            <w:pPr>
              <w:spacing w:line="240" w:lineRule="auto"/>
              <w:jc w:val="center"/>
              <w:rPr>
                <w:rFonts w:ascii="Times New Roman" w:hAnsi="Times New Roman" w:cs="Times New Roman"/>
                <w:color w:val="auto"/>
                <w:sz w:val="18"/>
                <w:szCs w:val="18"/>
              </w:rPr>
            </w:pPr>
          </w:p>
        </w:tc>
        <w:tc>
          <w:tcPr>
            <w:tcW w:w="1126" w:type="dxa"/>
            <w:vAlign w:val="center"/>
          </w:tcPr>
          <w:p w14:paraId="6679882D">
            <w:pPr>
              <w:spacing w:line="240" w:lineRule="auto"/>
              <w:jc w:val="center"/>
              <w:rPr>
                <w:rFonts w:ascii="Times New Roman" w:hAnsi="Times New Roman" w:cs="Times New Roman"/>
                <w:color w:val="auto"/>
                <w:sz w:val="18"/>
                <w:szCs w:val="18"/>
              </w:rPr>
            </w:pPr>
          </w:p>
        </w:tc>
        <w:tc>
          <w:tcPr>
            <w:tcW w:w="606" w:type="dxa"/>
            <w:vAlign w:val="center"/>
          </w:tcPr>
          <w:p w14:paraId="564702F6">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340" w:type="dxa"/>
            <w:vAlign w:val="center"/>
          </w:tcPr>
          <w:p w14:paraId="31565CCE">
            <w:pPr>
              <w:spacing w:line="240" w:lineRule="auto"/>
              <w:jc w:val="left"/>
              <w:rPr>
                <w:rFonts w:ascii="Times New Roman" w:hAnsi="Times New Roman" w:cs="Times New Roman"/>
                <w:color w:val="auto"/>
                <w:sz w:val="18"/>
                <w:szCs w:val="18"/>
              </w:rPr>
            </w:pPr>
          </w:p>
        </w:tc>
      </w:tr>
      <w:tr w14:paraId="0079E2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2" w:type="dxa"/>
            <w:vAlign w:val="center"/>
          </w:tcPr>
          <w:p w14:paraId="6A82724F">
            <w:pPr>
              <w:numPr>
                <w:ilvl w:val="0"/>
                <w:numId w:val="51"/>
              </w:numPr>
              <w:spacing w:line="240" w:lineRule="auto"/>
              <w:jc w:val="center"/>
              <w:rPr>
                <w:rFonts w:ascii="Times New Roman" w:hAnsi="Times New Roman" w:cs="Times New Roman"/>
                <w:color w:val="auto"/>
                <w:sz w:val="18"/>
              </w:rPr>
            </w:pPr>
          </w:p>
        </w:tc>
        <w:tc>
          <w:tcPr>
            <w:tcW w:w="2200" w:type="dxa"/>
            <w:vAlign w:val="center"/>
          </w:tcPr>
          <w:p w14:paraId="59830914">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设施名称</w:t>
            </w:r>
          </w:p>
        </w:tc>
        <w:tc>
          <w:tcPr>
            <w:tcW w:w="1055" w:type="dxa"/>
            <w:vAlign w:val="center"/>
          </w:tcPr>
          <w:p w14:paraId="0B102E24">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SSMC</w:t>
            </w:r>
          </w:p>
        </w:tc>
        <w:tc>
          <w:tcPr>
            <w:tcW w:w="709" w:type="dxa"/>
            <w:shd w:val="clear" w:color="auto" w:fill="auto"/>
            <w:vAlign w:val="center"/>
          </w:tcPr>
          <w:p w14:paraId="183F4281">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Char</w:t>
            </w:r>
          </w:p>
        </w:tc>
        <w:tc>
          <w:tcPr>
            <w:tcW w:w="708" w:type="dxa"/>
            <w:shd w:val="clear" w:color="auto" w:fill="auto"/>
            <w:vAlign w:val="center"/>
          </w:tcPr>
          <w:p w14:paraId="6BD7EDAF">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100</w:t>
            </w:r>
          </w:p>
        </w:tc>
        <w:tc>
          <w:tcPr>
            <w:tcW w:w="689" w:type="dxa"/>
            <w:shd w:val="clear" w:color="auto" w:fill="auto"/>
            <w:vAlign w:val="center"/>
          </w:tcPr>
          <w:p w14:paraId="537A7D8A">
            <w:pPr>
              <w:spacing w:line="240" w:lineRule="auto"/>
              <w:jc w:val="center"/>
              <w:rPr>
                <w:rFonts w:ascii="Times New Roman" w:hAnsi="Times New Roman" w:cs="Times New Roman" w:eastAsiaTheme="minorEastAsia"/>
                <w:color w:val="auto"/>
                <w:kern w:val="2"/>
                <w:sz w:val="18"/>
                <w:szCs w:val="18"/>
                <w:lang w:val="en-US" w:eastAsia="zh-CN" w:bidi="ar-SA"/>
              </w:rPr>
            </w:pPr>
          </w:p>
        </w:tc>
        <w:tc>
          <w:tcPr>
            <w:tcW w:w="1126" w:type="dxa"/>
            <w:shd w:val="clear" w:color="auto" w:fill="auto"/>
            <w:vAlign w:val="center"/>
          </w:tcPr>
          <w:p w14:paraId="7C68EFFD">
            <w:pPr>
              <w:spacing w:line="240" w:lineRule="auto"/>
              <w:jc w:val="center"/>
              <w:rPr>
                <w:rFonts w:ascii="Times New Roman" w:hAnsi="Times New Roman" w:cs="Times New Roman" w:eastAsiaTheme="minorEastAsia"/>
                <w:color w:val="auto"/>
                <w:kern w:val="2"/>
                <w:sz w:val="18"/>
                <w:szCs w:val="18"/>
                <w:lang w:val="en-US" w:eastAsia="zh-CN" w:bidi="ar-SA"/>
              </w:rPr>
            </w:pPr>
          </w:p>
        </w:tc>
        <w:tc>
          <w:tcPr>
            <w:tcW w:w="606" w:type="dxa"/>
            <w:shd w:val="clear" w:color="auto" w:fill="auto"/>
            <w:vAlign w:val="center"/>
          </w:tcPr>
          <w:p w14:paraId="2179E2DE">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C</w:t>
            </w:r>
          </w:p>
        </w:tc>
        <w:tc>
          <w:tcPr>
            <w:tcW w:w="1340" w:type="dxa"/>
            <w:vAlign w:val="center"/>
          </w:tcPr>
          <w:p w14:paraId="799F0103">
            <w:pPr>
              <w:spacing w:line="240" w:lineRule="auto"/>
              <w:jc w:val="left"/>
              <w:rPr>
                <w:rFonts w:ascii="Times New Roman" w:hAnsi="Times New Roman" w:cs="Times New Roman"/>
                <w:color w:val="auto"/>
                <w:sz w:val="18"/>
                <w:szCs w:val="18"/>
              </w:rPr>
            </w:pPr>
          </w:p>
        </w:tc>
      </w:tr>
      <w:tr w14:paraId="74190C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2" w:type="dxa"/>
            <w:vAlign w:val="center"/>
          </w:tcPr>
          <w:p w14:paraId="2995494F">
            <w:pPr>
              <w:numPr>
                <w:ilvl w:val="0"/>
                <w:numId w:val="51"/>
              </w:numPr>
              <w:spacing w:line="240" w:lineRule="auto"/>
              <w:jc w:val="center"/>
              <w:rPr>
                <w:rFonts w:ascii="Times New Roman" w:hAnsi="Times New Roman" w:cs="Times New Roman"/>
                <w:color w:val="auto"/>
                <w:sz w:val="18"/>
              </w:rPr>
            </w:pPr>
          </w:p>
        </w:tc>
        <w:tc>
          <w:tcPr>
            <w:tcW w:w="2200" w:type="dxa"/>
            <w:shd w:val="clear" w:color="auto" w:fill="auto"/>
            <w:vAlign w:val="center"/>
          </w:tcPr>
          <w:p w14:paraId="208278C3">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设施类型</w:t>
            </w:r>
          </w:p>
        </w:tc>
        <w:tc>
          <w:tcPr>
            <w:tcW w:w="1055" w:type="dxa"/>
            <w:shd w:val="clear" w:color="auto" w:fill="auto"/>
            <w:vAlign w:val="center"/>
          </w:tcPr>
          <w:p w14:paraId="4B01C2DD">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SSLX</w:t>
            </w:r>
          </w:p>
        </w:tc>
        <w:tc>
          <w:tcPr>
            <w:tcW w:w="709" w:type="dxa"/>
            <w:shd w:val="clear" w:color="auto" w:fill="auto"/>
            <w:vAlign w:val="center"/>
          </w:tcPr>
          <w:p w14:paraId="43D04E1F">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Char</w:t>
            </w:r>
          </w:p>
        </w:tc>
        <w:tc>
          <w:tcPr>
            <w:tcW w:w="708" w:type="dxa"/>
            <w:shd w:val="clear" w:color="auto" w:fill="auto"/>
            <w:vAlign w:val="center"/>
          </w:tcPr>
          <w:p w14:paraId="375BCCA8">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6</w:t>
            </w:r>
          </w:p>
        </w:tc>
        <w:tc>
          <w:tcPr>
            <w:tcW w:w="689" w:type="dxa"/>
            <w:shd w:val="clear" w:color="auto" w:fill="auto"/>
            <w:vAlign w:val="center"/>
          </w:tcPr>
          <w:p w14:paraId="7BA820A7">
            <w:pPr>
              <w:spacing w:line="240" w:lineRule="auto"/>
              <w:jc w:val="center"/>
              <w:rPr>
                <w:rFonts w:ascii="Times New Roman" w:hAnsi="Times New Roman" w:cs="Times New Roman" w:eastAsiaTheme="minorEastAsia"/>
                <w:color w:val="auto"/>
                <w:kern w:val="2"/>
                <w:sz w:val="18"/>
                <w:szCs w:val="18"/>
                <w:lang w:val="en-US" w:eastAsia="zh-CN" w:bidi="ar-SA"/>
              </w:rPr>
            </w:pPr>
          </w:p>
        </w:tc>
        <w:tc>
          <w:tcPr>
            <w:tcW w:w="1126" w:type="dxa"/>
            <w:shd w:val="clear" w:color="auto" w:fill="auto"/>
            <w:vAlign w:val="center"/>
          </w:tcPr>
          <w:p w14:paraId="6A3C553B">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见代码表</w:t>
            </w:r>
            <w:r>
              <w:rPr>
                <w:rFonts w:hint="eastAsia" w:ascii="Times New Roman" w:hAnsi="Times New Roman" w:cs="Times New Roman"/>
                <w:color w:val="auto"/>
                <w:sz w:val="18"/>
                <w:szCs w:val="18"/>
                <w:lang w:val="en-US" w:eastAsia="zh-CN"/>
              </w:rPr>
              <w:t>13</w:t>
            </w:r>
          </w:p>
        </w:tc>
        <w:tc>
          <w:tcPr>
            <w:tcW w:w="606" w:type="dxa"/>
            <w:shd w:val="clear" w:color="auto" w:fill="auto"/>
            <w:vAlign w:val="center"/>
          </w:tcPr>
          <w:p w14:paraId="06E0B181">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M</w:t>
            </w:r>
          </w:p>
        </w:tc>
        <w:tc>
          <w:tcPr>
            <w:tcW w:w="1340" w:type="dxa"/>
            <w:shd w:val="clear" w:color="auto" w:fill="auto"/>
            <w:vAlign w:val="center"/>
          </w:tcPr>
          <w:p w14:paraId="3099E06B">
            <w:pPr>
              <w:spacing w:line="240" w:lineRule="auto"/>
              <w:jc w:val="left"/>
              <w:rPr>
                <w:rFonts w:ascii="Times New Roman" w:hAnsi="Times New Roman" w:cs="Times New Roman" w:eastAsiaTheme="minorEastAsia"/>
                <w:color w:val="auto"/>
                <w:kern w:val="2"/>
                <w:sz w:val="18"/>
                <w:szCs w:val="18"/>
                <w:lang w:val="en-US" w:eastAsia="zh-CN" w:bidi="ar-SA"/>
              </w:rPr>
            </w:pPr>
          </w:p>
        </w:tc>
      </w:tr>
      <w:tr w14:paraId="7EE694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2" w:type="dxa"/>
            <w:vAlign w:val="center"/>
          </w:tcPr>
          <w:p w14:paraId="3C2B0D84">
            <w:pPr>
              <w:numPr>
                <w:ilvl w:val="0"/>
                <w:numId w:val="51"/>
              </w:numPr>
              <w:spacing w:line="240" w:lineRule="auto"/>
              <w:jc w:val="center"/>
              <w:rPr>
                <w:rFonts w:ascii="Times New Roman" w:hAnsi="Times New Roman" w:cs="Times New Roman"/>
                <w:color w:val="auto"/>
                <w:sz w:val="18"/>
              </w:rPr>
            </w:pPr>
          </w:p>
        </w:tc>
        <w:tc>
          <w:tcPr>
            <w:tcW w:w="2200" w:type="dxa"/>
            <w:vAlign w:val="center"/>
          </w:tcPr>
          <w:p w14:paraId="4D2AA799">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面积</w:t>
            </w:r>
          </w:p>
        </w:tc>
        <w:tc>
          <w:tcPr>
            <w:tcW w:w="1055" w:type="dxa"/>
            <w:vAlign w:val="center"/>
          </w:tcPr>
          <w:p w14:paraId="4DB88F05">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MJ</w:t>
            </w:r>
          </w:p>
        </w:tc>
        <w:tc>
          <w:tcPr>
            <w:tcW w:w="709" w:type="dxa"/>
            <w:shd w:val="clear" w:color="auto" w:fill="auto"/>
            <w:vAlign w:val="center"/>
          </w:tcPr>
          <w:p w14:paraId="190C7C03">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21"/>
              </w:rPr>
              <w:t>Float</w:t>
            </w:r>
          </w:p>
        </w:tc>
        <w:tc>
          <w:tcPr>
            <w:tcW w:w="708" w:type="dxa"/>
            <w:shd w:val="clear" w:color="auto" w:fill="auto"/>
            <w:vAlign w:val="center"/>
          </w:tcPr>
          <w:p w14:paraId="07C89963">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21"/>
              </w:rPr>
              <w:t>1</w:t>
            </w:r>
            <w:r>
              <w:rPr>
                <w:rFonts w:hint="eastAsia" w:ascii="Times New Roman" w:hAnsi="Times New Roman" w:cs="Times New Roman"/>
                <w:color w:val="auto"/>
                <w:sz w:val="18"/>
                <w:szCs w:val="21"/>
                <w:lang w:val="en-US" w:eastAsia="zh-CN"/>
              </w:rPr>
              <w:t>5</w:t>
            </w:r>
          </w:p>
        </w:tc>
        <w:tc>
          <w:tcPr>
            <w:tcW w:w="689" w:type="dxa"/>
            <w:vAlign w:val="center"/>
          </w:tcPr>
          <w:p w14:paraId="47B7D42D">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2</w:t>
            </w:r>
          </w:p>
        </w:tc>
        <w:tc>
          <w:tcPr>
            <w:tcW w:w="1126" w:type="dxa"/>
            <w:vAlign w:val="center"/>
          </w:tcPr>
          <w:p w14:paraId="7BDDF2A7">
            <w:pPr>
              <w:spacing w:line="240" w:lineRule="auto"/>
              <w:jc w:val="center"/>
              <w:rPr>
                <w:rFonts w:hint="default" w:ascii="Times New Roman" w:hAnsi="Times New Roman" w:cs="Times New Roman"/>
                <w:color w:val="auto"/>
                <w:sz w:val="18"/>
                <w:szCs w:val="18"/>
                <w:lang w:val="en-US"/>
              </w:rPr>
            </w:pPr>
            <w:r>
              <w:rPr>
                <w:rFonts w:ascii="Times New Roman" w:hAnsi="Times New Roman" w:cs="Times New Roman"/>
                <w:color w:val="auto"/>
                <w:sz w:val="18"/>
                <w:szCs w:val="21"/>
              </w:rPr>
              <w:t>＞0</w:t>
            </w:r>
          </w:p>
        </w:tc>
        <w:tc>
          <w:tcPr>
            <w:tcW w:w="606" w:type="dxa"/>
            <w:vAlign w:val="center"/>
          </w:tcPr>
          <w:p w14:paraId="48B0C726">
            <w:pPr>
              <w:spacing w:line="240" w:lineRule="auto"/>
              <w:jc w:val="center"/>
              <w:rPr>
                <w:rFonts w:hint="eastAsia" w:ascii="Times New Roman" w:hAnsi="Times New Roman" w:cs="Times New Roman" w:eastAsiaTheme="minorEastAsia"/>
                <w:color w:val="auto"/>
                <w:sz w:val="18"/>
                <w:szCs w:val="18"/>
                <w:lang w:eastAsia="zh-CN"/>
              </w:rPr>
            </w:pPr>
            <w:r>
              <w:rPr>
                <w:rFonts w:ascii="Times New Roman" w:hAnsi="Times New Roman" w:cs="Times New Roman"/>
                <w:color w:val="auto"/>
                <w:sz w:val="18"/>
                <w:szCs w:val="21"/>
              </w:rPr>
              <w:t>M</w:t>
            </w:r>
          </w:p>
        </w:tc>
        <w:tc>
          <w:tcPr>
            <w:tcW w:w="1340" w:type="dxa"/>
            <w:vAlign w:val="center"/>
          </w:tcPr>
          <w:p w14:paraId="6B372392">
            <w:pPr>
              <w:spacing w:line="240" w:lineRule="auto"/>
              <w:jc w:val="left"/>
              <w:rPr>
                <w:rFonts w:ascii="Times New Roman" w:hAnsi="Times New Roman" w:cs="Times New Roman"/>
                <w:color w:val="auto"/>
                <w:sz w:val="18"/>
                <w:szCs w:val="18"/>
              </w:rPr>
            </w:pPr>
            <w:r>
              <w:rPr>
                <w:rFonts w:hint="eastAsia" w:ascii="Times New Roman" w:hAnsi="Times New Roman" w:cs="Times New Roman"/>
                <w:color w:val="auto"/>
                <w:sz w:val="18"/>
                <w:szCs w:val="18"/>
              </w:rPr>
              <w:t>单位：平方米</w:t>
            </w:r>
          </w:p>
        </w:tc>
      </w:tr>
      <w:tr w14:paraId="376532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2" w:type="dxa"/>
            <w:vAlign w:val="center"/>
          </w:tcPr>
          <w:p w14:paraId="6D9143CF">
            <w:pPr>
              <w:numPr>
                <w:ilvl w:val="0"/>
                <w:numId w:val="51"/>
              </w:numPr>
              <w:spacing w:line="240" w:lineRule="auto"/>
              <w:jc w:val="center"/>
              <w:rPr>
                <w:rFonts w:ascii="Times New Roman" w:hAnsi="Times New Roman" w:cs="Times New Roman"/>
                <w:color w:val="auto"/>
                <w:sz w:val="18"/>
              </w:rPr>
            </w:pPr>
          </w:p>
        </w:tc>
        <w:tc>
          <w:tcPr>
            <w:tcW w:w="2200" w:type="dxa"/>
            <w:shd w:val="clear" w:color="auto" w:fill="auto"/>
            <w:vAlign w:val="center"/>
          </w:tcPr>
          <w:p w14:paraId="06E37CCB">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说明</w:t>
            </w:r>
          </w:p>
        </w:tc>
        <w:tc>
          <w:tcPr>
            <w:tcW w:w="1055" w:type="dxa"/>
            <w:shd w:val="clear" w:color="auto" w:fill="auto"/>
            <w:vAlign w:val="center"/>
          </w:tcPr>
          <w:p w14:paraId="16C02182">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SM</w:t>
            </w:r>
          </w:p>
        </w:tc>
        <w:tc>
          <w:tcPr>
            <w:tcW w:w="709" w:type="dxa"/>
            <w:shd w:val="clear" w:color="auto" w:fill="auto"/>
            <w:vAlign w:val="center"/>
          </w:tcPr>
          <w:p w14:paraId="77C39D2F">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Char</w:t>
            </w:r>
          </w:p>
        </w:tc>
        <w:tc>
          <w:tcPr>
            <w:tcW w:w="708" w:type="dxa"/>
            <w:shd w:val="clear" w:color="auto" w:fill="auto"/>
            <w:vAlign w:val="center"/>
          </w:tcPr>
          <w:p w14:paraId="4B532E1B">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255</w:t>
            </w:r>
          </w:p>
        </w:tc>
        <w:tc>
          <w:tcPr>
            <w:tcW w:w="689" w:type="dxa"/>
            <w:shd w:val="clear" w:color="auto" w:fill="auto"/>
            <w:vAlign w:val="center"/>
          </w:tcPr>
          <w:p w14:paraId="4015D691">
            <w:pPr>
              <w:spacing w:line="240" w:lineRule="auto"/>
              <w:jc w:val="center"/>
              <w:rPr>
                <w:rFonts w:ascii="Times New Roman" w:hAnsi="Times New Roman" w:cs="Times New Roman" w:eastAsiaTheme="minorEastAsia"/>
                <w:color w:val="auto"/>
                <w:kern w:val="2"/>
                <w:sz w:val="18"/>
                <w:szCs w:val="18"/>
                <w:lang w:val="en-US" w:eastAsia="zh-CN" w:bidi="ar-SA"/>
              </w:rPr>
            </w:pPr>
          </w:p>
        </w:tc>
        <w:tc>
          <w:tcPr>
            <w:tcW w:w="1126" w:type="dxa"/>
            <w:shd w:val="clear" w:color="auto" w:fill="auto"/>
            <w:vAlign w:val="center"/>
          </w:tcPr>
          <w:p w14:paraId="5478C291">
            <w:pPr>
              <w:spacing w:line="240" w:lineRule="auto"/>
              <w:jc w:val="center"/>
              <w:rPr>
                <w:rFonts w:hint="default" w:ascii="Times New Roman" w:hAnsi="Times New Roman" w:cs="Times New Roman" w:eastAsiaTheme="minorEastAsia"/>
                <w:color w:val="auto"/>
                <w:kern w:val="2"/>
                <w:sz w:val="18"/>
                <w:szCs w:val="18"/>
                <w:lang w:val="en-US" w:eastAsia="zh-CN" w:bidi="ar-SA"/>
              </w:rPr>
            </w:pPr>
          </w:p>
        </w:tc>
        <w:tc>
          <w:tcPr>
            <w:tcW w:w="606" w:type="dxa"/>
            <w:shd w:val="clear" w:color="auto" w:fill="auto"/>
            <w:vAlign w:val="center"/>
          </w:tcPr>
          <w:p w14:paraId="2AE79A50">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21"/>
                <w:lang w:val="en-US" w:eastAsia="zh-CN"/>
              </w:rPr>
              <w:t>O</w:t>
            </w:r>
          </w:p>
        </w:tc>
        <w:tc>
          <w:tcPr>
            <w:tcW w:w="1340" w:type="dxa"/>
            <w:shd w:val="clear" w:color="auto" w:fill="auto"/>
            <w:vAlign w:val="center"/>
          </w:tcPr>
          <w:p w14:paraId="0AF5B538">
            <w:pPr>
              <w:spacing w:line="240" w:lineRule="auto"/>
              <w:jc w:val="left"/>
              <w:rPr>
                <w:rFonts w:ascii="Times New Roman" w:hAnsi="Times New Roman" w:cs="Times New Roman" w:eastAsiaTheme="minorEastAsia"/>
                <w:color w:val="auto"/>
                <w:kern w:val="2"/>
                <w:sz w:val="18"/>
                <w:szCs w:val="18"/>
                <w:lang w:val="en-US" w:eastAsia="zh-CN" w:bidi="ar-SA"/>
              </w:rPr>
            </w:pPr>
          </w:p>
        </w:tc>
      </w:tr>
      <w:tr w14:paraId="0A0FA0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2" w:type="dxa"/>
            <w:vAlign w:val="center"/>
          </w:tcPr>
          <w:p w14:paraId="714CA202">
            <w:pPr>
              <w:numPr>
                <w:ilvl w:val="0"/>
                <w:numId w:val="51"/>
              </w:numPr>
              <w:spacing w:line="240" w:lineRule="auto"/>
              <w:jc w:val="center"/>
              <w:rPr>
                <w:rFonts w:ascii="Times New Roman" w:hAnsi="Times New Roman" w:cs="Times New Roman"/>
                <w:color w:val="auto"/>
                <w:sz w:val="18"/>
              </w:rPr>
            </w:pPr>
          </w:p>
        </w:tc>
        <w:tc>
          <w:tcPr>
            <w:tcW w:w="2200" w:type="dxa"/>
            <w:vAlign w:val="center"/>
          </w:tcPr>
          <w:p w14:paraId="3BB2B199">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规划状态</w:t>
            </w:r>
          </w:p>
        </w:tc>
        <w:tc>
          <w:tcPr>
            <w:tcW w:w="1055" w:type="dxa"/>
            <w:vAlign w:val="center"/>
          </w:tcPr>
          <w:p w14:paraId="0614996B">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GHZT</w:t>
            </w:r>
          </w:p>
        </w:tc>
        <w:tc>
          <w:tcPr>
            <w:tcW w:w="709" w:type="dxa"/>
            <w:shd w:val="clear" w:color="auto" w:fill="auto"/>
            <w:vAlign w:val="center"/>
          </w:tcPr>
          <w:p w14:paraId="2B11596E">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Char</w:t>
            </w:r>
          </w:p>
        </w:tc>
        <w:tc>
          <w:tcPr>
            <w:tcW w:w="708" w:type="dxa"/>
            <w:shd w:val="clear" w:color="auto" w:fill="auto"/>
            <w:vAlign w:val="center"/>
          </w:tcPr>
          <w:p w14:paraId="5C4287E6">
            <w:pPr>
              <w:tabs>
                <w:tab w:val="left" w:pos="45"/>
              </w:tabs>
              <w:spacing w:line="240" w:lineRule="auto"/>
              <w:ind w:left="-336" w:leftChars="-160" w:firstLine="336" w:firstLineChars="187"/>
              <w:jc w:val="center"/>
              <w:rPr>
                <w:rFonts w:hint="eastAsia"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2</w:t>
            </w:r>
          </w:p>
        </w:tc>
        <w:tc>
          <w:tcPr>
            <w:tcW w:w="689" w:type="dxa"/>
            <w:vAlign w:val="center"/>
          </w:tcPr>
          <w:p w14:paraId="594E4660">
            <w:pPr>
              <w:spacing w:line="240" w:lineRule="auto"/>
              <w:jc w:val="center"/>
              <w:rPr>
                <w:rFonts w:ascii="Times New Roman" w:hAnsi="Times New Roman" w:cs="Times New Roman"/>
                <w:color w:val="auto"/>
                <w:sz w:val="18"/>
                <w:szCs w:val="18"/>
              </w:rPr>
            </w:pPr>
          </w:p>
        </w:tc>
        <w:tc>
          <w:tcPr>
            <w:tcW w:w="1126" w:type="dxa"/>
            <w:vAlign w:val="center"/>
          </w:tcPr>
          <w:p w14:paraId="38A2DFC3">
            <w:pPr>
              <w:spacing w:line="240" w:lineRule="auto"/>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rPr>
              <w:t>见代码表</w:t>
            </w:r>
            <w:r>
              <w:rPr>
                <w:rFonts w:hint="eastAsia" w:ascii="Times New Roman" w:hAnsi="Times New Roman" w:cs="Times New Roman"/>
                <w:color w:val="auto"/>
                <w:sz w:val="18"/>
                <w:szCs w:val="18"/>
                <w:lang w:val="en-US" w:eastAsia="zh-CN"/>
              </w:rPr>
              <w:t>12</w:t>
            </w:r>
          </w:p>
        </w:tc>
        <w:tc>
          <w:tcPr>
            <w:tcW w:w="606" w:type="dxa"/>
            <w:vAlign w:val="center"/>
          </w:tcPr>
          <w:p w14:paraId="2F74DA31">
            <w:pPr>
              <w:spacing w:line="240" w:lineRule="auto"/>
              <w:jc w:val="center"/>
              <w:rPr>
                <w:rFonts w:hint="eastAsia" w:ascii="Times New Roman" w:hAnsi="Times New Roman" w:cs="Times New Roman" w:eastAsiaTheme="minorEastAsia"/>
                <w:color w:val="auto"/>
                <w:sz w:val="18"/>
                <w:szCs w:val="18"/>
                <w:lang w:eastAsia="zh-CN"/>
              </w:rPr>
            </w:pPr>
            <w:r>
              <w:rPr>
                <w:rFonts w:ascii="Times New Roman" w:hAnsi="Times New Roman" w:cs="Times New Roman"/>
                <w:color w:val="auto"/>
                <w:sz w:val="18"/>
                <w:szCs w:val="21"/>
              </w:rPr>
              <w:t>M</w:t>
            </w:r>
          </w:p>
        </w:tc>
        <w:tc>
          <w:tcPr>
            <w:tcW w:w="1340" w:type="dxa"/>
            <w:vAlign w:val="center"/>
          </w:tcPr>
          <w:p w14:paraId="59322364">
            <w:pPr>
              <w:spacing w:line="240" w:lineRule="auto"/>
              <w:jc w:val="left"/>
              <w:rPr>
                <w:rFonts w:ascii="Times New Roman" w:hAnsi="Times New Roman" w:cs="Times New Roman"/>
                <w:color w:val="auto"/>
                <w:sz w:val="18"/>
                <w:szCs w:val="18"/>
              </w:rPr>
            </w:pPr>
          </w:p>
        </w:tc>
      </w:tr>
      <w:tr w14:paraId="3B738E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2" w:type="dxa"/>
            <w:vAlign w:val="center"/>
          </w:tcPr>
          <w:p w14:paraId="377ED1D1">
            <w:pPr>
              <w:numPr>
                <w:ilvl w:val="0"/>
                <w:numId w:val="51"/>
              </w:numPr>
              <w:spacing w:line="240" w:lineRule="auto"/>
              <w:jc w:val="center"/>
              <w:rPr>
                <w:rFonts w:ascii="Times New Roman" w:hAnsi="Times New Roman" w:cs="Times New Roman"/>
                <w:color w:val="auto"/>
                <w:sz w:val="18"/>
              </w:rPr>
            </w:pPr>
          </w:p>
        </w:tc>
        <w:tc>
          <w:tcPr>
            <w:tcW w:w="2200" w:type="dxa"/>
            <w:vAlign w:val="center"/>
          </w:tcPr>
          <w:p w14:paraId="0DCDC7CA">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备注</w:t>
            </w:r>
          </w:p>
        </w:tc>
        <w:tc>
          <w:tcPr>
            <w:tcW w:w="1055" w:type="dxa"/>
            <w:vAlign w:val="center"/>
          </w:tcPr>
          <w:p w14:paraId="538E5E49">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BZ</w:t>
            </w:r>
          </w:p>
        </w:tc>
        <w:tc>
          <w:tcPr>
            <w:tcW w:w="709" w:type="dxa"/>
            <w:vAlign w:val="center"/>
          </w:tcPr>
          <w:p w14:paraId="22784C4B">
            <w:pPr>
              <w:spacing w:line="240" w:lineRule="auto"/>
              <w:jc w:val="center"/>
              <w:rPr>
                <w:rFonts w:ascii="Times New Roman" w:hAnsi="Times New Roman" w:cs="Times New Roman"/>
                <w:color w:val="auto"/>
                <w:sz w:val="18"/>
                <w:szCs w:val="21"/>
              </w:rPr>
            </w:pPr>
            <w:r>
              <w:rPr>
                <w:rFonts w:hint="eastAsia" w:ascii="Times New Roman" w:hAnsi="Times New Roman" w:cs="Times New Roman"/>
                <w:color w:val="auto"/>
                <w:sz w:val="18"/>
                <w:szCs w:val="18"/>
              </w:rPr>
              <w:t>Char</w:t>
            </w:r>
          </w:p>
        </w:tc>
        <w:tc>
          <w:tcPr>
            <w:tcW w:w="708" w:type="dxa"/>
            <w:vAlign w:val="center"/>
          </w:tcPr>
          <w:p w14:paraId="40DC821A">
            <w:pPr>
              <w:tabs>
                <w:tab w:val="left" w:pos="45"/>
              </w:tabs>
              <w:spacing w:line="240" w:lineRule="auto"/>
              <w:ind w:left="-336" w:leftChars="-160" w:firstLine="336" w:firstLineChars="187"/>
              <w:jc w:val="center"/>
              <w:rPr>
                <w:rFonts w:hint="eastAsia" w:ascii="Times New Roman" w:hAnsi="Times New Roman" w:cs="Times New Roman" w:eastAsiaTheme="minorEastAsia"/>
                <w:color w:val="auto"/>
                <w:sz w:val="18"/>
                <w:szCs w:val="21"/>
                <w:lang w:eastAsia="zh-CN"/>
              </w:rPr>
            </w:pPr>
            <w:r>
              <w:rPr>
                <w:rFonts w:hint="eastAsia" w:ascii="Times New Roman" w:hAnsi="Times New Roman" w:cs="Times New Roman"/>
                <w:color w:val="auto"/>
                <w:sz w:val="18"/>
                <w:szCs w:val="18"/>
                <w:lang w:val="en-US" w:eastAsia="zh-CN"/>
              </w:rPr>
              <w:t>255</w:t>
            </w:r>
          </w:p>
        </w:tc>
        <w:tc>
          <w:tcPr>
            <w:tcW w:w="689" w:type="dxa"/>
            <w:vAlign w:val="center"/>
          </w:tcPr>
          <w:p w14:paraId="27EDC9A0">
            <w:pPr>
              <w:spacing w:line="240" w:lineRule="auto"/>
              <w:jc w:val="center"/>
              <w:rPr>
                <w:rFonts w:ascii="Times New Roman" w:hAnsi="Times New Roman" w:cs="Times New Roman"/>
                <w:color w:val="auto"/>
                <w:sz w:val="18"/>
                <w:szCs w:val="21"/>
              </w:rPr>
            </w:pPr>
          </w:p>
        </w:tc>
        <w:tc>
          <w:tcPr>
            <w:tcW w:w="1126" w:type="dxa"/>
            <w:vAlign w:val="center"/>
          </w:tcPr>
          <w:p w14:paraId="3B4383B8">
            <w:pPr>
              <w:spacing w:line="240" w:lineRule="auto"/>
              <w:jc w:val="center"/>
              <w:rPr>
                <w:rFonts w:hint="default" w:ascii="Times New Roman" w:hAnsi="Times New Roman" w:cs="Times New Roman" w:eastAsiaTheme="minorEastAsia"/>
                <w:color w:val="auto"/>
                <w:sz w:val="18"/>
                <w:szCs w:val="21"/>
                <w:lang w:val="en-US" w:eastAsia="zh-CN"/>
              </w:rPr>
            </w:pPr>
          </w:p>
        </w:tc>
        <w:tc>
          <w:tcPr>
            <w:tcW w:w="606" w:type="dxa"/>
            <w:vAlign w:val="center"/>
          </w:tcPr>
          <w:p w14:paraId="44B0C472">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O</w:t>
            </w:r>
          </w:p>
        </w:tc>
        <w:tc>
          <w:tcPr>
            <w:tcW w:w="1340" w:type="dxa"/>
            <w:vAlign w:val="center"/>
          </w:tcPr>
          <w:p w14:paraId="6D5C9F7E">
            <w:pPr>
              <w:spacing w:line="240" w:lineRule="auto"/>
              <w:jc w:val="left"/>
              <w:rPr>
                <w:rFonts w:ascii="Times New Roman" w:hAnsi="Times New Roman" w:cs="Times New Roman"/>
                <w:color w:val="auto"/>
                <w:sz w:val="18"/>
                <w:szCs w:val="21"/>
              </w:rPr>
            </w:pPr>
          </w:p>
        </w:tc>
      </w:tr>
    </w:tbl>
    <w:p w14:paraId="0B17A4E6">
      <w:pPr>
        <w:pStyle w:val="67"/>
        <w:bidi w:val="0"/>
        <w:rPr>
          <w:rFonts w:hint="eastAsia"/>
          <w:lang w:val="en-US" w:eastAsia="zh-CN"/>
        </w:rPr>
      </w:pPr>
      <w:bookmarkStart w:id="176" w:name="_Toc24344"/>
      <w:r>
        <w:rPr>
          <w:rFonts w:hint="eastAsia"/>
        </w:rPr>
        <w:t>防灾减灾设施</w:t>
      </w:r>
      <w:r>
        <w:rPr>
          <w:rFonts w:hint="eastAsia"/>
          <w:lang w:eastAsia="zh-CN"/>
        </w:rPr>
        <w:t>（</w:t>
      </w:r>
      <w:r>
        <w:rPr>
          <w:rFonts w:hint="eastAsia"/>
          <w:lang w:val="en-US" w:eastAsia="zh-CN"/>
        </w:rPr>
        <w:t>线</w:t>
      </w:r>
      <w:r>
        <w:rPr>
          <w:rFonts w:hint="eastAsia"/>
          <w:lang w:eastAsia="zh-CN"/>
        </w:rPr>
        <w:t>）</w:t>
      </w:r>
      <w:r>
        <w:rPr>
          <w:rFonts w:hint="eastAsia"/>
        </w:rPr>
        <w:t>、重大交通基础设施</w:t>
      </w:r>
      <w:r>
        <w:rPr>
          <w:rFonts w:hint="eastAsia"/>
          <w:lang w:eastAsia="zh-CN"/>
        </w:rPr>
        <w:t>（</w:t>
      </w:r>
      <w:r>
        <w:rPr>
          <w:rFonts w:hint="eastAsia"/>
          <w:lang w:val="en-US" w:eastAsia="zh-CN"/>
        </w:rPr>
        <w:t>线</w:t>
      </w:r>
      <w:r>
        <w:rPr>
          <w:rFonts w:hint="eastAsia"/>
          <w:lang w:eastAsia="zh-CN"/>
        </w:rPr>
        <w:t>）</w:t>
      </w:r>
      <w:r>
        <w:rPr>
          <w:rFonts w:hint="eastAsia"/>
        </w:rPr>
        <w:t>、重大基础设施（线）属性结构</w:t>
      </w:r>
      <w:bookmarkEnd w:id="176"/>
    </w:p>
    <w:p w14:paraId="2B1058AD">
      <w:pPr>
        <w:pStyle w:val="58"/>
        <w:bidi w:val="0"/>
        <w:rPr>
          <w:rFonts w:hint="eastAsia"/>
          <w:lang w:val="en-US" w:eastAsia="zh-CN"/>
        </w:rPr>
      </w:pPr>
      <w:r>
        <w:rPr>
          <w:rFonts w:hint="eastAsia"/>
        </w:rPr>
        <w:t>防灾减灾设施</w:t>
      </w:r>
      <w:r>
        <w:rPr>
          <w:rFonts w:hint="eastAsia"/>
          <w:lang w:eastAsia="zh-CN"/>
        </w:rPr>
        <w:t>（</w:t>
      </w:r>
      <w:r>
        <w:rPr>
          <w:rFonts w:hint="eastAsia"/>
          <w:lang w:val="en-US" w:eastAsia="zh-CN"/>
        </w:rPr>
        <w:t>线</w:t>
      </w:r>
      <w:r>
        <w:rPr>
          <w:rFonts w:hint="eastAsia"/>
          <w:lang w:eastAsia="zh-CN"/>
        </w:rPr>
        <w:t>）</w:t>
      </w:r>
      <w:r>
        <w:rPr>
          <w:rFonts w:hint="eastAsia"/>
        </w:rPr>
        <w:t>、重大交通基础设施</w:t>
      </w:r>
      <w:r>
        <w:rPr>
          <w:rFonts w:hint="eastAsia"/>
          <w:lang w:eastAsia="zh-CN"/>
        </w:rPr>
        <w:t>（</w:t>
      </w:r>
      <w:r>
        <w:rPr>
          <w:rFonts w:hint="eastAsia"/>
          <w:lang w:val="en-US" w:eastAsia="zh-CN"/>
        </w:rPr>
        <w:t>线</w:t>
      </w:r>
      <w:r>
        <w:rPr>
          <w:rFonts w:hint="eastAsia"/>
          <w:lang w:eastAsia="zh-CN"/>
        </w:rPr>
        <w:t>）</w:t>
      </w:r>
      <w:r>
        <w:rPr>
          <w:rFonts w:hint="eastAsia"/>
        </w:rPr>
        <w:t>、重大基础设施（线）属性结构</w:t>
      </w:r>
      <w:r>
        <w:rPr>
          <w:rFonts w:hint="eastAsia"/>
          <w:lang w:val="en-US" w:eastAsia="zh-CN"/>
        </w:rPr>
        <w:t>见表23。</w:t>
      </w:r>
    </w:p>
    <w:p w14:paraId="20F48116">
      <w:pPr>
        <w:pStyle w:val="114"/>
        <w:bidi w:val="0"/>
        <w:rPr>
          <w:rFonts w:hint="eastAsia"/>
          <w:lang w:val="en-US" w:eastAsia="zh-CN"/>
        </w:rPr>
      </w:pPr>
      <w:r>
        <w:rPr>
          <w:rFonts w:hint="eastAsia"/>
        </w:rPr>
        <w:t>防灾减灾设施</w:t>
      </w:r>
      <w:r>
        <w:rPr>
          <w:rFonts w:hint="eastAsia"/>
          <w:lang w:eastAsia="zh-CN"/>
        </w:rPr>
        <w:t>（</w:t>
      </w:r>
      <w:r>
        <w:rPr>
          <w:rFonts w:hint="eastAsia"/>
          <w:lang w:val="en-US" w:eastAsia="zh-CN"/>
        </w:rPr>
        <w:t>线</w:t>
      </w:r>
      <w:r>
        <w:rPr>
          <w:rFonts w:hint="eastAsia"/>
          <w:lang w:eastAsia="zh-CN"/>
        </w:rPr>
        <w:t>）</w:t>
      </w:r>
      <w:r>
        <w:rPr>
          <w:rFonts w:hint="eastAsia"/>
        </w:rPr>
        <w:t>、重大交通基础设施</w:t>
      </w:r>
      <w:r>
        <w:rPr>
          <w:rFonts w:hint="eastAsia"/>
          <w:lang w:eastAsia="zh-CN"/>
        </w:rPr>
        <w:t>（</w:t>
      </w:r>
      <w:r>
        <w:rPr>
          <w:rFonts w:hint="eastAsia"/>
          <w:lang w:val="en-US" w:eastAsia="zh-CN"/>
        </w:rPr>
        <w:t>线</w:t>
      </w:r>
      <w:r>
        <w:rPr>
          <w:rFonts w:hint="eastAsia"/>
          <w:lang w:eastAsia="zh-CN"/>
        </w:rPr>
        <w:t>）</w:t>
      </w:r>
      <w:r>
        <w:rPr>
          <w:rFonts w:hint="eastAsia"/>
        </w:rPr>
        <w:t>、重大基础设施（线）属性结构</w:t>
      </w:r>
      <w:r>
        <w:rPr>
          <w:rFonts w:hint="eastAsia"/>
          <w:lang w:val="en-US" w:eastAsia="zh-CN"/>
        </w:rPr>
        <w:t>描述表（</w:t>
      </w:r>
      <w:r>
        <w:rPr>
          <w:rFonts w:hint="eastAsia" w:ascii="Times New Roman" w:hAnsi="Times New Roman" w:eastAsia="黑体" w:cs="Times New Roman"/>
          <w:bCs/>
          <w:color w:val="auto"/>
          <w:szCs w:val="21"/>
        </w:rPr>
        <w:t>属性表名</w:t>
      </w:r>
      <w:r>
        <w:rPr>
          <w:rFonts w:hint="eastAsia" w:ascii="Times New Roman" w:hAnsi="Times New Roman" w:eastAsia="黑体" w:cs="Times New Roman"/>
          <w:bCs/>
          <w:color w:val="auto"/>
          <w:szCs w:val="21"/>
          <w:lang w:eastAsia="zh-CN"/>
        </w:rPr>
        <w:t>：</w:t>
      </w:r>
      <w:r>
        <w:rPr>
          <w:rFonts w:hint="eastAsia" w:ascii="Times New Roman" w:hAnsi="Times New Roman" w:eastAsia="黑体" w:cs="Times New Roman"/>
          <w:bCs/>
          <w:color w:val="auto"/>
          <w:szCs w:val="21"/>
        </w:rPr>
        <w:t>FZJZSSX、ZDJTJCSSX、ZDJCSSX</w:t>
      </w:r>
      <w:r>
        <w:rPr>
          <w:rFonts w:hint="eastAsia"/>
          <w:lang w:val="en-US" w:eastAsia="zh-CN"/>
        </w:rPr>
        <w:t>）</w:t>
      </w:r>
    </w:p>
    <w:tbl>
      <w:tblPr>
        <w:tblStyle w:val="28"/>
        <w:tblW w:w="90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705"/>
        <w:gridCol w:w="1918"/>
        <w:gridCol w:w="1055"/>
        <w:gridCol w:w="709"/>
        <w:gridCol w:w="708"/>
        <w:gridCol w:w="689"/>
        <w:gridCol w:w="1126"/>
        <w:gridCol w:w="606"/>
        <w:gridCol w:w="1532"/>
      </w:tblGrid>
      <w:tr w14:paraId="5FB71F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479" w:hRule="atLeast"/>
          <w:tblHeader/>
          <w:jc w:val="center"/>
        </w:trPr>
        <w:tc>
          <w:tcPr>
            <w:tcW w:w="705" w:type="dxa"/>
            <w:tcBorders>
              <w:bottom w:val="single" w:color="auto" w:sz="8" w:space="0"/>
            </w:tcBorders>
            <w:vAlign w:val="center"/>
          </w:tcPr>
          <w:p w14:paraId="11F2BCC7">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序号</w:t>
            </w:r>
          </w:p>
        </w:tc>
        <w:tc>
          <w:tcPr>
            <w:tcW w:w="1918" w:type="dxa"/>
            <w:tcBorders>
              <w:bottom w:val="single" w:color="auto" w:sz="8" w:space="0"/>
            </w:tcBorders>
            <w:vAlign w:val="center"/>
          </w:tcPr>
          <w:p w14:paraId="3BBC1FB0">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字段名称</w:t>
            </w:r>
          </w:p>
        </w:tc>
        <w:tc>
          <w:tcPr>
            <w:tcW w:w="1055" w:type="dxa"/>
            <w:tcBorders>
              <w:bottom w:val="single" w:color="auto" w:sz="8" w:space="0"/>
            </w:tcBorders>
            <w:vAlign w:val="center"/>
          </w:tcPr>
          <w:p w14:paraId="5D0E6DE2">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3E44C521">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代码</w:t>
            </w:r>
          </w:p>
        </w:tc>
        <w:tc>
          <w:tcPr>
            <w:tcW w:w="709" w:type="dxa"/>
            <w:tcBorders>
              <w:bottom w:val="single" w:color="auto" w:sz="8" w:space="0"/>
            </w:tcBorders>
            <w:vAlign w:val="center"/>
          </w:tcPr>
          <w:p w14:paraId="6B8081A3">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54D96996">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类型</w:t>
            </w:r>
          </w:p>
        </w:tc>
        <w:tc>
          <w:tcPr>
            <w:tcW w:w="708" w:type="dxa"/>
            <w:tcBorders>
              <w:bottom w:val="single" w:color="auto" w:sz="8" w:space="0"/>
            </w:tcBorders>
            <w:vAlign w:val="center"/>
          </w:tcPr>
          <w:p w14:paraId="1A22BA8A">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1A1ED9EC">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长度</w:t>
            </w:r>
          </w:p>
        </w:tc>
        <w:tc>
          <w:tcPr>
            <w:tcW w:w="689" w:type="dxa"/>
            <w:tcBorders>
              <w:bottom w:val="single" w:color="auto" w:sz="8" w:space="0"/>
            </w:tcBorders>
            <w:vAlign w:val="center"/>
          </w:tcPr>
          <w:p w14:paraId="0FE89FD1">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小数</w:t>
            </w:r>
          </w:p>
          <w:p w14:paraId="05BBDC04">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位数</w:t>
            </w:r>
          </w:p>
        </w:tc>
        <w:tc>
          <w:tcPr>
            <w:tcW w:w="1126" w:type="dxa"/>
            <w:tcBorders>
              <w:bottom w:val="single" w:color="auto" w:sz="8" w:space="0"/>
            </w:tcBorders>
            <w:vAlign w:val="center"/>
          </w:tcPr>
          <w:p w14:paraId="241ED26E">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值域</w:t>
            </w:r>
          </w:p>
        </w:tc>
        <w:tc>
          <w:tcPr>
            <w:tcW w:w="606" w:type="dxa"/>
            <w:tcBorders>
              <w:bottom w:val="single" w:color="auto" w:sz="8" w:space="0"/>
            </w:tcBorders>
            <w:vAlign w:val="center"/>
          </w:tcPr>
          <w:p w14:paraId="57EC984C">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约束</w:t>
            </w:r>
          </w:p>
          <w:p w14:paraId="05C7E448">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条件</w:t>
            </w:r>
          </w:p>
        </w:tc>
        <w:tc>
          <w:tcPr>
            <w:tcW w:w="1532" w:type="dxa"/>
            <w:tcBorders>
              <w:bottom w:val="single" w:color="auto" w:sz="8" w:space="0"/>
            </w:tcBorders>
            <w:vAlign w:val="center"/>
          </w:tcPr>
          <w:p w14:paraId="0E7F3640">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备注</w:t>
            </w:r>
          </w:p>
        </w:tc>
      </w:tr>
      <w:tr w14:paraId="70651A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05" w:type="dxa"/>
            <w:tcBorders>
              <w:top w:val="single" w:color="auto" w:sz="8" w:space="0"/>
            </w:tcBorders>
            <w:vAlign w:val="center"/>
          </w:tcPr>
          <w:p w14:paraId="195F0E04">
            <w:pPr>
              <w:numPr>
                <w:ilvl w:val="0"/>
                <w:numId w:val="52"/>
              </w:numPr>
              <w:spacing w:line="240" w:lineRule="auto"/>
              <w:rPr>
                <w:rFonts w:ascii="Times New Roman" w:hAnsi="Times New Roman" w:cs="Times New Roman"/>
                <w:color w:val="auto"/>
                <w:sz w:val="18"/>
                <w:szCs w:val="21"/>
              </w:rPr>
            </w:pPr>
          </w:p>
        </w:tc>
        <w:tc>
          <w:tcPr>
            <w:tcW w:w="1918" w:type="dxa"/>
            <w:tcBorders>
              <w:top w:val="single" w:color="auto" w:sz="8" w:space="0"/>
            </w:tcBorders>
            <w:vAlign w:val="center"/>
          </w:tcPr>
          <w:p w14:paraId="195EE413">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标识码</w:t>
            </w:r>
          </w:p>
        </w:tc>
        <w:tc>
          <w:tcPr>
            <w:tcW w:w="1055" w:type="dxa"/>
            <w:tcBorders>
              <w:top w:val="single" w:color="auto" w:sz="8" w:space="0"/>
            </w:tcBorders>
            <w:vAlign w:val="center"/>
          </w:tcPr>
          <w:p w14:paraId="51EEE937">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BSM</w:t>
            </w:r>
          </w:p>
        </w:tc>
        <w:tc>
          <w:tcPr>
            <w:tcW w:w="709" w:type="dxa"/>
            <w:tcBorders>
              <w:top w:val="single" w:color="auto" w:sz="8" w:space="0"/>
            </w:tcBorders>
            <w:vAlign w:val="center"/>
          </w:tcPr>
          <w:p w14:paraId="089CDCB8">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Char</w:t>
            </w:r>
          </w:p>
        </w:tc>
        <w:tc>
          <w:tcPr>
            <w:tcW w:w="708" w:type="dxa"/>
            <w:tcBorders>
              <w:top w:val="single" w:color="auto" w:sz="8" w:space="0"/>
            </w:tcBorders>
            <w:vAlign w:val="center"/>
          </w:tcPr>
          <w:p w14:paraId="51168C27">
            <w:pPr>
              <w:spacing w:line="240" w:lineRule="auto"/>
              <w:jc w:val="center"/>
              <w:rPr>
                <w:rFonts w:ascii="Times New Roman" w:hAnsi="Times New Roman" w:cs="Times New Roman"/>
                <w:color w:val="auto"/>
                <w:sz w:val="18"/>
                <w:szCs w:val="21"/>
              </w:rPr>
            </w:pPr>
            <w:r>
              <w:rPr>
                <w:rFonts w:hint="eastAsia" w:ascii="Times New Roman" w:hAnsi="Times New Roman" w:cs="Times New Roman"/>
                <w:color w:val="auto"/>
                <w:sz w:val="18"/>
                <w:szCs w:val="18"/>
                <w:lang w:val="en-US" w:eastAsia="zh-CN"/>
              </w:rPr>
              <w:t>1</w:t>
            </w:r>
            <w:r>
              <w:rPr>
                <w:rFonts w:ascii="Times New Roman" w:hAnsi="Times New Roman" w:cs="Times New Roman"/>
                <w:color w:val="auto"/>
                <w:sz w:val="18"/>
                <w:szCs w:val="18"/>
              </w:rPr>
              <w:t>8</w:t>
            </w:r>
          </w:p>
        </w:tc>
        <w:tc>
          <w:tcPr>
            <w:tcW w:w="689" w:type="dxa"/>
            <w:tcBorders>
              <w:top w:val="single" w:color="auto" w:sz="8" w:space="0"/>
            </w:tcBorders>
            <w:vAlign w:val="center"/>
          </w:tcPr>
          <w:p w14:paraId="29BF64D9">
            <w:pPr>
              <w:spacing w:line="240" w:lineRule="auto"/>
              <w:jc w:val="center"/>
              <w:rPr>
                <w:rFonts w:ascii="Times New Roman" w:hAnsi="Times New Roman" w:cs="Times New Roman"/>
                <w:color w:val="auto"/>
                <w:sz w:val="18"/>
                <w:szCs w:val="21"/>
              </w:rPr>
            </w:pPr>
          </w:p>
        </w:tc>
        <w:tc>
          <w:tcPr>
            <w:tcW w:w="1126" w:type="dxa"/>
            <w:tcBorders>
              <w:top w:val="single" w:color="auto" w:sz="8" w:space="0"/>
            </w:tcBorders>
            <w:vAlign w:val="center"/>
          </w:tcPr>
          <w:p w14:paraId="4DCCC9CD">
            <w:pPr>
              <w:spacing w:line="240" w:lineRule="auto"/>
              <w:jc w:val="center"/>
              <w:rPr>
                <w:rFonts w:ascii="Times New Roman" w:hAnsi="Times New Roman" w:cs="Times New Roman"/>
                <w:color w:val="auto"/>
                <w:sz w:val="18"/>
                <w:szCs w:val="21"/>
              </w:rPr>
            </w:pPr>
          </w:p>
        </w:tc>
        <w:tc>
          <w:tcPr>
            <w:tcW w:w="606" w:type="dxa"/>
            <w:tcBorders>
              <w:top w:val="single" w:color="auto" w:sz="8" w:space="0"/>
            </w:tcBorders>
            <w:vAlign w:val="center"/>
          </w:tcPr>
          <w:p w14:paraId="3D81B030">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M</w:t>
            </w:r>
          </w:p>
        </w:tc>
        <w:tc>
          <w:tcPr>
            <w:tcW w:w="1532" w:type="dxa"/>
            <w:tcBorders>
              <w:top w:val="single" w:color="auto" w:sz="8" w:space="0"/>
            </w:tcBorders>
            <w:vAlign w:val="center"/>
          </w:tcPr>
          <w:p w14:paraId="0B984547">
            <w:pPr>
              <w:spacing w:line="240" w:lineRule="auto"/>
              <w:jc w:val="left"/>
              <w:rPr>
                <w:rFonts w:ascii="Times New Roman" w:hAnsi="Times New Roman" w:cs="Times New Roman"/>
                <w:color w:val="auto"/>
                <w:sz w:val="18"/>
                <w:szCs w:val="21"/>
              </w:rPr>
            </w:pPr>
          </w:p>
        </w:tc>
      </w:tr>
      <w:tr w14:paraId="0DBDBB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05" w:type="dxa"/>
            <w:vAlign w:val="center"/>
          </w:tcPr>
          <w:p w14:paraId="63A57E90">
            <w:pPr>
              <w:numPr>
                <w:ilvl w:val="0"/>
                <w:numId w:val="52"/>
              </w:numPr>
              <w:spacing w:line="240" w:lineRule="auto"/>
              <w:jc w:val="center"/>
              <w:rPr>
                <w:rFonts w:ascii="Times New Roman" w:hAnsi="Times New Roman" w:cs="Times New Roman"/>
                <w:color w:val="auto"/>
                <w:sz w:val="18"/>
              </w:rPr>
            </w:pPr>
          </w:p>
        </w:tc>
        <w:tc>
          <w:tcPr>
            <w:tcW w:w="1918" w:type="dxa"/>
            <w:vAlign w:val="center"/>
          </w:tcPr>
          <w:p w14:paraId="6BFE15AE">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要素代码</w:t>
            </w:r>
          </w:p>
        </w:tc>
        <w:tc>
          <w:tcPr>
            <w:tcW w:w="1055" w:type="dxa"/>
            <w:vAlign w:val="center"/>
          </w:tcPr>
          <w:p w14:paraId="38E60ACC">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YSDM</w:t>
            </w:r>
          </w:p>
        </w:tc>
        <w:tc>
          <w:tcPr>
            <w:tcW w:w="709" w:type="dxa"/>
            <w:vAlign w:val="center"/>
          </w:tcPr>
          <w:p w14:paraId="2C4099FB">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Char</w:t>
            </w:r>
          </w:p>
        </w:tc>
        <w:tc>
          <w:tcPr>
            <w:tcW w:w="708" w:type="dxa"/>
            <w:vAlign w:val="center"/>
          </w:tcPr>
          <w:p w14:paraId="7F9E50CF">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10</w:t>
            </w:r>
          </w:p>
        </w:tc>
        <w:tc>
          <w:tcPr>
            <w:tcW w:w="689" w:type="dxa"/>
            <w:vAlign w:val="center"/>
          </w:tcPr>
          <w:p w14:paraId="0D16379F">
            <w:pPr>
              <w:spacing w:line="240" w:lineRule="auto"/>
              <w:jc w:val="center"/>
              <w:rPr>
                <w:rFonts w:ascii="Times New Roman" w:hAnsi="Times New Roman" w:cs="Times New Roman"/>
                <w:color w:val="auto"/>
                <w:sz w:val="18"/>
                <w:szCs w:val="21"/>
              </w:rPr>
            </w:pPr>
          </w:p>
        </w:tc>
        <w:tc>
          <w:tcPr>
            <w:tcW w:w="1126" w:type="dxa"/>
            <w:vAlign w:val="center"/>
          </w:tcPr>
          <w:p w14:paraId="0AB24156">
            <w:pPr>
              <w:spacing w:line="240" w:lineRule="auto"/>
              <w:jc w:val="center"/>
              <w:rPr>
                <w:rFonts w:ascii="Times New Roman" w:hAnsi="Times New Roman" w:cs="Times New Roman"/>
                <w:color w:val="auto"/>
                <w:sz w:val="18"/>
                <w:szCs w:val="21"/>
              </w:rPr>
            </w:pPr>
          </w:p>
        </w:tc>
        <w:tc>
          <w:tcPr>
            <w:tcW w:w="606" w:type="dxa"/>
            <w:vAlign w:val="center"/>
          </w:tcPr>
          <w:p w14:paraId="38129084">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M</w:t>
            </w:r>
          </w:p>
        </w:tc>
        <w:tc>
          <w:tcPr>
            <w:tcW w:w="1532" w:type="dxa"/>
            <w:vAlign w:val="center"/>
          </w:tcPr>
          <w:p w14:paraId="10746EE9">
            <w:pPr>
              <w:spacing w:line="240" w:lineRule="auto"/>
              <w:jc w:val="left"/>
              <w:rPr>
                <w:rFonts w:ascii="Times New Roman" w:hAnsi="Times New Roman" w:cs="Times New Roman"/>
                <w:color w:val="auto"/>
                <w:sz w:val="18"/>
                <w:szCs w:val="21"/>
              </w:rPr>
            </w:pPr>
          </w:p>
        </w:tc>
      </w:tr>
      <w:tr w14:paraId="771B26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05" w:type="dxa"/>
            <w:vAlign w:val="center"/>
          </w:tcPr>
          <w:p w14:paraId="040E7EB7">
            <w:pPr>
              <w:numPr>
                <w:ilvl w:val="0"/>
                <w:numId w:val="52"/>
              </w:numPr>
              <w:spacing w:line="240" w:lineRule="auto"/>
              <w:jc w:val="center"/>
              <w:rPr>
                <w:rFonts w:ascii="Times New Roman" w:hAnsi="Times New Roman" w:cs="Times New Roman"/>
                <w:color w:val="auto"/>
                <w:sz w:val="18"/>
              </w:rPr>
            </w:pPr>
          </w:p>
        </w:tc>
        <w:tc>
          <w:tcPr>
            <w:tcW w:w="1918" w:type="dxa"/>
            <w:vAlign w:val="center"/>
          </w:tcPr>
          <w:p w14:paraId="24590F94">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行政区代码</w:t>
            </w:r>
          </w:p>
        </w:tc>
        <w:tc>
          <w:tcPr>
            <w:tcW w:w="1055" w:type="dxa"/>
            <w:vAlign w:val="center"/>
          </w:tcPr>
          <w:p w14:paraId="5D7B5959">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XZQDM</w:t>
            </w:r>
          </w:p>
        </w:tc>
        <w:tc>
          <w:tcPr>
            <w:tcW w:w="709" w:type="dxa"/>
            <w:vAlign w:val="center"/>
          </w:tcPr>
          <w:p w14:paraId="2E63F569">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1EE20ACA">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689" w:type="dxa"/>
            <w:vAlign w:val="center"/>
          </w:tcPr>
          <w:p w14:paraId="37E79995">
            <w:pPr>
              <w:spacing w:line="240" w:lineRule="auto"/>
              <w:jc w:val="center"/>
              <w:rPr>
                <w:rFonts w:ascii="Times New Roman" w:hAnsi="Times New Roman" w:cs="Times New Roman"/>
                <w:color w:val="auto"/>
                <w:sz w:val="18"/>
                <w:szCs w:val="18"/>
              </w:rPr>
            </w:pPr>
          </w:p>
        </w:tc>
        <w:tc>
          <w:tcPr>
            <w:tcW w:w="1126" w:type="dxa"/>
            <w:vAlign w:val="center"/>
          </w:tcPr>
          <w:p w14:paraId="7142B758">
            <w:pPr>
              <w:spacing w:line="240" w:lineRule="auto"/>
              <w:jc w:val="center"/>
              <w:rPr>
                <w:rFonts w:ascii="Times New Roman" w:hAnsi="Times New Roman" w:cs="Times New Roman"/>
                <w:color w:val="auto"/>
                <w:sz w:val="18"/>
                <w:szCs w:val="18"/>
              </w:rPr>
            </w:pPr>
          </w:p>
        </w:tc>
        <w:tc>
          <w:tcPr>
            <w:tcW w:w="606" w:type="dxa"/>
            <w:vAlign w:val="center"/>
          </w:tcPr>
          <w:p w14:paraId="5720299E">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532" w:type="dxa"/>
            <w:vAlign w:val="center"/>
          </w:tcPr>
          <w:p w14:paraId="6850B240">
            <w:pPr>
              <w:spacing w:line="240" w:lineRule="auto"/>
              <w:jc w:val="left"/>
              <w:rPr>
                <w:rFonts w:ascii="Times New Roman" w:hAnsi="Times New Roman" w:cs="Times New Roman"/>
                <w:color w:val="auto"/>
                <w:sz w:val="18"/>
                <w:szCs w:val="18"/>
              </w:rPr>
            </w:pPr>
          </w:p>
        </w:tc>
      </w:tr>
      <w:tr w14:paraId="242C3D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05" w:type="dxa"/>
            <w:vAlign w:val="center"/>
          </w:tcPr>
          <w:p w14:paraId="635327E3">
            <w:pPr>
              <w:numPr>
                <w:ilvl w:val="0"/>
                <w:numId w:val="52"/>
              </w:numPr>
              <w:spacing w:line="240" w:lineRule="auto"/>
              <w:jc w:val="center"/>
              <w:rPr>
                <w:rFonts w:ascii="Times New Roman" w:hAnsi="Times New Roman" w:cs="Times New Roman"/>
                <w:color w:val="auto"/>
                <w:sz w:val="18"/>
              </w:rPr>
            </w:pPr>
          </w:p>
        </w:tc>
        <w:tc>
          <w:tcPr>
            <w:tcW w:w="1918" w:type="dxa"/>
            <w:vAlign w:val="center"/>
          </w:tcPr>
          <w:p w14:paraId="3FE05640">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行政区名称</w:t>
            </w:r>
          </w:p>
        </w:tc>
        <w:tc>
          <w:tcPr>
            <w:tcW w:w="1055" w:type="dxa"/>
            <w:vAlign w:val="center"/>
          </w:tcPr>
          <w:p w14:paraId="3456D415">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XZQMC</w:t>
            </w:r>
          </w:p>
        </w:tc>
        <w:tc>
          <w:tcPr>
            <w:tcW w:w="709" w:type="dxa"/>
            <w:vAlign w:val="center"/>
          </w:tcPr>
          <w:p w14:paraId="60AA6DAD">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1D29B00A">
            <w:pPr>
              <w:spacing w:line="240" w:lineRule="auto"/>
              <w:jc w:val="center"/>
              <w:rPr>
                <w:rFonts w:hint="default" w:ascii="Times New Roman" w:hAnsi="Times New Roman" w:cs="Times New Roman" w:eastAsiaTheme="minorEastAsia"/>
                <w:color w:val="auto"/>
                <w:sz w:val="18"/>
                <w:szCs w:val="18"/>
                <w:lang w:val="en-US" w:eastAsia="zh-CN"/>
              </w:rPr>
            </w:pPr>
            <w:r>
              <w:rPr>
                <w:rFonts w:ascii="Times New Roman" w:hAnsi="Times New Roman" w:cs="Times New Roman"/>
                <w:color w:val="auto"/>
                <w:sz w:val="18"/>
                <w:szCs w:val="18"/>
              </w:rPr>
              <w:t>100</w:t>
            </w:r>
          </w:p>
        </w:tc>
        <w:tc>
          <w:tcPr>
            <w:tcW w:w="689" w:type="dxa"/>
            <w:vAlign w:val="center"/>
          </w:tcPr>
          <w:p w14:paraId="46409D39">
            <w:pPr>
              <w:spacing w:line="240" w:lineRule="auto"/>
              <w:jc w:val="center"/>
              <w:rPr>
                <w:rFonts w:ascii="Times New Roman" w:hAnsi="Times New Roman" w:cs="Times New Roman"/>
                <w:color w:val="auto"/>
                <w:sz w:val="18"/>
                <w:szCs w:val="18"/>
              </w:rPr>
            </w:pPr>
          </w:p>
        </w:tc>
        <w:tc>
          <w:tcPr>
            <w:tcW w:w="1126" w:type="dxa"/>
            <w:vAlign w:val="center"/>
          </w:tcPr>
          <w:p w14:paraId="74103747">
            <w:pPr>
              <w:spacing w:line="240" w:lineRule="auto"/>
              <w:jc w:val="center"/>
              <w:rPr>
                <w:rFonts w:ascii="Times New Roman" w:hAnsi="Times New Roman" w:cs="Times New Roman"/>
                <w:color w:val="auto"/>
                <w:sz w:val="18"/>
                <w:szCs w:val="18"/>
              </w:rPr>
            </w:pPr>
          </w:p>
        </w:tc>
        <w:tc>
          <w:tcPr>
            <w:tcW w:w="606" w:type="dxa"/>
            <w:vAlign w:val="center"/>
          </w:tcPr>
          <w:p w14:paraId="561A70FA">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532" w:type="dxa"/>
            <w:vAlign w:val="center"/>
          </w:tcPr>
          <w:p w14:paraId="2609843F">
            <w:pPr>
              <w:spacing w:line="240" w:lineRule="auto"/>
              <w:jc w:val="left"/>
              <w:rPr>
                <w:rFonts w:ascii="Times New Roman" w:hAnsi="Times New Roman" w:cs="Times New Roman"/>
                <w:color w:val="auto"/>
                <w:sz w:val="18"/>
                <w:szCs w:val="18"/>
              </w:rPr>
            </w:pPr>
          </w:p>
        </w:tc>
      </w:tr>
      <w:tr w14:paraId="53D311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05" w:type="dxa"/>
            <w:vAlign w:val="center"/>
          </w:tcPr>
          <w:p w14:paraId="3D6B1F18">
            <w:pPr>
              <w:numPr>
                <w:ilvl w:val="0"/>
                <w:numId w:val="52"/>
              </w:numPr>
              <w:spacing w:line="240" w:lineRule="auto"/>
              <w:jc w:val="center"/>
              <w:rPr>
                <w:rFonts w:ascii="Times New Roman" w:hAnsi="Times New Roman" w:cs="Times New Roman"/>
                <w:color w:val="auto"/>
                <w:sz w:val="18"/>
              </w:rPr>
            </w:pPr>
          </w:p>
        </w:tc>
        <w:tc>
          <w:tcPr>
            <w:tcW w:w="1918" w:type="dxa"/>
            <w:vAlign w:val="center"/>
          </w:tcPr>
          <w:p w14:paraId="627C4E29">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设施名称</w:t>
            </w:r>
          </w:p>
        </w:tc>
        <w:tc>
          <w:tcPr>
            <w:tcW w:w="1055" w:type="dxa"/>
            <w:vAlign w:val="center"/>
          </w:tcPr>
          <w:p w14:paraId="3F256672">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SSMC</w:t>
            </w:r>
          </w:p>
        </w:tc>
        <w:tc>
          <w:tcPr>
            <w:tcW w:w="709" w:type="dxa"/>
            <w:shd w:val="clear" w:color="auto" w:fill="auto"/>
            <w:vAlign w:val="center"/>
          </w:tcPr>
          <w:p w14:paraId="0620DEEC">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Char</w:t>
            </w:r>
          </w:p>
        </w:tc>
        <w:tc>
          <w:tcPr>
            <w:tcW w:w="708" w:type="dxa"/>
            <w:shd w:val="clear" w:color="auto" w:fill="auto"/>
            <w:vAlign w:val="center"/>
          </w:tcPr>
          <w:p w14:paraId="132BFF8B">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100</w:t>
            </w:r>
          </w:p>
        </w:tc>
        <w:tc>
          <w:tcPr>
            <w:tcW w:w="689" w:type="dxa"/>
            <w:shd w:val="clear" w:color="auto" w:fill="auto"/>
            <w:vAlign w:val="center"/>
          </w:tcPr>
          <w:p w14:paraId="35DBBA41">
            <w:pPr>
              <w:spacing w:line="240" w:lineRule="auto"/>
              <w:jc w:val="center"/>
              <w:rPr>
                <w:rFonts w:ascii="Times New Roman" w:hAnsi="Times New Roman" w:cs="Times New Roman" w:eastAsiaTheme="minorEastAsia"/>
                <w:color w:val="auto"/>
                <w:kern w:val="2"/>
                <w:sz w:val="18"/>
                <w:szCs w:val="18"/>
                <w:lang w:val="en-US" w:eastAsia="zh-CN" w:bidi="ar-SA"/>
              </w:rPr>
            </w:pPr>
          </w:p>
        </w:tc>
        <w:tc>
          <w:tcPr>
            <w:tcW w:w="1126" w:type="dxa"/>
            <w:shd w:val="clear" w:color="auto" w:fill="auto"/>
            <w:vAlign w:val="center"/>
          </w:tcPr>
          <w:p w14:paraId="766C1AD2">
            <w:pPr>
              <w:spacing w:line="240" w:lineRule="auto"/>
              <w:jc w:val="center"/>
              <w:rPr>
                <w:rFonts w:ascii="Times New Roman" w:hAnsi="Times New Roman" w:cs="Times New Roman" w:eastAsiaTheme="minorEastAsia"/>
                <w:color w:val="auto"/>
                <w:kern w:val="2"/>
                <w:sz w:val="18"/>
                <w:szCs w:val="18"/>
                <w:lang w:val="en-US" w:eastAsia="zh-CN" w:bidi="ar-SA"/>
              </w:rPr>
            </w:pPr>
          </w:p>
        </w:tc>
        <w:tc>
          <w:tcPr>
            <w:tcW w:w="606" w:type="dxa"/>
            <w:shd w:val="clear" w:color="auto" w:fill="auto"/>
            <w:vAlign w:val="center"/>
          </w:tcPr>
          <w:p w14:paraId="434902AF">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C</w:t>
            </w:r>
          </w:p>
        </w:tc>
        <w:tc>
          <w:tcPr>
            <w:tcW w:w="1532" w:type="dxa"/>
            <w:vAlign w:val="center"/>
          </w:tcPr>
          <w:p w14:paraId="7EAB7845">
            <w:pPr>
              <w:spacing w:line="240" w:lineRule="auto"/>
              <w:jc w:val="left"/>
              <w:rPr>
                <w:rFonts w:ascii="Times New Roman" w:hAnsi="Times New Roman" w:cs="Times New Roman"/>
                <w:color w:val="auto"/>
                <w:sz w:val="18"/>
                <w:szCs w:val="18"/>
              </w:rPr>
            </w:pPr>
          </w:p>
        </w:tc>
      </w:tr>
      <w:tr w14:paraId="3E6396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05" w:type="dxa"/>
            <w:vAlign w:val="center"/>
          </w:tcPr>
          <w:p w14:paraId="6346D221">
            <w:pPr>
              <w:numPr>
                <w:ilvl w:val="0"/>
                <w:numId w:val="52"/>
              </w:numPr>
              <w:spacing w:line="240" w:lineRule="auto"/>
              <w:jc w:val="center"/>
              <w:rPr>
                <w:rFonts w:ascii="Times New Roman" w:hAnsi="Times New Roman" w:cs="Times New Roman"/>
                <w:color w:val="auto"/>
                <w:sz w:val="18"/>
              </w:rPr>
            </w:pPr>
          </w:p>
        </w:tc>
        <w:tc>
          <w:tcPr>
            <w:tcW w:w="1918" w:type="dxa"/>
            <w:shd w:val="clear" w:color="auto" w:fill="auto"/>
            <w:vAlign w:val="center"/>
          </w:tcPr>
          <w:p w14:paraId="18BE04F8">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设施类型</w:t>
            </w:r>
          </w:p>
        </w:tc>
        <w:tc>
          <w:tcPr>
            <w:tcW w:w="1055" w:type="dxa"/>
            <w:shd w:val="clear" w:color="auto" w:fill="auto"/>
            <w:vAlign w:val="center"/>
          </w:tcPr>
          <w:p w14:paraId="31E0E167">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SSLX</w:t>
            </w:r>
          </w:p>
        </w:tc>
        <w:tc>
          <w:tcPr>
            <w:tcW w:w="709" w:type="dxa"/>
            <w:shd w:val="clear" w:color="auto" w:fill="auto"/>
            <w:vAlign w:val="center"/>
          </w:tcPr>
          <w:p w14:paraId="32D71773">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Char</w:t>
            </w:r>
          </w:p>
        </w:tc>
        <w:tc>
          <w:tcPr>
            <w:tcW w:w="708" w:type="dxa"/>
            <w:shd w:val="clear" w:color="auto" w:fill="auto"/>
            <w:vAlign w:val="center"/>
          </w:tcPr>
          <w:p w14:paraId="7D50243B">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6</w:t>
            </w:r>
          </w:p>
        </w:tc>
        <w:tc>
          <w:tcPr>
            <w:tcW w:w="689" w:type="dxa"/>
            <w:shd w:val="clear" w:color="auto" w:fill="auto"/>
            <w:vAlign w:val="center"/>
          </w:tcPr>
          <w:p w14:paraId="3E8A4103">
            <w:pPr>
              <w:spacing w:line="240" w:lineRule="auto"/>
              <w:jc w:val="center"/>
              <w:rPr>
                <w:rFonts w:ascii="Times New Roman" w:hAnsi="Times New Roman" w:cs="Times New Roman" w:eastAsiaTheme="minorEastAsia"/>
                <w:color w:val="auto"/>
                <w:kern w:val="2"/>
                <w:sz w:val="18"/>
                <w:szCs w:val="18"/>
                <w:lang w:val="en-US" w:eastAsia="zh-CN" w:bidi="ar-SA"/>
              </w:rPr>
            </w:pPr>
          </w:p>
        </w:tc>
        <w:tc>
          <w:tcPr>
            <w:tcW w:w="1126" w:type="dxa"/>
            <w:shd w:val="clear" w:color="auto" w:fill="auto"/>
            <w:vAlign w:val="center"/>
          </w:tcPr>
          <w:p w14:paraId="4B546085">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见代码表</w:t>
            </w:r>
            <w:r>
              <w:rPr>
                <w:rFonts w:hint="eastAsia" w:ascii="Times New Roman" w:hAnsi="Times New Roman" w:cs="Times New Roman"/>
                <w:color w:val="auto"/>
                <w:sz w:val="18"/>
                <w:szCs w:val="18"/>
                <w:lang w:val="en-US" w:eastAsia="zh-CN"/>
              </w:rPr>
              <w:t>14</w:t>
            </w:r>
          </w:p>
        </w:tc>
        <w:tc>
          <w:tcPr>
            <w:tcW w:w="606" w:type="dxa"/>
            <w:shd w:val="clear" w:color="auto" w:fill="auto"/>
            <w:vAlign w:val="center"/>
          </w:tcPr>
          <w:p w14:paraId="66501186">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M</w:t>
            </w:r>
          </w:p>
        </w:tc>
        <w:tc>
          <w:tcPr>
            <w:tcW w:w="1532" w:type="dxa"/>
            <w:shd w:val="clear" w:color="auto" w:fill="auto"/>
            <w:vAlign w:val="center"/>
          </w:tcPr>
          <w:p w14:paraId="685D1820">
            <w:pPr>
              <w:spacing w:line="240" w:lineRule="auto"/>
              <w:jc w:val="left"/>
              <w:rPr>
                <w:rFonts w:ascii="Times New Roman" w:hAnsi="Times New Roman" w:cs="Times New Roman" w:eastAsiaTheme="minorEastAsia"/>
                <w:color w:val="auto"/>
                <w:kern w:val="2"/>
                <w:sz w:val="18"/>
                <w:szCs w:val="18"/>
                <w:lang w:val="en-US" w:eastAsia="zh-CN" w:bidi="ar-SA"/>
              </w:rPr>
            </w:pPr>
          </w:p>
        </w:tc>
      </w:tr>
      <w:tr w14:paraId="3E05B7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05" w:type="dxa"/>
            <w:vAlign w:val="center"/>
          </w:tcPr>
          <w:p w14:paraId="6831926E">
            <w:pPr>
              <w:numPr>
                <w:ilvl w:val="0"/>
                <w:numId w:val="52"/>
              </w:numPr>
              <w:spacing w:line="240" w:lineRule="auto"/>
              <w:jc w:val="center"/>
              <w:rPr>
                <w:rFonts w:ascii="Times New Roman" w:hAnsi="Times New Roman" w:cs="Times New Roman"/>
                <w:color w:val="auto"/>
                <w:sz w:val="18"/>
              </w:rPr>
            </w:pPr>
          </w:p>
        </w:tc>
        <w:tc>
          <w:tcPr>
            <w:tcW w:w="1918" w:type="dxa"/>
            <w:vAlign w:val="center"/>
          </w:tcPr>
          <w:p w14:paraId="606A32D9">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规划状态</w:t>
            </w:r>
          </w:p>
        </w:tc>
        <w:tc>
          <w:tcPr>
            <w:tcW w:w="1055" w:type="dxa"/>
            <w:vAlign w:val="center"/>
          </w:tcPr>
          <w:p w14:paraId="5A470157">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GHZT</w:t>
            </w:r>
          </w:p>
        </w:tc>
        <w:tc>
          <w:tcPr>
            <w:tcW w:w="709" w:type="dxa"/>
            <w:shd w:val="clear" w:color="auto" w:fill="auto"/>
            <w:vAlign w:val="center"/>
          </w:tcPr>
          <w:p w14:paraId="039426F3">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Char</w:t>
            </w:r>
          </w:p>
        </w:tc>
        <w:tc>
          <w:tcPr>
            <w:tcW w:w="708" w:type="dxa"/>
            <w:shd w:val="clear" w:color="auto" w:fill="auto"/>
            <w:vAlign w:val="center"/>
          </w:tcPr>
          <w:p w14:paraId="12430D03">
            <w:pPr>
              <w:tabs>
                <w:tab w:val="left" w:pos="45"/>
              </w:tabs>
              <w:spacing w:line="240" w:lineRule="auto"/>
              <w:ind w:left="-336" w:leftChars="-160" w:firstLine="336" w:firstLineChars="187"/>
              <w:jc w:val="center"/>
              <w:rPr>
                <w:rFonts w:hint="eastAsia"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2</w:t>
            </w:r>
          </w:p>
        </w:tc>
        <w:tc>
          <w:tcPr>
            <w:tcW w:w="689" w:type="dxa"/>
            <w:vAlign w:val="center"/>
          </w:tcPr>
          <w:p w14:paraId="647D0744">
            <w:pPr>
              <w:spacing w:line="240" w:lineRule="auto"/>
              <w:jc w:val="center"/>
              <w:rPr>
                <w:rFonts w:ascii="Times New Roman" w:hAnsi="Times New Roman" w:cs="Times New Roman"/>
                <w:color w:val="auto"/>
                <w:sz w:val="18"/>
                <w:szCs w:val="18"/>
              </w:rPr>
            </w:pPr>
          </w:p>
        </w:tc>
        <w:tc>
          <w:tcPr>
            <w:tcW w:w="1126" w:type="dxa"/>
            <w:vAlign w:val="center"/>
          </w:tcPr>
          <w:p w14:paraId="7F414FAC">
            <w:pPr>
              <w:spacing w:line="240" w:lineRule="auto"/>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rPr>
              <w:t>见代码表</w:t>
            </w:r>
            <w:r>
              <w:rPr>
                <w:rFonts w:hint="eastAsia" w:ascii="Times New Roman" w:hAnsi="Times New Roman" w:cs="Times New Roman"/>
                <w:color w:val="auto"/>
                <w:sz w:val="18"/>
                <w:szCs w:val="18"/>
                <w:lang w:val="en-US" w:eastAsia="zh-CN"/>
              </w:rPr>
              <w:t>12</w:t>
            </w:r>
          </w:p>
        </w:tc>
        <w:tc>
          <w:tcPr>
            <w:tcW w:w="606" w:type="dxa"/>
            <w:vAlign w:val="center"/>
          </w:tcPr>
          <w:p w14:paraId="378D1550">
            <w:pPr>
              <w:spacing w:line="240" w:lineRule="auto"/>
              <w:jc w:val="center"/>
              <w:rPr>
                <w:rFonts w:hint="eastAsia" w:ascii="Times New Roman" w:hAnsi="Times New Roman" w:cs="Times New Roman" w:eastAsiaTheme="minorEastAsia"/>
                <w:color w:val="auto"/>
                <w:sz w:val="18"/>
                <w:szCs w:val="18"/>
                <w:lang w:eastAsia="zh-CN"/>
              </w:rPr>
            </w:pPr>
            <w:r>
              <w:rPr>
                <w:rFonts w:ascii="Times New Roman" w:hAnsi="Times New Roman" w:cs="Times New Roman"/>
                <w:color w:val="auto"/>
                <w:sz w:val="18"/>
                <w:szCs w:val="21"/>
              </w:rPr>
              <w:t>M</w:t>
            </w:r>
          </w:p>
        </w:tc>
        <w:tc>
          <w:tcPr>
            <w:tcW w:w="1532" w:type="dxa"/>
            <w:vAlign w:val="center"/>
          </w:tcPr>
          <w:p w14:paraId="12A907C1">
            <w:pPr>
              <w:spacing w:line="240" w:lineRule="auto"/>
              <w:jc w:val="left"/>
              <w:rPr>
                <w:rFonts w:ascii="Times New Roman" w:hAnsi="Times New Roman" w:cs="Times New Roman"/>
                <w:color w:val="auto"/>
                <w:sz w:val="18"/>
                <w:szCs w:val="18"/>
              </w:rPr>
            </w:pPr>
          </w:p>
        </w:tc>
      </w:tr>
      <w:tr w14:paraId="591F88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05" w:type="dxa"/>
            <w:vAlign w:val="center"/>
          </w:tcPr>
          <w:p w14:paraId="7690FCD3">
            <w:pPr>
              <w:numPr>
                <w:ilvl w:val="0"/>
                <w:numId w:val="52"/>
              </w:numPr>
              <w:spacing w:line="240" w:lineRule="auto"/>
              <w:jc w:val="center"/>
              <w:rPr>
                <w:rFonts w:ascii="Times New Roman" w:hAnsi="Times New Roman" w:cs="Times New Roman"/>
                <w:color w:val="auto"/>
                <w:sz w:val="18"/>
              </w:rPr>
            </w:pPr>
          </w:p>
        </w:tc>
        <w:tc>
          <w:tcPr>
            <w:tcW w:w="1918" w:type="dxa"/>
            <w:vAlign w:val="center"/>
          </w:tcPr>
          <w:p w14:paraId="73C87B8F">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备注</w:t>
            </w:r>
          </w:p>
        </w:tc>
        <w:tc>
          <w:tcPr>
            <w:tcW w:w="1055" w:type="dxa"/>
            <w:vAlign w:val="center"/>
          </w:tcPr>
          <w:p w14:paraId="460834F5">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BZ</w:t>
            </w:r>
          </w:p>
        </w:tc>
        <w:tc>
          <w:tcPr>
            <w:tcW w:w="709" w:type="dxa"/>
            <w:vAlign w:val="center"/>
          </w:tcPr>
          <w:p w14:paraId="78A2DAA0">
            <w:pPr>
              <w:spacing w:line="240" w:lineRule="auto"/>
              <w:jc w:val="center"/>
              <w:rPr>
                <w:rFonts w:ascii="Times New Roman" w:hAnsi="Times New Roman" w:cs="Times New Roman"/>
                <w:color w:val="auto"/>
                <w:sz w:val="18"/>
                <w:szCs w:val="21"/>
              </w:rPr>
            </w:pPr>
            <w:r>
              <w:rPr>
                <w:rFonts w:hint="eastAsia" w:ascii="Times New Roman" w:hAnsi="Times New Roman" w:cs="Times New Roman"/>
                <w:color w:val="auto"/>
                <w:sz w:val="18"/>
                <w:szCs w:val="18"/>
              </w:rPr>
              <w:t>Char</w:t>
            </w:r>
          </w:p>
        </w:tc>
        <w:tc>
          <w:tcPr>
            <w:tcW w:w="708" w:type="dxa"/>
            <w:vAlign w:val="center"/>
          </w:tcPr>
          <w:p w14:paraId="4310661F">
            <w:pPr>
              <w:tabs>
                <w:tab w:val="left" w:pos="45"/>
              </w:tabs>
              <w:spacing w:line="240" w:lineRule="auto"/>
              <w:ind w:left="-336" w:leftChars="-160" w:firstLine="336" w:firstLineChars="187"/>
              <w:jc w:val="center"/>
              <w:rPr>
                <w:rFonts w:hint="eastAsia" w:ascii="Times New Roman" w:hAnsi="Times New Roman" w:cs="Times New Roman" w:eastAsiaTheme="minorEastAsia"/>
                <w:color w:val="auto"/>
                <w:sz w:val="18"/>
                <w:szCs w:val="21"/>
                <w:lang w:eastAsia="zh-CN"/>
              </w:rPr>
            </w:pPr>
            <w:r>
              <w:rPr>
                <w:rFonts w:hint="eastAsia" w:ascii="Times New Roman" w:hAnsi="Times New Roman" w:cs="Times New Roman"/>
                <w:color w:val="auto"/>
                <w:sz w:val="18"/>
                <w:szCs w:val="18"/>
                <w:lang w:val="en-US" w:eastAsia="zh-CN"/>
              </w:rPr>
              <w:t>255</w:t>
            </w:r>
          </w:p>
        </w:tc>
        <w:tc>
          <w:tcPr>
            <w:tcW w:w="689" w:type="dxa"/>
            <w:vAlign w:val="center"/>
          </w:tcPr>
          <w:p w14:paraId="1ABC4ABC">
            <w:pPr>
              <w:spacing w:line="240" w:lineRule="auto"/>
              <w:jc w:val="center"/>
              <w:rPr>
                <w:rFonts w:ascii="Times New Roman" w:hAnsi="Times New Roman" w:cs="Times New Roman"/>
                <w:color w:val="auto"/>
                <w:sz w:val="18"/>
                <w:szCs w:val="21"/>
              </w:rPr>
            </w:pPr>
          </w:p>
        </w:tc>
        <w:tc>
          <w:tcPr>
            <w:tcW w:w="1126" w:type="dxa"/>
            <w:vAlign w:val="center"/>
          </w:tcPr>
          <w:p w14:paraId="586FCC85">
            <w:pPr>
              <w:spacing w:line="240" w:lineRule="auto"/>
              <w:jc w:val="center"/>
              <w:rPr>
                <w:rFonts w:hint="default" w:ascii="Times New Roman" w:hAnsi="Times New Roman" w:cs="Times New Roman" w:eastAsiaTheme="minorEastAsia"/>
                <w:color w:val="auto"/>
                <w:sz w:val="18"/>
                <w:szCs w:val="21"/>
                <w:lang w:val="en-US" w:eastAsia="zh-CN"/>
              </w:rPr>
            </w:pPr>
          </w:p>
        </w:tc>
        <w:tc>
          <w:tcPr>
            <w:tcW w:w="606" w:type="dxa"/>
            <w:vAlign w:val="center"/>
          </w:tcPr>
          <w:p w14:paraId="168518B3">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O</w:t>
            </w:r>
          </w:p>
        </w:tc>
        <w:tc>
          <w:tcPr>
            <w:tcW w:w="1532" w:type="dxa"/>
            <w:vAlign w:val="center"/>
          </w:tcPr>
          <w:p w14:paraId="3B0C6036">
            <w:pPr>
              <w:spacing w:line="240" w:lineRule="auto"/>
              <w:jc w:val="left"/>
              <w:rPr>
                <w:rFonts w:ascii="Times New Roman" w:hAnsi="Times New Roman" w:cs="Times New Roman"/>
                <w:color w:val="auto"/>
                <w:sz w:val="18"/>
                <w:szCs w:val="21"/>
              </w:rPr>
            </w:pPr>
          </w:p>
        </w:tc>
      </w:tr>
    </w:tbl>
    <w:p w14:paraId="635DC3FD">
      <w:pPr>
        <w:pStyle w:val="67"/>
        <w:bidi w:val="0"/>
        <w:rPr>
          <w:rFonts w:hint="eastAsia"/>
          <w:lang w:val="en-US" w:eastAsia="zh-CN"/>
        </w:rPr>
      </w:pPr>
      <w:bookmarkStart w:id="177" w:name="_Toc28155"/>
      <w:r>
        <w:rPr>
          <w:rFonts w:hint="eastAsia"/>
          <w:lang w:val="en-US" w:eastAsia="zh-CN"/>
        </w:rPr>
        <w:t>灾害风险区属性结构</w:t>
      </w:r>
      <w:bookmarkEnd w:id="177"/>
    </w:p>
    <w:p w14:paraId="7A45BD01">
      <w:pPr>
        <w:pStyle w:val="58"/>
        <w:bidi w:val="0"/>
        <w:rPr>
          <w:rFonts w:hint="eastAsia"/>
          <w:lang w:val="en-US" w:eastAsia="zh-CN"/>
        </w:rPr>
      </w:pPr>
      <w:r>
        <w:rPr>
          <w:rFonts w:hint="eastAsia"/>
        </w:rPr>
        <w:t>灾害风险区属性结构</w:t>
      </w:r>
      <w:r>
        <w:rPr>
          <w:rFonts w:hint="eastAsia"/>
          <w:lang w:val="en-US" w:eastAsia="zh-CN"/>
        </w:rPr>
        <w:t>见表24。</w:t>
      </w:r>
    </w:p>
    <w:p w14:paraId="54C2B0B4">
      <w:pPr>
        <w:pStyle w:val="114"/>
        <w:bidi w:val="0"/>
        <w:rPr>
          <w:rFonts w:hint="default"/>
          <w:lang w:val="en-US" w:eastAsia="zh-CN"/>
        </w:rPr>
      </w:pPr>
      <w:r>
        <w:rPr>
          <w:rFonts w:hint="eastAsia"/>
          <w:lang w:val="en-US" w:eastAsia="zh-CN"/>
        </w:rPr>
        <w:t>灾害风险区属性结构描述表（</w:t>
      </w:r>
      <w:r>
        <w:rPr>
          <w:rFonts w:hint="eastAsia"/>
        </w:rPr>
        <w:t>属性表名：ZHFXQ</w:t>
      </w:r>
      <w:r>
        <w:rPr>
          <w:rFonts w:hint="eastAsia"/>
          <w:lang w:val="en-US" w:eastAsia="zh-CN"/>
        </w:rPr>
        <w:t>）</w:t>
      </w:r>
    </w:p>
    <w:tbl>
      <w:tblPr>
        <w:tblStyle w:val="28"/>
        <w:tblW w:w="904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739"/>
        <w:gridCol w:w="2022"/>
        <w:gridCol w:w="1055"/>
        <w:gridCol w:w="709"/>
        <w:gridCol w:w="708"/>
        <w:gridCol w:w="689"/>
        <w:gridCol w:w="1126"/>
        <w:gridCol w:w="606"/>
        <w:gridCol w:w="1393"/>
      </w:tblGrid>
      <w:tr w14:paraId="164978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77" w:hRule="atLeast"/>
          <w:tblHeader/>
          <w:jc w:val="center"/>
        </w:trPr>
        <w:tc>
          <w:tcPr>
            <w:tcW w:w="739" w:type="dxa"/>
            <w:tcBorders>
              <w:bottom w:val="single" w:color="auto" w:sz="8" w:space="0"/>
            </w:tcBorders>
            <w:vAlign w:val="center"/>
          </w:tcPr>
          <w:p w14:paraId="031C7D7A">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序号</w:t>
            </w:r>
          </w:p>
        </w:tc>
        <w:tc>
          <w:tcPr>
            <w:tcW w:w="2022" w:type="dxa"/>
            <w:tcBorders>
              <w:bottom w:val="single" w:color="auto" w:sz="8" w:space="0"/>
            </w:tcBorders>
            <w:vAlign w:val="center"/>
          </w:tcPr>
          <w:p w14:paraId="24EB37B4">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字段名称</w:t>
            </w:r>
          </w:p>
        </w:tc>
        <w:tc>
          <w:tcPr>
            <w:tcW w:w="1055" w:type="dxa"/>
            <w:tcBorders>
              <w:bottom w:val="single" w:color="auto" w:sz="8" w:space="0"/>
            </w:tcBorders>
            <w:vAlign w:val="center"/>
          </w:tcPr>
          <w:p w14:paraId="7B141E3B">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741C810A">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代码</w:t>
            </w:r>
          </w:p>
        </w:tc>
        <w:tc>
          <w:tcPr>
            <w:tcW w:w="709" w:type="dxa"/>
            <w:tcBorders>
              <w:bottom w:val="single" w:color="auto" w:sz="8" w:space="0"/>
            </w:tcBorders>
            <w:vAlign w:val="center"/>
          </w:tcPr>
          <w:p w14:paraId="48D56757">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7A8B9BA7">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类型</w:t>
            </w:r>
          </w:p>
        </w:tc>
        <w:tc>
          <w:tcPr>
            <w:tcW w:w="708" w:type="dxa"/>
            <w:tcBorders>
              <w:bottom w:val="single" w:color="auto" w:sz="8" w:space="0"/>
            </w:tcBorders>
            <w:vAlign w:val="center"/>
          </w:tcPr>
          <w:p w14:paraId="125FAE79">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400E32E0">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长度</w:t>
            </w:r>
          </w:p>
        </w:tc>
        <w:tc>
          <w:tcPr>
            <w:tcW w:w="689" w:type="dxa"/>
            <w:tcBorders>
              <w:bottom w:val="single" w:color="auto" w:sz="8" w:space="0"/>
            </w:tcBorders>
            <w:vAlign w:val="center"/>
          </w:tcPr>
          <w:p w14:paraId="749B2133">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小数</w:t>
            </w:r>
          </w:p>
          <w:p w14:paraId="05016290">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位数</w:t>
            </w:r>
          </w:p>
        </w:tc>
        <w:tc>
          <w:tcPr>
            <w:tcW w:w="1126" w:type="dxa"/>
            <w:tcBorders>
              <w:bottom w:val="single" w:color="auto" w:sz="8" w:space="0"/>
            </w:tcBorders>
            <w:vAlign w:val="center"/>
          </w:tcPr>
          <w:p w14:paraId="68976C39">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值域</w:t>
            </w:r>
          </w:p>
        </w:tc>
        <w:tc>
          <w:tcPr>
            <w:tcW w:w="606" w:type="dxa"/>
            <w:tcBorders>
              <w:bottom w:val="single" w:color="auto" w:sz="8" w:space="0"/>
            </w:tcBorders>
            <w:vAlign w:val="center"/>
          </w:tcPr>
          <w:p w14:paraId="546626C0">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约束</w:t>
            </w:r>
          </w:p>
          <w:p w14:paraId="567C60E9">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条件</w:t>
            </w:r>
          </w:p>
        </w:tc>
        <w:tc>
          <w:tcPr>
            <w:tcW w:w="1393" w:type="dxa"/>
            <w:tcBorders>
              <w:bottom w:val="single" w:color="auto" w:sz="8" w:space="0"/>
            </w:tcBorders>
            <w:vAlign w:val="center"/>
          </w:tcPr>
          <w:p w14:paraId="17841382">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备注</w:t>
            </w:r>
          </w:p>
        </w:tc>
      </w:tr>
      <w:tr w14:paraId="76F8E0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39" w:type="dxa"/>
            <w:tcBorders>
              <w:top w:val="single" w:color="auto" w:sz="8" w:space="0"/>
            </w:tcBorders>
            <w:vAlign w:val="center"/>
          </w:tcPr>
          <w:p w14:paraId="26A6C741">
            <w:pPr>
              <w:numPr>
                <w:ilvl w:val="0"/>
                <w:numId w:val="53"/>
              </w:numPr>
              <w:spacing w:line="240" w:lineRule="auto"/>
              <w:rPr>
                <w:rFonts w:ascii="Times New Roman" w:hAnsi="Times New Roman" w:cs="Times New Roman"/>
                <w:color w:val="auto"/>
                <w:sz w:val="18"/>
                <w:szCs w:val="21"/>
              </w:rPr>
            </w:pPr>
          </w:p>
        </w:tc>
        <w:tc>
          <w:tcPr>
            <w:tcW w:w="2022" w:type="dxa"/>
            <w:tcBorders>
              <w:top w:val="single" w:color="auto" w:sz="8" w:space="0"/>
            </w:tcBorders>
            <w:vAlign w:val="center"/>
          </w:tcPr>
          <w:p w14:paraId="5DDBD7E7">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标识码</w:t>
            </w:r>
          </w:p>
        </w:tc>
        <w:tc>
          <w:tcPr>
            <w:tcW w:w="1055" w:type="dxa"/>
            <w:tcBorders>
              <w:top w:val="single" w:color="auto" w:sz="8" w:space="0"/>
            </w:tcBorders>
            <w:vAlign w:val="center"/>
          </w:tcPr>
          <w:p w14:paraId="3CF38B17">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BSM</w:t>
            </w:r>
          </w:p>
        </w:tc>
        <w:tc>
          <w:tcPr>
            <w:tcW w:w="709" w:type="dxa"/>
            <w:tcBorders>
              <w:top w:val="single" w:color="auto" w:sz="8" w:space="0"/>
            </w:tcBorders>
            <w:vAlign w:val="center"/>
          </w:tcPr>
          <w:p w14:paraId="49FA4254">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Char</w:t>
            </w:r>
          </w:p>
        </w:tc>
        <w:tc>
          <w:tcPr>
            <w:tcW w:w="708" w:type="dxa"/>
            <w:tcBorders>
              <w:top w:val="single" w:color="auto" w:sz="8" w:space="0"/>
            </w:tcBorders>
            <w:vAlign w:val="center"/>
          </w:tcPr>
          <w:p w14:paraId="382128A7">
            <w:pPr>
              <w:spacing w:line="240" w:lineRule="auto"/>
              <w:jc w:val="center"/>
              <w:rPr>
                <w:rFonts w:ascii="Times New Roman" w:hAnsi="Times New Roman" w:cs="Times New Roman"/>
                <w:color w:val="auto"/>
                <w:sz w:val="18"/>
                <w:szCs w:val="21"/>
              </w:rPr>
            </w:pPr>
            <w:r>
              <w:rPr>
                <w:rFonts w:hint="eastAsia" w:ascii="Times New Roman" w:hAnsi="Times New Roman" w:cs="Times New Roman"/>
                <w:color w:val="auto"/>
                <w:sz w:val="18"/>
                <w:szCs w:val="18"/>
                <w:lang w:val="en-US" w:eastAsia="zh-CN"/>
              </w:rPr>
              <w:t>1</w:t>
            </w:r>
            <w:r>
              <w:rPr>
                <w:rFonts w:ascii="Times New Roman" w:hAnsi="Times New Roman" w:cs="Times New Roman"/>
                <w:color w:val="auto"/>
                <w:sz w:val="18"/>
                <w:szCs w:val="18"/>
              </w:rPr>
              <w:t>8</w:t>
            </w:r>
          </w:p>
        </w:tc>
        <w:tc>
          <w:tcPr>
            <w:tcW w:w="689" w:type="dxa"/>
            <w:tcBorders>
              <w:top w:val="single" w:color="auto" w:sz="8" w:space="0"/>
            </w:tcBorders>
            <w:vAlign w:val="center"/>
          </w:tcPr>
          <w:p w14:paraId="6525248A">
            <w:pPr>
              <w:spacing w:line="240" w:lineRule="auto"/>
              <w:jc w:val="center"/>
              <w:rPr>
                <w:rFonts w:ascii="Times New Roman" w:hAnsi="Times New Roman" w:cs="Times New Roman"/>
                <w:color w:val="auto"/>
                <w:sz w:val="18"/>
                <w:szCs w:val="21"/>
              </w:rPr>
            </w:pPr>
          </w:p>
        </w:tc>
        <w:tc>
          <w:tcPr>
            <w:tcW w:w="1126" w:type="dxa"/>
            <w:tcBorders>
              <w:top w:val="single" w:color="auto" w:sz="8" w:space="0"/>
            </w:tcBorders>
            <w:vAlign w:val="center"/>
          </w:tcPr>
          <w:p w14:paraId="54C383B9">
            <w:pPr>
              <w:spacing w:line="240" w:lineRule="auto"/>
              <w:jc w:val="center"/>
              <w:rPr>
                <w:rFonts w:ascii="Times New Roman" w:hAnsi="Times New Roman" w:cs="Times New Roman"/>
                <w:color w:val="auto"/>
                <w:sz w:val="18"/>
                <w:szCs w:val="21"/>
              </w:rPr>
            </w:pPr>
          </w:p>
        </w:tc>
        <w:tc>
          <w:tcPr>
            <w:tcW w:w="606" w:type="dxa"/>
            <w:tcBorders>
              <w:top w:val="single" w:color="auto" w:sz="8" w:space="0"/>
            </w:tcBorders>
            <w:vAlign w:val="center"/>
          </w:tcPr>
          <w:p w14:paraId="6711906E">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M</w:t>
            </w:r>
          </w:p>
        </w:tc>
        <w:tc>
          <w:tcPr>
            <w:tcW w:w="1393" w:type="dxa"/>
            <w:tcBorders>
              <w:top w:val="single" w:color="auto" w:sz="8" w:space="0"/>
            </w:tcBorders>
            <w:vAlign w:val="center"/>
          </w:tcPr>
          <w:p w14:paraId="4F9D0B18">
            <w:pPr>
              <w:spacing w:line="240" w:lineRule="auto"/>
              <w:jc w:val="left"/>
              <w:rPr>
                <w:rFonts w:ascii="Times New Roman" w:hAnsi="Times New Roman" w:cs="Times New Roman"/>
                <w:color w:val="auto"/>
                <w:sz w:val="18"/>
                <w:szCs w:val="21"/>
              </w:rPr>
            </w:pPr>
          </w:p>
        </w:tc>
      </w:tr>
      <w:tr w14:paraId="69CF33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39" w:type="dxa"/>
            <w:vAlign w:val="center"/>
          </w:tcPr>
          <w:p w14:paraId="57F6F1E2">
            <w:pPr>
              <w:numPr>
                <w:ilvl w:val="0"/>
                <w:numId w:val="53"/>
              </w:numPr>
              <w:spacing w:line="240" w:lineRule="auto"/>
              <w:jc w:val="center"/>
              <w:rPr>
                <w:rFonts w:ascii="Times New Roman" w:hAnsi="Times New Roman" w:cs="Times New Roman"/>
                <w:color w:val="auto"/>
                <w:sz w:val="18"/>
              </w:rPr>
            </w:pPr>
          </w:p>
        </w:tc>
        <w:tc>
          <w:tcPr>
            <w:tcW w:w="2022" w:type="dxa"/>
            <w:vAlign w:val="center"/>
          </w:tcPr>
          <w:p w14:paraId="47F7C9A9">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要素代码</w:t>
            </w:r>
          </w:p>
        </w:tc>
        <w:tc>
          <w:tcPr>
            <w:tcW w:w="1055" w:type="dxa"/>
            <w:vAlign w:val="center"/>
          </w:tcPr>
          <w:p w14:paraId="0D954F26">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YSDM</w:t>
            </w:r>
          </w:p>
        </w:tc>
        <w:tc>
          <w:tcPr>
            <w:tcW w:w="709" w:type="dxa"/>
            <w:vAlign w:val="center"/>
          </w:tcPr>
          <w:p w14:paraId="0B8FA7A0">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Char</w:t>
            </w:r>
          </w:p>
        </w:tc>
        <w:tc>
          <w:tcPr>
            <w:tcW w:w="708" w:type="dxa"/>
            <w:vAlign w:val="center"/>
          </w:tcPr>
          <w:p w14:paraId="3FDE48B2">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10</w:t>
            </w:r>
          </w:p>
        </w:tc>
        <w:tc>
          <w:tcPr>
            <w:tcW w:w="689" w:type="dxa"/>
            <w:vAlign w:val="center"/>
          </w:tcPr>
          <w:p w14:paraId="39D39A40">
            <w:pPr>
              <w:spacing w:line="240" w:lineRule="auto"/>
              <w:jc w:val="center"/>
              <w:rPr>
                <w:rFonts w:ascii="Times New Roman" w:hAnsi="Times New Roman" w:cs="Times New Roman"/>
                <w:color w:val="auto"/>
                <w:sz w:val="18"/>
                <w:szCs w:val="21"/>
              </w:rPr>
            </w:pPr>
          </w:p>
        </w:tc>
        <w:tc>
          <w:tcPr>
            <w:tcW w:w="1126" w:type="dxa"/>
            <w:vAlign w:val="center"/>
          </w:tcPr>
          <w:p w14:paraId="69A8AD29">
            <w:pPr>
              <w:spacing w:line="240" w:lineRule="auto"/>
              <w:jc w:val="center"/>
              <w:rPr>
                <w:rFonts w:ascii="Times New Roman" w:hAnsi="Times New Roman" w:cs="Times New Roman"/>
                <w:color w:val="auto"/>
                <w:sz w:val="18"/>
                <w:szCs w:val="21"/>
              </w:rPr>
            </w:pPr>
          </w:p>
        </w:tc>
        <w:tc>
          <w:tcPr>
            <w:tcW w:w="606" w:type="dxa"/>
            <w:vAlign w:val="center"/>
          </w:tcPr>
          <w:p w14:paraId="021CA0E8">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M</w:t>
            </w:r>
          </w:p>
        </w:tc>
        <w:tc>
          <w:tcPr>
            <w:tcW w:w="1393" w:type="dxa"/>
            <w:vAlign w:val="center"/>
          </w:tcPr>
          <w:p w14:paraId="2267885B">
            <w:pPr>
              <w:spacing w:line="240" w:lineRule="auto"/>
              <w:jc w:val="left"/>
              <w:rPr>
                <w:rFonts w:ascii="Times New Roman" w:hAnsi="Times New Roman" w:cs="Times New Roman"/>
                <w:color w:val="auto"/>
                <w:sz w:val="18"/>
                <w:szCs w:val="21"/>
              </w:rPr>
            </w:pPr>
          </w:p>
        </w:tc>
      </w:tr>
      <w:tr w14:paraId="1B1FF7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39" w:type="dxa"/>
            <w:vAlign w:val="center"/>
          </w:tcPr>
          <w:p w14:paraId="1734C416">
            <w:pPr>
              <w:numPr>
                <w:ilvl w:val="0"/>
                <w:numId w:val="53"/>
              </w:numPr>
              <w:spacing w:line="240" w:lineRule="auto"/>
              <w:jc w:val="center"/>
              <w:rPr>
                <w:rFonts w:ascii="Times New Roman" w:hAnsi="Times New Roman" w:cs="Times New Roman"/>
                <w:color w:val="auto"/>
                <w:sz w:val="18"/>
              </w:rPr>
            </w:pPr>
          </w:p>
        </w:tc>
        <w:tc>
          <w:tcPr>
            <w:tcW w:w="2022" w:type="dxa"/>
            <w:vAlign w:val="center"/>
          </w:tcPr>
          <w:p w14:paraId="682600FB">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行政区代码</w:t>
            </w:r>
          </w:p>
        </w:tc>
        <w:tc>
          <w:tcPr>
            <w:tcW w:w="1055" w:type="dxa"/>
            <w:vAlign w:val="center"/>
          </w:tcPr>
          <w:p w14:paraId="7D1DBB4F">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XZQDM</w:t>
            </w:r>
          </w:p>
        </w:tc>
        <w:tc>
          <w:tcPr>
            <w:tcW w:w="709" w:type="dxa"/>
            <w:vAlign w:val="center"/>
          </w:tcPr>
          <w:p w14:paraId="14453D6B">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4D4A6924">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689" w:type="dxa"/>
            <w:vAlign w:val="center"/>
          </w:tcPr>
          <w:p w14:paraId="76AC8D4C">
            <w:pPr>
              <w:spacing w:line="240" w:lineRule="auto"/>
              <w:jc w:val="center"/>
              <w:rPr>
                <w:rFonts w:ascii="Times New Roman" w:hAnsi="Times New Roman" w:cs="Times New Roman"/>
                <w:color w:val="auto"/>
                <w:sz w:val="18"/>
                <w:szCs w:val="18"/>
              </w:rPr>
            </w:pPr>
          </w:p>
        </w:tc>
        <w:tc>
          <w:tcPr>
            <w:tcW w:w="1126" w:type="dxa"/>
            <w:vAlign w:val="center"/>
          </w:tcPr>
          <w:p w14:paraId="45D12DD1">
            <w:pPr>
              <w:spacing w:line="240" w:lineRule="auto"/>
              <w:jc w:val="center"/>
              <w:rPr>
                <w:rFonts w:ascii="Times New Roman" w:hAnsi="Times New Roman" w:cs="Times New Roman"/>
                <w:color w:val="auto"/>
                <w:sz w:val="18"/>
                <w:szCs w:val="18"/>
              </w:rPr>
            </w:pPr>
          </w:p>
        </w:tc>
        <w:tc>
          <w:tcPr>
            <w:tcW w:w="606" w:type="dxa"/>
            <w:vAlign w:val="center"/>
          </w:tcPr>
          <w:p w14:paraId="059782F3">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393" w:type="dxa"/>
            <w:vAlign w:val="center"/>
          </w:tcPr>
          <w:p w14:paraId="725BED4A">
            <w:pPr>
              <w:spacing w:line="240" w:lineRule="auto"/>
              <w:jc w:val="left"/>
              <w:rPr>
                <w:rFonts w:ascii="Times New Roman" w:hAnsi="Times New Roman" w:cs="Times New Roman"/>
                <w:color w:val="auto"/>
                <w:sz w:val="18"/>
                <w:szCs w:val="18"/>
              </w:rPr>
            </w:pPr>
          </w:p>
        </w:tc>
      </w:tr>
      <w:tr w14:paraId="31793D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39" w:type="dxa"/>
            <w:vAlign w:val="center"/>
          </w:tcPr>
          <w:p w14:paraId="43D6B29F">
            <w:pPr>
              <w:numPr>
                <w:ilvl w:val="0"/>
                <w:numId w:val="53"/>
              </w:numPr>
              <w:spacing w:line="240" w:lineRule="auto"/>
              <w:jc w:val="center"/>
              <w:rPr>
                <w:rFonts w:ascii="Times New Roman" w:hAnsi="Times New Roman" w:cs="Times New Roman"/>
                <w:color w:val="auto"/>
                <w:sz w:val="18"/>
              </w:rPr>
            </w:pPr>
          </w:p>
        </w:tc>
        <w:tc>
          <w:tcPr>
            <w:tcW w:w="2022" w:type="dxa"/>
            <w:vAlign w:val="center"/>
          </w:tcPr>
          <w:p w14:paraId="3B458B5A">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行政区名称</w:t>
            </w:r>
          </w:p>
        </w:tc>
        <w:tc>
          <w:tcPr>
            <w:tcW w:w="1055" w:type="dxa"/>
            <w:vAlign w:val="center"/>
          </w:tcPr>
          <w:p w14:paraId="66256C2D">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XZQMC</w:t>
            </w:r>
          </w:p>
        </w:tc>
        <w:tc>
          <w:tcPr>
            <w:tcW w:w="709" w:type="dxa"/>
            <w:vAlign w:val="center"/>
          </w:tcPr>
          <w:p w14:paraId="3233ED74">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36D6D84A">
            <w:pPr>
              <w:spacing w:line="240" w:lineRule="auto"/>
              <w:jc w:val="center"/>
              <w:rPr>
                <w:rFonts w:hint="default" w:ascii="Times New Roman" w:hAnsi="Times New Roman" w:cs="Times New Roman" w:eastAsiaTheme="minorEastAsia"/>
                <w:color w:val="auto"/>
                <w:sz w:val="18"/>
                <w:szCs w:val="18"/>
                <w:lang w:val="en-US" w:eastAsia="zh-CN"/>
              </w:rPr>
            </w:pPr>
            <w:r>
              <w:rPr>
                <w:rFonts w:ascii="Times New Roman" w:hAnsi="Times New Roman" w:cs="Times New Roman"/>
                <w:color w:val="auto"/>
                <w:sz w:val="18"/>
                <w:szCs w:val="18"/>
              </w:rPr>
              <w:t>100</w:t>
            </w:r>
          </w:p>
        </w:tc>
        <w:tc>
          <w:tcPr>
            <w:tcW w:w="689" w:type="dxa"/>
            <w:vAlign w:val="center"/>
          </w:tcPr>
          <w:p w14:paraId="4372F9D0">
            <w:pPr>
              <w:spacing w:line="240" w:lineRule="auto"/>
              <w:jc w:val="center"/>
              <w:rPr>
                <w:rFonts w:ascii="Times New Roman" w:hAnsi="Times New Roman" w:cs="Times New Roman"/>
                <w:color w:val="auto"/>
                <w:sz w:val="18"/>
                <w:szCs w:val="18"/>
              </w:rPr>
            </w:pPr>
          </w:p>
        </w:tc>
        <w:tc>
          <w:tcPr>
            <w:tcW w:w="1126" w:type="dxa"/>
            <w:vAlign w:val="center"/>
          </w:tcPr>
          <w:p w14:paraId="240AC8FA">
            <w:pPr>
              <w:spacing w:line="240" w:lineRule="auto"/>
              <w:jc w:val="center"/>
              <w:rPr>
                <w:rFonts w:ascii="Times New Roman" w:hAnsi="Times New Roman" w:cs="Times New Roman"/>
                <w:color w:val="auto"/>
                <w:sz w:val="18"/>
                <w:szCs w:val="18"/>
              </w:rPr>
            </w:pPr>
          </w:p>
        </w:tc>
        <w:tc>
          <w:tcPr>
            <w:tcW w:w="606" w:type="dxa"/>
            <w:vAlign w:val="center"/>
          </w:tcPr>
          <w:p w14:paraId="39DC9567">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393" w:type="dxa"/>
            <w:vAlign w:val="center"/>
          </w:tcPr>
          <w:p w14:paraId="069D1B3B">
            <w:pPr>
              <w:spacing w:line="240" w:lineRule="auto"/>
              <w:jc w:val="left"/>
              <w:rPr>
                <w:rFonts w:ascii="Times New Roman" w:hAnsi="Times New Roman" w:cs="Times New Roman"/>
                <w:color w:val="auto"/>
                <w:sz w:val="18"/>
                <w:szCs w:val="18"/>
              </w:rPr>
            </w:pPr>
          </w:p>
        </w:tc>
      </w:tr>
      <w:tr w14:paraId="6C314A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39" w:type="dxa"/>
            <w:vAlign w:val="center"/>
          </w:tcPr>
          <w:p w14:paraId="33FEC816">
            <w:pPr>
              <w:numPr>
                <w:ilvl w:val="0"/>
                <w:numId w:val="53"/>
              </w:numPr>
              <w:spacing w:line="240" w:lineRule="auto"/>
              <w:jc w:val="center"/>
              <w:rPr>
                <w:rFonts w:ascii="Times New Roman" w:hAnsi="Times New Roman" w:cs="Times New Roman"/>
                <w:color w:val="auto"/>
                <w:sz w:val="18"/>
              </w:rPr>
            </w:pPr>
          </w:p>
        </w:tc>
        <w:tc>
          <w:tcPr>
            <w:tcW w:w="2022" w:type="dxa"/>
            <w:vAlign w:val="center"/>
          </w:tcPr>
          <w:p w14:paraId="25E00606">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分级</w:t>
            </w:r>
          </w:p>
        </w:tc>
        <w:tc>
          <w:tcPr>
            <w:tcW w:w="1055" w:type="dxa"/>
            <w:vAlign w:val="center"/>
          </w:tcPr>
          <w:p w14:paraId="57C2CDE5">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FJ</w:t>
            </w:r>
          </w:p>
        </w:tc>
        <w:tc>
          <w:tcPr>
            <w:tcW w:w="709" w:type="dxa"/>
            <w:shd w:val="clear" w:color="auto" w:fill="auto"/>
            <w:vAlign w:val="center"/>
          </w:tcPr>
          <w:p w14:paraId="30DF4C69">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Char</w:t>
            </w:r>
          </w:p>
        </w:tc>
        <w:tc>
          <w:tcPr>
            <w:tcW w:w="708" w:type="dxa"/>
            <w:shd w:val="clear" w:color="auto" w:fill="auto"/>
            <w:vAlign w:val="center"/>
          </w:tcPr>
          <w:p w14:paraId="013F1E26">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2</w:t>
            </w:r>
          </w:p>
        </w:tc>
        <w:tc>
          <w:tcPr>
            <w:tcW w:w="689" w:type="dxa"/>
            <w:shd w:val="clear" w:color="auto" w:fill="auto"/>
            <w:vAlign w:val="center"/>
          </w:tcPr>
          <w:p w14:paraId="0CD31617">
            <w:pPr>
              <w:spacing w:line="240" w:lineRule="auto"/>
              <w:jc w:val="center"/>
              <w:rPr>
                <w:rFonts w:ascii="Times New Roman" w:hAnsi="Times New Roman" w:cs="Times New Roman" w:eastAsiaTheme="minorEastAsia"/>
                <w:color w:val="auto"/>
                <w:kern w:val="2"/>
                <w:sz w:val="18"/>
                <w:szCs w:val="18"/>
                <w:lang w:val="en-US" w:eastAsia="zh-CN" w:bidi="ar-SA"/>
              </w:rPr>
            </w:pPr>
          </w:p>
        </w:tc>
        <w:tc>
          <w:tcPr>
            <w:tcW w:w="1126" w:type="dxa"/>
            <w:shd w:val="clear" w:color="auto" w:fill="auto"/>
            <w:vAlign w:val="center"/>
          </w:tcPr>
          <w:p w14:paraId="28D9F024">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见代码表</w:t>
            </w:r>
            <w:r>
              <w:rPr>
                <w:rFonts w:hint="eastAsia" w:ascii="Times New Roman" w:hAnsi="Times New Roman" w:cs="Times New Roman"/>
                <w:color w:val="auto"/>
                <w:sz w:val="18"/>
                <w:szCs w:val="18"/>
                <w:lang w:val="en-US" w:eastAsia="zh-CN"/>
              </w:rPr>
              <w:t>15</w:t>
            </w:r>
          </w:p>
        </w:tc>
        <w:tc>
          <w:tcPr>
            <w:tcW w:w="606" w:type="dxa"/>
            <w:shd w:val="clear" w:color="auto" w:fill="auto"/>
            <w:vAlign w:val="center"/>
          </w:tcPr>
          <w:p w14:paraId="05B80042">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M</w:t>
            </w:r>
          </w:p>
        </w:tc>
        <w:tc>
          <w:tcPr>
            <w:tcW w:w="1393" w:type="dxa"/>
            <w:vAlign w:val="center"/>
          </w:tcPr>
          <w:p w14:paraId="219EA63A">
            <w:pPr>
              <w:spacing w:line="240" w:lineRule="auto"/>
              <w:jc w:val="left"/>
              <w:rPr>
                <w:rFonts w:ascii="Times New Roman" w:hAnsi="Times New Roman" w:cs="Times New Roman"/>
                <w:color w:val="auto"/>
                <w:sz w:val="18"/>
                <w:szCs w:val="18"/>
              </w:rPr>
            </w:pPr>
          </w:p>
        </w:tc>
      </w:tr>
      <w:tr w14:paraId="628A5B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39" w:type="dxa"/>
            <w:vAlign w:val="center"/>
          </w:tcPr>
          <w:p w14:paraId="40E7CD21">
            <w:pPr>
              <w:numPr>
                <w:ilvl w:val="0"/>
                <w:numId w:val="53"/>
              </w:numPr>
              <w:spacing w:line="240" w:lineRule="auto"/>
              <w:jc w:val="center"/>
              <w:rPr>
                <w:rFonts w:ascii="Times New Roman" w:hAnsi="Times New Roman" w:cs="Times New Roman"/>
                <w:color w:val="auto"/>
                <w:sz w:val="18"/>
              </w:rPr>
            </w:pPr>
          </w:p>
        </w:tc>
        <w:tc>
          <w:tcPr>
            <w:tcW w:w="2022" w:type="dxa"/>
            <w:shd w:val="clear" w:color="auto" w:fill="auto"/>
            <w:vAlign w:val="center"/>
          </w:tcPr>
          <w:p w14:paraId="160340B0">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灾害类型</w:t>
            </w:r>
          </w:p>
        </w:tc>
        <w:tc>
          <w:tcPr>
            <w:tcW w:w="1055" w:type="dxa"/>
            <w:shd w:val="clear" w:color="auto" w:fill="auto"/>
            <w:vAlign w:val="center"/>
          </w:tcPr>
          <w:p w14:paraId="303D5C86">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ZHLX</w:t>
            </w:r>
          </w:p>
        </w:tc>
        <w:tc>
          <w:tcPr>
            <w:tcW w:w="709" w:type="dxa"/>
            <w:shd w:val="clear" w:color="auto" w:fill="auto"/>
            <w:vAlign w:val="center"/>
          </w:tcPr>
          <w:p w14:paraId="5D75387F">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Char</w:t>
            </w:r>
          </w:p>
        </w:tc>
        <w:tc>
          <w:tcPr>
            <w:tcW w:w="708" w:type="dxa"/>
            <w:shd w:val="clear" w:color="auto" w:fill="auto"/>
            <w:vAlign w:val="center"/>
          </w:tcPr>
          <w:p w14:paraId="3F2049E5">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6</w:t>
            </w:r>
          </w:p>
        </w:tc>
        <w:tc>
          <w:tcPr>
            <w:tcW w:w="689" w:type="dxa"/>
            <w:shd w:val="clear" w:color="auto" w:fill="auto"/>
            <w:vAlign w:val="center"/>
          </w:tcPr>
          <w:p w14:paraId="1B354ECE">
            <w:pPr>
              <w:spacing w:line="240" w:lineRule="auto"/>
              <w:jc w:val="center"/>
              <w:rPr>
                <w:rFonts w:ascii="Times New Roman" w:hAnsi="Times New Roman" w:cs="Times New Roman" w:eastAsiaTheme="minorEastAsia"/>
                <w:color w:val="auto"/>
                <w:kern w:val="2"/>
                <w:sz w:val="18"/>
                <w:szCs w:val="18"/>
                <w:lang w:val="en-US" w:eastAsia="zh-CN" w:bidi="ar-SA"/>
              </w:rPr>
            </w:pPr>
          </w:p>
        </w:tc>
        <w:tc>
          <w:tcPr>
            <w:tcW w:w="1126" w:type="dxa"/>
            <w:shd w:val="clear" w:color="auto" w:fill="auto"/>
            <w:vAlign w:val="center"/>
          </w:tcPr>
          <w:p w14:paraId="2FAE0C52">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见代码表</w:t>
            </w:r>
            <w:r>
              <w:rPr>
                <w:rFonts w:hint="eastAsia" w:ascii="Times New Roman" w:hAnsi="Times New Roman" w:cs="Times New Roman"/>
                <w:color w:val="auto"/>
                <w:sz w:val="18"/>
                <w:szCs w:val="18"/>
                <w:lang w:val="en-US" w:eastAsia="zh-CN"/>
              </w:rPr>
              <w:t>16</w:t>
            </w:r>
          </w:p>
        </w:tc>
        <w:tc>
          <w:tcPr>
            <w:tcW w:w="606" w:type="dxa"/>
            <w:shd w:val="clear" w:color="auto" w:fill="auto"/>
            <w:vAlign w:val="center"/>
          </w:tcPr>
          <w:p w14:paraId="06CBD54D">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M</w:t>
            </w:r>
          </w:p>
        </w:tc>
        <w:tc>
          <w:tcPr>
            <w:tcW w:w="1393" w:type="dxa"/>
            <w:shd w:val="clear" w:color="auto" w:fill="auto"/>
            <w:vAlign w:val="center"/>
          </w:tcPr>
          <w:p w14:paraId="466FADE3">
            <w:pPr>
              <w:spacing w:line="240" w:lineRule="auto"/>
              <w:jc w:val="left"/>
              <w:rPr>
                <w:rFonts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见</w:t>
            </w:r>
            <w:r>
              <w:rPr>
                <w:rFonts w:hint="eastAsia" w:ascii="Times New Roman" w:hAnsi="Times New Roman" w:cs="Times New Roman"/>
                <w:color w:val="auto"/>
                <w:sz w:val="18"/>
                <w:szCs w:val="21"/>
                <w:lang w:val="en-US" w:eastAsia="zh-CN"/>
              </w:rPr>
              <w:t>本表</w:t>
            </w:r>
            <w:r>
              <w:rPr>
                <w:rFonts w:hint="eastAsia" w:ascii="Times New Roman" w:hAnsi="Times New Roman" w:cs="Times New Roman"/>
                <w:color w:val="auto"/>
                <w:sz w:val="18"/>
                <w:szCs w:val="18"/>
              </w:rPr>
              <w:t>注</w:t>
            </w:r>
          </w:p>
        </w:tc>
      </w:tr>
      <w:tr w14:paraId="77ED34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17" w:hRule="atLeast"/>
          <w:jc w:val="center"/>
        </w:trPr>
        <w:tc>
          <w:tcPr>
            <w:tcW w:w="739" w:type="dxa"/>
            <w:vAlign w:val="center"/>
          </w:tcPr>
          <w:p w14:paraId="523A94DB">
            <w:pPr>
              <w:numPr>
                <w:ilvl w:val="0"/>
                <w:numId w:val="53"/>
              </w:numPr>
              <w:spacing w:line="240" w:lineRule="auto"/>
              <w:jc w:val="center"/>
              <w:rPr>
                <w:rFonts w:ascii="Times New Roman" w:hAnsi="Times New Roman" w:cs="Times New Roman"/>
                <w:color w:val="auto"/>
                <w:sz w:val="18"/>
              </w:rPr>
            </w:pPr>
          </w:p>
        </w:tc>
        <w:tc>
          <w:tcPr>
            <w:tcW w:w="2022" w:type="dxa"/>
            <w:vAlign w:val="center"/>
          </w:tcPr>
          <w:p w14:paraId="315766D0">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灾害说明</w:t>
            </w:r>
          </w:p>
        </w:tc>
        <w:tc>
          <w:tcPr>
            <w:tcW w:w="1055" w:type="dxa"/>
            <w:vAlign w:val="center"/>
          </w:tcPr>
          <w:p w14:paraId="3ACDF3FE">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ZHSM</w:t>
            </w:r>
          </w:p>
        </w:tc>
        <w:tc>
          <w:tcPr>
            <w:tcW w:w="709" w:type="dxa"/>
            <w:shd w:val="clear" w:color="auto" w:fill="auto"/>
            <w:vAlign w:val="center"/>
          </w:tcPr>
          <w:p w14:paraId="08872A8F">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Char</w:t>
            </w:r>
          </w:p>
        </w:tc>
        <w:tc>
          <w:tcPr>
            <w:tcW w:w="708" w:type="dxa"/>
            <w:shd w:val="clear" w:color="auto" w:fill="auto"/>
            <w:vAlign w:val="center"/>
          </w:tcPr>
          <w:p w14:paraId="21CAA45F">
            <w:pPr>
              <w:tabs>
                <w:tab w:val="left" w:pos="45"/>
              </w:tabs>
              <w:spacing w:line="240" w:lineRule="auto"/>
              <w:ind w:left="-336" w:leftChars="-160" w:firstLine="336" w:firstLineChars="187"/>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255</w:t>
            </w:r>
          </w:p>
        </w:tc>
        <w:tc>
          <w:tcPr>
            <w:tcW w:w="689" w:type="dxa"/>
            <w:vAlign w:val="center"/>
          </w:tcPr>
          <w:p w14:paraId="526E3C3A">
            <w:pPr>
              <w:spacing w:line="240" w:lineRule="auto"/>
              <w:jc w:val="center"/>
              <w:rPr>
                <w:rFonts w:ascii="Times New Roman" w:hAnsi="Times New Roman" w:cs="Times New Roman"/>
                <w:color w:val="auto"/>
                <w:sz w:val="18"/>
                <w:szCs w:val="18"/>
              </w:rPr>
            </w:pPr>
          </w:p>
        </w:tc>
        <w:tc>
          <w:tcPr>
            <w:tcW w:w="1126" w:type="dxa"/>
            <w:vAlign w:val="center"/>
          </w:tcPr>
          <w:p w14:paraId="5BC74580">
            <w:pPr>
              <w:spacing w:line="240" w:lineRule="auto"/>
              <w:jc w:val="center"/>
              <w:rPr>
                <w:rFonts w:hint="eastAsia" w:ascii="Times New Roman" w:hAnsi="Times New Roman" w:cs="Times New Roman" w:eastAsiaTheme="minorEastAsia"/>
                <w:color w:val="auto"/>
                <w:sz w:val="18"/>
                <w:szCs w:val="18"/>
                <w:lang w:val="en-US" w:eastAsia="zh-CN"/>
              </w:rPr>
            </w:pPr>
          </w:p>
        </w:tc>
        <w:tc>
          <w:tcPr>
            <w:tcW w:w="606" w:type="dxa"/>
            <w:vAlign w:val="center"/>
          </w:tcPr>
          <w:p w14:paraId="126CB83E">
            <w:pPr>
              <w:spacing w:line="240" w:lineRule="auto"/>
              <w:jc w:val="center"/>
              <w:rPr>
                <w:rFonts w:hint="eastAsia" w:ascii="Times New Roman" w:hAnsi="Times New Roman" w:cs="Times New Roman" w:eastAsiaTheme="minorEastAsia"/>
                <w:color w:val="auto"/>
                <w:sz w:val="18"/>
                <w:szCs w:val="18"/>
                <w:lang w:eastAsia="zh-CN"/>
              </w:rPr>
            </w:pPr>
            <w:r>
              <w:rPr>
                <w:rFonts w:ascii="Times New Roman" w:hAnsi="Times New Roman" w:cs="Times New Roman"/>
                <w:color w:val="auto"/>
                <w:sz w:val="18"/>
                <w:szCs w:val="18"/>
              </w:rPr>
              <w:t>O</w:t>
            </w:r>
          </w:p>
        </w:tc>
        <w:tc>
          <w:tcPr>
            <w:tcW w:w="1393" w:type="dxa"/>
            <w:vAlign w:val="center"/>
          </w:tcPr>
          <w:p w14:paraId="77478879">
            <w:pPr>
              <w:spacing w:line="240" w:lineRule="auto"/>
              <w:jc w:val="left"/>
              <w:rPr>
                <w:rFonts w:ascii="Times New Roman" w:hAnsi="Times New Roman" w:cs="Times New Roman"/>
                <w:color w:val="auto"/>
                <w:sz w:val="18"/>
                <w:szCs w:val="18"/>
              </w:rPr>
            </w:pPr>
          </w:p>
        </w:tc>
      </w:tr>
      <w:tr w14:paraId="090F57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32" w:hRule="atLeast"/>
          <w:jc w:val="center"/>
        </w:trPr>
        <w:tc>
          <w:tcPr>
            <w:tcW w:w="739" w:type="dxa"/>
            <w:vAlign w:val="center"/>
          </w:tcPr>
          <w:p w14:paraId="722F6EEB">
            <w:pPr>
              <w:numPr>
                <w:ilvl w:val="0"/>
                <w:numId w:val="53"/>
              </w:numPr>
              <w:spacing w:line="240" w:lineRule="auto"/>
              <w:jc w:val="center"/>
              <w:rPr>
                <w:rFonts w:ascii="Times New Roman" w:hAnsi="Times New Roman" w:cs="Times New Roman"/>
                <w:color w:val="auto"/>
                <w:sz w:val="18"/>
              </w:rPr>
            </w:pPr>
          </w:p>
        </w:tc>
        <w:tc>
          <w:tcPr>
            <w:tcW w:w="2022" w:type="dxa"/>
            <w:vAlign w:val="center"/>
          </w:tcPr>
          <w:p w14:paraId="03E5D249">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备注</w:t>
            </w:r>
          </w:p>
        </w:tc>
        <w:tc>
          <w:tcPr>
            <w:tcW w:w="1055" w:type="dxa"/>
            <w:vAlign w:val="center"/>
          </w:tcPr>
          <w:p w14:paraId="6E34C222">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BZ</w:t>
            </w:r>
          </w:p>
        </w:tc>
        <w:tc>
          <w:tcPr>
            <w:tcW w:w="709" w:type="dxa"/>
            <w:vAlign w:val="center"/>
          </w:tcPr>
          <w:p w14:paraId="30A9A1A1">
            <w:pPr>
              <w:spacing w:line="240" w:lineRule="auto"/>
              <w:jc w:val="center"/>
              <w:rPr>
                <w:rFonts w:ascii="Times New Roman" w:hAnsi="Times New Roman" w:cs="Times New Roman"/>
                <w:color w:val="auto"/>
                <w:sz w:val="18"/>
                <w:szCs w:val="21"/>
              </w:rPr>
            </w:pPr>
            <w:r>
              <w:rPr>
                <w:rFonts w:hint="eastAsia" w:ascii="Times New Roman" w:hAnsi="Times New Roman" w:cs="Times New Roman"/>
                <w:color w:val="auto"/>
                <w:sz w:val="18"/>
                <w:szCs w:val="18"/>
              </w:rPr>
              <w:t>Char</w:t>
            </w:r>
          </w:p>
        </w:tc>
        <w:tc>
          <w:tcPr>
            <w:tcW w:w="708" w:type="dxa"/>
            <w:vAlign w:val="center"/>
          </w:tcPr>
          <w:p w14:paraId="5C60139B">
            <w:pPr>
              <w:tabs>
                <w:tab w:val="left" w:pos="45"/>
              </w:tabs>
              <w:spacing w:line="240" w:lineRule="auto"/>
              <w:ind w:left="-336" w:leftChars="-160" w:firstLine="336" w:firstLineChars="187"/>
              <w:jc w:val="center"/>
              <w:rPr>
                <w:rFonts w:hint="eastAsia" w:ascii="Times New Roman" w:hAnsi="Times New Roman" w:cs="Times New Roman" w:eastAsiaTheme="minorEastAsia"/>
                <w:color w:val="auto"/>
                <w:sz w:val="18"/>
                <w:szCs w:val="21"/>
                <w:lang w:eastAsia="zh-CN"/>
              </w:rPr>
            </w:pPr>
            <w:r>
              <w:rPr>
                <w:rFonts w:hint="eastAsia" w:ascii="Times New Roman" w:hAnsi="Times New Roman" w:cs="Times New Roman"/>
                <w:color w:val="auto"/>
                <w:sz w:val="18"/>
                <w:szCs w:val="18"/>
                <w:lang w:val="en-US" w:eastAsia="zh-CN"/>
              </w:rPr>
              <w:t>255</w:t>
            </w:r>
          </w:p>
        </w:tc>
        <w:tc>
          <w:tcPr>
            <w:tcW w:w="689" w:type="dxa"/>
            <w:vAlign w:val="center"/>
          </w:tcPr>
          <w:p w14:paraId="35FE4AB8">
            <w:pPr>
              <w:spacing w:line="240" w:lineRule="auto"/>
              <w:jc w:val="center"/>
              <w:rPr>
                <w:rFonts w:ascii="Times New Roman" w:hAnsi="Times New Roman" w:cs="Times New Roman"/>
                <w:color w:val="auto"/>
                <w:sz w:val="18"/>
                <w:szCs w:val="21"/>
              </w:rPr>
            </w:pPr>
          </w:p>
        </w:tc>
        <w:tc>
          <w:tcPr>
            <w:tcW w:w="1126" w:type="dxa"/>
            <w:vAlign w:val="center"/>
          </w:tcPr>
          <w:p w14:paraId="11244D17">
            <w:pPr>
              <w:spacing w:line="240" w:lineRule="auto"/>
              <w:jc w:val="center"/>
              <w:rPr>
                <w:rFonts w:hint="default" w:ascii="Times New Roman" w:hAnsi="Times New Roman" w:cs="Times New Roman" w:eastAsiaTheme="minorEastAsia"/>
                <w:color w:val="auto"/>
                <w:sz w:val="18"/>
                <w:szCs w:val="21"/>
                <w:lang w:val="en-US" w:eastAsia="zh-CN"/>
              </w:rPr>
            </w:pPr>
          </w:p>
        </w:tc>
        <w:tc>
          <w:tcPr>
            <w:tcW w:w="606" w:type="dxa"/>
            <w:vAlign w:val="center"/>
          </w:tcPr>
          <w:p w14:paraId="725E1B95">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O</w:t>
            </w:r>
          </w:p>
        </w:tc>
        <w:tc>
          <w:tcPr>
            <w:tcW w:w="1393" w:type="dxa"/>
            <w:vAlign w:val="center"/>
          </w:tcPr>
          <w:p w14:paraId="06954EE9">
            <w:pPr>
              <w:spacing w:line="240" w:lineRule="auto"/>
              <w:jc w:val="left"/>
              <w:rPr>
                <w:rFonts w:ascii="Times New Roman" w:hAnsi="Times New Roman" w:cs="Times New Roman"/>
                <w:color w:val="auto"/>
                <w:sz w:val="18"/>
                <w:szCs w:val="21"/>
              </w:rPr>
            </w:pPr>
          </w:p>
        </w:tc>
      </w:tr>
      <w:tr w14:paraId="46482F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9047" w:type="dxa"/>
            <w:gridSpan w:val="9"/>
            <w:vAlign w:val="center"/>
          </w:tcPr>
          <w:p w14:paraId="28D495D5">
            <w:pPr>
              <w:pStyle w:val="181"/>
              <w:bidi w:val="0"/>
            </w:pPr>
            <w:r>
              <w:rPr>
                <w:rFonts w:hint="eastAsia"/>
              </w:rPr>
              <w:t>灾害类型填写主要灾害类型，其他灾害类型可在备注中填写。</w:t>
            </w:r>
          </w:p>
        </w:tc>
      </w:tr>
    </w:tbl>
    <w:p w14:paraId="103B02BF">
      <w:pPr>
        <w:pStyle w:val="67"/>
        <w:bidi w:val="0"/>
        <w:rPr>
          <w:rFonts w:hint="default"/>
          <w:lang w:val="en-US" w:eastAsia="zh-CN"/>
        </w:rPr>
      </w:pPr>
      <w:bookmarkStart w:id="178" w:name="_Toc19816"/>
      <w:r>
        <w:rPr>
          <w:rFonts w:hint="eastAsia"/>
          <w:lang w:val="en-US" w:eastAsia="zh-CN"/>
        </w:rPr>
        <w:t>生态修复和国土综合整治重大工程（点、线、面）属性结构</w:t>
      </w:r>
      <w:bookmarkEnd w:id="178"/>
    </w:p>
    <w:p w14:paraId="392512C4">
      <w:pPr>
        <w:pStyle w:val="58"/>
        <w:ind w:firstLine="420"/>
        <w:rPr>
          <w:rFonts w:hint="eastAsia"/>
          <w:lang w:val="en-US" w:eastAsia="zh-CN"/>
        </w:rPr>
      </w:pPr>
      <w:r>
        <w:rPr>
          <w:rFonts w:hint="eastAsia"/>
        </w:rPr>
        <w:t>生态修复和国土综合整治重大工程（点、线、面）属性结构</w:t>
      </w:r>
      <w:r>
        <w:rPr>
          <w:rFonts w:hint="eastAsia"/>
          <w:lang w:val="en-US" w:eastAsia="zh-CN"/>
        </w:rPr>
        <w:t>见表25。</w:t>
      </w:r>
    </w:p>
    <w:p w14:paraId="3F1CC74F">
      <w:pPr>
        <w:pStyle w:val="114"/>
        <w:bidi w:val="0"/>
        <w:rPr>
          <w:rFonts w:hint="eastAsia"/>
          <w:lang w:val="en-US" w:eastAsia="zh-CN"/>
        </w:rPr>
      </w:pPr>
      <w:r>
        <w:rPr>
          <w:rFonts w:hint="eastAsia"/>
        </w:rPr>
        <w:t>生态修复和国土综合整治重大工程（点、线、面）属性结构</w:t>
      </w:r>
      <w:r>
        <w:rPr>
          <w:rFonts w:hint="eastAsia"/>
          <w:lang w:val="en-US" w:eastAsia="zh-CN"/>
        </w:rPr>
        <w:t>描述表（</w:t>
      </w:r>
      <w:r>
        <w:rPr>
          <w:rFonts w:hint="eastAsia" w:ascii="Times New Roman" w:hAnsi="Times New Roman" w:eastAsia="黑体" w:cs="Times New Roman"/>
          <w:bCs/>
          <w:color w:val="auto"/>
          <w:szCs w:val="21"/>
        </w:rPr>
        <w:t>属性表名：STXFHGTZHZZZDGCD、STXFHGTZHZZZDGCX、STXFHGTZHZZZDGCM</w:t>
      </w:r>
      <w:r>
        <w:rPr>
          <w:rFonts w:hint="eastAsia"/>
          <w:lang w:val="en-US" w:eastAsia="zh-CN"/>
        </w:rPr>
        <w:t>）</w:t>
      </w:r>
    </w:p>
    <w:tbl>
      <w:tblPr>
        <w:tblStyle w:val="28"/>
        <w:tblW w:w="90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774"/>
        <w:gridCol w:w="1985"/>
        <w:gridCol w:w="1055"/>
        <w:gridCol w:w="709"/>
        <w:gridCol w:w="708"/>
        <w:gridCol w:w="689"/>
        <w:gridCol w:w="1126"/>
        <w:gridCol w:w="606"/>
        <w:gridCol w:w="1402"/>
      </w:tblGrid>
      <w:tr w14:paraId="46A63F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77" w:hRule="atLeast"/>
          <w:tblHeader/>
          <w:jc w:val="center"/>
        </w:trPr>
        <w:tc>
          <w:tcPr>
            <w:tcW w:w="774" w:type="dxa"/>
            <w:tcBorders>
              <w:bottom w:val="single" w:color="auto" w:sz="8" w:space="0"/>
            </w:tcBorders>
            <w:vAlign w:val="center"/>
          </w:tcPr>
          <w:p w14:paraId="3B3B7E79">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序号</w:t>
            </w:r>
          </w:p>
        </w:tc>
        <w:tc>
          <w:tcPr>
            <w:tcW w:w="1985" w:type="dxa"/>
            <w:tcBorders>
              <w:bottom w:val="single" w:color="auto" w:sz="8" w:space="0"/>
            </w:tcBorders>
            <w:vAlign w:val="center"/>
          </w:tcPr>
          <w:p w14:paraId="42408AF5">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字段名称</w:t>
            </w:r>
          </w:p>
        </w:tc>
        <w:tc>
          <w:tcPr>
            <w:tcW w:w="1055" w:type="dxa"/>
            <w:tcBorders>
              <w:bottom w:val="single" w:color="auto" w:sz="8" w:space="0"/>
            </w:tcBorders>
            <w:vAlign w:val="center"/>
          </w:tcPr>
          <w:p w14:paraId="4DFD1A78">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0B9E7F27">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代码</w:t>
            </w:r>
          </w:p>
        </w:tc>
        <w:tc>
          <w:tcPr>
            <w:tcW w:w="709" w:type="dxa"/>
            <w:tcBorders>
              <w:bottom w:val="single" w:color="auto" w:sz="8" w:space="0"/>
            </w:tcBorders>
            <w:vAlign w:val="center"/>
          </w:tcPr>
          <w:p w14:paraId="01782C3D">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6FF9DBCB">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类型</w:t>
            </w:r>
          </w:p>
        </w:tc>
        <w:tc>
          <w:tcPr>
            <w:tcW w:w="708" w:type="dxa"/>
            <w:tcBorders>
              <w:bottom w:val="single" w:color="auto" w:sz="8" w:space="0"/>
            </w:tcBorders>
            <w:vAlign w:val="center"/>
          </w:tcPr>
          <w:p w14:paraId="4F45E4B1">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0575ACCB">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长度</w:t>
            </w:r>
          </w:p>
        </w:tc>
        <w:tc>
          <w:tcPr>
            <w:tcW w:w="689" w:type="dxa"/>
            <w:tcBorders>
              <w:bottom w:val="single" w:color="auto" w:sz="8" w:space="0"/>
            </w:tcBorders>
            <w:vAlign w:val="center"/>
          </w:tcPr>
          <w:p w14:paraId="454C0BB7">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小数</w:t>
            </w:r>
          </w:p>
          <w:p w14:paraId="1C92FF96">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位数</w:t>
            </w:r>
          </w:p>
        </w:tc>
        <w:tc>
          <w:tcPr>
            <w:tcW w:w="1126" w:type="dxa"/>
            <w:tcBorders>
              <w:bottom w:val="single" w:color="auto" w:sz="8" w:space="0"/>
            </w:tcBorders>
            <w:vAlign w:val="center"/>
          </w:tcPr>
          <w:p w14:paraId="5A86DAF2">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值域</w:t>
            </w:r>
          </w:p>
        </w:tc>
        <w:tc>
          <w:tcPr>
            <w:tcW w:w="606" w:type="dxa"/>
            <w:tcBorders>
              <w:bottom w:val="single" w:color="auto" w:sz="8" w:space="0"/>
            </w:tcBorders>
            <w:vAlign w:val="center"/>
          </w:tcPr>
          <w:p w14:paraId="5D0971EA">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约束</w:t>
            </w:r>
          </w:p>
          <w:p w14:paraId="4C4C4845">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条件</w:t>
            </w:r>
          </w:p>
        </w:tc>
        <w:tc>
          <w:tcPr>
            <w:tcW w:w="1402" w:type="dxa"/>
            <w:tcBorders>
              <w:bottom w:val="single" w:color="auto" w:sz="8" w:space="0"/>
            </w:tcBorders>
            <w:vAlign w:val="center"/>
          </w:tcPr>
          <w:p w14:paraId="29218F92">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备注</w:t>
            </w:r>
          </w:p>
        </w:tc>
      </w:tr>
      <w:tr w14:paraId="219F96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74" w:type="dxa"/>
            <w:tcBorders>
              <w:top w:val="single" w:color="auto" w:sz="8" w:space="0"/>
            </w:tcBorders>
            <w:vAlign w:val="center"/>
          </w:tcPr>
          <w:p w14:paraId="01A2013A">
            <w:pPr>
              <w:numPr>
                <w:ilvl w:val="0"/>
                <w:numId w:val="54"/>
              </w:numPr>
              <w:spacing w:line="240" w:lineRule="auto"/>
              <w:rPr>
                <w:rFonts w:ascii="Times New Roman" w:hAnsi="Times New Roman" w:cs="Times New Roman"/>
                <w:color w:val="auto"/>
                <w:sz w:val="18"/>
                <w:szCs w:val="21"/>
              </w:rPr>
            </w:pPr>
          </w:p>
        </w:tc>
        <w:tc>
          <w:tcPr>
            <w:tcW w:w="1985" w:type="dxa"/>
            <w:tcBorders>
              <w:top w:val="single" w:color="auto" w:sz="8" w:space="0"/>
            </w:tcBorders>
            <w:vAlign w:val="center"/>
          </w:tcPr>
          <w:p w14:paraId="5FD56A78">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标识码</w:t>
            </w:r>
          </w:p>
        </w:tc>
        <w:tc>
          <w:tcPr>
            <w:tcW w:w="1055" w:type="dxa"/>
            <w:tcBorders>
              <w:top w:val="single" w:color="auto" w:sz="8" w:space="0"/>
            </w:tcBorders>
            <w:vAlign w:val="center"/>
          </w:tcPr>
          <w:p w14:paraId="3A0BE635">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BSM</w:t>
            </w:r>
          </w:p>
        </w:tc>
        <w:tc>
          <w:tcPr>
            <w:tcW w:w="709" w:type="dxa"/>
            <w:tcBorders>
              <w:top w:val="single" w:color="auto" w:sz="8" w:space="0"/>
            </w:tcBorders>
            <w:vAlign w:val="center"/>
          </w:tcPr>
          <w:p w14:paraId="6B9C7276">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Char</w:t>
            </w:r>
          </w:p>
        </w:tc>
        <w:tc>
          <w:tcPr>
            <w:tcW w:w="708" w:type="dxa"/>
            <w:tcBorders>
              <w:top w:val="single" w:color="auto" w:sz="8" w:space="0"/>
            </w:tcBorders>
            <w:vAlign w:val="center"/>
          </w:tcPr>
          <w:p w14:paraId="6F1521D5">
            <w:pPr>
              <w:spacing w:line="240" w:lineRule="auto"/>
              <w:jc w:val="center"/>
              <w:rPr>
                <w:rFonts w:ascii="Times New Roman" w:hAnsi="Times New Roman" w:cs="Times New Roman"/>
                <w:color w:val="auto"/>
                <w:sz w:val="18"/>
                <w:szCs w:val="21"/>
              </w:rPr>
            </w:pPr>
            <w:r>
              <w:rPr>
                <w:rFonts w:hint="eastAsia" w:ascii="Times New Roman" w:hAnsi="Times New Roman" w:cs="Times New Roman"/>
                <w:color w:val="auto"/>
                <w:sz w:val="18"/>
                <w:szCs w:val="18"/>
                <w:lang w:val="en-US" w:eastAsia="zh-CN"/>
              </w:rPr>
              <w:t>1</w:t>
            </w:r>
            <w:r>
              <w:rPr>
                <w:rFonts w:ascii="Times New Roman" w:hAnsi="Times New Roman" w:cs="Times New Roman"/>
                <w:color w:val="auto"/>
                <w:sz w:val="18"/>
                <w:szCs w:val="18"/>
              </w:rPr>
              <w:t>8</w:t>
            </w:r>
          </w:p>
        </w:tc>
        <w:tc>
          <w:tcPr>
            <w:tcW w:w="689" w:type="dxa"/>
            <w:tcBorders>
              <w:top w:val="single" w:color="auto" w:sz="8" w:space="0"/>
            </w:tcBorders>
            <w:vAlign w:val="center"/>
          </w:tcPr>
          <w:p w14:paraId="4E7605E2">
            <w:pPr>
              <w:spacing w:line="240" w:lineRule="auto"/>
              <w:jc w:val="center"/>
              <w:rPr>
                <w:rFonts w:ascii="Times New Roman" w:hAnsi="Times New Roman" w:cs="Times New Roman"/>
                <w:color w:val="auto"/>
                <w:sz w:val="18"/>
                <w:szCs w:val="21"/>
              </w:rPr>
            </w:pPr>
          </w:p>
        </w:tc>
        <w:tc>
          <w:tcPr>
            <w:tcW w:w="1126" w:type="dxa"/>
            <w:tcBorders>
              <w:top w:val="single" w:color="auto" w:sz="8" w:space="0"/>
            </w:tcBorders>
            <w:vAlign w:val="center"/>
          </w:tcPr>
          <w:p w14:paraId="5C7E5B75">
            <w:pPr>
              <w:spacing w:line="240" w:lineRule="auto"/>
              <w:jc w:val="center"/>
              <w:rPr>
                <w:rFonts w:ascii="Times New Roman" w:hAnsi="Times New Roman" w:cs="Times New Roman"/>
                <w:color w:val="auto"/>
                <w:sz w:val="18"/>
                <w:szCs w:val="21"/>
              </w:rPr>
            </w:pPr>
          </w:p>
        </w:tc>
        <w:tc>
          <w:tcPr>
            <w:tcW w:w="606" w:type="dxa"/>
            <w:tcBorders>
              <w:top w:val="single" w:color="auto" w:sz="8" w:space="0"/>
            </w:tcBorders>
            <w:vAlign w:val="center"/>
          </w:tcPr>
          <w:p w14:paraId="6935C276">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M</w:t>
            </w:r>
          </w:p>
        </w:tc>
        <w:tc>
          <w:tcPr>
            <w:tcW w:w="1402" w:type="dxa"/>
            <w:tcBorders>
              <w:top w:val="single" w:color="auto" w:sz="8" w:space="0"/>
            </w:tcBorders>
            <w:vAlign w:val="center"/>
          </w:tcPr>
          <w:p w14:paraId="307FBA99">
            <w:pPr>
              <w:spacing w:line="240" w:lineRule="auto"/>
              <w:jc w:val="left"/>
              <w:rPr>
                <w:rFonts w:ascii="Times New Roman" w:hAnsi="Times New Roman" w:cs="Times New Roman"/>
                <w:color w:val="auto"/>
                <w:sz w:val="18"/>
                <w:szCs w:val="21"/>
              </w:rPr>
            </w:pPr>
          </w:p>
        </w:tc>
      </w:tr>
      <w:tr w14:paraId="4E1B40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74" w:type="dxa"/>
            <w:vAlign w:val="center"/>
          </w:tcPr>
          <w:p w14:paraId="10784598">
            <w:pPr>
              <w:numPr>
                <w:ilvl w:val="0"/>
                <w:numId w:val="54"/>
              </w:numPr>
              <w:spacing w:line="240" w:lineRule="auto"/>
              <w:jc w:val="center"/>
              <w:rPr>
                <w:rFonts w:ascii="Times New Roman" w:hAnsi="Times New Roman" w:cs="Times New Roman"/>
                <w:color w:val="auto"/>
                <w:sz w:val="18"/>
              </w:rPr>
            </w:pPr>
          </w:p>
        </w:tc>
        <w:tc>
          <w:tcPr>
            <w:tcW w:w="1985" w:type="dxa"/>
            <w:vAlign w:val="center"/>
          </w:tcPr>
          <w:p w14:paraId="1D42502B">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要素代码</w:t>
            </w:r>
          </w:p>
        </w:tc>
        <w:tc>
          <w:tcPr>
            <w:tcW w:w="1055" w:type="dxa"/>
            <w:vAlign w:val="center"/>
          </w:tcPr>
          <w:p w14:paraId="6FB375B5">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YSDM</w:t>
            </w:r>
          </w:p>
        </w:tc>
        <w:tc>
          <w:tcPr>
            <w:tcW w:w="709" w:type="dxa"/>
            <w:vAlign w:val="center"/>
          </w:tcPr>
          <w:p w14:paraId="0BA03FEF">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Char</w:t>
            </w:r>
          </w:p>
        </w:tc>
        <w:tc>
          <w:tcPr>
            <w:tcW w:w="708" w:type="dxa"/>
            <w:vAlign w:val="center"/>
          </w:tcPr>
          <w:p w14:paraId="6945DC9E">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10</w:t>
            </w:r>
          </w:p>
        </w:tc>
        <w:tc>
          <w:tcPr>
            <w:tcW w:w="689" w:type="dxa"/>
            <w:vAlign w:val="center"/>
          </w:tcPr>
          <w:p w14:paraId="15CD2820">
            <w:pPr>
              <w:spacing w:line="240" w:lineRule="auto"/>
              <w:jc w:val="center"/>
              <w:rPr>
                <w:rFonts w:ascii="Times New Roman" w:hAnsi="Times New Roman" w:cs="Times New Roman"/>
                <w:color w:val="auto"/>
                <w:sz w:val="18"/>
                <w:szCs w:val="21"/>
              </w:rPr>
            </w:pPr>
          </w:p>
        </w:tc>
        <w:tc>
          <w:tcPr>
            <w:tcW w:w="1126" w:type="dxa"/>
            <w:vAlign w:val="center"/>
          </w:tcPr>
          <w:p w14:paraId="33078B74">
            <w:pPr>
              <w:spacing w:line="240" w:lineRule="auto"/>
              <w:jc w:val="center"/>
              <w:rPr>
                <w:rFonts w:ascii="Times New Roman" w:hAnsi="Times New Roman" w:cs="Times New Roman"/>
                <w:color w:val="auto"/>
                <w:sz w:val="18"/>
                <w:szCs w:val="21"/>
              </w:rPr>
            </w:pPr>
          </w:p>
        </w:tc>
        <w:tc>
          <w:tcPr>
            <w:tcW w:w="606" w:type="dxa"/>
            <w:vAlign w:val="center"/>
          </w:tcPr>
          <w:p w14:paraId="055B96F5">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M</w:t>
            </w:r>
          </w:p>
        </w:tc>
        <w:tc>
          <w:tcPr>
            <w:tcW w:w="1402" w:type="dxa"/>
            <w:vAlign w:val="center"/>
          </w:tcPr>
          <w:p w14:paraId="4703C48D">
            <w:pPr>
              <w:spacing w:line="240" w:lineRule="auto"/>
              <w:jc w:val="left"/>
              <w:rPr>
                <w:rFonts w:ascii="Times New Roman" w:hAnsi="Times New Roman" w:cs="Times New Roman"/>
                <w:color w:val="auto"/>
                <w:sz w:val="18"/>
                <w:szCs w:val="21"/>
              </w:rPr>
            </w:pPr>
          </w:p>
        </w:tc>
      </w:tr>
      <w:tr w14:paraId="2627D6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74" w:type="dxa"/>
            <w:vAlign w:val="center"/>
          </w:tcPr>
          <w:p w14:paraId="45386A60">
            <w:pPr>
              <w:numPr>
                <w:ilvl w:val="0"/>
                <w:numId w:val="54"/>
              </w:numPr>
              <w:spacing w:line="240" w:lineRule="auto"/>
              <w:jc w:val="center"/>
              <w:rPr>
                <w:rFonts w:ascii="Times New Roman" w:hAnsi="Times New Roman" w:cs="Times New Roman"/>
                <w:color w:val="auto"/>
                <w:sz w:val="18"/>
              </w:rPr>
            </w:pPr>
          </w:p>
        </w:tc>
        <w:tc>
          <w:tcPr>
            <w:tcW w:w="1985" w:type="dxa"/>
            <w:vAlign w:val="center"/>
          </w:tcPr>
          <w:p w14:paraId="56008609">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行政区代码</w:t>
            </w:r>
          </w:p>
        </w:tc>
        <w:tc>
          <w:tcPr>
            <w:tcW w:w="1055" w:type="dxa"/>
            <w:vAlign w:val="center"/>
          </w:tcPr>
          <w:p w14:paraId="46AFEF01">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XZQDM</w:t>
            </w:r>
          </w:p>
        </w:tc>
        <w:tc>
          <w:tcPr>
            <w:tcW w:w="709" w:type="dxa"/>
            <w:vAlign w:val="center"/>
          </w:tcPr>
          <w:p w14:paraId="045D20F1">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4A3C1A5E">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689" w:type="dxa"/>
            <w:vAlign w:val="center"/>
          </w:tcPr>
          <w:p w14:paraId="1A2E1D5D">
            <w:pPr>
              <w:spacing w:line="240" w:lineRule="auto"/>
              <w:jc w:val="center"/>
              <w:rPr>
                <w:rFonts w:ascii="Times New Roman" w:hAnsi="Times New Roman" w:cs="Times New Roman"/>
                <w:color w:val="auto"/>
                <w:sz w:val="18"/>
                <w:szCs w:val="18"/>
              </w:rPr>
            </w:pPr>
          </w:p>
        </w:tc>
        <w:tc>
          <w:tcPr>
            <w:tcW w:w="1126" w:type="dxa"/>
            <w:vAlign w:val="center"/>
          </w:tcPr>
          <w:p w14:paraId="497F8F6E">
            <w:pPr>
              <w:spacing w:line="240" w:lineRule="auto"/>
              <w:jc w:val="center"/>
              <w:rPr>
                <w:rFonts w:ascii="Times New Roman" w:hAnsi="Times New Roman" w:cs="Times New Roman"/>
                <w:color w:val="auto"/>
                <w:sz w:val="18"/>
                <w:szCs w:val="18"/>
              </w:rPr>
            </w:pPr>
          </w:p>
        </w:tc>
        <w:tc>
          <w:tcPr>
            <w:tcW w:w="606" w:type="dxa"/>
            <w:vAlign w:val="center"/>
          </w:tcPr>
          <w:p w14:paraId="10E1C805">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402" w:type="dxa"/>
            <w:vAlign w:val="center"/>
          </w:tcPr>
          <w:p w14:paraId="0507887D">
            <w:pPr>
              <w:spacing w:line="240" w:lineRule="auto"/>
              <w:jc w:val="left"/>
              <w:rPr>
                <w:rFonts w:ascii="Times New Roman" w:hAnsi="Times New Roman" w:cs="Times New Roman"/>
                <w:color w:val="auto"/>
                <w:sz w:val="18"/>
                <w:szCs w:val="18"/>
              </w:rPr>
            </w:pPr>
          </w:p>
        </w:tc>
      </w:tr>
      <w:tr w14:paraId="4FB124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74" w:type="dxa"/>
            <w:vAlign w:val="center"/>
          </w:tcPr>
          <w:p w14:paraId="58D23F50">
            <w:pPr>
              <w:numPr>
                <w:ilvl w:val="0"/>
                <w:numId w:val="54"/>
              </w:numPr>
              <w:spacing w:line="240" w:lineRule="auto"/>
              <w:jc w:val="center"/>
              <w:rPr>
                <w:rFonts w:ascii="Times New Roman" w:hAnsi="Times New Roman" w:cs="Times New Roman"/>
                <w:color w:val="auto"/>
                <w:sz w:val="18"/>
              </w:rPr>
            </w:pPr>
          </w:p>
        </w:tc>
        <w:tc>
          <w:tcPr>
            <w:tcW w:w="1985" w:type="dxa"/>
            <w:vAlign w:val="center"/>
          </w:tcPr>
          <w:p w14:paraId="466BEC18">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行政区名称</w:t>
            </w:r>
          </w:p>
        </w:tc>
        <w:tc>
          <w:tcPr>
            <w:tcW w:w="1055" w:type="dxa"/>
            <w:vAlign w:val="center"/>
          </w:tcPr>
          <w:p w14:paraId="3267B4EF">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XZQMC</w:t>
            </w:r>
          </w:p>
        </w:tc>
        <w:tc>
          <w:tcPr>
            <w:tcW w:w="709" w:type="dxa"/>
            <w:vAlign w:val="center"/>
          </w:tcPr>
          <w:p w14:paraId="35C64425">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63A9C6D0">
            <w:pPr>
              <w:spacing w:line="240" w:lineRule="auto"/>
              <w:jc w:val="center"/>
              <w:rPr>
                <w:rFonts w:hint="default" w:ascii="Times New Roman" w:hAnsi="Times New Roman" w:cs="Times New Roman" w:eastAsiaTheme="minorEastAsia"/>
                <w:color w:val="auto"/>
                <w:sz w:val="18"/>
                <w:szCs w:val="18"/>
                <w:lang w:val="en-US" w:eastAsia="zh-CN"/>
              </w:rPr>
            </w:pPr>
            <w:r>
              <w:rPr>
                <w:rFonts w:ascii="Times New Roman" w:hAnsi="Times New Roman" w:cs="Times New Roman"/>
                <w:color w:val="auto"/>
                <w:sz w:val="18"/>
                <w:szCs w:val="18"/>
              </w:rPr>
              <w:t>100</w:t>
            </w:r>
          </w:p>
        </w:tc>
        <w:tc>
          <w:tcPr>
            <w:tcW w:w="689" w:type="dxa"/>
            <w:vAlign w:val="center"/>
          </w:tcPr>
          <w:p w14:paraId="098CD1B4">
            <w:pPr>
              <w:spacing w:line="240" w:lineRule="auto"/>
              <w:jc w:val="center"/>
              <w:rPr>
                <w:rFonts w:ascii="Times New Roman" w:hAnsi="Times New Roman" w:cs="Times New Roman"/>
                <w:color w:val="auto"/>
                <w:sz w:val="18"/>
                <w:szCs w:val="18"/>
              </w:rPr>
            </w:pPr>
          </w:p>
        </w:tc>
        <w:tc>
          <w:tcPr>
            <w:tcW w:w="1126" w:type="dxa"/>
            <w:vAlign w:val="center"/>
          </w:tcPr>
          <w:p w14:paraId="39DCC637">
            <w:pPr>
              <w:spacing w:line="240" w:lineRule="auto"/>
              <w:jc w:val="center"/>
              <w:rPr>
                <w:rFonts w:ascii="Times New Roman" w:hAnsi="Times New Roman" w:cs="Times New Roman"/>
                <w:color w:val="auto"/>
                <w:sz w:val="18"/>
                <w:szCs w:val="18"/>
              </w:rPr>
            </w:pPr>
          </w:p>
        </w:tc>
        <w:tc>
          <w:tcPr>
            <w:tcW w:w="606" w:type="dxa"/>
            <w:vAlign w:val="center"/>
          </w:tcPr>
          <w:p w14:paraId="78062B91">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402" w:type="dxa"/>
            <w:vAlign w:val="center"/>
          </w:tcPr>
          <w:p w14:paraId="51F3115F">
            <w:pPr>
              <w:spacing w:line="240" w:lineRule="auto"/>
              <w:jc w:val="left"/>
              <w:rPr>
                <w:rFonts w:ascii="Times New Roman" w:hAnsi="Times New Roman" w:cs="Times New Roman"/>
                <w:color w:val="auto"/>
                <w:sz w:val="18"/>
                <w:szCs w:val="18"/>
              </w:rPr>
            </w:pPr>
          </w:p>
        </w:tc>
      </w:tr>
      <w:tr w14:paraId="5E9238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74" w:type="dxa"/>
            <w:vAlign w:val="center"/>
          </w:tcPr>
          <w:p w14:paraId="3FBCB9B0">
            <w:pPr>
              <w:numPr>
                <w:ilvl w:val="0"/>
                <w:numId w:val="54"/>
              </w:numPr>
              <w:spacing w:line="240" w:lineRule="auto"/>
              <w:jc w:val="center"/>
              <w:rPr>
                <w:rFonts w:ascii="Times New Roman" w:hAnsi="Times New Roman" w:cs="Times New Roman"/>
                <w:color w:val="auto"/>
                <w:sz w:val="18"/>
              </w:rPr>
            </w:pPr>
          </w:p>
        </w:tc>
        <w:tc>
          <w:tcPr>
            <w:tcW w:w="1985" w:type="dxa"/>
            <w:vAlign w:val="center"/>
          </w:tcPr>
          <w:p w14:paraId="13689E74">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工程名称</w:t>
            </w:r>
          </w:p>
        </w:tc>
        <w:tc>
          <w:tcPr>
            <w:tcW w:w="1055" w:type="dxa"/>
            <w:vAlign w:val="center"/>
          </w:tcPr>
          <w:p w14:paraId="1C062647">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GCMC</w:t>
            </w:r>
          </w:p>
        </w:tc>
        <w:tc>
          <w:tcPr>
            <w:tcW w:w="709" w:type="dxa"/>
            <w:vAlign w:val="center"/>
          </w:tcPr>
          <w:p w14:paraId="262B7B9E">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545F7050">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689" w:type="dxa"/>
            <w:vAlign w:val="center"/>
          </w:tcPr>
          <w:p w14:paraId="2BB638B7">
            <w:pPr>
              <w:spacing w:line="240" w:lineRule="auto"/>
              <w:jc w:val="center"/>
              <w:rPr>
                <w:rFonts w:ascii="Times New Roman" w:hAnsi="Times New Roman" w:cs="Times New Roman"/>
                <w:color w:val="auto"/>
                <w:sz w:val="18"/>
                <w:szCs w:val="18"/>
              </w:rPr>
            </w:pPr>
          </w:p>
        </w:tc>
        <w:tc>
          <w:tcPr>
            <w:tcW w:w="1126" w:type="dxa"/>
            <w:vAlign w:val="center"/>
          </w:tcPr>
          <w:p w14:paraId="6D6FA28C">
            <w:pPr>
              <w:spacing w:line="240" w:lineRule="auto"/>
              <w:jc w:val="center"/>
              <w:rPr>
                <w:rFonts w:ascii="Times New Roman" w:hAnsi="Times New Roman" w:cs="Times New Roman"/>
                <w:color w:val="auto"/>
                <w:sz w:val="18"/>
                <w:szCs w:val="18"/>
              </w:rPr>
            </w:pPr>
          </w:p>
        </w:tc>
        <w:tc>
          <w:tcPr>
            <w:tcW w:w="606" w:type="dxa"/>
            <w:vAlign w:val="center"/>
          </w:tcPr>
          <w:p w14:paraId="33CA290F">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402" w:type="dxa"/>
            <w:vAlign w:val="center"/>
          </w:tcPr>
          <w:p w14:paraId="762D858E">
            <w:pPr>
              <w:spacing w:line="240" w:lineRule="auto"/>
              <w:jc w:val="left"/>
              <w:rPr>
                <w:rFonts w:ascii="Times New Roman" w:hAnsi="Times New Roman" w:cs="Times New Roman"/>
                <w:color w:val="auto"/>
                <w:sz w:val="18"/>
                <w:szCs w:val="18"/>
              </w:rPr>
            </w:pPr>
          </w:p>
        </w:tc>
      </w:tr>
      <w:tr w14:paraId="62AD69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74" w:type="dxa"/>
            <w:vAlign w:val="center"/>
          </w:tcPr>
          <w:p w14:paraId="03512FEB">
            <w:pPr>
              <w:numPr>
                <w:ilvl w:val="0"/>
                <w:numId w:val="54"/>
              </w:numPr>
              <w:spacing w:line="240" w:lineRule="auto"/>
              <w:jc w:val="center"/>
              <w:rPr>
                <w:rFonts w:ascii="Times New Roman" w:hAnsi="Times New Roman" w:cs="Times New Roman"/>
                <w:color w:val="auto"/>
                <w:sz w:val="18"/>
              </w:rPr>
            </w:pPr>
          </w:p>
        </w:tc>
        <w:tc>
          <w:tcPr>
            <w:tcW w:w="1985" w:type="dxa"/>
            <w:vAlign w:val="center"/>
          </w:tcPr>
          <w:p w14:paraId="2C2C491E">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工程类型</w:t>
            </w:r>
          </w:p>
        </w:tc>
        <w:tc>
          <w:tcPr>
            <w:tcW w:w="1055" w:type="dxa"/>
            <w:vAlign w:val="center"/>
          </w:tcPr>
          <w:p w14:paraId="4CE0AE07">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GCLX</w:t>
            </w:r>
          </w:p>
        </w:tc>
        <w:tc>
          <w:tcPr>
            <w:tcW w:w="709" w:type="dxa"/>
            <w:vAlign w:val="center"/>
          </w:tcPr>
          <w:p w14:paraId="544D6AA5">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16412B71">
            <w:pPr>
              <w:spacing w:line="240" w:lineRule="auto"/>
              <w:jc w:val="center"/>
              <w:rPr>
                <w:rFonts w:hint="eastAsia" w:ascii="Times New Roman" w:hAnsi="Times New Roman" w:cs="Times New Roman" w:eastAsiaTheme="minorEastAsia"/>
                <w:color w:val="auto"/>
                <w:sz w:val="18"/>
                <w:szCs w:val="18"/>
                <w:lang w:eastAsia="zh-CN"/>
              </w:rPr>
            </w:pPr>
            <w:r>
              <w:rPr>
                <w:rFonts w:hint="eastAsia" w:ascii="Times New Roman" w:hAnsi="Times New Roman" w:cs="Times New Roman"/>
                <w:color w:val="auto"/>
                <w:sz w:val="18"/>
                <w:szCs w:val="18"/>
                <w:lang w:val="en-US" w:eastAsia="zh-CN"/>
              </w:rPr>
              <w:t>3</w:t>
            </w:r>
          </w:p>
        </w:tc>
        <w:tc>
          <w:tcPr>
            <w:tcW w:w="689" w:type="dxa"/>
            <w:vAlign w:val="center"/>
          </w:tcPr>
          <w:p w14:paraId="73C2341E">
            <w:pPr>
              <w:spacing w:line="240" w:lineRule="auto"/>
              <w:jc w:val="center"/>
              <w:rPr>
                <w:rFonts w:ascii="Times New Roman" w:hAnsi="Times New Roman" w:cs="Times New Roman"/>
                <w:color w:val="auto"/>
                <w:sz w:val="18"/>
                <w:szCs w:val="18"/>
              </w:rPr>
            </w:pPr>
          </w:p>
        </w:tc>
        <w:tc>
          <w:tcPr>
            <w:tcW w:w="1126" w:type="dxa"/>
            <w:vAlign w:val="center"/>
          </w:tcPr>
          <w:p w14:paraId="72B36A8F">
            <w:pPr>
              <w:spacing w:line="240" w:lineRule="auto"/>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rPr>
              <w:t>见代码表</w:t>
            </w:r>
            <w:r>
              <w:rPr>
                <w:rFonts w:hint="eastAsia" w:ascii="Times New Roman" w:hAnsi="Times New Roman" w:cs="Times New Roman"/>
                <w:color w:val="auto"/>
                <w:sz w:val="18"/>
                <w:szCs w:val="18"/>
                <w:lang w:val="en-US" w:eastAsia="zh-CN"/>
              </w:rPr>
              <w:t>17</w:t>
            </w:r>
          </w:p>
        </w:tc>
        <w:tc>
          <w:tcPr>
            <w:tcW w:w="606" w:type="dxa"/>
            <w:vAlign w:val="center"/>
          </w:tcPr>
          <w:p w14:paraId="6AA33883">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402" w:type="dxa"/>
            <w:vAlign w:val="center"/>
          </w:tcPr>
          <w:p w14:paraId="1567229A">
            <w:pPr>
              <w:spacing w:line="240" w:lineRule="auto"/>
              <w:jc w:val="left"/>
              <w:rPr>
                <w:rFonts w:ascii="Times New Roman" w:hAnsi="Times New Roman" w:cs="Times New Roman"/>
                <w:color w:val="auto"/>
                <w:sz w:val="18"/>
                <w:szCs w:val="18"/>
              </w:rPr>
            </w:pPr>
          </w:p>
        </w:tc>
      </w:tr>
      <w:tr w14:paraId="3CA0CE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74" w:type="dxa"/>
            <w:vAlign w:val="center"/>
          </w:tcPr>
          <w:p w14:paraId="5D838FEE">
            <w:pPr>
              <w:numPr>
                <w:ilvl w:val="0"/>
                <w:numId w:val="54"/>
              </w:numPr>
              <w:spacing w:line="240" w:lineRule="auto"/>
              <w:jc w:val="center"/>
              <w:rPr>
                <w:rFonts w:ascii="Times New Roman" w:hAnsi="Times New Roman" w:cs="Times New Roman"/>
                <w:color w:val="auto"/>
                <w:sz w:val="18"/>
              </w:rPr>
            </w:pPr>
          </w:p>
        </w:tc>
        <w:tc>
          <w:tcPr>
            <w:tcW w:w="1985" w:type="dxa"/>
            <w:vAlign w:val="center"/>
          </w:tcPr>
          <w:p w14:paraId="7B92AB03">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重点任务</w:t>
            </w:r>
          </w:p>
        </w:tc>
        <w:tc>
          <w:tcPr>
            <w:tcW w:w="1055" w:type="dxa"/>
            <w:vAlign w:val="center"/>
          </w:tcPr>
          <w:p w14:paraId="00A79127">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ZDRW</w:t>
            </w:r>
          </w:p>
        </w:tc>
        <w:tc>
          <w:tcPr>
            <w:tcW w:w="709" w:type="dxa"/>
            <w:vAlign w:val="center"/>
          </w:tcPr>
          <w:p w14:paraId="49778E56">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529A94AD">
            <w:pPr>
              <w:spacing w:line="240" w:lineRule="auto"/>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255</w:t>
            </w:r>
          </w:p>
        </w:tc>
        <w:tc>
          <w:tcPr>
            <w:tcW w:w="689" w:type="dxa"/>
            <w:vAlign w:val="center"/>
          </w:tcPr>
          <w:p w14:paraId="2B646C33">
            <w:pPr>
              <w:spacing w:line="240" w:lineRule="auto"/>
              <w:jc w:val="center"/>
              <w:rPr>
                <w:rFonts w:ascii="Times New Roman" w:hAnsi="Times New Roman" w:cs="Times New Roman"/>
                <w:color w:val="auto"/>
                <w:sz w:val="18"/>
                <w:szCs w:val="18"/>
              </w:rPr>
            </w:pPr>
          </w:p>
        </w:tc>
        <w:tc>
          <w:tcPr>
            <w:tcW w:w="1126" w:type="dxa"/>
            <w:vAlign w:val="center"/>
          </w:tcPr>
          <w:p w14:paraId="5EA1AC8E">
            <w:pPr>
              <w:spacing w:line="240" w:lineRule="auto"/>
              <w:jc w:val="center"/>
              <w:rPr>
                <w:rFonts w:ascii="Times New Roman" w:hAnsi="Times New Roman" w:cs="Times New Roman"/>
                <w:color w:val="auto"/>
                <w:sz w:val="18"/>
                <w:szCs w:val="18"/>
              </w:rPr>
            </w:pPr>
          </w:p>
        </w:tc>
        <w:tc>
          <w:tcPr>
            <w:tcW w:w="606" w:type="dxa"/>
            <w:vAlign w:val="center"/>
          </w:tcPr>
          <w:p w14:paraId="6C1B6087">
            <w:pPr>
              <w:spacing w:line="240" w:lineRule="auto"/>
              <w:jc w:val="center"/>
              <w:rPr>
                <w:rFonts w:hint="eastAsia" w:ascii="Times New Roman" w:hAnsi="Times New Roman" w:cs="Times New Roman" w:eastAsiaTheme="minorEastAsia"/>
                <w:color w:val="auto"/>
                <w:sz w:val="18"/>
                <w:szCs w:val="18"/>
                <w:lang w:eastAsia="zh-CN"/>
              </w:rPr>
            </w:pPr>
            <w:r>
              <w:rPr>
                <w:rFonts w:hint="eastAsia" w:ascii="Times New Roman" w:hAnsi="Times New Roman" w:cs="Times New Roman"/>
                <w:color w:val="auto"/>
                <w:sz w:val="18"/>
                <w:szCs w:val="18"/>
                <w:lang w:val="en-US" w:eastAsia="zh-CN"/>
              </w:rPr>
              <w:t>O</w:t>
            </w:r>
          </w:p>
        </w:tc>
        <w:tc>
          <w:tcPr>
            <w:tcW w:w="1402" w:type="dxa"/>
            <w:vAlign w:val="center"/>
          </w:tcPr>
          <w:p w14:paraId="6152D54C">
            <w:pPr>
              <w:spacing w:line="240" w:lineRule="auto"/>
              <w:jc w:val="left"/>
              <w:rPr>
                <w:rFonts w:ascii="Times New Roman" w:hAnsi="Times New Roman" w:cs="Times New Roman"/>
                <w:color w:val="auto"/>
                <w:sz w:val="18"/>
                <w:szCs w:val="18"/>
              </w:rPr>
            </w:pPr>
          </w:p>
        </w:tc>
      </w:tr>
      <w:tr w14:paraId="390E50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74" w:type="dxa"/>
            <w:vAlign w:val="center"/>
          </w:tcPr>
          <w:p w14:paraId="52F3EB92">
            <w:pPr>
              <w:numPr>
                <w:ilvl w:val="0"/>
                <w:numId w:val="54"/>
              </w:numPr>
              <w:spacing w:line="240" w:lineRule="auto"/>
              <w:jc w:val="center"/>
              <w:rPr>
                <w:rFonts w:ascii="Times New Roman" w:hAnsi="Times New Roman" w:cs="Times New Roman"/>
                <w:color w:val="auto"/>
                <w:sz w:val="18"/>
              </w:rPr>
            </w:pPr>
          </w:p>
        </w:tc>
        <w:tc>
          <w:tcPr>
            <w:tcW w:w="1985" w:type="dxa"/>
            <w:vAlign w:val="center"/>
          </w:tcPr>
          <w:p w14:paraId="648AE41F">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实施区域</w:t>
            </w:r>
          </w:p>
        </w:tc>
        <w:tc>
          <w:tcPr>
            <w:tcW w:w="1055" w:type="dxa"/>
            <w:vAlign w:val="center"/>
          </w:tcPr>
          <w:p w14:paraId="293D5101">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SSQY</w:t>
            </w:r>
          </w:p>
        </w:tc>
        <w:tc>
          <w:tcPr>
            <w:tcW w:w="709" w:type="dxa"/>
            <w:vAlign w:val="center"/>
          </w:tcPr>
          <w:p w14:paraId="23AB0F86">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3C0536EF">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689" w:type="dxa"/>
            <w:vAlign w:val="center"/>
          </w:tcPr>
          <w:p w14:paraId="071A7107">
            <w:pPr>
              <w:spacing w:line="240" w:lineRule="auto"/>
              <w:jc w:val="center"/>
              <w:rPr>
                <w:rFonts w:ascii="Times New Roman" w:hAnsi="Times New Roman" w:cs="Times New Roman"/>
                <w:color w:val="auto"/>
                <w:sz w:val="18"/>
                <w:szCs w:val="18"/>
              </w:rPr>
            </w:pPr>
          </w:p>
        </w:tc>
        <w:tc>
          <w:tcPr>
            <w:tcW w:w="1126" w:type="dxa"/>
            <w:vAlign w:val="center"/>
          </w:tcPr>
          <w:p w14:paraId="4A929CB5">
            <w:pPr>
              <w:spacing w:line="240" w:lineRule="auto"/>
              <w:jc w:val="center"/>
              <w:rPr>
                <w:rFonts w:ascii="Times New Roman" w:hAnsi="Times New Roman" w:cs="Times New Roman"/>
                <w:color w:val="auto"/>
                <w:sz w:val="18"/>
                <w:szCs w:val="18"/>
              </w:rPr>
            </w:pPr>
          </w:p>
        </w:tc>
        <w:tc>
          <w:tcPr>
            <w:tcW w:w="606" w:type="dxa"/>
            <w:vAlign w:val="center"/>
          </w:tcPr>
          <w:p w14:paraId="1622EE44">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val="en-US" w:eastAsia="zh-CN"/>
              </w:rPr>
              <w:t>O</w:t>
            </w:r>
          </w:p>
        </w:tc>
        <w:tc>
          <w:tcPr>
            <w:tcW w:w="1402" w:type="dxa"/>
            <w:vAlign w:val="center"/>
          </w:tcPr>
          <w:p w14:paraId="3D2F0B9D">
            <w:pPr>
              <w:spacing w:line="240" w:lineRule="auto"/>
              <w:jc w:val="left"/>
              <w:rPr>
                <w:rFonts w:ascii="Times New Roman" w:hAnsi="Times New Roman" w:cs="Times New Roman"/>
                <w:color w:val="auto"/>
                <w:sz w:val="18"/>
                <w:szCs w:val="18"/>
              </w:rPr>
            </w:pPr>
          </w:p>
        </w:tc>
      </w:tr>
      <w:tr w14:paraId="609300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74" w:type="dxa"/>
            <w:vAlign w:val="center"/>
          </w:tcPr>
          <w:p w14:paraId="2CCC1404">
            <w:pPr>
              <w:numPr>
                <w:ilvl w:val="0"/>
                <w:numId w:val="54"/>
              </w:numPr>
              <w:spacing w:line="240" w:lineRule="auto"/>
              <w:jc w:val="center"/>
              <w:rPr>
                <w:rFonts w:ascii="Times New Roman" w:hAnsi="Times New Roman" w:cs="Times New Roman"/>
                <w:color w:val="auto"/>
                <w:sz w:val="18"/>
              </w:rPr>
            </w:pPr>
          </w:p>
        </w:tc>
        <w:tc>
          <w:tcPr>
            <w:tcW w:w="1985" w:type="dxa"/>
            <w:vAlign w:val="center"/>
          </w:tcPr>
          <w:p w14:paraId="7DF27A2B">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建设规模</w:t>
            </w:r>
          </w:p>
        </w:tc>
        <w:tc>
          <w:tcPr>
            <w:tcW w:w="1055" w:type="dxa"/>
            <w:vAlign w:val="center"/>
          </w:tcPr>
          <w:p w14:paraId="5AA8DADD">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JSGM</w:t>
            </w:r>
          </w:p>
        </w:tc>
        <w:tc>
          <w:tcPr>
            <w:tcW w:w="709" w:type="dxa"/>
            <w:shd w:val="clear" w:color="auto" w:fill="auto"/>
            <w:vAlign w:val="center"/>
          </w:tcPr>
          <w:p w14:paraId="22A06177">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21"/>
              </w:rPr>
              <w:t>Float</w:t>
            </w:r>
          </w:p>
        </w:tc>
        <w:tc>
          <w:tcPr>
            <w:tcW w:w="708" w:type="dxa"/>
            <w:shd w:val="clear" w:color="auto" w:fill="auto"/>
            <w:vAlign w:val="center"/>
          </w:tcPr>
          <w:p w14:paraId="0631E75E">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21"/>
              </w:rPr>
              <w:t>1</w:t>
            </w:r>
            <w:r>
              <w:rPr>
                <w:rFonts w:hint="eastAsia" w:ascii="Times New Roman" w:hAnsi="Times New Roman" w:cs="Times New Roman"/>
                <w:color w:val="auto"/>
                <w:sz w:val="18"/>
                <w:szCs w:val="21"/>
                <w:lang w:val="en-US" w:eastAsia="zh-CN"/>
              </w:rPr>
              <w:t>5</w:t>
            </w:r>
          </w:p>
        </w:tc>
        <w:tc>
          <w:tcPr>
            <w:tcW w:w="689" w:type="dxa"/>
            <w:shd w:val="clear" w:color="auto" w:fill="auto"/>
            <w:vAlign w:val="center"/>
          </w:tcPr>
          <w:p w14:paraId="174D6759">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21"/>
              </w:rPr>
              <w:t>2</w:t>
            </w:r>
          </w:p>
        </w:tc>
        <w:tc>
          <w:tcPr>
            <w:tcW w:w="1126" w:type="dxa"/>
            <w:shd w:val="clear" w:color="auto" w:fill="auto"/>
            <w:vAlign w:val="center"/>
          </w:tcPr>
          <w:p w14:paraId="7827C1E6">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21"/>
              </w:rPr>
              <w:t>＞0</w:t>
            </w:r>
          </w:p>
        </w:tc>
        <w:tc>
          <w:tcPr>
            <w:tcW w:w="606" w:type="dxa"/>
            <w:shd w:val="clear" w:color="auto" w:fill="auto"/>
            <w:vAlign w:val="center"/>
          </w:tcPr>
          <w:p w14:paraId="24B1E658">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O</w:t>
            </w:r>
          </w:p>
        </w:tc>
        <w:tc>
          <w:tcPr>
            <w:tcW w:w="1402" w:type="dxa"/>
            <w:vAlign w:val="center"/>
          </w:tcPr>
          <w:p w14:paraId="34110222">
            <w:pPr>
              <w:spacing w:line="240" w:lineRule="auto"/>
              <w:jc w:val="left"/>
              <w:rPr>
                <w:rFonts w:ascii="Times New Roman" w:hAnsi="Times New Roman" w:cs="Times New Roman"/>
                <w:color w:val="auto"/>
                <w:sz w:val="18"/>
                <w:szCs w:val="18"/>
              </w:rPr>
            </w:pPr>
            <w:r>
              <w:rPr>
                <w:rFonts w:hint="eastAsia" w:ascii="Times New Roman" w:hAnsi="Times New Roman" w:cs="Times New Roman"/>
                <w:color w:val="auto"/>
                <w:sz w:val="18"/>
                <w:szCs w:val="18"/>
              </w:rPr>
              <w:t>单位：平方米</w:t>
            </w:r>
          </w:p>
        </w:tc>
      </w:tr>
      <w:tr w14:paraId="7CD69E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74" w:type="dxa"/>
            <w:vAlign w:val="center"/>
          </w:tcPr>
          <w:p w14:paraId="73E8F155">
            <w:pPr>
              <w:numPr>
                <w:ilvl w:val="0"/>
                <w:numId w:val="54"/>
              </w:numPr>
              <w:spacing w:line="240" w:lineRule="auto"/>
              <w:jc w:val="center"/>
              <w:rPr>
                <w:rFonts w:ascii="Times New Roman" w:hAnsi="Times New Roman" w:cs="Times New Roman"/>
                <w:color w:val="auto"/>
                <w:sz w:val="18"/>
              </w:rPr>
            </w:pPr>
          </w:p>
        </w:tc>
        <w:tc>
          <w:tcPr>
            <w:tcW w:w="1985" w:type="dxa"/>
            <w:shd w:val="clear" w:color="auto" w:fill="auto"/>
            <w:vAlign w:val="center"/>
          </w:tcPr>
          <w:p w14:paraId="318EDF89">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主要技术指标</w:t>
            </w:r>
          </w:p>
        </w:tc>
        <w:tc>
          <w:tcPr>
            <w:tcW w:w="1055" w:type="dxa"/>
            <w:shd w:val="clear" w:color="auto" w:fill="auto"/>
            <w:vAlign w:val="center"/>
          </w:tcPr>
          <w:p w14:paraId="46CD4140">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ZYJSZB</w:t>
            </w:r>
          </w:p>
        </w:tc>
        <w:tc>
          <w:tcPr>
            <w:tcW w:w="709" w:type="dxa"/>
            <w:shd w:val="clear" w:color="auto" w:fill="auto"/>
            <w:vAlign w:val="center"/>
          </w:tcPr>
          <w:p w14:paraId="7A7CB7F8">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Char</w:t>
            </w:r>
          </w:p>
        </w:tc>
        <w:tc>
          <w:tcPr>
            <w:tcW w:w="708" w:type="dxa"/>
            <w:shd w:val="clear" w:color="auto" w:fill="auto"/>
            <w:vAlign w:val="center"/>
          </w:tcPr>
          <w:p w14:paraId="1C0441B5">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255</w:t>
            </w:r>
          </w:p>
        </w:tc>
        <w:tc>
          <w:tcPr>
            <w:tcW w:w="689" w:type="dxa"/>
            <w:shd w:val="clear" w:color="auto" w:fill="auto"/>
            <w:vAlign w:val="center"/>
          </w:tcPr>
          <w:p w14:paraId="1EC04A83">
            <w:pPr>
              <w:spacing w:line="240" w:lineRule="auto"/>
              <w:jc w:val="center"/>
              <w:rPr>
                <w:rFonts w:ascii="Times New Roman" w:hAnsi="Times New Roman" w:cs="Times New Roman" w:eastAsiaTheme="minorEastAsia"/>
                <w:color w:val="auto"/>
                <w:kern w:val="2"/>
                <w:sz w:val="18"/>
                <w:szCs w:val="18"/>
                <w:lang w:val="en-US" w:eastAsia="zh-CN" w:bidi="ar-SA"/>
              </w:rPr>
            </w:pPr>
          </w:p>
        </w:tc>
        <w:tc>
          <w:tcPr>
            <w:tcW w:w="1126" w:type="dxa"/>
            <w:shd w:val="clear" w:color="auto" w:fill="auto"/>
            <w:vAlign w:val="center"/>
          </w:tcPr>
          <w:p w14:paraId="0B530418">
            <w:pPr>
              <w:spacing w:line="240" w:lineRule="auto"/>
              <w:jc w:val="center"/>
              <w:rPr>
                <w:rFonts w:hint="default" w:ascii="Times New Roman" w:hAnsi="Times New Roman" w:cs="Times New Roman" w:eastAsiaTheme="minorEastAsia"/>
                <w:color w:val="auto"/>
                <w:kern w:val="2"/>
                <w:sz w:val="18"/>
                <w:szCs w:val="18"/>
                <w:lang w:val="en-US" w:eastAsia="zh-CN" w:bidi="ar-SA"/>
              </w:rPr>
            </w:pPr>
          </w:p>
        </w:tc>
        <w:tc>
          <w:tcPr>
            <w:tcW w:w="606" w:type="dxa"/>
            <w:shd w:val="clear" w:color="auto" w:fill="auto"/>
            <w:vAlign w:val="center"/>
          </w:tcPr>
          <w:p w14:paraId="5FDAD129">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O</w:t>
            </w:r>
          </w:p>
        </w:tc>
        <w:tc>
          <w:tcPr>
            <w:tcW w:w="1402" w:type="dxa"/>
            <w:shd w:val="clear" w:color="auto" w:fill="auto"/>
            <w:vAlign w:val="center"/>
          </w:tcPr>
          <w:p w14:paraId="6D6FD6C4">
            <w:pPr>
              <w:spacing w:line="240" w:lineRule="auto"/>
              <w:jc w:val="left"/>
              <w:rPr>
                <w:rFonts w:ascii="Times New Roman" w:hAnsi="Times New Roman" w:cs="Times New Roman" w:eastAsiaTheme="minorEastAsia"/>
                <w:color w:val="auto"/>
                <w:kern w:val="2"/>
                <w:sz w:val="18"/>
                <w:szCs w:val="18"/>
                <w:lang w:val="en-US" w:eastAsia="zh-CN" w:bidi="ar-SA"/>
              </w:rPr>
            </w:pPr>
          </w:p>
        </w:tc>
      </w:tr>
      <w:tr w14:paraId="3EDEA9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74" w:type="dxa"/>
            <w:vAlign w:val="center"/>
          </w:tcPr>
          <w:p w14:paraId="238C6779">
            <w:pPr>
              <w:numPr>
                <w:ilvl w:val="0"/>
                <w:numId w:val="54"/>
              </w:numPr>
              <w:spacing w:line="240" w:lineRule="auto"/>
              <w:jc w:val="center"/>
              <w:rPr>
                <w:rFonts w:ascii="Times New Roman" w:hAnsi="Times New Roman" w:cs="Times New Roman"/>
                <w:color w:val="auto"/>
                <w:sz w:val="18"/>
              </w:rPr>
            </w:pPr>
          </w:p>
        </w:tc>
        <w:tc>
          <w:tcPr>
            <w:tcW w:w="1985" w:type="dxa"/>
            <w:vAlign w:val="center"/>
          </w:tcPr>
          <w:p w14:paraId="0F804B65">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建设时序</w:t>
            </w:r>
          </w:p>
        </w:tc>
        <w:tc>
          <w:tcPr>
            <w:tcW w:w="1055" w:type="dxa"/>
            <w:vAlign w:val="center"/>
          </w:tcPr>
          <w:p w14:paraId="612F4890">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JSSX</w:t>
            </w:r>
          </w:p>
        </w:tc>
        <w:tc>
          <w:tcPr>
            <w:tcW w:w="709" w:type="dxa"/>
            <w:shd w:val="clear" w:color="auto" w:fill="auto"/>
            <w:vAlign w:val="center"/>
          </w:tcPr>
          <w:p w14:paraId="4D7AB8D7">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Char</w:t>
            </w:r>
          </w:p>
        </w:tc>
        <w:tc>
          <w:tcPr>
            <w:tcW w:w="708" w:type="dxa"/>
            <w:shd w:val="clear" w:color="auto" w:fill="auto"/>
            <w:vAlign w:val="center"/>
          </w:tcPr>
          <w:p w14:paraId="3EAD018C">
            <w:pPr>
              <w:tabs>
                <w:tab w:val="left" w:pos="45"/>
              </w:tabs>
              <w:spacing w:line="240" w:lineRule="auto"/>
              <w:ind w:left="-336" w:leftChars="-160" w:firstLine="336" w:firstLineChars="187"/>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100</w:t>
            </w:r>
          </w:p>
        </w:tc>
        <w:tc>
          <w:tcPr>
            <w:tcW w:w="689" w:type="dxa"/>
            <w:vAlign w:val="center"/>
          </w:tcPr>
          <w:p w14:paraId="415EF6C1">
            <w:pPr>
              <w:spacing w:line="240" w:lineRule="auto"/>
              <w:jc w:val="center"/>
              <w:rPr>
                <w:rFonts w:ascii="Times New Roman" w:hAnsi="Times New Roman" w:cs="Times New Roman"/>
                <w:color w:val="auto"/>
                <w:sz w:val="18"/>
                <w:szCs w:val="18"/>
              </w:rPr>
            </w:pPr>
          </w:p>
        </w:tc>
        <w:tc>
          <w:tcPr>
            <w:tcW w:w="1126" w:type="dxa"/>
            <w:vAlign w:val="center"/>
          </w:tcPr>
          <w:p w14:paraId="52B845ED">
            <w:pPr>
              <w:spacing w:line="240" w:lineRule="auto"/>
              <w:jc w:val="center"/>
              <w:rPr>
                <w:rFonts w:hint="eastAsia" w:ascii="Times New Roman" w:hAnsi="Times New Roman" w:cs="Times New Roman" w:eastAsiaTheme="minorEastAsia"/>
                <w:color w:val="auto"/>
                <w:sz w:val="18"/>
                <w:szCs w:val="18"/>
                <w:lang w:val="en-US" w:eastAsia="zh-CN"/>
              </w:rPr>
            </w:pPr>
          </w:p>
        </w:tc>
        <w:tc>
          <w:tcPr>
            <w:tcW w:w="606" w:type="dxa"/>
            <w:vAlign w:val="center"/>
          </w:tcPr>
          <w:p w14:paraId="2B55F693">
            <w:pPr>
              <w:spacing w:line="240" w:lineRule="auto"/>
              <w:jc w:val="center"/>
              <w:rPr>
                <w:rFonts w:hint="eastAsia" w:ascii="Times New Roman" w:hAnsi="Times New Roman" w:cs="Times New Roman" w:eastAsiaTheme="minorEastAsia"/>
                <w:color w:val="auto"/>
                <w:sz w:val="18"/>
                <w:szCs w:val="18"/>
                <w:lang w:eastAsia="zh-CN"/>
              </w:rPr>
            </w:pPr>
            <w:r>
              <w:rPr>
                <w:rFonts w:ascii="Times New Roman" w:hAnsi="Times New Roman" w:cs="Times New Roman"/>
                <w:color w:val="auto"/>
                <w:sz w:val="18"/>
                <w:szCs w:val="18"/>
              </w:rPr>
              <w:t>O</w:t>
            </w:r>
          </w:p>
        </w:tc>
        <w:tc>
          <w:tcPr>
            <w:tcW w:w="1402" w:type="dxa"/>
            <w:vAlign w:val="center"/>
          </w:tcPr>
          <w:p w14:paraId="43F4AAB2">
            <w:pPr>
              <w:spacing w:line="240" w:lineRule="auto"/>
              <w:jc w:val="left"/>
              <w:rPr>
                <w:rFonts w:ascii="Times New Roman" w:hAnsi="Times New Roman" w:cs="Times New Roman"/>
                <w:color w:val="auto"/>
                <w:sz w:val="18"/>
                <w:szCs w:val="18"/>
              </w:rPr>
            </w:pPr>
          </w:p>
        </w:tc>
      </w:tr>
      <w:tr w14:paraId="4B5811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74" w:type="dxa"/>
            <w:vAlign w:val="center"/>
          </w:tcPr>
          <w:p w14:paraId="7C6794F8">
            <w:pPr>
              <w:numPr>
                <w:ilvl w:val="0"/>
                <w:numId w:val="54"/>
              </w:numPr>
              <w:spacing w:line="240" w:lineRule="auto"/>
              <w:jc w:val="center"/>
              <w:rPr>
                <w:rFonts w:ascii="Times New Roman" w:hAnsi="Times New Roman" w:cs="Times New Roman"/>
                <w:color w:val="auto"/>
                <w:sz w:val="18"/>
              </w:rPr>
            </w:pPr>
          </w:p>
        </w:tc>
        <w:tc>
          <w:tcPr>
            <w:tcW w:w="1985" w:type="dxa"/>
            <w:vAlign w:val="center"/>
          </w:tcPr>
          <w:p w14:paraId="76778A26">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备注</w:t>
            </w:r>
          </w:p>
        </w:tc>
        <w:tc>
          <w:tcPr>
            <w:tcW w:w="1055" w:type="dxa"/>
            <w:vAlign w:val="center"/>
          </w:tcPr>
          <w:p w14:paraId="5F149853">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BZ</w:t>
            </w:r>
          </w:p>
        </w:tc>
        <w:tc>
          <w:tcPr>
            <w:tcW w:w="709" w:type="dxa"/>
            <w:vAlign w:val="center"/>
          </w:tcPr>
          <w:p w14:paraId="12869F26">
            <w:pPr>
              <w:spacing w:line="240" w:lineRule="auto"/>
              <w:jc w:val="center"/>
              <w:rPr>
                <w:rFonts w:ascii="Times New Roman" w:hAnsi="Times New Roman" w:cs="Times New Roman"/>
                <w:color w:val="auto"/>
                <w:sz w:val="18"/>
                <w:szCs w:val="21"/>
              </w:rPr>
            </w:pPr>
            <w:r>
              <w:rPr>
                <w:rFonts w:hint="eastAsia" w:ascii="Times New Roman" w:hAnsi="Times New Roman" w:cs="Times New Roman"/>
                <w:color w:val="auto"/>
                <w:sz w:val="18"/>
                <w:szCs w:val="18"/>
              </w:rPr>
              <w:t>Char</w:t>
            </w:r>
          </w:p>
        </w:tc>
        <w:tc>
          <w:tcPr>
            <w:tcW w:w="708" w:type="dxa"/>
            <w:vAlign w:val="center"/>
          </w:tcPr>
          <w:p w14:paraId="533AFD42">
            <w:pPr>
              <w:tabs>
                <w:tab w:val="left" w:pos="45"/>
              </w:tabs>
              <w:spacing w:line="240" w:lineRule="auto"/>
              <w:ind w:left="-336" w:leftChars="-160" w:firstLine="336" w:firstLineChars="187"/>
              <w:jc w:val="center"/>
              <w:rPr>
                <w:rFonts w:hint="eastAsia" w:ascii="Times New Roman" w:hAnsi="Times New Roman" w:cs="Times New Roman" w:eastAsiaTheme="minorEastAsia"/>
                <w:color w:val="auto"/>
                <w:sz w:val="18"/>
                <w:szCs w:val="21"/>
                <w:lang w:eastAsia="zh-CN"/>
              </w:rPr>
            </w:pPr>
            <w:r>
              <w:rPr>
                <w:rFonts w:hint="eastAsia" w:ascii="Times New Roman" w:hAnsi="Times New Roman" w:cs="Times New Roman"/>
                <w:color w:val="auto"/>
                <w:sz w:val="18"/>
                <w:szCs w:val="18"/>
                <w:lang w:val="en-US" w:eastAsia="zh-CN"/>
              </w:rPr>
              <w:t>255</w:t>
            </w:r>
          </w:p>
        </w:tc>
        <w:tc>
          <w:tcPr>
            <w:tcW w:w="689" w:type="dxa"/>
            <w:vAlign w:val="center"/>
          </w:tcPr>
          <w:p w14:paraId="79349E49">
            <w:pPr>
              <w:spacing w:line="240" w:lineRule="auto"/>
              <w:jc w:val="center"/>
              <w:rPr>
                <w:rFonts w:ascii="Times New Roman" w:hAnsi="Times New Roman" w:cs="Times New Roman"/>
                <w:color w:val="auto"/>
                <w:sz w:val="18"/>
                <w:szCs w:val="21"/>
              </w:rPr>
            </w:pPr>
          </w:p>
        </w:tc>
        <w:tc>
          <w:tcPr>
            <w:tcW w:w="1126" w:type="dxa"/>
            <w:vAlign w:val="center"/>
          </w:tcPr>
          <w:p w14:paraId="6E57DB06">
            <w:pPr>
              <w:spacing w:line="240" w:lineRule="auto"/>
              <w:jc w:val="center"/>
              <w:rPr>
                <w:rFonts w:hint="default" w:ascii="Times New Roman" w:hAnsi="Times New Roman" w:cs="Times New Roman" w:eastAsiaTheme="minorEastAsia"/>
                <w:color w:val="auto"/>
                <w:sz w:val="18"/>
                <w:szCs w:val="21"/>
                <w:lang w:val="en-US" w:eastAsia="zh-CN"/>
              </w:rPr>
            </w:pPr>
          </w:p>
        </w:tc>
        <w:tc>
          <w:tcPr>
            <w:tcW w:w="606" w:type="dxa"/>
            <w:vAlign w:val="center"/>
          </w:tcPr>
          <w:p w14:paraId="04BD109B">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O</w:t>
            </w:r>
          </w:p>
        </w:tc>
        <w:tc>
          <w:tcPr>
            <w:tcW w:w="1402" w:type="dxa"/>
            <w:vAlign w:val="center"/>
          </w:tcPr>
          <w:p w14:paraId="34FE726A">
            <w:pPr>
              <w:spacing w:line="240" w:lineRule="auto"/>
              <w:jc w:val="left"/>
              <w:rPr>
                <w:rFonts w:ascii="Times New Roman" w:hAnsi="Times New Roman" w:cs="Times New Roman"/>
                <w:color w:val="auto"/>
                <w:sz w:val="18"/>
                <w:szCs w:val="21"/>
              </w:rPr>
            </w:pPr>
          </w:p>
        </w:tc>
      </w:tr>
    </w:tbl>
    <w:p w14:paraId="5A022CD1">
      <w:pPr>
        <w:pStyle w:val="67"/>
        <w:bidi w:val="0"/>
      </w:pPr>
      <w:bookmarkStart w:id="179" w:name="_Toc3221"/>
      <w:r>
        <w:rPr>
          <w:rFonts w:hint="eastAsia"/>
          <w:lang w:val="en-US" w:eastAsia="zh-CN"/>
        </w:rPr>
        <w:t>近期重大项目（点、线、面）属性结构</w:t>
      </w:r>
      <w:bookmarkEnd w:id="179"/>
    </w:p>
    <w:p w14:paraId="746E3294">
      <w:pPr>
        <w:pStyle w:val="58"/>
        <w:bidi w:val="0"/>
        <w:rPr>
          <w:rFonts w:hint="eastAsia"/>
          <w:lang w:val="en-US" w:eastAsia="zh-CN"/>
        </w:rPr>
      </w:pPr>
      <w:r>
        <w:rPr>
          <w:rFonts w:hint="eastAsia"/>
          <w:lang w:val="en-US" w:eastAsia="zh-CN"/>
        </w:rPr>
        <w:t>近期重大项目（点、线、面）属性结构见表26。</w:t>
      </w:r>
    </w:p>
    <w:p w14:paraId="625B1DA0">
      <w:pPr>
        <w:pStyle w:val="114"/>
        <w:bidi w:val="0"/>
        <w:rPr>
          <w:rFonts w:hint="eastAsia"/>
          <w:lang w:val="en-US" w:eastAsia="zh-CN"/>
        </w:rPr>
      </w:pPr>
      <w:r>
        <w:rPr>
          <w:rFonts w:hint="eastAsia"/>
          <w:lang w:val="en-US" w:eastAsia="zh-CN"/>
        </w:rPr>
        <w:t>近期重大项目（点、线、面）属性结构描述表（</w:t>
      </w:r>
      <w:r>
        <w:rPr>
          <w:rFonts w:hint="eastAsia" w:ascii="Times New Roman" w:hAnsi="Times New Roman" w:eastAsia="黑体" w:cs="Times New Roman"/>
          <w:bCs/>
          <w:color w:val="auto"/>
          <w:szCs w:val="21"/>
        </w:rPr>
        <w:t>属性表名：JQZDXMD、JQZDXMX、JQZDXMM</w:t>
      </w:r>
      <w:r>
        <w:rPr>
          <w:rFonts w:hint="eastAsia"/>
          <w:lang w:val="en-US" w:eastAsia="zh-CN"/>
        </w:rPr>
        <w:t>）</w:t>
      </w:r>
    </w:p>
    <w:tbl>
      <w:tblPr>
        <w:tblStyle w:val="28"/>
        <w:tblW w:w="906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1004"/>
        <w:gridCol w:w="1729"/>
        <w:gridCol w:w="1055"/>
        <w:gridCol w:w="709"/>
        <w:gridCol w:w="708"/>
        <w:gridCol w:w="689"/>
        <w:gridCol w:w="1126"/>
        <w:gridCol w:w="606"/>
        <w:gridCol w:w="1438"/>
      </w:tblGrid>
      <w:tr w14:paraId="5F0B74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77" w:hRule="atLeast"/>
          <w:tblHeader/>
          <w:jc w:val="center"/>
        </w:trPr>
        <w:tc>
          <w:tcPr>
            <w:tcW w:w="1004" w:type="dxa"/>
            <w:tcBorders>
              <w:bottom w:val="single" w:color="auto" w:sz="8" w:space="0"/>
            </w:tcBorders>
            <w:vAlign w:val="center"/>
          </w:tcPr>
          <w:p w14:paraId="710595FC">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序号</w:t>
            </w:r>
          </w:p>
        </w:tc>
        <w:tc>
          <w:tcPr>
            <w:tcW w:w="1729" w:type="dxa"/>
            <w:tcBorders>
              <w:bottom w:val="single" w:color="auto" w:sz="8" w:space="0"/>
            </w:tcBorders>
            <w:vAlign w:val="center"/>
          </w:tcPr>
          <w:p w14:paraId="414B459E">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字段名称</w:t>
            </w:r>
          </w:p>
        </w:tc>
        <w:tc>
          <w:tcPr>
            <w:tcW w:w="1055" w:type="dxa"/>
            <w:tcBorders>
              <w:bottom w:val="single" w:color="auto" w:sz="8" w:space="0"/>
            </w:tcBorders>
            <w:vAlign w:val="center"/>
          </w:tcPr>
          <w:p w14:paraId="0BD7795D">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1D8B60E3">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代码</w:t>
            </w:r>
          </w:p>
        </w:tc>
        <w:tc>
          <w:tcPr>
            <w:tcW w:w="709" w:type="dxa"/>
            <w:tcBorders>
              <w:bottom w:val="single" w:color="auto" w:sz="8" w:space="0"/>
            </w:tcBorders>
            <w:vAlign w:val="center"/>
          </w:tcPr>
          <w:p w14:paraId="6A8A17BD">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473D9188">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类型</w:t>
            </w:r>
          </w:p>
        </w:tc>
        <w:tc>
          <w:tcPr>
            <w:tcW w:w="708" w:type="dxa"/>
            <w:tcBorders>
              <w:bottom w:val="single" w:color="auto" w:sz="8" w:space="0"/>
            </w:tcBorders>
            <w:vAlign w:val="center"/>
          </w:tcPr>
          <w:p w14:paraId="5DCEE44C">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042202F0">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长度</w:t>
            </w:r>
          </w:p>
        </w:tc>
        <w:tc>
          <w:tcPr>
            <w:tcW w:w="689" w:type="dxa"/>
            <w:tcBorders>
              <w:bottom w:val="single" w:color="auto" w:sz="8" w:space="0"/>
            </w:tcBorders>
            <w:vAlign w:val="center"/>
          </w:tcPr>
          <w:p w14:paraId="6FA0FC6E">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小数</w:t>
            </w:r>
          </w:p>
          <w:p w14:paraId="163D9443">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位数</w:t>
            </w:r>
          </w:p>
        </w:tc>
        <w:tc>
          <w:tcPr>
            <w:tcW w:w="1126" w:type="dxa"/>
            <w:tcBorders>
              <w:bottom w:val="single" w:color="auto" w:sz="8" w:space="0"/>
            </w:tcBorders>
            <w:vAlign w:val="center"/>
          </w:tcPr>
          <w:p w14:paraId="58FBEB1E">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值域</w:t>
            </w:r>
          </w:p>
        </w:tc>
        <w:tc>
          <w:tcPr>
            <w:tcW w:w="606" w:type="dxa"/>
            <w:tcBorders>
              <w:bottom w:val="single" w:color="auto" w:sz="8" w:space="0"/>
            </w:tcBorders>
            <w:vAlign w:val="center"/>
          </w:tcPr>
          <w:p w14:paraId="6EFCCE9C">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约束</w:t>
            </w:r>
          </w:p>
          <w:p w14:paraId="28EF7E9E">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条件</w:t>
            </w:r>
          </w:p>
        </w:tc>
        <w:tc>
          <w:tcPr>
            <w:tcW w:w="1438" w:type="dxa"/>
            <w:tcBorders>
              <w:bottom w:val="single" w:color="auto" w:sz="8" w:space="0"/>
            </w:tcBorders>
            <w:vAlign w:val="center"/>
          </w:tcPr>
          <w:p w14:paraId="448186D2">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备注</w:t>
            </w:r>
          </w:p>
        </w:tc>
      </w:tr>
      <w:tr w14:paraId="57991B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004" w:type="dxa"/>
            <w:tcBorders>
              <w:top w:val="single" w:color="auto" w:sz="8" w:space="0"/>
            </w:tcBorders>
            <w:vAlign w:val="center"/>
          </w:tcPr>
          <w:p w14:paraId="32FF9748">
            <w:pPr>
              <w:numPr>
                <w:ilvl w:val="0"/>
                <w:numId w:val="55"/>
              </w:numPr>
              <w:spacing w:line="240" w:lineRule="auto"/>
              <w:rPr>
                <w:rFonts w:ascii="Times New Roman" w:hAnsi="Times New Roman" w:cs="Times New Roman"/>
                <w:color w:val="auto"/>
                <w:sz w:val="18"/>
                <w:szCs w:val="21"/>
              </w:rPr>
            </w:pPr>
          </w:p>
        </w:tc>
        <w:tc>
          <w:tcPr>
            <w:tcW w:w="1729" w:type="dxa"/>
            <w:tcBorders>
              <w:top w:val="single" w:color="auto" w:sz="8" w:space="0"/>
            </w:tcBorders>
            <w:vAlign w:val="center"/>
          </w:tcPr>
          <w:p w14:paraId="00DC7E18">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标识码</w:t>
            </w:r>
          </w:p>
        </w:tc>
        <w:tc>
          <w:tcPr>
            <w:tcW w:w="1055" w:type="dxa"/>
            <w:tcBorders>
              <w:top w:val="single" w:color="auto" w:sz="8" w:space="0"/>
            </w:tcBorders>
            <w:vAlign w:val="center"/>
          </w:tcPr>
          <w:p w14:paraId="345CDB8C">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BSM</w:t>
            </w:r>
          </w:p>
        </w:tc>
        <w:tc>
          <w:tcPr>
            <w:tcW w:w="709" w:type="dxa"/>
            <w:tcBorders>
              <w:top w:val="single" w:color="auto" w:sz="8" w:space="0"/>
            </w:tcBorders>
            <w:vAlign w:val="center"/>
          </w:tcPr>
          <w:p w14:paraId="1BE9A272">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Char</w:t>
            </w:r>
          </w:p>
        </w:tc>
        <w:tc>
          <w:tcPr>
            <w:tcW w:w="708" w:type="dxa"/>
            <w:tcBorders>
              <w:top w:val="single" w:color="auto" w:sz="8" w:space="0"/>
            </w:tcBorders>
            <w:vAlign w:val="center"/>
          </w:tcPr>
          <w:p w14:paraId="77AE6809">
            <w:pPr>
              <w:spacing w:line="240" w:lineRule="auto"/>
              <w:jc w:val="center"/>
              <w:rPr>
                <w:rFonts w:ascii="Times New Roman" w:hAnsi="Times New Roman" w:cs="Times New Roman"/>
                <w:color w:val="auto"/>
                <w:sz w:val="18"/>
                <w:szCs w:val="21"/>
              </w:rPr>
            </w:pPr>
            <w:r>
              <w:rPr>
                <w:rFonts w:hint="eastAsia" w:ascii="Times New Roman" w:hAnsi="Times New Roman" w:cs="Times New Roman"/>
                <w:color w:val="auto"/>
                <w:sz w:val="18"/>
                <w:szCs w:val="18"/>
                <w:lang w:val="en-US" w:eastAsia="zh-CN"/>
              </w:rPr>
              <w:t>1</w:t>
            </w:r>
            <w:r>
              <w:rPr>
                <w:rFonts w:ascii="Times New Roman" w:hAnsi="Times New Roman" w:cs="Times New Roman"/>
                <w:color w:val="auto"/>
                <w:sz w:val="18"/>
                <w:szCs w:val="18"/>
              </w:rPr>
              <w:t>8</w:t>
            </w:r>
          </w:p>
        </w:tc>
        <w:tc>
          <w:tcPr>
            <w:tcW w:w="689" w:type="dxa"/>
            <w:tcBorders>
              <w:top w:val="single" w:color="auto" w:sz="8" w:space="0"/>
            </w:tcBorders>
            <w:vAlign w:val="center"/>
          </w:tcPr>
          <w:p w14:paraId="65CCFAB2">
            <w:pPr>
              <w:spacing w:line="240" w:lineRule="auto"/>
              <w:jc w:val="center"/>
              <w:rPr>
                <w:rFonts w:ascii="Times New Roman" w:hAnsi="Times New Roman" w:cs="Times New Roman"/>
                <w:color w:val="auto"/>
                <w:sz w:val="18"/>
                <w:szCs w:val="21"/>
              </w:rPr>
            </w:pPr>
          </w:p>
        </w:tc>
        <w:tc>
          <w:tcPr>
            <w:tcW w:w="1126" w:type="dxa"/>
            <w:tcBorders>
              <w:top w:val="single" w:color="auto" w:sz="8" w:space="0"/>
            </w:tcBorders>
            <w:vAlign w:val="center"/>
          </w:tcPr>
          <w:p w14:paraId="63E78CBA">
            <w:pPr>
              <w:spacing w:line="240" w:lineRule="auto"/>
              <w:jc w:val="center"/>
              <w:rPr>
                <w:rFonts w:ascii="Times New Roman" w:hAnsi="Times New Roman" w:cs="Times New Roman"/>
                <w:color w:val="auto"/>
                <w:sz w:val="18"/>
                <w:szCs w:val="21"/>
              </w:rPr>
            </w:pPr>
          </w:p>
        </w:tc>
        <w:tc>
          <w:tcPr>
            <w:tcW w:w="606" w:type="dxa"/>
            <w:tcBorders>
              <w:top w:val="single" w:color="auto" w:sz="8" w:space="0"/>
            </w:tcBorders>
            <w:vAlign w:val="center"/>
          </w:tcPr>
          <w:p w14:paraId="070417E2">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M</w:t>
            </w:r>
          </w:p>
        </w:tc>
        <w:tc>
          <w:tcPr>
            <w:tcW w:w="1438" w:type="dxa"/>
            <w:tcBorders>
              <w:top w:val="single" w:color="auto" w:sz="8" w:space="0"/>
            </w:tcBorders>
            <w:vAlign w:val="center"/>
          </w:tcPr>
          <w:p w14:paraId="4C804C9C">
            <w:pPr>
              <w:spacing w:line="240" w:lineRule="auto"/>
              <w:jc w:val="left"/>
              <w:rPr>
                <w:rFonts w:ascii="Times New Roman" w:hAnsi="Times New Roman" w:cs="Times New Roman"/>
                <w:color w:val="auto"/>
                <w:sz w:val="18"/>
                <w:szCs w:val="21"/>
              </w:rPr>
            </w:pPr>
          </w:p>
        </w:tc>
      </w:tr>
      <w:tr w14:paraId="26773B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004" w:type="dxa"/>
            <w:vAlign w:val="center"/>
          </w:tcPr>
          <w:p w14:paraId="22EFAC34">
            <w:pPr>
              <w:numPr>
                <w:ilvl w:val="0"/>
                <w:numId w:val="55"/>
              </w:numPr>
              <w:spacing w:line="240" w:lineRule="auto"/>
              <w:jc w:val="center"/>
              <w:rPr>
                <w:rFonts w:ascii="Times New Roman" w:hAnsi="Times New Roman" w:cs="Times New Roman"/>
                <w:color w:val="auto"/>
                <w:sz w:val="18"/>
              </w:rPr>
            </w:pPr>
          </w:p>
        </w:tc>
        <w:tc>
          <w:tcPr>
            <w:tcW w:w="1729" w:type="dxa"/>
            <w:vAlign w:val="center"/>
          </w:tcPr>
          <w:p w14:paraId="1C8E5097">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要素代码</w:t>
            </w:r>
          </w:p>
        </w:tc>
        <w:tc>
          <w:tcPr>
            <w:tcW w:w="1055" w:type="dxa"/>
            <w:vAlign w:val="center"/>
          </w:tcPr>
          <w:p w14:paraId="613ACBA6">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YSDM</w:t>
            </w:r>
          </w:p>
        </w:tc>
        <w:tc>
          <w:tcPr>
            <w:tcW w:w="709" w:type="dxa"/>
            <w:vAlign w:val="center"/>
          </w:tcPr>
          <w:p w14:paraId="72523C49">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Char</w:t>
            </w:r>
          </w:p>
        </w:tc>
        <w:tc>
          <w:tcPr>
            <w:tcW w:w="708" w:type="dxa"/>
            <w:vAlign w:val="center"/>
          </w:tcPr>
          <w:p w14:paraId="2DDBA240">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10</w:t>
            </w:r>
          </w:p>
        </w:tc>
        <w:tc>
          <w:tcPr>
            <w:tcW w:w="689" w:type="dxa"/>
            <w:vAlign w:val="center"/>
          </w:tcPr>
          <w:p w14:paraId="29F7E144">
            <w:pPr>
              <w:spacing w:line="240" w:lineRule="auto"/>
              <w:jc w:val="center"/>
              <w:rPr>
                <w:rFonts w:ascii="Times New Roman" w:hAnsi="Times New Roman" w:cs="Times New Roman"/>
                <w:color w:val="auto"/>
                <w:sz w:val="18"/>
                <w:szCs w:val="21"/>
              </w:rPr>
            </w:pPr>
          </w:p>
        </w:tc>
        <w:tc>
          <w:tcPr>
            <w:tcW w:w="1126" w:type="dxa"/>
            <w:vAlign w:val="center"/>
          </w:tcPr>
          <w:p w14:paraId="10BF5776">
            <w:pPr>
              <w:spacing w:line="240" w:lineRule="auto"/>
              <w:jc w:val="center"/>
              <w:rPr>
                <w:rFonts w:ascii="Times New Roman" w:hAnsi="Times New Roman" w:cs="Times New Roman"/>
                <w:color w:val="auto"/>
                <w:sz w:val="18"/>
                <w:szCs w:val="21"/>
              </w:rPr>
            </w:pPr>
          </w:p>
        </w:tc>
        <w:tc>
          <w:tcPr>
            <w:tcW w:w="606" w:type="dxa"/>
            <w:vAlign w:val="center"/>
          </w:tcPr>
          <w:p w14:paraId="19EDBA08">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M</w:t>
            </w:r>
          </w:p>
        </w:tc>
        <w:tc>
          <w:tcPr>
            <w:tcW w:w="1438" w:type="dxa"/>
            <w:vAlign w:val="center"/>
          </w:tcPr>
          <w:p w14:paraId="61E392F7">
            <w:pPr>
              <w:spacing w:line="240" w:lineRule="auto"/>
              <w:jc w:val="left"/>
              <w:rPr>
                <w:rFonts w:ascii="Times New Roman" w:hAnsi="Times New Roman" w:cs="Times New Roman"/>
                <w:color w:val="auto"/>
                <w:sz w:val="18"/>
                <w:szCs w:val="21"/>
              </w:rPr>
            </w:pPr>
          </w:p>
        </w:tc>
      </w:tr>
      <w:tr w14:paraId="0D3D00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004" w:type="dxa"/>
            <w:vAlign w:val="center"/>
          </w:tcPr>
          <w:p w14:paraId="5D4429C3">
            <w:pPr>
              <w:numPr>
                <w:ilvl w:val="0"/>
                <w:numId w:val="55"/>
              </w:numPr>
              <w:spacing w:line="240" w:lineRule="auto"/>
              <w:jc w:val="center"/>
              <w:rPr>
                <w:rFonts w:ascii="Times New Roman" w:hAnsi="Times New Roman" w:cs="Times New Roman"/>
                <w:color w:val="auto"/>
                <w:sz w:val="18"/>
              </w:rPr>
            </w:pPr>
          </w:p>
        </w:tc>
        <w:tc>
          <w:tcPr>
            <w:tcW w:w="1729" w:type="dxa"/>
            <w:vAlign w:val="center"/>
          </w:tcPr>
          <w:p w14:paraId="6E415B28">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行政区代码</w:t>
            </w:r>
          </w:p>
        </w:tc>
        <w:tc>
          <w:tcPr>
            <w:tcW w:w="1055" w:type="dxa"/>
            <w:vAlign w:val="center"/>
          </w:tcPr>
          <w:p w14:paraId="2986CD9B">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XZQDM</w:t>
            </w:r>
          </w:p>
        </w:tc>
        <w:tc>
          <w:tcPr>
            <w:tcW w:w="709" w:type="dxa"/>
            <w:vAlign w:val="center"/>
          </w:tcPr>
          <w:p w14:paraId="3610F0FC">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69286845">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689" w:type="dxa"/>
            <w:vAlign w:val="center"/>
          </w:tcPr>
          <w:p w14:paraId="043DD4F1">
            <w:pPr>
              <w:spacing w:line="240" w:lineRule="auto"/>
              <w:jc w:val="center"/>
              <w:rPr>
                <w:rFonts w:ascii="Times New Roman" w:hAnsi="Times New Roman" w:cs="Times New Roman"/>
                <w:color w:val="auto"/>
                <w:sz w:val="18"/>
                <w:szCs w:val="18"/>
              </w:rPr>
            </w:pPr>
          </w:p>
        </w:tc>
        <w:tc>
          <w:tcPr>
            <w:tcW w:w="1126" w:type="dxa"/>
            <w:vAlign w:val="center"/>
          </w:tcPr>
          <w:p w14:paraId="7348FF6D">
            <w:pPr>
              <w:spacing w:line="240" w:lineRule="auto"/>
              <w:jc w:val="center"/>
              <w:rPr>
                <w:rFonts w:ascii="Times New Roman" w:hAnsi="Times New Roman" w:cs="Times New Roman"/>
                <w:color w:val="auto"/>
                <w:sz w:val="18"/>
                <w:szCs w:val="18"/>
              </w:rPr>
            </w:pPr>
          </w:p>
        </w:tc>
        <w:tc>
          <w:tcPr>
            <w:tcW w:w="606" w:type="dxa"/>
            <w:vAlign w:val="center"/>
          </w:tcPr>
          <w:p w14:paraId="57DD706A">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438" w:type="dxa"/>
            <w:vAlign w:val="center"/>
          </w:tcPr>
          <w:p w14:paraId="3EAB6D46">
            <w:pPr>
              <w:spacing w:line="240" w:lineRule="auto"/>
              <w:jc w:val="left"/>
              <w:rPr>
                <w:rFonts w:ascii="Times New Roman" w:hAnsi="Times New Roman" w:cs="Times New Roman"/>
                <w:color w:val="auto"/>
                <w:sz w:val="18"/>
                <w:szCs w:val="18"/>
              </w:rPr>
            </w:pPr>
          </w:p>
        </w:tc>
      </w:tr>
      <w:tr w14:paraId="758A60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004" w:type="dxa"/>
            <w:vAlign w:val="center"/>
          </w:tcPr>
          <w:p w14:paraId="563A20DC">
            <w:pPr>
              <w:numPr>
                <w:ilvl w:val="0"/>
                <w:numId w:val="55"/>
              </w:numPr>
              <w:spacing w:line="240" w:lineRule="auto"/>
              <w:jc w:val="center"/>
              <w:rPr>
                <w:rFonts w:ascii="Times New Roman" w:hAnsi="Times New Roman" w:cs="Times New Roman"/>
                <w:color w:val="auto"/>
                <w:sz w:val="18"/>
              </w:rPr>
            </w:pPr>
          </w:p>
        </w:tc>
        <w:tc>
          <w:tcPr>
            <w:tcW w:w="1729" w:type="dxa"/>
            <w:vAlign w:val="center"/>
          </w:tcPr>
          <w:p w14:paraId="6AE77717">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行政区名称</w:t>
            </w:r>
          </w:p>
        </w:tc>
        <w:tc>
          <w:tcPr>
            <w:tcW w:w="1055" w:type="dxa"/>
            <w:vAlign w:val="center"/>
          </w:tcPr>
          <w:p w14:paraId="47E19C5A">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XZQMC</w:t>
            </w:r>
          </w:p>
        </w:tc>
        <w:tc>
          <w:tcPr>
            <w:tcW w:w="709" w:type="dxa"/>
            <w:vAlign w:val="center"/>
          </w:tcPr>
          <w:p w14:paraId="724EE1CA">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4849C669">
            <w:pPr>
              <w:spacing w:line="240" w:lineRule="auto"/>
              <w:jc w:val="center"/>
              <w:rPr>
                <w:rFonts w:hint="default" w:ascii="Times New Roman" w:hAnsi="Times New Roman" w:cs="Times New Roman" w:eastAsiaTheme="minorEastAsia"/>
                <w:color w:val="auto"/>
                <w:sz w:val="18"/>
                <w:szCs w:val="18"/>
                <w:lang w:val="en-US" w:eastAsia="zh-CN"/>
              </w:rPr>
            </w:pPr>
            <w:r>
              <w:rPr>
                <w:rFonts w:ascii="Times New Roman" w:hAnsi="Times New Roman" w:cs="Times New Roman"/>
                <w:color w:val="auto"/>
                <w:sz w:val="18"/>
                <w:szCs w:val="18"/>
              </w:rPr>
              <w:t>100</w:t>
            </w:r>
          </w:p>
        </w:tc>
        <w:tc>
          <w:tcPr>
            <w:tcW w:w="689" w:type="dxa"/>
            <w:vAlign w:val="center"/>
          </w:tcPr>
          <w:p w14:paraId="40A7E000">
            <w:pPr>
              <w:spacing w:line="240" w:lineRule="auto"/>
              <w:jc w:val="center"/>
              <w:rPr>
                <w:rFonts w:ascii="Times New Roman" w:hAnsi="Times New Roman" w:cs="Times New Roman"/>
                <w:color w:val="auto"/>
                <w:sz w:val="18"/>
                <w:szCs w:val="18"/>
              </w:rPr>
            </w:pPr>
          </w:p>
        </w:tc>
        <w:tc>
          <w:tcPr>
            <w:tcW w:w="1126" w:type="dxa"/>
            <w:vAlign w:val="center"/>
          </w:tcPr>
          <w:p w14:paraId="2EABB6F9">
            <w:pPr>
              <w:spacing w:line="240" w:lineRule="auto"/>
              <w:jc w:val="center"/>
              <w:rPr>
                <w:rFonts w:ascii="Times New Roman" w:hAnsi="Times New Roman" w:cs="Times New Roman"/>
                <w:color w:val="auto"/>
                <w:sz w:val="18"/>
                <w:szCs w:val="18"/>
              </w:rPr>
            </w:pPr>
          </w:p>
        </w:tc>
        <w:tc>
          <w:tcPr>
            <w:tcW w:w="606" w:type="dxa"/>
            <w:vAlign w:val="center"/>
          </w:tcPr>
          <w:p w14:paraId="4A00800F">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438" w:type="dxa"/>
            <w:vAlign w:val="center"/>
          </w:tcPr>
          <w:p w14:paraId="5463C34C">
            <w:pPr>
              <w:spacing w:line="240" w:lineRule="auto"/>
              <w:jc w:val="left"/>
              <w:rPr>
                <w:rFonts w:ascii="Times New Roman" w:hAnsi="Times New Roman" w:cs="Times New Roman"/>
                <w:color w:val="auto"/>
                <w:sz w:val="18"/>
                <w:szCs w:val="18"/>
              </w:rPr>
            </w:pPr>
          </w:p>
        </w:tc>
      </w:tr>
      <w:tr w14:paraId="5786CE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004" w:type="dxa"/>
            <w:vAlign w:val="center"/>
          </w:tcPr>
          <w:p w14:paraId="48107403">
            <w:pPr>
              <w:numPr>
                <w:ilvl w:val="0"/>
                <w:numId w:val="55"/>
              </w:numPr>
              <w:spacing w:line="240" w:lineRule="auto"/>
              <w:jc w:val="center"/>
              <w:rPr>
                <w:rFonts w:ascii="Times New Roman" w:hAnsi="Times New Roman" w:cs="Times New Roman"/>
                <w:color w:val="auto"/>
                <w:sz w:val="18"/>
              </w:rPr>
            </w:pPr>
          </w:p>
        </w:tc>
        <w:tc>
          <w:tcPr>
            <w:tcW w:w="1729" w:type="dxa"/>
            <w:vAlign w:val="center"/>
          </w:tcPr>
          <w:p w14:paraId="102DF78C">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项目类型</w:t>
            </w:r>
          </w:p>
        </w:tc>
        <w:tc>
          <w:tcPr>
            <w:tcW w:w="1055" w:type="dxa"/>
            <w:vAlign w:val="center"/>
          </w:tcPr>
          <w:p w14:paraId="5CC95446">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XMLX</w:t>
            </w:r>
          </w:p>
        </w:tc>
        <w:tc>
          <w:tcPr>
            <w:tcW w:w="709" w:type="dxa"/>
            <w:vAlign w:val="center"/>
          </w:tcPr>
          <w:p w14:paraId="63A64391">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14A5B682">
            <w:pPr>
              <w:spacing w:line="240" w:lineRule="auto"/>
              <w:jc w:val="center"/>
              <w:rPr>
                <w:rFonts w:hint="eastAsia" w:ascii="Times New Roman" w:hAnsi="Times New Roman" w:cs="Times New Roman" w:eastAsiaTheme="minorEastAsia"/>
                <w:color w:val="auto"/>
                <w:sz w:val="18"/>
                <w:szCs w:val="18"/>
                <w:lang w:eastAsia="zh-CN"/>
              </w:rPr>
            </w:pPr>
            <w:r>
              <w:rPr>
                <w:rFonts w:hint="eastAsia" w:ascii="Times New Roman" w:hAnsi="Times New Roman" w:cs="Times New Roman"/>
                <w:color w:val="auto"/>
                <w:sz w:val="18"/>
                <w:szCs w:val="18"/>
                <w:lang w:val="en-US" w:eastAsia="zh-CN"/>
              </w:rPr>
              <w:t>3</w:t>
            </w:r>
          </w:p>
        </w:tc>
        <w:tc>
          <w:tcPr>
            <w:tcW w:w="689" w:type="dxa"/>
            <w:vAlign w:val="center"/>
          </w:tcPr>
          <w:p w14:paraId="07597A88">
            <w:pPr>
              <w:spacing w:line="240" w:lineRule="auto"/>
              <w:jc w:val="center"/>
              <w:rPr>
                <w:rFonts w:ascii="Times New Roman" w:hAnsi="Times New Roman" w:cs="Times New Roman"/>
                <w:color w:val="auto"/>
                <w:sz w:val="18"/>
                <w:szCs w:val="18"/>
              </w:rPr>
            </w:pPr>
          </w:p>
        </w:tc>
        <w:tc>
          <w:tcPr>
            <w:tcW w:w="1126" w:type="dxa"/>
            <w:vAlign w:val="center"/>
          </w:tcPr>
          <w:p w14:paraId="3E6F240B">
            <w:pPr>
              <w:spacing w:line="240" w:lineRule="auto"/>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rPr>
              <w:t>见代码表</w:t>
            </w:r>
            <w:r>
              <w:rPr>
                <w:rFonts w:hint="eastAsia" w:ascii="Times New Roman" w:hAnsi="Times New Roman" w:cs="Times New Roman"/>
                <w:color w:val="auto"/>
                <w:sz w:val="18"/>
                <w:szCs w:val="18"/>
                <w:lang w:val="en-US" w:eastAsia="zh-CN"/>
              </w:rPr>
              <w:t>18</w:t>
            </w:r>
          </w:p>
        </w:tc>
        <w:tc>
          <w:tcPr>
            <w:tcW w:w="606" w:type="dxa"/>
            <w:vAlign w:val="center"/>
          </w:tcPr>
          <w:p w14:paraId="1CA49987">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438" w:type="dxa"/>
            <w:vAlign w:val="center"/>
          </w:tcPr>
          <w:p w14:paraId="6BD7EEA1">
            <w:pPr>
              <w:spacing w:line="240" w:lineRule="auto"/>
              <w:jc w:val="left"/>
              <w:rPr>
                <w:rFonts w:ascii="Times New Roman" w:hAnsi="Times New Roman" w:cs="Times New Roman"/>
                <w:color w:val="auto"/>
                <w:sz w:val="18"/>
                <w:szCs w:val="18"/>
              </w:rPr>
            </w:pPr>
          </w:p>
        </w:tc>
      </w:tr>
      <w:tr w14:paraId="781FA6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004" w:type="dxa"/>
            <w:vAlign w:val="center"/>
          </w:tcPr>
          <w:p w14:paraId="01D34CF5">
            <w:pPr>
              <w:numPr>
                <w:ilvl w:val="0"/>
                <w:numId w:val="55"/>
              </w:numPr>
              <w:spacing w:line="240" w:lineRule="auto"/>
              <w:jc w:val="center"/>
              <w:rPr>
                <w:rFonts w:ascii="Times New Roman" w:hAnsi="Times New Roman" w:cs="Times New Roman"/>
                <w:color w:val="auto"/>
                <w:sz w:val="18"/>
              </w:rPr>
            </w:pPr>
          </w:p>
        </w:tc>
        <w:tc>
          <w:tcPr>
            <w:tcW w:w="1729" w:type="dxa"/>
            <w:vAlign w:val="center"/>
          </w:tcPr>
          <w:p w14:paraId="47FA6E81">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项目名称</w:t>
            </w:r>
          </w:p>
        </w:tc>
        <w:tc>
          <w:tcPr>
            <w:tcW w:w="1055" w:type="dxa"/>
            <w:vAlign w:val="center"/>
          </w:tcPr>
          <w:p w14:paraId="31B37A3F">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XMMC</w:t>
            </w:r>
          </w:p>
        </w:tc>
        <w:tc>
          <w:tcPr>
            <w:tcW w:w="709" w:type="dxa"/>
            <w:vAlign w:val="center"/>
          </w:tcPr>
          <w:p w14:paraId="1E60B3A8">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782AC371">
            <w:pPr>
              <w:spacing w:line="240" w:lineRule="auto"/>
              <w:jc w:val="center"/>
              <w:rPr>
                <w:rFonts w:hint="default" w:ascii="Times New Roman" w:hAnsi="Times New Roman" w:cs="Times New Roman" w:eastAsiaTheme="minorEastAsia"/>
                <w:color w:val="auto"/>
                <w:sz w:val="18"/>
                <w:szCs w:val="18"/>
                <w:lang w:val="en-US" w:eastAsia="zh-CN"/>
              </w:rPr>
            </w:pPr>
            <w:r>
              <w:rPr>
                <w:rFonts w:ascii="Times New Roman" w:hAnsi="Times New Roman" w:cs="Times New Roman"/>
                <w:color w:val="auto"/>
                <w:sz w:val="18"/>
                <w:szCs w:val="18"/>
              </w:rPr>
              <w:t>100</w:t>
            </w:r>
          </w:p>
        </w:tc>
        <w:tc>
          <w:tcPr>
            <w:tcW w:w="689" w:type="dxa"/>
            <w:vAlign w:val="center"/>
          </w:tcPr>
          <w:p w14:paraId="424AAB3F">
            <w:pPr>
              <w:spacing w:line="240" w:lineRule="auto"/>
              <w:jc w:val="center"/>
              <w:rPr>
                <w:rFonts w:ascii="Times New Roman" w:hAnsi="Times New Roman" w:cs="Times New Roman"/>
                <w:color w:val="auto"/>
                <w:sz w:val="18"/>
                <w:szCs w:val="18"/>
              </w:rPr>
            </w:pPr>
          </w:p>
        </w:tc>
        <w:tc>
          <w:tcPr>
            <w:tcW w:w="1126" w:type="dxa"/>
            <w:vAlign w:val="center"/>
          </w:tcPr>
          <w:p w14:paraId="5EC72856">
            <w:pPr>
              <w:spacing w:line="240" w:lineRule="auto"/>
              <w:jc w:val="center"/>
              <w:rPr>
                <w:rFonts w:ascii="Times New Roman" w:hAnsi="Times New Roman" w:cs="Times New Roman"/>
                <w:color w:val="auto"/>
                <w:sz w:val="18"/>
                <w:szCs w:val="18"/>
              </w:rPr>
            </w:pPr>
          </w:p>
        </w:tc>
        <w:tc>
          <w:tcPr>
            <w:tcW w:w="606" w:type="dxa"/>
            <w:vAlign w:val="center"/>
          </w:tcPr>
          <w:p w14:paraId="741D2429">
            <w:pPr>
              <w:spacing w:line="240" w:lineRule="auto"/>
              <w:jc w:val="center"/>
              <w:rPr>
                <w:rFonts w:hint="eastAsia" w:ascii="Times New Roman" w:hAnsi="Times New Roman" w:cs="Times New Roman" w:eastAsiaTheme="minorEastAsia"/>
                <w:color w:val="auto"/>
                <w:sz w:val="18"/>
                <w:szCs w:val="18"/>
                <w:lang w:eastAsia="zh-CN"/>
              </w:rPr>
            </w:pPr>
            <w:r>
              <w:rPr>
                <w:rFonts w:ascii="Times New Roman" w:hAnsi="Times New Roman" w:cs="Times New Roman"/>
                <w:color w:val="auto"/>
                <w:sz w:val="18"/>
                <w:szCs w:val="18"/>
              </w:rPr>
              <w:t>M</w:t>
            </w:r>
          </w:p>
        </w:tc>
        <w:tc>
          <w:tcPr>
            <w:tcW w:w="1438" w:type="dxa"/>
            <w:vAlign w:val="center"/>
          </w:tcPr>
          <w:p w14:paraId="40D52317">
            <w:pPr>
              <w:spacing w:line="240" w:lineRule="auto"/>
              <w:jc w:val="left"/>
              <w:rPr>
                <w:rFonts w:ascii="Times New Roman" w:hAnsi="Times New Roman" w:cs="Times New Roman"/>
                <w:color w:val="auto"/>
                <w:sz w:val="18"/>
                <w:szCs w:val="18"/>
              </w:rPr>
            </w:pPr>
          </w:p>
        </w:tc>
      </w:tr>
      <w:tr w14:paraId="232670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004" w:type="dxa"/>
            <w:vAlign w:val="center"/>
          </w:tcPr>
          <w:p w14:paraId="71C42670">
            <w:pPr>
              <w:numPr>
                <w:ilvl w:val="0"/>
                <w:numId w:val="55"/>
              </w:numPr>
              <w:spacing w:line="240" w:lineRule="auto"/>
              <w:jc w:val="center"/>
              <w:rPr>
                <w:rFonts w:ascii="Times New Roman" w:hAnsi="Times New Roman" w:cs="Times New Roman"/>
                <w:color w:val="auto"/>
                <w:sz w:val="18"/>
              </w:rPr>
            </w:pPr>
          </w:p>
        </w:tc>
        <w:tc>
          <w:tcPr>
            <w:tcW w:w="1729" w:type="dxa"/>
            <w:vAlign w:val="center"/>
          </w:tcPr>
          <w:p w14:paraId="5209E764">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建设性质</w:t>
            </w:r>
          </w:p>
        </w:tc>
        <w:tc>
          <w:tcPr>
            <w:tcW w:w="1055" w:type="dxa"/>
            <w:vAlign w:val="center"/>
          </w:tcPr>
          <w:p w14:paraId="7001B406">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JSXZ</w:t>
            </w:r>
          </w:p>
        </w:tc>
        <w:tc>
          <w:tcPr>
            <w:tcW w:w="709" w:type="dxa"/>
            <w:vAlign w:val="center"/>
          </w:tcPr>
          <w:p w14:paraId="021E9DC3">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39AC0860">
            <w:pPr>
              <w:spacing w:line="240" w:lineRule="auto"/>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20</w:t>
            </w:r>
          </w:p>
        </w:tc>
        <w:tc>
          <w:tcPr>
            <w:tcW w:w="689" w:type="dxa"/>
            <w:vAlign w:val="center"/>
          </w:tcPr>
          <w:p w14:paraId="0DFD1ED9">
            <w:pPr>
              <w:spacing w:line="240" w:lineRule="auto"/>
              <w:jc w:val="center"/>
              <w:rPr>
                <w:rFonts w:ascii="Times New Roman" w:hAnsi="Times New Roman" w:cs="Times New Roman"/>
                <w:color w:val="auto"/>
                <w:sz w:val="18"/>
                <w:szCs w:val="18"/>
              </w:rPr>
            </w:pPr>
          </w:p>
        </w:tc>
        <w:tc>
          <w:tcPr>
            <w:tcW w:w="1126" w:type="dxa"/>
            <w:vAlign w:val="center"/>
          </w:tcPr>
          <w:p w14:paraId="02D35F20">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新建、改扩建</w:t>
            </w:r>
          </w:p>
        </w:tc>
        <w:tc>
          <w:tcPr>
            <w:tcW w:w="606" w:type="dxa"/>
            <w:vAlign w:val="center"/>
          </w:tcPr>
          <w:p w14:paraId="04B4A329">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438" w:type="dxa"/>
            <w:vAlign w:val="center"/>
          </w:tcPr>
          <w:p w14:paraId="17585AB5">
            <w:pPr>
              <w:spacing w:line="240" w:lineRule="auto"/>
              <w:jc w:val="left"/>
              <w:rPr>
                <w:rFonts w:ascii="Times New Roman" w:hAnsi="Times New Roman" w:cs="Times New Roman"/>
                <w:color w:val="auto"/>
                <w:sz w:val="18"/>
                <w:szCs w:val="18"/>
              </w:rPr>
            </w:pPr>
          </w:p>
        </w:tc>
      </w:tr>
      <w:tr w14:paraId="178313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004" w:type="dxa"/>
            <w:vAlign w:val="center"/>
          </w:tcPr>
          <w:p w14:paraId="16134F3B">
            <w:pPr>
              <w:numPr>
                <w:ilvl w:val="0"/>
                <w:numId w:val="55"/>
              </w:numPr>
              <w:spacing w:line="240" w:lineRule="auto"/>
              <w:jc w:val="center"/>
              <w:rPr>
                <w:rFonts w:ascii="Times New Roman" w:hAnsi="Times New Roman" w:cs="Times New Roman"/>
                <w:color w:val="auto"/>
                <w:sz w:val="18"/>
              </w:rPr>
            </w:pPr>
          </w:p>
        </w:tc>
        <w:tc>
          <w:tcPr>
            <w:tcW w:w="1729" w:type="dxa"/>
            <w:vAlign w:val="center"/>
          </w:tcPr>
          <w:p w14:paraId="00A48DCF">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建设年限</w:t>
            </w:r>
          </w:p>
        </w:tc>
        <w:tc>
          <w:tcPr>
            <w:tcW w:w="1055" w:type="dxa"/>
            <w:vAlign w:val="center"/>
          </w:tcPr>
          <w:p w14:paraId="6FB947F3">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JSNX</w:t>
            </w:r>
          </w:p>
        </w:tc>
        <w:tc>
          <w:tcPr>
            <w:tcW w:w="709" w:type="dxa"/>
            <w:shd w:val="clear" w:color="auto" w:fill="auto"/>
            <w:vAlign w:val="center"/>
          </w:tcPr>
          <w:p w14:paraId="36B0ED32">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Char</w:t>
            </w:r>
          </w:p>
        </w:tc>
        <w:tc>
          <w:tcPr>
            <w:tcW w:w="708" w:type="dxa"/>
            <w:shd w:val="clear" w:color="auto" w:fill="auto"/>
            <w:vAlign w:val="center"/>
          </w:tcPr>
          <w:p w14:paraId="7ACB31BA">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100</w:t>
            </w:r>
          </w:p>
        </w:tc>
        <w:tc>
          <w:tcPr>
            <w:tcW w:w="689" w:type="dxa"/>
            <w:shd w:val="clear" w:color="auto" w:fill="auto"/>
            <w:vAlign w:val="center"/>
          </w:tcPr>
          <w:p w14:paraId="5441952C">
            <w:pPr>
              <w:spacing w:line="240" w:lineRule="auto"/>
              <w:jc w:val="center"/>
              <w:rPr>
                <w:rFonts w:ascii="Times New Roman" w:hAnsi="Times New Roman" w:cs="Times New Roman" w:eastAsiaTheme="minorEastAsia"/>
                <w:color w:val="auto"/>
                <w:kern w:val="2"/>
                <w:sz w:val="18"/>
                <w:szCs w:val="18"/>
                <w:lang w:val="en-US" w:eastAsia="zh-CN" w:bidi="ar-SA"/>
              </w:rPr>
            </w:pPr>
          </w:p>
        </w:tc>
        <w:tc>
          <w:tcPr>
            <w:tcW w:w="1126" w:type="dxa"/>
            <w:shd w:val="clear" w:color="auto" w:fill="auto"/>
            <w:vAlign w:val="center"/>
          </w:tcPr>
          <w:p w14:paraId="6758EA19">
            <w:pPr>
              <w:spacing w:line="240" w:lineRule="auto"/>
              <w:jc w:val="center"/>
              <w:rPr>
                <w:rFonts w:ascii="Times New Roman" w:hAnsi="Times New Roman" w:cs="Times New Roman" w:eastAsiaTheme="minorEastAsia"/>
                <w:color w:val="auto"/>
                <w:kern w:val="2"/>
                <w:sz w:val="18"/>
                <w:szCs w:val="18"/>
                <w:lang w:val="en-US" w:eastAsia="zh-CN" w:bidi="ar-SA"/>
              </w:rPr>
            </w:pPr>
          </w:p>
        </w:tc>
        <w:tc>
          <w:tcPr>
            <w:tcW w:w="606" w:type="dxa"/>
            <w:shd w:val="clear" w:color="auto" w:fill="auto"/>
            <w:vAlign w:val="center"/>
          </w:tcPr>
          <w:p w14:paraId="760A9500">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M</w:t>
            </w:r>
          </w:p>
        </w:tc>
        <w:tc>
          <w:tcPr>
            <w:tcW w:w="1438" w:type="dxa"/>
            <w:vAlign w:val="center"/>
          </w:tcPr>
          <w:p w14:paraId="3B07A65A">
            <w:pPr>
              <w:spacing w:line="240" w:lineRule="auto"/>
              <w:jc w:val="left"/>
              <w:rPr>
                <w:rFonts w:ascii="Times New Roman" w:hAnsi="Times New Roman" w:cs="Times New Roman"/>
                <w:color w:val="auto"/>
                <w:sz w:val="18"/>
                <w:szCs w:val="18"/>
              </w:rPr>
            </w:pPr>
          </w:p>
        </w:tc>
      </w:tr>
      <w:tr w14:paraId="7DAE73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004" w:type="dxa"/>
            <w:vAlign w:val="center"/>
          </w:tcPr>
          <w:p w14:paraId="1A9099E6">
            <w:pPr>
              <w:numPr>
                <w:ilvl w:val="0"/>
                <w:numId w:val="55"/>
              </w:numPr>
              <w:spacing w:line="240" w:lineRule="auto"/>
              <w:jc w:val="center"/>
              <w:rPr>
                <w:rFonts w:ascii="Times New Roman" w:hAnsi="Times New Roman" w:cs="Times New Roman"/>
                <w:color w:val="auto"/>
                <w:sz w:val="18"/>
              </w:rPr>
            </w:pPr>
          </w:p>
        </w:tc>
        <w:tc>
          <w:tcPr>
            <w:tcW w:w="1729" w:type="dxa"/>
            <w:shd w:val="clear" w:color="auto" w:fill="auto"/>
            <w:vAlign w:val="center"/>
          </w:tcPr>
          <w:p w14:paraId="3FBD95B6">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所在行政区</w:t>
            </w:r>
          </w:p>
        </w:tc>
        <w:tc>
          <w:tcPr>
            <w:tcW w:w="1055" w:type="dxa"/>
            <w:shd w:val="clear" w:color="auto" w:fill="auto"/>
            <w:vAlign w:val="center"/>
          </w:tcPr>
          <w:p w14:paraId="4B161CCD">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SZXZQ</w:t>
            </w:r>
          </w:p>
        </w:tc>
        <w:tc>
          <w:tcPr>
            <w:tcW w:w="709" w:type="dxa"/>
            <w:shd w:val="clear" w:color="auto" w:fill="auto"/>
            <w:vAlign w:val="center"/>
          </w:tcPr>
          <w:p w14:paraId="0E24DAA0">
            <w:pPr>
              <w:spacing w:line="240" w:lineRule="auto"/>
              <w:jc w:val="center"/>
              <w:rPr>
                <w:rFonts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Char</w:t>
            </w:r>
          </w:p>
        </w:tc>
        <w:tc>
          <w:tcPr>
            <w:tcW w:w="708" w:type="dxa"/>
            <w:shd w:val="clear" w:color="auto" w:fill="auto"/>
            <w:vAlign w:val="center"/>
          </w:tcPr>
          <w:p w14:paraId="4767AB36">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21"/>
                <w:lang w:val="en-US" w:eastAsia="zh-CN"/>
              </w:rPr>
              <w:t>100</w:t>
            </w:r>
          </w:p>
        </w:tc>
        <w:tc>
          <w:tcPr>
            <w:tcW w:w="689" w:type="dxa"/>
            <w:shd w:val="clear" w:color="auto" w:fill="auto"/>
            <w:vAlign w:val="center"/>
          </w:tcPr>
          <w:p w14:paraId="4BBA5559">
            <w:pPr>
              <w:spacing w:line="240" w:lineRule="auto"/>
              <w:jc w:val="center"/>
              <w:rPr>
                <w:rFonts w:ascii="Times New Roman" w:hAnsi="Times New Roman" w:cs="Times New Roman" w:eastAsiaTheme="minorEastAsia"/>
                <w:color w:val="auto"/>
                <w:kern w:val="2"/>
                <w:sz w:val="18"/>
                <w:szCs w:val="18"/>
                <w:lang w:val="en-US" w:eastAsia="zh-CN" w:bidi="ar-SA"/>
              </w:rPr>
            </w:pPr>
          </w:p>
        </w:tc>
        <w:tc>
          <w:tcPr>
            <w:tcW w:w="1126" w:type="dxa"/>
            <w:shd w:val="clear" w:color="auto" w:fill="auto"/>
            <w:vAlign w:val="center"/>
          </w:tcPr>
          <w:p w14:paraId="340FB0F8">
            <w:pPr>
              <w:spacing w:line="240" w:lineRule="auto"/>
              <w:jc w:val="center"/>
              <w:rPr>
                <w:rFonts w:hint="default" w:ascii="Times New Roman" w:hAnsi="Times New Roman" w:cs="Times New Roman" w:eastAsiaTheme="minorEastAsia"/>
                <w:color w:val="auto"/>
                <w:kern w:val="2"/>
                <w:sz w:val="18"/>
                <w:szCs w:val="18"/>
                <w:lang w:val="en-US" w:eastAsia="zh-CN" w:bidi="ar-SA"/>
              </w:rPr>
            </w:pPr>
          </w:p>
        </w:tc>
        <w:tc>
          <w:tcPr>
            <w:tcW w:w="606" w:type="dxa"/>
            <w:shd w:val="clear" w:color="auto" w:fill="auto"/>
            <w:vAlign w:val="center"/>
          </w:tcPr>
          <w:p w14:paraId="6012FFC6">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21"/>
              </w:rPr>
              <w:t>M</w:t>
            </w:r>
          </w:p>
        </w:tc>
        <w:tc>
          <w:tcPr>
            <w:tcW w:w="1438" w:type="dxa"/>
            <w:shd w:val="clear" w:color="auto" w:fill="auto"/>
            <w:vAlign w:val="center"/>
          </w:tcPr>
          <w:p w14:paraId="555940F4">
            <w:pPr>
              <w:spacing w:line="240" w:lineRule="auto"/>
              <w:jc w:val="left"/>
              <w:rPr>
                <w:rFonts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见</w:t>
            </w:r>
            <w:r>
              <w:rPr>
                <w:rFonts w:hint="eastAsia" w:ascii="Times New Roman" w:hAnsi="Times New Roman" w:cs="Times New Roman"/>
                <w:color w:val="auto"/>
                <w:sz w:val="18"/>
                <w:szCs w:val="21"/>
                <w:lang w:val="en-US" w:eastAsia="zh-CN"/>
              </w:rPr>
              <w:t>本表</w:t>
            </w:r>
            <w:r>
              <w:rPr>
                <w:rFonts w:hint="eastAsia" w:ascii="Times New Roman" w:hAnsi="Times New Roman" w:cs="Times New Roman"/>
                <w:color w:val="auto"/>
                <w:sz w:val="18"/>
                <w:szCs w:val="18"/>
              </w:rPr>
              <w:t>注</w:t>
            </w:r>
          </w:p>
        </w:tc>
      </w:tr>
      <w:tr w14:paraId="010C0B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004" w:type="dxa"/>
            <w:vAlign w:val="center"/>
          </w:tcPr>
          <w:p w14:paraId="2F481E49">
            <w:pPr>
              <w:numPr>
                <w:ilvl w:val="0"/>
                <w:numId w:val="55"/>
              </w:numPr>
              <w:spacing w:line="240" w:lineRule="auto"/>
              <w:jc w:val="center"/>
              <w:rPr>
                <w:rFonts w:ascii="Times New Roman" w:hAnsi="Times New Roman" w:cs="Times New Roman"/>
                <w:color w:val="auto"/>
                <w:sz w:val="18"/>
              </w:rPr>
            </w:pPr>
          </w:p>
        </w:tc>
        <w:tc>
          <w:tcPr>
            <w:tcW w:w="1729" w:type="dxa"/>
            <w:vAlign w:val="center"/>
          </w:tcPr>
          <w:p w14:paraId="710F916D">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备注</w:t>
            </w:r>
          </w:p>
        </w:tc>
        <w:tc>
          <w:tcPr>
            <w:tcW w:w="1055" w:type="dxa"/>
            <w:vAlign w:val="center"/>
          </w:tcPr>
          <w:p w14:paraId="5F815951">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BZ</w:t>
            </w:r>
          </w:p>
        </w:tc>
        <w:tc>
          <w:tcPr>
            <w:tcW w:w="709" w:type="dxa"/>
            <w:vAlign w:val="center"/>
          </w:tcPr>
          <w:p w14:paraId="38159250">
            <w:pPr>
              <w:spacing w:line="240" w:lineRule="auto"/>
              <w:jc w:val="center"/>
              <w:rPr>
                <w:rFonts w:ascii="Times New Roman" w:hAnsi="Times New Roman" w:cs="Times New Roman"/>
                <w:color w:val="auto"/>
                <w:sz w:val="18"/>
                <w:szCs w:val="21"/>
              </w:rPr>
            </w:pPr>
            <w:r>
              <w:rPr>
                <w:rFonts w:hint="eastAsia" w:ascii="Times New Roman" w:hAnsi="Times New Roman" w:cs="Times New Roman"/>
                <w:color w:val="auto"/>
                <w:sz w:val="18"/>
                <w:szCs w:val="18"/>
              </w:rPr>
              <w:t>Char</w:t>
            </w:r>
          </w:p>
        </w:tc>
        <w:tc>
          <w:tcPr>
            <w:tcW w:w="708" w:type="dxa"/>
            <w:vAlign w:val="center"/>
          </w:tcPr>
          <w:p w14:paraId="4264740F">
            <w:pPr>
              <w:tabs>
                <w:tab w:val="left" w:pos="45"/>
              </w:tabs>
              <w:spacing w:line="240" w:lineRule="auto"/>
              <w:ind w:left="-336" w:leftChars="-160" w:firstLine="336" w:firstLineChars="187"/>
              <w:jc w:val="center"/>
              <w:rPr>
                <w:rFonts w:hint="eastAsia" w:ascii="Times New Roman" w:hAnsi="Times New Roman" w:cs="Times New Roman" w:eastAsiaTheme="minorEastAsia"/>
                <w:color w:val="auto"/>
                <w:sz w:val="18"/>
                <w:szCs w:val="21"/>
                <w:lang w:eastAsia="zh-CN"/>
              </w:rPr>
            </w:pPr>
            <w:r>
              <w:rPr>
                <w:rFonts w:hint="eastAsia" w:ascii="Times New Roman" w:hAnsi="Times New Roman" w:cs="Times New Roman"/>
                <w:color w:val="auto"/>
                <w:sz w:val="18"/>
                <w:szCs w:val="18"/>
                <w:lang w:val="en-US" w:eastAsia="zh-CN"/>
              </w:rPr>
              <w:t>255</w:t>
            </w:r>
          </w:p>
        </w:tc>
        <w:tc>
          <w:tcPr>
            <w:tcW w:w="689" w:type="dxa"/>
            <w:vAlign w:val="center"/>
          </w:tcPr>
          <w:p w14:paraId="19BB9E05">
            <w:pPr>
              <w:spacing w:line="240" w:lineRule="auto"/>
              <w:jc w:val="center"/>
              <w:rPr>
                <w:rFonts w:ascii="Times New Roman" w:hAnsi="Times New Roman" w:cs="Times New Roman"/>
                <w:color w:val="auto"/>
                <w:sz w:val="18"/>
                <w:szCs w:val="21"/>
              </w:rPr>
            </w:pPr>
          </w:p>
        </w:tc>
        <w:tc>
          <w:tcPr>
            <w:tcW w:w="1126" w:type="dxa"/>
            <w:vAlign w:val="center"/>
          </w:tcPr>
          <w:p w14:paraId="0D0D03F9">
            <w:pPr>
              <w:spacing w:line="240" w:lineRule="auto"/>
              <w:jc w:val="center"/>
              <w:rPr>
                <w:rFonts w:hint="default" w:ascii="Times New Roman" w:hAnsi="Times New Roman" w:cs="Times New Roman" w:eastAsiaTheme="minorEastAsia"/>
                <w:color w:val="auto"/>
                <w:sz w:val="18"/>
                <w:szCs w:val="21"/>
                <w:lang w:val="en-US" w:eastAsia="zh-CN"/>
              </w:rPr>
            </w:pPr>
          </w:p>
        </w:tc>
        <w:tc>
          <w:tcPr>
            <w:tcW w:w="606" w:type="dxa"/>
            <w:vAlign w:val="center"/>
          </w:tcPr>
          <w:p w14:paraId="21DA9222">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O</w:t>
            </w:r>
          </w:p>
        </w:tc>
        <w:tc>
          <w:tcPr>
            <w:tcW w:w="1438" w:type="dxa"/>
            <w:vAlign w:val="center"/>
          </w:tcPr>
          <w:p w14:paraId="7E861BA7">
            <w:pPr>
              <w:spacing w:line="240" w:lineRule="auto"/>
              <w:jc w:val="left"/>
              <w:rPr>
                <w:rFonts w:ascii="Times New Roman" w:hAnsi="Times New Roman" w:cs="Times New Roman"/>
                <w:color w:val="auto"/>
                <w:sz w:val="18"/>
                <w:szCs w:val="21"/>
              </w:rPr>
            </w:pPr>
          </w:p>
        </w:tc>
      </w:tr>
      <w:tr w14:paraId="3182FE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9064" w:type="dxa"/>
            <w:gridSpan w:val="9"/>
            <w:vAlign w:val="center"/>
          </w:tcPr>
          <w:p w14:paraId="1414C9C3">
            <w:pPr>
              <w:pStyle w:val="181"/>
              <w:bidi w:val="0"/>
            </w:pPr>
            <w:r>
              <w:rPr>
                <w:rFonts w:hint="eastAsia"/>
              </w:rPr>
              <w:t>“所在行政区”含义为“所涉行政区”，可填写一个或多个行政区。</w:t>
            </w:r>
          </w:p>
        </w:tc>
      </w:tr>
    </w:tbl>
    <w:p w14:paraId="31124DAC">
      <w:pPr>
        <w:pStyle w:val="67"/>
        <w:bidi w:val="0"/>
        <w:rPr>
          <w:rFonts w:hint="default"/>
          <w:lang w:val="en-US" w:eastAsia="zh-CN"/>
        </w:rPr>
      </w:pPr>
      <w:bookmarkStart w:id="180" w:name="_Toc29096"/>
      <w:r>
        <w:rPr>
          <w:rFonts w:hint="eastAsia"/>
          <w:lang w:val="en-US" w:eastAsia="zh-CN"/>
        </w:rPr>
        <w:t>全域详细规划编制单元、城镇开发边界范围详细规划编制单元、乡镇政府驻地详细规划编制单元属性结构</w:t>
      </w:r>
      <w:bookmarkEnd w:id="180"/>
    </w:p>
    <w:p w14:paraId="57B6D3C1">
      <w:pPr>
        <w:pStyle w:val="58"/>
        <w:rPr>
          <w:rFonts w:hint="eastAsia"/>
          <w:lang w:val="en-US" w:eastAsia="zh-CN"/>
        </w:rPr>
      </w:pPr>
      <w:r>
        <w:rPr>
          <w:rFonts w:hint="eastAsia"/>
          <w:lang w:val="en-US" w:eastAsia="zh-CN"/>
        </w:rPr>
        <w:t>全域详细规划编制单元、城镇开发边界范围详细规划编制单元、乡镇政府驻地详细规划编制单元属性结构见表27。</w:t>
      </w:r>
    </w:p>
    <w:p w14:paraId="72545E55">
      <w:pPr>
        <w:pStyle w:val="114"/>
        <w:bidi w:val="0"/>
        <w:rPr>
          <w:rFonts w:hint="default"/>
          <w:lang w:val="en-US" w:eastAsia="zh-CN"/>
        </w:rPr>
      </w:pPr>
      <w:r>
        <w:rPr>
          <w:rFonts w:hint="default"/>
          <w:lang w:val="en-US" w:eastAsia="zh-CN"/>
        </w:rPr>
        <w:t>全域详细规划编制单元、城镇开发边界范围详细规划编制单元</w:t>
      </w:r>
      <w:r>
        <w:rPr>
          <w:rFonts w:hint="eastAsia"/>
          <w:lang w:val="en-US" w:eastAsia="zh-CN"/>
        </w:rPr>
        <w:t>、乡镇政府驻地详细规划编制单元</w:t>
      </w:r>
      <w:r>
        <w:rPr>
          <w:rFonts w:hint="default"/>
          <w:lang w:val="en-US" w:eastAsia="zh-CN"/>
        </w:rPr>
        <w:t>属性结构描述表(属性表名：QYXXGHBZDY、CZKFBJFWXXGHBZDY</w:t>
      </w:r>
      <w:r>
        <w:rPr>
          <w:rFonts w:hint="eastAsia"/>
          <w:lang w:val="en-US" w:eastAsia="zh-CN"/>
        </w:rPr>
        <w:t>、XZZFZDXXGHBZDY</w:t>
      </w:r>
      <w:r>
        <w:rPr>
          <w:rFonts w:hint="default"/>
          <w:lang w:val="en-US" w:eastAsia="zh-CN"/>
        </w:rPr>
        <w:t>)</w:t>
      </w:r>
    </w:p>
    <w:tbl>
      <w:tblPr>
        <w:tblStyle w:val="28"/>
        <w:tblW w:w="916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571"/>
        <w:gridCol w:w="2223"/>
        <w:gridCol w:w="1567"/>
        <w:gridCol w:w="590"/>
        <w:gridCol w:w="727"/>
        <w:gridCol w:w="733"/>
        <w:gridCol w:w="888"/>
        <w:gridCol w:w="607"/>
        <w:gridCol w:w="1260"/>
      </w:tblGrid>
      <w:tr w14:paraId="04C23C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77" w:hRule="atLeast"/>
          <w:tblHeader/>
          <w:jc w:val="center"/>
        </w:trPr>
        <w:tc>
          <w:tcPr>
            <w:tcW w:w="571" w:type="dxa"/>
            <w:tcBorders>
              <w:bottom w:val="single" w:color="auto" w:sz="8" w:space="0"/>
            </w:tcBorders>
            <w:vAlign w:val="center"/>
          </w:tcPr>
          <w:p w14:paraId="280717F6">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序号</w:t>
            </w:r>
          </w:p>
        </w:tc>
        <w:tc>
          <w:tcPr>
            <w:tcW w:w="2223" w:type="dxa"/>
            <w:tcBorders>
              <w:bottom w:val="single" w:color="auto" w:sz="8" w:space="0"/>
            </w:tcBorders>
            <w:vAlign w:val="center"/>
          </w:tcPr>
          <w:p w14:paraId="4EDA8175">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字段名称</w:t>
            </w:r>
          </w:p>
        </w:tc>
        <w:tc>
          <w:tcPr>
            <w:tcW w:w="1567" w:type="dxa"/>
            <w:tcBorders>
              <w:bottom w:val="single" w:color="auto" w:sz="8" w:space="0"/>
            </w:tcBorders>
            <w:vAlign w:val="center"/>
          </w:tcPr>
          <w:p w14:paraId="7C26DF5A">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0A3226F0">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代码</w:t>
            </w:r>
          </w:p>
        </w:tc>
        <w:tc>
          <w:tcPr>
            <w:tcW w:w="590" w:type="dxa"/>
            <w:tcBorders>
              <w:bottom w:val="single" w:color="auto" w:sz="8" w:space="0"/>
            </w:tcBorders>
            <w:vAlign w:val="center"/>
          </w:tcPr>
          <w:p w14:paraId="15B9F4CC">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1A658E96">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类型</w:t>
            </w:r>
          </w:p>
        </w:tc>
        <w:tc>
          <w:tcPr>
            <w:tcW w:w="727" w:type="dxa"/>
            <w:tcBorders>
              <w:bottom w:val="single" w:color="auto" w:sz="8" w:space="0"/>
            </w:tcBorders>
            <w:vAlign w:val="center"/>
          </w:tcPr>
          <w:p w14:paraId="02A1E325">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2722EC5C">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长度</w:t>
            </w:r>
          </w:p>
        </w:tc>
        <w:tc>
          <w:tcPr>
            <w:tcW w:w="733" w:type="dxa"/>
            <w:tcBorders>
              <w:bottom w:val="single" w:color="auto" w:sz="8" w:space="0"/>
            </w:tcBorders>
            <w:vAlign w:val="center"/>
          </w:tcPr>
          <w:p w14:paraId="7950DB89">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小数</w:t>
            </w:r>
          </w:p>
          <w:p w14:paraId="71EA70C2">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位数</w:t>
            </w:r>
          </w:p>
        </w:tc>
        <w:tc>
          <w:tcPr>
            <w:tcW w:w="888" w:type="dxa"/>
            <w:tcBorders>
              <w:bottom w:val="single" w:color="auto" w:sz="8" w:space="0"/>
            </w:tcBorders>
            <w:vAlign w:val="center"/>
          </w:tcPr>
          <w:p w14:paraId="4E2337E3">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值域</w:t>
            </w:r>
          </w:p>
        </w:tc>
        <w:tc>
          <w:tcPr>
            <w:tcW w:w="607" w:type="dxa"/>
            <w:tcBorders>
              <w:bottom w:val="single" w:color="auto" w:sz="8" w:space="0"/>
            </w:tcBorders>
            <w:vAlign w:val="center"/>
          </w:tcPr>
          <w:p w14:paraId="7362CDB4">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约束</w:t>
            </w:r>
          </w:p>
          <w:p w14:paraId="314161F5">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条件</w:t>
            </w:r>
          </w:p>
        </w:tc>
        <w:tc>
          <w:tcPr>
            <w:tcW w:w="1260" w:type="dxa"/>
            <w:tcBorders>
              <w:bottom w:val="single" w:color="auto" w:sz="8" w:space="0"/>
            </w:tcBorders>
            <w:vAlign w:val="center"/>
          </w:tcPr>
          <w:p w14:paraId="3314F874">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备注</w:t>
            </w:r>
          </w:p>
        </w:tc>
      </w:tr>
      <w:tr w14:paraId="702497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71" w:type="dxa"/>
            <w:tcBorders>
              <w:top w:val="single" w:color="auto" w:sz="8" w:space="0"/>
            </w:tcBorders>
            <w:vAlign w:val="center"/>
          </w:tcPr>
          <w:p w14:paraId="09737B7A">
            <w:pPr>
              <w:numPr>
                <w:ilvl w:val="0"/>
                <w:numId w:val="56"/>
              </w:numPr>
              <w:spacing w:line="240" w:lineRule="auto"/>
              <w:rPr>
                <w:rFonts w:ascii="Times New Roman" w:hAnsi="Times New Roman" w:cs="Times New Roman"/>
                <w:color w:val="auto"/>
                <w:sz w:val="18"/>
                <w:szCs w:val="21"/>
              </w:rPr>
            </w:pPr>
          </w:p>
        </w:tc>
        <w:tc>
          <w:tcPr>
            <w:tcW w:w="2223" w:type="dxa"/>
            <w:tcBorders>
              <w:top w:val="single" w:color="auto" w:sz="8" w:space="0"/>
            </w:tcBorders>
            <w:vAlign w:val="center"/>
          </w:tcPr>
          <w:p w14:paraId="2875B6B8">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标识码</w:t>
            </w:r>
          </w:p>
        </w:tc>
        <w:tc>
          <w:tcPr>
            <w:tcW w:w="1567" w:type="dxa"/>
            <w:tcBorders>
              <w:top w:val="single" w:color="auto" w:sz="8" w:space="0"/>
            </w:tcBorders>
            <w:vAlign w:val="center"/>
          </w:tcPr>
          <w:p w14:paraId="6345B2A0">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BSM</w:t>
            </w:r>
          </w:p>
        </w:tc>
        <w:tc>
          <w:tcPr>
            <w:tcW w:w="590" w:type="dxa"/>
            <w:tcBorders>
              <w:top w:val="single" w:color="auto" w:sz="8" w:space="0"/>
            </w:tcBorders>
            <w:vAlign w:val="center"/>
          </w:tcPr>
          <w:p w14:paraId="4906889F">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Char</w:t>
            </w:r>
          </w:p>
        </w:tc>
        <w:tc>
          <w:tcPr>
            <w:tcW w:w="727" w:type="dxa"/>
            <w:tcBorders>
              <w:top w:val="single" w:color="auto" w:sz="8" w:space="0"/>
            </w:tcBorders>
            <w:vAlign w:val="center"/>
          </w:tcPr>
          <w:p w14:paraId="1C5298ED">
            <w:pPr>
              <w:spacing w:line="240" w:lineRule="auto"/>
              <w:jc w:val="center"/>
              <w:rPr>
                <w:rFonts w:ascii="Times New Roman" w:hAnsi="Times New Roman" w:cs="Times New Roman"/>
                <w:color w:val="auto"/>
                <w:sz w:val="18"/>
                <w:szCs w:val="21"/>
              </w:rPr>
            </w:pPr>
            <w:r>
              <w:rPr>
                <w:rFonts w:hint="eastAsia" w:ascii="Times New Roman" w:hAnsi="Times New Roman" w:cs="Times New Roman"/>
                <w:color w:val="auto"/>
                <w:sz w:val="18"/>
                <w:szCs w:val="18"/>
                <w:lang w:val="en-US" w:eastAsia="zh-CN"/>
              </w:rPr>
              <w:t>1</w:t>
            </w:r>
            <w:r>
              <w:rPr>
                <w:rFonts w:ascii="Times New Roman" w:hAnsi="Times New Roman" w:cs="Times New Roman"/>
                <w:color w:val="auto"/>
                <w:sz w:val="18"/>
                <w:szCs w:val="18"/>
              </w:rPr>
              <w:t>8</w:t>
            </w:r>
          </w:p>
        </w:tc>
        <w:tc>
          <w:tcPr>
            <w:tcW w:w="733" w:type="dxa"/>
            <w:tcBorders>
              <w:top w:val="single" w:color="auto" w:sz="8" w:space="0"/>
            </w:tcBorders>
            <w:vAlign w:val="center"/>
          </w:tcPr>
          <w:p w14:paraId="0A6123CD">
            <w:pPr>
              <w:spacing w:line="240" w:lineRule="auto"/>
              <w:jc w:val="center"/>
              <w:rPr>
                <w:rFonts w:ascii="Times New Roman" w:hAnsi="Times New Roman" w:cs="Times New Roman"/>
                <w:color w:val="auto"/>
                <w:sz w:val="18"/>
                <w:szCs w:val="21"/>
              </w:rPr>
            </w:pPr>
          </w:p>
        </w:tc>
        <w:tc>
          <w:tcPr>
            <w:tcW w:w="888" w:type="dxa"/>
            <w:tcBorders>
              <w:top w:val="single" w:color="auto" w:sz="8" w:space="0"/>
            </w:tcBorders>
            <w:vAlign w:val="center"/>
          </w:tcPr>
          <w:p w14:paraId="68832962">
            <w:pPr>
              <w:spacing w:line="240" w:lineRule="auto"/>
              <w:jc w:val="center"/>
              <w:rPr>
                <w:rFonts w:ascii="Times New Roman" w:hAnsi="Times New Roman" w:cs="Times New Roman"/>
                <w:color w:val="auto"/>
                <w:sz w:val="18"/>
                <w:szCs w:val="21"/>
              </w:rPr>
            </w:pPr>
          </w:p>
        </w:tc>
        <w:tc>
          <w:tcPr>
            <w:tcW w:w="607" w:type="dxa"/>
            <w:tcBorders>
              <w:top w:val="single" w:color="auto" w:sz="8" w:space="0"/>
            </w:tcBorders>
            <w:vAlign w:val="center"/>
          </w:tcPr>
          <w:p w14:paraId="75C71242">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M</w:t>
            </w:r>
          </w:p>
        </w:tc>
        <w:tc>
          <w:tcPr>
            <w:tcW w:w="1260" w:type="dxa"/>
            <w:tcBorders>
              <w:top w:val="single" w:color="auto" w:sz="8" w:space="0"/>
            </w:tcBorders>
            <w:vAlign w:val="center"/>
          </w:tcPr>
          <w:p w14:paraId="397CBA04">
            <w:pPr>
              <w:spacing w:line="240" w:lineRule="auto"/>
              <w:jc w:val="left"/>
              <w:rPr>
                <w:rFonts w:ascii="Times New Roman" w:hAnsi="Times New Roman" w:cs="Times New Roman"/>
                <w:color w:val="auto"/>
                <w:sz w:val="18"/>
                <w:szCs w:val="21"/>
              </w:rPr>
            </w:pPr>
          </w:p>
        </w:tc>
      </w:tr>
      <w:tr w14:paraId="2A469A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71" w:type="dxa"/>
            <w:vAlign w:val="center"/>
          </w:tcPr>
          <w:p w14:paraId="329981B9">
            <w:pPr>
              <w:numPr>
                <w:ilvl w:val="0"/>
                <w:numId w:val="56"/>
              </w:numPr>
              <w:spacing w:line="240" w:lineRule="auto"/>
              <w:jc w:val="center"/>
              <w:rPr>
                <w:rFonts w:ascii="Times New Roman" w:hAnsi="Times New Roman" w:cs="Times New Roman"/>
                <w:color w:val="auto"/>
                <w:sz w:val="18"/>
              </w:rPr>
            </w:pPr>
          </w:p>
        </w:tc>
        <w:tc>
          <w:tcPr>
            <w:tcW w:w="2223" w:type="dxa"/>
            <w:vAlign w:val="center"/>
          </w:tcPr>
          <w:p w14:paraId="0B1A1DB1">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要素代码</w:t>
            </w:r>
          </w:p>
        </w:tc>
        <w:tc>
          <w:tcPr>
            <w:tcW w:w="1567" w:type="dxa"/>
            <w:vAlign w:val="center"/>
          </w:tcPr>
          <w:p w14:paraId="747E3B8A">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YSDM</w:t>
            </w:r>
          </w:p>
        </w:tc>
        <w:tc>
          <w:tcPr>
            <w:tcW w:w="590" w:type="dxa"/>
            <w:vAlign w:val="center"/>
          </w:tcPr>
          <w:p w14:paraId="3D18851E">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Char</w:t>
            </w:r>
          </w:p>
        </w:tc>
        <w:tc>
          <w:tcPr>
            <w:tcW w:w="727" w:type="dxa"/>
            <w:vAlign w:val="center"/>
          </w:tcPr>
          <w:p w14:paraId="105C67D9">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10</w:t>
            </w:r>
          </w:p>
        </w:tc>
        <w:tc>
          <w:tcPr>
            <w:tcW w:w="733" w:type="dxa"/>
            <w:vAlign w:val="center"/>
          </w:tcPr>
          <w:p w14:paraId="0F364B16">
            <w:pPr>
              <w:spacing w:line="240" w:lineRule="auto"/>
              <w:jc w:val="center"/>
              <w:rPr>
                <w:rFonts w:ascii="Times New Roman" w:hAnsi="Times New Roman" w:cs="Times New Roman"/>
                <w:color w:val="auto"/>
                <w:sz w:val="18"/>
                <w:szCs w:val="21"/>
              </w:rPr>
            </w:pPr>
          </w:p>
        </w:tc>
        <w:tc>
          <w:tcPr>
            <w:tcW w:w="888" w:type="dxa"/>
            <w:vAlign w:val="center"/>
          </w:tcPr>
          <w:p w14:paraId="36A80690">
            <w:pPr>
              <w:spacing w:line="240" w:lineRule="auto"/>
              <w:jc w:val="center"/>
              <w:rPr>
                <w:rFonts w:ascii="Times New Roman" w:hAnsi="Times New Roman" w:cs="Times New Roman"/>
                <w:color w:val="auto"/>
                <w:sz w:val="18"/>
                <w:szCs w:val="21"/>
              </w:rPr>
            </w:pPr>
          </w:p>
        </w:tc>
        <w:tc>
          <w:tcPr>
            <w:tcW w:w="607" w:type="dxa"/>
            <w:vAlign w:val="center"/>
          </w:tcPr>
          <w:p w14:paraId="7E372A17">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M</w:t>
            </w:r>
          </w:p>
        </w:tc>
        <w:tc>
          <w:tcPr>
            <w:tcW w:w="1260" w:type="dxa"/>
            <w:vAlign w:val="center"/>
          </w:tcPr>
          <w:p w14:paraId="1EBF0872">
            <w:pPr>
              <w:spacing w:line="240" w:lineRule="auto"/>
              <w:jc w:val="left"/>
              <w:rPr>
                <w:rFonts w:ascii="Times New Roman" w:hAnsi="Times New Roman" w:cs="Times New Roman"/>
                <w:color w:val="auto"/>
                <w:sz w:val="18"/>
                <w:szCs w:val="21"/>
              </w:rPr>
            </w:pPr>
          </w:p>
        </w:tc>
      </w:tr>
      <w:tr w14:paraId="55CDFD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71" w:type="dxa"/>
            <w:vAlign w:val="center"/>
          </w:tcPr>
          <w:p w14:paraId="0AF33308">
            <w:pPr>
              <w:numPr>
                <w:ilvl w:val="0"/>
                <w:numId w:val="56"/>
              </w:numPr>
              <w:spacing w:line="240" w:lineRule="auto"/>
              <w:jc w:val="center"/>
              <w:rPr>
                <w:rFonts w:ascii="Times New Roman" w:hAnsi="Times New Roman" w:cs="Times New Roman"/>
                <w:color w:val="auto"/>
                <w:sz w:val="18"/>
              </w:rPr>
            </w:pPr>
          </w:p>
        </w:tc>
        <w:tc>
          <w:tcPr>
            <w:tcW w:w="2223" w:type="dxa"/>
            <w:vAlign w:val="center"/>
          </w:tcPr>
          <w:p w14:paraId="69BCFDF3">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行政区代码</w:t>
            </w:r>
          </w:p>
        </w:tc>
        <w:tc>
          <w:tcPr>
            <w:tcW w:w="1567" w:type="dxa"/>
            <w:vAlign w:val="center"/>
          </w:tcPr>
          <w:p w14:paraId="6C00B0C9">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XZQDM</w:t>
            </w:r>
          </w:p>
        </w:tc>
        <w:tc>
          <w:tcPr>
            <w:tcW w:w="590" w:type="dxa"/>
            <w:vAlign w:val="center"/>
          </w:tcPr>
          <w:p w14:paraId="59FD76D5">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27" w:type="dxa"/>
            <w:vAlign w:val="center"/>
          </w:tcPr>
          <w:p w14:paraId="7F6C78B9">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733" w:type="dxa"/>
            <w:vAlign w:val="center"/>
          </w:tcPr>
          <w:p w14:paraId="09B5C8DC">
            <w:pPr>
              <w:spacing w:line="240" w:lineRule="auto"/>
              <w:jc w:val="center"/>
              <w:rPr>
                <w:rFonts w:ascii="Times New Roman" w:hAnsi="Times New Roman" w:cs="Times New Roman"/>
                <w:color w:val="auto"/>
                <w:sz w:val="18"/>
                <w:szCs w:val="18"/>
              </w:rPr>
            </w:pPr>
          </w:p>
        </w:tc>
        <w:tc>
          <w:tcPr>
            <w:tcW w:w="888" w:type="dxa"/>
            <w:vAlign w:val="center"/>
          </w:tcPr>
          <w:p w14:paraId="1EDC1816">
            <w:pPr>
              <w:spacing w:line="240" w:lineRule="auto"/>
              <w:jc w:val="center"/>
              <w:rPr>
                <w:rFonts w:ascii="Times New Roman" w:hAnsi="Times New Roman" w:cs="Times New Roman"/>
                <w:color w:val="auto"/>
                <w:sz w:val="18"/>
                <w:szCs w:val="18"/>
              </w:rPr>
            </w:pPr>
          </w:p>
        </w:tc>
        <w:tc>
          <w:tcPr>
            <w:tcW w:w="607" w:type="dxa"/>
            <w:vAlign w:val="center"/>
          </w:tcPr>
          <w:p w14:paraId="0014EDA3">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260" w:type="dxa"/>
            <w:vAlign w:val="center"/>
          </w:tcPr>
          <w:p w14:paraId="22043BB7">
            <w:pPr>
              <w:spacing w:line="240" w:lineRule="auto"/>
              <w:jc w:val="left"/>
              <w:rPr>
                <w:rFonts w:ascii="Times New Roman" w:hAnsi="Times New Roman" w:cs="Times New Roman"/>
                <w:color w:val="auto"/>
                <w:sz w:val="18"/>
                <w:szCs w:val="18"/>
              </w:rPr>
            </w:pPr>
          </w:p>
        </w:tc>
      </w:tr>
      <w:tr w14:paraId="495383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71" w:type="dxa"/>
            <w:vAlign w:val="center"/>
          </w:tcPr>
          <w:p w14:paraId="52479464">
            <w:pPr>
              <w:numPr>
                <w:ilvl w:val="0"/>
                <w:numId w:val="56"/>
              </w:numPr>
              <w:spacing w:line="240" w:lineRule="auto"/>
              <w:jc w:val="center"/>
              <w:rPr>
                <w:rFonts w:ascii="Times New Roman" w:hAnsi="Times New Roman" w:cs="Times New Roman"/>
                <w:color w:val="auto"/>
                <w:sz w:val="18"/>
              </w:rPr>
            </w:pPr>
          </w:p>
        </w:tc>
        <w:tc>
          <w:tcPr>
            <w:tcW w:w="2223" w:type="dxa"/>
            <w:vAlign w:val="center"/>
          </w:tcPr>
          <w:p w14:paraId="69B61DB7">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行政区名称</w:t>
            </w:r>
          </w:p>
        </w:tc>
        <w:tc>
          <w:tcPr>
            <w:tcW w:w="1567" w:type="dxa"/>
            <w:vAlign w:val="center"/>
          </w:tcPr>
          <w:p w14:paraId="040CDF72">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XZQMC</w:t>
            </w:r>
          </w:p>
        </w:tc>
        <w:tc>
          <w:tcPr>
            <w:tcW w:w="590" w:type="dxa"/>
            <w:vAlign w:val="center"/>
          </w:tcPr>
          <w:p w14:paraId="12CAC3A6">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27" w:type="dxa"/>
            <w:vAlign w:val="center"/>
          </w:tcPr>
          <w:p w14:paraId="41C81905">
            <w:pPr>
              <w:spacing w:line="240" w:lineRule="auto"/>
              <w:jc w:val="center"/>
              <w:rPr>
                <w:rFonts w:hint="default" w:ascii="Times New Roman" w:hAnsi="Times New Roman" w:cs="Times New Roman" w:eastAsiaTheme="minorEastAsia"/>
                <w:color w:val="auto"/>
                <w:sz w:val="18"/>
                <w:szCs w:val="18"/>
                <w:lang w:val="en-US" w:eastAsia="zh-CN"/>
              </w:rPr>
            </w:pPr>
            <w:r>
              <w:rPr>
                <w:rFonts w:ascii="Times New Roman" w:hAnsi="Times New Roman" w:cs="Times New Roman"/>
                <w:color w:val="auto"/>
                <w:sz w:val="18"/>
                <w:szCs w:val="18"/>
              </w:rPr>
              <w:t>100</w:t>
            </w:r>
          </w:p>
        </w:tc>
        <w:tc>
          <w:tcPr>
            <w:tcW w:w="733" w:type="dxa"/>
            <w:vAlign w:val="center"/>
          </w:tcPr>
          <w:p w14:paraId="56FA6DAF">
            <w:pPr>
              <w:spacing w:line="240" w:lineRule="auto"/>
              <w:jc w:val="center"/>
              <w:rPr>
                <w:rFonts w:ascii="Times New Roman" w:hAnsi="Times New Roman" w:cs="Times New Roman"/>
                <w:color w:val="auto"/>
                <w:sz w:val="18"/>
                <w:szCs w:val="18"/>
              </w:rPr>
            </w:pPr>
          </w:p>
        </w:tc>
        <w:tc>
          <w:tcPr>
            <w:tcW w:w="888" w:type="dxa"/>
            <w:vAlign w:val="center"/>
          </w:tcPr>
          <w:p w14:paraId="04CBB7DF">
            <w:pPr>
              <w:spacing w:line="240" w:lineRule="auto"/>
              <w:jc w:val="center"/>
              <w:rPr>
                <w:rFonts w:ascii="Times New Roman" w:hAnsi="Times New Roman" w:cs="Times New Roman"/>
                <w:color w:val="auto"/>
                <w:sz w:val="18"/>
                <w:szCs w:val="18"/>
              </w:rPr>
            </w:pPr>
          </w:p>
        </w:tc>
        <w:tc>
          <w:tcPr>
            <w:tcW w:w="607" w:type="dxa"/>
            <w:vAlign w:val="center"/>
          </w:tcPr>
          <w:p w14:paraId="4CF36411">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260" w:type="dxa"/>
            <w:vAlign w:val="center"/>
          </w:tcPr>
          <w:p w14:paraId="78E9D9D8">
            <w:pPr>
              <w:spacing w:line="240" w:lineRule="auto"/>
              <w:jc w:val="left"/>
              <w:rPr>
                <w:rFonts w:ascii="Times New Roman" w:hAnsi="Times New Roman" w:cs="Times New Roman"/>
                <w:color w:val="auto"/>
                <w:sz w:val="18"/>
                <w:szCs w:val="18"/>
              </w:rPr>
            </w:pPr>
          </w:p>
        </w:tc>
      </w:tr>
      <w:tr w14:paraId="0DC3B5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71" w:type="dxa"/>
            <w:vAlign w:val="center"/>
          </w:tcPr>
          <w:p w14:paraId="5C2BCFD4">
            <w:pPr>
              <w:numPr>
                <w:ilvl w:val="0"/>
                <w:numId w:val="56"/>
              </w:numPr>
              <w:spacing w:line="240" w:lineRule="auto"/>
              <w:jc w:val="center"/>
              <w:rPr>
                <w:rFonts w:ascii="Times New Roman" w:hAnsi="Times New Roman" w:cs="Times New Roman"/>
                <w:color w:val="auto"/>
                <w:sz w:val="18"/>
              </w:rPr>
            </w:pPr>
          </w:p>
        </w:tc>
        <w:tc>
          <w:tcPr>
            <w:tcW w:w="2223" w:type="dxa"/>
            <w:vAlign w:val="center"/>
          </w:tcPr>
          <w:p w14:paraId="5926B2B8">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详细规划编制单元编号</w:t>
            </w:r>
          </w:p>
        </w:tc>
        <w:tc>
          <w:tcPr>
            <w:tcW w:w="1567" w:type="dxa"/>
            <w:vAlign w:val="center"/>
          </w:tcPr>
          <w:p w14:paraId="40A2AF5B">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XXGHBZDYBH</w:t>
            </w:r>
          </w:p>
        </w:tc>
        <w:tc>
          <w:tcPr>
            <w:tcW w:w="590" w:type="dxa"/>
            <w:vAlign w:val="center"/>
          </w:tcPr>
          <w:p w14:paraId="395BE6E7">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27" w:type="dxa"/>
            <w:vAlign w:val="center"/>
          </w:tcPr>
          <w:p w14:paraId="2AA095AE">
            <w:pPr>
              <w:spacing w:line="240" w:lineRule="auto"/>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15</w:t>
            </w:r>
          </w:p>
        </w:tc>
        <w:tc>
          <w:tcPr>
            <w:tcW w:w="733" w:type="dxa"/>
            <w:vAlign w:val="center"/>
          </w:tcPr>
          <w:p w14:paraId="4800AFE7">
            <w:pPr>
              <w:spacing w:line="240" w:lineRule="auto"/>
              <w:jc w:val="center"/>
              <w:rPr>
                <w:rFonts w:ascii="Times New Roman" w:hAnsi="Times New Roman" w:cs="Times New Roman"/>
                <w:color w:val="auto"/>
                <w:sz w:val="18"/>
                <w:szCs w:val="18"/>
              </w:rPr>
            </w:pPr>
          </w:p>
        </w:tc>
        <w:tc>
          <w:tcPr>
            <w:tcW w:w="888" w:type="dxa"/>
            <w:vAlign w:val="center"/>
          </w:tcPr>
          <w:p w14:paraId="4F4AD105">
            <w:pPr>
              <w:spacing w:line="240" w:lineRule="auto"/>
              <w:jc w:val="center"/>
              <w:rPr>
                <w:rFonts w:hint="eastAsia" w:ascii="Times New Roman" w:hAnsi="Times New Roman" w:cs="Times New Roman" w:eastAsiaTheme="minorEastAsia"/>
                <w:color w:val="auto"/>
                <w:sz w:val="18"/>
                <w:szCs w:val="18"/>
                <w:lang w:eastAsia="zh-CN"/>
              </w:rPr>
            </w:pPr>
          </w:p>
        </w:tc>
        <w:tc>
          <w:tcPr>
            <w:tcW w:w="607" w:type="dxa"/>
            <w:vAlign w:val="center"/>
          </w:tcPr>
          <w:p w14:paraId="4DFBCDC2">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260" w:type="dxa"/>
            <w:vAlign w:val="center"/>
          </w:tcPr>
          <w:p w14:paraId="68C5A4D6">
            <w:pPr>
              <w:spacing w:line="240" w:lineRule="auto"/>
              <w:jc w:val="left"/>
              <w:rPr>
                <w:rFonts w:ascii="Times New Roman" w:hAnsi="Times New Roman" w:cs="Times New Roman"/>
                <w:color w:val="auto"/>
                <w:sz w:val="18"/>
                <w:szCs w:val="18"/>
              </w:rPr>
            </w:pPr>
            <w:r>
              <w:rPr>
                <w:rFonts w:hint="eastAsia" w:ascii="Times New Roman" w:hAnsi="Times New Roman" w:cs="Times New Roman"/>
                <w:color w:val="auto"/>
                <w:sz w:val="18"/>
                <w:szCs w:val="18"/>
              </w:rPr>
              <w:t>见</w:t>
            </w:r>
            <w:r>
              <w:rPr>
                <w:rFonts w:hint="eastAsia" w:ascii="Times New Roman" w:hAnsi="Times New Roman" w:cs="Times New Roman"/>
                <w:color w:val="auto"/>
                <w:sz w:val="18"/>
                <w:szCs w:val="21"/>
                <w:lang w:val="en-US" w:eastAsia="zh-CN"/>
              </w:rPr>
              <w:t>本表</w:t>
            </w:r>
            <w:r>
              <w:rPr>
                <w:rFonts w:hint="eastAsia" w:ascii="Times New Roman" w:hAnsi="Times New Roman" w:cs="Times New Roman"/>
                <w:color w:val="auto"/>
                <w:sz w:val="18"/>
                <w:szCs w:val="18"/>
              </w:rPr>
              <w:t>注1</w:t>
            </w:r>
          </w:p>
        </w:tc>
      </w:tr>
      <w:tr w14:paraId="0C8BB8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71" w:type="dxa"/>
            <w:vAlign w:val="center"/>
          </w:tcPr>
          <w:p w14:paraId="1166636A">
            <w:pPr>
              <w:numPr>
                <w:ilvl w:val="0"/>
                <w:numId w:val="56"/>
              </w:numPr>
              <w:spacing w:line="240" w:lineRule="auto"/>
              <w:jc w:val="center"/>
              <w:rPr>
                <w:rFonts w:ascii="Times New Roman" w:hAnsi="Times New Roman" w:cs="Times New Roman"/>
                <w:color w:val="auto"/>
                <w:sz w:val="18"/>
              </w:rPr>
            </w:pPr>
          </w:p>
        </w:tc>
        <w:tc>
          <w:tcPr>
            <w:tcW w:w="2223" w:type="dxa"/>
            <w:vAlign w:val="center"/>
          </w:tcPr>
          <w:p w14:paraId="0275F466">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详细规划编制单元名称</w:t>
            </w:r>
          </w:p>
        </w:tc>
        <w:tc>
          <w:tcPr>
            <w:tcW w:w="1567" w:type="dxa"/>
            <w:vAlign w:val="center"/>
          </w:tcPr>
          <w:p w14:paraId="43DB0DC6">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XXGHBZDYMC</w:t>
            </w:r>
          </w:p>
        </w:tc>
        <w:tc>
          <w:tcPr>
            <w:tcW w:w="590" w:type="dxa"/>
            <w:vAlign w:val="center"/>
          </w:tcPr>
          <w:p w14:paraId="4EFA63FA">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27" w:type="dxa"/>
            <w:vAlign w:val="center"/>
          </w:tcPr>
          <w:p w14:paraId="30E139A0">
            <w:pPr>
              <w:spacing w:line="240" w:lineRule="auto"/>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50</w:t>
            </w:r>
          </w:p>
        </w:tc>
        <w:tc>
          <w:tcPr>
            <w:tcW w:w="733" w:type="dxa"/>
            <w:vAlign w:val="center"/>
          </w:tcPr>
          <w:p w14:paraId="33CF9379">
            <w:pPr>
              <w:spacing w:line="240" w:lineRule="auto"/>
              <w:jc w:val="center"/>
              <w:rPr>
                <w:rFonts w:ascii="Times New Roman" w:hAnsi="Times New Roman" w:cs="Times New Roman"/>
                <w:color w:val="auto"/>
                <w:sz w:val="18"/>
                <w:szCs w:val="18"/>
              </w:rPr>
            </w:pPr>
          </w:p>
        </w:tc>
        <w:tc>
          <w:tcPr>
            <w:tcW w:w="888" w:type="dxa"/>
            <w:vAlign w:val="center"/>
          </w:tcPr>
          <w:p w14:paraId="362647CC">
            <w:pPr>
              <w:spacing w:line="240" w:lineRule="auto"/>
              <w:jc w:val="center"/>
              <w:rPr>
                <w:rFonts w:ascii="Times New Roman" w:hAnsi="Times New Roman" w:cs="Times New Roman"/>
                <w:color w:val="auto"/>
                <w:sz w:val="18"/>
                <w:szCs w:val="18"/>
              </w:rPr>
            </w:pPr>
          </w:p>
        </w:tc>
        <w:tc>
          <w:tcPr>
            <w:tcW w:w="607" w:type="dxa"/>
            <w:vAlign w:val="center"/>
          </w:tcPr>
          <w:p w14:paraId="3B3783B9">
            <w:pPr>
              <w:spacing w:line="240" w:lineRule="auto"/>
              <w:jc w:val="center"/>
              <w:rPr>
                <w:rFonts w:hint="eastAsia" w:ascii="Times New Roman" w:hAnsi="Times New Roman" w:cs="Times New Roman" w:eastAsiaTheme="minorEastAsia"/>
                <w:color w:val="auto"/>
                <w:sz w:val="18"/>
                <w:szCs w:val="18"/>
                <w:lang w:eastAsia="zh-CN"/>
              </w:rPr>
            </w:pPr>
            <w:r>
              <w:rPr>
                <w:rFonts w:ascii="Times New Roman" w:hAnsi="Times New Roman" w:cs="Times New Roman"/>
                <w:color w:val="auto"/>
                <w:sz w:val="18"/>
                <w:szCs w:val="18"/>
              </w:rPr>
              <w:t>M</w:t>
            </w:r>
          </w:p>
        </w:tc>
        <w:tc>
          <w:tcPr>
            <w:tcW w:w="1260" w:type="dxa"/>
            <w:vAlign w:val="center"/>
          </w:tcPr>
          <w:p w14:paraId="1B899CCC">
            <w:pPr>
              <w:spacing w:line="240" w:lineRule="auto"/>
              <w:jc w:val="left"/>
              <w:rPr>
                <w:rFonts w:ascii="Times New Roman" w:hAnsi="Times New Roman" w:cs="Times New Roman"/>
                <w:color w:val="auto"/>
                <w:sz w:val="18"/>
                <w:szCs w:val="18"/>
              </w:rPr>
            </w:pPr>
            <w:r>
              <w:rPr>
                <w:rFonts w:hint="eastAsia" w:ascii="Times New Roman" w:hAnsi="Times New Roman" w:cs="Times New Roman"/>
                <w:color w:val="auto"/>
                <w:sz w:val="18"/>
                <w:szCs w:val="18"/>
              </w:rPr>
              <w:t>见</w:t>
            </w:r>
            <w:r>
              <w:rPr>
                <w:rFonts w:hint="eastAsia" w:ascii="Times New Roman" w:hAnsi="Times New Roman" w:cs="Times New Roman"/>
                <w:color w:val="auto"/>
                <w:sz w:val="18"/>
                <w:szCs w:val="21"/>
                <w:lang w:val="en-US" w:eastAsia="zh-CN"/>
              </w:rPr>
              <w:t>本表</w:t>
            </w:r>
            <w:r>
              <w:rPr>
                <w:rFonts w:hint="eastAsia" w:ascii="Times New Roman" w:hAnsi="Times New Roman" w:cs="Times New Roman"/>
                <w:color w:val="auto"/>
                <w:sz w:val="18"/>
                <w:szCs w:val="18"/>
              </w:rPr>
              <w:t>注1</w:t>
            </w:r>
          </w:p>
        </w:tc>
      </w:tr>
      <w:tr w14:paraId="51CDAD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71" w:type="dxa"/>
            <w:vAlign w:val="center"/>
          </w:tcPr>
          <w:p w14:paraId="039BB9FE">
            <w:pPr>
              <w:numPr>
                <w:ilvl w:val="0"/>
                <w:numId w:val="56"/>
              </w:numPr>
              <w:spacing w:line="240" w:lineRule="auto"/>
              <w:jc w:val="center"/>
              <w:rPr>
                <w:rFonts w:ascii="Times New Roman" w:hAnsi="Times New Roman" w:cs="Times New Roman"/>
                <w:color w:val="auto"/>
                <w:sz w:val="18"/>
              </w:rPr>
            </w:pPr>
          </w:p>
        </w:tc>
        <w:tc>
          <w:tcPr>
            <w:tcW w:w="2223" w:type="dxa"/>
            <w:vAlign w:val="center"/>
          </w:tcPr>
          <w:p w14:paraId="09855D70">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详细规划编制单元面积</w:t>
            </w:r>
          </w:p>
        </w:tc>
        <w:tc>
          <w:tcPr>
            <w:tcW w:w="1567" w:type="dxa"/>
            <w:vAlign w:val="center"/>
          </w:tcPr>
          <w:p w14:paraId="666478AC">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XXGHBZDYMJ</w:t>
            </w:r>
          </w:p>
        </w:tc>
        <w:tc>
          <w:tcPr>
            <w:tcW w:w="590" w:type="dxa"/>
            <w:vAlign w:val="center"/>
          </w:tcPr>
          <w:p w14:paraId="5DB287CE">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Float</w:t>
            </w:r>
          </w:p>
        </w:tc>
        <w:tc>
          <w:tcPr>
            <w:tcW w:w="727" w:type="dxa"/>
            <w:vAlign w:val="center"/>
          </w:tcPr>
          <w:p w14:paraId="604FD42D">
            <w:pPr>
              <w:spacing w:line="240" w:lineRule="auto"/>
              <w:jc w:val="center"/>
              <w:rPr>
                <w:rFonts w:hint="default" w:ascii="Times New Roman" w:hAnsi="Times New Roman" w:cs="Times New Roman" w:eastAsiaTheme="minorEastAsia"/>
                <w:color w:val="auto"/>
                <w:sz w:val="18"/>
                <w:szCs w:val="18"/>
                <w:lang w:val="en-US" w:eastAsia="zh-CN"/>
              </w:rPr>
            </w:pPr>
            <w:r>
              <w:rPr>
                <w:rFonts w:ascii="Times New Roman" w:hAnsi="Times New Roman" w:cs="Times New Roman"/>
                <w:color w:val="auto"/>
                <w:sz w:val="18"/>
                <w:szCs w:val="21"/>
              </w:rPr>
              <w:t>1</w:t>
            </w:r>
            <w:r>
              <w:rPr>
                <w:rFonts w:hint="eastAsia" w:ascii="Times New Roman" w:hAnsi="Times New Roman" w:cs="Times New Roman"/>
                <w:color w:val="auto"/>
                <w:sz w:val="18"/>
                <w:szCs w:val="21"/>
                <w:lang w:val="en-US" w:eastAsia="zh-CN"/>
              </w:rPr>
              <w:t>5</w:t>
            </w:r>
          </w:p>
        </w:tc>
        <w:tc>
          <w:tcPr>
            <w:tcW w:w="733" w:type="dxa"/>
            <w:vAlign w:val="center"/>
          </w:tcPr>
          <w:p w14:paraId="583442D5">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2</w:t>
            </w:r>
          </w:p>
        </w:tc>
        <w:tc>
          <w:tcPr>
            <w:tcW w:w="888" w:type="dxa"/>
            <w:vAlign w:val="center"/>
          </w:tcPr>
          <w:p w14:paraId="7B32162A">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＞0</w:t>
            </w:r>
          </w:p>
        </w:tc>
        <w:tc>
          <w:tcPr>
            <w:tcW w:w="607" w:type="dxa"/>
            <w:vAlign w:val="center"/>
          </w:tcPr>
          <w:p w14:paraId="27B6605B">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260" w:type="dxa"/>
            <w:vAlign w:val="center"/>
          </w:tcPr>
          <w:p w14:paraId="35593C98">
            <w:pPr>
              <w:spacing w:line="240" w:lineRule="auto"/>
              <w:jc w:val="left"/>
              <w:rPr>
                <w:rFonts w:ascii="Times New Roman" w:hAnsi="Times New Roman" w:cs="Times New Roman"/>
                <w:color w:val="auto"/>
                <w:sz w:val="18"/>
                <w:szCs w:val="18"/>
              </w:rPr>
            </w:pPr>
            <w:r>
              <w:rPr>
                <w:rFonts w:hint="eastAsia" w:ascii="Times New Roman" w:hAnsi="Times New Roman" w:cs="Times New Roman"/>
                <w:color w:val="auto"/>
                <w:sz w:val="18"/>
                <w:szCs w:val="18"/>
              </w:rPr>
              <w:t>单位：平方米</w:t>
            </w:r>
          </w:p>
        </w:tc>
      </w:tr>
      <w:tr w14:paraId="72A387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71" w:type="dxa"/>
            <w:vAlign w:val="center"/>
          </w:tcPr>
          <w:p w14:paraId="56051812">
            <w:pPr>
              <w:numPr>
                <w:ilvl w:val="0"/>
                <w:numId w:val="56"/>
              </w:numPr>
              <w:spacing w:line="240" w:lineRule="auto"/>
              <w:jc w:val="center"/>
              <w:rPr>
                <w:rFonts w:ascii="Times New Roman" w:hAnsi="Times New Roman" w:cs="Times New Roman"/>
                <w:color w:val="auto"/>
                <w:sz w:val="18"/>
              </w:rPr>
            </w:pPr>
          </w:p>
        </w:tc>
        <w:tc>
          <w:tcPr>
            <w:tcW w:w="2223" w:type="dxa"/>
            <w:shd w:val="clear" w:color="auto" w:fill="auto"/>
            <w:vAlign w:val="center"/>
          </w:tcPr>
          <w:p w14:paraId="44DC3A07">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主导功能</w:t>
            </w:r>
          </w:p>
        </w:tc>
        <w:tc>
          <w:tcPr>
            <w:tcW w:w="1567" w:type="dxa"/>
            <w:shd w:val="clear" w:color="auto" w:fill="auto"/>
            <w:vAlign w:val="center"/>
          </w:tcPr>
          <w:p w14:paraId="277CF2DF">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ZDGN</w:t>
            </w:r>
          </w:p>
        </w:tc>
        <w:tc>
          <w:tcPr>
            <w:tcW w:w="590" w:type="dxa"/>
            <w:shd w:val="clear" w:color="auto" w:fill="auto"/>
            <w:vAlign w:val="center"/>
          </w:tcPr>
          <w:p w14:paraId="46758359">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Char</w:t>
            </w:r>
          </w:p>
        </w:tc>
        <w:tc>
          <w:tcPr>
            <w:tcW w:w="727" w:type="dxa"/>
            <w:shd w:val="clear" w:color="auto" w:fill="auto"/>
            <w:vAlign w:val="center"/>
          </w:tcPr>
          <w:p w14:paraId="594400FD">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255</w:t>
            </w:r>
          </w:p>
        </w:tc>
        <w:tc>
          <w:tcPr>
            <w:tcW w:w="733" w:type="dxa"/>
            <w:shd w:val="clear" w:color="auto" w:fill="auto"/>
            <w:vAlign w:val="center"/>
          </w:tcPr>
          <w:p w14:paraId="73BFC3EE">
            <w:pPr>
              <w:spacing w:line="240" w:lineRule="auto"/>
              <w:jc w:val="center"/>
              <w:rPr>
                <w:rFonts w:ascii="Times New Roman" w:hAnsi="Times New Roman" w:cs="Times New Roman" w:eastAsiaTheme="minorEastAsia"/>
                <w:color w:val="auto"/>
                <w:kern w:val="2"/>
                <w:sz w:val="18"/>
                <w:szCs w:val="18"/>
                <w:lang w:val="en-US" w:eastAsia="zh-CN" w:bidi="ar-SA"/>
              </w:rPr>
            </w:pPr>
          </w:p>
        </w:tc>
        <w:tc>
          <w:tcPr>
            <w:tcW w:w="888" w:type="dxa"/>
            <w:shd w:val="clear" w:color="auto" w:fill="auto"/>
            <w:vAlign w:val="center"/>
          </w:tcPr>
          <w:p w14:paraId="3E796D98">
            <w:pPr>
              <w:spacing w:line="240" w:lineRule="auto"/>
              <w:jc w:val="center"/>
              <w:rPr>
                <w:rFonts w:hint="eastAsia" w:ascii="Times New Roman" w:hAnsi="Times New Roman" w:cs="Times New Roman" w:eastAsiaTheme="minorEastAsia"/>
                <w:color w:val="auto"/>
                <w:kern w:val="2"/>
                <w:sz w:val="18"/>
                <w:szCs w:val="18"/>
                <w:lang w:val="en-US" w:eastAsia="zh-CN" w:bidi="ar-SA"/>
              </w:rPr>
            </w:pPr>
          </w:p>
        </w:tc>
        <w:tc>
          <w:tcPr>
            <w:tcW w:w="607" w:type="dxa"/>
            <w:shd w:val="clear" w:color="auto" w:fill="auto"/>
            <w:vAlign w:val="center"/>
          </w:tcPr>
          <w:p w14:paraId="2EF39CD1">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M</w:t>
            </w:r>
          </w:p>
        </w:tc>
        <w:tc>
          <w:tcPr>
            <w:tcW w:w="1260" w:type="dxa"/>
            <w:shd w:val="clear" w:color="auto" w:fill="auto"/>
            <w:vAlign w:val="center"/>
          </w:tcPr>
          <w:p w14:paraId="1B1F3FD1">
            <w:pPr>
              <w:spacing w:line="240" w:lineRule="auto"/>
              <w:jc w:val="left"/>
              <w:rPr>
                <w:rFonts w:ascii="Times New Roman" w:hAnsi="Times New Roman" w:cs="Times New Roman" w:eastAsiaTheme="minorEastAsia"/>
                <w:color w:val="auto"/>
                <w:kern w:val="2"/>
                <w:sz w:val="18"/>
                <w:szCs w:val="18"/>
                <w:lang w:val="en-US" w:eastAsia="zh-CN" w:bidi="ar-SA"/>
              </w:rPr>
            </w:pPr>
          </w:p>
        </w:tc>
      </w:tr>
      <w:tr w14:paraId="7C233D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71" w:type="dxa"/>
            <w:vAlign w:val="center"/>
          </w:tcPr>
          <w:p w14:paraId="48346C69">
            <w:pPr>
              <w:numPr>
                <w:ilvl w:val="0"/>
                <w:numId w:val="56"/>
              </w:numPr>
              <w:spacing w:line="240" w:lineRule="auto"/>
              <w:jc w:val="center"/>
              <w:rPr>
                <w:rFonts w:ascii="Times New Roman" w:hAnsi="Times New Roman" w:cs="Times New Roman"/>
                <w:color w:val="auto"/>
                <w:sz w:val="18"/>
              </w:rPr>
            </w:pPr>
          </w:p>
        </w:tc>
        <w:tc>
          <w:tcPr>
            <w:tcW w:w="2223" w:type="dxa"/>
            <w:vAlign w:val="center"/>
          </w:tcPr>
          <w:p w14:paraId="7C82A474">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规划人口</w:t>
            </w:r>
          </w:p>
        </w:tc>
        <w:tc>
          <w:tcPr>
            <w:tcW w:w="1567" w:type="dxa"/>
            <w:vAlign w:val="center"/>
          </w:tcPr>
          <w:p w14:paraId="1CBD79B4">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GHRK</w:t>
            </w:r>
          </w:p>
        </w:tc>
        <w:tc>
          <w:tcPr>
            <w:tcW w:w="590" w:type="dxa"/>
            <w:vAlign w:val="center"/>
          </w:tcPr>
          <w:p w14:paraId="1635AF56">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Float</w:t>
            </w:r>
          </w:p>
        </w:tc>
        <w:tc>
          <w:tcPr>
            <w:tcW w:w="727" w:type="dxa"/>
            <w:vAlign w:val="center"/>
          </w:tcPr>
          <w:p w14:paraId="69D2DDB0">
            <w:pPr>
              <w:spacing w:line="240" w:lineRule="auto"/>
              <w:jc w:val="center"/>
              <w:rPr>
                <w:rFonts w:hint="eastAsia" w:ascii="Times New Roman" w:hAnsi="Times New Roman" w:cs="Times New Roman"/>
                <w:color w:val="auto"/>
                <w:sz w:val="18"/>
                <w:szCs w:val="18"/>
                <w:lang w:val="en-US" w:eastAsia="zh-CN"/>
              </w:rPr>
            </w:pPr>
            <w:r>
              <w:rPr>
                <w:rFonts w:ascii="Times New Roman" w:hAnsi="Times New Roman" w:cs="Times New Roman"/>
                <w:color w:val="auto"/>
                <w:sz w:val="18"/>
                <w:szCs w:val="21"/>
              </w:rPr>
              <w:t>1</w:t>
            </w:r>
            <w:r>
              <w:rPr>
                <w:rFonts w:hint="eastAsia" w:ascii="Times New Roman" w:hAnsi="Times New Roman" w:cs="Times New Roman"/>
                <w:color w:val="auto"/>
                <w:sz w:val="18"/>
                <w:szCs w:val="21"/>
                <w:lang w:val="en-US" w:eastAsia="zh-CN"/>
              </w:rPr>
              <w:t>5</w:t>
            </w:r>
          </w:p>
        </w:tc>
        <w:tc>
          <w:tcPr>
            <w:tcW w:w="733" w:type="dxa"/>
            <w:vAlign w:val="center"/>
          </w:tcPr>
          <w:p w14:paraId="34B4FAB4">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2</w:t>
            </w:r>
          </w:p>
        </w:tc>
        <w:tc>
          <w:tcPr>
            <w:tcW w:w="888" w:type="dxa"/>
            <w:vAlign w:val="center"/>
          </w:tcPr>
          <w:p w14:paraId="5B9808B2">
            <w:pPr>
              <w:spacing w:line="240" w:lineRule="auto"/>
              <w:jc w:val="center"/>
              <w:rPr>
                <w:rFonts w:hint="eastAsia" w:ascii="Times New Roman" w:hAnsi="Times New Roman" w:cs="Times New Roman"/>
                <w:color w:val="auto"/>
                <w:sz w:val="18"/>
                <w:szCs w:val="18"/>
              </w:rPr>
            </w:pPr>
            <w:r>
              <w:rPr>
                <w:rFonts w:ascii="Times New Roman" w:hAnsi="Times New Roman" w:cs="Times New Roman"/>
                <w:color w:val="auto"/>
                <w:sz w:val="18"/>
                <w:szCs w:val="21"/>
              </w:rPr>
              <w:t>＞0</w:t>
            </w:r>
          </w:p>
        </w:tc>
        <w:tc>
          <w:tcPr>
            <w:tcW w:w="607" w:type="dxa"/>
            <w:vAlign w:val="center"/>
          </w:tcPr>
          <w:p w14:paraId="54B69EBE">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val="en-US" w:eastAsia="zh-CN"/>
              </w:rPr>
              <w:t>C</w:t>
            </w:r>
          </w:p>
        </w:tc>
        <w:tc>
          <w:tcPr>
            <w:tcW w:w="1260" w:type="dxa"/>
            <w:vAlign w:val="center"/>
          </w:tcPr>
          <w:p w14:paraId="399D3228">
            <w:pPr>
              <w:spacing w:line="240" w:lineRule="auto"/>
              <w:jc w:val="left"/>
              <w:rPr>
                <w:rFonts w:ascii="Times New Roman" w:hAnsi="Times New Roman" w:cs="Times New Roman"/>
                <w:color w:val="auto"/>
                <w:sz w:val="18"/>
                <w:szCs w:val="18"/>
              </w:rPr>
            </w:pPr>
            <w:r>
              <w:rPr>
                <w:rFonts w:hint="eastAsia" w:ascii="Times New Roman" w:hAnsi="Times New Roman" w:cs="Times New Roman"/>
                <w:color w:val="auto"/>
                <w:sz w:val="18"/>
                <w:szCs w:val="18"/>
              </w:rPr>
              <w:t>单位：人</w:t>
            </w:r>
          </w:p>
        </w:tc>
      </w:tr>
      <w:tr w14:paraId="464EB0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71" w:type="dxa"/>
            <w:vAlign w:val="center"/>
          </w:tcPr>
          <w:p w14:paraId="5A25B075">
            <w:pPr>
              <w:numPr>
                <w:ilvl w:val="0"/>
                <w:numId w:val="56"/>
              </w:numPr>
              <w:spacing w:line="240" w:lineRule="auto"/>
              <w:jc w:val="center"/>
              <w:rPr>
                <w:rFonts w:ascii="Times New Roman" w:hAnsi="Times New Roman" w:cs="Times New Roman"/>
                <w:color w:val="auto"/>
                <w:sz w:val="18"/>
              </w:rPr>
            </w:pPr>
          </w:p>
        </w:tc>
        <w:tc>
          <w:tcPr>
            <w:tcW w:w="2223" w:type="dxa"/>
            <w:vAlign w:val="center"/>
          </w:tcPr>
          <w:p w14:paraId="602F2A09">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用地面积</w:t>
            </w:r>
          </w:p>
        </w:tc>
        <w:tc>
          <w:tcPr>
            <w:tcW w:w="1567" w:type="dxa"/>
            <w:vAlign w:val="center"/>
          </w:tcPr>
          <w:p w14:paraId="09536FD7">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YDMJ</w:t>
            </w:r>
          </w:p>
        </w:tc>
        <w:tc>
          <w:tcPr>
            <w:tcW w:w="590" w:type="dxa"/>
            <w:vAlign w:val="center"/>
          </w:tcPr>
          <w:p w14:paraId="289F3DFF">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Float</w:t>
            </w:r>
          </w:p>
        </w:tc>
        <w:tc>
          <w:tcPr>
            <w:tcW w:w="727" w:type="dxa"/>
            <w:vAlign w:val="center"/>
          </w:tcPr>
          <w:p w14:paraId="7856B7E8">
            <w:pPr>
              <w:spacing w:line="240" w:lineRule="auto"/>
              <w:jc w:val="center"/>
              <w:rPr>
                <w:rFonts w:hint="eastAsia" w:ascii="Times New Roman" w:hAnsi="Times New Roman" w:cs="Times New Roman"/>
                <w:color w:val="auto"/>
                <w:sz w:val="18"/>
                <w:szCs w:val="18"/>
                <w:lang w:val="en-US" w:eastAsia="zh-CN"/>
              </w:rPr>
            </w:pPr>
            <w:r>
              <w:rPr>
                <w:rFonts w:ascii="Times New Roman" w:hAnsi="Times New Roman" w:cs="Times New Roman"/>
                <w:color w:val="auto"/>
                <w:sz w:val="18"/>
                <w:szCs w:val="21"/>
              </w:rPr>
              <w:t>1</w:t>
            </w:r>
            <w:r>
              <w:rPr>
                <w:rFonts w:hint="eastAsia" w:ascii="Times New Roman" w:hAnsi="Times New Roman" w:cs="Times New Roman"/>
                <w:color w:val="auto"/>
                <w:sz w:val="18"/>
                <w:szCs w:val="21"/>
                <w:lang w:val="en-US" w:eastAsia="zh-CN"/>
              </w:rPr>
              <w:t>5</w:t>
            </w:r>
          </w:p>
        </w:tc>
        <w:tc>
          <w:tcPr>
            <w:tcW w:w="733" w:type="dxa"/>
            <w:vAlign w:val="center"/>
          </w:tcPr>
          <w:p w14:paraId="77F8280C">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2</w:t>
            </w:r>
          </w:p>
        </w:tc>
        <w:tc>
          <w:tcPr>
            <w:tcW w:w="888" w:type="dxa"/>
            <w:vAlign w:val="center"/>
          </w:tcPr>
          <w:p w14:paraId="047D50F3">
            <w:pPr>
              <w:spacing w:line="240" w:lineRule="auto"/>
              <w:jc w:val="center"/>
              <w:rPr>
                <w:rFonts w:hint="eastAsia" w:ascii="Times New Roman" w:hAnsi="Times New Roman" w:cs="Times New Roman"/>
                <w:color w:val="auto"/>
                <w:sz w:val="18"/>
                <w:szCs w:val="18"/>
              </w:rPr>
            </w:pPr>
            <w:r>
              <w:rPr>
                <w:rFonts w:ascii="Times New Roman" w:hAnsi="Times New Roman" w:cs="Times New Roman"/>
                <w:color w:val="auto"/>
                <w:sz w:val="18"/>
                <w:szCs w:val="21"/>
              </w:rPr>
              <w:t>＞0</w:t>
            </w:r>
          </w:p>
        </w:tc>
        <w:tc>
          <w:tcPr>
            <w:tcW w:w="607" w:type="dxa"/>
            <w:vAlign w:val="center"/>
          </w:tcPr>
          <w:p w14:paraId="450F7422">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val="en-US" w:eastAsia="zh-CN"/>
              </w:rPr>
              <w:t>C</w:t>
            </w:r>
          </w:p>
        </w:tc>
        <w:tc>
          <w:tcPr>
            <w:tcW w:w="1260" w:type="dxa"/>
            <w:vAlign w:val="center"/>
          </w:tcPr>
          <w:p w14:paraId="56ED2FA0">
            <w:pPr>
              <w:spacing w:line="240" w:lineRule="auto"/>
              <w:jc w:val="left"/>
              <w:rPr>
                <w:rFonts w:ascii="Times New Roman" w:hAnsi="Times New Roman" w:cs="Times New Roman"/>
                <w:color w:val="auto"/>
                <w:sz w:val="18"/>
                <w:szCs w:val="18"/>
              </w:rPr>
            </w:pPr>
            <w:r>
              <w:rPr>
                <w:rFonts w:hint="eastAsia" w:ascii="Times New Roman" w:hAnsi="Times New Roman" w:cs="Times New Roman"/>
                <w:color w:val="auto"/>
                <w:sz w:val="18"/>
                <w:szCs w:val="18"/>
              </w:rPr>
              <w:t>单位：平方米</w:t>
            </w:r>
          </w:p>
        </w:tc>
      </w:tr>
      <w:tr w14:paraId="091BDF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71" w:type="dxa"/>
            <w:vAlign w:val="center"/>
          </w:tcPr>
          <w:p w14:paraId="4652E96F">
            <w:pPr>
              <w:numPr>
                <w:ilvl w:val="0"/>
                <w:numId w:val="56"/>
              </w:numPr>
              <w:spacing w:line="240" w:lineRule="auto"/>
              <w:jc w:val="center"/>
              <w:rPr>
                <w:rFonts w:ascii="Times New Roman" w:hAnsi="Times New Roman" w:cs="Times New Roman"/>
                <w:color w:val="auto"/>
                <w:sz w:val="18"/>
              </w:rPr>
            </w:pPr>
          </w:p>
        </w:tc>
        <w:tc>
          <w:tcPr>
            <w:tcW w:w="2223" w:type="dxa"/>
            <w:vAlign w:val="center"/>
          </w:tcPr>
          <w:p w14:paraId="2C46B1FC">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建设用地面积</w:t>
            </w:r>
          </w:p>
        </w:tc>
        <w:tc>
          <w:tcPr>
            <w:tcW w:w="1567" w:type="dxa"/>
            <w:vAlign w:val="center"/>
          </w:tcPr>
          <w:p w14:paraId="245B30EA">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JSYDMJ</w:t>
            </w:r>
          </w:p>
        </w:tc>
        <w:tc>
          <w:tcPr>
            <w:tcW w:w="590" w:type="dxa"/>
            <w:vAlign w:val="center"/>
          </w:tcPr>
          <w:p w14:paraId="7D5FC813">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Float</w:t>
            </w:r>
          </w:p>
        </w:tc>
        <w:tc>
          <w:tcPr>
            <w:tcW w:w="727" w:type="dxa"/>
            <w:vAlign w:val="center"/>
          </w:tcPr>
          <w:p w14:paraId="14BA91BC">
            <w:pPr>
              <w:spacing w:line="240" w:lineRule="auto"/>
              <w:jc w:val="center"/>
              <w:rPr>
                <w:rFonts w:hint="eastAsia" w:ascii="Times New Roman" w:hAnsi="Times New Roman" w:cs="Times New Roman"/>
                <w:color w:val="auto"/>
                <w:sz w:val="18"/>
                <w:szCs w:val="18"/>
                <w:lang w:val="en-US" w:eastAsia="zh-CN"/>
              </w:rPr>
            </w:pPr>
            <w:r>
              <w:rPr>
                <w:rFonts w:ascii="Times New Roman" w:hAnsi="Times New Roman" w:cs="Times New Roman"/>
                <w:color w:val="auto"/>
                <w:sz w:val="18"/>
                <w:szCs w:val="21"/>
              </w:rPr>
              <w:t>1</w:t>
            </w:r>
            <w:r>
              <w:rPr>
                <w:rFonts w:hint="eastAsia" w:ascii="Times New Roman" w:hAnsi="Times New Roman" w:cs="Times New Roman"/>
                <w:color w:val="auto"/>
                <w:sz w:val="18"/>
                <w:szCs w:val="21"/>
                <w:lang w:val="en-US" w:eastAsia="zh-CN"/>
              </w:rPr>
              <w:t>5</w:t>
            </w:r>
          </w:p>
        </w:tc>
        <w:tc>
          <w:tcPr>
            <w:tcW w:w="733" w:type="dxa"/>
            <w:vAlign w:val="center"/>
          </w:tcPr>
          <w:p w14:paraId="3710B8F0">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2</w:t>
            </w:r>
          </w:p>
        </w:tc>
        <w:tc>
          <w:tcPr>
            <w:tcW w:w="888" w:type="dxa"/>
            <w:vAlign w:val="center"/>
          </w:tcPr>
          <w:p w14:paraId="472035C2">
            <w:pPr>
              <w:spacing w:line="240" w:lineRule="auto"/>
              <w:jc w:val="center"/>
              <w:rPr>
                <w:rFonts w:hint="eastAsia" w:ascii="Times New Roman" w:hAnsi="Times New Roman" w:cs="Times New Roman"/>
                <w:color w:val="auto"/>
                <w:sz w:val="18"/>
                <w:szCs w:val="18"/>
              </w:rPr>
            </w:pPr>
            <w:r>
              <w:rPr>
                <w:rFonts w:ascii="Times New Roman" w:hAnsi="Times New Roman" w:cs="Times New Roman"/>
                <w:color w:val="auto"/>
                <w:sz w:val="18"/>
                <w:szCs w:val="21"/>
              </w:rPr>
              <w:t>＞0</w:t>
            </w:r>
          </w:p>
        </w:tc>
        <w:tc>
          <w:tcPr>
            <w:tcW w:w="607" w:type="dxa"/>
            <w:vAlign w:val="center"/>
          </w:tcPr>
          <w:p w14:paraId="7C2BC0FF">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val="en-US" w:eastAsia="zh-CN"/>
              </w:rPr>
              <w:t>C</w:t>
            </w:r>
          </w:p>
        </w:tc>
        <w:tc>
          <w:tcPr>
            <w:tcW w:w="1260" w:type="dxa"/>
            <w:vAlign w:val="center"/>
          </w:tcPr>
          <w:p w14:paraId="1856CFFA">
            <w:pPr>
              <w:spacing w:line="240" w:lineRule="auto"/>
              <w:jc w:val="left"/>
              <w:rPr>
                <w:rFonts w:ascii="Times New Roman" w:hAnsi="Times New Roman" w:cs="Times New Roman"/>
                <w:color w:val="auto"/>
                <w:sz w:val="18"/>
                <w:szCs w:val="18"/>
              </w:rPr>
            </w:pPr>
            <w:r>
              <w:rPr>
                <w:rFonts w:hint="eastAsia" w:ascii="Times New Roman" w:hAnsi="Times New Roman" w:cs="Times New Roman"/>
                <w:color w:val="auto"/>
                <w:sz w:val="18"/>
                <w:szCs w:val="18"/>
              </w:rPr>
              <w:t>单位：平方米</w:t>
            </w:r>
          </w:p>
        </w:tc>
      </w:tr>
      <w:tr w14:paraId="6AB5FC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71" w:type="dxa"/>
            <w:vAlign w:val="center"/>
          </w:tcPr>
          <w:p w14:paraId="31763122">
            <w:pPr>
              <w:numPr>
                <w:ilvl w:val="0"/>
                <w:numId w:val="56"/>
              </w:numPr>
              <w:spacing w:line="240" w:lineRule="auto"/>
              <w:jc w:val="center"/>
              <w:rPr>
                <w:rFonts w:ascii="Times New Roman" w:hAnsi="Times New Roman" w:cs="Times New Roman"/>
                <w:color w:val="auto"/>
                <w:sz w:val="18"/>
              </w:rPr>
            </w:pPr>
          </w:p>
        </w:tc>
        <w:tc>
          <w:tcPr>
            <w:tcW w:w="2223" w:type="dxa"/>
            <w:vAlign w:val="center"/>
          </w:tcPr>
          <w:p w14:paraId="11EC9F00">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公共服务设施配建要求</w:t>
            </w:r>
          </w:p>
        </w:tc>
        <w:tc>
          <w:tcPr>
            <w:tcW w:w="1567" w:type="dxa"/>
            <w:vAlign w:val="center"/>
          </w:tcPr>
          <w:p w14:paraId="360B7D74">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GGFWSSPJYQ</w:t>
            </w:r>
          </w:p>
        </w:tc>
        <w:tc>
          <w:tcPr>
            <w:tcW w:w="590" w:type="dxa"/>
            <w:vAlign w:val="center"/>
          </w:tcPr>
          <w:p w14:paraId="6EA5EB16">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Char</w:t>
            </w:r>
          </w:p>
        </w:tc>
        <w:tc>
          <w:tcPr>
            <w:tcW w:w="727" w:type="dxa"/>
            <w:vAlign w:val="center"/>
          </w:tcPr>
          <w:p w14:paraId="5D84703E">
            <w:pPr>
              <w:tabs>
                <w:tab w:val="left" w:pos="45"/>
              </w:tabs>
              <w:spacing w:line="240" w:lineRule="auto"/>
              <w:ind w:left="-336" w:leftChars="-160" w:firstLine="336" w:firstLineChars="187"/>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255</w:t>
            </w:r>
          </w:p>
        </w:tc>
        <w:tc>
          <w:tcPr>
            <w:tcW w:w="733" w:type="dxa"/>
            <w:vAlign w:val="center"/>
          </w:tcPr>
          <w:p w14:paraId="7E62AC2F">
            <w:pPr>
              <w:spacing w:line="240" w:lineRule="auto"/>
              <w:jc w:val="center"/>
              <w:rPr>
                <w:rFonts w:ascii="Times New Roman" w:hAnsi="Times New Roman" w:cs="Times New Roman"/>
                <w:color w:val="auto"/>
                <w:sz w:val="18"/>
                <w:szCs w:val="18"/>
              </w:rPr>
            </w:pPr>
          </w:p>
        </w:tc>
        <w:tc>
          <w:tcPr>
            <w:tcW w:w="888" w:type="dxa"/>
            <w:vAlign w:val="center"/>
          </w:tcPr>
          <w:p w14:paraId="156DA0D8">
            <w:pPr>
              <w:spacing w:line="240" w:lineRule="auto"/>
              <w:jc w:val="center"/>
              <w:rPr>
                <w:rFonts w:hint="eastAsia" w:ascii="Times New Roman" w:hAnsi="Times New Roman" w:cs="Times New Roman"/>
                <w:color w:val="auto"/>
                <w:sz w:val="18"/>
                <w:szCs w:val="18"/>
              </w:rPr>
            </w:pPr>
          </w:p>
        </w:tc>
        <w:tc>
          <w:tcPr>
            <w:tcW w:w="607" w:type="dxa"/>
            <w:vAlign w:val="center"/>
          </w:tcPr>
          <w:p w14:paraId="551B1150">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val="en-US" w:eastAsia="zh-CN"/>
              </w:rPr>
              <w:t>C</w:t>
            </w:r>
          </w:p>
        </w:tc>
        <w:tc>
          <w:tcPr>
            <w:tcW w:w="1260" w:type="dxa"/>
            <w:vAlign w:val="center"/>
          </w:tcPr>
          <w:p w14:paraId="43A9D4E8">
            <w:pPr>
              <w:spacing w:line="240" w:lineRule="auto"/>
              <w:jc w:val="left"/>
              <w:rPr>
                <w:rFonts w:ascii="Times New Roman" w:hAnsi="Times New Roman" w:cs="Times New Roman"/>
                <w:color w:val="auto"/>
                <w:sz w:val="18"/>
                <w:szCs w:val="18"/>
              </w:rPr>
            </w:pPr>
          </w:p>
        </w:tc>
      </w:tr>
      <w:tr w14:paraId="0328D6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71" w:type="dxa"/>
            <w:vAlign w:val="center"/>
          </w:tcPr>
          <w:p w14:paraId="135FE355">
            <w:pPr>
              <w:numPr>
                <w:ilvl w:val="0"/>
                <w:numId w:val="56"/>
              </w:numPr>
              <w:spacing w:line="240" w:lineRule="auto"/>
              <w:jc w:val="center"/>
              <w:rPr>
                <w:rFonts w:ascii="Times New Roman" w:hAnsi="Times New Roman" w:cs="Times New Roman"/>
                <w:color w:val="auto"/>
                <w:sz w:val="18"/>
              </w:rPr>
            </w:pPr>
          </w:p>
        </w:tc>
        <w:tc>
          <w:tcPr>
            <w:tcW w:w="2223" w:type="dxa"/>
            <w:vAlign w:val="center"/>
          </w:tcPr>
          <w:p w14:paraId="1775801D">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市政公用设施配建要求</w:t>
            </w:r>
          </w:p>
        </w:tc>
        <w:tc>
          <w:tcPr>
            <w:tcW w:w="1567" w:type="dxa"/>
            <w:vAlign w:val="center"/>
          </w:tcPr>
          <w:p w14:paraId="1E97F769">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SZGYSSPJYQ</w:t>
            </w:r>
          </w:p>
        </w:tc>
        <w:tc>
          <w:tcPr>
            <w:tcW w:w="590" w:type="dxa"/>
            <w:vAlign w:val="center"/>
          </w:tcPr>
          <w:p w14:paraId="74A81DE4">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Char</w:t>
            </w:r>
          </w:p>
        </w:tc>
        <w:tc>
          <w:tcPr>
            <w:tcW w:w="727" w:type="dxa"/>
            <w:vAlign w:val="center"/>
          </w:tcPr>
          <w:p w14:paraId="1CB7FCD6">
            <w:pPr>
              <w:tabs>
                <w:tab w:val="left" w:pos="45"/>
              </w:tabs>
              <w:spacing w:line="240" w:lineRule="auto"/>
              <w:ind w:left="-336" w:leftChars="-160" w:firstLine="336" w:firstLineChars="187"/>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255</w:t>
            </w:r>
          </w:p>
        </w:tc>
        <w:tc>
          <w:tcPr>
            <w:tcW w:w="733" w:type="dxa"/>
            <w:vAlign w:val="center"/>
          </w:tcPr>
          <w:p w14:paraId="6D986907">
            <w:pPr>
              <w:spacing w:line="240" w:lineRule="auto"/>
              <w:jc w:val="center"/>
              <w:rPr>
                <w:rFonts w:ascii="Times New Roman" w:hAnsi="Times New Roman" w:cs="Times New Roman"/>
                <w:color w:val="auto"/>
                <w:sz w:val="18"/>
                <w:szCs w:val="18"/>
              </w:rPr>
            </w:pPr>
          </w:p>
        </w:tc>
        <w:tc>
          <w:tcPr>
            <w:tcW w:w="888" w:type="dxa"/>
            <w:vAlign w:val="center"/>
          </w:tcPr>
          <w:p w14:paraId="38D6C57F">
            <w:pPr>
              <w:spacing w:line="240" w:lineRule="auto"/>
              <w:jc w:val="center"/>
              <w:rPr>
                <w:rFonts w:hint="eastAsia" w:ascii="Times New Roman" w:hAnsi="Times New Roman" w:cs="Times New Roman"/>
                <w:color w:val="auto"/>
                <w:sz w:val="18"/>
                <w:szCs w:val="18"/>
              </w:rPr>
            </w:pPr>
          </w:p>
        </w:tc>
        <w:tc>
          <w:tcPr>
            <w:tcW w:w="607" w:type="dxa"/>
            <w:vAlign w:val="center"/>
          </w:tcPr>
          <w:p w14:paraId="3A0E1D0D">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val="en-US" w:eastAsia="zh-CN"/>
              </w:rPr>
              <w:t>C</w:t>
            </w:r>
          </w:p>
        </w:tc>
        <w:tc>
          <w:tcPr>
            <w:tcW w:w="1260" w:type="dxa"/>
            <w:vAlign w:val="center"/>
          </w:tcPr>
          <w:p w14:paraId="4460F60F">
            <w:pPr>
              <w:spacing w:line="240" w:lineRule="auto"/>
              <w:jc w:val="left"/>
              <w:rPr>
                <w:rFonts w:ascii="Times New Roman" w:hAnsi="Times New Roman" w:cs="Times New Roman"/>
                <w:color w:val="auto"/>
                <w:sz w:val="18"/>
                <w:szCs w:val="18"/>
              </w:rPr>
            </w:pPr>
          </w:p>
        </w:tc>
      </w:tr>
      <w:tr w14:paraId="02B8C4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71" w:type="dxa"/>
            <w:vAlign w:val="center"/>
          </w:tcPr>
          <w:p w14:paraId="15F34BC9">
            <w:pPr>
              <w:numPr>
                <w:ilvl w:val="0"/>
                <w:numId w:val="56"/>
              </w:numPr>
              <w:spacing w:line="240" w:lineRule="auto"/>
              <w:jc w:val="center"/>
              <w:rPr>
                <w:rFonts w:ascii="Times New Roman" w:hAnsi="Times New Roman" w:cs="Times New Roman"/>
                <w:color w:val="auto"/>
                <w:sz w:val="18"/>
              </w:rPr>
            </w:pPr>
          </w:p>
        </w:tc>
        <w:tc>
          <w:tcPr>
            <w:tcW w:w="2223" w:type="dxa"/>
            <w:vAlign w:val="center"/>
          </w:tcPr>
          <w:p w14:paraId="53470DA8">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交通设施配建要求</w:t>
            </w:r>
          </w:p>
        </w:tc>
        <w:tc>
          <w:tcPr>
            <w:tcW w:w="1567" w:type="dxa"/>
            <w:vAlign w:val="center"/>
          </w:tcPr>
          <w:p w14:paraId="2D749C63">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JTSSPJYQ</w:t>
            </w:r>
          </w:p>
        </w:tc>
        <w:tc>
          <w:tcPr>
            <w:tcW w:w="590" w:type="dxa"/>
            <w:vAlign w:val="center"/>
          </w:tcPr>
          <w:p w14:paraId="44B22D9F">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Char</w:t>
            </w:r>
          </w:p>
        </w:tc>
        <w:tc>
          <w:tcPr>
            <w:tcW w:w="727" w:type="dxa"/>
            <w:vAlign w:val="center"/>
          </w:tcPr>
          <w:p w14:paraId="00BFFEBB">
            <w:pPr>
              <w:tabs>
                <w:tab w:val="left" w:pos="45"/>
              </w:tabs>
              <w:spacing w:line="240" w:lineRule="auto"/>
              <w:ind w:left="-336" w:leftChars="-160" w:firstLine="336" w:firstLineChars="187"/>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255</w:t>
            </w:r>
          </w:p>
        </w:tc>
        <w:tc>
          <w:tcPr>
            <w:tcW w:w="733" w:type="dxa"/>
            <w:vAlign w:val="center"/>
          </w:tcPr>
          <w:p w14:paraId="3BB82839">
            <w:pPr>
              <w:spacing w:line="240" w:lineRule="auto"/>
              <w:jc w:val="center"/>
              <w:rPr>
                <w:rFonts w:ascii="Times New Roman" w:hAnsi="Times New Roman" w:cs="Times New Roman"/>
                <w:color w:val="auto"/>
                <w:sz w:val="18"/>
                <w:szCs w:val="18"/>
              </w:rPr>
            </w:pPr>
          </w:p>
        </w:tc>
        <w:tc>
          <w:tcPr>
            <w:tcW w:w="888" w:type="dxa"/>
            <w:vAlign w:val="center"/>
          </w:tcPr>
          <w:p w14:paraId="19E4733A">
            <w:pPr>
              <w:spacing w:line="240" w:lineRule="auto"/>
              <w:jc w:val="center"/>
              <w:rPr>
                <w:rFonts w:hint="eastAsia" w:ascii="Times New Roman" w:hAnsi="Times New Roman" w:cs="Times New Roman"/>
                <w:color w:val="auto"/>
                <w:sz w:val="18"/>
                <w:szCs w:val="18"/>
              </w:rPr>
            </w:pPr>
          </w:p>
        </w:tc>
        <w:tc>
          <w:tcPr>
            <w:tcW w:w="607" w:type="dxa"/>
            <w:vAlign w:val="center"/>
          </w:tcPr>
          <w:p w14:paraId="056F5CE0">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val="en-US" w:eastAsia="zh-CN"/>
              </w:rPr>
              <w:t>C</w:t>
            </w:r>
          </w:p>
        </w:tc>
        <w:tc>
          <w:tcPr>
            <w:tcW w:w="1260" w:type="dxa"/>
            <w:vAlign w:val="center"/>
          </w:tcPr>
          <w:p w14:paraId="0905A21E">
            <w:pPr>
              <w:spacing w:line="240" w:lineRule="auto"/>
              <w:jc w:val="left"/>
              <w:rPr>
                <w:rFonts w:ascii="Times New Roman" w:hAnsi="Times New Roman" w:cs="Times New Roman"/>
                <w:color w:val="auto"/>
                <w:sz w:val="18"/>
                <w:szCs w:val="18"/>
              </w:rPr>
            </w:pPr>
          </w:p>
        </w:tc>
      </w:tr>
      <w:tr w14:paraId="538E9E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71" w:type="dxa"/>
            <w:vAlign w:val="center"/>
          </w:tcPr>
          <w:p w14:paraId="216F5D68">
            <w:pPr>
              <w:numPr>
                <w:ilvl w:val="0"/>
                <w:numId w:val="56"/>
              </w:numPr>
              <w:spacing w:line="240" w:lineRule="auto"/>
              <w:jc w:val="center"/>
              <w:rPr>
                <w:rFonts w:ascii="Times New Roman" w:hAnsi="Times New Roman" w:cs="Times New Roman"/>
                <w:color w:val="auto"/>
                <w:sz w:val="18"/>
              </w:rPr>
            </w:pPr>
          </w:p>
        </w:tc>
        <w:tc>
          <w:tcPr>
            <w:tcW w:w="2223" w:type="dxa"/>
            <w:vAlign w:val="center"/>
          </w:tcPr>
          <w:p w14:paraId="172C2E56">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防灾减灾设施配建要求</w:t>
            </w:r>
          </w:p>
        </w:tc>
        <w:tc>
          <w:tcPr>
            <w:tcW w:w="1567" w:type="dxa"/>
            <w:vAlign w:val="center"/>
          </w:tcPr>
          <w:p w14:paraId="04B16A6F">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FZJZSSPJYQ</w:t>
            </w:r>
          </w:p>
        </w:tc>
        <w:tc>
          <w:tcPr>
            <w:tcW w:w="590" w:type="dxa"/>
            <w:vAlign w:val="center"/>
          </w:tcPr>
          <w:p w14:paraId="668F1821">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Char</w:t>
            </w:r>
          </w:p>
        </w:tc>
        <w:tc>
          <w:tcPr>
            <w:tcW w:w="727" w:type="dxa"/>
            <w:vAlign w:val="center"/>
          </w:tcPr>
          <w:p w14:paraId="06077E4F">
            <w:pPr>
              <w:tabs>
                <w:tab w:val="left" w:pos="45"/>
              </w:tabs>
              <w:spacing w:line="240" w:lineRule="auto"/>
              <w:ind w:left="-336" w:leftChars="-160" w:firstLine="336" w:firstLineChars="187"/>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255</w:t>
            </w:r>
          </w:p>
        </w:tc>
        <w:tc>
          <w:tcPr>
            <w:tcW w:w="733" w:type="dxa"/>
            <w:vAlign w:val="center"/>
          </w:tcPr>
          <w:p w14:paraId="3F971B05">
            <w:pPr>
              <w:spacing w:line="240" w:lineRule="auto"/>
              <w:jc w:val="center"/>
              <w:rPr>
                <w:rFonts w:ascii="Times New Roman" w:hAnsi="Times New Roman" w:cs="Times New Roman"/>
                <w:color w:val="auto"/>
                <w:sz w:val="18"/>
                <w:szCs w:val="18"/>
              </w:rPr>
            </w:pPr>
          </w:p>
        </w:tc>
        <w:tc>
          <w:tcPr>
            <w:tcW w:w="888" w:type="dxa"/>
            <w:vAlign w:val="center"/>
          </w:tcPr>
          <w:p w14:paraId="0732B061">
            <w:pPr>
              <w:spacing w:line="240" w:lineRule="auto"/>
              <w:jc w:val="center"/>
              <w:rPr>
                <w:rFonts w:hint="eastAsia" w:ascii="Times New Roman" w:hAnsi="Times New Roman" w:cs="Times New Roman"/>
                <w:color w:val="auto"/>
                <w:sz w:val="18"/>
                <w:szCs w:val="18"/>
              </w:rPr>
            </w:pPr>
          </w:p>
        </w:tc>
        <w:tc>
          <w:tcPr>
            <w:tcW w:w="607" w:type="dxa"/>
            <w:vAlign w:val="center"/>
          </w:tcPr>
          <w:p w14:paraId="0628A994">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val="en-US" w:eastAsia="zh-CN"/>
              </w:rPr>
              <w:t>C</w:t>
            </w:r>
          </w:p>
        </w:tc>
        <w:tc>
          <w:tcPr>
            <w:tcW w:w="1260" w:type="dxa"/>
            <w:vAlign w:val="center"/>
          </w:tcPr>
          <w:p w14:paraId="48032F11">
            <w:pPr>
              <w:spacing w:line="240" w:lineRule="auto"/>
              <w:jc w:val="left"/>
              <w:rPr>
                <w:rFonts w:ascii="Times New Roman" w:hAnsi="Times New Roman" w:cs="Times New Roman"/>
                <w:color w:val="auto"/>
                <w:sz w:val="18"/>
                <w:szCs w:val="18"/>
              </w:rPr>
            </w:pPr>
          </w:p>
        </w:tc>
      </w:tr>
      <w:tr w14:paraId="79BB54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71" w:type="dxa"/>
            <w:vAlign w:val="center"/>
          </w:tcPr>
          <w:p w14:paraId="4DDF95DF">
            <w:pPr>
              <w:numPr>
                <w:ilvl w:val="0"/>
                <w:numId w:val="56"/>
              </w:numPr>
              <w:spacing w:line="240" w:lineRule="auto"/>
              <w:jc w:val="center"/>
              <w:rPr>
                <w:rFonts w:ascii="Times New Roman" w:hAnsi="Times New Roman" w:cs="Times New Roman"/>
                <w:color w:val="auto"/>
                <w:sz w:val="18"/>
              </w:rPr>
            </w:pPr>
          </w:p>
        </w:tc>
        <w:tc>
          <w:tcPr>
            <w:tcW w:w="2223" w:type="dxa"/>
            <w:vAlign w:val="center"/>
          </w:tcPr>
          <w:p w14:paraId="329D3274">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控制线落实要求</w:t>
            </w:r>
          </w:p>
        </w:tc>
        <w:tc>
          <w:tcPr>
            <w:tcW w:w="1567" w:type="dxa"/>
            <w:vAlign w:val="center"/>
          </w:tcPr>
          <w:p w14:paraId="17591F1A">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KZXLSYQ</w:t>
            </w:r>
          </w:p>
        </w:tc>
        <w:tc>
          <w:tcPr>
            <w:tcW w:w="590" w:type="dxa"/>
            <w:vAlign w:val="center"/>
          </w:tcPr>
          <w:p w14:paraId="36C25472">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Char</w:t>
            </w:r>
          </w:p>
        </w:tc>
        <w:tc>
          <w:tcPr>
            <w:tcW w:w="727" w:type="dxa"/>
            <w:vAlign w:val="center"/>
          </w:tcPr>
          <w:p w14:paraId="51D7A554">
            <w:pPr>
              <w:tabs>
                <w:tab w:val="left" w:pos="45"/>
              </w:tabs>
              <w:spacing w:line="240" w:lineRule="auto"/>
              <w:ind w:left="-336" w:leftChars="-160" w:firstLine="336" w:firstLineChars="187"/>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255</w:t>
            </w:r>
          </w:p>
        </w:tc>
        <w:tc>
          <w:tcPr>
            <w:tcW w:w="733" w:type="dxa"/>
            <w:vAlign w:val="center"/>
          </w:tcPr>
          <w:p w14:paraId="62CFE6AB">
            <w:pPr>
              <w:spacing w:line="240" w:lineRule="auto"/>
              <w:jc w:val="center"/>
              <w:rPr>
                <w:rFonts w:ascii="Times New Roman" w:hAnsi="Times New Roman" w:cs="Times New Roman"/>
                <w:color w:val="auto"/>
                <w:sz w:val="18"/>
                <w:szCs w:val="18"/>
              </w:rPr>
            </w:pPr>
          </w:p>
        </w:tc>
        <w:tc>
          <w:tcPr>
            <w:tcW w:w="888" w:type="dxa"/>
            <w:vAlign w:val="center"/>
          </w:tcPr>
          <w:p w14:paraId="24B0E9AA">
            <w:pPr>
              <w:spacing w:line="240" w:lineRule="auto"/>
              <w:jc w:val="center"/>
              <w:rPr>
                <w:rFonts w:hint="eastAsia" w:ascii="Times New Roman" w:hAnsi="Times New Roman" w:cs="Times New Roman"/>
                <w:color w:val="auto"/>
                <w:sz w:val="18"/>
                <w:szCs w:val="18"/>
              </w:rPr>
            </w:pPr>
          </w:p>
        </w:tc>
        <w:tc>
          <w:tcPr>
            <w:tcW w:w="607" w:type="dxa"/>
            <w:vAlign w:val="center"/>
          </w:tcPr>
          <w:p w14:paraId="60D6C4A8">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val="en-US" w:eastAsia="zh-CN"/>
              </w:rPr>
              <w:t>C</w:t>
            </w:r>
          </w:p>
        </w:tc>
        <w:tc>
          <w:tcPr>
            <w:tcW w:w="1260" w:type="dxa"/>
            <w:vAlign w:val="center"/>
          </w:tcPr>
          <w:p w14:paraId="3EDD4A49">
            <w:pPr>
              <w:spacing w:line="240" w:lineRule="auto"/>
              <w:jc w:val="left"/>
              <w:rPr>
                <w:rFonts w:ascii="Times New Roman" w:hAnsi="Times New Roman" w:cs="Times New Roman"/>
                <w:color w:val="auto"/>
                <w:sz w:val="18"/>
                <w:szCs w:val="18"/>
              </w:rPr>
            </w:pPr>
          </w:p>
        </w:tc>
      </w:tr>
      <w:tr w14:paraId="02EB7E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71" w:type="dxa"/>
            <w:vAlign w:val="center"/>
          </w:tcPr>
          <w:p w14:paraId="6764D720">
            <w:pPr>
              <w:numPr>
                <w:ilvl w:val="0"/>
                <w:numId w:val="56"/>
              </w:numPr>
              <w:spacing w:line="240" w:lineRule="auto"/>
              <w:jc w:val="center"/>
              <w:rPr>
                <w:rFonts w:ascii="Times New Roman" w:hAnsi="Times New Roman" w:cs="Times New Roman"/>
                <w:color w:val="auto"/>
                <w:sz w:val="18"/>
              </w:rPr>
            </w:pPr>
          </w:p>
        </w:tc>
        <w:tc>
          <w:tcPr>
            <w:tcW w:w="2223" w:type="dxa"/>
            <w:vAlign w:val="center"/>
          </w:tcPr>
          <w:p w14:paraId="67CB9FB4">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城市设计引导</w:t>
            </w:r>
          </w:p>
        </w:tc>
        <w:tc>
          <w:tcPr>
            <w:tcW w:w="1567" w:type="dxa"/>
            <w:vAlign w:val="center"/>
          </w:tcPr>
          <w:p w14:paraId="660429BA">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CSSJYD</w:t>
            </w:r>
          </w:p>
        </w:tc>
        <w:tc>
          <w:tcPr>
            <w:tcW w:w="590" w:type="dxa"/>
            <w:shd w:val="clear" w:color="auto" w:fill="auto"/>
            <w:vAlign w:val="center"/>
          </w:tcPr>
          <w:p w14:paraId="3D4F71AC">
            <w:pPr>
              <w:spacing w:line="240" w:lineRule="auto"/>
              <w:jc w:val="center"/>
              <w:rPr>
                <w:rFonts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rPr>
              <w:t>Char</w:t>
            </w:r>
          </w:p>
        </w:tc>
        <w:tc>
          <w:tcPr>
            <w:tcW w:w="727" w:type="dxa"/>
            <w:shd w:val="clear" w:color="auto" w:fill="auto"/>
            <w:vAlign w:val="center"/>
          </w:tcPr>
          <w:p w14:paraId="4F99FB4F">
            <w:pPr>
              <w:tabs>
                <w:tab w:val="left" w:pos="45"/>
              </w:tabs>
              <w:spacing w:line="240" w:lineRule="auto"/>
              <w:ind w:left="-336" w:leftChars="-160" w:firstLine="336" w:firstLineChars="187"/>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255</w:t>
            </w:r>
          </w:p>
        </w:tc>
        <w:tc>
          <w:tcPr>
            <w:tcW w:w="733" w:type="dxa"/>
            <w:shd w:val="clear" w:color="auto" w:fill="auto"/>
            <w:vAlign w:val="center"/>
          </w:tcPr>
          <w:p w14:paraId="314923BE">
            <w:pPr>
              <w:spacing w:line="240" w:lineRule="auto"/>
              <w:jc w:val="center"/>
              <w:rPr>
                <w:rFonts w:ascii="Times New Roman" w:hAnsi="Times New Roman" w:cs="Times New Roman" w:eastAsiaTheme="minorEastAsia"/>
                <w:color w:val="auto"/>
                <w:kern w:val="2"/>
                <w:sz w:val="18"/>
                <w:szCs w:val="18"/>
                <w:lang w:val="en-US" w:eastAsia="zh-CN" w:bidi="ar-SA"/>
              </w:rPr>
            </w:pPr>
          </w:p>
        </w:tc>
        <w:tc>
          <w:tcPr>
            <w:tcW w:w="888" w:type="dxa"/>
            <w:shd w:val="clear" w:color="auto" w:fill="auto"/>
            <w:vAlign w:val="center"/>
          </w:tcPr>
          <w:p w14:paraId="23FD789E">
            <w:pPr>
              <w:spacing w:line="240" w:lineRule="auto"/>
              <w:jc w:val="center"/>
              <w:rPr>
                <w:rFonts w:ascii="Times New Roman" w:hAnsi="Times New Roman" w:cs="Times New Roman" w:eastAsiaTheme="minorEastAsia"/>
                <w:color w:val="auto"/>
                <w:kern w:val="2"/>
                <w:sz w:val="18"/>
                <w:szCs w:val="18"/>
                <w:lang w:val="en-US" w:eastAsia="zh-CN" w:bidi="ar-SA"/>
              </w:rPr>
            </w:pPr>
          </w:p>
        </w:tc>
        <w:tc>
          <w:tcPr>
            <w:tcW w:w="607" w:type="dxa"/>
            <w:shd w:val="clear" w:color="auto" w:fill="auto"/>
            <w:vAlign w:val="center"/>
          </w:tcPr>
          <w:p w14:paraId="35F48DFC">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C</w:t>
            </w:r>
          </w:p>
        </w:tc>
        <w:tc>
          <w:tcPr>
            <w:tcW w:w="1260" w:type="dxa"/>
            <w:vAlign w:val="center"/>
          </w:tcPr>
          <w:p w14:paraId="7252BE01">
            <w:pPr>
              <w:spacing w:line="240" w:lineRule="auto"/>
              <w:jc w:val="left"/>
              <w:rPr>
                <w:rFonts w:ascii="Times New Roman" w:hAnsi="Times New Roman" w:cs="Times New Roman"/>
                <w:color w:val="auto"/>
                <w:sz w:val="18"/>
                <w:szCs w:val="18"/>
              </w:rPr>
            </w:pPr>
          </w:p>
        </w:tc>
      </w:tr>
      <w:tr w14:paraId="4688C8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71" w:type="dxa"/>
            <w:vAlign w:val="center"/>
          </w:tcPr>
          <w:p w14:paraId="2AB7E571">
            <w:pPr>
              <w:numPr>
                <w:ilvl w:val="0"/>
                <w:numId w:val="56"/>
              </w:numPr>
              <w:spacing w:line="240" w:lineRule="auto"/>
              <w:jc w:val="center"/>
              <w:rPr>
                <w:rFonts w:ascii="Times New Roman" w:hAnsi="Times New Roman" w:cs="Times New Roman"/>
                <w:color w:val="auto"/>
                <w:sz w:val="18"/>
              </w:rPr>
            </w:pPr>
          </w:p>
        </w:tc>
        <w:tc>
          <w:tcPr>
            <w:tcW w:w="2223" w:type="dxa"/>
            <w:vAlign w:val="center"/>
          </w:tcPr>
          <w:p w14:paraId="25483BCC">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备注</w:t>
            </w:r>
          </w:p>
        </w:tc>
        <w:tc>
          <w:tcPr>
            <w:tcW w:w="1567" w:type="dxa"/>
            <w:vAlign w:val="center"/>
          </w:tcPr>
          <w:p w14:paraId="3253A949">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BZ</w:t>
            </w:r>
          </w:p>
        </w:tc>
        <w:tc>
          <w:tcPr>
            <w:tcW w:w="590" w:type="dxa"/>
            <w:vAlign w:val="center"/>
          </w:tcPr>
          <w:p w14:paraId="151C6044">
            <w:pPr>
              <w:spacing w:line="240" w:lineRule="auto"/>
              <w:jc w:val="center"/>
              <w:rPr>
                <w:rFonts w:ascii="Times New Roman" w:hAnsi="Times New Roman" w:cs="Times New Roman"/>
                <w:color w:val="auto"/>
                <w:sz w:val="18"/>
                <w:szCs w:val="21"/>
              </w:rPr>
            </w:pPr>
            <w:r>
              <w:rPr>
                <w:rFonts w:hint="eastAsia" w:ascii="Times New Roman" w:hAnsi="Times New Roman" w:cs="Times New Roman"/>
                <w:color w:val="auto"/>
                <w:sz w:val="18"/>
                <w:szCs w:val="18"/>
              </w:rPr>
              <w:t>Char</w:t>
            </w:r>
          </w:p>
        </w:tc>
        <w:tc>
          <w:tcPr>
            <w:tcW w:w="727" w:type="dxa"/>
            <w:vAlign w:val="center"/>
          </w:tcPr>
          <w:p w14:paraId="6E9643F6">
            <w:pPr>
              <w:tabs>
                <w:tab w:val="left" w:pos="45"/>
              </w:tabs>
              <w:spacing w:line="240" w:lineRule="auto"/>
              <w:ind w:left="-336" w:leftChars="-160" w:firstLine="336" w:firstLineChars="187"/>
              <w:jc w:val="center"/>
              <w:rPr>
                <w:rFonts w:hint="eastAsia" w:ascii="Times New Roman" w:hAnsi="Times New Roman" w:cs="Times New Roman" w:eastAsiaTheme="minorEastAsia"/>
                <w:color w:val="auto"/>
                <w:sz w:val="18"/>
                <w:szCs w:val="21"/>
                <w:lang w:eastAsia="zh-CN"/>
              </w:rPr>
            </w:pPr>
            <w:r>
              <w:rPr>
                <w:rFonts w:hint="eastAsia" w:ascii="Times New Roman" w:hAnsi="Times New Roman" w:cs="Times New Roman"/>
                <w:color w:val="auto"/>
                <w:sz w:val="18"/>
                <w:szCs w:val="18"/>
                <w:lang w:val="en-US" w:eastAsia="zh-CN"/>
              </w:rPr>
              <w:t>255</w:t>
            </w:r>
          </w:p>
        </w:tc>
        <w:tc>
          <w:tcPr>
            <w:tcW w:w="733" w:type="dxa"/>
            <w:vAlign w:val="center"/>
          </w:tcPr>
          <w:p w14:paraId="17C5F9DD">
            <w:pPr>
              <w:spacing w:line="240" w:lineRule="auto"/>
              <w:jc w:val="center"/>
              <w:rPr>
                <w:rFonts w:ascii="Times New Roman" w:hAnsi="Times New Roman" w:cs="Times New Roman"/>
                <w:color w:val="auto"/>
                <w:sz w:val="18"/>
                <w:szCs w:val="21"/>
              </w:rPr>
            </w:pPr>
          </w:p>
        </w:tc>
        <w:tc>
          <w:tcPr>
            <w:tcW w:w="888" w:type="dxa"/>
            <w:vAlign w:val="center"/>
          </w:tcPr>
          <w:p w14:paraId="4ECBA5BE">
            <w:pPr>
              <w:spacing w:line="240" w:lineRule="auto"/>
              <w:jc w:val="center"/>
              <w:rPr>
                <w:rFonts w:hint="default" w:ascii="Times New Roman" w:hAnsi="Times New Roman" w:cs="Times New Roman" w:eastAsiaTheme="minorEastAsia"/>
                <w:color w:val="auto"/>
                <w:sz w:val="18"/>
                <w:szCs w:val="21"/>
                <w:lang w:val="en-US" w:eastAsia="zh-CN"/>
              </w:rPr>
            </w:pPr>
          </w:p>
        </w:tc>
        <w:tc>
          <w:tcPr>
            <w:tcW w:w="607" w:type="dxa"/>
            <w:vAlign w:val="center"/>
          </w:tcPr>
          <w:p w14:paraId="06FE52AA">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O</w:t>
            </w:r>
          </w:p>
        </w:tc>
        <w:tc>
          <w:tcPr>
            <w:tcW w:w="1260" w:type="dxa"/>
            <w:vAlign w:val="center"/>
          </w:tcPr>
          <w:p w14:paraId="31CABD04">
            <w:pPr>
              <w:spacing w:line="240" w:lineRule="auto"/>
              <w:jc w:val="left"/>
              <w:rPr>
                <w:rFonts w:ascii="Times New Roman" w:hAnsi="Times New Roman" w:cs="Times New Roman"/>
                <w:color w:val="auto"/>
                <w:sz w:val="18"/>
                <w:szCs w:val="21"/>
              </w:rPr>
            </w:pPr>
          </w:p>
        </w:tc>
      </w:tr>
      <w:tr w14:paraId="04AEC4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9166" w:type="dxa"/>
            <w:gridSpan w:val="9"/>
            <w:vAlign w:val="center"/>
          </w:tcPr>
          <w:p w14:paraId="650B34C9">
            <w:pPr>
              <w:pStyle w:val="182"/>
              <w:numPr>
                <w:ilvl w:val="0"/>
                <w:numId w:val="57"/>
              </w:numPr>
              <w:bidi w:val="0"/>
              <w:ind w:left="811" w:leftChars="0" w:hanging="448" w:firstLineChars="0"/>
            </w:pPr>
            <w:r>
              <w:rPr>
                <w:rFonts w:hint="eastAsia"/>
              </w:rPr>
              <w:t>详细规划编制单元编号采取15位代码（6位县级行政区代码+9位自定义代码），作为详细规划编制管理的规范标识。详细规划编制单元名称根据实际情况填写。</w:t>
            </w:r>
          </w:p>
          <w:p w14:paraId="4804C05E">
            <w:pPr>
              <w:pStyle w:val="182"/>
              <w:numPr>
                <w:ilvl w:val="0"/>
                <w:numId w:val="57"/>
              </w:numPr>
              <w:bidi w:val="0"/>
              <w:ind w:left="811" w:leftChars="0" w:hanging="448" w:firstLineChars="0"/>
            </w:pPr>
            <w:r>
              <w:rPr>
                <w:rFonts w:hint="eastAsia"/>
              </w:rPr>
              <w:t>序号1-8适用于全域详细规划编制单元，序号9-17适用于城镇开发边界范围详细规划编制单元。</w:t>
            </w:r>
          </w:p>
        </w:tc>
      </w:tr>
    </w:tbl>
    <w:p w14:paraId="05B1BFE5">
      <w:pPr>
        <w:pStyle w:val="67"/>
        <w:bidi w:val="0"/>
      </w:pPr>
      <w:bookmarkStart w:id="181" w:name="_Toc27088"/>
      <w:r>
        <w:rPr>
          <w:rFonts w:hint="eastAsia"/>
        </w:rPr>
        <w:t>村庄布点导引属性结构</w:t>
      </w:r>
      <w:bookmarkEnd w:id="181"/>
    </w:p>
    <w:p w14:paraId="0F1B717C">
      <w:pPr>
        <w:pStyle w:val="58"/>
        <w:bidi w:val="0"/>
        <w:rPr>
          <w:rFonts w:hint="eastAsia"/>
          <w:lang w:val="en-US" w:eastAsia="zh-CN"/>
        </w:rPr>
      </w:pPr>
      <w:r>
        <w:rPr>
          <w:rFonts w:hint="eastAsia"/>
          <w:lang w:val="en-US" w:eastAsia="zh-CN"/>
        </w:rPr>
        <w:t>村庄布点导引属性结构见表28。</w:t>
      </w:r>
    </w:p>
    <w:p w14:paraId="0AA9AC8C">
      <w:pPr>
        <w:pStyle w:val="114"/>
        <w:bidi w:val="0"/>
        <w:rPr>
          <w:rFonts w:hint="default"/>
          <w:lang w:val="en-US" w:eastAsia="zh-CN"/>
        </w:rPr>
      </w:pPr>
      <w:r>
        <w:rPr>
          <w:rFonts w:hint="default"/>
          <w:lang w:val="en-US" w:eastAsia="zh-CN"/>
        </w:rPr>
        <w:t>村庄布点导引属性结构描述表(属性表名：CZBDDY)</w:t>
      </w:r>
    </w:p>
    <w:tbl>
      <w:tblPr>
        <w:tblStyle w:val="28"/>
        <w:tblW w:w="91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650"/>
        <w:gridCol w:w="2019"/>
        <w:gridCol w:w="1055"/>
        <w:gridCol w:w="709"/>
        <w:gridCol w:w="708"/>
        <w:gridCol w:w="689"/>
        <w:gridCol w:w="1126"/>
        <w:gridCol w:w="606"/>
        <w:gridCol w:w="1538"/>
      </w:tblGrid>
      <w:tr w14:paraId="2A23DF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77" w:hRule="atLeast"/>
          <w:tblHeader/>
          <w:jc w:val="center"/>
        </w:trPr>
        <w:tc>
          <w:tcPr>
            <w:tcW w:w="650" w:type="dxa"/>
            <w:tcBorders>
              <w:bottom w:val="single" w:color="auto" w:sz="8" w:space="0"/>
            </w:tcBorders>
            <w:vAlign w:val="center"/>
          </w:tcPr>
          <w:p w14:paraId="70AC1223">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序号</w:t>
            </w:r>
          </w:p>
        </w:tc>
        <w:tc>
          <w:tcPr>
            <w:tcW w:w="2019" w:type="dxa"/>
            <w:tcBorders>
              <w:bottom w:val="single" w:color="auto" w:sz="8" w:space="0"/>
            </w:tcBorders>
            <w:vAlign w:val="center"/>
          </w:tcPr>
          <w:p w14:paraId="06336446">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字段名称</w:t>
            </w:r>
          </w:p>
        </w:tc>
        <w:tc>
          <w:tcPr>
            <w:tcW w:w="1055" w:type="dxa"/>
            <w:tcBorders>
              <w:bottom w:val="single" w:color="auto" w:sz="8" w:space="0"/>
            </w:tcBorders>
            <w:vAlign w:val="center"/>
          </w:tcPr>
          <w:p w14:paraId="44197248">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12B734C3">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代码</w:t>
            </w:r>
          </w:p>
        </w:tc>
        <w:tc>
          <w:tcPr>
            <w:tcW w:w="709" w:type="dxa"/>
            <w:tcBorders>
              <w:bottom w:val="single" w:color="auto" w:sz="8" w:space="0"/>
            </w:tcBorders>
            <w:vAlign w:val="center"/>
          </w:tcPr>
          <w:p w14:paraId="1B75116A">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0E8FB375">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类型</w:t>
            </w:r>
          </w:p>
        </w:tc>
        <w:tc>
          <w:tcPr>
            <w:tcW w:w="708" w:type="dxa"/>
            <w:tcBorders>
              <w:bottom w:val="single" w:color="auto" w:sz="8" w:space="0"/>
            </w:tcBorders>
            <w:vAlign w:val="center"/>
          </w:tcPr>
          <w:p w14:paraId="298E4E27">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5CFEDE0D">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长度</w:t>
            </w:r>
          </w:p>
        </w:tc>
        <w:tc>
          <w:tcPr>
            <w:tcW w:w="689" w:type="dxa"/>
            <w:tcBorders>
              <w:bottom w:val="single" w:color="auto" w:sz="8" w:space="0"/>
            </w:tcBorders>
            <w:vAlign w:val="center"/>
          </w:tcPr>
          <w:p w14:paraId="648EBF92">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小数</w:t>
            </w:r>
          </w:p>
          <w:p w14:paraId="48A238A7">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位数</w:t>
            </w:r>
          </w:p>
        </w:tc>
        <w:tc>
          <w:tcPr>
            <w:tcW w:w="1126" w:type="dxa"/>
            <w:tcBorders>
              <w:bottom w:val="single" w:color="auto" w:sz="8" w:space="0"/>
            </w:tcBorders>
            <w:vAlign w:val="center"/>
          </w:tcPr>
          <w:p w14:paraId="0C28F1D6">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值域</w:t>
            </w:r>
          </w:p>
        </w:tc>
        <w:tc>
          <w:tcPr>
            <w:tcW w:w="606" w:type="dxa"/>
            <w:tcBorders>
              <w:bottom w:val="single" w:color="auto" w:sz="8" w:space="0"/>
            </w:tcBorders>
            <w:vAlign w:val="center"/>
          </w:tcPr>
          <w:p w14:paraId="6F43AE06">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约束</w:t>
            </w:r>
          </w:p>
          <w:p w14:paraId="40941328">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条件</w:t>
            </w:r>
          </w:p>
        </w:tc>
        <w:tc>
          <w:tcPr>
            <w:tcW w:w="1538" w:type="dxa"/>
            <w:tcBorders>
              <w:bottom w:val="single" w:color="auto" w:sz="8" w:space="0"/>
            </w:tcBorders>
            <w:vAlign w:val="center"/>
          </w:tcPr>
          <w:p w14:paraId="698A2949">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备注</w:t>
            </w:r>
          </w:p>
        </w:tc>
      </w:tr>
      <w:tr w14:paraId="536D91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0" w:type="dxa"/>
            <w:tcBorders>
              <w:top w:val="single" w:color="auto" w:sz="8" w:space="0"/>
            </w:tcBorders>
            <w:vAlign w:val="center"/>
          </w:tcPr>
          <w:p w14:paraId="62539A07">
            <w:pPr>
              <w:numPr>
                <w:ilvl w:val="0"/>
                <w:numId w:val="58"/>
              </w:numPr>
              <w:spacing w:line="240" w:lineRule="auto"/>
              <w:rPr>
                <w:rFonts w:ascii="Times New Roman" w:hAnsi="Times New Roman" w:cs="Times New Roman"/>
                <w:color w:val="auto"/>
                <w:sz w:val="18"/>
                <w:szCs w:val="21"/>
              </w:rPr>
            </w:pPr>
          </w:p>
        </w:tc>
        <w:tc>
          <w:tcPr>
            <w:tcW w:w="2019" w:type="dxa"/>
            <w:tcBorders>
              <w:top w:val="single" w:color="auto" w:sz="8" w:space="0"/>
            </w:tcBorders>
            <w:vAlign w:val="center"/>
          </w:tcPr>
          <w:p w14:paraId="46B97FDF">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标识码</w:t>
            </w:r>
          </w:p>
        </w:tc>
        <w:tc>
          <w:tcPr>
            <w:tcW w:w="1055" w:type="dxa"/>
            <w:tcBorders>
              <w:top w:val="single" w:color="auto" w:sz="8" w:space="0"/>
            </w:tcBorders>
            <w:vAlign w:val="center"/>
          </w:tcPr>
          <w:p w14:paraId="4C9B665F">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BSM</w:t>
            </w:r>
          </w:p>
        </w:tc>
        <w:tc>
          <w:tcPr>
            <w:tcW w:w="709" w:type="dxa"/>
            <w:tcBorders>
              <w:top w:val="single" w:color="auto" w:sz="8" w:space="0"/>
            </w:tcBorders>
            <w:vAlign w:val="center"/>
          </w:tcPr>
          <w:p w14:paraId="57E21144">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Char</w:t>
            </w:r>
          </w:p>
        </w:tc>
        <w:tc>
          <w:tcPr>
            <w:tcW w:w="708" w:type="dxa"/>
            <w:tcBorders>
              <w:top w:val="single" w:color="auto" w:sz="8" w:space="0"/>
            </w:tcBorders>
            <w:vAlign w:val="center"/>
          </w:tcPr>
          <w:p w14:paraId="687A9B5E">
            <w:pPr>
              <w:spacing w:line="240" w:lineRule="auto"/>
              <w:jc w:val="center"/>
              <w:rPr>
                <w:rFonts w:ascii="Times New Roman" w:hAnsi="Times New Roman" w:cs="Times New Roman"/>
                <w:color w:val="auto"/>
                <w:sz w:val="18"/>
                <w:szCs w:val="21"/>
              </w:rPr>
            </w:pPr>
            <w:r>
              <w:rPr>
                <w:rFonts w:hint="eastAsia" w:ascii="Times New Roman" w:hAnsi="Times New Roman" w:cs="Times New Roman"/>
                <w:color w:val="auto"/>
                <w:sz w:val="18"/>
                <w:szCs w:val="18"/>
                <w:lang w:val="en-US" w:eastAsia="zh-CN"/>
              </w:rPr>
              <w:t>1</w:t>
            </w:r>
            <w:r>
              <w:rPr>
                <w:rFonts w:ascii="Times New Roman" w:hAnsi="Times New Roman" w:cs="Times New Roman"/>
                <w:color w:val="auto"/>
                <w:sz w:val="18"/>
                <w:szCs w:val="18"/>
              </w:rPr>
              <w:t>8</w:t>
            </w:r>
          </w:p>
        </w:tc>
        <w:tc>
          <w:tcPr>
            <w:tcW w:w="689" w:type="dxa"/>
            <w:tcBorders>
              <w:top w:val="single" w:color="auto" w:sz="8" w:space="0"/>
            </w:tcBorders>
            <w:vAlign w:val="center"/>
          </w:tcPr>
          <w:p w14:paraId="08BDB435">
            <w:pPr>
              <w:spacing w:line="240" w:lineRule="auto"/>
              <w:jc w:val="center"/>
              <w:rPr>
                <w:rFonts w:ascii="Times New Roman" w:hAnsi="Times New Roman" w:cs="Times New Roman"/>
                <w:color w:val="auto"/>
                <w:sz w:val="18"/>
                <w:szCs w:val="21"/>
              </w:rPr>
            </w:pPr>
          </w:p>
        </w:tc>
        <w:tc>
          <w:tcPr>
            <w:tcW w:w="1126" w:type="dxa"/>
            <w:tcBorders>
              <w:top w:val="single" w:color="auto" w:sz="8" w:space="0"/>
            </w:tcBorders>
            <w:vAlign w:val="center"/>
          </w:tcPr>
          <w:p w14:paraId="78230483">
            <w:pPr>
              <w:spacing w:line="240" w:lineRule="auto"/>
              <w:jc w:val="center"/>
              <w:rPr>
                <w:rFonts w:ascii="Times New Roman" w:hAnsi="Times New Roman" w:cs="Times New Roman"/>
                <w:color w:val="auto"/>
                <w:sz w:val="18"/>
                <w:szCs w:val="21"/>
              </w:rPr>
            </w:pPr>
          </w:p>
        </w:tc>
        <w:tc>
          <w:tcPr>
            <w:tcW w:w="606" w:type="dxa"/>
            <w:tcBorders>
              <w:top w:val="single" w:color="auto" w:sz="8" w:space="0"/>
            </w:tcBorders>
            <w:vAlign w:val="center"/>
          </w:tcPr>
          <w:p w14:paraId="23D3B1FD">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M</w:t>
            </w:r>
          </w:p>
        </w:tc>
        <w:tc>
          <w:tcPr>
            <w:tcW w:w="1538" w:type="dxa"/>
            <w:tcBorders>
              <w:top w:val="single" w:color="auto" w:sz="8" w:space="0"/>
            </w:tcBorders>
            <w:vAlign w:val="center"/>
          </w:tcPr>
          <w:p w14:paraId="42D0184F">
            <w:pPr>
              <w:spacing w:line="240" w:lineRule="auto"/>
              <w:jc w:val="left"/>
              <w:rPr>
                <w:rFonts w:ascii="Times New Roman" w:hAnsi="Times New Roman" w:cs="Times New Roman"/>
                <w:color w:val="auto"/>
                <w:sz w:val="18"/>
                <w:szCs w:val="21"/>
              </w:rPr>
            </w:pPr>
          </w:p>
        </w:tc>
      </w:tr>
      <w:tr w14:paraId="257062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0" w:type="dxa"/>
            <w:vAlign w:val="center"/>
          </w:tcPr>
          <w:p w14:paraId="5127C57B">
            <w:pPr>
              <w:numPr>
                <w:ilvl w:val="0"/>
                <w:numId w:val="58"/>
              </w:numPr>
              <w:spacing w:line="240" w:lineRule="auto"/>
              <w:jc w:val="center"/>
              <w:rPr>
                <w:rFonts w:ascii="Times New Roman" w:hAnsi="Times New Roman" w:cs="Times New Roman"/>
                <w:color w:val="auto"/>
                <w:sz w:val="18"/>
              </w:rPr>
            </w:pPr>
          </w:p>
        </w:tc>
        <w:tc>
          <w:tcPr>
            <w:tcW w:w="2019" w:type="dxa"/>
            <w:vAlign w:val="center"/>
          </w:tcPr>
          <w:p w14:paraId="3595EDFF">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要素代码</w:t>
            </w:r>
          </w:p>
        </w:tc>
        <w:tc>
          <w:tcPr>
            <w:tcW w:w="1055" w:type="dxa"/>
            <w:vAlign w:val="center"/>
          </w:tcPr>
          <w:p w14:paraId="20A1A788">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YSDM</w:t>
            </w:r>
          </w:p>
        </w:tc>
        <w:tc>
          <w:tcPr>
            <w:tcW w:w="709" w:type="dxa"/>
            <w:vAlign w:val="center"/>
          </w:tcPr>
          <w:p w14:paraId="1DA38F8C">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Char</w:t>
            </w:r>
          </w:p>
        </w:tc>
        <w:tc>
          <w:tcPr>
            <w:tcW w:w="708" w:type="dxa"/>
            <w:vAlign w:val="center"/>
          </w:tcPr>
          <w:p w14:paraId="79C0B35D">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10</w:t>
            </w:r>
          </w:p>
        </w:tc>
        <w:tc>
          <w:tcPr>
            <w:tcW w:w="689" w:type="dxa"/>
            <w:vAlign w:val="center"/>
          </w:tcPr>
          <w:p w14:paraId="0C556E95">
            <w:pPr>
              <w:spacing w:line="240" w:lineRule="auto"/>
              <w:jc w:val="center"/>
              <w:rPr>
                <w:rFonts w:ascii="Times New Roman" w:hAnsi="Times New Roman" w:cs="Times New Roman"/>
                <w:color w:val="auto"/>
                <w:sz w:val="18"/>
                <w:szCs w:val="21"/>
              </w:rPr>
            </w:pPr>
          </w:p>
        </w:tc>
        <w:tc>
          <w:tcPr>
            <w:tcW w:w="1126" w:type="dxa"/>
            <w:vAlign w:val="center"/>
          </w:tcPr>
          <w:p w14:paraId="2701851E">
            <w:pPr>
              <w:spacing w:line="240" w:lineRule="auto"/>
              <w:jc w:val="center"/>
              <w:rPr>
                <w:rFonts w:ascii="Times New Roman" w:hAnsi="Times New Roman" w:cs="Times New Roman"/>
                <w:color w:val="auto"/>
                <w:sz w:val="18"/>
                <w:szCs w:val="21"/>
              </w:rPr>
            </w:pPr>
          </w:p>
        </w:tc>
        <w:tc>
          <w:tcPr>
            <w:tcW w:w="606" w:type="dxa"/>
            <w:vAlign w:val="center"/>
          </w:tcPr>
          <w:p w14:paraId="2501369F">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M</w:t>
            </w:r>
          </w:p>
        </w:tc>
        <w:tc>
          <w:tcPr>
            <w:tcW w:w="1538" w:type="dxa"/>
            <w:vAlign w:val="center"/>
          </w:tcPr>
          <w:p w14:paraId="36BE6726">
            <w:pPr>
              <w:spacing w:line="240" w:lineRule="auto"/>
              <w:jc w:val="left"/>
              <w:rPr>
                <w:rFonts w:ascii="Times New Roman" w:hAnsi="Times New Roman" w:cs="Times New Roman"/>
                <w:color w:val="auto"/>
                <w:sz w:val="18"/>
                <w:szCs w:val="21"/>
              </w:rPr>
            </w:pPr>
          </w:p>
        </w:tc>
      </w:tr>
      <w:tr w14:paraId="5790A2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0" w:type="dxa"/>
            <w:vAlign w:val="center"/>
          </w:tcPr>
          <w:p w14:paraId="4ACB09FC">
            <w:pPr>
              <w:numPr>
                <w:ilvl w:val="0"/>
                <w:numId w:val="58"/>
              </w:numPr>
              <w:spacing w:line="240" w:lineRule="auto"/>
              <w:jc w:val="center"/>
              <w:rPr>
                <w:rFonts w:ascii="Times New Roman" w:hAnsi="Times New Roman" w:cs="Times New Roman"/>
                <w:color w:val="auto"/>
                <w:sz w:val="18"/>
              </w:rPr>
            </w:pPr>
          </w:p>
        </w:tc>
        <w:tc>
          <w:tcPr>
            <w:tcW w:w="2019" w:type="dxa"/>
            <w:vAlign w:val="center"/>
          </w:tcPr>
          <w:p w14:paraId="49887EB7">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行政区代码</w:t>
            </w:r>
          </w:p>
        </w:tc>
        <w:tc>
          <w:tcPr>
            <w:tcW w:w="1055" w:type="dxa"/>
            <w:vAlign w:val="center"/>
          </w:tcPr>
          <w:p w14:paraId="606003AA">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XZQDM</w:t>
            </w:r>
          </w:p>
        </w:tc>
        <w:tc>
          <w:tcPr>
            <w:tcW w:w="709" w:type="dxa"/>
            <w:vAlign w:val="center"/>
          </w:tcPr>
          <w:p w14:paraId="1258914D">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6FEDC823">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689" w:type="dxa"/>
            <w:vAlign w:val="center"/>
          </w:tcPr>
          <w:p w14:paraId="1767AADA">
            <w:pPr>
              <w:spacing w:line="240" w:lineRule="auto"/>
              <w:jc w:val="center"/>
              <w:rPr>
                <w:rFonts w:ascii="Times New Roman" w:hAnsi="Times New Roman" w:cs="Times New Roman"/>
                <w:color w:val="auto"/>
                <w:sz w:val="18"/>
                <w:szCs w:val="18"/>
              </w:rPr>
            </w:pPr>
          </w:p>
        </w:tc>
        <w:tc>
          <w:tcPr>
            <w:tcW w:w="1126" w:type="dxa"/>
            <w:vAlign w:val="center"/>
          </w:tcPr>
          <w:p w14:paraId="23DEB972">
            <w:pPr>
              <w:spacing w:line="240" w:lineRule="auto"/>
              <w:jc w:val="center"/>
              <w:rPr>
                <w:rFonts w:ascii="Times New Roman" w:hAnsi="Times New Roman" w:cs="Times New Roman"/>
                <w:color w:val="auto"/>
                <w:sz w:val="18"/>
                <w:szCs w:val="18"/>
              </w:rPr>
            </w:pPr>
          </w:p>
        </w:tc>
        <w:tc>
          <w:tcPr>
            <w:tcW w:w="606" w:type="dxa"/>
            <w:vAlign w:val="center"/>
          </w:tcPr>
          <w:p w14:paraId="4EA90A59">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538" w:type="dxa"/>
            <w:vAlign w:val="center"/>
          </w:tcPr>
          <w:p w14:paraId="5318ABDC">
            <w:pPr>
              <w:spacing w:line="240" w:lineRule="auto"/>
              <w:jc w:val="left"/>
              <w:rPr>
                <w:rFonts w:ascii="Times New Roman" w:hAnsi="Times New Roman" w:cs="Times New Roman"/>
                <w:color w:val="auto"/>
                <w:sz w:val="18"/>
                <w:szCs w:val="18"/>
              </w:rPr>
            </w:pPr>
          </w:p>
        </w:tc>
      </w:tr>
      <w:tr w14:paraId="71CD3F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0" w:type="dxa"/>
            <w:vAlign w:val="center"/>
          </w:tcPr>
          <w:p w14:paraId="27FB9036">
            <w:pPr>
              <w:numPr>
                <w:ilvl w:val="0"/>
                <w:numId w:val="58"/>
              </w:numPr>
              <w:spacing w:line="240" w:lineRule="auto"/>
              <w:jc w:val="center"/>
              <w:rPr>
                <w:rFonts w:ascii="Times New Roman" w:hAnsi="Times New Roman" w:cs="Times New Roman"/>
                <w:color w:val="auto"/>
                <w:sz w:val="18"/>
              </w:rPr>
            </w:pPr>
          </w:p>
        </w:tc>
        <w:tc>
          <w:tcPr>
            <w:tcW w:w="2019" w:type="dxa"/>
            <w:vAlign w:val="center"/>
          </w:tcPr>
          <w:p w14:paraId="4952EE68">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行政区名称</w:t>
            </w:r>
          </w:p>
        </w:tc>
        <w:tc>
          <w:tcPr>
            <w:tcW w:w="1055" w:type="dxa"/>
            <w:vAlign w:val="center"/>
          </w:tcPr>
          <w:p w14:paraId="21420C28">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XZQMC</w:t>
            </w:r>
          </w:p>
        </w:tc>
        <w:tc>
          <w:tcPr>
            <w:tcW w:w="709" w:type="dxa"/>
            <w:vAlign w:val="center"/>
          </w:tcPr>
          <w:p w14:paraId="239F7E8D">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615AFEFA">
            <w:pPr>
              <w:spacing w:line="240" w:lineRule="auto"/>
              <w:jc w:val="center"/>
              <w:rPr>
                <w:rFonts w:hint="default" w:ascii="Times New Roman" w:hAnsi="Times New Roman" w:cs="Times New Roman" w:eastAsiaTheme="minorEastAsia"/>
                <w:color w:val="auto"/>
                <w:sz w:val="18"/>
                <w:szCs w:val="18"/>
                <w:lang w:val="en-US" w:eastAsia="zh-CN"/>
              </w:rPr>
            </w:pPr>
            <w:r>
              <w:rPr>
                <w:rFonts w:ascii="Times New Roman" w:hAnsi="Times New Roman" w:cs="Times New Roman"/>
                <w:color w:val="auto"/>
                <w:sz w:val="18"/>
                <w:szCs w:val="18"/>
              </w:rPr>
              <w:t>100</w:t>
            </w:r>
          </w:p>
        </w:tc>
        <w:tc>
          <w:tcPr>
            <w:tcW w:w="689" w:type="dxa"/>
            <w:vAlign w:val="center"/>
          </w:tcPr>
          <w:p w14:paraId="04D2F72C">
            <w:pPr>
              <w:spacing w:line="240" w:lineRule="auto"/>
              <w:jc w:val="center"/>
              <w:rPr>
                <w:rFonts w:ascii="Times New Roman" w:hAnsi="Times New Roman" w:cs="Times New Roman"/>
                <w:color w:val="auto"/>
                <w:sz w:val="18"/>
                <w:szCs w:val="18"/>
              </w:rPr>
            </w:pPr>
          </w:p>
        </w:tc>
        <w:tc>
          <w:tcPr>
            <w:tcW w:w="1126" w:type="dxa"/>
            <w:vAlign w:val="center"/>
          </w:tcPr>
          <w:p w14:paraId="312EBBCE">
            <w:pPr>
              <w:spacing w:line="240" w:lineRule="auto"/>
              <w:jc w:val="center"/>
              <w:rPr>
                <w:rFonts w:ascii="Times New Roman" w:hAnsi="Times New Roman" w:cs="Times New Roman"/>
                <w:color w:val="auto"/>
                <w:sz w:val="18"/>
                <w:szCs w:val="18"/>
              </w:rPr>
            </w:pPr>
          </w:p>
        </w:tc>
        <w:tc>
          <w:tcPr>
            <w:tcW w:w="606" w:type="dxa"/>
            <w:vAlign w:val="center"/>
          </w:tcPr>
          <w:p w14:paraId="7BCFA2AA">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538" w:type="dxa"/>
            <w:vAlign w:val="center"/>
          </w:tcPr>
          <w:p w14:paraId="773C1C07">
            <w:pPr>
              <w:spacing w:line="240" w:lineRule="auto"/>
              <w:jc w:val="left"/>
              <w:rPr>
                <w:rFonts w:ascii="Times New Roman" w:hAnsi="Times New Roman" w:cs="Times New Roman"/>
                <w:color w:val="auto"/>
                <w:sz w:val="18"/>
                <w:szCs w:val="18"/>
              </w:rPr>
            </w:pPr>
          </w:p>
        </w:tc>
      </w:tr>
      <w:tr w14:paraId="2AE0E3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0" w:type="dxa"/>
            <w:vAlign w:val="center"/>
          </w:tcPr>
          <w:p w14:paraId="66F5A7E8">
            <w:pPr>
              <w:numPr>
                <w:ilvl w:val="0"/>
                <w:numId w:val="58"/>
              </w:numPr>
              <w:spacing w:line="240" w:lineRule="auto"/>
              <w:jc w:val="center"/>
              <w:rPr>
                <w:rFonts w:ascii="Times New Roman" w:hAnsi="Times New Roman" w:cs="Times New Roman"/>
                <w:color w:val="auto"/>
                <w:sz w:val="18"/>
              </w:rPr>
            </w:pPr>
          </w:p>
        </w:tc>
        <w:tc>
          <w:tcPr>
            <w:tcW w:w="2019" w:type="dxa"/>
            <w:vAlign w:val="center"/>
          </w:tcPr>
          <w:p w14:paraId="2FD0040B">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村庄名称</w:t>
            </w:r>
          </w:p>
        </w:tc>
        <w:tc>
          <w:tcPr>
            <w:tcW w:w="1055" w:type="dxa"/>
            <w:vAlign w:val="center"/>
          </w:tcPr>
          <w:p w14:paraId="523FAEFF">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CZMC</w:t>
            </w:r>
          </w:p>
        </w:tc>
        <w:tc>
          <w:tcPr>
            <w:tcW w:w="709" w:type="dxa"/>
            <w:vAlign w:val="center"/>
          </w:tcPr>
          <w:p w14:paraId="06DCB838">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579CE1D8">
            <w:pPr>
              <w:spacing w:line="240" w:lineRule="auto"/>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100</w:t>
            </w:r>
          </w:p>
        </w:tc>
        <w:tc>
          <w:tcPr>
            <w:tcW w:w="689" w:type="dxa"/>
            <w:vAlign w:val="center"/>
          </w:tcPr>
          <w:p w14:paraId="7CF48225">
            <w:pPr>
              <w:spacing w:line="240" w:lineRule="auto"/>
              <w:jc w:val="center"/>
              <w:rPr>
                <w:rFonts w:ascii="Times New Roman" w:hAnsi="Times New Roman" w:cs="Times New Roman"/>
                <w:color w:val="auto"/>
                <w:sz w:val="18"/>
                <w:szCs w:val="18"/>
              </w:rPr>
            </w:pPr>
          </w:p>
        </w:tc>
        <w:tc>
          <w:tcPr>
            <w:tcW w:w="1126" w:type="dxa"/>
            <w:vAlign w:val="center"/>
          </w:tcPr>
          <w:p w14:paraId="236A176C">
            <w:pPr>
              <w:spacing w:line="240" w:lineRule="auto"/>
              <w:jc w:val="center"/>
              <w:rPr>
                <w:rFonts w:hint="eastAsia" w:ascii="Times New Roman" w:hAnsi="Times New Roman" w:cs="Times New Roman" w:eastAsiaTheme="minorEastAsia"/>
                <w:color w:val="auto"/>
                <w:sz w:val="18"/>
                <w:szCs w:val="18"/>
                <w:lang w:eastAsia="zh-CN"/>
              </w:rPr>
            </w:pPr>
          </w:p>
        </w:tc>
        <w:tc>
          <w:tcPr>
            <w:tcW w:w="606" w:type="dxa"/>
            <w:vAlign w:val="center"/>
          </w:tcPr>
          <w:p w14:paraId="4F29B82C">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538" w:type="dxa"/>
            <w:vAlign w:val="center"/>
          </w:tcPr>
          <w:p w14:paraId="280A3BC9">
            <w:pPr>
              <w:spacing w:line="240" w:lineRule="auto"/>
              <w:jc w:val="left"/>
              <w:rPr>
                <w:rFonts w:ascii="Times New Roman" w:hAnsi="Times New Roman" w:cs="Times New Roman"/>
                <w:color w:val="auto"/>
                <w:sz w:val="18"/>
                <w:szCs w:val="18"/>
              </w:rPr>
            </w:pPr>
          </w:p>
        </w:tc>
      </w:tr>
      <w:tr w14:paraId="390D0C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0" w:type="dxa"/>
            <w:vAlign w:val="center"/>
          </w:tcPr>
          <w:p w14:paraId="7C211F44">
            <w:pPr>
              <w:numPr>
                <w:ilvl w:val="0"/>
                <w:numId w:val="58"/>
              </w:numPr>
              <w:spacing w:line="240" w:lineRule="auto"/>
              <w:jc w:val="center"/>
              <w:rPr>
                <w:rFonts w:ascii="Times New Roman" w:hAnsi="Times New Roman" w:cs="Times New Roman"/>
                <w:color w:val="auto"/>
                <w:sz w:val="18"/>
              </w:rPr>
            </w:pPr>
          </w:p>
        </w:tc>
        <w:tc>
          <w:tcPr>
            <w:tcW w:w="2019" w:type="dxa"/>
            <w:vAlign w:val="center"/>
          </w:tcPr>
          <w:p w14:paraId="10D445C7">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村庄分类</w:t>
            </w:r>
          </w:p>
        </w:tc>
        <w:tc>
          <w:tcPr>
            <w:tcW w:w="1055" w:type="dxa"/>
            <w:vAlign w:val="center"/>
          </w:tcPr>
          <w:p w14:paraId="4904F2DE">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CZFL</w:t>
            </w:r>
          </w:p>
        </w:tc>
        <w:tc>
          <w:tcPr>
            <w:tcW w:w="709" w:type="dxa"/>
            <w:vAlign w:val="center"/>
          </w:tcPr>
          <w:p w14:paraId="12AC776F">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5FE94FAE">
            <w:pPr>
              <w:spacing w:line="240" w:lineRule="auto"/>
              <w:jc w:val="center"/>
              <w:rPr>
                <w:rFonts w:hint="eastAsia"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2</w:t>
            </w:r>
          </w:p>
        </w:tc>
        <w:tc>
          <w:tcPr>
            <w:tcW w:w="689" w:type="dxa"/>
            <w:vAlign w:val="center"/>
          </w:tcPr>
          <w:p w14:paraId="4F5E1AD9">
            <w:pPr>
              <w:spacing w:line="240" w:lineRule="auto"/>
              <w:jc w:val="center"/>
              <w:rPr>
                <w:rFonts w:ascii="Times New Roman" w:hAnsi="Times New Roman" w:cs="Times New Roman"/>
                <w:color w:val="auto"/>
                <w:sz w:val="18"/>
                <w:szCs w:val="18"/>
              </w:rPr>
            </w:pPr>
          </w:p>
        </w:tc>
        <w:tc>
          <w:tcPr>
            <w:tcW w:w="1126" w:type="dxa"/>
            <w:vAlign w:val="center"/>
          </w:tcPr>
          <w:p w14:paraId="0C57A39E">
            <w:pPr>
              <w:spacing w:line="240" w:lineRule="auto"/>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rPr>
              <w:t>见代码表</w:t>
            </w:r>
            <w:r>
              <w:rPr>
                <w:rFonts w:hint="eastAsia" w:ascii="Times New Roman" w:hAnsi="Times New Roman" w:cs="Times New Roman"/>
                <w:color w:val="auto"/>
                <w:sz w:val="18"/>
                <w:szCs w:val="18"/>
                <w:lang w:val="en-US" w:eastAsia="zh-CN"/>
              </w:rPr>
              <w:t>19</w:t>
            </w:r>
          </w:p>
        </w:tc>
        <w:tc>
          <w:tcPr>
            <w:tcW w:w="606" w:type="dxa"/>
            <w:vAlign w:val="center"/>
          </w:tcPr>
          <w:p w14:paraId="0CAEBCC7">
            <w:pPr>
              <w:spacing w:line="240" w:lineRule="auto"/>
              <w:jc w:val="center"/>
              <w:rPr>
                <w:rFonts w:hint="eastAsia" w:ascii="Times New Roman" w:hAnsi="Times New Roman" w:cs="Times New Roman" w:eastAsiaTheme="minorEastAsia"/>
                <w:color w:val="auto"/>
                <w:sz w:val="18"/>
                <w:szCs w:val="18"/>
                <w:lang w:eastAsia="zh-CN"/>
              </w:rPr>
            </w:pPr>
            <w:r>
              <w:rPr>
                <w:rFonts w:ascii="Times New Roman" w:hAnsi="Times New Roman" w:cs="Times New Roman"/>
                <w:color w:val="auto"/>
                <w:sz w:val="18"/>
                <w:szCs w:val="18"/>
              </w:rPr>
              <w:t>M</w:t>
            </w:r>
          </w:p>
        </w:tc>
        <w:tc>
          <w:tcPr>
            <w:tcW w:w="1538" w:type="dxa"/>
            <w:vAlign w:val="center"/>
          </w:tcPr>
          <w:p w14:paraId="52FAE0C2">
            <w:pPr>
              <w:spacing w:line="240" w:lineRule="auto"/>
              <w:jc w:val="left"/>
              <w:rPr>
                <w:rFonts w:ascii="Times New Roman" w:hAnsi="Times New Roman" w:cs="Times New Roman"/>
                <w:color w:val="auto"/>
                <w:sz w:val="18"/>
                <w:szCs w:val="18"/>
              </w:rPr>
            </w:pPr>
          </w:p>
        </w:tc>
      </w:tr>
      <w:tr w14:paraId="4F36A6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0" w:type="dxa"/>
            <w:vAlign w:val="center"/>
          </w:tcPr>
          <w:p w14:paraId="7BDCED10">
            <w:pPr>
              <w:numPr>
                <w:ilvl w:val="0"/>
                <w:numId w:val="58"/>
              </w:numPr>
              <w:spacing w:line="240" w:lineRule="auto"/>
              <w:jc w:val="center"/>
              <w:rPr>
                <w:rFonts w:ascii="Times New Roman" w:hAnsi="Times New Roman" w:cs="Times New Roman"/>
                <w:color w:val="auto"/>
                <w:sz w:val="18"/>
              </w:rPr>
            </w:pPr>
          </w:p>
        </w:tc>
        <w:tc>
          <w:tcPr>
            <w:tcW w:w="2019" w:type="dxa"/>
            <w:vAlign w:val="center"/>
          </w:tcPr>
          <w:p w14:paraId="1EFEED2F">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村庄分级</w:t>
            </w:r>
          </w:p>
        </w:tc>
        <w:tc>
          <w:tcPr>
            <w:tcW w:w="1055" w:type="dxa"/>
            <w:vAlign w:val="center"/>
          </w:tcPr>
          <w:p w14:paraId="41CE7987">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CZFJ</w:t>
            </w:r>
            <w:r>
              <w:rPr>
                <w:rFonts w:hint="eastAsia" w:ascii="Times New Roman" w:hAnsi="Times New Roman" w:cs="Times New Roman"/>
                <w:color w:val="auto"/>
                <w:sz w:val="18"/>
                <w:szCs w:val="18"/>
              </w:rPr>
              <w:tab/>
            </w:r>
          </w:p>
        </w:tc>
        <w:tc>
          <w:tcPr>
            <w:tcW w:w="709" w:type="dxa"/>
            <w:vAlign w:val="center"/>
          </w:tcPr>
          <w:p w14:paraId="6B2BA256">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2028A809">
            <w:pPr>
              <w:spacing w:line="240" w:lineRule="auto"/>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2</w:t>
            </w:r>
          </w:p>
        </w:tc>
        <w:tc>
          <w:tcPr>
            <w:tcW w:w="689" w:type="dxa"/>
            <w:vAlign w:val="center"/>
          </w:tcPr>
          <w:p w14:paraId="73B6E9C2">
            <w:pPr>
              <w:spacing w:line="240" w:lineRule="auto"/>
              <w:jc w:val="center"/>
              <w:rPr>
                <w:rFonts w:ascii="Times New Roman" w:hAnsi="Times New Roman" w:cs="Times New Roman"/>
                <w:color w:val="auto"/>
                <w:sz w:val="18"/>
                <w:szCs w:val="18"/>
              </w:rPr>
            </w:pPr>
          </w:p>
        </w:tc>
        <w:tc>
          <w:tcPr>
            <w:tcW w:w="1126" w:type="dxa"/>
            <w:vAlign w:val="center"/>
          </w:tcPr>
          <w:p w14:paraId="48C1E86F">
            <w:pPr>
              <w:spacing w:line="240" w:lineRule="auto"/>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rPr>
              <w:t>见代码表</w:t>
            </w:r>
            <w:r>
              <w:rPr>
                <w:rFonts w:hint="eastAsia" w:ascii="Times New Roman" w:hAnsi="Times New Roman" w:cs="Times New Roman"/>
                <w:color w:val="auto"/>
                <w:sz w:val="18"/>
                <w:szCs w:val="18"/>
                <w:lang w:val="en-US" w:eastAsia="zh-CN"/>
              </w:rPr>
              <w:t>20</w:t>
            </w:r>
          </w:p>
        </w:tc>
        <w:tc>
          <w:tcPr>
            <w:tcW w:w="606" w:type="dxa"/>
            <w:vAlign w:val="center"/>
          </w:tcPr>
          <w:p w14:paraId="5CA471B5">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538" w:type="dxa"/>
            <w:vAlign w:val="center"/>
          </w:tcPr>
          <w:p w14:paraId="109097BE">
            <w:pPr>
              <w:spacing w:line="240" w:lineRule="auto"/>
              <w:jc w:val="left"/>
              <w:rPr>
                <w:rFonts w:ascii="Times New Roman" w:hAnsi="Times New Roman" w:cs="Times New Roman"/>
                <w:color w:val="auto"/>
                <w:sz w:val="18"/>
                <w:szCs w:val="18"/>
              </w:rPr>
            </w:pPr>
          </w:p>
        </w:tc>
      </w:tr>
      <w:tr w14:paraId="65677F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0" w:type="dxa"/>
            <w:vAlign w:val="center"/>
          </w:tcPr>
          <w:p w14:paraId="26B6EEBC">
            <w:pPr>
              <w:numPr>
                <w:ilvl w:val="0"/>
                <w:numId w:val="58"/>
              </w:numPr>
              <w:spacing w:line="240" w:lineRule="auto"/>
              <w:jc w:val="center"/>
              <w:rPr>
                <w:rFonts w:ascii="Times New Roman" w:hAnsi="Times New Roman" w:cs="Times New Roman"/>
                <w:color w:val="auto"/>
                <w:sz w:val="18"/>
              </w:rPr>
            </w:pPr>
          </w:p>
        </w:tc>
        <w:tc>
          <w:tcPr>
            <w:tcW w:w="2019" w:type="dxa"/>
            <w:vAlign w:val="center"/>
          </w:tcPr>
          <w:p w14:paraId="7881E805">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备注</w:t>
            </w:r>
          </w:p>
        </w:tc>
        <w:tc>
          <w:tcPr>
            <w:tcW w:w="1055" w:type="dxa"/>
            <w:vAlign w:val="center"/>
          </w:tcPr>
          <w:p w14:paraId="05C98682">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BZ</w:t>
            </w:r>
          </w:p>
        </w:tc>
        <w:tc>
          <w:tcPr>
            <w:tcW w:w="709" w:type="dxa"/>
            <w:vAlign w:val="center"/>
          </w:tcPr>
          <w:p w14:paraId="4638C594">
            <w:pPr>
              <w:spacing w:line="240" w:lineRule="auto"/>
              <w:jc w:val="center"/>
              <w:rPr>
                <w:rFonts w:ascii="Times New Roman" w:hAnsi="Times New Roman" w:cs="Times New Roman"/>
                <w:color w:val="auto"/>
                <w:sz w:val="18"/>
                <w:szCs w:val="21"/>
              </w:rPr>
            </w:pPr>
            <w:r>
              <w:rPr>
                <w:rFonts w:hint="eastAsia" w:ascii="Times New Roman" w:hAnsi="Times New Roman" w:cs="Times New Roman"/>
                <w:color w:val="auto"/>
                <w:sz w:val="18"/>
                <w:szCs w:val="18"/>
              </w:rPr>
              <w:t>Char</w:t>
            </w:r>
          </w:p>
        </w:tc>
        <w:tc>
          <w:tcPr>
            <w:tcW w:w="708" w:type="dxa"/>
            <w:vAlign w:val="center"/>
          </w:tcPr>
          <w:p w14:paraId="3A431BDC">
            <w:pPr>
              <w:tabs>
                <w:tab w:val="left" w:pos="45"/>
              </w:tabs>
              <w:spacing w:line="240" w:lineRule="auto"/>
              <w:ind w:left="-336" w:leftChars="-160" w:firstLine="336" w:firstLineChars="187"/>
              <w:jc w:val="center"/>
              <w:rPr>
                <w:rFonts w:hint="eastAsia" w:ascii="Times New Roman" w:hAnsi="Times New Roman" w:cs="Times New Roman" w:eastAsiaTheme="minorEastAsia"/>
                <w:color w:val="auto"/>
                <w:sz w:val="18"/>
                <w:szCs w:val="21"/>
                <w:lang w:eastAsia="zh-CN"/>
              </w:rPr>
            </w:pPr>
            <w:r>
              <w:rPr>
                <w:rFonts w:hint="eastAsia" w:ascii="Times New Roman" w:hAnsi="Times New Roman" w:cs="Times New Roman"/>
                <w:color w:val="auto"/>
                <w:sz w:val="18"/>
                <w:szCs w:val="18"/>
                <w:lang w:val="en-US" w:eastAsia="zh-CN"/>
              </w:rPr>
              <w:t>255</w:t>
            </w:r>
          </w:p>
        </w:tc>
        <w:tc>
          <w:tcPr>
            <w:tcW w:w="689" w:type="dxa"/>
            <w:vAlign w:val="center"/>
          </w:tcPr>
          <w:p w14:paraId="0F3E360D">
            <w:pPr>
              <w:spacing w:line="240" w:lineRule="auto"/>
              <w:jc w:val="center"/>
              <w:rPr>
                <w:rFonts w:ascii="Times New Roman" w:hAnsi="Times New Roman" w:cs="Times New Roman"/>
                <w:color w:val="auto"/>
                <w:sz w:val="18"/>
                <w:szCs w:val="21"/>
              </w:rPr>
            </w:pPr>
          </w:p>
        </w:tc>
        <w:tc>
          <w:tcPr>
            <w:tcW w:w="1126" w:type="dxa"/>
            <w:vAlign w:val="center"/>
          </w:tcPr>
          <w:p w14:paraId="1927F579">
            <w:pPr>
              <w:spacing w:line="240" w:lineRule="auto"/>
              <w:jc w:val="center"/>
              <w:rPr>
                <w:rFonts w:hint="default" w:ascii="Times New Roman" w:hAnsi="Times New Roman" w:cs="Times New Roman" w:eastAsiaTheme="minorEastAsia"/>
                <w:color w:val="auto"/>
                <w:sz w:val="18"/>
                <w:szCs w:val="21"/>
                <w:lang w:val="en-US" w:eastAsia="zh-CN"/>
              </w:rPr>
            </w:pPr>
          </w:p>
        </w:tc>
        <w:tc>
          <w:tcPr>
            <w:tcW w:w="606" w:type="dxa"/>
            <w:vAlign w:val="center"/>
          </w:tcPr>
          <w:p w14:paraId="01DB60B1">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O</w:t>
            </w:r>
          </w:p>
        </w:tc>
        <w:tc>
          <w:tcPr>
            <w:tcW w:w="1538" w:type="dxa"/>
            <w:vAlign w:val="center"/>
          </w:tcPr>
          <w:p w14:paraId="0E54D5D1">
            <w:pPr>
              <w:spacing w:line="240" w:lineRule="auto"/>
              <w:jc w:val="left"/>
              <w:rPr>
                <w:rFonts w:ascii="Times New Roman" w:hAnsi="Times New Roman" w:cs="Times New Roman"/>
                <w:color w:val="auto"/>
                <w:sz w:val="18"/>
                <w:szCs w:val="21"/>
              </w:rPr>
            </w:pPr>
          </w:p>
        </w:tc>
      </w:tr>
    </w:tbl>
    <w:p w14:paraId="3E6C5F59">
      <w:pPr>
        <w:pStyle w:val="67"/>
        <w:bidi w:val="0"/>
        <w:rPr>
          <w:rFonts w:hint="eastAsia"/>
          <w:lang w:val="en-US" w:eastAsia="zh-CN"/>
        </w:rPr>
      </w:pPr>
      <w:bookmarkStart w:id="182" w:name="_Toc7587"/>
      <w:r>
        <w:rPr>
          <w:rFonts w:hint="eastAsia"/>
          <w:lang w:val="en-US" w:eastAsia="zh-CN"/>
        </w:rPr>
        <w:t>村庄建设边界属性结构</w:t>
      </w:r>
    </w:p>
    <w:p w14:paraId="1173B64B">
      <w:pPr>
        <w:pStyle w:val="58"/>
        <w:bidi w:val="0"/>
        <w:rPr>
          <w:rFonts w:hint="eastAsia"/>
          <w:lang w:val="en-US" w:eastAsia="zh-CN"/>
        </w:rPr>
      </w:pPr>
      <w:r>
        <w:rPr>
          <w:rFonts w:hint="eastAsia"/>
          <w:lang w:val="en-US" w:eastAsia="zh-CN"/>
        </w:rPr>
        <w:t>村庄建设边界属性结构见表29。</w:t>
      </w:r>
    </w:p>
    <w:p w14:paraId="759CD7CB">
      <w:pPr>
        <w:pStyle w:val="114"/>
        <w:bidi w:val="0"/>
        <w:rPr>
          <w:rFonts w:hint="default"/>
          <w:lang w:val="en-US" w:eastAsia="zh-CN"/>
        </w:rPr>
      </w:pPr>
      <w:r>
        <w:rPr>
          <w:rFonts w:hint="eastAsia"/>
          <w:lang w:val="en-US" w:eastAsia="zh-CN"/>
        </w:rPr>
        <w:t>村庄建设边界属性结构描述表（</w:t>
      </w:r>
      <w:r>
        <w:rPr>
          <w:rFonts w:hint="eastAsia" w:ascii="Times New Roman" w:hAnsi="Times New Roman" w:eastAsia="黑体" w:cs="Times New Roman"/>
          <w:bCs/>
          <w:color w:val="auto"/>
          <w:szCs w:val="21"/>
        </w:rPr>
        <w:t>属性表名：CZJSBJ</w:t>
      </w:r>
      <w:r>
        <w:rPr>
          <w:rFonts w:hint="eastAsia"/>
          <w:lang w:val="en-US" w:eastAsia="zh-CN"/>
        </w:rPr>
        <w:t>）</w:t>
      </w:r>
    </w:p>
    <w:tbl>
      <w:tblPr>
        <w:tblStyle w:val="28"/>
        <w:tblW w:w="93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710"/>
        <w:gridCol w:w="2149"/>
        <w:gridCol w:w="1334"/>
        <w:gridCol w:w="709"/>
        <w:gridCol w:w="708"/>
        <w:gridCol w:w="689"/>
        <w:gridCol w:w="1126"/>
        <w:gridCol w:w="606"/>
        <w:gridCol w:w="1273"/>
      </w:tblGrid>
      <w:tr w14:paraId="37E3D0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77" w:hRule="atLeast"/>
          <w:tblHeader/>
          <w:jc w:val="center"/>
        </w:trPr>
        <w:tc>
          <w:tcPr>
            <w:tcW w:w="710" w:type="dxa"/>
            <w:tcBorders>
              <w:bottom w:val="single" w:color="auto" w:sz="8" w:space="0"/>
            </w:tcBorders>
            <w:vAlign w:val="center"/>
          </w:tcPr>
          <w:p w14:paraId="3349DF65">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序号</w:t>
            </w:r>
          </w:p>
        </w:tc>
        <w:tc>
          <w:tcPr>
            <w:tcW w:w="2149" w:type="dxa"/>
            <w:tcBorders>
              <w:bottom w:val="single" w:color="auto" w:sz="8" w:space="0"/>
            </w:tcBorders>
            <w:vAlign w:val="center"/>
          </w:tcPr>
          <w:p w14:paraId="2F3EDE65">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字段名称</w:t>
            </w:r>
          </w:p>
        </w:tc>
        <w:tc>
          <w:tcPr>
            <w:tcW w:w="1334" w:type="dxa"/>
            <w:tcBorders>
              <w:bottom w:val="single" w:color="auto" w:sz="8" w:space="0"/>
            </w:tcBorders>
            <w:vAlign w:val="center"/>
          </w:tcPr>
          <w:p w14:paraId="26205099">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34910B58">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代码</w:t>
            </w:r>
          </w:p>
        </w:tc>
        <w:tc>
          <w:tcPr>
            <w:tcW w:w="709" w:type="dxa"/>
            <w:tcBorders>
              <w:bottom w:val="single" w:color="auto" w:sz="8" w:space="0"/>
            </w:tcBorders>
            <w:vAlign w:val="center"/>
          </w:tcPr>
          <w:p w14:paraId="33D375D2">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6827474A">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类型</w:t>
            </w:r>
          </w:p>
        </w:tc>
        <w:tc>
          <w:tcPr>
            <w:tcW w:w="708" w:type="dxa"/>
            <w:tcBorders>
              <w:bottom w:val="single" w:color="auto" w:sz="8" w:space="0"/>
            </w:tcBorders>
            <w:vAlign w:val="center"/>
          </w:tcPr>
          <w:p w14:paraId="7C49C739">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3BAE7142">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长度</w:t>
            </w:r>
          </w:p>
        </w:tc>
        <w:tc>
          <w:tcPr>
            <w:tcW w:w="689" w:type="dxa"/>
            <w:tcBorders>
              <w:bottom w:val="single" w:color="auto" w:sz="8" w:space="0"/>
            </w:tcBorders>
            <w:vAlign w:val="center"/>
          </w:tcPr>
          <w:p w14:paraId="4F00E13C">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小数</w:t>
            </w:r>
          </w:p>
          <w:p w14:paraId="3921D96C">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位数</w:t>
            </w:r>
          </w:p>
        </w:tc>
        <w:tc>
          <w:tcPr>
            <w:tcW w:w="1126" w:type="dxa"/>
            <w:tcBorders>
              <w:bottom w:val="single" w:color="auto" w:sz="8" w:space="0"/>
            </w:tcBorders>
            <w:vAlign w:val="center"/>
          </w:tcPr>
          <w:p w14:paraId="68DFB71C">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值域</w:t>
            </w:r>
          </w:p>
        </w:tc>
        <w:tc>
          <w:tcPr>
            <w:tcW w:w="606" w:type="dxa"/>
            <w:tcBorders>
              <w:bottom w:val="single" w:color="auto" w:sz="8" w:space="0"/>
            </w:tcBorders>
            <w:vAlign w:val="center"/>
          </w:tcPr>
          <w:p w14:paraId="302700ED">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约束</w:t>
            </w:r>
          </w:p>
          <w:p w14:paraId="4AB4C29C">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条件</w:t>
            </w:r>
          </w:p>
        </w:tc>
        <w:tc>
          <w:tcPr>
            <w:tcW w:w="1273" w:type="dxa"/>
            <w:tcBorders>
              <w:bottom w:val="single" w:color="auto" w:sz="8" w:space="0"/>
            </w:tcBorders>
            <w:vAlign w:val="center"/>
          </w:tcPr>
          <w:p w14:paraId="43EFBEB6">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备注</w:t>
            </w:r>
          </w:p>
        </w:tc>
      </w:tr>
      <w:tr w14:paraId="1F0AF3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10" w:type="dxa"/>
            <w:tcBorders>
              <w:top w:val="single" w:color="auto" w:sz="8" w:space="0"/>
            </w:tcBorders>
            <w:vAlign w:val="center"/>
          </w:tcPr>
          <w:p w14:paraId="6E5447A4">
            <w:pPr>
              <w:numPr>
                <w:ilvl w:val="0"/>
                <w:numId w:val="59"/>
              </w:numPr>
              <w:spacing w:line="240" w:lineRule="auto"/>
              <w:rPr>
                <w:rFonts w:ascii="Times New Roman" w:hAnsi="Times New Roman" w:cs="Times New Roman"/>
                <w:color w:val="auto"/>
                <w:sz w:val="18"/>
                <w:szCs w:val="21"/>
              </w:rPr>
            </w:pPr>
          </w:p>
        </w:tc>
        <w:tc>
          <w:tcPr>
            <w:tcW w:w="2149" w:type="dxa"/>
            <w:tcBorders>
              <w:top w:val="single" w:color="auto" w:sz="8" w:space="0"/>
            </w:tcBorders>
            <w:vAlign w:val="center"/>
          </w:tcPr>
          <w:p w14:paraId="2DFE6D2E">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标识码</w:t>
            </w:r>
          </w:p>
        </w:tc>
        <w:tc>
          <w:tcPr>
            <w:tcW w:w="1334" w:type="dxa"/>
            <w:tcBorders>
              <w:top w:val="single" w:color="auto" w:sz="8" w:space="0"/>
            </w:tcBorders>
            <w:vAlign w:val="center"/>
          </w:tcPr>
          <w:p w14:paraId="7B0E7EE9">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BSM</w:t>
            </w:r>
          </w:p>
        </w:tc>
        <w:tc>
          <w:tcPr>
            <w:tcW w:w="709" w:type="dxa"/>
            <w:tcBorders>
              <w:top w:val="single" w:color="auto" w:sz="8" w:space="0"/>
            </w:tcBorders>
            <w:vAlign w:val="center"/>
          </w:tcPr>
          <w:p w14:paraId="167BD5CD">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Char</w:t>
            </w:r>
          </w:p>
        </w:tc>
        <w:tc>
          <w:tcPr>
            <w:tcW w:w="708" w:type="dxa"/>
            <w:tcBorders>
              <w:top w:val="single" w:color="auto" w:sz="8" w:space="0"/>
            </w:tcBorders>
            <w:vAlign w:val="center"/>
          </w:tcPr>
          <w:p w14:paraId="5C7BB58D">
            <w:pPr>
              <w:spacing w:line="240" w:lineRule="auto"/>
              <w:jc w:val="center"/>
              <w:rPr>
                <w:rFonts w:ascii="Times New Roman" w:hAnsi="Times New Roman" w:cs="Times New Roman"/>
                <w:color w:val="auto"/>
                <w:sz w:val="18"/>
                <w:szCs w:val="21"/>
              </w:rPr>
            </w:pPr>
            <w:r>
              <w:rPr>
                <w:rFonts w:hint="eastAsia" w:ascii="Times New Roman" w:hAnsi="Times New Roman" w:cs="Times New Roman"/>
                <w:color w:val="auto"/>
                <w:sz w:val="18"/>
                <w:szCs w:val="18"/>
                <w:lang w:val="en-US" w:eastAsia="zh-CN"/>
              </w:rPr>
              <w:t>1</w:t>
            </w:r>
            <w:r>
              <w:rPr>
                <w:rFonts w:ascii="Times New Roman" w:hAnsi="Times New Roman" w:cs="Times New Roman"/>
                <w:color w:val="auto"/>
                <w:sz w:val="18"/>
                <w:szCs w:val="18"/>
              </w:rPr>
              <w:t>8</w:t>
            </w:r>
          </w:p>
        </w:tc>
        <w:tc>
          <w:tcPr>
            <w:tcW w:w="689" w:type="dxa"/>
            <w:tcBorders>
              <w:top w:val="single" w:color="auto" w:sz="8" w:space="0"/>
            </w:tcBorders>
            <w:vAlign w:val="center"/>
          </w:tcPr>
          <w:p w14:paraId="5B0732AD">
            <w:pPr>
              <w:spacing w:line="240" w:lineRule="auto"/>
              <w:jc w:val="center"/>
              <w:rPr>
                <w:rFonts w:ascii="Times New Roman" w:hAnsi="Times New Roman" w:cs="Times New Roman"/>
                <w:color w:val="auto"/>
                <w:sz w:val="18"/>
                <w:szCs w:val="21"/>
              </w:rPr>
            </w:pPr>
          </w:p>
        </w:tc>
        <w:tc>
          <w:tcPr>
            <w:tcW w:w="1126" w:type="dxa"/>
            <w:tcBorders>
              <w:top w:val="single" w:color="auto" w:sz="8" w:space="0"/>
            </w:tcBorders>
            <w:vAlign w:val="center"/>
          </w:tcPr>
          <w:p w14:paraId="29638FEF">
            <w:pPr>
              <w:spacing w:line="240" w:lineRule="auto"/>
              <w:jc w:val="center"/>
              <w:rPr>
                <w:rFonts w:ascii="Times New Roman" w:hAnsi="Times New Roman" w:cs="Times New Roman"/>
                <w:color w:val="auto"/>
                <w:sz w:val="18"/>
                <w:szCs w:val="21"/>
              </w:rPr>
            </w:pPr>
          </w:p>
        </w:tc>
        <w:tc>
          <w:tcPr>
            <w:tcW w:w="606" w:type="dxa"/>
            <w:tcBorders>
              <w:top w:val="single" w:color="auto" w:sz="8" w:space="0"/>
            </w:tcBorders>
            <w:vAlign w:val="center"/>
          </w:tcPr>
          <w:p w14:paraId="6C1F17FC">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M</w:t>
            </w:r>
          </w:p>
        </w:tc>
        <w:tc>
          <w:tcPr>
            <w:tcW w:w="1273" w:type="dxa"/>
            <w:tcBorders>
              <w:top w:val="single" w:color="auto" w:sz="8" w:space="0"/>
            </w:tcBorders>
            <w:vAlign w:val="center"/>
          </w:tcPr>
          <w:p w14:paraId="3CC648EE">
            <w:pPr>
              <w:spacing w:line="240" w:lineRule="auto"/>
              <w:jc w:val="left"/>
              <w:rPr>
                <w:rFonts w:ascii="Times New Roman" w:hAnsi="Times New Roman" w:cs="Times New Roman"/>
                <w:color w:val="auto"/>
                <w:sz w:val="18"/>
                <w:szCs w:val="21"/>
              </w:rPr>
            </w:pPr>
          </w:p>
        </w:tc>
      </w:tr>
      <w:tr w14:paraId="0485D1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10" w:type="dxa"/>
            <w:vAlign w:val="center"/>
          </w:tcPr>
          <w:p w14:paraId="4D9EE5A3">
            <w:pPr>
              <w:numPr>
                <w:ilvl w:val="0"/>
                <w:numId w:val="59"/>
              </w:numPr>
              <w:spacing w:line="240" w:lineRule="auto"/>
              <w:jc w:val="center"/>
              <w:rPr>
                <w:rFonts w:ascii="Times New Roman" w:hAnsi="Times New Roman" w:cs="Times New Roman"/>
                <w:color w:val="auto"/>
                <w:sz w:val="18"/>
              </w:rPr>
            </w:pPr>
          </w:p>
        </w:tc>
        <w:tc>
          <w:tcPr>
            <w:tcW w:w="2149" w:type="dxa"/>
            <w:vAlign w:val="center"/>
          </w:tcPr>
          <w:p w14:paraId="0A7385C5">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要素代码</w:t>
            </w:r>
          </w:p>
        </w:tc>
        <w:tc>
          <w:tcPr>
            <w:tcW w:w="1334" w:type="dxa"/>
            <w:vAlign w:val="center"/>
          </w:tcPr>
          <w:p w14:paraId="194353DD">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YSDM</w:t>
            </w:r>
          </w:p>
        </w:tc>
        <w:tc>
          <w:tcPr>
            <w:tcW w:w="709" w:type="dxa"/>
            <w:vAlign w:val="center"/>
          </w:tcPr>
          <w:p w14:paraId="3B409F5F">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Char</w:t>
            </w:r>
          </w:p>
        </w:tc>
        <w:tc>
          <w:tcPr>
            <w:tcW w:w="708" w:type="dxa"/>
            <w:vAlign w:val="center"/>
          </w:tcPr>
          <w:p w14:paraId="69F2C4DE">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10</w:t>
            </w:r>
          </w:p>
        </w:tc>
        <w:tc>
          <w:tcPr>
            <w:tcW w:w="689" w:type="dxa"/>
            <w:vAlign w:val="center"/>
          </w:tcPr>
          <w:p w14:paraId="1BDB9016">
            <w:pPr>
              <w:spacing w:line="240" w:lineRule="auto"/>
              <w:jc w:val="center"/>
              <w:rPr>
                <w:rFonts w:ascii="Times New Roman" w:hAnsi="Times New Roman" w:cs="Times New Roman"/>
                <w:color w:val="auto"/>
                <w:sz w:val="18"/>
                <w:szCs w:val="21"/>
              </w:rPr>
            </w:pPr>
          </w:p>
        </w:tc>
        <w:tc>
          <w:tcPr>
            <w:tcW w:w="1126" w:type="dxa"/>
            <w:vAlign w:val="center"/>
          </w:tcPr>
          <w:p w14:paraId="42070538">
            <w:pPr>
              <w:spacing w:line="240" w:lineRule="auto"/>
              <w:jc w:val="center"/>
              <w:rPr>
                <w:rFonts w:ascii="Times New Roman" w:hAnsi="Times New Roman" w:cs="Times New Roman"/>
                <w:color w:val="auto"/>
                <w:sz w:val="18"/>
                <w:szCs w:val="21"/>
              </w:rPr>
            </w:pPr>
          </w:p>
        </w:tc>
        <w:tc>
          <w:tcPr>
            <w:tcW w:w="606" w:type="dxa"/>
            <w:vAlign w:val="center"/>
          </w:tcPr>
          <w:p w14:paraId="277F1707">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M</w:t>
            </w:r>
          </w:p>
        </w:tc>
        <w:tc>
          <w:tcPr>
            <w:tcW w:w="1273" w:type="dxa"/>
            <w:vAlign w:val="center"/>
          </w:tcPr>
          <w:p w14:paraId="629926EA">
            <w:pPr>
              <w:spacing w:line="240" w:lineRule="auto"/>
              <w:jc w:val="left"/>
              <w:rPr>
                <w:rFonts w:ascii="Times New Roman" w:hAnsi="Times New Roman" w:cs="Times New Roman"/>
                <w:color w:val="auto"/>
                <w:sz w:val="18"/>
                <w:szCs w:val="21"/>
              </w:rPr>
            </w:pPr>
          </w:p>
        </w:tc>
      </w:tr>
      <w:tr w14:paraId="5D0928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10" w:type="dxa"/>
            <w:vAlign w:val="center"/>
          </w:tcPr>
          <w:p w14:paraId="2711D4F9">
            <w:pPr>
              <w:numPr>
                <w:ilvl w:val="0"/>
                <w:numId w:val="59"/>
              </w:numPr>
              <w:spacing w:line="240" w:lineRule="auto"/>
              <w:jc w:val="center"/>
              <w:rPr>
                <w:rFonts w:ascii="Times New Roman" w:hAnsi="Times New Roman" w:cs="Times New Roman"/>
                <w:color w:val="auto"/>
                <w:sz w:val="18"/>
              </w:rPr>
            </w:pPr>
          </w:p>
        </w:tc>
        <w:tc>
          <w:tcPr>
            <w:tcW w:w="2149" w:type="dxa"/>
            <w:vAlign w:val="center"/>
          </w:tcPr>
          <w:p w14:paraId="46AB83FC">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行政区代码</w:t>
            </w:r>
          </w:p>
        </w:tc>
        <w:tc>
          <w:tcPr>
            <w:tcW w:w="1334" w:type="dxa"/>
            <w:vAlign w:val="center"/>
          </w:tcPr>
          <w:p w14:paraId="1840BDA0">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XZQDM</w:t>
            </w:r>
          </w:p>
        </w:tc>
        <w:tc>
          <w:tcPr>
            <w:tcW w:w="709" w:type="dxa"/>
            <w:vAlign w:val="center"/>
          </w:tcPr>
          <w:p w14:paraId="685953E4">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4858BA56">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689" w:type="dxa"/>
            <w:vAlign w:val="center"/>
          </w:tcPr>
          <w:p w14:paraId="1CDFE712">
            <w:pPr>
              <w:spacing w:line="240" w:lineRule="auto"/>
              <w:jc w:val="center"/>
              <w:rPr>
                <w:rFonts w:ascii="Times New Roman" w:hAnsi="Times New Roman" w:cs="Times New Roman"/>
                <w:color w:val="auto"/>
                <w:sz w:val="18"/>
                <w:szCs w:val="18"/>
              </w:rPr>
            </w:pPr>
          </w:p>
        </w:tc>
        <w:tc>
          <w:tcPr>
            <w:tcW w:w="1126" w:type="dxa"/>
            <w:vAlign w:val="center"/>
          </w:tcPr>
          <w:p w14:paraId="3D13A42C">
            <w:pPr>
              <w:spacing w:line="240" w:lineRule="auto"/>
              <w:jc w:val="center"/>
              <w:rPr>
                <w:rFonts w:ascii="Times New Roman" w:hAnsi="Times New Roman" w:cs="Times New Roman"/>
                <w:color w:val="auto"/>
                <w:sz w:val="18"/>
                <w:szCs w:val="18"/>
              </w:rPr>
            </w:pPr>
          </w:p>
        </w:tc>
        <w:tc>
          <w:tcPr>
            <w:tcW w:w="606" w:type="dxa"/>
            <w:vAlign w:val="center"/>
          </w:tcPr>
          <w:p w14:paraId="324029C8">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273" w:type="dxa"/>
            <w:vAlign w:val="center"/>
          </w:tcPr>
          <w:p w14:paraId="5E45B198">
            <w:pPr>
              <w:spacing w:line="240" w:lineRule="auto"/>
              <w:jc w:val="left"/>
              <w:rPr>
                <w:rFonts w:ascii="Times New Roman" w:hAnsi="Times New Roman" w:cs="Times New Roman"/>
                <w:color w:val="auto"/>
                <w:sz w:val="18"/>
                <w:szCs w:val="18"/>
              </w:rPr>
            </w:pPr>
          </w:p>
        </w:tc>
      </w:tr>
      <w:tr w14:paraId="1F3EEF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10" w:type="dxa"/>
            <w:vAlign w:val="center"/>
          </w:tcPr>
          <w:p w14:paraId="4257062F">
            <w:pPr>
              <w:numPr>
                <w:ilvl w:val="0"/>
                <w:numId w:val="59"/>
              </w:numPr>
              <w:spacing w:line="240" w:lineRule="auto"/>
              <w:jc w:val="center"/>
              <w:rPr>
                <w:rFonts w:ascii="Times New Roman" w:hAnsi="Times New Roman" w:cs="Times New Roman"/>
                <w:color w:val="auto"/>
                <w:sz w:val="18"/>
              </w:rPr>
            </w:pPr>
          </w:p>
        </w:tc>
        <w:tc>
          <w:tcPr>
            <w:tcW w:w="2149" w:type="dxa"/>
            <w:vAlign w:val="center"/>
          </w:tcPr>
          <w:p w14:paraId="5654E1BF">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行政区名称</w:t>
            </w:r>
          </w:p>
        </w:tc>
        <w:tc>
          <w:tcPr>
            <w:tcW w:w="1334" w:type="dxa"/>
            <w:vAlign w:val="center"/>
          </w:tcPr>
          <w:p w14:paraId="14014B39">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XZQMC</w:t>
            </w:r>
          </w:p>
        </w:tc>
        <w:tc>
          <w:tcPr>
            <w:tcW w:w="709" w:type="dxa"/>
            <w:vAlign w:val="center"/>
          </w:tcPr>
          <w:p w14:paraId="3567BA5E">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4AE2BBEB">
            <w:pPr>
              <w:spacing w:line="240" w:lineRule="auto"/>
              <w:jc w:val="center"/>
              <w:rPr>
                <w:rFonts w:hint="default" w:ascii="Times New Roman" w:hAnsi="Times New Roman" w:cs="Times New Roman" w:eastAsiaTheme="minorEastAsia"/>
                <w:color w:val="auto"/>
                <w:sz w:val="18"/>
                <w:szCs w:val="18"/>
                <w:lang w:val="en-US" w:eastAsia="zh-CN"/>
              </w:rPr>
            </w:pPr>
            <w:r>
              <w:rPr>
                <w:rFonts w:ascii="Times New Roman" w:hAnsi="Times New Roman" w:cs="Times New Roman"/>
                <w:color w:val="auto"/>
                <w:sz w:val="18"/>
                <w:szCs w:val="18"/>
              </w:rPr>
              <w:t>100</w:t>
            </w:r>
          </w:p>
        </w:tc>
        <w:tc>
          <w:tcPr>
            <w:tcW w:w="689" w:type="dxa"/>
            <w:vAlign w:val="center"/>
          </w:tcPr>
          <w:p w14:paraId="36B015C7">
            <w:pPr>
              <w:spacing w:line="240" w:lineRule="auto"/>
              <w:jc w:val="center"/>
              <w:rPr>
                <w:rFonts w:ascii="Times New Roman" w:hAnsi="Times New Roman" w:cs="Times New Roman"/>
                <w:color w:val="auto"/>
                <w:sz w:val="18"/>
                <w:szCs w:val="18"/>
              </w:rPr>
            </w:pPr>
          </w:p>
        </w:tc>
        <w:tc>
          <w:tcPr>
            <w:tcW w:w="1126" w:type="dxa"/>
            <w:vAlign w:val="center"/>
          </w:tcPr>
          <w:p w14:paraId="5047A401">
            <w:pPr>
              <w:spacing w:line="240" w:lineRule="auto"/>
              <w:jc w:val="center"/>
              <w:rPr>
                <w:rFonts w:ascii="Times New Roman" w:hAnsi="Times New Roman" w:cs="Times New Roman"/>
                <w:color w:val="auto"/>
                <w:sz w:val="18"/>
                <w:szCs w:val="18"/>
              </w:rPr>
            </w:pPr>
          </w:p>
        </w:tc>
        <w:tc>
          <w:tcPr>
            <w:tcW w:w="606" w:type="dxa"/>
            <w:vAlign w:val="center"/>
          </w:tcPr>
          <w:p w14:paraId="74B877D5">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273" w:type="dxa"/>
            <w:vAlign w:val="center"/>
          </w:tcPr>
          <w:p w14:paraId="50081DD3">
            <w:pPr>
              <w:spacing w:line="240" w:lineRule="auto"/>
              <w:jc w:val="left"/>
              <w:rPr>
                <w:rFonts w:ascii="Times New Roman" w:hAnsi="Times New Roman" w:cs="Times New Roman"/>
                <w:color w:val="auto"/>
                <w:sz w:val="18"/>
                <w:szCs w:val="18"/>
              </w:rPr>
            </w:pPr>
          </w:p>
        </w:tc>
      </w:tr>
      <w:tr w14:paraId="259998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10" w:type="dxa"/>
            <w:vAlign w:val="center"/>
          </w:tcPr>
          <w:p w14:paraId="0EBD9E3A">
            <w:pPr>
              <w:numPr>
                <w:ilvl w:val="0"/>
                <w:numId w:val="59"/>
              </w:numPr>
              <w:spacing w:line="240" w:lineRule="auto"/>
              <w:jc w:val="center"/>
              <w:rPr>
                <w:rFonts w:ascii="Times New Roman" w:hAnsi="Times New Roman" w:cs="Times New Roman"/>
                <w:color w:val="auto"/>
                <w:sz w:val="18"/>
              </w:rPr>
            </w:pPr>
          </w:p>
        </w:tc>
        <w:tc>
          <w:tcPr>
            <w:tcW w:w="2149" w:type="dxa"/>
            <w:vAlign w:val="center"/>
          </w:tcPr>
          <w:p w14:paraId="47A948EE">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村庄名称</w:t>
            </w:r>
          </w:p>
        </w:tc>
        <w:tc>
          <w:tcPr>
            <w:tcW w:w="1334" w:type="dxa"/>
            <w:vAlign w:val="center"/>
          </w:tcPr>
          <w:p w14:paraId="1DAE8CF1">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CZMC</w:t>
            </w:r>
          </w:p>
        </w:tc>
        <w:tc>
          <w:tcPr>
            <w:tcW w:w="709" w:type="dxa"/>
            <w:shd w:val="clear" w:color="auto" w:fill="auto"/>
            <w:vAlign w:val="center"/>
          </w:tcPr>
          <w:p w14:paraId="5D1AF8E5">
            <w:pPr>
              <w:spacing w:line="240" w:lineRule="auto"/>
              <w:jc w:val="center"/>
              <w:rPr>
                <w:rFonts w:ascii="Times New Roman" w:hAnsi="Times New Roman" w:cs="Times New Roman" w:eastAsiaTheme="minorEastAsia"/>
                <w:color w:val="auto"/>
                <w:kern w:val="2"/>
                <w:sz w:val="18"/>
                <w:szCs w:val="18"/>
                <w:lang w:val="en-US" w:eastAsia="zh-CN" w:bidi="ar-SA"/>
              </w:rPr>
            </w:pPr>
            <w:r>
              <w:rPr>
                <w:rFonts w:ascii="Times New Roman" w:hAnsi="Times New Roman" w:cs="Times New Roman"/>
                <w:color w:val="auto"/>
                <w:sz w:val="18"/>
                <w:szCs w:val="18"/>
              </w:rPr>
              <w:t>Char</w:t>
            </w:r>
          </w:p>
        </w:tc>
        <w:tc>
          <w:tcPr>
            <w:tcW w:w="708" w:type="dxa"/>
            <w:shd w:val="clear" w:color="auto" w:fill="auto"/>
            <w:vAlign w:val="center"/>
          </w:tcPr>
          <w:p w14:paraId="7D154AB8">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100</w:t>
            </w:r>
          </w:p>
        </w:tc>
        <w:tc>
          <w:tcPr>
            <w:tcW w:w="689" w:type="dxa"/>
            <w:vAlign w:val="center"/>
          </w:tcPr>
          <w:p w14:paraId="54348AE1">
            <w:pPr>
              <w:spacing w:line="240" w:lineRule="auto"/>
              <w:jc w:val="center"/>
              <w:rPr>
                <w:rFonts w:ascii="Times New Roman" w:hAnsi="Times New Roman" w:cs="Times New Roman"/>
                <w:color w:val="auto"/>
                <w:sz w:val="18"/>
                <w:szCs w:val="18"/>
              </w:rPr>
            </w:pPr>
          </w:p>
        </w:tc>
        <w:tc>
          <w:tcPr>
            <w:tcW w:w="1126" w:type="dxa"/>
            <w:vAlign w:val="center"/>
          </w:tcPr>
          <w:p w14:paraId="2E99272F">
            <w:pPr>
              <w:spacing w:line="240" w:lineRule="auto"/>
              <w:jc w:val="center"/>
              <w:rPr>
                <w:rFonts w:ascii="Times New Roman" w:hAnsi="Times New Roman" w:cs="Times New Roman"/>
                <w:color w:val="auto"/>
                <w:sz w:val="18"/>
                <w:szCs w:val="18"/>
              </w:rPr>
            </w:pPr>
          </w:p>
        </w:tc>
        <w:tc>
          <w:tcPr>
            <w:tcW w:w="606" w:type="dxa"/>
            <w:vAlign w:val="center"/>
          </w:tcPr>
          <w:p w14:paraId="4F635696">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273" w:type="dxa"/>
            <w:vAlign w:val="center"/>
          </w:tcPr>
          <w:p w14:paraId="2C3EC780">
            <w:pPr>
              <w:spacing w:line="240" w:lineRule="auto"/>
              <w:jc w:val="left"/>
              <w:rPr>
                <w:rFonts w:ascii="Times New Roman" w:hAnsi="Times New Roman" w:cs="Times New Roman"/>
                <w:color w:val="auto"/>
                <w:sz w:val="18"/>
                <w:szCs w:val="18"/>
              </w:rPr>
            </w:pPr>
          </w:p>
        </w:tc>
      </w:tr>
      <w:tr w14:paraId="65AF09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10" w:type="dxa"/>
            <w:vAlign w:val="center"/>
          </w:tcPr>
          <w:p w14:paraId="20EB6898">
            <w:pPr>
              <w:numPr>
                <w:ilvl w:val="0"/>
                <w:numId w:val="59"/>
              </w:numPr>
              <w:spacing w:line="240" w:lineRule="auto"/>
              <w:jc w:val="center"/>
              <w:rPr>
                <w:rFonts w:ascii="Times New Roman" w:hAnsi="Times New Roman" w:cs="Times New Roman"/>
                <w:color w:val="auto"/>
                <w:sz w:val="18"/>
              </w:rPr>
            </w:pPr>
          </w:p>
        </w:tc>
        <w:tc>
          <w:tcPr>
            <w:tcW w:w="2149" w:type="dxa"/>
            <w:vAlign w:val="center"/>
          </w:tcPr>
          <w:p w14:paraId="547333C2">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面积</w:t>
            </w:r>
          </w:p>
        </w:tc>
        <w:tc>
          <w:tcPr>
            <w:tcW w:w="1334" w:type="dxa"/>
            <w:vAlign w:val="center"/>
          </w:tcPr>
          <w:p w14:paraId="05FF9AB8">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MJ</w:t>
            </w:r>
          </w:p>
        </w:tc>
        <w:tc>
          <w:tcPr>
            <w:tcW w:w="709" w:type="dxa"/>
            <w:vAlign w:val="center"/>
          </w:tcPr>
          <w:p w14:paraId="57E94CDB">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Float</w:t>
            </w:r>
          </w:p>
        </w:tc>
        <w:tc>
          <w:tcPr>
            <w:tcW w:w="708" w:type="dxa"/>
            <w:vAlign w:val="center"/>
          </w:tcPr>
          <w:p w14:paraId="1A006DEA">
            <w:pPr>
              <w:spacing w:line="240" w:lineRule="auto"/>
              <w:jc w:val="center"/>
              <w:rPr>
                <w:rFonts w:hint="eastAsia" w:ascii="Times New Roman" w:hAnsi="Times New Roman" w:cs="Times New Roman" w:eastAsiaTheme="minorEastAsia"/>
                <w:color w:val="auto"/>
                <w:sz w:val="18"/>
                <w:szCs w:val="18"/>
                <w:lang w:eastAsia="zh-CN"/>
              </w:rPr>
            </w:pPr>
            <w:r>
              <w:rPr>
                <w:rFonts w:ascii="Times New Roman" w:hAnsi="Times New Roman" w:cs="Times New Roman"/>
                <w:color w:val="auto"/>
                <w:sz w:val="18"/>
                <w:szCs w:val="21"/>
              </w:rPr>
              <w:t>1</w:t>
            </w:r>
            <w:r>
              <w:rPr>
                <w:rFonts w:hint="eastAsia" w:ascii="Times New Roman" w:hAnsi="Times New Roman" w:cs="Times New Roman"/>
                <w:color w:val="auto"/>
                <w:sz w:val="18"/>
                <w:szCs w:val="21"/>
                <w:lang w:val="en-US" w:eastAsia="zh-CN"/>
              </w:rPr>
              <w:t>5</w:t>
            </w:r>
          </w:p>
        </w:tc>
        <w:tc>
          <w:tcPr>
            <w:tcW w:w="689" w:type="dxa"/>
            <w:vAlign w:val="center"/>
          </w:tcPr>
          <w:p w14:paraId="06DAE4A9">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2</w:t>
            </w:r>
          </w:p>
        </w:tc>
        <w:tc>
          <w:tcPr>
            <w:tcW w:w="1126" w:type="dxa"/>
            <w:vAlign w:val="center"/>
          </w:tcPr>
          <w:p w14:paraId="6234CD9B">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＞0</w:t>
            </w:r>
          </w:p>
        </w:tc>
        <w:tc>
          <w:tcPr>
            <w:tcW w:w="606" w:type="dxa"/>
            <w:vAlign w:val="center"/>
          </w:tcPr>
          <w:p w14:paraId="5D6663FF">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M</w:t>
            </w:r>
          </w:p>
        </w:tc>
        <w:tc>
          <w:tcPr>
            <w:tcW w:w="1273" w:type="dxa"/>
            <w:vAlign w:val="center"/>
          </w:tcPr>
          <w:p w14:paraId="0028745B">
            <w:pPr>
              <w:spacing w:line="240" w:lineRule="auto"/>
              <w:jc w:val="left"/>
              <w:rPr>
                <w:rFonts w:ascii="Times New Roman" w:hAnsi="Times New Roman" w:cs="Times New Roman"/>
                <w:color w:val="auto"/>
                <w:sz w:val="18"/>
                <w:szCs w:val="18"/>
              </w:rPr>
            </w:pPr>
            <w:r>
              <w:rPr>
                <w:rFonts w:hint="eastAsia" w:ascii="Times New Roman" w:hAnsi="Times New Roman" w:cs="Times New Roman"/>
                <w:color w:val="auto"/>
                <w:sz w:val="18"/>
                <w:szCs w:val="18"/>
              </w:rPr>
              <w:t>单位：平方米</w:t>
            </w:r>
          </w:p>
        </w:tc>
      </w:tr>
      <w:tr w14:paraId="00FE27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710" w:type="dxa"/>
            <w:vAlign w:val="center"/>
          </w:tcPr>
          <w:p w14:paraId="5474D93A">
            <w:pPr>
              <w:numPr>
                <w:ilvl w:val="0"/>
                <w:numId w:val="59"/>
              </w:numPr>
              <w:spacing w:line="240" w:lineRule="auto"/>
              <w:jc w:val="center"/>
              <w:rPr>
                <w:rFonts w:ascii="Times New Roman" w:hAnsi="Times New Roman" w:cs="Times New Roman"/>
                <w:color w:val="auto"/>
                <w:sz w:val="18"/>
              </w:rPr>
            </w:pPr>
          </w:p>
        </w:tc>
        <w:tc>
          <w:tcPr>
            <w:tcW w:w="2149" w:type="dxa"/>
            <w:vAlign w:val="center"/>
          </w:tcPr>
          <w:p w14:paraId="16B5CD57">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备注</w:t>
            </w:r>
          </w:p>
        </w:tc>
        <w:tc>
          <w:tcPr>
            <w:tcW w:w="1334" w:type="dxa"/>
            <w:vAlign w:val="center"/>
          </w:tcPr>
          <w:p w14:paraId="11E117A5">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BZ</w:t>
            </w:r>
          </w:p>
        </w:tc>
        <w:tc>
          <w:tcPr>
            <w:tcW w:w="709" w:type="dxa"/>
            <w:vAlign w:val="center"/>
          </w:tcPr>
          <w:p w14:paraId="3E6D74BD">
            <w:pPr>
              <w:spacing w:line="240" w:lineRule="auto"/>
              <w:jc w:val="center"/>
              <w:rPr>
                <w:rFonts w:ascii="Times New Roman" w:hAnsi="Times New Roman" w:cs="Times New Roman"/>
                <w:color w:val="auto"/>
                <w:sz w:val="18"/>
                <w:szCs w:val="21"/>
              </w:rPr>
            </w:pPr>
            <w:r>
              <w:rPr>
                <w:rFonts w:hint="eastAsia" w:ascii="Times New Roman" w:hAnsi="Times New Roman" w:cs="Times New Roman"/>
                <w:color w:val="auto"/>
                <w:sz w:val="18"/>
                <w:szCs w:val="18"/>
              </w:rPr>
              <w:t>Char</w:t>
            </w:r>
          </w:p>
        </w:tc>
        <w:tc>
          <w:tcPr>
            <w:tcW w:w="708" w:type="dxa"/>
            <w:vAlign w:val="center"/>
          </w:tcPr>
          <w:p w14:paraId="47529645">
            <w:pPr>
              <w:tabs>
                <w:tab w:val="left" w:pos="45"/>
              </w:tabs>
              <w:spacing w:line="240" w:lineRule="auto"/>
              <w:ind w:left="-336" w:leftChars="-160" w:firstLine="336" w:firstLineChars="187"/>
              <w:jc w:val="center"/>
              <w:rPr>
                <w:rFonts w:hint="eastAsia" w:ascii="Times New Roman" w:hAnsi="Times New Roman" w:cs="Times New Roman" w:eastAsiaTheme="minorEastAsia"/>
                <w:color w:val="auto"/>
                <w:sz w:val="18"/>
                <w:szCs w:val="21"/>
                <w:lang w:eastAsia="zh-CN"/>
              </w:rPr>
            </w:pPr>
            <w:r>
              <w:rPr>
                <w:rFonts w:hint="eastAsia" w:ascii="Times New Roman" w:hAnsi="Times New Roman" w:cs="Times New Roman"/>
                <w:color w:val="auto"/>
                <w:sz w:val="18"/>
                <w:szCs w:val="18"/>
                <w:lang w:val="en-US" w:eastAsia="zh-CN"/>
              </w:rPr>
              <w:t>255</w:t>
            </w:r>
          </w:p>
        </w:tc>
        <w:tc>
          <w:tcPr>
            <w:tcW w:w="689" w:type="dxa"/>
            <w:vAlign w:val="center"/>
          </w:tcPr>
          <w:p w14:paraId="221AECF5">
            <w:pPr>
              <w:spacing w:line="240" w:lineRule="auto"/>
              <w:jc w:val="center"/>
              <w:rPr>
                <w:rFonts w:ascii="Times New Roman" w:hAnsi="Times New Roman" w:cs="Times New Roman"/>
                <w:color w:val="auto"/>
                <w:sz w:val="18"/>
                <w:szCs w:val="21"/>
              </w:rPr>
            </w:pPr>
          </w:p>
        </w:tc>
        <w:tc>
          <w:tcPr>
            <w:tcW w:w="1126" w:type="dxa"/>
            <w:vAlign w:val="center"/>
          </w:tcPr>
          <w:p w14:paraId="2CBE4552">
            <w:pPr>
              <w:spacing w:line="240" w:lineRule="auto"/>
              <w:jc w:val="center"/>
              <w:rPr>
                <w:rFonts w:hint="default" w:ascii="Times New Roman" w:hAnsi="Times New Roman" w:cs="Times New Roman" w:eastAsiaTheme="minorEastAsia"/>
                <w:color w:val="auto"/>
                <w:sz w:val="18"/>
                <w:szCs w:val="21"/>
                <w:lang w:val="en-US" w:eastAsia="zh-CN"/>
              </w:rPr>
            </w:pPr>
          </w:p>
        </w:tc>
        <w:tc>
          <w:tcPr>
            <w:tcW w:w="606" w:type="dxa"/>
            <w:vAlign w:val="center"/>
          </w:tcPr>
          <w:p w14:paraId="45EFEC3C">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O</w:t>
            </w:r>
          </w:p>
        </w:tc>
        <w:tc>
          <w:tcPr>
            <w:tcW w:w="1273" w:type="dxa"/>
            <w:vAlign w:val="center"/>
          </w:tcPr>
          <w:p w14:paraId="6F22BC47">
            <w:pPr>
              <w:spacing w:line="240" w:lineRule="auto"/>
              <w:jc w:val="left"/>
              <w:rPr>
                <w:rFonts w:ascii="Times New Roman" w:hAnsi="Times New Roman" w:cs="Times New Roman"/>
                <w:color w:val="auto"/>
                <w:sz w:val="18"/>
                <w:szCs w:val="21"/>
              </w:rPr>
            </w:pPr>
          </w:p>
        </w:tc>
      </w:tr>
    </w:tbl>
    <w:p w14:paraId="32714BC0">
      <w:pPr>
        <w:pStyle w:val="67"/>
        <w:bidi w:val="0"/>
        <w:rPr>
          <w:rFonts w:hint="default"/>
          <w:lang w:val="en-US" w:eastAsia="zh-CN"/>
        </w:rPr>
      </w:pPr>
      <w:r>
        <w:rPr>
          <w:rFonts w:hint="default"/>
          <w:lang w:val="en-US" w:eastAsia="zh-CN"/>
        </w:rPr>
        <w:t>近期建设项目（点、线、面）属性结构</w:t>
      </w:r>
      <w:bookmarkEnd w:id="182"/>
    </w:p>
    <w:p w14:paraId="58815C59">
      <w:pPr>
        <w:pStyle w:val="58"/>
        <w:rPr>
          <w:rFonts w:hint="eastAsia"/>
          <w:lang w:val="en-US" w:eastAsia="zh-CN"/>
        </w:rPr>
      </w:pPr>
      <w:r>
        <w:rPr>
          <w:rFonts w:hint="eastAsia"/>
          <w:lang w:val="en-US" w:eastAsia="zh-CN"/>
        </w:rPr>
        <w:t>近期建设项目（点、线、面）属性结构见表30。</w:t>
      </w:r>
    </w:p>
    <w:p w14:paraId="6C8AA84C">
      <w:pPr>
        <w:pStyle w:val="114"/>
        <w:bidi w:val="0"/>
        <w:rPr>
          <w:rFonts w:hint="default"/>
          <w:lang w:val="en-US" w:eastAsia="zh-CN"/>
        </w:rPr>
      </w:pPr>
      <w:r>
        <w:rPr>
          <w:rFonts w:hint="default"/>
          <w:lang w:val="en-US" w:eastAsia="zh-CN"/>
        </w:rPr>
        <w:t>近期建设项目（点、线、面）属性结构描述表（属性表名：JQJSXMD、JQJSXMX、JQJSXMM）</w:t>
      </w:r>
    </w:p>
    <w:tbl>
      <w:tblPr>
        <w:tblStyle w:val="28"/>
        <w:tblW w:w="484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724"/>
        <w:gridCol w:w="1325"/>
        <w:gridCol w:w="1240"/>
        <w:gridCol w:w="926"/>
        <w:gridCol w:w="774"/>
        <w:gridCol w:w="687"/>
        <w:gridCol w:w="1406"/>
        <w:gridCol w:w="725"/>
        <w:gridCol w:w="1457"/>
      </w:tblGrid>
      <w:tr w14:paraId="493910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657" w:hRule="atLeast"/>
          <w:tblHeader/>
          <w:jc w:val="center"/>
        </w:trPr>
        <w:tc>
          <w:tcPr>
            <w:tcW w:w="391" w:type="pct"/>
            <w:tcBorders>
              <w:bottom w:val="single" w:color="auto" w:sz="8" w:space="0"/>
            </w:tcBorders>
            <w:vAlign w:val="center"/>
          </w:tcPr>
          <w:p w14:paraId="7865F6D2">
            <w:pPr>
              <w:spacing w:line="240" w:lineRule="auto"/>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序号</w:t>
            </w:r>
          </w:p>
        </w:tc>
        <w:tc>
          <w:tcPr>
            <w:tcW w:w="715" w:type="pct"/>
            <w:tcBorders>
              <w:bottom w:val="single" w:color="auto" w:sz="8" w:space="0"/>
            </w:tcBorders>
            <w:vAlign w:val="center"/>
          </w:tcPr>
          <w:p w14:paraId="3FFD348C">
            <w:pPr>
              <w:spacing w:line="240" w:lineRule="auto"/>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字段名称</w:t>
            </w:r>
          </w:p>
        </w:tc>
        <w:tc>
          <w:tcPr>
            <w:tcW w:w="669" w:type="pct"/>
            <w:tcBorders>
              <w:bottom w:val="single" w:color="auto" w:sz="8" w:space="0"/>
            </w:tcBorders>
            <w:vAlign w:val="center"/>
          </w:tcPr>
          <w:p w14:paraId="0F8C66CC">
            <w:pPr>
              <w:spacing w:line="240" w:lineRule="auto"/>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字段</w:t>
            </w:r>
          </w:p>
          <w:p w14:paraId="38968E0D">
            <w:pPr>
              <w:spacing w:line="240" w:lineRule="auto"/>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代码</w:t>
            </w:r>
          </w:p>
        </w:tc>
        <w:tc>
          <w:tcPr>
            <w:tcW w:w="500" w:type="pct"/>
            <w:tcBorders>
              <w:bottom w:val="single" w:color="auto" w:sz="8" w:space="0"/>
            </w:tcBorders>
            <w:vAlign w:val="center"/>
          </w:tcPr>
          <w:p w14:paraId="26BFAA27">
            <w:pPr>
              <w:spacing w:line="240" w:lineRule="auto"/>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字段</w:t>
            </w:r>
          </w:p>
          <w:p w14:paraId="055DF9DC">
            <w:pPr>
              <w:spacing w:line="240" w:lineRule="auto"/>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类型</w:t>
            </w:r>
          </w:p>
        </w:tc>
        <w:tc>
          <w:tcPr>
            <w:tcW w:w="418" w:type="pct"/>
            <w:tcBorders>
              <w:bottom w:val="single" w:color="auto" w:sz="8" w:space="0"/>
            </w:tcBorders>
            <w:vAlign w:val="center"/>
          </w:tcPr>
          <w:p w14:paraId="0240A627">
            <w:pPr>
              <w:spacing w:line="240" w:lineRule="auto"/>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字段</w:t>
            </w:r>
          </w:p>
          <w:p w14:paraId="33059D9E">
            <w:pPr>
              <w:spacing w:line="240" w:lineRule="auto"/>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长度</w:t>
            </w:r>
          </w:p>
        </w:tc>
        <w:tc>
          <w:tcPr>
            <w:tcW w:w="371" w:type="pct"/>
            <w:tcBorders>
              <w:bottom w:val="single" w:color="auto" w:sz="8" w:space="0"/>
            </w:tcBorders>
            <w:vAlign w:val="center"/>
          </w:tcPr>
          <w:p w14:paraId="13FC3A0D">
            <w:pPr>
              <w:spacing w:line="240" w:lineRule="auto"/>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小数</w:t>
            </w:r>
          </w:p>
          <w:p w14:paraId="214DAB9E">
            <w:pPr>
              <w:spacing w:line="240" w:lineRule="auto"/>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位数</w:t>
            </w:r>
          </w:p>
        </w:tc>
        <w:tc>
          <w:tcPr>
            <w:tcW w:w="759" w:type="pct"/>
            <w:tcBorders>
              <w:bottom w:val="single" w:color="auto" w:sz="8" w:space="0"/>
            </w:tcBorders>
            <w:vAlign w:val="center"/>
          </w:tcPr>
          <w:p w14:paraId="05D69C9C">
            <w:pPr>
              <w:spacing w:line="240" w:lineRule="auto"/>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值域</w:t>
            </w:r>
          </w:p>
        </w:tc>
        <w:tc>
          <w:tcPr>
            <w:tcW w:w="391" w:type="pct"/>
            <w:tcBorders>
              <w:bottom w:val="single" w:color="auto" w:sz="8" w:space="0"/>
            </w:tcBorders>
            <w:vAlign w:val="center"/>
          </w:tcPr>
          <w:p w14:paraId="239D9072">
            <w:pPr>
              <w:spacing w:line="240" w:lineRule="auto"/>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约束</w:t>
            </w:r>
          </w:p>
          <w:p w14:paraId="549AE254">
            <w:pPr>
              <w:spacing w:line="240" w:lineRule="auto"/>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条件</w:t>
            </w:r>
          </w:p>
        </w:tc>
        <w:tc>
          <w:tcPr>
            <w:tcW w:w="781" w:type="pct"/>
            <w:tcBorders>
              <w:bottom w:val="single" w:color="auto" w:sz="8" w:space="0"/>
            </w:tcBorders>
            <w:vAlign w:val="center"/>
          </w:tcPr>
          <w:p w14:paraId="2C5CF192">
            <w:pPr>
              <w:spacing w:line="240" w:lineRule="auto"/>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备注</w:t>
            </w:r>
          </w:p>
        </w:tc>
      </w:tr>
      <w:tr w14:paraId="6FD62E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97" w:hRule="atLeast"/>
          <w:jc w:val="center"/>
        </w:trPr>
        <w:tc>
          <w:tcPr>
            <w:tcW w:w="391" w:type="pct"/>
            <w:tcBorders>
              <w:top w:val="single" w:color="auto" w:sz="8" w:space="0"/>
            </w:tcBorders>
            <w:vAlign w:val="center"/>
          </w:tcPr>
          <w:p w14:paraId="15B8AA50">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715" w:type="pct"/>
            <w:tcBorders>
              <w:top w:val="single" w:color="auto" w:sz="8" w:space="0"/>
            </w:tcBorders>
            <w:vAlign w:val="center"/>
          </w:tcPr>
          <w:p w14:paraId="49F14112">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标识码</w:t>
            </w:r>
          </w:p>
        </w:tc>
        <w:tc>
          <w:tcPr>
            <w:tcW w:w="669" w:type="pct"/>
            <w:tcBorders>
              <w:top w:val="single" w:color="auto" w:sz="8" w:space="0"/>
            </w:tcBorders>
            <w:vAlign w:val="center"/>
          </w:tcPr>
          <w:p w14:paraId="3C060A71">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BSM</w:t>
            </w:r>
          </w:p>
        </w:tc>
        <w:tc>
          <w:tcPr>
            <w:tcW w:w="500" w:type="pct"/>
            <w:tcBorders>
              <w:top w:val="single" w:color="auto" w:sz="8" w:space="0"/>
            </w:tcBorders>
            <w:vAlign w:val="center"/>
          </w:tcPr>
          <w:p w14:paraId="3CB28B78">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Char</w:t>
            </w:r>
          </w:p>
        </w:tc>
        <w:tc>
          <w:tcPr>
            <w:tcW w:w="418" w:type="pct"/>
            <w:tcBorders>
              <w:top w:val="single" w:color="auto" w:sz="8" w:space="0"/>
            </w:tcBorders>
            <w:vAlign w:val="center"/>
          </w:tcPr>
          <w:p w14:paraId="366D6917">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18</w:t>
            </w:r>
          </w:p>
        </w:tc>
        <w:tc>
          <w:tcPr>
            <w:tcW w:w="371" w:type="pct"/>
            <w:tcBorders>
              <w:top w:val="single" w:color="auto" w:sz="8" w:space="0"/>
            </w:tcBorders>
            <w:vAlign w:val="center"/>
          </w:tcPr>
          <w:p w14:paraId="652629B7">
            <w:pPr>
              <w:spacing w:line="240" w:lineRule="auto"/>
              <w:jc w:val="center"/>
              <w:rPr>
                <w:rFonts w:hint="eastAsia" w:ascii="宋体" w:hAnsi="宋体" w:eastAsia="宋体" w:cs="宋体"/>
                <w:color w:val="auto"/>
                <w:sz w:val="18"/>
                <w:szCs w:val="18"/>
                <w:highlight w:val="none"/>
              </w:rPr>
            </w:pPr>
          </w:p>
        </w:tc>
        <w:tc>
          <w:tcPr>
            <w:tcW w:w="759" w:type="pct"/>
            <w:tcBorders>
              <w:top w:val="single" w:color="auto" w:sz="8" w:space="0"/>
            </w:tcBorders>
            <w:vAlign w:val="center"/>
          </w:tcPr>
          <w:p w14:paraId="0F4DE632">
            <w:pPr>
              <w:spacing w:line="240" w:lineRule="auto"/>
              <w:jc w:val="center"/>
              <w:rPr>
                <w:rFonts w:hint="eastAsia" w:ascii="宋体" w:hAnsi="宋体" w:eastAsia="宋体" w:cs="宋体"/>
                <w:color w:val="auto"/>
                <w:sz w:val="18"/>
                <w:szCs w:val="18"/>
                <w:highlight w:val="none"/>
              </w:rPr>
            </w:pPr>
          </w:p>
        </w:tc>
        <w:tc>
          <w:tcPr>
            <w:tcW w:w="391" w:type="pct"/>
            <w:tcBorders>
              <w:top w:val="single" w:color="auto" w:sz="8" w:space="0"/>
            </w:tcBorders>
            <w:vAlign w:val="center"/>
          </w:tcPr>
          <w:p w14:paraId="1CBCE88F">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M</w:t>
            </w:r>
          </w:p>
        </w:tc>
        <w:tc>
          <w:tcPr>
            <w:tcW w:w="781" w:type="pct"/>
            <w:tcBorders>
              <w:top w:val="single" w:color="auto" w:sz="8" w:space="0"/>
            </w:tcBorders>
            <w:vAlign w:val="center"/>
          </w:tcPr>
          <w:p w14:paraId="47556234">
            <w:pPr>
              <w:spacing w:line="240" w:lineRule="auto"/>
              <w:jc w:val="center"/>
              <w:rPr>
                <w:rFonts w:hint="eastAsia" w:ascii="宋体" w:hAnsi="宋体" w:eastAsia="宋体" w:cs="宋体"/>
                <w:color w:val="auto"/>
                <w:sz w:val="18"/>
                <w:szCs w:val="18"/>
                <w:highlight w:val="none"/>
              </w:rPr>
            </w:pPr>
          </w:p>
        </w:tc>
      </w:tr>
      <w:tr w14:paraId="7D9B19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97" w:hRule="atLeast"/>
          <w:jc w:val="center"/>
        </w:trPr>
        <w:tc>
          <w:tcPr>
            <w:tcW w:w="391" w:type="pct"/>
            <w:vAlign w:val="center"/>
          </w:tcPr>
          <w:p w14:paraId="5CC0AE89">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p>
        </w:tc>
        <w:tc>
          <w:tcPr>
            <w:tcW w:w="715" w:type="pct"/>
            <w:vAlign w:val="center"/>
          </w:tcPr>
          <w:p w14:paraId="7B9033B0">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要素代码</w:t>
            </w:r>
          </w:p>
        </w:tc>
        <w:tc>
          <w:tcPr>
            <w:tcW w:w="669" w:type="pct"/>
            <w:vAlign w:val="center"/>
          </w:tcPr>
          <w:p w14:paraId="64836D7B">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YSDM</w:t>
            </w:r>
          </w:p>
        </w:tc>
        <w:tc>
          <w:tcPr>
            <w:tcW w:w="500" w:type="pct"/>
            <w:vAlign w:val="center"/>
          </w:tcPr>
          <w:p w14:paraId="6C087300">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Char</w:t>
            </w:r>
          </w:p>
        </w:tc>
        <w:tc>
          <w:tcPr>
            <w:tcW w:w="418" w:type="pct"/>
            <w:vAlign w:val="center"/>
          </w:tcPr>
          <w:p w14:paraId="38ED3C8D">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w:t>
            </w:r>
          </w:p>
        </w:tc>
        <w:tc>
          <w:tcPr>
            <w:tcW w:w="371" w:type="pct"/>
            <w:vAlign w:val="center"/>
          </w:tcPr>
          <w:p w14:paraId="70FCF91E">
            <w:pPr>
              <w:spacing w:line="240" w:lineRule="auto"/>
              <w:jc w:val="center"/>
              <w:rPr>
                <w:rFonts w:hint="eastAsia" w:ascii="宋体" w:hAnsi="宋体" w:eastAsia="宋体" w:cs="宋体"/>
                <w:color w:val="auto"/>
                <w:sz w:val="18"/>
                <w:szCs w:val="18"/>
                <w:highlight w:val="none"/>
              </w:rPr>
            </w:pPr>
          </w:p>
        </w:tc>
        <w:tc>
          <w:tcPr>
            <w:tcW w:w="759" w:type="pct"/>
            <w:vAlign w:val="center"/>
          </w:tcPr>
          <w:p w14:paraId="39B0EAC5">
            <w:pPr>
              <w:spacing w:line="240" w:lineRule="auto"/>
              <w:jc w:val="center"/>
              <w:rPr>
                <w:rFonts w:hint="eastAsia" w:ascii="宋体" w:hAnsi="宋体" w:eastAsia="宋体" w:cs="宋体"/>
                <w:color w:val="auto"/>
                <w:sz w:val="18"/>
                <w:szCs w:val="18"/>
                <w:highlight w:val="none"/>
                <w:lang w:eastAsia="zh-CN"/>
              </w:rPr>
            </w:pPr>
          </w:p>
        </w:tc>
        <w:tc>
          <w:tcPr>
            <w:tcW w:w="391" w:type="pct"/>
            <w:vAlign w:val="center"/>
          </w:tcPr>
          <w:p w14:paraId="540C83C7">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M</w:t>
            </w:r>
          </w:p>
        </w:tc>
        <w:tc>
          <w:tcPr>
            <w:tcW w:w="781" w:type="pct"/>
            <w:vAlign w:val="center"/>
          </w:tcPr>
          <w:p w14:paraId="5A9D2E7C">
            <w:pPr>
              <w:spacing w:line="240" w:lineRule="auto"/>
              <w:jc w:val="center"/>
              <w:rPr>
                <w:rFonts w:hint="eastAsia" w:ascii="宋体" w:hAnsi="宋体" w:eastAsia="宋体" w:cs="宋体"/>
                <w:color w:val="auto"/>
                <w:sz w:val="18"/>
                <w:szCs w:val="18"/>
                <w:highlight w:val="none"/>
              </w:rPr>
            </w:pPr>
          </w:p>
        </w:tc>
      </w:tr>
      <w:tr w14:paraId="7C8A5A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97" w:hRule="atLeast"/>
          <w:jc w:val="center"/>
        </w:trPr>
        <w:tc>
          <w:tcPr>
            <w:tcW w:w="391" w:type="pct"/>
            <w:vAlign w:val="center"/>
          </w:tcPr>
          <w:p w14:paraId="05066A2F">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p>
        </w:tc>
        <w:tc>
          <w:tcPr>
            <w:tcW w:w="715" w:type="pct"/>
            <w:vAlign w:val="center"/>
          </w:tcPr>
          <w:p w14:paraId="4BE9B697">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行政区代码</w:t>
            </w:r>
          </w:p>
        </w:tc>
        <w:tc>
          <w:tcPr>
            <w:tcW w:w="669" w:type="pct"/>
            <w:vAlign w:val="center"/>
          </w:tcPr>
          <w:p w14:paraId="14DA48C8">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XZQDM</w:t>
            </w:r>
          </w:p>
        </w:tc>
        <w:tc>
          <w:tcPr>
            <w:tcW w:w="500" w:type="pct"/>
            <w:vAlign w:val="center"/>
          </w:tcPr>
          <w:p w14:paraId="11BF3F5A">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Char</w:t>
            </w:r>
          </w:p>
        </w:tc>
        <w:tc>
          <w:tcPr>
            <w:tcW w:w="418" w:type="pct"/>
            <w:vAlign w:val="center"/>
          </w:tcPr>
          <w:p w14:paraId="35ABA672">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w:t>
            </w:r>
          </w:p>
        </w:tc>
        <w:tc>
          <w:tcPr>
            <w:tcW w:w="371" w:type="pct"/>
            <w:vAlign w:val="center"/>
          </w:tcPr>
          <w:p w14:paraId="71DD87CC">
            <w:pPr>
              <w:spacing w:line="240" w:lineRule="auto"/>
              <w:jc w:val="center"/>
              <w:rPr>
                <w:rFonts w:hint="eastAsia" w:ascii="宋体" w:hAnsi="宋体" w:eastAsia="宋体" w:cs="宋体"/>
                <w:color w:val="auto"/>
                <w:sz w:val="18"/>
                <w:szCs w:val="18"/>
                <w:highlight w:val="none"/>
              </w:rPr>
            </w:pPr>
          </w:p>
        </w:tc>
        <w:tc>
          <w:tcPr>
            <w:tcW w:w="759" w:type="pct"/>
            <w:vAlign w:val="center"/>
          </w:tcPr>
          <w:p w14:paraId="4F6C1957">
            <w:pPr>
              <w:spacing w:line="240" w:lineRule="auto"/>
              <w:jc w:val="center"/>
              <w:rPr>
                <w:rFonts w:hint="eastAsia" w:ascii="宋体" w:hAnsi="宋体" w:eastAsia="宋体" w:cs="宋体"/>
                <w:color w:val="auto"/>
                <w:sz w:val="18"/>
                <w:szCs w:val="18"/>
                <w:highlight w:val="none"/>
              </w:rPr>
            </w:pPr>
          </w:p>
        </w:tc>
        <w:tc>
          <w:tcPr>
            <w:tcW w:w="391" w:type="pct"/>
            <w:vAlign w:val="center"/>
          </w:tcPr>
          <w:p w14:paraId="3E1F3746">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M</w:t>
            </w:r>
          </w:p>
        </w:tc>
        <w:tc>
          <w:tcPr>
            <w:tcW w:w="781" w:type="pct"/>
            <w:shd w:val="clear" w:color="auto" w:fill="auto"/>
            <w:vAlign w:val="center"/>
          </w:tcPr>
          <w:p w14:paraId="08AE74AF">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见本表注</w:t>
            </w:r>
            <w:r>
              <w:rPr>
                <w:rFonts w:hint="eastAsia" w:ascii="宋体" w:hAnsi="宋体" w:cs="宋体"/>
                <w:color w:val="auto"/>
                <w:sz w:val="18"/>
                <w:szCs w:val="18"/>
                <w:highlight w:val="none"/>
                <w:lang w:val="en-US" w:eastAsia="zh-CN"/>
              </w:rPr>
              <w:t>1</w:t>
            </w:r>
          </w:p>
        </w:tc>
      </w:tr>
      <w:tr w14:paraId="1B9454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97" w:hRule="atLeast"/>
          <w:jc w:val="center"/>
        </w:trPr>
        <w:tc>
          <w:tcPr>
            <w:tcW w:w="391" w:type="pct"/>
            <w:vAlign w:val="center"/>
          </w:tcPr>
          <w:p w14:paraId="7E78C392">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715" w:type="pct"/>
            <w:vAlign w:val="center"/>
          </w:tcPr>
          <w:p w14:paraId="6551DCFD">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行政区名称</w:t>
            </w:r>
          </w:p>
        </w:tc>
        <w:tc>
          <w:tcPr>
            <w:tcW w:w="669" w:type="pct"/>
            <w:vAlign w:val="center"/>
          </w:tcPr>
          <w:p w14:paraId="67306395">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XZQMC</w:t>
            </w:r>
          </w:p>
        </w:tc>
        <w:tc>
          <w:tcPr>
            <w:tcW w:w="500" w:type="pct"/>
            <w:vAlign w:val="center"/>
          </w:tcPr>
          <w:p w14:paraId="731A580B">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Char</w:t>
            </w:r>
          </w:p>
        </w:tc>
        <w:tc>
          <w:tcPr>
            <w:tcW w:w="418" w:type="pct"/>
            <w:vAlign w:val="center"/>
          </w:tcPr>
          <w:p w14:paraId="5364CDC7">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w:t>
            </w:r>
          </w:p>
        </w:tc>
        <w:tc>
          <w:tcPr>
            <w:tcW w:w="371" w:type="pct"/>
            <w:vAlign w:val="center"/>
          </w:tcPr>
          <w:p w14:paraId="5B77D4B8">
            <w:pPr>
              <w:spacing w:line="240" w:lineRule="auto"/>
              <w:jc w:val="center"/>
              <w:rPr>
                <w:rFonts w:hint="eastAsia" w:ascii="宋体" w:hAnsi="宋体" w:eastAsia="宋体" w:cs="宋体"/>
                <w:color w:val="auto"/>
                <w:sz w:val="18"/>
                <w:szCs w:val="18"/>
                <w:highlight w:val="none"/>
              </w:rPr>
            </w:pPr>
          </w:p>
        </w:tc>
        <w:tc>
          <w:tcPr>
            <w:tcW w:w="759" w:type="pct"/>
            <w:vAlign w:val="center"/>
          </w:tcPr>
          <w:p w14:paraId="73967E5A">
            <w:pPr>
              <w:spacing w:line="240" w:lineRule="auto"/>
              <w:jc w:val="center"/>
              <w:rPr>
                <w:rFonts w:hint="eastAsia" w:ascii="宋体" w:hAnsi="宋体" w:eastAsia="宋体" w:cs="宋体"/>
                <w:color w:val="auto"/>
                <w:sz w:val="18"/>
                <w:szCs w:val="18"/>
                <w:highlight w:val="none"/>
              </w:rPr>
            </w:pPr>
          </w:p>
        </w:tc>
        <w:tc>
          <w:tcPr>
            <w:tcW w:w="391" w:type="pct"/>
            <w:vAlign w:val="center"/>
          </w:tcPr>
          <w:p w14:paraId="610898DD">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M</w:t>
            </w:r>
          </w:p>
        </w:tc>
        <w:tc>
          <w:tcPr>
            <w:tcW w:w="781" w:type="pct"/>
            <w:shd w:val="clear" w:color="auto" w:fill="auto"/>
            <w:vAlign w:val="center"/>
          </w:tcPr>
          <w:p w14:paraId="6A7F20C2">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见本表注</w:t>
            </w:r>
            <w:r>
              <w:rPr>
                <w:rFonts w:hint="eastAsia" w:ascii="宋体" w:hAnsi="宋体" w:cs="宋体"/>
                <w:color w:val="auto"/>
                <w:sz w:val="18"/>
                <w:szCs w:val="18"/>
                <w:highlight w:val="none"/>
                <w:lang w:val="en-US" w:eastAsia="zh-CN"/>
              </w:rPr>
              <w:t>1</w:t>
            </w:r>
          </w:p>
        </w:tc>
      </w:tr>
      <w:tr w14:paraId="768421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97" w:hRule="atLeast"/>
          <w:jc w:val="center"/>
        </w:trPr>
        <w:tc>
          <w:tcPr>
            <w:tcW w:w="391" w:type="pct"/>
            <w:vAlign w:val="center"/>
          </w:tcPr>
          <w:p w14:paraId="636FD63F">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w:t>
            </w:r>
          </w:p>
        </w:tc>
        <w:tc>
          <w:tcPr>
            <w:tcW w:w="715" w:type="pct"/>
            <w:vAlign w:val="center"/>
          </w:tcPr>
          <w:p w14:paraId="4534465A">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项目类型</w:t>
            </w:r>
          </w:p>
        </w:tc>
        <w:tc>
          <w:tcPr>
            <w:tcW w:w="669" w:type="pct"/>
            <w:vAlign w:val="center"/>
          </w:tcPr>
          <w:p w14:paraId="104D69F4">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XMLX</w:t>
            </w:r>
          </w:p>
        </w:tc>
        <w:tc>
          <w:tcPr>
            <w:tcW w:w="500" w:type="pct"/>
            <w:vAlign w:val="center"/>
          </w:tcPr>
          <w:p w14:paraId="693629C2">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Char</w:t>
            </w:r>
          </w:p>
        </w:tc>
        <w:tc>
          <w:tcPr>
            <w:tcW w:w="418" w:type="pct"/>
            <w:vAlign w:val="center"/>
          </w:tcPr>
          <w:p w14:paraId="6C3A7871">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371" w:type="pct"/>
            <w:vAlign w:val="center"/>
          </w:tcPr>
          <w:p w14:paraId="68866A34">
            <w:pPr>
              <w:spacing w:line="240" w:lineRule="auto"/>
              <w:jc w:val="center"/>
              <w:rPr>
                <w:rFonts w:hint="eastAsia" w:ascii="宋体" w:hAnsi="宋体" w:eastAsia="宋体" w:cs="宋体"/>
                <w:color w:val="auto"/>
                <w:sz w:val="18"/>
                <w:szCs w:val="18"/>
                <w:highlight w:val="none"/>
              </w:rPr>
            </w:pPr>
          </w:p>
        </w:tc>
        <w:tc>
          <w:tcPr>
            <w:tcW w:w="759" w:type="pct"/>
            <w:vAlign w:val="center"/>
          </w:tcPr>
          <w:p w14:paraId="162D3AC9">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见代码表</w:t>
            </w:r>
            <w:r>
              <w:rPr>
                <w:rFonts w:hint="eastAsia" w:ascii="宋体" w:hAnsi="宋体" w:eastAsia="宋体" w:cs="宋体"/>
                <w:color w:val="auto"/>
                <w:sz w:val="18"/>
                <w:szCs w:val="18"/>
                <w:highlight w:val="none"/>
                <w:lang w:val="en-US" w:eastAsia="zh-CN"/>
              </w:rPr>
              <w:t>18</w:t>
            </w:r>
          </w:p>
        </w:tc>
        <w:tc>
          <w:tcPr>
            <w:tcW w:w="391" w:type="pct"/>
            <w:vAlign w:val="center"/>
          </w:tcPr>
          <w:p w14:paraId="6074DD6F">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M</w:t>
            </w:r>
          </w:p>
        </w:tc>
        <w:tc>
          <w:tcPr>
            <w:tcW w:w="781" w:type="pct"/>
            <w:vAlign w:val="center"/>
          </w:tcPr>
          <w:p w14:paraId="0F33B738">
            <w:pPr>
              <w:spacing w:line="240" w:lineRule="auto"/>
              <w:jc w:val="center"/>
              <w:rPr>
                <w:rFonts w:hint="eastAsia" w:ascii="宋体" w:hAnsi="宋体" w:eastAsia="宋体" w:cs="宋体"/>
                <w:color w:val="auto"/>
                <w:sz w:val="18"/>
                <w:szCs w:val="18"/>
                <w:highlight w:val="none"/>
              </w:rPr>
            </w:pPr>
          </w:p>
        </w:tc>
      </w:tr>
      <w:tr w14:paraId="6E73C5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97" w:hRule="atLeast"/>
          <w:jc w:val="center"/>
        </w:trPr>
        <w:tc>
          <w:tcPr>
            <w:tcW w:w="391" w:type="pct"/>
            <w:vAlign w:val="center"/>
          </w:tcPr>
          <w:p w14:paraId="482B363E">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715" w:type="pct"/>
            <w:vAlign w:val="center"/>
          </w:tcPr>
          <w:p w14:paraId="373701D5">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项目名称</w:t>
            </w:r>
          </w:p>
        </w:tc>
        <w:tc>
          <w:tcPr>
            <w:tcW w:w="669" w:type="pct"/>
            <w:vAlign w:val="center"/>
          </w:tcPr>
          <w:p w14:paraId="4BF2CBF1">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XMMC</w:t>
            </w:r>
          </w:p>
        </w:tc>
        <w:tc>
          <w:tcPr>
            <w:tcW w:w="500" w:type="pct"/>
            <w:vAlign w:val="center"/>
          </w:tcPr>
          <w:p w14:paraId="0F861BC1">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Char</w:t>
            </w:r>
          </w:p>
        </w:tc>
        <w:tc>
          <w:tcPr>
            <w:tcW w:w="418" w:type="pct"/>
            <w:vAlign w:val="center"/>
          </w:tcPr>
          <w:p w14:paraId="0EFB7B51">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w:t>
            </w:r>
          </w:p>
        </w:tc>
        <w:tc>
          <w:tcPr>
            <w:tcW w:w="371" w:type="pct"/>
            <w:vAlign w:val="center"/>
          </w:tcPr>
          <w:p w14:paraId="0401527B">
            <w:pPr>
              <w:spacing w:line="240" w:lineRule="auto"/>
              <w:jc w:val="center"/>
              <w:rPr>
                <w:rFonts w:hint="eastAsia" w:ascii="宋体" w:hAnsi="宋体" w:eastAsia="宋体" w:cs="宋体"/>
                <w:color w:val="auto"/>
                <w:sz w:val="18"/>
                <w:szCs w:val="18"/>
                <w:highlight w:val="none"/>
              </w:rPr>
            </w:pPr>
          </w:p>
        </w:tc>
        <w:tc>
          <w:tcPr>
            <w:tcW w:w="759" w:type="pct"/>
            <w:vAlign w:val="center"/>
          </w:tcPr>
          <w:p w14:paraId="5790DBF5">
            <w:pPr>
              <w:spacing w:line="240" w:lineRule="auto"/>
              <w:jc w:val="center"/>
              <w:rPr>
                <w:rFonts w:hint="eastAsia" w:ascii="宋体" w:hAnsi="宋体" w:eastAsia="宋体" w:cs="宋体"/>
                <w:color w:val="auto"/>
                <w:sz w:val="18"/>
                <w:szCs w:val="18"/>
                <w:highlight w:val="none"/>
              </w:rPr>
            </w:pPr>
          </w:p>
        </w:tc>
        <w:tc>
          <w:tcPr>
            <w:tcW w:w="391" w:type="pct"/>
            <w:vAlign w:val="center"/>
          </w:tcPr>
          <w:p w14:paraId="3B71A791">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M</w:t>
            </w:r>
          </w:p>
        </w:tc>
        <w:tc>
          <w:tcPr>
            <w:tcW w:w="781" w:type="pct"/>
            <w:vAlign w:val="center"/>
          </w:tcPr>
          <w:p w14:paraId="6DD30221">
            <w:pPr>
              <w:spacing w:line="240" w:lineRule="auto"/>
              <w:jc w:val="center"/>
              <w:rPr>
                <w:rFonts w:hint="eastAsia" w:ascii="宋体" w:hAnsi="宋体" w:eastAsia="宋体" w:cs="宋体"/>
                <w:color w:val="auto"/>
                <w:sz w:val="18"/>
                <w:szCs w:val="18"/>
                <w:highlight w:val="none"/>
              </w:rPr>
            </w:pPr>
          </w:p>
        </w:tc>
      </w:tr>
      <w:tr w14:paraId="04BCD9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97" w:hRule="atLeast"/>
          <w:jc w:val="center"/>
        </w:trPr>
        <w:tc>
          <w:tcPr>
            <w:tcW w:w="391" w:type="pct"/>
            <w:vAlign w:val="center"/>
          </w:tcPr>
          <w:p w14:paraId="35E7F500">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7</w:t>
            </w:r>
          </w:p>
        </w:tc>
        <w:tc>
          <w:tcPr>
            <w:tcW w:w="715" w:type="pct"/>
            <w:vAlign w:val="center"/>
          </w:tcPr>
          <w:p w14:paraId="3AD6BC4E">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建设时间</w:t>
            </w:r>
          </w:p>
        </w:tc>
        <w:tc>
          <w:tcPr>
            <w:tcW w:w="669" w:type="pct"/>
            <w:vAlign w:val="center"/>
          </w:tcPr>
          <w:p w14:paraId="26A4BAF0">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JSSJ</w:t>
            </w:r>
          </w:p>
        </w:tc>
        <w:tc>
          <w:tcPr>
            <w:tcW w:w="500" w:type="pct"/>
            <w:vAlign w:val="center"/>
          </w:tcPr>
          <w:p w14:paraId="24443572">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Char</w:t>
            </w:r>
          </w:p>
        </w:tc>
        <w:tc>
          <w:tcPr>
            <w:tcW w:w="418" w:type="pct"/>
            <w:vAlign w:val="center"/>
          </w:tcPr>
          <w:p w14:paraId="0C8BBD3E">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w:t>
            </w:r>
          </w:p>
        </w:tc>
        <w:tc>
          <w:tcPr>
            <w:tcW w:w="371" w:type="pct"/>
            <w:vAlign w:val="center"/>
          </w:tcPr>
          <w:p w14:paraId="33EB533F">
            <w:pPr>
              <w:spacing w:line="240" w:lineRule="auto"/>
              <w:jc w:val="center"/>
              <w:rPr>
                <w:rFonts w:hint="eastAsia" w:ascii="宋体" w:hAnsi="宋体" w:eastAsia="宋体" w:cs="宋体"/>
                <w:color w:val="auto"/>
                <w:sz w:val="18"/>
                <w:szCs w:val="18"/>
                <w:highlight w:val="none"/>
              </w:rPr>
            </w:pPr>
          </w:p>
        </w:tc>
        <w:tc>
          <w:tcPr>
            <w:tcW w:w="759" w:type="pct"/>
            <w:vAlign w:val="center"/>
          </w:tcPr>
          <w:p w14:paraId="7F04B5C1">
            <w:pPr>
              <w:spacing w:line="240" w:lineRule="auto"/>
              <w:jc w:val="center"/>
              <w:rPr>
                <w:rFonts w:hint="eastAsia" w:ascii="宋体" w:hAnsi="宋体" w:eastAsia="宋体" w:cs="宋体"/>
                <w:color w:val="auto"/>
                <w:sz w:val="18"/>
                <w:szCs w:val="18"/>
                <w:highlight w:val="none"/>
                <w:lang w:eastAsia="zh-CN"/>
              </w:rPr>
            </w:pPr>
          </w:p>
        </w:tc>
        <w:tc>
          <w:tcPr>
            <w:tcW w:w="391" w:type="pct"/>
            <w:vAlign w:val="center"/>
          </w:tcPr>
          <w:p w14:paraId="651EEB6A">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C</w:t>
            </w:r>
          </w:p>
        </w:tc>
        <w:tc>
          <w:tcPr>
            <w:tcW w:w="781" w:type="pct"/>
            <w:vAlign w:val="center"/>
          </w:tcPr>
          <w:p w14:paraId="1204BD94">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见本表注</w:t>
            </w:r>
            <w:r>
              <w:rPr>
                <w:rFonts w:hint="eastAsia" w:ascii="宋体" w:hAnsi="宋体" w:cs="宋体"/>
                <w:color w:val="auto"/>
                <w:sz w:val="18"/>
                <w:szCs w:val="18"/>
                <w:highlight w:val="none"/>
                <w:lang w:val="en-US" w:eastAsia="zh-CN"/>
              </w:rPr>
              <w:t>2</w:t>
            </w:r>
          </w:p>
        </w:tc>
      </w:tr>
      <w:tr w14:paraId="5BA94A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97" w:hRule="atLeast"/>
          <w:jc w:val="center"/>
        </w:trPr>
        <w:tc>
          <w:tcPr>
            <w:tcW w:w="391" w:type="pct"/>
            <w:vAlign w:val="center"/>
          </w:tcPr>
          <w:p w14:paraId="5BDC5E31">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w:t>
            </w:r>
          </w:p>
        </w:tc>
        <w:tc>
          <w:tcPr>
            <w:tcW w:w="715" w:type="pct"/>
            <w:vAlign w:val="center"/>
          </w:tcPr>
          <w:p w14:paraId="1D80F514">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用地面积</w:t>
            </w:r>
          </w:p>
        </w:tc>
        <w:tc>
          <w:tcPr>
            <w:tcW w:w="669" w:type="pct"/>
            <w:vAlign w:val="center"/>
          </w:tcPr>
          <w:p w14:paraId="6745056D">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YDMJ</w:t>
            </w:r>
          </w:p>
        </w:tc>
        <w:tc>
          <w:tcPr>
            <w:tcW w:w="500" w:type="pct"/>
            <w:vAlign w:val="center"/>
          </w:tcPr>
          <w:p w14:paraId="2834DF76">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Float</w:t>
            </w:r>
          </w:p>
        </w:tc>
        <w:tc>
          <w:tcPr>
            <w:tcW w:w="418" w:type="pct"/>
            <w:vAlign w:val="center"/>
          </w:tcPr>
          <w:p w14:paraId="10384D6A">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w:t>
            </w:r>
          </w:p>
        </w:tc>
        <w:tc>
          <w:tcPr>
            <w:tcW w:w="371" w:type="pct"/>
            <w:vAlign w:val="center"/>
          </w:tcPr>
          <w:p w14:paraId="558925B7">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759" w:type="pct"/>
            <w:vAlign w:val="center"/>
          </w:tcPr>
          <w:p w14:paraId="2F3E4DCF">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p>
        </w:tc>
        <w:tc>
          <w:tcPr>
            <w:tcW w:w="391" w:type="pct"/>
            <w:vAlign w:val="center"/>
          </w:tcPr>
          <w:p w14:paraId="3BDE905C">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C</w:t>
            </w:r>
          </w:p>
        </w:tc>
        <w:tc>
          <w:tcPr>
            <w:tcW w:w="781" w:type="pct"/>
            <w:vAlign w:val="center"/>
          </w:tcPr>
          <w:p w14:paraId="7B34997E">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单位：平方米</w:t>
            </w:r>
          </w:p>
        </w:tc>
      </w:tr>
      <w:tr w14:paraId="25F2ED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97" w:hRule="atLeast"/>
          <w:jc w:val="center"/>
        </w:trPr>
        <w:tc>
          <w:tcPr>
            <w:tcW w:w="391" w:type="pct"/>
            <w:vAlign w:val="center"/>
          </w:tcPr>
          <w:p w14:paraId="1C3C3AF7">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9</w:t>
            </w:r>
          </w:p>
        </w:tc>
        <w:tc>
          <w:tcPr>
            <w:tcW w:w="715" w:type="pct"/>
            <w:vAlign w:val="center"/>
          </w:tcPr>
          <w:p w14:paraId="1B4BC0FD">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项目预算</w:t>
            </w:r>
          </w:p>
        </w:tc>
        <w:tc>
          <w:tcPr>
            <w:tcW w:w="669" w:type="pct"/>
            <w:vAlign w:val="center"/>
          </w:tcPr>
          <w:p w14:paraId="02EADFD8">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XMYS</w:t>
            </w:r>
          </w:p>
        </w:tc>
        <w:tc>
          <w:tcPr>
            <w:tcW w:w="500" w:type="pct"/>
            <w:vAlign w:val="center"/>
          </w:tcPr>
          <w:p w14:paraId="6103953D">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Float</w:t>
            </w:r>
          </w:p>
        </w:tc>
        <w:tc>
          <w:tcPr>
            <w:tcW w:w="418" w:type="pct"/>
            <w:vAlign w:val="center"/>
          </w:tcPr>
          <w:p w14:paraId="18C6EEE5">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w:t>
            </w:r>
          </w:p>
        </w:tc>
        <w:tc>
          <w:tcPr>
            <w:tcW w:w="371" w:type="pct"/>
            <w:vAlign w:val="center"/>
          </w:tcPr>
          <w:p w14:paraId="139F57A9">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759" w:type="pct"/>
            <w:vAlign w:val="center"/>
          </w:tcPr>
          <w:p w14:paraId="355261C1">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p>
        </w:tc>
        <w:tc>
          <w:tcPr>
            <w:tcW w:w="391" w:type="pct"/>
            <w:vAlign w:val="center"/>
          </w:tcPr>
          <w:p w14:paraId="1332E384">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C</w:t>
            </w:r>
          </w:p>
        </w:tc>
        <w:tc>
          <w:tcPr>
            <w:tcW w:w="781" w:type="pct"/>
            <w:vAlign w:val="center"/>
          </w:tcPr>
          <w:p w14:paraId="2F3E612D">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单位：万元</w:t>
            </w:r>
          </w:p>
        </w:tc>
      </w:tr>
      <w:tr w14:paraId="2EAB84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97" w:hRule="atLeast"/>
          <w:jc w:val="center"/>
        </w:trPr>
        <w:tc>
          <w:tcPr>
            <w:tcW w:w="391" w:type="pct"/>
            <w:vAlign w:val="center"/>
          </w:tcPr>
          <w:p w14:paraId="4DB2BF37">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715" w:type="pct"/>
            <w:vAlign w:val="center"/>
          </w:tcPr>
          <w:p w14:paraId="38E59FE5">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资金来源</w:t>
            </w:r>
          </w:p>
        </w:tc>
        <w:tc>
          <w:tcPr>
            <w:tcW w:w="669" w:type="pct"/>
            <w:vAlign w:val="center"/>
          </w:tcPr>
          <w:p w14:paraId="4EE434EE">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ZJLY</w:t>
            </w:r>
          </w:p>
        </w:tc>
        <w:tc>
          <w:tcPr>
            <w:tcW w:w="500" w:type="pct"/>
            <w:vAlign w:val="center"/>
          </w:tcPr>
          <w:p w14:paraId="6C0A41F9">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Char</w:t>
            </w:r>
          </w:p>
        </w:tc>
        <w:tc>
          <w:tcPr>
            <w:tcW w:w="418" w:type="pct"/>
            <w:vAlign w:val="center"/>
          </w:tcPr>
          <w:p w14:paraId="3B0955DE">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255</w:t>
            </w:r>
          </w:p>
        </w:tc>
        <w:tc>
          <w:tcPr>
            <w:tcW w:w="371" w:type="pct"/>
            <w:vAlign w:val="center"/>
          </w:tcPr>
          <w:p w14:paraId="2F803292">
            <w:pPr>
              <w:spacing w:line="240" w:lineRule="auto"/>
              <w:jc w:val="center"/>
              <w:rPr>
                <w:rFonts w:hint="eastAsia" w:ascii="宋体" w:hAnsi="宋体" w:eastAsia="宋体" w:cs="宋体"/>
                <w:color w:val="auto"/>
                <w:sz w:val="18"/>
                <w:szCs w:val="18"/>
                <w:highlight w:val="none"/>
              </w:rPr>
            </w:pPr>
          </w:p>
        </w:tc>
        <w:tc>
          <w:tcPr>
            <w:tcW w:w="759" w:type="pct"/>
            <w:vAlign w:val="center"/>
          </w:tcPr>
          <w:p w14:paraId="05A3D2E2">
            <w:pPr>
              <w:spacing w:line="240" w:lineRule="auto"/>
              <w:jc w:val="center"/>
              <w:rPr>
                <w:rFonts w:hint="eastAsia" w:ascii="宋体" w:hAnsi="宋体" w:eastAsia="宋体" w:cs="宋体"/>
                <w:color w:val="auto"/>
                <w:sz w:val="18"/>
                <w:szCs w:val="18"/>
                <w:highlight w:val="none"/>
              </w:rPr>
            </w:pPr>
          </w:p>
        </w:tc>
        <w:tc>
          <w:tcPr>
            <w:tcW w:w="391" w:type="pct"/>
            <w:vAlign w:val="center"/>
          </w:tcPr>
          <w:p w14:paraId="38A8D7FD">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C</w:t>
            </w:r>
          </w:p>
        </w:tc>
        <w:tc>
          <w:tcPr>
            <w:tcW w:w="781" w:type="pct"/>
            <w:vAlign w:val="center"/>
          </w:tcPr>
          <w:p w14:paraId="1FDF138E">
            <w:pPr>
              <w:spacing w:line="240" w:lineRule="auto"/>
              <w:jc w:val="center"/>
              <w:rPr>
                <w:rFonts w:hint="eastAsia" w:ascii="宋体" w:hAnsi="宋体" w:eastAsia="宋体" w:cs="宋体"/>
                <w:color w:val="auto"/>
                <w:sz w:val="18"/>
                <w:szCs w:val="18"/>
                <w:highlight w:val="none"/>
              </w:rPr>
            </w:pPr>
          </w:p>
        </w:tc>
      </w:tr>
      <w:tr w14:paraId="222C3F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97" w:hRule="atLeast"/>
          <w:jc w:val="center"/>
        </w:trPr>
        <w:tc>
          <w:tcPr>
            <w:tcW w:w="391" w:type="pct"/>
            <w:vAlign w:val="center"/>
          </w:tcPr>
          <w:p w14:paraId="53CFBD34">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11</w:t>
            </w:r>
          </w:p>
        </w:tc>
        <w:tc>
          <w:tcPr>
            <w:tcW w:w="715" w:type="pct"/>
            <w:vAlign w:val="center"/>
          </w:tcPr>
          <w:p w14:paraId="748CB5F5">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w:t>
            </w:r>
          </w:p>
        </w:tc>
        <w:tc>
          <w:tcPr>
            <w:tcW w:w="669" w:type="pct"/>
            <w:vAlign w:val="center"/>
          </w:tcPr>
          <w:p w14:paraId="771E4C83">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BZ</w:t>
            </w:r>
          </w:p>
        </w:tc>
        <w:tc>
          <w:tcPr>
            <w:tcW w:w="500" w:type="pct"/>
            <w:vAlign w:val="center"/>
          </w:tcPr>
          <w:p w14:paraId="41631F9C">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Char</w:t>
            </w:r>
          </w:p>
        </w:tc>
        <w:tc>
          <w:tcPr>
            <w:tcW w:w="418" w:type="pct"/>
            <w:vAlign w:val="center"/>
          </w:tcPr>
          <w:p w14:paraId="14EDA754">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255</w:t>
            </w:r>
          </w:p>
        </w:tc>
        <w:tc>
          <w:tcPr>
            <w:tcW w:w="371" w:type="pct"/>
            <w:vAlign w:val="center"/>
          </w:tcPr>
          <w:p w14:paraId="7BA0BE1F">
            <w:pPr>
              <w:spacing w:line="240" w:lineRule="auto"/>
              <w:jc w:val="center"/>
              <w:rPr>
                <w:rFonts w:hint="eastAsia" w:ascii="宋体" w:hAnsi="宋体" w:eastAsia="宋体" w:cs="宋体"/>
                <w:color w:val="auto"/>
                <w:sz w:val="18"/>
                <w:szCs w:val="18"/>
                <w:highlight w:val="none"/>
              </w:rPr>
            </w:pPr>
          </w:p>
        </w:tc>
        <w:tc>
          <w:tcPr>
            <w:tcW w:w="759" w:type="pct"/>
            <w:vAlign w:val="center"/>
          </w:tcPr>
          <w:p w14:paraId="0E09A7A8">
            <w:pPr>
              <w:spacing w:line="240" w:lineRule="auto"/>
              <w:jc w:val="center"/>
              <w:rPr>
                <w:rFonts w:hint="eastAsia" w:ascii="宋体" w:hAnsi="宋体" w:eastAsia="宋体" w:cs="宋体"/>
                <w:color w:val="auto"/>
                <w:sz w:val="18"/>
                <w:szCs w:val="18"/>
                <w:highlight w:val="none"/>
              </w:rPr>
            </w:pPr>
          </w:p>
        </w:tc>
        <w:tc>
          <w:tcPr>
            <w:tcW w:w="391" w:type="pct"/>
            <w:vAlign w:val="center"/>
          </w:tcPr>
          <w:p w14:paraId="0E63525E">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O</w:t>
            </w:r>
          </w:p>
        </w:tc>
        <w:tc>
          <w:tcPr>
            <w:tcW w:w="781" w:type="pct"/>
            <w:vAlign w:val="center"/>
          </w:tcPr>
          <w:p w14:paraId="24AF73C5">
            <w:pPr>
              <w:spacing w:line="240" w:lineRule="auto"/>
              <w:jc w:val="center"/>
              <w:rPr>
                <w:rFonts w:hint="eastAsia" w:ascii="宋体" w:hAnsi="宋体" w:eastAsia="宋体" w:cs="宋体"/>
                <w:color w:val="auto"/>
                <w:sz w:val="18"/>
                <w:szCs w:val="18"/>
                <w:highlight w:val="none"/>
              </w:rPr>
            </w:pPr>
          </w:p>
        </w:tc>
      </w:tr>
      <w:tr w14:paraId="6A04AC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993" w:hRule="atLeast"/>
          <w:jc w:val="center"/>
        </w:trPr>
        <w:tc>
          <w:tcPr>
            <w:tcW w:w="5000" w:type="pct"/>
            <w:gridSpan w:val="9"/>
            <w:vAlign w:val="center"/>
          </w:tcPr>
          <w:p w14:paraId="61F06786">
            <w:pPr>
              <w:pStyle w:val="182"/>
              <w:numPr>
                <w:ilvl w:val="0"/>
                <w:numId w:val="60"/>
              </w:numPr>
              <w:bidi w:val="0"/>
              <w:ind w:left="811" w:leftChars="0" w:hanging="448" w:firstLineChars="0"/>
              <w:rPr>
                <w:rFonts w:hint="eastAsia"/>
              </w:rPr>
            </w:pPr>
            <w:r>
              <w:rPr>
                <w:rFonts w:hint="eastAsia"/>
              </w:rPr>
              <w:t>行政区代码</w:t>
            </w:r>
            <w:r>
              <w:rPr>
                <w:rFonts w:hint="eastAsia"/>
                <w:lang w:eastAsia="zh-CN"/>
              </w:rPr>
              <w:t>、</w:t>
            </w:r>
            <w:r>
              <w:rPr>
                <w:rFonts w:hint="eastAsia"/>
                <w:lang w:val="en-US" w:eastAsia="zh-CN"/>
              </w:rPr>
              <w:t>行政区名称填写到乡级行政区</w:t>
            </w:r>
            <w:r>
              <w:rPr>
                <w:rFonts w:hint="eastAsia"/>
              </w:rPr>
              <w:t>。</w:t>
            </w:r>
          </w:p>
          <w:p w14:paraId="172164DB">
            <w:pPr>
              <w:pStyle w:val="182"/>
              <w:numPr>
                <w:ilvl w:val="0"/>
                <w:numId w:val="60"/>
              </w:numPr>
              <w:bidi w:val="0"/>
              <w:ind w:left="811" w:leftChars="0" w:hanging="448" w:firstLineChars="0"/>
              <w:rPr>
                <w:rFonts w:hint="eastAsia"/>
              </w:rPr>
            </w:pPr>
            <w:r>
              <w:rPr>
                <w:rFonts w:hint="eastAsia"/>
              </w:rPr>
              <w:t>项目建设的年份或年限。年份如“2024年”或“2023</w:t>
            </w:r>
            <w:r>
              <w:rPr>
                <w:rFonts w:hint="eastAsia"/>
                <w:lang w:eastAsia="zh-CN"/>
              </w:rPr>
              <w:t>—</w:t>
            </w:r>
            <w:r>
              <w:rPr>
                <w:rFonts w:hint="eastAsia"/>
              </w:rPr>
              <w:t>2025年”。</w:t>
            </w:r>
          </w:p>
          <w:p w14:paraId="7C4FFAF2">
            <w:pPr>
              <w:pStyle w:val="182"/>
              <w:numPr>
                <w:ilvl w:val="0"/>
                <w:numId w:val="60"/>
              </w:numPr>
              <w:bidi w:val="0"/>
              <w:ind w:left="811" w:leftChars="0" w:hanging="448" w:firstLineChars="0"/>
              <w:rPr>
                <w:rFonts w:hint="eastAsia"/>
              </w:rPr>
            </w:pPr>
            <w:r>
              <w:rPr>
                <w:rFonts w:hint="eastAsia"/>
              </w:rPr>
              <w:t>项目已确定具体选址位置的用面表示；暂时难以明确选址位置的以示意方式上图，用点</w:t>
            </w:r>
            <w:r>
              <w:rPr>
                <w:rFonts w:hint="eastAsia"/>
                <w:lang w:val="en-US" w:eastAsia="zh-CN"/>
              </w:rPr>
              <w:t>或线</w:t>
            </w:r>
            <w:r>
              <w:rPr>
                <w:rFonts w:hint="eastAsia"/>
              </w:rPr>
              <w:t>表示。</w:t>
            </w:r>
          </w:p>
        </w:tc>
      </w:tr>
    </w:tbl>
    <w:p w14:paraId="48A04478">
      <w:pPr>
        <w:pStyle w:val="67"/>
        <w:bidi w:val="0"/>
        <w:rPr>
          <w:rFonts w:hint="default"/>
          <w:lang w:val="en-US" w:eastAsia="zh-CN"/>
        </w:rPr>
      </w:pPr>
      <w:bookmarkStart w:id="183" w:name="_Toc13819"/>
      <w:r>
        <w:rPr>
          <w:rFonts w:hint="default"/>
          <w:lang w:val="en-US" w:eastAsia="zh-CN"/>
        </w:rPr>
        <w:t>村民集中建房属性结构</w:t>
      </w:r>
      <w:bookmarkEnd w:id="183"/>
    </w:p>
    <w:p w14:paraId="7ACEB2EB">
      <w:pPr>
        <w:pStyle w:val="58"/>
        <w:bidi w:val="0"/>
        <w:rPr>
          <w:rFonts w:hint="eastAsia"/>
          <w:lang w:val="en-US" w:eastAsia="zh-CN"/>
        </w:rPr>
      </w:pPr>
      <w:r>
        <w:rPr>
          <w:rFonts w:hint="eastAsia"/>
          <w:lang w:val="en-US" w:eastAsia="zh-CN"/>
        </w:rPr>
        <w:t>村民集中建房属性结构见表31。</w:t>
      </w:r>
    </w:p>
    <w:p w14:paraId="744C7DED">
      <w:pPr>
        <w:pStyle w:val="114"/>
        <w:bidi w:val="0"/>
        <w:rPr>
          <w:rFonts w:hint="default"/>
          <w:lang w:val="en-US" w:eastAsia="zh-CN"/>
        </w:rPr>
      </w:pPr>
      <w:r>
        <w:rPr>
          <w:rFonts w:hint="eastAsia"/>
          <w:lang w:val="en-US" w:eastAsia="zh-CN"/>
        </w:rPr>
        <w:t>村民集中建房</w:t>
      </w:r>
      <w:r>
        <w:rPr>
          <w:rFonts w:hint="default"/>
          <w:lang w:val="en-US" w:eastAsia="zh-CN"/>
        </w:rPr>
        <w:t>属性结构描述表（属性表名：CMJZJF）</w:t>
      </w:r>
    </w:p>
    <w:tbl>
      <w:tblPr>
        <w:tblStyle w:val="28"/>
        <w:tblW w:w="492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588"/>
        <w:gridCol w:w="1428"/>
        <w:gridCol w:w="1173"/>
        <w:gridCol w:w="913"/>
        <w:gridCol w:w="710"/>
        <w:gridCol w:w="759"/>
        <w:gridCol w:w="1333"/>
        <w:gridCol w:w="807"/>
        <w:gridCol w:w="1700"/>
      </w:tblGrid>
      <w:tr w14:paraId="0D98AB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704" w:hRule="atLeast"/>
          <w:tblHeader/>
          <w:jc w:val="center"/>
        </w:trPr>
        <w:tc>
          <w:tcPr>
            <w:tcW w:w="313" w:type="pct"/>
            <w:tcBorders>
              <w:bottom w:val="single" w:color="auto" w:sz="8" w:space="0"/>
            </w:tcBorders>
            <w:vAlign w:val="center"/>
          </w:tcPr>
          <w:p w14:paraId="77FD23EE">
            <w:pPr>
              <w:spacing w:line="240" w:lineRule="auto"/>
              <w:jc w:val="center"/>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序号</w:t>
            </w:r>
          </w:p>
        </w:tc>
        <w:tc>
          <w:tcPr>
            <w:tcW w:w="759" w:type="pct"/>
            <w:tcBorders>
              <w:bottom w:val="single" w:color="auto" w:sz="8" w:space="0"/>
            </w:tcBorders>
            <w:vAlign w:val="center"/>
          </w:tcPr>
          <w:p w14:paraId="390B7008">
            <w:pPr>
              <w:spacing w:line="240" w:lineRule="auto"/>
              <w:jc w:val="center"/>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字段名称</w:t>
            </w:r>
          </w:p>
        </w:tc>
        <w:tc>
          <w:tcPr>
            <w:tcW w:w="623" w:type="pct"/>
            <w:tcBorders>
              <w:bottom w:val="single" w:color="auto" w:sz="8" w:space="0"/>
            </w:tcBorders>
            <w:vAlign w:val="center"/>
          </w:tcPr>
          <w:p w14:paraId="0D6CEB8B">
            <w:pPr>
              <w:spacing w:line="240" w:lineRule="auto"/>
              <w:jc w:val="center"/>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字段</w:t>
            </w:r>
          </w:p>
          <w:p w14:paraId="30E31F9E">
            <w:pPr>
              <w:spacing w:line="240" w:lineRule="auto"/>
              <w:jc w:val="center"/>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代码</w:t>
            </w:r>
          </w:p>
        </w:tc>
        <w:tc>
          <w:tcPr>
            <w:tcW w:w="485" w:type="pct"/>
            <w:tcBorders>
              <w:bottom w:val="single" w:color="auto" w:sz="8" w:space="0"/>
            </w:tcBorders>
            <w:vAlign w:val="center"/>
          </w:tcPr>
          <w:p w14:paraId="47FB6E47">
            <w:pPr>
              <w:spacing w:line="240" w:lineRule="auto"/>
              <w:jc w:val="center"/>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字段</w:t>
            </w:r>
          </w:p>
          <w:p w14:paraId="2FD03426">
            <w:pPr>
              <w:spacing w:line="240" w:lineRule="auto"/>
              <w:jc w:val="center"/>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类型</w:t>
            </w:r>
          </w:p>
        </w:tc>
        <w:tc>
          <w:tcPr>
            <w:tcW w:w="377" w:type="pct"/>
            <w:tcBorders>
              <w:bottom w:val="single" w:color="auto" w:sz="8" w:space="0"/>
            </w:tcBorders>
            <w:vAlign w:val="center"/>
          </w:tcPr>
          <w:p w14:paraId="74218506">
            <w:pPr>
              <w:spacing w:line="240" w:lineRule="auto"/>
              <w:jc w:val="center"/>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字段</w:t>
            </w:r>
          </w:p>
          <w:p w14:paraId="2359F0E4">
            <w:pPr>
              <w:spacing w:line="240" w:lineRule="auto"/>
              <w:jc w:val="center"/>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长度</w:t>
            </w:r>
          </w:p>
        </w:tc>
        <w:tc>
          <w:tcPr>
            <w:tcW w:w="403" w:type="pct"/>
            <w:tcBorders>
              <w:bottom w:val="single" w:color="auto" w:sz="8" w:space="0"/>
            </w:tcBorders>
            <w:vAlign w:val="center"/>
          </w:tcPr>
          <w:p w14:paraId="6F8C9CF4">
            <w:pPr>
              <w:spacing w:line="240" w:lineRule="auto"/>
              <w:jc w:val="center"/>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小数</w:t>
            </w:r>
          </w:p>
          <w:p w14:paraId="2428E121">
            <w:pPr>
              <w:spacing w:line="240" w:lineRule="auto"/>
              <w:jc w:val="center"/>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位数</w:t>
            </w:r>
          </w:p>
        </w:tc>
        <w:tc>
          <w:tcPr>
            <w:tcW w:w="708" w:type="pct"/>
            <w:tcBorders>
              <w:bottom w:val="single" w:color="auto" w:sz="8" w:space="0"/>
            </w:tcBorders>
            <w:vAlign w:val="center"/>
          </w:tcPr>
          <w:p w14:paraId="451927DE">
            <w:pPr>
              <w:spacing w:line="240" w:lineRule="auto"/>
              <w:jc w:val="center"/>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值域</w:t>
            </w:r>
          </w:p>
        </w:tc>
        <w:tc>
          <w:tcPr>
            <w:tcW w:w="429" w:type="pct"/>
            <w:tcBorders>
              <w:bottom w:val="single" w:color="auto" w:sz="8" w:space="0"/>
            </w:tcBorders>
            <w:vAlign w:val="center"/>
          </w:tcPr>
          <w:p w14:paraId="2AE5AEEB">
            <w:pPr>
              <w:spacing w:line="240" w:lineRule="auto"/>
              <w:jc w:val="center"/>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约束</w:t>
            </w:r>
          </w:p>
          <w:p w14:paraId="2D31FCAE">
            <w:pPr>
              <w:spacing w:line="240" w:lineRule="auto"/>
              <w:jc w:val="center"/>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条件</w:t>
            </w:r>
          </w:p>
        </w:tc>
        <w:tc>
          <w:tcPr>
            <w:tcW w:w="900" w:type="pct"/>
            <w:tcBorders>
              <w:bottom w:val="single" w:color="auto" w:sz="8" w:space="0"/>
            </w:tcBorders>
            <w:vAlign w:val="center"/>
          </w:tcPr>
          <w:p w14:paraId="71E1ADF4">
            <w:pPr>
              <w:spacing w:line="240" w:lineRule="auto"/>
              <w:jc w:val="center"/>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备注</w:t>
            </w:r>
          </w:p>
        </w:tc>
      </w:tr>
      <w:tr w14:paraId="621AFD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97" w:hRule="atLeast"/>
          <w:jc w:val="center"/>
        </w:trPr>
        <w:tc>
          <w:tcPr>
            <w:tcW w:w="313" w:type="pct"/>
            <w:tcBorders>
              <w:top w:val="single" w:color="auto" w:sz="8" w:space="0"/>
            </w:tcBorders>
            <w:vAlign w:val="center"/>
          </w:tcPr>
          <w:p w14:paraId="542B4D4F">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759" w:type="pct"/>
            <w:tcBorders>
              <w:top w:val="single" w:color="auto" w:sz="8" w:space="0"/>
            </w:tcBorders>
            <w:vAlign w:val="center"/>
          </w:tcPr>
          <w:p w14:paraId="63F32F69">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标识码</w:t>
            </w:r>
          </w:p>
        </w:tc>
        <w:tc>
          <w:tcPr>
            <w:tcW w:w="623" w:type="pct"/>
            <w:tcBorders>
              <w:top w:val="single" w:color="auto" w:sz="8" w:space="0"/>
            </w:tcBorders>
            <w:vAlign w:val="center"/>
          </w:tcPr>
          <w:p w14:paraId="2E25DD67">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BSM</w:t>
            </w:r>
          </w:p>
        </w:tc>
        <w:tc>
          <w:tcPr>
            <w:tcW w:w="485" w:type="pct"/>
            <w:tcBorders>
              <w:top w:val="single" w:color="auto" w:sz="8" w:space="0"/>
            </w:tcBorders>
            <w:vAlign w:val="center"/>
          </w:tcPr>
          <w:p w14:paraId="7EE6D30A">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Char</w:t>
            </w:r>
          </w:p>
        </w:tc>
        <w:tc>
          <w:tcPr>
            <w:tcW w:w="377" w:type="pct"/>
            <w:tcBorders>
              <w:top w:val="single" w:color="auto" w:sz="8" w:space="0"/>
            </w:tcBorders>
            <w:vAlign w:val="center"/>
          </w:tcPr>
          <w:p w14:paraId="6AAD3590">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18</w:t>
            </w:r>
          </w:p>
        </w:tc>
        <w:tc>
          <w:tcPr>
            <w:tcW w:w="403" w:type="pct"/>
            <w:tcBorders>
              <w:top w:val="single" w:color="auto" w:sz="8" w:space="0"/>
            </w:tcBorders>
            <w:vAlign w:val="center"/>
          </w:tcPr>
          <w:p w14:paraId="73681037">
            <w:pPr>
              <w:spacing w:line="240" w:lineRule="auto"/>
              <w:jc w:val="center"/>
              <w:rPr>
                <w:rFonts w:hint="eastAsia" w:ascii="宋体" w:hAnsi="宋体" w:eastAsia="宋体" w:cs="宋体"/>
                <w:color w:val="auto"/>
                <w:sz w:val="18"/>
                <w:szCs w:val="18"/>
                <w:highlight w:val="none"/>
                <w:lang w:val="en-US" w:eastAsia="zh-CN"/>
              </w:rPr>
            </w:pPr>
          </w:p>
        </w:tc>
        <w:tc>
          <w:tcPr>
            <w:tcW w:w="708" w:type="pct"/>
            <w:tcBorders>
              <w:top w:val="single" w:color="auto" w:sz="8" w:space="0"/>
            </w:tcBorders>
            <w:vAlign w:val="center"/>
          </w:tcPr>
          <w:p w14:paraId="142D41B7">
            <w:pPr>
              <w:spacing w:line="240" w:lineRule="auto"/>
              <w:jc w:val="center"/>
              <w:rPr>
                <w:rFonts w:hint="eastAsia" w:ascii="宋体" w:hAnsi="宋体" w:eastAsia="宋体" w:cs="宋体"/>
                <w:color w:val="auto"/>
                <w:sz w:val="18"/>
                <w:szCs w:val="18"/>
                <w:highlight w:val="none"/>
                <w:lang w:val="en-US" w:eastAsia="zh-CN"/>
              </w:rPr>
            </w:pPr>
          </w:p>
        </w:tc>
        <w:tc>
          <w:tcPr>
            <w:tcW w:w="429" w:type="pct"/>
            <w:tcBorders>
              <w:top w:val="single" w:color="auto" w:sz="8" w:space="0"/>
            </w:tcBorders>
            <w:vAlign w:val="center"/>
          </w:tcPr>
          <w:p w14:paraId="6E07FDC1">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M</w:t>
            </w:r>
          </w:p>
        </w:tc>
        <w:tc>
          <w:tcPr>
            <w:tcW w:w="900" w:type="pct"/>
            <w:tcBorders>
              <w:top w:val="single" w:color="auto" w:sz="8" w:space="0"/>
            </w:tcBorders>
            <w:vAlign w:val="center"/>
          </w:tcPr>
          <w:p w14:paraId="64A65EBE">
            <w:pPr>
              <w:spacing w:line="240" w:lineRule="auto"/>
              <w:jc w:val="center"/>
              <w:rPr>
                <w:rFonts w:hint="eastAsia" w:ascii="宋体" w:hAnsi="宋体" w:eastAsia="宋体" w:cs="宋体"/>
                <w:color w:val="auto"/>
                <w:sz w:val="18"/>
                <w:szCs w:val="18"/>
                <w:highlight w:val="none"/>
                <w:lang w:val="en-US" w:eastAsia="zh-CN"/>
              </w:rPr>
            </w:pPr>
          </w:p>
        </w:tc>
      </w:tr>
      <w:tr w14:paraId="532EA6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97" w:hRule="atLeast"/>
          <w:jc w:val="center"/>
        </w:trPr>
        <w:tc>
          <w:tcPr>
            <w:tcW w:w="313" w:type="pct"/>
            <w:vAlign w:val="center"/>
          </w:tcPr>
          <w:p w14:paraId="7F5D4341">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p>
        </w:tc>
        <w:tc>
          <w:tcPr>
            <w:tcW w:w="759" w:type="pct"/>
            <w:vAlign w:val="center"/>
          </w:tcPr>
          <w:p w14:paraId="51E28473">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要素代码</w:t>
            </w:r>
          </w:p>
        </w:tc>
        <w:tc>
          <w:tcPr>
            <w:tcW w:w="623" w:type="pct"/>
            <w:vAlign w:val="center"/>
          </w:tcPr>
          <w:p w14:paraId="26D48D0D">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YSDM</w:t>
            </w:r>
          </w:p>
        </w:tc>
        <w:tc>
          <w:tcPr>
            <w:tcW w:w="485" w:type="pct"/>
            <w:vAlign w:val="center"/>
          </w:tcPr>
          <w:p w14:paraId="069D37D5">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Char</w:t>
            </w:r>
          </w:p>
        </w:tc>
        <w:tc>
          <w:tcPr>
            <w:tcW w:w="377" w:type="pct"/>
            <w:vAlign w:val="center"/>
          </w:tcPr>
          <w:p w14:paraId="04654920">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10</w:t>
            </w:r>
          </w:p>
        </w:tc>
        <w:tc>
          <w:tcPr>
            <w:tcW w:w="403" w:type="pct"/>
            <w:vAlign w:val="center"/>
          </w:tcPr>
          <w:p w14:paraId="6667D2C4">
            <w:pPr>
              <w:spacing w:line="240" w:lineRule="auto"/>
              <w:jc w:val="center"/>
              <w:rPr>
                <w:rFonts w:hint="eastAsia" w:ascii="宋体" w:hAnsi="宋体" w:eastAsia="宋体" w:cs="宋体"/>
                <w:color w:val="auto"/>
                <w:sz w:val="18"/>
                <w:szCs w:val="18"/>
                <w:highlight w:val="none"/>
                <w:lang w:val="en-US" w:eastAsia="zh-CN"/>
              </w:rPr>
            </w:pPr>
          </w:p>
        </w:tc>
        <w:tc>
          <w:tcPr>
            <w:tcW w:w="708" w:type="pct"/>
            <w:vAlign w:val="center"/>
          </w:tcPr>
          <w:p w14:paraId="3E8B3BB8">
            <w:pPr>
              <w:spacing w:line="240" w:lineRule="auto"/>
              <w:jc w:val="center"/>
              <w:rPr>
                <w:rFonts w:hint="eastAsia" w:ascii="宋体" w:hAnsi="宋体" w:eastAsia="宋体" w:cs="宋体"/>
                <w:color w:val="auto"/>
                <w:sz w:val="18"/>
                <w:szCs w:val="18"/>
                <w:highlight w:val="none"/>
                <w:lang w:val="en-US" w:eastAsia="zh-CN"/>
              </w:rPr>
            </w:pPr>
          </w:p>
        </w:tc>
        <w:tc>
          <w:tcPr>
            <w:tcW w:w="429" w:type="pct"/>
            <w:vAlign w:val="center"/>
          </w:tcPr>
          <w:p w14:paraId="3247C817">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M</w:t>
            </w:r>
          </w:p>
        </w:tc>
        <w:tc>
          <w:tcPr>
            <w:tcW w:w="900" w:type="pct"/>
            <w:vAlign w:val="center"/>
          </w:tcPr>
          <w:p w14:paraId="2D945759">
            <w:pPr>
              <w:spacing w:line="240" w:lineRule="auto"/>
              <w:jc w:val="center"/>
              <w:rPr>
                <w:rFonts w:hint="eastAsia" w:ascii="宋体" w:hAnsi="宋体" w:eastAsia="宋体" w:cs="宋体"/>
                <w:color w:val="auto"/>
                <w:sz w:val="18"/>
                <w:szCs w:val="18"/>
                <w:highlight w:val="none"/>
                <w:lang w:val="en-US" w:eastAsia="zh-CN"/>
              </w:rPr>
            </w:pPr>
          </w:p>
        </w:tc>
      </w:tr>
      <w:tr w14:paraId="53BA34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97" w:hRule="atLeast"/>
          <w:jc w:val="center"/>
        </w:trPr>
        <w:tc>
          <w:tcPr>
            <w:tcW w:w="313" w:type="pct"/>
            <w:tcBorders>
              <w:top w:val="single" w:color="auto" w:sz="4" w:space="0"/>
              <w:bottom w:val="single" w:color="auto" w:sz="4" w:space="0"/>
              <w:right w:val="single" w:color="auto" w:sz="4" w:space="0"/>
            </w:tcBorders>
            <w:vAlign w:val="center"/>
          </w:tcPr>
          <w:p w14:paraId="0251FC37">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p>
        </w:tc>
        <w:tc>
          <w:tcPr>
            <w:tcW w:w="759" w:type="pct"/>
            <w:tcBorders>
              <w:top w:val="single" w:color="auto" w:sz="4" w:space="0"/>
              <w:left w:val="single" w:color="auto" w:sz="4" w:space="0"/>
              <w:bottom w:val="single" w:color="auto" w:sz="4" w:space="0"/>
              <w:right w:val="single" w:color="auto" w:sz="4" w:space="0"/>
            </w:tcBorders>
            <w:vAlign w:val="center"/>
          </w:tcPr>
          <w:p w14:paraId="59C72876">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行政区代码</w:t>
            </w:r>
          </w:p>
        </w:tc>
        <w:tc>
          <w:tcPr>
            <w:tcW w:w="623" w:type="pct"/>
            <w:tcBorders>
              <w:top w:val="single" w:color="auto" w:sz="4" w:space="0"/>
              <w:left w:val="single" w:color="auto" w:sz="4" w:space="0"/>
              <w:bottom w:val="single" w:color="auto" w:sz="4" w:space="0"/>
              <w:right w:val="single" w:color="auto" w:sz="4" w:space="0"/>
            </w:tcBorders>
            <w:vAlign w:val="center"/>
          </w:tcPr>
          <w:p w14:paraId="58A1372C">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XZQDM</w:t>
            </w:r>
          </w:p>
        </w:tc>
        <w:tc>
          <w:tcPr>
            <w:tcW w:w="485" w:type="pct"/>
            <w:tcBorders>
              <w:top w:val="single" w:color="auto" w:sz="4" w:space="0"/>
              <w:left w:val="single" w:color="auto" w:sz="4" w:space="0"/>
              <w:bottom w:val="single" w:color="auto" w:sz="4" w:space="0"/>
              <w:right w:val="single" w:color="auto" w:sz="4" w:space="0"/>
            </w:tcBorders>
            <w:vAlign w:val="center"/>
          </w:tcPr>
          <w:p w14:paraId="13FF7584">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Char</w:t>
            </w:r>
          </w:p>
        </w:tc>
        <w:tc>
          <w:tcPr>
            <w:tcW w:w="377" w:type="pct"/>
            <w:tcBorders>
              <w:top w:val="single" w:color="auto" w:sz="4" w:space="0"/>
              <w:left w:val="single" w:color="auto" w:sz="4" w:space="0"/>
              <w:bottom w:val="single" w:color="auto" w:sz="4" w:space="0"/>
              <w:right w:val="single" w:color="auto" w:sz="4" w:space="0"/>
            </w:tcBorders>
            <w:vAlign w:val="center"/>
          </w:tcPr>
          <w:p w14:paraId="263FC23E">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12</w:t>
            </w:r>
          </w:p>
        </w:tc>
        <w:tc>
          <w:tcPr>
            <w:tcW w:w="403" w:type="pct"/>
            <w:tcBorders>
              <w:top w:val="single" w:color="auto" w:sz="4" w:space="0"/>
              <w:left w:val="single" w:color="auto" w:sz="4" w:space="0"/>
              <w:bottom w:val="single" w:color="auto" w:sz="4" w:space="0"/>
              <w:right w:val="single" w:color="auto" w:sz="4" w:space="0"/>
            </w:tcBorders>
            <w:vAlign w:val="center"/>
          </w:tcPr>
          <w:p w14:paraId="59DBDB4C">
            <w:pPr>
              <w:spacing w:line="240" w:lineRule="auto"/>
              <w:jc w:val="center"/>
              <w:rPr>
                <w:rFonts w:hint="eastAsia" w:ascii="宋体" w:hAnsi="宋体" w:eastAsia="宋体" w:cs="宋体"/>
                <w:color w:val="auto"/>
                <w:sz w:val="18"/>
                <w:szCs w:val="18"/>
                <w:highlight w:val="none"/>
                <w:lang w:val="en-US" w:eastAsia="zh-CN"/>
              </w:rPr>
            </w:pPr>
          </w:p>
        </w:tc>
        <w:tc>
          <w:tcPr>
            <w:tcW w:w="708" w:type="pct"/>
            <w:tcBorders>
              <w:top w:val="single" w:color="auto" w:sz="4" w:space="0"/>
              <w:left w:val="single" w:color="auto" w:sz="4" w:space="0"/>
              <w:bottom w:val="single" w:color="auto" w:sz="4" w:space="0"/>
              <w:right w:val="single" w:color="auto" w:sz="4" w:space="0"/>
            </w:tcBorders>
            <w:vAlign w:val="center"/>
          </w:tcPr>
          <w:p w14:paraId="1C6ECCE8">
            <w:pPr>
              <w:spacing w:line="240" w:lineRule="auto"/>
              <w:jc w:val="center"/>
              <w:rPr>
                <w:rFonts w:hint="eastAsia" w:ascii="宋体" w:hAnsi="宋体" w:eastAsia="宋体" w:cs="宋体"/>
                <w:color w:val="auto"/>
                <w:sz w:val="18"/>
                <w:szCs w:val="18"/>
                <w:highlight w:val="none"/>
                <w:lang w:val="en-US" w:eastAsia="zh-CN"/>
              </w:rPr>
            </w:pPr>
          </w:p>
        </w:tc>
        <w:tc>
          <w:tcPr>
            <w:tcW w:w="429" w:type="pct"/>
            <w:tcBorders>
              <w:top w:val="single" w:color="auto" w:sz="4" w:space="0"/>
              <w:left w:val="single" w:color="auto" w:sz="4" w:space="0"/>
              <w:bottom w:val="single" w:color="auto" w:sz="4" w:space="0"/>
              <w:right w:val="single" w:color="auto" w:sz="4" w:space="0"/>
            </w:tcBorders>
            <w:vAlign w:val="center"/>
          </w:tcPr>
          <w:p w14:paraId="53EB980E">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M</w:t>
            </w:r>
          </w:p>
        </w:tc>
        <w:tc>
          <w:tcPr>
            <w:tcW w:w="900" w:type="pct"/>
            <w:tcBorders>
              <w:top w:val="single" w:color="auto" w:sz="4" w:space="0"/>
              <w:left w:val="single" w:color="auto" w:sz="4" w:space="0"/>
              <w:bottom w:val="single" w:color="auto" w:sz="4" w:space="0"/>
            </w:tcBorders>
            <w:shd w:val="clear" w:color="auto" w:fill="auto"/>
            <w:vAlign w:val="center"/>
          </w:tcPr>
          <w:p w14:paraId="419EBAE6">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见本表注</w:t>
            </w:r>
          </w:p>
        </w:tc>
      </w:tr>
      <w:tr w14:paraId="7CAD43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97" w:hRule="atLeast"/>
          <w:jc w:val="center"/>
        </w:trPr>
        <w:tc>
          <w:tcPr>
            <w:tcW w:w="313" w:type="pct"/>
            <w:tcBorders>
              <w:top w:val="single" w:color="auto" w:sz="4" w:space="0"/>
              <w:bottom w:val="single" w:color="auto" w:sz="4" w:space="0"/>
              <w:right w:val="single" w:color="auto" w:sz="4" w:space="0"/>
            </w:tcBorders>
            <w:vAlign w:val="center"/>
          </w:tcPr>
          <w:p w14:paraId="5ED305F2">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759" w:type="pct"/>
            <w:tcBorders>
              <w:top w:val="single" w:color="auto" w:sz="4" w:space="0"/>
              <w:left w:val="single" w:color="auto" w:sz="4" w:space="0"/>
              <w:bottom w:val="single" w:color="auto" w:sz="4" w:space="0"/>
              <w:right w:val="single" w:color="auto" w:sz="4" w:space="0"/>
            </w:tcBorders>
            <w:vAlign w:val="center"/>
          </w:tcPr>
          <w:p w14:paraId="520459A0">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行政区名称</w:t>
            </w:r>
          </w:p>
        </w:tc>
        <w:tc>
          <w:tcPr>
            <w:tcW w:w="623" w:type="pct"/>
            <w:tcBorders>
              <w:top w:val="single" w:color="auto" w:sz="4" w:space="0"/>
              <w:left w:val="single" w:color="auto" w:sz="4" w:space="0"/>
              <w:bottom w:val="single" w:color="auto" w:sz="4" w:space="0"/>
              <w:right w:val="single" w:color="auto" w:sz="4" w:space="0"/>
            </w:tcBorders>
            <w:vAlign w:val="center"/>
          </w:tcPr>
          <w:p w14:paraId="388A0D59">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XZQMC</w:t>
            </w:r>
          </w:p>
        </w:tc>
        <w:tc>
          <w:tcPr>
            <w:tcW w:w="485" w:type="pct"/>
            <w:tcBorders>
              <w:top w:val="single" w:color="auto" w:sz="4" w:space="0"/>
              <w:left w:val="single" w:color="auto" w:sz="4" w:space="0"/>
              <w:bottom w:val="single" w:color="auto" w:sz="4" w:space="0"/>
              <w:right w:val="single" w:color="auto" w:sz="4" w:space="0"/>
            </w:tcBorders>
            <w:vAlign w:val="center"/>
          </w:tcPr>
          <w:p w14:paraId="76AE1137">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Char</w:t>
            </w:r>
          </w:p>
        </w:tc>
        <w:tc>
          <w:tcPr>
            <w:tcW w:w="377" w:type="pct"/>
            <w:tcBorders>
              <w:top w:val="single" w:color="auto" w:sz="4" w:space="0"/>
              <w:left w:val="single" w:color="auto" w:sz="4" w:space="0"/>
              <w:bottom w:val="single" w:color="auto" w:sz="4" w:space="0"/>
              <w:right w:val="single" w:color="auto" w:sz="4" w:space="0"/>
            </w:tcBorders>
            <w:vAlign w:val="center"/>
          </w:tcPr>
          <w:p w14:paraId="151F5AAC">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100</w:t>
            </w:r>
          </w:p>
        </w:tc>
        <w:tc>
          <w:tcPr>
            <w:tcW w:w="403" w:type="pct"/>
            <w:tcBorders>
              <w:top w:val="single" w:color="auto" w:sz="4" w:space="0"/>
              <w:left w:val="single" w:color="auto" w:sz="4" w:space="0"/>
              <w:bottom w:val="single" w:color="auto" w:sz="4" w:space="0"/>
              <w:right w:val="single" w:color="auto" w:sz="4" w:space="0"/>
            </w:tcBorders>
            <w:vAlign w:val="center"/>
          </w:tcPr>
          <w:p w14:paraId="781308A5">
            <w:pPr>
              <w:spacing w:line="240" w:lineRule="auto"/>
              <w:jc w:val="center"/>
              <w:rPr>
                <w:rFonts w:hint="eastAsia" w:ascii="宋体" w:hAnsi="宋体" w:eastAsia="宋体" w:cs="宋体"/>
                <w:color w:val="auto"/>
                <w:sz w:val="18"/>
                <w:szCs w:val="18"/>
                <w:highlight w:val="none"/>
                <w:lang w:val="en-US" w:eastAsia="zh-CN"/>
              </w:rPr>
            </w:pPr>
          </w:p>
        </w:tc>
        <w:tc>
          <w:tcPr>
            <w:tcW w:w="708" w:type="pct"/>
            <w:tcBorders>
              <w:top w:val="single" w:color="auto" w:sz="4" w:space="0"/>
              <w:left w:val="single" w:color="auto" w:sz="4" w:space="0"/>
              <w:bottom w:val="single" w:color="auto" w:sz="4" w:space="0"/>
              <w:right w:val="single" w:color="auto" w:sz="4" w:space="0"/>
            </w:tcBorders>
            <w:vAlign w:val="center"/>
          </w:tcPr>
          <w:p w14:paraId="576D2D85">
            <w:pPr>
              <w:spacing w:line="240" w:lineRule="auto"/>
              <w:jc w:val="center"/>
              <w:rPr>
                <w:rFonts w:hint="eastAsia" w:ascii="宋体" w:hAnsi="宋体" w:eastAsia="宋体" w:cs="宋体"/>
                <w:color w:val="auto"/>
                <w:sz w:val="18"/>
                <w:szCs w:val="18"/>
                <w:highlight w:val="none"/>
                <w:lang w:val="en-US" w:eastAsia="zh-CN"/>
              </w:rPr>
            </w:pPr>
          </w:p>
        </w:tc>
        <w:tc>
          <w:tcPr>
            <w:tcW w:w="429" w:type="pct"/>
            <w:tcBorders>
              <w:top w:val="single" w:color="auto" w:sz="4" w:space="0"/>
              <w:left w:val="single" w:color="auto" w:sz="4" w:space="0"/>
              <w:bottom w:val="single" w:color="auto" w:sz="4" w:space="0"/>
              <w:right w:val="single" w:color="auto" w:sz="4" w:space="0"/>
            </w:tcBorders>
            <w:vAlign w:val="center"/>
          </w:tcPr>
          <w:p w14:paraId="69406FE4">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M</w:t>
            </w:r>
          </w:p>
        </w:tc>
        <w:tc>
          <w:tcPr>
            <w:tcW w:w="900" w:type="pct"/>
            <w:tcBorders>
              <w:top w:val="single" w:color="auto" w:sz="4" w:space="0"/>
              <w:left w:val="single" w:color="auto" w:sz="4" w:space="0"/>
              <w:bottom w:val="single" w:color="auto" w:sz="4" w:space="0"/>
            </w:tcBorders>
            <w:shd w:val="clear" w:color="auto" w:fill="auto"/>
            <w:vAlign w:val="center"/>
          </w:tcPr>
          <w:p w14:paraId="6C855957">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见本表注</w:t>
            </w:r>
          </w:p>
        </w:tc>
      </w:tr>
      <w:tr w14:paraId="2CD6E1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422" w:hRule="atLeast"/>
          <w:jc w:val="center"/>
        </w:trPr>
        <w:tc>
          <w:tcPr>
            <w:tcW w:w="313" w:type="pct"/>
            <w:tcBorders>
              <w:top w:val="single" w:color="auto" w:sz="4" w:space="0"/>
              <w:bottom w:val="single" w:color="auto" w:sz="4" w:space="0"/>
              <w:right w:val="single" w:color="auto" w:sz="4" w:space="0"/>
            </w:tcBorders>
            <w:vAlign w:val="center"/>
          </w:tcPr>
          <w:p w14:paraId="7ECE2083">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w:t>
            </w:r>
          </w:p>
        </w:tc>
        <w:tc>
          <w:tcPr>
            <w:tcW w:w="759" w:type="pct"/>
            <w:tcBorders>
              <w:top w:val="single" w:color="auto" w:sz="4" w:space="0"/>
              <w:left w:val="single" w:color="auto" w:sz="4" w:space="0"/>
              <w:bottom w:val="single" w:color="auto" w:sz="4" w:space="0"/>
              <w:right w:val="single" w:color="auto" w:sz="4" w:space="0"/>
            </w:tcBorders>
            <w:vAlign w:val="center"/>
          </w:tcPr>
          <w:p w14:paraId="6B8467ED">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面积</w:t>
            </w:r>
          </w:p>
        </w:tc>
        <w:tc>
          <w:tcPr>
            <w:tcW w:w="623" w:type="pct"/>
            <w:tcBorders>
              <w:top w:val="single" w:color="auto" w:sz="4" w:space="0"/>
              <w:left w:val="single" w:color="auto" w:sz="4" w:space="0"/>
              <w:bottom w:val="single" w:color="auto" w:sz="4" w:space="0"/>
              <w:right w:val="single" w:color="auto" w:sz="4" w:space="0"/>
            </w:tcBorders>
            <w:vAlign w:val="center"/>
          </w:tcPr>
          <w:p w14:paraId="312AEBFA">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MJ</w:t>
            </w:r>
          </w:p>
        </w:tc>
        <w:tc>
          <w:tcPr>
            <w:tcW w:w="485" w:type="pct"/>
            <w:tcBorders>
              <w:top w:val="single" w:color="auto" w:sz="4" w:space="0"/>
              <w:left w:val="single" w:color="auto" w:sz="4" w:space="0"/>
              <w:bottom w:val="single" w:color="auto" w:sz="4" w:space="0"/>
              <w:right w:val="single" w:color="auto" w:sz="4" w:space="0"/>
            </w:tcBorders>
            <w:vAlign w:val="center"/>
          </w:tcPr>
          <w:p w14:paraId="006F596C">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Float</w:t>
            </w:r>
          </w:p>
        </w:tc>
        <w:tc>
          <w:tcPr>
            <w:tcW w:w="377" w:type="pct"/>
            <w:tcBorders>
              <w:top w:val="single" w:color="auto" w:sz="4" w:space="0"/>
              <w:left w:val="single" w:color="auto" w:sz="4" w:space="0"/>
              <w:bottom w:val="single" w:color="auto" w:sz="4" w:space="0"/>
              <w:right w:val="single" w:color="auto" w:sz="4" w:space="0"/>
            </w:tcBorders>
            <w:vAlign w:val="center"/>
          </w:tcPr>
          <w:p w14:paraId="297B96A8">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15</w:t>
            </w:r>
          </w:p>
        </w:tc>
        <w:tc>
          <w:tcPr>
            <w:tcW w:w="403" w:type="pct"/>
            <w:tcBorders>
              <w:top w:val="single" w:color="auto" w:sz="4" w:space="0"/>
              <w:left w:val="single" w:color="auto" w:sz="4" w:space="0"/>
              <w:bottom w:val="single" w:color="auto" w:sz="4" w:space="0"/>
              <w:right w:val="single" w:color="auto" w:sz="4" w:space="0"/>
            </w:tcBorders>
            <w:vAlign w:val="center"/>
          </w:tcPr>
          <w:p w14:paraId="055D16D9">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p>
        </w:tc>
        <w:tc>
          <w:tcPr>
            <w:tcW w:w="708" w:type="pct"/>
            <w:tcBorders>
              <w:top w:val="single" w:color="auto" w:sz="4" w:space="0"/>
              <w:left w:val="single" w:color="auto" w:sz="4" w:space="0"/>
              <w:bottom w:val="single" w:color="auto" w:sz="4" w:space="0"/>
              <w:right w:val="single" w:color="auto" w:sz="4" w:space="0"/>
            </w:tcBorders>
            <w:vAlign w:val="center"/>
          </w:tcPr>
          <w:p w14:paraId="4933E1B5">
            <w:pPr>
              <w:spacing w:line="240" w:lineRule="auto"/>
              <w:jc w:val="center"/>
              <w:rPr>
                <w:rFonts w:hint="eastAsia" w:ascii="宋体" w:hAnsi="宋体" w:eastAsia="宋体" w:cs="宋体"/>
                <w:color w:val="auto"/>
                <w:sz w:val="18"/>
                <w:szCs w:val="18"/>
                <w:highlight w:val="none"/>
              </w:rPr>
            </w:pPr>
          </w:p>
        </w:tc>
        <w:tc>
          <w:tcPr>
            <w:tcW w:w="429" w:type="pct"/>
            <w:tcBorders>
              <w:top w:val="single" w:color="auto" w:sz="4" w:space="0"/>
              <w:left w:val="single" w:color="auto" w:sz="4" w:space="0"/>
              <w:bottom w:val="single" w:color="auto" w:sz="4" w:space="0"/>
              <w:right w:val="single" w:color="auto" w:sz="4" w:space="0"/>
            </w:tcBorders>
            <w:vAlign w:val="center"/>
          </w:tcPr>
          <w:p w14:paraId="6FB1D10E">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M</w:t>
            </w:r>
          </w:p>
        </w:tc>
        <w:tc>
          <w:tcPr>
            <w:tcW w:w="900" w:type="pct"/>
            <w:tcBorders>
              <w:top w:val="single" w:color="auto" w:sz="4" w:space="0"/>
              <w:left w:val="single" w:color="auto" w:sz="4" w:space="0"/>
              <w:bottom w:val="single" w:color="auto" w:sz="4" w:space="0"/>
            </w:tcBorders>
            <w:vAlign w:val="center"/>
          </w:tcPr>
          <w:p w14:paraId="553EEAD9">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单位：平方米</w:t>
            </w:r>
          </w:p>
        </w:tc>
      </w:tr>
      <w:tr w14:paraId="1F23BE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97" w:hRule="atLeast"/>
          <w:jc w:val="center"/>
        </w:trPr>
        <w:tc>
          <w:tcPr>
            <w:tcW w:w="313" w:type="pct"/>
            <w:tcBorders>
              <w:top w:val="single" w:color="auto" w:sz="4" w:space="0"/>
              <w:bottom w:val="single" w:color="auto" w:sz="4" w:space="0"/>
              <w:right w:val="single" w:color="auto" w:sz="4" w:space="0"/>
            </w:tcBorders>
            <w:vAlign w:val="center"/>
          </w:tcPr>
          <w:p w14:paraId="3E8C12E7">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7</w:t>
            </w:r>
          </w:p>
        </w:tc>
        <w:tc>
          <w:tcPr>
            <w:tcW w:w="759" w:type="pct"/>
            <w:tcBorders>
              <w:top w:val="single" w:color="auto" w:sz="4" w:space="0"/>
              <w:left w:val="single" w:color="auto" w:sz="4" w:space="0"/>
              <w:bottom w:val="single" w:color="auto" w:sz="4" w:space="0"/>
              <w:right w:val="single" w:color="auto" w:sz="4" w:space="0"/>
            </w:tcBorders>
            <w:vAlign w:val="center"/>
          </w:tcPr>
          <w:p w14:paraId="4D688178">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备注</w:t>
            </w:r>
          </w:p>
        </w:tc>
        <w:tc>
          <w:tcPr>
            <w:tcW w:w="623" w:type="pct"/>
            <w:tcBorders>
              <w:top w:val="single" w:color="auto" w:sz="4" w:space="0"/>
              <w:left w:val="single" w:color="auto" w:sz="4" w:space="0"/>
              <w:bottom w:val="single" w:color="auto" w:sz="4" w:space="0"/>
              <w:right w:val="single" w:color="auto" w:sz="4" w:space="0"/>
            </w:tcBorders>
            <w:vAlign w:val="center"/>
          </w:tcPr>
          <w:p w14:paraId="799EE2EF">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BZ</w:t>
            </w:r>
          </w:p>
        </w:tc>
        <w:tc>
          <w:tcPr>
            <w:tcW w:w="485" w:type="pct"/>
            <w:tcBorders>
              <w:top w:val="single" w:color="auto" w:sz="4" w:space="0"/>
              <w:left w:val="single" w:color="auto" w:sz="4" w:space="0"/>
              <w:bottom w:val="single" w:color="auto" w:sz="4" w:space="0"/>
              <w:right w:val="single" w:color="auto" w:sz="4" w:space="0"/>
            </w:tcBorders>
            <w:vAlign w:val="center"/>
          </w:tcPr>
          <w:p w14:paraId="0F4DD260">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Char</w:t>
            </w:r>
          </w:p>
        </w:tc>
        <w:tc>
          <w:tcPr>
            <w:tcW w:w="377" w:type="pct"/>
            <w:tcBorders>
              <w:top w:val="single" w:color="auto" w:sz="4" w:space="0"/>
              <w:left w:val="single" w:color="auto" w:sz="4" w:space="0"/>
              <w:bottom w:val="single" w:color="auto" w:sz="4" w:space="0"/>
              <w:right w:val="single" w:color="auto" w:sz="4" w:space="0"/>
            </w:tcBorders>
            <w:vAlign w:val="center"/>
          </w:tcPr>
          <w:p w14:paraId="5EC54ED4">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255</w:t>
            </w:r>
          </w:p>
        </w:tc>
        <w:tc>
          <w:tcPr>
            <w:tcW w:w="403" w:type="pct"/>
            <w:tcBorders>
              <w:top w:val="single" w:color="auto" w:sz="4" w:space="0"/>
              <w:left w:val="single" w:color="auto" w:sz="4" w:space="0"/>
              <w:bottom w:val="single" w:color="auto" w:sz="4" w:space="0"/>
              <w:right w:val="single" w:color="auto" w:sz="4" w:space="0"/>
            </w:tcBorders>
            <w:vAlign w:val="center"/>
          </w:tcPr>
          <w:p w14:paraId="3809D9A4">
            <w:pPr>
              <w:spacing w:line="240" w:lineRule="auto"/>
              <w:jc w:val="center"/>
              <w:rPr>
                <w:rFonts w:hint="eastAsia" w:ascii="宋体" w:hAnsi="宋体" w:eastAsia="宋体" w:cs="宋体"/>
                <w:color w:val="auto"/>
                <w:sz w:val="18"/>
                <w:szCs w:val="18"/>
                <w:highlight w:val="none"/>
                <w:lang w:val="en-US" w:eastAsia="zh-CN"/>
              </w:rPr>
            </w:pPr>
          </w:p>
        </w:tc>
        <w:tc>
          <w:tcPr>
            <w:tcW w:w="708" w:type="pct"/>
            <w:tcBorders>
              <w:top w:val="single" w:color="auto" w:sz="4" w:space="0"/>
              <w:left w:val="single" w:color="auto" w:sz="4" w:space="0"/>
              <w:bottom w:val="single" w:color="auto" w:sz="4" w:space="0"/>
              <w:right w:val="single" w:color="auto" w:sz="4" w:space="0"/>
            </w:tcBorders>
            <w:vAlign w:val="center"/>
          </w:tcPr>
          <w:p w14:paraId="46363E74">
            <w:pPr>
              <w:spacing w:line="240" w:lineRule="auto"/>
              <w:jc w:val="center"/>
              <w:rPr>
                <w:rFonts w:hint="eastAsia" w:ascii="宋体" w:hAnsi="宋体" w:eastAsia="宋体" w:cs="宋体"/>
                <w:color w:val="auto"/>
                <w:sz w:val="18"/>
                <w:szCs w:val="18"/>
                <w:highlight w:val="none"/>
                <w:lang w:val="en-US" w:eastAsia="zh-CN"/>
              </w:rPr>
            </w:pPr>
          </w:p>
        </w:tc>
        <w:tc>
          <w:tcPr>
            <w:tcW w:w="429" w:type="pct"/>
            <w:tcBorders>
              <w:top w:val="single" w:color="auto" w:sz="4" w:space="0"/>
              <w:left w:val="single" w:color="auto" w:sz="4" w:space="0"/>
              <w:bottom w:val="single" w:color="auto" w:sz="4" w:space="0"/>
              <w:right w:val="single" w:color="auto" w:sz="4" w:space="0"/>
            </w:tcBorders>
            <w:vAlign w:val="center"/>
          </w:tcPr>
          <w:p w14:paraId="58DF614B">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O</w:t>
            </w:r>
          </w:p>
        </w:tc>
        <w:tc>
          <w:tcPr>
            <w:tcW w:w="900" w:type="pct"/>
            <w:tcBorders>
              <w:top w:val="single" w:color="auto" w:sz="4" w:space="0"/>
              <w:left w:val="single" w:color="auto" w:sz="4" w:space="0"/>
              <w:bottom w:val="single" w:color="auto" w:sz="4" w:space="0"/>
            </w:tcBorders>
            <w:vAlign w:val="center"/>
          </w:tcPr>
          <w:p w14:paraId="7F20EACB">
            <w:pPr>
              <w:spacing w:line="240" w:lineRule="auto"/>
              <w:jc w:val="center"/>
              <w:rPr>
                <w:rFonts w:hint="eastAsia" w:ascii="宋体" w:hAnsi="宋体" w:eastAsia="宋体" w:cs="宋体"/>
                <w:color w:val="auto"/>
                <w:sz w:val="18"/>
                <w:szCs w:val="18"/>
                <w:highlight w:val="none"/>
                <w:lang w:val="en-US" w:eastAsia="zh-CN"/>
              </w:rPr>
            </w:pPr>
          </w:p>
        </w:tc>
      </w:tr>
      <w:tr w14:paraId="0AE18B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422" w:hRule="atLeast"/>
          <w:jc w:val="center"/>
        </w:trPr>
        <w:tc>
          <w:tcPr>
            <w:tcW w:w="5000" w:type="pct"/>
            <w:gridSpan w:val="9"/>
            <w:tcBorders>
              <w:top w:val="single" w:color="auto" w:sz="4" w:space="0"/>
            </w:tcBorders>
            <w:vAlign w:val="center"/>
          </w:tcPr>
          <w:p w14:paraId="19121043">
            <w:pPr>
              <w:pStyle w:val="181"/>
              <w:bidi w:val="0"/>
              <w:rPr>
                <w:rFonts w:hint="eastAsia"/>
                <w:lang w:val="en-US" w:eastAsia="zh-CN"/>
              </w:rPr>
            </w:pPr>
            <w:r>
              <w:rPr>
                <w:rFonts w:hint="eastAsia"/>
              </w:rPr>
              <w:t>行政区代码</w:t>
            </w:r>
            <w:r>
              <w:rPr>
                <w:rFonts w:hint="eastAsia"/>
                <w:lang w:eastAsia="zh-CN"/>
              </w:rPr>
              <w:t>、</w:t>
            </w:r>
            <w:r>
              <w:rPr>
                <w:rFonts w:hint="eastAsia"/>
                <w:lang w:val="en-US" w:eastAsia="zh-CN"/>
              </w:rPr>
              <w:t>行政区名称填写到村级行政区</w:t>
            </w:r>
            <w:r>
              <w:rPr>
                <w:rFonts w:hint="eastAsia"/>
              </w:rPr>
              <w:t>。</w:t>
            </w:r>
          </w:p>
        </w:tc>
      </w:tr>
    </w:tbl>
    <w:p w14:paraId="04BE3E05">
      <w:pPr>
        <w:pStyle w:val="67"/>
        <w:bidi w:val="0"/>
        <w:rPr>
          <w:rFonts w:hint="default"/>
          <w:lang w:val="en-US" w:eastAsia="zh-CN"/>
        </w:rPr>
      </w:pPr>
      <w:bookmarkStart w:id="184" w:name="_Toc12539"/>
      <w:bookmarkStart w:id="185" w:name="_Toc30576"/>
      <w:r>
        <w:rPr>
          <w:rFonts w:hint="default"/>
          <w:lang w:val="en-US" w:eastAsia="zh-CN"/>
        </w:rPr>
        <w:t>城镇开发边界范围城市蓝线、乡镇政府驻地城市蓝线属性结构</w:t>
      </w:r>
      <w:bookmarkEnd w:id="184"/>
    </w:p>
    <w:p w14:paraId="66C5D2DC">
      <w:pPr>
        <w:pStyle w:val="58"/>
        <w:bidi w:val="0"/>
        <w:rPr>
          <w:rFonts w:hint="eastAsia"/>
          <w:lang w:val="en-US" w:eastAsia="zh-CN"/>
        </w:rPr>
      </w:pPr>
      <w:r>
        <w:rPr>
          <w:rFonts w:hint="eastAsia"/>
          <w:lang w:val="en-US" w:eastAsia="zh-CN"/>
        </w:rPr>
        <w:t>城镇开发边界范围</w:t>
      </w:r>
      <w:r>
        <w:t>城市蓝线</w:t>
      </w:r>
      <w:r>
        <w:rPr>
          <w:rFonts w:hint="eastAsia"/>
          <w:lang w:eastAsia="zh-CN"/>
        </w:rPr>
        <w:t>、</w:t>
      </w:r>
      <w:r>
        <w:rPr>
          <w:rFonts w:hint="eastAsia"/>
          <w:lang w:val="en-US" w:eastAsia="zh-CN"/>
        </w:rPr>
        <w:t>乡镇政府驻地城市蓝线属性结构见表32。</w:t>
      </w:r>
    </w:p>
    <w:p w14:paraId="11001AD9">
      <w:pPr>
        <w:pStyle w:val="114"/>
        <w:bidi w:val="0"/>
        <w:rPr>
          <w:rFonts w:hint="default"/>
          <w:lang w:val="en-US" w:eastAsia="zh-CN"/>
        </w:rPr>
      </w:pPr>
      <w:r>
        <w:rPr>
          <w:rFonts w:hint="default"/>
          <w:lang w:val="en-US" w:eastAsia="zh-CN"/>
        </w:rPr>
        <w:t>城镇开发边界范围城市蓝线、乡镇政府驻地城市蓝线属性结构描述表（属性表名：CZKFBJFWCSLX、XZZFZDCSLX）</w:t>
      </w:r>
    </w:p>
    <w:tbl>
      <w:tblPr>
        <w:tblStyle w:val="28"/>
        <w:tblW w:w="9451" w:type="dxa"/>
        <w:tblInd w:w="6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630"/>
        <w:gridCol w:w="1631"/>
        <w:gridCol w:w="1055"/>
        <w:gridCol w:w="709"/>
        <w:gridCol w:w="708"/>
        <w:gridCol w:w="689"/>
        <w:gridCol w:w="1126"/>
        <w:gridCol w:w="1019"/>
        <w:gridCol w:w="1884"/>
      </w:tblGrid>
      <w:tr w14:paraId="39C381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78" w:hRule="atLeast"/>
          <w:tblHeader/>
        </w:trPr>
        <w:tc>
          <w:tcPr>
            <w:tcW w:w="630" w:type="dxa"/>
            <w:tcBorders>
              <w:bottom w:val="single" w:color="auto" w:sz="8" w:space="0"/>
            </w:tcBorders>
            <w:vAlign w:val="center"/>
          </w:tcPr>
          <w:p w14:paraId="74A9D169">
            <w:pPr>
              <w:spacing w:line="240" w:lineRule="auto"/>
              <w:jc w:val="center"/>
              <w:rPr>
                <w:rFonts w:ascii="Times New Roman" w:hAnsi="Times New Roman" w:cs="Times New Roman"/>
                <w:b/>
                <w:sz w:val="18"/>
              </w:rPr>
            </w:pPr>
            <w:r>
              <w:rPr>
                <w:rFonts w:ascii="Times New Roman" w:hAnsi="Times New Roman" w:cs="Times New Roman"/>
                <w:b/>
                <w:sz w:val="18"/>
              </w:rPr>
              <w:t>序号</w:t>
            </w:r>
          </w:p>
        </w:tc>
        <w:tc>
          <w:tcPr>
            <w:tcW w:w="1631" w:type="dxa"/>
            <w:tcBorders>
              <w:bottom w:val="single" w:color="auto" w:sz="8" w:space="0"/>
            </w:tcBorders>
            <w:vAlign w:val="center"/>
          </w:tcPr>
          <w:p w14:paraId="4FA2A951">
            <w:pPr>
              <w:spacing w:line="240" w:lineRule="auto"/>
              <w:jc w:val="center"/>
              <w:rPr>
                <w:rFonts w:ascii="Times New Roman" w:hAnsi="Times New Roman" w:cs="Times New Roman"/>
                <w:b/>
                <w:sz w:val="18"/>
              </w:rPr>
            </w:pPr>
            <w:r>
              <w:rPr>
                <w:rFonts w:ascii="Times New Roman" w:hAnsi="Times New Roman" w:cs="Times New Roman"/>
                <w:b/>
                <w:sz w:val="18"/>
              </w:rPr>
              <w:t>字段名称</w:t>
            </w:r>
          </w:p>
        </w:tc>
        <w:tc>
          <w:tcPr>
            <w:tcW w:w="1055" w:type="dxa"/>
            <w:tcBorders>
              <w:bottom w:val="single" w:color="auto" w:sz="8" w:space="0"/>
            </w:tcBorders>
            <w:vAlign w:val="center"/>
          </w:tcPr>
          <w:p w14:paraId="3BBF4360">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57E6F101">
            <w:pPr>
              <w:spacing w:line="240" w:lineRule="auto"/>
              <w:jc w:val="center"/>
              <w:rPr>
                <w:rFonts w:ascii="Times New Roman" w:hAnsi="Times New Roman" w:cs="Times New Roman"/>
                <w:b/>
                <w:sz w:val="18"/>
              </w:rPr>
            </w:pPr>
            <w:r>
              <w:rPr>
                <w:rFonts w:ascii="Times New Roman" w:hAnsi="Times New Roman" w:cs="Times New Roman"/>
                <w:b/>
                <w:sz w:val="18"/>
              </w:rPr>
              <w:t>代码</w:t>
            </w:r>
          </w:p>
        </w:tc>
        <w:tc>
          <w:tcPr>
            <w:tcW w:w="709" w:type="dxa"/>
            <w:tcBorders>
              <w:bottom w:val="single" w:color="auto" w:sz="8" w:space="0"/>
            </w:tcBorders>
            <w:vAlign w:val="center"/>
          </w:tcPr>
          <w:p w14:paraId="08211157">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13128268">
            <w:pPr>
              <w:spacing w:line="240" w:lineRule="auto"/>
              <w:jc w:val="center"/>
              <w:rPr>
                <w:rFonts w:ascii="Times New Roman" w:hAnsi="Times New Roman" w:cs="Times New Roman"/>
                <w:b/>
                <w:sz w:val="18"/>
              </w:rPr>
            </w:pPr>
            <w:r>
              <w:rPr>
                <w:rFonts w:ascii="Times New Roman" w:hAnsi="Times New Roman" w:cs="Times New Roman"/>
                <w:b/>
                <w:sz w:val="18"/>
              </w:rPr>
              <w:t>类型</w:t>
            </w:r>
          </w:p>
        </w:tc>
        <w:tc>
          <w:tcPr>
            <w:tcW w:w="708" w:type="dxa"/>
            <w:tcBorders>
              <w:bottom w:val="single" w:color="auto" w:sz="8" w:space="0"/>
            </w:tcBorders>
            <w:vAlign w:val="center"/>
          </w:tcPr>
          <w:p w14:paraId="36F006D9">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358A7B7B">
            <w:pPr>
              <w:spacing w:line="240" w:lineRule="auto"/>
              <w:jc w:val="center"/>
              <w:rPr>
                <w:rFonts w:ascii="Times New Roman" w:hAnsi="Times New Roman" w:cs="Times New Roman"/>
                <w:b/>
                <w:sz w:val="18"/>
              </w:rPr>
            </w:pPr>
            <w:r>
              <w:rPr>
                <w:rFonts w:ascii="Times New Roman" w:hAnsi="Times New Roman" w:cs="Times New Roman"/>
                <w:b/>
                <w:sz w:val="18"/>
              </w:rPr>
              <w:t>长度</w:t>
            </w:r>
          </w:p>
        </w:tc>
        <w:tc>
          <w:tcPr>
            <w:tcW w:w="689" w:type="dxa"/>
            <w:tcBorders>
              <w:bottom w:val="single" w:color="auto" w:sz="8" w:space="0"/>
            </w:tcBorders>
            <w:vAlign w:val="center"/>
          </w:tcPr>
          <w:p w14:paraId="4A4B9793">
            <w:pPr>
              <w:spacing w:line="240" w:lineRule="auto"/>
              <w:jc w:val="center"/>
              <w:rPr>
                <w:rFonts w:ascii="Times New Roman" w:hAnsi="Times New Roman" w:cs="Times New Roman"/>
                <w:b/>
                <w:sz w:val="18"/>
              </w:rPr>
            </w:pPr>
            <w:r>
              <w:rPr>
                <w:rFonts w:ascii="Times New Roman" w:hAnsi="Times New Roman" w:cs="Times New Roman"/>
                <w:b/>
                <w:sz w:val="18"/>
              </w:rPr>
              <w:t>小数</w:t>
            </w:r>
          </w:p>
          <w:p w14:paraId="13703DE3">
            <w:pPr>
              <w:spacing w:line="240" w:lineRule="auto"/>
              <w:jc w:val="center"/>
              <w:rPr>
                <w:rFonts w:ascii="Times New Roman" w:hAnsi="Times New Roman" w:cs="Times New Roman"/>
                <w:b/>
                <w:sz w:val="18"/>
              </w:rPr>
            </w:pPr>
            <w:r>
              <w:rPr>
                <w:rFonts w:ascii="Times New Roman" w:hAnsi="Times New Roman" w:cs="Times New Roman"/>
                <w:b/>
                <w:sz w:val="18"/>
              </w:rPr>
              <w:t>位数</w:t>
            </w:r>
          </w:p>
        </w:tc>
        <w:tc>
          <w:tcPr>
            <w:tcW w:w="1126" w:type="dxa"/>
            <w:tcBorders>
              <w:bottom w:val="single" w:color="auto" w:sz="8" w:space="0"/>
            </w:tcBorders>
            <w:vAlign w:val="center"/>
          </w:tcPr>
          <w:p w14:paraId="30106D6C">
            <w:pPr>
              <w:spacing w:line="240" w:lineRule="auto"/>
              <w:jc w:val="center"/>
              <w:rPr>
                <w:rFonts w:ascii="Times New Roman" w:hAnsi="Times New Roman" w:cs="Times New Roman"/>
                <w:b/>
                <w:sz w:val="18"/>
              </w:rPr>
            </w:pPr>
            <w:r>
              <w:rPr>
                <w:rFonts w:ascii="Times New Roman" w:hAnsi="Times New Roman" w:cs="Times New Roman"/>
                <w:b/>
                <w:sz w:val="18"/>
              </w:rPr>
              <w:t>值域</w:t>
            </w:r>
          </w:p>
        </w:tc>
        <w:tc>
          <w:tcPr>
            <w:tcW w:w="1019" w:type="dxa"/>
            <w:tcBorders>
              <w:bottom w:val="single" w:color="auto" w:sz="8" w:space="0"/>
            </w:tcBorders>
            <w:vAlign w:val="center"/>
          </w:tcPr>
          <w:p w14:paraId="0FC7FA25">
            <w:pPr>
              <w:spacing w:line="240" w:lineRule="auto"/>
              <w:jc w:val="center"/>
              <w:rPr>
                <w:rFonts w:ascii="Times New Roman" w:hAnsi="Times New Roman" w:cs="Times New Roman"/>
                <w:b/>
                <w:sz w:val="18"/>
              </w:rPr>
            </w:pPr>
            <w:r>
              <w:rPr>
                <w:rFonts w:ascii="Times New Roman" w:hAnsi="Times New Roman" w:cs="Times New Roman"/>
                <w:b/>
                <w:sz w:val="18"/>
              </w:rPr>
              <w:t>约束</w:t>
            </w:r>
          </w:p>
          <w:p w14:paraId="330FE0B9">
            <w:pPr>
              <w:spacing w:line="240" w:lineRule="auto"/>
              <w:jc w:val="center"/>
              <w:rPr>
                <w:rFonts w:ascii="Times New Roman" w:hAnsi="Times New Roman" w:cs="Times New Roman"/>
                <w:b/>
                <w:sz w:val="18"/>
              </w:rPr>
            </w:pPr>
            <w:r>
              <w:rPr>
                <w:rFonts w:ascii="Times New Roman" w:hAnsi="Times New Roman" w:cs="Times New Roman"/>
                <w:b/>
                <w:sz w:val="18"/>
              </w:rPr>
              <w:t>条件</w:t>
            </w:r>
          </w:p>
        </w:tc>
        <w:tc>
          <w:tcPr>
            <w:tcW w:w="1884" w:type="dxa"/>
            <w:tcBorders>
              <w:bottom w:val="single" w:color="auto" w:sz="8" w:space="0"/>
            </w:tcBorders>
            <w:vAlign w:val="center"/>
          </w:tcPr>
          <w:p w14:paraId="1B824BF4">
            <w:pPr>
              <w:spacing w:line="240" w:lineRule="auto"/>
              <w:jc w:val="center"/>
              <w:rPr>
                <w:rFonts w:ascii="Times New Roman" w:hAnsi="Times New Roman" w:cs="Times New Roman"/>
                <w:b/>
                <w:sz w:val="18"/>
              </w:rPr>
            </w:pPr>
            <w:r>
              <w:rPr>
                <w:rFonts w:ascii="Times New Roman" w:hAnsi="Times New Roman" w:cs="Times New Roman"/>
                <w:b/>
                <w:sz w:val="18"/>
              </w:rPr>
              <w:t>备注</w:t>
            </w:r>
          </w:p>
        </w:tc>
      </w:tr>
      <w:tr w14:paraId="26C7CC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c>
          <w:tcPr>
            <w:tcW w:w="630" w:type="dxa"/>
            <w:tcBorders>
              <w:top w:val="single" w:color="auto" w:sz="8" w:space="0"/>
            </w:tcBorders>
            <w:vAlign w:val="center"/>
          </w:tcPr>
          <w:p w14:paraId="53FF9049">
            <w:pPr>
              <w:numPr>
                <w:ilvl w:val="0"/>
                <w:numId w:val="61"/>
              </w:numPr>
              <w:spacing w:line="240" w:lineRule="auto"/>
              <w:jc w:val="center"/>
              <w:rPr>
                <w:rFonts w:ascii="Times New Roman" w:hAnsi="Times New Roman" w:cs="Times New Roman"/>
                <w:sz w:val="18"/>
                <w:szCs w:val="21"/>
              </w:rPr>
            </w:pPr>
          </w:p>
        </w:tc>
        <w:tc>
          <w:tcPr>
            <w:tcW w:w="1631" w:type="dxa"/>
            <w:tcBorders>
              <w:top w:val="single" w:color="auto" w:sz="8" w:space="0"/>
            </w:tcBorders>
            <w:vAlign w:val="center"/>
          </w:tcPr>
          <w:p w14:paraId="6F7A22D4">
            <w:pPr>
              <w:spacing w:line="240" w:lineRule="auto"/>
              <w:jc w:val="center"/>
              <w:rPr>
                <w:rFonts w:ascii="Times New Roman" w:hAnsi="Times New Roman" w:cs="Times New Roman"/>
                <w:sz w:val="18"/>
                <w:szCs w:val="21"/>
              </w:rPr>
            </w:pPr>
            <w:r>
              <w:rPr>
                <w:rFonts w:ascii="Times New Roman" w:hAnsi="Times New Roman" w:cs="Times New Roman"/>
                <w:sz w:val="18"/>
                <w:szCs w:val="21"/>
              </w:rPr>
              <w:t>标识码</w:t>
            </w:r>
          </w:p>
        </w:tc>
        <w:tc>
          <w:tcPr>
            <w:tcW w:w="1055" w:type="dxa"/>
            <w:tcBorders>
              <w:top w:val="single" w:color="auto" w:sz="8" w:space="0"/>
            </w:tcBorders>
            <w:vAlign w:val="center"/>
          </w:tcPr>
          <w:p w14:paraId="63C21AE7">
            <w:pPr>
              <w:spacing w:line="240" w:lineRule="auto"/>
              <w:jc w:val="center"/>
              <w:rPr>
                <w:rFonts w:ascii="Times New Roman" w:hAnsi="Times New Roman" w:cs="Times New Roman"/>
                <w:sz w:val="18"/>
              </w:rPr>
            </w:pPr>
            <w:r>
              <w:rPr>
                <w:rFonts w:ascii="Times New Roman" w:hAnsi="Times New Roman" w:cs="Times New Roman"/>
                <w:sz w:val="18"/>
                <w:szCs w:val="21"/>
              </w:rPr>
              <w:t>BSM</w:t>
            </w:r>
          </w:p>
        </w:tc>
        <w:tc>
          <w:tcPr>
            <w:tcW w:w="709" w:type="dxa"/>
            <w:tcBorders>
              <w:top w:val="single" w:color="auto" w:sz="8" w:space="0"/>
            </w:tcBorders>
            <w:vAlign w:val="center"/>
          </w:tcPr>
          <w:p w14:paraId="50D8963F">
            <w:pPr>
              <w:spacing w:line="240" w:lineRule="auto"/>
              <w:jc w:val="center"/>
              <w:rPr>
                <w:rFonts w:ascii="Times New Roman" w:hAnsi="Times New Roman" w:cs="Times New Roman"/>
                <w:sz w:val="18"/>
              </w:rPr>
            </w:pPr>
            <w:r>
              <w:rPr>
                <w:rFonts w:ascii="Times New Roman" w:hAnsi="Times New Roman" w:cs="Times New Roman"/>
                <w:sz w:val="18"/>
              </w:rPr>
              <w:t>Char</w:t>
            </w:r>
          </w:p>
        </w:tc>
        <w:tc>
          <w:tcPr>
            <w:tcW w:w="708" w:type="dxa"/>
            <w:tcBorders>
              <w:top w:val="single" w:color="auto" w:sz="8" w:space="0"/>
            </w:tcBorders>
            <w:vAlign w:val="center"/>
          </w:tcPr>
          <w:p w14:paraId="6D8D1757">
            <w:pPr>
              <w:spacing w:line="240" w:lineRule="auto"/>
              <w:jc w:val="center"/>
              <w:rPr>
                <w:rFonts w:ascii="Times New Roman" w:hAnsi="Times New Roman" w:cs="Times New Roman"/>
                <w:sz w:val="18"/>
                <w:szCs w:val="21"/>
              </w:rPr>
            </w:pPr>
            <w:r>
              <w:rPr>
                <w:rFonts w:hint="eastAsia" w:ascii="Times New Roman" w:hAnsi="Times New Roman" w:cs="Times New Roman"/>
                <w:sz w:val="18"/>
                <w:lang w:val="en-US" w:eastAsia="zh-CN"/>
              </w:rPr>
              <w:t>1</w:t>
            </w:r>
            <w:r>
              <w:rPr>
                <w:rFonts w:ascii="Times New Roman" w:hAnsi="Times New Roman" w:cs="Times New Roman"/>
                <w:sz w:val="18"/>
              </w:rPr>
              <w:t>8</w:t>
            </w:r>
          </w:p>
        </w:tc>
        <w:tc>
          <w:tcPr>
            <w:tcW w:w="689" w:type="dxa"/>
            <w:tcBorders>
              <w:top w:val="single" w:color="auto" w:sz="8" w:space="0"/>
            </w:tcBorders>
            <w:vAlign w:val="center"/>
          </w:tcPr>
          <w:p w14:paraId="73C4158A">
            <w:pPr>
              <w:spacing w:line="240" w:lineRule="auto"/>
              <w:jc w:val="center"/>
              <w:rPr>
                <w:rFonts w:ascii="Times New Roman" w:hAnsi="Times New Roman" w:cs="Times New Roman"/>
                <w:sz w:val="18"/>
                <w:szCs w:val="21"/>
              </w:rPr>
            </w:pPr>
          </w:p>
        </w:tc>
        <w:tc>
          <w:tcPr>
            <w:tcW w:w="1126" w:type="dxa"/>
            <w:tcBorders>
              <w:top w:val="single" w:color="auto" w:sz="8" w:space="0"/>
            </w:tcBorders>
            <w:vAlign w:val="center"/>
          </w:tcPr>
          <w:p w14:paraId="79B8BA77">
            <w:pPr>
              <w:spacing w:line="240" w:lineRule="auto"/>
              <w:jc w:val="center"/>
              <w:rPr>
                <w:rFonts w:ascii="Times New Roman" w:hAnsi="Times New Roman" w:cs="Times New Roman"/>
                <w:sz w:val="18"/>
                <w:szCs w:val="21"/>
              </w:rPr>
            </w:pPr>
          </w:p>
        </w:tc>
        <w:tc>
          <w:tcPr>
            <w:tcW w:w="1019" w:type="dxa"/>
            <w:tcBorders>
              <w:top w:val="single" w:color="auto" w:sz="8" w:space="0"/>
            </w:tcBorders>
            <w:vAlign w:val="center"/>
          </w:tcPr>
          <w:p w14:paraId="4E61DC7E">
            <w:pPr>
              <w:spacing w:line="240" w:lineRule="auto"/>
              <w:jc w:val="center"/>
              <w:rPr>
                <w:rFonts w:ascii="Times New Roman" w:hAnsi="Times New Roman" w:cs="Times New Roman"/>
                <w:sz w:val="18"/>
              </w:rPr>
            </w:pPr>
            <w:r>
              <w:rPr>
                <w:rFonts w:ascii="Times New Roman" w:hAnsi="Times New Roman" w:cs="Times New Roman"/>
                <w:sz w:val="18"/>
              </w:rPr>
              <w:t>M</w:t>
            </w:r>
          </w:p>
        </w:tc>
        <w:tc>
          <w:tcPr>
            <w:tcW w:w="1884" w:type="dxa"/>
            <w:tcBorders>
              <w:top w:val="single" w:color="auto" w:sz="8" w:space="0"/>
            </w:tcBorders>
            <w:vAlign w:val="center"/>
          </w:tcPr>
          <w:p w14:paraId="5E88A680">
            <w:pPr>
              <w:spacing w:line="240" w:lineRule="auto"/>
              <w:jc w:val="left"/>
              <w:rPr>
                <w:rFonts w:ascii="Times New Roman" w:hAnsi="Times New Roman" w:cs="Times New Roman"/>
                <w:sz w:val="18"/>
                <w:szCs w:val="21"/>
              </w:rPr>
            </w:pPr>
          </w:p>
        </w:tc>
      </w:tr>
      <w:tr w14:paraId="4EFFE9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c>
          <w:tcPr>
            <w:tcW w:w="630" w:type="dxa"/>
            <w:vAlign w:val="center"/>
          </w:tcPr>
          <w:p w14:paraId="4EC90B75">
            <w:pPr>
              <w:numPr>
                <w:ilvl w:val="0"/>
                <w:numId w:val="61"/>
              </w:numPr>
              <w:spacing w:line="240" w:lineRule="auto"/>
              <w:jc w:val="center"/>
              <w:rPr>
                <w:rFonts w:ascii="Times New Roman" w:hAnsi="Times New Roman" w:cs="Times New Roman"/>
                <w:sz w:val="18"/>
              </w:rPr>
            </w:pPr>
          </w:p>
        </w:tc>
        <w:tc>
          <w:tcPr>
            <w:tcW w:w="1631" w:type="dxa"/>
            <w:vAlign w:val="center"/>
          </w:tcPr>
          <w:p w14:paraId="271900D5">
            <w:pPr>
              <w:spacing w:line="240" w:lineRule="auto"/>
              <w:jc w:val="center"/>
              <w:rPr>
                <w:rFonts w:ascii="Times New Roman" w:hAnsi="Times New Roman" w:cs="Times New Roman"/>
                <w:sz w:val="18"/>
                <w:szCs w:val="21"/>
              </w:rPr>
            </w:pPr>
            <w:r>
              <w:rPr>
                <w:rFonts w:ascii="Times New Roman" w:hAnsi="Times New Roman" w:cs="Times New Roman"/>
                <w:sz w:val="18"/>
              </w:rPr>
              <w:t>要素代码</w:t>
            </w:r>
          </w:p>
        </w:tc>
        <w:tc>
          <w:tcPr>
            <w:tcW w:w="1055" w:type="dxa"/>
            <w:vAlign w:val="center"/>
          </w:tcPr>
          <w:p w14:paraId="0B986D38">
            <w:pPr>
              <w:spacing w:line="240" w:lineRule="auto"/>
              <w:jc w:val="center"/>
              <w:rPr>
                <w:rFonts w:ascii="Times New Roman" w:hAnsi="Times New Roman" w:cs="Times New Roman"/>
                <w:sz w:val="18"/>
              </w:rPr>
            </w:pPr>
            <w:r>
              <w:rPr>
                <w:rFonts w:ascii="Times New Roman" w:hAnsi="Times New Roman" w:cs="Times New Roman"/>
                <w:sz w:val="18"/>
              </w:rPr>
              <w:t>YSDM</w:t>
            </w:r>
          </w:p>
        </w:tc>
        <w:tc>
          <w:tcPr>
            <w:tcW w:w="709" w:type="dxa"/>
            <w:vAlign w:val="center"/>
          </w:tcPr>
          <w:p w14:paraId="3EB866FA">
            <w:pPr>
              <w:spacing w:line="240" w:lineRule="auto"/>
              <w:jc w:val="center"/>
              <w:rPr>
                <w:rFonts w:ascii="Times New Roman" w:hAnsi="Times New Roman" w:cs="Times New Roman"/>
                <w:sz w:val="18"/>
              </w:rPr>
            </w:pPr>
            <w:r>
              <w:rPr>
                <w:rFonts w:ascii="Times New Roman" w:hAnsi="Times New Roman" w:cs="Times New Roman"/>
                <w:sz w:val="18"/>
              </w:rPr>
              <w:t>Char</w:t>
            </w:r>
          </w:p>
        </w:tc>
        <w:tc>
          <w:tcPr>
            <w:tcW w:w="708" w:type="dxa"/>
            <w:vAlign w:val="center"/>
          </w:tcPr>
          <w:p w14:paraId="64144A69">
            <w:pPr>
              <w:spacing w:line="240" w:lineRule="auto"/>
              <w:jc w:val="center"/>
              <w:rPr>
                <w:rFonts w:ascii="Times New Roman" w:hAnsi="Times New Roman" w:cs="Times New Roman"/>
                <w:sz w:val="18"/>
                <w:szCs w:val="21"/>
              </w:rPr>
            </w:pPr>
            <w:r>
              <w:rPr>
                <w:rFonts w:ascii="Times New Roman" w:hAnsi="Times New Roman" w:cs="Times New Roman"/>
                <w:sz w:val="18"/>
              </w:rPr>
              <w:t>10</w:t>
            </w:r>
          </w:p>
        </w:tc>
        <w:tc>
          <w:tcPr>
            <w:tcW w:w="689" w:type="dxa"/>
            <w:vAlign w:val="center"/>
          </w:tcPr>
          <w:p w14:paraId="3CD65D00">
            <w:pPr>
              <w:spacing w:line="240" w:lineRule="auto"/>
              <w:jc w:val="center"/>
              <w:rPr>
                <w:rFonts w:ascii="Times New Roman" w:hAnsi="Times New Roman" w:cs="Times New Roman"/>
                <w:sz w:val="18"/>
                <w:szCs w:val="21"/>
              </w:rPr>
            </w:pPr>
          </w:p>
        </w:tc>
        <w:tc>
          <w:tcPr>
            <w:tcW w:w="1126" w:type="dxa"/>
            <w:vAlign w:val="center"/>
          </w:tcPr>
          <w:p w14:paraId="7D15DEA7">
            <w:pPr>
              <w:spacing w:line="240" w:lineRule="auto"/>
              <w:jc w:val="center"/>
              <w:rPr>
                <w:rFonts w:ascii="Times New Roman" w:hAnsi="Times New Roman" w:cs="Times New Roman"/>
                <w:sz w:val="18"/>
                <w:szCs w:val="21"/>
              </w:rPr>
            </w:pPr>
          </w:p>
        </w:tc>
        <w:tc>
          <w:tcPr>
            <w:tcW w:w="1019" w:type="dxa"/>
            <w:vAlign w:val="center"/>
          </w:tcPr>
          <w:p w14:paraId="0EDDF8EA">
            <w:pPr>
              <w:spacing w:line="240" w:lineRule="auto"/>
              <w:jc w:val="center"/>
              <w:rPr>
                <w:rFonts w:ascii="Times New Roman" w:hAnsi="Times New Roman" w:cs="Times New Roman"/>
                <w:sz w:val="18"/>
              </w:rPr>
            </w:pPr>
            <w:r>
              <w:rPr>
                <w:rFonts w:ascii="Times New Roman" w:hAnsi="Times New Roman" w:cs="Times New Roman"/>
                <w:sz w:val="18"/>
              </w:rPr>
              <w:t>M</w:t>
            </w:r>
          </w:p>
        </w:tc>
        <w:tc>
          <w:tcPr>
            <w:tcW w:w="1884" w:type="dxa"/>
            <w:vAlign w:val="center"/>
          </w:tcPr>
          <w:p w14:paraId="1A5FBF44">
            <w:pPr>
              <w:spacing w:line="240" w:lineRule="auto"/>
              <w:jc w:val="left"/>
              <w:rPr>
                <w:rFonts w:ascii="Times New Roman" w:hAnsi="Times New Roman" w:cs="Times New Roman"/>
                <w:sz w:val="18"/>
                <w:szCs w:val="21"/>
              </w:rPr>
            </w:pPr>
          </w:p>
        </w:tc>
      </w:tr>
      <w:tr w14:paraId="2ABBCE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c>
          <w:tcPr>
            <w:tcW w:w="630" w:type="dxa"/>
            <w:vAlign w:val="center"/>
          </w:tcPr>
          <w:p w14:paraId="5563384D">
            <w:pPr>
              <w:numPr>
                <w:ilvl w:val="0"/>
                <w:numId w:val="61"/>
              </w:numPr>
              <w:spacing w:line="240" w:lineRule="auto"/>
              <w:jc w:val="center"/>
              <w:rPr>
                <w:rFonts w:ascii="Times New Roman" w:hAnsi="Times New Roman" w:cs="Times New Roman"/>
                <w:sz w:val="18"/>
              </w:rPr>
            </w:pPr>
          </w:p>
        </w:tc>
        <w:tc>
          <w:tcPr>
            <w:tcW w:w="1631" w:type="dxa"/>
            <w:vAlign w:val="center"/>
          </w:tcPr>
          <w:p w14:paraId="088039FA">
            <w:pPr>
              <w:spacing w:line="240" w:lineRule="auto"/>
              <w:jc w:val="center"/>
              <w:rPr>
                <w:rFonts w:ascii="Times New Roman" w:hAnsi="Times New Roman" w:cs="Times New Roman"/>
                <w:sz w:val="18"/>
                <w:szCs w:val="21"/>
              </w:rPr>
            </w:pPr>
            <w:r>
              <w:rPr>
                <w:rFonts w:ascii="Times New Roman" w:hAnsi="Times New Roman" w:cs="Times New Roman"/>
                <w:sz w:val="18"/>
              </w:rPr>
              <w:t>行政区代码</w:t>
            </w:r>
          </w:p>
        </w:tc>
        <w:tc>
          <w:tcPr>
            <w:tcW w:w="1055" w:type="dxa"/>
            <w:vAlign w:val="center"/>
          </w:tcPr>
          <w:p w14:paraId="2780B25C">
            <w:pPr>
              <w:spacing w:line="240" w:lineRule="auto"/>
              <w:jc w:val="center"/>
              <w:rPr>
                <w:rFonts w:ascii="Times New Roman" w:hAnsi="Times New Roman" w:cs="Times New Roman"/>
                <w:sz w:val="18"/>
              </w:rPr>
            </w:pPr>
            <w:r>
              <w:rPr>
                <w:rFonts w:ascii="Times New Roman" w:hAnsi="Times New Roman" w:cs="Times New Roman"/>
                <w:sz w:val="18"/>
                <w:szCs w:val="18"/>
              </w:rPr>
              <w:t>XZQDM</w:t>
            </w:r>
          </w:p>
        </w:tc>
        <w:tc>
          <w:tcPr>
            <w:tcW w:w="709" w:type="dxa"/>
            <w:vAlign w:val="center"/>
          </w:tcPr>
          <w:p w14:paraId="205741CC">
            <w:pPr>
              <w:spacing w:line="240" w:lineRule="auto"/>
              <w:jc w:val="center"/>
              <w:rPr>
                <w:rFonts w:ascii="Times New Roman" w:hAnsi="Times New Roman" w:cs="Times New Roman"/>
                <w:sz w:val="18"/>
                <w:szCs w:val="18"/>
              </w:rPr>
            </w:pPr>
            <w:r>
              <w:rPr>
                <w:rFonts w:ascii="Times New Roman" w:hAnsi="Times New Roman" w:cs="Times New Roman"/>
                <w:sz w:val="18"/>
                <w:szCs w:val="18"/>
              </w:rPr>
              <w:t>Char</w:t>
            </w:r>
          </w:p>
        </w:tc>
        <w:tc>
          <w:tcPr>
            <w:tcW w:w="708" w:type="dxa"/>
            <w:vAlign w:val="center"/>
          </w:tcPr>
          <w:p w14:paraId="22A23C20">
            <w:pPr>
              <w:spacing w:line="240"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689" w:type="dxa"/>
            <w:vAlign w:val="center"/>
          </w:tcPr>
          <w:p w14:paraId="66AC6CC3">
            <w:pPr>
              <w:spacing w:line="240" w:lineRule="auto"/>
              <w:jc w:val="center"/>
              <w:rPr>
                <w:rFonts w:ascii="Times New Roman" w:hAnsi="Times New Roman" w:cs="Times New Roman"/>
                <w:sz w:val="18"/>
                <w:szCs w:val="18"/>
              </w:rPr>
            </w:pPr>
          </w:p>
        </w:tc>
        <w:tc>
          <w:tcPr>
            <w:tcW w:w="1126" w:type="dxa"/>
            <w:vAlign w:val="center"/>
          </w:tcPr>
          <w:p w14:paraId="68B522E9">
            <w:pPr>
              <w:spacing w:line="240" w:lineRule="auto"/>
              <w:jc w:val="center"/>
              <w:rPr>
                <w:rFonts w:ascii="Times New Roman" w:hAnsi="Times New Roman" w:cs="Times New Roman"/>
                <w:sz w:val="18"/>
                <w:szCs w:val="18"/>
              </w:rPr>
            </w:pPr>
          </w:p>
        </w:tc>
        <w:tc>
          <w:tcPr>
            <w:tcW w:w="1019" w:type="dxa"/>
            <w:vAlign w:val="center"/>
          </w:tcPr>
          <w:p w14:paraId="64B80A39">
            <w:pPr>
              <w:spacing w:line="240" w:lineRule="auto"/>
              <w:jc w:val="center"/>
              <w:rPr>
                <w:rFonts w:ascii="Times New Roman" w:hAnsi="Times New Roman" w:cs="Times New Roman"/>
                <w:sz w:val="18"/>
                <w:szCs w:val="18"/>
              </w:rPr>
            </w:pPr>
            <w:r>
              <w:rPr>
                <w:rFonts w:ascii="Times New Roman" w:hAnsi="Times New Roman" w:cs="Times New Roman"/>
                <w:sz w:val="18"/>
                <w:szCs w:val="18"/>
              </w:rPr>
              <w:t>M</w:t>
            </w:r>
          </w:p>
        </w:tc>
        <w:tc>
          <w:tcPr>
            <w:tcW w:w="1884" w:type="dxa"/>
            <w:vAlign w:val="center"/>
          </w:tcPr>
          <w:p w14:paraId="0ACAB136">
            <w:pPr>
              <w:spacing w:line="240" w:lineRule="auto"/>
              <w:jc w:val="left"/>
              <w:rPr>
                <w:rFonts w:ascii="Times New Roman" w:hAnsi="Times New Roman" w:cs="Times New Roman"/>
                <w:sz w:val="18"/>
                <w:szCs w:val="18"/>
              </w:rPr>
            </w:pPr>
          </w:p>
        </w:tc>
      </w:tr>
      <w:tr w14:paraId="154B5D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c>
          <w:tcPr>
            <w:tcW w:w="630" w:type="dxa"/>
            <w:vAlign w:val="center"/>
          </w:tcPr>
          <w:p w14:paraId="41D37FD7">
            <w:pPr>
              <w:numPr>
                <w:ilvl w:val="0"/>
                <w:numId w:val="61"/>
              </w:numPr>
              <w:spacing w:line="240" w:lineRule="auto"/>
              <w:jc w:val="center"/>
              <w:rPr>
                <w:rFonts w:ascii="Times New Roman" w:hAnsi="Times New Roman" w:cs="Times New Roman"/>
                <w:sz w:val="18"/>
              </w:rPr>
            </w:pPr>
          </w:p>
        </w:tc>
        <w:tc>
          <w:tcPr>
            <w:tcW w:w="1631" w:type="dxa"/>
            <w:vAlign w:val="center"/>
          </w:tcPr>
          <w:p w14:paraId="6CDA2157">
            <w:pPr>
              <w:spacing w:line="240" w:lineRule="auto"/>
              <w:jc w:val="center"/>
              <w:rPr>
                <w:rFonts w:ascii="Times New Roman" w:hAnsi="Times New Roman" w:cs="Times New Roman"/>
                <w:sz w:val="18"/>
                <w:szCs w:val="21"/>
              </w:rPr>
            </w:pPr>
            <w:r>
              <w:rPr>
                <w:rFonts w:ascii="Times New Roman" w:hAnsi="Times New Roman" w:cs="Times New Roman"/>
                <w:sz w:val="18"/>
                <w:szCs w:val="21"/>
              </w:rPr>
              <w:t>行政区名称</w:t>
            </w:r>
          </w:p>
        </w:tc>
        <w:tc>
          <w:tcPr>
            <w:tcW w:w="1055" w:type="dxa"/>
            <w:vAlign w:val="center"/>
          </w:tcPr>
          <w:p w14:paraId="09CC15C5">
            <w:pPr>
              <w:spacing w:line="240" w:lineRule="auto"/>
              <w:jc w:val="center"/>
              <w:rPr>
                <w:rFonts w:ascii="Times New Roman" w:hAnsi="Times New Roman" w:cs="Times New Roman"/>
                <w:sz w:val="18"/>
              </w:rPr>
            </w:pPr>
            <w:r>
              <w:rPr>
                <w:rFonts w:ascii="Times New Roman" w:hAnsi="Times New Roman" w:cs="Times New Roman"/>
                <w:sz w:val="18"/>
                <w:szCs w:val="18"/>
              </w:rPr>
              <w:t>XZQMC</w:t>
            </w:r>
          </w:p>
        </w:tc>
        <w:tc>
          <w:tcPr>
            <w:tcW w:w="709" w:type="dxa"/>
            <w:vAlign w:val="center"/>
          </w:tcPr>
          <w:p w14:paraId="78B77EA5">
            <w:pPr>
              <w:spacing w:line="240" w:lineRule="auto"/>
              <w:jc w:val="center"/>
              <w:rPr>
                <w:rFonts w:ascii="Times New Roman" w:hAnsi="Times New Roman" w:cs="Times New Roman"/>
                <w:sz w:val="18"/>
                <w:szCs w:val="18"/>
              </w:rPr>
            </w:pPr>
            <w:r>
              <w:rPr>
                <w:rFonts w:ascii="Times New Roman" w:hAnsi="Times New Roman" w:cs="Times New Roman"/>
                <w:sz w:val="18"/>
                <w:szCs w:val="18"/>
              </w:rPr>
              <w:t>Char</w:t>
            </w:r>
          </w:p>
        </w:tc>
        <w:tc>
          <w:tcPr>
            <w:tcW w:w="708" w:type="dxa"/>
            <w:vAlign w:val="center"/>
          </w:tcPr>
          <w:p w14:paraId="157BA879">
            <w:pPr>
              <w:spacing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689" w:type="dxa"/>
            <w:vAlign w:val="center"/>
          </w:tcPr>
          <w:p w14:paraId="6953F846">
            <w:pPr>
              <w:spacing w:line="240" w:lineRule="auto"/>
              <w:jc w:val="center"/>
              <w:rPr>
                <w:rFonts w:ascii="Times New Roman" w:hAnsi="Times New Roman" w:cs="Times New Roman"/>
                <w:sz w:val="18"/>
                <w:szCs w:val="18"/>
              </w:rPr>
            </w:pPr>
          </w:p>
        </w:tc>
        <w:tc>
          <w:tcPr>
            <w:tcW w:w="1126" w:type="dxa"/>
            <w:vAlign w:val="center"/>
          </w:tcPr>
          <w:p w14:paraId="22371761">
            <w:pPr>
              <w:spacing w:line="240" w:lineRule="auto"/>
              <w:jc w:val="center"/>
              <w:rPr>
                <w:rFonts w:ascii="Times New Roman" w:hAnsi="Times New Roman" w:cs="Times New Roman"/>
                <w:sz w:val="18"/>
                <w:szCs w:val="18"/>
              </w:rPr>
            </w:pPr>
          </w:p>
        </w:tc>
        <w:tc>
          <w:tcPr>
            <w:tcW w:w="1019" w:type="dxa"/>
            <w:vAlign w:val="center"/>
          </w:tcPr>
          <w:p w14:paraId="0D0141D5">
            <w:pPr>
              <w:spacing w:line="240" w:lineRule="auto"/>
              <w:jc w:val="center"/>
              <w:rPr>
                <w:rFonts w:ascii="Times New Roman" w:hAnsi="Times New Roman" w:cs="Times New Roman"/>
                <w:sz w:val="18"/>
                <w:szCs w:val="18"/>
              </w:rPr>
            </w:pPr>
            <w:r>
              <w:rPr>
                <w:rFonts w:ascii="Times New Roman" w:hAnsi="Times New Roman" w:cs="Times New Roman"/>
                <w:sz w:val="18"/>
                <w:szCs w:val="18"/>
              </w:rPr>
              <w:t>M</w:t>
            </w:r>
          </w:p>
        </w:tc>
        <w:tc>
          <w:tcPr>
            <w:tcW w:w="1884" w:type="dxa"/>
            <w:vAlign w:val="center"/>
          </w:tcPr>
          <w:p w14:paraId="58E7B535">
            <w:pPr>
              <w:spacing w:line="240" w:lineRule="auto"/>
              <w:jc w:val="left"/>
              <w:rPr>
                <w:rFonts w:ascii="Times New Roman" w:hAnsi="Times New Roman" w:cs="Times New Roman"/>
                <w:sz w:val="18"/>
                <w:szCs w:val="18"/>
              </w:rPr>
            </w:pPr>
          </w:p>
        </w:tc>
      </w:tr>
      <w:tr w14:paraId="5260C7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c>
          <w:tcPr>
            <w:tcW w:w="630" w:type="dxa"/>
            <w:vAlign w:val="center"/>
          </w:tcPr>
          <w:p w14:paraId="2EFA5D1D">
            <w:pPr>
              <w:numPr>
                <w:ilvl w:val="0"/>
                <w:numId w:val="61"/>
              </w:numPr>
              <w:spacing w:line="240" w:lineRule="auto"/>
              <w:jc w:val="center"/>
              <w:rPr>
                <w:rFonts w:ascii="Times New Roman" w:hAnsi="Times New Roman" w:cs="Times New Roman"/>
                <w:sz w:val="18"/>
              </w:rPr>
            </w:pPr>
          </w:p>
        </w:tc>
        <w:tc>
          <w:tcPr>
            <w:tcW w:w="1631" w:type="dxa"/>
            <w:vAlign w:val="center"/>
          </w:tcPr>
          <w:p w14:paraId="281A1E0B">
            <w:pPr>
              <w:spacing w:line="240" w:lineRule="auto"/>
              <w:jc w:val="center"/>
              <w:rPr>
                <w:rFonts w:ascii="Times New Roman" w:hAnsi="Times New Roman" w:cs="Times New Roman"/>
                <w:sz w:val="18"/>
                <w:szCs w:val="21"/>
              </w:rPr>
            </w:pPr>
            <w:r>
              <w:rPr>
                <w:rFonts w:ascii="Times New Roman" w:hAnsi="Times New Roman" w:cs="Times New Roman"/>
                <w:sz w:val="18"/>
                <w:szCs w:val="21"/>
              </w:rPr>
              <w:t>名称</w:t>
            </w:r>
          </w:p>
        </w:tc>
        <w:tc>
          <w:tcPr>
            <w:tcW w:w="1055" w:type="dxa"/>
            <w:vAlign w:val="center"/>
          </w:tcPr>
          <w:p w14:paraId="23638931">
            <w:pPr>
              <w:spacing w:line="240" w:lineRule="auto"/>
              <w:jc w:val="center"/>
              <w:rPr>
                <w:rFonts w:ascii="Times New Roman" w:hAnsi="Times New Roman" w:cs="Times New Roman"/>
                <w:sz w:val="18"/>
                <w:szCs w:val="18"/>
              </w:rPr>
            </w:pPr>
            <w:r>
              <w:rPr>
                <w:rFonts w:ascii="Times New Roman" w:hAnsi="Times New Roman" w:cs="Times New Roman"/>
                <w:sz w:val="18"/>
                <w:szCs w:val="18"/>
              </w:rPr>
              <w:t>MC</w:t>
            </w:r>
          </w:p>
        </w:tc>
        <w:tc>
          <w:tcPr>
            <w:tcW w:w="709" w:type="dxa"/>
            <w:vAlign w:val="center"/>
          </w:tcPr>
          <w:p w14:paraId="727D7723">
            <w:pPr>
              <w:spacing w:line="240" w:lineRule="auto"/>
              <w:jc w:val="center"/>
              <w:rPr>
                <w:rFonts w:ascii="Times New Roman" w:hAnsi="Times New Roman" w:cs="Times New Roman"/>
                <w:bCs/>
                <w:sz w:val="18"/>
                <w:szCs w:val="18"/>
              </w:rPr>
            </w:pPr>
            <w:r>
              <w:rPr>
                <w:rFonts w:ascii="Times New Roman" w:hAnsi="Times New Roman" w:cs="Times New Roman"/>
                <w:bCs/>
                <w:sz w:val="18"/>
                <w:szCs w:val="18"/>
              </w:rPr>
              <w:t>Char</w:t>
            </w:r>
          </w:p>
        </w:tc>
        <w:tc>
          <w:tcPr>
            <w:tcW w:w="708" w:type="dxa"/>
            <w:vAlign w:val="center"/>
          </w:tcPr>
          <w:p w14:paraId="2BCF5E27">
            <w:pPr>
              <w:spacing w:line="240" w:lineRule="auto"/>
              <w:jc w:val="center"/>
              <w:rPr>
                <w:rFonts w:ascii="Times New Roman" w:hAnsi="Times New Roman" w:cs="Times New Roman"/>
                <w:bCs/>
                <w:sz w:val="18"/>
                <w:szCs w:val="18"/>
              </w:rPr>
            </w:pPr>
            <w:r>
              <w:rPr>
                <w:rFonts w:ascii="Times New Roman" w:hAnsi="Times New Roman" w:cs="Times New Roman"/>
                <w:bCs/>
                <w:sz w:val="18"/>
                <w:szCs w:val="18"/>
              </w:rPr>
              <w:t>100</w:t>
            </w:r>
          </w:p>
        </w:tc>
        <w:tc>
          <w:tcPr>
            <w:tcW w:w="689" w:type="dxa"/>
            <w:vAlign w:val="center"/>
          </w:tcPr>
          <w:p w14:paraId="1E2F7154">
            <w:pPr>
              <w:spacing w:line="240" w:lineRule="auto"/>
              <w:jc w:val="center"/>
              <w:rPr>
                <w:rFonts w:ascii="Times New Roman" w:hAnsi="Times New Roman" w:cs="Times New Roman"/>
                <w:bCs/>
                <w:sz w:val="18"/>
                <w:szCs w:val="18"/>
              </w:rPr>
            </w:pPr>
          </w:p>
        </w:tc>
        <w:tc>
          <w:tcPr>
            <w:tcW w:w="1126" w:type="dxa"/>
            <w:vAlign w:val="center"/>
          </w:tcPr>
          <w:p w14:paraId="60AAE275">
            <w:pPr>
              <w:spacing w:line="240" w:lineRule="auto"/>
              <w:jc w:val="center"/>
              <w:rPr>
                <w:rFonts w:ascii="Times New Roman" w:hAnsi="Times New Roman" w:cs="Times New Roman"/>
                <w:bCs/>
                <w:sz w:val="18"/>
                <w:szCs w:val="18"/>
              </w:rPr>
            </w:pPr>
          </w:p>
        </w:tc>
        <w:tc>
          <w:tcPr>
            <w:tcW w:w="1019" w:type="dxa"/>
            <w:vAlign w:val="center"/>
          </w:tcPr>
          <w:p w14:paraId="75886F03">
            <w:pPr>
              <w:spacing w:line="240" w:lineRule="auto"/>
              <w:jc w:val="center"/>
              <w:rPr>
                <w:rFonts w:hint="eastAsia" w:ascii="Times New Roman" w:hAnsi="Times New Roman" w:cs="Times New Roman" w:eastAsiaTheme="minorEastAsia"/>
                <w:sz w:val="18"/>
                <w:szCs w:val="18"/>
                <w:lang w:eastAsia="zh-CN"/>
              </w:rPr>
            </w:pPr>
            <w:r>
              <w:rPr>
                <w:rFonts w:hint="eastAsia" w:ascii="Times New Roman" w:hAnsi="Times New Roman" w:cs="Times New Roman"/>
                <w:bCs/>
                <w:sz w:val="18"/>
                <w:szCs w:val="18"/>
                <w:lang w:val="en-US" w:eastAsia="zh-CN"/>
              </w:rPr>
              <w:t>C</w:t>
            </w:r>
          </w:p>
        </w:tc>
        <w:tc>
          <w:tcPr>
            <w:tcW w:w="1884" w:type="dxa"/>
            <w:vAlign w:val="center"/>
          </w:tcPr>
          <w:p w14:paraId="437BB2B4">
            <w:pPr>
              <w:spacing w:line="240" w:lineRule="auto"/>
              <w:rPr>
                <w:rFonts w:ascii="Times New Roman" w:hAnsi="Times New Roman" w:cs="Times New Roman"/>
                <w:sz w:val="18"/>
                <w:szCs w:val="18"/>
              </w:rPr>
            </w:pPr>
          </w:p>
        </w:tc>
      </w:tr>
      <w:tr w14:paraId="762C45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c>
          <w:tcPr>
            <w:tcW w:w="630" w:type="dxa"/>
            <w:vAlign w:val="center"/>
          </w:tcPr>
          <w:p w14:paraId="0182A878">
            <w:pPr>
              <w:numPr>
                <w:ilvl w:val="0"/>
                <w:numId w:val="61"/>
              </w:numPr>
              <w:spacing w:line="240" w:lineRule="auto"/>
              <w:jc w:val="center"/>
              <w:rPr>
                <w:rFonts w:ascii="Times New Roman" w:hAnsi="Times New Roman" w:cs="Times New Roman"/>
                <w:sz w:val="18"/>
              </w:rPr>
            </w:pPr>
          </w:p>
        </w:tc>
        <w:tc>
          <w:tcPr>
            <w:tcW w:w="1631" w:type="dxa"/>
            <w:vAlign w:val="center"/>
          </w:tcPr>
          <w:p w14:paraId="2F70D8C0">
            <w:pPr>
              <w:spacing w:line="240" w:lineRule="auto"/>
              <w:jc w:val="center"/>
              <w:rPr>
                <w:rFonts w:ascii="Times New Roman" w:hAnsi="Times New Roman" w:cs="Times New Roman"/>
                <w:sz w:val="18"/>
                <w:szCs w:val="21"/>
              </w:rPr>
            </w:pPr>
            <w:r>
              <w:rPr>
                <w:rFonts w:ascii="Times New Roman" w:hAnsi="Times New Roman" w:cs="Times New Roman"/>
                <w:sz w:val="18"/>
                <w:szCs w:val="21"/>
              </w:rPr>
              <w:t>面积</w:t>
            </w:r>
          </w:p>
        </w:tc>
        <w:tc>
          <w:tcPr>
            <w:tcW w:w="1055" w:type="dxa"/>
            <w:vAlign w:val="center"/>
          </w:tcPr>
          <w:p w14:paraId="7633A7DA">
            <w:pPr>
              <w:spacing w:line="240" w:lineRule="auto"/>
              <w:jc w:val="center"/>
              <w:rPr>
                <w:rFonts w:ascii="Times New Roman" w:hAnsi="Times New Roman" w:cs="Times New Roman"/>
                <w:sz w:val="18"/>
                <w:szCs w:val="18"/>
              </w:rPr>
            </w:pPr>
            <w:r>
              <w:rPr>
                <w:rFonts w:ascii="Times New Roman" w:hAnsi="Times New Roman" w:cs="Times New Roman"/>
                <w:sz w:val="18"/>
                <w:szCs w:val="18"/>
              </w:rPr>
              <w:t>MJ</w:t>
            </w:r>
          </w:p>
        </w:tc>
        <w:tc>
          <w:tcPr>
            <w:tcW w:w="709" w:type="dxa"/>
            <w:vAlign w:val="center"/>
          </w:tcPr>
          <w:p w14:paraId="4EE8A05D">
            <w:pPr>
              <w:spacing w:line="240" w:lineRule="auto"/>
              <w:jc w:val="center"/>
              <w:rPr>
                <w:rFonts w:ascii="Times New Roman" w:hAnsi="Times New Roman" w:cs="Times New Roman"/>
                <w:sz w:val="18"/>
                <w:szCs w:val="21"/>
              </w:rPr>
            </w:pPr>
            <w:r>
              <w:rPr>
                <w:rFonts w:ascii="Times New Roman" w:hAnsi="Times New Roman" w:cs="Times New Roman"/>
                <w:sz w:val="18"/>
                <w:szCs w:val="21"/>
              </w:rPr>
              <w:t>Float</w:t>
            </w:r>
          </w:p>
        </w:tc>
        <w:tc>
          <w:tcPr>
            <w:tcW w:w="708" w:type="dxa"/>
            <w:vAlign w:val="center"/>
          </w:tcPr>
          <w:p w14:paraId="470B422D">
            <w:pPr>
              <w:spacing w:line="240" w:lineRule="auto"/>
              <w:jc w:val="center"/>
              <w:rPr>
                <w:rFonts w:hint="eastAsia" w:ascii="Times New Roman" w:hAnsi="Times New Roman" w:cs="Times New Roman" w:eastAsiaTheme="minorEastAsia"/>
                <w:sz w:val="18"/>
                <w:szCs w:val="21"/>
                <w:lang w:eastAsia="zh-CN"/>
              </w:rPr>
            </w:pPr>
            <w:r>
              <w:rPr>
                <w:rFonts w:ascii="Times New Roman" w:hAnsi="Times New Roman" w:cs="Times New Roman"/>
                <w:sz w:val="18"/>
                <w:szCs w:val="21"/>
              </w:rPr>
              <w:t>1</w:t>
            </w:r>
            <w:r>
              <w:rPr>
                <w:rFonts w:hint="eastAsia" w:ascii="Times New Roman" w:hAnsi="Times New Roman" w:cs="Times New Roman"/>
                <w:sz w:val="18"/>
                <w:szCs w:val="21"/>
                <w:lang w:val="en-US" w:eastAsia="zh-CN"/>
              </w:rPr>
              <w:t>5</w:t>
            </w:r>
          </w:p>
        </w:tc>
        <w:tc>
          <w:tcPr>
            <w:tcW w:w="689" w:type="dxa"/>
            <w:vAlign w:val="center"/>
          </w:tcPr>
          <w:p w14:paraId="473F0870">
            <w:pPr>
              <w:spacing w:line="240" w:lineRule="auto"/>
              <w:jc w:val="center"/>
              <w:rPr>
                <w:rFonts w:ascii="Times New Roman" w:hAnsi="Times New Roman" w:cs="Times New Roman"/>
                <w:sz w:val="18"/>
                <w:szCs w:val="21"/>
              </w:rPr>
            </w:pPr>
            <w:r>
              <w:rPr>
                <w:rFonts w:ascii="Times New Roman" w:hAnsi="Times New Roman" w:cs="Times New Roman"/>
                <w:sz w:val="18"/>
                <w:szCs w:val="21"/>
              </w:rPr>
              <w:t>2</w:t>
            </w:r>
          </w:p>
        </w:tc>
        <w:tc>
          <w:tcPr>
            <w:tcW w:w="1126" w:type="dxa"/>
            <w:vAlign w:val="center"/>
          </w:tcPr>
          <w:p w14:paraId="402DDE3B">
            <w:pPr>
              <w:spacing w:line="240" w:lineRule="auto"/>
              <w:jc w:val="center"/>
              <w:rPr>
                <w:rFonts w:ascii="Times New Roman" w:hAnsi="Times New Roman" w:cs="Times New Roman"/>
                <w:sz w:val="18"/>
                <w:szCs w:val="21"/>
              </w:rPr>
            </w:pPr>
            <w:r>
              <w:rPr>
                <w:rFonts w:ascii="Times New Roman" w:hAnsi="Times New Roman" w:cs="Times New Roman"/>
                <w:sz w:val="18"/>
                <w:szCs w:val="21"/>
              </w:rPr>
              <w:t>＞0</w:t>
            </w:r>
          </w:p>
        </w:tc>
        <w:tc>
          <w:tcPr>
            <w:tcW w:w="1019" w:type="dxa"/>
            <w:vAlign w:val="center"/>
          </w:tcPr>
          <w:p w14:paraId="3D151351">
            <w:pPr>
              <w:spacing w:line="240" w:lineRule="auto"/>
              <w:jc w:val="center"/>
              <w:rPr>
                <w:rFonts w:ascii="Times New Roman" w:hAnsi="Times New Roman" w:cs="Times New Roman"/>
                <w:sz w:val="18"/>
                <w:szCs w:val="21"/>
              </w:rPr>
            </w:pPr>
            <w:r>
              <w:rPr>
                <w:rFonts w:ascii="Times New Roman" w:hAnsi="Times New Roman" w:cs="Times New Roman"/>
                <w:sz w:val="18"/>
                <w:szCs w:val="21"/>
              </w:rPr>
              <w:t>M</w:t>
            </w:r>
          </w:p>
        </w:tc>
        <w:tc>
          <w:tcPr>
            <w:tcW w:w="1884" w:type="dxa"/>
            <w:vAlign w:val="center"/>
          </w:tcPr>
          <w:p w14:paraId="7A47F38F">
            <w:pPr>
              <w:spacing w:line="240" w:lineRule="auto"/>
              <w:jc w:val="left"/>
              <w:rPr>
                <w:rFonts w:hint="default" w:ascii="Times New Roman" w:hAnsi="Times New Roman" w:cs="Times New Roman" w:eastAsiaTheme="minorEastAsia"/>
                <w:sz w:val="18"/>
                <w:szCs w:val="21"/>
                <w:lang w:val="en-US" w:eastAsia="zh-CN"/>
              </w:rPr>
            </w:pPr>
            <w:r>
              <w:rPr>
                <w:rFonts w:hint="eastAsia" w:ascii="Times New Roman" w:hAnsi="Times New Roman" w:cs="Times New Roman"/>
                <w:sz w:val="18"/>
                <w:szCs w:val="21"/>
                <w:lang w:val="en-US" w:eastAsia="zh-CN"/>
              </w:rPr>
              <w:t>单位：平方米</w:t>
            </w:r>
          </w:p>
        </w:tc>
      </w:tr>
      <w:tr w14:paraId="1D2319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c>
          <w:tcPr>
            <w:tcW w:w="630" w:type="dxa"/>
            <w:vAlign w:val="center"/>
          </w:tcPr>
          <w:p w14:paraId="121CED93">
            <w:pPr>
              <w:numPr>
                <w:ilvl w:val="0"/>
                <w:numId w:val="61"/>
              </w:numPr>
              <w:spacing w:line="240" w:lineRule="auto"/>
              <w:jc w:val="center"/>
              <w:rPr>
                <w:rFonts w:ascii="Times New Roman" w:hAnsi="Times New Roman" w:cs="Times New Roman"/>
                <w:sz w:val="18"/>
              </w:rPr>
            </w:pPr>
          </w:p>
        </w:tc>
        <w:tc>
          <w:tcPr>
            <w:tcW w:w="1631" w:type="dxa"/>
            <w:vAlign w:val="center"/>
          </w:tcPr>
          <w:p w14:paraId="7E01652B">
            <w:pPr>
              <w:spacing w:line="240" w:lineRule="auto"/>
              <w:jc w:val="center"/>
              <w:rPr>
                <w:rFonts w:ascii="Times New Roman" w:hAnsi="Times New Roman" w:cs="Times New Roman"/>
                <w:sz w:val="18"/>
                <w:szCs w:val="21"/>
              </w:rPr>
            </w:pPr>
            <w:r>
              <w:rPr>
                <w:rFonts w:hint="eastAsia" w:ascii="Times New Roman" w:hAnsi="Times New Roman" w:cs="Times New Roman"/>
                <w:sz w:val="18"/>
                <w:szCs w:val="21"/>
                <w:lang w:val="en-US" w:eastAsia="zh-CN"/>
              </w:rPr>
              <w:t>管控</w:t>
            </w:r>
            <w:r>
              <w:rPr>
                <w:rFonts w:ascii="Times New Roman" w:hAnsi="Times New Roman" w:cs="Times New Roman"/>
                <w:sz w:val="18"/>
                <w:szCs w:val="21"/>
              </w:rPr>
              <w:t>要求</w:t>
            </w:r>
          </w:p>
        </w:tc>
        <w:tc>
          <w:tcPr>
            <w:tcW w:w="1055" w:type="dxa"/>
            <w:vAlign w:val="center"/>
          </w:tcPr>
          <w:p w14:paraId="5DCDA3CA">
            <w:pPr>
              <w:spacing w:line="240" w:lineRule="auto"/>
              <w:jc w:val="center"/>
              <w:rPr>
                <w:rFonts w:ascii="Times New Roman" w:hAnsi="Times New Roman" w:cs="Times New Roman"/>
                <w:sz w:val="18"/>
                <w:szCs w:val="18"/>
              </w:rPr>
            </w:pPr>
            <w:r>
              <w:rPr>
                <w:rFonts w:ascii="Times New Roman" w:hAnsi="Times New Roman" w:cs="Times New Roman"/>
                <w:sz w:val="18"/>
                <w:szCs w:val="18"/>
              </w:rPr>
              <w:t>KZYQ</w:t>
            </w:r>
          </w:p>
        </w:tc>
        <w:tc>
          <w:tcPr>
            <w:tcW w:w="709" w:type="dxa"/>
            <w:vAlign w:val="center"/>
          </w:tcPr>
          <w:p w14:paraId="73EE3E66">
            <w:pPr>
              <w:spacing w:line="240" w:lineRule="auto"/>
              <w:jc w:val="center"/>
              <w:rPr>
                <w:rFonts w:ascii="Times New Roman" w:hAnsi="Times New Roman" w:cs="Times New Roman"/>
                <w:bCs/>
                <w:sz w:val="18"/>
                <w:szCs w:val="18"/>
              </w:rPr>
            </w:pPr>
            <w:r>
              <w:rPr>
                <w:rFonts w:ascii="Times New Roman" w:hAnsi="Times New Roman" w:cs="Times New Roman"/>
                <w:bCs/>
                <w:sz w:val="18"/>
                <w:szCs w:val="18"/>
              </w:rPr>
              <w:t>Char</w:t>
            </w:r>
          </w:p>
        </w:tc>
        <w:tc>
          <w:tcPr>
            <w:tcW w:w="708" w:type="dxa"/>
            <w:vAlign w:val="center"/>
          </w:tcPr>
          <w:p w14:paraId="1EC13628">
            <w:pPr>
              <w:spacing w:line="240" w:lineRule="auto"/>
              <w:jc w:val="center"/>
              <w:rPr>
                <w:rFonts w:hint="default" w:ascii="Times New Roman" w:hAnsi="Times New Roman" w:cs="Times New Roman" w:eastAsiaTheme="minorEastAsia"/>
                <w:bCs/>
                <w:sz w:val="18"/>
                <w:szCs w:val="18"/>
                <w:lang w:val="en-US" w:eastAsia="zh-CN"/>
              </w:rPr>
            </w:pPr>
            <w:r>
              <w:rPr>
                <w:rFonts w:hint="eastAsia" w:ascii="Times New Roman" w:hAnsi="Times New Roman" w:cs="Times New Roman"/>
                <w:bCs/>
                <w:sz w:val="18"/>
                <w:szCs w:val="18"/>
                <w:lang w:val="en-US" w:eastAsia="zh-CN"/>
              </w:rPr>
              <w:t>255</w:t>
            </w:r>
          </w:p>
        </w:tc>
        <w:tc>
          <w:tcPr>
            <w:tcW w:w="689" w:type="dxa"/>
            <w:vAlign w:val="center"/>
          </w:tcPr>
          <w:p w14:paraId="50E44611">
            <w:pPr>
              <w:spacing w:line="240" w:lineRule="auto"/>
              <w:jc w:val="center"/>
              <w:rPr>
                <w:rFonts w:ascii="Times New Roman" w:hAnsi="Times New Roman" w:cs="Times New Roman"/>
                <w:sz w:val="18"/>
                <w:szCs w:val="21"/>
              </w:rPr>
            </w:pPr>
          </w:p>
        </w:tc>
        <w:tc>
          <w:tcPr>
            <w:tcW w:w="1126" w:type="dxa"/>
            <w:vAlign w:val="center"/>
          </w:tcPr>
          <w:p w14:paraId="37D9EC7B">
            <w:pPr>
              <w:spacing w:line="240" w:lineRule="auto"/>
              <w:jc w:val="center"/>
              <w:rPr>
                <w:rFonts w:ascii="Times New Roman" w:hAnsi="Times New Roman" w:cs="Times New Roman"/>
                <w:sz w:val="18"/>
                <w:szCs w:val="21"/>
              </w:rPr>
            </w:pPr>
          </w:p>
        </w:tc>
        <w:tc>
          <w:tcPr>
            <w:tcW w:w="1019" w:type="dxa"/>
            <w:vAlign w:val="center"/>
          </w:tcPr>
          <w:p w14:paraId="01F646B3">
            <w:pPr>
              <w:spacing w:line="240" w:lineRule="auto"/>
              <w:jc w:val="center"/>
              <w:rPr>
                <w:rFonts w:ascii="Times New Roman" w:hAnsi="Times New Roman" w:cs="Times New Roman"/>
                <w:sz w:val="18"/>
                <w:szCs w:val="21"/>
              </w:rPr>
            </w:pPr>
            <w:r>
              <w:rPr>
                <w:rFonts w:ascii="Times New Roman" w:hAnsi="Times New Roman" w:cs="Times New Roman"/>
                <w:bCs/>
                <w:sz w:val="18"/>
                <w:szCs w:val="18"/>
              </w:rPr>
              <w:t>O</w:t>
            </w:r>
          </w:p>
        </w:tc>
        <w:tc>
          <w:tcPr>
            <w:tcW w:w="1884" w:type="dxa"/>
            <w:vAlign w:val="center"/>
          </w:tcPr>
          <w:p w14:paraId="135A55CD">
            <w:pPr>
              <w:spacing w:line="240" w:lineRule="auto"/>
              <w:jc w:val="left"/>
              <w:rPr>
                <w:rFonts w:ascii="Times New Roman" w:hAnsi="Times New Roman" w:cs="Times New Roman"/>
                <w:sz w:val="18"/>
                <w:szCs w:val="21"/>
              </w:rPr>
            </w:pPr>
          </w:p>
        </w:tc>
      </w:tr>
      <w:tr w14:paraId="5300F5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c>
          <w:tcPr>
            <w:tcW w:w="630" w:type="dxa"/>
            <w:vAlign w:val="center"/>
          </w:tcPr>
          <w:p w14:paraId="6E620A58">
            <w:pPr>
              <w:numPr>
                <w:ilvl w:val="0"/>
                <w:numId w:val="61"/>
              </w:numPr>
              <w:spacing w:line="240" w:lineRule="auto"/>
              <w:jc w:val="center"/>
              <w:rPr>
                <w:rFonts w:ascii="Times New Roman" w:hAnsi="Times New Roman" w:cs="Times New Roman"/>
                <w:sz w:val="18"/>
              </w:rPr>
            </w:pPr>
          </w:p>
        </w:tc>
        <w:tc>
          <w:tcPr>
            <w:tcW w:w="1631" w:type="dxa"/>
            <w:vAlign w:val="center"/>
          </w:tcPr>
          <w:p w14:paraId="398F0070">
            <w:pPr>
              <w:spacing w:line="240" w:lineRule="auto"/>
              <w:jc w:val="center"/>
              <w:rPr>
                <w:rFonts w:ascii="Times New Roman" w:hAnsi="Times New Roman" w:cs="Times New Roman"/>
                <w:sz w:val="18"/>
                <w:szCs w:val="21"/>
              </w:rPr>
            </w:pPr>
            <w:r>
              <w:rPr>
                <w:rFonts w:ascii="Times New Roman" w:hAnsi="Times New Roman" w:cs="Times New Roman"/>
                <w:sz w:val="18"/>
                <w:szCs w:val="21"/>
              </w:rPr>
              <w:t>备注</w:t>
            </w:r>
          </w:p>
        </w:tc>
        <w:tc>
          <w:tcPr>
            <w:tcW w:w="1055" w:type="dxa"/>
            <w:vAlign w:val="center"/>
          </w:tcPr>
          <w:p w14:paraId="5094AEDF">
            <w:pPr>
              <w:spacing w:line="240" w:lineRule="auto"/>
              <w:jc w:val="center"/>
              <w:rPr>
                <w:rFonts w:ascii="Times New Roman" w:hAnsi="Times New Roman" w:cs="Times New Roman"/>
                <w:sz w:val="18"/>
                <w:szCs w:val="18"/>
              </w:rPr>
            </w:pPr>
            <w:r>
              <w:rPr>
                <w:rFonts w:ascii="Times New Roman" w:hAnsi="Times New Roman" w:cs="Times New Roman"/>
                <w:sz w:val="18"/>
                <w:szCs w:val="18"/>
              </w:rPr>
              <w:t>BZ</w:t>
            </w:r>
          </w:p>
        </w:tc>
        <w:tc>
          <w:tcPr>
            <w:tcW w:w="709" w:type="dxa"/>
            <w:vAlign w:val="center"/>
          </w:tcPr>
          <w:p w14:paraId="038E88FD">
            <w:pPr>
              <w:spacing w:line="240" w:lineRule="auto"/>
              <w:jc w:val="center"/>
              <w:rPr>
                <w:rFonts w:ascii="Times New Roman" w:hAnsi="Times New Roman" w:cs="Times New Roman"/>
                <w:bCs/>
                <w:sz w:val="18"/>
                <w:szCs w:val="18"/>
              </w:rPr>
            </w:pPr>
            <w:r>
              <w:rPr>
                <w:rFonts w:ascii="Times New Roman" w:hAnsi="Times New Roman" w:cs="Times New Roman"/>
                <w:bCs/>
                <w:sz w:val="18"/>
                <w:szCs w:val="18"/>
              </w:rPr>
              <w:t>Char</w:t>
            </w:r>
          </w:p>
        </w:tc>
        <w:tc>
          <w:tcPr>
            <w:tcW w:w="708" w:type="dxa"/>
            <w:vAlign w:val="center"/>
          </w:tcPr>
          <w:p w14:paraId="4AA669BD">
            <w:pPr>
              <w:spacing w:line="240" w:lineRule="auto"/>
              <w:jc w:val="center"/>
              <w:rPr>
                <w:rFonts w:hint="default" w:ascii="Times New Roman" w:hAnsi="Times New Roman" w:cs="Times New Roman" w:eastAsiaTheme="minorEastAsia"/>
                <w:bCs/>
                <w:sz w:val="18"/>
                <w:szCs w:val="18"/>
                <w:lang w:val="en-US" w:eastAsia="zh-CN"/>
              </w:rPr>
            </w:pPr>
            <w:r>
              <w:rPr>
                <w:rFonts w:hint="eastAsia" w:ascii="Times New Roman" w:hAnsi="Times New Roman" w:cs="Times New Roman"/>
                <w:bCs/>
                <w:sz w:val="18"/>
                <w:szCs w:val="18"/>
                <w:lang w:val="en-US" w:eastAsia="zh-CN"/>
              </w:rPr>
              <w:t>255</w:t>
            </w:r>
          </w:p>
        </w:tc>
        <w:tc>
          <w:tcPr>
            <w:tcW w:w="689" w:type="dxa"/>
            <w:vAlign w:val="center"/>
          </w:tcPr>
          <w:p w14:paraId="3092B607">
            <w:pPr>
              <w:spacing w:line="240" w:lineRule="auto"/>
              <w:jc w:val="center"/>
              <w:rPr>
                <w:rFonts w:ascii="Times New Roman" w:hAnsi="Times New Roman" w:cs="Times New Roman"/>
                <w:bCs/>
                <w:sz w:val="18"/>
                <w:szCs w:val="18"/>
              </w:rPr>
            </w:pPr>
          </w:p>
        </w:tc>
        <w:tc>
          <w:tcPr>
            <w:tcW w:w="1126" w:type="dxa"/>
            <w:vAlign w:val="center"/>
          </w:tcPr>
          <w:p w14:paraId="08A206A0">
            <w:pPr>
              <w:spacing w:line="240" w:lineRule="auto"/>
              <w:jc w:val="center"/>
              <w:rPr>
                <w:rFonts w:ascii="Times New Roman" w:hAnsi="Times New Roman" w:cs="Times New Roman"/>
                <w:bCs/>
                <w:sz w:val="18"/>
                <w:szCs w:val="18"/>
              </w:rPr>
            </w:pPr>
          </w:p>
        </w:tc>
        <w:tc>
          <w:tcPr>
            <w:tcW w:w="1019" w:type="dxa"/>
            <w:vAlign w:val="center"/>
          </w:tcPr>
          <w:p w14:paraId="4F02394B">
            <w:pPr>
              <w:spacing w:line="240" w:lineRule="auto"/>
              <w:jc w:val="center"/>
              <w:rPr>
                <w:rFonts w:ascii="Times New Roman" w:hAnsi="Times New Roman" w:cs="Times New Roman"/>
                <w:sz w:val="18"/>
                <w:szCs w:val="18"/>
              </w:rPr>
            </w:pPr>
            <w:r>
              <w:rPr>
                <w:rFonts w:ascii="Times New Roman" w:hAnsi="Times New Roman" w:cs="Times New Roman"/>
                <w:sz w:val="18"/>
                <w:szCs w:val="18"/>
              </w:rPr>
              <w:t>O</w:t>
            </w:r>
          </w:p>
        </w:tc>
        <w:tc>
          <w:tcPr>
            <w:tcW w:w="1884" w:type="dxa"/>
            <w:vAlign w:val="center"/>
          </w:tcPr>
          <w:p w14:paraId="6036B1D4">
            <w:pPr>
              <w:spacing w:line="240" w:lineRule="auto"/>
              <w:rPr>
                <w:rFonts w:ascii="Times New Roman" w:hAnsi="Times New Roman" w:cs="Times New Roman"/>
                <w:sz w:val="18"/>
                <w:szCs w:val="18"/>
              </w:rPr>
            </w:pPr>
          </w:p>
        </w:tc>
      </w:tr>
    </w:tbl>
    <w:p w14:paraId="301AEF52">
      <w:pPr>
        <w:pStyle w:val="67"/>
        <w:bidi w:val="0"/>
        <w:rPr>
          <w:rFonts w:hint="default"/>
          <w:lang w:val="en-US" w:eastAsia="zh-CN"/>
        </w:rPr>
      </w:pPr>
      <w:bookmarkStart w:id="186" w:name="_Toc14283"/>
      <w:r>
        <w:rPr>
          <w:rFonts w:hint="default"/>
          <w:lang w:val="en-US" w:eastAsia="zh-CN"/>
        </w:rPr>
        <w:t>城镇开发边界范围城市绿线、乡镇政府驻地城市绿线属性结构</w:t>
      </w:r>
      <w:bookmarkEnd w:id="186"/>
    </w:p>
    <w:p w14:paraId="0E3712F8">
      <w:pPr>
        <w:pStyle w:val="58"/>
        <w:bidi w:val="0"/>
        <w:rPr>
          <w:rFonts w:hint="eastAsia"/>
          <w:lang w:val="en-US" w:eastAsia="zh-CN"/>
        </w:rPr>
      </w:pPr>
      <w:r>
        <w:rPr>
          <w:rFonts w:hint="eastAsia"/>
          <w:lang w:val="en-US" w:eastAsia="zh-CN"/>
        </w:rPr>
        <w:t>城镇开发边界范围城市</w:t>
      </w:r>
      <w:r>
        <w:t>绿线</w:t>
      </w:r>
      <w:r>
        <w:rPr>
          <w:rFonts w:hint="eastAsia"/>
          <w:lang w:eastAsia="zh-CN"/>
        </w:rPr>
        <w:t>、</w:t>
      </w:r>
      <w:r>
        <w:rPr>
          <w:rFonts w:hint="eastAsia"/>
          <w:lang w:val="en-US" w:eastAsia="zh-CN"/>
        </w:rPr>
        <w:t>乡镇政府驻地城市绿线</w:t>
      </w:r>
      <w:r>
        <w:t>属性结构</w:t>
      </w:r>
      <w:r>
        <w:rPr>
          <w:rFonts w:hint="eastAsia"/>
          <w:lang w:val="en-US" w:eastAsia="zh-CN"/>
        </w:rPr>
        <w:t>见表33。</w:t>
      </w:r>
    </w:p>
    <w:p w14:paraId="45B0EF12">
      <w:pPr>
        <w:pStyle w:val="114"/>
        <w:bidi w:val="0"/>
        <w:rPr>
          <w:rFonts w:hint="default"/>
          <w:lang w:val="en-US" w:eastAsia="zh-CN"/>
        </w:rPr>
      </w:pPr>
      <w:r>
        <w:rPr>
          <w:rFonts w:hint="default"/>
          <w:lang w:val="en-US" w:eastAsia="zh-CN"/>
        </w:rPr>
        <w:t>城镇开发边界范围绿线、乡镇政府驻地城市绿线属性结构描述表（属性表名：CZKFBJFWCSLVX、XZZFZDCSLVX）</w:t>
      </w:r>
    </w:p>
    <w:tbl>
      <w:tblPr>
        <w:tblStyle w:val="28"/>
        <w:tblW w:w="933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665"/>
        <w:gridCol w:w="2009"/>
        <w:gridCol w:w="1399"/>
        <w:gridCol w:w="709"/>
        <w:gridCol w:w="708"/>
        <w:gridCol w:w="689"/>
        <w:gridCol w:w="1126"/>
        <w:gridCol w:w="606"/>
        <w:gridCol w:w="1424"/>
      </w:tblGrid>
      <w:tr w14:paraId="28C9D3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78" w:hRule="atLeast"/>
          <w:tblHeader/>
          <w:jc w:val="center"/>
        </w:trPr>
        <w:tc>
          <w:tcPr>
            <w:tcW w:w="665" w:type="dxa"/>
            <w:tcBorders>
              <w:bottom w:val="single" w:color="auto" w:sz="8" w:space="0"/>
            </w:tcBorders>
            <w:vAlign w:val="center"/>
          </w:tcPr>
          <w:p w14:paraId="47997429">
            <w:pPr>
              <w:spacing w:line="240" w:lineRule="auto"/>
              <w:jc w:val="center"/>
              <w:rPr>
                <w:rFonts w:ascii="Times New Roman" w:hAnsi="Times New Roman" w:cs="Times New Roman"/>
                <w:b/>
                <w:sz w:val="18"/>
              </w:rPr>
            </w:pPr>
            <w:r>
              <w:rPr>
                <w:rFonts w:ascii="Times New Roman" w:hAnsi="Times New Roman" w:cs="Times New Roman"/>
                <w:b/>
                <w:sz w:val="18"/>
              </w:rPr>
              <w:t>序号</w:t>
            </w:r>
          </w:p>
        </w:tc>
        <w:tc>
          <w:tcPr>
            <w:tcW w:w="2009" w:type="dxa"/>
            <w:tcBorders>
              <w:bottom w:val="single" w:color="auto" w:sz="8" w:space="0"/>
            </w:tcBorders>
            <w:vAlign w:val="center"/>
          </w:tcPr>
          <w:p w14:paraId="3E6CAD3C">
            <w:pPr>
              <w:spacing w:line="240" w:lineRule="auto"/>
              <w:jc w:val="center"/>
              <w:rPr>
                <w:rFonts w:ascii="Times New Roman" w:hAnsi="Times New Roman" w:cs="Times New Roman"/>
                <w:b/>
                <w:sz w:val="18"/>
              </w:rPr>
            </w:pPr>
            <w:r>
              <w:rPr>
                <w:rFonts w:ascii="Times New Roman" w:hAnsi="Times New Roman" w:cs="Times New Roman"/>
                <w:b/>
                <w:sz w:val="18"/>
              </w:rPr>
              <w:t>字段名称</w:t>
            </w:r>
          </w:p>
        </w:tc>
        <w:tc>
          <w:tcPr>
            <w:tcW w:w="1399" w:type="dxa"/>
            <w:tcBorders>
              <w:bottom w:val="single" w:color="auto" w:sz="8" w:space="0"/>
            </w:tcBorders>
            <w:vAlign w:val="center"/>
          </w:tcPr>
          <w:p w14:paraId="6EF14A28">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2DE4DA0B">
            <w:pPr>
              <w:spacing w:line="240" w:lineRule="auto"/>
              <w:jc w:val="center"/>
              <w:rPr>
                <w:rFonts w:ascii="Times New Roman" w:hAnsi="Times New Roman" w:cs="Times New Roman"/>
                <w:b/>
                <w:sz w:val="18"/>
              </w:rPr>
            </w:pPr>
            <w:r>
              <w:rPr>
                <w:rFonts w:ascii="Times New Roman" w:hAnsi="Times New Roman" w:cs="Times New Roman"/>
                <w:b/>
                <w:sz w:val="18"/>
              </w:rPr>
              <w:t>代码</w:t>
            </w:r>
          </w:p>
        </w:tc>
        <w:tc>
          <w:tcPr>
            <w:tcW w:w="709" w:type="dxa"/>
            <w:tcBorders>
              <w:bottom w:val="single" w:color="auto" w:sz="8" w:space="0"/>
            </w:tcBorders>
            <w:vAlign w:val="center"/>
          </w:tcPr>
          <w:p w14:paraId="22075B00">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3783FABB">
            <w:pPr>
              <w:spacing w:line="240" w:lineRule="auto"/>
              <w:jc w:val="center"/>
              <w:rPr>
                <w:rFonts w:ascii="Times New Roman" w:hAnsi="Times New Roman" w:cs="Times New Roman"/>
                <w:b/>
                <w:sz w:val="18"/>
              </w:rPr>
            </w:pPr>
            <w:r>
              <w:rPr>
                <w:rFonts w:ascii="Times New Roman" w:hAnsi="Times New Roman" w:cs="Times New Roman"/>
                <w:b/>
                <w:sz w:val="18"/>
              </w:rPr>
              <w:t>类型</w:t>
            </w:r>
          </w:p>
        </w:tc>
        <w:tc>
          <w:tcPr>
            <w:tcW w:w="708" w:type="dxa"/>
            <w:tcBorders>
              <w:bottom w:val="single" w:color="auto" w:sz="8" w:space="0"/>
            </w:tcBorders>
            <w:vAlign w:val="center"/>
          </w:tcPr>
          <w:p w14:paraId="7377208E">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61B1F01D">
            <w:pPr>
              <w:spacing w:line="240" w:lineRule="auto"/>
              <w:jc w:val="center"/>
              <w:rPr>
                <w:rFonts w:ascii="Times New Roman" w:hAnsi="Times New Roman" w:cs="Times New Roman"/>
                <w:b/>
                <w:sz w:val="18"/>
              </w:rPr>
            </w:pPr>
            <w:r>
              <w:rPr>
                <w:rFonts w:ascii="Times New Roman" w:hAnsi="Times New Roman" w:cs="Times New Roman"/>
                <w:b/>
                <w:sz w:val="18"/>
              </w:rPr>
              <w:t>长度</w:t>
            </w:r>
          </w:p>
        </w:tc>
        <w:tc>
          <w:tcPr>
            <w:tcW w:w="689" w:type="dxa"/>
            <w:tcBorders>
              <w:bottom w:val="single" w:color="auto" w:sz="8" w:space="0"/>
            </w:tcBorders>
            <w:vAlign w:val="center"/>
          </w:tcPr>
          <w:p w14:paraId="1EB62A56">
            <w:pPr>
              <w:spacing w:line="240" w:lineRule="auto"/>
              <w:jc w:val="center"/>
              <w:rPr>
                <w:rFonts w:ascii="Times New Roman" w:hAnsi="Times New Roman" w:cs="Times New Roman"/>
                <w:b/>
                <w:sz w:val="18"/>
              </w:rPr>
            </w:pPr>
            <w:r>
              <w:rPr>
                <w:rFonts w:ascii="Times New Roman" w:hAnsi="Times New Roman" w:cs="Times New Roman"/>
                <w:b/>
                <w:sz w:val="18"/>
              </w:rPr>
              <w:t>小数</w:t>
            </w:r>
          </w:p>
          <w:p w14:paraId="28348D17">
            <w:pPr>
              <w:spacing w:line="240" w:lineRule="auto"/>
              <w:jc w:val="center"/>
              <w:rPr>
                <w:rFonts w:ascii="Times New Roman" w:hAnsi="Times New Roman" w:cs="Times New Roman"/>
                <w:b/>
                <w:sz w:val="18"/>
              </w:rPr>
            </w:pPr>
            <w:r>
              <w:rPr>
                <w:rFonts w:ascii="Times New Roman" w:hAnsi="Times New Roman" w:cs="Times New Roman"/>
                <w:b/>
                <w:sz w:val="18"/>
              </w:rPr>
              <w:t>位数</w:t>
            </w:r>
          </w:p>
        </w:tc>
        <w:tc>
          <w:tcPr>
            <w:tcW w:w="1126" w:type="dxa"/>
            <w:tcBorders>
              <w:bottom w:val="single" w:color="auto" w:sz="8" w:space="0"/>
            </w:tcBorders>
            <w:vAlign w:val="center"/>
          </w:tcPr>
          <w:p w14:paraId="07F30A34">
            <w:pPr>
              <w:spacing w:line="240" w:lineRule="auto"/>
              <w:jc w:val="center"/>
              <w:rPr>
                <w:rFonts w:ascii="Times New Roman" w:hAnsi="Times New Roman" w:cs="Times New Roman"/>
                <w:b/>
                <w:sz w:val="18"/>
              </w:rPr>
            </w:pPr>
            <w:r>
              <w:rPr>
                <w:rFonts w:ascii="Times New Roman" w:hAnsi="Times New Roman" w:cs="Times New Roman"/>
                <w:b/>
                <w:sz w:val="18"/>
              </w:rPr>
              <w:t>值域</w:t>
            </w:r>
          </w:p>
        </w:tc>
        <w:tc>
          <w:tcPr>
            <w:tcW w:w="606" w:type="dxa"/>
            <w:tcBorders>
              <w:bottom w:val="single" w:color="auto" w:sz="8" w:space="0"/>
            </w:tcBorders>
            <w:vAlign w:val="center"/>
          </w:tcPr>
          <w:p w14:paraId="703B523D">
            <w:pPr>
              <w:spacing w:line="240" w:lineRule="auto"/>
              <w:jc w:val="center"/>
              <w:rPr>
                <w:rFonts w:ascii="Times New Roman" w:hAnsi="Times New Roman" w:cs="Times New Roman"/>
                <w:b/>
                <w:sz w:val="18"/>
              </w:rPr>
            </w:pPr>
            <w:r>
              <w:rPr>
                <w:rFonts w:ascii="Times New Roman" w:hAnsi="Times New Roman" w:cs="Times New Roman"/>
                <w:b/>
                <w:sz w:val="18"/>
              </w:rPr>
              <w:t>约束</w:t>
            </w:r>
          </w:p>
          <w:p w14:paraId="1E1DE9B7">
            <w:pPr>
              <w:spacing w:line="240" w:lineRule="auto"/>
              <w:jc w:val="center"/>
              <w:rPr>
                <w:rFonts w:ascii="Times New Roman" w:hAnsi="Times New Roman" w:cs="Times New Roman"/>
                <w:b/>
                <w:sz w:val="18"/>
              </w:rPr>
            </w:pPr>
            <w:r>
              <w:rPr>
                <w:rFonts w:ascii="Times New Roman" w:hAnsi="Times New Roman" w:cs="Times New Roman"/>
                <w:b/>
                <w:sz w:val="18"/>
              </w:rPr>
              <w:t>条件</w:t>
            </w:r>
          </w:p>
        </w:tc>
        <w:tc>
          <w:tcPr>
            <w:tcW w:w="1424" w:type="dxa"/>
            <w:tcBorders>
              <w:bottom w:val="single" w:color="auto" w:sz="8" w:space="0"/>
            </w:tcBorders>
            <w:vAlign w:val="center"/>
          </w:tcPr>
          <w:p w14:paraId="782BDA36">
            <w:pPr>
              <w:spacing w:line="240" w:lineRule="auto"/>
              <w:jc w:val="center"/>
              <w:rPr>
                <w:rFonts w:ascii="Times New Roman" w:hAnsi="Times New Roman" w:cs="Times New Roman"/>
                <w:b/>
                <w:sz w:val="18"/>
              </w:rPr>
            </w:pPr>
            <w:r>
              <w:rPr>
                <w:rFonts w:ascii="Times New Roman" w:hAnsi="Times New Roman" w:cs="Times New Roman"/>
                <w:b/>
                <w:sz w:val="18"/>
              </w:rPr>
              <w:t>备注</w:t>
            </w:r>
          </w:p>
        </w:tc>
      </w:tr>
      <w:tr w14:paraId="479E90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65" w:type="dxa"/>
            <w:tcBorders>
              <w:top w:val="single" w:color="auto" w:sz="8" w:space="0"/>
            </w:tcBorders>
            <w:vAlign w:val="center"/>
          </w:tcPr>
          <w:p w14:paraId="7BAB4709">
            <w:pPr>
              <w:numPr>
                <w:ilvl w:val="0"/>
                <w:numId w:val="62"/>
              </w:numPr>
              <w:spacing w:line="240" w:lineRule="auto"/>
              <w:jc w:val="center"/>
              <w:rPr>
                <w:rFonts w:ascii="Times New Roman" w:hAnsi="Times New Roman" w:cs="Times New Roman"/>
                <w:sz w:val="18"/>
                <w:szCs w:val="21"/>
              </w:rPr>
            </w:pPr>
          </w:p>
        </w:tc>
        <w:tc>
          <w:tcPr>
            <w:tcW w:w="2009" w:type="dxa"/>
            <w:tcBorders>
              <w:top w:val="single" w:color="auto" w:sz="8" w:space="0"/>
            </w:tcBorders>
            <w:vAlign w:val="center"/>
          </w:tcPr>
          <w:p w14:paraId="4A5CD268">
            <w:pPr>
              <w:spacing w:line="240" w:lineRule="auto"/>
              <w:jc w:val="center"/>
              <w:rPr>
                <w:rFonts w:ascii="Times New Roman" w:hAnsi="Times New Roman" w:cs="Times New Roman"/>
                <w:sz w:val="18"/>
                <w:szCs w:val="21"/>
              </w:rPr>
            </w:pPr>
            <w:r>
              <w:rPr>
                <w:rFonts w:ascii="Times New Roman" w:hAnsi="Times New Roman" w:cs="Times New Roman"/>
                <w:sz w:val="18"/>
                <w:szCs w:val="21"/>
              </w:rPr>
              <w:t>标识码</w:t>
            </w:r>
          </w:p>
        </w:tc>
        <w:tc>
          <w:tcPr>
            <w:tcW w:w="1399" w:type="dxa"/>
            <w:tcBorders>
              <w:top w:val="single" w:color="auto" w:sz="8" w:space="0"/>
            </w:tcBorders>
            <w:vAlign w:val="center"/>
          </w:tcPr>
          <w:p w14:paraId="6B2C6F10">
            <w:pPr>
              <w:spacing w:line="240" w:lineRule="auto"/>
              <w:jc w:val="center"/>
              <w:rPr>
                <w:rFonts w:ascii="Times New Roman" w:hAnsi="Times New Roman" w:cs="Times New Roman"/>
                <w:sz w:val="18"/>
              </w:rPr>
            </w:pPr>
            <w:r>
              <w:rPr>
                <w:rFonts w:ascii="Times New Roman" w:hAnsi="Times New Roman" w:cs="Times New Roman"/>
                <w:sz w:val="18"/>
                <w:szCs w:val="21"/>
              </w:rPr>
              <w:t>BSM</w:t>
            </w:r>
          </w:p>
        </w:tc>
        <w:tc>
          <w:tcPr>
            <w:tcW w:w="709" w:type="dxa"/>
            <w:tcBorders>
              <w:top w:val="single" w:color="auto" w:sz="8" w:space="0"/>
            </w:tcBorders>
            <w:vAlign w:val="center"/>
          </w:tcPr>
          <w:p w14:paraId="2591F132">
            <w:pPr>
              <w:spacing w:line="240" w:lineRule="auto"/>
              <w:jc w:val="center"/>
              <w:rPr>
                <w:rFonts w:ascii="Times New Roman" w:hAnsi="Times New Roman" w:cs="Times New Roman"/>
                <w:sz w:val="18"/>
              </w:rPr>
            </w:pPr>
            <w:r>
              <w:rPr>
                <w:rFonts w:ascii="Times New Roman" w:hAnsi="Times New Roman" w:cs="Times New Roman"/>
                <w:sz w:val="18"/>
              </w:rPr>
              <w:t>Char</w:t>
            </w:r>
          </w:p>
        </w:tc>
        <w:tc>
          <w:tcPr>
            <w:tcW w:w="708" w:type="dxa"/>
            <w:tcBorders>
              <w:top w:val="single" w:color="auto" w:sz="8" w:space="0"/>
            </w:tcBorders>
            <w:vAlign w:val="center"/>
          </w:tcPr>
          <w:p w14:paraId="5F32BD25">
            <w:pPr>
              <w:spacing w:line="240" w:lineRule="auto"/>
              <w:jc w:val="center"/>
              <w:rPr>
                <w:rFonts w:ascii="Times New Roman" w:hAnsi="Times New Roman" w:cs="Times New Roman"/>
                <w:sz w:val="18"/>
                <w:szCs w:val="21"/>
              </w:rPr>
            </w:pPr>
            <w:r>
              <w:rPr>
                <w:rFonts w:hint="eastAsia" w:ascii="Times New Roman" w:hAnsi="Times New Roman" w:cs="Times New Roman"/>
                <w:sz w:val="18"/>
                <w:lang w:val="en-US" w:eastAsia="zh-CN"/>
              </w:rPr>
              <w:t>1</w:t>
            </w:r>
            <w:r>
              <w:rPr>
                <w:rFonts w:ascii="Times New Roman" w:hAnsi="Times New Roman" w:cs="Times New Roman"/>
                <w:sz w:val="18"/>
              </w:rPr>
              <w:t>8</w:t>
            </w:r>
          </w:p>
        </w:tc>
        <w:tc>
          <w:tcPr>
            <w:tcW w:w="689" w:type="dxa"/>
            <w:tcBorders>
              <w:top w:val="single" w:color="auto" w:sz="8" w:space="0"/>
            </w:tcBorders>
            <w:vAlign w:val="center"/>
          </w:tcPr>
          <w:p w14:paraId="6165BE19">
            <w:pPr>
              <w:spacing w:line="240" w:lineRule="auto"/>
              <w:jc w:val="center"/>
              <w:rPr>
                <w:rFonts w:ascii="Times New Roman" w:hAnsi="Times New Roman" w:cs="Times New Roman"/>
                <w:sz w:val="18"/>
                <w:szCs w:val="21"/>
              </w:rPr>
            </w:pPr>
          </w:p>
        </w:tc>
        <w:tc>
          <w:tcPr>
            <w:tcW w:w="1126" w:type="dxa"/>
            <w:tcBorders>
              <w:top w:val="single" w:color="auto" w:sz="8" w:space="0"/>
            </w:tcBorders>
            <w:vAlign w:val="center"/>
          </w:tcPr>
          <w:p w14:paraId="307874DF">
            <w:pPr>
              <w:spacing w:line="240" w:lineRule="auto"/>
              <w:jc w:val="center"/>
              <w:rPr>
                <w:rFonts w:ascii="Times New Roman" w:hAnsi="Times New Roman" w:cs="Times New Roman"/>
                <w:sz w:val="18"/>
                <w:szCs w:val="21"/>
              </w:rPr>
            </w:pPr>
          </w:p>
        </w:tc>
        <w:tc>
          <w:tcPr>
            <w:tcW w:w="606" w:type="dxa"/>
            <w:tcBorders>
              <w:top w:val="single" w:color="auto" w:sz="8" w:space="0"/>
            </w:tcBorders>
            <w:vAlign w:val="center"/>
          </w:tcPr>
          <w:p w14:paraId="2A03605B">
            <w:pPr>
              <w:spacing w:line="240" w:lineRule="auto"/>
              <w:jc w:val="center"/>
              <w:rPr>
                <w:rFonts w:ascii="Times New Roman" w:hAnsi="Times New Roman" w:cs="Times New Roman"/>
                <w:sz w:val="18"/>
              </w:rPr>
            </w:pPr>
            <w:r>
              <w:rPr>
                <w:rFonts w:ascii="Times New Roman" w:hAnsi="Times New Roman" w:cs="Times New Roman"/>
                <w:sz w:val="18"/>
              </w:rPr>
              <w:t>M</w:t>
            </w:r>
          </w:p>
        </w:tc>
        <w:tc>
          <w:tcPr>
            <w:tcW w:w="1424" w:type="dxa"/>
            <w:tcBorders>
              <w:top w:val="single" w:color="auto" w:sz="8" w:space="0"/>
            </w:tcBorders>
            <w:vAlign w:val="center"/>
          </w:tcPr>
          <w:p w14:paraId="69D2F967">
            <w:pPr>
              <w:spacing w:line="240" w:lineRule="auto"/>
              <w:jc w:val="left"/>
              <w:rPr>
                <w:rFonts w:ascii="Times New Roman" w:hAnsi="Times New Roman" w:cs="Times New Roman"/>
                <w:sz w:val="18"/>
                <w:szCs w:val="21"/>
              </w:rPr>
            </w:pPr>
          </w:p>
        </w:tc>
      </w:tr>
      <w:tr w14:paraId="618EAA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65" w:type="dxa"/>
            <w:vAlign w:val="center"/>
          </w:tcPr>
          <w:p w14:paraId="6623E223">
            <w:pPr>
              <w:numPr>
                <w:ilvl w:val="0"/>
                <w:numId w:val="62"/>
              </w:numPr>
              <w:spacing w:line="240" w:lineRule="auto"/>
              <w:jc w:val="center"/>
              <w:rPr>
                <w:rFonts w:ascii="Times New Roman" w:hAnsi="Times New Roman" w:cs="Times New Roman"/>
                <w:sz w:val="18"/>
              </w:rPr>
            </w:pPr>
          </w:p>
        </w:tc>
        <w:tc>
          <w:tcPr>
            <w:tcW w:w="2009" w:type="dxa"/>
            <w:vAlign w:val="center"/>
          </w:tcPr>
          <w:p w14:paraId="6A294B34">
            <w:pPr>
              <w:spacing w:line="240" w:lineRule="auto"/>
              <w:jc w:val="center"/>
              <w:rPr>
                <w:rFonts w:ascii="Times New Roman" w:hAnsi="Times New Roman" w:cs="Times New Roman"/>
                <w:sz w:val="18"/>
                <w:szCs w:val="21"/>
              </w:rPr>
            </w:pPr>
            <w:r>
              <w:rPr>
                <w:rFonts w:ascii="Times New Roman" w:hAnsi="Times New Roman" w:cs="Times New Roman"/>
                <w:sz w:val="18"/>
              </w:rPr>
              <w:t>要素代码</w:t>
            </w:r>
          </w:p>
        </w:tc>
        <w:tc>
          <w:tcPr>
            <w:tcW w:w="1399" w:type="dxa"/>
            <w:vAlign w:val="center"/>
          </w:tcPr>
          <w:p w14:paraId="68C2DCBC">
            <w:pPr>
              <w:spacing w:line="240" w:lineRule="auto"/>
              <w:jc w:val="center"/>
              <w:rPr>
                <w:rFonts w:ascii="Times New Roman" w:hAnsi="Times New Roman" w:cs="Times New Roman"/>
                <w:sz w:val="18"/>
              </w:rPr>
            </w:pPr>
            <w:r>
              <w:rPr>
                <w:rFonts w:ascii="Times New Roman" w:hAnsi="Times New Roman" w:cs="Times New Roman"/>
                <w:sz w:val="18"/>
              </w:rPr>
              <w:t>YSDM</w:t>
            </w:r>
          </w:p>
        </w:tc>
        <w:tc>
          <w:tcPr>
            <w:tcW w:w="709" w:type="dxa"/>
            <w:vAlign w:val="center"/>
          </w:tcPr>
          <w:p w14:paraId="7CF236AA">
            <w:pPr>
              <w:spacing w:line="240" w:lineRule="auto"/>
              <w:jc w:val="center"/>
              <w:rPr>
                <w:rFonts w:ascii="Times New Roman" w:hAnsi="Times New Roman" w:cs="Times New Roman"/>
                <w:sz w:val="18"/>
              </w:rPr>
            </w:pPr>
            <w:r>
              <w:rPr>
                <w:rFonts w:ascii="Times New Roman" w:hAnsi="Times New Roman" w:cs="Times New Roman"/>
                <w:sz w:val="18"/>
              </w:rPr>
              <w:t>Char</w:t>
            </w:r>
          </w:p>
        </w:tc>
        <w:tc>
          <w:tcPr>
            <w:tcW w:w="708" w:type="dxa"/>
            <w:vAlign w:val="center"/>
          </w:tcPr>
          <w:p w14:paraId="69E972D3">
            <w:pPr>
              <w:spacing w:line="240" w:lineRule="auto"/>
              <w:jc w:val="center"/>
              <w:rPr>
                <w:rFonts w:ascii="Times New Roman" w:hAnsi="Times New Roman" w:cs="Times New Roman"/>
                <w:sz w:val="18"/>
                <w:szCs w:val="21"/>
              </w:rPr>
            </w:pPr>
            <w:r>
              <w:rPr>
                <w:rFonts w:ascii="Times New Roman" w:hAnsi="Times New Roman" w:cs="Times New Roman"/>
                <w:sz w:val="18"/>
              </w:rPr>
              <w:t>10</w:t>
            </w:r>
          </w:p>
        </w:tc>
        <w:tc>
          <w:tcPr>
            <w:tcW w:w="689" w:type="dxa"/>
            <w:vAlign w:val="center"/>
          </w:tcPr>
          <w:p w14:paraId="63831BD4">
            <w:pPr>
              <w:spacing w:line="240" w:lineRule="auto"/>
              <w:jc w:val="center"/>
              <w:rPr>
                <w:rFonts w:ascii="Times New Roman" w:hAnsi="Times New Roman" w:cs="Times New Roman"/>
                <w:sz w:val="18"/>
                <w:szCs w:val="21"/>
              </w:rPr>
            </w:pPr>
          </w:p>
        </w:tc>
        <w:tc>
          <w:tcPr>
            <w:tcW w:w="1126" w:type="dxa"/>
            <w:vAlign w:val="center"/>
          </w:tcPr>
          <w:p w14:paraId="12DACF45">
            <w:pPr>
              <w:spacing w:line="240" w:lineRule="auto"/>
              <w:jc w:val="center"/>
              <w:rPr>
                <w:rFonts w:ascii="Times New Roman" w:hAnsi="Times New Roman" w:cs="Times New Roman"/>
                <w:sz w:val="18"/>
                <w:szCs w:val="21"/>
              </w:rPr>
            </w:pPr>
          </w:p>
        </w:tc>
        <w:tc>
          <w:tcPr>
            <w:tcW w:w="606" w:type="dxa"/>
            <w:vAlign w:val="center"/>
          </w:tcPr>
          <w:p w14:paraId="33B0AD39">
            <w:pPr>
              <w:spacing w:line="240" w:lineRule="auto"/>
              <w:jc w:val="center"/>
              <w:rPr>
                <w:rFonts w:ascii="Times New Roman" w:hAnsi="Times New Roman" w:cs="Times New Roman"/>
                <w:sz w:val="18"/>
              </w:rPr>
            </w:pPr>
            <w:r>
              <w:rPr>
                <w:rFonts w:ascii="Times New Roman" w:hAnsi="Times New Roman" w:cs="Times New Roman"/>
                <w:sz w:val="18"/>
              </w:rPr>
              <w:t>M</w:t>
            </w:r>
          </w:p>
        </w:tc>
        <w:tc>
          <w:tcPr>
            <w:tcW w:w="1424" w:type="dxa"/>
            <w:vAlign w:val="center"/>
          </w:tcPr>
          <w:p w14:paraId="627ABB3B">
            <w:pPr>
              <w:spacing w:line="240" w:lineRule="auto"/>
              <w:jc w:val="left"/>
              <w:rPr>
                <w:rFonts w:ascii="Times New Roman" w:hAnsi="Times New Roman" w:cs="Times New Roman"/>
                <w:sz w:val="18"/>
                <w:szCs w:val="21"/>
              </w:rPr>
            </w:pPr>
          </w:p>
        </w:tc>
      </w:tr>
      <w:tr w14:paraId="696975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65" w:type="dxa"/>
            <w:vAlign w:val="center"/>
          </w:tcPr>
          <w:p w14:paraId="7E073F21">
            <w:pPr>
              <w:numPr>
                <w:ilvl w:val="0"/>
                <w:numId w:val="62"/>
              </w:numPr>
              <w:spacing w:line="240" w:lineRule="auto"/>
              <w:jc w:val="center"/>
              <w:rPr>
                <w:rFonts w:ascii="Times New Roman" w:hAnsi="Times New Roman" w:cs="Times New Roman"/>
                <w:sz w:val="18"/>
              </w:rPr>
            </w:pPr>
          </w:p>
        </w:tc>
        <w:tc>
          <w:tcPr>
            <w:tcW w:w="2009" w:type="dxa"/>
            <w:vAlign w:val="center"/>
          </w:tcPr>
          <w:p w14:paraId="7D81A590">
            <w:pPr>
              <w:spacing w:line="240" w:lineRule="auto"/>
              <w:jc w:val="center"/>
              <w:rPr>
                <w:rFonts w:ascii="Times New Roman" w:hAnsi="Times New Roman" w:cs="Times New Roman"/>
                <w:sz w:val="18"/>
                <w:szCs w:val="21"/>
              </w:rPr>
            </w:pPr>
            <w:r>
              <w:rPr>
                <w:rFonts w:ascii="Times New Roman" w:hAnsi="Times New Roman" w:cs="Times New Roman"/>
                <w:sz w:val="18"/>
              </w:rPr>
              <w:t>行政区代码</w:t>
            </w:r>
          </w:p>
        </w:tc>
        <w:tc>
          <w:tcPr>
            <w:tcW w:w="1399" w:type="dxa"/>
            <w:vAlign w:val="center"/>
          </w:tcPr>
          <w:p w14:paraId="646714D8">
            <w:pPr>
              <w:spacing w:line="240" w:lineRule="auto"/>
              <w:jc w:val="center"/>
              <w:rPr>
                <w:rFonts w:ascii="Times New Roman" w:hAnsi="Times New Roman" w:cs="Times New Roman"/>
                <w:sz w:val="18"/>
              </w:rPr>
            </w:pPr>
            <w:r>
              <w:rPr>
                <w:rFonts w:ascii="Times New Roman" w:hAnsi="Times New Roman" w:cs="Times New Roman"/>
                <w:sz w:val="18"/>
                <w:szCs w:val="18"/>
              </w:rPr>
              <w:t>XZQDM</w:t>
            </w:r>
          </w:p>
        </w:tc>
        <w:tc>
          <w:tcPr>
            <w:tcW w:w="709" w:type="dxa"/>
            <w:vAlign w:val="center"/>
          </w:tcPr>
          <w:p w14:paraId="3F9E6D8C">
            <w:pPr>
              <w:spacing w:line="240" w:lineRule="auto"/>
              <w:jc w:val="center"/>
              <w:rPr>
                <w:rFonts w:ascii="Times New Roman" w:hAnsi="Times New Roman" w:cs="Times New Roman"/>
                <w:sz w:val="18"/>
                <w:szCs w:val="18"/>
              </w:rPr>
            </w:pPr>
            <w:r>
              <w:rPr>
                <w:rFonts w:ascii="Times New Roman" w:hAnsi="Times New Roman" w:cs="Times New Roman"/>
                <w:sz w:val="18"/>
                <w:szCs w:val="18"/>
              </w:rPr>
              <w:t>Char</w:t>
            </w:r>
          </w:p>
        </w:tc>
        <w:tc>
          <w:tcPr>
            <w:tcW w:w="708" w:type="dxa"/>
            <w:vAlign w:val="center"/>
          </w:tcPr>
          <w:p w14:paraId="18DD236B">
            <w:pPr>
              <w:spacing w:line="240"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689" w:type="dxa"/>
            <w:vAlign w:val="center"/>
          </w:tcPr>
          <w:p w14:paraId="6420FE93">
            <w:pPr>
              <w:spacing w:line="240" w:lineRule="auto"/>
              <w:jc w:val="center"/>
              <w:rPr>
                <w:rFonts w:ascii="Times New Roman" w:hAnsi="Times New Roman" w:cs="Times New Roman"/>
                <w:sz w:val="18"/>
                <w:szCs w:val="18"/>
              </w:rPr>
            </w:pPr>
          </w:p>
        </w:tc>
        <w:tc>
          <w:tcPr>
            <w:tcW w:w="1126" w:type="dxa"/>
            <w:vAlign w:val="center"/>
          </w:tcPr>
          <w:p w14:paraId="7D75A260">
            <w:pPr>
              <w:spacing w:line="240" w:lineRule="auto"/>
              <w:jc w:val="center"/>
              <w:rPr>
                <w:rFonts w:ascii="Times New Roman" w:hAnsi="Times New Roman" w:cs="Times New Roman"/>
                <w:sz w:val="18"/>
                <w:szCs w:val="18"/>
              </w:rPr>
            </w:pPr>
          </w:p>
        </w:tc>
        <w:tc>
          <w:tcPr>
            <w:tcW w:w="606" w:type="dxa"/>
            <w:vAlign w:val="center"/>
          </w:tcPr>
          <w:p w14:paraId="662A274E">
            <w:pPr>
              <w:spacing w:line="240" w:lineRule="auto"/>
              <w:jc w:val="center"/>
              <w:rPr>
                <w:rFonts w:ascii="Times New Roman" w:hAnsi="Times New Roman" w:cs="Times New Roman"/>
                <w:sz w:val="18"/>
                <w:szCs w:val="18"/>
              </w:rPr>
            </w:pPr>
            <w:r>
              <w:rPr>
                <w:rFonts w:ascii="Times New Roman" w:hAnsi="Times New Roman" w:cs="Times New Roman"/>
                <w:sz w:val="18"/>
                <w:szCs w:val="18"/>
              </w:rPr>
              <w:t>M</w:t>
            </w:r>
          </w:p>
        </w:tc>
        <w:tc>
          <w:tcPr>
            <w:tcW w:w="1424" w:type="dxa"/>
            <w:vAlign w:val="center"/>
          </w:tcPr>
          <w:p w14:paraId="42D88042">
            <w:pPr>
              <w:spacing w:line="240" w:lineRule="auto"/>
              <w:jc w:val="left"/>
              <w:rPr>
                <w:rFonts w:ascii="Times New Roman" w:hAnsi="Times New Roman" w:cs="Times New Roman"/>
                <w:sz w:val="18"/>
                <w:szCs w:val="18"/>
              </w:rPr>
            </w:pPr>
          </w:p>
        </w:tc>
      </w:tr>
      <w:tr w14:paraId="6F263C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65" w:type="dxa"/>
            <w:vAlign w:val="center"/>
          </w:tcPr>
          <w:p w14:paraId="2F38663C">
            <w:pPr>
              <w:numPr>
                <w:ilvl w:val="0"/>
                <w:numId w:val="62"/>
              </w:numPr>
              <w:spacing w:line="240" w:lineRule="auto"/>
              <w:jc w:val="center"/>
              <w:rPr>
                <w:rFonts w:ascii="Times New Roman" w:hAnsi="Times New Roman" w:cs="Times New Roman"/>
                <w:sz w:val="18"/>
              </w:rPr>
            </w:pPr>
          </w:p>
        </w:tc>
        <w:tc>
          <w:tcPr>
            <w:tcW w:w="2009" w:type="dxa"/>
            <w:vAlign w:val="center"/>
          </w:tcPr>
          <w:p w14:paraId="32492CBE">
            <w:pPr>
              <w:spacing w:line="240" w:lineRule="auto"/>
              <w:jc w:val="center"/>
              <w:rPr>
                <w:rFonts w:ascii="Times New Roman" w:hAnsi="Times New Roman" w:cs="Times New Roman"/>
                <w:sz w:val="18"/>
                <w:szCs w:val="21"/>
              </w:rPr>
            </w:pPr>
            <w:r>
              <w:rPr>
                <w:rFonts w:ascii="Times New Roman" w:hAnsi="Times New Roman" w:cs="Times New Roman"/>
                <w:sz w:val="18"/>
                <w:szCs w:val="21"/>
              </w:rPr>
              <w:t>行政区名称</w:t>
            </w:r>
          </w:p>
        </w:tc>
        <w:tc>
          <w:tcPr>
            <w:tcW w:w="1399" w:type="dxa"/>
            <w:vAlign w:val="center"/>
          </w:tcPr>
          <w:p w14:paraId="34B083B1">
            <w:pPr>
              <w:spacing w:line="240" w:lineRule="auto"/>
              <w:jc w:val="center"/>
              <w:rPr>
                <w:rFonts w:ascii="Times New Roman" w:hAnsi="Times New Roman" w:cs="Times New Roman"/>
                <w:sz w:val="18"/>
              </w:rPr>
            </w:pPr>
            <w:r>
              <w:rPr>
                <w:rFonts w:ascii="Times New Roman" w:hAnsi="Times New Roman" w:cs="Times New Roman"/>
                <w:sz w:val="18"/>
                <w:szCs w:val="18"/>
              </w:rPr>
              <w:t>XZQMC</w:t>
            </w:r>
          </w:p>
        </w:tc>
        <w:tc>
          <w:tcPr>
            <w:tcW w:w="709" w:type="dxa"/>
            <w:vAlign w:val="center"/>
          </w:tcPr>
          <w:p w14:paraId="0AF5D164">
            <w:pPr>
              <w:spacing w:line="240" w:lineRule="auto"/>
              <w:jc w:val="center"/>
              <w:rPr>
                <w:rFonts w:ascii="Times New Roman" w:hAnsi="Times New Roman" w:cs="Times New Roman"/>
                <w:sz w:val="18"/>
                <w:szCs w:val="18"/>
              </w:rPr>
            </w:pPr>
            <w:r>
              <w:rPr>
                <w:rFonts w:ascii="Times New Roman" w:hAnsi="Times New Roman" w:cs="Times New Roman"/>
                <w:sz w:val="18"/>
                <w:szCs w:val="18"/>
              </w:rPr>
              <w:t>Char</w:t>
            </w:r>
          </w:p>
        </w:tc>
        <w:tc>
          <w:tcPr>
            <w:tcW w:w="708" w:type="dxa"/>
            <w:vAlign w:val="center"/>
          </w:tcPr>
          <w:p w14:paraId="7C52589E">
            <w:pPr>
              <w:spacing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689" w:type="dxa"/>
            <w:vAlign w:val="center"/>
          </w:tcPr>
          <w:p w14:paraId="27C7D511">
            <w:pPr>
              <w:spacing w:line="240" w:lineRule="auto"/>
              <w:jc w:val="center"/>
              <w:rPr>
                <w:rFonts w:ascii="Times New Roman" w:hAnsi="Times New Roman" w:cs="Times New Roman"/>
                <w:sz w:val="18"/>
                <w:szCs w:val="18"/>
              </w:rPr>
            </w:pPr>
          </w:p>
        </w:tc>
        <w:tc>
          <w:tcPr>
            <w:tcW w:w="1126" w:type="dxa"/>
            <w:vAlign w:val="center"/>
          </w:tcPr>
          <w:p w14:paraId="2C24777B">
            <w:pPr>
              <w:spacing w:line="240" w:lineRule="auto"/>
              <w:jc w:val="center"/>
              <w:rPr>
                <w:rFonts w:ascii="Times New Roman" w:hAnsi="Times New Roman" w:cs="Times New Roman"/>
                <w:sz w:val="18"/>
                <w:szCs w:val="18"/>
              </w:rPr>
            </w:pPr>
          </w:p>
        </w:tc>
        <w:tc>
          <w:tcPr>
            <w:tcW w:w="606" w:type="dxa"/>
            <w:vAlign w:val="center"/>
          </w:tcPr>
          <w:p w14:paraId="1B0D87FB">
            <w:pPr>
              <w:spacing w:line="240" w:lineRule="auto"/>
              <w:jc w:val="center"/>
              <w:rPr>
                <w:rFonts w:ascii="Times New Roman" w:hAnsi="Times New Roman" w:cs="Times New Roman"/>
                <w:sz w:val="18"/>
                <w:szCs w:val="18"/>
              </w:rPr>
            </w:pPr>
            <w:r>
              <w:rPr>
                <w:rFonts w:ascii="Times New Roman" w:hAnsi="Times New Roman" w:cs="Times New Roman"/>
                <w:sz w:val="18"/>
                <w:szCs w:val="18"/>
              </w:rPr>
              <w:t>M</w:t>
            </w:r>
          </w:p>
        </w:tc>
        <w:tc>
          <w:tcPr>
            <w:tcW w:w="1424" w:type="dxa"/>
            <w:vAlign w:val="center"/>
          </w:tcPr>
          <w:p w14:paraId="164A9B80">
            <w:pPr>
              <w:spacing w:line="240" w:lineRule="auto"/>
              <w:jc w:val="left"/>
              <w:rPr>
                <w:rFonts w:ascii="Times New Roman" w:hAnsi="Times New Roman" w:cs="Times New Roman"/>
                <w:sz w:val="18"/>
                <w:szCs w:val="18"/>
              </w:rPr>
            </w:pPr>
          </w:p>
        </w:tc>
      </w:tr>
      <w:tr w14:paraId="516827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65" w:type="dxa"/>
            <w:vAlign w:val="center"/>
          </w:tcPr>
          <w:p w14:paraId="25322B01">
            <w:pPr>
              <w:numPr>
                <w:ilvl w:val="0"/>
                <w:numId w:val="62"/>
              </w:numPr>
              <w:spacing w:line="240" w:lineRule="auto"/>
              <w:jc w:val="center"/>
              <w:rPr>
                <w:rFonts w:ascii="Times New Roman" w:hAnsi="Times New Roman" w:cs="Times New Roman"/>
                <w:sz w:val="18"/>
              </w:rPr>
            </w:pPr>
          </w:p>
        </w:tc>
        <w:tc>
          <w:tcPr>
            <w:tcW w:w="2009" w:type="dxa"/>
            <w:vAlign w:val="center"/>
          </w:tcPr>
          <w:p w14:paraId="4D95DE7F">
            <w:pPr>
              <w:spacing w:line="240" w:lineRule="auto"/>
              <w:jc w:val="center"/>
              <w:rPr>
                <w:rFonts w:ascii="Times New Roman" w:hAnsi="Times New Roman" w:cs="Times New Roman"/>
                <w:sz w:val="18"/>
                <w:szCs w:val="21"/>
              </w:rPr>
            </w:pPr>
            <w:r>
              <w:rPr>
                <w:rFonts w:ascii="Times New Roman" w:hAnsi="Times New Roman" w:cs="Times New Roman"/>
                <w:sz w:val="18"/>
                <w:szCs w:val="21"/>
              </w:rPr>
              <w:t>名称</w:t>
            </w:r>
          </w:p>
        </w:tc>
        <w:tc>
          <w:tcPr>
            <w:tcW w:w="1399" w:type="dxa"/>
            <w:vAlign w:val="center"/>
          </w:tcPr>
          <w:p w14:paraId="02A8A2C0">
            <w:pPr>
              <w:spacing w:line="240" w:lineRule="auto"/>
              <w:jc w:val="center"/>
              <w:rPr>
                <w:rFonts w:ascii="Times New Roman" w:hAnsi="Times New Roman" w:cs="Times New Roman"/>
                <w:sz w:val="18"/>
                <w:szCs w:val="18"/>
              </w:rPr>
            </w:pPr>
            <w:r>
              <w:rPr>
                <w:rFonts w:ascii="Times New Roman" w:hAnsi="Times New Roman" w:cs="Times New Roman"/>
                <w:sz w:val="18"/>
                <w:szCs w:val="18"/>
              </w:rPr>
              <w:t>MC</w:t>
            </w:r>
          </w:p>
        </w:tc>
        <w:tc>
          <w:tcPr>
            <w:tcW w:w="709" w:type="dxa"/>
            <w:vAlign w:val="center"/>
          </w:tcPr>
          <w:p w14:paraId="3D037AD3">
            <w:pPr>
              <w:spacing w:line="240" w:lineRule="auto"/>
              <w:jc w:val="center"/>
              <w:rPr>
                <w:rFonts w:ascii="Times New Roman" w:hAnsi="Times New Roman" w:cs="Times New Roman"/>
                <w:bCs/>
                <w:sz w:val="18"/>
                <w:szCs w:val="18"/>
              </w:rPr>
            </w:pPr>
            <w:r>
              <w:rPr>
                <w:rFonts w:ascii="Times New Roman" w:hAnsi="Times New Roman" w:cs="Times New Roman"/>
                <w:bCs/>
                <w:sz w:val="18"/>
                <w:szCs w:val="18"/>
              </w:rPr>
              <w:t>Char</w:t>
            </w:r>
          </w:p>
        </w:tc>
        <w:tc>
          <w:tcPr>
            <w:tcW w:w="708" w:type="dxa"/>
            <w:vAlign w:val="center"/>
          </w:tcPr>
          <w:p w14:paraId="5723F261">
            <w:pPr>
              <w:spacing w:line="240" w:lineRule="auto"/>
              <w:jc w:val="center"/>
              <w:rPr>
                <w:rFonts w:ascii="Times New Roman" w:hAnsi="Times New Roman" w:cs="Times New Roman"/>
                <w:bCs/>
                <w:sz w:val="18"/>
                <w:szCs w:val="18"/>
              </w:rPr>
            </w:pPr>
            <w:r>
              <w:rPr>
                <w:rFonts w:ascii="Times New Roman" w:hAnsi="Times New Roman" w:cs="Times New Roman"/>
                <w:bCs/>
                <w:sz w:val="18"/>
                <w:szCs w:val="18"/>
              </w:rPr>
              <w:t>100</w:t>
            </w:r>
          </w:p>
        </w:tc>
        <w:tc>
          <w:tcPr>
            <w:tcW w:w="689" w:type="dxa"/>
            <w:vAlign w:val="center"/>
          </w:tcPr>
          <w:p w14:paraId="6A0EDB2D">
            <w:pPr>
              <w:spacing w:line="240" w:lineRule="auto"/>
              <w:jc w:val="center"/>
              <w:rPr>
                <w:rFonts w:ascii="Times New Roman" w:hAnsi="Times New Roman" w:cs="Times New Roman"/>
                <w:bCs/>
                <w:sz w:val="18"/>
                <w:szCs w:val="18"/>
              </w:rPr>
            </w:pPr>
          </w:p>
        </w:tc>
        <w:tc>
          <w:tcPr>
            <w:tcW w:w="1126" w:type="dxa"/>
            <w:vAlign w:val="center"/>
          </w:tcPr>
          <w:p w14:paraId="260058E5">
            <w:pPr>
              <w:spacing w:line="240" w:lineRule="auto"/>
              <w:jc w:val="center"/>
              <w:rPr>
                <w:rFonts w:ascii="Times New Roman" w:hAnsi="Times New Roman" w:cs="Times New Roman"/>
                <w:bCs/>
                <w:sz w:val="18"/>
                <w:szCs w:val="18"/>
              </w:rPr>
            </w:pPr>
          </w:p>
        </w:tc>
        <w:tc>
          <w:tcPr>
            <w:tcW w:w="606" w:type="dxa"/>
            <w:vAlign w:val="center"/>
          </w:tcPr>
          <w:p w14:paraId="2587A6D2">
            <w:pPr>
              <w:spacing w:line="240" w:lineRule="auto"/>
              <w:jc w:val="center"/>
              <w:rPr>
                <w:rFonts w:hint="eastAsia" w:ascii="Times New Roman" w:hAnsi="Times New Roman" w:cs="Times New Roman" w:eastAsiaTheme="minorEastAsia"/>
                <w:sz w:val="18"/>
                <w:szCs w:val="18"/>
                <w:lang w:eastAsia="zh-CN"/>
              </w:rPr>
            </w:pPr>
            <w:r>
              <w:rPr>
                <w:rFonts w:hint="eastAsia" w:ascii="Times New Roman" w:hAnsi="Times New Roman" w:cs="Times New Roman"/>
                <w:bCs/>
                <w:sz w:val="18"/>
                <w:szCs w:val="18"/>
                <w:lang w:val="en-US" w:eastAsia="zh-CN"/>
              </w:rPr>
              <w:t>C</w:t>
            </w:r>
          </w:p>
        </w:tc>
        <w:tc>
          <w:tcPr>
            <w:tcW w:w="1424" w:type="dxa"/>
            <w:vAlign w:val="center"/>
          </w:tcPr>
          <w:p w14:paraId="46974ABD">
            <w:pPr>
              <w:spacing w:line="240" w:lineRule="auto"/>
              <w:rPr>
                <w:rFonts w:ascii="Times New Roman" w:hAnsi="Times New Roman" w:cs="Times New Roman"/>
                <w:sz w:val="18"/>
                <w:szCs w:val="18"/>
              </w:rPr>
            </w:pPr>
          </w:p>
        </w:tc>
      </w:tr>
      <w:tr w14:paraId="0E543A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65" w:type="dxa"/>
            <w:vAlign w:val="center"/>
          </w:tcPr>
          <w:p w14:paraId="084AB039">
            <w:pPr>
              <w:numPr>
                <w:ilvl w:val="0"/>
                <w:numId w:val="62"/>
              </w:numPr>
              <w:spacing w:line="240" w:lineRule="auto"/>
              <w:jc w:val="center"/>
              <w:rPr>
                <w:rFonts w:ascii="Times New Roman" w:hAnsi="Times New Roman" w:cs="Times New Roman"/>
                <w:sz w:val="18"/>
              </w:rPr>
            </w:pPr>
          </w:p>
        </w:tc>
        <w:tc>
          <w:tcPr>
            <w:tcW w:w="2009" w:type="dxa"/>
            <w:vAlign w:val="center"/>
          </w:tcPr>
          <w:p w14:paraId="331F93D1">
            <w:pPr>
              <w:spacing w:line="240" w:lineRule="auto"/>
              <w:jc w:val="center"/>
              <w:rPr>
                <w:rFonts w:hint="eastAsia" w:ascii="Times New Roman" w:hAnsi="Times New Roman" w:cs="Times New Roman" w:eastAsiaTheme="minorEastAsia"/>
                <w:sz w:val="18"/>
                <w:szCs w:val="21"/>
                <w:lang w:val="en-US" w:eastAsia="zh-CN"/>
              </w:rPr>
            </w:pPr>
            <w:r>
              <w:rPr>
                <w:rFonts w:hint="eastAsia" w:ascii="Times New Roman" w:hAnsi="Times New Roman" w:cs="Times New Roman"/>
                <w:color w:val="auto"/>
                <w:sz w:val="18"/>
                <w:szCs w:val="21"/>
                <w:lang w:val="en-US" w:eastAsia="zh-CN"/>
              </w:rPr>
              <w:t>类型</w:t>
            </w:r>
          </w:p>
        </w:tc>
        <w:tc>
          <w:tcPr>
            <w:tcW w:w="1399" w:type="dxa"/>
            <w:vAlign w:val="center"/>
          </w:tcPr>
          <w:p w14:paraId="64D6AE04">
            <w:pPr>
              <w:spacing w:line="240" w:lineRule="auto"/>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LX</w:t>
            </w:r>
          </w:p>
        </w:tc>
        <w:tc>
          <w:tcPr>
            <w:tcW w:w="709" w:type="dxa"/>
            <w:vAlign w:val="center"/>
          </w:tcPr>
          <w:p w14:paraId="0CA3B5D8">
            <w:pPr>
              <w:spacing w:line="240" w:lineRule="auto"/>
              <w:jc w:val="center"/>
              <w:rPr>
                <w:rFonts w:ascii="Times New Roman" w:hAnsi="Times New Roman" w:cs="Times New Roman"/>
                <w:sz w:val="18"/>
                <w:szCs w:val="21"/>
              </w:rPr>
            </w:pPr>
            <w:r>
              <w:rPr>
                <w:rFonts w:ascii="Times New Roman" w:hAnsi="Times New Roman" w:cs="Times New Roman"/>
                <w:bCs/>
                <w:sz w:val="18"/>
                <w:szCs w:val="18"/>
              </w:rPr>
              <w:t>Char</w:t>
            </w:r>
          </w:p>
        </w:tc>
        <w:tc>
          <w:tcPr>
            <w:tcW w:w="708" w:type="dxa"/>
            <w:vAlign w:val="center"/>
          </w:tcPr>
          <w:p w14:paraId="7F7FBB5F">
            <w:pPr>
              <w:spacing w:line="240" w:lineRule="auto"/>
              <w:jc w:val="center"/>
              <w:rPr>
                <w:rFonts w:hint="eastAsia" w:ascii="Times New Roman" w:hAnsi="Times New Roman" w:cs="Times New Roman" w:eastAsiaTheme="minorEastAsia"/>
                <w:sz w:val="18"/>
                <w:szCs w:val="21"/>
                <w:lang w:val="en-US" w:eastAsia="zh-CN"/>
              </w:rPr>
            </w:pPr>
            <w:r>
              <w:rPr>
                <w:rFonts w:hint="eastAsia" w:ascii="Times New Roman" w:hAnsi="Times New Roman" w:cs="Times New Roman"/>
                <w:sz w:val="18"/>
                <w:szCs w:val="21"/>
                <w:lang w:val="en-US" w:eastAsia="zh-CN"/>
              </w:rPr>
              <w:t>3</w:t>
            </w:r>
          </w:p>
        </w:tc>
        <w:tc>
          <w:tcPr>
            <w:tcW w:w="689" w:type="dxa"/>
            <w:vAlign w:val="center"/>
          </w:tcPr>
          <w:p w14:paraId="282BE3D5">
            <w:pPr>
              <w:spacing w:line="240" w:lineRule="auto"/>
              <w:jc w:val="center"/>
              <w:rPr>
                <w:rFonts w:ascii="Times New Roman" w:hAnsi="Times New Roman" w:cs="Times New Roman"/>
                <w:sz w:val="18"/>
                <w:szCs w:val="21"/>
              </w:rPr>
            </w:pPr>
          </w:p>
        </w:tc>
        <w:tc>
          <w:tcPr>
            <w:tcW w:w="1126" w:type="dxa"/>
            <w:vAlign w:val="center"/>
          </w:tcPr>
          <w:p w14:paraId="6C2DB9AA">
            <w:pPr>
              <w:spacing w:line="240" w:lineRule="auto"/>
              <w:jc w:val="center"/>
              <w:rPr>
                <w:rFonts w:hint="default" w:ascii="Times New Roman" w:hAnsi="Times New Roman" w:cs="Times New Roman" w:eastAsiaTheme="minorEastAsia"/>
                <w:sz w:val="18"/>
                <w:szCs w:val="21"/>
                <w:lang w:val="en-US" w:eastAsia="zh-CN"/>
              </w:rPr>
            </w:pPr>
            <w:r>
              <w:rPr>
                <w:rFonts w:hint="eastAsia" w:ascii="Times New Roman" w:hAnsi="Times New Roman" w:cs="Times New Roman"/>
                <w:sz w:val="18"/>
                <w:szCs w:val="21"/>
                <w:lang w:val="en-US" w:eastAsia="zh-CN"/>
              </w:rPr>
              <w:t>见</w:t>
            </w:r>
            <w:r>
              <w:rPr>
                <w:rFonts w:hint="eastAsia" w:ascii="Times New Roman" w:hAnsi="Times New Roman" w:cs="Times New Roman"/>
                <w:color w:val="auto"/>
                <w:sz w:val="18"/>
                <w:szCs w:val="21"/>
                <w:u w:val="none"/>
                <w:lang w:val="en-US" w:eastAsia="zh-CN"/>
              </w:rPr>
              <w:t>代码表21</w:t>
            </w:r>
          </w:p>
        </w:tc>
        <w:tc>
          <w:tcPr>
            <w:tcW w:w="606" w:type="dxa"/>
            <w:vAlign w:val="center"/>
          </w:tcPr>
          <w:p w14:paraId="25F2F9D7">
            <w:pPr>
              <w:spacing w:line="240" w:lineRule="auto"/>
              <w:jc w:val="center"/>
              <w:rPr>
                <w:rFonts w:ascii="Times New Roman" w:hAnsi="Times New Roman" w:cs="Times New Roman"/>
                <w:sz w:val="18"/>
                <w:szCs w:val="21"/>
              </w:rPr>
            </w:pPr>
            <w:r>
              <w:rPr>
                <w:rFonts w:ascii="Times New Roman" w:hAnsi="Times New Roman" w:cs="Times New Roman"/>
                <w:sz w:val="18"/>
                <w:szCs w:val="18"/>
              </w:rPr>
              <w:t>M</w:t>
            </w:r>
          </w:p>
        </w:tc>
        <w:tc>
          <w:tcPr>
            <w:tcW w:w="1424" w:type="dxa"/>
            <w:vAlign w:val="center"/>
          </w:tcPr>
          <w:p w14:paraId="4EEE2D0C">
            <w:pPr>
              <w:spacing w:line="240" w:lineRule="auto"/>
              <w:jc w:val="left"/>
              <w:rPr>
                <w:rFonts w:hint="eastAsia" w:ascii="Times New Roman" w:hAnsi="Times New Roman" w:cs="Times New Roman"/>
                <w:sz w:val="18"/>
                <w:szCs w:val="21"/>
                <w:lang w:val="en-US" w:eastAsia="zh-CN"/>
              </w:rPr>
            </w:pPr>
          </w:p>
        </w:tc>
      </w:tr>
      <w:tr w14:paraId="4F3F51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65" w:type="dxa"/>
            <w:vAlign w:val="center"/>
          </w:tcPr>
          <w:p w14:paraId="63C8261E">
            <w:pPr>
              <w:numPr>
                <w:ilvl w:val="0"/>
                <w:numId w:val="62"/>
              </w:numPr>
              <w:spacing w:line="240" w:lineRule="auto"/>
              <w:jc w:val="center"/>
              <w:rPr>
                <w:rFonts w:ascii="Times New Roman" w:hAnsi="Times New Roman" w:cs="Times New Roman"/>
                <w:sz w:val="18"/>
              </w:rPr>
            </w:pPr>
          </w:p>
        </w:tc>
        <w:tc>
          <w:tcPr>
            <w:tcW w:w="2009" w:type="dxa"/>
            <w:vAlign w:val="center"/>
          </w:tcPr>
          <w:p w14:paraId="03F46284">
            <w:pPr>
              <w:spacing w:line="240" w:lineRule="auto"/>
              <w:jc w:val="center"/>
              <w:rPr>
                <w:rFonts w:hint="eastAsia" w:ascii="Times New Roman" w:hAnsi="Times New Roman" w:cs="Times New Roman" w:eastAsiaTheme="minorEastAsia"/>
                <w:sz w:val="18"/>
                <w:szCs w:val="21"/>
                <w:lang w:val="en-US" w:eastAsia="zh-CN"/>
              </w:rPr>
            </w:pPr>
            <w:r>
              <w:rPr>
                <w:rFonts w:hint="eastAsia" w:ascii="Times New Roman" w:hAnsi="Times New Roman" w:cs="Times New Roman"/>
                <w:sz w:val="18"/>
                <w:szCs w:val="21"/>
                <w:lang w:val="en-US" w:eastAsia="zh-CN"/>
              </w:rPr>
              <w:t>级别</w:t>
            </w:r>
          </w:p>
        </w:tc>
        <w:tc>
          <w:tcPr>
            <w:tcW w:w="1399" w:type="dxa"/>
            <w:vAlign w:val="center"/>
          </w:tcPr>
          <w:p w14:paraId="60ADB3FF">
            <w:pPr>
              <w:spacing w:line="240" w:lineRule="auto"/>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JB</w:t>
            </w:r>
          </w:p>
        </w:tc>
        <w:tc>
          <w:tcPr>
            <w:tcW w:w="709" w:type="dxa"/>
            <w:vAlign w:val="center"/>
          </w:tcPr>
          <w:p w14:paraId="57D4E2A4">
            <w:pPr>
              <w:spacing w:line="240" w:lineRule="auto"/>
              <w:jc w:val="center"/>
              <w:rPr>
                <w:rFonts w:ascii="Times New Roman" w:hAnsi="Times New Roman" w:cs="Times New Roman"/>
                <w:sz w:val="18"/>
                <w:szCs w:val="21"/>
              </w:rPr>
            </w:pPr>
            <w:r>
              <w:rPr>
                <w:rFonts w:ascii="Times New Roman" w:hAnsi="Times New Roman" w:cs="Times New Roman"/>
                <w:bCs/>
                <w:sz w:val="18"/>
                <w:szCs w:val="18"/>
              </w:rPr>
              <w:t>Char</w:t>
            </w:r>
          </w:p>
        </w:tc>
        <w:tc>
          <w:tcPr>
            <w:tcW w:w="708" w:type="dxa"/>
            <w:vAlign w:val="center"/>
          </w:tcPr>
          <w:p w14:paraId="13825003">
            <w:pPr>
              <w:spacing w:line="240" w:lineRule="auto"/>
              <w:jc w:val="center"/>
              <w:rPr>
                <w:rFonts w:hint="eastAsia" w:ascii="Times New Roman" w:hAnsi="Times New Roman" w:cs="Times New Roman" w:eastAsiaTheme="minorEastAsia"/>
                <w:sz w:val="18"/>
                <w:szCs w:val="21"/>
                <w:lang w:val="en-US" w:eastAsia="zh-CN"/>
              </w:rPr>
            </w:pPr>
            <w:r>
              <w:rPr>
                <w:rFonts w:hint="eastAsia" w:ascii="Times New Roman" w:hAnsi="Times New Roman" w:cs="Times New Roman"/>
                <w:sz w:val="18"/>
                <w:szCs w:val="21"/>
                <w:lang w:val="en-US" w:eastAsia="zh-CN"/>
              </w:rPr>
              <w:t>2</w:t>
            </w:r>
          </w:p>
        </w:tc>
        <w:tc>
          <w:tcPr>
            <w:tcW w:w="689" w:type="dxa"/>
            <w:vAlign w:val="center"/>
          </w:tcPr>
          <w:p w14:paraId="7ED8B363">
            <w:pPr>
              <w:spacing w:line="240" w:lineRule="auto"/>
              <w:jc w:val="center"/>
              <w:rPr>
                <w:rFonts w:ascii="Times New Roman" w:hAnsi="Times New Roman" w:cs="Times New Roman"/>
                <w:sz w:val="18"/>
                <w:szCs w:val="21"/>
              </w:rPr>
            </w:pPr>
          </w:p>
        </w:tc>
        <w:tc>
          <w:tcPr>
            <w:tcW w:w="1126" w:type="dxa"/>
            <w:vAlign w:val="center"/>
          </w:tcPr>
          <w:p w14:paraId="7BD80298">
            <w:pPr>
              <w:spacing w:line="240" w:lineRule="auto"/>
              <w:jc w:val="center"/>
              <w:rPr>
                <w:rFonts w:ascii="Times New Roman" w:hAnsi="Times New Roman" w:cs="Times New Roman"/>
                <w:sz w:val="18"/>
                <w:szCs w:val="21"/>
              </w:rPr>
            </w:pPr>
            <w:r>
              <w:rPr>
                <w:rFonts w:hint="eastAsia" w:ascii="Times New Roman" w:hAnsi="Times New Roman" w:cs="Times New Roman"/>
                <w:sz w:val="18"/>
                <w:szCs w:val="21"/>
                <w:lang w:val="en-US" w:eastAsia="zh-CN"/>
              </w:rPr>
              <w:t>见</w:t>
            </w:r>
            <w:r>
              <w:rPr>
                <w:rFonts w:hint="eastAsia" w:ascii="Times New Roman" w:hAnsi="Times New Roman" w:cs="Times New Roman"/>
                <w:color w:val="auto"/>
                <w:sz w:val="18"/>
                <w:szCs w:val="21"/>
                <w:u w:val="none"/>
                <w:lang w:val="en-US" w:eastAsia="zh-CN"/>
              </w:rPr>
              <w:t>代码表7</w:t>
            </w:r>
          </w:p>
        </w:tc>
        <w:tc>
          <w:tcPr>
            <w:tcW w:w="606" w:type="dxa"/>
            <w:vAlign w:val="center"/>
          </w:tcPr>
          <w:p w14:paraId="4970E4EF">
            <w:pPr>
              <w:spacing w:line="240" w:lineRule="auto"/>
              <w:jc w:val="center"/>
              <w:rPr>
                <w:rFonts w:ascii="Times New Roman" w:hAnsi="Times New Roman" w:cs="Times New Roman"/>
                <w:sz w:val="18"/>
                <w:szCs w:val="21"/>
              </w:rPr>
            </w:pPr>
            <w:r>
              <w:rPr>
                <w:rFonts w:ascii="Times New Roman" w:hAnsi="Times New Roman" w:cs="Times New Roman"/>
                <w:sz w:val="18"/>
                <w:szCs w:val="18"/>
              </w:rPr>
              <w:t>M</w:t>
            </w:r>
          </w:p>
        </w:tc>
        <w:tc>
          <w:tcPr>
            <w:tcW w:w="1424" w:type="dxa"/>
            <w:vAlign w:val="center"/>
          </w:tcPr>
          <w:p w14:paraId="4B4D9D1D">
            <w:pPr>
              <w:spacing w:line="240" w:lineRule="auto"/>
              <w:jc w:val="left"/>
              <w:rPr>
                <w:rFonts w:hint="eastAsia" w:ascii="Times New Roman" w:hAnsi="Times New Roman" w:cs="Times New Roman"/>
                <w:sz w:val="18"/>
                <w:szCs w:val="21"/>
                <w:lang w:val="en-US" w:eastAsia="zh-CN"/>
              </w:rPr>
            </w:pPr>
          </w:p>
        </w:tc>
      </w:tr>
      <w:tr w14:paraId="6F9D50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65" w:type="dxa"/>
            <w:vAlign w:val="center"/>
          </w:tcPr>
          <w:p w14:paraId="605FC084">
            <w:pPr>
              <w:numPr>
                <w:ilvl w:val="0"/>
                <w:numId w:val="62"/>
              </w:numPr>
              <w:spacing w:line="240" w:lineRule="auto"/>
              <w:jc w:val="center"/>
              <w:rPr>
                <w:rFonts w:ascii="Times New Roman" w:hAnsi="Times New Roman" w:cs="Times New Roman"/>
                <w:sz w:val="18"/>
              </w:rPr>
            </w:pPr>
          </w:p>
        </w:tc>
        <w:tc>
          <w:tcPr>
            <w:tcW w:w="2009" w:type="dxa"/>
            <w:vAlign w:val="center"/>
          </w:tcPr>
          <w:p w14:paraId="5F753578">
            <w:pPr>
              <w:spacing w:line="240" w:lineRule="auto"/>
              <w:jc w:val="center"/>
              <w:rPr>
                <w:rFonts w:ascii="Times New Roman" w:hAnsi="Times New Roman" w:cs="Times New Roman"/>
                <w:sz w:val="18"/>
                <w:szCs w:val="21"/>
              </w:rPr>
            </w:pPr>
            <w:r>
              <w:rPr>
                <w:rFonts w:ascii="Times New Roman" w:hAnsi="Times New Roman" w:cs="Times New Roman"/>
                <w:sz w:val="18"/>
                <w:szCs w:val="21"/>
              </w:rPr>
              <w:t>面积</w:t>
            </w:r>
          </w:p>
        </w:tc>
        <w:tc>
          <w:tcPr>
            <w:tcW w:w="1399" w:type="dxa"/>
            <w:vAlign w:val="center"/>
          </w:tcPr>
          <w:p w14:paraId="2D32688B">
            <w:pPr>
              <w:spacing w:line="240" w:lineRule="auto"/>
              <w:jc w:val="center"/>
              <w:rPr>
                <w:rFonts w:ascii="Times New Roman" w:hAnsi="Times New Roman" w:cs="Times New Roman"/>
                <w:sz w:val="18"/>
                <w:szCs w:val="18"/>
              </w:rPr>
            </w:pPr>
            <w:r>
              <w:rPr>
                <w:rFonts w:ascii="Times New Roman" w:hAnsi="Times New Roman" w:cs="Times New Roman"/>
                <w:sz w:val="18"/>
                <w:szCs w:val="18"/>
              </w:rPr>
              <w:t>MJ</w:t>
            </w:r>
          </w:p>
        </w:tc>
        <w:tc>
          <w:tcPr>
            <w:tcW w:w="709" w:type="dxa"/>
            <w:vAlign w:val="center"/>
          </w:tcPr>
          <w:p w14:paraId="1B60C6F1">
            <w:pPr>
              <w:spacing w:line="240" w:lineRule="auto"/>
              <w:jc w:val="center"/>
              <w:rPr>
                <w:rFonts w:ascii="Times New Roman" w:hAnsi="Times New Roman" w:cs="Times New Roman"/>
                <w:sz w:val="18"/>
                <w:szCs w:val="21"/>
              </w:rPr>
            </w:pPr>
            <w:r>
              <w:rPr>
                <w:rFonts w:ascii="Times New Roman" w:hAnsi="Times New Roman" w:cs="Times New Roman"/>
                <w:sz w:val="18"/>
                <w:szCs w:val="21"/>
              </w:rPr>
              <w:t>Float</w:t>
            </w:r>
          </w:p>
        </w:tc>
        <w:tc>
          <w:tcPr>
            <w:tcW w:w="708" w:type="dxa"/>
            <w:vAlign w:val="center"/>
          </w:tcPr>
          <w:p w14:paraId="360D2E00">
            <w:pPr>
              <w:spacing w:line="240" w:lineRule="auto"/>
              <w:jc w:val="center"/>
              <w:rPr>
                <w:rFonts w:hint="eastAsia" w:ascii="Times New Roman" w:hAnsi="Times New Roman" w:cs="Times New Roman" w:eastAsiaTheme="minorEastAsia"/>
                <w:sz w:val="18"/>
                <w:szCs w:val="21"/>
                <w:lang w:eastAsia="zh-CN"/>
              </w:rPr>
            </w:pPr>
            <w:r>
              <w:rPr>
                <w:rFonts w:ascii="Times New Roman" w:hAnsi="Times New Roman" w:cs="Times New Roman"/>
                <w:sz w:val="18"/>
                <w:szCs w:val="21"/>
              </w:rPr>
              <w:t>1</w:t>
            </w:r>
            <w:r>
              <w:rPr>
                <w:rFonts w:hint="eastAsia" w:ascii="Times New Roman" w:hAnsi="Times New Roman" w:cs="Times New Roman"/>
                <w:sz w:val="18"/>
                <w:szCs w:val="21"/>
                <w:lang w:val="en-US" w:eastAsia="zh-CN"/>
              </w:rPr>
              <w:t>5</w:t>
            </w:r>
          </w:p>
        </w:tc>
        <w:tc>
          <w:tcPr>
            <w:tcW w:w="689" w:type="dxa"/>
            <w:vAlign w:val="center"/>
          </w:tcPr>
          <w:p w14:paraId="5FBC0F7F">
            <w:pPr>
              <w:spacing w:line="240" w:lineRule="auto"/>
              <w:jc w:val="center"/>
              <w:rPr>
                <w:rFonts w:ascii="Times New Roman" w:hAnsi="Times New Roman" w:cs="Times New Roman"/>
                <w:sz w:val="18"/>
                <w:szCs w:val="21"/>
              </w:rPr>
            </w:pPr>
            <w:r>
              <w:rPr>
                <w:rFonts w:ascii="Times New Roman" w:hAnsi="Times New Roman" w:cs="Times New Roman"/>
                <w:sz w:val="18"/>
                <w:szCs w:val="21"/>
              </w:rPr>
              <w:t>2</w:t>
            </w:r>
          </w:p>
        </w:tc>
        <w:tc>
          <w:tcPr>
            <w:tcW w:w="1126" w:type="dxa"/>
            <w:vAlign w:val="center"/>
          </w:tcPr>
          <w:p w14:paraId="1526F487">
            <w:pPr>
              <w:spacing w:line="240" w:lineRule="auto"/>
              <w:jc w:val="center"/>
              <w:rPr>
                <w:rFonts w:ascii="Times New Roman" w:hAnsi="Times New Roman" w:cs="Times New Roman"/>
                <w:sz w:val="18"/>
                <w:szCs w:val="21"/>
              </w:rPr>
            </w:pPr>
            <w:r>
              <w:rPr>
                <w:rFonts w:ascii="Times New Roman" w:hAnsi="Times New Roman" w:cs="Times New Roman"/>
                <w:sz w:val="18"/>
                <w:szCs w:val="21"/>
              </w:rPr>
              <w:t>＞0</w:t>
            </w:r>
          </w:p>
        </w:tc>
        <w:tc>
          <w:tcPr>
            <w:tcW w:w="606" w:type="dxa"/>
            <w:vAlign w:val="center"/>
          </w:tcPr>
          <w:p w14:paraId="6C439596">
            <w:pPr>
              <w:spacing w:line="240" w:lineRule="auto"/>
              <w:jc w:val="center"/>
              <w:rPr>
                <w:rFonts w:ascii="Times New Roman" w:hAnsi="Times New Roman" w:cs="Times New Roman"/>
                <w:sz w:val="18"/>
                <w:szCs w:val="21"/>
              </w:rPr>
            </w:pPr>
            <w:r>
              <w:rPr>
                <w:rFonts w:ascii="Times New Roman" w:hAnsi="Times New Roman" w:cs="Times New Roman"/>
                <w:sz w:val="18"/>
                <w:szCs w:val="21"/>
              </w:rPr>
              <w:t>M</w:t>
            </w:r>
          </w:p>
        </w:tc>
        <w:tc>
          <w:tcPr>
            <w:tcW w:w="1424" w:type="dxa"/>
            <w:vAlign w:val="center"/>
          </w:tcPr>
          <w:p w14:paraId="03F8CE68">
            <w:pPr>
              <w:spacing w:line="240" w:lineRule="auto"/>
              <w:jc w:val="left"/>
              <w:rPr>
                <w:rFonts w:hint="default" w:ascii="Times New Roman" w:hAnsi="Times New Roman" w:cs="Times New Roman" w:eastAsiaTheme="minorEastAsia"/>
                <w:sz w:val="18"/>
                <w:szCs w:val="21"/>
                <w:lang w:val="en-US" w:eastAsia="zh-CN"/>
              </w:rPr>
            </w:pPr>
            <w:r>
              <w:rPr>
                <w:rFonts w:hint="eastAsia" w:ascii="Times New Roman" w:hAnsi="Times New Roman" w:cs="Times New Roman"/>
                <w:sz w:val="18"/>
                <w:szCs w:val="21"/>
                <w:lang w:val="en-US" w:eastAsia="zh-CN"/>
              </w:rPr>
              <w:t>单位：平方米</w:t>
            </w:r>
          </w:p>
        </w:tc>
      </w:tr>
      <w:tr w14:paraId="1AA4E9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90" w:hRule="atLeast"/>
          <w:jc w:val="center"/>
        </w:trPr>
        <w:tc>
          <w:tcPr>
            <w:tcW w:w="665" w:type="dxa"/>
            <w:vAlign w:val="center"/>
          </w:tcPr>
          <w:p w14:paraId="1DF3F376">
            <w:pPr>
              <w:numPr>
                <w:ilvl w:val="0"/>
                <w:numId w:val="62"/>
              </w:numPr>
              <w:spacing w:line="240" w:lineRule="auto"/>
              <w:jc w:val="center"/>
              <w:rPr>
                <w:rFonts w:ascii="Times New Roman" w:hAnsi="Times New Roman" w:cs="Times New Roman"/>
                <w:sz w:val="18"/>
              </w:rPr>
            </w:pPr>
          </w:p>
        </w:tc>
        <w:tc>
          <w:tcPr>
            <w:tcW w:w="2009" w:type="dxa"/>
            <w:vAlign w:val="center"/>
          </w:tcPr>
          <w:p w14:paraId="01D9567F">
            <w:pPr>
              <w:spacing w:line="240" w:lineRule="auto"/>
              <w:jc w:val="center"/>
              <w:rPr>
                <w:rFonts w:ascii="Times New Roman" w:hAnsi="Times New Roman" w:cs="Times New Roman"/>
                <w:sz w:val="18"/>
                <w:szCs w:val="21"/>
              </w:rPr>
            </w:pPr>
            <w:r>
              <w:rPr>
                <w:rFonts w:hint="eastAsia" w:ascii="Times New Roman" w:hAnsi="Times New Roman" w:cs="Times New Roman"/>
                <w:sz w:val="18"/>
                <w:szCs w:val="21"/>
                <w:lang w:val="en-US" w:eastAsia="zh-CN"/>
              </w:rPr>
              <w:t>管控</w:t>
            </w:r>
            <w:r>
              <w:rPr>
                <w:rFonts w:ascii="Times New Roman" w:hAnsi="Times New Roman" w:cs="Times New Roman"/>
                <w:sz w:val="18"/>
                <w:szCs w:val="21"/>
              </w:rPr>
              <w:t>要求</w:t>
            </w:r>
          </w:p>
        </w:tc>
        <w:tc>
          <w:tcPr>
            <w:tcW w:w="1399" w:type="dxa"/>
            <w:vAlign w:val="center"/>
          </w:tcPr>
          <w:p w14:paraId="4CBBABCE">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lang w:val="en-US" w:eastAsia="zh-CN"/>
              </w:rPr>
              <w:t>GK</w:t>
            </w:r>
            <w:r>
              <w:rPr>
                <w:rFonts w:ascii="Times New Roman" w:hAnsi="Times New Roman" w:cs="Times New Roman"/>
                <w:sz w:val="18"/>
                <w:szCs w:val="18"/>
              </w:rPr>
              <w:t>YQ</w:t>
            </w:r>
          </w:p>
        </w:tc>
        <w:tc>
          <w:tcPr>
            <w:tcW w:w="709" w:type="dxa"/>
            <w:vAlign w:val="center"/>
          </w:tcPr>
          <w:p w14:paraId="1A735D8D">
            <w:pPr>
              <w:spacing w:line="240" w:lineRule="auto"/>
              <w:jc w:val="center"/>
              <w:rPr>
                <w:rFonts w:ascii="Times New Roman" w:hAnsi="Times New Roman" w:cs="Times New Roman"/>
                <w:bCs/>
                <w:sz w:val="18"/>
                <w:szCs w:val="18"/>
              </w:rPr>
            </w:pPr>
            <w:r>
              <w:rPr>
                <w:rFonts w:ascii="Times New Roman" w:hAnsi="Times New Roman" w:cs="Times New Roman"/>
                <w:bCs/>
                <w:sz w:val="18"/>
                <w:szCs w:val="18"/>
              </w:rPr>
              <w:t>Char</w:t>
            </w:r>
          </w:p>
        </w:tc>
        <w:tc>
          <w:tcPr>
            <w:tcW w:w="708" w:type="dxa"/>
            <w:vAlign w:val="center"/>
          </w:tcPr>
          <w:p w14:paraId="0DFA2286">
            <w:pPr>
              <w:spacing w:line="240" w:lineRule="auto"/>
              <w:jc w:val="center"/>
              <w:rPr>
                <w:rFonts w:hint="default" w:ascii="Times New Roman" w:hAnsi="Times New Roman" w:cs="Times New Roman" w:eastAsiaTheme="minorEastAsia"/>
                <w:bCs/>
                <w:sz w:val="18"/>
                <w:szCs w:val="18"/>
                <w:lang w:val="en-US" w:eastAsia="zh-CN"/>
              </w:rPr>
            </w:pPr>
            <w:r>
              <w:rPr>
                <w:rFonts w:hint="eastAsia" w:ascii="Times New Roman" w:hAnsi="Times New Roman" w:cs="Times New Roman"/>
                <w:bCs/>
                <w:sz w:val="18"/>
                <w:szCs w:val="18"/>
                <w:lang w:val="en-US" w:eastAsia="zh-CN"/>
              </w:rPr>
              <w:t>255</w:t>
            </w:r>
          </w:p>
        </w:tc>
        <w:tc>
          <w:tcPr>
            <w:tcW w:w="689" w:type="dxa"/>
            <w:vAlign w:val="center"/>
          </w:tcPr>
          <w:p w14:paraId="01458F9C">
            <w:pPr>
              <w:spacing w:line="240" w:lineRule="auto"/>
              <w:jc w:val="center"/>
              <w:rPr>
                <w:rFonts w:ascii="Times New Roman" w:hAnsi="Times New Roman" w:cs="Times New Roman"/>
                <w:sz w:val="18"/>
                <w:szCs w:val="21"/>
              </w:rPr>
            </w:pPr>
          </w:p>
        </w:tc>
        <w:tc>
          <w:tcPr>
            <w:tcW w:w="1126" w:type="dxa"/>
            <w:vAlign w:val="center"/>
          </w:tcPr>
          <w:p w14:paraId="5248FFC3">
            <w:pPr>
              <w:spacing w:line="240" w:lineRule="auto"/>
              <w:jc w:val="center"/>
              <w:rPr>
                <w:rFonts w:ascii="Times New Roman" w:hAnsi="Times New Roman" w:cs="Times New Roman"/>
                <w:sz w:val="18"/>
                <w:szCs w:val="21"/>
              </w:rPr>
            </w:pPr>
          </w:p>
        </w:tc>
        <w:tc>
          <w:tcPr>
            <w:tcW w:w="606" w:type="dxa"/>
            <w:vAlign w:val="center"/>
          </w:tcPr>
          <w:p w14:paraId="0BA50A68">
            <w:pPr>
              <w:spacing w:line="240" w:lineRule="auto"/>
              <w:jc w:val="center"/>
              <w:rPr>
                <w:rFonts w:ascii="Times New Roman" w:hAnsi="Times New Roman" w:cs="Times New Roman"/>
                <w:sz w:val="18"/>
                <w:szCs w:val="21"/>
              </w:rPr>
            </w:pPr>
            <w:r>
              <w:rPr>
                <w:rFonts w:ascii="Times New Roman" w:hAnsi="Times New Roman" w:cs="Times New Roman"/>
                <w:bCs/>
                <w:sz w:val="18"/>
                <w:szCs w:val="18"/>
              </w:rPr>
              <w:t>O</w:t>
            </w:r>
          </w:p>
        </w:tc>
        <w:tc>
          <w:tcPr>
            <w:tcW w:w="1424" w:type="dxa"/>
            <w:vAlign w:val="center"/>
          </w:tcPr>
          <w:p w14:paraId="4F42EABA">
            <w:pPr>
              <w:spacing w:line="240" w:lineRule="auto"/>
              <w:jc w:val="left"/>
              <w:rPr>
                <w:rFonts w:ascii="Times New Roman" w:hAnsi="Times New Roman" w:cs="Times New Roman"/>
                <w:sz w:val="18"/>
                <w:szCs w:val="21"/>
              </w:rPr>
            </w:pPr>
          </w:p>
        </w:tc>
      </w:tr>
      <w:tr w14:paraId="3DAAE5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65" w:type="dxa"/>
            <w:vAlign w:val="center"/>
          </w:tcPr>
          <w:p w14:paraId="46C802AC">
            <w:pPr>
              <w:numPr>
                <w:ilvl w:val="0"/>
                <w:numId w:val="62"/>
              </w:numPr>
              <w:spacing w:line="240" w:lineRule="auto"/>
              <w:jc w:val="center"/>
              <w:rPr>
                <w:rFonts w:ascii="Times New Roman" w:hAnsi="Times New Roman" w:cs="Times New Roman"/>
                <w:sz w:val="18"/>
              </w:rPr>
            </w:pPr>
          </w:p>
        </w:tc>
        <w:tc>
          <w:tcPr>
            <w:tcW w:w="2009" w:type="dxa"/>
            <w:vAlign w:val="center"/>
          </w:tcPr>
          <w:p w14:paraId="746F68AA">
            <w:pPr>
              <w:spacing w:line="240" w:lineRule="auto"/>
              <w:jc w:val="center"/>
              <w:rPr>
                <w:rFonts w:ascii="Times New Roman" w:hAnsi="Times New Roman" w:cs="Times New Roman"/>
                <w:sz w:val="18"/>
                <w:szCs w:val="21"/>
              </w:rPr>
            </w:pPr>
            <w:r>
              <w:rPr>
                <w:rFonts w:ascii="Times New Roman" w:hAnsi="Times New Roman" w:cs="Times New Roman"/>
                <w:sz w:val="18"/>
                <w:szCs w:val="21"/>
              </w:rPr>
              <w:t>备注</w:t>
            </w:r>
          </w:p>
        </w:tc>
        <w:tc>
          <w:tcPr>
            <w:tcW w:w="1399" w:type="dxa"/>
            <w:vAlign w:val="center"/>
          </w:tcPr>
          <w:p w14:paraId="37C5A29D">
            <w:pPr>
              <w:spacing w:line="240" w:lineRule="auto"/>
              <w:jc w:val="center"/>
              <w:rPr>
                <w:rFonts w:ascii="Times New Roman" w:hAnsi="Times New Roman" w:cs="Times New Roman"/>
                <w:sz w:val="18"/>
                <w:szCs w:val="18"/>
              </w:rPr>
            </w:pPr>
            <w:r>
              <w:rPr>
                <w:rFonts w:ascii="Times New Roman" w:hAnsi="Times New Roman" w:cs="Times New Roman"/>
                <w:sz w:val="18"/>
                <w:szCs w:val="18"/>
              </w:rPr>
              <w:t>BZ</w:t>
            </w:r>
          </w:p>
        </w:tc>
        <w:tc>
          <w:tcPr>
            <w:tcW w:w="709" w:type="dxa"/>
            <w:vAlign w:val="center"/>
          </w:tcPr>
          <w:p w14:paraId="12034C1E">
            <w:pPr>
              <w:spacing w:line="240" w:lineRule="auto"/>
              <w:jc w:val="center"/>
              <w:rPr>
                <w:rFonts w:ascii="Times New Roman" w:hAnsi="Times New Roman" w:cs="Times New Roman"/>
                <w:bCs/>
                <w:sz w:val="18"/>
                <w:szCs w:val="18"/>
              </w:rPr>
            </w:pPr>
            <w:r>
              <w:rPr>
                <w:rFonts w:ascii="Times New Roman" w:hAnsi="Times New Roman" w:cs="Times New Roman"/>
                <w:bCs/>
                <w:sz w:val="18"/>
                <w:szCs w:val="18"/>
              </w:rPr>
              <w:t>Char</w:t>
            </w:r>
          </w:p>
        </w:tc>
        <w:tc>
          <w:tcPr>
            <w:tcW w:w="708" w:type="dxa"/>
            <w:vAlign w:val="center"/>
          </w:tcPr>
          <w:p w14:paraId="32F8FBD9">
            <w:pPr>
              <w:spacing w:line="240" w:lineRule="auto"/>
              <w:jc w:val="center"/>
              <w:rPr>
                <w:rFonts w:hint="default" w:ascii="Times New Roman" w:hAnsi="Times New Roman" w:cs="Times New Roman" w:eastAsiaTheme="minorEastAsia"/>
                <w:bCs/>
                <w:sz w:val="18"/>
                <w:szCs w:val="18"/>
                <w:lang w:val="en-US" w:eastAsia="zh-CN"/>
              </w:rPr>
            </w:pPr>
            <w:r>
              <w:rPr>
                <w:rFonts w:hint="eastAsia" w:ascii="Times New Roman" w:hAnsi="Times New Roman" w:cs="Times New Roman"/>
                <w:bCs/>
                <w:sz w:val="18"/>
                <w:szCs w:val="18"/>
                <w:lang w:val="en-US" w:eastAsia="zh-CN"/>
              </w:rPr>
              <w:t>255</w:t>
            </w:r>
          </w:p>
        </w:tc>
        <w:tc>
          <w:tcPr>
            <w:tcW w:w="689" w:type="dxa"/>
            <w:vAlign w:val="center"/>
          </w:tcPr>
          <w:p w14:paraId="3DEAE86C">
            <w:pPr>
              <w:spacing w:line="240" w:lineRule="auto"/>
              <w:jc w:val="center"/>
              <w:rPr>
                <w:rFonts w:ascii="Times New Roman" w:hAnsi="Times New Roman" w:cs="Times New Roman"/>
                <w:bCs/>
                <w:sz w:val="18"/>
                <w:szCs w:val="18"/>
              </w:rPr>
            </w:pPr>
          </w:p>
        </w:tc>
        <w:tc>
          <w:tcPr>
            <w:tcW w:w="1126" w:type="dxa"/>
            <w:vAlign w:val="center"/>
          </w:tcPr>
          <w:p w14:paraId="7EE0D8E3">
            <w:pPr>
              <w:spacing w:line="240" w:lineRule="auto"/>
              <w:jc w:val="center"/>
              <w:rPr>
                <w:rFonts w:ascii="Times New Roman" w:hAnsi="Times New Roman" w:cs="Times New Roman"/>
                <w:bCs/>
                <w:sz w:val="18"/>
                <w:szCs w:val="18"/>
              </w:rPr>
            </w:pPr>
          </w:p>
        </w:tc>
        <w:tc>
          <w:tcPr>
            <w:tcW w:w="606" w:type="dxa"/>
            <w:vAlign w:val="center"/>
          </w:tcPr>
          <w:p w14:paraId="653ACB70">
            <w:pPr>
              <w:spacing w:line="240" w:lineRule="auto"/>
              <w:jc w:val="center"/>
              <w:rPr>
                <w:rFonts w:ascii="Times New Roman" w:hAnsi="Times New Roman" w:cs="Times New Roman"/>
                <w:sz w:val="18"/>
                <w:szCs w:val="18"/>
              </w:rPr>
            </w:pPr>
            <w:r>
              <w:rPr>
                <w:rFonts w:ascii="Times New Roman" w:hAnsi="Times New Roman" w:cs="Times New Roman"/>
                <w:sz w:val="18"/>
                <w:szCs w:val="18"/>
              </w:rPr>
              <w:t>O</w:t>
            </w:r>
          </w:p>
        </w:tc>
        <w:tc>
          <w:tcPr>
            <w:tcW w:w="1424" w:type="dxa"/>
            <w:vAlign w:val="center"/>
          </w:tcPr>
          <w:p w14:paraId="00908FA8">
            <w:pPr>
              <w:spacing w:line="240" w:lineRule="auto"/>
              <w:rPr>
                <w:rFonts w:ascii="Times New Roman" w:hAnsi="Times New Roman" w:cs="Times New Roman"/>
                <w:sz w:val="18"/>
                <w:szCs w:val="18"/>
              </w:rPr>
            </w:pPr>
          </w:p>
        </w:tc>
      </w:tr>
    </w:tbl>
    <w:p w14:paraId="678118C6">
      <w:pPr>
        <w:pStyle w:val="67"/>
        <w:bidi w:val="0"/>
        <w:rPr>
          <w:rFonts w:hint="default"/>
          <w:lang w:val="en-US" w:eastAsia="zh-CN"/>
        </w:rPr>
      </w:pPr>
      <w:bookmarkStart w:id="187" w:name="_Toc24548"/>
      <w:r>
        <w:rPr>
          <w:rFonts w:hint="default"/>
          <w:lang w:val="en-US" w:eastAsia="zh-CN"/>
        </w:rPr>
        <w:t>城镇开发边界范围城市紫线、乡镇政府驻地城市紫线属性结构</w:t>
      </w:r>
      <w:bookmarkEnd w:id="187"/>
    </w:p>
    <w:p w14:paraId="187441CB">
      <w:pPr>
        <w:pStyle w:val="58"/>
        <w:bidi w:val="0"/>
        <w:rPr>
          <w:rFonts w:hint="eastAsia"/>
          <w:lang w:val="en-US" w:eastAsia="zh-CN"/>
        </w:rPr>
      </w:pPr>
      <w:r>
        <w:rPr>
          <w:rFonts w:hint="eastAsia"/>
          <w:lang w:val="en-US" w:eastAsia="zh-CN"/>
        </w:rPr>
        <w:t>城镇开发边界范围城市紫线、乡镇政府驻地城市紫线</w:t>
      </w:r>
      <w:r>
        <w:t>属性结构</w:t>
      </w:r>
      <w:r>
        <w:rPr>
          <w:rFonts w:hint="eastAsia"/>
          <w:lang w:val="en-US" w:eastAsia="zh-CN"/>
        </w:rPr>
        <w:t>见表34。</w:t>
      </w:r>
    </w:p>
    <w:p w14:paraId="60713EE2">
      <w:pPr>
        <w:pStyle w:val="114"/>
        <w:bidi w:val="0"/>
        <w:rPr>
          <w:rFonts w:hint="eastAsia"/>
          <w:lang w:val="en-US" w:eastAsia="zh-CN"/>
        </w:rPr>
      </w:pPr>
      <w:r>
        <w:rPr>
          <w:rFonts w:hint="eastAsia"/>
          <w:lang w:val="en-US" w:eastAsia="zh-CN"/>
        </w:rPr>
        <w:t>城镇开发边界范围城市紫线、乡镇政府驻地城市紫线属性结构描述表（属性表名：CZKFBJFWCSZX、XZZFZDCSZX）</w:t>
      </w:r>
    </w:p>
    <w:tbl>
      <w:tblPr>
        <w:tblStyle w:val="28"/>
        <w:tblW w:w="92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659"/>
        <w:gridCol w:w="2285"/>
        <w:gridCol w:w="1055"/>
        <w:gridCol w:w="709"/>
        <w:gridCol w:w="708"/>
        <w:gridCol w:w="689"/>
        <w:gridCol w:w="1126"/>
        <w:gridCol w:w="606"/>
        <w:gridCol w:w="1407"/>
      </w:tblGrid>
      <w:tr w14:paraId="499F19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78" w:hRule="atLeast"/>
          <w:tblHeader/>
          <w:jc w:val="center"/>
        </w:trPr>
        <w:tc>
          <w:tcPr>
            <w:tcW w:w="659" w:type="dxa"/>
            <w:tcBorders>
              <w:bottom w:val="single" w:color="auto" w:sz="8" w:space="0"/>
            </w:tcBorders>
            <w:vAlign w:val="center"/>
          </w:tcPr>
          <w:p w14:paraId="230C5AED">
            <w:pPr>
              <w:spacing w:line="240" w:lineRule="auto"/>
              <w:jc w:val="center"/>
              <w:rPr>
                <w:rFonts w:ascii="Times New Roman" w:hAnsi="Times New Roman" w:cs="Times New Roman"/>
                <w:b/>
                <w:sz w:val="18"/>
              </w:rPr>
            </w:pPr>
            <w:r>
              <w:rPr>
                <w:rFonts w:ascii="Times New Roman" w:hAnsi="Times New Roman" w:cs="Times New Roman"/>
                <w:b/>
                <w:sz w:val="18"/>
              </w:rPr>
              <w:t>序号</w:t>
            </w:r>
          </w:p>
        </w:tc>
        <w:tc>
          <w:tcPr>
            <w:tcW w:w="2285" w:type="dxa"/>
            <w:tcBorders>
              <w:bottom w:val="single" w:color="auto" w:sz="8" w:space="0"/>
            </w:tcBorders>
            <w:vAlign w:val="center"/>
          </w:tcPr>
          <w:p w14:paraId="1A8CEB9D">
            <w:pPr>
              <w:spacing w:line="240" w:lineRule="auto"/>
              <w:jc w:val="center"/>
              <w:rPr>
                <w:rFonts w:ascii="Times New Roman" w:hAnsi="Times New Roman" w:cs="Times New Roman"/>
                <w:b/>
                <w:sz w:val="18"/>
              </w:rPr>
            </w:pPr>
            <w:r>
              <w:rPr>
                <w:rFonts w:ascii="Times New Roman" w:hAnsi="Times New Roman" w:cs="Times New Roman"/>
                <w:b/>
                <w:sz w:val="18"/>
              </w:rPr>
              <w:t>字段名称</w:t>
            </w:r>
          </w:p>
        </w:tc>
        <w:tc>
          <w:tcPr>
            <w:tcW w:w="1055" w:type="dxa"/>
            <w:tcBorders>
              <w:bottom w:val="single" w:color="auto" w:sz="8" w:space="0"/>
            </w:tcBorders>
            <w:vAlign w:val="center"/>
          </w:tcPr>
          <w:p w14:paraId="33A37D56">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64583662">
            <w:pPr>
              <w:spacing w:line="240" w:lineRule="auto"/>
              <w:jc w:val="center"/>
              <w:rPr>
                <w:rFonts w:ascii="Times New Roman" w:hAnsi="Times New Roman" w:cs="Times New Roman"/>
                <w:b/>
                <w:sz w:val="18"/>
              </w:rPr>
            </w:pPr>
            <w:r>
              <w:rPr>
                <w:rFonts w:ascii="Times New Roman" w:hAnsi="Times New Roman" w:cs="Times New Roman"/>
                <w:b/>
                <w:sz w:val="18"/>
              </w:rPr>
              <w:t>代码</w:t>
            </w:r>
          </w:p>
        </w:tc>
        <w:tc>
          <w:tcPr>
            <w:tcW w:w="709" w:type="dxa"/>
            <w:tcBorders>
              <w:bottom w:val="single" w:color="auto" w:sz="8" w:space="0"/>
            </w:tcBorders>
            <w:vAlign w:val="center"/>
          </w:tcPr>
          <w:p w14:paraId="476DFF4C">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0B861537">
            <w:pPr>
              <w:spacing w:line="240" w:lineRule="auto"/>
              <w:jc w:val="center"/>
              <w:rPr>
                <w:rFonts w:ascii="Times New Roman" w:hAnsi="Times New Roman" w:cs="Times New Roman"/>
                <w:b/>
                <w:sz w:val="18"/>
              </w:rPr>
            </w:pPr>
            <w:r>
              <w:rPr>
                <w:rFonts w:ascii="Times New Roman" w:hAnsi="Times New Roman" w:cs="Times New Roman"/>
                <w:b/>
                <w:sz w:val="18"/>
              </w:rPr>
              <w:t>类型</w:t>
            </w:r>
          </w:p>
        </w:tc>
        <w:tc>
          <w:tcPr>
            <w:tcW w:w="708" w:type="dxa"/>
            <w:tcBorders>
              <w:bottom w:val="single" w:color="auto" w:sz="8" w:space="0"/>
            </w:tcBorders>
            <w:vAlign w:val="center"/>
          </w:tcPr>
          <w:p w14:paraId="1D7C3620">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41A250C2">
            <w:pPr>
              <w:spacing w:line="240" w:lineRule="auto"/>
              <w:jc w:val="center"/>
              <w:rPr>
                <w:rFonts w:ascii="Times New Roman" w:hAnsi="Times New Roman" w:cs="Times New Roman"/>
                <w:b/>
                <w:sz w:val="18"/>
              </w:rPr>
            </w:pPr>
            <w:r>
              <w:rPr>
                <w:rFonts w:ascii="Times New Roman" w:hAnsi="Times New Roman" w:cs="Times New Roman"/>
                <w:b/>
                <w:sz w:val="18"/>
              </w:rPr>
              <w:t>长度</w:t>
            </w:r>
          </w:p>
        </w:tc>
        <w:tc>
          <w:tcPr>
            <w:tcW w:w="689" w:type="dxa"/>
            <w:tcBorders>
              <w:bottom w:val="single" w:color="auto" w:sz="8" w:space="0"/>
            </w:tcBorders>
            <w:vAlign w:val="center"/>
          </w:tcPr>
          <w:p w14:paraId="3D28DFCE">
            <w:pPr>
              <w:spacing w:line="240" w:lineRule="auto"/>
              <w:jc w:val="center"/>
              <w:rPr>
                <w:rFonts w:ascii="Times New Roman" w:hAnsi="Times New Roman" w:cs="Times New Roman"/>
                <w:b/>
                <w:sz w:val="18"/>
              </w:rPr>
            </w:pPr>
            <w:r>
              <w:rPr>
                <w:rFonts w:ascii="Times New Roman" w:hAnsi="Times New Roman" w:cs="Times New Roman"/>
                <w:b/>
                <w:sz w:val="18"/>
              </w:rPr>
              <w:t>小数</w:t>
            </w:r>
          </w:p>
          <w:p w14:paraId="380D4E12">
            <w:pPr>
              <w:spacing w:line="240" w:lineRule="auto"/>
              <w:jc w:val="center"/>
              <w:rPr>
                <w:rFonts w:ascii="Times New Roman" w:hAnsi="Times New Roman" w:cs="Times New Roman"/>
                <w:b/>
                <w:sz w:val="18"/>
              </w:rPr>
            </w:pPr>
            <w:r>
              <w:rPr>
                <w:rFonts w:ascii="Times New Roman" w:hAnsi="Times New Roman" w:cs="Times New Roman"/>
                <w:b/>
                <w:sz w:val="18"/>
              </w:rPr>
              <w:t>位数</w:t>
            </w:r>
          </w:p>
        </w:tc>
        <w:tc>
          <w:tcPr>
            <w:tcW w:w="1126" w:type="dxa"/>
            <w:tcBorders>
              <w:bottom w:val="single" w:color="auto" w:sz="8" w:space="0"/>
            </w:tcBorders>
            <w:vAlign w:val="center"/>
          </w:tcPr>
          <w:p w14:paraId="5A4C7FD8">
            <w:pPr>
              <w:spacing w:line="240" w:lineRule="auto"/>
              <w:jc w:val="center"/>
              <w:rPr>
                <w:rFonts w:ascii="Times New Roman" w:hAnsi="Times New Roman" w:cs="Times New Roman"/>
                <w:b/>
                <w:sz w:val="18"/>
              </w:rPr>
            </w:pPr>
            <w:r>
              <w:rPr>
                <w:rFonts w:ascii="Times New Roman" w:hAnsi="Times New Roman" w:cs="Times New Roman"/>
                <w:b/>
                <w:sz w:val="18"/>
              </w:rPr>
              <w:t>值域</w:t>
            </w:r>
          </w:p>
        </w:tc>
        <w:tc>
          <w:tcPr>
            <w:tcW w:w="606" w:type="dxa"/>
            <w:tcBorders>
              <w:bottom w:val="single" w:color="auto" w:sz="8" w:space="0"/>
            </w:tcBorders>
            <w:vAlign w:val="center"/>
          </w:tcPr>
          <w:p w14:paraId="0E8D241F">
            <w:pPr>
              <w:spacing w:line="240" w:lineRule="auto"/>
              <w:jc w:val="center"/>
              <w:rPr>
                <w:rFonts w:ascii="Times New Roman" w:hAnsi="Times New Roman" w:cs="Times New Roman"/>
                <w:b/>
                <w:sz w:val="18"/>
              </w:rPr>
            </w:pPr>
            <w:r>
              <w:rPr>
                <w:rFonts w:ascii="Times New Roman" w:hAnsi="Times New Roman" w:cs="Times New Roman"/>
                <w:b/>
                <w:sz w:val="18"/>
              </w:rPr>
              <w:t>约束</w:t>
            </w:r>
          </w:p>
          <w:p w14:paraId="310983FA">
            <w:pPr>
              <w:spacing w:line="240" w:lineRule="auto"/>
              <w:jc w:val="center"/>
              <w:rPr>
                <w:rFonts w:ascii="Times New Roman" w:hAnsi="Times New Roman" w:cs="Times New Roman"/>
                <w:b/>
                <w:sz w:val="18"/>
              </w:rPr>
            </w:pPr>
            <w:r>
              <w:rPr>
                <w:rFonts w:ascii="Times New Roman" w:hAnsi="Times New Roman" w:cs="Times New Roman"/>
                <w:b/>
                <w:sz w:val="18"/>
              </w:rPr>
              <w:t>条件</w:t>
            </w:r>
          </w:p>
        </w:tc>
        <w:tc>
          <w:tcPr>
            <w:tcW w:w="1407" w:type="dxa"/>
            <w:tcBorders>
              <w:bottom w:val="single" w:color="auto" w:sz="8" w:space="0"/>
            </w:tcBorders>
            <w:vAlign w:val="center"/>
          </w:tcPr>
          <w:p w14:paraId="2E3AAEE0">
            <w:pPr>
              <w:spacing w:line="240" w:lineRule="auto"/>
              <w:jc w:val="center"/>
              <w:rPr>
                <w:rFonts w:ascii="Times New Roman" w:hAnsi="Times New Roman" w:cs="Times New Roman"/>
                <w:b/>
                <w:sz w:val="18"/>
              </w:rPr>
            </w:pPr>
            <w:r>
              <w:rPr>
                <w:rFonts w:ascii="Times New Roman" w:hAnsi="Times New Roman" w:cs="Times New Roman"/>
                <w:b/>
                <w:sz w:val="18"/>
              </w:rPr>
              <w:t>备注</w:t>
            </w:r>
          </w:p>
        </w:tc>
      </w:tr>
      <w:tr w14:paraId="1ED6D1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9" w:type="dxa"/>
            <w:tcBorders>
              <w:top w:val="single" w:color="auto" w:sz="8" w:space="0"/>
            </w:tcBorders>
            <w:vAlign w:val="center"/>
          </w:tcPr>
          <w:p w14:paraId="1CCD50A2">
            <w:pPr>
              <w:numPr>
                <w:ilvl w:val="0"/>
                <w:numId w:val="63"/>
              </w:numPr>
              <w:spacing w:line="240" w:lineRule="auto"/>
              <w:jc w:val="center"/>
              <w:rPr>
                <w:rFonts w:ascii="Times New Roman" w:hAnsi="Times New Roman" w:cs="Times New Roman"/>
                <w:sz w:val="18"/>
                <w:szCs w:val="21"/>
              </w:rPr>
            </w:pPr>
          </w:p>
        </w:tc>
        <w:tc>
          <w:tcPr>
            <w:tcW w:w="2285" w:type="dxa"/>
            <w:tcBorders>
              <w:top w:val="single" w:color="auto" w:sz="8" w:space="0"/>
            </w:tcBorders>
            <w:vAlign w:val="center"/>
          </w:tcPr>
          <w:p w14:paraId="73F90B79">
            <w:pPr>
              <w:spacing w:line="240" w:lineRule="auto"/>
              <w:jc w:val="center"/>
              <w:rPr>
                <w:rFonts w:ascii="Times New Roman" w:hAnsi="Times New Roman" w:cs="Times New Roman"/>
                <w:sz w:val="18"/>
                <w:szCs w:val="21"/>
              </w:rPr>
            </w:pPr>
            <w:r>
              <w:rPr>
                <w:rFonts w:ascii="Times New Roman" w:hAnsi="Times New Roman" w:cs="Times New Roman"/>
                <w:sz w:val="18"/>
                <w:szCs w:val="21"/>
              </w:rPr>
              <w:t>标识码</w:t>
            </w:r>
          </w:p>
        </w:tc>
        <w:tc>
          <w:tcPr>
            <w:tcW w:w="1055" w:type="dxa"/>
            <w:tcBorders>
              <w:top w:val="single" w:color="auto" w:sz="8" w:space="0"/>
            </w:tcBorders>
            <w:vAlign w:val="center"/>
          </w:tcPr>
          <w:p w14:paraId="4FEEF20C">
            <w:pPr>
              <w:spacing w:line="240" w:lineRule="auto"/>
              <w:jc w:val="center"/>
              <w:rPr>
                <w:rFonts w:ascii="Times New Roman" w:hAnsi="Times New Roman" w:cs="Times New Roman"/>
                <w:sz w:val="18"/>
              </w:rPr>
            </w:pPr>
            <w:r>
              <w:rPr>
                <w:rFonts w:ascii="Times New Roman" w:hAnsi="Times New Roman" w:cs="Times New Roman"/>
                <w:sz w:val="18"/>
                <w:szCs w:val="21"/>
              </w:rPr>
              <w:t>BSM</w:t>
            </w:r>
          </w:p>
        </w:tc>
        <w:tc>
          <w:tcPr>
            <w:tcW w:w="709" w:type="dxa"/>
            <w:tcBorders>
              <w:top w:val="single" w:color="auto" w:sz="8" w:space="0"/>
            </w:tcBorders>
            <w:vAlign w:val="center"/>
          </w:tcPr>
          <w:p w14:paraId="55AEEA2F">
            <w:pPr>
              <w:spacing w:line="240" w:lineRule="auto"/>
              <w:jc w:val="center"/>
              <w:rPr>
                <w:rFonts w:ascii="Times New Roman" w:hAnsi="Times New Roman" w:cs="Times New Roman"/>
                <w:sz w:val="18"/>
              </w:rPr>
            </w:pPr>
            <w:r>
              <w:rPr>
                <w:rFonts w:ascii="Times New Roman" w:hAnsi="Times New Roman" w:cs="Times New Roman"/>
                <w:sz w:val="18"/>
              </w:rPr>
              <w:t>Char</w:t>
            </w:r>
          </w:p>
        </w:tc>
        <w:tc>
          <w:tcPr>
            <w:tcW w:w="708" w:type="dxa"/>
            <w:tcBorders>
              <w:top w:val="single" w:color="auto" w:sz="8" w:space="0"/>
            </w:tcBorders>
            <w:vAlign w:val="center"/>
          </w:tcPr>
          <w:p w14:paraId="06AA0F72">
            <w:pPr>
              <w:spacing w:line="240" w:lineRule="auto"/>
              <w:jc w:val="center"/>
              <w:rPr>
                <w:rFonts w:ascii="Times New Roman" w:hAnsi="Times New Roman" w:cs="Times New Roman"/>
                <w:sz w:val="18"/>
                <w:szCs w:val="21"/>
              </w:rPr>
            </w:pPr>
            <w:r>
              <w:rPr>
                <w:rFonts w:hint="eastAsia" w:ascii="Times New Roman" w:hAnsi="Times New Roman" w:cs="Times New Roman"/>
                <w:sz w:val="18"/>
                <w:lang w:val="en-US" w:eastAsia="zh-CN"/>
              </w:rPr>
              <w:t>1</w:t>
            </w:r>
            <w:r>
              <w:rPr>
                <w:rFonts w:ascii="Times New Roman" w:hAnsi="Times New Roman" w:cs="Times New Roman"/>
                <w:sz w:val="18"/>
              </w:rPr>
              <w:t>8</w:t>
            </w:r>
          </w:p>
        </w:tc>
        <w:tc>
          <w:tcPr>
            <w:tcW w:w="689" w:type="dxa"/>
            <w:tcBorders>
              <w:top w:val="single" w:color="auto" w:sz="8" w:space="0"/>
            </w:tcBorders>
            <w:vAlign w:val="center"/>
          </w:tcPr>
          <w:p w14:paraId="007EECBB">
            <w:pPr>
              <w:spacing w:line="240" w:lineRule="auto"/>
              <w:jc w:val="center"/>
              <w:rPr>
                <w:rFonts w:ascii="Times New Roman" w:hAnsi="Times New Roman" w:cs="Times New Roman"/>
                <w:sz w:val="18"/>
                <w:szCs w:val="21"/>
              </w:rPr>
            </w:pPr>
          </w:p>
        </w:tc>
        <w:tc>
          <w:tcPr>
            <w:tcW w:w="1126" w:type="dxa"/>
            <w:tcBorders>
              <w:top w:val="single" w:color="auto" w:sz="8" w:space="0"/>
            </w:tcBorders>
            <w:vAlign w:val="center"/>
          </w:tcPr>
          <w:p w14:paraId="439B28FC">
            <w:pPr>
              <w:spacing w:line="240" w:lineRule="auto"/>
              <w:jc w:val="center"/>
              <w:rPr>
                <w:rFonts w:ascii="Times New Roman" w:hAnsi="Times New Roman" w:cs="Times New Roman"/>
                <w:sz w:val="18"/>
                <w:szCs w:val="21"/>
              </w:rPr>
            </w:pPr>
          </w:p>
        </w:tc>
        <w:tc>
          <w:tcPr>
            <w:tcW w:w="606" w:type="dxa"/>
            <w:tcBorders>
              <w:top w:val="single" w:color="auto" w:sz="8" w:space="0"/>
            </w:tcBorders>
            <w:vAlign w:val="center"/>
          </w:tcPr>
          <w:p w14:paraId="31B8D237">
            <w:pPr>
              <w:spacing w:line="240" w:lineRule="auto"/>
              <w:jc w:val="center"/>
              <w:rPr>
                <w:rFonts w:ascii="Times New Roman" w:hAnsi="Times New Roman" w:cs="Times New Roman"/>
                <w:sz w:val="18"/>
              </w:rPr>
            </w:pPr>
            <w:r>
              <w:rPr>
                <w:rFonts w:ascii="Times New Roman" w:hAnsi="Times New Roman" w:cs="Times New Roman"/>
                <w:sz w:val="18"/>
              </w:rPr>
              <w:t>M</w:t>
            </w:r>
          </w:p>
        </w:tc>
        <w:tc>
          <w:tcPr>
            <w:tcW w:w="1407" w:type="dxa"/>
            <w:tcBorders>
              <w:top w:val="single" w:color="auto" w:sz="8" w:space="0"/>
            </w:tcBorders>
            <w:vAlign w:val="center"/>
          </w:tcPr>
          <w:p w14:paraId="4927FA57">
            <w:pPr>
              <w:spacing w:line="240" w:lineRule="auto"/>
              <w:jc w:val="left"/>
              <w:rPr>
                <w:rFonts w:ascii="Times New Roman" w:hAnsi="Times New Roman" w:cs="Times New Roman"/>
                <w:sz w:val="18"/>
                <w:szCs w:val="21"/>
              </w:rPr>
            </w:pPr>
          </w:p>
        </w:tc>
      </w:tr>
      <w:tr w14:paraId="0EFEBB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9" w:type="dxa"/>
            <w:vAlign w:val="center"/>
          </w:tcPr>
          <w:p w14:paraId="3A2F1A35">
            <w:pPr>
              <w:numPr>
                <w:ilvl w:val="0"/>
                <w:numId w:val="63"/>
              </w:numPr>
              <w:spacing w:line="240" w:lineRule="auto"/>
              <w:jc w:val="center"/>
              <w:rPr>
                <w:rFonts w:ascii="Times New Roman" w:hAnsi="Times New Roman" w:cs="Times New Roman"/>
                <w:sz w:val="18"/>
              </w:rPr>
            </w:pPr>
          </w:p>
        </w:tc>
        <w:tc>
          <w:tcPr>
            <w:tcW w:w="2285" w:type="dxa"/>
            <w:vAlign w:val="center"/>
          </w:tcPr>
          <w:p w14:paraId="7EEEFD14">
            <w:pPr>
              <w:spacing w:line="240" w:lineRule="auto"/>
              <w:jc w:val="center"/>
              <w:rPr>
                <w:rFonts w:ascii="Times New Roman" w:hAnsi="Times New Roman" w:cs="Times New Roman"/>
                <w:sz w:val="18"/>
                <w:szCs w:val="21"/>
              </w:rPr>
            </w:pPr>
            <w:r>
              <w:rPr>
                <w:rFonts w:ascii="Times New Roman" w:hAnsi="Times New Roman" w:cs="Times New Roman"/>
                <w:sz w:val="18"/>
              </w:rPr>
              <w:t>要素代码</w:t>
            </w:r>
          </w:p>
        </w:tc>
        <w:tc>
          <w:tcPr>
            <w:tcW w:w="1055" w:type="dxa"/>
            <w:vAlign w:val="center"/>
          </w:tcPr>
          <w:p w14:paraId="6F390AF4">
            <w:pPr>
              <w:spacing w:line="240" w:lineRule="auto"/>
              <w:jc w:val="center"/>
              <w:rPr>
                <w:rFonts w:ascii="Times New Roman" w:hAnsi="Times New Roman" w:cs="Times New Roman"/>
                <w:sz w:val="18"/>
              </w:rPr>
            </w:pPr>
            <w:r>
              <w:rPr>
                <w:rFonts w:ascii="Times New Roman" w:hAnsi="Times New Roman" w:cs="Times New Roman"/>
                <w:sz w:val="18"/>
              </w:rPr>
              <w:t>YSDM</w:t>
            </w:r>
          </w:p>
        </w:tc>
        <w:tc>
          <w:tcPr>
            <w:tcW w:w="709" w:type="dxa"/>
            <w:vAlign w:val="center"/>
          </w:tcPr>
          <w:p w14:paraId="41D90FB9">
            <w:pPr>
              <w:spacing w:line="240" w:lineRule="auto"/>
              <w:jc w:val="center"/>
              <w:rPr>
                <w:rFonts w:ascii="Times New Roman" w:hAnsi="Times New Roman" w:cs="Times New Roman"/>
                <w:sz w:val="18"/>
              </w:rPr>
            </w:pPr>
            <w:r>
              <w:rPr>
                <w:rFonts w:ascii="Times New Roman" w:hAnsi="Times New Roman" w:cs="Times New Roman"/>
                <w:sz w:val="18"/>
              </w:rPr>
              <w:t>Char</w:t>
            </w:r>
          </w:p>
        </w:tc>
        <w:tc>
          <w:tcPr>
            <w:tcW w:w="708" w:type="dxa"/>
            <w:vAlign w:val="center"/>
          </w:tcPr>
          <w:p w14:paraId="7878B667">
            <w:pPr>
              <w:spacing w:line="240" w:lineRule="auto"/>
              <w:jc w:val="center"/>
              <w:rPr>
                <w:rFonts w:ascii="Times New Roman" w:hAnsi="Times New Roman" w:cs="Times New Roman"/>
                <w:sz w:val="18"/>
                <w:szCs w:val="21"/>
              </w:rPr>
            </w:pPr>
            <w:r>
              <w:rPr>
                <w:rFonts w:ascii="Times New Roman" w:hAnsi="Times New Roman" w:cs="Times New Roman"/>
                <w:sz w:val="18"/>
              </w:rPr>
              <w:t>10</w:t>
            </w:r>
          </w:p>
        </w:tc>
        <w:tc>
          <w:tcPr>
            <w:tcW w:w="689" w:type="dxa"/>
            <w:vAlign w:val="center"/>
          </w:tcPr>
          <w:p w14:paraId="434BE174">
            <w:pPr>
              <w:spacing w:line="240" w:lineRule="auto"/>
              <w:jc w:val="center"/>
              <w:rPr>
                <w:rFonts w:ascii="Times New Roman" w:hAnsi="Times New Roman" w:cs="Times New Roman"/>
                <w:sz w:val="18"/>
                <w:szCs w:val="21"/>
              </w:rPr>
            </w:pPr>
          </w:p>
        </w:tc>
        <w:tc>
          <w:tcPr>
            <w:tcW w:w="1126" w:type="dxa"/>
            <w:vAlign w:val="center"/>
          </w:tcPr>
          <w:p w14:paraId="05B2E203">
            <w:pPr>
              <w:spacing w:line="240" w:lineRule="auto"/>
              <w:jc w:val="center"/>
              <w:rPr>
                <w:rFonts w:ascii="Times New Roman" w:hAnsi="Times New Roman" w:cs="Times New Roman"/>
                <w:sz w:val="18"/>
                <w:szCs w:val="21"/>
              </w:rPr>
            </w:pPr>
          </w:p>
        </w:tc>
        <w:tc>
          <w:tcPr>
            <w:tcW w:w="606" w:type="dxa"/>
            <w:vAlign w:val="center"/>
          </w:tcPr>
          <w:p w14:paraId="0C2B08D5">
            <w:pPr>
              <w:spacing w:line="240" w:lineRule="auto"/>
              <w:jc w:val="center"/>
              <w:rPr>
                <w:rFonts w:ascii="Times New Roman" w:hAnsi="Times New Roman" w:cs="Times New Roman"/>
                <w:sz w:val="18"/>
              </w:rPr>
            </w:pPr>
            <w:r>
              <w:rPr>
                <w:rFonts w:ascii="Times New Roman" w:hAnsi="Times New Roman" w:cs="Times New Roman"/>
                <w:sz w:val="18"/>
              </w:rPr>
              <w:t>M</w:t>
            </w:r>
          </w:p>
        </w:tc>
        <w:tc>
          <w:tcPr>
            <w:tcW w:w="1407" w:type="dxa"/>
            <w:vAlign w:val="center"/>
          </w:tcPr>
          <w:p w14:paraId="5BCAADA7">
            <w:pPr>
              <w:spacing w:line="240" w:lineRule="auto"/>
              <w:jc w:val="left"/>
              <w:rPr>
                <w:rFonts w:ascii="Times New Roman" w:hAnsi="Times New Roman" w:cs="Times New Roman"/>
                <w:sz w:val="18"/>
                <w:szCs w:val="21"/>
              </w:rPr>
            </w:pPr>
          </w:p>
        </w:tc>
      </w:tr>
      <w:tr w14:paraId="125ED9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9" w:type="dxa"/>
            <w:vAlign w:val="center"/>
          </w:tcPr>
          <w:p w14:paraId="53A1F347">
            <w:pPr>
              <w:numPr>
                <w:ilvl w:val="0"/>
                <w:numId w:val="63"/>
              </w:numPr>
              <w:spacing w:line="240" w:lineRule="auto"/>
              <w:jc w:val="center"/>
              <w:rPr>
                <w:rFonts w:ascii="Times New Roman" w:hAnsi="Times New Roman" w:cs="Times New Roman"/>
                <w:sz w:val="18"/>
              </w:rPr>
            </w:pPr>
          </w:p>
        </w:tc>
        <w:tc>
          <w:tcPr>
            <w:tcW w:w="2285" w:type="dxa"/>
            <w:vAlign w:val="center"/>
          </w:tcPr>
          <w:p w14:paraId="316D8705">
            <w:pPr>
              <w:spacing w:line="240" w:lineRule="auto"/>
              <w:jc w:val="center"/>
              <w:rPr>
                <w:rFonts w:ascii="Times New Roman" w:hAnsi="Times New Roman" w:cs="Times New Roman"/>
                <w:sz w:val="18"/>
                <w:szCs w:val="21"/>
              </w:rPr>
            </w:pPr>
            <w:r>
              <w:rPr>
                <w:rFonts w:ascii="Times New Roman" w:hAnsi="Times New Roman" w:cs="Times New Roman"/>
                <w:sz w:val="18"/>
              </w:rPr>
              <w:t>行政区代码</w:t>
            </w:r>
          </w:p>
        </w:tc>
        <w:tc>
          <w:tcPr>
            <w:tcW w:w="1055" w:type="dxa"/>
            <w:vAlign w:val="center"/>
          </w:tcPr>
          <w:p w14:paraId="013A018A">
            <w:pPr>
              <w:spacing w:line="240" w:lineRule="auto"/>
              <w:jc w:val="center"/>
              <w:rPr>
                <w:rFonts w:ascii="Times New Roman" w:hAnsi="Times New Roman" w:cs="Times New Roman"/>
                <w:sz w:val="18"/>
              </w:rPr>
            </w:pPr>
            <w:r>
              <w:rPr>
                <w:rFonts w:ascii="Times New Roman" w:hAnsi="Times New Roman" w:cs="Times New Roman"/>
                <w:sz w:val="18"/>
                <w:szCs w:val="18"/>
              </w:rPr>
              <w:t>XZQDM</w:t>
            </w:r>
          </w:p>
        </w:tc>
        <w:tc>
          <w:tcPr>
            <w:tcW w:w="709" w:type="dxa"/>
            <w:vAlign w:val="center"/>
          </w:tcPr>
          <w:p w14:paraId="0CD51B9D">
            <w:pPr>
              <w:spacing w:line="240" w:lineRule="auto"/>
              <w:jc w:val="center"/>
              <w:rPr>
                <w:rFonts w:ascii="Times New Roman" w:hAnsi="Times New Roman" w:cs="Times New Roman"/>
                <w:sz w:val="18"/>
                <w:szCs w:val="18"/>
              </w:rPr>
            </w:pPr>
            <w:r>
              <w:rPr>
                <w:rFonts w:ascii="Times New Roman" w:hAnsi="Times New Roman" w:cs="Times New Roman"/>
                <w:sz w:val="18"/>
                <w:szCs w:val="18"/>
              </w:rPr>
              <w:t>Char</w:t>
            </w:r>
          </w:p>
        </w:tc>
        <w:tc>
          <w:tcPr>
            <w:tcW w:w="708" w:type="dxa"/>
            <w:vAlign w:val="center"/>
          </w:tcPr>
          <w:p w14:paraId="28BBE136">
            <w:pPr>
              <w:spacing w:line="240"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689" w:type="dxa"/>
            <w:vAlign w:val="center"/>
          </w:tcPr>
          <w:p w14:paraId="2BE5CF27">
            <w:pPr>
              <w:spacing w:line="240" w:lineRule="auto"/>
              <w:jc w:val="center"/>
              <w:rPr>
                <w:rFonts w:ascii="Times New Roman" w:hAnsi="Times New Roman" w:cs="Times New Roman"/>
                <w:sz w:val="18"/>
                <w:szCs w:val="18"/>
              </w:rPr>
            </w:pPr>
          </w:p>
        </w:tc>
        <w:tc>
          <w:tcPr>
            <w:tcW w:w="1126" w:type="dxa"/>
            <w:vAlign w:val="center"/>
          </w:tcPr>
          <w:p w14:paraId="6D808659">
            <w:pPr>
              <w:spacing w:line="240" w:lineRule="auto"/>
              <w:jc w:val="center"/>
              <w:rPr>
                <w:rFonts w:ascii="Times New Roman" w:hAnsi="Times New Roman" w:cs="Times New Roman"/>
                <w:sz w:val="18"/>
                <w:szCs w:val="18"/>
              </w:rPr>
            </w:pPr>
          </w:p>
        </w:tc>
        <w:tc>
          <w:tcPr>
            <w:tcW w:w="606" w:type="dxa"/>
            <w:vAlign w:val="center"/>
          </w:tcPr>
          <w:p w14:paraId="65143C9E">
            <w:pPr>
              <w:spacing w:line="240" w:lineRule="auto"/>
              <w:jc w:val="center"/>
              <w:rPr>
                <w:rFonts w:ascii="Times New Roman" w:hAnsi="Times New Roman" w:cs="Times New Roman"/>
                <w:sz w:val="18"/>
                <w:szCs w:val="18"/>
              </w:rPr>
            </w:pPr>
            <w:r>
              <w:rPr>
                <w:rFonts w:ascii="Times New Roman" w:hAnsi="Times New Roman" w:cs="Times New Roman"/>
                <w:sz w:val="18"/>
                <w:szCs w:val="18"/>
              </w:rPr>
              <w:t>M</w:t>
            </w:r>
          </w:p>
        </w:tc>
        <w:tc>
          <w:tcPr>
            <w:tcW w:w="1407" w:type="dxa"/>
            <w:vAlign w:val="center"/>
          </w:tcPr>
          <w:p w14:paraId="08F63FBE">
            <w:pPr>
              <w:spacing w:line="240" w:lineRule="auto"/>
              <w:jc w:val="left"/>
              <w:rPr>
                <w:rFonts w:ascii="Times New Roman" w:hAnsi="Times New Roman" w:cs="Times New Roman"/>
                <w:sz w:val="18"/>
                <w:szCs w:val="18"/>
              </w:rPr>
            </w:pPr>
          </w:p>
        </w:tc>
      </w:tr>
      <w:tr w14:paraId="7A4DDF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9" w:type="dxa"/>
            <w:vAlign w:val="center"/>
          </w:tcPr>
          <w:p w14:paraId="2746756F">
            <w:pPr>
              <w:numPr>
                <w:ilvl w:val="0"/>
                <w:numId w:val="63"/>
              </w:numPr>
              <w:spacing w:line="240" w:lineRule="auto"/>
              <w:jc w:val="center"/>
              <w:rPr>
                <w:rFonts w:ascii="Times New Roman" w:hAnsi="Times New Roman" w:cs="Times New Roman"/>
                <w:sz w:val="18"/>
              </w:rPr>
            </w:pPr>
          </w:p>
        </w:tc>
        <w:tc>
          <w:tcPr>
            <w:tcW w:w="2285" w:type="dxa"/>
            <w:vAlign w:val="center"/>
          </w:tcPr>
          <w:p w14:paraId="62BE83DC">
            <w:pPr>
              <w:spacing w:line="240" w:lineRule="auto"/>
              <w:jc w:val="center"/>
              <w:rPr>
                <w:rFonts w:ascii="Times New Roman" w:hAnsi="Times New Roman" w:cs="Times New Roman"/>
                <w:sz w:val="18"/>
                <w:szCs w:val="21"/>
              </w:rPr>
            </w:pPr>
            <w:r>
              <w:rPr>
                <w:rFonts w:ascii="Times New Roman" w:hAnsi="Times New Roman" w:cs="Times New Roman"/>
                <w:sz w:val="18"/>
                <w:szCs w:val="21"/>
              </w:rPr>
              <w:t>行政区名称</w:t>
            </w:r>
          </w:p>
        </w:tc>
        <w:tc>
          <w:tcPr>
            <w:tcW w:w="1055" w:type="dxa"/>
            <w:vAlign w:val="center"/>
          </w:tcPr>
          <w:p w14:paraId="04683CD5">
            <w:pPr>
              <w:spacing w:line="240" w:lineRule="auto"/>
              <w:jc w:val="center"/>
              <w:rPr>
                <w:rFonts w:ascii="Times New Roman" w:hAnsi="Times New Roman" w:cs="Times New Roman"/>
                <w:sz w:val="18"/>
              </w:rPr>
            </w:pPr>
            <w:r>
              <w:rPr>
                <w:rFonts w:ascii="Times New Roman" w:hAnsi="Times New Roman" w:cs="Times New Roman"/>
                <w:sz w:val="18"/>
                <w:szCs w:val="18"/>
              </w:rPr>
              <w:t>XZQMC</w:t>
            </w:r>
          </w:p>
        </w:tc>
        <w:tc>
          <w:tcPr>
            <w:tcW w:w="709" w:type="dxa"/>
            <w:vAlign w:val="center"/>
          </w:tcPr>
          <w:p w14:paraId="1927145D">
            <w:pPr>
              <w:spacing w:line="240" w:lineRule="auto"/>
              <w:jc w:val="center"/>
              <w:rPr>
                <w:rFonts w:ascii="Times New Roman" w:hAnsi="Times New Roman" w:cs="Times New Roman"/>
                <w:sz w:val="18"/>
                <w:szCs w:val="18"/>
              </w:rPr>
            </w:pPr>
            <w:r>
              <w:rPr>
                <w:rFonts w:ascii="Times New Roman" w:hAnsi="Times New Roman" w:cs="Times New Roman"/>
                <w:sz w:val="18"/>
                <w:szCs w:val="18"/>
              </w:rPr>
              <w:t>Char</w:t>
            </w:r>
          </w:p>
        </w:tc>
        <w:tc>
          <w:tcPr>
            <w:tcW w:w="708" w:type="dxa"/>
            <w:vAlign w:val="center"/>
          </w:tcPr>
          <w:p w14:paraId="71938655">
            <w:pPr>
              <w:spacing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689" w:type="dxa"/>
            <w:vAlign w:val="center"/>
          </w:tcPr>
          <w:p w14:paraId="55965CA6">
            <w:pPr>
              <w:spacing w:line="240" w:lineRule="auto"/>
              <w:jc w:val="center"/>
              <w:rPr>
                <w:rFonts w:ascii="Times New Roman" w:hAnsi="Times New Roman" w:cs="Times New Roman"/>
                <w:sz w:val="18"/>
                <w:szCs w:val="18"/>
              </w:rPr>
            </w:pPr>
          </w:p>
        </w:tc>
        <w:tc>
          <w:tcPr>
            <w:tcW w:w="1126" w:type="dxa"/>
            <w:vAlign w:val="center"/>
          </w:tcPr>
          <w:p w14:paraId="158A1C0C">
            <w:pPr>
              <w:spacing w:line="240" w:lineRule="auto"/>
              <w:jc w:val="center"/>
              <w:rPr>
                <w:rFonts w:ascii="Times New Roman" w:hAnsi="Times New Roman" w:cs="Times New Roman"/>
                <w:sz w:val="18"/>
                <w:szCs w:val="18"/>
              </w:rPr>
            </w:pPr>
          </w:p>
        </w:tc>
        <w:tc>
          <w:tcPr>
            <w:tcW w:w="606" w:type="dxa"/>
            <w:vAlign w:val="center"/>
          </w:tcPr>
          <w:p w14:paraId="45DF7848">
            <w:pPr>
              <w:spacing w:line="240" w:lineRule="auto"/>
              <w:jc w:val="center"/>
              <w:rPr>
                <w:rFonts w:ascii="Times New Roman" w:hAnsi="Times New Roman" w:cs="Times New Roman"/>
                <w:sz w:val="18"/>
                <w:szCs w:val="18"/>
              </w:rPr>
            </w:pPr>
            <w:r>
              <w:rPr>
                <w:rFonts w:ascii="Times New Roman" w:hAnsi="Times New Roman" w:cs="Times New Roman"/>
                <w:sz w:val="18"/>
                <w:szCs w:val="18"/>
              </w:rPr>
              <w:t>M</w:t>
            </w:r>
          </w:p>
        </w:tc>
        <w:tc>
          <w:tcPr>
            <w:tcW w:w="1407" w:type="dxa"/>
            <w:vAlign w:val="center"/>
          </w:tcPr>
          <w:p w14:paraId="39FD4697">
            <w:pPr>
              <w:spacing w:line="240" w:lineRule="auto"/>
              <w:jc w:val="left"/>
              <w:rPr>
                <w:rFonts w:ascii="Times New Roman" w:hAnsi="Times New Roman" w:cs="Times New Roman"/>
                <w:sz w:val="18"/>
                <w:szCs w:val="18"/>
              </w:rPr>
            </w:pPr>
          </w:p>
        </w:tc>
      </w:tr>
      <w:tr w14:paraId="3D27BD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9" w:type="dxa"/>
            <w:vAlign w:val="center"/>
          </w:tcPr>
          <w:p w14:paraId="6664BA99">
            <w:pPr>
              <w:numPr>
                <w:ilvl w:val="0"/>
                <w:numId w:val="63"/>
              </w:numPr>
              <w:spacing w:line="240" w:lineRule="auto"/>
              <w:jc w:val="center"/>
              <w:rPr>
                <w:rFonts w:ascii="Times New Roman" w:hAnsi="Times New Roman" w:cs="Times New Roman"/>
                <w:sz w:val="18"/>
              </w:rPr>
            </w:pPr>
          </w:p>
        </w:tc>
        <w:tc>
          <w:tcPr>
            <w:tcW w:w="2285" w:type="dxa"/>
            <w:vAlign w:val="center"/>
          </w:tcPr>
          <w:p w14:paraId="687BEA56">
            <w:pPr>
              <w:spacing w:line="240" w:lineRule="auto"/>
              <w:jc w:val="center"/>
              <w:rPr>
                <w:rFonts w:ascii="Times New Roman" w:hAnsi="Times New Roman" w:cs="Times New Roman"/>
                <w:sz w:val="18"/>
                <w:szCs w:val="21"/>
              </w:rPr>
            </w:pPr>
            <w:r>
              <w:rPr>
                <w:rFonts w:ascii="Times New Roman" w:hAnsi="Times New Roman" w:cs="Times New Roman"/>
                <w:sz w:val="18"/>
                <w:szCs w:val="21"/>
              </w:rPr>
              <w:t>名称</w:t>
            </w:r>
          </w:p>
        </w:tc>
        <w:tc>
          <w:tcPr>
            <w:tcW w:w="1055" w:type="dxa"/>
            <w:vAlign w:val="center"/>
          </w:tcPr>
          <w:p w14:paraId="347F3773">
            <w:pPr>
              <w:spacing w:line="240" w:lineRule="auto"/>
              <w:jc w:val="center"/>
              <w:rPr>
                <w:rFonts w:ascii="Times New Roman" w:hAnsi="Times New Roman" w:cs="Times New Roman"/>
                <w:sz w:val="18"/>
                <w:szCs w:val="18"/>
              </w:rPr>
            </w:pPr>
            <w:r>
              <w:rPr>
                <w:rFonts w:ascii="Times New Roman" w:hAnsi="Times New Roman" w:cs="Times New Roman"/>
                <w:sz w:val="18"/>
                <w:szCs w:val="18"/>
              </w:rPr>
              <w:t>MC</w:t>
            </w:r>
          </w:p>
        </w:tc>
        <w:tc>
          <w:tcPr>
            <w:tcW w:w="709" w:type="dxa"/>
            <w:vAlign w:val="center"/>
          </w:tcPr>
          <w:p w14:paraId="372A2C3F">
            <w:pPr>
              <w:spacing w:line="240" w:lineRule="auto"/>
              <w:jc w:val="center"/>
              <w:rPr>
                <w:rFonts w:ascii="Times New Roman" w:hAnsi="Times New Roman" w:cs="Times New Roman"/>
                <w:bCs/>
                <w:sz w:val="18"/>
                <w:szCs w:val="18"/>
              </w:rPr>
            </w:pPr>
            <w:r>
              <w:rPr>
                <w:rFonts w:ascii="Times New Roman" w:hAnsi="Times New Roman" w:cs="Times New Roman"/>
                <w:bCs/>
                <w:sz w:val="18"/>
                <w:szCs w:val="18"/>
              </w:rPr>
              <w:t>Char</w:t>
            </w:r>
          </w:p>
        </w:tc>
        <w:tc>
          <w:tcPr>
            <w:tcW w:w="708" w:type="dxa"/>
            <w:vAlign w:val="center"/>
          </w:tcPr>
          <w:p w14:paraId="23DCE699">
            <w:pPr>
              <w:spacing w:line="240" w:lineRule="auto"/>
              <w:jc w:val="center"/>
              <w:rPr>
                <w:rFonts w:ascii="Times New Roman" w:hAnsi="Times New Roman" w:cs="Times New Roman"/>
                <w:bCs/>
                <w:sz w:val="18"/>
                <w:szCs w:val="18"/>
              </w:rPr>
            </w:pPr>
            <w:r>
              <w:rPr>
                <w:rFonts w:ascii="Times New Roman" w:hAnsi="Times New Roman" w:cs="Times New Roman"/>
                <w:bCs/>
                <w:sz w:val="18"/>
                <w:szCs w:val="18"/>
              </w:rPr>
              <w:t>100</w:t>
            </w:r>
          </w:p>
        </w:tc>
        <w:tc>
          <w:tcPr>
            <w:tcW w:w="689" w:type="dxa"/>
            <w:vAlign w:val="center"/>
          </w:tcPr>
          <w:p w14:paraId="6C01A4A9">
            <w:pPr>
              <w:spacing w:line="240" w:lineRule="auto"/>
              <w:jc w:val="center"/>
              <w:rPr>
                <w:rFonts w:ascii="Times New Roman" w:hAnsi="Times New Roman" w:cs="Times New Roman"/>
                <w:bCs/>
                <w:sz w:val="18"/>
                <w:szCs w:val="18"/>
              </w:rPr>
            </w:pPr>
          </w:p>
        </w:tc>
        <w:tc>
          <w:tcPr>
            <w:tcW w:w="1126" w:type="dxa"/>
            <w:vAlign w:val="center"/>
          </w:tcPr>
          <w:p w14:paraId="604B6C26">
            <w:pPr>
              <w:spacing w:line="240" w:lineRule="auto"/>
              <w:jc w:val="center"/>
              <w:rPr>
                <w:rFonts w:ascii="Times New Roman" w:hAnsi="Times New Roman" w:cs="Times New Roman"/>
                <w:bCs/>
                <w:sz w:val="18"/>
                <w:szCs w:val="18"/>
              </w:rPr>
            </w:pPr>
          </w:p>
        </w:tc>
        <w:tc>
          <w:tcPr>
            <w:tcW w:w="606" w:type="dxa"/>
            <w:vAlign w:val="center"/>
          </w:tcPr>
          <w:p w14:paraId="57061F71">
            <w:pPr>
              <w:spacing w:line="240" w:lineRule="auto"/>
              <w:jc w:val="center"/>
              <w:rPr>
                <w:rFonts w:hint="eastAsia" w:ascii="Times New Roman" w:hAnsi="Times New Roman" w:cs="Times New Roman" w:eastAsiaTheme="minorEastAsia"/>
                <w:sz w:val="18"/>
                <w:szCs w:val="18"/>
                <w:lang w:eastAsia="zh-CN"/>
              </w:rPr>
            </w:pPr>
            <w:r>
              <w:rPr>
                <w:rFonts w:ascii="Times New Roman" w:hAnsi="Times New Roman" w:cs="Times New Roman"/>
                <w:sz w:val="18"/>
                <w:szCs w:val="18"/>
              </w:rPr>
              <w:t>M</w:t>
            </w:r>
          </w:p>
        </w:tc>
        <w:tc>
          <w:tcPr>
            <w:tcW w:w="1407" w:type="dxa"/>
            <w:vAlign w:val="center"/>
          </w:tcPr>
          <w:p w14:paraId="5C975153">
            <w:pPr>
              <w:spacing w:line="240" w:lineRule="auto"/>
              <w:rPr>
                <w:rFonts w:ascii="Times New Roman" w:hAnsi="Times New Roman" w:cs="Times New Roman"/>
                <w:sz w:val="18"/>
                <w:szCs w:val="18"/>
              </w:rPr>
            </w:pPr>
          </w:p>
        </w:tc>
      </w:tr>
      <w:tr w14:paraId="34F401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59" w:type="dxa"/>
            <w:vAlign w:val="center"/>
          </w:tcPr>
          <w:p w14:paraId="6460A034">
            <w:pPr>
              <w:numPr>
                <w:ilvl w:val="0"/>
                <w:numId w:val="63"/>
              </w:numPr>
              <w:spacing w:line="240" w:lineRule="auto"/>
              <w:jc w:val="center"/>
              <w:rPr>
                <w:rFonts w:ascii="Times New Roman" w:hAnsi="Times New Roman" w:cs="Times New Roman"/>
                <w:sz w:val="18"/>
              </w:rPr>
            </w:pPr>
          </w:p>
        </w:tc>
        <w:tc>
          <w:tcPr>
            <w:tcW w:w="2285" w:type="dxa"/>
            <w:vAlign w:val="center"/>
          </w:tcPr>
          <w:p w14:paraId="550B1914">
            <w:pPr>
              <w:spacing w:line="240" w:lineRule="auto"/>
              <w:jc w:val="center"/>
              <w:rPr>
                <w:rFonts w:hint="default" w:ascii="Times New Roman" w:hAnsi="Times New Roman" w:cs="Times New Roman" w:eastAsiaTheme="minorEastAsia"/>
                <w:sz w:val="18"/>
                <w:szCs w:val="21"/>
                <w:lang w:val="en-US" w:eastAsia="zh-CN"/>
              </w:rPr>
            </w:pPr>
            <w:r>
              <w:rPr>
                <w:rFonts w:hint="eastAsia" w:ascii="Times New Roman" w:hAnsi="Times New Roman" w:cs="Times New Roman"/>
                <w:color w:val="auto"/>
                <w:sz w:val="18"/>
                <w:szCs w:val="21"/>
                <w:lang w:val="en-US" w:eastAsia="zh-CN"/>
              </w:rPr>
              <w:t>类别</w:t>
            </w:r>
          </w:p>
        </w:tc>
        <w:tc>
          <w:tcPr>
            <w:tcW w:w="1055" w:type="dxa"/>
            <w:vAlign w:val="center"/>
          </w:tcPr>
          <w:p w14:paraId="01EEF6AB">
            <w:pPr>
              <w:spacing w:line="240" w:lineRule="auto"/>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LB</w:t>
            </w:r>
          </w:p>
        </w:tc>
        <w:tc>
          <w:tcPr>
            <w:tcW w:w="709" w:type="dxa"/>
            <w:vAlign w:val="center"/>
          </w:tcPr>
          <w:p w14:paraId="1E222102">
            <w:pPr>
              <w:spacing w:line="240" w:lineRule="auto"/>
              <w:jc w:val="center"/>
              <w:rPr>
                <w:rFonts w:ascii="Times New Roman" w:hAnsi="Times New Roman" w:cs="Times New Roman"/>
                <w:sz w:val="18"/>
                <w:szCs w:val="21"/>
              </w:rPr>
            </w:pPr>
            <w:r>
              <w:rPr>
                <w:rFonts w:ascii="Times New Roman" w:hAnsi="Times New Roman" w:cs="Times New Roman"/>
                <w:bCs/>
                <w:sz w:val="18"/>
                <w:szCs w:val="18"/>
              </w:rPr>
              <w:t>Char</w:t>
            </w:r>
          </w:p>
        </w:tc>
        <w:tc>
          <w:tcPr>
            <w:tcW w:w="708" w:type="dxa"/>
            <w:vAlign w:val="center"/>
          </w:tcPr>
          <w:p w14:paraId="76D24FDD">
            <w:pPr>
              <w:spacing w:line="240" w:lineRule="auto"/>
              <w:jc w:val="center"/>
              <w:rPr>
                <w:rFonts w:hint="eastAsia" w:ascii="Times New Roman" w:hAnsi="Times New Roman" w:cs="Times New Roman" w:eastAsiaTheme="minorEastAsia"/>
                <w:sz w:val="18"/>
                <w:szCs w:val="21"/>
                <w:lang w:val="en-US" w:eastAsia="zh-CN"/>
              </w:rPr>
            </w:pPr>
            <w:r>
              <w:rPr>
                <w:rFonts w:hint="eastAsia" w:ascii="Times New Roman" w:hAnsi="Times New Roman" w:cs="Times New Roman"/>
                <w:sz w:val="18"/>
                <w:szCs w:val="21"/>
                <w:lang w:val="en-US" w:eastAsia="zh-CN"/>
              </w:rPr>
              <w:t>2</w:t>
            </w:r>
          </w:p>
        </w:tc>
        <w:tc>
          <w:tcPr>
            <w:tcW w:w="689" w:type="dxa"/>
            <w:vAlign w:val="center"/>
          </w:tcPr>
          <w:p w14:paraId="1DE47171">
            <w:pPr>
              <w:spacing w:line="240" w:lineRule="auto"/>
              <w:jc w:val="center"/>
              <w:rPr>
                <w:rFonts w:ascii="Times New Roman" w:hAnsi="Times New Roman" w:cs="Times New Roman"/>
                <w:sz w:val="18"/>
                <w:szCs w:val="21"/>
              </w:rPr>
            </w:pPr>
          </w:p>
        </w:tc>
        <w:tc>
          <w:tcPr>
            <w:tcW w:w="1126" w:type="dxa"/>
            <w:vAlign w:val="center"/>
          </w:tcPr>
          <w:p w14:paraId="1F56565E">
            <w:pPr>
              <w:spacing w:line="240" w:lineRule="auto"/>
              <w:jc w:val="center"/>
              <w:rPr>
                <w:rFonts w:hint="default" w:ascii="Times New Roman" w:hAnsi="Times New Roman" w:cs="Times New Roman" w:eastAsiaTheme="minorEastAsia"/>
                <w:sz w:val="18"/>
                <w:szCs w:val="21"/>
                <w:lang w:val="en-US" w:eastAsia="zh-CN"/>
              </w:rPr>
            </w:pPr>
            <w:r>
              <w:rPr>
                <w:rFonts w:hint="eastAsia" w:ascii="Times New Roman" w:hAnsi="Times New Roman" w:cs="Times New Roman"/>
                <w:sz w:val="18"/>
                <w:szCs w:val="21"/>
                <w:lang w:val="en-US" w:eastAsia="zh-CN"/>
              </w:rPr>
              <w:t>见</w:t>
            </w:r>
            <w:r>
              <w:rPr>
                <w:rFonts w:hint="eastAsia" w:ascii="Times New Roman" w:hAnsi="Times New Roman" w:cs="Times New Roman"/>
                <w:color w:val="auto"/>
                <w:sz w:val="18"/>
                <w:szCs w:val="21"/>
                <w:u w:val="none"/>
                <w:lang w:val="en-US" w:eastAsia="zh-CN"/>
              </w:rPr>
              <w:t>代码表</w:t>
            </w:r>
            <w:r>
              <w:rPr>
                <w:rFonts w:hint="eastAsia" w:ascii="Times New Roman" w:hAnsi="Times New Roman" w:cs="Times New Roman"/>
                <w:sz w:val="18"/>
                <w:szCs w:val="21"/>
                <w:lang w:val="en-US" w:eastAsia="zh-CN"/>
              </w:rPr>
              <w:t>6</w:t>
            </w:r>
          </w:p>
        </w:tc>
        <w:tc>
          <w:tcPr>
            <w:tcW w:w="606" w:type="dxa"/>
            <w:vAlign w:val="center"/>
          </w:tcPr>
          <w:p w14:paraId="4520EF0E">
            <w:pPr>
              <w:spacing w:line="240" w:lineRule="auto"/>
              <w:jc w:val="center"/>
              <w:rPr>
                <w:rFonts w:ascii="Times New Roman" w:hAnsi="Times New Roman" w:cs="Times New Roman"/>
                <w:sz w:val="18"/>
                <w:szCs w:val="21"/>
              </w:rPr>
            </w:pPr>
            <w:r>
              <w:rPr>
                <w:rFonts w:ascii="Times New Roman" w:hAnsi="Times New Roman" w:cs="Times New Roman"/>
                <w:sz w:val="18"/>
                <w:szCs w:val="18"/>
              </w:rPr>
              <w:t>M</w:t>
            </w:r>
          </w:p>
        </w:tc>
        <w:tc>
          <w:tcPr>
            <w:tcW w:w="1407" w:type="dxa"/>
            <w:vAlign w:val="center"/>
          </w:tcPr>
          <w:p w14:paraId="3FD6DA8A">
            <w:pPr>
              <w:spacing w:line="240" w:lineRule="auto"/>
              <w:jc w:val="left"/>
              <w:rPr>
                <w:rFonts w:hint="eastAsia" w:ascii="Times New Roman" w:hAnsi="Times New Roman" w:cs="Times New Roman"/>
                <w:sz w:val="18"/>
                <w:szCs w:val="21"/>
                <w:lang w:val="en-US" w:eastAsia="zh-CN"/>
              </w:rPr>
            </w:pPr>
          </w:p>
        </w:tc>
      </w:tr>
      <w:tr w14:paraId="1F34CE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9" w:type="dxa"/>
            <w:vAlign w:val="center"/>
          </w:tcPr>
          <w:p w14:paraId="2BF6922B">
            <w:pPr>
              <w:numPr>
                <w:ilvl w:val="0"/>
                <w:numId w:val="63"/>
              </w:numPr>
              <w:spacing w:line="240" w:lineRule="auto"/>
              <w:jc w:val="center"/>
              <w:rPr>
                <w:rFonts w:ascii="Times New Roman" w:hAnsi="Times New Roman" w:cs="Times New Roman"/>
                <w:sz w:val="18"/>
              </w:rPr>
            </w:pPr>
          </w:p>
        </w:tc>
        <w:tc>
          <w:tcPr>
            <w:tcW w:w="2285" w:type="dxa"/>
            <w:vAlign w:val="center"/>
          </w:tcPr>
          <w:p w14:paraId="6C295297">
            <w:pPr>
              <w:spacing w:line="240" w:lineRule="auto"/>
              <w:jc w:val="center"/>
              <w:rPr>
                <w:rFonts w:hint="eastAsia" w:ascii="Times New Roman" w:hAnsi="Times New Roman" w:cs="Times New Roman" w:eastAsiaTheme="minorEastAsia"/>
                <w:sz w:val="18"/>
                <w:szCs w:val="21"/>
                <w:lang w:val="en-US" w:eastAsia="zh-CN"/>
              </w:rPr>
            </w:pPr>
            <w:r>
              <w:rPr>
                <w:rFonts w:hint="eastAsia" w:ascii="Times New Roman" w:hAnsi="Times New Roman" w:cs="Times New Roman"/>
                <w:sz w:val="18"/>
                <w:szCs w:val="21"/>
                <w:lang w:val="en-US" w:eastAsia="zh-CN"/>
              </w:rPr>
              <w:t>级别</w:t>
            </w:r>
          </w:p>
        </w:tc>
        <w:tc>
          <w:tcPr>
            <w:tcW w:w="1055" w:type="dxa"/>
            <w:vAlign w:val="center"/>
          </w:tcPr>
          <w:p w14:paraId="30E3E18D">
            <w:pPr>
              <w:spacing w:line="240" w:lineRule="auto"/>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JB</w:t>
            </w:r>
          </w:p>
        </w:tc>
        <w:tc>
          <w:tcPr>
            <w:tcW w:w="709" w:type="dxa"/>
            <w:vAlign w:val="center"/>
          </w:tcPr>
          <w:p w14:paraId="6EB9BA55">
            <w:pPr>
              <w:spacing w:line="240" w:lineRule="auto"/>
              <w:jc w:val="center"/>
              <w:rPr>
                <w:rFonts w:ascii="Times New Roman" w:hAnsi="Times New Roman" w:cs="Times New Roman"/>
                <w:sz w:val="18"/>
                <w:szCs w:val="21"/>
              </w:rPr>
            </w:pPr>
            <w:r>
              <w:rPr>
                <w:rFonts w:ascii="Times New Roman" w:hAnsi="Times New Roman" w:cs="Times New Roman"/>
                <w:bCs/>
                <w:sz w:val="18"/>
                <w:szCs w:val="18"/>
              </w:rPr>
              <w:t>Char</w:t>
            </w:r>
          </w:p>
        </w:tc>
        <w:tc>
          <w:tcPr>
            <w:tcW w:w="708" w:type="dxa"/>
            <w:vAlign w:val="center"/>
          </w:tcPr>
          <w:p w14:paraId="38E7B710">
            <w:pPr>
              <w:spacing w:line="240" w:lineRule="auto"/>
              <w:jc w:val="center"/>
              <w:rPr>
                <w:rFonts w:hint="eastAsia" w:ascii="Times New Roman" w:hAnsi="Times New Roman" w:cs="Times New Roman" w:eastAsiaTheme="minorEastAsia"/>
                <w:sz w:val="18"/>
                <w:szCs w:val="21"/>
                <w:lang w:val="en-US" w:eastAsia="zh-CN"/>
              </w:rPr>
            </w:pPr>
            <w:r>
              <w:rPr>
                <w:rFonts w:hint="eastAsia" w:ascii="Times New Roman" w:hAnsi="Times New Roman" w:cs="Times New Roman"/>
                <w:sz w:val="18"/>
                <w:szCs w:val="21"/>
                <w:lang w:val="en-US" w:eastAsia="zh-CN"/>
              </w:rPr>
              <w:t>3</w:t>
            </w:r>
          </w:p>
        </w:tc>
        <w:tc>
          <w:tcPr>
            <w:tcW w:w="689" w:type="dxa"/>
            <w:vAlign w:val="center"/>
          </w:tcPr>
          <w:p w14:paraId="10E3B734">
            <w:pPr>
              <w:spacing w:line="240" w:lineRule="auto"/>
              <w:jc w:val="center"/>
              <w:rPr>
                <w:rFonts w:ascii="Times New Roman" w:hAnsi="Times New Roman" w:cs="Times New Roman"/>
                <w:sz w:val="18"/>
                <w:szCs w:val="21"/>
              </w:rPr>
            </w:pPr>
          </w:p>
        </w:tc>
        <w:tc>
          <w:tcPr>
            <w:tcW w:w="1126" w:type="dxa"/>
            <w:vAlign w:val="center"/>
          </w:tcPr>
          <w:p w14:paraId="1698A91F">
            <w:pPr>
              <w:spacing w:line="240" w:lineRule="auto"/>
              <w:jc w:val="center"/>
              <w:rPr>
                <w:rFonts w:hint="default" w:ascii="Times New Roman" w:hAnsi="Times New Roman" w:cs="Times New Roman"/>
                <w:sz w:val="18"/>
                <w:szCs w:val="21"/>
                <w:lang w:val="en-US"/>
              </w:rPr>
            </w:pPr>
            <w:r>
              <w:rPr>
                <w:rFonts w:hint="eastAsia" w:ascii="Times New Roman" w:hAnsi="Times New Roman" w:cs="Times New Roman"/>
                <w:sz w:val="18"/>
                <w:szCs w:val="21"/>
                <w:lang w:val="en-US" w:eastAsia="zh-CN"/>
              </w:rPr>
              <w:t>见</w:t>
            </w:r>
            <w:r>
              <w:rPr>
                <w:rFonts w:hint="eastAsia" w:ascii="Times New Roman" w:hAnsi="Times New Roman" w:cs="Times New Roman"/>
                <w:color w:val="auto"/>
                <w:sz w:val="18"/>
                <w:szCs w:val="21"/>
                <w:u w:val="none"/>
                <w:lang w:val="en-US" w:eastAsia="zh-CN"/>
              </w:rPr>
              <w:t>代码表</w:t>
            </w:r>
            <w:r>
              <w:rPr>
                <w:rFonts w:hint="eastAsia" w:ascii="Times New Roman" w:hAnsi="Times New Roman" w:cs="Times New Roman"/>
                <w:sz w:val="18"/>
                <w:szCs w:val="21"/>
                <w:lang w:val="en-US" w:eastAsia="zh-CN"/>
              </w:rPr>
              <w:t>7</w:t>
            </w:r>
          </w:p>
        </w:tc>
        <w:tc>
          <w:tcPr>
            <w:tcW w:w="606" w:type="dxa"/>
            <w:vAlign w:val="center"/>
          </w:tcPr>
          <w:p w14:paraId="5CF0D486">
            <w:pPr>
              <w:spacing w:line="240" w:lineRule="auto"/>
              <w:jc w:val="center"/>
              <w:rPr>
                <w:rFonts w:ascii="Times New Roman" w:hAnsi="Times New Roman" w:cs="Times New Roman"/>
                <w:sz w:val="18"/>
                <w:szCs w:val="21"/>
              </w:rPr>
            </w:pPr>
            <w:r>
              <w:rPr>
                <w:rFonts w:ascii="Times New Roman" w:hAnsi="Times New Roman" w:cs="Times New Roman"/>
                <w:sz w:val="18"/>
                <w:szCs w:val="18"/>
              </w:rPr>
              <w:t>M</w:t>
            </w:r>
          </w:p>
        </w:tc>
        <w:tc>
          <w:tcPr>
            <w:tcW w:w="1407" w:type="dxa"/>
            <w:vAlign w:val="center"/>
          </w:tcPr>
          <w:p w14:paraId="267B4D85">
            <w:pPr>
              <w:spacing w:line="240" w:lineRule="auto"/>
              <w:jc w:val="left"/>
              <w:rPr>
                <w:rFonts w:hint="eastAsia" w:ascii="Times New Roman" w:hAnsi="Times New Roman" w:cs="Times New Roman"/>
                <w:sz w:val="18"/>
                <w:szCs w:val="21"/>
                <w:lang w:val="en-US" w:eastAsia="zh-CN"/>
              </w:rPr>
            </w:pPr>
          </w:p>
        </w:tc>
      </w:tr>
      <w:tr w14:paraId="4C88C9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9" w:type="dxa"/>
            <w:vAlign w:val="center"/>
          </w:tcPr>
          <w:p w14:paraId="4CA24FF8">
            <w:pPr>
              <w:numPr>
                <w:ilvl w:val="0"/>
                <w:numId w:val="63"/>
              </w:numPr>
              <w:spacing w:line="240" w:lineRule="auto"/>
              <w:jc w:val="center"/>
              <w:rPr>
                <w:rFonts w:ascii="Times New Roman" w:hAnsi="Times New Roman" w:cs="Times New Roman"/>
                <w:sz w:val="18"/>
              </w:rPr>
            </w:pPr>
          </w:p>
        </w:tc>
        <w:tc>
          <w:tcPr>
            <w:tcW w:w="2285" w:type="dxa"/>
            <w:vAlign w:val="center"/>
          </w:tcPr>
          <w:p w14:paraId="59F3A56F">
            <w:pPr>
              <w:spacing w:line="240" w:lineRule="auto"/>
              <w:jc w:val="center"/>
              <w:rPr>
                <w:rFonts w:ascii="Times New Roman" w:hAnsi="Times New Roman" w:cs="Times New Roman"/>
                <w:sz w:val="18"/>
                <w:szCs w:val="21"/>
              </w:rPr>
            </w:pPr>
            <w:r>
              <w:rPr>
                <w:rFonts w:ascii="Times New Roman" w:hAnsi="Times New Roman" w:cs="Times New Roman"/>
                <w:sz w:val="18"/>
                <w:szCs w:val="21"/>
              </w:rPr>
              <w:t>面积</w:t>
            </w:r>
          </w:p>
        </w:tc>
        <w:tc>
          <w:tcPr>
            <w:tcW w:w="1055" w:type="dxa"/>
            <w:vAlign w:val="center"/>
          </w:tcPr>
          <w:p w14:paraId="701D4F53">
            <w:pPr>
              <w:spacing w:line="240" w:lineRule="auto"/>
              <w:jc w:val="center"/>
              <w:rPr>
                <w:rFonts w:ascii="Times New Roman" w:hAnsi="Times New Roman" w:cs="Times New Roman"/>
                <w:sz w:val="18"/>
                <w:szCs w:val="18"/>
              </w:rPr>
            </w:pPr>
            <w:r>
              <w:rPr>
                <w:rFonts w:ascii="Times New Roman" w:hAnsi="Times New Roman" w:cs="Times New Roman"/>
                <w:sz w:val="18"/>
                <w:szCs w:val="18"/>
              </w:rPr>
              <w:t>MJ</w:t>
            </w:r>
          </w:p>
        </w:tc>
        <w:tc>
          <w:tcPr>
            <w:tcW w:w="709" w:type="dxa"/>
            <w:vAlign w:val="center"/>
          </w:tcPr>
          <w:p w14:paraId="64699C97">
            <w:pPr>
              <w:spacing w:line="240" w:lineRule="auto"/>
              <w:jc w:val="center"/>
              <w:rPr>
                <w:rFonts w:ascii="Times New Roman" w:hAnsi="Times New Roman" w:cs="Times New Roman"/>
                <w:sz w:val="18"/>
                <w:szCs w:val="21"/>
              </w:rPr>
            </w:pPr>
            <w:r>
              <w:rPr>
                <w:rFonts w:ascii="Times New Roman" w:hAnsi="Times New Roman" w:cs="Times New Roman"/>
                <w:sz w:val="18"/>
                <w:szCs w:val="21"/>
              </w:rPr>
              <w:t>Float</w:t>
            </w:r>
          </w:p>
        </w:tc>
        <w:tc>
          <w:tcPr>
            <w:tcW w:w="708" w:type="dxa"/>
            <w:vAlign w:val="center"/>
          </w:tcPr>
          <w:p w14:paraId="222A14E3">
            <w:pPr>
              <w:spacing w:line="240" w:lineRule="auto"/>
              <w:jc w:val="center"/>
              <w:rPr>
                <w:rFonts w:hint="eastAsia" w:ascii="Times New Roman" w:hAnsi="Times New Roman" w:cs="Times New Roman" w:eastAsiaTheme="minorEastAsia"/>
                <w:sz w:val="18"/>
                <w:szCs w:val="21"/>
                <w:lang w:eastAsia="zh-CN"/>
              </w:rPr>
            </w:pPr>
            <w:r>
              <w:rPr>
                <w:rFonts w:ascii="Times New Roman" w:hAnsi="Times New Roman" w:cs="Times New Roman"/>
                <w:sz w:val="18"/>
                <w:szCs w:val="21"/>
              </w:rPr>
              <w:t>1</w:t>
            </w:r>
            <w:r>
              <w:rPr>
                <w:rFonts w:hint="eastAsia" w:ascii="Times New Roman" w:hAnsi="Times New Roman" w:cs="Times New Roman"/>
                <w:sz w:val="18"/>
                <w:szCs w:val="21"/>
                <w:lang w:val="en-US" w:eastAsia="zh-CN"/>
              </w:rPr>
              <w:t>5</w:t>
            </w:r>
          </w:p>
        </w:tc>
        <w:tc>
          <w:tcPr>
            <w:tcW w:w="689" w:type="dxa"/>
            <w:vAlign w:val="center"/>
          </w:tcPr>
          <w:p w14:paraId="3D759B4C">
            <w:pPr>
              <w:spacing w:line="240" w:lineRule="auto"/>
              <w:jc w:val="center"/>
              <w:rPr>
                <w:rFonts w:ascii="Times New Roman" w:hAnsi="Times New Roman" w:cs="Times New Roman"/>
                <w:sz w:val="18"/>
                <w:szCs w:val="21"/>
              </w:rPr>
            </w:pPr>
            <w:r>
              <w:rPr>
                <w:rFonts w:ascii="Times New Roman" w:hAnsi="Times New Roman" w:cs="Times New Roman"/>
                <w:sz w:val="18"/>
                <w:szCs w:val="21"/>
              </w:rPr>
              <w:t>2</w:t>
            </w:r>
          </w:p>
        </w:tc>
        <w:tc>
          <w:tcPr>
            <w:tcW w:w="1126" w:type="dxa"/>
            <w:vAlign w:val="center"/>
          </w:tcPr>
          <w:p w14:paraId="369D4757">
            <w:pPr>
              <w:spacing w:line="240" w:lineRule="auto"/>
              <w:jc w:val="center"/>
              <w:rPr>
                <w:rFonts w:ascii="Times New Roman" w:hAnsi="Times New Roman" w:cs="Times New Roman"/>
                <w:sz w:val="18"/>
                <w:szCs w:val="21"/>
              </w:rPr>
            </w:pPr>
            <w:r>
              <w:rPr>
                <w:rFonts w:ascii="Times New Roman" w:hAnsi="Times New Roman" w:cs="Times New Roman"/>
                <w:sz w:val="18"/>
                <w:szCs w:val="21"/>
              </w:rPr>
              <w:t>＞0</w:t>
            </w:r>
          </w:p>
        </w:tc>
        <w:tc>
          <w:tcPr>
            <w:tcW w:w="606" w:type="dxa"/>
            <w:vAlign w:val="center"/>
          </w:tcPr>
          <w:p w14:paraId="45C672EB">
            <w:pPr>
              <w:spacing w:line="240" w:lineRule="auto"/>
              <w:jc w:val="center"/>
              <w:rPr>
                <w:rFonts w:ascii="Times New Roman" w:hAnsi="Times New Roman" w:cs="Times New Roman"/>
                <w:sz w:val="18"/>
                <w:szCs w:val="21"/>
              </w:rPr>
            </w:pPr>
            <w:r>
              <w:rPr>
                <w:rFonts w:ascii="Times New Roman" w:hAnsi="Times New Roman" w:cs="Times New Roman"/>
                <w:sz w:val="18"/>
                <w:szCs w:val="21"/>
              </w:rPr>
              <w:t>M</w:t>
            </w:r>
          </w:p>
        </w:tc>
        <w:tc>
          <w:tcPr>
            <w:tcW w:w="1407" w:type="dxa"/>
            <w:vAlign w:val="center"/>
          </w:tcPr>
          <w:p w14:paraId="7C1077E8">
            <w:pPr>
              <w:spacing w:line="240" w:lineRule="auto"/>
              <w:jc w:val="left"/>
              <w:rPr>
                <w:rFonts w:hint="default" w:ascii="Times New Roman" w:hAnsi="Times New Roman" w:cs="Times New Roman" w:eastAsiaTheme="minorEastAsia"/>
                <w:sz w:val="18"/>
                <w:szCs w:val="21"/>
                <w:lang w:val="en-US" w:eastAsia="zh-CN"/>
              </w:rPr>
            </w:pPr>
            <w:r>
              <w:rPr>
                <w:rFonts w:hint="eastAsia" w:ascii="Times New Roman" w:hAnsi="Times New Roman" w:cs="Times New Roman"/>
                <w:sz w:val="18"/>
                <w:szCs w:val="21"/>
                <w:lang w:val="en-US" w:eastAsia="zh-CN"/>
              </w:rPr>
              <w:t>单位：平方米</w:t>
            </w:r>
          </w:p>
        </w:tc>
      </w:tr>
      <w:tr w14:paraId="5572C7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9" w:type="dxa"/>
            <w:vAlign w:val="center"/>
          </w:tcPr>
          <w:p w14:paraId="06722498">
            <w:pPr>
              <w:numPr>
                <w:ilvl w:val="0"/>
                <w:numId w:val="63"/>
              </w:numPr>
              <w:spacing w:line="240" w:lineRule="auto"/>
              <w:jc w:val="center"/>
              <w:rPr>
                <w:rFonts w:ascii="Times New Roman" w:hAnsi="Times New Roman" w:cs="Times New Roman"/>
                <w:sz w:val="18"/>
              </w:rPr>
            </w:pPr>
          </w:p>
        </w:tc>
        <w:tc>
          <w:tcPr>
            <w:tcW w:w="2285" w:type="dxa"/>
            <w:vAlign w:val="center"/>
          </w:tcPr>
          <w:p w14:paraId="6E5D74F7">
            <w:pPr>
              <w:spacing w:line="240" w:lineRule="auto"/>
              <w:jc w:val="center"/>
              <w:rPr>
                <w:rFonts w:ascii="Times New Roman" w:hAnsi="Times New Roman" w:cs="Times New Roman"/>
                <w:sz w:val="18"/>
                <w:szCs w:val="21"/>
              </w:rPr>
            </w:pPr>
            <w:r>
              <w:rPr>
                <w:rFonts w:hint="eastAsia" w:ascii="Times New Roman" w:hAnsi="Times New Roman" w:cs="Times New Roman"/>
                <w:sz w:val="18"/>
                <w:szCs w:val="21"/>
                <w:lang w:val="en-US" w:eastAsia="zh-CN"/>
              </w:rPr>
              <w:t>管控</w:t>
            </w:r>
            <w:r>
              <w:rPr>
                <w:rFonts w:ascii="Times New Roman" w:hAnsi="Times New Roman" w:cs="Times New Roman"/>
                <w:sz w:val="18"/>
                <w:szCs w:val="21"/>
              </w:rPr>
              <w:t>要求</w:t>
            </w:r>
          </w:p>
        </w:tc>
        <w:tc>
          <w:tcPr>
            <w:tcW w:w="1055" w:type="dxa"/>
            <w:vAlign w:val="center"/>
          </w:tcPr>
          <w:p w14:paraId="6A1E804C">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lang w:val="en-US" w:eastAsia="zh-CN"/>
              </w:rPr>
              <w:t>GK</w:t>
            </w:r>
            <w:r>
              <w:rPr>
                <w:rFonts w:ascii="Times New Roman" w:hAnsi="Times New Roman" w:cs="Times New Roman"/>
                <w:sz w:val="18"/>
                <w:szCs w:val="18"/>
              </w:rPr>
              <w:t>YQ</w:t>
            </w:r>
          </w:p>
        </w:tc>
        <w:tc>
          <w:tcPr>
            <w:tcW w:w="709" w:type="dxa"/>
            <w:vAlign w:val="center"/>
          </w:tcPr>
          <w:p w14:paraId="24068A44">
            <w:pPr>
              <w:spacing w:line="240" w:lineRule="auto"/>
              <w:jc w:val="center"/>
              <w:rPr>
                <w:rFonts w:ascii="Times New Roman" w:hAnsi="Times New Roman" w:cs="Times New Roman"/>
                <w:bCs/>
                <w:sz w:val="18"/>
                <w:szCs w:val="18"/>
              </w:rPr>
            </w:pPr>
            <w:r>
              <w:rPr>
                <w:rFonts w:ascii="Times New Roman" w:hAnsi="Times New Roman" w:cs="Times New Roman"/>
                <w:bCs/>
                <w:sz w:val="18"/>
                <w:szCs w:val="18"/>
              </w:rPr>
              <w:t>Char</w:t>
            </w:r>
          </w:p>
        </w:tc>
        <w:tc>
          <w:tcPr>
            <w:tcW w:w="708" w:type="dxa"/>
            <w:vAlign w:val="center"/>
          </w:tcPr>
          <w:p w14:paraId="64B3D287">
            <w:pPr>
              <w:spacing w:line="240" w:lineRule="auto"/>
              <w:jc w:val="center"/>
              <w:rPr>
                <w:rFonts w:hint="default" w:ascii="Times New Roman" w:hAnsi="Times New Roman" w:cs="Times New Roman" w:eastAsiaTheme="minorEastAsia"/>
                <w:bCs/>
                <w:sz w:val="18"/>
                <w:szCs w:val="18"/>
                <w:lang w:val="en-US" w:eastAsia="zh-CN"/>
              </w:rPr>
            </w:pPr>
            <w:r>
              <w:rPr>
                <w:rFonts w:hint="eastAsia" w:ascii="Times New Roman" w:hAnsi="Times New Roman" w:cs="Times New Roman"/>
                <w:bCs/>
                <w:sz w:val="18"/>
                <w:szCs w:val="18"/>
                <w:lang w:val="en-US" w:eastAsia="zh-CN"/>
              </w:rPr>
              <w:t>255</w:t>
            </w:r>
          </w:p>
        </w:tc>
        <w:tc>
          <w:tcPr>
            <w:tcW w:w="689" w:type="dxa"/>
            <w:vAlign w:val="center"/>
          </w:tcPr>
          <w:p w14:paraId="106D18EC">
            <w:pPr>
              <w:spacing w:line="240" w:lineRule="auto"/>
              <w:jc w:val="center"/>
              <w:rPr>
                <w:rFonts w:ascii="Times New Roman" w:hAnsi="Times New Roman" w:cs="Times New Roman"/>
                <w:sz w:val="18"/>
                <w:szCs w:val="21"/>
              </w:rPr>
            </w:pPr>
          </w:p>
        </w:tc>
        <w:tc>
          <w:tcPr>
            <w:tcW w:w="1126" w:type="dxa"/>
            <w:vAlign w:val="center"/>
          </w:tcPr>
          <w:p w14:paraId="711F5BD5">
            <w:pPr>
              <w:spacing w:line="240" w:lineRule="auto"/>
              <w:jc w:val="center"/>
              <w:rPr>
                <w:rFonts w:ascii="Times New Roman" w:hAnsi="Times New Roman" w:cs="Times New Roman"/>
                <w:sz w:val="18"/>
                <w:szCs w:val="21"/>
              </w:rPr>
            </w:pPr>
          </w:p>
        </w:tc>
        <w:tc>
          <w:tcPr>
            <w:tcW w:w="606" w:type="dxa"/>
            <w:vAlign w:val="center"/>
          </w:tcPr>
          <w:p w14:paraId="3DF49694">
            <w:pPr>
              <w:spacing w:line="240" w:lineRule="auto"/>
              <w:jc w:val="center"/>
              <w:rPr>
                <w:rFonts w:ascii="Times New Roman" w:hAnsi="Times New Roman" w:cs="Times New Roman"/>
                <w:sz w:val="18"/>
                <w:szCs w:val="21"/>
              </w:rPr>
            </w:pPr>
            <w:r>
              <w:rPr>
                <w:rFonts w:ascii="Times New Roman" w:hAnsi="Times New Roman" w:cs="Times New Roman"/>
                <w:bCs/>
                <w:sz w:val="18"/>
                <w:szCs w:val="18"/>
              </w:rPr>
              <w:t>O</w:t>
            </w:r>
          </w:p>
        </w:tc>
        <w:tc>
          <w:tcPr>
            <w:tcW w:w="1407" w:type="dxa"/>
            <w:vAlign w:val="center"/>
          </w:tcPr>
          <w:p w14:paraId="005FC2A8">
            <w:pPr>
              <w:spacing w:line="240" w:lineRule="auto"/>
              <w:jc w:val="left"/>
              <w:rPr>
                <w:rFonts w:ascii="Times New Roman" w:hAnsi="Times New Roman" w:cs="Times New Roman"/>
                <w:sz w:val="18"/>
                <w:szCs w:val="21"/>
              </w:rPr>
            </w:pPr>
          </w:p>
        </w:tc>
      </w:tr>
      <w:tr w14:paraId="50F5C9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9" w:type="dxa"/>
            <w:vAlign w:val="center"/>
          </w:tcPr>
          <w:p w14:paraId="6AA75626">
            <w:pPr>
              <w:numPr>
                <w:ilvl w:val="0"/>
                <w:numId w:val="63"/>
              </w:numPr>
              <w:spacing w:line="240" w:lineRule="auto"/>
              <w:jc w:val="center"/>
              <w:rPr>
                <w:rFonts w:ascii="Times New Roman" w:hAnsi="Times New Roman" w:cs="Times New Roman"/>
                <w:sz w:val="18"/>
              </w:rPr>
            </w:pPr>
          </w:p>
        </w:tc>
        <w:tc>
          <w:tcPr>
            <w:tcW w:w="2285" w:type="dxa"/>
            <w:vAlign w:val="center"/>
          </w:tcPr>
          <w:p w14:paraId="18BE9FAC">
            <w:pPr>
              <w:spacing w:line="240" w:lineRule="auto"/>
              <w:jc w:val="center"/>
              <w:rPr>
                <w:rFonts w:ascii="Times New Roman" w:hAnsi="Times New Roman" w:cs="Times New Roman"/>
                <w:sz w:val="18"/>
                <w:szCs w:val="21"/>
              </w:rPr>
            </w:pPr>
            <w:r>
              <w:rPr>
                <w:rFonts w:ascii="Times New Roman" w:hAnsi="Times New Roman" w:cs="Times New Roman"/>
                <w:sz w:val="18"/>
                <w:szCs w:val="21"/>
              </w:rPr>
              <w:t>备注</w:t>
            </w:r>
          </w:p>
        </w:tc>
        <w:tc>
          <w:tcPr>
            <w:tcW w:w="1055" w:type="dxa"/>
            <w:vAlign w:val="center"/>
          </w:tcPr>
          <w:p w14:paraId="4FCA0E32">
            <w:pPr>
              <w:spacing w:line="240" w:lineRule="auto"/>
              <w:jc w:val="center"/>
              <w:rPr>
                <w:rFonts w:ascii="Times New Roman" w:hAnsi="Times New Roman" w:cs="Times New Roman"/>
                <w:sz w:val="18"/>
                <w:szCs w:val="18"/>
              </w:rPr>
            </w:pPr>
            <w:r>
              <w:rPr>
                <w:rFonts w:ascii="Times New Roman" w:hAnsi="Times New Roman" w:cs="Times New Roman"/>
                <w:sz w:val="18"/>
                <w:szCs w:val="18"/>
              </w:rPr>
              <w:t>BZ</w:t>
            </w:r>
          </w:p>
        </w:tc>
        <w:tc>
          <w:tcPr>
            <w:tcW w:w="709" w:type="dxa"/>
            <w:vAlign w:val="center"/>
          </w:tcPr>
          <w:p w14:paraId="47E89E43">
            <w:pPr>
              <w:spacing w:line="240" w:lineRule="auto"/>
              <w:jc w:val="center"/>
              <w:rPr>
                <w:rFonts w:ascii="Times New Roman" w:hAnsi="Times New Roman" w:cs="Times New Roman"/>
                <w:bCs/>
                <w:sz w:val="18"/>
                <w:szCs w:val="18"/>
              </w:rPr>
            </w:pPr>
            <w:r>
              <w:rPr>
                <w:rFonts w:ascii="Times New Roman" w:hAnsi="Times New Roman" w:cs="Times New Roman"/>
                <w:bCs/>
                <w:sz w:val="18"/>
                <w:szCs w:val="18"/>
              </w:rPr>
              <w:t>Char</w:t>
            </w:r>
          </w:p>
        </w:tc>
        <w:tc>
          <w:tcPr>
            <w:tcW w:w="708" w:type="dxa"/>
            <w:vAlign w:val="center"/>
          </w:tcPr>
          <w:p w14:paraId="15E4A2B5">
            <w:pPr>
              <w:spacing w:line="240" w:lineRule="auto"/>
              <w:jc w:val="center"/>
              <w:rPr>
                <w:rFonts w:hint="default" w:ascii="Times New Roman" w:hAnsi="Times New Roman" w:cs="Times New Roman" w:eastAsiaTheme="minorEastAsia"/>
                <w:bCs/>
                <w:sz w:val="18"/>
                <w:szCs w:val="18"/>
                <w:lang w:val="en-US" w:eastAsia="zh-CN"/>
              </w:rPr>
            </w:pPr>
            <w:r>
              <w:rPr>
                <w:rFonts w:hint="eastAsia" w:ascii="Times New Roman" w:hAnsi="Times New Roman" w:cs="Times New Roman"/>
                <w:bCs/>
                <w:sz w:val="18"/>
                <w:szCs w:val="18"/>
                <w:lang w:val="en-US" w:eastAsia="zh-CN"/>
              </w:rPr>
              <w:t>255</w:t>
            </w:r>
          </w:p>
        </w:tc>
        <w:tc>
          <w:tcPr>
            <w:tcW w:w="689" w:type="dxa"/>
            <w:vAlign w:val="center"/>
          </w:tcPr>
          <w:p w14:paraId="3610956C">
            <w:pPr>
              <w:spacing w:line="240" w:lineRule="auto"/>
              <w:jc w:val="center"/>
              <w:rPr>
                <w:rFonts w:ascii="Times New Roman" w:hAnsi="Times New Roman" w:cs="Times New Roman"/>
                <w:bCs/>
                <w:sz w:val="18"/>
                <w:szCs w:val="18"/>
              </w:rPr>
            </w:pPr>
          </w:p>
        </w:tc>
        <w:tc>
          <w:tcPr>
            <w:tcW w:w="1126" w:type="dxa"/>
            <w:vAlign w:val="center"/>
          </w:tcPr>
          <w:p w14:paraId="00204490">
            <w:pPr>
              <w:spacing w:line="240" w:lineRule="auto"/>
              <w:jc w:val="center"/>
              <w:rPr>
                <w:rFonts w:ascii="Times New Roman" w:hAnsi="Times New Roman" w:cs="Times New Roman"/>
                <w:bCs/>
                <w:sz w:val="18"/>
                <w:szCs w:val="18"/>
              </w:rPr>
            </w:pPr>
          </w:p>
        </w:tc>
        <w:tc>
          <w:tcPr>
            <w:tcW w:w="606" w:type="dxa"/>
            <w:vAlign w:val="center"/>
          </w:tcPr>
          <w:p w14:paraId="7A784CAE">
            <w:pPr>
              <w:spacing w:line="240" w:lineRule="auto"/>
              <w:jc w:val="center"/>
              <w:rPr>
                <w:rFonts w:ascii="Times New Roman" w:hAnsi="Times New Roman" w:cs="Times New Roman"/>
                <w:sz w:val="18"/>
                <w:szCs w:val="18"/>
              </w:rPr>
            </w:pPr>
            <w:r>
              <w:rPr>
                <w:rFonts w:ascii="Times New Roman" w:hAnsi="Times New Roman" w:cs="Times New Roman"/>
                <w:sz w:val="18"/>
                <w:szCs w:val="18"/>
              </w:rPr>
              <w:t>O</w:t>
            </w:r>
          </w:p>
        </w:tc>
        <w:tc>
          <w:tcPr>
            <w:tcW w:w="1407" w:type="dxa"/>
            <w:vAlign w:val="center"/>
          </w:tcPr>
          <w:p w14:paraId="77533DFC">
            <w:pPr>
              <w:spacing w:line="240" w:lineRule="auto"/>
              <w:rPr>
                <w:rFonts w:ascii="Times New Roman" w:hAnsi="Times New Roman" w:cs="Times New Roman"/>
                <w:sz w:val="18"/>
                <w:szCs w:val="18"/>
              </w:rPr>
            </w:pPr>
          </w:p>
        </w:tc>
      </w:tr>
    </w:tbl>
    <w:p w14:paraId="21413985">
      <w:pPr>
        <w:pStyle w:val="67"/>
        <w:bidi w:val="0"/>
        <w:rPr>
          <w:rFonts w:hint="default"/>
          <w:lang w:val="en-US" w:eastAsia="zh-CN"/>
        </w:rPr>
      </w:pPr>
      <w:bookmarkStart w:id="188" w:name="_Toc14962"/>
      <w:r>
        <w:rPr>
          <w:rFonts w:hint="default"/>
          <w:lang w:val="en-US" w:eastAsia="zh-CN"/>
        </w:rPr>
        <w:t>城镇开发边界范围城市黄线、乡镇政府驻地城市黄线属性结构</w:t>
      </w:r>
      <w:bookmarkEnd w:id="188"/>
    </w:p>
    <w:p w14:paraId="7019149B">
      <w:pPr>
        <w:pStyle w:val="58"/>
        <w:bidi w:val="0"/>
        <w:rPr>
          <w:rFonts w:hint="eastAsia"/>
          <w:lang w:val="en-US" w:eastAsia="zh-CN"/>
        </w:rPr>
      </w:pPr>
      <w:r>
        <w:rPr>
          <w:rFonts w:hint="eastAsia"/>
          <w:lang w:val="en-US" w:eastAsia="zh-CN"/>
        </w:rPr>
        <w:t>城镇开发边界范围</w:t>
      </w:r>
      <w:r>
        <w:t>城市黄线</w:t>
      </w:r>
      <w:r>
        <w:rPr>
          <w:rFonts w:hint="eastAsia"/>
          <w:lang w:eastAsia="zh-CN"/>
        </w:rPr>
        <w:t>、</w:t>
      </w:r>
      <w:r>
        <w:rPr>
          <w:rFonts w:hint="eastAsia"/>
          <w:lang w:val="en-US" w:eastAsia="zh-CN"/>
        </w:rPr>
        <w:t>乡镇政府驻地城市黄线</w:t>
      </w:r>
      <w:r>
        <w:t>属性结构</w:t>
      </w:r>
      <w:r>
        <w:rPr>
          <w:rFonts w:hint="eastAsia"/>
          <w:lang w:val="en-US" w:eastAsia="zh-CN"/>
        </w:rPr>
        <w:t>见表35。</w:t>
      </w:r>
    </w:p>
    <w:p w14:paraId="7A5B135E">
      <w:pPr>
        <w:pStyle w:val="114"/>
        <w:bidi w:val="0"/>
        <w:rPr>
          <w:rFonts w:hint="default"/>
          <w:lang w:val="en-US" w:eastAsia="zh-CN"/>
        </w:rPr>
      </w:pPr>
      <w:r>
        <w:rPr>
          <w:rFonts w:hint="default"/>
          <w:lang w:val="en-US" w:eastAsia="zh-CN"/>
        </w:rPr>
        <w:t>城镇开发边界范围城市黄线、乡镇政府驻地城市黄线属性结构描述表（属性表名：CZKFBJFWCSHX、XZZFZDCSHX）</w:t>
      </w:r>
    </w:p>
    <w:tbl>
      <w:tblPr>
        <w:tblStyle w:val="28"/>
        <w:tblW w:w="9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562"/>
        <w:gridCol w:w="1810"/>
        <w:gridCol w:w="1134"/>
        <w:gridCol w:w="851"/>
        <w:gridCol w:w="850"/>
        <w:gridCol w:w="709"/>
        <w:gridCol w:w="1226"/>
        <w:gridCol w:w="606"/>
        <w:gridCol w:w="1381"/>
      </w:tblGrid>
      <w:tr w14:paraId="0B2470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83" w:hRule="atLeast"/>
          <w:tblHeader/>
          <w:jc w:val="center"/>
        </w:trPr>
        <w:tc>
          <w:tcPr>
            <w:tcW w:w="562" w:type="dxa"/>
            <w:tcBorders>
              <w:bottom w:val="single" w:color="auto" w:sz="8" w:space="0"/>
            </w:tcBorders>
            <w:vAlign w:val="center"/>
          </w:tcPr>
          <w:p w14:paraId="6BC23AC2">
            <w:pPr>
              <w:spacing w:line="240" w:lineRule="auto"/>
              <w:jc w:val="center"/>
              <w:rPr>
                <w:rFonts w:ascii="Times New Roman" w:hAnsi="Times New Roman" w:cs="Times New Roman"/>
                <w:b/>
                <w:sz w:val="18"/>
              </w:rPr>
            </w:pPr>
            <w:r>
              <w:rPr>
                <w:rFonts w:ascii="Times New Roman" w:hAnsi="Times New Roman" w:cs="Times New Roman"/>
                <w:b/>
                <w:sz w:val="18"/>
              </w:rPr>
              <w:t>序号</w:t>
            </w:r>
          </w:p>
        </w:tc>
        <w:tc>
          <w:tcPr>
            <w:tcW w:w="1810" w:type="dxa"/>
            <w:tcBorders>
              <w:bottom w:val="single" w:color="auto" w:sz="8" w:space="0"/>
            </w:tcBorders>
            <w:vAlign w:val="center"/>
          </w:tcPr>
          <w:p w14:paraId="05026BFE">
            <w:pPr>
              <w:spacing w:line="240" w:lineRule="auto"/>
              <w:jc w:val="center"/>
              <w:rPr>
                <w:rFonts w:ascii="Times New Roman" w:hAnsi="Times New Roman" w:cs="Times New Roman"/>
                <w:b/>
                <w:sz w:val="18"/>
              </w:rPr>
            </w:pPr>
            <w:r>
              <w:rPr>
                <w:rFonts w:ascii="Times New Roman" w:hAnsi="Times New Roman" w:cs="Times New Roman"/>
                <w:b/>
                <w:sz w:val="18"/>
              </w:rPr>
              <w:t>字段名称</w:t>
            </w:r>
          </w:p>
        </w:tc>
        <w:tc>
          <w:tcPr>
            <w:tcW w:w="1134" w:type="dxa"/>
            <w:tcBorders>
              <w:bottom w:val="single" w:color="auto" w:sz="8" w:space="0"/>
            </w:tcBorders>
            <w:vAlign w:val="center"/>
          </w:tcPr>
          <w:p w14:paraId="78F50DF7">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447BCCAC">
            <w:pPr>
              <w:spacing w:line="240" w:lineRule="auto"/>
              <w:jc w:val="center"/>
              <w:rPr>
                <w:rFonts w:ascii="Times New Roman" w:hAnsi="Times New Roman" w:cs="Times New Roman"/>
                <w:b/>
                <w:sz w:val="18"/>
              </w:rPr>
            </w:pPr>
            <w:r>
              <w:rPr>
                <w:rFonts w:ascii="Times New Roman" w:hAnsi="Times New Roman" w:cs="Times New Roman"/>
                <w:b/>
                <w:sz w:val="18"/>
              </w:rPr>
              <w:t>代码</w:t>
            </w:r>
          </w:p>
        </w:tc>
        <w:tc>
          <w:tcPr>
            <w:tcW w:w="851" w:type="dxa"/>
            <w:tcBorders>
              <w:bottom w:val="single" w:color="auto" w:sz="8" w:space="0"/>
            </w:tcBorders>
            <w:vAlign w:val="center"/>
          </w:tcPr>
          <w:p w14:paraId="73AE4CE9">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677D2892">
            <w:pPr>
              <w:spacing w:line="240" w:lineRule="auto"/>
              <w:jc w:val="center"/>
              <w:rPr>
                <w:rFonts w:ascii="Times New Roman" w:hAnsi="Times New Roman" w:cs="Times New Roman"/>
                <w:b/>
                <w:sz w:val="18"/>
              </w:rPr>
            </w:pPr>
            <w:r>
              <w:rPr>
                <w:rFonts w:ascii="Times New Roman" w:hAnsi="Times New Roman" w:cs="Times New Roman"/>
                <w:b/>
                <w:sz w:val="18"/>
              </w:rPr>
              <w:t>类型</w:t>
            </w:r>
          </w:p>
        </w:tc>
        <w:tc>
          <w:tcPr>
            <w:tcW w:w="850" w:type="dxa"/>
            <w:tcBorders>
              <w:bottom w:val="single" w:color="auto" w:sz="8" w:space="0"/>
            </w:tcBorders>
            <w:vAlign w:val="center"/>
          </w:tcPr>
          <w:p w14:paraId="29DDE316">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7F2E8F61">
            <w:pPr>
              <w:spacing w:line="240" w:lineRule="auto"/>
              <w:jc w:val="center"/>
              <w:rPr>
                <w:rFonts w:ascii="Times New Roman" w:hAnsi="Times New Roman" w:cs="Times New Roman"/>
                <w:b/>
                <w:sz w:val="18"/>
              </w:rPr>
            </w:pPr>
            <w:r>
              <w:rPr>
                <w:rFonts w:ascii="Times New Roman" w:hAnsi="Times New Roman" w:cs="Times New Roman"/>
                <w:b/>
                <w:sz w:val="18"/>
              </w:rPr>
              <w:t>长度</w:t>
            </w:r>
          </w:p>
        </w:tc>
        <w:tc>
          <w:tcPr>
            <w:tcW w:w="709" w:type="dxa"/>
            <w:tcBorders>
              <w:bottom w:val="single" w:color="auto" w:sz="8" w:space="0"/>
            </w:tcBorders>
            <w:vAlign w:val="center"/>
          </w:tcPr>
          <w:p w14:paraId="3B429A5E">
            <w:pPr>
              <w:spacing w:line="240" w:lineRule="auto"/>
              <w:jc w:val="center"/>
              <w:rPr>
                <w:rFonts w:ascii="Times New Roman" w:hAnsi="Times New Roman" w:cs="Times New Roman"/>
                <w:b/>
                <w:sz w:val="18"/>
              </w:rPr>
            </w:pPr>
            <w:r>
              <w:rPr>
                <w:rFonts w:ascii="Times New Roman" w:hAnsi="Times New Roman" w:cs="Times New Roman"/>
                <w:b/>
                <w:sz w:val="18"/>
              </w:rPr>
              <w:t>小数</w:t>
            </w:r>
          </w:p>
          <w:p w14:paraId="64824EC6">
            <w:pPr>
              <w:spacing w:line="240" w:lineRule="auto"/>
              <w:jc w:val="center"/>
              <w:rPr>
                <w:rFonts w:ascii="Times New Roman" w:hAnsi="Times New Roman" w:cs="Times New Roman"/>
                <w:b/>
                <w:sz w:val="18"/>
              </w:rPr>
            </w:pPr>
            <w:r>
              <w:rPr>
                <w:rFonts w:ascii="Times New Roman" w:hAnsi="Times New Roman" w:cs="Times New Roman"/>
                <w:b/>
                <w:sz w:val="18"/>
              </w:rPr>
              <w:t>位数</w:t>
            </w:r>
          </w:p>
        </w:tc>
        <w:tc>
          <w:tcPr>
            <w:tcW w:w="1226" w:type="dxa"/>
            <w:tcBorders>
              <w:bottom w:val="single" w:color="auto" w:sz="8" w:space="0"/>
            </w:tcBorders>
            <w:vAlign w:val="center"/>
          </w:tcPr>
          <w:p w14:paraId="6B0AF136">
            <w:pPr>
              <w:spacing w:line="240" w:lineRule="auto"/>
              <w:jc w:val="center"/>
              <w:rPr>
                <w:rFonts w:ascii="Times New Roman" w:hAnsi="Times New Roman" w:cs="Times New Roman"/>
                <w:b/>
                <w:sz w:val="18"/>
              </w:rPr>
            </w:pPr>
            <w:r>
              <w:rPr>
                <w:rFonts w:ascii="Times New Roman" w:hAnsi="Times New Roman" w:cs="Times New Roman"/>
                <w:b/>
                <w:sz w:val="18"/>
              </w:rPr>
              <w:t>值域</w:t>
            </w:r>
          </w:p>
        </w:tc>
        <w:tc>
          <w:tcPr>
            <w:tcW w:w="606" w:type="dxa"/>
            <w:tcBorders>
              <w:bottom w:val="single" w:color="auto" w:sz="8" w:space="0"/>
            </w:tcBorders>
            <w:vAlign w:val="center"/>
          </w:tcPr>
          <w:p w14:paraId="040B43F9">
            <w:pPr>
              <w:spacing w:line="240" w:lineRule="auto"/>
              <w:jc w:val="center"/>
              <w:rPr>
                <w:rFonts w:ascii="Times New Roman" w:hAnsi="Times New Roman" w:cs="Times New Roman"/>
                <w:b/>
                <w:sz w:val="18"/>
              </w:rPr>
            </w:pPr>
            <w:r>
              <w:rPr>
                <w:rFonts w:ascii="Times New Roman" w:hAnsi="Times New Roman" w:cs="Times New Roman"/>
                <w:b/>
                <w:sz w:val="18"/>
              </w:rPr>
              <w:t>约束</w:t>
            </w:r>
          </w:p>
          <w:p w14:paraId="713553CD">
            <w:pPr>
              <w:spacing w:line="240" w:lineRule="auto"/>
              <w:jc w:val="center"/>
              <w:rPr>
                <w:rFonts w:ascii="Times New Roman" w:hAnsi="Times New Roman" w:cs="Times New Roman"/>
                <w:b/>
                <w:sz w:val="18"/>
              </w:rPr>
            </w:pPr>
            <w:r>
              <w:rPr>
                <w:rFonts w:ascii="Times New Roman" w:hAnsi="Times New Roman" w:cs="Times New Roman"/>
                <w:b/>
                <w:sz w:val="18"/>
              </w:rPr>
              <w:t>条件</w:t>
            </w:r>
          </w:p>
        </w:tc>
        <w:tc>
          <w:tcPr>
            <w:tcW w:w="1381" w:type="dxa"/>
            <w:tcBorders>
              <w:bottom w:val="single" w:color="auto" w:sz="8" w:space="0"/>
            </w:tcBorders>
            <w:vAlign w:val="center"/>
          </w:tcPr>
          <w:p w14:paraId="507BC78A">
            <w:pPr>
              <w:spacing w:line="240" w:lineRule="auto"/>
              <w:jc w:val="center"/>
              <w:rPr>
                <w:rFonts w:ascii="Times New Roman" w:hAnsi="Times New Roman" w:cs="Times New Roman"/>
                <w:b/>
                <w:sz w:val="18"/>
              </w:rPr>
            </w:pPr>
            <w:r>
              <w:rPr>
                <w:rFonts w:ascii="Times New Roman" w:hAnsi="Times New Roman" w:cs="Times New Roman"/>
                <w:b/>
                <w:sz w:val="18"/>
              </w:rPr>
              <w:t>备注</w:t>
            </w:r>
          </w:p>
        </w:tc>
      </w:tr>
      <w:tr w14:paraId="310945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62" w:type="dxa"/>
            <w:tcBorders>
              <w:top w:val="single" w:color="auto" w:sz="8" w:space="0"/>
            </w:tcBorders>
            <w:vAlign w:val="center"/>
          </w:tcPr>
          <w:p w14:paraId="0B3CF296">
            <w:pPr>
              <w:numPr>
                <w:ilvl w:val="0"/>
                <w:numId w:val="64"/>
              </w:numPr>
              <w:spacing w:line="240" w:lineRule="auto"/>
              <w:jc w:val="center"/>
              <w:rPr>
                <w:rFonts w:ascii="Times New Roman" w:hAnsi="Times New Roman" w:cs="Times New Roman"/>
                <w:sz w:val="18"/>
                <w:szCs w:val="21"/>
              </w:rPr>
            </w:pPr>
          </w:p>
        </w:tc>
        <w:tc>
          <w:tcPr>
            <w:tcW w:w="1810" w:type="dxa"/>
            <w:tcBorders>
              <w:top w:val="single" w:color="auto" w:sz="8" w:space="0"/>
            </w:tcBorders>
            <w:vAlign w:val="center"/>
          </w:tcPr>
          <w:p w14:paraId="3DAC399E">
            <w:pPr>
              <w:spacing w:line="240" w:lineRule="auto"/>
              <w:jc w:val="center"/>
              <w:rPr>
                <w:rFonts w:ascii="Times New Roman" w:hAnsi="Times New Roman" w:cs="Times New Roman"/>
                <w:sz w:val="18"/>
                <w:szCs w:val="21"/>
              </w:rPr>
            </w:pPr>
            <w:r>
              <w:rPr>
                <w:rFonts w:ascii="Times New Roman" w:hAnsi="Times New Roman" w:cs="Times New Roman"/>
                <w:sz w:val="18"/>
                <w:szCs w:val="21"/>
              </w:rPr>
              <w:t>标识码</w:t>
            </w:r>
          </w:p>
        </w:tc>
        <w:tc>
          <w:tcPr>
            <w:tcW w:w="1134" w:type="dxa"/>
            <w:tcBorders>
              <w:top w:val="single" w:color="auto" w:sz="8" w:space="0"/>
            </w:tcBorders>
            <w:vAlign w:val="center"/>
          </w:tcPr>
          <w:p w14:paraId="4D8994DF">
            <w:pPr>
              <w:spacing w:line="240" w:lineRule="auto"/>
              <w:jc w:val="center"/>
              <w:rPr>
                <w:rFonts w:ascii="Times New Roman" w:hAnsi="Times New Roman" w:cs="Times New Roman"/>
                <w:sz w:val="18"/>
              </w:rPr>
            </w:pPr>
            <w:r>
              <w:rPr>
                <w:rFonts w:ascii="Times New Roman" w:hAnsi="Times New Roman" w:cs="Times New Roman"/>
                <w:sz w:val="18"/>
                <w:szCs w:val="21"/>
              </w:rPr>
              <w:t>BSM</w:t>
            </w:r>
          </w:p>
        </w:tc>
        <w:tc>
          <w:tcPr>
            <w:tcW w:w="851" w:type="dxa"/>
            <w:tcBorders>
              <w:top w:val="single" w:color="auto" w:sz="8" w:space="0"/>
            </w:tcBorders>
            <w:vAlign w:val="center"/>
          </w:tcPr>
          <w:p w14:paraId="7FF1B4A9">
            <w:pPr>
              <w:spacing w:line="240" w:lineRule="auto"/>
              <w:jc w:val="center"/>
              <w:rPr>
                <w:rFonts w:ascii="Times New Roman" w:hAnsi="Times New Roman" w:cs="Times New Roman"/>
                <w:sz w:val="18"/>
              </w:rPr>
            </w:pPr>
            <w:r>
              <w:rPr>
                <w:rFonts w:ascii="Times New Roman" w:hAnsi="Times New Roman" w:cs="Times New Roman"/>
                <w:sz w:val="18"/>
              </w:rPr>
              <w:t>Char</w:t>
            </w:r>
          </w:p>
        </w:tc>
        <w:tc>
          <w:tcPr>
            <w:tcW w:w="850" w:type="dxa"/>
            <w:tcBorders>
              <w:top w:val="single" w:color="auto" w:sz="8" w:space="0"/>
            </w:tcBorders>
            <w:vAlign w:val="center"/>
          </w:tcPr>
          <w:p w14:paraId="02F2867B">
            <w:pPr>
              <w:spacing w:line="240" w:lineRule="auto"/>
              <w:jc w:val="center"/>
              <w:rPr>
                <w:rFonts w:ascii="Times New Roman" w:hAnsi="Times New Roman" w:cs="Times New Roman"/>
                <w:sz w:val="18"/>
                <w:szCs w:val="21"/>
              </w:rPr>
            </w:pPr>
            <w:r>
              <w:rPr>
                <w:rFonts w:hint="eastAsia" w:ascii="Times New Roman" w:hAnsi="Times New Roman" w:cs="Times New Roman"/>
                <w:sz w:val="18"/>
                <w:lang w:val="en-US" w:eastAsia="zh-CN"/>
              </w:rPr>
              <w:t>1</w:t>
            </w:r>
            <w:r>
              <w:rPr>
                <w:rFonts w:ascii="Times New Roman" w:hAnsi="Times New Roman" w:cs="Times New Roman"/>
                <w:sz w:val="18"/>
              </w:rPr>
              <w:t>8</w:t>
            </w:r>
          </w:p>
        </w:tc>
        <w:tc>
          <w:tcPr>
            <w:tcW w:w="709" w:type="dxa"/>
            <w:tcBorders>
              <w:top w:val="single" w:color="auto" w:sz="8" w:space="0"/>
            </w:tcBorders>
            <w:vAlign w:val="center"/>
          </w:tcPr>
          <w:p w14:paraId="13373E01">
            <w:pPr>
              <w:spacing w:line="240" w:lineRule="auto"/>
              <w:jc w:val="center"/>
              <w:rPr>
                <w:rFonts w:ascii="Times New Roman" w:hAnsi="Times New Roman" w:cs="Times New Roman"/>
                <w:sz w:val="18"/>
                <w:szCs w:val="21"/>
              </w:rPr>
            </w:pPr>
          </w:p>
        </w:tc>
        <w:tc>
          <w:tcPr>
            <w:tcW w:w="1226" w:type="dxa"/>
            <w:tcBorders>
              <w:top w:val="single" w:color="auto" w:sz="8" w:space="0"/>
            </w:tcBorders>
            <w:vAlign w:val="center"/>
          </w:tcPr>
          <w:p w14:paraId="1F90F2BA">
            <w:pPr>
              <w:spacing w:line="240" w:lineRule="auto"/>
              <w:jc w:val="center"/>
              <w:rPr>
                <w:rFonts w:ascii="Times New Roman" w:hAnsi="Times New Roman" w:cs="Times New Roman"/>
                <w:sz w:val="18"/>
                <w:szCs w:val="21"/>
              </w:rPr>
            </w:pPr>
          </w:p>
        </w:tc>
        <w:tc>
          <w:tcPr>
            <w:tcW w:w="606" w:type="dxa"/>
            <w:tcBorders>
              <w:top w:val="single" w:color="auto" w:sz="8" w:space="0"/>
            </w:tcBorders>
            <w:vAlign w:val="center"/>
          </w:tcPr>
          <w:p w14:paraId="0DF86F55">
            <w:pPr>
              <w:spacing w:line="240" w:lineRule="auto"/>
              <w:jc w:val="center"/>
              <w:rPr>
                <w:rFonts w:ascii="Times New Roman" w:hAnsi="Times New Roman" w:cs="Times New Roman"/>
                <w:sz w:val="18"/>
              </w:rPr>
            </w:pPr>
            <w:r>
              <w:rPr>
                <w:rFonts w:ascii="Times New Roman" w:hAnsi="Times New Roman" w:cs="Times New Roman"/>
                <w:sz w:val="18"/>
              </w:rPr>
              <w:t>M</w:t>
            </w:r>
          </w:p>
        </w:tc>
        <w:tc>
          <w:tcPr>
            <w:tcW w:w="1381" w:type="dxa"/>
            <w:tcBorders>
              <w:top w:val="single" w:color="auto" w:sz="8" w:space="0"/>
            </w:tcBorders>
            <w:vAlign w:val="center"/>
          </w:tcPr>
          <w:p w14:paraId="3252D807">
            <w:pPr>
              <w:spacing w:line="240" w:lineRule="auto"/>
              <w:jc w:val="left"/>
              <w:rPr>
                <w:rFonts w:ascii="Times New Roman" w:hAnsi="Times New Roman" w:cs="Times New Roman"/>
                <w:sz w:val="18"/>
                <w:szCs w:val="21"/>
              </w:rPr>
            </w:pPr>
          </w:p>
        </w:tc>
      </w:tr>
      <w:tr w14:paraId="07DB88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62" w:type="dxa"/>
            <w:vAlign w:val="center"/>
          </w:tcPr>
          <w:p w14:paraId="27576C31">
            <w:pPr>
              <w:numPr>
                <w:ilvl w:val="0"/>
                <w:numId w:val="64"/>
              </w:numPr>
              <w:spacing w:line="240" w:lineRule="auto"/>
              <w:jc w:val="center"/>
              <w:rPr>
                <w:rFonts w:ascii="Times New Roman" w:hAnsi="Times New Roman" w:cs="Times New Roman"/>
                <w:sz w:val="18"/>
              </w:rPr>
            </w:pPr>
          </w:p>
        </w:tc>
        <w:tc>
          <w:tcPr>
            <w:tcW w:w="1810" w:type="dxa"/>
            <w:vAlign w:val="center"/>
          </w:tcPr>
          <w:p w14:paraId="531ABF5F">
            <w:pPr>
              <w:spacing w:line="240" w:lineRule="auto"/>
              <w:jc w:val="center"/>
              <w:rPr>
                <w:rFonts w:ascii="Times New Roman" w:hAnsi="Times New Roman" w:cs="Times New Roman"/>
                <w:sz w:val="18"/>
                <w:szCs w:val="21"/>
              </w:rPr>
            </w:pPr>
            <w:r>
              <w:rPr>
                <w:rFonts w:ascii="Times New Roman" w:hAnsi="Times New Roman" w:cs="Times New Roman"/>
                <w:sz w:val="18"/>
              </w:rPr>
              <w:t>要素代码</w:t>
            </w:r>
          </w:p>
        </w:tc>
        <w:tc>
          <w:tcPr>
            <w:tcW w:w="1134" w:type="dxa"/>
            <w:vAlign w:val="center"/>
          </w:tcPr>
          <w:p w14:paraId="666DAC21">
            <w:pPr>
              <w:spacing w:line="240" w:lineRule="auto"/>
              <w:jc w:val="center"/>
              <w:rPr>
                <w:rFonts w:ascii="Times New Roman" w:hAnsi="Times New Roman" w:cs="Times New Roman"/>
                <w:sz w:val="18"/>
              </w:rPr>
            </w:pPr>
            <w:r>
              <w:rPr>
                <w:rFonts w:ascii="Times New Roman" w:hAnsi="Times New Roman" w:cs="Times New Roman"/>
                <w:sz w:val="18"/>
              </w:rPr>
              <w:t>YSDM</w:t>
            </w:r>
          </w:p>
        </w:tc>
        <w:tc>
          <w:tcPr>
            <w:tcW w:w="851" w:type="dxa"/>
            <w:vAlign w:val="center"/>
          </w:tcPr>
          <w:p w14:paraId="79DC415D">
            <w:pPr>
              <w:spacing w:line="240" w:lineRule="auto"/>
              <w:jc w:val="center"/>
              <w:rPr>
                <w:rFonts w:ascii="Times New Roman" w:hAnsi="Times New Roman" w:cs="Times New Roman"/>
                <w:sz w:val="18"/>
              </w:rPr>
            </w:pPr>
            <w:r>
              <w:rPr>
                <w:rFonts w:ascii="Times New Roman" w:hAnsi="Times New Roman" w:cs="Times New Roman"/>
                <w:sz w:val="18"/>
              </w:rPr>
              <w:t>Char</w:t>
            </w:r>
          </w:p>
        </w:tc>
        <w:tc>
          <w:tcPr>
            <w:tcW w:w="850" w:type="dxa"/>
            <w:vAlign w:val="center"/>
          </w:tcPr>
          <w:p w14:paraId="3AF842FF">
            <w:pPr>
              <w:spacing w:line="240" w:lineRule="auto"/>
              <w:jc w:val="center"/>
              <w:rPr>
                <w:rFonts w:ascii="Times New Roman" w:hAnsi="Times New Roman" w:cs="Times New Roman"/>
                <w:sz w:val="18"/>
                <w:szCs w:val="21"/>
              </w:rPr>
            </w:pPr>
            <w:r>
              <w:rPr>
                <w:rFonts w:ascii="Times New Roman" w:hAnsi="Times New Roman" w:cs="Times New Roman"/>
                <w:sz w:val="18"/>
              </w:rPr>
              <w:t>10</w:t>
            </w:r>
          </w:p>
        </w:tc>
        <w:tc>
          <w:tcPr>
            <w:tcW w:w="709" w:type="dxa"/>
            <w:vAlign w:val="center"/>
          </w:tcPr>
          <w:p w14:paraId="63AEAE66">
            <w:pPr>
              <w:spacing w:line="240" w:lineRule="auto"/>
              <w:jc w:val="center"/>
              <w:rPr>
                <w:rFonts w:ascii="Times New Roman" w:hAnsi="Times New Roman" w:cs="Times New Roman"/>
                <w:sz w:val="18"/>
                <w:szCs w:val="21"/>
              </w:rPr>
            </w:pPr>
          </w:p>
        </w:tc>
        <w:tc>
          <w:tcPr>
            <w:tcW w:w="1226" w:type="dxa"/>
            <w:vAlign w:val="center"/>
          </w:tcPr>
          <w:p w14:paraId="6081FF21">
            <w:pPr>
              <w:spacing w:line="240" w:lineRule="auto"/>
              <w:jc w:val="center"/>
              <w:rPr>
                <w:rFonts w:ascii="Times New Roman" w:hAnsi="Times New Roman" w:cs="Times New Roman"/>
                <w:sz w:val="18"/>
                <w:szCs w:val="21"/>
              </w:rPr>
            </w:pPr>
          </w:p>
        </w:tc>
        <w:tc>
          <w:tcPr>
            <w:tcW w:w="606" w:type="dxa"/>
            <w:vAlign w:val="center"/>
          </w:tcPr>
          <w:p w14:paraId="7C857907">
            <w:pPr>
              <w:spacing w:line="240" w:lineRule="auto"/>
              <w:jc w:val="center"/>
              <w:rPr>
                <w:rFonts w:ascii="Times New Roman" w:hAnsi="Times New Roman" w:cs="Times New Roman"/>
                <w:sz w:val="18"/>
              </w:rPr>
            </w:pPr>
            <w:r>
              <w:rPr>
                <w:rFonts w:ascii="Times New Roman" w:hAnsi="Times New Roman" w:cs="Times New Roman"/>
                <w:sz w:val="18"/>
              </w:rPr>
              <w:t>M</w:t>
            </w:r>
          </w:p>
        </w:tc>
        <w:tc>
          <w:tcPr>
            <w:tcW w:w="1381" w:type="dxa"/>
            <w:vAlign w:val="center"/>
          </w:tcPr>
          <w:p w14:paraId="66ADFE70">
            <w:pPr>
              <w:spacing w:line="240" w:lineRule="auto"/>
              <w:jc w:val="left"/>
              <w:rPr>
                <w:rFonts w:ascii="Times New Roman" w:hAnsi="Times New Roman" w:cs="Times New Roman"/>
                <w:sz w:val="18"/>
                <w:szCs w:val="21"/>
              </w:rPr>
            </w:pPr>
          </w:p>
        </w:tc>
      </w:tr>
      <w:tr w14:paraId="753CB9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62" w:type="dxa"/>
            <w:vAlign w:val="center"/>
          </w:tcPr>
          <w:p w14:paraId="21281CD8">
            <w:pPr>
              <w:numPr>
                <w:ilvl w:val="0"/>
                <w:numId w:val="64"/>
              </w:numPr>
              <w:spacing w:line="240" w:lineRule="auto"/>
              <w:jc w:val="center"/>
              <w:rPr>
                <w:rFonts w:ascii="Times New Roman" w:hAnsi="Times New Roman" w:cs="Times New Roman"/>
                <w:sz w:val="18"/>
              </w:rPr>
            </w:pPr>
          </w:p>
        </w:tc>
        <w:tc>
          <w:tcPr>
            <w:tcW w:w="1810" w:type="dxa"/>
            <w:vAlign w:val="center"/>
          </w:tcPr>
          <w:p w14:paraId="060ECB9C">
            <w:pPr>
              <w:spacing w:line="240" w:lineRule="auto"/>
              <w:jc w:val="center"/>
              <w:rPr>
                <w:rFonts w:ascii="Times New Roman" w:hAnsi="Times New Roman" w:cs="Times New Roman"/>
                <w:sz w:val="18"/>
                <w:szCs w:val="21"/>
              </w:rPr>
            </w:pPr>
            <w:r>
              <w:rPr>
                <w:rFonts w:ascii="Times New Roman" w:hAnsi="Times New Roman" w:cs="Times New Roman"/>
                <w:sz w:val="18"/>
              </w:rPr>
              <w:t>行政区代码</w:t>
            </w:r>
          </w:p>
        </w:tc>
        <w:tc>
          <w:tcPr>
            <w:tcW w:w="1134" w:type="dxa"/>
            <w:vAlign w:val="center"/>
          </w:tcPr>
          <w:p w14:paraId="2595E7C4">
            <w:pPr>
              <w:spacing w:line="240" w:lineRule="auto"/>
              <w:jc w:val="center"/>
              <w:rPr>
                <w:rFonts w:ascii="Times New Roman" w:hAnsi="Times New Roman" w:cs="Times New Roman"/>
                <w:sz w:val="18"/>
              </w:rPr>
            </w:pPr>
            <w:r>
              <w:rPr>
                <w:rFonts w:ascii="Times New Roman" w:hAnsi="Times New Roman" w:cs="Times New Roman"/>
                <w:sz w:val="18"/>
                <w:szCs w:val="18"/>
              </w:rPr>
              <w:t>XZQDM</w:t>
            </w:r>
          </w:p>
        </w:tc>
        <w:tc>
          <w:tcPr>
            <w:tcW w:w="851" w:type="dxa"/>
            <w:vAlign w:val="center"/>
          </w:tcPr>
          <w:p w14:paraId="7D5AA384">
            <w:pPr>
              <w:spacing w:line="240" w:lineRule="auto"/>
              <w:jc w:val="center"/>
              <w:rPr>
                <w:rFonts w:ascii="Times New Roman" w:hAnsi="Times New Roman" w:cs="Times New Roman"/>
                <w:sz w:val="18"/>
                <w:szCs w:val="18"/>
              </w:rPr>
            </w:pPr>
            <w:r>
              <w:rPr>
                <w:rFonts w:ascii="Times New Roman" w:hAnsi="Times New Roman" w:cs="Times New Roman"/>
                <w:sz w:val="18"/>
                <w:szCs w:val="18"/>
              </w:rPr>
              <w:t>Char</w:t>
            </w:r>
          </w:p>
        </w:tc>
        <w:tc>
          <w:tcPr>
            <w:tcW w:w="850" w:type="dxa"/>
            <w:vAlign w:val="center"/>
          </w:tcPr>
          <w:p w14:paraId="5875DB58">
            <w:pPr>
              <w:spacing w:line="240"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709" w:type="dxa"/>
            <w:vAlign w:val="center"/>
          </w:tcPr>
          <w:p w14:paraId="743E634E">
            <w:pPr>
              <w:spacing w:line="240" w:lineRule="auto"/>
              <w:jc w:val="center"/>
              <w:rPr>
                <w:rFonts w:ascii="Times New Roman" w:hAnsi="Times New Roman" w:cs="Times New Roman"/>
                <w:sz w:val="18"/>
                <w:szCs w:val="18"/>
              </w:rPr>
            </w:pPr>
          </w:p>
        </w:tc>
        <w:tc>
          <w:tcPr>
            <w:tcW w:w="1226" w:type="dxa"/>
            <w:vAlign w:val="center"/>
          </w:tcPr>
          <w:p w14:paraId="742DA12A">
            <w:pPr>
              <w:spacing w:line="240" w:lineRule="auto"/>
              <w:jc w:val="center"/>
              <w:rPr>
                <w:rFonts w:ascii="Times New Roman" w:hAnsi="Times New Roman" w:cs="Times New Roman"/>
                <w:sz w:val="18"/>
                <w:szCs w:val="18"/>
              </w:rPr>
            </w:pPr>
          </w:p>
        </w:tc>
        <w:tc>
          <w:tcPr>
            <w:tcW w:w="606" w:type="dxa"/>
            <w:vAlign w:val="center"/>
          </w:tcPr>
          <w:p w14:paraId="75498101">
            <w:pPr>
              <w:spacing w:line="240" w:lineRule="auto"/>
              <w:jc w:val="center"/>
              <w:rPr>
                <w:rFonts w:ascii="Times New Roman" w:hAnsi="Times New Roman" w:cs="Times New Roman"/>
                <w:sz w:val="18"/>
                <w:szCs w:val="18"/>
              </w:rPr>
            </w:pPr>
            <w:r>
              <w:rPr>
                <w:rFonts w:ascii="Times New Roman" w:hAnsi="Times New Roman" w:cs="Times New Roman"/>
                <w:sz w:val="18"/>
                <w:szCs w:val="18"/>
              </w:rPr>
              <w:t>M</w:t>
            </w:r>
          </w:p>
        </w:tc>
        <w:tc>
          <w:tcPr>
            <w:tcW w:w="1381" w:type="dxa"/>
            <w:vAlign w:val="center"/>
          </w:tcPr>
          <w:p w14:paraId="04694A5D">
            <w:pPr>
              <w:spacing w:line="240" w:lineRule="auto"/>
              <w:jc w:val="left"/>
              <w:rPr>
                <w:rFonts w:ascii="Times New Roman" w:hAnsi="Times New Roman" w:cs="Times New Roman"/>
                <w:sz w:val="18"/>
                <w:szCs w:val="18"/>
              </w:rPr>
            </w:pPr>
          </w:p>
        </w:tc>
      </w:tr>
      <w:tr w14:paraId="1AAC26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62" w:type="dxa"/>
            <w:vAlign w:val="center"/>
          </w:tcPr>
          <w:p w14:paraId="15E7CA4C">
            <w:pPr>
              <w:numPr>
                <w:ilvl w:val="0"/>
                <w:numId w:val="64"/>
              </w:numPr>
              <w:spacing w:line="240" w:lineRule="auto"/>
              <w:jc w:val="center"/>
              <w:rPr>
                <w:rFonts w:ascii="Times New Roman" w:hAnsi="Times New Roman" w:cs="Times New Roman"/>
                <w:sz w:val="18"/>
              </w:rPr>
            </w:pPr>
          </w:p>
        </w:tc>
        <w:tc>
          <w:tcPr>
            <w:tcW w:w="1810" w:type="dxa"/>
            <w:vAlign w:val="center"/>
          </w:tcPr>
          <w:p w14:paraId="0A8E96A5">
            <w:pPr>
              <w:spacing w:line="240" w:lineRule="auto"/>
              <w:jc w:val="center"/>
              <w:rPr>
                <w:rFonts w:ascii="Times New Roman" w:hAnsi="Times New Roman" w:cs="Times New Roman"/>
                <w:sz w:val="18"/>
                <w:szCs w:val="21"/>
              </w:rPr>
            </w:pPr>
            <w:r>
              <w:rPr>
                <w:rFonts w:ascii="Times New Roman" w:hAnsi="Times New Roman" w:cs="Times New Roman"/>
                <w:sz w:val="18"/>
                <w:szCs w:val="21"/>
              </w:rPr>
              <w:t>行政区名称</w:t>
            </w:r>
          </w:p>
        </w:tc>
        <w:tc>
          <w:tcPr>
            <w:tcW w:w="1134" w:type="dxa"/>
            <w:vAlign w:val="center"/>
          </w:tcPr>
          <w:p w14:paraId="1D536C1A">
            <w:pPr>
              <w:spacing w:line="240" w:lineRule="auto"/>
              <w:jc w:val="center"/>
              <w:rPr>
                <w:rFonts w:ascii="Times New Roman" w:hAnsi="Times New Roman" w:cs="Times New Roman"/>
                <w:sz w:val="18"/>
              </w:rPr>
            </w:pPr>
            <w:r>
              <w:rPr>
                <w:rFonts w:ascii="Times New Roman" w:hAnsi="Times New Roman" w:cs="Times New Roman"/>
                <w:sz w:val="18"/>
                <w:szCs w:val="18"/>
              </w:rPr>
              <w:t>XZQMC</w:t>
            </w:r>
          </w:p>
        </w:tc>
        <w:tc>
          <w:tcPr>
            <w:tcW w:w="851" w:type="dxa"/>
            <w:vAlign w:val="center"/>
          </w:tcPr>
          <w:p w14:paraId="79E6CEA3">
            <w:pPr>
              <w:spacing w:line="240" w:lineRule="auto"/>
              <w:jc w:val="center"/>
              <w:rPr>
                <w:rFonts w:ascii="Times New Roman" w:hAnsi="Times New Roman" w:cs="Times New Roman"/>
                <w:sz w:val="18"/>
                <w:szCs w:val="18"/>
              </w:rPr>
            </w:pPr>
            <w:r>
              <w:rPr>
                <w:rFonts w:ascii="Times New Roman" w:hAnsi="Times New Roman" w:cs="Times New Roman"/>
                <w:sz w:val="18"/>
                <w:szCs w:val="18"/>
              </w:rPr>
              <w:t>Char</w:t>
            </w:r>
          </w:p>
        </w:tc>
        <w:tc>
          <w:tcPr>
            <w:tcW w:w="850" w:type="dxa"/>
            <w:vAlign w:val="center"/>
          </w:tcPr>
          <w:p w14:paraId="45B996F3">
            <w:pPr>
              <w:spacing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vAlign w:val="center"/>
          </w:tcPr>
          <w:p w14:paraId="7BA52FB2">
            <w:pPr>
              <w:spacing w:line="240" w:lineRule="auto"/>
              <w:jc w:val="center"/>
              <w:rPr>
                <w:rFonts w:ascii="Times New Roman" w:hAnsi="Times New Roman" w:cs="Times New Roman"/>
                <w:sz w:val="18"/>
                <w:szCs w:val="18"/>
              </w:rPr>
            </w:pPr>
          </w:p>
        </w:tc>
        <w:tc>
          <w:tcPr>
            <w:tcW w:w="1226" w:type="dxa"/>
            <w:vAlign w:val="center"/>
          </w:tcPr>
          <w:p w14:paraId="4B6BF407">
            <w:pPr>
              <w:spacing w:line="240" w:lineRule="auto"/>
              <w:jc w:val="center"/>
              <w:rPr>
                <w:rFonts w:ascii="Times New Roman" w:hAnsi="Times New Roman" w:cs="Times New Roman"/>
                <w:sz w:val="18"/>
                <w:szCs w:val="18"/>
              </w:rPr>
            </w:pPr>
          </w:p>
        </w:tc>
        <w:tc>
          <w:tcPr>
            <w:tcW w:w="606" w:type="dxa"/>
            <w:vAlign w:val="center"/>
          </w:tcPr>
          <w:p w14:paraId="65D255CC">
            <w:pPr>
              <w:spacing w:line="240" w:lineRule="auto"/>
              <w:jc w:val="center"/>
              <w:rPr>
                <w:rFonts w:ascii="Times New Roman" w:hAnsi="Times New Roman" w:cs="Times New Roman"/>
                <w:sz w:val="18"/>
                <w:szCs w:val="18"/>
              </w:rPr>
            </w:pPr>
            <w:r>
              <w:rPr>
                <w:rFonts w:ascii="Times New Roman" w:hAnsi="Times New Roman" w:cs="Times New Roman"/>
                <w:sz w:val="18"/>
                <w:szCs w:val="18"/>
              </w:rPr>
              <w:t>M</w:t>
            </w:r>
          </w:p>
        </w:tc>
        <w:tc>
          <w:tcPr>
            <w:tcW w:w="1381" w:type="dxa"/>
            <w:vAlign w:val="center"/>
          </w:tcPr>
          <w:p w14:paraId="18E96995">
            <w:pPr>
              <w:spacing w:line="240" w:lineRule="auto"/>
              <w:jc w:val="left"/>
              <w:rPr>
                <w:rFonts w:ascii="Times New Roman" w:hAnsi="Times New Roman" w:cs="Times New Roman"/>
                <w:sz w:val="18"/>
                <w:szCs w:val="18"/>
              </w:rPr>
            </w:pPr>
          </w:p>
        </w:tc>
      </w:tr>
      <w:tr w14:paraId="58C01D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62" w:type="dxa"/>
            <w:vAlign w:val="center"/>
          </w:tcPr>
          <w:p w14:paraId="01C658A0">
            <w:pPr>
              <w:numPr>
                <w:ilvl w:val="0"/>
                <w:numId w:val="64"/>
              </w:numPr>
              <w:spacing w:line="240" w:lineRule="auto"/>
              <w:jc w:val="center"/>
              <w:rPr>
                <w:rFonts w:ascii="Times New Roman" w:hAnsi="Times New Roman" w:cs="Times New Roman"/>
                <w:sz w:val="18"/>
              </w:rPr>
            </w:pPr>
          </w:p>
        </w:tc>
        <w:tc>
          <w:tcPr>
            <w:tcW w:w="1810" w:type="dxa"/>
            <w:shd w:val="clear" w:color="auto" w:fill="auto"/>
            <w:vAlign w:val="center"/>
          </w:tcPr>
          <w:p w14:paraId="0D6DB4AE">
            <w:pPr>
              <w:spacing w:line="240" w:lineRule="auto"/>
              <w:jc w:val="center"/>
              <w:rPr>
                <w:rFonts w:ascii="Times New Roman" w:hAnsi="Times New Roman" w:cs="Times New Roman" w:eastAsiaTheme="minorEastAsia"/>
                <w:kern w:val="2"/>
                <w:sz w:val="18"/>
                <w:szCs w:val="21"/>
                <w:lang w:val="en-US" w:eastAsia="zh-CN" w:bidi="ar-SA"/>
              </w:rPr>
            </w:pPr>
            <w:r>
              <w:rPr>
                <w:rFonts w:ascii="Times New Roman" w:hAnsi="Times New Roman" w:cs="Times New Roman"/>
                <w:sz w:val="18"/>
                <w:szCs w:val="21"/>
              </w:rPr>
              <w:t>设施名称</w:t>
            </w:r>
          </w:p>
        </w:tc>
        <w:tc>
          <w:tcPr>
            <w:tcW w:w="1134" w:type="dxa"/>
            <w:shd w:val="clear" w:color="auto" w:fill="auto"/>
            <w:vAlign w:val="center"/>
          </w:tcPr>
          <w:p w14:paraId="4F083297">
            <w:pPr>
              <w:spacing w:line="240" w:lineRule="auto"/>
              <w:jc w:val="center"/>
              <w:rPr>
                <w:rFonts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rPr>
              <w:t>SSMC</w:t>
            </w:r>
          </w:p>
        </w:tc>
        <w:tc>
          <w:tcPr>
            <w:tcW w:w="851" w:type="dxa"/>
            <w:shd w:val="clear" w:color="auto" w:fill="auto"/>
            <w:vAlign w:val="center"/>
          </w:tcPr>
          <w:p w14:paraId="4D69C3EC">
            <w:pPr>
              <w:spacing w:line="240" w:lineRule="auto"/>
              <w:jc w:val="center"/>
              <w:rPr>
                <w:rFonts w:ascii="Times New Roman" w:hAnsi="Times New Roman" w:cs="Times New Roman" w:eastAsiaTheme="minorEastAsia"/>
                <w:bCs/>
                <w:kern w:val="2"/>
                <w:sz w:val="18"/>
                <w:szCs w:val="18"/>
                <w:lang w:val="en-US" w:eastAsia="zh-CN" w:bidi="ar-SA"/>
              </w:rPr>
            </w:pPr>
            <w:r>
              <w:rPr>
                <w:rFonts w:ascii="Times New Roman" w:hAnsi="Times New Roman" w:cs="Times New Roman"/>
                <w:bCs/>
                <w:sz w:val="18"/>
                <w:szCs w:val="18"/>
              </w:rPr>
              <w:t>Char</w:t>
            </w:r>
          </w:p>
        </w:tc>
        <w:tc>
          <w:tcPr>
            <w:tcW w:w="850" w:type="dxa"/>
            <w:shd w:val="clear" w:color="auto" w:fill="auto"/>
            <w:vAlign w:val="center"/>
          </w:tcPr>
          <w:p w14:paraId="1A098BAE">
            <w:pPr>
              <w:spacing w:line="240" w:lineRule="auto"/>
              <w:jc w:val="center"/>
              <w:rPr>
                <w:rFonts w:ascii="Times New Roman" w:hAnsi="Times New Roman" w:cs="Times New Roman" w:eastAsiaTheme="minorEastAsia"/>
                <w:bCs/>
                <w:kern w:val="2"/>
                <w:sz w:val="18"/>
                <w:szCs w:val="18"/>
                <w:lang w:val="en-US" w:eastAsia="zh-CN" w:bidi="ar-SA"/>
              </w:rPr>
            </w:pPr>
            <w:r>
              <w:rPr>
                <w:rFonts w:ascii="Times New Roman" w:hAnsi="Times New Roman" w:cs="Times New Roman"/>
                <w:bCs/>
                <w:sz w:val="18"/>
                <w:szCs w:val="18"/>
              </w:rPr>
              <w:t>100</w:t>
            </w:r>
          </w:p>
        </w:tc>
        <w:tc>
          <w:tcPr>
            <w:tcW w:w="709" w:type="dxa"/>
            <w:shd w:val="clear" w:color="auto" w:fill="auto"/>
            <w:vAlign w:val="center"/>
          </w:tcPr>
          <w:p w14:paraId="03877F48">
            <w:pPr>
              <w:spacing w:line="240" w:lineRule="auto"/>
              <w:jc w:val="center"/>
              <w:rPr>
                <w:rFonts w:ascii="Times New Roman" w:hAnsi="Times New Roman" w:cs="Times New Roman" w:eastAsiaTheme="minorEastAsia"/>
                <w:bCs/>
                <w:kern w:val="2"/>
                <w:sz w:val="18"/>
                <w:szCs w:val="18"/>
                <w:lang w:val="en-US" w:eastAsia="zh-CN" w:bidi="ar-SA"/>
              </w:rPr>
            </w:pPr>
          </w:p>
        </w:tc>
        <w:tc>
          <w:tcPr>
            <w:tcW w:w="1226" w:type="dxa"/>
            <w:shd w:val="clear" w:color="auto" w:fill="auto"/>
            <w:vAlign w:val="center"/>
          </w:tcPr>
          <w:p w14:paraId="6B85D409">
            <w:pPr>
              <w:spacing w:line="240" w:lineRule="auto"/>
              <w:jc w:val="center"/>
              <w:rPr>
                <w:rFonts w:ascii="Times New Roman" w:hAnsi="Times New Roman" w:cs="Times New Roman" w:eastAsiaTheme="minorEastAsia"/>
                <w:bCs/>
                <w:kern w:val="2"/>
                <w:sz w:val="18"/>
                <w:szCs w:val="18"/>
                <w:lang w:val="en-US" w:eastAsia="zh-CN" w:bidi="ar-SA"/>
              </w:rPr>
            </w:pPr>
          </w:p>
        </w:tc>
        <w:tc>
          <w:tcPr>
            <w:tcW w:w="606" w:type="dxa"/>
            <w:shd w:val="clear" w:color="auto" w:fill="auto"/>
            <w:vAlign w:val="center"/>
          </w:tcPr>
          <w:p w14:paraId="710A6688">
            <w:pPr>
              <w:spacing w:line="240" w:lineRule="auto"/>
              <w:jc w:val="center"/>
              <w:rPr>
                <w:rFonts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rPr>
              <w:t>M</w:t>
            </w:r>
          </w:p>
        </w:tc>
        <w:tc>
          <w:tcPr>
            <w:tcW w:w="1381" w:type="dxa"/>
            <w:vAlign w:val="center"/>
          </w:tcPr>
          <w:p w14:paraId="01586799">
            <w:pPr>
              <w:spacing w:line="240" w:lineRule="auto"/>
              <w:rPr>
                <w:rFonts w:ascii="Times New Roman" w:hAnsi="Times New Roman" w:cs="Times New Roman"/>
                <w:sz w:val="18"/>
                <w:szCs w:val="18"/>
              </w:rPr>
            </w:pPr>
          </w:p>
        </w:tc>
      </w:tr>
      <w:tr w14:paraId="564BBF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62" w:type="dxa"/>
            <w:vAlign w:val="center"/>
          </w:tcPr>
          <w:p w14:paraId="0EB838FE">
            <w:pPr>
              <w:numPr>
                <w:ilvl w:val="0"/>
                <w:numId w:val="64"/>
              </w:numPr>
              <w:spacing w:line="240" w:lineRule="auto"/>
              <w:jc w:val="center"/>
              <w:rPr>
                <w:rFonts w:ascii="Times New Roman" w:hAnsi="Times New Roman" w:cs="Times New Roman"/>
                <w:sz w:val="18"/>
              </w:rPr>
            </w:pPr>
          </w:p>
        </w:tc>
        <w:tc>
          <w:tcPr>
            <w:tcW w:w="1810" w:type="dxa"/>
            <w:vAlign w:val="center"/>
          </w:tcPr>
          <w:p w14:paraId="1F731F85">
            <w:pPr>
              <w:spacing w:line="240" w:lineRule="auto"/>
              <w:jc w:val="center"/>
              <w:rPr>
                <w:rFonts w:ascii="Times New Roman" w:hAnsi="Times New Roman" w:cs="Times New Roman"/>
                <w:sz w:val="18"/>
                <w:szCs w:val="21"/>
              </w:rPr>
            </w:pPr>
            <w:r>
              <w:rPr>
                <w:rFonts w:ascii="Times New Roman" w:hAnsi="Times New Roman" w:cs="Times New Roman"/>
                <w:sz w:val="18"/>
                <w:szCs w:val="21"/>
              </w:rPr>
              <w:t>设施类型</w:t>
            </w:r>
          </w:p>
        </w:tc>
        <w:tc>
          <w:tcPr>
            <w:tcW w:w="1134" w:type="dxa"/>
            <w:vAlign w:val="center"/>
          </w:tcPr>
          <w:p w14:paraId="63B766B8">
            <w:pPr>
              <w:spacing w:line="240" w:lineRule="auto"/>
              <w:jc w:val="center"/>
              <w:rPr>
                <w:rFonts w:ascii="Times New Roman" w:hAnsi="Times New Roman" w:cs="Times New Roman"/>
                <w:sz w:val="18"/>
                <w:szCs w:val="18"/>
              </w:rPr>
            </w:pPr>
            <w:r>
              <w:rPr>
                <w:rFonts w:ascii="Times New Roman" w:hAnsi="Times New Roman" w:cs="Times New Roman"/>
                <w:sz w:val="18"/>
                <w:szCs w:val="18"/>
              </w:rPr>
              <w:t>SSLX</w:t>
            </w:r>
          </w:p>
        </w:tc>
        <w:tc>
          <w:tcPr>
            <w:tcW w:w="851" w:type="dxa"/>
            <w:vAlign w:val="center"/>
          </w:tcPr>
          <w:p w14:paraId="24D6F0AD">
            <w:pPr>
              <w:spacing w:line="240" w:lineRule="auto"/>
              <w:jc w:val="center"/>
              <w:rPr>
                <w:rFonts w:ascii="Times New Roman" w:hAnsi="Times New Roman" w:cs="Times New Roman"/>
                <w:bCs/>
                <w:sz w:val="18"/>
                <w:szCs w:val="18"/>
              </w:rPr>
            </w:pPr>
            <w:r>
              <w:rPr>
                <w:rFonts w:ascii="Times New Roman" w:hAnsi="Times New Roman" w:cs="Times New Roman"/>
                <w:bCs/>
                <w:sz w:val="18"/>
                <w:szCs w:val="18"/>
              </w:rPr>
              <w:t>Char</w:t>
            </w:r>
          </w:p>
        </w:tc>
        <w:tc>
          <w:tcPr>
            <w:tcW w:w="850" w:type="dxa"/>
            <w:vAlign w:val="center"/>
          </w:tcPr>
          <w:p w14:paraId="6290A2CF">
            <w:pPr>
              <w:spacing w:line="240" w:lineRule="auto"/>
              <w:jc w:val="center"/>
              <w:rPr>
                <w:rFonts w:hint="eastAsia" w:ascii="Times New Roman" w:hAnsi="Times New Roman" w:cs="Times New Roman" w:eastAsiaTheme="minorEastAsia"/>
                <w:bCs/>
                <w:sz w:val="18"/>
                <w:szCs w:val="18"/>
                <w:lang w:eastAsia="zh-CN"/>
              </w:rPr>
            </w:pPr>
            <w:r>
              <w:rPr>
                <w:rFonts w:hint="eastAsia" w:ascii="Times New Roman" w:hAnsi="Times New Roman" w:cs="Times New Roman"/>
                <w:bCs/>
                <w:sz w:val="18"/>
                <w:szCs w:val="18"/>
                <w:lang w:val="en-US" w:eastAsia="zh-CN"/>
              </w:rPr>
              <w:t>4</w:t>
            </w:r>
          </w:p>
        </w:tc>
        <w:tc>
          <w:tcPr>
            <w:tcW w:w="709" w:type="dxa"/>
            <w:vAlign w:val="center"/>
          </w:tcPr>
          <w:p w14:paraId="0A7E308E">
            <w:pPr>
              <w:spacing w:line="240" w:lineRule="auto"/>
              <w:jc w:val="center"/>
              <w:rPr>
                <w:rFonts w:ascii="Times New Roman" w:hAnsi="Times New Roman" w:cs="Times New Roman"/>
                <w:bCs/>
                <w:sz w:val="18"/>
                <w:szCs w:val="18"/>
              </w:rPr>
            </w:pPr>
          </w:p>
        </w:tc>
        <w:tc>
          <w:tcPr>
            <w:tcW w:w="1226" w:type="dxa"/>
            <w:vAlign w:val="center"/>
          </w:tcPr>
          <w:p w14:paraId="26F5E36B">
            <w:pPr>
              <w:spacing w:line="240" w:lineRule="auto"/>
              <w:rPr>
                <w:rFonts w:hint="eastAsia" w:ascii="Times New Roman" w:hAnsi="Times New Roman" w:cs="Times New Roman" w:eastAsiaTheme="minorEastAsia"/>
                <w:bCs/>
                <w:spacing w:val="-8"/>
                <w:sz w:val="18"/>
                <w:szCs w:val="18"/>
                <w:lang w:val="en-US" w:eastAsia="zh-CN"/>
              </w:rPr>
            </w:pPr>
            <w:r>
              <w:rPr>
                <w:rFonts w:ascii="Times New Roman" w:hAnsi="Times New Roman" w:cs="Times New Roman"/>
                <w:bCs/>
                <w:spacing w:val="-8"/>
                <w:sz w:val="18"/>
                <w:szCs w:val="18"/>
              </w:rPr>
              <w:t>见</w:t>
            </w:r>
            <w:r>
              <w:rPr>
                <w:rFonts w:ascii="Times New Roman" w:hAnsi="Times New Roman" w:cs="Times New Roman"/>
                <w:bCs/>
                <w:color w:val="auto"/>
                <w:spacing w:val="-8"/>
                <w:sz w:val="18"/>
                <w:szCs w:val="18"/>
                <w:u w:val="none"/>
              </w:rPr>
              <w:t>代码表</w:t>
            </w:r>
            <w:r>
              <w:rPr>
                <w:rFonts w:hint="eastAsia" w:ascii="Times New Roman" w:hAnsi="Times New Roman" w:cs="Times New Roman"/>
                <w:bCs/>
                <w:color w:val="auto"/>
                <w:spacing w:val="-8"/>
                <w:sz w:val="18"/>
                <w:szCs w:val="18"/>
                <w:u w:val="none"/>
                <w:lang w:val="en-US" w:eastAsia="zh-CN"/>
              </w:rPr>
              <w:t>1</w:t>
            </w:r>
            <w:r>
              <w:rPr>
                <w:rFonts w:hint="eastAsia" w:ascii="Times New Roman" w:hAnsi="Times New Roman" w:cs="Times New Roman"/>
                <w:bCs/>
                <w:spacing w:val="-8"/>
                <w:sz w:val="18"/>
                <w:szCs w:val="18"/>
                <w:lang w:val="en-US" w:eastAsia="zh-CN"/>
              </w:rPr>
              <w:t>3</w:t>
            </w:r>
          </w:p>
        </w:tc>
        <w:tc>
          <w:tcPr>
            <w:tcW w:w="606" w:type="dxa"/>
            <w:vAlign w:val="center"/>
          </w:tcPr>
          <w:p w14:paraId="2E5E7C1C">
            <w:pPr>
              <w:spacing w:line="240" w:lineRule="auto"/>
              <w:jc w:val="center"/>
              <w:rPr>
                <w:rFonts w:ascii="Times New Roman" w:hAnsi="Times New Roman" w:cs="Times New Roman"/>
                <w:sz w:val="18"/>
                <w:szCs w:val="18"/>
              </w:rPr>
            </w:pPr>
            <w:r>
              <w:rPr>
                <w:rFonts w:ascii="Times New Roman" w:hAnsi="Times New Roman" w:cs="Times New Roman"/>
                <w:sz w:val="18"/>
                <w:szCs w:val="18"/>
              </w:rPr>
              <w:t>M</w:t>
            </w:r>
          </w:p>
        </w:tc>
        <w:tc>
          <w:tcPr>
            <w:tcW w:w="1381" w:type="dxa"/>
            <w:vAlign w:val="center"/>
          </w:tcPr>
          <w:p w14:paraId="759FE5CA">
            <w:pPr>
              <w:spacing w:line="240" w:lineRule="auto"/>
              <w:rPr>
                <w:rFonts w:ascii="Times New Roman" w:hAnsi="Times New Roman" w:cs="Times New Roman"/>
                <w:sz w:val="18"/>
                <w:szCs w:val="18"/>
              </w:rPr>
            </w:pPr>
          </w:p>
        </w:tc>
      </w:tr>
      <w:tr w14:paraId="44057C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62" w:type="dxa"/>
            <w:vAlign w:val="center"/>
          </w:tcPr>
          <w:p w14:paraId="62B96A54">
            <w:pPr>
              <w:numPr>
                <w:ilvl w:val="0"/>
                <w:numId w:val="64"/>
              </w:numPr>
              <w:spacing w:line="240" w:lineRule="auto"/>
              <w:jc w:val="center"/>
              <w:rPr>
                <w:rFonts w:ascii="Times New Roman" w:hAnsi="Times New Roman" w:cs="Times New Roman"/>
                <w:sz w:val="18"/>
              </w:rPr>
            </w:pPr>
          </w:p>
        </w:tc>
        <w:tc>
          <w:tcPr>
            <w:tcW w:w="1810" w:type="dxa"/>
            <w:shd w:val="clear" w:color="auto" w:fill="auto"/>
            <w:vAlign w:val="center"/>
          </w:tcPr>
          <w:p w14:paraId="5270594F">
            <w:pPr>
              <w:spacing w:line="240" w:lineRule="auto"/>
              <w:jc w:val="center"/>
              <w:rPr>
                <w:rFonts w:ascii="Times New Roman" w:hAnsi="Times New Roman" w:cs="Times New Roman" w:eastAsiaTheme="minorEastAsia"/>
                <w:kern w:val="2"/>
                <w:sz w:val="18"/>
                <w:szCs w:val="21"/>
                <w:lang w:val="en-US" w:eastAsia="zh-CN" w:bidi="ar-SA"/>
              </w:rPr>
            </w:pPr>
            <w:r>
              <w:rPr>
                <w:rFonts w:ascii="Times New Roman" w:hAnsi="Times New Roman" w:cs="Times New Roman"/>
                <w:sz w:val="18"/>
                <w:szCs w:val="21"/>
              </w:rPr>
              <w:t>设施等级</w:t>
            </w:r>
          </w:p>
        </w:tc>
        <w:tc>
          <w:tcPr>
            <w:tcW w:w="1134" w:type="dxa"/>
            <w:shd w:val="clear" w:color="auto" w:fill="auto"/>
            <w:vAlign w:val="center"/>
          </w:tcPr>
          <w:p w14:paraId="09B1A790">
            <w:pPr>
              <w:spacing w:line="240" w:lineRule="auto"/>
              <w:jc w:val="center"/>
              <w:rPr>
                <w:rFonts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rPr>
              <w:t>SSDJ</w:t>
            </w:r>
          </w:p>
        </w:tc>
        <w:tc>
          <w:tcPr>
            <w:tcW w:w="851" w:type="dxa"/>
            <w:shd w:val="clear" w:color="auto" w:fill="auto"/>
            <w:vAlign w:val="center"/>
          </w:tcPr>
          <w:p w14:paraId="21A7E839">
            <w:pPr>
              <w:spacing w:line="240" w:lineRule="auto"/>
              <w:jc w:val="center"/>
              <w:rPr>
                <w:rFonts w:ascii="Times New Roman" w:hAnsi="Times New Roman" w:cs="Times New Roman" w:eastAsiaTheme="minorEastAsia"/>
                <w:bCs/>
                <w:kern w:val="2"/>
                <w:sz w:val="18"/>
                <w:szCs w:val="18"/>
                <w:lang w:val="en-US" w:eastAsia="zh-CN" w:bidi="ar-SA"/>
              </w:rPr>
            </w:pPr>
            <w:r>
              <w:rPr>
                <w:rFonts w:ascii="Times New Roman" w:hAnsi="Times New Roman" w:cs="Times New Roman"/>
                <w:bCs/>
                <w:sz w:val="18"/>
                <w:szCs w:val="18"/>
              </w:rPr>
              <w:t>Char</w:t>
            </w:r>
          </w:p>
        </w:tc>
        <w:tc>
          <w:tcPr>
            <w:tcW w:w="850" w:type="dxa"/>
            <w:shd w:val="clear" w:color="auto" w:fill="auto"/>
            <w:vAlign w:val="center"/>
          </w:tcPr>
          <w:p w14:paraId="1AB3ADB8">
            <w:pPr>
              <w:spacing w:line="240" w:lineRule="auto"/>
              <w:jc w:val="center"/>
              <w:rPr>
                <w:rFonts w:hint="eastAsia" w:ascii="Times New Roman" w:hAnsi="Times New Roman" w:cs="Times New Roman" w:eastAsiaTheme="minorEastAsia"/>
                <w:bCs/>
                <w:kern w:val="2"/>
                <w:sz w:val="18"/>
                <w:szCs w:val="18"/>
                <w:lang w:val="en-US" w:eastAsia="zh-CN" w:bidi="ar-SA"/>
              </w:rPr>
            </w:pPr>
            <w:r>
              <w:rPr>
                <w:rFonts w:hint="eastAsia" w:ascii="Times New Roman" w:hAnsi="Times New Roman" w:cs="Times New Roman"/>
                <w:bCs/>
                <w:sz w:val="18"/>
                <w:szCs w:val="18"/>
                <w:lang w:val="en-US" w:eastAsia="zh-CN"/>
              </w:rPr>
              <w:t>2</w:t>
            </w:r>
          </w:p>
        </w:tc>
        <w:tc>
          <w:tcPr>
            <w:tcW w:w="709" w:type="dxa"/>
            <w:shd w:val="clear" w:color="auto" w:fill="auto"/>
            <w:vAlign w:val="center"/>
          </w:tcPr>
          <w:p w14:paraId="1AE16C8B">
            <w:pPr>
              <w:spacing w:line="240" w:lineRule="auto"/>
              <w:jc w:val="center"/>
              <w:rPr>
                <w:rFonts w:ascii="Times New Roman" w:hAnsi="Times New Roman" w:cs="Times New Roman" w:eastAsiaTheme="minorEastAsia"/>
                <w:bCs/>
                <w:kern w:val="2"/>
                <w:sz w:val="18"/>
                <w:szCs w:val="18"/>
                <w:lang w:val="en-US" w:eastAsia="zh-CN" w:bidi="ar-SA"/>
              </w:rPr>
            </w:pPr>
          </w:p>
        </w:tc>
        <w:tc>
          <w:tcPr>
            <w:tcW w:w="1226" w:type="dxa"/>
            <w:shd w:val="clear" w:color="auto" w:fill="auto"/>
            <w:vAlign w:val="center"/>
          </w:tcPr>
          <w:p w14:paraId="2ED3C7CA">
            <w:pPr>
              <w:spacing w:line="240" w:lineRule="auto"/>
              <w:rPr>
                <w:rFonts w:hint="eastAsia" w:ascii="Times New Roman" w:hAnsi="Times New Roman" w:cs="Times New Roman" w:eastAsiaTheme="minorEastAsia"/>
                <w:bCs/>
                <w:kern w:val="2"/>
                <w:sz w:val="18"/>
                <w:szCs w:val="18"/>
                <w:lang w:val="en-US" w:eastAsia="zh-CN" w:bidi="ar-SA"/>
              </w:rPr>
            </w:pPr>
            <w:r>
              <w:rPr>
                <w:rFonts w:ascii="Times New Roman" w:hAnsi="Times New Roman" w:cs="Times New Roman"/>
                <w:bCs/>
                <w:spacing w:val="-8"/>
                <w:sz w:val="18"/>
                <w:szCs w:val="18"/>
              </w:rPr>
              <w:t>见</w:t>
            </w:r>
            <w:r>
              <w:rPr>
                <w:rFonts w:ascii="Times New Roman" w:hAnsi="Times New Roman" w:cs="Times New Roman"/>
                <w:bCs/>
                <w:color w:val="auto"/>
                <w:spacing w:val="-8"/>
                <w:sz w:val="18"/>
                <w:szCs w:val="18"/>
                <w:u w:val="none"/>
              </w:rPr>
              <w:t>代码表</w:t>
            </w:r>
            <w:r>
              <w:rPr>
                <w:rFonts w:hint="eastAsia" w:ascii="Times New Roman" w:hAnsi="Times New Roman" w:cs="Times New Roman"/>
                <w:bCs/>
                <w:color w:val="auto"/>
                <w:spacing w:val="-8"/>
                <w:sz w:val="18"/>
                <w:szCs w:val="18"/>
                <w:u w:val="none"/>
                <w:lang w:val="en-US" w:eastAsia="zh-CN"/>
              </w:rPr>
              <w:t>7</w:t>
            </w:r>
          </w:p>
        </w:tc>
        <w:tc>
          <w:tcPr>
            <w:tcW w:w="606" w:type="dxa"/>
            <w:shd w:val="clear" w:color="auto" w:fill="auto"/>
            <w:vAlign w:val="center"/>
          </w:tcPr>
          <w:p w14:paraId="70EC65B2">
            <w:pPr>
              <w:spacing w:line="240" w:lineRule="auto"/>
              <w:jc w:val="center"/>
              <w:rPr>
                <w:rFonts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rPr>
              <w:t>M</w:t>
            </w:r>
          </w:p>
        </w:tc>
        <w:tc>
          <w:tcPr>
            <w:tcW w:w="1381" w:type="dxa"/>
            <w:shd w:val="clear" w:color="auto" w:fill="auto"/>
            <w:vAlign w:val="center"/>
          </w:tcPr>
          <w:p w14:paraId="7AAA8A05">
            <w:pPr>
              <w:spacing w:line="240" w:lineRule="auto"/>
              <w:rPr>
                <w:rFonts w:ascii="Times New Roman" w:hAnsi="Times New Roman" w:cs="Times New Roman" w:eastAsiaTheme="minorEastAsia"/>
                <w:kern w:val="2"/>
                <w:sz w:val="18"/>
                <w:szCs w:val="18"/>
                <w:lang w:val="en-US" w:eastAsia="zh-CN" w:bidi="ar-SA"/>
              </w:rPr>
            </w:pPr>
          </w:p>
        </w:tc>
      </w:tr>
      <w:tr w14:paraId="54BDAD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62" w:type="dxa"/>
            <w:vAlign w:val="center"/>
          </w:tcPr>
          <w:p w14:paraId="782E4177">
            <w:pPr>
              <w:numPr>
                <w:ilvl w:val="0"/>
                <w:numId w:val="64"/>
              </w:numPr>
              <w:spacing w:line="240" w:lineRule="auto"/>
              <w:jc w:val="center"/>
              <w:rPr>
                <w:rFonts w:ascii="Times New Roman" w:hAnsi="Times New Roman" w:cs="Times New Roman"/>
                <w:sz w:val="18"/>
              </w:rPr>
            </w:pPr>
          </w:p>
        </w:tc>
        <w:tc>
          <w:tcPr>
            <w:tcW w:w="1810" w:type="dxa"/>
            <w:shd w:val="clear" w:color="auto" w:fill="auto"/>
            <w:vAlign w:val="center"/>
          </w:tcPr>
          <w:p w14:paraId="4F7EE4AD">
            <w:pPr>
              <w:spacing w:line="240" w:lineRule="auto"/>
              <w:jc w:val="center"/>
              <w:rPr>
                <w:rFonts w:ascii="Times New Roman" w:hAnsi="Times New Roman" w:cs="Times New Roman" w:eastAsiaTheme="minorEastAsia"/>
                <w:kern w:val="2"/>
                <w:sz w:val="18"/>
                <w:szCs w:val="21"/>
                <w:lang w:val="en-US" w:eastAsia="zh-CN" w:bidi="ar-SA"/>
              </w:rPr>
            </w:pPr>
            <w:r>
              <w:rPr>
                <w:rFonts w:ascii="Times New Roman" w:hAnsi="Times New Roman" w:cs="Times New Roman"/>
                <w:sz w:val="18"/>
                <w:szCs w:val="21"/>
              </w:rPr>
              <w:t>面积</w:t>
            </w:r>
          </w:p>
        </w:tc>
        <w:tc>
          <w:tcPr>
            <w:tcW w:w="1134" w:type="dxa"/>
            <w:shd w:val="clear" w:color="auto" w:fill="auto"/>
            <w:vAlign w:val="center"/>
          </w:tcPr>
          <w:p w14:paraId="15CC397C">
            <w:pPr>
              <w:spacing w:line="240" w:lineRule="auto"/>
              <w:jc w:val="center"/>
              <w:rPr>
                <w:rFonts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rPr>
              <w:t>MJ</w:t>
            </w:r>
          </w:p>
        </w:tc>
        <w:tc>
          <w:tcPr>
            <w:tcW w:w="851" w:type="dxa"/>
            <w:shd w:val="clear" w:color="auto" w:fill="auto"/>
            <w:vAlign w:val="center"/>
          </w:tcPr>
          <w:p w14:paraId="07C8DAE7">
            <w:pPr>
              <w:spacing w:line="240" w:lineRule="auto"/>
              <w:jc w:val="center"/>
              <w:rPr>
                <w:rFonts w:ascii="Times New Roman" w:hAnsi="Times New Roman" w:cs="Times New Roman" w:eastAsiaTheme="minorEastAsia"/>
                <w:kern w:val="2"/>
                <w:sz w:val="18"/>
                <w:szCs w:val="21"/>
                <w:lang w:val="en-US" w:eastAsia="zh-CN" w:bidi="ar-SA"/>
              </w:rPr>
            </w:pPr>
            <w:r>
              <w:rPr>
                <w:rFonts w:ascii="Times New Roman" w:hAnsi="Times New Roman" w:cs="Times New Roman"/>
                <w:sz w:val="18"/>
                <w:szCs w:val="21"/>
              </w:rPr>
              <w:t>Float</w:t>
            </w:r>
          </w:p>
        </w:tc>
        <w:tc>
          <w:tcPr>
            <w:tcW w:w="850" w:type="dxa"/>
            <w:shd w:val="clear" w:color="auto" w:fill="auto"/>
            <w:vAlign w:val="center"/>
          </w:tcPr>
          <w:p w14:paraId="369CD69B">
            <w:pPr>
              <w:spacing w:line="240" w:lineRule="auto"/>
              <w:jc w:val="center"/>
              <w:rPr>
                <w:rFonts w:hint="eastAsia" w:ascii="Times New Roman" w:hAnsi="Times New Roman" w:cs="Times New Roman" w:eastAsiaTheme="minorEastAsia"/>
                <w:kern w:val="2"/>
                <w:sz w:val="18"/>
                <w:szCs w:val="21"/>
                <w:lang w:val="en-US" w:eastAsia="zh-CN" w:bidi="ar-SA"/>
              </w:rPr>
            </w:pPr>
            <w:r>
              <w:rPr>
                <w:rFonts w:ascii="Times New Roman" w:hAnsi="Times New Roman" w:cs="Times New Roman"/>
                <w:sz w:val="18"/>
                <w:szCs w:val="21"/>
              </w:rPr>
              <w:t>1</w:t>
            </w:r>
            <w:r>
              <w:rPr>
                <w:rFonts w:hint="eastAsia" w:ascii="Times New Roman" w:hAnsi="Times New Roman" w:cs="Times New Roman"/>
                <w:sz w:val="18"/>
                <w:szCs w:val="21"/>
                <w:lang w:val="en-US" w:eastAsia="zh-CN"/>
              </w:rPr>
              <w:t>5</w:t>
            </w:r>
          </w:p>
        </w:tc>
        <w:tc>
          <w:tcPr>
            <w:tcW w:w="709" w:type="dxa"/>
            <w:shd w:val="clear" w:color="auto" w:fill="auto"/>
            <w:vAlign w:val="center"/>
          </w:tcPr>
          <w:p w14:paraId="3D53EA22">
            <w:pPr>
              <w:spacing w:line="240" w:lineRule="auto"/>
              <w:jc w:val="center"/>
              <w:rPr>
                <w:rFonts w:ascii="Times New Roman" w:hAnsi="Times New Roman" w:cs="Times New Roman" w:eastAsiaTheme="minorEastAsia"/>
                <w:kern w:val="2"/>
                <w:sz w:val="18"/>
                <w:szCs w:val="21"/>
                <w:lang w:val="en-US" w:eastAsia="zh-CN" w:bidi="ar-SA"/>
              </w:rPr>
            </w:pPr>
            <w:r>
              <w:rPr>
                <w:rFonts w:ascii="Times New Roman" w:hAnsi="Times New Roman" w:cs="Times New Roman"/>
                <w:sz w:val="18"/>
                <w:szCs w:val="21"/>
              </w:rPr>
              <w:t>2</w:t>
            </w:r>
          </w:p>
        </w:tc>
        <w:tc>
          <w:tcPr>
            <w:tcW w:w="1226" w:type="dxa"/>
            <w:shd w:val="clear" w:color="auto" w:fill="auto"/>
            <w:vAlign w:val="center"/>
          </w:tcPr>
          <w:p w14:paraId="4CB13375">
            <w:pPr>
              <w:spacing w:line="240" w:lineRule="auto"/>
              <w:jc w:val="center"/>
              <w:rPr>
                <w:rFonts w:ascii="Times New Roman" w:hAnsi="Times New Roman" w:cs="Times New Roman" w:eastAsiaTheme="minorEastAsia"/>
                <w:kern w:val="2"/>
                <w:sz w:val="18"/>
                <w:szCs w:val="21"/>
                <w:lang w:val="en-US" w:eastAsia="zh-CN" w:bidi="ar-SA"/>
              </w:rPr>
            </w:pPr>
            <w:r>
              <w:rPr>
                <w:rFonts w:ascii="Times New Roman" w:hAnsi="Times New Roman" w:cs="Times New Roman"/>
                <w:sz w:val="18"/>
                <w:szCs w:val="21"/>
              </w:rPr>
              <w:t>＞0</w:t>
            </w:r>
          </w:p>
        </w:tc>
        <w:tc>
          <w:tcPr>
            <w:tcW w:w="606" w:type="dxa"/>
            <w:shd w:val="clear" w:color="auto" w:fill="auto"/>
            <w:vAlign w:val="center"/>
          </w:tcPr>
          <w:p w14:paraId="3D4EE24A">
            <w:pPr>
              <w:spacing w:line="240" w:lineRule="auto"/>
              <w:jc w:val="center"/>
              <w:rPr>
                <w:rFonts w:ascii="Times New Roman" w:hAnsi="Times New Roman" w:cs="Times New Roman" w:eastAsiaTheme="minorEastAsia"/>
                <w:kern w:val="2"/>
                <w:sz w:val="18"/>
                <w:szCs w:val="21"/>
                <w:lang w:val="en-US" w:eastAsia="zh-CN" w:bidi="ar-SA"/>
              </w:rPr>
            </w:pPr>
            <w:r>
              <w:rPr>
                <w:rFonts w:ascii="Times New Roman" w:hAnsi="Times New Roman" w:cs="Times New Roman"/>
                <w:sz w:val="18"/>
                <w:szCs w:val="21"/>
              </w:rPr>
              <w:t>M</w:t>
            </w:r>
          </w:p>
        </w:tc>
        <w:tc>
          <w:tcPr>
            <w:tcW w:w="1381" w:type="dxa"/>
            <w:shd w:val="clear" w:color="auto" w:fill="auto"/>
            <w:vAlign w:val="center"/>
          </w:tcPr>
          <w:p w14:paraId="404221AD">
            <w:pPr>
              <w:spacing w:line="240" w:lineRule="auto"/>
              <w:jc w:val="left"/>
              <w:rPr>
                <w:rFonts w:hint="default" w:ascii="Times New Roman" w:hAnsi="Times New Roman" w:cs="Times New Roman" w:eastAsiaTheme="minorEastAsia"/>
                <w:kern w:val="2"/>
                <w:sz w:val="18"/>
                <w:szCs w:val="21"/>
                <w:lang w:val="en-US" w:eastAsia="zh-CN" w:bidi="ar-SA"/>
              </w:rPr>
            </w:pPr>
            <w:r>
              <w:rPr>
                <w:rFonts w:hint="eastAsia" w:ascii="Times New Roman" w:hAnsi="Times New Roman" w:cs="Times New Roman"/>
                <w:kern w:val="2"/>
                <w:sz w:val="18"/>
                <w:szCs w:val="21"/>
                <w:lang w:val="en-US" w:eastAsia="zh-CN" w:bidi="ar-SA"/>
              </w:rPr>
              <w:t>单位：平方米</w:t>
            </w:r>
          </w:p>
        </w:tc>
      </w:tr>
      <w:tr w14:paraId="7B4DE6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62" w:type="dxa"/>
            <w:vAlign w:val="center"/>
          </w:tcPr>
          <w:p w14:paraId="79A24A0D">
            <w:pPr>
              <w:numPr>
                <w:ilvl w:val="0"/>
                <w:numId w:val="64"/>
              </w:numPr>
              <w:spacing w:line="240" w:lineRule="auto"/>
              <w:jc w:val="center"/>
              <w:rPr>
                <w:rFonts w:ascii="Times New Roman" w:hAnsi="Times New Roman" w:cs="Times New Roman"/>
                <w:sz w:val="18"/>
              </w:rPr>
            </w:pPr>
          </w:p>
        </w:tc>
        <w:tc>
          <w:tcPr>
            <w:tcW w:w="1810" w:type="dxa"/>
            <w:vAlign w:val="center"/>
          </w:tcPr>
          <w:p w14:paraId="13BA86E8">
            <w:pPr>
              <w:spacing w:line="240" w:lineRule="auto"/>
              <w:jc w:val="center"/>
              <w:rPr>
                <w:rFonts w:hint="default" w:ascii="Times New Roman" w:hAnsi="Times New Roman" w:cs="Times New Roman" w:eastAsiaTheme="minorEastAsia"/>
                <w:sz w:val="18"/>
                <w:szCs w:val="21"/>
                <w:lang w:val="en-US" w:eastAsia="zh-CN"/>
              </w:rPr>
            </w:pPr>
            <w:r>
              <w:rPr>
                <w:rFonts w:hint="eastAsia" w:ascii="Times New Roman" w:hAnsi="Times New Roman" w:cs="Times New Roman"/>
                <w:sz w:val="18"/>
                <w:szCs w:val="21"/>
                <w:lang w:val="en-US" w:eastAsia="zh-CN"/>
              </w:rPr>
              <w:t>管控要求</w:t>
            </w:r>
          </w:p>
        </w:tc>
        <w:tc>
          <w:tcPr>
            <w:tcW w:w="1134" w:type="dxa"/>
            <w:vAlign w:val="center"/>
          </w:tcPr>
          <w:p w14:paraId="064225A1">
            <w:pPr>
              <w:spacing w:line="240" w:lineRule="auto"/>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GKYQ</w:t>
            </w:r>
          </w:p>
        </w:tc>
        <w:tc>
          <w:tcPr>
            <w:tcW w:w="851" w:type="dxa"/>
            <w:vAlign w:val="center"/>
          </w:tcPr>
          <w:p w14:paraId="51BD38C5">
            <w:pPr>
              <w:spacing w:line="240" w:lineRule="auto"/>
              <w:jc w:val="center"/>
              <w:rPr>
                <w:rFonts w:ascii="Times New Roman" w:hAnsi="Times New Roman" w:cs="Times New Roman"/>
                <w:sz w:val="18"/>
                <w:szCs w:val="21"/>
              </w:rPr>
            </w:pPr>
            <w:r>
              <w:rPr>
                <w:rFonts w:ascii="Times New Roman" w:hAnsi="Times New Roman" w:cs="Times New Roman"/>
                <w:bCs/>
                <w:sz w:val="18"/>
                <w:szCs w:val="18"/>
              </w:rPr>
              <w:t>Char</w:t>
            </w:r>
          </w:p>
        </w:tc>
        <w:tc>
          <w:tcPr>
            <w:tcW w:w="850" w:type="dxa"/>
            <w:vAlign w:val="center"/>
          </w:tcPr>
          <w:p w14:paraId="7663F32B">
            <w:pPr>
              <w:spacing w:line="240" w:lineRule="auto"/>
              <w:jc w:val="center"/>
              <w:rPr>
                <w:rFonts w:hint="default" w:ascii="Times New Roman" w:hAnsi="Times New Roman" w:cs="Times New Roman" w:eastAsiaTheme="minorEastAsia"/>
                <w:sz w:val="18"/>
                <w:szCs w:val="21"/>
                <w:lang w:val="en-US" w:eastAsia="zh-CN"/>
              </w:rPr>
            </w:pPr>
            <w:r>
              <w:rPr>
                <w:rFonts w:hint="eastAsia" w:ascii="Times New Roman" w:hAnsi="Times New Roman" w:cs="Times New Roman"/>
                <w:sz w:val="18"/>
                <w:szCs w:val="21"/>
                <w:lang w:val="en-US" w:eastAsia="zh-CN"/>
              </w:rPr>
              <w:t>255</w:t>
            </w:r>
          </w:p>
        </w:tc>
        <w:tc>
          <w:tcPr>
            <w:tcW w:w="709" w:type="dxa"/>
            <w:vAlign w:val="center"/>
          </w:tcPr>
          <w:p w14:paraId="475A3493">
            <w:pPr>
              <w:spacing w:line="240" w:lineRule="auto"/>
              <w:jc w:val="center"/>
              <w:rPr>
                <w:rFonts w:ascii="Times New Roman" w:hAnsi="Times New Roman" w:cs="Times New Roman"/>
                <w:sz w:val="18"/>
                <w:szCs w:val="21"/>
              </w:rPr>
            </w:pPr>
          </w:p>
        </w:tc>
        <w:tc>
          <w:tcPr>
            <w:tcW w:w="1226" w:type="dxa"/>
            <w:vAlign w:val="center"/>
          </w:tcPr>
          <w:p w14:paraId="4AC47E6A">
            <w:pPr>
              <w:spacing w:line="240" w:lineRule="auto"/>
              <w:jc w:val="center"/>
              <w:rPr>
                <w:rFonts w:ascii="Times New Roman" w:hAnsi="Times New Roman" w:cs="Times New Roman"/>
                <w:sz w:val="18"/>
                <w:szCs w:val="21"/>
              </w:rPr>
            </w:pPr>
          </w:p>
        </w:tc>
        <w:tc>
          <w:tcPr>
            <w:tcW w:w="606" w:type="dxa"/>
            <w:vAlign w:val="center"/>
          </w:tcPr>
          <w:p w14:paraId="7B22DF57">
            <w:pPr>
              <w:spacing w:line="240" w:lineRule="auto"/>
              <w:jc w:val="center"/>
              <w:rPr>
                <w:rFonts w:ascii="Times New Roman" w:hAnsi="Times New Roman" w:cs="Times New Roman"/>
                <w:sz w:val="18"/>
                <w:szCs w:val="21"/>
              </w:rPr>
            </w:pPr>
            <w:r>
              <w:rPr>
                <w:rFonts w:ascii="Times New Roman" w:hAnsi="Times New Roman" w:cs="Times New Roman"/>
                <w:sz w:val="18"/>
                <w:szCs w:val="18"/>
              </w:rPr>
              <w:t>O</w:t>
            </w:r>
          </w:p>
        </w:tc>
        <w:tc>
          <w:tcPr>
            <w:tcW w:w="1381" w:type="dxa"/>
            <w:vAlign w:val="center"/>
          </w:tcPr>
          <w:p w14:paraId="5D4628DA">
            <w:pPr>
              <w:spacing w:line="240" w:lineRule="auto"/>
              <w:jc w:val="left"/>
              <w:rPr>
                <w:rFonts w:ascii="Times New Roman" w:hAnsi="Times New Roman" w:cs="Times New Roman"/>
                <w:sz w:val="18"/>
                <w:szCs w:val="21"/>
              </w:rPr>
            </w:pPr>
          </w:p>
        </w:tc>
      </w:tr>
      <w:tr w14:paraId="11297F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62" w:type="dxa"/>
            <w:vAlign w:val="center"/>
          </w:tcPr>
          <w:p w14:paraId="31773450">
            <w:pPr>
              <w:numPr>
                <w:ilvl w:val="0"/>
                <w:numId w:val="64"/>
              </w:numPr>
              <w:spacing w:line="240" w:lineRule="auto"/>
              <w:jc w:val="center"/>
              <w:rPr>
                <w:rFonts w:ascii="Times New Roman" w:hAnsi="Times New Roman" w:cs="Times New Roman"/>
                <w:sz w:val="18"/>
              </w:rPr>
            </w:pPr>
          </w:p>
        </w:tc>
        <w:tc>
          <w:tcPr>
            <w:tcW w:w="1810" w:type="dxa"/>
            <w:vAlign w:val="center"/>
          </w:tcPr>
          <w:p w14:paraId="34DC82F2">
            <w:pPr>
              <w:spacing w:line="240" w:lineRule="auto"/>
              <w:jc w:val="center"/>
              <w:rPr>
                <w:rFonts w:ascii="Times New Roman" w:hAnsi="Times New Roman" w:cs="Times New Roman"/>
                <w:sz w:val="18"/>
                <w:szCs w:val="21"/>
              </w:rPr>
            </w:pPr>
            <w:r>
              <w:rPr>
                <w:rFonts w:ascii="Times New Roman" w:hAnsi="Times New Roman" w:cs="Times New Roman"/>
                <w:sz w:val="18"/>
                <w:szCs w:val="21"/>
              </w:rPr>
              <w:t>备注</w:t>
            </w:r>
          </w:p>
        </w:tc>
        <w:tc>
          <w:tcPr>
            <w:tcW w:w="1134" w:type="dxa"/>
            <w:vAlign w:val="center"/>
          </w:tcPr>
          <w:p w14:paraId="7A4873B9">
            <w:pPr>
              <w:spacing w:line="240" w:lineRule="auto"/>
              <w:jc w:val="center"/>
              <w:rPr>
                <w:rFonts w:ascii="Times New Roman" w:hAnsi="Times New Roman" w:cs="Times New Roman"/>
                <w:sz w:val="18"/>
                <w:szCs w:val="18"/>
              </w:rPr>
            </w:pPr>
            <w:r>
              <w:rPr>
                <w:rFonts w:ascii="Times New Roman" w:hAnsi="Times New Roman" w:cs="Times New Roman"/>
                <w:sz w:val="18"/>
                <w:szCs w:val="18"/>
              </w:rPr>
              <w:t>BZ</w:t>
            </w:r>
          </w:p>
        </w:tc>
        <w:tc>
          <w:tcPr>
            <w:tcW w:w="851" w:type="dxa"/>
            <w:vAlign w:val="center"/>
          </w:tcPr>
          <w:p w14:paraId="2C448D80">
            <w:pPr>
              <w:spacing w:line="240" w:lineRule="auto"/>
              <w:jc w:val="center"/>
              <w:rPr>
                <w:rFonts w:ascii="Times New Roman" w:hAnsi="Times New Roman" w:cs="Times New Roman"/>
                <w:bCs/>
                <w:sz w:val="18"/>
                <w:szCs w:val="18"/>
              </w:rPr>
            </w:pPr>
            <w:r>
              <w:rPr>
                <w:rFonts w:ascii="Times New Roman" w:hAnsi="Times New Roman" w:cs="Times New Roman"/>
                <w:bCs/>
                <w:sz w:val="18"/>
                <w:szCs w:val="18"/>
              </w:rPr>
              <w:t>Char</w:t>
            </w:r>
          </w:p>
        </w:tc>
        <w:tc>
          <w:tcPr>
            <w:tcW w:w="850" w:type="dxa"/>
            <w:vAlign w:val="center"/>
          </w:tcPr>
          <w:p w14:paraId="4370459F">
            <w:pPr>
              <w:spacing w:line="240" w:lineRule="auto"/>
              <w:jc w:val="center"/>
              <w:rPr>
                <w:rFonts w:ascii="Times New Roman" w:hAnsi="Times New Roman" w:cs="Times New Roman"/>
                <w:bCs/>
                <w:sz w:val="18"/>
                <w:szCs w:val="18"/>
              </w:rPr>
            </w:pPr>
            <w:r>
              <w:rPr>
                <w:rFonts w:ascii="Times New Roman" w:hAnsi="Times New Roman" w:cs="Times New Roman"/>
                <w:bCs/>
                <w:sz w:val="18"/>
                <w:szCs w:val="18"/>
              </w:rPr>
              <w:t>255</w:t>
            </w:r>
          </w:p>
        </w:tc>
        <w:tc>
          <w:tcPr>
            <w:tcW w:w="709" w:type="dxa"/>
            <w:vAlign w:val="center"/>
          </w:tcPr>
          <w:p w14:paraId="4D5A9F51">
            <w:pPr>
              <w:spacing w:line="240" w:lineRule="auto"/>
              <w:jc w:val="center"/>
              <w:rPr>
                <w:rFonts w:ascii="Times New Roman" w:hAnsi="Times New Roman" w:cs="Times New Roman"/>
                <w:bCs/>
                <w:sz w:val="18"/>
                <w:szCs w:val="18"/>
              </w:rPr>
            </w:pPr>
          </w:p>
        </w:tc>
        <w:tc>
          <w:tcPr>
            <w:tcW w:w="1226" w:type="dxa"/>
            <w:vAlign w:val="center"/>
          </w:tcPr>
          <w:p w14:paraId="0F718995">
            <w:pPr>
              <w:spacing w:line="240" w:lineRule="auto"/>
              <w:jc w:val="center"/>
              <w:rPr>
                <w:rFonts w:ascii="Times New Roman" w:hAnsi="Times New Roman" w:cs="Times New Roman"/>
                <w:bCs/>
                <w:sz w:val="18"/>
                <w:szCs w:val="18"/>
              </w:rPr>
            </w:pPr>
          </w:p>
        </w:tc>
        <w:tc>
          <w:tcPr>
            <w:tcW w:w="606" w:type="dxa"/>
            <w:vAlign w:val="center"/>
          </w:tcPr>
          <w:p w14:paraId="515D5781">
            <w:pPr>
              <w:spacing w:line="240" w:lineRule="auto"/>
              <w:jc w:val="center"/>
              <w:rPr>
                <w:rFonts w:ascii="Times New Roman" w:hAnsi="Times New Roman" w:cs="Times New Roman"/>
                <w:sz w:val="18"/>
                <w:szCs w:val="18"/>
              </w:rPr>
            </w:pPr>
            <w:r>
              <w:rPr>
                <w:rFonts w:ascii="Times New Roman" w:hAnsi="Times New Roman" w:cs="Times New Roman"/>
                <w:sz w:val="18"/>
                <w:szCs w:val="18"/>
              </w:rPr>
              <w:t>O</w:t>
            </w:r>
          </w:p>
        </w:tc>
        <w:tc>
          <w:tcPr>
            <w:tcW w:w="1381" w:type="dxa"/>
            <w:vAlign w:val="center"/>
          </w:tcPr>
          <w:p w14:paraId="1ECD7406">
            <w:pPr>
              <w:spacing w:line="240" w:lineRule="auto"/>
              <w:rPr>
                <w:rFonts w:ascii="Times New Roman" w:hAnsi="Times New Roman" w:cs="Times New Roman"/>
                <w:sz w:val="18"/>
                <w:szCs w:val="18"/>
              </w:rPr>
            </w:pPr>
          </w:p>
        </w:tc>
      </w:tr>
    </w:tbl>
    <w:p w14:paraId="27B54FA4">
      <w:pPr>
        <w:pStyle w:val="67"/>
        <w:bidi w:val="0"/>
        <w:rPr>
          <w:rFonts w:hint="default"/>
          <w:lang w:val="en-US" w:eastAsia="zh-CN"/>
        </w:rPr>
      </w:pPr>
      <w:r>
        <w:rPr>
          <w:rFonts w:hint="default"/>
          <w:lang w:val="en-US" w:eastAsia="zh-CN"/>
        </w:rPr>
        <w:t>城镇开发边界范围规划用地用海（总详合编）</w:t>
      </w:r>
      <w:r>
        <w:rPr>
          <w:rFonts w:hint="eastAsia"/>
          <w:lang w:val="en-US" w:eastAsia="zh-CN"/>
        </w:rPr>
        <w:t>、乡镇政府驻地规划用地用海（总详合编）</w:t>
      </w:r>
      <w:r>
        <w:rPr>
          <w:rFonts w:hint="default"/>
          <w:lang w:val="en-US" w:eastAsia="zh-CN"/>
        </w:rPr>
        <w:t>属性结构</w:t>
      </w:r>
      <w:bookmarkEnd w:id="185"/>
    </w:p>
    <w:p w14:paraId="225A39E3">
      <w:pPr>
        <w:pStyle w:val="58"/>
        <w:bidi w:val="0"/>
        <w:rPr>
          <w:rFonts w:hint="eastAsia"/>
          <w:lang w:val="en-US" w:eastAsia="zh-CN"/>
        </w:rPr>
      </w:pPr>
      <w:r>
        <w:rPr>
          <w:rFonts w:hint="eastAsia"/>
          <w:lang w:val="en-US" w:eastAsia="zh-CN"/>
        </w:rPr>
        <w:t>城镇开发边界范围规划用地用海（总详合编）、乡镇政府驻地规划用地用海（总详合编）属性结构见表36。</w:t>
      </w:r>
    </w:p>
    <w:p w14:paraId="73CFA005">
      <w:pPr>
        <w:pStyle w:val="114"/>
        <w:bidi w:val="0"/>
        <w:rPr>
          <w:rFonts w:hint="eastAsia"/>
          <w:lang w:val="en-US" w:eastAsia="zh-CN"/>
        </w:rPr>
      </w:pPr>
      <w:r>
        <w:rPr>
          <w:rFonts w:hint="eastAsia"/>
          <w:lang w:val="en-US" w:eastAsia="zh-CN"/>
        </w:rPr>
        <w:t>城镇开发边界范围规划用地用海（总详合编）、乡镇政府驻地规划用地用海（总详合编）属性结构描述表（属性表名：CZKFBJFWGHYDYH-ZXHB、XZZFZDGHYDYH-ZXHB）</w:t>
      </w:r>
    </w:p>
    <w:tbl>
      <w:tblPr>
        <w:tblStyle w:val="28"/>
        <w:tblW w:w="940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603"/>
        <w:gridCol w:w="2027"/>
        <w:gridCol w:w="1382"/>
        <w:gridCol w:w="709"/>
        <w:gridCol w:w="708"/>
        <w:gridCol w:w="689"/>
        <w:gridCol w:w="1126"/>
        <w:gridCol w:w="606"/>
        <w:gridCol w:w="1551"/>
      </w:tblGrid>
      <w:tr w14:paraId="0730BE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77" w:hRule="atLeast"/>
          <w:tblHeader/>
          <w:jc w:val="center"/>
        </w:trPr>
        <w:tc>
          <w:tcPr>
            <w:tcW w:w="603" w:type="dxa"/>
            <w:tcBorders>
              <w:bottom w:val="single" w:color="auto" w:sz="8" w:space="0"/>
            </w:tcBorders>
            <w:vAlign w:val="center"/>
          </w:tcPr>
          <w:p w14:paraId="510BC22F">
            <w:pPr>
              <w:spacing w:line="240" w:lineRule="auto"/>
              <w:jc w:val="center"/>
              <w:rPr>
                <w:rFonts w:ascii="Times New Roman" w:hAnsi="Times New Roman" w:cs="Times New Roman"/>
                <w:b/>
                <w:sz w:val="18"/>
              </w:rPr>
            </w:pPr>
            <w:r>
              <w:rPr>
                <w:rFonts w:ascii="Times New Roman" w:hAnsi="Times New Roman" w:cs="Times New Roman"/>
                <w:b/>
                <w:sz w:val="18"/>
              </w:rPr>
              <w:t>序号</w:t>
            </w:r>
          </w:p>
        </w:tc>
        <w:tc>
          <w:tcPr>
            <w:tcW w:w="2027" w:type="dxa"/>
            <w:tcBorders>
              <w:bottom w:val="single" w:color="auto" w:sz="8" w:space="0"/>
            </w:tcBorders>
            <w:vAlign w:val="center"/>
          </w:tcPr>
          <w:p w14:paraId="4878EB1A">
            <w:pPr>
              <w:spacing w:line="240" w:lineRule="auto"/>
              <w:jc w:val="center"/>
              <w:rPr>
                <w:rFonts w:ascii="Times New Roman" w:hAnsi="Times New Roman" w:cs="Times New Roman"/>
                <w:b/>
                <w:sz w:val="18"/>
              </w:rPr>
            </w:pPr>
            <w:r>
              <w:rPr>
                <w:rFonts w:ascii="Times New Roman" w:hAnsi="Times New Roman" w:cs="Times New Roman"/>
                <w:b/>
                <w:sz w:val="18"/>
              </w:rPr>
              <w:t>字段名称</w:t>
            </w:r>
          </w:p>
        </w:tc>
        <w:tc>
          <w:tcPr>
            <w:tcW w:w="1382" w:type="dxa"/>
            <w:tcBorders>
              <w:bottom w:val="single" w:color="auto" w:sz="8" w:space="0"/>
            </w:tcBorders>
            <w:vAlign w:val="center"/>
          </w:tcPr>
          <w:p w14:paraId="794B5B74">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34FF562C">
            <w:pPr>
              <w:spacing w:line="240" w:lineRule="auto"/>
              <w:jc w:val="center"/>
              <w:rPr>
                <w:rFonts w:ascii="Times New Roman" w:hAnsi="Times New Roman" w:cs="Times New Roman"/>
                <w:b/>
                <w:sz w:val="18"/>
              </w:rPr>
            </w:pPr>
            <w:r>
              <w:rPr>
                <w:rFonts w:ascii="Times New Roman" w:hAnsi="Times New Roman" w:cs="Times New Roman"/>
                <w:b/>
                <w:sz w:val="18"/>
              </w:rPr>
              <w:t>代码</w:t>
            </w:r>
          </w:p>
        </w:tc>
        <w:tc>
          <w:tcPr>
            <w:tcW w:w="709" w:type="dxa"/>
            <w:tcBorders>
              <w:bottom w:val="single" w:color="auto" w:sz="8" w:space="0"/>
            </w:tcBorders>
            <w:vAlign w:val="center"/>
          </w:tcPr>
          <w:p w14:paraId="36D9C8A3">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6164A39D">
            <w:pPr>
              <w:spacing w:line="240" w:lineRule="auto"/>
              <w:jc w:val="center"/>
              <w:rPr>
                <w:rFonts w:ascii="Times New Roman" w:hAnsi="Times New Roman" w:cs="Times New Roman"/>
                <w:b/>
                <w:sz w:val="18"/>
              </w:rPr>
            </w:pPr>
            <w:r>
              <w:rPr>
                <w:rFonts w:ascii="Times New Roman" w:hAnsi="Times New Roman" w:cs="Times New Roman"/>
                <w:b/>
                <w:sz w:val="18"/>
              </w:rPr>
              <w:t>类型</w:t>
            </w:r>
          </w:p>
        </w:tc>
        <w:tc>
          <w:tcPr>
            <w:tcW w:w="708" w:type="dxa"/>
            <w:tcBorders>
              <w:bottom w:val="single" w:color="auto" w:sz="8" w:space="0"/>
            </w:tcBorders>
            <w:vAlign w:val="center"/>
          </w:tcPr>
          <w:p w14:paraId="40858F55">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39AD00FC">
            <w:pPr>
              <w:spacing w:line="240" w:lineRule="auto"/>
              <w:jc w:val="center"/>
              <w:rPr>
                <w:rFonts w:ascii="Times New Roman" w:hAnsi="Times New Roman" w:cs="Times New Roman"/>
                <w:b/>
                <w:sz w:val="18"/>
              </w:rPr>
            </w:pPr>
            <w:r>
              <w:rPr>
                <w:rFonts w:ascii="Times New Roman" w:hAnsi="Times New Roman" w:cs="Times New Roman"/>
                <w:b/>
                <w:sz w:val="18"/>
              </w:rPr>
              <w:t>长度</w:t>
            </w:r>
          </w:p>
        </w:tc>
        <w:tc>
          <w:tcPr>
            <w:tcW w:w="689" w:type="dxa"/>
            <w:tcBorders>
              <w:bottom w:val="single" w:color="auto" w:sz="8" w:space="0"/>
            </w:tcBorders>
            <w:vAlign w:val="center"/>
          </w:tcPr>
          <w:p w14:paraId="79451AC8">
            <w:pPr>
              <w:spacing w:line="240" w:lineRule="auto"/>
              <w:jc w:val="center"/>
              <w:rPr>
                <w:rFonts w:ascii="Times New Roman" w:hAnsi="Times New Roman" w:cs="Times New Roman"/>
                <w:b/>
                <w:sz w:val="18"/>
              </w:rPr>
            </w:pPr>
            <w:r>
              <w:rPr>
                <w:rFonts w:ascii="Times New Roman" w:hAnsi="Times New Roman" w:cs="Times New Roman"/>
                <w:b/>
                <w:sz w:val="18"/>
              </w:rPr>
              <w:t>小数</w:t>
            </w:r>
          </w:p>
          <w:p w14:paraId="20574309">
            <w:pPr>
              <w:spacing w:line="240" w:lineRule="auto"/>
              <w:jc w:val="center"/>
              <w:rPr>
                <w:rFonts w:ascii="Times New Roman" w:hAnsi="Times New Roman" w:cs="Times New Roman"/>
                <w:b/>
                <w:sz w:val="18"/>
              </w:rPr>
            </w:pPr>
            <w:r>
              <w:rPr>
                <w:rFonts w:ascii="Times New Roman" w:hAnsi="Times New Roman" w:cs="Times New Roman"/>
                <w:b/>
                <w:sz w:val="18"/>
              </w:rPr>
              <w:t>位数</w:t>
            </w:r>
          </w:p>
        </w:tc>
        <w:tc>
          <w:tcPr>
            <w:tcW w:w="1126" w:type="dxa"/>
            <w:tcBorders>
              <w:bottom w:val="single" w:color="auto" w:sz="8" w:space="0"/>
            </w:tcBorders>
            <w:vAlign w:val="center"/>
          </w:tcPr>
          <w:p w14:paraId="52D1AFDE">
            <w:pPr>
              <w:spacing w:line="240" w:lineRule="auto"/>
              <w:jc w:val="center"/>
              <w:rPr>
                <w:rFonts w:ascii="Times New Roman" w:hAnsi="Times New Roman" w:cs="Times New Roman"/>
                <w:b/>
                <w:sz w:val="18"/>
              </w:rPr>
            </w:pPr>
            <w:r>
              <w:rPr>
                <w:rFonts w:ascii="Times New Roman" w:hAnsi="Times New Roman" w:cs="Times New Roman"/>
                <w:b/>
                <w:sz w:val="18"/>
              </w:rPr>
              <w:t>值域</w:t>
            </w:r>
          </w:p>
        </w:tc>
        <w:tc>
          <w:tcPr>
            <w:tcW w:w="606" w:type="dxa"/>
            <w:tcBorders>
              <w:bottom w:val="single" w:color="auto" w:sz="8" w:space="0"/>
            </w:tcBorders>
            <w:vAlign w:val="center"/>
          </w:tcPr>
          <w:p w14:paraId="34D234F5">
            <w:pPr>
              <w:spacing w:line="240" w:lineRule="auto"/>
              <w:jc w:val="center"/>
              <w:rPr>
                <w:rFonts w:ascii="Times New Roman" w:hAnsi="Times New Roman" w:cs="Times New Roman"/>
                <w:b/>
                <w:sz w:val="18"/>
              </w:rPr>
            </w:pPr>
            <w:r>
              <w:rPr>
                <w:rFonts w:ascii="Times New Roman" w:hAnsi="Times New Roman" w:cs="Times New Roman"/>
                <w:b/>
                <w:sz w:val="18"/>
              </w:rPr>
              <w:t>约束</w:t>
            </w:r>
          </w:p>
          <w:p w14:paraId="38650CD3">
            <w:pPr>
              <w:spacing w:line="240" w:lineRule="auto"/>
              <w:jc w:val="center"/>
              <w:rPr>
                <w:rFonts w:ascii="Times New Roman" w:hAnsi="Times New Roman" w:cs="Times New Roman"/>
                <w:b/>
                <w:sz w:val="18"/>
              </w:rPr>
            </w:pPr>
            <w:r>
              <w:rPr>
                <w:rFonts w:ascii="Times New Roman" w:hAnsi="Times New Roman" w:cs="Times New Roman"/>
                <w:b/>
                <w:sz w:val="18"/>
              </w:rPr>
              <w:t>条件</w:t>
            </w:r>
          </w:p>
        </w:tc>
        <w:tc>
          <w:tcPr>
            <w:tcW w:w="1551" w:type="dxa"/>
            <w:tcBorders>
              <w:bottom w:val="single" w:color="auto" w:sz="8" w:space="0"/>
            </w:tcBorders>
            <w:vAlign w:val="center"/>
          </w:tcPr>
          <w:p w14:paraId="2C331818">
            <w:pPr>
              <w:spacing w:line="240" w:lineRule="auto"/>
              <w:jc w:val="center"/>
              <w:rPr>
                <w:rFonts w:ascii="Times New Roman" w:hAnsi="Times New Roman" w:cs="Times New Roman"/>
                <w:b/>
                <w:sz w:val="18"/>
              </w:rPr>
            </w:pPr>
            <w:r>
              <w:rPr>
                <w:rFonts w:ascii="Times New Roman" w:hAnsi="Times New Roman" w:cs="Times New Roman"/>
                <w:b/>
                <w:sz w:val="18"/>
              </w:rPr>
              <w:t>备注</w:t>
            </w:r>
          </w:p>
        </w:tc>
      </w:tr>
      <w:tr w14:paraId="4930DC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03" w:type="dxa"/>
            <w:tcBorders>
              <w:top w:val="single" w:color="auto" w:sz="8" w:space="0"/>
            </w:tcBorders>
            <w:vAlign w:val="center"/>
          </w:tcPr>
          <w:p w14:paraId="5040C117">
            <w:pPr>
              <w:numPr>
                <w:ilvl w:val="0"/>
                <w:numId w:val="65"/>
              </w:numPr>
              <w:spacing w:line="240" w:lineRule="auto"/>
              <w:rPr>
                <w:rFonts w:ascii="Times New Roman" w:hAnsi="Times New Roman" w:cs="Times New Roman"/>
                <w:sz w:val="18"/>
                <w:szCs w:val="21"/>
              </w:rPr>
            </w:pPr>
          </w:p>
        </w:tc>
        <w:tc>
          <w:tcPr>
            <w:tcW w:w="2027" w:type="dxa"/>
            <w:tcBorders>
              <w:top w:val="single" w:color="auto" w:sz="8" w:space="0"/>
            </w:tcBorders>
            <w:vAlign w:val="center"/>
          </w:tcPr>
          <w:p w14:paraId="66A7B4DC">
            <w:pPr>
              <w:spacing w:line="240" w:lineRule="auto"/>
              <w:jc w:val="center"/>
              <w:rPr>
                <w:rFonts w:ascii="Times New Roman" w:hAnsi="Times New Roman" w:cs="Times New Roman"/>
                <w:sz w:val="18"/>
                <w:szCs w:val="21"/>
              </w:rPr>
            </w:pPr>
            <w:r>
              <w:rPr>
                <w:rFonts w:ascii="Times New Roman" w:hAnsi="Times New Roman" w:cs="Times New Roman"/>
                <w:sz w:val="18"/>
                <w:szCs w:val="18"/>
              </w:rPr>
              <w:t>标识码</w:t>
            </w:r>
          </w:p>
        </w:tc>
        <w:tc>
          <w:tcPr>
            <w:tcW w:w="1382" w:type="dxa"/>
            <w:tcBorders>
              <w:top w:val="single" w:color="auto" w:sz="8" w:space="0"/>
            </w:tcBorders>
            <w:vAlign w:val="center"/>
          </w:tcPr>
          <w:p w14:paraId="1A77C7FF">
            <w:pPr>
              <w:spacing w:line="240" w:lineRule="auto"/>
              <w:jc w:val="center"/>
              <w:rPr>
                <w:rFonts w:ascii="Times New Roman" w:hAnsi="Times New Roman" w:cs="Times New Roman"/>
                <w:sz w:val="18"/>
                <w:szCs w:val="21"/>
              </w:rPr>
            </w:pPr>
            <w:r>
              <w:rPr>
                <w:rFonts w:ascii="Times New Roman" w:hAnsi="Times New Roman" w:cs="Times New Roman"/>
                <w:sz w:val="18"/>
                <w:szCs w:val="18"/>
              </w:rPr>
              <w:t>BSM</w:t>
            </w:r>
          </w:p>
        </w:tc>
        <w:tc>
          <w:tcPr>
            <w:tcW w:w="709" w:type="dxa"/>
            <w:tcBorders>
              <w:top w:val="single" w:color="auto" w:sz="8" w:space="0"/>
            </w:tcBorders>
            <w:vAlign w:val="center"/>
          </w:tcPr>
          <w:p w14:paraId="061D61F0">
            <w:pPr>
              <w:spacing w:line="240" w:lineRule="auto"/>
              <w:jc w:val="center"/>
              <w:rPr>
                <w:rFonts w:ascii="Times New Roman" w:hAnsi="Times New Roman" w:cs="Times New Roman"/>
                <w:sz w:val="18"/>
                <w:szCs w:val="21"/>
              </w:rPr>
            </w:pPr>
            <w:r>
              <w:rPr>
                <w:rFonts w:ascii="Times New Roman" w:hAnsi="Times New Roman" w:cs="Times New Roman"/>
                <w:sz w:val="18"/>
                <w:szCs w:val="18"/>
              </w:rPr>
              <w:t>Char</w:t>
            </w:r>
          </w:p>
        </w:tc>
        <w:tc>
          <w:tcPr>
            <w:tcW w:w="708" w:type="dxa"/>
            <w:tcBorders>
              <w:top w:val="single" w:color="auto" w:sz="8" w:space="0"/>
            </w:tcBorders>
            <w:vAlign w:val="center"/>
          </w:tcPr>
          <w:p w14:paraId="3C5EA64A">
            <w:pPr>
              <w:spacing w:line="240" w:lineRule="auto"/>
              <w:jc w:val="center"/>
              <w:rPr>
                <w:rFonts w:ascii="Times New Roman" w:hAnsi="Times New Roman" w:cs="Times New Roman"/>
                <w:sz w:val="18"/>
                <w:szCs w:val="21"/>
              </w:rPr>
            </w:pPr>
            <w:r>
              <w:rPr>
                <w:rFonts w:hint="eastAsia" w:ascii="Times New Roman" w:hAnsi="Times New Roman" w:cs="Times New Roman"/>
                <w:sz w:val="18"/>
                <w:szCs w:val="18"/>
                <w:lang w:val="en-US" w:eastAsia="zh-CN"/>
              </w:rPr>
              <w:t>1</w:t>
            </w:r>
            <w:r>
              <w:rPr>
                <w:rFonts w:ascii="Times New Roman" w:hAnsi="Times New Roman" w:cs="Times New Roman"/>
                <w:sz w:val="18"/>
                <w:szCs w:val="18"/>
              </w:rPr>
              <w:t>8</w:t>
            </w:r>
          </w:p>
        </w:tc>
        <w:tc>
          <w:tcPr>
            <w:tcW w:w="689" w:type="dxa"/>
            <w:tcBorders>
              <w:top w:val="single" w:color="auto" w:sz="8" w:space="0"/>
            </w:tcBorders>
            <w:vAlign w:val="center"/>
          </w:tcPr>
          <w:p w14:paraId="12EDAD42">
            <w:pPr>
              <w:spacing w:line="240" w:lineRule="auto"/>
              <w:jc w:val="center"/>
              <w:rPr>
                <w:rFonts w:ascii="Times New Roman" w:hAnsi="Times New Roman" w:cs="Times New Roman"/>
                <w:sz w:val="18"/>
                <w:szCs w:val="21"/>
              </w:rPr>
            </w:pPr>
          </w:p>
        </w:tc>
        <w:tc>
          <w:tcPr>
            <w:tcW w:w="1126" w:type="dxa"/>
            <w:tcBorders>
              <w:top w:val="single" w:color="auto" w:sz="8" w:space="0"/>
            </w:tcBorders>
            <w:vAlign w:val="center"/>
          </w:tcPr>
          <w:p w14:paraId="4EFFF101">
            <w:pPr>
              <w:spacing w:line="240" w:lineRule="auto"/>
              <w:jc w:val="center"/>
              <w:rPr>
                <w:rFonts w:ascii="Times New Roman" w:hAnsi="Times New Roman" w:cs="Times New Roman"/>
                <w:sz w:val="18"/>
                <w:szCs w:val="21"/>
              </w:rPr>
            </w:pPr>
          </w:p>
        </w:tc>
        <w:tc>
          <w:tcPr>
            <w:tcW w:w="606" w:type="dxa"/>
            <w:tcBorders>
              <w:top w:val="single" w:color="auto" w:sz="8" w:space="0"/>
            </w:tcBorders>
            <w:vAlign w:val="center"/>
          </w:tcPr>
          <w:p w14:paraId="18910E90">
            <w:pPr>
              <w:spacing w:line="240" w:lineRule="auto"/>
              <w:jc w:val="center"/>
              <w:rPr>
                <w:rFonts w:ascii="Times New Roman" w:hAnsi="Times New Roman" w:cs="Times New Roman"/>
                <w:sz w:val="18"/>
              </w:rPr>
            </w:pPr>
            <w:r>
              <w:rPr>
                <w:rFonts w:ascii="Times New Roman" w:hAnsi="Times New Roman" w:cs="Times New Roman"/>
                <w:sz w:val="18"/>
                <w:szCs w:val="18"/>
              </w:rPr>
              <w:t>M</w:t>
            </w:r>
          </w:p>
        </w:tc>
        <w:tc>
          <w:tcPr>
            <w:tcW w:w="1551" w:type="dxa"/>
            <w:tcBorders>
              <w:top w:val="single" w:color="auto" w:sz="8" w:space="0"/>
            </w:tcBorders>
            <w:vAlign w:val="center"/>
          </w:tcPr>
          <w:p w14:paraId="7471D76B">
            <w:pPr>
              <w:spacing w:line="240" w:lineRule="auto"/>
              <w:jc w:val="left"/>
              <w:rPr>
                <w:rFonts w:ascii="Times New Roman" w:hAnsi="Times New Roman" w:cs="Times New Roman"/>
                <w:sz w:val="18"/>
                <w:szCs w:val="21"/>
              </w:rPr>
            </w:pPr>
          </w:p>
        </w:tc>
      </w:tr>
      <w:tr w14:paraId="6ABC5F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03" w:type="dxa"/>
            <w:vAlign w:val="center"/>
          </w:tcPr>
          <w:p w14:paraId="7841BF23">
            <w:pPr>
              <w:numPr>
                <w:ilvl w:val="0"/>
                <w:numId w:val="65"/>
              </w:numPr>
              <w:spacing w:line="240" w:lineRule="auto"/>
              <w:jc w:val="center"/>
              <w:rPr>
                <w:rFonts w:ascii="Times New Roman" w:hAnsi="Times New Roman" w:cs="Times New Roman"/>
                <w:sz w:val="18"/>
              </w:rPr>
            </w:pPr>
          </w:p>
        </w:tc>
        <w:tc>
          <w:tcPr>
            <w:tcW w:w="2027" w:type="dxa"/>
            <w:vAlign w:val="center"/>
          </w:tcPr>
          <w:p w14:paraId="45B8BAE6">
            <w:pPr>
              <w:spacing w:line="240" w:lineRule="auto"/>
              <w:jc w:val="center"/>
              <w:rPr>
                <w:rFonts w:ascii="Times New Roman" w:hAnsi="Times New Roman" w:cs="Times New Roman"/>
                <w:sz w:val="18"/>
                <w:szCs w:val="21"/>
              </w:rPr>
            </w:pPr>
            <w:r>
              <w:rPr>
                <w:rFonts w:ascii="Times New Roman" w:hAnsi="Times New Roman" w:cs="Times New Roman"/>
                <w:sz w:val="18"/>
                <w:szCs w:val="18"/>
              </w:rPr>
              <w:t>要素代码</w:t>
            </w:r>
          </w:p>
        </w:tc>
        <w:tc>
          <w:tcPr>
            <w:tcW w:w="1382" w:type="dxa"/>
            <w:vAlign w:val="center"/>
          </w:tcPr>
          <w:p w14:paraId="4D3D9386">
            <w:pPr>
              <w:spacing w:line="240" w:lineRule="auto"/>
              <w:jc w:val="center"/>
              <w:rPr>
                <w:rFonts w:ascii="Times New Roman" w:hAnsi="Times New Roman" w:cs="Times New Roman"/>
                <w:sz w:val="18"/>
                <w:szCs w:val="21"/>
              </w:rPr>
            </w:pPr>
            <w:r>
              <w:rPr>
                <w:rFonts w:ascii="Times New Roman" w:hAnsi="Times New Roman" w:cs="Times New Roman"/>
                <w:sz w:val="18"/>
                <w:szCs w:val="18"/>
              </w:rPr>
              <w:t>YSDM</w:t>
            </w:r>
          </w:p>
        </w:tc>
        <w:tc>
          <w:tcPr>
            <w:tcW w:w="709" w:type="dxa"/>
            <w:vAlign w:val="center"/>
          </w:tcPr>
          <w:p w14:paraId="4390A6D4">
            <w:pPr>
              <w:spacing w:line="240" w:lineRule="auto"/>
              <w:jc w:val="center"/>
              <w:rPr>
                <w:rFonts w:ascii="Times New Roman" w:hAnsi="Times New Roman" w:cs="Times New Roman"/>
                <w:sz w:val="18"/>
                <w:szCs w:val="21"/>
              </w:rPr>
            </w:pPr>
            <w:r>
              <w:rPr>
                <w:rFonts w:ascii="Times New Roman" w:hAnsi="Times New Roman" w:cs="Times New Roman"/>
                <w:sz w:val="18"/>
                <w:szCs w:val="18"/>
              </w:rPr>
              <w:t>Char</w:t>
            </w:r>
          </w:p>
        </w:tc>
        <w:tc>
          <w:tcPr>
            <w:tcW w:w="708" w:type="dxa"/>
            <w:vAlign w:val="center"/>
          </w:tcPr>
          <w:p w14:paraId="5DBE0D91">
            <w:pPr>
              <w:spacing w:line="240" w:lineRule="auto"/>
              <w:jc w:val="center"/>
              <w:rPr>
                <w:rFonts w:ascii="Times New Roman" w:hAnsi="Times New Roman" w:cs="Times New Roman"/>
                <w:sz w:val="18"/>
                <w:szCs w:val="21"/>
              </w:rPr>
            </w:pPr>
            <w:r>
              <w:rPr>
                <w:rFonts w:ascii="Times New Roman" w:hAnsi="Times New Roman" w:cs="Times New Roman"/>
                <w:sz w:val="18"/>
                <w:szCs w:val="18"/>
              </w:rPr>
              <w:t>10</w:t>
            </w:r>
          </w:p>
        </w:tc>
        <w:tc>
          <w:tcPr>
            <w:tcW w:w="689" w:type="dxa"/>
            <w:vAlign w:val="center"/>
          </w:tcPr>
          <w:p w14:paraId="3A117AAB">
            <w:pPr>
              <w:spacing w:line="240" w:lineRule="auto"/>
              <w:jc w:val="center"/>
              <w:rPr>
                <w:rFonts w:ascii="Times New Roman" w:hAnsi="Times New Roman" w:cs="Times New Roman"/>
                <w:sz w:val="18"/>
                <w:szCs w:val="21"/>
              </w:rPr>
            </w:pPr>
          </w:p>
        </w:tc>
        <w:tc>
          <w:tcPr>
            <w:tcW w:w="1126" w:type="dxa"/>
            <w:vAlign w:val="center"/>
          </w:tcPr>
          <w:p w14:paraId="5E07C38E">
            <w:pPr>
              <w:spacing w:line="240" w:lineRule="auto"/>
              <w:jc w:val="center"/>
              <w:rPr>
                <w:rFonts w:ascii="Times New Roman" w:hAnsi="Times New Roman" w:cs="Times New Roman"/>
                <w:sz w:val="18"/>
                <w:szCs w:val="21"/>
              </w:rPr>
            </w:pPr>
          </w:p>
        </w:tc>
        <w:tc>
          <w:tcPr>
            <w:tcW w:w="606" w:type="dxa"/>
            <w:vAlign w:val="center"/>
          </w:tcPr>
          <w:p w14:paraId="01CD0F25">
            <w:pPr>
              <w:spacing w:line="240" w:lineRule="auto"/>
              <w:jc w:val="center"/>
              <w:rPr>
                <w:rFonts w:ascii="Times New Roman" w:hAnsi="Times New Roman" w:cs="Times New Roman"/>
                <w:sz w:val="18"/>
              </w:rPr>
            </w:pPr>
            <w:r>
              <w:rPr>
                <w:rFonts w:ascii="Times New Roman" w:hAnsi="Times New Roman" w:cs="Times New Roman"/>
                <w:sz w:val="18"/>
                <w:szCs w:val="18"/>
              </w:rPr>
              <w:t>M</w:t>
            </w:r>
          </w:p>
        </w:tc>
        <w:tc>
          <w:tcPr>
            <w:tcW w:w="1551" w:type="dxa"/>
            <w:vAlign w:val="center"/>
          </w:tcPr>
          <w:p w14:paraId="3105DE79">
            <w:pPr>
              <w:spacing w:line="240" w:lineRule="auto"/>
              <w:jc w:val="left"/>
              <w:rPr>
                <w:rFonts w:ascii="Times New Roman" w:hAnsi="Times New Roman" w:cs="Times New Roman"/>
                <w:sz w:val="18"/>
                <w:szCs w:val="21"/>
              </w:rPr>
            </w:pPr>
          </w:p>
        </w:tc>
      </w:tr>
      <w:tr w14:paraId="446396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03" w:type="dxa"/>
            <w:vAlign w:val="center"/>
          </w:tcPr>
          <w:p w14:paraId="69CD73E8">
            <w:pPr>
              <w:numPr>
                <w:ilvl w:val="0"/>
                <w:numId w:val="65"/>
              </w:numPr>
              <w:spacing w:line="240" w:lineRule="auto"/>
              <w:jc w:val="center"/>
              <w:rPr>
                <w:rFonts w:ascii="Times New Roman" w:hAnsi="Times New Roman" w:cs="Times New Roman"/>
                <w:sz w:val="18"/>
              </w:rPr>
            </w:pPr>
          </w:p>
        </w:tc>
        <w:tc>
          <w:tcPr>
            <w:tcW w:w="2027" w:type="dxa"/>
            <w:vAlign w:val="center"/>
          </w:tcPr>
          <w:p w14:paraId="35CB6CB5">
            <w:pPr>
              <w:spacing w:line="240" w:lineRule="auto"/>
              <w:jc w:val="center"/>
              <w:rPr>
                <w:rFonts w:ascii="Times New Roman" w:hAnsi="Times New Roman" w:cs="Times New Roman"/>
                <w:sz w:val="18"/>
                <w:szCs w:val="21"/>
              </w:rPr>
            </w:pPr>
            <w:r>
              <w:rPr>
                <w:rFonts w:ascii="Times New Roman" w:hAnsi="Times New Roman" w:cs="Times New Roman"/>
                <w:sz w:val="18"/>
                <w:szCs w:val="18"/>
              </w:rPr>
              <w:t>行政区代码</w:t>
            </w:r>
          </w:p>
        </w:tc>
        <w:tc>
          <w:tcPr>
            <w:tcW w:w="1382" w:type="dxa"/>
            <w:vAlign w:val="center"/>
          </w:tcPr>
          <w:p w14:paraId="2F709F6A">
            <w:pPr>
              <w:spacing w:line="240" w:lineRule="auto"/>
              <w:jc w:val="center"/>
              <w:rPr>
                <w:rFonts w:ascii="Times New Roman" w:hAnsi="Times New Roman" w:cs="Times New Roman"/>
                <w:sz w:val="18"/>
              </w:rPr>
            </w:pPr>
            <w:r>
              <w:rPr>
                <w:rFonts w:ascii="Times New Roman" w:hAnsi="Times New Roman" w:cs="Times New Roman"/>
                <w:sz w:val="18"/>
                <w:szCs w:val="18"/>
              </w:rPr>
              <w:t>XZQDM</w:t>
            </w:r>
          </w:p>
        </w:tc>
        <w:tc>
          <w:tcPr>
            <w:tcW w:w="709" w:type="dxa"/>
            <w:vAlign w:val="center"/>
          </w:tcPr>
          <w:p w14:paraId="7A5484E6">
            <w:pPr>
              <w:spacing w:line="240" w:lineRule="auto"/>
              <w:jc w:val="center"/>
              <w:rPr>
                <w:rFonts w:ascii="Times New Roman" w:hAnsi="Times New Roman" w:cs="Times New Roman"/>
                <w:sz w:val="18"/>
                <w:szCs w:val="18"/>
              </w:rPr>
            </w:pPr>
            <w:r>
              <w:rPr>
                <w:rFonts w:ascii="Times New Roman" w:hAnsi="Times New Roman" w:cs="Times New Roman"/>
                <w:sz w:val="18"/>
                <w:szCs w:val="18"/>
              </w:rPr>
              <w:t>Char</w:t>
            </w:r>
          </w:p>
        </w:tc>
        <w:tc>
          <w:tcPr>
            <w:tcW w:w="708" w:type="dxa"/>
            <w:vAlign w:val="center"/>
          </w:tcPr>
          <w:p w14:paraId="63B71889">
            <w:pPr>
              <w:spacing w:line="240"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689" w:type="dxa"/>
            <w:vAlign w:val="center"/>
          </w:tcPr>
          <w:p w14:paraId="5D60C685">
            <w:pPr>
              <w:spacing w:line="240" w:lineRule="auto"/>
              <w:jc w:val="center"/>
              <w:rPr>
                <w:rFonts w:ascii="Times New Roman" w:hAnsi="Times New Roman" w:cs="Times New Roman"/>
                <w:sz w:val="18"/>
                <w:szCs w:val="18"/>
              </w:rPr>
            </w:pPr>
          </w:p>
        </w:tc>
        <w:tc>
          <w:tcPr>
            <w:tcW w:w="1126" w:type="dxa"/>
            <w:vAlign w:val="center"/>
          </w:tcPr>
          <w:p w14:paraId="04EE894E">
            <w:pPr>
              <w:spacing w:line="240" w:lineRule="auto"/>
              <w:jc w:val="center"/>
              <w:rPr>
                <w:rFonts w:ascii="Times New Roman" w:hAnsi="Times New Roman" w:cs="Times New Roman"/>
                <w:sz w:val="18"/>
                <w:szCs w:val="18"/>
              </w:rPr>
            </w:pPr>
          </w:p>
        </w:tc>
        <w:tc>
          <w:tcPr>
            <w:tcW w:w="606" w:type="dxa"/>
            <w:vAlign w:val="center"/>
          </w:tcPr>
          <w:p w14:paraId="65196BC8">
            <w:pPr>
              <w:spacing w:line="240" w:lineRule="auto"/>
              <w:jc w:val="center"/>
              <w:rPr>
                <w:rFonts w:ascii="Times New Roman" w:hAnsi="Times New Roman" w:cs="Times New Roman"/>
                <w:sz w:val="18"/>
                <w:szCs w:val="18"/>
              </w:rPr>
            </w:pPr>
            <w:r>
              <w:rPr>
                <w:rFonts w:ascii="Times New Roman" w:hAnsi="Times New Roman" w:cs="Times New Roman"/>
                <w:sz w:val="18"/>
                <w:szCs w:val="18"/>
              </w:rPr>
              <w:t>M</w:t>
            </w:r>
          </w:p>
        </w:tc>
        <w:tc>
          <w:tcPr>
            <w:tcW w:w="1551" w:type="dxa"/>
            <w:vAlign w:val="center"/>
          </w:tcPr>
          <w:p w14:paraId="017B4790">
            <w:pPr>
              <w:spacing w:line="240" w:lineRule="auto"/>
              <w:jc w:val="left"/>
              <w:rPr>
                <w:rFonts w:ascii="Times New Roman" w:hAnsi="Times New Roman" w:cs="Times New Roman"/>
                <w:sz w:val="18"/>
                <w:szCs w:val="18"/>
              </w:rPr>
            </w:pPr>
          </w:p>
        </w:tc>
      </w:tr>
      <w:tr w14:paraId="281103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03" w:type="dxa"/>
            <w:vAlign w:val="center"/>
          </w:tcPr>
          <w:p w14:paraId="775DA11C">
            <w:pPr>
              <w:numPr>
                <w:ilvl w:val="0"/>
                <w:numId w:val="65"/>
              </w:numPr>
              <w:spacing w:line="240" w:lineRule="auto"/>
              <w:jc w:val="center"/>
              <w:rPr>
                <w:rFonts w:ascii="Times New Roman" w:hAnsi="Times New Roman" w:cs="Times New Roman"/>
                <w:sz w:val="18"/>
              </w:rPr>
            </w:pPr>
          </w:p>
        </w:tc>
        <w:tc>
          <w:tcPr>
            <w:tcW w:w="2027" w:type="dxa"/>
            <w:vAlign w:val="center"/>
          </w:tcPr>
          <w:p w14:paraId="0D0A8B92">
            <w:pPr>
              <w:spacing w:line="240" w:lineRule="auto"/>
              <w:jc w:val="center"/>
              <w:rPr>
                <w:rFonts w:ascii="Times New Roman" w:hAnsi="Times New Roman" w:cs="Times New Roman"/>
                <w:sz w:val="18"/>
                <w:szCs w:val="21"/>
              </w:rPr>
            </w:pPr>
            <w:r>
              <w:rPr>
                <w:rFonts w:ascii="Times New Roman" w:hAnsi="Times New Roman" w:cs="Times New Roman"/>
                <w:sz w:val="18"/>
                <w:szCs w:val="18"/>
              </w:rPr>
              <w:t>行政区名称</w:t>
            </w:r>
          </w:p>
        </w:tc>
        <w:tc>
          <w:tcPr>
            <w:tcW w:w="1382" w:type="dxa"/>
            <w:vAlign w:val="center"/>
          </w:tcPr>
          <w:p w14:paraId="0B59AF85">
            <w:pPr>
              <w:spacing w:line="240" w:lineRule="auto"/>
              <w:jc w:val="center"/>
              <w:rPr>
                <w:rFonts w:ascii="Times New Roman" w:hAnsi="Times New Roman" w:cs="Times New Roman"/>
                <w:sz w:val="18"/>
              </w:rPr>
            </w:pPr>
            <w:r>
              <w:rPr>
                <w:rFonts w:ascii="Times New Roman" w:hAnsi="Times New Roman" w:cs="Times New Roman"/>
                <w:sz w:val="18"/>
                <w:szCs w:val="18"/>
              </w:rPr>
              <w:t>XZQMC</w:t>
            </w:r>
          </w:p>
        </w:tc>
        <w:tc>
          <w:tcPr>
            <w:tcW w:w="709" w:type="dxa"/>
            <w:vAlign w:val="center"/>
          </w:tcPr>
          <w:p w14:paraId="601286E9">
            <w:pPr>
              <w:spacing w:line="240" w:lineRule="auto"/>
              <w:jc w:val="center"/>
              <w:rPr>
                <w:rFonts w:ascii="Times New Roman" w:hAnsi="Times New Roman" w:cs="Times New Roman"/>
                <w:sz w:val="18"/>
                <w:szCs w:val="18"/>
              </w:rPr>
            </w:pPr>
            <w:r>
              <w:rPr>
                <w:rFonts w:ascii="Times New Roman" w:hAnsi="Times New Roman" w:cs="Times New Roman"/>
                <w:sz w:val="18"/>
                <w:szCs w:val="18"/>
              </w:rPr>
              <w:t>Char</w:t>
            </w:r>
          </w:p>
        </w:tc>
        <w:tc>
          <w:tcPr>
            <w:tcW w:w="708" w:type="dxa"/>
            <w:vAlign w:val="center"/>
          </w:tcPr>
          <w:p w14:paraId="150832CF">
            <w:pPr>
              <w:spacing w:line="240" w:lineRule="auto"/>
              <w:jc w:val="center"/>
              <w:rPr>
                <w:rFonts w:hint="default" w:ascii="Times New Roman" w:hAnsi="Times New Roman" w:cs="Times New Roman" w:eastAsiaTheme="minorEastAsia"/>
                <w:sz w:val="18"/>
                <w:szCs w:val="18"/>
                <w:lang w:val="en-US" w:eastAsia="zh-CN"/>
              </w:rPr>
            </w:pPr>
            <w:r>
              <w:rPr>
                <w:rFonts w:ascii="Times New Roman" w:hAnsi="Times New Roman" w:cs="Times New Roman"/>
                <w:sz w:val="18"/>
                <w:szCs w:val="18"/>
              </w:rPr>
              <w:t>100</w:t>
            </w:r>
          </w:p>
        </w:tc>
        <w:tc>
          <w:tcPr>
            <w:tcW w:w="689" w:type="dxa"/>
            <w:vAlign w:val="center"/>
          </w:tcPr>
          <w:p w14:paraId="678D34E7">
            <w:pPr>
              <w:spacing w:line="240" w:lineRule="auto"/>
              <w:jc w:val="center"/>
              <w:rPr>
                <w:rFonts w:ascii="Times New Roman" w:hAnsi="Times New Roman" w:cs="Times New Roman"/>
                <w:sz w:val="18"/>
                <w:szCs w:val="18"/>
              </w:rPr>
            </w:pPr>
          </w:p>
        </w:tc>
        <w:tc>
          <w:tcPr>
            <w:tcW w:w="1126" w:type="dxa"/>
            <w:vAlign w:val="center"/>
          </w:tcPr>
          <w:p w14:paraId="41345CE8">
            <w:pPr>
              <w:spacing w:line="240" w:lineRule="auto"/>
              <w:jc w:val="center"/>
              <w:rPr>
                <w:rFonts w:ascii="Times New Roman" w:hAnsi="Times New Roman" w:cs="Times New Roman"/>
                <w:sz w:val="18"/>
                <w:szCs w:val="18"/>
              </w:rPr>
            </w:pPr>
          </w:p>
        </w:tc>
        <w:tc>
          <w:tcPr>
            <w:tcW w:w="606" w:type="dxa"/>
            <w:vAlign w:val="center"/>
          </w:tcPr>
          <w:p w14:paraId="45D616C6">
            <w:pPr>
              <w:spacing w:line="240" w:lineRule="auto"/>
              <w:jc w:val="center"/>
              <w:rPr>
                <w:rFonts w:ascii="Times New Roman" w:hAnsi="Times New Roman" w:cs="Times New Roman"/>
                <w:sz w:val="18"/>
                <w:szCs w:val="18"/>
              </w:rPr>
            </w:pPr>
            <w:r>
              <w:rPr>
                <w:rFonts w:ascii="Times New Roman" w:hAnsi="Times New Roman" w:cs="Times New Roman"/>
                <w:sz w:val="18"/>
                <w:szCs w:val="18"/>
              </w:rPr>
              <w:t>M</w:t>
            </w:r>
          </w:p>
        </w:tc>
        <w:tc>
          <w:tcPr>
            <w:tcW w:w="1551" w:type="dxa"/>
            <w:vAlign w:val="center"/>
          </w:tcPr>
          <w:p w14:paraId="3D5BC1C5">
            <w:pPr>
              <w:spacing w:line="240" w:lineRule="auto"/>
              <w:jc w:val="left"/>
              <w:rPr>
                <w:rFonts w:ascii="Times New Roman" w:hAnsi="Times New Roman" w:cs="Times New Roman"/>
                <w:sz w:val="18"/>
                <w:szCs w:val="18"/>
              </w:rPr>
            </w:pPr>
          </w:p>
        </w:tc>
      </w:tr>
      <w:tr w14:paraId="321161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03" w:type="dxa"/>
            <w:vAlign w:val="center"/>
          </w:tcPr>
          <w:p w14:paraId="1EA01D12">
            <w:pPr>
              <w:numPr>
                <w:ilvl w:val="0"/>
                <w:numId w:val="65"/>
              </w:numPr>
              <w:spacing w:line="240" w:lineRule="auto"/>
              <w:jc w:val="center"/>
              <w:rPr>
                <w:rFonts w:ascii="Times New Roman" w:hAnsi="Times New Roman" w:cs="Times New Roman"/>
                <w:sz w:val="18"/>
              </w:rPr>
            </w:pPr>
          </w:p>
        </w:tc>
        <w:tc>
          <w:tcPr>
            <w:tcW w:w="2027" w:type="dxa"/>
            <w:vAlign w:val="center"/>
          </w:tcPr>
          <w:p w14:paraId="3A01BEBF">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用地用海分类代码</w:t>
            </w:r>
          </w:p>
        </w:tc>
        <w:tc>
          <w:tcPr>
            <w:tcW w:w="1382" w:type="dxa"/>
            <w:vAlign w:val="center"/>
          </w:tcPr>
          <w:p w14:paraId="47AC7405">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YDYHFLDM</w:t>
            </w:r>
          </w:p>
        </w:tc>
        <w:tc>
          <w:tcPr>
            <w:tcW w:w="709" w:type="dxa"/>
            <w:shd w:val="clear" w:color="auto" w:fill="auto"/>
            <w:vAlign w:val="center"/>
          </w:tcPr>
          <w:p w14:paraId="76E344AC">
            <w:pPr>
              <w:spacing w:line="240" w:lineRule="auto"/>
              <w:jc w:val="center"/>
              <w:rPr>
                <w:rFonts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rPr>
              <w:t>Char</w:t>
            </w:r>
          </w:p>
        </w:tc>
        <w:tc>
          <w:tcPr>
            <w:tcW w:w="708" w:type="dxa"/>
            <w:shd w:val="clear" w:color="auto" w:fill="auto"/>
            <w:vAlign w:val="center"/>
          </w:tcPr>
          <w:p w14:paraId="142338E9">
            <w:pPr>
              <w:spacing w:line="240" w:lineRule="auto"/>
              <w:jc w:val="center"/>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lang w:val="en-US" w:eastAsia="zh-CN"/>
              </w:rPr>
              <w:t>10</w:t>
            </w:r>
          </w:p>
        </w:tc>
        <w:tc>
          <w:tcPr>
            <w:tcW w:w="689" w:type="dxa"/>
            <w:vAlign w:val="center"/>
          </w:tcPr>
          <w:p w14:paraId="474F5945">
            <w:pPr>
              <w:spacing w:line="240" w:lineRule="auto"/>
              <w:jc w:val="center"/>
              <w:rPr>
                <w:rFonts w:ascii="Times New Roman" w:hAnsi="Times New Roman" w:cs="Times New Roman"/>
                <w:sz w:val="18"/>
                <w:szCs w:val="18"/>
              </w:rPr>
            </w:pPr>
          </w:p>
        </w:tc>
        <w:tc>
          <w:tcPr>
            <w:tcW w:w="1126" w:type="dxa"/>
            <w:vAlign w:val="center"/>
          </w:tcPr>
          <w:p w14:paraId="1A5A3A39">
            <w:pPr>
              <w:spacing w:line="240" w:lineRule="auto"/>
              <w:jc w:val="center"/>
              <w:rPr>
                <w:rFonts w:hint="default" w:ascii="Times New Roman" w:hAnsi="Times New Roman" w:cs="Times New Roman"/>
                <w:sz w:val="18"/>
                <w:szCs w:val="18"/>
                <w:lang w:val="en-US"/>
              </w:rPr>
            </w:pPr>
          </w:p>
        </w:tc>
        <w:tc>
          <w:tcPr>
            <w:tcW w:w="606" w:type="dxa"/>
            <w:vAlign w:val="center"/>
          </w:tcPr>
          <w:p w14:paraId="23099F85">
            <w:pPr>
              <w:spacing w:line="240" w:lineRule="auto"/>
              <w:jc w:val="center"/>
              <w:rPr>
                <w:rFonts w:hint="eastAsia" w:ascii="Times New Roman" w:hAnsi="Times New Roman" w:cs="Times New Roman" w:eastAsiaTheme="minorEastAsia"/>
                <w:sz w:val="18"/>
                <w:szCs w:val="18"/>
                <w:lang w:eastAsia="zh-CN"/>
              </w:rPr>
            </w:pPr>
            <w:r>
              <w:rPr>
                <w:rFonts w:ascii="Times New Roman" w:hAnsi="Times New Roman" w:cs="Times New Roman"/>
                <w:sz w:val="18"/>
                <w:szCs w:val="18"/>
              </w:rPr>
              <w:t>M</w:t>
            </w:r>
          </w:p>
        </w:tc>
        <w:tc>
          <w:tcPr>
            <w:tcW w:w="1551" w:type="dxa"/>
            <w:vAlign w:val="center"/>
          </w:tcPr>
          <w:p w14:paraId="3A8F3EAF">
            <w:pPr>
              <w:spacing w:line="240" w:lineRule="auto"/>
              <w:jc w:val="left"/>
              <w:rPr>
                <w:rFonts w:ascii="Times New Roman" w:hAnsi="Times New Roman" w:cs="Times New Roman"/>
                <w:sz w:val="18"/>
                <w:szCs w:val="18"/>
              </w:rPr>
            </w:pPr>
            <w:r>
              <w:rPr>
                <w:rFonts w:hint="eastAsia" w:ascii="Times New Roman" w:hAnsi="Times New Roman" w:cs="Times New Roman"/>
                <w:sz w:val="18"/>
                <w:szCs w:val="18"/>
              </w:rPr>
              <w:t>见</w:t>
            </w:r>
            <w:r>
              <w:rPr>
                <w:rFonts w:hint="eastAsia" w:ascii="Times New Roman" w:hAnsi="Times New Roman" w:cs="Times New Roman"/>
                <w:sz w:val="18"/>
                <w:szCs w:val="18"/>
                <w:lang w:val="en-US" w:eastAsia="zh-CN"/>
              </w:rPr>
              <w:t>本表</w:t>
            </w:r>
            <w:r>
              <w:rPr>
                <w:rFonts w:hint="eastAsia" w:ascii="Times New Roman" w:hAnsi="Times New Roman" w:cs="Times New Roman"/>
                <w:sz w:val="18"/>
                <w:szCs w:val="18"/>
              </w:rPr>
              <w:t>注1</w:t>
            </w:r>
          </w:p>
        </w:tc>
      </w:tr>
      <w:tr w14:paraId="126251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03" w:type="dxa"/>
            <w:vAlign w:val="center"/>
          </w:tcPr>
          <w:p w14:paraId="22A731CA">
            <w:pPr>
              <w:numPr>
                <w:ilvl w:val="0"/>
                <w:numId w:val="65"/>
              </w:numPr>
              <w:spacing w:line="240" w:lineRule="auto"/>
              <w:jc w:val="center"/>
              <w:rPr>
                <w:rFonts w:ascii="Times New Roman" w:hAnsi="Times New Roman" w:cs="Times New Roman"/>
                <w:sz w:val="18"/>
              </w:rPr>
            </w:pPr>
          </w:p>
        </w:tc>
        <w:tc>
          <w:tcPr>
            <w:tcW w:w="2027" w:type="dxa"/>
            <w:vAlign w:val="center"/>
          </w:tcPr>
          <w:p w14:paraId="4DA53DFA">
            <w:pPr>
              <w:spacing w:line="240" w:lineRule="auto"/>
              <w:jc w:val="center"/>
              <w:rPr>
                <w:rFonts w:hint="eastAsia" w:ascii="Times New Roman" w:hAnsi="Times New Roman" w:cs="Times New Roman"/>
                <w:sz w:val="18"/>
                <w:szCs w:val="18"/>
              </w:rPr>
            </w:pPr>
            <w:r>
              <w:rPr>
                <w:rFonts w:hint="eastAsia" w:ascii="Times New Roman" w:hAnsi="Times New Roman" w:cs="Times New Roman"/>
                <w:sz w:val="18"/>
                <w:szCs w:val="18"/>
              </w:rPr>
              <w:t>用地用海分类名称</w:t>
            </w:r>
          </w:p>
        </w:tc>
        <w:tc>
          <w:tcPr>
            <w:tcW w:w="1382" w:type="dxa"/>
            <w:shd w:val="clear" w:color="auto" w:fill="auto"/>
            <w:vAlign w:val="center"/>
          </w:tcPr>
          <w:p w14:paraId="27635284">
            <w:pPr>
              <w:spacing w:line="240" w:lineRule="auto"/>
              <w:jc w:val="center"/>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rPr>
              <w:t>YDYHFLMC</w:t>
            </w:r>
          </w:p>
        </w:tc>
        <w:tc>
          <w:tcPr>
            <w:tcW w:w="709" w:type="dxa"/>
            <w:shd w:val="clear" w:color="auto" w:fill="auto"/>
            <w:vAlign w:val="center"/>
          </w:tcPr>
          <w:p w14:paraId="2551AE94">
            <w:pPr>
              <w:spacing w:line="240" w:lineRule="auto"/>
              <w:jc w:val="center"/>
              <w:rPr>
                <w:rFonts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rPr>
              <w:t>Char</w:t>
            </w:r>
          </w:p>
        </w:tc>
        <w:tc>
          <w:tcPr>
            <w:tcW w:w="708" w:type="dxa"/>
            <w:shd w:val="clear" w:color="auto" w:fill="auto"/>
            <w:vAlign w:val="center"/>
          </w:tcPr>
          <w:p w14:paraId="2044F4D0">
            <w:pPr>
              <w:spacing w:line="240" w:lineRule="auto"/>
              <w:jc w:val="center"/>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lang w:val="en-US" w:eastAsia="zh-CN"/>
              </w:rPr>
              <w:t>50</w:t>
            </w:r>
          </w:p>
        </w:tc>
        <w:tc>
          <w:tcPr>
            <w:tcW w:w="689" w:type="dxa"/>
            <w:shd w:val="clear" w:color="auto" w:fill="auto"/>
            <w:vAlign w:val="center"/>
          </w:tcPr>
          <w:p w14:paraId="79858C24">
            <w:pPr>
              <w:spacing w:line="240" w:lineRule="auto"/>
              <w:jc w:val="center"/>
              <w:rPr>
                <w:rFonts w:ascii="Times New Roman" w:hAnsi="Times New Roman" w:cs="Times New Roman" w:eastAsiaTheme="minorEastAsia"/>
                <w:kern w:val="2"/>
                <w:sz w:val="18"/>
                <w:szCs w:val="18"/>
                <w:lang w:val="en-US" w:eastAsia="zh-CN" w:bidi="ar-SA"/>
              </w:rPr>
            </w:pPr>
          </w:p>
        </w:tc>
        <w:tc>
          <w:tcPr>
            <w:tcW w:w="1126" w:type="dxa"/>
            <w:shd w:val="clear" w:color="auto" w:fill="auto"/>
            <w:vAlign w:val="center"/>
          </w:tcPr>
          <w:p w14:paraId="559ACC6D">
            <w:pPr>
              <w:spacing w:line="240" w:lineRule="auto"/>
              <w:jc w:val="center"/>
              <w:rPr>
                <w:rFonts w:hint="default" w:ascii="Times New Roman" w:hAnsi="Times New Roman" w:cs="Times New Roman" w:eastAsiaTheme="minorEastAsia"/>
                <w:kern w:val="2"/>
                <w:sz w:val="18"/>
                <w:szCs w:val="18"/>
                <w:lang w:val="en-US" w:eastAsia="zh-CN" w:bidi="ar-SA"/>
              </w:rPr>
            </w:pPr>
          </w:p>
        </w:tc>
        <w:tc>
          <w:tcPr>
            <w:tcW w:w="606" w:type="dxa"/>
            <w:shd w:val="clear" w:color="auto" w:fill="auto"/>
            <w:vAlign w:val="center"/>
          </w:tcPr>
          <w:p w14:paraId="569C42B3">
            <w:pPr>
              <w:spacing w:line="240" w:lineRule="auto"/>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rPr>
              <w:t>M</w:t>
            </w:r>
          </w:p>
        </w:tc>
        <w:tc>
          <w:tcPr>
            <w:tcW w:w="1551" w:type="dxa"/>
            <w:shd w:val="clear" w:color="auto" w:fill="auto"/>
            <w:vAlign w:val="center"/>
          </w:tcPr>
          <w:p w14:paraId="7DD86F1D">
            <w:pPr>
              <w:spacing w:line="240" w:lineRule="auto"/>
              <w:jc w:val="left"/>
              <w:rPr>
                <w:rFonts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rPr>
              <w:t>见</w:t>
            </w:r>
            <w:r>
              <w:rPr>
                <w:rFonts w:hint="eastAsia" w:ascii="Times New Roman" w:hAnsi="Times New Roman" w:cs="Times New Roman"/>
                <w:sz w:val="18"/>
                <w:szCs w:val="18"/>
                <w:lang w:val="en-US" w:eastAsia="zh-CN"/>
              </w:rPr>
              <w:t>本表</w:t>
            </w:r>
            <w:r>
              <w:rPr>
                <w:rFonts w:hint="eastAsia" w:ascii="Times New Roman" w:hAnsi="Times New Roman" w:cs="Times New Roman"/>
                <w:sz w:val="18"/>
                <w:szCs w:val="18"/>
              </w:rPr>
              <w:t>注1</w:t>
            </w:r>
          </w:p>
        </w:tc>
      </w:tr>
      <w:tr w14:paraId="557119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03" w:type="dxa"/>
            <w:vAlign w:val="center"/>
          </w:tcPr>
          <w:p w14:paraId="03ED9F07">
            <w:pPr>
              <w:numPr>
                <w:ilvl w:val="0"/>
                <w:numId w:val="65"/>
              </w:numPr>
              <w:spacing w:line="240" w:lineRule="auto"/>
              <w:jc w:val="center"/>
              <w:rPr>
                <w:rFonts w:ascii="Times New Roman" w:hAnsi="Times New Roman" w:cs="Times New Roman"/>
                <w:sz w:val="18"/>
              </w:rPr>
            </w:pPr>
          </w:p>
        </w:tc>
        <w:tc>
          <w:tcPr>
            <w:tcW w:w="2027" w:type="dxa"/>
            <w:vAlign w:val="center"/>
          </w:tcPr>
          <w:p w14:paraId="44E827FB">
            <w:pPr>
              <w:spacing w:line="240" w:lineRule="auto"/>
              <w:jc w:val="center"/>
              <w:rPr>
                <w:rFonts w:hint="eastAsia" w:ascii="Times New Roman" w:hAnsi="Times New Roman" w:cs="Times New Roman"/>
                <w:sz w:val="18"/>
                <w:szCs w:val="18"/>
              </w:rPr>
            </w:pPr>
            <w:r>
              <w:rPr>
                <w:rFonts w:hint="eastAsia" w:ascii="Times New Roman" w:hAnsi="Times New Roman" w:cs="Times New Roman"/>
                <w:sz w:val="18"/>
                <w:szCs w:val="18"/>
              </w:rPr>
              <w:t>容积率上限</w:t>
            </w:r>
          </w:p>
        </w:tc>
        <w:tc>
          <w:tcPr>
            <w:tcW w:w="1382" w:type="dxa"/>
            <w:shd w:val="clear" w:color="auto" w:fill="auto"/>
            <w:vAlign w:val="center"/>
          </w:tcPr>
          <w:p w14:paraId="792538DA">
            <w:pPr>
              <w:spacing w:line="240" w:lineRule="auto"/>
              <w:jc w:val="center"/>
              <w:rPr>
                <w:rFonts w:hint="eastAsia" w:ascii="Times New Roman" w:hAnsi="Times New Roman" w:cs="Times New Roman"/>
                <w:sz w:val="18"/>
                <w:szCs w:val="18"/>
              </w:rPr>
            </w:pPr>
            <w:r>
              <w:rPr>
                <w:rFonts w:hint="eastAsia" w:ascii="Times New Roman" w:hAnsi="Times New Roman" w:cs="Times New Roman"/>
                <w:sz w:val="18"/>
                <w:szCs w:val="18"/>
              </w:rPr>
              <w:t>RJLSX</w:t>
            </w:r>
          </w:p>
        </w:tc>
        <w:tc>
          <w:tcPr>
            <w:tcW w:w="709" w:type="dxa"/>
            <w:shd w:val="clear" w:color="auto" w:fill="auto"/>
            <w:vAlign w:val="center"/>
          </w:tcPr>
          <w:p w14:paraId="4EC71313">
            <w:pPr>
              <w:spacing w:line="240" w:lineRule="auto"/>
              <w:jc w:val="center"/>
              <w:rPr>
                <w:rFonts w:ascii="Times New Roman" w:hAnsi="Times New Roman" w:cs="Times New Roman"/>
                <w:sz w:val="18"/>
                <w:szCs w:val="18"/>
              </w:rPr>
            </w:pPr>
            <w:r>
              <w:rPr>
                <w:rFonts w:ascii="Times New Roman" w:hAnsi="Times New Roman" w:cs="Times New Roman"/>
                <w:sz w:val="18"/>
                <w:szCs w:val="21"/>
              </w:rPr>
              <w:t>Float</w:t>
            </w:r>
          </w:p>
        </w:tc>
        <w:tc>
          <w:tcPr>
            <w:tcW w:w="708" w:type="dxa"/>
            <w:shd w:val="clear" w:color="auto" w:fill="auto"/>
            <w:vAlign w:val="center"/>
          </w:tcPr>
          <w:p w14:paraId="1AD30824">
            <w:pPr>
              <w:spacing w:line="240" w:lineRule="auto"/>
              <w:jc w:val="center"/>
              <w:rPr>
                <w:rFonts w:hint="eastAsia" w:ascii="Times New Roman" w:hAnsi="Times New Roman" w:cs="Times New Roman"/>
                <w:sz w:val="18"/>
                <w:szCs w:val="18"/>
                <w:lang w:val="en-US" w:eastAsia="zh-CN"/>
              </w:rPr>
            </w:pPr>
            <w:r>
              <w:rPr>
                <w:rFonts w:ascii="Times New Roman" w:hAnsi="Times New Roman" w:cs="Times New Roman"/>
                <w:sz w:val="18"/>
                <w:szCs w:val="21"/>
              </w:rPr>
              <w:t>1</w:t>
            </w:r>
            <w:r>
              <w:rPr>
                <w:rFonts w:hint="eastAsia" w:ascii="Times New Roman" w:hAnsi="Times New Roman" w:cs="Times New Roman"/>
                <w:sz w:val="18"/>
                <w:szCs w:val="21"/>
                <w:lang w:val="en-US" w:eastAsia="zh-CN"/>
              </w:rPr>
              <w:t>5</w:t>
            </w:r>
          </w:p>
        </w:tc>
        <w:tc>
          <w:tcPr>
            <w:tcW w:w="689" w:type="dxa"/>
            <w:shd w:val="clear" w:color="auto" w:fill="auto"/>
            <w:vAlign w:val="center"/>
          </w:tcPr>
          <w:p w14:paraId="608535FB">
            <w:pPr>
              <w:spacing w:line="240" w:lineRule="auto"/>
              <w:jc w:val="center"/>
              <w:rPr>
                <w:rFonts w:ascii="Times New Roman" w:hAnsi="Times New Roman" w:cs="Times New Roman" w:eastAsiaTheme="minorEastAsia"/>
                <w:kern w:val="2"/>
                <w:sz w:val="18"/>
                <w:szCs w:val="18"/>
                <w:lang w:val="en-US" w:eastAsia="zh-CN" w:bidi="ar-SA"/>
              </w:rPr>
            </w:pPr>
            <w:r>
              <w:rPr>
                <w:rFonts w:ascii="Times New Roman" w:hAnsi="Times New Roman" w:cs="Times New Roman"/>
                <w:sz w:val="18"/>
                <w:szCs w:val="21"/>
              </w:rPr>
              <w:t>2</w:t>
            </w:r>
          </w:p>
        </w:tc>
        <w:tc>
          <w:tcPr>
            <w:tcW w:w="1126" w:type="dxa"/>
            <w:shd w:val="clear" w:color="auto" w:fill="auto"/>
            <w:vAlign w:val="center"/>
          </w:tcPr>
          <w:p w14:paraId="768BBAB2">
            <w:pPr>
              <w:spacing w:line="240" w:lineRule="auto"/>
              <w:jc w:val="center"/>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rPr>
              <w:t>≥0</w:t>
            </w:r>
          </w:p>
        </w:tc>
        <w:tc>
          <w:tcPr>
            <w:tcW w:w="606" w:type="dxa"/>
            <w:shd w:val="clear" w:color="auto" w:fill="auto"/>
            <w:vAlign w:val="center"/>
          </w:tcPr>
          <w:p w14:paraId="3649BE04">
            <w:pPr>
              <w:spacing w:line="240" w:lineRule="auto"/>
              <w:jc w:val="center"/>
              <w:rPr>
                <w:rFonts w:ascii="Times New Roman" w:hAnsi="Times New Roman" w:cs="Times New Roman"/>
                <w:sz w:val="18"/>
                <w:szCs w:val="18"/>
              </w:rPr>
            </w:pPr>
            <w:r>
              <w:rPr>
                <w:rFonts w:ascii="Times New Roman" w:hAnsi="Times New Roman" w:cs="Times New Roman"/>
                <w:sz w:val="18"/>
                <w:szCs w:val="21"/>
              </w:rPr>
              <w:t>M</w:t>
            </w:r>
          </w:p>
        </w:tc>
        <w:tc>
          <w:tcPr>
            <w:tcW w:w="1551" w:type="dxa"/>
            <w:shd w:val="clear" w:color="auto" w:fill="auto"/>
            <w:vAlign w:val="center"/>
          </w:tcPr>
          <w:p w14:paraId="09767FDB">
            <w:pPr>
              <w:spacing w:line="240" w:lineRule="auto"/>
              <w:jc w:val="left"/>
              <w:rPr>
                <w:rFonts w:hint="eastAsia" w:ascii="Times New Roman" w:hAnsi="Times New Roman" w:cs="Times New Roman"/>
                <w:sz w:val="18"/>
                <w:szCs w:val="18"/>
              </w:rPr>
            </w:pPr>
          </w:p>
        </w:tc>
      </w:tr>
      <w:tr w14:paraId="1CABFA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03" w:type="dxa"/>
            <w:vAlign w:val="center"/>
          </w:tcPr>
          <w:p w14:paraId="6720A675">
            <w:pPr>
              <w:numPr>
                <w:ilvl w:val="0"/>
                <w:numId w:val="65"/>
              </w:numPr>
              <w:spacing w:line="240" w:lineRule="auto"/>
              <w:jc w:val="center"/>
              <w:rPr>
                <w:rFonts w:ascii="Times New Roman" w:hAnsi="Times New Roman" w:cs="Times New Roman"/>
                <w:sz w:val="18"/>
              </w:rPr>
            </w:pPr>
          </w:p>
        </w:tc>
        <w:tc>
          <w:tcPr>
            <w:tcW w:w="2027" w:type="dxa"/>
            <w:vAlign w:val="center"/>
          </w:tcPr>
          <w:p w14:paraId="1C74F6BD">
            <w:pPr>
              <w:spacing w:line="240" w:lineRule="auto"/>
              <w:jc w:val="center"/>
              <w:rPr>
                <w:rFonts w:hint="eastAsia" w:ascii="Times New Roman" w:hAnsi="Times New Roman" w:cs="Times New Roman"/>
                <w:sz w:val="18"/>
                <w:szCs w:val="18"/>
              </w:rPr>
            </w:pPr>
            <w:r>
              <w:rPr>
                <w:rFonts w:hint="eastAsia" w:ascii="Times New Roman" w:hAnsi="Times New Roman" w:cs="Times New Roman"/>
                <w:sz w:val="18"/>
                <w:szCs w:val="18"/>
              </w:rPr>
              <w:t>容积率下限</w:t>
            </w:r>
          </w:p>
        </w:tc>
        <w:tc>
          <w:tcPr>
            <w:tcW w:w="1382" w:type="dxa"/>
            <w:shd w:val="clear" w:color="auto" w:fill="auto"/>
            <w:vAlign w:val="center"/>
          </w:tcPr>
          <w:p w14:paraId="3ABFE5A0">
            <w:pPr>
              <w:spacing w:line="240" w:lineRule="auto"/>
              <w:jc w:val="center"/>
              <w:rPr>
                <w:rFonts w:hint="eastAsia" w:ascii="Times New Roman" w:hAnsi="Times New Roman" w:cs="Times New Roman"/>
                <w:sz w:val="18"/>
                <w:szCs w:val="18"/>
              </w:rPr>
            </w:pPr>
            <w:r>
              <w:rPr>
                <w:rFonts w:hint="eastAsia" w:ascii="Times New Roman" w:hAnsi="Times New Roman" w:cs="Times New Roman"/>
                <w:sz w:val="18"/>
                <w:szCs w:val="18"/>
              </w:rPr>
              <w:t>RJLXX</w:t>
            </w:r>
          </w:p>
        </w:tc>
        <w:tc>
          <w:tcPr>
            <w:tcW w:w="709" w:type="dxa"/>
            <w:shd w:val="clear" w:color="auto" w:fill="auto"/>
            <w:vAlign w:val="center"/>
          </w:tcPr>
          <w:p w14:paraId="36181FDC">
            <w:pPr>
              <w:spacing w:line="240" w:lineRule="auto"/>
              <w:jc w:val="center"/>
              <w:rPr>
                <w:rFonts w:ascii="Times New Roman" w:hAnsi="Times New Roman" w:cs="Times New Roman"/>
                <w:sz w:val="18"/>
                <w:szCs w:val="18"/>
              </w:rPr>
            </w:pPr>
            <w:r>
              <w:rPr>
                <w:rFonts w:ascii="Times New Roman" w:hAnsi="Times New Roman" w:cs="Times New Roman"/>
                <w:sz w:val="18"/>
                <w:szCs w:val="21"/>
              </w:rPr>
              <w:t>Float</w:t>
            </w:r>
          </w:p>
        </w:tc>
        <w:tc>
          <w:tcPr>
            <w:tcW w:w="708" w:type="dxa"/>
            <w:shd w:val="clear" w:color="auto" w:fill="auto"/>
            <w:vAlign w:val="center"/>
          </w:tcPr>
          <w:p w14:paraId="02797DAF">
            <w:pPr>
              <w:spacing w:line="240" w:lineRule="auto"/>
              <w:jc w:val="center"/>
              <w:rPr>
                <w:rFonts w:hint="eastAsia" w:ascii="Times New Roman" w:hAnsi="Times New Roman" w:cs="Times New Roman"/>
                <w:sz w:val="18"/>
                <w:szCs w:val="18"/>
                <w:lang w:val="en-US" w:eastAsia="zh-CN"/>
              </w:rPr>
            </w:pPr>
            <w:r>
              <w:rPr>
                <w:rFonts w:ascii="Times New Roman" w:hAnsi="Times New Roman" w:cs="Times New Roman"/>
                <w:sz w:val="18"/>
                <w:szCs w:val="21"/>
              </w:rPr>
              <w:t>1</w:t>
            </w:r>
            <w:r>
              <w:rPr>
                <w:rFonts w:hint="eastAsia" w:ascii="Times New Roman" w:hAnsi="Times New Roman" w:cs="Times New Roman"/>
                <w:sz w:val="18"/>
                <w:szCs w:val="21"/>
                <w:lang w:val="en-US" w:eastAsia="zh-CN"/>
              </w:rPr>
              <w:t>5</w:t>
            </w:r>
          </w:p>
        </w:tc>
        <w:tc>
          <w:tcPr>
            <w:tcW w:w="689" w:type="dxa"/>
            <w:shd w:val="clear" w:color="auto" w:fill="auto"/>
            <w:vAlign w:val="center"/>
          </w:tcPr>
          <w:p w14:paraId="725E489E">
            <w:pPr>
              <w:spacing w:line="240" w:lineRule="auto"/>
              <w:jc w:val="center"/>
              <w:rPr>
                <w:rFonts w:ascii="Times New Roman" w:hAnsi="Times New Roman" w:cs="Times New Roman" w:eastAsiaTheme="minorEastAsia"/>
                <w:kern w:val="2"/>
                <w:sz w:val="18"/>
                <w:szCs w:val="18"/>
                <w:lang w:val="en-US" w:eastAsia="zh-CN" w:bidi="ar-SA"/>
              </w:rPr>
            </w:pPr>
            <w:r>
              <w:rPr>
                <w:rFonts w:ascii="Times New Roman" w:hAnsi="Times New Roman" w:cs="Times New Roman"/>
                <w:sz w:val="18"/>
                <w:szCs w:val="21"/>
              </w:rPr>
              <w:t>2</w:t>
            </w:r>
          </w:p>
        </w:tc>
        <w:tc>
          <w:tcPr>
            <w:tcW w:w="1126" w:type="dxa"/>
            <w:shd w:val="clear" w:color="auto" w:fill="auto"/>
            <w:vAlign w:val="center"/>
          </w:tcPr>
          <w:p w14:paraId="2FAB942E">
            <w:pPr>
              <w:spacing w:line="240" w:lineRule="auto"/>
              <w:jc w:val="center"/>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rPr>
              <w:t>≥0</w:t>
            </w:r>
          </w:p>
        </w:tc>
        <w:tc>
          <w:tcPr>
            <w:tcW w:w="606" w:type="dxa"/>
            <w:shd w:val="clear" w:color="auto" w:fill="auto"/>
            <w:vAlign w:val="center"/>
          </w:tcPr>
          <w:p w14:paraId="7CB10BAE">
            <w:pPr>
              <w:spacing w:line="240" w:lineRule="auto"/>
              <w:jc w:val="center"/>
              <w:rPr>
                <w:rFonts w:hint="eastAsia" w:ascii="Times New Roman" w:hAnsi="Times New Roman" w:cs="Times New Roman" w:eastAsiaTheme="minorEastAsia"/>
                <w:sz w:val="18"/>
                <w:szCs w:val="18"/>
                <w:lang w:eastAsia="zh-CN"/>
              </w:rPr>
            </w:pPr>
            <w:r>
              <w:rPr>
                <w:rFonts w:hint="eastAsia" w:ascii="Times New Roman" w:hAnsi="Times New Roman" w:cs="Times New Roman"/>
                <w:sz w:val="18"/>
                <w:szCs w:val="21"/>
                <w:lang w:val="en-US" w:eastAsia="zh-CN"/>
              </w:rPr>
              <w:t>C</w:t>
            </w:r>
          </w:p>
        </w:tc>
        <w:tc>
          <w:tcPr>
            <w:tcW w:w="1551" w:type="dxa"/>
            <w:shd w:val="clear" w:color="auto" w:fill="auto"/>
            <w:vAlign w:val="center"/>
          </w:tcPr>
          <w:p w14:paraId="2004D3F6">
            <w:pPr>
              <w:spacing w:line="240" w:lineRule="auto"/>
              <w:jc w:val="left"/>
              <w:rPr>
                <w:rFonts w:hint="eastAsia" w:ascii="Times New Roman" w:hAnsi="Times New Roman" w:cs="Times New Roman"/>
                <w:sz w:val="18"/>
                <w:szCs w:val="18"/>
              </w:rPr>
            </w:pPr>
          </w:p>
        </w:tc>
      </w:tr>
      <w:tr w14:paraId="342AA2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03" w:type="dxa"/>
            <w:vAlign w:val="center"/>
          </w:tcPr>
          <w:p w14:paraId="1C83EE55">
            <w:pPr>
              <w:numPr>
                <w:ilvl w:val="0"/>
                <w:numId w:val="65"/>
              </w:numPr>
              <w:spacing w:line="240" w:lineRule="auto"/>
              <w:jc w:val="center"/>
              <w:rPr>
                <w:rFonts w:ascii="Times New Roman" w:hAnsi="Times New Roman" w:cs="Times New Roman"/>
                <w:sz w:val="18"/>
              </w:rPr>
            </w:pPr>
          </w:p>
        </w:tc>
        <w:tc>
          <w:tcPr>
            <w:tcW w:w="2027" w:type="dxa"/>
            <w:vAlign w:val="center"/>
          </w:tcPr>
          <w:p w14:paraId="5E73DB83">
            <w:pPr>
              <w:spacing w:line="240" w:lineRule="auto"/>
              <w:jc w:val="center"/>
              <w:rPr>
                <w:rFonts w:hint="eastAsia" w:ascii="Times New Roman" w:hAnsi="Times New Roman" w:cs="Times New Roman"/>
                <w:sz w:val="18"/>
                <w:szCs w:val="18"/>
              </w:rPr>
            </w:pPr>
            <w:r>
              <w:rPr>
                <w:rFonts w:hint="eastAsia" w:ascii="Times New Roman" w:hAnsi="Times New Roman" w:cs="Times New Roman"/>
                <w:sz w:val="18"/>
                <w:szCs w:val="18"/>
              </w:rPr>
              <w:t>建筑密度上限</w:t>
            </w:r>
          </w:p>
        </w:tc>
        <w:tc>
          <w:tcPr>
            <w:tcW w:w="1382" w:type="dxa"/>
            <w:shd w:val="clear" w:color="auto" w:fill="auto"/>
            <w:vAlign w:val="center"/>
          </w:tcPr>
          <w:p w14:paraId="1928D026">
            <w:pPr>
              <w:spacing w:line="240" w:lineRule="auto"/>
              <w:jc w:val="center"/>
              <w:rPr>
                <w:rFonts w:hint="eastAsia" w:ascii="Times New Roman" w:hAnsi="Times New Roman" w:cs="Times New Roman"/>
                <w:sz w:val="18"/>
                <w:szCs w:val="18"/>
              </w:rPr>
            </w:pPr>
            <w:r>
              <w:rPr>
                <w:rFonts w:hint="eastAsia" w:ascii="Times New Roman" w:hAnsi="Times New Roman" w:cs="Times New Roman"/>
                <w:sz w:val="18"/>
                <w:szCs w:val="18"/>
              </w:rPr>
              <w:t>JZMDSX</w:t>
            </w:r>
          </w:p>
        </w:tc>
        <w:tc>
          <w:tcPr>
            <w:tcW w:w="709" w:type="dxa"/>
            <w:shd w:val="clear" w:color="auto" w:fill="auto"/>
            <w:vAlign w:val="center"/>
          </w:tcPr>
          <w:p w14:paraId="2E90649B">
            <w:pPr>
              <w:spacing w:line="240" w:lineRule="auto"/>
              <w:jc w:val="center"/>
              <w:rPr>
                <w:rFonts w:ascii="Times New Roman" w:hAnsi="Times New Roman" w:cs="Times New Roman"/>
                <w:sz w:val="18"/>
                <w:szCs w:val="18"/>
              </w:rPr>
            </w:pPr>
            <w:r>
              <w:rPr>
                <w:rFonts w:ascii="Times New Roman" w:hAnsi="Times New Roman" w:cs="Times New Roman"/>
                <w:sz w:val="18"/>
                <w:szCs w:val="21"/>
              </w:rPr>
              <w:t>Float</w:t>
            </w:r>
          </w:p>
        </w:tc>
        <w:tc>
          <w:tcPr>
            <w:tcW w:w="708" w:type="dxa"/>
            <w:shd w:val="clear" w:color="auto" w:fill="auto"/>
            <w:vAlign w:val="center"/>
          </w:tcPr>
          <w:p w14:paraId="19210845">
            <w:pPr>
              <w:spacing w:line="240" w:lineRule="auto"/>
              <w:jc w:val="center"/>
              <w:rPr>
                <w:rFonts w:hint="eastAsia" w:ascii="Times New Roman" w:hAnsi="Times New Roman" w:cs="Times New Roman"/>
                <w:sz w:val="18"/>
                <w:szCs w:val="18"/>
                <w:lang w:val="en-US" w:eastAsia="zh-CN"/>
              </w:rPr>
            </w:pPr>
            <w:r>
              <w:rPr>
                <w:rFonts w:ascii="Times New Roman" w:hAnsi="Times New Roman" w:cs="Times New Roman"/>
                <w:sz w:val="18"/>
                <w:szCs w:val="21"/>
              </w:rPr>
              <w:t>1</w:t>
            </w:r>
            <w:r>
              <w:rPr>
                <w:rFonts w:hint="eastAsia" w:ascii="Times New Roman" w:hAnsi="Times New Roman" w:cs="Times New Roman"/>
                <w:sz w:val="18"/>
                <w:szCs w:val="21"/>
                <w:lang w:val="en-US" w:eastAsia="zh-CN"/>
              </w:rPr>
              <w:t>5</w:t>
            </w:r>
          </w:p>
        </w:tc>
        <w:tc>
          <w:tcPr>
            <w:tcW w:w="689" w:type="dxa"/>
            <w:shd w:val="clear" w:color="auto" w:fill="auto"/>
            <w:vAlign w:val="center"/>
          </w:tcPr>
          <w:p w14:paraId="0131F69A">
            <w:pPr>
              <w:spacing w:line="240" w:lineRule="auto"/>
              <w:jc w:val="center"/>
              <w:rPr>
                <w:rFonts w:ascii="Times New Roman" w:hAnsi="Times New Roman" w:cs="Times New Roman" w:eastAsiaTheme="minorEastAsia"/>
                <w:kern w:val="2"/>
                <w:sz w:val="18"/>
                <w:szCs w:val="18"/>
                <w:lang w:val="en-US" w:eastAsia="zh-CN" w:bidi="ar-SA"/>
              </w:rPr>
            </w:pPr>
            <w:r>
              <w:rPr>
                <w:rFonts w:ascii="Times New Roman" w:hAnsi="Times New Roman" w:cs="Times New Roman"/>
                <w:sz w:val="18"/>
                <w:szCs w:val="21"/>
              </w:rPr>
              <w:t>2</w:t>
            </w:r>
          </w:p>
        </w:tc>
        <w:tc>
          <w:tcPr>
            <w:tcW w:w="1126" w:type="dxa"/>
            <w:shd w:val="clear" w:color="auto" w:fill="auto"/>
            <w:vAlign w:val="center"/>
          </w:tcPr>
          <w:p w14:paraId="516719AC">
            <w:pPr>
              <w:spacing w:line="240" w:lineRule="auto"/>
              <w:jc w:val="center"/>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rPr>
              <w:t>≥0</w:t>
            </w:r>
          </w:p>
        </w:tc>
        <w:tc>
          <w:tcPr>
            <w:tcW w:w="606" w:type="dxa"/>
            <w:shd w:val="clear" w:color="auto" w:fill="auto"/>
            <w:vAlign w:val="center"/>
          </w:tcPr>
          <w:p w14:paraId="1EA83042">
            <w:pPr>
              <w:spacing w:line="240" w:lineRule="auto"/>
              <w:jc w:val="center"/>
              <w:rPr>
                <w:rFonts w:ascii="Times New Roman" w:hAnsi="Times New Roman" w:cs="Times New Roman"/>
                <w:sz w:val="18"/>
                <w:szCs w:val="18"/>
              </w:rPr>
            </w:pPr>
            <w:r>
              <w:rPr>
                <w:rFonts w:hint="eastAsia" w:ascii="Times New Roman" w:hAnsi="Times New Roman" w:cs="Times New Roman"/>
                <w:sz w:val="18"/>
                <w:szCs w:val="21"/>
                <w:lang w:val="en-US" w:eastAsia="zh-CN"/>
              </w:rPr>
              <w:t>C</w:t>
            </w:r>
          </w:p>
        </w:tc>
        <w:tc>
          <w:tcPr>
            <w:tcW w:w="1551" w:type="dxa"/>
            <w:shd w:val="clear" w:color="auto" w:fill="auto"/>
            <w:vAlign w:val="center"/>
          </w:tcPr>
          <w:p w14:paraId="411A5BAE">
            <w:pPr>
              <w:spacing w:line="240" w:lineRule="auto"/>
              <w:jc w:val="left"/>
              <w:rPr>
                <w:rFonts w:hint="eastAsia" w:ascii="Times New Roman" w:hAnsi="Times New Roman" w:cs="Times New Roman"/>
                <w:sz w:val="18"/>
                <w:szCs w:val="18"/>
              </w:rPr>
            </w:pPr>
            <w:r>
              <w:rPr>
                <w:rFonts w:hint="eastAsia" w:ascii="Times New Roman" w:hAnsi="Times New Roman" w:cs="Times New Roman"/>
                <w:sz w:val="18"/>
                <w:szCs w:val="18"/>
              </w:rPr>
              <w:t>单位：%</w:t>
            </w:r>
          </w:p>
        </w:tc>
      </w:tr>
      <w:tr w14:paraId="0607D9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03" w:type="dxa"/>
            <w:vAlign w:val="center"/>
          </w:tcPr>
          <w:p w14:paraId="30582E34">
            <w:pPr>
              <w:numPr>
                <w:ilvl w:val="0"/>
                <w:numId w:val="65"/>
              </w:numPr>
              <w:spacing w:line="240" w:lineRule="auto"/>
              <w:jc w:val="center"/>
              <w:rPr>
                <w:rFonts w:ascii="Times New Roman" w:hAnsi="Times New Roman" w:cs="Times New Roman"/>
                <w:sz w:val="18"/>
              </w:rPr>
            </w:pPr>
          </w:p>
        </w:tc>
        <w:tc>
          <w:tcPr>
            <w:tcW w:w="2027" w:type="dxa"/>
            <w:vAlign w:val="center"/>
          </w:tcPr>
          <w:p w14:paraId="1E9E4BB9">
            <w:pPr>
              <w:spacing w:line="240" w:lineRule="auto"/>
              <w:jc w:val="center"/>
              <w:rPr>
                <w:rFonts w:hint="eastAsia" w:ascii="Times New Roman" w:hAnsi="Times New Roman" w:cs="Times New Roman"/>
                <w:sz w:val="18"/>
                <w:szCs w:val="18"/>
              </w:rPr>
            </w:pPr>
            <w:r>
              <w:rPr>
                <w:rFonts w:hint="eastAsia" w:ascii="Times New Roman" w:hAnsi="Times New Roman" w:cs="Times New Roman"/>
                <w:sz w:val="18"/>
                <w:szCs w:val="18"/>
              </w:rPr>
              <w:t>建筑密度下限</w:t>
            </w:r>
          </w:p>
        </w:tc>
        <w:tc>
          <w:tcPr>
            <w:tcW w:w="1382" w:type="dxa"/>
            <w:shd w:val="clear" w:color="auto" w:fill="auto"/>
            <w:vAlign w:val="center"/>
          </w:tcPr>
          <w:p w14:paraId="1DF8990B">
            <w:pPr>
              <w:spacing w:line="240" w:lineRule="auto"/>
              <w:jc w:val="center"/>
              <w:rPr>
                <w:rFonts w:hint="eastAsia" w:ascii="Times New Roman" w:hAnsi="Times New Roman" w:cs="Times New Roman"/>
                <w:sz w:val="18"/>
                <w:szCs w:val="18"/>
              </w:rPr>
            </w:pPr>
            <w:r>
              <w:rPr>
                <w:rFonts w:hint="eastAsia" w:ascii="Times New Roman" w:hAnsi="Times New Roman" w:cs="Times New Roman"/>
                <w:sz w:val="18"/>
                <w:szCs w:val="18"/>
              </w:rPr>
              <w:t>JZMDXX</w:t>
            </w:r>
          </w:p>
        </w:tc>
        <w:tc>
          <w:tcPr>
            <w:tcW w:w="709" w:type="dxa"/>
            <w:shd w:val="clear" w:color="auto" w:fill="auto"/>
            <w:vAlign w:val="center"/>
          </w:tcPr>
          <w:p w14:paraId="55612E06">
            <w:pPr>
              <w:spacing w:line="240" w:lineRule="auto"/>
              <w:jc w:val="center"/>
              <w:rPr>
                <w:rFonts w:ascii="Times New Roman" w:hAnsi="Times New Roman" w:cs="Times New Roman"/>
                <w:sz w:val="18"/>
                <w:szCs w:val="18"/>
              </w:rPr>
            </w:pPr>
            <w:r>
              <w:rPr>
                <w:rFonts w:ascii="Times New Roman" w:hAnsi="Times New Roman" w:cs="Times New Roman"/>
                <w:sz w:val="18"/>
                <w:szCs w:val="21"/>
              </w:rPr>
              <w:t>Float</w:t>
            </w:r>
          </w:p>
        </w:tc>
        <w:tc>
          <w:tcPr>
            <w:tcW w:w="708" w:type="dxa"/>
            <w:shd w:val="clear" w:color="auto" w:fill="auto"/>
            <w:vAlign w:val="center"/>
          </w:tcPr>
          <w:p w14:paraId="5658E81C">
            <w:pPr>
              <w:spacing w:line="240" w:lineRule="auto"/>
              <w:jc w:val="center"/>
              <w:rPr>
                <w:rFonts w:hint="eastAsia" w:ascii="Times New Roman" w:hAnsi="Times New Roman" w:cs="Times New Roman"/>
                <w:sz w:val="18"/>
                <w:szCs w:val="18"/>
                <w:lang w:val="en-US" w:eastAsia="zh-CN"/>
              </w:rPr>
            </w:pPr>
            <w:r>
              <w:rPr>
                <w:rFonts w:ascii="Times New Roman" w:hAnsi="Times New Roman" w:cs="Times New Roman"/>
                <w:sz w:val="18"/>
                <w:szCs w:val="21"/>
              </w:rPr>
              <w:t>1</w:t>
            </w:r>
            <w:r>
              <w:rPr>
                <w:rFonts w:hint="eastAsia" w:ascii="Times New Roman" w:hAnsi="Times New Roman" w:cs="Times New Roman"/>
                <w:sz w:val="18"/>
                <w:szCs w:val="21"/>
                <w:lang w:val="en-US" w:eastAsia="zh-CN"/>
              </w:rPr>
              <w:t>5</w:t>
            </w:r>
          </w:p>
        </w:tc>
        <w:tc>
          <w:tcPr>
            <w:tcW w:w="689" w:type="dxa"/>
            <w:shd w:val="clear" w:color="auto" w:fill="auto"/>
            <w:vAlign w:val="center"/>
          </w:tcPr>
          <w:p w14:paraId="61C3E9C2">
            <w:pPr>
              <w:spacing w:line="240" w:lineRule="auto"/>
              <w:jc w:val="center"/>
              <w:rPr>
                <w:rFonts w:ascii="Times New Roman" w:hAnsi="Times New Roman" w:cs="Times New Roman" w:eastAsiaTheme="minorEastAsia"/>
                <w:kern w:val="2"/>
                <w:sz w:val="18"/>
                <w:szCs w:val="18"/>
                <w:lang w:val="en-US" w:eastAsia="zh-CN" w:bidi="ar-SA"/>
              </w:rPr>
            </w:pPr>
            <w:r>
              <w:rPr>
                <w:rFonts w:ascii="Times New Roman" w:hAnsi="Times New Roman" w:cs="Times New Roman"/>
                <w:sz w:val="18"/>
                <w:szCs w:val="21"/>
              </w:rPr>
              <w:t>2</w:t>
            </w:r>
          </w:p>
        </w:tc>
        <w:tc>
          <w:tcPr>
            <w:tcW w:w="1126" w:type="dxa"/>
            <w:shd w:val="clear" w:color="auto" w:fill="auto"/>
            <w:vAlign w:val="center"/>
          </w:tcPr>
          <w:p w14:paraId="458B5264">
            <w:pPr>
              <w:spacing w:line="240" w:lineRule="auto"/>
              <w:jc w:val="center"/>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rPr>
              <w:t>≥0</w:t>
            </w:r>
          </w:p>
        </w:tc>
        <w:tc>
          <w:tcPr>
            <w:tcW w:w="606" w:type="dxa"/>
            <w:shd w:val="clear" w:color="auto" w:fill="auto"/>
            <w:vAlign w:val="center"/>
          </w:tcPr>
          <w:p w14:paraId="7134A440">
            <w:pPr>
              <w:spacing w:line="240" w:lineRule="auto"/>
              <w:jc w:val="center"/>
              <w:rPr>
                <w:rFonts w:ascii="Times New Roman" w:hAnsi="Times New Roman" w:cs="Times New Roman"/>
                <w:sz w:val="18"/>
                <w:szCs w:val="18"/>
              </w:rPr>
            </w:pPr>
            <w:r>
              <w:rPr>
                <w:rFonts w:hint="eastAsia" w:ascii="Times New Roman" w:hAnsi="Times New Roman" w:cs="Times New Roman"/>
                <w:sz w:val="18"/>
                <w:szCs w:val="21"/>
                <w:lang w:val="en-US" w:eastAsia="zh-CN"/>
              </w:rPr>
              <w:t>C</w:t>
            </w:r>
          </w:p>
        </w:tc>
        <w:tc>
          <w:tcPr>
            <w:tcW w:w="1551" w:type="dxa"/>
            <w:shd w:val="clear" w:color="auto" w:fill="auto"/>
            <w:vAlign w:val="center"/>
          </w:tcPr>
          <w:p w14:paraId="1527981F">
            <w:pPr>
              <w:spacing w:line="240" w:lineRule="auto"/>
              <w:jc w:val="left"/>
              <w:rPr>
                <w:rFonts w:hint="eastAsia" w:ascii="Times New Roman" w:hAnsi="Times New Roman" w:cs="Times New Roman"/>
                <w:sz w:val="18"/>
                <w:szCs w:val="18"/>
              </w:rPr>
            </w:pPr>
            <w:r>
              <w:rPr>
                <w:rFonts w:hint="eastAsia" w:ascii="Times New Roman" w:hAnsi="Times New Roman" w:cs="Times New Roman"/>
                <w:sz w:val="18"/>
                <w:szCs w:val="18"/>
              </w:rPr>
              <w:t>单位：%</w:t>
            </w:r>
          </w:p>
        </w:tc>
      </w:tr>
      <w:tr w14:paraId="6E2A3D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03" w:type="dxa"/>
            <w:vAlign w:val="center"/>
          </w:tcPr>
          <w:p w14:paraId="2A5DD3EA">
            <w:pPr>
              <w:numPr>
                <w:ilvl w:val="0"/>
                <w:numId w:val="65"/>
              </w:numPr>
              <w:spacing w:line="240" w:lineRule="auto"/>
              <w:jc w:val="center"/>
              <w:rPr>
                <w:rFonts w:ascii="Times New Roman" w:hAnsi="Times New Roman" w:cs="Times New Roman"/>
                <w:sz w:val="18"/>
              </w:rPr>
            </w:pPr>
          </w:p>
        </w:tc>
        <w:tc>
          <w:tcPr>
            <w:tcW w:w="2027" w:type="dxa"/>
            <w:vAlign w:val="center"/>
          </w:tcPr>
          <w:p w14:paraId="050D10FE">
            <w:pPr>
              <w:spacing w:line="240" w:lineRule="auto"/>
              <w:jc w:val="center"/>
              <w:rPr>
                <w:rFonts w:hint="eastAsia" w:ascii="Times New Roman" w:hAnsi="Times New Roman" w:cs="Times New Roman"/>
                <w:sz w:val="18"/>
                <w:szCs w:val="18"/>
              </w:rPr>
            </w:pPr>
            <w:r>
              <w:rPr>
                <w:rFonts w:hint="eastAsia" w:ascii="Times New Roman" w:hAnsi="Times New Roman" w:cs="Times New Roman"/>
                <w:sz w:val="18"/>
                <w:szCs w:val="18"/>
              </w:rPr>
              <w:t>建筑高度上限</w:t>
            </w:r>
          </w:p>
        </w:tc>
        <w:tc>
          <w:tcPr>
            <w:tcW w:w="1382" w:type="dxa"/>
            <w:shd w:val="clear" w:color="auto" w:fill="auto"/>
            <w:vAlign w:val="center"/>
          </w:tcPr>
          <w:p w14:paraId="5E99AF08">
            <w:pPr>
              <w:spacing w:line="240" w:lineRule="auto"/>
              <w:jc w:val="center"/>
              <w:rPr>
                <w:rFonts w:hint="eastAsia" w:ascii="Times New Roman" w:hAnsi="Times New Roman" w:cs="Times New Roman"/>
                <w:sz w:val="18"/>
                <w:szCs w:val="18"/>
              </w:rPr>
            </w:pPr>
            <w:r>
              <w:rPr>
                <w:rFonts w:hint="eastAsia" w:ascii="Times New Roman" w:hAnsi="Times New Roman" w:cs="Times New Roman"/>
                <w:sz w:val="18"/>
                <w:szCs w:val="18"/>
              </w:rPr>
              <w:t>JZGDSX</w:t>
            </w:r>
          </w:p>
        </w:tc>
        <w:tc>
          <w:tcPr>
            <w:tcW w:w="709" w:type="dxa"/>
            <w:shd w:val="clear" w:color="auto" w:fill="auto"/>
            <w:vAlign w:val="center"/>
          </w:tcPr>
          <w:p w14:paraId="6AF39F97">
            <w:pPr>
              <w:spacing w:line="240" w:lineRule="auto"/>
              <w:jc w:val="center"/>
              <w:rPr>
                <w:rFonts w:ascii="Times New Roman" w:hAnsi="Times New Roman" w:cs="Times New Roman"/>
                <w:sz w:val="18"/>
                <w:szCs w:val="18"/>
              </w:rPr>
            </w:pPr>
            <w:r>
              <w:rPr>
                <w:rFonts w:ascii="Times New Roman" w:hAnsi="Times New Roman" w:cs="Times New Roman"/>
                <w:sz w:val="18"/>
                <w:szCs w:val="21"/>
              </w:rPr>
              <w:t>Float</w:t>
            </w:r>
          </w:p>
        </w:tc>
        <w:tc>
          <w:tcPr>
            <w:tcW w:w="708" w:type="dxa"/>
            <w:shd w:val="clear" w:color="auto" w:fill="auto"/>
            <w:vAlign w:val="center"/>
          </w:tcPr>
          <w:p w14:paraId="36C1DED6">
            <w:pPr>
              <w:spacing w:line="240" w:lineRule="auto"/>
              <w:jc w:val="center"/>
              <w:rPr>
                <w:rFonts w:hint="eastAsia" w:ascii="Times New Roman" w:hAnsi="Times New Roman" w:cs="Times New Roman"/>
                <w:sz w:val="18"/>
                <w:szCs w:val="18"/>
                <w:lang w:val="en-US" w:eastAsia="zh-CN"/>
              </w:rPr>
            </w:pPr>
            <w:r>
              <w:rPr>
                <w:rFonts w:ascii="Times New Roman" w:hAnsi="Times New Roman" w:cs="Times New Roman"/>
                <w:sz w:val="18"/>
                <w:szCs w:val="21"/>
              </w:rPr>
              <w:t>1</w:t>
            </w:r>
            <w:r>
              <w:rPr>
                <w:rFonts w:hint="eastAsia" w:ascii="Times New Roman" w:hAnsi="Times New Roman" w:cs="Times New Roman"/>
                <w:sz w:val="18"/>
                <w:szCs w:val="21"/>
                <w:lang w:val="en-US" w:eastAsia="zh-CN"/>
              </w:rPr>
              <w:t>5</w:t>
            </w:r>
          </w:p>
        </w:tc>
        <w:tc>
          <w:tcPr>
            <w:tcW w:w="689" w:type="dxa"/>
            <w:shd w:val="clear" w:color="auto" w:fill="auto"/>
            <w:vAlign w:val="center"/>
          </w:tcPr>
          <w:p w14:paraId="11EF33BD">
            <w:pPr>
              <w:spacing w:line="240" w:lineRule="auto"/>
              <w:jc w:val="center"/>
              <w:rPr>
                <w:rFonts w:ascii="Times New Roman" w:hAnsi="Times New Roman" w:cs="Times New Roman" w:eastAsiaTheme="minorEastAsia"/>
                <w:kern w:val="2"/>
                <w:sz w:val="18"/>
                <w:szCs w:val="18"/>
                <w:lang w:val="en-US" w:eastAsia="zh-CN" w:bidi="ar-SA"/>
              </w:rPr>
            </w:pPr>
            <w:r>
              <w:rPr>
                <w:rFonts w:ascii="Times New Roman" w:hAnsi="Times New Roman" w:cs="Times New Roman"/>
                <w:sz w:val="18"/>
                <w:szCs w:val="21"/>
              </w:rPr>
              <w:t>2</w:t>
            </w:r>
          </w:p>
        </w:tc>
        <w:tc>
          <w:tcPr>
            <w:tcW w:w="1126" w:type="dxa"/>
            <w:shd w:val="clear" w:color="auto" w:fill="auto"/>
            <w:vAlign w:val="center"/>
          </w:tcPr>
          <w:p w14:paraId="22BA82F7">
            <w:pPr>
              <w:spacing w:line="240" w:lineRule="auto"/>
              <w:jc w:val="center"/>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rPr>
              <w:t>≥0</w:t>
            </w:r>
          </w:p>
        </w:tc>
        <w:tc>
          <w:tcPr>
            <w:tcW w:w="606" w:type="dxa"/>
            <w:shd w:val="clear" w:color="auto" w:fill="auto"/>
            <w:vAlign w:val="center"/>
          </w:tcPr>
          <w:p w14:paraId="2EC4FD07">
            <w:pPr>
              <w:spacing w:line="240" w:lineRule="auto"/>
              <w:jc w:val="center"/>
              <w:rPr>
                <w:rFonts w:ascii="Times New Roman" w:hAnsi="Times New Roman" w:cs="Times New Roman"/>
                <w:sz w:val="18"/>
                <w:szCs w:val="18"/>
              </w:rPr>
            </w:pPr>
            <w:r>
              <w:rPr>
                <w:rFonts w:ascii="Times New Roman" w:hAnsi="Times New Roman" w:cs="Times New Roman"/>
                <w:sz w:val="18"/>
                <w:szCs w:val="21"/>
              </w:rPr>
              <w:t>M</w:t>
            </w:r>
          </w:p>
        </w:tc>
        <w:tc>
          <w:tcPr>
            <w:tcW w:w="1551" w:type="dxa"/>
            <w:shd w:val="clear" w:color="auto" w:fill="auto"/>
            <w:vAlign w:val="center"/>
          </w:tcPr>
          <w:p w14:paraId="13E6E0FD">
            <w:pPr>
              <w:spacing w:line="240" w:lineRule="auto"/>
              <w:jc w:val="left"/>
              <w:rPr>
                <w:rFonts w:hint="eastAsia" w:ascii="Times New Roman" w:hAnsi="Times New Roman" w:cs="Times New Roman"/>
                <w:sz w:val="18"/>
                <w:szCs w:val="18"/>
              </w:rPr>
            </w:pPr>
            <w:r>
              <w:rPr>
                <w:rFonts w:hint="eastAsia" w:ascii="Times New Roman" w:hAnsi="Times New Roman" w:cs="Times New Roman"/>
                <w:sz w:val="18"/>
                <w:szCs w:val="18"/>
              </w:rPr>
              <w:t>单位：米</w:t>
            </w:r>
          </w:p>
        </w:tc>
      </w:tr>
      <w:tr w14:paraId="42CD55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03" w:type="dxa"/>
            <w:vAlign w:val="center"/>
          </w:tcPr>
          <w:p w14:paraId="00717D5B">
            <w:pPr>
              <w:numPr>
                <w:ilvl w:val="0"/>
                <w:numId w:val="65"/>
              </w:numPr>
              <w:spacing w:line="240" w:lineRule="auto"/>
              <w:jc w:val="center"/>
              <w:rPr>
                <w:rFonts w:ascii="Times New Roman" w:hAnsi="Times New Roman" w:cs="Times New Roman"/>
                <w:sz w:val="18"/>
              </w:rPr>
            </w:pPr>
          </w:p>
        </w:tc>
        <w:tc>
          <w:tcPr>
            <w:tcW w:w="2027" w:type="dxa"/>
            <w:vAlign w:val="center"/>
          </w:tcPr>
          <w:p w14:paraId="37BED92F">
            <w:pPr>
              <w:spacing w:line="240" w:lineRule="auto"/>
              <w:jc w:val="center"/>
              <w:rPr>
                <w:rFonts w:hint="eastAsia" w:ascii="Times New Roman" w:hAnsi="Times New Roman" w:cs="Times New Roman"/>
                <w:sz w:val="18"/>
                <w:szCs w:val="18"/>
              </w:rPr>
            </w:pPr>
            <w:r>
              <w:rPr>
                <w:rFonts w:hint="eastAsia" w:ascii="Times New Roman" w:hAnsi="Times New Roman" w:cs="Times New Roman"/>
                <w:sz w:val="18"/>
                <w:szCs w:val="18"/>
              </w:rPr>
              <w:t>建筑高度下限</w:t>
            </w:r>
          </w:p>
        </w:tc>
        <w:tc>
          <w:tcPr>
            <w:tcW w:w="1382" w:type="dxa"/>
            <w:shd w:val="clear" w:color="auto" w:fill="auto"/>
            <w:vAlign w:val="center"/>
          </w:tcPr>
          <w:p w14:paraId="06647C30">
            <w:pPr>
              <w:spacing w:line="240" w:lineRule="auto"/>
              <w:jc w:val="center"/>
              <w:rPr>
                <w:rFonts w:hint="eastAsia" w:ascii="Times New Roman" w:hAnsi="Times New Roman" w:cs="Times New Roman"/>
                <w:sz w:val="18"/>
                <w:szCs w:val="18"/>
              </w:rPr>
            </w:pPr>
            <w:r>
              <w:rPr>
                <w:rFonts w:hint="eastAsia" w:ascii="Times New Roman" w:hAnsi="Times New Roman" w:cs="Times New Roman"/>
                <w:sz w:val="18"/>
                <w:szCs w:val="18"/>
              </w:rPr>
              <w:t>JZGDXX</w:t>
            </w:r>
          </w:p>
        </w:tc>
        <w:tc>
          <w:tcPr>
            <w:tcW w:w="709" w:type="dxa"/>
            <w:shd w:val="clear" w:color="auto" w:fill="auto"/>
            <w:vAlign w:val="center"/>
          </w:tcPr>
          <w:p w14:paraId="463D6DC3">
            <w:pPr>
              <w:spacing w:line="240" w:lineRule="auto"/>
              <w:jc w:val="center"/>
              <w:rPr>
                <w:rFonts w:ascii="Times New Roman" w:hAnsi="Times New Roman" w:cs="Times New Roman"/>
                <w:sz w:val="18"/>
                <w:szCs w:val="18"/>
              </w:rPr>
            </w:pPr>
            <w:r>
              <w:rPr>
                <w:rFonts w:ascii="Times New Roman" w:hAnsi="Times New Roman" w:cs="Times New Roman"/>
                <w:sz w:val="18"/>
                <w:szCs w:val="21"/>
              </w:rPr>
              <w:t>Float</w:t>
            </w:r>
          </w:p>
        </w:tc>
        <w:tc>
          <w:tcPr>
            <w:tcW w:w="708" w:type="dxa"/>
            <w:shd w:val="clear" w:color="auto" w:fill="auto"/>
            <w:vAlign w:val="center"/>
          </w:tcPr>
          <w:p w14:paraId="33B95181">
            <w:pPr>
              <w:spacing w:line="240" w:lineRule="auto"/>
              <w:jc w:val="center"/>
              <w:rPr>
                <w:rFonts w:hint="eastAsia" w:ascii="Times New Roman" w:hAnsi="Times New Roman" w:cs="Times New Roman"/>
                <w:sz w:val="18"/>
                <w:szCs w:val="18"/>
                <w:lang w:val="en-US" w:eastAsia="zh-CN"/>
              </w:rPr>
            </w:pPr>
            <w:r>
              <w:rPr>
                <w:rFonts w:ascii="Times New Roman" w:hAnsi="Times New Roman" w:cs="Times New Roman"/>
                <w:sz w:val="18"/>
                <w:szCs w:val="21"/>
              </w:rPr>
              <w:t>1</w:t>
            </w:r>
            <w:r>
              <w:rPr>
                <w:rFonts w:hint="eastAsia" w:ascii="Times New Roman" w:hAnsi="Times New Roman" w:cs="Times New Roman"/>
                <w:sz w:val="18"/>
                <w:szCs w:val="21"/>
                <w:lang w:val="en-US" w:eastAsia="zh-CN"/>
              </w:rPr>
              <w:t>5</w:t>
            </w:r>
          </w:p>
        </w:tc>
        <w:tc>
          <w:tcPr>
            <w:tcW w:w="689" w:type="dxa"/>
            <w:shd w:val="clear" w:color="auto" w:fill="auto"/>
            <w:vAlign w:val="center"/>
          </w:tcPr>
          <w:p w14:paraId="3E9E4DE7">
            <w:pPr>
              <w:spacing w:line="240" w:lineRule="auto"/>
              <w:jc w:val="center"/>
              <w:rPr>
                <w:rFonts w:ascii="Times New Roman" w:hAnsi="Times New Roman" w:cs="Times New Roman" w:eastAsiaTheme="minorEastAsia"/>
                <w:kern w:val="2"/>
                <w:sz w:val="18"/>
                <w:szCs w:val="18"/>
                <w:lang w:val="en-US" w:eastAsia="zh-CN" w:bidi="ar-SA"/>
              </w:rPr>
            </w:pPr>
            <w:r>
              <w:rPr>
                <w:rFonts w:ascii="Times New Roman" w:hAnsi="Times New Roman" w:cs="Times New Roman"/>
                <w:sz w:val="18"/>
                <w:szCs w:val="21"/>
              </w:rPr>
              <w:t>2</w:t>
            </w:r>
          </w:p>
        </w:tc>
        <w:tc>
          <w:tcPr>
            <w:tcW w:w="1126" w:type="dxa"/>
            <w:shd w:val="clear" w:color="auto" w:fill="auto"/>
            <w:vAlign w:val="center"/>
          </w:tcPr>
          <w:p w14:paraId="3B74D761">
            <w:pPr>
              <w:spacing w:line="240" w:lineRule="auto"/>
              <w:jc w:val="center"/>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rPr>
              <w:t>≥0</w:t>
            </w:r>
          </w:p>
        </w:tc>
        <w:tc>
          <w:tcPr>
            <w:tcW w:w="606" w:type="dxa"/>
            <w:shd w:val="clear" w:color="auto" w:fill="auto"/>
            <w:vAlign w:val="center"/>
          </w:tcPr>
          <w:p w14:paraId="2C10DB03">
            <w:pPr>
              <w:spacing w:line="240" w:lineRule="auto"/>
              <w:jc w:val="center"/>
              <w:rPr>
                <w:rFonts w:ascii="Times New Roman" w:hAnsi="Times New Roman" w:cs="Times New Roman"/>
                <w:sz w:val="18"/>
                <w:szCs w:val="18"/>
              </w:rPr>
            </w:pPr>
            <w:r>
              <w:rPr>
                <w:rFonts w:ascii="Times New Roman" w:hAnsi="Times New Roman" w:cs="Times New Roman"/>
                <w:sz w:val="18"/>
                <w:szCs w:val="21"/>
              </w:rPr>
              <w:t>M</w:t>
            </w:r>
          </w:p>
        </w:tc>
        <w:tc>
          <w:tcPr>
            <w:tcW w:w="1551" w:type="dxa"/>
            <w:shd w:val="clear" w:color="auto" w:fill="auto"/>
            <w:vAlign w:val="center"/>
          </w:tcPr>
          <w:p w14:paraId="650BB830">
            <w:pPr>
              <w:spacing w:line="240" w:lineRule="auto"/>
              <w:jc w:val="left"/>
              <w:rPr>
                <w:rFonts w:hint="eastAsia" w:ascii="Times New Roman" w:hAnsi="Times New Roman" w:cs="Times New Roman"/>
                <w:sz w:val="18"/>
                <w:szCs w:val="18"/>
              </w:rPr>
            </w:pPr>
            <w:r>
              <w:rPr>
                <w:rFonts w:hint="eastAsia" w:ascii="Times New Roman" w:hAnsi="Times New Roman" w:cs="Times New Roman"/>
                <w:sz w:val="18"/>
                <w:szCs w:val="18"/>
              </w:rPr>
              <w:t>单位：米</w:t>
            </w:r>
          </w:p>
        </w:tc>
      </w:tr>
      <w:tr w14:paraId="7CF8D1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03" w:type="dxa"/>
            <w:vAlign w:val="center"/>
          </w:tcPr>
          <w:p w14:paraId="49793C57">
            <w:pPr>
              <w:numPr>
                <w:ilvl w:val="0"/>
                <w:numId w:val="65"/>
              </w:numPr>
              <w:spacing w:line="240" w:lineRule="auto"/>
              <w:jc w:val="center"/>
              <w:rPr>
                <w:rFonts w:ascii="Times New Roman" w:hAnsi="Times New Roman" w:cs="Times New Roman"/>
                <w:sz w:val="18"/>
              </w:rPr>
            </w:pPr>
          </w:p>
        </w:tc>
        <w:tc>
          <w:tcPr>
            <w:tcW w:w="2027" w:type="dxa"/>
            <w:vAlign w:val="center"/>
          </w:tcPr>
          <w:p w14:paraId="79F4834B">
            <w:pPr>
              <w:spacing w:line="240" w:lineRule="auto"/>
              <w:jc w:val="center"/>
              <w:rPr>
                <w:rFonts w:hint="eastAsia" w:ascii="Times New Roman" w:hAnsi="Times New Roman" w:cs="Times New Roman"/>
                <w:sz w:val="18"/>
                <w:szCs w:val="18"/>
              </w:rPr>
            </w:pPr>
            <w:r>
              <w:rPr>
                <w:rFonts w:hint="eastAsia" w:ascii="Times New Roman" w:hAnsi="Times New Roman" w:cs="Times New Roman"/>
                <w:sz w:val="18"/>
                <w:szCs w:val="18"/>
              </w:rPr>
              <w:t>绿地率</w:t>
            </w:r>
          </w:p>
        </w:tc>
        <w:tc>
          <w:tcPr>
            <w:tcW w:w="1382" w:type="dxa"/>
            <w:shd w:val="clear" w:color="auto" w:fill="auto"/>
            <w:vAlign w:val="center"/>
          </w:tcPr>
          <w:p w14:paraId="619057F0">
            <w:pPr>
              <w:spacing w:line="240" w:lineRule="auto"/>
              <w:jc w:val="center"/>
              <w:rPr>
                <w:rFonts w:hint="eastAsia" w:ascii="Times New Roman" w:hAnsi="Times New Roman" w:cs="Times New Roman"/>
                <w:sz w:val="18"/>
                <w:szCs w:val="18"/>
              </w:rPr>
            </w:pPr>
            <w:r>
              <w:rPr>
                <w:rFonts w:hint="eastAsia" w:ascii="Times New Roman" w:hAnsi="Times New Roman" w:cs="Times New Roman"/>
                <w:sz w:val="18"/>
                <w:szCs w:val="18"/>
              </w:rPr>
              <w:t>LDL</w:t>
            </w:r>
          </w:p>
        </w:tc>
        <w:tc>
          <w:tcPr>
            <w:tcW w:w="709" w:type="dxa"/>
            <w:shd w:val="clear" w:color="auto" w:fill="auto"/>
            <w:vAlign w:val="center"/>
          </w:tcPr>
          <w:p w14:paraId="4C5A5204">
            <w:pPr>
              <w:spacing w:line="240" w:lineRule="auto"/>
              <w:jc w:val="center"/>
              <w:rPr>
                <w:rFonts w:ascii="Times New Roman" w:hAnsi="Times New Roman" w:cs="Times New Roman"/>
                <w:sz w:val="18"/>
                <w:szCs w:val="18"/>
              </w:rPr>
            </w:pPr>
            <w:r>
              <w:rPr>
                <w:rFonts w:ascii="Times New Roman" w:hAnsi="Times New Roman" w:cs="Times New Roman"/>
                <w:sz w:val="18"/>
                <w:szCs w:val="21"/>
              </w:rPr>
              <w:t>Float</w:t>
            </w:r>
          </w:p>
        </w:tc>
        <w:tc>
          <w:tcPr>
            <w:tcW w:w="708" w:type="dxa"/>
            <w:shd w:val="clear" w:color="auto" w:fill="auto"/>
            <w:vAlign w:val="center"/>
          </w:tcPr>
          <w:p w14:paraId="7D708DF4">
            <w:pPr>
              <w:spacing w:line="240" w:lineRule="auto"/>
              <w:jc w:val="center"/>
              <w:rPr>
                <w:rFonts w:hint="eastAsia" w:ascii="Times New Roman" w:hAnsi="Times New Roman" w:cs="Times New Roman"/>
                <w:sz w:val="18"/>
                <w:szCs w:val="18"/>
                <w:lang w:val="en-US" w:eastAsia="zh-CN"/>
              </w:rPr>
            </w:pPr>
            <w:r>
              <w:rPr>
                <w:rFonts w:ascii="Times New Roman" w:hAnsi="Times New Roman" w:cs="Times New Roman"/>
                <w:sz w:val="18"/>
                <w:szCs w:val="21"/>
              </w:rPr>
              <w:t>1</w:t>
            </w:r>
            <w:r>
              <w:rPr>
                <w:rFonts w:hint="eastAsia" w:ascii="Times New Roman" w:hAnsi="Times New Roman" w:cs="Times New Roman"/>
                <w:sz w:val="18"/>
                <w:szCs w:val="21"/>
                <w:lang w:val="en-US" w:eastAsia="zh-CN"/>
              </w:rPr>
              <w:t>5</w:t>
            </w:r>
          </w:p>
        </w:tc>
        <w:tc>
          <w:tcPr>
            <w:tcW w:w="689" w:type="dxa"/>
            <w:shd w:val="clear" w:color="auto" w:fill="auto"/>
            <w:vAlign w:val="center"/>
          </w:tcPr>
          <w:p w14:paraId="17388CFC">
            <w:pPr>
              <w:spacing w:line="240" w:lineRule="auto"/>
              <w:jc w:val="center"/>
              <w:rPr>
                <w:rFonts w:ascii="Times New Roman" w:hAnsi="Times New Roman" w:cs="Times New Roman" w:eastAsiaTheme="minorEastAsia"/>
                <w:kern w:val="2"/>
                <w:sz w:val="18"/>
                <w:szCs w:val="18"/>
                <w:lang w:val="en-US" w:eastAsia="zh-CN" w:bidi="ar-SA"/>
              </w:rPr>
            </w:pPr>
            <w:r>
              <w:rPr>
                <w:rFonts w:ascii="Times New Roman" w:hAnsi="Times New Roman" w:cs="Times New Roman"/>
                <w:sz w:val="18"/>
                <w:szCs w:val="21"/>
              </w:rPr>
              <w:t>2</w:t>
            </w:r>
          </w:p>
        </w:tc>
        <w:tc>
          <w:tcPr>
            <w:tcW w:w="1126" w:type="dxa"/>
            <w:shd w:val="clear" w:color="auto" w:fill="auto"/>
            <w:vAlign w:val="center"/>
          </w:tcPr>
          <w:p w14:paraId="676CCD89">
            <w:pPr>
              <w:spacing w:line="240" w:lineRule="auto"/>
              <w:jc w:val="center"/>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rPr>
              <w:t>≥0</w:t>
            </w:r>
          </w:p>
        </w:tc>
        <w:tc>
          <w:tcPr>
            <w:tcW w:w="606" w:type="dxa"/>
            <w:shd w:val="clear" w:color="auto" w:fill="auto"/>
            <w:vAlign w:val="center"/>
          </w:tcPr>
          <w:p w14:paraId="415F64B3">
            <w:pPr>
              <w:spacing w:line="240" w:lineRule="auto"/>
              <w:jc w:val="center"/>
              <w:rPr>
                <w:rFonts w:ascii="Times New Roman" w:hAnsi="Times New Roman" w:cs="Times New Roman"/>
                <w:sz w:val="18"/>
                <w:szCs w:val="18"/>
              </w:rPr>
            </w:pPr>
            <w:r>
              <w:rPr>
                <w:rFonts w:hint="eastAsia" w:ascii="Times New Roman" w:hAnsi="Times New Roman" w:cs="Times New Roman"/>
                <w:sz w:val="18"/>
                <w:szCs w:val="21"/>
                <w:lang w:val="en-US" w:eastAsia="zh-CN"/>
              </w:rPr>
              <w:t>C</w:t>
            </w:r>
          </w:p>
        </w:tc>
        <w:tc>
          <w:tcPr>
            <w:tcW w:w="1551" w:type="dxa"/>
            <w:shd w:val="clear" w:color="auto" w:fill="auto"/>
            <w:vAlign w:val="center"/>
          </w:tcPr>
          <w:p w14:paraId="3CB365C2">
            <w:pPr>
              <w:spacing w:line="240" w:lineRule="auto"/>
              <w:jc w:val="left"/>
              <w:rPr>
                <w:rFonts w:hint="eastAsia" w:ascii="Times New Roman" w:hAnsi="Times New Roman" w:cs="Times New Roman"/>
                <w:sz w:val="18"/>
                <w:szCs w:val="18"/>
              </w:rPr>
            </w:pPr>
            <w:r>
              <w:rPr>
                <w:rFonts w:hint="eastAsia" w:ascii="Times New Roman" w:hAnsi="Times New Roman" w:cs="Times New Roman"/>
                <w:sz w:val="18"/>
                <w:szCs w:val="18"/>
              </w:rPr>
              <w:t>单位：%</w:t>
            </w:r>
          </w:p>
        </w:tc>
      </w:tr>
      <w:tr w14:paraId="13EAA2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03" w:type="dxa"/>
            <w:vAlign w:val="center"/>
          </w:tcPr>
          <w:p w14:paraId="7B99DA01">
            <w:pPr>
              <w:numPr>
                <w:ilvl w:val="0"/>
                <w:numId w:val="65"/>
              </w:numPr>
              <w:spacing w:line="240" w:lineRule="auto"/>
              <w:jc w:val="center"/>
              <w:rPr>
                <w:rFonts w:ascii="Times New Roman" w:hAnsi="Times New Roman" w:cs="Times New Roman"/>
                <w:sz w:val="18"/>
              </w:rPr>
            </w:pPr>
          </w:p>
        </w:tc>
        <w:tc>
          <w:tcPr>
            <w:tcW w:w="2027" w:type="dxa"/>
            <w:shd w:val="clear" w:color="auto" w:fill="auto"/>
            <w:vAlign w:val="center"/>
          </w:tcPr>
          <w:p w14:paraId="5ED76D80">
            <w:pPr>
              <w:spacing w:line="240" w:lineRule="auto"/>
              <w:jc w:val="center"/>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rPr>
              <w:t>配套要求</w:t>
            </w:r>
          </w:p>
        </w:tc>
        <w:tc>
          <w:tcPr>
            <w:tcW w:w="1382" w:type="dxa"/>
            <w:shd w:val="clear" w:color="auto" w:fill="auto"/>
            <w:vAlign w:val="center"/>
          </w:tcPr>
          <w:p w14:paraId="455B2711">
            <w:pPr>
              <w:spacing w:line="240" w:lineRule="auto"/>
              <w:jc w:val="center"/>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rPr>
              <w:t>PTYQ</w:t>
            </w:r>
          </w:p>
        </w:tc>
        <w:tc>
          <w:tcPr>
            <w:tcW w:w="709" w:type="dxa"/>
            <w:shd w:val="clear" w:color="auto" w:fill="auto"/>
            <w:vAlign w:val="center"/>
          </w:tcPr>
          <w:p w14:paraId="6191013E">
            <w:pPr>
              <w:spacing w:line="240" w:lineRule="auto"/>
              <w:jc w:val="center"/>
              <w:rPr>
                <w:rFonts w:ascii="Times New Roman" w:hAnsi="Times New Roman" w:cs="Times New Roman" w:eastAsiaTheme="minorEastAsia"/>
                <w:kern w:val="2"/>
                <w:sz w:val="18"/>
                <w:szCs w:val="21"/>
                <w:lang w:val="en-US" w:eastAsia="zh-CN" w:bidi="ar-SA"/>
              </w:rPr>
            </w:pPr>
            <w:r>
              <w:rPr>
                <w:rFonts w:hint="eastAsia" w:ascii="Times New Roman" w:hAnsi="Times New Roman" w:cs="Times New Roman"/>
                <w:sz w:val="18"/>
                <w:szCs w:val="18"/>
              </w:rPr>
              <w:t>Char</w:t>
            </w:r>
          </w:p>
        </w:tc>
        <w:tc>
          <w:tcPr>
            <w:tcW w:w="708" w:type="dxa"/>
            <w:shd w:val="clear" w:color="auto" w:fill="auto"/>
            <w:vAlign w:val="center"/>
          </w:tcPr>
          <w:p w14:paraId="5752EACB">
            <w:pPr>
              <w:tabs>
                <w:tab w:val="left" w:pos="45"/>
              </w:tabs>
              <w:spacing w:line="240" w:lineRule="auto"/>
              <w:ind w:left="-336" w:leftChars="-160" w:firstLine="336" w:firstLineChars="187"/>
              <w:jc w:val="center"/>
              <w:rPr>
                <w:rFonts w:hint="eastAsia" w:ascii="Times New Roman" w:hAnsi="Times New Roman" w:cs="Times New Roman" w:eastAsiaTheme="minorEastAsia"/>
                <w:kern w:val="2"/>
                <w:sz w:val="18"/>
                <w:szCs w:val="21"/>
                <w:lang w:val="en-US" w:eastAsia="zh-CN" w:bidi="ar-SA"/>
              </w:rPr>
            </w:pPr>
            <w:r>
              <w:rPr>
                <w:rFonts w:hint="eastAsia" w:ascii="Times New Roman" w:hAnsi="Times New Roman" w:cs="Times New Roman"/>
                <w:sz w:val="18"/>
                <w:szCs w:val="18"/>
                <w:lang w:val="en-US" w:eastAsia="zh-CN"/>
              </w:rPr>
              <w:t>255</w:t>
            </w:r>
          </w:p>
        </w:tc>
        <w:tc>
          <w:tcPr>
            <w:tcW w:w="689" w:type="dxa"/>
            <w:shd w:val="clear" w:color="auto" w:fill="auto"/>
            <w:vAlign w:val="center"/>
          </w:tcPr>
          <w:p w14:paraId="4A278A4B">
            <w:pPr>
              <w:spacing w:line="240" w:lineRule="auto"/>
              <w:jc w:val="center"/>
              <w:rPr>
                <w:rFonts w:ascii="Times New Roman" w:hAnsi="Times New Roman" w:cs="Times New Roman" w:eastAsiaTheme="minorEastAsia"/>
                <w:kern w:val="2"/>
                <w:sz w:val="18"/>
                <w:szCs w:val="18"/>
                <w:lang w:val="en-US" w:eastAsia="zh-CN" w:bidi="ar-SA"/>
              </w:rPr>
            </w:pPr>
          </w:p>
        </w:tc>
        <w:tc>
          <w:tcPr>
            <w:tcW w:w="1126" w:type="dxa"/>
            <w:shd w:val="clear" w:color="auto" w:fill="auto"/>
            <w:vAlign w:val="center"/>
          </w:tcPr>
          <w:p w14:paraId="29371D0A">
            <w:pPr>
              <w:spacing w:line="240" w:lineRule="auto"/>
              <w:jc w:val="center"/>
              <w:rPr>
                <w:rFonts w:hint="default" w:ascii="Times New Roman" w:hAnsi="Times New Roman" w:cs="Times New Roman" w:eastAsiaTheme="minorEastAsia"/>
                <w:kern w:val="2"/>
                <w:sz w:val="18"/>
                <w:szCs w:val="18"/>
                <w:lang w:val="en-US" w:eastAsia="zh-CN" w:bidi="ar-SA"/>
              </w:rPr>
            </w:pPr>
          </w:p>
        </w:tc>
        <w:tc>
          <w:tcPr>
            <w:tcW w:w="606" w:type="dxa"/>
            <w:shd w:val="clear" w:color="auto" w:fill="auto"/>
            <w:vAlign w:val="center"/>
          </w:tcPr>
          <w:p w14:paraId="7FE705A8">
            <w:pPr>
              <w:spacing w:line="240" w:lineRule="auto"/>
              <w:jc w:val="center"/>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lang w:val="en-US" w:eastAsia="zh-CN"/>
              </w:rPr>
              <w:t>C</w:t>
            </w:r>
          </w:p>
        </w:tc>
        <w:tc>
          <w:tcPr>
            <w:tcW w:w="1551" w:type="dxa"/>
            <w:shd w:val="clear" w:color="auto" w:fill="auto"/>
            <w:vAlign w:val="center"/>
          </w:tcPr>
          <w:p w14:paraId="49357E94">
            <w:pPr>
              <w:spacing w:line="240" w:lineRule="auto"/>
              <w:jc w:val="left"/>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rPr>
              <w:t>见</w:t>
            </w:r>
            <w:r>
              <w:rPr>
                <w:rFonts w:hint="eastAsia" w:ascii="Times New Roman" w:hAnsi="Times New Roman" w:cs="Times New Roman"/>
                <w:sz w:val="18"/>
                <w:szCs w:val="18"/>
                <w:lang w:val="en-US" w:eastAsia="zh-CN"/>
              </w:rPr>
              <w:t>本表</w:t>
            </w:r>
            <w:r>
              <w:rPr>
                <w:rFonts w:hint="eastAsia" w:ascii="Times New Roman" w:hAnsi="Times New Roman" w:cs="Times New Roman"/>
                <w:sz w:val="18"/>
                <w:szCs w:val="18"/>
              </w:rPr>
              <w:t>注2</w:t>
            </w:r>
          </w:p>
        </w:tc>
      </w:tr>
      <w:tr w14:paraId="2E51CD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03" w:type="dxa"/>
            <w:vAlign w:val="center"/>
          </w:tcPr>
          <w:p w14:paraId="058F1A6C">
            <w:pPr>
              <w:numPr>
                <w:ilvl w:val="0"/>
                <w:numId w:val="65"/>
              </w:numPr>
              <w:spacing w:line="240" w:lineRule="auto"/>
              <w:jc w:val="center"/>
              <w:rPr>
                <w:rFonts w:ascii="Times New Roman" w:hAnsi="Times New Roman" w:cs="Times New Roman"/>
                <w:sz w:val="18"/>
              </w:rPr>
            </w:pPr>
          </w:p>
        </w:tc>
        <w:tc>
          <w:tcPr>
            <w:tcW w:w="2027" w:type="dxa"/>
            <w:shd w:val="clear" w:color="auto" w:fill="auto"/>
            <w:vAlign w:val="center"/>
          </w:tcPr>
          <w:p w14:paraId="0F23F6F9">
            <w:pPr>
              <w:spacing w:line="240" w:lineRule="auto"/>
              <w:jc w:val="center"/>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rPr>
              <w:t>规划状态</w:t>
            </w:r>
          </w:p>
        </w:tc>
        <w:tc>
          <w:tcPr>
            <w:tcW w:w="1382" w:type="dxa"/>
            <w:shd w:val="clear" w:color="auto" w:fill="auto"/>
            <w:vAlign w:val="center"/>
          </w:tcPr>
          <w:p w14:paraId="490AB825">
            <w:pPr>
              <w:spacing w:line="240" w:lineRule="auto"/>
              <w:jc w:val="center"/>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rPr>
              <w:t>GHZT</w:t>
            </w:r>
          </w:p>
        </w:tc>
        <w:tc>
          <w:tcPr>
            <w:tcW w:w="709" w:type="dxa"/>
            <w:shd w:val="clear" w:color="auto" w:fill="auto"/>
            <w:vAlign w:val="center"/>
          </w:tcPr>
          <w:p w14:paraId="00DD337D">
            <w:pPr>
              <w:spacing w:line="240" w:lineRule="auto"/>
              <w:jc w:val="center"/>
              <w:rPr>
                <w:rFonts w:ascii="Times New Roman" w:hAnsi="Times New Roman" w:cs="Times New Roman" w:eastAsiaTheme="minorEastAsia"/>
                <w:kern w:val="2"/>
                <w:sz w:val="18"/>
                <w:szCs w:val="21"/>
                <w:lang w:val="en-US" w:eastAsia="zh-CN" w:bidi="ar-SA"/>
              </w:rPr>
            </w:pPr>
            <w:r>
              <w:rPr>
                <w:rFonts w:hint="eastAsia" w:ascii="Times New Roman" w:hAnsi="Times New Roman" w:cs="Times New Roman"/>
                <w:sz w:val="18"/>
                <w:szCs w:val="18"/>
              </w:rPr>
              <w:t>Char</w:t>
            </w:r>
          </w:p>
        </w:tc>
        <w:tc>
          <w:tcPr>
            <w:tcW w:w="708" w:type="dxa"/>
            <w:shd w:val="clear" w:color="auto" w:fill="auto"/>
            <w:vAlign w:val="center"/>
          </w:tcPr>
          <w:p w14:paraId="092F4C05">
            <w:pPr>
              <w:tabs>
                <w:tab w:val="left" w:pos="45"/>
              </w:tabs>
              <w:spacing w:line="240" w:lineRule="auto"/>
              <w:ind w:left="-336" w:leftChars="-160" w:firstLine="336" w:firstLineChars="187"/>
              <w:jc w:val="center"/>
              <w:rPr>
                <w:rFonts w:hint="eastAsia" w:ascii="Times New Roman" w:hAnsi="Times New Roman" w:cs="Times New Roman" w:eastAsiaTheme="minorEastAsia"/>
                <w:kern w:val="2"/>
                <w:sz w:val="18"/>
                <w:szCs w:val="21"/>
                <w:lang w:val="en-US" w:eastAsia="zh-CN" w:bidi="ar-SA"/>
              </w:rPr>
            </w:pPr>
            <w:r>
              <w:rPr>
                <w:rFonts w:hint="eastAsia" w:ascii="Times New Roman" w:hAnsi="Times New Roman" w:cs="Times New Roman"/>
                <w:sz w:val="18"/>
                <w:szCs w:val="18"/>
                <w:lang w:val="en-US" w:eastAsia="zh-CN"/>
              </w:rPr>
              <w:t>2</w:t>
            </w:r>
          </w:p>
        </w:tc>
        <w:tc>
          <w:tcPr>
            <w:tcW w:w="689" w:type="dxa"/>
            <w:shd w:val="clear" w:color="auto" w:fill="auto"/>
            <w:vAlign w:val="center"/>
          </w:tcPr>
          <w:p w14:paraId="1712F3BB">
            <w:pPr>
              <w:spacing w:line="240" w:lineRule="auto"/>
              <w:jc w:val="center"/>
              <w:rPr>
                <w:rFonts w:ascii="Times New Roman" w:hAnsi="Times New Roman" w:cs="Times New Roman" w:eastAsiaTheme="minorEastAsia"/>
                <w:kern w:val="2"/>
                <w:sz w:val="18"/>
                <w:szCs w:val="18"/>
                <w:lang w:val="en-US" w:eastAsia="zh-CN" w:bidi="ar-SA"/>
              </w:rPr>
            </w:pPr>
          </w:p>
        </w:tc>
        <w:tc>
          <w:tcPr>
            <w:tcW w:w="1126" w:type="dxa"/>
            <w:shd w:val="clear" w:color="auto" w:fill="auto"/>
            <w:vAlign w:val="center"/>
          </w:tcPr>
          <w:p w14:paraId="1694CA98">
            <w:pPr>
              <w:spacing w:line="240" w:lineRule="auto"/>
              <w:jc w:val="center"/>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rPr>
              <w:t>见代码表</w:t>
            </w:r>
            <w:r>
              <w:rPr>
                <w:rFonts w:hint="eastAsia" w:ascii="Times New Roman" w:hAnsi="Times New Roman" w:cs="Times New Roman"/>
                <w:sz w:val="18"/>
                <w:szCs w:val="18"/>
                <w:lang w:val="en-US" w:eastAsia="zh-CN"/>
              </w:rPr>
              <w:t>12</w:t>
            </w:r>
          </w:p>
        </w:tc>
        <w:tc>
          <w:tcPr>
            <w:tcW w:w="606" w:type="dxa"/>
            <w:shd w:val="clear" w:color="auto" w:fill="auto"/>
            <w:vAlign w:val="center"/>
          </w:tcPr>
          <w:p w14:paraId="12D781DB">
            <w:pPr>
              <w:spacing w:line="240" w:lineRule="auto"/>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sz w:val="18"/>
                <w:szCs w:val="21"/>
              </w:rPr>
              <w:t>M</w:t>
            </w:r>
          </w:p>
        </w:tc>
        <w:tc>
          <w:tcPr>
            <w:tcW w:w="1551" w:type="dxa"/>
            <w:shd w:val="clear" w:color="auto" w:fill="auto"/>
            <w:vAlign w:val="center"/>
          </w:tcPr>
          <w:p w14:paraId="1FB141FD">
            <w:pPr>
              <w:spacing w:line="240" w:lineRule="auto"/>
              <w:jc w:val="left"/>
              <w:rPr>
                <w:rFonts w:hint="eastAsia" w:ascii="Times New Roman" w:hAnsi="Times New Roman" w:cs="Times New Roman" w:eastAsiaTheme="minorEastAsia"/>
                <w:kern w:val="2"/>
                <w:sz w:val="18"/>
                <w:szCs w:val="18"/>
                <w:lang w:val="en-US" w:eastAsia="zh-CN" w:bidi="ar-SA"/>
              </w:rPr>
            </w:pPr>
          </w:p>
        </w:tc>
      </w:tr>
      <w:tr w14:paraId="135C88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03" w:type="dxa"/>
            <w:vAlign w:val="center"/>
          </w:tcPr>
          <w:p w14:paraId="4FF2AD29">
            <w:pPr>
              <w:numPr>
                <w:ilvl w:val="0"/>
                <w:numId w:val="65"/>
              </w:numPr>
              <w:spacing w:line="240" w:lineRule="auto"/>
              <w:jc w:val="center"/>
              <w:rPr>
                <w:rFonts w:ascii="Times New Roman" w:hAnsi="Times New Roman" w:cs="Times New Roman"/>
                <w:sz w:val="18"/>
              </w:rPr>
            </w:pPr>
          </w:p>
        </w:tc>
        <w:tc>
          <w:tcPr>
            <w:tcW w:w="2027" w:type="dxa"/>
            <w:vAlign w:val="center"/>
          </w:tcPr>
          <w:p w14:paraId="46E781D5">
            <w:pPr>
              <w:spacing w:line="240" w:lineRule="auto"/>
              <w:jc w:val="center"/>
              <w:rPr>
                <w:rFonts w:ascii="Times New Roman" w:hAnsi="Times New Roman" w:cs="Times New Roman"/>
                <w:sz w:val="18"/>
                <w:szCs w:val="21"/>
              </w:rPr>
            </w:pPr>
            <w:r>
              <w:rPr>
                <w:rFonts w:ascii="Times New Roman" w:hAnsi="Times New Roman" w:cs="Times New Roman"/>
                <w:sz w:val="18"/>
                <w:szCs w:val="18"/>
              </w:rPr>
              <w:t>备注</w:t>
            </w:r>
          </w:p>
        </w:tc>
        <w:tc>
          <w:tcPr>
            <w:tcW w:w="1382" w:type="dxa"/>
            <w:vAlign w:val="center"/>
          </w:tcPr>
          <w:p w14:paraId="36EF9D82">
            <w:pPr>
              <w:spacing w:line="240" w:lineRule="auto"/>
              <w:jc w:val="center"/>
              <w:rPr>
                <w:rFonts w:ascii="Times New Roman" w:hAnsi="Times New Roman" w:cs="Times New Roman"/>
                <w:sz w:val="18"/>
                <w:szCs w:val="21"/>
              </w:rPr>
            </w:pPr>
            <w:r>
              <w:rPr>
                <w:rFonts w:ascii="Times New Roman" w:hAnsi="Times New Roman" w:cs="Times New Roman"/>
                <w:sz w:val="18"/>
                <w:szCs w:val="18"/>
              </w:rPr>
              <w:t>BZ</w:t>
            </w:r>
          </w:p>
        </w:tc>
        <w:tc>
          <w:tcPr>
            <w:tcW w:w="709" w:type="dxa"/>
            <w:vAlign w:val="center"/>
          </w:tcPr>
          <w:p w14:paraId="515FB622">
            <w:pPr>
              <w:spacing w:line="240" w:lineRule="auto"/>
              <w:jc w:val="center"/>
              <w:rPr>
                <w:rFonts w:ascii="Times New Roman" w:hAnsi="Times New Roman" w:cs="Times New Roman"/>
                <w:sz w:val="18"/>
                <w:szCs w:val="21"/>
              </w:rPr>
            </w:pPr>
            <w:r>
              <w:rPr>
                <w:rFonts w:hint="eastAsia" w:ascii="Times New Roman" w:hAnsi="Times New Roman" w:cs="Times New Roman"/>
                <w:sz w:val="18"/>
                <w:szCs w:val="18"/>
              </w:rPr>
              <w:t>Char</w:t>
            </w:r>
          </w:p>
        </w:tc>
        <w:tc>
          <w:tcPr>
            <w:tcW w:w="708" w:type="dxa"/>
            <w:vAlign w:val="center"/>
          </w:tcPr>
          <w:p w14:paraId="09A21BDF">
            <w:pPr>
              <w:tabs>
                <w:tab w:val="left" w:pos="45"/>
              </w:tabs>
              <w:spacing w:line="240" w:lineRule="auto"/>
              <w:ind w:left="-336" w:leftChars="-160" w:firstLine="336" w:firstLineChars="187"/>
              <w:jc w:val="center"/>
              <w:rPr>
                <w:rFonts w:hint="eastAsia" w:ascii="Times New Roman" w:hAnsi="Times New Roman" w:cs="Times New Roman" w:eastAsiaTheme="minorEastAsia"/>
                <w:sz w:val="18"/>
                <w:szCs w:val="21"/>
                <w:lang w:eastAsia="zh-CN"/>
              </w:rPr>
            </w:pPr>
            <w:r>
              <w:rPr>
                <w:rFonts w:hint="eastAsia" w:ascii="Times New Roman" w:hAnsi="Times New Roman" w:cs="Times New Roman"/>
                <w:sz w:val="18"/>
                <w:szCs w:val="18"/>
                <w:lang w:val="en-US" w:eastAsia="zh-CN"/>
              </w:rPr>
              <w:t>255</w:t>
            </w:r>
          </w:p>
        </w:tc>
        <w:tc>
          <w:tcPr>
            <w:tcW w:w="689" w:type="dxa"/>
            <w:vAlign w:val="center"/>
          </w:tcPr>
          <w:p w14:paraId="31D2FACB">
            <w:pPr>
              <w:spacing w:line="240" w:lineRule="auto"/>
              <w:jc w:val="center"/>
              <w:rPr>
                <w:rFonts w:ascii="Times New Roman" w:hAnsi="Times New Roman" w:cs="Times New Roman"/>
                <w:sz w:val="18"/>
                <w:szCs w:val="21"/>
              </w:rPr>
            </w:pPr>
          </w:p>
        </w:tc>
        <w:tc>
          <w:tcPr>
            <w:tcW w:w="1126" w:type="dxa"/>
            <w:vAlign w:val="center"/>
          </w:tcPr>
          <w:p w14:paraId="5C4F86D5">
            <w:pPr>
              <w:spacing w:line="240" w:lineRule="auto"/>
              <w:jc w:val="center"/>
              <w:rPr>
                <w:rFonts w:hint="default" w:ascii="Times New Roman" w:hAnsi="Times New Roman" w:cs="Times New Roman" w:eastAsiaTheme="minorEastAsia"/>
                <w:sz w:val="18"/>
                <w:szCs w:val="21"/>
                <w:lang w:val="en-US" w:eastAsia="zh-CN"/>
              </w:rPr>
            </w:pPr>
          </w:p>
        </w:tc>
        <w:tc>
          <w:tcPr>
            <w:tcW w:w="606" w:type="dxa"/>
            <w:vAlign w:val="center"/>
          </w:tcPr>
          <w:p w14:paraId="4EAE32F3">
            <w:pPr>
              <w:spacing w:line="240" w:lineRule="auto"/>
              <w:jc w:val="center"/>
              <w:rPr>
                <w:rFonts w:ascii="Times New Roman" w:hAnsi="Times New Roman" w:cs="Times New Roman"/>
                <w:sz w:val="18"/>
                <w:szCs w:val="21"/>
              </w:rPr>
            </w:pPr>
            <w:r>
              <w:rPr>
                <w:rFonts w:ascii="Times New Roman" w:hAnsi="Times New Roman" w:cs="Times New Roman"/>
                <w:sz w:val="18"/>
                <w:szCs w:val="18"/>
              </w:rPr>
              <w:t>O</w:t>
            </w:r>
          </w:p>
        </w:tc>
        <w:tc>
          <w:tcPr>
            <w:tcW w:w="1551" w:type="dxa"/>
            <w:vAlign w:val="center"/>
          </w:tcPr>
          <w:p w14:paraId="2A204D6A">
            <w:pPr>
              <w:spacing w:line="240" w:lineRule="auto"/>
              <w:jc w:val="left"/>
              <w:rPr>
                <w:rFonts w:ascii="Times New Roman" w:hAnsi="Times New Roman" w:cs="Times New Roman"/>
                <w:sz w:val="18"/>
                <w:szCs w:val="21"/>
              </w:rPr>
            </w:pPr>
          </w:p>
        </w:tc>
      </w:tr>
      <w:tr w14:paraId="194358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401" w:type="dxa"/>
            <w:gridSpan w:val="9"/>
            <w:vAlign w:val="center"/>
          </w:tcPr>
          <w:p w14:paraId="1A10C5F3">
            <w:pPr>
              <w:pStyle w:val="182"/>
              <w:numPr>
                <w:ilvl w:val="0"/>
                <w:numId w:val="66"/>
              </w:numPr>
              <w:bidi w:val="0"/>
              <w:ind w:left="811" w:leftChars="0" w:hanging="448" w:firstLineChars="0"/>
              <w:rPr>
                <w:rFonts w:hint="eastAsia"/>
              </w:rPr>
            </w:pPr>
            <w:r>
              <w:rPr>
                <w:rFonts w:hint="eastAsia"/>
              </w:rPr>
              <w:t>用地用海分类代码、名称参见《国土空间调查、规划、用途管制用地用海分类指南》，</w:t>
            </w:r>
            <w:r>
              <w:rPr>
                <w:rFonts w:hint="eastAsia"/>
                <w:lang w:val="en-US" w:eastAsia="zh-CN"/>
              </w:rPr>
              <w:t>根据规划编制实际情况填写到一级类或二级类或三级类，</w:t>
            </w:r>
            <w:r>
              <w:rPr>
                <w:rFonts w:hint="eastAsia"/>
              </w:rPr>
              <w:t>用地代码填写6位，代码不足6位的，在原代码后面用“0”补足。如：耕地代码为010000。</w:t>
            </w:r>
          </w:p>
          <w:p w14:paraId="0E899894">
            <w:pPr>
              <w:pStyle w:val="182"/>
              <w:numPr>
                <w:ilvl w:val="0"/>
                <w:numId w:val="66"/>
              </w:numPr>
              <w:bidi w:val="0"/>
              <w:ind w:left="811" w:leftChars="0" w:hanging="448" w:firstLineChars="0"/>
            </w:pPr>
            <w:r>
              <w:rPr>
                <w:rFonts w:hint="eastAsia"/>
              </w:rPr>
              <w:t>重大基础设施、公共服务设施、公共安全设施、城市“四线”的控制要求等。</w:t>
            </w:r>
          </w:p>
        </w:tc>
      </w:tr>
    </w:tbl>
    <w:p w14:paraId="5D349DAC">
      <w:pPr>
        <w:pStyle w:val="67"/>
        <w:bidi w:val="0"/>
        <w:rPr>
          <w:rFonts w:hint="default"/>
          <w:lang w:val="en-US" w:eastAsia="zh-CN"/>
        </w:rPr>
      </w:pPr>
      <w:bookmarkStart w:id="189" w:name="_Toc25030"/>
      <w:r>
        <w:rPr>
          <w:rFonts w:hint="default"/>
          <w:lang w:val="en-US" w:eastAsia="zh-CN"/>
        </w:rPr>
        <w:t>城镇开发边界范围绿地与开敞空间属性结构</w:t>
      </w:r>
      <w:bookmarkEnd w:id="189"/>
    </w:p>
    <w:p w14:paraId="611DB07C">
      <w:pPr>
        <w:pStyle w:val="58"/>
        <w:bidi w:val="0"/>
        <w:rPr>
          <w:rFonts w:hint="eastAsia"/>
          <w:lang w:val="en-US" w:eastAsia="zh-CN"/>
        </w:rPr>
      </w:pPr>
      <w:r>
        <w:rPr>
          <w:rFonts w:hint="eastAsia"/>
          <w:lang w:val="en-US" w:eastAsia="zh-CN"/>
        </w:rPr>
        <w:t>城镇开发边界范围绿地与开敞空间属性结构见表37。</w:t>
      </w:r>
    </w:p>
    <w:p w14:paraId="46FF52E7">
      <w:pPr>
        <w:pStyle w:val="114"/>
        <w:bidi w:val="0"/>
        <w:rPr>
          <w:rFonts w:hint="default"/>
          <w:lang w:val="en-US" w:eastAsia="zh-CN"/>
        </w:rPr>
      </w:pPr>
      <w:r>
        <w:rPr>
          <w:rFonts w:hint="default"/>
          <w:lang w:val="en-US" w:eastAsia="zh-CN"/>
        </w:rPr>
        <w:t>城镇开发边界范围绿地与开敞空间属性结构描述表（属性表名：CZKFBJFWLDYKCKJ）</w:t>
      </w:r>
    </w:p>
    <w:tbl>
      <w:tblPr>
        <w:tblStyle w:val="28"/>
        <w:tblW w:w="94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821"/>
        <w:gridCol w:w="2025"/>
        <w:gridCol w:w="1055"/>
        <w:gridCol w:w="709"/>
        <w:gridCol w:w="708"/>
        <w:gridCol w:w="689"/>
        <w:gridCol w:w="1126"/>
        <w:gridCol w:w="606"/>
        <w:gridCol w:w="1681"/>
      </w:tblGrid>
      <w:tr w14:paraId="5A5971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647" w:hRule="atLeast"/>
          <w:tblHeader/>
          <w:jc w:val="center"/>
        </w:trPr>
        <w:tc>
          <w:tcPr>
            <w:tcW w:w="821" w:type="dxa"/>
            <w:tcBorders>
              <w:bottom w:val="single" w:color="auto" w:sz="8" w:space="0"/>
            </w:tcBorders>
            <w:vAlign w:val="center"/>
          </w:tcPr>
          <w:p w14:paraId="1D3A9373">
            <w:pPr>
              <w:spacing w:line="240" w:lineRule="auto"/>
              <w:jc w:val="center"/>
              <w:rPr>
                <w:rFonts w:ascii="Times New Roman" w:hAnsi="Times New Roman" w:cs="Times New Roman"/>
                <w:b/>
                <w:sz w:val="18"/>
              </w:rPr>
            </w:pPr>
            <w:r>
              <w:rPr>
                <w:rFonts w:ascii="Times New Roman" w:hAnsi="Times New Roman" w:cs="Times New Roman"/>
                <w:b/>
                <w:sz w:val="18"/>
              </w:rPr>
              <w:t>序号</w:t>
            </w:r>
          </w:p>
        </w:tc>
        <w:tc>
          <w:tcPr>
            <w:tcW w:w="2025" w:type="dxa"/>
            <w:tcBorders>
              <w:bottom w:val="single" w:color="auto" w:sz="8" w:space="0"/>
            </w:tcBorders>
            <w:vAlign w:val="center"/>
          </w:tcPr>
          <w:p w14:paraId="6B376264">
            <w:pPr>
              <w:spacing w:line="240" w:lineRule="auto"/>
              <w:jc w:val="center"/>
              <w:rPr>
                <w:rFonts w:ascii="Times New Roman" w:hAnsi="Times New Roman" w:cs="Times New Roman"/>
                <w:b/>
                <w:sz w:val="18"/>
              </w:rPr>
            </w:pPr>
            <w:r>
              <w:rPr>
                <w:rFonts w:ascii="Times New Roman" w:hAnsi="Times New Roman" w:cs="Times New Roman"/>
                <w:b/>
                <w:sz w:val="18"/>
              </w:rPr>
              <w:t>字段名称</w:t>
            </w:r>
          </w:p>
        </w:tc>
        <w:tc>
          <w:tcPr>
            <w:tcW w:w="1055" w:type="dxa"/>
            <w:tcBorders>
              <w:bottom w:val="single" w:color="auto" w:sz="8" w:space="0"/>
            </w:tcBorders>
            <w:vAlign w:val="center"/>
          </w:tcPr>
          <w:p w14:paraId="46C67856">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47034532">
            <w:pPr>
              <w:spacing w:line="240" w:lineRule="auto"/>
              <w:jc w:val="center"/>
              <w:rPr>
                <w:rFonts w:ascii="Times New Roman" w:hAnsi="Times New Roman" w:cs="Times New Roman"/>
                <w:b/>
                <w:sz w:val="18"/>
              </w:rPr>
            </w:pPr>
            <w:r>
              <w:rPr>
                <w:rFonts w:ascii="Times New Roman" w:hAnsi="Times New Roman" w:cs="Times New Roman"/>
                <w:b/>
                <w:sz w:val="18"/>
              </w:rPr>
              <w:t>代码</w:t>
            </w:r>
          </w:p>
        </w:tc>
        <w:tc>
          <w:tcPr>
            <w:tcW w:w="709" w:type="dxa"/>
            <w:tcBorders>
              <w:bottom w:val="single" w:color="auto" w:sz="8" w:space="0"/>
            </w:tcBorders>
            <w:vAlign w:val="center"/>
          </w:tcPr>
          <w:p w14:paraId="638273B7">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1E9E2A8B">
            <w:pPr>
              <w:spacing w:line="240" w:lineRule="auto"/>
              <w:jc w:val="center"/>
              <w:rPr>
                <w:rFonts w:ascii="Times New Roman" w:hAnsi="Times New Roman" w:cs="Times New Roman"/>
                <w:b/>
                <w:sz w:val="18"/>
              </w:rPr>
            </w:pPr>
            <w:r>
              <w:rPr>
                <w:rFonts w:ascii="Times New Roman" w:hAnsi="Times New Roman" w:cs="Times New Roman"/>
                <w:b/>
                <w:sz w:val="18"/>
              </w:rPr>
              <w:t>类型</w:t>
            </w:r>
          </w:p>
        </w:tc>
        <w:tc>
          <w:tcPr>
            <w:tcW w:w="708" w:type="dxa"/>
            <w:tcBorders>
              <w:bottom w:val="single" w:color="auto" w:sz="8" w:space="0"/>
            </w:tcBorders>
            <w:vAlign w:val="center"/>
          </w:tcPr>
          <w:p w14:paraId="34D2E206">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1935DD9E">
            <w:pPr>
              <w:spacing w:line="240" w:lineRule="auto"/>
              <w:jc w:val="center"/>
              <w:rPr>
                <w:rFonts w:ascii="Times New Roman" w:hAnsi="Times New Roman" w:cs="Times New Roman"/>
                <w:b/>
                <w:sz w:val="18"/>
              </w:rPr>
            </w:pPr>
            <w:r>
              <w:rPr>
                <w:rFonts w:ascii="Times New Roman" w:hAnsi="Times New Roman" w:cs="Times New Roman"/>
                <w:b/>
                <w:sz w:val="18"/>
              </w:rPr>
              <w:t>长度</w:t>
            </w:r>
          </w:p>
        </w:tc>
        <w:tc>
          <w:tcPr>
            <w:tcW w:w="689" w:type="dxa"/>
            <w:tcBorders>
              <w:bottom w:val="single" w:color="auto" w:sz="8" w:space="0"/>
            </w:tcBorders>
            <w:vAlign w:val="center"/>
          </w:tcPr>
          <w:p w14:paraId="4283BD48">
            <w:pPr>
              <w:spacing w:line="240" w:lineRule="auto"/>
              <w:jc w:val="center"/>
              <w:rPr>
                <w:rFonts w:ascii="Times New Roman" w:hAnsi="Times New Roman" w:cs="Times New Roman"/>
                <w:b/>
                <w:sz w:val="18"/>
              </w:rPr>
            </w:pPr>
            <w:r>
              <w:rPr>
                <w:rFonts w:ascii="Times New Roman" w:hAnsi="Times New Roman" w:cs="Times New Roman"/>
                <w:b/>
                <w:sz w:val="18"/>
              </w:rPr>
              <w:t>小数</w:t>
            </w:r>
          </w:p>
          <w:p w14:paraId="5301468D">
            <w:pPr>
              <w:spacing w:line="240" w:lineRule="auto"/>
              <w:jc w:val="center"/>
              <w:rPr>
                <w:rFonts w:ascii="Times New Roman" w:hAnsi="Times New Roman" w:cs="Times New Roman"/>
                <w:b/>
                <w:sz w:val="18"/>
              </w:rPr>
            </w:pPr>
            <w:r>
              <w:rPr>
                <w:rFonts w:ascii="Times New Roman" w:hAnsi="Times New Roman" w:cs="Times New Roman"/>
                <w:b/>
                <w:sz w:val="18"/>
              </w:rPr>
              <w:t>位数</w:t>
            </w:r>
          </w:p>
        </w:tc>
        <w:tc>
          <w:tcPr>
            <w:tcW w:w="1126" w:type="dxa"/>
            <w:tcBorders>
              <w:bottom w:val="single" w:color="auto" w:sz="8" w:space="0"/>
            </w:tcBorders>
            <w:vAlign w:val="center"/>
          </w:tcPr>
          <w:p w14:paraId="72FC6F6E">
            <w:pPr>
              <w:spacing w:line="240" w:lineRule="auto"/>
              <w:jc w:val="center"/>
              <w:rPr>
                <w:rFonts w:ascii="Times New Roman" w:hAnsi="Times New Roman" w:cs="Times New Roman"/>
                <w:b/>
                <w:sz w:val="18"/>
              </w:rPr>
            </w:pPr>
            <w:r>
              <w:rPr>
                <w:rFonts w:ascii="Times New Roman" w:hAnsi="Times New Roman" w:cs="Times New Roman"/>
                <w:b/>
                <w:sz w:val="18"/>
              </w:rPr>
              <w:t>值域</w:t>
            </w:r>
          </w:p>
        </w:tc>
        <w:tc>
          <w:tcPr>
            <w:tcW w:w="606" w:type="dxa"/>
            <w:tcBorders>
              <w:bottom w:val="single" w:color="auto" w:sz="8" w:space="0"/>
            </w:tcBorders>
            <w:vAlign w:val="center"/>
          </w:tcPr>
          <w:p w14:paraId="594BB17E">
            <w:pPr>
              <w:spacing w:line="240" w:lineRule="auto"/>
              <w:jc w:val="center"/>
              <w:rPr>
                <w:rFonts w:ascii="Times New Roman" w:hAnsi="Times New Roman" w:cs="Times New Roman"/>
                <w:b/>
                <w:sz w:val="18"/>
              </w:rPr>
            </w:pPr>
            <w:r>
              <w:rPr>
                <w:rFonts w:ascii="Times New Roman" w:hAnsi="Times New Roman" w:cs="Times New Roman"/>
                <w:b/>
                <w:sz w:val="18"/>
              </w:rPr>
              <w:t>约束</w:t>
            </w:r>
          </w:p>
          <w:p w14:paraId="47E50338">
            <w:pPr>
              <w:spacing w:line="240" w:lineRule="auto"/>
              <w:jc w:val="center"/>
              <w:rPr>
                <w:rFonts w:ascii="Times New Roman" w:hAnsi="Times New Roman" w:cs="Times New Roman"/>
                <w:b/>
                <w:sz w:val="18"/>
              </w:rPr>
            </w:pPr>
            <w:r>
              <w:rPr>
                <w:rFonts w:ascii="Times New Roman" w:hAnsi="Times New Roman" w:cs="Times New Roman"/>
                <w:b/>
                <w:sz w:val="18"/>
              </w:rPr>
              <w:t>条件</w:t>
            </w:r>
          </w:p>
        </w:tc>
        <w:tc>
          <w:tcPr>
            <w:tcW w:w="1681" w:type="dxa"/>
            <w:tcBorders>
              <w:bottom w:val="single" w:color="auto" w:sz="8" w:space="0"/>
            </w:tcBorders>
            <w:vAlign w:val="center"/>
          </w:tcPr>
          <w:p w14:paraId="37B94A05">
            <w:pPr>
              <w:spacing w:line="240" w:lineRule="auto"/>
              <w:jc w:val="center"/>
              <w:rPr>
                <w:rFonts w:ascii="Times New Roman" w:hAnsi="Times New Roman" w:cs="Times New Roman"/>
                <w:b/>
                <w:sz w:val="18"/>
              </w:rPr>
            </w:pPr>
            <w:r>
              <w:rPr>
                <w:rFonts w:ascii="Times New Roman" w:hAnsi="Times New Roman" w:cs="Times New Roman"/>
                <w:b/>
                <w:sz w:val="18"/>
              </w:rPr>
              <w:t>备注</w:t>
            </w:r>
          </w:p>
        </w:tc>
      </w:tr>
      <w:tr w14:paraId="69625E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21" w:type="dxa"/>
            <w:tcBorders>
              <w:top w:val="single" w:color="auto" w:sz="8" w:space="0"/>
            </w:tcBorders>
            <w:vAlign w:val="center"/>
          </w:tcPr>
          <w:p w14:paraId="34518012">
            <w:pPr>
              <w:numPr>
                <w:ilvl w:val="0"/>
                <w:numId w:val="67"/>
              </w:numPr>
              <w:spacing w:line="240" w:lineRule="auto"/>
              <w:jc w:val="center"/>
              <w:rPr>
                <w:rFonts w:ascii="Times New Roman" w:hAnsi="Times New Roman" w:cs="Times New Roman"/>
                <w:sz w:val="18"/>
                <w:szCs w:val="21"/>
              </w:rPr>
            </w:pPr>
          </w:p>
        </w:tc>
        <w:tc>
          <w:tcPr>
            <w:tcW w:w="2025" w:type="dxa"/>
            <w:tcBorders>
              <w:top w:val="single" w:color="auto" w:sz="8" w:space="0"/>
            </w:tcBorders>
            <w:vAlign w:val="center"/>
          </w:tcPr>
          <w:p w14:paraId="35AAEF4F">
            <w:pPr>
              <w:spacing w:line="240" w:lineRule="auto"/>
              <w:jc w:val="center"/>
              <w:rPr>
                <w:rFonts w:ascii="Times New Roman" w:hAnsi="Times New Roman" w:cs="Times New Roman"/>
                <w:sz w:val="18"/>
                <w:szCs w:val="21"/>
              </w:rPr>
            </w:pPr>
            <w:r>
              <w:rPr>
                <w:rFonts w:ascii="Times New Roman" w:hAnsi="Times New Roman" w:cs="Times New Roman"/>
                <w:sz w:val="18"/>
                <w:szCs w:val="21"/>
              </w:rPr>
              <w:t>标识码</w:t>
            </w:r>
          </w:p>
        </w:tc>
        <w:tc>
          <w:tcPr>
            <w:tcW w:w="1055" w:type="dxa"/>
            <w:tcBorders>
              <w:top w:val="single" w:color="auto" w:sz="8" w:space="0"/>
            </w:tcBorders>
            <w:vAlign w:val="center"/>
          </w:tcPr>
          <w:p w14:paraId="79AB6916">
            <w:pPr>
              <w:spacing w:line="240" w:lineRule="auto"/>
              <w:jc w:val="center"/>
              <w:rPr>
                <w:rFonts w:ascii="Times New Roman" w:hAnsi="Times New Roman" w:cs="Times New Roman"/>
                <w:sz w:val="18"/>
                <w:szCs w:val="21"/>
              </w:rPr>
            </w:pPr>
            <w:r>
              <w:rPr>
                <w:rFonts w:ascii="Times New Roman" w:hAnsi="Times New Roman" w:cs="Times New Roman"/>
                <w:sz w:val="18"/>
                <w:szCs w:val="21"/>
              </w:rPr>
              <w:t>BSM</w:t>
            </w:r>
          </w:p>
        </w:tc>
        <w:tc>
          <w:tcPr>
            <w:tcW w:w="709" w:type="dxa"/>
            <w:tcBorders>
              <w:top w:val="single" w:color="auto" w:sz="8" w:space="0"/>
            </w:tcBorders>
            <w:vAlign w:val="center"/>
          </w:tcPr>
          <w:p w14:paraId="3FEB6475">
            <w:pPr>
              <w:spacing w:line="240" w:lineRule="auto"/>
              <w:jc w:val="center"/>
              <w:rPr>
                <w:rFonts w:ascii="Times New Roman" w:hAnsi="Times New Roman" w:cs="Times New Roman"/>
                <w:sz w:val="18"/>
                <w:szCs w:val="21"/>
              </w:rPr>
            </w:pPr>
            <w:r>
              <w:rPr>
                <w:rFonts w:ascii="Times New Roman" w:hAnsi="Times New Roman" w:cs="Times New Roman"/>
                <w:sz w:val="18"/>
              </w:rPr>
              <w:t>Char</w:t>
            </w:r>
          </w:p>
        </w:tc>
        <w:tc>
          <w:tcPr>
            <w:tcW w:w="708" w:type="dxa"/>
            <w:tcBorders>
              <w:top w:val="single" w:color="auto" w:sz="8" w:space="0"/>
            </w:tcBorders>
            <w:vAlign w:val="center"/>
          </w:tcPr>
          <w:p w14:paraId="4479B2E5">
            <w:pPr>
              <w:spacing w:line="240" w:lineRule="auto"/>
              <w:jc w:val="center"/>
              <w:rPr>
                <w:rFonts w:ascii="Times New Roman" w:hAnsi="Times New Roman" w:cs="Times New Roman"/>
                <w:sz w:val="18"/>
                <w:szCs w:val="21"/>
              </w:rPr>
            </w:pPr>
            <w:r>
              <w:rPr>
                <w:rFonts w:ascii="Times New Roman" w:hAnsi="Times New Roman" w:cs="Times New Roman"/>
                <w:sz w:val="18"/>
              </w:rPr>
              <w:t>18</w:t>
            </w:r>
          </w:p>
        </w:tc>
        <w:tc>
          <w:tcPr>
            <w:tcW w:w="689" w:type="dxa"/>
            <w:tcBorders>
              <w:top w:val="single" w:color="auto" w:sz="8" w:space="0"/>
            </w:tcBorders>
            <w:vAlign w:val="center"/>
          </w:tcPr>
          <w:p w14:paraId="0BD0E598">
            <w:pPr>
              <w:spacing w:line="240" w:lineRule="auto"/>
              <w:jc w:val="center"/>
              <w:rPr>
                <w:rFonts w:ascii="Times New Roman" w:hAnsi="Times New Roman" w:cs="Times New Roman"/>
                <w:sz w:val="18"/>
                <w:szCs w:val="21"/>
              </w:rPr>
            </w:pPr>
          </w:p>
        </w:tc>
        <w:tc>
          <w:tcPr>
            <w:tcW w:w="1126" w:type="dxa"/>
            <w:tcBorders>
              <w:top w:val="single" w:color="auto" w:sz="8" w:space="0"/>
            </w:tcBorders>
            <w:vAlign w:val="center"/>
          </w:tcPr>
          <w:p w14:paraId="6804A8FF">
            <w:pPr>
              <w:spacing w:line="240" w:lineRule="auto"/>
              <w:jc w:val="center"/>
              <w:rPr>
                <w:rFonts w:ascii="Times New Roman" w:hAnsi="Times New Roman" w:cs="Times New Roman"/>
                <w:sz w:val="18"/>
                <w:szCs w:val="21"/>
              </w:rPr>
            </w:pPr>
          </w:p>
        </w:tc>
        <w:tc>
          <w:tcPr>
            <w:tcW w:w="606" w:type="dxa"/>
            <w:tcBorders>
              <w:top w:val="single" w:color="auto" w:sz="8" w:space="0"/>
            </w:tcBorders>
            <w:vAlign w:val="center"/>
          </w:tcPr>
          <w:p w14:paraId="15D421FF">
            <w:pPr>
              <w:spacing w:line="240" w:lineRule="auto"/>
              <w:jc w:val="center"/>
              <w:rPr>
                <w:rFonts w:ascii="Times New Roman" w:hAnsi="Times New Roman" w:cs="Times New Roman"/>
                <w:sz w:val="18"/>
              </w:rPr>
            </w:pPr>
            <w:r>
              <w:rPr>
                <w:rFonts w:ascii="Times New Roman" w:hAnsi="Times New Roman" w:cs="Times New Roman"/>
                <w:sz w:val="18"/>
              </w:rPr>
              <w:t>M</w:t>
            </w:r>
          </w:p>
        </w:tc>
        <w:tc>
          <w:tcPr>
            <w:tcW w:w="1681" w:type="dxa"/>
            <w:tcBorders>
              <w:top w:val="single" w:color="auto" w:sz="8" w:space="0"/>
            </w:tcBorders>
            <w:vAlign w:val="center"/>
          </w:tcPr>
          <w:p w14:paraId="0628E192">
            <w:pPr>
              <w:spacing w:line="240" w:lineRule="auto"/>
              <w:jc w:val="left"/>
              <w:rPr>
                <w:rFonts w:ascii="Times New Roman" w:hAnsi="Times New Roman" w:cs="Times New Roman"/>
                <w:sz w:val="18"/>
                <w:szCs w:val="21"/>
              </w:rPr>
            </w:pPr>
          </w:p>
        </w:tc>
      </w:tr>
      <w:tr w14:paraId="5FC962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21" w:type="dxa"/>
            <w:vAlign w:val="center"/>
          </w:tcPr>
          <w:p w14:paraId="7DDACFBB">
            <w:pPr>
              <w:numPr>
                <w:ilvl w:val="0"/>
                <w:numId w:val="67"/>
              </w:numPr>
              <w:spacing w:line="240" w:lineRule="auto"/>
              <w:jc w:val="center"/>
              <w:rPr>
                <w:rFonts w:ascii="Times New Roman" w:hAnsi="Times New Roman" w:cs="Times New Roman"/>
                <w:sz w:val="18"/>
              </w:rPr>
            </w:pPr>
          </w:p>
        </w:tc>
        <w:tc>
          <w:tcPr>
            <w:tcW w:w="2025" w:type="dxa"/>
            <w:vAlign w:val="center"/>
          </w:tcPr>
          <w:p w14:paraId="4E603829">
            <w:pPr>
              <w:spacing w:line="240" w:lineRule="auto"/>
              <w:jc w:val="center"/>
              <w:rPr>
                <w:rFonts w:ascii="Times New Roman" w:hAnsi="Times New Roman" w:cs="Times New Roman"/>
                <w:sz w:val="18"/>
                <w:szCs w:val="21"/>
              </w:rPr>
            </w:pPr>
            <w:r>
              <w:rPr>
                <w:rFonts w:ascii="Times New Roman" w:hAnsi="Times New Roman" w:cs="Times New Roman"/>
                <w:sz w:val="18"/>
              </w:rPr>
              <w:t>要素代码</w:t>
            </w:r>
          </w:p>
        </w:tc>
        <w:tc>
          <w:tcPr>
            <w:tcW w:w="1055" w:type="dxa"/>
            <w:vAlign w:val="center"/>
          </w:tcPr>
          <w:p w14:paraId="5C576737">
            <w:pPr>
              <w:spacing w:line="240" w:lineRule="auto"/>
              <w:jc w:val="center"/>
              <w:rPr>
                <w:rFonts w:ascii="Times New Roman" w:hAnsi="Times New Roman" w:cs="Times New Roman"/>
                <w:sz w:val="18"/>
                <w:szCs w:val="21"/>
              </w:rPr>
            </w:pPr>
            <w:r>
              <w:rPr>
                <w:rFonts w:ascii="Times New Roman" w:hAnsi="Times New Roman" w:cs="Times New Roman"/>
                <w:sz w:val="18"/>
              </w:rPr>
              <w:t>YSDM</w:t>
            </w:r>
          </w:p>
        </w:tc>
        <w:tc>
          <w:tcPr>
            <w:tcW w:w="709" w:type="dxa"/>
            <w:vAlign w:val="center"/>
          </w:tcPr>
          <w:p w14:paraId="201F9F85">
            <w:pPr>
              <w:spacing w:line="240" w:lineRule="auto"/>
              <w:jc w:val="center"/>
              <w:rPr>
                <w:rFonts w:ascii="Times New Roman" w:hAnsi="Times New Roman" w:cs="Times New Roman"/>
                <w:sz w:val="18"/>
                <w:szCs w:val="21"/>
              </w:rPr>
            </w:pPr>
            <w:r>
              <w:rPr>
                <w:rFonts w:ascii="Times New Roman" w:hAnsi="Times New Roman" w:cs="Times New Roman"/>
                <w:sz w:val="18"/>
              </w:rPr>
              <w:t>Char</w:t>
            </w:r>
          </w:p>
        </w:tc>
        <w:tc>
          <w:tcPr>
            <w:tcW w:w="708" w:type="dxa"/>
            <w:vAlign w:val="center"/>
          </w:tcPr>
          <w:p w14:paraId="7837726D">
            <w:pPr>
              <w:spacing w:line="240" w:lineRule="auto"/>
              <w:jc w:val="center"/>
              <w:rPr>
                <w:rFonts w:ascii="Times New Roman" w:hAnsi="Times New Roman" w:cs="Times New Roman"/>
                <w:sz w:val="18"/>
                <w:szCs w:val="21"/>
              </w:rPr>
            </w:pPr>
            <w:r>
              <w:rPr>
                <w:rFonts w:ascii="Times New Roman" w:hAnsi="Times New Roman" w:cs="Times New Roman"/>
                <w:sz w:val="18"/>
              </w:rPr>
              <w:t>10</w:t>
            </w:r>
          </w:p>
        </w:tc>
        <w:tc>
          <w:tcPr>
            <w:tcW w:w="689" w:type="dxa"/>
            <w:vAlign w:val="center"/>
          </w:tcPr>
          <w:p w14:paraId="022DB9E2">
            <w:pPr>
              <w:spacing w:line="240" w:lineRule="auto"/>
              <w:jc w:val="center"/>
              <w:rPr>
                <w:rFonts w:ascii="Times New Roman" w:hAnsi="Times New Roman" w:cs="Times New Roman"/>
                <w:sz w:val="18"/>
                <w:szCs w:val="21"/>
              </w:rPr>
            </w:pPr>
          </w:p>
        </w:tc>
        <w:tc>
          <w:tcPr>
            <w:tcW w:w="1126" w:type="dxa"/>
            <w:vAlign w:val="center"/>
          </w:tcPr>
          <w:p w14:paraId="2F40D75D">
            <w:pPr>
              <w:spacing w:line="240" w:lineRule="auto"/>
              <w:jc w:val="center"/>
              <w:rPr>
                <w:rFonts w:ascii="Times New Roman" w:hAnsi="Times New Roman" w:cs="Times New Roman"/>
                <w:sz w:val="18"/>
                <w:szCs w:val="21"/>
              </w:rPr>
            </w:pPr>
          </w:p>
        </w:tc>
        <w:tc>
          <w:tcPr>
            <w:tcW w:w="606" w:type="dxa"/>
            <w:vAlign w:val="center"/>
          </w:tcPr>
          <w:p w14:paraId="6592D078">
            <w:pPr>
              <w:spacing w:line="240" w:lineRule="auto"/>
              <w:jc w:val="center"/>
              <w:rPr>
                <w:rFonts w:ascii="Times New Roman" w:hAnsi="Times New Roman" w:cs="Times New Roman"/>
                <w:sz w:val="18"/>
              </w:rPr>
            </w:pPr>
            <w:r>
              <w:rPr>
                <w:rFonts w:ascii="Times New Roman" w:hAnsi="Times New Roman" w:cs="Times New Roman"/>
                <w:sz w:val="18"/>
              </w:rPr>
              <w:t>M</w:t>
            </w:r>
          </w:p>
        </w:tc>
        <w:tc>
          <w:tcPr>
            <w:tcW w:w="1681" w:type="dxa"/>
            <w:vAlign w:val="center"/>
          </w:tcPr>
          <w:p w14:paraId="4C547997">
            <w:pPr>
              <w:spacing w:line="240" w:lineRule="auto"/>
              <w:jc w:val="left"/>
              <w:rPr>
                <w:rFonts w:ascii="Times New Roman" w:hAnsi="Times New Roman" w:cs="Times New Roman"/>
                <w:sz w:val="18"/>
                <w:szCs w:val="21"/>
              </w:rPr>
            </w:pPr>
          </w:p>
        </w:tc>
      </w:tr>
      <w:tr w14:paraId="5AE05B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21" w:type="dxa"/>
            <w:vAlign w:val="center"/>
          </w:tcPr>
          <w:p w14:paraId="4BC9689D">
            <w:pPr>
              <w:numPr>
                <w:ilvl w:val="0"/>
                <w:numId w:val="67"/>
              </w:numPr>
              <w:spacing w:line="240" w:lineRule="auto"/>
              <w:jc w:val="center"/>
              <w:rPr>
                <w:rFonts w:ascii="Times New Roman" w:hAnsi="Times New Roman" w:cs="Times New Roman"/>
                <w:sz w:val="18"/>
              </w:rPr>
            </w:pPr>
          </w:p>
        </w:tc>
        <w:tc>
          <w:tcPr>
            <w:tcW w:w="2025" w:type="dxa"/>
            <w:shd w:val="clear" w:color="auto" w:fill="auto"/>
            <w:vAlign w:val="center"/>
          </w:tcPr>
          <w:p w14:paraId="08BF3551">
            <w:pPr>
              <w:spacing w:line="240" w:lineRule="auto"/>
              <w:jc w:val="center"/>
              <w:rPr>
                <w:rFonts w:ascii="Times New Roman" w:hAnsi="Times New Roman" w:eastAsia="宋体" w:cs="Times New Roman"/>
                <w:kern w:val="2"/>
                <w:sz w:val="18"/>
                <w:szCs w:val="21"/>
                <w:lang w:val="en-US" w:eastAsia="zh-CN" w:bidi="ar-SA"/>
              </w:rPr>
            </w:pPr>
            <w:r>
              <w:rPr>
                <w:rFonts w:ascii="Times New Roman" w:hAnsi="Times New Roman" w:eastAsia="宋体" w:cs="Times New Roman"/>
                <w:sz w:val="18"/>
              </w:rPr>
              <w:t>行政区代码</w:t>
            </w:r>
          </w:p>
        </w:tc>
        <w:tc>
          <w:tcPr>
            <w:tcW w:w="1055" w:type="dxa"/>
            <w:shd w:val="clear" w:color="auto" w:fill="auto"/>
            <w:vAlign w:val="center"/>
          </w:tcPr>
          <w:p w14:paraId="2A6D1595">
            <w:pPr>
              <w:spacing w:line="240" w:lineRule="auto"/>
              <w:jc w:val="center"/>
              <w:rPr>
                <w:rFonts w:ascii="Times New Roman" w:hAnsi="Times New Roman" w:eastAsia="宋体" w:cs="Times New Roman"/>
                <w:kern w:val="2"/>
                <w:sz w:val="18"/>
                <w:szCs w:val="22"/>
                <w:lang w:val="en-US" w:eastAsia="zh-CN" w:bidi="ar-SA"/>
              </w:rPr>
            </w:pPr>
            <w:r>
              <w:rPr>
                <w:rFonts w:ascii="Times New Roman" w:hAnsi="Times New Roman" w:eastAsia="宋体" w:cs="Times New Roman"/>
                <w:sz w:val="18"/>
                <w:szCs w:val="18"/>
              </w:rPr>
              <w:t>XZQDM</w:t>
            </w:r>
          </w:p>
        </w:tc>
        <w:tc>
          <w:tcPr>
            <w:tcW w:w="709" w:type="dxa"/>
            <w:shd w:val="clear" w:color="auto" w:fill="auto"/>
            <w:vAlign w:val="center"/>
          </w:tcPr>
          <w:p w14:paraId="35E1AE9A">
            <w:pPr>
              <w:spacing w:line="240" w:lineRule="auto"/>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sz w:val="18"/>
                <w:szCs w:val="18"/>
              </w:rPr>
              <w:t>Char</w:t>
            </w:r>
          </w:p>
        </w:tc>
        <w:tc>
          <w:tcPr>
            <w:tcW w:w="708" w:type="dxa"/>
            <w:shd w:val="clear" w:color="auto" w:fill="auto"/>
            <w:vAlign w:val="center"/>
          </w:tcPr>
          <w:p w14:paraId="2DF409A3">
            <w:pPr>
              <w:spacing w:line="240" w:lineRule="auto"/>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sz w:val="18"/>
                <w:szCs w:val="18"/>
              </w:rPr>
              <w:t>12</w:t>
            </w:r>
          </w:p>
        </w:tc>
        <w:tc>
          <w:tcPr>
            <w:tcW w:w="689" w:type="dxa"/>
            <w:shd w:val="clear" w:color="auto" w:fill="auto"/>
            <w:vAlign w:val="center"/>
          </w:tcPr>
          <w:p w14:paraId="062274D4">
            <w:pPr>
              <w:spacing w:line="240" w:lineRule="auto"/>
              <w:jc w:val="center"/>
              <w:rPr>
                <w:rFonts w:ascii="Times New Roman" w:hAnsi="Times New Roman" w:eastAsia="宋体" w:cs="Times New Roman"/>
                <w:kern w:val="2"/>
                <w:sz w:val="18"/>
                <w:szCs w:val="18"/>
                <w:lang w:val="en-US" w:eastAsia="zh-CN" w:bidi="ar-SA"/>
              </w:rPr>
            </w:pPr>
          </w:p>
        </w:tc>
        <w:tc>
          <w:tcPr>
            <w:tcW w:w="1126" w:type="dxa"/>
            <w:shd w:val="clear" w:color="auto" w:fill="auto"/>
            <w:vAlign w:val="center"/>
          </w:tcPr>
          <w:p w14:paraId="72E8AED9">
            <w:pPr>
              <w:spacing w:line="240" w:lineRule="auto"/>
              <w:jc w:val="center"/>
              <w:rPr>
                <w:rFonts w:ascii="Times New Roman" w:hAnsi="Times New Roman" w:eastAsia="宋体" w:cs="Times New Roman"/>
                <w:kern w:val="2"/>
                <w:sz w:val="18"/>
                <w:szCs w:val="18"/>
                <w:lang w:val="en-US" w:eastAsia="zh-CN" w:bidi="ar-SA"/>
              </w:rPr>
            </w:pPr>
          </w:p>
        </w:tc>
        <w:tc>
          <w:tcPr>
            <w:tcW w:w="606" w:type="dxa"/>
            <w:vAlign w:val="center"/>
          </w:tcPr>
          <w:p w14:paraId="63889FC2">
            <w:pPr>
              <w:spacing w:line="240" w:lineRule="auto"/>
              <w:jc w:val="center"/>
              <w:rPr>
                <w:rFonts w:ascii="Times New Roman" w:hAnsi="Times New Roman" w:cs="Times New Roman"/>
                <w:sz w:val="18"/>
                <w:szCs w:val="18"/>
              </w:rPr>
            </w:pPr>
            <w:r>
              <w:rPr>
                <w:rFonts w:ascii="Times New Roman" w:hAnsi="Times New Roman" w:cs="Times New Roman"/>
                <w:sz w:val="18"/>
                <w:szCs w:val="18"/>
              </w:rPr>
              <w:t>M</w:t>
            </w:r>
          </w:p>
        </w:tc>
        <w:tc>
          <w:tcPr>
            <w:tcW w:w="1681" w:type="dxa"/>
            <w:vAlign w:val="center"/>
          </w:tcPr>
          <w:p w14:paraId="0B65C918">
            <w:pPr>
              <w:spacing w:line="240" w:lineRule="auto"/>
              <w:jc w:val="left"/>
              <w:rPr>
                <w:rFonts w:ascii="Times New Roman" w:hAnsi="Times New Roman" w:cs="Times New Roman"/>
                <w:sz w:val="18"/>
                <w:szCs w:val="18"/>
              </w:rPr>
            </w:pPr>
          </w:p>
        </w:tc>
      </w:tr>
      <w:tr w14:paraId="4C4862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21" w:type="dxa"/>
            <w:vAlign w:val="center"/>
          </w:tcPr>
          <w:p w14:paraId="6C274ADB">
            <w:pPr>
              <w:numPr>
                <w:ilvl w:val="0"/>
                <w:numId w:val="67"/>
              </w:numPr>
              <w:spacing w:line="240" w:lineRule="auto"/>
              <w:jc w:val="center"/>
              <w:rPr>
                <w:rFonts w:ascii="Times New Roman" w:hAnsi="Times New Roman" w:cs="Times New Roman"/>
                <w:sz w:val="18"/>
              </w:rPr>
            </w:pPr>
          </w:p>
        </w:tc>
        <w:tc>
          <w:tcPr>
            <w:tcW w:w="2025" w:type="dxa"/>
            <w:shd w:val="clear" w:color="auto" w:fill="auto"/>
            <w:vAlign w:val="center"/>
          </w:tcPr>
          <w:p w14:paraId="3A6FB5EF">
            <w:pPr>
              <w:spacing w:line="240" w:lineRule="auto"/>
              <w:jc w:val="center"/>
              <w:rPr>
                <w:rFonts w:ascii="Times New Roman" w:hAnsi="Times New Roman" w:eastAsia="宋体" w:cs="Times New Roman"/>
                <w:kern w:val="2"/>
                <w:sz w:val="18"/>
                <w:szCs w:val="21"/>
                <w:lang w:val="en-US" w:eastAsia="zh-CN" w:bidi="ar-SA"/>
              </w:rPr>
            </w:pPr>
            <w:r>
              <w:rPr>
                <w:rFonts w:ascii="Times New Roman" w:hAnsi="Times New Roman" w:eastAsia="宋体" w:cs="Times New Roman"/>
                <w:sz w:val="18"/>
                <w:szCs w:val="21"/>
              </w:rPr>
              <w:t>行政区名称</w:t>
            </w:r>
          </w:p>
        </w:tc>
        <w:tc>
          <w:tcPr>
            <w:tcW w:w="1055" w:type="dxa"/>
            <w:shd w:val="clear" w:color="auto" w:fill="auto"/>
            <w:vAlign w:val="center"/>
          </w:tcPr>
          <w:p w14:paraId="6AA36DC2">
            <w:pPr>
              <w:spacing w:line="240" w:lineRule="auto"/>
              <w:jc w:val="center"/>
              <w:rPr>
                <w:rFonts w:ascii="Times New Roman" w:hAnsi="Times New Roman" w:eastAsia="宋体" w:cs="Times New Roman"/>
                <w:kern w:val="2"/>
                <w:sz w:val="18"/>
                <w:szCs w:val="22"/>
                <w:lang w:val="en-US" w:eastAsia="zh-CN" w:bidi="ar-SA"/>
              </w:rPr>
            </w:pPr>
            <w:r>
              <w:rPr>
                <w:rFonts w:ascii="Times New Roman" w:hAnsi="Times New Roman" w:eastAsia="宋体" w:cs="Times New Roman"/>
                <w:sz w:val="18"/>
                <w:szCs w:val="18"/>
              </w:rPr>
              <w:t>XZQMC</w:t>
            </w:r>
          </w:p>
        </w:tc>
        <w:tc>
          <w:tcPr>
            <w:tcW w:w="709" w:type="dxa"/>
            <w:shd w:val="clear" w:color="auto" w:fill="auto"/>
            <w:vAlign w:val="center"/>
          </w:tcPr>
          <w:p w14:paraId="1AB6A6D0">
            <w:pPr>
              <w:spacing w:line="240" w:lineRule="auto"/>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sz w:val="18"/>
                <w:szCs w:val="18"/>
              </w:rPr>
              <w:t>Char</w:t>
            </w:r>
          </w:p>
        </w:tc>
        <w:tc>
          <w:tcPr>
            <w:tcW w:w="708" w:type="dxa"/>
            <w:shd w:val="clear" w:color="auto" w:fill="auto"/>
            <w:vAlign w:val="center"/>
          </w:tcPr>
          <w:p w14:paraId="6C2A2C49">
            <w:pPr>
              <w:spacing w:line="240" w:lineRule="auto"/>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sz w:val="18"/>
                <w:szCs w:val="18"/>
              </w:rPr>
              <w:t>100</w:t>
            </w:r>
          </w:p>
        </w:tc>
        <w:tc>
          <w:tcPr>
            <w:tcW w:w="689" w:type="dxa"/>
            <w:shd w:val="clear" w:color="auto" w:fill="auto"/>
            <w:vAlign w:val="center"/>
          </w:tcPr>
          <w:p w14:paraId="28F1EB9A">
            <w:pPr>
              <w:spacing w:line="240" w:lineRule="auto"/>
              <w:jc w:val="center"/>
              <w:rPr>
                <w:rFonts w:ascii="Times New Roman" w:hAnsi="Times New Roman" w:eastAsia="宋体" w:cs="Times New Roman"/>
                <w:kern w:val="2"/>
                <w:sz w:val="18"/>
                <w:szCs w:val="18"/>
                <w:lang w:val="en-US" w:eastAsia="zh-CN" w:bidi="ar-SA"/>
              </w:rPr>
            </w:pPr>
          </w:p>
        </w:tc>
        <w:tc>
          <w:tcPr>
            <w:tcW w:w="1126" w:type="dxa"/>
            <w:shd w:val="clear" w:color="auto" w:fill="auto"/>
            <w:vAlign w:val="center"/>
          </w:tcPr>
          <w:p w14:paraId="63E828D1">
            <w:pPr>
              <w:spacing w:line="240" w:lineRule="auto"/>
              <w:jc w:val="center"/>
              <w:rPr>
                <w:rFonts w:ascii="Times New Roman" w:hAnsi="Times New Roman" w:eastAsia="宋体" w:cs="Times New Roman"/>
                <w:kern w:val="2"/>
                <w:sz w:val="18"/>
                <w:szCs w:val="18"/>
                <w:lang w:val="en-US" w:eastAsia="zh-CN" w:bidi="ar-SA"/>
              </w:rPr>
            </w:pPr>
          </w:p>
        </w:tc>
        <w:tc>
          <w:tcPr>
            <w:tcW w:w="606" w:type="dxa"/>
            <w:vAlign w:val="center"/>
          </w:tcPr>
          <w:p w14:paraId="5C72CAC4">
            <w:pPr>
              <w:spacing w:line="240" w:lineRule="auto"/>
              <w:jc w:val="center"/>
              <w:rPr>
                <w:rFonts w:ascii="Times New Roman" w:hAnsi="Times New Roman" w:cs="Times New Roman"/>
                <w:sz w:val="18"/>
                <w:szCs w:val="18"/>
              </w:rPr>
            </w:pPr>
            <w:r>
              <w:rPr>
                <w:rFonts w:ascii="Times New Roman" w:hAnsi="Times New Roman" w:cs="Times New Roman"/>
                <w:sz w:val="18"/>
                <w:szCs w:val="18"/>
              </w:rPr>
              <w:t>M</w:t>
            </w:r>
          </w:p>
        </w:tc>
        <w:tc>
          <w:tcPr>
            <w:tcW w:w="1681" w:type="dxa"/>
            <w:vAlign w:val="center"/>
          </w:tcPr>
          <w:p w14:paraId="3AD9B02C">
            <w:pPr>
              <w:spacing w:line="240" w:lineRule="auto"/>
              <w:jc w:val="left"/>
              <w:rPr>
                <w:rFonts w:ascii="Times New Roman" w:hAnsi="Times New Roman" w:cs="Times New Roman"/>
                <w:sz w:val="18"/>
                <w:szCs w:val="18"/>
              </w:rPr>
            </w:pPr>
          </w:p>
        </w:tc>
      </w:tr>
      <w:tr w14:paraId="4CF273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21" w:type="dxa"/>
            <w:vAlign w:val="center"/>
          </w:tcPr>
          <w:p w14:paraId="0FEC0CAE">
            <w:pPr>
              <w:numPr>
                <w:ilvl w:val="0"/>
                <w:numId w:val="67"/>
              </w:numPr>
              <w:spacing w:line="240" w:lineRule="auto"/>
              <w:jc w:val="center"/>
              <w:rPr>
                <w:rFonts w:ascii="Times New Roman" w:hAnsi="Times New Roman" w:cs="Times New Roman"/>
                <w:sz w:val="18"/>
              </w:rPr>
            </w:pPr>
          </w:p>
        </w:tc>
        <w:tc>
          <w:tcPr>
            <w:tcW w:w="2025" w:type="dxa"/>
            <w:vAlign w:val="center"/>
          </w:tcPr>
          <w:p w14:paraId="6DAF33FE">
            <w:pPr>
              <w:spacing w:line="240" w:lineRule="auto"/>
              <w:jc w:val="center"/>
              <w:rPr>
                <w:rFonts w:hint="default" w:ascii="Times New Roman" w:hAnsi="Times New Roman" w:cs="Times New Roman" w:eastAsiaTheme="minorEastAsia"/>
                <w:sz w:val="18"/>
                <w:szCs w:val="21"/>
                <w:lang w:val="en-US" w:eastAsia="zh-CN"/>
              </w:rPr>
            </w:pPr>
            <w:r>
              <w:rPr>
                <w:rFonts w:hint="eastAsia" w:ascii="Times New Roman" w:hAnsi="Times New Roman" w:cs="Times New Roman"/>
                <w:sz w:val="18"/>
                <w:szCs w:val="21"/>
                <w:lang w:val="en-US" w:eastAsia="zh-CN"/>
              </w:rPr>
              <w:t>名称</w:t>
            </w:r>
          </w:p>
        </w:tc>
        <w:tc>
          <w:tcPr>
            <w:tcW w:w="1055" w:type="dxa"/>
            <w:vAlign w:val="center"/>
          </w:tcPr>
          <w:p w14:paraId="756A8DBB">
            <w:pPr>
              <w:spacing w:line="240" w:lineRule="auto"/>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MC</w:t>
            </w:r>
          </w:p>
        </w:tc>
        <w:tc>
          <w:tcPr>
            <w:tcW w:w="709" w:type="dxa"/>
            <w:vAlign w:val="center"/>
          </w:tcPr>
          <w:p w14:paraId="13CC45E2">
            <w:pPr>
              <w:spacing w:line="240" w:lineRule="auto"/>
              <w:jc w:val="center"/>
              <w:rPr>
                <w:rFonts w:ascii="Times New Roman" w:hAnsi="Times New Roman" w:cs="Times New Roman"/>
                <w:sz w:val="18"/>
                <w:szCs w:val="21"/>
              </w:rPr>
            </w:pPr>
            <w:r>
              <w:rPr>
                <w:rFonts w:ascii="Times New Roman" w:hAnsi="Times New Roman" w:cs="Times New Roman"/>
                <w:sz w:val="18"/>
                <w:szCs w:val="18"/>
              </w:rPr>
              <w:t>Char</w:t>
            </w:r>
          </w:p>
        </w:tc>
        <w:tc>
          <w:tcPr>
            <w:tcW w:w="708" w:type="dxa"/>
            <w:vAlign w:val="center"/>
          </w:tcPr>
          <w:p w14:paraId="1EA1A7D3">
            <w:pPr>
              <w:spacing w:line="240" w:lineRule="auto"/>
              <w:jc w:val="center"/>
              <w:rPr>
                <w:rFonts w:hint="default" w:ascii="Times New Roman" w:hAnsi="Times New Roman" w:cs="Times New Roman" w:eastAsiaTheme="minorEastAsia"/>
                <w:sz w:val="18"/>
                <w:szCs w:val="21"/>
                <w:lang w:val="en-US" w:eastAsia="zh-CN"/>
              </w:rPr>
            </w:pPr>
            <w:r>
              <w:rPr>
                <w:rFonts w:hint="eastAsia" w:ascii="Times New Roman" w:hAnsi="Times New Roman" w:cs="Times New Roman"/>
                <w:sz w:val="18"/>
                <w:szCs w:val="21"/>
                <w:lang w:val="en-US" w:eastAsia="zh-CN"/>
              </w:rPr>
              <w:t>100</w:t>
            </w:r>
          </w:p>
        </w:tc>
        <w:tc>
          <w:tcPr>
            <w:tcW w:w="689" w:type="dxa"/>
            <w:vAlign w:val="center"/>
          </w:tcPr>
          <w:p w14:paraId="3AB01063">
            <w:pPr>
              <w:spacing w:line="240" w:lineRule="auto"/>
              <w:jc w:val="center"/>
              <w:rPr>
                <w:rFonts w:ascii="Times New Roman" w:hAnsi="Times New Roman" w:cs="Times New Roman"/>
                <w:sz w:val="18"/>
                <w:szCs w:val="21"/>
              </w:rPr>
            </w:pPr>
          </w:p>
        </w:tc>
        <w:tc>
          <w:tcPr>
            <w:tcW w:w="1126" w:type="dxa"/>
            <w:vAlign w:val="center"/>
          </w:tcPr>
          <w:p w14:paraId="0F716B6D">
            <w:pPr>
              <w:spacing w:line="240" w:lineRule="auto"/>
              <w:jc w:val="center"/>
              <w:rPr>
                <w:rFonts w:ascii="Times New Roman" w:hAnsi="Times New Roman" w:cs="Times New Roman"/>
                <w:sz w:val="18"/>
                <w:szCs w:val="21"/>
              </w:rPr>
            </w:pPr>
          </w:p>
        </w:tc>
        <w:tc>
          <w:tcPr>
            <w:tcW w:w="606" w:type="dxa"/>
            <w:vAlign w:val="center"/>
          </w:tcPr>
          <w:p w14:paraId="0D32F6B0">
            <w:pPr>
              <w:spacing w:line="240" w:lineRule="auto"/>
              <w:jc w:val="center"/>
              <w:rPr>
                <w:rFonts w:ascii="Times New Roman" w:hAnsi="Times New Roman" w:cs="Times New Roman"/>
                <w:sz w:val="18"/>
                <w:szCs w:val="21"/>
              </w:rPr>
            </w:pPr>
            <w:r>
              <w:rPr>
                <w:rFonts w:ascii="Times New Roman" w:hAnsi="Times New Roman" w:cs="Times New Roman"/>
                <w:sz w:val="18"/>
                <w:szCs w:val="18"/>
              </w:rPr>
              <w:t>O</w:t>
            </w:r>
          </w:p>
        </w:tc>
        <w:tc>
          <w:tcPr>
            <w:tcW w:w="1681" w:type="dxa"/>
            <w:vAlign w:val="center"/>
          </w:tcPr>
          <w:p w14:paraId="772E795A">
            <w:pPr>
              <w:spacing w:line="240" w:lineRule="auto"/>
              <w:jc w:val="left"/>
              <w:rPr>
                <w:rFonts w:ascii="Times New Roman" w:hAnsi="Times New Roman" w:cs="Times New Roman"/>
                <w:sz w:val="18"/>
                <w:szCs w:val="21"/>
              </w:rPr>
            </w:pPr>
          </w:p>
        </w:tc>
      </w:tr>
      <w:tr w14:paraId="2745EC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21" w:type="dxa"/>
            <w:vAlign w:val="center"/>
          </w:tcPr>
          <w:p w14:paraId="016D0241">
            <w:pPr>
              <w:numPr>
                <w:ilvl w:val="0"/>
                <w:numId w:val="67"/>
              </w:numPr>
              <w:spacing w:line="240" w:lineRule="auto"/>
              <w:jc w:val="center"/>
              <w:rPr>
                <w:rFonts w:ascii="Times New Roman" w:hAnsi="Times New Roman" w:cs="Times New Roman"/>
                <w:sz w:val="18"/>
              </w:rPr>
            </w:pPr>
          </w:p>
        </w:tc>
        <w:tc>
          <w:tcPr>
            <w:tcW w:w="2025" w:type="dxa"/>
            <w:vAlign w:val="center"/>
          </w:tcPr>
          <w:p w14:paraId="2345059B">
            <w:pPr>
              <w:spacing w:line="240" w:lineRule="auto"/>
              <w:jc w:val="center"/>
              <w:rPr>
                <w:rFonts w:hint="default" w:ascii="Times New Roman" w:hAnsi="Times New Roman" w:cs="Times New Roman"/>
                <w:sz w:val="18"/>
                <w:szCs w:val="21"/>
                <w:lang w:val="en-US" w:eastAsia="zh-CN"/>
              </w:rPr>
            </w:pPr>
            <w:r>
              <w:rPr>
                <w:rFonts w:hint="eastAsia" w:ascii="Times New Roman" w:hAnsi="Times New Roman" w:cs="Times New Roman"/>
                <w:sz w:val="18"/>
                <w:szCs w:val="21"/>
                <w:lang w:val="en-US" w:eastAsia="zh-CN"/>
              </w:rPr>
              <w:t>类型</w:t>
            </w:r>
          </w:p>
        </w:tc>
        <w:tc>
          <w:tcPr>
            <w:tcW w:w="1055" w:type="dxa"/>
            <w:vAlign w:val="center"/>
          </w:tcPr>
          <w:p w14:paraId="325FF1A5">
            <w:pPr>
              <w:spacing w:line="240" w:lineRule="auto"/>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LX</w:t>
            </w:r>
          </w:p>
        </w:tc>
        <w:tc>
          <w:tcPr>
            <w:tcW w:w="709" w:type="dxa"/>
            <w:vAlign w:val="center"/>
          </w:tcPr>
          <w:p w14:paraId="2654E7F6">
            <w:pPr>
              <w:spacing w:line="240" w:lineRule="auto"/>
              <w:jc w:val="center"/>
              <w:rPr>
                <w:rFonts w:ascii="Times New Roman" w:hAnsi="Times New Roman" w:cs="Times New Roman"/>
                <w:sz w:val="18"/>
                <w:szCs w:val="18"/>
              </w:rPr>
            </w:pPr>
            <w:r>
              <w:rPr>
                <w:rFonts w:ascii="Times New Roman" w:hAnsi="Times New Roman" w:cs="Times New Roman"/>
                <w:sz w:val="18"/>
                <w:szCs w:val="18"/>
              </w:rPr>
              <w:t>Char</w:t>
            </w:r>
          </w:p>
        </w:tc>
        <w:tc>
          <w:tcPr>
            <w:tcW w:w="708" w:type="dxa"/>
            <w:vAlign w:val="center"/>
          </w:tcPr>
          <w:p w14:paraId="54B3D3EC">
            <w:pPr>
              <w:spacing w:line="240" w:lineRule="auto"/>
              <w:jc w:val="center"/>
              <w:rPr>
                <w:rFonts w:hint="default" w:ascii="Times New Roman" w:hAnsi="Times New Roman" w:cs="Times New Roman"/>
                <w:sz w:val="18"/>
                <w:szCs w:val="21"/>
                <w:lang w:val="en-US" w:eastAsia="zh-CN"/>
              </w:rPr>
            </w:pPr>
            <w:r>
              <w:rPr>
                <w:rFonts w:hint="eastAsia" w:ascii="Times New Roman" w:hAnsi="Times New Roman" w:cs="Times New Roman"/>
                <w:sz w:val="18"/>
                <w:szCs w:val="21"/>
                <w:lang w:val="en-US" w:eastAsia="zh-CN"/>
              </w:rPr>
              <w:t>3</w:t>
            </w:r>
          </w:p>
        </w:tc>
        <w:tc>
          <w:tcPr>
            <w:tcW w:w="689" w:type="dxa"/>
            <w:vAlign w:val="center"/>
          </w:tcPr>
          <w:p w14:paraId="29D1891D">
            <w:pPr>
              <w:spacing w:line="240" w:lineRule="auto"/>
              <w:jc w:val="center"/>
              <w:rPr>
                <w:rFonts w:ascii="Times New Roman" w:hAnsi="Times New Roman" w:cs="Times New Roman"/>
                <w:sz w:val="18"/>
                <w:szCs w:val="21"/>
              </w:rPr>
            </w:pPr>
          </w:p>
        </w:tc>
        <w:tc>
          <w:tcPr>
            <w:tcW w:w="1126" w:type="dxa"/>
            <w:vAlign w:val="center"/>
          </w:tcPr>
          <w:p w14:paraId="3400201E">
            <w:pPr>
              <w:spacing w:line="240" w:lineRule="auto"/>
              <w:jc w:val="center"/>
              <w:rPr>
                <w:rFonts w:hint="default" w:ascii="Times New Roman" w:hAnsi="Times New Roman" w:cs="Times New Roman" w:eastAsiaTheme="minorEastAsia"/>
                <w:sz w:val="18"/>
                <w:szCs w:val="21"/>
                <w:lang w:val="en-US" w:eastAsia="zh-CN"/>
              </w:rPr>
            </w:pPr>
            <w:r>
              <w:rPr>
                <w:rFonts w:hint="eastAsia" w:ascii="Times New Roman" w:hAnsi="Times New Roman" w:cs="Times New Roman"/>
                <w:sz w:val="18"/>
                <w:szCs w:val="21"/>
                <w:lang w:val="en-US" w:eastAsia="zh-CN"/>
              </w:rPr>
              <w:t>见</w:t>
            </w:r>
            <w:r>
              <w:rPr>
                <w:rFonts w:hint="eastAsia" w:ascii="Times New Roman" w:hAnsi="Times New Roman" w:cs="Times New Roman"/>
                <w:color w:val="auto"/>
                <w:sz w:val="18"/>
                <w:szCs w:val="21"/>
                <w:u w:val="none"/>
                <w:lang w:val="en-US" w:eastAsia="zh-CN"/>
              </w:rPr>
              <w:t>代码表21</w:t>
            </w:r>
          </w:p>
        </w:tc>
        <w:tc>
          <w:tcPr>
            <w:tcW w:w="606" w:type="dxa"/>
            <w:vAlign w:val="center"/>
          </w:tcPr>
          <w:p w14:paraId="6C25B081">
            <w:pPr>
              <w:spacing w:line="240" w:lineRule="auto"/>
              <w:jc w:val="center"/>
              <w:rPr>
                <w:rFonts w:ascii="Times New Roman" w:hAnsi="Times New Roman" w:cs="Times New Roman"/>
                <w:sz w:val="18"/>
                <w:szCs w:val="18"/>
              </w:rPr>
            </w:pPr>
            <w:r>
              <w:rPr>
                <w:rFonts w:ascii="Times New Roman" w:hAnsi="Times New Roman" w:cs="Times New Roman"/>
                <w:sz w:val="18"/>
                <w:szCs w:val="21"/>
              </w:rPr>
              <w:t>M</w:t>
            </w:r>
          </w:p>
        </w:tc>
        <w:tc>
          <w:tcPr>
            <w:tcW w:w="1681" w:type="dxa"/>
            <w:vAlign w:val="center"/>
          </w:tcPr>
          <w:p w14:paraId="1B98AA58">
            <w:pPr>
              <w:spacing w:line="240" w:lineRule="auto"/>
              <w:jc w:val="left"/>
              <w:rPr>
                <w:rFonts w:hint="default" w:ascii="Times New Roman" w:hAnsi="Times New Roman" w:cs="Times New Roman" w:eastAsiaTheme="minorEastAsia"/>
                <w:sz w:val="18"/>
                <w:szCs w:val="21"/>
                <w:lang w:val="en-US" w:eastAsia="zh-CN"/>
              </w:rPr>
            </w:pPr>
          </w:p>
        </w:tc>
      </w:tr>
      <w:tr w14:paraId="4FF7A1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21" w:type="dxa"/>
            <w:vAlign w:val="center"/>
          </w:tcPr>
          <w:p w14:paraId="47D0AB9D">
            <w:pPr>
              <w:numPr>
                <w:ilvl w:val="0"/>
                <w:numId w:val="67"/>
              </w:numPr>
              <w:spacing w:line="240" w:lineRule="auto"/>
              <w:jc w:val="center"/>
              <w:rPr>
                <w:rFonts w:ascii="Times New Roman" w:hAnsi="Times New Roman" w:cs="Times New Roman"/>
                <w:sz w:val="18"/>
              </w:rPr>
            </w:pPr>
          </w:p>
        </w:tc>
        <w:tc>
          <w:tcPr>
            <w:tcW w:w="2025" w:type="dxa"/>
            <w:vAlign w:val="center"/>
          </w:tcPr>
          <w:p w14:paraId="42A7782A">
            <w:pPr>
              <w:spacing w:line="240" w:lineRule="auto"/>
              <w:jc w:val="center"/>
              <w:rPr>
                <w:rFonts w:ascii="Times New Roman" w:hAnsi="Times New Roman" w:cs="Times New Roman"/>
                <w:sz w:val="18"/>
                <w:szCs w:val="21"/>
              </w:rPr>
            </w:pPr>
            <w:r>
              <w:rPr>
                <w:rFonts w:ascii="Times New Roman" w:hAnsi="Times New Roman" w:cs="Times New Roman"/>
                <w:sz w:val="18"/>
                <w:szCs w:val="21"/>
              </w:rPr>
              <w:t>面积</w:t>
            </w:r>
          </w:p>
        </w:tc>
        <w:tc>
          <w:tcPr>
            <w:tcW w:w="1055" w:type="dxa"/>
            <w:vAlign w:val="center"/>
          </w:tcPr>
          <w:p w14:paraId="2DB9B95A">
            <w:pPr>
              <w:spacing w:line="240" w:lineRule="auto"/>
              <w:jc w:val="center"/>
              <w:rPr>
                <w:rFonts w:ascii="Times New Roman" w:hAnsi="Times New Roman" w:cs="Times New Roman"/>
                <w:sz w:val="18"/>
                <w:szCs w:val="18"/>
              </w:rPr>
            </w:pPr>
            <w:r>
              <w:rPr>
                <w:rFonts w:ascii="Times New Roman" w:hAnsi="Times New Roman" w:cs="Times New Roman"/>
                <w:sz w:val="18"/>
                <w:szCs w:val="18"/>
              </w:rPr>
              <w:t>MJ</w:t>
            </w:r>
          </w:p>
        </w:tc>
        <w:tc>
          <w:tcPr>
            <w:tcW w:w="709" w:type="dxa"/>
            <w:vAlign w:val="center"/>
          </w:tcPr>
          <w:p w14:paraId="49088038">
            <w:pPr>
              <w:spacing w:line="240" w:lineRule="auto"/>
              <w:jc w:val="center"/>
              <w:rPr>
                <w:rFonts w:ascii="Times New Roman" w:hAnsi="Times New Roman" w:cs="Times New Roman"/>
                <w:sz w:val="18"/>
                <w:szCs w:val="21"/>
              </w:rPr>
            </w:pPr>
            <w:r>
              <w:rPr>
                <w:rFonts w:ascii="Times New Roman" w:hAnsi="Times New Roman" w:cs="Times New Roman"/>
                <w:sz w:val="18"/>
                <w:szCs w:val="21"/>
              </w:rPr>
              <w:t>Float</w:t>
            </w:r>
          </w:p>
        </w:tc>
        <w:tc>
          <w:tcPr>
            <w:tcW w:w="708" w:type="dxa"/>
            <w:vAlign w:val="center"/>
          </w:tcPr>
          <w:p w14:paraId="662BCBF8">
            <w:pPr>
              <w:spacing w:line="240" w:lineRule="auto"/>
              <w:jc w:val="center"/>
              <w:rPr>
                <w:rFonts w:ascii="Times New Roman" w:hAnsi="Times New Roman" w:cs="Times New Roman"/>
                <w:sz w:val="18"/>
                <w:szCs w:val="21"/>
              </w:rPr>
            </w:pPr>
            <w:r>
              <w:rPr>
                <w:rFonts w:ascii="Times New Roman" w:hAnsi="Times New Roman" w:cs="Times New Roman"/>
                <w:sz w:val="18"/>
                <w:szCs w:val="21"/>
              </w:rPr>
              <w:t>15</w:t>
            </w:r>
          </w:p>
        </w:tc>
        <w:tc>
          <w:tcPr>
            <w:tcW w:w="689" w:type="dxa"/>
            <w:vAlign w:val="center"/>
          </w:tcPr>
          <w:p w14:paraId="393CCAF3">
            <w:pPr>
              <w:spacing w:line="240" w:lineRule="auto"/>
              <w:jc w:val="center"/>
              <w:rPr>
                <w:rFonts w:ascii="Times New Roman" w:hAnsi="Times New Roman" w:cs="Times New Roman"/>
                <w:sz w:val="18"/>
                <w:szCs w:val="21"/>
              </w:rPr>
            </w:pPr>
            <w:r>
              <w:rPr>
                <w:rFonts w:ascii="Times New Roman" w:hAnsi="Times New Roman" w:cs="Times New Roman"/>
                <w:sz w:val="18"/>
                <w:szCs w:val="21"/>
              </w:rPr>
              <w:t>2</w:t>
            </w:r>
          </w:p>
        </w:tc>
        <w:tc>
          <w:tcPr>
            <w:tcW w:w="1126" w:type="dxa"/>
            <w:vAlign w:val="center"/>
          </w:tcPr>
          <w:p w14:paraId="6C42AEA8">
            <w:pPr>
              <w:spacing w:line="240" w:lineRule="auto"/>
              <w:jc w:val="center"/>
              <w:rPr>
                <w:rFonts w:ascii="Times New Roman" w:hAnsi="Times New Roman" w:cs="Times New Roman"/>
                <w:sz w:val="18"/>
                <w:szCs w:val="21"/>
              </w:rPr>
            </w:pPr>
            <w:r>
              <w:rPr>
                <w:rFonts w:ascii="Times New Roman" w:hAnsi="Times New Roman" w:cs="Times New Roman"/>
                <w:sz w:val="18"/>
                <w:szCs w:val="21"/>
              </w:rPr>
              <w:t>＞0</w:t>
            </w:r>
          </w:p>
        </w:tc>
        <w:tc>
          <w:tcPr>
            <w:tcW w:w="606" w:type="dxa"/>
            <w:vAlign w:val="center"/>
          </w:tcPr>
          <w:p w14:paraId="55334FD3">
            <w:pPr>
              <w:spacing w:line="240" w:lineRule="auto"/>
              <w:jc w:val="center"/>
              <w:rPr>
                <w:rFonts w:ascii="Times New Roman" w:hAnsi="Times New Roman" w:cs="Times New Roman"/>
                <w:sz w:val="18"/>
                <w:szCs w:val="21"/>
              </w:rPr>
            </w:pPr>
            <w:r>
              <w:rPr>
                <w:rFonts w:ascii="Times New Roman" w:hAnsi="Times New Roman" w:cs="Times New Roman"/>
                <w:sz w:val="18"/>
                <w:szCs w:val="21"/>
              </w:rPr>
              <w:t>M</w:t>
            </w:r>
          </w:p>
        </w:tc>
        <w:tc>
          <w:tcPr>
            <w:tcW w:w="1681" w:type="dxa"/>
            <w:vAlign w:val="center"/>
          </w:tcPr>
          <w:p w14:paraId="2C8A47F7">
            <w:pPr>
              <w:spacing w:line="240" w:lineRule="auto"/>
              <w:jc w:val="left"/>
              <w:rPr>
                <w:rFonts w:ascii="Times New Roman" w:hAnsi="Times New Roman" w:cs="Times New Roman"/>
                <w:sz w:val="18"/>
                <w:szCs w:val="21"/>
              </w:rPr>
            </w:pPr>
            <w:r>
              <w:rPr>
                <w:rFonts w:hint="eastAsia" w:ascii="Times New Roman" w:hAnsi="Times New Roman" w:cs="Times New Roman"/>
                <w:sz w:val="18"/>
                <w:szCs w:val="21"/>
              </w:rPr>
              <w:t>单位：平方米</w:t>
            </w:r>
          </w:p>
        </w:tc>
      </w:tr>
      <w:tr w14:paraId="46BBB5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21" w:type="dxa"/>
            <w:vAlign w:val="center"/>
          </w:tcPr>
          <w:p w14:paraId="69F3E741">
            <w:pPr>
              <w:numPr>
                <w:ilvl w:val="0"/>
                <w:numId w:val="67"/>
              </w:numPr>
              <w:spacing w:line="240" w:lineRule="auto"/>
              <w:jc w:val="center"/>
              <w:rPr>
                <w:rFonts w:ascii="Times New Roman" w:hAnsi="Times New Roman" w:cs="Times New Roman"/>
                <w:sz w:val="18"/>
              </w:rPr>
            </w:pPr>
            <w:r>
              <w:rPr>
                <w:rFonts w:ascii="Times New Roman" w:hAnsi="Times New Roman" w:cs="Times New Roman"/>
                <w:sz w:val="18"/>
              </w:rPr>
              <w:t>M</w:t>
            </w:r>
          </w:p>
        </w:tc>
        <w:tc>
          <w:tcPr>
            <w:tcW w:w="2025" w:type="dxa"/>
            <w:vAlign w:val="center"/>
          </w:tcPr>
          <w:p w14:paraId="4CFB921D">
            <w:pPr>
              <w:spacing w:line="240" w:lineRule="auto"/>
              <w:jc w:val="center"/>
              <w:rPr>
                <w:rFonts w:ascii="Times New Roman" w:hAnsi="Times New Roman" w:cs="Times New Roman"/>
                <w:sz w:val="18"/>
                <w:szCs w:val="21"/>
              </w:rPr>
            </w:pPr>
            <w:r>
              <w:rPr>
                <w:rFonts w:ascii="Times New Roman" w:hAnsi="Times New Roman" w:cs="Times New Roman"/>
                <w:sz w:val="18"/>
                <w:szCs w:val="21"/>
              </w:rPr>
              <w:t>备注</w:t>
            </w:r>
          </w:p>
        </w:tc>
        <w:tc>
          <w:tcPr>
            <w:tcW w:w="1055" w:type="dxa"/>
            <w:vAlign w:val="center"/>
          </w:tcPr>
          <w:p w14:paraId="6A2132C8">
            <w:pPr>
              <w:spacing w:line="240" w:lineRule="auto"/>
              <w:jc w:val="center"/>
              <w:rPr>
                <w:rFonts w:ascii="Times New Roman" w:hAnsi="Times New Roman" w:cs="Times New Roman"/>
                <w:sz w:val="18"/>
              </w:rPr>
            </w:pPr>
            <w:r>
              <w:rPr>
                <w:rFonts w:ascii="Times New Roman" w:hAnsi="Times New Roman" w:cs="Times New Roman"/>
                <w:sz w:val="18"/>
                <w:szCs w:val="18"/>
              </w:rPr>
              <w:t>BZ</w:t>
            </w:r>
          </w:p>
        </w:tc>
        <w:tc>
          <w:tcPr>
            <w:tcW w:w="709" w:type="dxa"/>
            <w:vAlign w:val="center"/>
          </w:tcPr>
          <w:p w14:paraId="16A6111A">
            <w:pPr>
              <w:spacing w:line="240" w:lineRule="auto"/>
              <w:jc w:val="center"/>
              <w:rPr>
                <w:rFonts w:ascii="Times New Roman" w:hAnsi="Times New Roman" w:cs="Times New Roman"/>
                <w:bCs/>
                <w:sz w:val="18"/>
                <w:szCs w:val="18"/>
              </w:rPr>
            </w:pPr>
            <w:r>
              <w:rPr>
                <w:rFonts w:ascii="Times New Roman" w:hAnsi="Times New Roman" w:cs="Times New Roman"/>
                <w:sz w:val="18"/>
                <w:szCs w:val="18"/>
              </w:rPr>
              <w:t>Char</w:t>
            </w:r>
          </w:p>
        </w:tc>
        <w:tc>
          <w:tcPr>
            <w:tcW w:w="708" w:type="dxa"/>
            <w:vAlign w:val="center"/>
          </w:tcPr>
          <w:p w14:paraId="7BEAE23E">
            <w:pPr>
              <w:tabs>
                <w:tab w:val="left" w:pos="45"/>
              </w:tabs>
              <w:spacing w:line="240" w:lineRule="auto"/>
              <w:ind w:left="-336" w:leftChars="-160" w:firstLine="336" w:firstLineChars="187"/>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255</w:t>
            </w:r>
          </w:p>
        </w:tc>
        <w:tc>
          <w:tcPr>
            <w:tcW w:w="689" w:type="dxa"/>
            <w:vAlign w:val="center"/>
          </w:tcPr>
          <w:p w14:paraId="7CF64F85">
            <w:pPr>
              <w:spacing w:line="240" w:lineRule="auto"/>
              <w:jc w:val="center"/>
              <w:rPr>
                <w:rFonts w:ascii="Times New Roman" w:hAnsi="Times New Roman" w:eastAsia="黑体" w:cs="Times New Roman"/>
                <w:sz w:val="18"/>
                <w:szCs w:val="18"/>
              </w:rPr>
            </w:pPr>
          </w:p>
        </w:tc>
        <w:tc>
          <w:tcPr>
            <w:tcW w:w="1126" w:type="dxa"/>
            <w:vAlign w:val="center"/>
          </w:tcPr>
          <w:p w14:paraId="105589D8">
            <w:pPr>
              <w:spacing w:line="240" w:lineRule="auto"/>
              <w:jc w:val="center"/>
              <w:rPr>
                <w:rFonts w:ascii="Times New Roman" w:hAnsi="Times New Roman" w:cs="Times New Roman"/>
                <w:sz w:val="18"/>
                <w:szCs w:val="18"/>
              </w:rPr>
            </w:pPr>
          </w:p>
        </w:tc>
        <w:tc>
          <w:tcPr>
            <w:tcW w:w="606" w:type="dxa"/>
            <w:vAlign w:val="center"/>
          </w:tcPr>
          <w:p w14:paraId="3C95E5EE">
            <w:pPr>
              <w:spacing w:line="240" w:lineRule="auto"/>
              <w:jc w:val="center"/>
              <w:rPr>
                <w:rFonts w:ascii="Times New Roman" w:hAnsi="Times New Roman" w:cs="Times New Roman"/>
                <w:sz w:val="18"/>
                <w:szCs w:val="18"/>
              </w:rPr>
            </w:pPr>
            <w:r>
              <w:rPr>
                <w:rFonts w:ascii="Times New Roman" w:hAnsi="Times New Roman" w:cs="Times New Roman"/>
                <w:sz w:val="18"/>
                <w:szCs w:val="18"/>
              </w:rPr>
              <w:t>O</w:t>
            </w:r>
          </w:p>
        </w:tc>
        <w:tc>
          <w:tcPr>
            <w:tcW w:w="1681" w:type="dxa"/>
            <w:vAlign w:val="center"/>
          </w:tcPr>
          <w:p w14:paraId="5DA2B9B8">
            <w:pPr>
              <w:spacing w:line="240" w:lineRule="auto"/>
              <w:jc w:val="left"/>
              <w:rPr>
                <w:rFonts w:ascii="Times New Roman" w:hAnsi="Times New Roman" w:cs="Times New Roman"/>
                <w:sz w:val="18"/>
                <w:szCs w:val="18"/>
              </w:rPr>
            </w:pPr>
          </w:p>
        </w:tc>
      </w:tr>
    </w:tbl>
    <w:p w14:paraId="4787BCE6">
      <w:pPr>
        <w:pStyle w:val="67"/>
        <w:bidi w:val="0"/>
        <w:rPr>
          <w:rFonts w:hint="default"/>
          <w:lang w:val="en-US" w:eastAsia="zh-CN"/>
        </w:rPr>
      </w:pPr>
      <w:bookmarkStart w:id="190" w:name="_Toc27665"/>
      <w:r>
        <w:rPr>
          <w:rFonts w:hint="default"/>
          <w:lang w:val="en-US" w:eastAsia="zh-CN"/>
        </w:rPr>
        <w:t>城镇开发边界范围地下空间开发重点区域属性结构</w:t>
      </w:r>
      <w:bookmarkEnd w:id="190"/>
    </w:p>
    <w:p w14:paraId="34DEE1D6">
      <w:pPr>
        <w:pStyle w:val="58"/>
        <w:rPr>
          <w:rFonts w:hint="eastAsia"/>
          <w:lang w:val="en-US" w:eastAsia="zh-CN"/>
        </w:rPr>
      </w:pPr>
      <w:r>
        <w:rPr>
          <w:rFonts w:hint="default"/>
          <w:lang w:val="en-US" w:eastAsia="zh-CN"/>
        </w:rPr>
        <w:t>城镇开发边界范围地下空间开发重点区域属性结构</w:t>
      </w:r>
      <w:r>
        <w:rPr>
          <w:rFonts w:hint="eastAsia"/>
          <w:lang w:val="en-US" w:eastAsia="zh-CN"/>
        </w:rPr>
        <w:t>见表38。</w:t>
      </w:r>
    </w:p>
    <w:p w14:paraId="6AEE0065">
      <w:pPr>
        <w:pStyle w:val="114"/>
        <w:bidi w:val="0"/>
        <w:rPr>
          <w:rFonts w:hint="default"/>
          <w:lang w:val="en-US" w:eastAsia="zh-CN"/>
        </w:rPr>
      </w:pPr>
      <w:r>
        <w:rPr>
          <w:rFonts w:hint="default"/>
          <w:lang w:val="en-US" w:eastAsia="zh-CN"/>
        </w:rPr>
        <w:t>城镇开发边界范围地下空间开发重点区域属性结构描述表（属性表名：CZKFBJFWDXKJKFZDQY）</w:t>
      </w:r>
    </w:p>
    <w:tbl>
      <w:tblPr>
        <w:tblStyle w:val="28"/>
        <w:tblW w:w="940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584"/>
        <w:gridCol w:w="1659"/>
        <w:gridCol w:w="1230"/>
        <w:gridCol w:w="645"/>
        <w:gridCol w:w="740"/>
        <w:gridCol w:w="795"/>
        <w:gridCol w:w="925"/>
        <w:gridCol w:w="625"/>
        <w:gridCol w:w="2204"/>
      </w:tblGrid>
      <w:tr w14:paraId="159E88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647" w:hRule="atLeast"/>
          <w:tblHeader/>
          <w:jc w:val="center"/>
        </w:trPr>
        <w:tc>
          <w:tcPr>
            <w:tcW w:w="584" w:type="dxa"/>
            <w:tcBorders>
              <w:bottom w:val="single" w:color="auto" w:sz="8" w:space="0"/>
            </w:tcBorders>
            <w:vAlign w:val="center"/>
          </w:tcPr>
          <w:p w14:paraId="5740FFB2">
            <w:pPr>
              <w:spacing w:line="240" w:lineRule="auto"/>
              <w:jc w:val="center"/>
              <w:rPr>
                <w:rFonts w:ascii="Times New Roman" w:hAnsi="Times New Roman" w:cs="Times New Roman"/>
                <w:b/>
                <w:sz w:val="18"/>
              </w:rPr>
            </w:pPr>
            <w:r>
              <w:rPr>
                <w:rFonts w:ascii="Times New Roman" w:hAnsi="Times New Roman" w:cs="Times New Roman"/>
                <w:b/>
                <w:sz w:val="18"/>
              </w:rPr>
              <w:t>序号</w:t>
            </w:r>
          </w:p>
        </w:tc>
        <w:tc>
          <w:tcPr>
            <w:tcW w:w="1659" w:type="dxa"/>
            <w:tcBorders>
              <w:bottom w:val="single" w:color="auto" w:sz="8" w:space="0"/>
            </w:tcBorders>
            <w:vAlign w:val="center"/>
          </w:tcPr>
          <w:p w14:paraId="75279F49">
            <w:pPr>
              <w:spacing w:line="240" w:lineRule="auto"/>
              <w:jc w:val="center"/>
              <w:rPr>
                <w:rFonts w:ascii="Times New Roman" w:hAnsi="Times New Roman" w:cs="Times New Roman"/>
                <w:b/>
                <w:sz w:val="18"/>
              </w:rPr>
            </w:pPr>
            <w:r>
              <w:rPr>
                <w:rFonts w:ascii="Times New Roman" w:hAnsi="Times New Roman" w:cs="Times New Roman"/>
                <w:b/>
                <w:sz w:val="18"/>
              </w:rPr>
              <w:t>字段名称</w:t>
            </w:r>
          </w:p>
        </w:tc>
        <w:tc>
          <w:tcPr>
            <w:tcW w:w="1230" w:type="dxa"/>
            <w:tcBorders>
              <w:bottom w:val="single" w:color="auto" w:sz="8" w:space="0"/>
            </w:tcBorders>
            <w:vAlign w:val="center"/>
          </w:tcPr>
          <w:p w14:paraId="56734E7A">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1FBE2818">
            <w:pPr>
              <w:spacing w:line="240" w:lineRule="auto"/>
              <w:jc w:val="center"/>
              <w:rPr>
                <w:rFonts w:ascii="Times New Roman" w:hAnsi="Times New Roman" w:cs="Times New Roman"/>
                <w:b/>
                <w:sz w:val="18"/>
              </w:rPr>
            </w:pPr>
            <w:r>
              <w:rPr>
                <w:rFonts w:ascii="Times New Roman" w:hAnsi="Times New Roman" w:cs="Times New Roman"/>
                <w:b/>
                <w:sz w:val="18"/>
              </w:rPr>
              <w:t>代码</w:t>
            </w:r>
          </w:p>
        </w:tc>
        <w:tc>
          <w:tcPr>
            <w:tcW w:w="645" w:type="dxa"/>
            <w:tcBorders>
              <w:bottom w:val="single" w:color="auto" w:sz="8" w:space="0"/>
            </w:tcBorders>
            <w:vAlign w:val="center"/>
          </w:tcPr>
          <w:p w14:paraId="16FAC74A">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31D40DE5">
            <w:pPr>
              <w:spacing w:line="240" w:lineRule="auto"/>
              <w:jc w:val="center"/>
              <w:rPr>
                <w:rFonts w:ascii="Times New Roman" w:hAnsi="Times New Roman" w:cs="Times New Roman"/>
                <w:b/>
                <w:sz w:val="18"/>
              </w:rPr>
            </w:pPr>
            <w:r>
              <w:rPr>
                <w:rFonts w:ascii="Times New Roman" w:hAnsi="Times New Roman" w:cs="Times New Roman"/>
                <w:b/>
                <w:sz w:val="18"/>
              </w:rPr>
              <w:t>类型</w:t>
            </w:r>
          </w:p>
        </w:tc>
        <w:tc>
          <w:tcPr>
            <w:tcW w:w="740" w:type="dxa"/>
            <w:tcBorders>
              <w:bottom w:val="single" w:color="auto" w:sz="8" w:space="0"/>
            </w:tcBorders>
            <w:vAlign w:val="center"/>
          </w:tcPr>
          <w:p w14:paraId="06411C64">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16558542">
            <w:pPr>
              <w:spacing w:line="240" w:lineRule="auto"/>
              <w:jc w:val="center"/>
              <w:rPr>
                <w:rFonts w:ascii="Times New Roman" w:hAnsi="Times New Roman" w:cs="Times New Roman"/>
                <w:b/>
                <w:sz w:val="18"/>
              </w:rPr>
            </w:pPr>
            <w:r>
              <w:rPr>
                <w:rFonts w:ascii="Times New Roman" w:hAnsi="Times New Roman" w:cs="Times New Roman"/>
                <w:b/>
                <w:sz w:val="18"/>
              </w:rPr>
              <w:t>长度</w:t>
            </w:r>
          </w:p>
        </w:tc>
        <w:tc>
          <w:tcPr>
            <w:tcW w:w="795" w:type="dxa"/>
            <w:tcBorders>
              <w:bottom w:val="single" w:color="auto" w:sz="8" w:space="0"/>
            </w:tcBorders>
            <w:vAlign w:val="center"/>
          </w:tcPr>
          <w:p w14:paraId="70B28825">
            <w:pPr>
              <w:spacing w:line="240" w:lineRule="auto"/>
              <w:jc w:val="center"/>
              <w:rPr>
                <w:rFonts w:ascii="Times New Roman" w:hAnsi="Times New Roman" w:cs="Times New Roman"/>
                <w:b/>
                <w:sz w:val="18"/>
              </w:rPr>
            </w:pPr>
            <w:r>
              <w:rPr>
                <w:rFonts w:ascii="Times New Roman" w:hAnsi="Times New Roman" w:cs="Times New Roman"/>
                <w:b/>
                <w:sz w:val="18"/>
              </w:rPr>
              <w:t>小数</w:t>
            </w:r>
          </w:p>
          <w:p w14:paraId="37C617B1">
            <w:pPr>
              <w:spacing w:line="240" w:lineRule="auto"/>
              <w:jc w:val="center"/>
              <w:rPr>
                <w:rFonts w:ascii="Times New Roman" w:hAnsi="Times New Roman" w:cs="Times New Roman"/>
                <w:b/>
                <w:sz w:val="18"/>
              </w:rPr>
            </w:pPr>
            <w:r>
              <w:rPr>
                <w:rFonts w:ascii="Times New Roman" w:hAnsi="Times New Roman" w:cs="Times New Roman"/>
                <w:b/>
                <w:sz w:val="18"/>
              </w:rPr>
              <w:t>位数</w:t>
            </w:r>
          </w:p>
        </w:tc>
        <w:tc>
          <w:tcPr>
            <w:tcW w:w="925" w:type="dxa"/>
            <w:tcBorders>
              <w:bottom w:val="single" w:color="auto" w:sz="8" w:space="0"/>
            </w:tcBorders>
            <w:vAlign w:val="center"/>
          </w:tcPr>
          <w:p w14:paraId="467C3E0A">
            <w:pPr>
              <w:spacing w:line="240" w:lineRule="auto"/>
              <w:jc w:val="center"/>
              <w:rPr>
                <w:rFonts w:ascii="Times New Roman" w:hAnsi="Times New Roman" w:cs="Times New Roman"/>
                <w:b/>
                <w:sz w:val="18"/>
              </w:rPr>
            </w:pPr>
            <w:r>
              <w:rPr>
                <w:rFonts w:ascii="Times New Roman" w:hAnsi="Times New Roman" w:cs="Times New Roman"/>
                <w:b/>
                <w:sz w:val="18"/>
              </w:rPr>
              <w:t>值域</w:t>
            </w:r>
          </w:p>
        </w:tc>
        <w:tc>
          <w:tcPr>
            <w:tcW w:w="625" w:type="dxa"/>
            <w:tcBorders>
              <w:bottom w:val="single" w:color="auto" w:sz="8" w:space="0"/>
            </w:tcBorders>
            <w:vAlign w:val="center"/>
          </w:tcPr>
          <w:p w14:paraId="33C2F3B4">
            <w:pPr>
              <w:spacing w:line="240" w:lineRule="auto"/>
              <w:jc w:val="center"/>
              <w:rPr>
                <w:rFonts w:ascii="Times New Roman" w:hAnsi="Times New Roman" w:cs="Times New Roman"/>
                <w:b/>
                <w:sz w:val="18"/>
              </w:rPr>
            </w:pPr>
            <w:r>
              <w:rPr>
                <w:rFonts w:ascii="Times New Roman" w:hAnsi="Times New Roman" w:cs="Times New Roman"/>
                <w:b/>
                <w:sz w:val="18"/>
              </w:rPr>
              <w:t>约束</w:t>
            </w:r>
          </w:p>
          <w:p w14:paraId="795B86AE">
            <w:pPr>
              <w:spacing w:line="240" w:lineRule="auto"/>
              <w:jc w:val="center"/>
              <w:rPr>
                <w:rFonts w:ascii="Times New Roman" w:hAnsi="Times New Roman" w:cs="Times New Roman"/>
                <w:b/>
                <w:sz w:val="18"/>
              </w:rPr>
            </w:pPr>
            <w:r>
              <w:rPr>
                <w:rFonts w:ascii="Times New Roman" w:hAnsi="Times New Roman" w:cs="Times New Roman"/>
                <w:b/>
                <w:sz w:val="18"/>
              </w:rPr>
              <w:t>条件</w:t>
            </w:r>
          </w:p>
        </w:tc>
        <w:tc>
          <w:tcPr>
            <w:tcW w:w="2204" w:type="dxa"/>
            <w:tcBorders>
              <w:bottom w:val="single" w:color="auto" w:sz="8" w:space="0"/>
            </w:tcBorders>
            <w:vAlign w:val="center"/>
          </w:tcPr>
          <w:p w14:paraId="60C7DA10">
            <w:pPr>
              <w:spacing w:line="240" w:lineRule="auto"/>
              <w:jc w:val="center"/>
              <w:rPr>
                <w:rFonts w:ascii="Times New Roman" w:hAnsi="Times New Roman" w:cs="Times New Roman"/>
                <w:b/>
                <w:sz w:val="18"/>
              </w:rPr>
            </w:pPr>
            <w:r>
              <w:rPr>
                <w:rFonts w:ascii="Times New Roman" w:hAnsi="Times New Roman" w:cs="Times New Roman"/>
                <w:b/>
                <w:sz w:val="18"/>
              </w:rPr>
              <w:t>备注</w:t>
            </w:r>
          </w:p>
        </w:tc>
      </w:tr>
      <w:tr w14:paraId="055271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90" w:hRule="atLeast"/>
          <w:jc w:val="center"/>
        </w:trPr>
        <w:tc>
          <w:tcPr>
            <w:tcW w:w="584" w:type="dxa"/>
            <w:tcBorders>
              <w:top w:val="single" w:color="auto" w:sz="8" w:space="0"/>
            </w:tcBorders>
            <w:vAlign w:val="center"/>
          </w:tcPr>
          <w:p w14:paraId="08F6369F">
            <w:pPr>
              <w:numPr>
                <w:ilvl w:val="0"/>
                <w:numId w:val="68"/>
              </w:numPr>
              <w:spacing w:line="240" w:lineRule="auto"/>
              <w:jc w:val="center"/>
              <w:rPr>
                <w:rFonts w:ascii="Times New Roman" w:hAnsi="Times New Roman" w:cs="Times New Roman"/>
                <w:sz w:val="18"/>
                <w:szCs w:val="21"/>
              </w:rPr>
            </w:pPr>
          </w:p>
        </w:tc>
        <w:tc>
          <w:tcPr>
            <w:tcW w:w="1659" w:type="dxa"/>
            <w:tcBorders>
              <w:top w:val="single" w:color="auto" w:sz="8" w:space="0"/>
            </w:tcBorders>
            <w:vAlign w:val="center"/>
          </w:tcPr>
          <w:p w14:paraId="0A8A4534">
            <w:pPr>
              <w:spacing w:line="240" w:lineRule="auto"/>
              <w:jc w:val="center"/>
              <w:rPr>
                <w:rFonts w:ascii="Times New Roman" w:hAnsi="Times New Roman" w:cs="Times New Roman"/>
                <w:sz w:val="18"/>
                <w:szCs w:val="21"/>
              </w:rPr>
            </w:pPr>
            <w:r>
              <w:rPr>
                <w:rFonts w:ascii="Times New Roman" w:hAnsi="Times New Roman" w:cs="Times New Roman"/>
                <w:sz w:val="18"/>
                <w:szCs w:val="21"/>
              </w:rPr>
              <w:t>标识码</w:t>
            </w:r>
          </w:p>
        </w:tc>
        <w:tc>
          <w:tcPr>
            <w:tcW w:w="1230" w:type="dxa"/>
            <w:tcBorders>
              <w:top w:val="single" w:color="auto" w:sz="8" w:space="0"/>
            </w:tcBorders>
            <w:vAlign w:val="center"/>
          </w:tcPr>
          <w:p w14:paraId="0FA6A4E1">
            <w:pPr>
              <w:spacing w:line="240" w:lineRule="auto"/>
              <w:jc w:val="center"/>
              <w:rPr>
                <w:rFonts w:ascii="Times New Roman" w:hAnsi="Times New Roman" w:cs="Times New Roman"/>
                <w:sz w:val="18"/>
                <w:szCs w:val="21"/>
              </w:rPr>
            </w:pPr>
            <w:r>
              <w:rPr>
                <w:rFonts w:ascii="Times New Roman" w:hAnsi="Times New Roman" w:cs="Times New Roman"/>
                <w:sz w:val="18"/>
                <w:szCs w:val="21"/>
              </w:rPr>
              <w:t>BSM</w:t>
            </w:r>
          </w:p>
        </w:tc>
        <w:tc>
          <w:tcPr>
            <w:tcW w:w="645" w:type="dxa"/>
            <w:tcBorders>
              <w:top w:val="single" w:color="auto" w:sz="8" w:space="0"/>
            </w:tcBorders>
            <w:vAlign w:val="center"/>
          </w:tcPr>
          <w:p w14:paraId="1B7530BA">
            <w:pPr>
              <w:spacing w:line="240" w:lineRule="auto"/>
              <w:jc w:val="center"/>
              <w:rPr>
                <w:rFonts w:ascii="Times New Roman" w:hAnsi="Times New Roman" w:cs="Times New Roman"/>
                <w:sz w:val="18"/>
                <w:szCs w:val="21"/>
              </w:rPr>
            </w:pPr>
            <w:r>
              <w:rPr>
                <w:rFonts w:ascii="Times New Roman" w:hAnsi="Times New Roman" w:cs="Times New Roman"/>
                <w:sz w:val="18"/>
              </w:rPr>
              <w:t>Char</w:t>
            </w:r>
          </w:p>
        </w:tc>
        <w:tc>
          <w:tcPr>
            <w:tcW w:w="740" w:type="dxa"/>
            <w:tcBorders>
              <w:top w:val="single" w:color="auto" w:sz="8" w:space="0"/>
            </w:tcBorders>
            <w:vAlign w:val="center"/>
          </w:tcPr>
          <w:p w14:paraId="2773FDE7">
            <w:pPr>
              <w:spacing w:line="240" w:lineRule="auto"/>
              <w:jc w:val="center"/>
              <w:rPr>
                <w:rFonts w:ascii="Times New Roman" w:hAnsi="Times New Roman" w:cs="Times New Roman"/>
                <w:sz w:val="18"/>
                <w:szCs w:val="21"/>
              </w:rPr>
            </w:pPr>
            <w:r>
              <w:rPr>
                <w:rFonts w:ascii="Times New Roman" w:hAnsi="Times New Roman" w:cs="Times New Roman"/>
                <w:sz w:val="18"/>
              </w:rPr>
              <w:t>18</w:t>
            </w:r>
          </w:p>
        </w:tc>
        <w:tc>
          <w:tcPr>
            <w:tcW w:w="795" w:type="dxa"/>
            <w:tcBorders>
              <w:top w:val="single" w:color="auto" w:sz="8" w:space="0"/>
            </w:tcBorders>
            <w:vAlign w:val="center"/>
          </w:tcPr>
          <w:p w14:paraId="6986B6F7">
            <w:pPr>
              <w:spacing w:line="240" w:lineRule="auto"/>
              <w:jc w:val="center"/>
              <w:rPr>
                <w:rFonts w:ascii="Times New Roman" w:hAnsi="Times New Roman" w:cs="Times New Roman"/>
                <w:sz w:val="18"/>
                <w:szCs w:val="21"/>
              </w:rPr>
            </w:pPr>
          </w:p>
        </w:tc>
        <w:tc>
          <w:tcPr>
            <w:tcW w:w="925" w:type="dxa"/>
            <w:tcBorders>
              <w:top w:val="single" w:color="auto" w:sz="8" w:space="0"/>
            </w:tcBorders>
            <w:vAlign w:val="center"/>
          </w:tcPr>
          <w:p w14:paraId="13750352">
            <w:pPr>
              <w:spacing w:line="240" w:lineRule="auto"/>
              <w:jc w:val="center"/>
              <w:rPr>
                <w:rFonts w:ascii="Times New Roman" w:hAnsi="Times New Roman" w:cs="Times New Roman"/>
                <w:sz w:val="18"/>
                <w:szCs w:val="21"/>
              </w:rPr>
            </w:pPr>
          </w:p>
        </w:tc>
        <w:tc>
          <w:tcPr>
            <w:tcW w:w="625" w:type="dxa"/>
            <w:tcBorders>
              <w:top w:val="single" w:color="auto" w:sz="8" w:space="0"/>
            </w:tcBorders>
            <w:vAlign w:val="center"/>
          </w:tcPr>
          <w:p w14:paraId="1D8EF693">
            <w:pPr>
              <w:spacing w:line="240" w:lineRule="auto"/>
              <w:jc w:val="center"/>
              <w:rPr>
                <w:rFonts w:ascii="Times New Roman" w:hAnsi="Times New Roman" w:cs="Times New Roman"/>
                <w:sz w:val="18"/>
              </w:rPr>
            </w:pPr>
            <w:r>
              <w:rPr>
                <w:rFonts w:ascii="Times New Roman" w:hAnsi="Times New Roman" w:cs="Times New Roman"/>
                <w:sz w:val="18"/>
              </w:rPr>
              <w:t>M</w:t>
            </w:r>
          </w:p>
        </w:tc>
        <w:tc>
          <w:tcPr>
            <w:tcW w:w="2204" w:type="dxa"/>
            <w:tcBorders>
              <w:top w:val="single" w:color="auto" w:sz="8" w:space="0"/>
            </w:tcBorders>
            <w:vAlign w:val="center"/>
          </w:tcPr>
          <w:p w14:paraId="25AA0BA5">
            <w:pPr>
              <w:spacing w:line="240" w:lineRule="auto"/>
              <w:jc w:val="left"/>
              <w:rPr>
                <w:rFonts w:ascii="Times New Roman" w:hAnsi="Times New Roman" w:cs="Times New Roman"/>
                <w:sz w:val="18"/>
                <w:szCs w:val="21"/>
              </w:rPr>
            </w:pPr>
          </w:p>
        </w:tc>
      </w:tr>
      <w:tr w14:paraId="50F0B2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84" w:type="dxa"/>
            <w:vAlign w:val="center"/>
          </w:tcPr>
          <w:p w14:paraId="5505B614">
            <w:pPr>
              <w:numPr>
                <w:ilvl w:val="0"/>
                <w:numId w:val="68"/>
              </w:numPr>
              <w:spacing w:line="240" w:lineRule="auto"/>
              <w:jc w:val="center"/>
              <w:rPr>
                <w:rFonts w:ascii="Times New Roman" w:hAnsi="Times New Roman" w:cs="Times New Roman"/>
                <w:sz w:val="18"/>
              </w:rPr>
            </w:pPr>
          </w:p>
        </w:tc>
        <w:tc>
          <w:tcPr>
            <w:tcW w:w="1659" w:type="dxa"/>
            <w:vAlign w:val="center"/>
          </w:tcPr>
          <w:p w14:paraId="5AD20E93">
            <w:pPr>
              <w:spacing w:line="240" w:lineRule="auto"/>
              <w:jc w:val="center"/>
              <w:rPr>
                <w:rFonts w:ascii="Times New Roman" w:hAnsi="Times New Roman" w:cs="Times New Roman"/>
                <w:sz w:val="18"/>
                <w:szCs w:val="21"/>
              </w:rPr>
            </w:pPr>
            <w:r>
              <w:rPr>
                <w:rFonts w:ascii="Times New Roman" w:hAnsi="Times New Roman" w:cs="Times New Roman"/>
                <w:sz w:val="18"/>
              </w:rPr>
              <w:t>要素代码</w:t>
            </w:r>
          </w:p>
        </w:tc>
        <w:tc>
          <w:tcPr>
            <w:tcW w:w="1230" w:type="dxa"/>
            <w:vAlign w:val="center"/>
          </w:tcPr>
          <w:p w14:paraId="4C508AA5">
            <w:pPr>
              <w:spacing w:line="240" w:lineRule="auto"/>
              <w:jc w:val="center"/>
              <w:rPr>
                <w:rFonts w:ascii="Times New Roman" w:hAnsi="Times New Roman" w:cs="Times New Roman"/>
                <w:sz w:val="18"/>
                <w:szCs w:val="21"/>
              </w:rPr>
            </w:pPr>
            <w:r>
              <w:rPr>
                <w:rFonts w:ascii="Times New Roman" w:hAnsi="Times New Roman" w:cs="Times New Roman"/>
                <w:sz w:val="18"/>
              </w:rPr>
              <w:t>YSDM</w:t>
            </w:r>
          </w:p>
        </w:tc>
        <w:tc>
          <w:tcPr>
            <w:tcW w:w="645" w:type="dxa"/>
            <w:vAlign w:val="center"/>
          </w:tcPr>
          <w:p w14:paraId="0E36A04B">
            <w:pPr>
              <w:spacing w:line="240" w:lineRule="auto"/>
              <w:jc w:val="center"/>
              <w:rPr>
                <w:rFonts w:ascii="Times New Roman" w:hAnsi="Times New Roman" w:cs="Times New Roman"/>
                <w:sz w:val="18"/>
                <w:szCs w:val="21"/>
              </w:rPr>
            </w:pPr>
            <w:r>
              <w:rPr>
                <w:rFonts w:ascii="Times New Roman" w:hAnsi="Times New Roman" w:cs="Times New Roman"/>
                <w:sz w:val="18"/>
              </w:rPr>
              <w:t>Char</w:t>
            </w:r>
          </w:p>
        </w:tc>
        <w:tc>
          <w:tcPr>
            <w:tcW w:w="740" w:type="dxa"/>
            <w:vAlign w:val="center"/>
          </w:tcPr>
          <w:p w14:paraId="04B4495E">
            <w:pPr>
              <w:spacing w:line="240" w:lineRule="auto"/>
              <w:jc w:val="center"/>
              <w:rPr>
                <w:rFonts w:ascii="Times New Roman" w:hAnsi="Times New Roman" w:cs="Times New Roman"/>
                <w:sz w:val="18"/>
                <w:szCs w:val="21"/>
              </w:rPr>
            </w:pPr>
            <w:r>
              <w:rPr>
                <w:rFonts w:ascii="Times New Roman" w:hAnsi="Times New Roman" w:cs="Times New Roman"/>
                <w:sz w:val="18"/>
              </w:rPr>
              <w:t>10</w:t>
            </w:r>
          </w:p>
        </w:tc>
        <w:tc>
          <w:tcPr>
            <w:tcW w:w="795" w:type="dxa"/>
            <w:vAlign w:val="center"/>
          </w:tcPr>
          <w:p w14:paraId="68C6F61D">
            <w:pPr>
              <w:spacing w:line="240" w:lineRule="auto"/>
              <w:jc w:val="center"/>
              <w:rPr>
                <w:rFonts w:ascii="Times New Roman" w:hAnsi="Times New Roman" w:cs="Times New Roman"/>
                <w:sz w:val="18"/>
                <w:szCs w:val="21"/>
              </w:rPr>
            </w:pPr>
          </w:p>
        </w:tc>
        <w:tc>
          <w:tcPr>
            <w:tcW w:w="925" w:type="dxa"/>
            <w:vAlign w:val="center"/>
          </w:tcPr>
          <w:p w14:paraId="5F6E8B66">
            <w:pPr>
              <w:spacing w:line="240" w:lineRule="auto"/>
              <w:jc w:val="center"/>
              <w:rPr>
                <w:rFonts w:ascii="Times New Roman" w:hAnsi="Times New Roman" w:cs="Times New Roman"/>
                <w:sz w:val="18"/>
                <w:szCs w:val="21"/>
              </w:rPr>
            </w:pPr>
          </w:p>
        </w:tc>
        <w:tc>
          <w:tcPr>
            <w:tcW w:w="625" w:type="dxa"/>
            <w:vAlign w:val="center"/>
          </w:tcPr>
          <w:p w14:paraId="10B4BDB9">
            <w:pPr>
              <w:spacing w:line="240" w:lineRule="auto"/>
              <w:jc w:val="center"/>
              <w:rPr>
                <w:rFonts w:ascii="Times New Roman" w:hAnsi="Times New Roman" w:cs="Times New Roman"/>
                <w:sz w:val="18"/>
              </w:rPr>
            </w:pPr>
            <w:r>
              <w:rPr>
                <w:rFonts w:ascii="Times New Roman" w:hAnsi="Times New Roman" w:cs="Times New Roman"/>
                <w:sz w:val="18"/>
              </w:rPr>
              <w:t>M</w:t>
            </w:r>
          </w:p>
        </w:tc>
        <w:tc>
          <w:tcPr>
            <w:tcW w:w="2204" w:type="dxa"/>
            <w:vAlign w:val="center"/>
          </w:tcPr>
          <w:p w14:paraId="42154126">
            <w:pPr>
              <w:spacing w:line="240" w:lineRule="auto"/>
              <w:jc w:val="left"/>
              <w:rPr>
                <w:rFonts w:ascii="Times New Roman" w:hAnsi="Times New Roman" w:cs="Times New Roman"/>
                <w:sz w:val="18"/>
                <w:szCs w:val="21"/>
              </w:rPr>
            </w:pPr>
          </w:p>
        </w:tc>
      </w:tr>
      <w:tr w14:paraId="7D2C3E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84" w:type="dxa"/>
            <w:vAlign w:val="center"/>
          </w:tcPr>
          <w:p w14:paraId="3E996038">
            <w:pPr>
              <w:numPr>
                <w:ilvl w:val="0"/>
                <w:numId w:val="68"/>
              </w:numPr>
              <w:spacing w:line="240" w:lineRule="auto"/>
              <w:jc w:val="center"/>
              <w:rPr>
                <w:rFonts w:ascii="Times New Roman" w:hAnsi="Times New Roman" w:cs="Times New Roman"/>
                <w:sz w:val="18"/>
              </w:rPr>
            </w:pPr>
          </w:p>
        </w:tc>
        <w:tc>
          <w:tcPr>
            <w:tcW w:w="1659" w:type="dxa"/>
            <w:shd w:val="clear" w:color="auto" w:fill="auto"/>
            <w:vAlign w:val="center"/>
          </w:tcPr>
          <w:p w14:paraId="13A27817">
            <w:pPr>
              <w:spacing w:line="240" w:lineRule="auto"/>
              <w:jc w:val="center"/>
              <w:rPr>
                <w:rFonts w:ascii="Times New Roman" w:hAnsi="Times New Roman" w:eastAsia="宋体" w:cs="Times New Roman"/>
                <w:kern w:val="2"/>
                <w:sz w:val="18"/>
                <w:szCs w:val="21"/>
                <w:lang w:val="en-US" w:eastAsia="zh-CN" w:bidi="ar-SA"/>
              </w:rPr>
            </w:pPr>
            <w:r>
              <w:rPr>
                <w:rFonts w:ascii="Times New Roman" w:hAnsi="Times New Roman" w:eastAsia="宋体" w:cs="Times New Roman"/>
                <w:sz w:val="18"/>
              </w:rPr>
              <w:t>行政区代码</w:t>
            </w:r>
          </w:p>
        </w:tc>
        <w:tc>
          <w:tcPr>
            <w:tcW w:w="1230" w:type="dxa"/>
            <w:shd w:val="clear" w:color="auto" w:fill="auto"/>
            <w:vAlign w:val="center"/>
          </w:tcPr>
          <w:p w14:paraId="4CA9CEE4">
            <w:pPr>
              <w:spacing w:line="240" w:lineRule="auto"/>
              <w:jc w:val="center"/>
              <w:rPr>
                <w:rFonts w:ascii="Times New Roman" w:hAnsi="Times New Roman" w:eastAsia="宋体" w:cs="Times New Roman"/>
                <w:kern w:val="2"/>
                <w:sz w:val="18"/>
                <w:szCs w:val="22"/>
                <w:lang w:val="en-US" w:eastAsia="zh-CN" w:bidi="ar-SA"/>
              </w:rPr>
            </w:pPr>
            <w:r>
              <w:rPr>
                <w:rFonts w:ascii="Times New Roman" w:hAnsi="Times New Roman" w:eastAsia="宋体" w:cs="Times New Roman"/>
                <w:sz w:val="18"/>
                <w:szCs w:val="18"/>
              </w:rPr>
              <w:t>XZQDM</w:t>
            </w:r>
          </w:p>
        </w:tc>
        <w:tc>
          <w:tcPr>
            <w:tcW w:w="645" w:type="dxa"/>
            <w:shd w:val="clear" w:color="auto" w:fill="auto"/>
            <w:vAlign w:val="center"/>
          </w:tcPr>
          <w:p w14:paraId="37BB013B">
            <w:pPr>
              <w:spacing w:line="240" w:lineRule="auto"/>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sz w:val="18"/>
                <w:szCs w:val="18"/>
              </w:rPr>
              <w:t>Char</w:t>
            </w:r>
          </w:p>
        </w:tc>
        <w:tc>
          <w:tcPr>
            <w:tcW w:w="740" w:type="dxa"/>
            <w:shd w:val="clear" w:color="auto" w:fill="auto"/>
            <w:vAlign w:val="center"/>
          </w:tcPr>
          <w:p w14:paraId="5E75D6AD">
            <w:pPr>
              <w:spacing w:line="240" w:lineRule="auto"/>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sz w:val="18"/>
                <w:szCs w:val="18"/>
              </w:rPr>
              <w:t>12</w:t>
            </w:r>
          </w:p>
        </w:tc>
        <w:tc>
          <w:tcPr>
            <w:tcW w:w="795" w:type="dxa"/>
            <w:shd w:val="clear" w:color="auto" w:fill="auto"/>
            <w:vAlign w:val="center"/>
          </w:tcPr>
          <w:p w14:paraId="311EE208">
            <w:pPr>
              <w:spacing w:line="240" w:lineRule="auto"/>
              <w:jc w:val="center"/>
              <w:rPr>
                <w:rFonts w:ascii="Times New Roman" w:hAnsi="Times New Roman" w:eastAsia="宋体" w:cs="Times New Roman"/>
                <w:kern w:val="2"/>
                <w:sz w:val="18"/>
                <w:szCs w:val="18"/>
                <w:lang w:val="en-US" w:eastAsia="zh-CN" w:bidi="ar-SA"/>
              </w:rPr>
            </w:pPr>
          </w:p>
        </w:tc>
        <w:tc>
          <w:tcPr>
            <w:tcW w:w="925" w:type="dxa"/>
            <w:shd w:val="clear" w:color="auto" w:fill="auto"/>
            <w:vAlign w:val="center"/>
          </w:tcPr>
          <w:p w14:paraId="41D50F74">
            <w:pPr>
              <w:spacing w:line="240" w:lineRule="auto"/>
              <w:jc w:val="center"/>
              <w:rPr>
                <w:rFonts w:ascii="Times New Roman" w:hAnsi="Times New Roman" w:eastAsia="宋体" w:cs="Times New Roman"/>
                <w:kern w:val="2"/>
                <w:sz w:val="18"/>
                <w:szCs w:val="18"/>
                <w:lang w:val="en-US" w:eastAsia="zh-CN" w:bidi="ar-SA"/>
              </w:rPr>
            </w:pPr>
          </w:p>
        </w:tc>
        <w:tc>
          <w:tcPr>
            <w:tcW w:w="625" w:type="dxa"/>
            <w:vAlign w:val="center"/>
          </w:tcPr>
          <w:p w14:paraId="567DCFF6">
            <w:pPr>
              <w:spacing w:line="240" w:lineRule="auto"/>
              <w:jc w:val="center"/>
              <w:rPr>
                <w:rFonts w:ascii="Times New Roman" w:hAnsi="Times New Roman" w:cs="Times New Roman"/>
                <w:sz w:val="18"/>
                <w:szCs w:val="18"/>
              </w:rPr>
            </w:pPr>
            <w:r>
              <w:rPr>
                <w:rFonts w:ascii="Times New Roman" w:hAnsi="Times New Roman" w:cs="Times New Roman"/>
                <w:sz w:val="18"/>
                <w:szCs w:val="18"/>
              </w:rPr>
              <w:t>M</w:t>
            </w:r>
          </w:p>
        </w:tc>
        <w:tc>
          <w:tcPr>
            <w:tcW w:w="2204" w:type="dxa"/>
            <w:vAlign w:val="center"/>
          </w:tcPr>
          <w:p w14:paraId="275AC732">
            <w:pPr>
              <w:spacing w:line="240" w:lineRule="auto"/>
              <w:jc w:val="left"/>
              <w:rPr>
                <w:rFonts w:ascii="Times New Roman" w:hAnsi="Times New Roman" w:cs="Times New Roman"/>
                <w:sz w:val="18"/>
                <w:szCs w:val="18"/>
              </w:rPr>
            </w:pPr>
          </w:p>
        </w:tc>
      </w:tr>
      <w:tr w14:paraId="2F7DF0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07" w:hRule="atLeast"/>
          <w:jc w:val="center"/>
        </w:trPr>
        <w:tc>
          <w:tcPr>
            <w:tcW w:w="584" w:type="dxa"/>
            <w:vAlign w:val="center"/>
          </w:tcPr>
          <w:p w14:paraId="2E70A54E">
            <w:pPr>
              <w:numPr>
                <w:ilvl w:val="0"/>
                <w:numId w:val="68"/>
              </w:numPr>
              <w:spacing w:line="240" w:lineRule="auto"/>
              <w:jc w:val="center"/>
              <w:rPr>
                <w:rFonts w:ascii="Times New Roman" w:hAnsi="Times New Roman" w:cs="Times New Roman"/>
                <w:sz w:val="18"/>
              </w:rPr>
            </w:pPr>
          </w:p>
        </w:tc>
        <w:tc>
          <w:tcPr>
            <w:tcW w:w="1659" w:type="dxa"/>
            <w:shd w:val="clear" w:color="auto" w:fill="auto"/>
            <w:vAlign w:val="center"/>
          </w:tcPr>
          <w:p w14:paraId="06F5A8DE">
            <w:pPr>
              <w:spacing w:line="240" w:lineRule="auto"/>
              <w:jc w:val="center"/>
              <w:rPr>
                <w:rFonts w:ascii="Times New Roman" w:hAnsi="Times New Roman" w:eastAsia="宋体" w:cs="Times New Roman"/>
                <w:kern w:val="2"/>
                <w:sz w:val="18"/>
                <w:szCs w:val="21"/>
                <w:lang w:val="en-US" w:eastAsia="zh-CN" w:bidi="ar-SA"/>
              </w:rPr>
            </w:pPr>
            <w:r>
              <w:rPr>
                <w:rFonts w:ascii="Times New Roman" w:hAnsi="Times New Roman" w:eastAsia="宋体" w:cs="Times New Roman"/>
                <w:sz w:val="18"/>
                <w:szCs w:val="21"/>
              </w:rPr>
              <w:t>行政区名称</w:t>
            </w:r>
          </w:p>
        </w:tc>
        <w:tc>
          <w:tcPr>
            <w:tcW w:w="1230" w:type="dxa"/>
            <w:shd w:val="clear" w:color="auto" w:fill="auto"/>
            <w:vAlign w:val="center"/>
          </w:tcPr>
          <w:p w14:paraId="6B0282E8">
            <w:pPr>
              <w:spacing w:line="240" w:lineRule="auto"/>
              <w:jc w:val="center"/>
              <w:rPr>
                <w:rFonts w:ascii="Times New Roman" w:hAnsi="Times New Roman" w:eastAsia="宋体" w:cs="Times New Roman"/>
                <w:kern w:val="2"/>
                <w:sz w:val="18"/>
                <w:szCs w:val="22"/>
                <w:lang w:val="en-US" w:eastAsia="zh-CN" w:bidi="ar-SA"/>
              </w:rPr>
            </w:pPr>
            <w:r>
              <w:rPr>
                <w:rFonts w:ascii="Times New Roman" w:hAnsi="Times New Roman" w:eastAsia="宋体" w:cs="Times New Roman"/>
                <w:sz w:val="18"/>
                <w:szCs w:val="18"/>
              </w:rPr>
              <w:t>XZQMC</w:t>
            </w:r>
          </w:p>
        </w:tc>
        <w:tc>
          <w:tcPr>
            <w:tcW w:w="645" w:type="dxa"/>
            <w:shd w:val="clear" w:color="auto" w:fill="auto"/>
            <w:vAlign w:val="center"/>
          </w:tcPr>
          <w:p w14:paraId="392D58EE">
            <w:pPr>
              <w:spacing w:line="240" w:lineRule="auto"/>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sz w:val="18"/>
                <w:szCs w:val="18"/>
              </w:rPr>
              <w:t>Char</w:t>
            </w:r>
          </w:p>
        </w:tc>
        <w:tc>
          <w:tcPr>
            <w:tcW w:w="740" w:type="dxa"/>
            <w:shd w:val="clear" w:color="auto" w:fill="auto"/>
            <w:vAlign w:val="center"/>
          </w:tcPr>
          <w:p w14:paraId="061924A5">
            <w:pPr>
              <w:spacing w:line="240" w:lineRule="auto"/>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sz w:val="18"/>
                <w:szCs w:val="18"/>
              </w:rPr>
              <w:t>100</w:t>
            </w:r>
          </w:p>
        </w:tc>
        <w:tc>
          <w:tcPr>
            <w:tcW w:w="795" w:type="dxa"/>
            <w:shd w:val="clear" w:color="auto" w:fill="auto"/>
            <w:vAlign w:val="center"/>
          </w:tcPr>
          <w:p w14:paraId="31C57C71">
            <w:pPr>
              <w:spacing w:line="240" w:lineRule="auto"/>
              <w:jc w:val="center"/>
              <w:rPr>
                <w:rFonts w:ascii="Times New Roman" w:hAnsi="Times New Roman" w:eastAsia="宋体" w:cs="Times New Roman"/>
                <w:kern w:val="2"/>
                <w:sz w:val="18"/>
                <w:szCs w:val="18"/>
                <w:lang w:val="en-US" w:eastAsia="zh-CN" w:bidi="ar-SA"/>
              </w:rPr>
            </w:pPr>
          </w:p>
        </w:tc>
        <w:tc>
          <w:tcPr>
            <w:tcW w:w="925" w:type="dxa"/>
            <w:shd w:val="clear" w:color="auto" w:fill="auto"/>
            <w:vAlign w:val="center"/>
          </w:tcPr>
          <w:p w14:paraId="2CDE7867">
            <w:pPr>
              <w:spacing w:line="240" w:lineRule="auto"/>
              <w:jc w:val="center"/>
              <w:rPr>
                <w:rFonts w:ascii="Times New Roman" w:hAnsi="Times New Roman" w:eastAsia="宋体" w:cs="Times New Roman"/>
                <w:kern w:val="2"/>
                <w:sz w:val="18"/>
                <w:szCs w:val="18"/>
                <w:lang w:val="en-US" w:eastAsia="zh-CN" w:bidi="ar-SA"/>
              </w:rPr>
            </w:pPr>
          </w:p>
        </w:tc>
        <w:tc>
          <w:tcPr>
            <w:tcW w:w="625" w:type="dxa"/>
            <w:vAlign w:val="center"/>
          </w:tcPr>
          <w:p w14:paraId="0019319E">
            <w:pPr>
              <w:spacing w:line="240" w:lineRule="auto"/>
              <w:jc w:val="center"/>
              <w:rPr>
                <w:rFonts w:ascii="Times New Roman" w:hAnsi="Times New Roman" w:cs="Times New Roman"/>
                <w:sz w:val="18"/>
                <w:szCs w:val="18"/>
              </w:rPr>
            </w:pPr>
            <w:r>
              <w:rPr>
                <w:rFonts w:ascii="Times New Roman" w:hAnsi="Times New Roman" w:cs="Times New Roman"/>
                <w:sz w:val="18"/>
                <w:szCs w:val="18"/>
              </w:rPr>
              <w:t>M</w:t>
            </w:r>
          </w:p>
        </w:tc>
        <w:tc>
          <w:tcPr>
            <w:tcW w:w="2204" w:type="dxa"/>
            <w:vAlign w:val="center"/>
          </w:tcPr>
          <w:p w14:paraId="0C93BE12">
            <w:pPr>
              <w:spacing w:line="240" w:lineRule="auto"/>
              <w:jc w:val="left"/>
              <w:rPr>
                <w:rFonts w:ascii="Times New Roman" w:hAnsi="Times New Roman" w:cs="Times New Roman"/>
                <w:sz w:val="18"/>
                <w:szCs w:val="18"/>
              </w:rPr>
            </w:pPr>
          </w:p>
        </w:tc>
      </w:tr>
      <w:tr w14:paraId="7EDB45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84" w:type="dxa"/>
            <w:vAlign w:val="center"/>
          </w:tcPr>
          <w:p w14:paraId="4E5EAA19">
            <w:pPr>
              <w:numPr>
                <w:ilvl w:val="0"/>
                <w:numId w:val="68"/>
              </w:numPr>
              <w:spacing w:line="240" w:lineRule="auto"/>
              <w:jc w:val="center"/>
              <w:rPr>
                <w:rFonts w:ascii="Times New Roman" w:hAnsi="Times New Roman" w:cs="Times New Roman"/>
                <w:sz w:val="18"/>
              </w:rPr>
            </w:pPr>
          </w:p>
        </w:tc>
        <w:tc>
          <w:tcPr>
            <w:tcW w:w="1659" w:type="dxa"/>
            <w:vAlign w:val="center"/>
          </w:tcPr>
          <w:p w14:paraId="4A0B9251">
            <w:pPr>
              <w:spacing w:line="240" w:lineRule="auto"/>
              <w:jc w:val="center"/>
              <w:rPr>
                <w:rFonts w:hint="default" w:ascii="Times New Roman" w:hAnsi="Times New Roman" w:cs="Times New Roman" w:eastAsiaTheme="minorEastAsia"/>
                <w:sz w:val="18"/>
                <w:szCs w:val="21"/>
                <w:lang w:val="en-US" w:eastAsia="zh-CN"/>
              </w:rPr>
            </w:pPr>
            <w:r>
              <w:rPr>
                <w:rFonts w:hint="eastAsia" w:ascii="Times New Roman" w:hAnsi="Times New Roman" w:cs="Times New Roman"/>
                <w:sz w:val="18"/>
                <w:szCs w:val="21"/>
                <w:lang w:val="en-US" w:eastAsia="zh-CN"/>
              </w:rPr>
              <w:t>名称</w:t>
            </w:r>
          </w:p>
        </w:tc>
        <w:tc>
          <w:tcPr>
            <w:tcW w:w="1230" w:type="dxa"/>
            <w:vAlign w:val="center"/>
          </w:tcPr>
          <w:p w14:paraId="43E698A9">
            <w:pPr>
              <w:spacing w:line="240" w:lineRule="auto"/>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MC</w:t>
            </w:r>
          </w:p>
        </w:tc>
        <w:tc>
          <w:tcPr>
            <w:tcW w:w="645" w:type="dxa"/>
            <w:vAlign w:val="center"/>
          </w:tcPr>
          <w:p w14:paraId="38805F9E">
            <w:pPr>
              <w:spacing w:line="240" w:lineRule="auto"/>
              <w:jc w:val="center"/>
              <w:rPr>
                <w:rFonts w:ascii="Times New Roman" w:hAnsi="Times New Roman" w:cs="Times New Roman"/>
                <w:sz w:val="18"/>
                <w:szCs w:val="21"/>
              </w:rPr>
            </w:pPr>
            <w:r>
              <w:rPr>
                <w:rFonts w:ascii="Times New Roman" w:hAnsi="Times New Roman" w:cs="Times New Roman"/>
                <w:sz w:val="18"/>
                <w:szCs w:val="18"/>
              </w:rPr>
              <w:t>Char</w:t>
            </w:r>
          </w:p>
        </w:tc>
        <w:tc>
          <w:tcPr>
            <w:tcW w:w="740" w:type="dxa"/>
            <w:vAlign w:val="center"/>
          </w:tcPr>
          <w:p w14:paraId="45B12029">
            <w:pPr>
              <w:spacing w:line="240" w:lineRule="auto"/>
              <w:jc w:val="center"/>
              <w:rPr>
                <w:rFonts w:hint="default" w:ascii="Times New Roman" w:hAnsi="Times New Roman" w:cs="Times New Roman" w:eastAsiaTheme="minorEastAsia"/>
                <w:sz w:val="18"/>
                <w:szCs w:val="21"/>
                <w:lang w:val="en-US" w:eastAsia="zh-CN"/>
              </w:rPr>
            </w:pPr>
            <w:r>
              <w:rPr>
                <w:rFonts w:hint="eastAsia" w:ascii="Times New Roman" w:hAnsi="Times New Roman" w:cs="Times New Roman"/>
                <w:sz w:val="18"/>
                <w:szCs w:val="21"/>
                <w:lang w:val="en-US" w:eastAsia="zh-CN"/>
              </w:rPr>
              <w:t>100</w:t>
            </w:r>
          </w:p>
        </w:tc>
        <w:tc>
          <w:tcPr>
            <w:tcW w:w="795" w:type="dxa"/>
            <w:vAlign w:val="center"/>
          </w:tcPr>
          <w:p w14:paraId="0DE69F15">
            <w:pPr>
              <w:spacing w:line="240" w:lineRule="auto"/>
              <w:jc w:val="center"/>
              <w:rPr>
                <w:rFonts w:ascii="Times New Roman" w:hAnsi="Times New Roman" w:cs="Times New Roman"/>
                <w:sz w:val="18"/>
                <w:szCs w:val="21"/>
              </w:rPr>
            </w:pPr>
          </w:p>
        </w:tc>
        <w:tc>
          <w:tcPr>
            <w:tcW w:w="925" w:type="dxa"/>
            <w:vAlign w:val="center"/>
          </w:tcPr>
          <w:p w14:paraId="11F91407">
            <w:pPr>
              <w:spacing w:line="240" w:lineRule="auto"/>
              <w:jc w:val="center"/>
              <w:rPr>
                <w:rFonts w:ascii="Times New Roman" w:hAnsi="Times New Roman" w:cs="Times New Roman"/>
                <w:sz w:val="18"/>
                <w:szCs w:val="21"/>
              </w:rPr>
            </w:pPr>
          </w:p>
        </w:tc>
        <w:tc>
          <w:tcPr>
            <w:tcW w:w="625" w:type="dxa"/>
            <w:vAlign w:val="center"/>
          </w:tcPr>
          <w:p w14:paraId="1065CAF7">
            <w:pPr>
              <w:spacing w:line="240" w:lineRule="auto"/>
              <w:jc w:val="center"/>
              <w:rPr>
                <w:rFonts w:hint="eastAsia" w:ascii="Times New Roman" w:hAnsi="Times New Roman" w:cs="Times New Roman" w:eastAsiaTheme="minorEastAsia"/>
                <w:sz w:val="18"/>
                <w:szCs w:val="21"/>
                <w:lang w:eastAsia="zh-CN"/>
              </w:rPr>
            </w:pPr>
            <w:r>
              <w:rPr>
                <w:rFonts w:hint="eastAsia" w:ascii="Times New Roman" w:hAnsi="Times New Roman" w:cs="Times New Roman"/>
                <w:sz w:val="18"/>
                <w:szCs w:val="18"/>
                <w:lang w:val="en-US" w:eastAsia="zh-CN"/>
              </w:rPr>
              <w:t>C</w:t>
            </w:r>
          </w:p>
        </w:tc>
        <w:tc>
          <w:tcPr>
            <w:tcW w:w="2204" w:type="dxa"/>
            <w:vAlign w:val="center"/>
          </w:tcPr>
          <w:p w14:paraId="15381303">
            <w:pPr>
              <w:spacing w:line="240" w:lineRule="auto"/>
              <w:jc w:val="left"/>
              <w:rPr>
                <w:rFonts w:ascii="Times New Roman" w:hAnsi="Times New Roman" w:cs="Times New Roman"/>
                <w:sz w:val="18"/>
                <w:szCs w:val="21"/>
              </w:rPr>
            </w:pPr>
          </w:p>
        </w:tc>
      </w:tr>
      <w:tr w14:paraId="7971F7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84" w:type="dxa"/>
            <w:vAlign w:val="center"/>
          </w:tcPr>
          <w:p w14:paraId="2AAAEE87">
            <w:pPr>
              <w:numPr>
                <w:ilvl w:val="0"/>
                <w:numId w:val="68"/>
              </w:numPr>
              <w:spacing w:line="240" w:lineRule="auto"/>
              <w:jc w:val="center"/>
              <w:rPr>
                <w:rFonts w:ascii="Times New Roman" w:hAnsi="Times New Roman" w:cs="Times New Roman"/>
                <w:sz w:val="18"/>
              </w:rPr>
            </w:pPr>
          </w:p>
        </w:tc>
        <w:tc>
          <w:tcPr>
            <w:tcW w:w="1659" w:type="dxa"/>
            <w:shd w:val="clear" w:color="auto" w:fill="auto"/>
            <w:vAlign w:val="center"/>
          </w:tcPr>
          <w:p w14:paraId="6191F5D1">
            <w:pPr>
              <w:spacing w:line="240" w:lineRule="auto"/>
              <w:jc w:val="center"/>
              <w:rPr>
                <w:rFonts w:hint="eastAsia" w:ascii="Times New Roman" w:hAnsi="Times New Roman" w:cs="Times New Roman" w:eastAsiaTheme="minorEastAsia"/>
                <w:kern w:val="2"/>
                <w:sz w:val="18"/>
                <w:szCs w:val="21"/>
                <w:lang w:val="en-US" w:eastAsia="zh-CN" w:bidi="ar-SA"/>
              </w:rPr>
            </w:pPr>
            <w:r>
              <w:rPr>
                <w:rFonts w:ascii="Times New Roman" w:hAnsi="Times New Roman" w:cs="Times New Roman"/>
                <w:sz w:val="18"/>
                <w:szCs w:val="21"/>
              </w:rPr>
              <w:t>面积</w:t>
            </w:r>
          </w:p>
        </w:tc>
        <w:tc>
          <w:tcPr>
            <w:tcW w:w="1230" w:type="dxa"/>
            <w:shd w:val="clear" w:color="auto" w:fill="auto"/>
            <w:vAlign w:val="center"/>
          </w:tcPr>
          <w:p w14:paraId="0F3D58A0">
            <w:pPr>
              <w:spacing w:line="240" w:lineRule="auto"/>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rPr>
              <w:t>MJ</w:t>
            </w:r>
          </w:p>
        </w:tc>
        <w:tc>
          <w:tcPr>
            <w:tcW w:w="645" w:type="dxa"/>
            <w:shd w:val="clear" w:color="auto" w:fill="auto"/>
            <w:vAlign w:val="center"/>
          </w:tcPr>
          <w:p w14:paraId="6E26493C">
            <w:pPr>
              <w:spacing w:line="240" w:lineRule="auto"/>
              <w:jc w:val="center"/>
              <w:rPr>
                <w:rFonts w:ascii="Times New Roman" w:hAnsi="Times New Roman" w:cs="Times New Roman" w:eastAsiaTheme="minorEastAsia"/>
                <w:kern w:val="2"/>
                <w:sz w:val="18"/>
                <w:szCs w:val="21"/>
                <w:lang w:val="en-US" w:eastAsia="zh-CN" w:bidi="ar-SA"/>
              </w:rPr>
            </w:pPr>
            <w:r>
              <w:rPr>
                <w:rFonts w:ascii="Times New Roman" w:hAnsi="Times New Roman" w:cs="Times New Roman"/>
                <w:sz w:val="18"/>
                <w:szCs w:val="21"/>
              </w:rPr>
              <w:t>Float</w:t>
            </w:r>
          </w:p>
        </w:tc>
        <w:tc>
          <w:tcPr>
            <w:tcW w:w="740" w:type="dxa"/>
            <w:shd w:val="clear" w:color="auto" w:fill="auto"/>
            <w:vAlign w:val="center"/>
          </w:tcPr>
          <w:p w14:paraId="106ECD2B">
            <w:pPr>
              <w:spacing w:line="240" w:lineRule="auto"/>
              <w:jc w:val="center"/>
              <w:rPr>
                <w:rFonts w:hint="eastAsia" w:ascii="Times New Roman" w:hAnsi="Times New Roman" w:cs="Times New Roman" w:eastAsiaTheme="minorEastAsia"/>
                <w:kern w:val="2"/>
                <w:sz w:val="18"/>
                <w:szCs w:val="21"/>
                <w:lang w:val="en-US" w:eastAsia="zh-CN" w:bidi="ar-SA"/>
              </w:rPr>
            </w:pPr>
            <w:r>
              <w:rPr>
                <w:rFonts w:ascii="Times New Roman" w:hAnsi="Times New Roman" w:cs="Times New Roman"/>
                <w:sz w:val="18"/>
                <w:szCs w:val="21"/>
              </w:rPr>
              <w:t>15</w:t>
            </w:r>
          </w:p>
        </w:tc>
        <w:tc>
          <w:tcPr>
            <w:tcW w:w="795" w:type="dxa"/>
            <w:shd w:val="clear" w:color="auto" w:fill="auto"/>
            <w:vAlign w:val="center"/>
          </w:tcPr>
          <w:p w14:paraId="2030FB01">
            <w:pPr>
              <w:spacing w:line="240" w:lineRule="auto"/>
              <w:jc w:val="center"/>
              <w:rPr>
                <w:rFonts w:ascii="Times New Roman" w:hAnsi="Times New Roman" w:cs="Times New Roman" w:eastAsiaTheme="minorEastAsia"/>
                <w:kern w:val="2"/>
                <w:sz w:val="18"/>
                <w:szCs w:val="21"/>
                <w:lang w:val="en-US" w:eastAsia="zh-CN" w:bidi="ar-SA"/>
              </w:rPr>
            </w:pPr>
            <w:r>
              <w:rPr>
                <w:rFonts w:ascii="Times New Roman" w:hAnsi="Times New Roman" w:cs="Times New Roman"/>
                <w:sz w:val="18"/>
                <w:szCs w:val="21"/>
              </w:rPr>
              <w:t>2</w:t>
            </w:r>
          </w:p>
        </w:tc>
        <w:tc>
          <w:tcPr>
            <w:tcW w:w="925" w:type="dxa"/>
            <w:shd w:val="clear" w:color="auto" w:fill="auto"/>
            <w:vAlign w:val="center"/>
          </w:tcPr>
          <w:p w14:paraId="0129CA87">
            <w:pPr>
              <w:spacing w:line="240" w:lineRule="auto"/>
              <w:jc w:val="center"/>
              <w:rPr>
                <w:rFonts w:hint="eastAsia" w:ascii="Times New Roman" w:hAnsi="Times New Roman" w:cs="Times New Roman" w:eastAsiaTheme="minorEastAsia"/>
                <w:kern w:val="2"/>
                <w:sz w:val="18"/>
                <w:szCs w:val="21"/>
                <w:lang w:val="en-US" w:eastAsia="zh-CN" w:bidi="ar-SA"/>
              </w:rPr>
            </w:pPr>
            <w:r>
              <w:rPr>
                <w:rFonts w:ascii="Times New Roman" w:hAnsi="Times New Roman" w:cs="Times New Roman"/>
                <w:sz w:val="18"/>
                <w:szCs w:val="21"/>
              </w:rPr>
              <w:t>＞0</w:t>
            </w:r>
          </w:p>
        </w:tc>
        <w:tc>
          <w:tcPr>
            <w:tcW w:w="625" w:type="dxa"/>
            <w:shd w:val="clear" w:color="auto" w:fill="auto"/>
            <w:vAlign w:val="center"/>
          </w:tcPr>
          <w:p w14:paraId="1CF37EEB">
            <w:pPr>
              <w:spacing w:line="240" w:lineRule="auto"/>
              <w:jc w:val="center"/>
              <w:rPr>
                <w:rFonts w:ascii="Times New Roman" w:hAnsi="Times New Roman" w:cs="Times New Roman" w:eastAsiaTheme="minorEastAsia"/>
                <w:kern w:val="2"/>
                <w:sz w:val="18"/>
                <w:szCs w:val="21"/>
                <w:lang w:val="en-US" w:eastAsia="zh-CN" w:bidi="ar-SA"/>
              </w:rPr>
            </w:pPr>
            <w:r>
              <w:rPr>
                <w:rFonts w:ascii="Times New Roman" w:hAnsi="Times New Roman" w:cs="Times New Roman"/>
                <w:sz w:val="18"/>
                <w:szCs w:val="21"/>
              </w:rPr>
              <w:t>M</w:t>
            </w:r>
          </w:p>
        </w:tc>
        <w:tc>
          <w:tcPr>
            <w:tcW w:w="2204" w:type="dxa"/>
            <w:shd w:val="clear" w:color="auto" w:fill="auto"/>
            <w:vAlign w:val="center"/>
          </w:tcPr>
          <w:p w14:paraId="0E0DE9C5">
            <w:pPr>
              <w:spacing w:line="240" w:lineRule="auto"/>
              <w:jc w:val="left"/>
              <w:rPr>
                <w:rFonts w:hint="eastAsia" w:ascii="Times New Roman" w:hAnsi="Times New Roman" w:cs="Times New Roman" w:eastAsiaTheme="minorEastAsia"/>
                <w:kern w:val="2"/>
                <w:sz w:val="18"/>
                <w:szCs w:val="21"/>
                <w:lang w:val="en-US" w:eastAsia="zh-CN" w:bidi="ar-SA"/>
              </w:rPr>
            </w:pPr>
            <w:r>
              <w:rPr>
                <w:rFonts w:hint="eastAsia" w:ascii="Times New Roman" w:hAnsi="Times New Roman" w:cs="Times New Roman"/>
                <w:sz w:val="18"/>
                <w:szCs w:val="21"/>
              </w:rPr>
              <w:t>单位：平方米</w:t>
            </w:r>
          </w:p>
        </w:tc>
      </w:tr>
      <w:tr w14:paraId="0C66E6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84" w:type="dxa"/>
            <w:vAlign w:val="center"/>
          </w:tcPr>
          <w:p w14:paraId="35D64365">
            <w:pPr>
              <w:numPr>
                <w:ilvl w:val="0"/>
                <w:numId w:val="68"/>
              </w:numPr>
              <w:spacing w:line="240" w:lineRule="auto"/>
              <w:jc w:val="center"/>
              <w:rPr>
                <w:rFonts w:ascii="Times New Roman" w:hAnsi="Times New Roman" w:cs="Times New Roman"/>
                <w:sz w:val="18"/>
              </w:rPr>
            </w:pPr>
          </w:p>
        </w:tc>
        <w:tc>
          <w:tcPr>
            <w:tcW w:w="1659" w:type="dxa"/>
            <w:vAlign w:val="center"/>
          </w:tcPr>
          <w:p w14:paraId="2B274626">
            <w:pPr>
              <w:spacing w:line="240" w:lineRule="auto"/>
              <w:jc w:val="center"/>
              <w:rPr>
                <w:rFonts w:hint="default" w:ascii="Times New Roman" w:hAnsi="Times New Roman" w:cs="Times New Roman"/>
                <w:sz w:val="18"/>
                <w:szCs w:val="21"/>
                <w:lang w:val="en-US" w:eastAsia="zh-CN"/>
              </w:rPr>
            </w:pPr>
            <w:r>
              <w:rPr>
                <w:rFonts w:hint="eastAsia" w:ascii="Times New Roman" w:hAnsi="Times New Roman" w:cs="Times New Roman"/>
                <w:sz w:val="18"/>
                <w:szCs w:val="21"/>
                <w:lang w:val="en-US" w:eastAsia="zh-CN"/>
              </w:rPr>
              <w:t>规模</w:t>
            </w:r>
          </w:p>
        </w:tc>
        <w:tc>
          <w:tcPr>
            <w:tcW w:w="1230" w:type="dxa"/>
            <w:vAlign w:val="center"/>
          </w:tcPr>
          <w:p w14:paraId="56611F52">
            <w:pPr>
              <w:spacing w:line="240" w:lineRule="auto"/>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GM</w:t>
            </w:r>
          </w:p>
        </w:tc>
        <w:tc>
          <w:tcPr>
            <w:tcW w:w="645" w:type="dxa"/>
            <w:vAlign w:val="center"/>
          </w:tcPr>
          <w:p w14:paraId="13991A96">
            <w:pPr>
              <w:spacing w:line="240" w:lineRule="auto"/>
              <w:jc w:val="center"/>
              <w:rPr>
                <w:rFonts w:ascii="Times New Roman" w:hAnsi="Times New Roman" w:cs="Times New Roman"/>
                <w:sz w:val="18"/>
                <w:szCs w:val="18"/>
              </w:rPr>
            </w:pPr>
            <w:r>
              <w:rPr>
                <w:rFonts w:ascii="Times New Roman" w:hAnsi="Times New Roman" w:cs="Times New Roman"/>
                <w:sz w:val="18"/>
                <w:szCs w:val="21"/>
              </w:rPr>
              <w:t>Float</w:t>
            </w:r>
          </w:p>
        </w:tc>
        <w:tc>
          <w:tcPr>
            <w:tcW w:w="740" w:type="dxa"/>
            <w:vAlign w:val="center"/>
          </w:tcPr>
          <w:p w14:paraId="0E4B69FD">
            <w:pPr>
              <w:spacing w:line="240" w:lineRule="auto"/>
              <w:jc w:val="center"/>
              <w:rPr>
                <w:rFonts w:hint="eastAsia" w:ascii="Times New Roman" w:hAnsi="Times New Roman" w:cs="Times New Roman"/>
                <w:sz w:val="18"/>
                <w:szCs w:val="21"/>
                <w:lang w:val="en-US" w:eastAsia="zh-CN"/>
              </w:rPr>
            </w:pPr>
            <w:r>
              <w:rPr>
                <w:rFonts w:ascii="Times New Roman" w:hAnsi="Times New Roman" w:cs="Times New Roman"/>
                <w:sz w:val="18"/>
                <w:szCs w:val="21"/>
              </w:rPr>
              <w:t>15</w:t>
            </w:r>
          </w:p>
        </w:tc>
        <w:tc>
          <w:tcPr>
            <w:tcW w:w="795" w:type="dxa"/>
            <w:vAlign w:val="center"/>
          </w:tcPr>
          <w:p w14:paraId="3F8BC83A">
            <w:pPr>
              <w:spacing w:line="240" w:lineRule="auto"/>
              <w:jc w:val="center"/>
              <w:rPr>
                <w:rFonts w:ascii="Times New Roman" w:hAnsi="Times New Roman" w:cs="Times New Roman"/>
                <w:sz w:val="18"/>
                <w:szCs w:val="21"/>
              </w:rPr>
            </w:pPr>
            <w:r>
              <w:rPr>
                <w:rFonts w:ascii="Times New Roman" w:hAnsi="Times New Roman" w:cs="Times New Roman"/>
                <w:sz w:val="18"/>
                <w:szCs w:val="21"/>
              </w:rPr>
              <w:t>2</w:t>
            </w:r>
          </w:p>
        </w:tc>
        <w:tc>
          <w:tcPr>
            <w:tcW w:w="925" w:type="dxa"/>
            <w:vAlign w:val="center"/>
          </w:tcPr>
          <w:p w14:paraId="4DEAE0D6">
            <w:pPr>
              <w:spacing w:line="240" w:lineRule="auto"/>
              <w:jc w:val="center"/>
              <w:rPr>
                <w:rFonts w:hint="default" w:ascii="Times New Roman" w:hAnsi="Times New Roman" w:cs="Times New Roman" w:eastAsiaTheme="minorEastAsia"/>
                <w:sz w:val="18"/>
                <w:szCs w:val="21"/>
                <w:lang w:val="en-US" w:eastAsia="zh-CN"/>
              </w:rPr>
            </w:pPr>
            <w:r>
              <w:rPr>
                <w:rFonts w:ascii="Times New Roman" w:hAnsi="Times New Roman" w:cs="Times New Roman"/>
                <w:sz w:val="18"/>
                <w:szCs w:val="21"/>
              </w:rPr>
              <w:t>＞0</w:t>
            </w:r>
          </w:p>
        </w:tc>
        <w:tc>
          <w:tcPr>
            <w:tcW w:w="625" w:type="dxa"/>
            <w:vAlign w:val="center"/>
          </w:tcPr>
          <w:p w14:paraId="347728AC">
            <w:pPr>
              <w:spacing w:line="240" w:lineRule="auto"/>
              <w:jc w:val="center"/>
              <w:rPr>
                <w:rFonts w:ascii="Times New Roman" w:hAnsi="Times New Roman" w:cs="Times New Roman"/>
                <w:sz w:val="18"/>
                <w:szCs w:val="18"/>
              </w:rPr>
            </w:pPr>
            <w:r>
              <w:rPr>
                <w:rFonts w:ascii="Times New Roman" w:hAnsi="Times New Roman" w:cs="Times New Roman"/>
                <w:sz w:val="18"/>
                <w:szCs w:val="21"/>
              </w:rPr>
              <w:t>M</w:t>
            </w:r>
          </w:p>
        </w:tc>
        <w:tc>
          <w:tcPr>
            <w:tcW w:w="2204" w:type="dxa"/>
            <w:vAlign w:val="center"/>
          </w:tcPr>
          <w:p w14:paraId="776A2A35">
            <w:pPr>
              <w:spacing w:line="240" w:lineRule="auto"/>
              <w:jc w:val="left"/>
              <w:rPr>
                <w:rFonts w:hint="default" w:ascii="Times New Roman" w:hAnsi="Times New Roman" w:cs="Times New Roman" w:eastAsiaTheme="minorEastAsia"/>
                <w:sz w:val="18"/>
                <w:szCs w:val="21"/>
                <w:lang w:val="en-US" w:eastAsia="zh-CN"/>
              </w:rPr>
            </w:pPr>
            <w:r>
              <w:rPr>
                <w:rFonts w:hint="eastAsia" w:ascii="Times New Roman" w:hAnsi="Times New Roman" w:cs="Times New Roman"/>
                <w:sz w:val="18"/>
                <w:szCs w:val="21"/>
              </w:rPr>
              <w:t>单位：平方米</w:t>
            </w:r>
            <w:r>
              <w:rPr>
                <w:rFonts w:hint="eastAsia" w:ascii="Times New Roman" w:hAnsi="Times New Roman" w:cs="Times New Roman"/>
                <w:sz w:val="18"/>
                <w:szCs w:val="21"/>
                <w:lang w:val="en-US" w:eastAsia="zh-CN"/>
              </w:rPr>
              <w:t>,见</w:t>
            </w:r>
            <w:r>
              <w:rPr>
                <w:rFonts w:hint="eastAsia" w:ascii="Times New Roman" w:hAnsi="Times New Roman" w:cs="Times New Roman"/>
                <w:sz w:val="18"/>
                <w:szCs w:val="18"/>
                <w:lang w:val="en-US" w:eastAsia="zh-CN"/>
              </w:rPr>
              <w:t>本表</w:t>
            </w:r>
            <w:r>
              <w:rPr>
                <w:rFonts w:hint="eastAsia" w:ascii="Times New Roman" w:hAnsi="Times New Roman" w:cs="Times New Roman"/>
                <w:sz w:val="18"/>
                <w:szCs w:val="21"/>
                <w:lang w:val="en-US" w:eastAsia="zh-CN"/>
              </w:rPr>
              <w:t>注</w:t>
            </w:r>
          </w:p>
        </w:tc>
      </w:tr>
      <w:tr w14:paraId="6F3912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84" w:type="dxa"/>
            <w:vAlign w:val="center"/>
          </w:tcPr>
          <w:p w14:paraId="35522249">
            <w:pPr>
              <w:numPr>
                <w:ilvl w:val="0"/>
                <w:numId w:val="68"/>
              </w:numPr>
              <w:spacing w:line="240" w:lineRule="auto"/>
              <w:jc w:val="center"/>
              <w:rPr>
                <w:rFonts w:ascii="Times New Roman" w:hAnsi="Times New Roman" w:cs="Times New Roman"/>
                <w:sz w:val="18"/>
              </w:rPr>
            </w:pPr>
          </w:p>
        </w:tc>
        <w:tc>
          <w:tcPr>
            <w:tcW w:w="1659" w:type="dxa"/>
            <w:vAlign w:val="center"/>
          </w:tcPr>
          <w:p w14:paraId="009E73AA">
            <w:pPr>
              <w:spacing w:line="240" w:lineRule="auto"/>
              <w:jc w:val="center"/>
              <w:rPr>
                <w:rFonts w:hint="default" w:ascii="Times New Roman" w:hAnsi="Times New Roman" w:cs="Times New Roman"/>
                <w:sz w:val="18"/>
                <w:szCs w:val="21"/>
                <w:lang w:val="en-US" w:eastAsia="zh-CN"/>
              </w:rPr>
            </w:pPr>
            <w:r>
              <w:rPr>
                <w:rFonts w:hint="eastAsia" w:ascii="Times New Roman" w:hAnsi="Times New Roman" w:cs="Times New Roman"/>
                <w:sz w:val="18"/>
                <w:szCs w:val="21"/>
                <w:lang w:val="en-US" w:eastAsia="zh-CN"/>
              </w:rPr>
              <w:t>用途</w:t>
            </w:r>
          </w:p>
        </w:tc>
        <w:tc>
          <w:tcPr>
            <w:tcW w:w="1230" w:type="dxa"/>
            <w:vAlign w:val="center"/>
          </w:tcPr>
          <w:p w14:paraId="67A43989">
            <w:pPr>
              <w:spacing w:line="240" w:lineRule="auto"/>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YT</w:t>
            </w:r>
          </w:p>
        </w:tc>
        <w:tc>
          <w:tcPr>
            <w:tcW w:w="645" w:type="dxa"/>
            <w:shd w:val="clear" w:color="auto" w:fill="auto"/>
            <w:vAlign w:val="center"/>
          </w:tcPr>
          <w:p w14:paraId="39C884BE">
            <w:pPr>
              <w:spacing w:line="240" w:lineRule="auto"/>
              <w:jc w:val="center"/>
              <w:rPr>
                <w:rFonts w:ascii="Times New Roman" w:hAnsi="Times New Roman" w:cs="Times New Roman" w:eastAsiaTheme="minorEastAsia"/>
                <w:bCs/>
                <w:kern w:val="2"/>
                <w:sz w:val="18"/>
                <w:szCs w:val="18"/>
                <w:lang w:val="en-US" w:eastAsia="zh-CN" w:bidi="ar-SA"/>
              </w:rPr>
            </w:pPr>
            <w:r>
              <w:rPr>
                <w:rFonts w:ascii="Times New Roman" w:hAnsi="Times New Roman" w:cs="Times New Roman"/>
                <w:sz w:val="18"/>
                <w:szCs w:val="18"/>
              </w:rPr>
              <w:t>Char</w:t>
            </w:r>
          </w:p>
        </w:tc>
        <w:tc>
          <w:tcPr>
            <w:tcW w:w="740" w:type="dxa"/>
            <w:shd w:val="clear" w:color="auto" w:fill="auto"/>
            <w:vAlign w:val="center"/>
          </w:tcPr>
          <w:p w14:paraId="7E256147">
            <w:pPr>
              <w:tabs>
                <w:tab w:val="left" w:pos="45"/>
              </w:tabs>
              <w:spacing w:line="240" w:lineRule="auto"/>
              <w:ind w:left="-336" w:leftChars="-160" w:firstLine="336" w:firstLineChars="187"/>
              <w:jc w:val="center"/>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lang w:val="en-US" w:eastAsia="zh-CN"/>
              </w:rPr>
              <w:t>255</w:t>
            </w:r>
          </w:p>
        </w:tc>
        <w:tc>
          <w:tcPr>
            <w:tcW w:w="795" w:type="dxa"/>
            <w:vAlign w:val="center"/>
          </w:tcPr>
          <w:p w14:paraId="1517EF10">
            <w:pPr>
              <w:spacing w:line="240" w:lineRule="auto"/>
              <w:jc w:val="center"/>
              <w:rPr>
                <w:rFonts w:ascii="Times New Roman" w:hAnsi="Times New Roman" w:cs="Times New Roman"/>
                <w:sz w:val="18"/>
                <w:szCs w:val="21"/>
              </w:rPr>
            </w:pPr>
          </w:p>
        </w:tc>
        <w:tc>
          <w:tcPr>
            <w:tcW w:w="925" w:type="dxa"/>
            <w:vAlign w:val="center"/>
          </w:tcPr>
          <w:p w14:paraId="26A94DFB">
            <w:pPr>
              <w:spacing w:line="240" w:lineRule="auto"/>
              <w:jc w:val="center"/>
              <w:rPr>
                <w:rFonts w:hint="eastAsia" w:ascii="Times New Roman" w:hAnsi="Times New Roman" w:cs="Times New Roman"/>
                <w:sz w:val="18"/>
                <w:szCs w:val="21"/>
                <w:lang w:val="en-US" w:eastAsia="zh-CN"/>
              </w:rPr>
            </w:pPr>
          </w:p>
        </w:tc>
        <w:tc>
          <w:tcPr>
            <w:tcW w:w="625" w:type="dxa"/>
            <w:vAlign w:val="center"/>
          </w:tcPr>
          <w:p w14:paraId="52A62F7D">
            <w:pPr>
              <w:spacing w:line="240" w:lineRule="auto"/>
              <w:jc w:val="center"/>
              <w:rPr>
                <w:rFonts w:ascii="Times New Roman" w:hAnsi="Times New Roman" w:cs="Times New Roman"/>
                <w:sz w:val="18"/>
                <w:szCs w:val="18"/>
              </w:rPr>
            </w:pPr>
            <w:r>
              <w:rPr>
                <w:rFonts w:ascii="Times New Roman" w:hAnsi="Times New Roman" w:cs="Times New Roman"/>
                <w:sz w:val="18"/>
                <w:szCs w:val="18"/>
              </w:rPr>
              <w:t>O</w:t>
            </w:r>
          </w:p>
        </w:tc>
        <w:tc>
          <w:tcPr>
            <w:tcW w:w="2204" w:type="dxa"/>
            <w:vAlign w:val="center"/>
          </w:tcPr>
          <w:p w14:paraId="1207B54D">
            <w:pPr>
              <w:spacing w:line="240" w:lineRule="auto"/>
              <w:jc w:val="left"/>
              <w:rPr>
                <w:rFonts w:hint="default" w:ascii="Times New Roman" w:hAnsi="Times New Roman" w:cs="Times New Roman"/>
                <w:sz w:val="18"/>
                <w:szCs w:val="21"/>
                <w:lang w:val="en-US" w:eastAsia="zh-CN"/>
              </w:rPr>
            </w:pPr>
            <w:r>
              <w:rPr>
                <w:rFonts w:hint="eastAsia" w:ascii="Times New Roman" w:hAnsi="Times New Roman" w:cs="Times New Roman"/>
                <w:sz w:val="18"/>
                <w:szCs w:val="21"/>
                <w:lang w:val="en-US" w:eastAsia="zh-CN"/>
              </w:rPr>
              <w:t>见</w:t>
            </w:r>
            <w:r>
              <w:rPr>
                <w:rFonts w:hint="eastAsia" w:ascii="Times New Roman" w:hAnsi="Times New Roman" w:cs="Times New Roman"/>
                <w:sz w:val="18"/>
                <w:szCs w:val="18"/>
                <w:lang w:val="en-US" w:eastAsia="zh-CN"/>
              </w:rPr>
              <w:t>本表</w:t>
            </w:r>
            <w:r>
              <w:rPr>
                <w:rFonts w:hint="eastAsia" w:ascii="Times New Roman" w:hAnsi="Times New Roman" w:cs="Times New Roman"/>
                <w:sz w:val="18"/>
                <w:szCs w:val="21"/>
                <w:lang w:val="en-US" w:eastAsia="zh-CN"/>
              </w:rPr>
              <w:t>注</w:t>
            </w:r>
          </w:p>
        </w:tc>
      </w:tr>
      <w:tr w14:paraId="7ADA59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84" w:type="dxa"/>
            <w:vAlign w:val="center"/>
          </w:tcPr>
          <w:p w14:paraId="5AEDB521">
            <w:pPr>
              <w:numPr>
                <w:ilvl w:val="0"/>
                <w:numId w:val="68"/>
              </w:numPr>
              <w:spacing w:line="240" w:lineRule="auto"/>
              <w:jc w:val="center"/>
              <w:rPr>
                <w:rFonts w:ascii="Times New Roman" w:hAnsi="Times New Roman" w:cs="Times New Roman"/>
                <w:sz w:val="18"/>
              </w:rPr>
            </w:pPr>
          </w:p>
        </w:tc>
        <w:tc>
          <w:tcPr>
            <w:tcW w:w="1659" w:type="dxa"/>
            <w:vAlign w:val="center"/>
          </w:tcPr>
          <w:p w14:paraId="7FBD20AA">
            <w:pPr>
              <w:spacing w:line="240" w:lineRule="auto"/>
              <w:jc w:val="center"/>
              <w:rPr>
                <w:rFonts w:hint="default" w:ascii="Times New Roman" w:hAnsi="Times New Roman" w:cs="Times New Roman" w:eastAsiaTheme="minorEastAsia"/>
                <w:sz w:val="18"/>
                <w:szCs w:val="21"/>
                <w:lang w:val="en-US" w:eastAsia="zh-CN"/>
              </w:rPr>
            </w:pPr>
            <w:r>
              <w:rPr>
                <w:rFonts w:hint="eastAsia" w:ascii="Times New Roman" w:hAnsi="Times New Roman" w:cs="Times New Roman"/>
                <w:sz w:val="18"/>
                <w:szCs w:val="21"/>
                <w:lang w:val="en-US" w:eastAsia="zh-CN"/>
              </w:rPr>
              <w:t>用地用海分类代码</w:t>
            </w:r>
          </w:p>
        </w:tc>
        <w:tc>
          <w:tcPr>
            <w:tcW w:w="1230" w:type="dxa"/>
            <w:vAlign w:val="center"/>
          </w:tcPr>
          <w:p w14:paraId="04C815A4">
            <w:pPr>
              <w:spacing w:line="240" w:lineRule="auto"/>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YDYHFLDM</w:t>
            </w:r>
          </w:p>
        </w:tc>
        <w:tc>
          <w:tcPr>
            <w:tcW w:w="645" w:type="dxa"/>
            <w:vAlign w:val="center"/>
          </w:tcPr>
          <w:p w14:paraId="0F7BA64D">
            <w:pPr>
              <w:spacing w:line="240" w:lineRule="auto"/>
              <w:jc w:val="center"/>
              <w:rPr>
                <w:rFonts w:ascii="Times New Roman" w:hAnsi="Times New Roman" w:cs="Times New Roman"/>
                <w:sz w:val="18"/>
                <w:szCs w:val="21"/>
              </w:rPr>
            </w:pPr>
            <w:r>
              <w:rPr>
                <w:rFonts w:ascii="Times New Roman" w:hAnsi="Times New Roman" w:cs="Times New Roman"/>
                <w:sz w:val="18"/>
                <w:szCs w:val="18"/>
              </w:rPr>
              <w:t>Char</w:t>
            </w:r>
          </w:p>
        </w:tc>
        <w:tc>
          <w:tcPr>
            <w:tcW w:w="740" w:type="dxa"/>
            <w:vAlign w:val="center"/>
          </w:tcPr>
          <w:p w14:paraId="60E5860B">
            <w:pPr>
              <w:spacing w:line="240" w:lineRule="auto"/>
              <w:jc w:val="center"/>
              <w:rPr>
                <w:rFonts w:hint="default" w:ascii="Times New Roman" w:hAnsi="Times New Roman" w:cs="Times New Roman" w:eastAsiaTheme="minorEastAsia"/>
                <w:sz w:val="18"/>
                <w:szCs w:val="21"/>
                <w:lang w:val="en-US" w:eastAsia="zh-CN"/>
              </w:rPr>
            </w:pPr>
            <w:r>
              <w:rPr>
                <w:rFonts w:hint="eastAsia" w:ascii="Times New Roman" w:hAnsi="Times New Roman" w:cs="Times New Roman"/>
                <w:sz w:val="18"/>
                <w:szCs w:val="21"/>
                <w:lang w:val="en-US" w:eastAsia="zh-CN"/>
              </w:rPr>
              <w:t>10</w:t>
            </w:r>
          </w:p>
        </w:tc>
        <w:tc>
          <w:tcPr>
            <w:tcW w:w="795" w:type="dxa"/>
            <w:vAlign w:val="center"/>
          </w:tcPr>
          <w:p w14:paraId="6C725774">
            <w:pPr>
              <w:spacing w:line="240" w:lineRule="auto"/>
              <w:jc w:val="center"/>
              <w:rPr>
                <w:rFonts w:ascii="Times New Roman" w:hAnsi="Times New Roman" w:cs="Times New Roman"/>
                <w:sz w:val="18"/>
                <w:szCs w:val="21"/>
              </w:rPr>
            </w:pPr>
          </w:p>
        </w:tc>
        <w:tc>
          <w:tcPr>
            <w:tcW w:w="925" w:type="dxa"/>
            <w:vAlign w:val="center"/>
          </w:tcPr>
          <w:p w14:paraId="3BEC736E">
            <w:pPr>
              <w:spacing w:line="240" w:lineRule="auto"/>
              <w:jc w:val="center"/>
              <w:rPr>
                <w:rFonts w:ascii="Times New Roman" w:hAnsi="Times New Roman" w:cs="Times New Roman"/>
                <w:sz w:val="18"/>
                <w:szCs w:val="21"/>
              </w:rPr>
            </w:pPr>
          </w:p>
        </w:tc>
        <w:tc>
          <w:tcPr>
            <w:tcW w:w="625" w:type="dxa"/>
            <w:vAlign w:val="center"/>
          </w:tcPr>
          <w:p w14:paraId="3FD2E20C">
            <w:pPr>
              <w:spacing w:line="240" w:lineRule="auto"/>
              <w:jc w:val="center"/>
              <w:rPr>
                <w:rFonts w:ascii="Times New Roman" w:hAnsi="Times New Roman" w:cs="Times New Roman"/>
                <w:sz w:val="18"/>
                <w:szCs w:val="21"/>
              </w:rPr>
            </w:pPr>
            <w:r>
              <w:rPr>
                <w:rFonts w:ascii="Times New Roman" w:hAnsi="Times New Roman" w:cs="Times New Roman"/>
                <w:sz w:val="18"/>
                <w:szCs w:val="21"/>
              </w:rPr>
              <w:t>M</w:t>
            </w:r>
          </w:p>
        </w:tc>
        <w:tc>
          <w:tcPr>
            <w:tcW w:w="2204" w:type="dxa"/>
            <w:vAlign w:val="center"/>
          </w:tcPr>
          <w:p w14:paraId="3783DB2C">
            <w:pPr>
              <w:spacing w:line="240" w:lineRule="auto"/>
              <w:jc w:val="left"/>
              <w:rPr>
                <w:rFonts w:hint="default" w:ascii="Times New Roman" w:hAnsi="Times New Roman" w:cs="Times New Roman" w:eastAsiaTheme="minorEastAsia"/>
                <w:sz w:val="18"/>
                <w:szCs w:val="21"/>
                <w:lang w:val="en-US" w:eastAsia="zh-CN"/>
              </w:rPr>
            </w:pPr>
          </w:p>
        </w:tc>
      </w:tr>
      <w:tr w14:paraId="5084C9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84" w:type="dxa"/>
            <w:vAlign w:val="center"/>
          </w:tcPr>
          <w:p w14:paraId="7810530C">
            <w:pPr>
              <w:numPr>
                <w:ilvl w:val="0"/>
                <w:numId w:val="68"/>
              </w:numPr>
              <w:spacing w:line="240" w:lineRule="auto"/>
              <w:jc w:val="center"/>
              <w:rPr>
                <w:rFonts w:ascii="Times New Roman" w:hAnsi="Times New Roman" w:cs="Times New Roman"/>
                <w:sz w:val="18"/>
              </w:rPr>
            </w:pPr>
          </w:p>
        </w:tc>
        <w:tc>
          <w:tcPr>
            <w:tcW w:w="1659" w:type="dxa"/>
            <w:vAlign w:val="center"/>
          </w:tcPr>
          <w:p w14:paraId="6B58186C">
            <w:pPr>
              <w:spacing w:line="240" w:lineRule="auto"/>
              <w:jc w:val="center"/>
              <w:rPr>
                <w:rFonts w:hint="default" w:ascii="Times New Roman" w:hAnsi="Times New Roman" w:cs="Times New Roman" w:eastAsiaTheme="minorEastAsia"/>
                <w:sz w:val="18"/>
                <w:szCs w:val="21"/>
                <w:lang w:val="en-US" w:eastAsia="zh-CN"/>
              </w:rPr>
            </w:pPr>
            <w:r>
              <w:rPr>
                <w:rFonts w:hint="eastAsia" w:ascii="Times New Roman" w:hAnsi="Times New Roman" w:cs="Times New Roman"/>
                <w:sz w:val="18"/>
                <w:szCs w:val="21"/>
                <w:lang w:val="en-US" w:eastAsia="zh-CN"/>
              </w:rPr>
              <w:t>用地用海分类名称</w:t>
            </w:r>
          </w:p>
        </w:tc>
        <w:tc>
          <w:tcPr>
            <w:tcW w:w="1230" w:type="dxa"/>
            <w:vAlign w:val="center"/>
          </w:tcPr>
          <w:p w14:paraId="50422C1B">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lang w:val="en-US" w:eastAsia="zh-CN"/>
              </w:rPr>
              <w:t>YDYHFLMC</w:t>
            </w:r>
          </w:p>
        </w:tc>
        <w:tc>
          <w:tcPr>
            <w:tcW w:w="645" w:type="dxa"/>
            <w:vAlign w:val="center"/>
          </w:tcPr>
          <w:p w14:paraId="1C8023FE">
            <w:pPr>
              <w:spacing w:line="240" w:lineRule="auto"/>
              <w:jc w:val="center"/>
              <w:rPr>
                <w:rFonts w:ascii="Times New Roman" w:hAnsi="Times New Roman" w:cs="Times New Roman"/>
                <w:sz w:val="18"/>
                <w:szCs w:val="21"/>
              </w:rPr>
            </w:pPr>
            <w:r>
              <w:rPr>
                <w:rFonts w:ascii="Times New Roman" w:hAnsi="Times New Roman" w:cs="Times New Roman"/>
                <w:sz w:val="18"/>
                <w:szCs w:val="18"/>
              </w:rPr>
              <w:t>Char</w:t>
            </w:r>
          </w:p>
        </w:tc>
        <w:tc>
          <w:tcPr>
            <w:tcW w:w="740" w:type="dxa"/>
            <w:vAlign w:val="center"/>
          </w:tcPr>
          <w:p w14:paraId="6B1E4342">
            <w:pPr>
              <w:spacing w:line="240" w:lineRule="auto"/>
              <w:jc w:val="center"/>
              <w:rPr>
                <w:rFonts w:hint="default" w:ascii="Times New Roman" w:hAnsi="Times New Roman" w:cs="Times New Roman" w:eastAsiaTheme="minorEastAsia"/>
                <w:sz w:val="18"/>
                <w:szCs w:val="21"/>
                <w:lang w:val="en-US" w:eastAsia="zh-CN"/>
              </w:rPr>
            </w:pPr>
            <w:r>
              <w:rPr>
                <w:rFonts w:hint="eastAsia" w:ascii="Times New Roman" w:hAnsi="Times New Roman" w:cs="Times New Roman"/>
                <w:sz w:val="18"/>
                <w:szCs w:val="21"/>
                <w:lang w:val="en-US" w:eastAsia="zh-CN"/>
              </w:rPr>
              <w:t>50</w:t>
            </w:r>
          </w:p>
        </w:tc>
        <w:tc>
          <w:tcPr>
            <w:tcW w:w="795" w:type="dxa"/>
            <w:vAlign w:val="center"/>
          </w:tcPr>
          <w:p w14:paraId="13C09026">
            <w:pPr>
              <w:spacing w:line="240" w:lineRule="auto"/>
              <w:jc w:val="center"/>
              <w:rPr>
                <w:rFonts w:ascii="Times New Roman" w:hAnsi="Times New Roman" w:cs="Times New Roman"/>
                <w:sz w:val="18"/>
                <w:szCs w:val="21"/>
              </w:rPr>
            </w:pPr>
          </w:p>
        </w:tc>
        <w:tc>
          <w:tcPr>
            <w:tcW w:w="925" w:type="dxa"/>
            <w:vAlign w:val="center"/>
          </w:tcPr>
          <w:p w14:paraId="22DE942A">
            <w:pPr>
              <w:spacing w:line="240" w:lineRule="auto"/>
              <w:jc w:val="center"/>
              <w:rPr>
                <w:rFonts w:ascii="Times New Roman" w:hAnsi="Times New Roman" w:cs="Times New Roman"/>
                <w:sz w:val="18"/>
                <w:szCs w:val="21"/>
              </w:rPr>
            </w:pPr>
          </w:p>
        </w:tc>
        <w:tc>
          <w:tcPr>
            <w:tcW w:w="625" w:type="dxa"/>
            <w:vAlign w:val="center"/>
          </w:tcPr>
          <w:p w14:paraId="6881A3DE">
            <w:pPr>
              <w:spacing w:line="240" w:lineRule="auto"/>
              <w:jc w:val="center"/>
              <w:rPr>
                <w:rFonts w:ascii="Times New Roman" w:hAnsi="Times New Roman" w:cs="Times New Roman"/>
                <w:sz w:val="18"/>
                <w:szCs w:val="21"/>
              </w:rPr>
            </w:pPr>
            <w:r>
              <w:rPr>
                <w:rFonts w:ascii="Times New Roman" w:hAnsi="Times New Roman" w:cs="Times New Roman"/>
                <w:sz w:val="18"/>
                <w:szCs w:val="21"/>
              </w:rPr>
              <w:t>M</w:t>
            </w:r>
          </w:p>
        </w:tc>
        <w:tc>
          <w:tcPr>
            <w:tcW w:w="2204" w:type="dxa"/>
            <w:vAlign w:val="center"/>
          </w:tcPr>
          <w:p w14:paraId="69948016">
            <w:pPr>
              <w:spacing w:line="240" w:lineRule="auto"/>
              <w:jc w:val="left"/>
              <w:rPr>
                <w:rFonts w:hint="eastAsia" w:ascii="Times New Roman" w:hAnsi="Times New Roman" w:cs="Times New Roman"/>
                <w:sz w:val="18"/>
                <w:szCs w:val="21"/>
              </w:rPr>
            </w:pPr>
          </w:p>
        </w:tc>
      </w:tr>
      <w:tr w14:paraId="0703AC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84" w:type="dxa"/>
            <w:vAlign w:val="center"/>
          </w:tcPr>
          <w:p w14:paraId="2803FEFD">
            <w:pPr>
              <w:numPr>
                <w:ilvl w:val="0"/>
                <w:numId w:val="68"/>
              </w:numPr>
              <w:spacing w:line="240" w:lineRule="auto"/>
              <w:jc w:val="center"/>
              <w:rPr>
                <w:rFonts w:ascii="Times New Roman" w:hAnsi="Times New Roman" w:cs="Times New Roman"/>
                <w:sz w:val="18"/>
              </w:rPr>
            </w:pPr>
            <w:r>
              <w:rPr>
                <w:rFonts w:ascii="Times New Roman" w:hAnsi="Times New Roman" w:cs="Times New Roman"/>
                <w:sz w:val="18"/>
              </w:rPr>
              <w:t>M</w:t>
            </w:r>
          </w:p>
        </w:tc>
        <w:tc>
          <w:tcPr>
            <w:tcW w:w="1659" w:type="dxa"/>
            <w:vAlign w:val="center"/>
          </w:tcPr>
          <w:p w14:paraId="19B3B867">
            <w:pPr>
              <w:spacing w:line="240" w:lineRule="auto"/>
              <w:jc w:val="center"/>
              <w:rPr>
                <w:rFonts w:ascii="Times New Roman" w:hAnsi="Times New Roman" w:cs="Times New Roman"/>
                <w:sz w:val="18"/>
                <w:szCs w:val="21"/>
              </w:rPr>
            </w:pPr>
            <w:r>
              <w:rPr>
                <w:rFonts w:ascii="Times New Roman" w:hAnsi="Times New Roman" w:cs="Times New Roman"/>
                <w:sz w:val="18"/>
                <w:szCs w:val="21"/>
              </w:rPr>
              <w:t>备注</w:t>
            </w:r>
          </w:p>
        </w:tc>
        <w:tc>
          <w:tcPr>
            <w:tcW w:w="1230" w:type="dxa"/>
            <w:vAlign w:val="center"/>
          </w:tcPr>
          <w:p w14:paraId="3DE8B6DA">
            <w:pPr>
              <w:spacing w:line="240" w:lineRule="auto"/>
              <w:jc w:val="center"/>
              <w:rPr>
                <w:rFonts w:ascii="Times New Roman" w:hAnsi="Times New Roman" w:cs="Times New Roman"/>
                <w:sz w:val="18"/>
              </w:rPr>
            </w:pPr>
            <w:r>
              <w:rPr>
                <w:rFonts w:ascii="Times New Roman" w:hAnsi="Times New Roman" w:cs="Times New Roman"/>
                <w:sz w:val="18"/>
                <w:szCs w:val="18"/>
              </w:rPr>
              <w:t>BZ</w:t>
            </w:r>
          </w:p>
        </w:tc>
        <w:tc>
          <w:tcPr>
            <w:tcW w:w="645" w:type="dxa"/>
            <w:vAlign w:val="center"/>
          </w:tcPr>
          <w:p w14:paraId="4131DD9F">
            <w:pPr>
              <w:spacing w:line="240" w:lineRule="auto"/>
              <w:jc w:val="center"/>
              <w:rPr>
                <w:rFonts w:ascii="Times New Roman" w:hAnsi="Times New Roman" w:cs="Times New Roman"/>
                <w:bCs/>
                <w:sz w:val="18"/>
                <w:szCs w:val="18"/>
              </w:rPr>
            </w:pPr>
            <w:r>
              <w:rPr>
                <w:rFonts w:ascii="Times New Roman" w:hAnsi="Times New Roman" w:cs="Times New Roman"/>
                <w:sz w:val="18"/>
                <w:szCs w:val="18"/>
              </w:rPr>
              <w:t>Char</w:t>
            </w:r>
          </w:p>
        </w:tc>
        <w:tc>
          <w:tcPr>
            <w:tcW w:w="740" w:type="dxa"/>
            <w:vAlign w:val="center"/>
          </w:tcPr>
          <w:p w14:paraId="0EC028C0">
            <w:pPr>
              <w:tabs>
                <w:tab w:val="left" w:pos="45"/>
              </w:tabs>
              <w:spacing w:line="240" w:lineRule="auto"/>
              <w:ind w:left="-336" w:leftChars="-160" w:firstLine="336" w:firstLineChars="187"/>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255</w:t>
            </w:r>
          </w:p>
        </w:tc>
        <w:tc>
          <w:tcPr>
            <w:tcW w:w="795" w:type="dxa"/>
            <w:vAlign w:val="center"/>
          </w:tcPr>
          <w:p w14:paraId="51ADD0C9">
            <w:pPr>
              <w:spacing w:line="240" w:lineRule="auto"/>
              <w:jc w:val="center"/>
              <w:rPr>
                <w:rFonts w:ascii="Times New Roman" w:hAnsi="Times New Roman" w:eastAsia="黑体" w:cs="Times New Roman"/>
                <w:sz w:val="18"/>
                <w:szCs w:val="18"/>
              </w:rPr>
            </w:pPr>
          </w:p>
        </w:tc>
        <w:tc>
          <w:tcPr>
            <w:tcW w:w="925" w:type="dxa"/>
            <w:vAlign w:val="center"/>
          </w:tcPr>
          <w:p w14:paraId="13CB4751">
            <w:pPr>
              <w:spacing w:line="240" w:lineRule="auto"/>
              <w:jc w:val="center"/>
              <w:rPr>
                <w:rFonts w:ascii="Times New Roman" w:hAnsi="Times New Roman" w:cs="Times New Roman"/>
                <w:sz w:val="18"/>
                <w:szCs w:val="18"/>
              </w:rPr>
            </w:pPr>
          </w:p>
        </w:tc>
        <w:tc>
          <w:tcPr>
            <w:tcW w:w="625" w:type="dxa"/>
            <w:vAlign w:val="center"/>
          </w:tcPr>
          <w:p w14:paraId="3EB79C93">
            <w:pPr>
              <w:spacing w:line="240" w:lineRule="auto"/>
              <w:jc w:val="center"/>
              <w:rPr>
                <w:rFonts w:ascii="Times New Roman" w:hAnsi="Times New Roman" w:cs="Times New Roman"/>
                <w:sz w:val="18"/>
                <w:szCs w:val="18"/>
              </w:rPr>
            </w:pPr>
            <w:r>
              <w:rPr>
                <w:rFonts w:ascii="Times New Roman" w:hAnsi="Times New Roman" w:cs="Times New Roman"/>
                <w:sz w:val="18"/>
                <w:szCs w:val="18"/>
              </w:rPr>
              <w:t>O</w:t>
            </w:r>
          </w:p>
        </w:tc>
        <w:tc>
          <w:tcPr>
            <w:tcW w:w="2204" w:type="dxa"/>
            <w:vAlign w:val="center"/>
          </w:tcPr>
          <w:p w14:paraId="28880FCC">
            <w:pPr>
              <w:spacing w:line="240" w:lineRule="auto"/>
              <w:jc w:val="left"/>
              <w:rPr>
                <w:rFonts w:ascii="Times New Roman" w:hAnsi="Times New Roman" w:cs="Times New Roman"/>
                <w:sz w:val="18"/>
                <w:szCs w:val="18"/>
              </w:rPr>
            </w:pPr>
          </w:p>
        </w:tc>
      </w:tr>
      <w:tr w14:paraId="5DD136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9407" w:type="dxa"/>
            <w:gridSpan w:val="9"/>
            <w:vAlign w:val="center"/>
          </w:tcPr>
          <w:p w14:paraId="5DF7C15B">
            <w:pPr>
              <w:pStyle w:val="181"/>
              <w:bidi w:val="0"/>
            </w:pPr>
            <w:r>
              <w:rPr>
                <w:rFonts w:hint="eastAsia"/>
                <w:lang w:eastAsia="zh-CN"/>
              </w:rPr>
              <w:t>“</w:t>
            </w:r>
            <w:r>
              <w:rPr>
                <w:rFonts w:hint="eastAsia"/>
                <w:lang w:val="en-US" w:eastAsia="zh-CN"/>
              </w:rPr>
              <w:t>规模</w:t>
            </w:r>
            <w:r>
              <w:rPr>
                <w:rFonts w:hint="eastAsia"/>
                <w:lang w:eastAsia="zh-CN"/>
              </w:rPr>
              <w:t>”</w:t>
            </w:r>
            <w:r>
              <w:rPr>
                <w:rFonts w:hint="eastAsia"/>
                <w:lang w:val="en-US" w:eastAsia="zh-CN"/>
              </w:rPr>
              <w:t>为地下空间建筑面积，“用途”根据实际情况填写。</w:t>
            </w:r>
          </w:p>
        </w:tc>
      </w:tr>
    </w:tbl>
    <w:p w14:paraId="0794A30C">
      <w:pPr>
        <w:pStyle w:val="67"/>
        <w:bidi w:val="0"/>
        <w:rPr>
          <w:rFonts w:hint="default"/>
          <w:lang w:val="en-US" w:eastAsia="zh-CN"/>
        </w:rPr>
      </w:pPr>
      <w:bookmarkStart w:id="191" w:name="_Toc22761"/>
      <w:r>
        <w:rPr>
          <w:rFonts w:hint="default"/>
          <w:lang w:val="en-US" w:eastAsia="zh-CN"/>
        </w:rPr>
        <w:t>城镇开发边界范围开发强度分区属性结构</w:t>
      </w:r>
      <w:bookmarkEnd w:id="191"/>
    </w:p>
    <w:p w14:paraId="7B547799">
      <w:pPr>
        <w:pStyle w:val="58"/>
        <w:rPr>
          <w:rFonts w:hint="eastAsia"/>
          <w:lang w:val="en-US" w:eastAsia="zh-CN"/>
        </w:rPr>
      </w:pPr>
      <w:r>
        <w:rPr>
          <w:rFonts w:hint="eastAsia" w:ascii="Times New Roman" w:hAnsi="Times New Roman"/>
          <w:lang w:val="en-US" w:eastAsia="zh-CN"/>
        </w:rPr>
        <w:t>城镇开发边界范围开发强度分区</w:t>
      </w:r>
      <w:r>
        <w:rPr>
          <w:rFonts w:ascii="Times New Roman" w:hAnsi="Times New Roman"/>
        </w:rPr>
        <w:t>属性结构</w:t>
      </w:r>
      <w:r>
        <w:rPr>
          <w:rFonts w:hint="eastAsia"/>
          <w:lang w:val="en-US" w:eastAsia="zh-CN"/>
        </w:rPr>
        <w:t>见表39。</w:t>
      </w:r>
    </w:p>
    <w:p w14:paraId="0D7884BB">
      <w:pPr>
        <w:pStyle w:val="114"/>
        <w:bidi w:val="0"/>
        <w:rPr>
          <w:rFonts w:hint="default"/>
          <w:lang w:val="en-US" w:eastAsia="zh-CN"/>
        </w:rPr>
      </w:pPr>
      <w:r>
        <w:rPr>
          <w:rFonts w:hint="default"/>
          <w:lang w:val="en-US" w:eastAsia="zh-CN"/>
        </w:rPr>
        <w:t>城镇开发边界范围开发强度分区属性结构描述表（属性表名：CZKFBJFWKFQDFQ）</w:t>
      </w:r>
    </w:p>
    <w:tbl>
      <w:tblPr>
        <w:tblStyle w:val="28"/>
        <w:tblW w:w="909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615"/>
        <w:gridCol w:w="2041"/>
        <w:gridCol w:w="1055"/>
        <w:gridCol w:w="709"/>
        <w:gridCol w:w="708"/>
        <w:gridCol w:w="689"/>
        <w:gridCol w:w="1126"/>
        <w:gridCol w:w="606"/>
        <w:gridCol w:w="1543"/>
      </w:tblGrid>
      <w:tr w14:paraId="229319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47" w:hRule="atLeast"/>
          <w:tblHeader/>
          <w:jc w:val="center"/>
        </w:trPr>
        <w:tc>
          <w:tcPr>
            <w:tcW w:w="615" w:type="dxa"/>
            <w:tcBorders>
              <w:bottom w:val="single" w:color="auto" w:sz="8" w:space="0"/>
            </w:tcBorders>
            <w:vAlign w:val="center"/>
          </w:tcPr>
          <w:p w14:paraId="00B878D7">
            <w:pPr>
              <w:spacing w:line="240" w:lineRule="auto"/>
              <w:jc w:val="center"/>
              <w:rPr>
                <w:rFonts w:ascii="Times New Roman" w:hAnsi="Times New Roman" w:cs="Times New Roman"/>
                <w:b/>
                <w:sz w:val="18"/>
              </w:rPr>
            </w:pPr>
            <w:r>
              <w:rPr>
                <w:rFonts w:ascii="Times New Roman" w:hAnsi="Times New Roman" w:cs="Times New Roman"/>
                <w:b/>
                <w:sz w:val="18"/>
              </w:rPr>
              <w:t>序号</w:t>
            </w:r>
          </w:p>
        </w:tc>
        <w:tc>
          <w:tcPr>
            <w:tcW w:w="2041" w:type="dxa"/>
            <w:tcBorders>
              <w:bottom w:val="single" w:color="auto" w:sz="8" w:space="0"/>
            </w:tcBorders>
            <w:vAlign w:val="center"/>
          </w:tcPr>
          <w:p w14:paraId="0C24B75D">
            <w:pPr>
              <w:spacing w:line="240" w:lineRule="auto"/>
              <w:jc w:val="center"/>
              <w:rPr>
                <w:rFonts w:ascii="Times New Roman" w:hAnsi="Times New Roman" w:cs="Times New Roman"/>
                <w:b/>
                <w:sz w:val="18"/>
              </w:rPr>
            </w:pPr>
            <w:r>
              <w:rPr>
                <w:rFonts w:ascii="Times New Roman" w:hAnsi="Times New Roman" w:cs="Times New Roman"/>
                <w:b/>
                <w:sz w:val="18"/>
              </w:rPr>
              <w:t>字段名称</w:t>
            </w:r>
          </w:p>
        </w:tc>
        <w:tc>
          <w:tcPr>
            <w:tcW w:w="1055" w:type="dxa"/>
            <w:tcBorders>
              <w:bottom w:val="single" w:color="auto" w:sz="8" w:space="0"/>
            </w:tcBorders>
            <w:vAlign w:val="center"/>
          </w:tcPr>
          <w:p w14:paraId="3F1B4A8A">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586E6F44">
            <w:pPr>
              <w:spacing w:line="240" w:lineRule="auto"/>
              <w:jc w:val="center"/>
              <w:rPr>
                <w:rFonts w:ascii="Times New Roman" w:hAnsi="Times New Roman" w:cs="Times New Roman"/>
                <w:b/>
                <w:sz w:val="18"/>
              </w:rPr>
            </w:pPr>
            <w:r>
              <w:rPr>
                <w:rFonts w:ascii="Times New Roman" w:hAnsi="Times New Roman" w:cs="Times New Roman"/>
                <w:b/>
                <w:sz w:val="18"/>
              </w:rPr>
              <w:t>代码</w:t>
            </w:r>
          </w:p>
        </w:tc>
        <w:tc>
          <w:tcPr>
            <w:tcW w:w="709" w:type="dxa"/>
            <w:tcBorders>
              <w:bottom w:val="single" w:color="auto" w:sz="8" w:space="0"/>
            </w:tcBorders>
            <w:vAlign w:val="center"/>
          </w:tcPr>
          <w:p w14:paraId="5771BFE8">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62F471C6">
            <w:pPr>
              <w:spacing w:line="240" w:lineRule="auto"/>
              <w:jc w:val="center"/>
              <w:rPr>
                <w:rFonts w:ascii="Times New Roman" w:hAnsi="Times New Roman" w:cs="Times New Roman"/>
                <w:b/>
                <w:sz w:val="18"/>
              </w:rPr>
            </w:pPr>
            <w:r>
              <w:rPr>
                <w:rFonts w:ascii="Times New Roman" w:hAnsi="Times New Roman" w:cs="Times New Roman"/>
                <w:b/>
                <w:sz w:val="18"/>
              </w:rPr>
              <w:t>类型</w:t>
            </w:r>
          </w:p>
        </w:tc>
        <w:tc>
          <w:tcPr>
            <w:tcW w:w="708" w:type="dxa"/>
            <w:tcBorders>
              <w:bottom w:val="single" w:color="auto" w:sz="8" w:space="0"/>
            </w:tcBorders>
            <w:vAlign w:val="center"/>
          </w:tcPr>
          <w:p w14:paraId="3F135CDC">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110051A8">
            <w:pPr>
              <w:spacing w:line="240" w:lineRule="auto"/>
              <w:jc w:val="center"/>
              <w:rPr>
                <w:rFonts w:ascii="Times New Roman" w:hAnsi="Times New Roman" w:cs="Times New Roman"/>
                <w:b/>
                <w:sz w:val="18"/>
              </w:rPr>
            </w:pPr>
            <w:r>
              <w:rPr>
                <w:rFonts w:ascii="Times New Roman" w:hAnsi="Times New Roman" w:cs="Times New Roman"/>
                <w:b/>
                <w:sz w:val="18"/>
              </w:rPr>
              <w:t>长度</w:t>
            </w:r>
          </w:p>
        </w:tc>
        <w:tc>
          <w:tcPr>
            <w:tcW w:w="689" w:type="dxa"/>
            <w:tcBorders>
              <w:bottom w:val="single" w:color="auto" w:sz="8" w:space="0"/>
            </w:tcBorders>
            <w:vAlign w:val="center"/>
          </w:tcPr>
          <w:p w14:paraId="0906492C">
            <w:pPr>
              <w:spacing w:line="240" w:lineRule="auto"/>
              <w:jc w:val="center"/>
              <w:rPr>
                <w:rFonts w:ascii="Times New Roman" w:hAnsi="Times New Roman" w:cs="Times New Roman"/>
                <w:b/>
                <w:sz w:val="18"/>
              </w:rPr>
            </w:pPr>
            <w:r>
              <w:rPr>
                <w:rFonts w:ascii="Times New Roman" w:hAnsi="Times New Roman" w:cs="Times New Roman"/>
                <w:b/>
                <w:sz w:val="18"/>
              </w:rPr>
              <w:t>小数</w:t>
            </w:r>
          </w:p>
          <w:p w14:paraId="7AFFCA96">
            <w:pPr>
              <w:spacing w:line="240" w:lineRule="auto"/>
              <w:jc w:val="center"/>
              <w:rPr>
                <w:rFonts w:ascii="Times New Roman" w:hAnsi="Times New Roman" w:cs="Times New Roman"/>
                <w:b/>
                <w:sz w:val="18"/>
              </w:rPr>
            </w:pPr>
            <w:r>
              <w:rPr>
                <w:rFonts w:ascii="Times New Roman" w:hAnsi="Times New Roman" w:cs="Times New Roman"/>
                <w:b/>
                <w:sz w:val="18"/>
              </w:rPr>
              <w:t>位数</w:t>
            </w:r>
          </w:p>
        </w:tc>
        <w:tc>
          <w:tcPr>
            <w:tcW w:w="1126" w:type="dxa"/>
            <w:tcBorders>
              <w:bottom w:val="single" w:color="auto" w:sz="8" w:space="0"/>
            </w:tcBorders>
            <w:vAlign w:val="center"/>
          </w:tcPr>
          <w:p w14:paraId="43362181">
            <w:pPr>
              <w:spacing w:line="240" w:lineRule="auto"/>
              <w:jc w:val="center"/>
              <w:rPr>
                <w:rFonts w:ascii="Times New Roman" w:hAnsi="Times New Roman" w:cs="Times New Roman"/>
                <w:b/>
                <w:sz w:val="18"/>
              </w:rPr>
            </w:pPr>
            <w:r>
              <w:rPr>
                <w:rFonts w:ascii="Times New Roman" w:hAnsi="Times New Roman" w:cs="Times New Roman"/>
                <w:b/>
                <w:sz w:val="18"/>
              </w:rPr>
              <w:t>值域</w:t>
            </w:r>
          </w:p>
        </w:tc>
        <w:tc>
          <w:tcPr>
            <w:tcW w:w="606" w:type="dxa"/>
            <w:tcBorders>
              <w:bottom w:val="single" w:color="auto" w:sz="8" w:space="0"/>
            </w:tcBorders>
            <w:vAlign w:val="center"/>
          </w:tcPr>
          <w:p w14:paraId="5AF2CCE2">
            <w:pPr>
              <w:spacing w:line="240" w:lineRule="auto"/>
              <w:jc w:val="center"/>
              <w:rPr>
                <w:rFonts w:ascii="Times New Roman" w:hAnsi="Times New Roman" w:cs="Times New Roman"/>
                <w:b/>
                <w:sz w:val="18"/>
              </w:rPr>
            </w:pPr>
            <w:r>
              <w:rPr>
                <w:rFonts w:ascii="Times New Roman" w:hAnsi="Times New Roman" w:cs="Times New Roman"/>
                <w:b/>
                <w:sz w:val="18"/>
              </w:rPr>
              <w:t>约束</w:t>
            </w:r>
          </w:p>
          <w:p w14:paraId="2623BEA6">
            <w:pPr>
              <w:spacing w:line="240" w:lineRule="auto"/>
              <w:jc w:val="center"/>
              <w:rPr>
                <w:rFonts w:ascii="Times New Roman" w:hAnsi="Times New Roman" w:cs="Times New Roman"/>
                <w:b/>
                <w:sz w:val="18"/>
              </w:rPr>
            </w:pPr>
            <w:r>
              <w:rPr>
                <w:rFonts w:ascii="Times New Roman" w:hAnsi="Times New Roman" w:cs="Times New Roman"/>
                <w:b/>
                <w:sz w:val="18"/>
              </w:rPr>
              <w:t>条件</w:t>
            </w:r>
          </w:p>
        </w:tc>
        <w:tc>
          <w:tcPr>
            <w:tcW w:w="1543" w:type="dxa"/>
            <w:tcBorders>
              <w:bottom w:val="single" w:color="auto" w:sz="8" w:space="0"/>
            </w:tcBorders>
            <w:vAlign w:val="center"/>
          </w:tcPr>
          <w:p w14:paraId="47AB04C0">
            <w:pPr>
              <w:spacing w:line="240" w:lineRule="auto"/>
              <w:jc w:val="center"/>
              <w:rPr>
                <w:rFonts w:ascii="Times New Roman" w:hAnsi="Times New Roman" w:cs="Times New Roman"/>
                <w:b/>
                <w:sz w:val="18"/>
              </w:rPr>
            </w:pPr>
            <w:r>
              <w:rPr>
                <w:rFonts w:ascii="Times New Roman" w:hAnsi="Times New Roman" w:cs="Times New Roman"/>
                <w:b/>
                <w:sz w:val="18"/>
              </w:rPr>
              <w:t>备注</w:t>
            </w:r>
          </w:p>
        </w:tc>
      </w:tr>
      <w:tr w14:paraId="28DD78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15" w:type="dxa"/>
            <w:tcBorders>
              <w:top w:val="single" w:color="auto" w:sz="8" w:space="0"/>
            </w:tcBorders>
            <w:vAlign w:val="center"/>
          </w:tcPr>
          <w:p w14:paraId="5FF4F2A5">
            <w:pPr>
              <w:numPr>
                <w:ilvl w:val="0"/>
                <w:numId w:val="69"/>
              </w:numPr>
              <w:spacing w:line="240" w:lineRule="auto"/>
              <w:jc w:val="center"/>
              <w:rPr>
                <w:rFonts w:ascii="Times New Roman" w:hAnsi="Times New Roman" w:cs="Times New Roman"/>
                <w:sz w:val="18"/>
                <w:szCs w:val="21"/>
              </w:rPr>
            </w:pPr>
          </w:p>
        </w:tc>
        <w:tc>
          <w:tcPr>
            <w:tcW w:w="2041" w:type="dxa"/>
            <w:tcBorders>
              <w:top w:val="single" w:color="auto" w:sz="8" w:space="0"/>
            </w:tcBorders>
            <w:vAlign w:val="center"/>
          </w:tcPr>
          <w:p w14:paraId="0792E1DC">
            <w:pPr>
              <w:spacing w:line="240" w:lineRule="auto"/>
              <w:jc w:val="center"/>
              <w:rPr>
                <w:rFonts w:ascii="Times New Roman" w:hAnsi="Times New Roman" w:cs="Times New Roman"/>
                <w:sz w:val="18"/>
                <w:szCs w:val="21"/>
              </w:rPr>
            </w:pPr>
            <w:r>
              <w:rPr>
                <w:rFonts w:ascii="Times New Roman" w:hAnsi="Times New Roman" w:cs="Times New Roman"/>
                <w:sz w:val="18"/>
                <w:szCs w:val="21"/>
              </w:rPr>
              <w:t>标识码</w:t>
            </w:r>
          </w:p>
        </w:tc>
        <w:tc>
          <w:tcPr>
            <w:tcW w:w="1055" w:type="dxa"/>
            <w:tcBorders>
              <w:top w:val="single" w:color="auto" w:sz="8" w:space="0"/>
            </w:tcBorders>
            <w:vAlign w:val="center"/>
          </w:tcPr>
          <w:p w14:paraId="4ACF8655">
            <w:pPr>
              <w:spacing w:line="240" w:lineRule="auto"/>
              <w:jc w:val="center"/>
              <w:rPr>
                <w:rFonts w:ascii="Times New Roman" w:hAnsi="Times New Roman" w:cs="Times New Roman"/>
                <w:sz w:val="18"/>
                <w:szCs w:val="21"/>
              </w:rPr>
            </w:pPr>
            <w:r>
              <w:rPr>
                <w:rFonts w:ascii="Times New Roman" w:hAnsi="Times New Roman" w:cs="Times New Roman"/>
                <w:sz w:val="18"/>
                <w:szCs w:val="21"/>
              </w:rPr>
              <w:t>BSM</w:t>
            </w:r>
          </w:p>
        </w:tc>
        <w:tc>
          <w:tcPr>
            <w:tcW w:w="709" w:type="dxa"/>
            <w:tcBorders>
              <w:top w:val="single" w:color="auto" w:sz="8" w:space="0"/>
            </w:tcBorders>
            <w:vAlign w:val="center"/>
          </w:tcPr>
          <w:p w14:paraId="7175F2B5">
            <w:pPr>
              <w:spacing w:line="240" w:lineRule="auto"/>
              <w:jc w:val="center"/>
              <w:rPr>
                <w:rFonts w:ascii="Times New Roman" w:hAnsi="Times New Roman" w:cs="Times New Roman"/>
                <w:sz w:val="18"/>
                <w:szCs w:val="21"/>
              </w:rPr>
            </w:pPr>
            <w:r>
              <w:rPr>
                <w:rFonts w:ascii="Times New Roman" w:hAnsi="Times New Roman" w:cs="Times New Roman"/>
                <w:sz w:val="18"/>
              </w:rPr>
              <w:t>Char</w:t>
            </w:r>
          </w:p>
        </w:tc>
        <w:tc>
          <w:tcPr>
            <w:tcW w:w="708" w:type="dxa"/>
            <w:tcBorders>
              <w:top w:val="single" w:color="auto" w:sz="8" w:space="0"/>
            </w:tcBorders>
            <w:vAlign w:val="center"/>
          </w:tcPr>
          <w:p w14:paraId="5A0C0FE3">
            <w:pPr>
              <w:spacing w:line="240" w:lineRule="auto"/>
              <w:jc w:val="center"/>
              <w:rPr>
                <w:rFonts w:ascii="Times New Roman" w:hAnsi="Times New Roman" w:cs="Times New Roman"/>
                <w:sz w:val="18"/>
                <w:szCs w:val="21"/>
              </w:rPr>
            </w:pPr>
            <w:r>
              <w:rPr>
                <w:rFonts w:ascii="Times New Roman" w:hAnsi="Times New Roman" w:cs="Times New Roman"/>
                <w:sz w:val="18"/>
              </w:rPr>
              <w:t>18</w:t>
            </w:r>
          </w:p>
        </w:tc>
        <w:tc>
          <w:tcPr>
            <w:tcW w:w="689" w:type="dxa"/>
            <w:tcBorders>
              <w:top w:val="single" w:color="auto" w:sz="8" w:space="0"/>
            </w:tcBorders>
            <w:vAlign w:val="center"/>
          </w:tcPr>
          <w:p w14:paraId="322747BF">
            <w:pPr>
              <w:spacing w:line="240" w:lineRule="auto"/>
              <w:jc w:val="center"/>
              <w:rPr>
                <w:rFonts w:ascii="Times New Roman" w:hAnsi="Times New Roman" w:cs="Times New Roman"/>
                <w:sz w:val="18"/>
                <w:szCs w:val="21"/>
              </w:rPr>
            </w:pPr>
          </w:p>
        </w:tc>
        <w:tc>
          <w:tcPr>
            <w:tcW w:w="1126" w:type="dxa"/>
            <w:tcBorders>
              <w:top w:val="single" w:color="auto" w:sz="8" w:space="0"/>
            </w:tcBorders>
            <w:vAlign w:val="center"/>
          </w:tcPr>
          <w:p w14:paraId="0286B017">
            <w:pPr>
              <w:spacing w:line="240" w:lineRule="auto"/>
              <w:jc w:val="center"/>
              <w:rPr>
                <w:rFonts w:ascii="Times New Roman" w:hAnsi="Times New Roman" w:cs="Times New Roman"/>
                <w:sz w:val="18"/>
                <w:szCs w:val="21"/>
              </w:rPr>
            </w:pPr>
          </w:p>
        </w:tc>
        <w:tc>
          <w:tcPr>
            <w:tcW w:w="606" w:type="dxa"/>
            <w:tcBorders>
              <w:top w:val="single" w:color="auto" w:sz="8" w:space="0"/>
            </w:tcBorders>
            <w:vAlign w:val="center"/>
          </w:tcPr>
          <w:p w14:paraId="2478B374">
            <w:pPr>
              <w:spacing w:line="240" w:lineRule="auto"/>
              <w:jc w:val="center"/>
              <w:rPr>
                <w:rFonts w:ascii="Times New Roman" w:hAnsi="Times New Roman" w:cs="Times New Roman"/>
                <w:sz w:val="18"/>
              </w:rPr>
            </w:pPr>
            <w:r>
              <w:rPr>
                <w:rFonts w:ascii="Times New Roman" w:hAnsi="Times New Roman" w:cs="Times New Roman"/>
                <w:sz w:val="18"/>
              </w:rPr>
              <w:t>M</w:t>
            </w:r>
          </w:p>
        </w:tc>
        <w:tc>
          <w:tcPr>
            <w:tcW w:w="1543" w:type="dxa"/>
            <w:tcBorders>
              <w:top w:val="single" w:color="auto" w:sz="8" w:space="0"/>
            </w:tcBorders>
            <w:vAlign w:val="center"/>
          </w:tcPr>
          <w:p w14:paraId="0F9A4F5B">
            <w:pPr>
              <w:spacing w:line="240" w:lineRule="auto"/>
              <w:jc w:val="left"/>
              <w:rPr>
                <w:rFonts w:ascii="Times New Roman" w:hAnsi="Times New Roman" w:cs="Times New Roman"/>
                <w:sz w:val="18"/>
                <w:szCs w:val="21"/>
              </w:rPr>
            </w:pPr>
          </w:p>
        </w:tc>
      </w:tr>
      <w:tr w14:paraId="5A81C9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15" w:type="dxa"/>
            <w:vAlign w:val="center"/>
          </w:tcPr>
          <w:p w14:paraId="69C7D1E0">
            <w:pPr>
              <w:numPr>
                <w:ilvl w:val="0"/>
                <w:numId w:val="69"/>
              </w:numPr>
              <w:spacing w:line="240" w:lineRule="auto"/>
              <w:jc w:val="center"/>
              <w:rPr>
                <w:rFonts w:ascii="Times New Roman" w:hAnsi="Times New Roman" w:cs="Times New Roman"/>
                <w:sz w:val="18"/>
              </w:rPr>
            </w:pPr>
          </w:p>
        </w:tc>
        <w:tc>
          <w:tcPr>
            <w:tcW w:w="2041" w:type="dxa"/>
            <w:vAlign w:val="center"/>
          </w:tcPr>
          <w:p w14:paraId="4CC90D30">
            <w:pPr>
              <w:spacing w:line="240" w:lineRule="auto"/>
              <w:jc w:val="center"/>
              <w:rPr>
                <w:rFonts w:ascii="Times New Roman" w:hAnsi="Times New Roman" w:cs="Times New Roman"/>
                <w:sz w:val="18"/>
                <w:szCs w:val="21"/>
              </w:rPr>
            </w:pPr>
            <w:r>
              <w:rPr>
                <w:rFonts w:ascii="Times New Roman" w:hAnsi="Times New Roman" w:cs="Times New Roman"/>
                <w:sz w:val="18"/>
              </w:rPr>
              <w:t>要素代码</w:t>
            </w:r>
          </w:p>
        </w:tc>
        <w:tc>
          <w:tcPr>
            <w:tcW w:w="1055" w:type="dxa"/>
            <w:vAlign w:val="center"/>
          </w:tcPr>
          <w:p w14:paraId="21BCDCB9">
            <w:pPr>
              <w:spacing w:line="240" w:lineRule="auto"/>
              <w:jc w:val="center"/>
              <w:rPr>
                <w:rFonts w:ascii="Times New Roman" w:hAnsi="Times New Roman" w:cs="Times New Roman"/>
                <w:sz w:val="18"/>
                <w:szCs w:val="21"/>
              </w:rPr>
            </w:pPr>
            <w:r>
              <w:rPr>
                <w:rFonts w:ascii="Times New Roman" w:hAnsi="Times New Roman" w:cs="Times New Roman"/>
                <w:sz w:val="18"/>
              </w:rPr>
              <w:t>YSDM</w:t>
            </w:r>
          </w:p>
        </w:tc>
        <w:tc>
          <w:tcPr>
            <w:tcW w:w="709" w:type="dxa"/>
            <w:vAlign w:val="center"/>
          </w:tcPr>
          <w:p w14:paraId="14EEF959">
            <w:pPr>
              <w:spacing w:line="240" w:lineRule="auto"/>
              <w:jc w:val="center"/>
              <w:rPr>
                <w:rFonts w:ascii="Times New Roman" w:hAnsi="Times New Roman" w:cs="Times New Roman"/>
                <w:sz w:val="18"/>
                <w:szCs w:val="21"/>
              </w:rPr>
            </w:pPr>
            <w:r>
              <w:rPr>
                <w:rFonts w:ascii="Times New Roman" w:hAnsi="Times New Roman" w:cs="Times New Roman"/>
                <w:sz w:val="18"/>
              </w:rPr>
              <w:t>Char</w:t>
            </w:r>
          </w:p>
        </w:tc>
        <w:tc>
          <w:tcPr>
            <w:tcW w:w="708" w:type="dxa"/>
            <w:vAlign w:val="center"/>
          </w:tcPr>
          <w:p w14:paraId="1090964E">
            <w:pPr>
              <w:spacing w:line="240" w:lineRule="auto"/>
              <w:jc w:val="center"/>
              <w:rPr>
                <w:rFonts w:ascii="Times New Roman" w:hAnsi="Times New Roman" w:cs="Times New Roman"/>
                <w:sz w:val="18"/>
                <w:szCs w:val="21"/>
              </w:rPr>
            </w:pPr>
            <w:r>
              <w:rPr>
                <w:rFonts w:ascii="Times New Roman" w:hAnsi="Times New Roman" w:cs="Times New Roman"/>
                <w:sz w:val="18"/>
              </w:rPr>
              <w:t>10</w:t>
            </w:r>
          </w:p>
        </w:tc>
        <w:tc>
          <w:tcPr>
            <w:tcW w:w="689" w:type="dxa"/>
            <w:vAlign w:val="center"/>
          </w:tcPr>
          <w:p w14:paraId="0DA1250A">
            <w:pPr>
              <w:spacing w:line="240" w:lineRule="auto"/>
              <w:jc w:val="center"/>
              <w:rPr>
                <w:rFonts w:ascii="Times New Roman" w:hAnsi="Times New Roman" w:cs="Times New Roman"/>
                <w:sz w:val="18"/>
                <w:szCs w:val="21"/>
              </w:rPr>
            </w:pPr>
          </w:p>
        </w:tc>
        <w:tc>
          <w:tcPr>
            <w:tcW w:w="1126" w:type="dxa"/>
            <w:vAlign w:val="center"/>
          </w:tcPr>
          <w:p w14:paraId="32BB09F9">
            <w:pPr>
              <w:spacing w:line="240" w:lineRule="auto"/>
              <w:jc w:val="center"/>
              <w:rPr>
                <w:rFonts w:ascii="Times New Roman" w:hAnsi="Times New Roman" w:cs="Times New Roman"/>
                <w:sz w:val="18"/>
                <w:szCs w:val="21"/>
              </w:rPr>
            </w:pPr>
          </w:p>
        </w:tc>
        <w:tc>
          <w:tcPr>
            <w:tcW w:w="606" w:type="dxa"/>
            <w:vAlign w:val="center"/>
          </w:tcPr>
          <w:p w14:paraId="15F9DAE1">
            <w:pPr>
              <w:spacing w:line="240" w:lineRule="auto"/>
              <w:jc w:val="center"/>
              <w:rPr>
                <w:rFonts w:ascii="Times New Roman" w:hAnsi="Times New Roman" w:cs="Times New Roman"/>
                <w:sz w:val="18"/>
              </w:rPr>
            </w:pPr>
            <w:r>
              <w:rPr>
                <w:rFonts w:ascii="Times New Roman" w:hAnsi="Times New Roman" w:cs="Times New Roman"/>
                <w:sz w:val="18"/>
              </w:rPr>
              <w:t>M</w:t>
            </w:r>
          </w:p>
        </w:tc>
        <w:tc>
          <w:tcPr>
            <w:tcW w:w="1543" w:type="dxa"/>
            <w:vAlign w:val="center"/>
          </w:tcPr>
          <w:p w14:paraId="3B10E918">
            <w:pPr>
              <w:spacing w:line="240" w:lineRule="auto"/>
              <w:jc w:val="left"/>
              <w:rPr>
                <w:rFonts w:ascii="Times New Roman" w:hAnsi="Times New Roman" w:cs="Times New Roman"/>
                <w:sz w:val="18"/>
                <w:szCs w:val="21"/>
              </w:rPr>
            </w:pPr>
          </w:p>
        </w:tc>
      </w:tr>
      <w:tr w14:paraId="3E2BAE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15" w:type="dxa"/>
            <w:vAlign w:val="center"/>
          </w:tcPr>
          <w:p w14:paraId="38463489">
            <w:pPr>
              <w:numPr>
                <w:ilvl w:val="0"/>
                <w:numId w:val="69"/>
              </w:numPr>
              <w:spacing w:line="240" w:lineRule="auto"/>
              <w:jc w:val="center"/>
              <w:rPr>
                <w:rFonts w:ascii="Times New Roman" w:hAnsi="Times New Roman" w:cs="Times New Roman"/>
                <w:sz w:val="18"/>
              </w:rPr>
            </w:pPr>
          </w:p>
        </w:tc>
        <w:tc>
          <w:tcPr>
            <w:tcW w:w="2041" w:type="dxa"/>
            <w:shd w:val="clear" w:color="auto" w:fill="auto"/>
            <w:vAlign w:val="center"/>
          </w:tcPr>
          <w:p w14:paraId="2410BE85">
            <w:pPr>
              <w:spacing w:line="240" w:lineRule="auto"/>
              <w:jc w:val="center"/>
              <w:rPr>
                <w:rFonts w:ascii="Times New Roman" w:hAnsi="Times New Roman" w:eastAsia="宋体" w:cs="Times New Roman"/>
                <w:kern w:val="2"/>
                <w:sz w:val="18"/>
                <w:szCs w:val="21"/>
                <w:lang w:val="en-US" w:eastAsia="zh-CN" w:bidi="ar-SA"/>
              </w:rPr>
            </w:pPr>
            <w:r>
              <w:rPr>
                <w:rFonts w:ascii="Times New Roman" w:hAnsi="Times New Roman" w:eastAsia="宋体" w:cs="Times New Roman"/>
                <w:sz w:val="18"/>
              </w:rPr>
              <w:t>行政区代码</w:t>
            </w:r>
          </w:p>
        </w:tc>
        <w:tc>
          <w:tcPr>
            <w:tcW w:w="1055" w:type="dxa"/>
            <w:shd w:val="clear" w:color="auto" w:fill="auto"/>
            <w:vAlign w:val="center"/>
          </w:tcPr>
          <w:p w14:paraId="525B7712">
            <w:pPr>
              <w:spacing w:line="240" w:lineRule="auto"/>
              <w:jc w:val="center"/>
              <w:rPr>
                <w:rFonts w:ascii="Times New Roman" w:hAnsi="Times New Roman" w:eastAsia="宋体" w:cs="Times New Roman"/>
                <w:kern w:val="2"/>
                <w:sz w:val="18"/>
                <w:szCs w:val="22"/>
                <w:lang w:val="en-US" w:eastAsia="zh-CN" w:bidi="ar-SA"/>
              </w:rPr>
            </w:pPr>
            <w:r>
              <w:rPr>
                <w:rFonts w:ascii="Times New Roman" w:hAnsi="Times New Roman" w:eastAsia="宋体" w:cs="Times New Roman"/>
                <w:sz w:val="18"/>
                <w:szCs w:val="18"/>
              </w:rPr>
              <w:t>XZQDM</w:t>
            </w:r>
          </w:p>
        </w:tc>
        <w:tc>
          <w:tcPr>
            <w:tcW w:w="709" w:type="dxa"/>
            <w:shd w:val="clear" w:color="auto" w:fill="auto"/>
            <w:vAlign w:val="center"/>
          </w:tcPr>
          <w:p w14:paraId="755BDD18">
            <w:pPr>
              <w:spacing w:line="240" w:lineRule="auto"/>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sz w:val="18"/>
                <w:szCs w:val="18"/>
              </w:rPr>
              <w:t>Char</w:t>
            </w:r>
          </w:p>
        </w:tc>
        <w:tc>
          <w:tcPr>
            <w:tcW w:w="708" w:type="dxa"/>
            <w:shd w:val="clear" w:color="auto" w:fill="auto"/>
            <w:vAlign w:val="center"/>
          </w:tcPr>
          <w:p w14:paraId="10BDB412">
            <w:pPr>
              <w:spacing w:line="240" w:lineRule="auto"/>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sz w:val="18"/>
                <w:szCs w:val="18"/>
              </w:rPr>
              <w:t>12</w:t>
            </w:r>
          </w:p>
        </w:tc>
        <w:tc>
          <w:tcPr>
            <w:tcW w:w="689" w:type="dxa"/>
            <w:shd w:val="clear" w:color="auto" w:fill="auto"/>
            <w:vAlign w:val="center"/>
          </w:tcPr>
          <w:p w14:paraId="641C4DD7">
            <w:pPr>
              <w:spacing w:line="240" w:lineRule="auto"/>
              <w:jc w:val="center"/>
              <w:rPr>
                <w:rFonts w:ascii="Times New Roman" w:hAnsi="Times New Roman" w:eastAsia="宋体" w:cs="Times New Roman"/>
                <w:kern w:val="2"/>
                <w:sz w:val="18"/>
                <w:szCs w:val="18"/>
                <w:lang w:val="en-US" w:eastAsia="zh-CN" w:bidi="ar-SA"/>
              </w:rPr>
            </w:pPr>
          </w:p>
        </w:tc>
        <w:tc>
          <w:tcPr>
            <w:tcW w:w="1126" w:type="dxa"/>
            <w:shd w:val="clear" w:color="auto" w:fill="auto"/>
            <w:vAlign w:val="center"/>
          </w:tcPr>
          <w:p w14:paraId="0BB6B48B">
            <w:pPr>
              <w:spacing w:line="240" w:lineRule="auto"/>
              <w:jc w:val="center"/>
              <w:rPr>
                <w:rFonts w:ascii="Times New Roman" w:hAnsi="Times New Roman" w:eastAsia="宋体" w:cs="Times New Roman"/>
                <w:kern w:val="2"/>
                <w:sz w:val="18"/>
                <w:szCs w:val="18"/>
                <w:lang w:val="en-US" w:eastAsia="zh-CN" w:bidi="ar-SA"/>
              </w:rPr>
            </w:pPr>
          </w:p>
        </w:tc>
        <w:tc>
          <w:tcPr>
            <w:tcW w:w="606" w:type="dxa"/>
            <w:vAlign w:val="center"/>
          </w:tcPr>
          <w:p w14:paraId="2139A2FD">
            <w:pPr>
              <w:spacing w:line="240" w:lineRule="auto"/>
              <w:jc w:val="center"/>
              <w:rPr>
                <w:rFonts w:ascii="Times New Roman" w:hAnsi="Times New Roman" w:cs="Times New Roman"/>
                <w:sz w:val="18"/>
                <w:szCs w:val="18"/>
              </w:rPr>
            </w:pPr>
            <w:r>
              <w:rPr>
                <w:rFonts w:ascii="Times New Roman" w:hAnsi="Times New Roman" w:cs="Times New Roman"/>
                <w:sz w:val="18"/>
                <w:szCs w:val="18"/>
              </w:rPr>
              <w:t>M</w:t>
            </w:r>
          </w:p>
        </w:tc>
        <w:tc>
          <w:tcPr>
            <w:tcW w:w="1543" w:type="dxa"/>
            <w:vAlign w:val="center"/>
          </w:tcPr>
          <w:p w14:paraId="6D06968D">
            <w:pPr>
              <w:spacing w:line="240" w:lineRule="auto"/>
              <w:jc w:val="left"/>
              <w:rPr>
                <w:rFonts w:ascii="Times New Roman" w:hAnsi="Times New Roman" w:cs="Times New Roman"/>
                <w:sz w:val="18"/>
                <w:szCs w:val="18"/>
              </w:rPr>
            </w:pPr>
          </w:p>
        </w:tc>
      </w:tr>
      <w:tr w14:paraId="65893C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15" w:type="dxa"/>
            <w:vAlign w:val="center"/>
          </w:tcPr>
          <w:p w14:paraId="2050709F">
            <w:pPr>
              <w:numPr>
                <w:ilvl w:val="0"/>
                <w:numId w:val="69"/>
              </w:numPr>
              <w:spacing w:line="240" w:lineRule="auto"/>
              <w:jc w:val="center"/>
              <w:rPr>
                <w:rFonts w:ascii="Times New Roman" w:hAnsi="Times New Roman" w:cs="Times New Roman"/>
                <w:sz w:val="18"/>
              </w:rPr>
            </w:pPr>
          </w:p>
        </w:tc>
        <w:tc>
          <w:tcPr>
            <w:tcW w:w="2041" w:type="dxa"/>
            <w:shd w:val="clear" w:color="auto" w:fill="auto"/>
            <w:vAlign w:val="center"/>
          </w:tcPr>
          <w:p w14:paraId="61D9B619">
            <w:pPr>
              <w:spacing w:line="240" w:lineRule="auto"/>
              <w:jc w:val="center"/>
              <w:rPr>
                <w:rFonts w:ascii="Times New Roman" w:hAnsi="Times New Roman" w:eastAsia="宋体" w:cs="Times New Roman"/>
                <w:kern w:val="2"/>
                <w:sz w:val="18"/>
                <w:szCs w:val="21"/>
                <w:lang w:val="en-US" w:eastAsia="zh-CN" w:bidi="ar-SA"/>
              </w:rPr>
            </w:pPr>
            <w:r>
              <w:rPr>
                <w:rFonts w:ascii="Times New Roman" w:hAnsi="Times New Roman" w:eastAsia="宋体" w:cs="Times New Roman"/>
                <w:sz w:val="18"/>
                <w:szCs w:val="21"/>
              </w:rPr>
              <w:t>行政区名称</w:t>
            </w:r>
          </w:p>
        </w:tc>
        <w:tc>
          <w:tcPr>
            <w:tcW w:w="1055" w:type="dxa"/>
            <w:shd w:val="clear" w:color="auto" w:fill="auto"/>
            <w:vAlign w:val="center"/>
          </w:tcPr>
          <w:p w14:paraId="479A565B">
            <w:pPr>
              <w:spacing w:line="240" w:lineRule="auto"/>
              <w:jc w:val="center"/>
              <w:rPr>
                <w:rFonts w:ascii="Times New Roman" w:hAnsi="Times New Roman" w:eastAsia="宋体" w:cs="Times New Roman"/>
                <w:kern w:val="2"/>
                <w:sz w:val="18"/>
                <w:szCs w:val="22"/>
                <w:lang w:val="en-US" w:eastAsia="zh-CN" w:bidi="ar-SA"/>
              </w:rPr>
            </w:pPr>
            <w:r>
              <w:rPr>
                <w:rFonts w:ascii="Times New Roman" w:hAnsi="Times New Roman" w:eastAsia="宋体" w:cs="Times New Roman"/>
                <w:sz w:val="18"/>
                <w:szCs w:val="18"/>
              </w:rPr>
              <w:t>XZQMC</w:t>
            </w:r>
          </w:p>
        </w:tc>
        <w:tc>
          <w:tcPr>
            <w:tcW w:w="709" w:type="dxa"/>
            <w:shd w:val="clear" w:color="auto" w:fill="auto"/>
            <w:vAlign w:val="center"/>
          </w:tcPr>
          <w:p w14:paraId="6DB377BA">
            <w:pPr>
              <w:spacing w:line="240" w:lineRule="auto"/>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sz w:val="18"/>
                <w:szCs w:val="18"/>
              </w:rPr>
              <w:t>Char</w:t>
            </w:r>
          </w:p>
        </w:tc>
        <w:tc>
          <w:tcPr>
            <w:tcW w:w="708" w:type="dxa"/>
            <w:shd w:val="clear" w:color="auto" w:fill="auto"/>
            <w:vAlign w:val="center"/>
          </w:tcPr>
          <w:p w14:paraId="21C61C40">
            <w:pPr>
              <w:spacing w:line="240" w:lineRule="auto"/>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sz w:val="18"/>
                <w:szCs w:val="18"/>
              </w:rPr>
              <w:t>100</w:t>
            </w:r>
          </w:p>
        </w:tc>
        <w:tc>
          <w:tcPr>
            <w:tcW w:w="689" w:type="dxa"/>
            <w:shd w:val="clear" w:color="auto" w:fill="auto"/>
            <w:vAlign w:val="center"/>
          </w:tcPr>
          <w:p w14:paraId="7C3BB99D">
            <w:pPr>
              <w:spacing w:line="240" w:lineRule="auto"/>
              <w:jc w:val="center"/>
              <w:rPr>
                <w:rFonts w:ascii="Times New Roman" w:hAnsi="Times New Roman" w:eastAsia="宋体" w:cs="Times New Roman"/>
                <w:kern w:val="2"/>
                <w:sz w:val="18"/>
                <w:szCs w:val="18"/>
                <w:lang w:val="en-US" w:eastAsia="zh-CN" w:bidi="ar-SA"/>
              </w:rPr>
            </w:pPr>
          </w:p>
        </w:tc>
        <w:tc>
          <w:tcPr>
            <w:tcW w:w="1126" w:type="dxa"/>
            <w:shd w:val="clear" w:color="auto" w:fill="auto"/>
            <w:vAlign w:val="center"/>
          </w:tcPr>
          <w:p w14:paraId="7A9AF54A">
            <w:pPr>
              <w:spacing w:line="240" w:lineRule="auto"/>
              <w:jc w:val="center"/>
              <w:rPr>
                <w:rFonts w:ascii="Times New Roman" w:hAnsi="Times New Roman" w:eastAsia="宋体" w:cs="Times New Roman"/>
                <w:kern w:val="2"/>
                <w:sz w:val="18"/>
                <w:szCs w:val="18"/>
                <w:lang w:val="en-US" w:eastAsia="zh-CN" w:bidi="ar-SA"/>
              </w:rPr>
            </w:pPr>
          </w:p>
        </w:tc>
        <w:tc>
          <w:tcPr>
            <w:tcW w:w="606" w:type="dxa"/>
            <w:vAlign w:val="center"/>
          </w:tcPr>
          <w:p w14:paraId="79B84624">
            <w:pPr>
              <w:spacing w:line="240" w:lineRule="auto"/>
              <w:jc w:val="center"/>
              <w:rPr>
                <w:rFonts w:ascii="Times New Roman" w:hAnsi="Times New Roman" w:cs="Times New Roman"/>
                <w:sz w:val="18"/>
                <w:szCs w:val="18"/>
              </w:rPr>
            </w:pPr>
            <w:r>
              <w:rPr>
                <w:rFonts w:ascii="Times New Roman" w:hAnsi="Times New Roman" w:cs="Times New Roman"/>
                <w:sz w:val="18"/>
                <w:szCs w:val="18"/>
              </w:rPr>
              <w:t>M</w:t>
            </w:r>
          </w:p>
        </w:tc>
        <w:tc>
          <w:tcPr>
            <w:tcW w:w="1543" w:type="dxa"/>
            <w:vAlign w:val="center"/>
          </w:tcPr>
          <w:p w14:paraId="57B9E23F">
            <w:pPr>
              <w:spacing w:line="240" w:lineRule="auto"/>
              <w:jc w:val="left"/>
              <w:rPr>
                <w:rFonts w:ascii="Times New Roman" w:hAnsi="Times New Roman" w:cs="Times New Roman"/>
                <w:sz w:val="18"/>
                <w:szCs w:val="18"/>
              </w:rPr>
            </w:pPr>
          </w:p>
        </w:tc>
      </w:tr>
      <w:tr w14:paraId="4E7FAB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15" w:type="dxa"/>
            <w:vAlign w:val="center"/>
          </w:tcPr>
          <w:p w14:paraId="65751DE1">
            <w:pPr>
              <w:numPr>
                <w:ilvl w:val="0"/>
                <w:numId w:val="69"/>
              </w:numPr>
              <w:spacing w:line="240" w:lineRule="auto"/>
              <w:jc w:val="center"/>
              <w:rPr>
                <w:rFonts w:ascii="Times New Roman" w:hAnsi="Times New Roman" w:cs="Times New Roman"/>
                <w:sz w:val="18"/>
              </w:rPr>
            </w:pPr>
          </w:p>
        </w:tc>
        <w:tc>
          <w:tcPr>
            <w:tcW w:w="2041" w:type="dxa"/>
            <w:vAlign w:val="center"/>
          </w:tcPr>
          <w:p w14:paraId="331D9D4F">
            <w:pPr>
              <w:spacing w:line="240" w:lineRule="auto"/>
              <w:jc w:val="center"/>
              <w:rPr>
                <w:rFonts w:hint="default" w:ascii="Times New Roman" w:hAnsi="Times New Roman" w:cs="Times New Roman"/>
                <w:sz w:val="18"/>
                <w:szCs w:val="21"/>
                <w:lang w:val="en-US" w:eastAsia="zh-CN"/>
              </w:rPr>
            </w:pPr>
            <w:r>
              <w:rPr>
                <w:rFonts w:hint="eastAsia" w:ascii="Times New Roman" w:hAnsi="Times New Roman" w:cs="Times New Roman"/>
                <w:sz w:val="18"/>
                <w:szCs w:val="21"/>
                <w:lang w:val="en-US" w:eastAsia="zh-CN"/>
              </w:rPr>
              <w:t>强度分区</w:t>
            </w:r>
          </w:p>
        </w:tc>
        <w:tc>
          <w:tcPr>
            <w:tcW w:w="1055" w:type="dxa"/>
            <w:vAlign w:val="center"/>
          </w:tcPr>
          <w:p w14:paraId="48B9FABE">
            <w:pPr>
              <w:spacing w:line="240" w:lineRule="auto"/>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QDFQ</w:t>
            </w:r>
          </w:p>
        </w:tc>
        <w:tc>
          <w:tcPr>
            <w:tcW w:w="709" w:type="dxa"/>
            <w:vAlign w:val="center"/>
          </w:tcPr>
          <w:p w14:paraId="6B88882E">
            <w:pPr>
              <w:spacing w:line="240" w:lineRule="auto"/>
              <w:jc w:val="center"/>
              <w:rPr>
                <w:rFonts w:ascii="Times New Roman" w:hAnsi="Times New Roman" w:cs="Times New Roman"/>
                <w:sz w:val="18"/>
                <w:szCs w:val="18"/>
              </w:rPr>
            </w:pPr>
            <w:r>
              <w:rPr>
                <w:rFonts w:ascii="Times New Roman" w:hAnsi="Times New Roman" w:eastAsia="宋体" w:cs="Times New Roman"/>
                <w:sz w:val="18"/>
                <w:szCs w:val="18"/>
              </w:rPr>
              <w:t>Char</w:t>
            </w:r>
          </w:p>
        </w:tc>
        <w:tc>
          <w:tcPr>
            <w:tcW w:w="708" w:type="dxa"/>
            <w:vAlign w:val="center"/>
          </w:tcPr>
          <w:p w14:paraId="779BACAD">
            <w:pPr>
              <w:spacing w:line="240" w:lineRule="auto"/>
              <w:jc w:val="center"/>
              <w:rPr>
                <w:rFonts w:hint="default" w:ascii="Times New Roman" w:hAnsi="Times New Roman" w:cs="Times New Roman"/>
                <w:sz w:val="18"/>
                <w:szCs w:val="21"/>
                <w:lang w:val="en-US" w:eastAsia="zh-CN"/>
              </w:rPr>
            </w:pPr>
            <w:r>
              <w:rPr>
                <w:rFonts w:hint="eastAsia" w:ascii="Times New Roman" w:hAnsi="Times New Roman" w:cs="Times New Roman"/>
                <w:sz w:val="18"/>
                <w:szCs w:val="21"/>
                <w:lang w:val="en-US" w:eastAsia="zh-CN"/>
              </w:rPr>
              <w:t>2</w:t>
            </w:r>
          </w:p>
        </w:tc>
        <w:tc>
          <w:tcPr>
            <w:tcW w:w="689" w:type="dxa"/>
            <w:vAlign w:val="center"/>
          </w:tcPr>
          <w:p w14:paraId="430E32C5">
            <w:pPr>
              <w:spacing w:line="240" w:lineRule="auto"/>
              <w:jc w:val="center"/>
              <w:rPr>
                <w:rFonts w:ascii="Times New Roman" w:hAnsi="Times New Roman" w:cs="Times New Roman"/>
                <w:sz w:val="18"/>
                <w:szCs w:val="21"/>
              </w:rPr>
            </w:pPr>
          </w:p>
        </w:tc>
        <w:tc>
          <w:tcPr>
            <w:tcW w:w="1126" w:type="dxa"/>
            <w:vAlign w:val="center"/>
          </w:tcPr>
          <w:p w14:paraId="35BAC597">
            <w:pPr>
              <w:spacing w:line="240" w:lineRule="auto"/>
              <w:jc w:val="center"/>
              <w:rPr>
                <w:rFonts w:ascii="Times New Roman" w:hAnsi="Times New Roman" w:cs="Times New Roman"/>
                <w:sz w:val="18"/>
                <w:szCs w:val="21"/>
              </w:rPr>
            </w:pPr>
          </w:p>
        </w:tc>
        <w:tc>
          <w:tcPr>
            <w:tcW w:w="606" w:type="dxa"/>
            <w:shd w:val="clear" w:color="auto" w:fill="auto"/>
            <w:vAlign w:val="center"/>
          </w:tcPr>
          <w:p w14:paraId="435ED91E">
            <w:pPr>
              <w:spacing w:line="240" w:lineRule="auto"/>
              <w:jc w:val="center"/>
              <w:rPr>
                <w:rFonts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rPr>
              <w:t>M</w:t>
            </w:r>
          </w:p>
        </w:tc>
        <w:tc>
          <w:tcPr>
            <w:tcW w:w="1543" w:type="dxa"/>
            <w:shd w:val="clear" w:color="auto" w:fill="auto"/>
            <w:vAlign w:val="center"/>
          </w:tcPr>
          <w:p w14:paraId="2AC3D4E1">
            <w:pPr>
              <w:spacing w:line="240" w:lineRule="auto"/>
              <w:jc w:val="left"/>
              <w:rPr>
                <w:rFonts w:ascii="Times New Roman" w:hAnsi="Times New Roman" w:cs="Times New Roman" w:eastAsiaTheme="minorEastAsia"/>
                <w:kern w:val="2"/>
                <w:sz w:val="18"/>
                <w:szCs w:val="18"/>
                <w:lang w:val="en-US" w:eastAsia="zh-CN" w:bidi="ar-SA"/>
              </w:rPr>
            </w:pPr>
          </w:p>
        </w:tc>
      </w:tr>
      <w:tr w14:paraId="0DD60B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15" w:type="dxa"/>
            <w:vAlign w:val="center"/>
          </w:tcPr>
          <w:p w14:paraId="1E89AFD0">
            <w:pPr>
              <w:numPr>
                <w:ilvl w:val="0"/>
                <w:numId w:val="69"/>
              </w:numPr>
              <w:spacing w:line="240" w:lineRule="auto"/>
              <w:jc w:val="center"/>
              <w:rPr>
                <w:rFonts w:ascii="Times New Roman" w:hAnsi="Times New Roman" w:cs="Times New Roman"/>
                <w:sz w:val="18"/>
              </w:rPr>
            </w:pPr>
          </w:p>
        </w:tc>
        <w:tc>
          <w:tcPr>
            <w:tcW w:w="2041" w:type="dxa"/>
            <w:vAlign w:val="center"/>
          </w:tcPr>
          <w:p w14:paraId="3CF5AD85">
            <w:pPr>
              <w:spacing w:line="240" w:lineRule="auto"/>
              <w:jc w:val="center"/>
              <w:rPr>
                <w:rFonts w:hint="default" w:ascii="Times New Roman" w:hAnsi="Times New Roman" w:cs="Times New Roman"/>
                <w:sz w:val="18"/>
                <w:szCs w:val="21"/>
                <w:lang w:val="en-US" w:eastAsia="zh-CN"/>
              </w:rPr>
            </w:pPr>
            <w:r>
              <w:rPr>
                <w:rFonts w:hint="eastAsia" w:ascii="Times New Roman" w:hAnsi="Times New Roman" w:cs="Times New Roman"/>
                <w:sz w:val="18"/>
                <w:szCs w:val="21"/>
                <w:lang w:val="en-US" w:eastAsia="zh-CN"/>
              </w:rPr>
              <w:t>容积率上限</w:t>
            </w:r>
          </w:p>
        </w:tc>
        <w:tc>
          <w:tcPr>
            <w:tcW w:w="1055" w:type="dxa"/>
            <w:vAlign w:val="center"/>
          </w:tcPr>
          <w:p w14:paraId="589379D7">
            <w:pPr>
              <w:spacing w:line="240" w:lineRule="auto"/>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RJLSX</w:t>
            </w:r>
          </w:p>
        </w:tc>
        <w:tc>
          <w:tcPr>
            <w:tcW w:w="709" w:type="dxa"/>
            <w:vAlign w:val="center"/>
          </w:tcPr>
          <w:p w14:paraId="2D72FDF6">
            <w:pPr>
              <w:spacing w:line="240" w:lineRule="auto"/>
              <w:jc w:val="center"/>
              <w:rPr>
                <w:rFonts w:ascii="Times New Roman" w:hAnsi="Times New Roman" w:cs="Times New Roman"/>
                <w:sz w:val="18"/>
                <w:szCs w:val="18"/>
              </w:rPr>
            </w:pPr>
            <w:r>
              <w:rPr>
                <w:rFonts w:ascii="Times New Roman" w:hAnsi="Times New Roman" w:cs="Times New Roman"/>
                <w:sz w:val="18"/>
                <w:szCs w:val="21"/>
              </w:rPr>
              <w:t>Float</w:t>
            </w:r>
          </w:p>
        </w:tc>
        <w:tc>
          <w:tcPr>
            <w:tcW w:w="708" w:type="dxa"/>
            <w:vAlign w:val="center"/>
          </w:tcPr>
          <w:p w14:paraId="1ACBCD3A">
            <w:pPr>
              <w:spacing w:line="240" w:lineRule="auto"/>
              <w:jc w:val="center"/>
              <w:rPr>
                <w:rFonts w:hint="eastAsia" w:ascii="Times New Roman" w:hAnsi="Times New Roman" w:cs="Times New Roman"/>
                <w:sz w:val="18"/>
                <w:szCs w:val="21"/>
                <w:lang w:val="en-US" w:eastAsia="zh-CN"/>
              </w:rPr>
            </w:pPr>
            <w:r>
              <w:rPr>
                <w:rFonts w:ascii="Times New Roman" w:hAnsi="Times New Roman" w:cs="Times New Roman"/>
                <w:sz w:val="18"/>
                <w:szCs w:val="21"/>
              </w:rPr>
              <w:t>15</w:t>
            </w:r>
          </w:p>
        </w:tc>
        <w:tc>
          <w:tcPr>
            <w:tcW w:w="689" w:type="dxa"/>
            <w:vAlign w:val="center"/>
          </w:tcPr>
          <w:p w14:paraId="6FC104E3">
            <w:pPr>
              <w:spacing w:line="240" w:lineRule="auto"/>
              <w:jc w:val="center"/>
              <w:rPr>
                <w:rFonts w:ascii="Times New Roman" w:hAnsi="Times New Roman" w:cs="Times New Roman"/>
                <w:sz w:val="18"/>
                <w:szCs w:val="21"/>
              </w:rPr>
            </w:pPr>
            <w:r>
              <w:rPr>
                <w:rFonts w:ascii="Times New Roman" w:hAnsi="Times New Roman" w:cs="Times New Roman"/>
                <w:sz w:val="18"/>
                <w:szCs w:val="21"/>
              </w:rPr>
              <w:t>2</w:t>
            </w:r>
          </w:p>
        </w:tc>
        <w:tc>
          <w:tcPr>
            <w:tcW w:w="1126" w:type="dxa"/>
            <w:vAlign w:val="center"/>
          </w:tcPr>
          <w:p w14:paraId="4CB510AE">
            <w:pPr>
              <w:spacing w:line="240" w:lineRule="auto"/>
              <w:jc w:val="center"/>
              <w:rPr>
                <w:rFonts w:hint="default" w:ascii="Times New Roman" w:hAnsi="Times New Roman" w:cs="Times New Roman" w:eastAsiaTheme="minorEastAsia"/>
                <w:sz w:val="18"/>
                <w:szCs w:val="21"/>
                <w:lang w:val="en-US" w:eastAsia="zh-CN"/>
              </w:rPr>
            </w:pPr>
            <w:r>
              <w:rPr>
                <w:rFonts w:hint="eastAsia" w:ascii="Times New Roman" w:hAnsi="Times New Roman" w:cs="Times New Roman"/>
                <w:sz w:val="18"/>
                <w:szCs w:val="21"/>
                <w:lang w:val="en-US" w:eastAsia="zh-CN"/>
              </w:rPr>
              <w:t>≥</w:t>
            </w:r>
            <w:r>
              <w:rPr>
                <w:rFonts w:ascii="Times New Roman" w:hAnsi="Times New Roman" w:cs="Times New Roman"/>
                <w:sz w:val="18"/>
                <w:szCs w:val="21"/>
              </w:rPr>
              <w:t>0</w:t>
            </w:r>
          </w:p>
        </w:tc>
        <w:tc>
          <w:tcPr>
            <w:tcW w:w="606" w:type="dxa"/>
            <w:vAlign w:val="center"/>
          </w:tcPr>
          <w:p w14:paraId="46FFF308">
            <w:pPr>
              <w:spacing w:line="240" w:lineRule="auto"/>
              <w:jc w:val="center"/>
              <w:rPr>
                <w:rFonts w:ascii="Times New Roman" w:hAnsi="Times New Roman" w:cs="Times New Roman"/>
                <w:sz w:val="18"/>
                <w:szCs w:val="18"/>
              </w:rPr>
            </w:pPr>
            <w:r>
              <w:rPr>
                <w:rFonts w:ascii="Times New Roman" w:hAnsi="Times New Roman" w:cs="Times New Roman"/>
                <w:sz w:val="18"/>
                <w:szCs w:val="18"/>
              </w:rPr>
              <w:t>M</w:t>
            </w:r>
          </w:p>
        </w:tc>
        <w:tc>
          <w:tcPr>
            <w:tcW w:w="1543" w:type="dxa"/>
            <w:vAlign w:val="center"/>
          </w:tcPr>
          <w:p w14:paraId="70BEA9D4">
            <w:pPr>
              <w:spacing w:line="240" w:lineRule="auto"/>
              <w:jc w:val="left"/>
              <w:rPr>
                <w:rFonts w:hint="default" w:ascii="Times New Roman" w:hAnsi="Times New Roman" w:cs="Times New Roman" w:eastAsiaTheme="minorEastAsia"/>
                <w:sz w:val="18"/>
                <w:szCs w:val="21"/>
                <w:lang w:val="en-US" w:eastAsia="zh-CN"/>
              </w:rPr>
            </w:pPr>
          </w:p>
        </w:tc>
      </w:tr>
      <w:tr w14:paraId="5A1710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15" w:type="dxa"/>
            <w:vAlign w:val="center"/>
          </w:tcPr>
          <w:p w14:paraId="2D9EE365">
            <w:pPr>
              <w:numPr>
                <w:ilvl w:val="0"/>
                <w:numId w:val="69"/>
              </w:numPr>
              <w:spacing w:line="240" w:lineRule="auto"/>
              <w:jc w:val="center"/>
              <w:rPr>
                <w:rFonts w:ascii="Times New Roman" w:hAnsi="Times New Roman" w:cs="Times New Roman"/>
                <w:sz w:val="18"/>
              </w:rPr>
            </w:pPr>
          </w:p>
        </w:tc>
        <w:tc>
          <w:tcPr>
            <w:tcW w:w="2041" w:type="dxa"/>
            <w:vAlign w:val="center"/>
          </w:tcPr>
          <w:p w14:paraId="3562F2FC">
            <w:pPr>
              <w:spacing w:line="240" w:lineRule="auto"/>
              <w:jc w:val="center"/>
              <w:rPr>
                <w:rFonts w:hint="default" w:ascii="Times New Roman" w:hAnsi="Times New Roman" w:cs="Times New Roman" w:eastAsiaTheme="minorEastAsia"/>
                <w:sz w:val="18"/>
                <w:szCs w:val="21"/>
                <w:lang w:val="en-US" w:eastAsia="zh-CN"/>
              </w:rPr>
            </w:pPr>
            <w:r>
              <w:rPr>
                <w:rFonts w:hint="eastAsia" w:ascii="Times New Roman" w:hAnsi="Times New Roman" w:cs="Times New Roman"/>
                <w:sz w:val="18"/>
                <w:szCs w:val="21"/>
                <w:lang w:val="en-US" w:eastAsia="zh-CN"/>
              </w:rPr>
              <w:t>容积率下限</w:t>
            </w:r>
          </w:p>
        </w:tc>
        <w:tc>
          <w:tcPr>
            <w:tcW w:w="1055" w:type="dxa"/>
            <w:vAlign w:val="center"/>
          </w:tcPr>
          <w:p w14:paraId="1C1F359C">
            <w:pPr>
              <w:spacing w:line="240" w:lineRule="auto"/>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RJLXX</w:t>
            </w:r>
          </w:p>
        </w:tc>
        <w:tc>
          <w:tcPr>
            <w:tcW w:w="709" w:type="dxa"/>
            <w:vAlign w:val="center"/>
          </w:tcPr>
          <w:p w14:paraId="44293BBE">
            <w:pPr>
              <w:spacing w:line="240" w:lineRule="auto"/>
              <w:jc w:val="center"/>
              <w:rPr>
                <w:rFonts w:ascii="Times New Roman" w:hAnsi="Times New Roman" w:cs="Times New Roman"/>
                <w:sz w:val="18"/>
                <w:szCs w:val="21"/>
              </w:rPr>
            </w:pPr>
            <w:r>
              <w:rPr>
                <w:rFonts w:ascii="Times New Roman" w:hAnsi="Times New Roman" w:cs="Times New Roman"/>
                <w:sz w:val="18"/>
                <w:szCs w:val="21"/>
              </w:rPr>
              <w:t>Float</w:t>
            </w:r>
          </w:p>
        </w:tc>
        <w:tc>
          <w:tcPr>
            <w:tcW w:w="708" w:type="dxa"/>
            <w:vAlign w:val="center"/>
          </w:tcPr>
          <w:p w14:paraId="5BAE6724">
            <w:pPr>
              <w:spacing w:line="240" w:lineRule="auto"/>
              <w:jc w:val="center"/>
              <w:rPr>
                <w:rFonts w:ascii="Times New Roman" w:hAnsi="Times New Roman" w:cs="Times New Roman"/>
                <w:sz w:val="18"/>
                <w:szCs w:val="21"/>
              </w:rPr>
            </w:pPr>
            <w:r>
              <w:rPr>
                <w:rFonts w:ascii="Times New Roman" w:hAnsi="Times New Roman" w:cs="Times New Roman"/>
                <w:sz w:val="18"/>
                <w:szCs w:val="21"/>
              </w:rPr>
              <w:t>15</w:t>
            </w:r>
          </w:p>
        </w:tc>
        <w:tc>
          <w:tcPr>
            <w:tcW w:w="689" w:type="dxa"/>
            <w:vAlign w:val="center"/>
          </w:tcPr>
          <w:p w14:paraId="2C8EB4A1">
            <w:pPr>
              <w:spacing w:line="240" w:lineRule="auto"/>
              <w:jc w:val="center"/>
              <w:rPr>
                <w:rFonts w:ascii="Times New Roman" w:hAnsi="Times New Roman" w:cs="Times New Roman"/>
                <w:sz w:val="18"/>
                <w:szCs w:val="21"/>
              </w:rPr>
            </w:pPr>
            <w:r>
              <w:rPr>
                <w:rFonts w:ascii="Times New Roman" w:hAnsi="Times New Roman" w:cs="Times New Roman"/>
                <w:sz w:val="18"/>
                <w:szCs w:val="21"/>
              </w:rPr>
              <w:t>2</w:t>
            </w:r>
          </w:p>
        </w:tc>
        <w:tc>
          <w:tcPr>
            <w:tcW w:w="1126" w:type="dxa"/>
            <w:vAlign w:val="center"/>
          </w:tcPr>
          <w:p w14:paraId="7182634E">
            <w:pPr>
              <w:spacing w:line="240" w:lineRule="auto"/>
              <w:jc w:val="center"/>
              <w:rPr>
                <w:rFonts w:ascii="Times New Roman" w:hAnsi="Times New Roman" w:cs="Times New Roman"/>
                <w:sz w:val="18"/>
                <w:szCs w:val="21"/>
              </w:rPr>
            </w:pPr>
            <w:r>
              <w:rPr>
                <w:rFonts w:hint="eastAsia" w:ascii="Times New Roman" w:hAnsi="Times New Roman" w:cs="Times New Roman"/>
                <w:sz w:val="18"/>
                <w:szCs w:val="21"/>
                <w:lang w:val="en-US" w:eastAsia="zh-CN"/>
              </w:rPr>
              <w:t>≥</w:t>
            </w:r>
            <w:r>
              <w:rPr>
                <w:rFonts w:ascii="Times New Roman" w:hAnsi="Times New Roman" w:cs="Times New Roman"/>
                <w:sz w:val="18"/>
                <w:szCs w:val="21"/>
              </w:rPr>
              <w:t>0</w:t>
            </w:r>
          </w:p>
        </w:tc>
        <w:tc>
          <w:tcPr>
            <w:tcW w:w="606" w:type="dxa"/>
            <w:vAlign w:val="center"/>
          </w:tcPr>
          <w:p w14:paraId="159EB319">
            <w:pPr>
              <w:spacing w:line="240" w:lineRule="auto"/>
              <w:jc w:val="center"/>
              <w:rPr>
                <w:rFonts w:hint="eastAsia" w:ascii="Times New Roman" w:hAnsi="Times New Roman" w:cs="Times New Roman" w:eastAsiaTheme="minorEastAsia"/>
                <w:sz w:val="18"/>
                <w:szCs w:val="21"/>
                <w:lang w:eastAsia="zh-CN"/>
              </w:rPr>
            </w:pPr>
            <w:r>
              <w:rPr>
                <w:rFonts w:ascii="Times New Roman" w:hAnsi="Times New Roman" w:cs="Times New Roman"/>
                <w:sz w:val="18"/>
                <w:szCs w:val="18"/>
              </w:rPr>
              <w:t>M</w:t>
            </w:r>
          </w:p>
        </w:tc>
        <w:tc>
          <w:tcPr>
            <w:tcW w:w="1543" w:type="dxa"/>
            <w:vAlign w:val="center"/>
          </w:tcPr>
          <w:p w14:paraId="7E531173">
            <w:pPr>
              <w:spacing w:line="240" w:lineRule="auto"/>
              <w:jc w:val="left"/>
              <w:rPr>
                <w:rFonts w:ascii="Times New Roman" w:hAnsi="Times New Roman" w:cs="Times New Roman"/>
                <w:sz w:val="18"/>
                <w:szCs w:val="21"/>
              </w:rPr>
            </w:pPr>
          </w:p>
        </w:tc>
      </w:tr>
      <w:tr w14:paraId="22C5CF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15" w:type="dxa"/>
            <w:vAlign w:val="center"/>
          </w:tcPr>
          <w:p w14:paraId="30A3B9B0">
            <w:pPr>
              <w:numPr>
                <w:ilvl w:val="0"/>
                <w:numId w:val="69"/>
              </w:numPr>
              <w:spacing w:line="240" w:lineRule="auto"/>
              <w:jc w:val="center"/>
              <w:rPr>
                <w:rFonts w:ascii="Times New Roman" w:hAnsi="Times New Roman" w:cs="Times New Roman"/>
                <w:sz w:val="18"/>
              </w:rPr>
            </w:pPr>
          </w:p>
        </w:tc>
        <w:tc>
          <w:tcPr>
            <w:tcW w:w="2041" w:type="dxa"/>
            <w:vAlign w:val="center"/>
          </w:tcPr>
          <w:p w14:paraId="690C7251">
            <w:pPr>
              <w:spacing w:line="240" w:lineRule="auto"/>
              <w:jc w:val="center"/>
              <w:rPr>
                <w:rFonts w:hint="default" w:ascii="Times New Roman" w:hAnsi="Times New Roman" w:cs="Times New Roman"/>
                <w:sz w:val="18"/>
                <w:szCs w:val="21"/>
                <w:lang w:val="en-US" w:eastAsia="zh-CN"/>
              </w:rPr>
            </w:pPr>
            <w:r>
              <w:rPr>
                <w:rFonts w:hint="eastAsia" w:ascii="Times New Roman" w:hAnsi="Times New Roman" w:cs="Times New Roman"/>
                <w:sz w:val="18"/>
                <w:szCs w:val="21"/>
                <w:lang w:val="en-US" w:eastAsia="zh-CN"/>
              </w:rPr>
              <w:t>建筑密度上限</w:t>
            </w:r>
          </w:p>
        </w:tc>
        <w:tc>
          <w:tcPr>
            <w:tcW w:w="1055" w:type="dxa"/>
            <w:vAlign w:val="center"/>
          </w:tcPr>
          <w:p w14:paraId="48A6CC36">
            <w:pPr>
              <w:spacing w:line="240" w:lineRule="auto"/>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JZMDSX</w:t>
            </w:r>
          </w:p>
        </w:tc>
        <w:tc>
          <w:tcPr>
            <w:tcW w:w="709" w:type="dxa"/>
            <w:shd w:val="clear" w:color="auto" w:fill="auto"/>
            <w:vAlign w:val="center"/>
          </w:tcPr>
          <w:p w14:paraId="4F0BAFFE">
            <w:pPr>
              <w:spacing w:line="240" w:lineRule="auto"/>
              <w:jc w:val="center"/>
              <w:rPr>
                <w:rFonts w:ascii="Times New Roman" w:hAnsi="Times New Roman" w:cs="Times New Roman" w:eastAsiaTheme="minorEastAsia"/>
                <w:kern w:val="2"/>
                <w:sz w:val="18"/>
                <w:szCs w:val="21"/>
                <w:lang w:val="en-US" w:eastAsia="zh-CN" w:bidi="ar-SA"/>
              </w:rPr>
            </w:pPr>
            <w:r>
              <w:rPr>
                <w:rFonts w:ascii="Times New Roman" w:hAnsi="Times New Roman" w:cs="Times New Roman"/>
                <w:sz w:val="18"/>
                <w:szCs w:val="21"/>
              </w:rPr>
              <w:t>Float</w:t>
            </w:r>
          </w:p>
        </w:tc>
        <w:tc>
          <w:tcPr>
            <w:tcW w:w="708" w:type="dxa"/>
            <w:shd w:val="clear" w:color="auto" w:fill="auto"/>
            <w:vAlign w:val="center"/>
          </w:tcPr>
          <w:p w14:paraId="56DF3018">
            <w:pPr>
              <w:spacing w:line="240" w:lineRule="auto"/>
              <w:jc w:val="center"/>
              <w:rPr>
                <w:rFonts w:ascii="Times New Roman" w:hAnsi="Times New Roman" w:cs="Times New Roman" w:eastAsiaTheme="minorEastAsia"/>
                <w:kern w:val="2"/>
                <w:sz w:val="18"/>
                <w:szCs w:val="21"/>
                <w:lang w:val="en-US" w:eastAsia="zh-CN" w:bidi="ar-SA"/>
              </w:rPr>
            </w:pPr>
            <w:r>
              <w:rPr>
                <w:rFonts w:ascii="Times New Roman" w:hAnsi="Times New Roman" w:cs="Times New Roman"/>
                <w:sz w:val="18"/>
                <w:szCs w:val="21"/>
              </w:rPr>
              <w:t>15</w:t>
            </w:r>
          </w:p>
        </w:tc>
        <w:tc>
          <w:tcPr>
            <w:tcW w:w="689" w:type="dxa"/>
            <w:shd w:val="clear" w:color="auto" w:fill="auto"/>
            <w:vAlign w:val="center"/>
          </w:tcPr>
          <w:p w14:paraId="3060A24C">
            <w:pPr>
              <w:spacing w:line="240" w:lineRule="auto"/>
              <w:jc w:val="center"/>
              <w:rPr>
                <w:rFonts w:ascii="Times New Roman" w:hAnsi="Times New Roman" w:cs="Times New Roman" w:eastAsiaTheme="minorEastAsia"/>
                <w:kern w:val="2"/>
                <w:sz w:val="18"/>
                <w:szCs w:val="21"/>
                <w:lang w:val="en-US" w:eastAsia="zh-CN" w:bidi="ar-SA"/>
              </w:rPr>
            </w:pPr>
            <w:r>
              <w:rPr>
                <w:rFonts w:ascii="Times New Roman" w:hAnsi="Times New Roman" w:cs="Times New Roman"/>
                <w:sz w:val="18"/>
                <w:szCs w:val="21"/>
              </w:rPr>
              <w:t>2</w:t>
            </w:r>
          </w:p>
        </w:tc>
        <w:tc>
          <w:tcPr>
            <w:tcW w:w="1126" w:type="dxa"/>
            <w:vAlign w:val="center"/>
          </w:tcPr>
          <w:p w14:paraId="42B07F07">
            <w:pPr>
              <w:spacing w:line="240" w:lineRule="auto"/>
              <w:jc w:val="center"/>
              <w:rPr>
                <w:rFonts w:ascii="Times New Roman" w:hAnsi="Times New Roman" w:cs="Times New Roman"/>
                <w:sz w:val="18"/>
                <w:szCs w:val="21"/>
              </w:rPr>
            </w:pPr>
            <w:r>
              <w:rPr>
                <w:rFonts w:hint="eastAsia" w:ascii="Times New Roman" w:hAnsi="Times New Roman" w:cs="Times New Roman"/>
                <w:sz w:val="18"/>
                <w:szCs w:val="21"/>
                <w:lang w:val="en-US" w:eastAsia="zh-CN"/>
              </w:rPr>
              <w:t>≥</w:t>
            </w:r>
            <w:r>
              <w:rPr>
                <w:rFonts w:ascii="Times New Roman" w:hAnsi="Times New Roman" w:cs="Times New Roman"/>
                <w:sz w:val="18"/>
                <w:szCs w:val="21"/>
              </w:rPr>
              <w:t>0</w:t>
            </w:r>
          </w:p>
        </w:tc>
        <w:tc>
          <w:tcPr>
            <w:tcW w:w="606" w:type="dxa"/>
            <w:vAlign w:val="center"/>
          </w:tcPr>
          <w:p w14:paraId="0413CCA7">
            <w:pPr>
              <w:spacing w:line="240" w:lineRule="auto"/>
              <w:jc w:val="center"/>
              <w:rPr>
                <w:rFonts w:hint="eastAsia" w:ascii="Times New Roman" w:hAnsi="Times New Roman" w:cs="Times New Roman" w:eastAsiaTheme="minorEastAsia"/>
                <w:sz w:val="18"/>
                <w:szCs w:val="21"/>
                <w:highlight w:val="none"/>
                <w:lang w:val="en-US" w:eastAsia="zh-CN"/>
              </w:rPr>
            </w:pPr>
            <w:r>
              <w:rPr>
                <w:rFonts w:hint="eastAsia" w:ascii="Times New Roman" w:hAnsi="Times New Roman" w:cs="Times New Roman"/>
                <w:sz w:val="18"/>
                <w:szCs w:val="18"/>
                <w:highlight w:val="none"/>
                <w:lang w:val="en-US" w:eastAsia="zh-CN"/>
              </w:rPr>
              <w:t>C</w:t>
            </w:r>
          </w:p>
        </w:tc>
        <w:tc>
          <w:tcPr>
            <w:tcW w:w="1543" w:type="dxa"/>
            <w:vAlign w:val="center"/>
          </w:tcPr>
          <w:p w14:paraId="7CD06E06">
            <w:pPr>
              <w:spacing w:line="240" w:lineRule="auto"/>
              <w:jc w:val="left"/>
              <w:rPr>
                <w:rFonts w:hint="default" w:ascii="Times New Roman" w:hAnsi="Times New Roman" w:cs="Times New Roman" w:eastAsiaTheme="minorEastAsia"/>
                <w:sz w:val="18"/>
                <w:szCs w:val="21"/>
                <w:lang w:val="en-US" w:eastAsia="zh-CN"/>
              </w:rPr>
            </w:pPr>
            <w:r>
              <w:rPr>
                <w:rFonts w:hint="eastAsia" w:ascii="Times New Roman" w:hAnsi="Times New Roman" w:cs="Times New Roman"/>
                <w:sz w:val="18"/>
                <w:szCs w:val="21"/>
                <w:lang w:val="en-US" w:eastAsia="zh-CN"/>
              </w:rPr>
              <w:t>单位：%</w:t>
            </w:r>
          </w:p>
        </w:tc>
      </w:tr>
      <w:tr w14:paraId="59AEB6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15" w:type="dxa"/>
            <w:vAlign w:val="center"/>
          </w:tcPr>
          <w:p w14:paraId="04BA2AFE">
            <w:pPr>
              <w:numPr>
                <w:ilvl w:val="0"/>
                <w:numId w:val="69"/>
              </w:numPr>
              <w:spacing w:line="240" w:lineRule="auto"/>
              <w:jc w:val="center"/>
              <w:rPr>
                <w:rFonts w:ascii="Times New Roman" w:hAnsi="Times New Roman" w:cs="Times New Roman"/>
                <w:sz w:val="18"/>
              </w:rPr>
            </w:pPr>
          </w:p>
        </w:tc>
        <w:tc>
          <w:tcPr>
            <w:tcW w:w="2041" w:type="dxa"/>
            <w:vAlign w:val="center"/>
          </w:tcPr>
          <w:p w14:paraId="78F73D2D">
            <w:pPr>
              <w:spacing w:line="240" w:lineRule="auto"/>
              <w:jc w:val="center"/>
              <w:rPr>
                <w:rFonts w:hint="eastAsia" w:ascii="Times New Roman" w:hAnsi="Times New Roman" w:cs="Times New Roman"/>
                <w:sz w:val="18"/>
                <w:szCs w:val="21"/>
                <w:lang w:val="en-US" w:eastAsia="zh-CN"/>
              </w:rPr>
            </w:pPr>
            <w:r>
              <w:rPr>
                <w:rFonts w:hint="eastAsia" w:ascii="Times New Roman" w:hAnsi="Times New Roman" w:cs="Times New Roman"/>
                <w:sz w:val="18"/>
                <w:szCs w:val="21"/>
                <w:lang w:val="en-US" w:eastAsia="zh-CN"/>
              </w:rPr>
              <w:t>建筑密度下限</w:t>
            </w:r>
          </w:p>
        </w:tc>
        <w:tc>
          <w:tcPr>
            <w:tcW w:w="1055" w:type="dxa"/>
            <w:vAlign w:val="center"/>
          </w:tcPr>
          <w:p w14:paraId="49EEA7D9">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lang w:val="en-US" w:eastAsia="zh-CN"/>
              </w:rPr>
              <w:t>JZMDXX</w:t>
            </w:r>
          </w:p>
        </w:tc>
        <w:tc>
          <w:tcPr>
            <w:tcW w:w="709" w:type="dxa"/>
            <w:shd w:val="clear" w:color="auto" w:fill="auto"/>
            <w:vAlign w:val="center"/>
          </w:tcPr>
          <w:p w14:paraId="14EE2DA5">
            <w:pPr>
              <w:spacing w:line="240" w:lineRule="auto"/>
              <w:jc w:val="center"/>
              <w:rPr>
                <w:rFonts w:ascii="Times New Roman" w:hAnsi="Times New Roman" w:cs="Times New Roman" w:eastAsiaTheme="minorEastAsia"/>
                <w:kern w:val="2"/>
                <w:sz w:val="18"/>
                <w:szCs w:val="21"/>
                <w:lang w:val="en-US" w:eastAsia="zh-CN" w:bidi="ar-SA"/>
              </w:rPr>
            </w:pPr>
            <w:r>
              <w:rPr>
                <w:rFonts w:ascii="Times New Roman" w:hAnsi="Times New Roman" w:cs="Times New Roman"/>
                <w:sz w:val="18"/>
                <w:szCs w:val="21"/>
              </w:rPr>
              <w:t>Float</w:t>
            </w:r>
          </w:p>
        </w:tc>
        <w:tc>
          <w:tcPr>
            <w:tcW w:w="708" w:type="dxa"/>
            <w:shd w:val="clear" w:color="auto" w:fill="auto"/>
            <w:vAlign w:val="center"/>
          </w:tcPr>
          <w:p w14:paraId="51B506D1">
            <w:pPr>
              <w:spacing w:line="240" w:lineRule="auto"/>
              <w:jc w:val="center"/>
              <w:rPr>
                <w:rFonts w:ascii="Times New Roman" w:hAnsi="Times New Roman" w:cs="Times New Roman" w:eastAsiaTheme="minorEastAsia"/>
                <w:kern w:val="2"/>
                <w:sz w:val="18"/>
                <w:szCs w:val="21"/>
                <w:lang w:val="en-US" w:eastAsia="zh-CN" w:bidi="ar-SA"/>
              </w:rPr>
            </w:pPr>
            <w:r>
              <w:rPr>
                <w:rFonts w:ascii="Times New Roman" w:hAnsi="Times New Roman" w:cs="Times New Roman"/>
                <w:sz w:val="18"/>
                <w:szCs w:val="21"/>
              </w:rPr>
              <w:t>15</w:t>
            </w:r>
          </w:p>
        </w:tc>
        <w:tc>
          <w:tcPr>
            <w:tcW w:w="689" w:type="dxa"/>
            <w:shd w:val="clear" w:color="auto" w:fill="auto"/>
            <w:vAlign w:val="center"/>
          </w:tcPr>
          <w:p w14:paraId="5FBADDCB">
            <w:pPr>
              <w:spacing w:line="240" w:lineRule="auto"/>
              <w:jc w:val="center"/>
              <w:rPr>
                <w:rFonts w:ascii="Times New Roman" w:hAnsi="Times New Roman" w:cs="Times New Roman" w:eastAsiaTheme="minorEastAsia"/>
                <w:kern w:val="2"/>
                <w:sz w:val="18"/>
                <w:szCs w:val="21"/>
                <w:lang w:val="en-US" w:eastAsia="zh-CN" w:bidi="ar-SA"/>
              </w:rPr>
            </w:pPr>
            <w:r>
              <w:rPr>
                <w:rFonts w:ascii="Times New Roman" w:hAnsi="Times New Roman" w:cs="Times New Roman"/>
                <w:sz w:val="18"/>
                <w:szCs w:val="21"/>
              </w:rPr>
              <w:t>2</w:t>
            </w:r>
          </w:p>
        </w:tc>
        <w:tc>
          <w:tcPr>
            <w:tcW w:w="1126" w:type="dxa"/>
            <w:vAlign w:val="center"/>
          </w:tcPr>
          <w:p w14:paraId="03AF7348">
            <w:pPr>
              <w:spacing w:line="240" w:lineRule="auto"/>
              <w:jc w:val="center"/>
              <w:rPr>
                <w:rFonts w:ascii="Times New Roman" w:hAnsi="Times New Roman" w:cs="Times New Roman"/>
                <w:sz w:val="18"/>
                <w:szCs w:val="21"/>
              </w:rPr>
            </w:pPr>
            <w:r>
              <w:rPr>
                <w:rFonts w:hint="eastAsia" w:ascii="Times New Roman" w:hAnsi="Times New Roman" w:cs="Times New Roman"/>
                <w:sz w:val="18"/>
                <w:szCs w:val="21"/>
                <w:lang w:val="en-US" w:eastAsia="zh-CN"/>
              </w:rPr>
              <w:t>≥</w:t>
            </w:r>
            <w:r>
              <w:rPr>
                <w:rFonts w:ascii="Times New Roman" w:hAnsi="Times New Roman" w:cs="Times New Roman"/>
                <w:sz w:val="18"/>
                <w:szCs w:val="21"/>
              </w:rPr>
              <w:t>0</w:t>
            </w:r>
          </w:p>
        </w:tc>
        <w:tc>
          <w:tcPr>
            <w:tcW w:w="606" w:type="dxa"/>
            <w:vAlign w:val="center"/>
          </w:tcPr>
          <w:p w14:paraId="371F310A">
            <w:pPr>
              <w:spacing w:line="240" w:lineRule="auto"/>
              <w:jc w:val="center"/>
              <w:rPr>
                <w:rFonts w:hint="default" w:ascii="Times New Roman" w:hAnsi="Times New Roman" w:cs="Times New Roman" w:eastAsiaTheme="minorEastAsia"/>
                <w:sz w:val="18"/>
                <w:szCs w:val="21"/>
                <w:highlight w:val="none"/>
                <w:lang w:val="en-US" w:eastAsia="zh-CN"/>
              </w:rPr>
            </w:pPr>
            <w:r>
              <w:rPr>
                <w:rFonts w:hint="eastAsia" w:ascii="Times New Roman" w:hAnsi="Times New Roman" w:cs="Times New Roman"/>
                <w:sz w:val="18"/>
                <w:szCs w:val="21"/>
                <w:highlight w:val="none"/>
                <w:lang w:val="en-US" w:eastAsia="zh-CN"/>
              </w:rPr>
              <w:t>C</w:t>
            </w:r>
          </w:p>
        </w:tc>
        <w:tc>
          <w:tcPr>
            <w:tcW w:w="1543" w:type="dxa"/>
            <w:vAlign w:val="center"/>
          </w:tcPr>
          <w:p w14:paraId="2176FE0A">
            <w:pPr>
              <w:spacing w:line="240" w:lineRule="auto"/>
              <w:jc w:val="left"/>
              <w:rPr>
                <w:rFonts w:hint="eastAsia" w:ascii="Times New Roman" w:hAnsi="Times New Roman" w:cs="Times New Roman"/>
                <w:sz w:val="18"/>
                <w:szCs w:val="21"/>
              </w:rPr>
            </w:pPr>
            <w:r>
              <w:rPr>
                <w:rFonts w:hint="eastAsia" w:ascii="Times New Roman" w:hAnsi="Times New Roman" w:cs="Times New Roman"/>
                <w:sz w:val="18"/>
                <w:szCs w:val="21"/>
                <w:lang w:val="en-US" w:eastAsia="zh-CN"/>
              </w:rPr>
              <w:t>单位：%</w:t>
            </w:r>
          </w:p>
        </w:tc>
      </w:tr>
      <w:tr w14:paraId="746E8C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98" w:hRule="atLeast"/>
          <w:jc w:val="center"/>
        </w:trPr>
        <w:tc>
          <w:tcPr>
            <w:tcW w:w="615" w:type="dxa"/>
            <w:vAlign w:val="center"/>
          </w:tcPr>
          <w:p w14:paraId="176AFC83">
            <w:pPr>
              <w:numPr>
                <w:ilvl w:val="0"/>
                <w:numId w:val="69"/>
              </w:numPr>
              <w:spacing w:line="240" w:lineRule="auto"/>
              <w:jc w:val="center"/>
              <w:rPr>
                <w:rFonts w:ascii="Times New Roman" w:hAnsi="Times New Roman" w:cs="Times New Roman"/>
                <w:sz w:val="18"/>
              </w:rPr>
            </w:pPr>
          </w:p>
        </w:tc>
        <w:tc>
          <w:tcPr>
            <w:tcW w:w="2041" w:type="dxa"/>
            <w:vAlign w:val="center"/>
          </w:tcPr>
          <w:p w14:paraId="1D4A87FA">
            <w:pPr>
              <w:spacing w:line="240" w:lineRule="auto"/>
              <w:jc w:val="center"/>
              <w:rPr>
                <w:rFonts w:hint="default" w:ascii="Times New Roman" w:hAnsi="Times New Roman" w:cs="Times New Roman"/>
                <w:sz w:val="18"/>
                <w:szCs w:val="21"/>
                <w:lang w:val="en-US" w:eastAsia="zh-CN"/>
              </w:rPr>
            </w:pPr>
            <w:r>
              <w:rPr>
                <w:rFonts w:hint="eastAsia" w:ascii="Times New Roman" w:hAnsi="Times New Roman" w:cs="Times New Roman"/>
                <w:sz w:val="18"/>
                <w:szCs w:val="21"/>
                <w:lang w:val="en-US" w:eastAsia="zh-CN"/>
              </w:rPr>
              <w:t>建筑高度上限</w:t>
            </w:r>
          </w:p>
        </w:tc>
        <w:tc>
          <w:tcPr>
            <w:tcW w:w="1055" w:type="dxa"/>
            <w:vAlign w:val="center"/>
          </w:tcPr>
          <w:p w14:paraId="23E07153">
            <w:pPr>
              <w:spacing w:line="240" w:lineRule="auto"/>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JZGDSX</w:t>
            </w:r>
          </w:p>
        </w:tc>
        <w:tc>
          <w:tcPr>
            <w:tcW w:w="709" w:type="dxa"/>
            <w:shd w:val="clear" w:color="auto" w:fill="auto"/>
            <w:vAlign w:val="center"/>
          </w:tcPr>
          <w:p w14:paraId="2BE25589">
            <w:pPr>
              <w:spacing w:line="240" w:lineRule="auto"/>
              <w:jc w:val="center"/>
              <w:rPr>
                <w:rFonts w:ascii="Times New Roman" w:hAnsi="Times New Roman" w:cs="Times New Roman" w:eastAsiaTheme="minorEastAsia"/>
                <w:kern w:val="2"/>
                <w:sz w:val="18"/>
                <w:szCs w:val="21"/>
                <w:lang w:val="en-US" w:eastAsia="zh-CN" w:bidi="ar-SA"/>
              </w:rPr>
            </w:pPr>
            <w:r>
              <w:rPr>
                <w:rFonts w:ascii="Times New Roman" w:hAnsi="Times New Roman" w:cs="Times New Roman"/>
                <w:sz w:val="18"/>
                <w:szCs w:val="21"/>
              </w:rPr>
              <w:t>Float</w:t>
            </w:r>
          </w:p>
        </w:tc>
        <w:tc>
          <w:tcPr>
            <w:tcW w:w="708" w:type="dxa"/>
            <w:shd w:val="clear" w:color="auto" w:fill="auto"/>
            <w:vAlign w:val="center"/>
          </w:tcPr>
          <w:p w14:paraId="23784365">
            <w:pPr>
              <w:spacing w:line="240" w:lineRule="auto"/>
              <w:jc w:val="center"/>
              <w:rPr>
                <w:rFonts w:ascii="Times New Roman" w:hAnsi="Times New Roman" w:cs="Times New Roman" w:eastAsiaTheme="minorEastAsia"/>
                <w:kern w:val="2"/>
                <w:sz w:val="18"/>
                <w:szCs w:val="21"/>
                <w:lang w:val="en-US" w:eastAsia="zh-CN" w:bidi="ar-SA"/>
              </w:rPr>
            </w:pPr>
            <w:r>
              <w:rPr>
                <w:rFonts w:ascii="Times New Roman" w:hAnsi="Times New Roman" w:cs="Times New Roman"/>
                <w:sz w:val="18"/>
                <w:szCs w:val="21"/>
              </w:rPr>
              <w:t>15</w:t>
            </w:r>
          </w:p>
        </w:tc>
        <w:tc>
          <w:tcPr>
            <w:tcW w:w="689" w:type="dxa"/>
            <w:shd w:val="clear" w:color="auto" w:fill="auto"/>
            <w:vAlign w:val="center"/>
          </w:tcPr>
          <w:p w14:paraId="1BB60989">
            <w:pPr>
              <w:spacing w:line="240" w:lineRule="auto"/>
              <w:jc w:val="center"/>
              <w:rPr>
                <w:rFonts w:ascii="Times New Roman" w:hAnsi="Times New Roman" w:cs="Times New Roman" w:eastAsiaTheme="minorEastAsia"/>
                <w:kern w:val="2"/>
                <w:sz w:val="18"/>
                <w:szCs w:val="21"/>
                <w:lang w:val="en-US" w:eastAsia="zh-CN" w:bidi="ar-SA"/>
              </w:rPr>
            </w:pPr>
            <w:r>
              <w:rPr>
                <w:rFonts w:ascii="Times New Roman" w:hAnsi="Times New Roman" w:cs="Times New Roman"/>
                <w:sz w:val="18"/>
                <w:szCs w:val="21"/>
              </w:rPr>
              <w:t>2</w:t>
            </w:r>
          </w:p>
        </w:tc>
        <w:tc>
          <w:tcPr>
            <w:tcW w:w="1126" w:type="dxa"/>
            <w:vAlign w:val="center"/>
          </w:tcPr>
          <w:p w14:paraId="0954414F">
            <w:pPr>
              <w:spacing w:line="240" w:lineRule="auto"/>
              <w:jc w:val="center"/>
              <w:rPr>
                <w:rFonts w:ascii="Times New Roman" w:hAnsi="Times New Roman" w:cs="Times New Roman"/>
                <w:sz w:val="18"/>
                <w:szCs w:val="21"/>
              </w:rPr>
            </w:pPr>
            <w:r>
              <w:rPr>
                <w:rFonts w:hint="eastAsia" w:ascii="Times New Roman" w:hAnsi="Times New Roman" w:cs="Times New Roman"/>
                <w:sz w:val="18"/>
                <w:szCs w:val="21"/>
                <w:lang w:val="en-US" w:eastAsia="zh-CN"/>
              </w:rPr>
              <w:t>≥</w:t>
            </w:r>
            <w:r>
              <w:rPr>
                <w:rFonts w:ascii="Times New Roman" w:hAnsi="Times New Roman" w:cs="Times New Roman"/>
                <w:sz w:val="18"/>
                <w:szCs w:val="21"/>
              </w:rPr>
              <w:t>0</w:t>
            </w:r>
          </w:p>
        </w:tc>
        <w:tc>
          <w:tcPr>
            <w:tcW w:w="606" w:type="dxa"/>
            <w:vAlign w:val="center"/>
          </w:tcPr>
          <w:p w14:paraId="7A27C2B9">
            <w:pPr>
              <w:spacing w:line="240" w:lineRule="auto"/>
              <w:jc w:val="center"/>
              <w:rPr>
                <w:rFonts w:hint="eastAsia" w:ascii="Times New Roman" w:hAnsi="Times New Roman" w:cs="Times New Roman" w:eastAsiaTheme="minorEastAsia"/>
                <w:sz w:val="18"/>
                <w:szCs w:val="21"/>
                <w:lang w:eastAsia="zh-CN"/>
              </w:rPr>
            </w:pPr>
            <w:r>
              <w:rPr>
                <w:rFonts w:hint="eastAsia" w:ascii="Times New Roman" w:hAnsi="Times New Roman" w:cs="Times New Roman"/>
                <w:sz w:val="18"/>
                <w:szCs w:val="18"/>
                <w:highlight w:val="none"/>
                <w:lang w:val="en-US" w:eastAsia="zh-CN"/>
              </w:rPr>
              <w:t>C</w:t>
            </w:r>
          </w:p>
        </w:tc>
        <w:tc>
          <w:tcPr>
            <w:tcW w:w="1543" w:type="dxa"/>
            <w:vAlign w:val="center"/>
          </w:tcPr>
          <w:p w14:paraId="5C312271">
            <w:pPr>
              <w:spacing w:line="240" w:lineRule="auto"/>
              <w:jc w:val="left"/>
              <w:rPr>
                <w:rFonts w:hint="eastAsia" w:ascii="Times New Roman" w:hAnsi="Times New Roman" w:cs="Times New Roman"/>
                <w:sz w:val="18"/>
                <w:szCs w:val="21"/>
              </w:rPr>
            </w:pPr>
            <w:r>
              <w:rPr>
                <w:rFonts w:hint="eastAsia" w:ascii="Times New Roman" w:hAnsi="Times New Roman" w:cs="Times New Roman"/>
                <w:sz w:val="18"/>
                <w:szCs w:val="21"/>
              </w:rPr>
              <w:t>单位：米</w:t>
            </w:r>
          </w:p>
        </w:tc>
      </w:tr>
      <w:tr w14:paraId="6BCC1F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15" w:type="dxa"/>
            <w:vAlign w:val="center"/>
          </w:tcPr>
          <w:p w14:paraId="2905D784">
            <w:pPr>
              <w:numPr>
                <w:ilvl w:val="0"/>
                <w:numId w:val="69"/>
              </w:numPr>
              <w:spacing w:line="240" w:lineRule="auto"/>
              <w:jc w:val="center"/>
              <w:rPr>
                <w:rFonts w:ascii="Times New Roman" w:hAnsi="Times New Roman" w:cs="Times New Roman"/>
                <w:sz w:val="18"/>
              </w:rPr>
            </w:pPr>
          </w:p>
        </w:tc>
        <w:tc>
          <w:tcPr>
            <w:tcW w:w="2041" w:type="dxa"/>
            <w:vAlign w:val="center"/>
          </w:tcPr>
          <w:p w14:paraId="282B1BA8">
            <w:pPr>
              <w:spacing w:line="240" w:lineRule="auto"/>
              <w:jc w:val="center"/>
              <w:rPr>
                <w:rFonts w:hint="default" w:ascii="Times New Roman" w:hAnsi="Times New Roman" w:cs="Times New Roman"/>
                <w:sz w:val="18"/>
                <w:szCs w:val="21"/>
                <w:lang w:val="en-US" w:eastAsia="zh-CN"/>
              </w:rPr>
            </w:pPr>
            <w:r>
              <w:rPr>
                <w:rFonts w:hint="eastAsia" w:ascii="Times New Roman" w:hAnsi="Times New Roman" w:cs="Times New Roman"/>
                <w:sz w:val="18"/>
                <w:szCs w:val="21"/>
                <w:lang w:val="en-US" w:eastAsia="zh-CN"/>
              </w:rPr>
              <w:t>建筑高度下限</w:t>
            </w:r>
          </w:p>
        </w:tc>
        <w:tc>
          <w:tcPr>
            <w:tcW w:w="1055" w:type="dxa"/>
            <w:vAlign w:val="center"/>
          </w:tcPr>
          <w:p w14:paraId="33A36808">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lang w:val="en-US" w:eastAsia="zh-CN"/>
              </w:rPr>
              <w:t>JZGDXX</w:t>
            </w:r>
          </w:p>
        </w:tc>
        <w:tc>
          <w:tcPr>
            <w:tcW w:w="709" w:type="dxa"/>
            <w:shd w:val="clear" w:color="auto" w:fill="auto"/>
            <w:vAlign w:val="center"/>
          </w:tcPr>
          <w:p w14:paraId="796C1A0B">
            <w:pPr>
              <w:spacing w:line="240" w:lineRule="auto"/>
              <w:jc w:val="center"/>
              <w:rPr>
                <w:rFonts w:ascii="Times New Roman" w:hAnsi="Times New Roman" w:cs="Times New Roman" w:eastAsiaTheme="minorEastAsia"/>
                <w:kern w:val="2"/>
                <w:sz w:val="18"/>
                <w:szCs w:val="21"/>
                <w:lang w:val="en-US" w:eastAsia="zh-CN" w:bidi="ar-SA"/>
              </w:rPr>
            </w:pPr>
            <w:r>
              <w:rPr>
                <w:rFonts w:ascii="Times New Roman" w:hAnsi="Times New Roman" w:cs="Times New Roman"/>
                <w:sz w:val="18"/>
                <w:szCs w:val="21"/>
              </w:rPr>
              <w:t>Float</w:t>
            </w:r>
          </w:p>
        </w:tc>
        <w:tc>
          <w:tcPr>
            <w:tcW w:w="708" w:type="dxa"/>
            <w:shd w:val="clear" w:color="auto" w:fill="auto"/>
            <w:vAlign w:val="center"/>
          </w:tcPr>
          <w:p w14:paraId="655B4FFE">
            <w:pPr>
              <w:spacing w:line="240" w:lineRule="auto"/>
              <w:jc w:val="center"/>
              <w:rPr>
                <w:rFonts w:ascii="Times New Roman" w:hAnsi="Times New Roman" w:cs="Times New Roman" w:eastAsiaTheme="minorEastAsia"/>
                <w:kern w:val="2"/>
                <w:sz w:val="18"/>
                <w:szCs w:val="21"/>
                <w:lang w:val="en-US" w:eastAsia="zh-CN" w:bidi="ar-SA"/>
              </w:rPr>
            </w:pPr>
            <w:r>
              <w:rPr>
                <w:rFonts w:ascii="Times New Roman" w:hAnsi="Times New Roman" w:cs="Times New Roman"/>
                <w:sz w:val="18"/>
                <w:szCs w:val="21"/>
              </w:rPr>
              <w:t>15</w:t>
            </w:r>
          </w:p>
        </w:tc>
        <w:tc>
          <w:tcPr>
            <w:tcW w:w="689" w:type="dxa"/>
            <w:shd w:val="clear" w:color="auto" w:fill="auto"/>
            <w:vAlign w:val="center"/>
          </w:tcPr>
          <w:p w14:paraId="24DC4C23">
            <w:pPr>
              <w:spacing w:line="240" w:lineRule="auto"/>
              <w:jc w:val="center"/>
              <w:rPr>
                <w:rFonts w:ascii="Times New Roman" w:hAnsi="Times New Roman" w:cs="Times New Roman" w:eastAsiaTheme="minorEastAsia"/>
                <w:kern w:val="2"/>
                <w:sz w:val="18"/>
                <w:szCs w:val="21"/>
                <w:lang w:val="en-US" w:eastAsia="zh-CN" w:bidi="ar-SA"/>
              </w:rPr>
            </w:pPr>
            <w:r>
              <w:rPr>
                <w:rFonts w:ascii="Times New Roman" w:hAnsi="Times New Roman" w:cs="Times New Roman"/>
                <w:sz w:val="18"/>
                <w:szCs w:val="21"/>
              </w:rPr>
              <w:t>2</w:t>
            </w:r>
          </w:p>
        </w:tc>
        <w:tc>
          <w:tcPr>
            <w:tcW w:w="1126" w:type="dxa"/>
            <w:vAlign w:val="center"/>
          </w:tcPr>
          <w:p w14:paraId="0289AA41">
            <w:pPr>
              <w:spacing w:line="240" w:lineRule="auto"/>
              <w:jc w:val="center"/>
              <w:rPr>
                <w:rFonts w:ascii="Times New Roman" w:hAnsi="Times New Roman" w:cs="Times New Roman"/>
                <w:sz w:val="18"/>
                <w:szCs w:val="21"/>
              </w:rPr>
            </w:pPr>
            <w:r>
              <w:rPr>
                <w:rFonts w:hint="eastAsia" w:ascii="Times New Roman" w:hAnsi="Times New Roman" w:cs="Times New Roman"/>
                <w:sz w:val="18"/>
                <w:szCs w:val="21"/>
                <w:lang w:val="en-US" w:eastAsia="zh-CN"/>
              </w:rPr>
              <w:t>≥</w:t>
            </w:r>
            <w:r>
              <w:rPr>
                <w:rFonts w:ascii="Times New Roman" w:hAnsi="Times New Roman" w:cs="Times New Roman"/>
                <w:sz w:val="18"/>
                <w:szCs w:val="21"/>
              </w:rPr>
              <w:t>0</w:t>
            </w:r>
          </w:p>
        </w:tc>
        <w:tc>
          <w:tcPr>
            <w:tcW w:w="606" w:type="dxa"/>
            <w:vAlign w:val="center"/>
          </w:tcPr>
          <w:p w14:paraId="19FC7E04">
            <w:pPr>
              <w:spacing w:line="240" w:lineRule="auto"/>
              <w:jc w:val="center"/>
              <w:rPr>
                <w:rFonts w:hint="eastAsia" w:ascii="Times New Roman" w:hAnsi="Times New Roman" w:eastAsia="宋体" w:cs="Times New Roman"/>
                <w:sz w:val="18"/>
                <w:szCs w:val="21"/>
                <w:lang w:eastAsia="zh-CN"/>
              </w:rPr>
            </w:pPr>
            <w:r>
              <w:rPr>
                <w:rFonts w:hint="eastAsia" w:ascii="Times New Roman" w:hAnsi="Times New Roman" w:cs="Times New Roman"/>
                <w:sz w:val="18"/>
                <w:szCs w:val="18"/>
                <w:lang w:val="en-US" w:eastAsia="zh-CN"/>
              </w:rPr>
              <w:t>C</w:t>
            </w:r>
          </w:p>
        </w:tc>
        <w:tc>
          <w:tcPr>
            <w:tcW w:w="1543" w:type="dxa"/>
            <w:vAlign w:val="center"/>
          </w:tcPr>
          <w:p w14:paraId="6A6E61F4">
            <w:pPr>
              <w:spacing w:line="240" w:lineRule="auto"/>
              <w:jc w:val="left"/>
              <w:rPr>
                <w:rFonts w:hint="eastAsia" w:ascii="Times New Roman" w:hAnsi="Times New Roman" w:cs="Times New Roman"/>
                <w:sz w:val="18"/>
                <w:szCs w:val="21"/>
              </w:rPr>
            </w:pPr>
            <w:r>
              <w:rPr>
                <w:rFonts w:hint="eastAsia" w:ascii="Times New Roman" w:hAnsi="Times New Roman" w:cs="Times New Roman"/>
                <w:sz w:val="18"/>
                <w:szCs w:val="21"/>
              </w:rPr>
              <w:t>单位：米</w:t>
            </w:r>
          </w:p>
        </w:tc>
      </w:tr>
      <w:tr w14:paraId="4E2189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15" w:type="dxa"/>
            <w:vAlign w:val="center"/>
          </w:tcPr>
          <w:p w14:paraId="1E6114E2">
            <w:pPr>
              <w:numPr>
                <w:ilvl w:val="0"/>
                <w:numId w:val="69"/>
              </w:numPr>
              <w:spacing w:line="240" w:lineRule="auto"/>
              <w:jc w:val="center"/>
              <w:rPr>
                <w:rFonts w:ascii="Times New Roman" w:hAnsi="Times New Roman" w:cs="Times New Roman"/>
                <w:sz w:val="18"/>
              </w:rPr>
            </w:pPr>
            <w:r>
              <w:rPr>
                <w:rFonts w:ascii="Times New Roman" w:hAnsi="Times New Roman" w:cs="Times New Roman"/>
                <w:sz w:val="18"/>
              </w:rPr>
              <w:t>M</w:t>
            </w:r>
          </w:p>
        </w:tc>
        <w:tc>
          <w:tcPr>
            <w:tcW w:w="2041" w:type="dxa"/>
            <w:vAlign w:val="center"/>
          </w:tcPr>
          <w:p w14:paraId="793B8A35">
            <w:pPr>
              <w:spacing w:line="240" w:lineRule="auto"/>
              <w:jc w:val="center"/>
              <w:rPr>
                <w:rFonts w:ascii="Times New Roman" w:hAnsi="Times New Roman" w:cs="Times New Roman"/>
                <w:sz w:val="18"/>
                <w:szCs w:val="21"/>
              </w:rPr>
            </w:pPr>
            <w:r>
              <w:rPr>
                <w:rFonts w:ascii="Times New Roman" w:hAnsi="Times New Roman" w:cs="Times New Roman"/>
                <w:sz w:val="18"/>
                <w:szCs w:val="21"/>
              </w:rPr>
              <w:t>备注</w:t>
            </w:r>
          </w:p>
        </w:tc>
        <w:tc>
          <w:tcPr>
            <w:tcW w:w="1055" w:type="dxa"/>
            <w:vAlign w:val="center"/>
          </w:tcPr>
          <w:p w14:paraId="1004494C">
            <w:pPr>
              <w:spacing w:line="240" w:lineRule="auto"/>
              <w:jc w:val="center"/>
              <w:rPr>
                <w:rFonts w:ascii="Times New Roman" w:hAnsi="Times New Roman" w:cs="Times New Roman"/>
                <w:sz w:val="18"/>
              </w:rPr>
            </w:pPr>
            <w:r>
              <w:rPr>
                <w:rFonts w:ascii="Times New Roman" w:hAnsi="Times New Roman" w:cs="Times New Roman"/>
                <w:sz w:val="18"/>
                <w:szCs w:val="18"/>
              </w:rPr>
              <w:t>BZ</w:t>
            </w:r>
          </w:p>
        </w:tc>
        <w:tc>
          <w:tcPr>
            <w:tcW w:w="709" w:type="dxa"/>
            <w:vAlign w:val="center"/>
          </w:tcPr>
          <w:p w14:paraId="6A28D5DB">
            <w:pPr>
              <w:spacing w:line="240" w:lineRule="auto"/>
              <w:jc w:val="center"/>
              <w:rPr>
                <w:rFonts w:ascii="Times New Roman" w:hAnsi="Times New Roman" w:cs="Times New Roman"/>
                <w:bCs/>
                <w:sz w:val="18"/>
                <w:szCs w:val="18"/>
              </w:rPr>
            </w:pPr>
            <w:r>
              <w:rPr>
                <w:rFonts w:ascii="Times New Roman" w:hAnsi="Times New Roman" w:cs="Times New Roman"/>
                <w:sz w:val="18"/>
                <w:szCs w:val="18"/>
              </w:rPr>
              <w:t>Char</w:t>
            </w:r>
          </w:p>
        </w:tc>
        <w:tc>
          <w:tcPr>
            <w:tcW w:w="708" w:type="dxa"/>
            <w:vAlign w:val="center"/>
          </w:tcPr>
          <w:p w14:paraId="60DBC161">
            <w:pPr>
              <w:tabs>
                <w:tab w:val="left" w:pos="45"/>
              </w:tabs>
              <w:spacing w:line="240" w:lineRule="auto"/>
              <w:ind w:left="-336" w:leftChars="-160" w:firstLine="336" w:firstLineChars="187"/>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255</w:t>
            </w:r>
          </w:p>
        </w:tc>
        <w:tc>
          <w:tcPr>
            <w:tcW w:w="689" w:type="dxa"/>
            <w:vAlign w:val="center"/>
          </w:tcPr>
          <w:p w14:paraId="0EE92173">
            <w:pPr>
              <w:spacing w:line="240" w:lineRule="auto"/>
              <w:jc w:val="center"/>
              <w:rPr>
                <w:rFonts w:ascii="Times New Roman" w:hAnsi="Times New Roman" w:eastAsia="黑体" w:cs="Times New Roman"/>
                <w:sz w:val="18"/>
                <w:szCs w:val="18"/>
              </w:rPr>
            </w:pPr>
          </w:p>
        </w:tc>
        <w:tc>
          <w:tcPr>
            <w:tcW w:w="1126" w:type="dxa"/>
            <w:vAlign w:val="center"/>
          </w:tcPr>
          <w:p w14:paraId="379AB0FC">
            <w:pPr>
              <w:spacing w:line="240" w:lineRule="auto"/>
              <w:jc w:val="center"/>
              <w:rPr>
                <w:rFonts w:ascii="Times New Roman" w:hAnsi="Times New Roman" w:cs="Times New Roman"/>
                <w:sz w:val="18"/>
                <w:szCs w:val="18"/>
              </w:rPr>
            </w:pPr>
          </w:p>
        </w:tc>
        <w:tc>
          <w:tcPr>
            <w:tcW w:w="606" w:type="dxa"/>
            <w:vAlign w:val="center"/>
          </w:tcPr>
          <w:p w14:paraId="0AB1D09B">
            <w:pPr>
              <w:spacing w:line="240" w:lineRule="auto"/>
              <w:jc w:val="center"/>
              <w:rPr>
                <w:rFonts w:ascii="Times New Roman" w:hAnsi="Times New Roman" w:cs="Times New Roman"/>
                <w:sz w:val="18"/>
                <w:szCs w:val="18"/>
              </w:rPr>
            </w:pPr>
            <w:r>
              <w:rPr>
                <w:rFonts w:ascii="Times New Roman" w:hAnsi="Times New Roman" w:cs="Times New Roman"/>
                <w:sz w:val="18"/>
                <w:szCs w:val="18"/>
              </w:rPr>
              <w:t>O</w:t>
            </w:r>
          </w:p>
        </w:tc>
        <w:tc>
          <w:tcPr>
            <w:tcW w:w="1543" w:type="dxa"/>
            <w:vAlign w:val="center"/>
          </w:tcPr>
          <w:p w14:paraId="6C9CA63F">
            <w:pPr>
              <w:spacing w:line="240" w:lineRule="auto"/>
              <w:jc w:val="left"/>
              <w:rPr>
                <w:rFonts w:ascii="Times New Roman" w:hAnsi="Times New Roman" w:cs="Times New Roman"/>
                <w:sz w:val="18"/>
                <w:szCs w:val="18"/>
              </w:rPr>
            </w:pPr>
          </w:p>
        </w:tc>
      </w:tr>
    </w:tbl>
    <w:p w14:paraId="760C7D9E">
      <w:pPr>
        <w:pStyle w:val="67"/>
        <w:bidi w:val="0"/>
        <w:rPr>
          <w:rFonts w:hint="default"/>
          <w:lang w:val="en-US" w:eastAsia="zh-CN"/>
        </w:rPr>
      </w:pPr>
      <w:bookmarkStart w:id="192" w:name="_Toc16141"/>
      <w:r>
        <w:rPr>
          <w:rFonts w:hint="eastAsia"/>
          <w:lang w:val="en-US" w:eastAsia="zh-CN"/>
        </w:rPr>
        <w:t>城镇开发边界范围视线通廊属性结构</w:t>
      </w:r>
    </w:p>
    <w:p w14:paraId="42513D39">
      <w:pPr>
        <w:pStyle w:val="58"/>
        <w:bidi w:val="0"/>
        <w:rPr>
          <w:rFonts w:hint="default" w:eastAsia="宋体"/>
          <w:lang w:val="en-US" w:eastAsia="zh-CN"/>
        </w:rPr>
      </w:pPr>
      <w:r>
        <w:rPr>
          <w:rFonts w:hint="eastAsia"/>
          <w:lang w:val="en-US" w:eastAsia="zh-CN"/>
        </w:rPr>
        <w:t>城镇开发边界范围视线通廊</w:t>
      </w:r>
      <w:r>
        <w:t>属性结构</w:t>
      </w:r>
      <w:r>
        <w:rPr>
          <w:rFonts w:hint="eastAsia"/>
          <w:lang w:val="en-US" w:eastAsia="zh-CN"/>
        </w:rPr>
        <w:t>见表40。</w:t>
      </w:r>
    </w:p>
    <w:p w14:paraId="783FB492">
      <w:pPr>
        <w:pStyle w:val="114"/>
        <w:bidi w:val="0"/>
      </w:pPr>
      <w:r>
        <w:rPr>
          <w:rFonts w:hint="eastAsia"/>
          <w:lang w:val="en-US" w:eastAsia="zh-CN"/>
        </w:rPr>
        <w:t>城镇开发边界范围视线通廊属性结构描述表（</w:t>
      </w:r>
      <w:r>
        <w:rPr>
          <w:rFonts w:ascii="Times New Roman" w:hAnsi="Times New Roman"/>
        </w:rPr>
        <w:t>属性表名：</w:t>
      </w:r>
      <w:r>
        <w:rPr>
          <w:rFonts w:hint="eastAsia" w:ascii="Times New Roman" w:hAnsi="Times New Roman"/>
          <w:lang w:val="en-US" w:eastAsia="zh-CN"/>
        </w:rPr>
        <w:t>CZKFBJFWSXTL</w:t>
      </w:r>
      <w:r>
        <w:rPr>
          <w:rFonts w:hint="eastAsia"/>
          <w:lang w:val="en-US" w:eastAsia="zh-CN"/>
        </w:rPr>
        <w:t>）</w:t>
      </w:r>
    </w:p>
    <w:tbl>
      <w:tblPr>
        <w:tblStyle w:val="28"/>
        <w:tblW w:w="92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647"/>
        <w:gridCol w:w="1891"/>
        <w:gridCol w:w="1154"/>
        <w:gridCol w:w="775"/>
        <w:gridCol w:w="774"/>
        <w:gridCol w:w="753"/>
        <w:gridCol w:w="1231"/>
        <w:gridCol w:w="663"/>
        <w:gridCol w:w="1393"/>
      </w:tblGrid>
      <w:tr w14:paraId="4A7C87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647" w:hRule="atLeast"/>
          <w:tblHeader/>
          <w:jc w:val="center"/>
        </w:trPr>
        <w:tc>
          <w:tcPr>
            <w:tcW w:w="592" w:type="dxa"/>
            <w:tcBorders>
              <w:bottom w:val="single" w:color="auto" w:sz="8" w:space="0"/>
            </w:tcBorders>
            <w:vAlign w:val="center"/>
          </w:tcPr>
          <w:p w14:paraId="76493B7D">
            <w:pPr>
              <w:spacing w:line="240" w:lineRule="auto"/>
              <w:jc w:val="center"/>
              <w:rPr>
                <w:rFonts w:ascii="Times New Roman" w:hAnsi="Times New Roman" w:cs="Times New Roman"/>
                <w:b/>
                <w:sz w:val="18"/>
              </w:rPr>
            </w:pPr>
            <w:r>
              <w:rPr>
                <w:rFonts w:ascii="Times New Roman" w:hAnsi="Times New Roman" w:cs="Times New Roman"/>
                <w:b/>
                <w:sz w:val="18"/>
              </w:rPr>
              <w:t>序号</w:t>
            </w:r>
          </w:p>
        </w:tc>
        <w:tc>
          <w:tcPr>
            <w:tcW w:w="1729" w:type="dxa"/>
            <w:tcBorders>
              <w:bottom w:val="single" w:color="auto" w:sz="8" w:space="0"/>
            </w:tcBorders>
            <w:vAlign w:val="center"/>
          </w:tcPr>
          <w:p w14:paraId="5B9B61A9">
            <w:pPr>
              <w:spacing w:line="240" w:lineRule="auto"/>
              <w:jc w:val="center"/>
              <w:rPr>
                <w:rFonts w:ascii="Times New Roman" w:hAnsi="Times New Roman" w:cs="Times New Roman"/>
                <w:b/>
                <w:sz w:val="18"/>
              </w:rPr>
            </w:pPr>
            <w:r>
              <w:rPr>
                <w:rFonts w:ascii="Times New Roman" w:hAnsi="Times New Roman" w:cs="Times New Roman"/>
                <w:b/>
                <w:sz w:val="18"/>
              </w:rPr>
              <w:t>字段名称</w:t>
            </w:r>
          </w:p>
        </w:tc>
        <w:tc>
          <w:tcPr>
            <w:tcW w:w="1055" w:type="dxa"/>
            <w:tcBorders>
              <w:bottom w:val="single" w:color="auto" w:sz="8" w:space="0"/>
            </w:tcBorders>
            <w:vAlign w:val="center"/>
          </w:tcPr>
          <w:p w14:paraId="0EB753F2">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684BE731">
            <w:pPr>
              <w:spacing w:line="240" w:lineRule="auto"/>
              <w:jc w:val="center"/>
              <w:rPr>
                <w:rFonts w:ascii="Times New Roman" w:hAnsi="Times New Roman" w:cs="Times New Roman"/>
                <w:b/>
                <w:sz w:val="18"/>
              </w:rPr>
            </w:pPr>
            <w:r>
              <w:rPr>
                <w:rFonts w:ascii="Times New Roman" w:hAnsi="Times New Roman" w:cs="Times New Roman"/>
                <w:b/>
                <w:sz w:val="18"/>
              </w:rPr>
              <w:t>代码</w:t>
            </w:r>
          </w:p>
        </w:tc>
        <w:tc>
          <w:tcPr>
            <w:tcW w:w="709" w:type="dxa"/>
            <w:tcBorders>
              <w:bottom w:val="single" w:color="auto" w:sz="8" w:space="0"/>
            </w:tcBorders>
            <w:vAlign w:val="center"/>
          </w:tcPr>
          <w:p w14:paraId="2E67916C">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7970C649">
            <w:pPr>
              <w:spacing w:line="240" w:lineRule="auto"/>
              <w:jc w:val="center"/>
              <w:rPr>
                <w:rFonts w:ascii="Times New Roman" w:hAnsi="Times New Roman" w:cs="Times New Roman"/>
                <w:b/>
                <w:sz w:val="18"/>
              </w:rPr>
            </w:pPr>
            <w:r>
              <w:rPr>
                <w:rFonts w:ascii="Times New Roman" w:hAnsi="Times New Roman" w:cs="Times New Roman"/>
                <w:b/>
                <w:sz w:val="18"/>
              </w:rPr>
              <w:t>类型</w:t>
            </w:r>
          </w:p>
        </w:tc>
        <w:tc>
          <w:tcPr>
            <w:tcW w:w="708" w:type="dxa"/>
            <w:tcBorders>
              <w:bottom w:val="single" w:color="auto" w:sz="8" w:space="0"/>
            </w:tcBorders>
            <w:vAlign w:val="center"/>
          </w:tcPr>
          <w:p w14:paraId="02BD0EAE">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7D3545BA">
            <w:pPr>
              <w:spacing w:line="240" w:lineRule="auto"/>
              <w:jc w:val="center"/>
              <w:rPr>
                <w:rFonts w:ascii="Times New Roman" w:hAnsi="Times New Roman" w:cs="Times New Roman"/>
                <w:b/>
                <w:sz w:val="18"/>
              </w:rPr>
            </w:pPr>
            <w:r>
              <w:rPr>
                <w:rFonts w:ascii="Times New Roman" w:hAnsi="Times New Roman" w:cs="Times New Roman"/>
                <w:b/>
                <w:sz w:val="18"/>
              </w:rPr>
              <w:t>长度</w:t>
            </w:r>
          </w:p>
        </w:tc>
        <w:tc>
          <w:tcPr>
            <w:tcW w:w="689" w:type="dxa"/>
            <w:tcBorders>
              <w:bottom w:val="single" w:color="auto" w:sz="8" w:space="0"/>
            </w:tcBorders>
            <w:vAlign w:val="center"/>
          </w:tcPr>
          <w:p w14:paraId="56682DC9">
            <w:pPr>
              <w:spacing w:line="240" w:lineRule="auto"/>
              <w:jc w:val="center"/>
              <w:rPr>
                <w:rFonts w:ascii="Times New Roman" w:hAnsi="Times New Roman" w:cs="Times New Roman"/>
                <w:b/>
                <w:sz w:val="18"/>
              </w:rPr>
            </w:pPr>
            <w:r>
              <w:rPr>
                <w:rFonts w:ascii="Times New Roman" w:hAnsi="Times New Roman" w:cs="Times New Roman"/>
                <w:b/>
                <w:sz w:val="18"/>
              </w:rPr>
              <w:t>小数</w:t>
            </w:r>
          </w:p>
          <w:p w14:paraId="21EB302F">
            <w:pPr>
              <w:spacing w:line="240" w:lineRule="auto"/>
              <w:jc w:val="center"/>
              <w:rPr>
                <w:rFonts w:ascii="Times New Roman" w:hAnsi="Times New Roman" w:cs="Times New Roman"/>
                <w:b/>
                <w:sz w:val="18"/>
              </w:rPr>
            </w:pPr>
            <w:r>
              <w:rPr>
                <w:rFonts w:ascii="Times New Roman" w:hAnsi="Times New Roman" w:cs="Times New Roman"/>
                <w:b/>
                <w:sz w:val="18"/>
              </w:rPr>
              <w:t>位数</w:t>
            </w:r>
          </w:p>
        </w:tc>
        <w:tc>
          <w:tcPr>
            <w:tcW w:w="1126" w:type="dxa"/>
            <w:tcBorders>
              <w:bottom w:val="single" w:color="auto" w:sz="8" w:space="0"/>
            </w:tcBorders>
            <w:vAlign w:val="center"/>
          </w:tcPr>
          <w:p w14:paraId="190FDC57">
            <w:pPr>
              <w:spacing w:line="240" w:lineRule="auto"/>
              <w:jc w:val="center"/>
              <w:rPr>
                <w:rFonts w:ascii="Times New Roman" w:hAnsi="Times New Roman" w:cs="Times New Roman"/>
                <w:b/>
                <w:sz w:val="18"/>
              </w:rPr>
            </w:pPr>
            <w:r>
              <w:rPr>
                <w:rFonts w:ascii="Times New Roman" w:hAnsi="Times New Roman" w:cs="Times New Roman"/>
                <w:b/>
                <w:sz w:val="18"/>
              </w:rPr>
              <w:t>值域</w:t>
            </w:r>
          </w:p>
        </w:tc>
        <w:tc>
          <w:tcPr>
            <w:tcW w:w="606" w:type="dxa"/>
            <w:tcBorders>
              <w:bottom w:val="single" w:color="auto" w:sz="8" w:space="0"/>
            </w:tcBorders>
            <w:vAlign w:val="center"/>
          </w:tcPr>
          <w:p w14:paraId="52E2FBAF">
            <w:pPr>
              <w:spacing w:line="240" w:lineRule="auto"/>
              <w:jc w:val="center"/>
              <w:rPr>
                <w:rFonts w:ascii="Times New Roman" w:hAnsi="Times New Roman" w:cs="Times New Roman"/>
                <w:b/>
                <w:sz w:val="18"/>
              </w:rPr>
            </w:pPr>
            <w:r>
              <w:rPr>
                <w:rFonts w:ascii="Times New Roman" w:hAnsi="Times New Roman" w:cs="Times New Roman"/>
                <w:b/>
                <w:sz w:val="18"/>
              </w:rPr>
              <w:t>约束</w:t>
            </w:r>
          </w:p>
          <w:p w14:paraId="740AB35F">
            <w:pPr>
              <w:spacing w:line="240" w:lineRule="auto"/>
              <w:jc w:val="center"/>
              <w:rPr>
                <w:rFonts w:ascii="Times New Roman" w:hAnsi="Times New Roman" w:cs="Times New Roman"/>
                <w:b/>
                <w:sz w:val="18"/>
              </w:rPr>
            </w:pPr>
            <w:r>
              <w:rPr>
                <w:rFonts w:ascii="Times New Roman" w:hAnsi="Times New Roman" w:cs="Times New Roman"/>
                <w:b/>
                <w:sz w:val="18"/>
              </w:rPr>
              <w:t>条件</w:t>
            </w:r>
          </w:p>
        </w:tc>
        <w:tc>
          <w:tcPr>
            <w:tcW w:w="1273" w:type="dxa"/>
            <w:tcBorders>
              <w:bottom w:val="single" w:color="auto" w:sz="8" w:space="0"/>
            </w:tcBorders>
            <w:vAlign w:val="center"/>
          </w:tcPr>
          <w:p w14:paraId="6A6DEB24">
            <w:pPr>
              <w:spacing w:line="240" w:lineRule="auto"/>
              <w:jc w:val="center"/>
              <w:rPr>
                <w:rFonts w:ascii="Times New Roman" w:hAnsi="Times New Roman" w:cs="Times New Roman"/>
                <w:b/>
                <w:sz w:val="18"/>
              </w:rPr>
            </w:pPr>
            <w:r>
              <w:rPr>
                <w:rFonts w:ascii="Times New Roman" w:hAnsi="Times New Roman" w:cs="Times New Roman"/>
                <w:b/>
                <w:sz w:val="18"/>
              </w:rPr>
              <w:t>备注</w:t>
            </w:r>
          </w:p>
        </w:tc>
      </w:tr>
      <w:tr w14:paraId="2E481D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92" w:type="dxa"/>
            <w:tcBorders>
              <w:top w:val="single" w:color="auto" w:sz="8" w:space="0"/>
            </w:tcBorders>
            <w:vAlign w:val="center"/>
          </w:tcPr>
          <w:p w14:paraId="0F328DF7">
            <w:pPr>
              <w:numPr>
                <w:ilvl w:val="0"/>
                <w:numId w:val="70"/>
              </w:numPr>
              <w:spacing w:line="240" w:lineRule="auto"/>
              <w:jc w:val="center"/>
              <w:rPr>
                <w:rFonts w:ascii="Times New Roman" w:hAnsi="Times New Roman" w:cs="Times New Roman"/>
                <w:sz w:val="18"/>
                <w:szCs w:val="21"/>
              </w:rPr>
            </w:pPr>
          </w:p>
        </w:tc>
        <w:tc>
          <w:tcPr>
            <w:tcW w:w="1729" w:type="dxa"/>
            <w:tcBorders>
              <w:top w:val="single" w:color="auto" w:sz="8" w:space="0"/>
            </w:tcBorders>
            <w:vAlign w:val="center"/>
          </w:tcPr>
          <w:p w14:paraId="3507555C">
            <w:pPr>
              <w:spacing w:line="240" w:lineRule="auto"/>
              <w:jc w:val="center"/>
              <w:rPr>
                <w:rFonts w:ascii="Times New Roman" w:hAnsi="Times New Roman" w:cs="Times New Roman"/>
                <w:sz w:val="18"/>
                <w:szCs w:val="21"/>
              </w:rPr>
            </w:pPr>
            <w:r>
              <w:rPr>
                <w:rFonts w:ascii="Times New Roman" w:hAnsi="Times New Roman" w:cs="Times New Roman"/>
                <w:sz w:val="18"/>
                <w:szCs w:val="21"/>
              </w:rPr>
              <w:t>标识码</w:t>
            </w:r>
          </w:p>
        </w:tc>
        <w:tc>
          <w:tcPr>
            <w:tcW w:w="1055" w:type="dxa"/>
            <w:tcBorders>
              <w:top w:val="single" w:color="auto" w:sz="8" w:space="0"/>
            </w:tcBorders>
            <w:vAlign w:val="center"/>
          </w:tcPr>
          <w:p w14:paraId="173E640C">
            <w:pPr>
              <w:spacing w:line="240" w:lineRule="auto"/>
              <w:jc w:val="center"/>
              <w:rPr>
                <w:rFonts w:ascii="Times New Roman" w:hAnsi="Times New Roman" w:cs="Times New Roman"/>
                <w:sz w:val="18"/>
                <w:szCs w:val="21"/>
              </w:rPr>
            </w:pPr>
            <w:r>
              <w:rPr>
                <w:rFonts w:ascii="Times New Roman" w:hAnsi="Times New Roman" w:cs="Times New Roman"/>
                <w:sz w:val="18"/>
                <w:szCs w:val="21"/>
              </w:rPr>
              <w:t>BSM</w:t>
            </w:r>
          </w:p>
        </w:tc>
        <w:tc>
          <w:tcPr>
            <w:tcW w:w="709" w:type="dxa"/>
            <w:tcBorders>
              <w:top w:val="single" w:color="auto" w:sz="8" w:space="0"/>
            </w:tcBorders>
            <w:vAlign w:val="center"/>
          </w:tcPr>
          <w:p w14:paraId="1AB17415">
            <w:pPr>
              <w:spacing w:line="240" w:lineRule="auto"/>
              <w:jc w:val="center"/>
              <w:rPr>
                <w:rFonts w:ascii="Times New Roman" w:hAnsi="Times New Roman" w:cs="Times New Roman"/>
                <w:sz w:val="18"/>
                <w:szCs w:val="21"/>
              </w:rPr>
            </w:pPr>
            <w:r>
              <w:rPr>
                <w:rFonts w:ascii="Times New Roman" w:hAnsi="Times New Roman" w:cs="Times New Roman"/>
                <w:sz w:val="18"/>
              </w:rPr>
              <w:t>Char</w:t>
            </w:r>
          </w:p>
        </w:tc>
        <w:tc>
          <w:tcPr>
            <w:tcW w:w="708" w:type="dxa"/>
            <w:tcBorders>
              <w:top w:val="single" w:color="auto" w:sz="8" w:space="0"/>
            </w:tcBorders>
            <w:vAlign w:val="center"/>
          </w:tcPr>
          <w:p w14:paraId="30ACCA81">
            <w:pPr>
              <w:spacing w:line="240" w:lineRule="auto"/>
              <w:jc w:val="center"/>
              <w:rPr>
                <w:rFonts w:ascii="Times New Roman" w:hAnsi="Times New Roman" w:cs="Times New Roman"/>
                <w:sz w:val="18"/>
                <w:szCs w:val="21"/>
              </w:rPr>
            </w:pPr>
            <w:r>
              <w:rPr>
                <w:rFonts w:ascii="Times New Roman" w:hAnsi="Times New Roman" w:cs="Times New Roman"/>
                <w:sz w:val="18"/>
              </w:rPr>
              <w:t>18</w:t>
            </w:r>
          </w:p>
        </w:tc>
        <w:tc>
          <w:tcPr>
            <w:tcW w:w="689" w:type="dxa"/>
            <w:tcBorders>
              <w:top w:val="single" w:color="auto" w:sz="8" w:space="0"/>
            </w:tcBorders>
            <w:vAlign w:val="center"/>
          </w:tcPr>
          <w:p w14:paraId="065A19D6">
            <w:pPr>
              <w:spacing w:line="240" w:lineRule="auto"/>
              <w:jc w:val="center"/>
              <w:rPr>
                <w:rFonts w:ascii="Times New Roman" w:hAnsi="Times New Roman" w:cs="Times New Roman"/>
                <w:sz w:val="18"/>
                <w:szCs w:val="21"/>
              </w:rPr>
            </w:pPr>
          </w:p>
        </w:tc>
        <w:tc>
          <w:tcPr>
            <w:tcW w:w="1126" w:type="dxa"/>
            <w:tcBorders>
              <w:top w:val="single" w:color="auto" w:sz="8" w:space="0"/>
            </w:tcBorders>
            <w:vAlign w:val="center"/>
          </w:tcPr>
          <w:p w14:paraId="475A52AA">
            <w:pPr>
              <w:spacing w:line="240" w:lineRule="auto"/>
              <w:jc w:val="center"/>
              <w:rPr>
                <w:rFonts w:ascii="Times New Roman" w:hAnsi="Times New Roman" w:cs="Times New Roman"/>
                <w:sz w:val="18"/>
                <w:szCs w:val="21"/>
              </w:rPr>
            </w:pPr>
          </w:p>
        </w:tc>
        <w:tc>
          <w:tcPr>
            <w:tcW w:w="606" w:type="dxa"/>
            <w:tcBorders>
              <w:top w:val="single" w:color="auto" w:sz="8" w:space="0"/>
            </w:tcBorders>
            <w:vAlign w:val="center"/>
          </w:tcPr>
          <w:p w14:paraId="0A0EEE27">
            <w:pPr>
              <w:spacing w:line="240" w:lineRule="auto"/>
              <w:jc w:val="center"/>
              <w:rPr>
                <w:rFonts w:ascii="Times New Roman" w:hAnsi="Times New Roman" w:cs="Times New Roman"/>
                <w:sz w:val="18"/>
              </w:rPr>
            </w:pPr>
            <w:r>
              <w:rPr>
                <w:rFonts w:ascii="Times New Roman" w:hAnsi="Times New Roman" w:cs="Times New Roman"/>
                <w:sz w:val="18"/>
              </w:rPr>
              <w:t>M</w:t>
            </w:r>
          </w:p>
        </w:tc>
        <w:tc>
          <w:tcPr>
            <w:tcW w:w="1273" w:type="dxa"/>
            <w:tcBorders>
              <w:top w:val="single" w:color="auto" w:sz="8" w:space="0"/>
            </w:tcBorders>
            <w:vAlign w:val="center"/>
          </w:tcPr>
          <w:p w14:paraId="467ACE00">
            <w:pPr>
              <w:spacing w:line="240" w:lineRule="auto"/>
              <w:jc w:val="left"/>
              <w:rPr>
                <w:rFonts w:ascii="Times New Roman" w:hAnsi="Times New Roman" w:cs="Times New Roman"/>
                <w:sz w:val="18"/>
                <w:szCs w:val="21"/>
              </w:rPr>
            </w:pPr>
          </w:p>
        </w:tc>
      </w:tr>
      <w:tr w14:paraId="567CF1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92" w:type="dxa"/>
            <w:vAlign w:val="center"/>
          </w:tcPr>
          <w:p w14:paraId="528EDC6B">
            <w:pPr>
              <w:numPr>
                <w:ilvl w:val="0"/>
                <w:numId w:val="70"/>
              </w:numPr>
              <w:spacing w:line="240" w:lineRule="auto"/>
              <w:jc w:val="center"/>
              <w:rPr>
                <w:rFonts w:ascii="Times New Roman" w:hAnsi="Times New Roman" w:cs="Times New Roman"/>
                <w:sz w:val="18"/>
              </w:rPr>
            </w:pPr>
          </w:p>
        </w:tc>
        <w:tc>
          <w:tcPr>
            <w:tcW w:w="1729" w:type="dxa"/>
            <w:vAlign w:val="center"/>
          </w:tcPr>
          <w:p w14:paraId="57CB55A6">
            <w:pPr>
              <w:spacing w:line="240" w:lineRule="auto"/>
              <w:jc w:val="center"/>
              <w:rPr>
                <w:rFonts w:ascii="Times New Roman" w:hAnsi="Times New Roman" w:cs="Times New Roman"/>
                <w:sz w:val="18"/>
                <w:szCs w:val="21"/>
              </w:rPr>
            </w:pPr>
            <w:r>
              <w:rPr>
                <w:rFonts w:ascii="Times New Roman" w:hAnsi="Times New Roman" w:cs="Times New Roman"/>
                <w:sz w:val="18"/>
              </w:rPr>
              <w:t>要素代码</w:t>
            </w:r>
          </w:p>
        </w:tc>
        <w:tc>
          <w:tcPr>
            <w:tcW w:w="1055" w:type="dxa"/>
            <w:vAlign w:val="center"/>
          </w:tcPr>
          <w:p w14:paraId="3F8D995F">
            <w:pPr>
              <w:spacing w:line="240" w:lineRule="auto"/>
              <w:jc w:val="center"/>
              <w:rPr>
                <w:rFonts w:ascii="Times New Roman" w:hAnsi="Times New Roman" w:cs="Times New Roman"/>
                <w:sz w:val="18"/>
                <w:szCs w:val="21"/>
              </w:rPr>
            </w:pPr>
            <w:r>
              <w:rPr>
                <w:rFonts w:ascii="Times New Roman" w:hAnsi="Times New Roman" w:cs="Times New Roman"/>
                <w:sz w:val="18"/>
              </w:rPr>
              <w:t>YSDM</w:t>
            </w:r>
          </w:p>
        </w:tc>
        <w:tc>
          <w:tcPr>
            <w:tcW w:w="709" w:type="dxa"/>
            <w:vAlign w:val="center"/>
          </w:tcPr>
          <w:p w14:paraId="13F87302">
            <w:pPr>
              <w:spacing w:line="240" w:lineRule="auto"/>
              <w:jc w:val="center"/>
              <w:rPr>
                <w:rFonts w:ascii="Times New Roman" w:hAnsi="Times New Roman" w:cs="Times New Roman"/>
                <w:sz w:val="18"/>
                <w:szCs w:val="21"/>
              </w:rPr>
            </w:pPr>
            <w:r>
              <w:rPr>
                <w:rFonts w:ascii="Times New Roman" w:hAnsi="Times New Roman" w:cs="Times New Roman"/>
                <w:sz w:val="18"/>
              </w:rPr>
              <w:t>Char</w:t>
            </w:r>
          </w:p>
        </w:tc>
        <w:tc>
          <w:tcPr>
            <w:tcW w:w="708" w:type="dxa"/>
            <w:vAlign w:val="center"/>
          </w:tcPr>
          <w:p w14:paraId="0ABC41A6">
            <w:pPr>
              <w:spacing w:line="240" w:lineRule="auto"/>
              <w:jc w:val="center"/>
              <w:rPr>
                <w:rFonts w:ascii="Times New Roman" w:hAnsi="Times New Roman" w:cs="Times New Roman"/>
                <w:sz w:val="18"/>
                <w:szCs w:val="21"/>
              </w:rPr>
            </w:pPr>
            <w:r>
              <w:rPr>
                <w:rFonts w:ascii="Times New Roman" w:hAnsi="Times New Roman" w:cs="Times New Roman"/>
                <w:sz w:val="18"/>
              </w:rPr>
              <w:t>10</w:t>
            </w:r>
          </w:p>
        </w:tc>
        <w:tc>
          <w:tcPr>
            <w:tcW w:w="689" w:type="dxa"/>
            <w:vAlign w:val="center"/>
          </w:tcPr>
          <w:p w14:paraId="44CED518">
            <w:pPr>
              <w:spacing w:line="240" w:lineRule="auto"/>
              <w:jc w:val="center"/>
              <w:rPr>
                <w:rFonts w:ascii="Times New Roman" w:hAnsi="Times New Roman" w:cs="Times New Roman"/>
                <w:sz w:val="18"/>
                <w:szCs w:val="21"/>
              </w:rPr>
            </w:pPr>
          </w:p>
        </w:tc>
        <w:tc>
          <w:tcPr>
            <w:tcW w:w="1126" w:type="dxa"/>
            <w:vAlign w:val="center"/>
          </w:tcPr>
          <w:p w14:paraId="50453FC0">
            <w:pPr>
              <w:spacing w:line="240" w:lineRule="auto"/>
              <w:jc w:val="center"/>
              <w:rPr>
                <w:rFonts w:ascii="Times New Roman" w:hAnsi="Times New Roman" w:cs="Times New Roman"/>
                <w:sz w:val="18"/>
                <w:szCs w:val="21"/>
              </w:rPr>
            </w:pPr>
          </w:p>
        </w:tc>
        <w:tc>
          <w:tcPr>
            <w:tcW w:w="606" w:type="dxa"/>
            <w:vAlign w:val="center"/>
          </w:tcPr>
          <w:p w14:paraId="441BAC67">
            <w:pPr>
              <w:spacing w:line="240" w:lineRule="auto"/>
              <w:jc w:val="center"/>
              <w:rPr>
                <w:rFonts w:ascii="Times New Roman" w:hAnsi="Times New Roman" w:cs="Times New Roman"/>
                <w:sz w:val="18"/>
              </w:rPr>
            </w:pPr>
            <w:r>
              <w:rPr>
                <w:rFonts w:ascii="Times New Roman" w:hAnsi="Times New Roman" w:cs="Times New Roman"/>
                <w:sz w:val="18"/>
              </w:rPr>
              <w:t>M</w:t>
            </w:r>
          </w:p>
        </w:tc>
        <w:tc>
          <w:tcPr>
            <w:tcW w:w="1273" w:type="dxa"/>
            <w:vAlign w:val="center"/>
          </w:tcPr>
          <w:p w14:paraId="30781BC4">
            <w:pPr>
              <w:spacing w:line="240" w:lineRule="auto"/>
              <w:jc w:val="left"/>
              <w:rPr>
                <w:rFonts w:ascii="Times New Roman" w:hAnsi="Times New Roman" w:cs="Times New Roman"/>
                <w:sz w:val="18"/>
                <w:szCs w:val="21"/>
              </w:rPr>
            </w:pPr>
          </w:p>
        </w:tc>
      </w:tr>
      <w:tr w14:paraId="527F4D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92" w:type="dxa"/>
            <w:vAlign w:val="center"/>
          </w:tcPr>
          <w:p w14:paraId="23183076">
            <w:pPr>
              <w:numPr>
                <w:ilvl w:val="0"/>
                <w:numId w:val="70"/>
              </w:numPr>
              <w:spacing w:line="240" w:lineRule="auto"/>
              <w:jc w:val="center"/>
              <w:rPr>
                <w:rFonts w:ascii="Times New Roman" w:hAnsi="Times New Roman" w:cs="Times New Roman"/>
                <w:sz w:val="18"/>
              </w:rPr>
            </w:pPr>
          </w:p>
        </w:tc>
        <w:tc>
          <w:tcPr>
            <w:tcW w:w="1729" w:type="dxa"/>
            <w:shd w:val="clear" w:color="auto" w:fill="auto"/>
            <w:vAlign w:val="center"/>
          </w:tcPr>
          <w:p w14:paraId="3FE0FAEE">
            <w:pPr>
              <w:spacing w:line="240" w:lineRule="auto"/>
              <w:jc w:val="center"/>
              <w:rPr>
                <w:rFonts w:ascii="Times New Roman" w:hAnsi="Times New Roman" w:eastAsia="宋体" w:cs="Times New Roman"/>
                <w:kern w:val="2"/>
                <w:sz w:val="18"/>
                <w:szCs w:val="21"/>
                <w:lang w:val="en-US" w:eastAsia="zh-CN" w:bidi="ar-SA"/>
              </w:rPr>
            </w:pPr>
            <w:r>
              <w:rPr>
                <w:rFonts w:ascii="Times New Roman" w:hAnsi="Times New Roman" w:eastAsia="宋体" w:cs="Times New Roman"/>
                <w:sz w:val="18"/>
              </w:rPr>
              <w:t>行政区代码</w:t>
            </w:r>
          </w:p>
        </w:tc>
        <w:tc>
          <w:tcPr>
            <w:tcW w:w="1055" w:type="dxa"/>
            <w:shd w:val="clear" w:color="auto" w:fill="auto"/>
            <w:vAlign w:val="center"/>
          </w:tcPr>
          <w:p w14:paraId="58F1B502">
            <w:pPr>
              <w:spacing w:line="240" w:lineRule="auto"/>
              <w:jc w:val="center"/>
              <w:rPr>
                <w:rFonts w:ascii="Times New Roman" w:hAnsi="Times New Roman" w:eastAsia="宋体" w:cs="Times New Roman"/>
                <w:kern w:val="2"/>
                <w:sz w:val="18"/>
                <w:szCs w:val="22"/>
                <w:lang w:val="en-US" w:eastAsia="zh-CN" w:bidi="ar-SA"/>
              </w:rPr>
            </w:pPr>
            <w:r>
              <w:rPr>
                <w:rFonts w:ascii="Times New Roman" w:hAnsi="Times New Roman" w:eastAsia="宋体" w:cs="Times New Roman"/>
                <w:sz w:val="18"/>
                <w:szCs w:val="18"/>
              </w:rPr>
              <w:t>XZQDM</w:t>
            </w:r>
          </w:p>
        </w:tc>
        <w:tc>
          <w:tcPr>
            <w:tcW w:w="709" w:type="dxa"/>
            <w:shd w:val="clear" w:color="auto" w:fill="auto"/>
            <w:vAlign w:val="center"/>
          </w:tcPr>
          <w:p w14:paraId="582EDF8D">
            <w:pPr>
              <w:spacing w:line="240" w:lineRule="auto"/>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sz w:val="18"/>
                <w:szCs w:val="18"/>
              </w:rPr>
              <w:t>Char</w:t>
            </w:r>
          </w:p>
        </w:tc>
        <w:tc>
          <w:tcPr>
            <w:tcW w:w="708" w:type="dxa"/>
            <w:shd w:val="clear" w:color="auto" w:fill="auto"/>
            <w:vAlign w:val="center"/>
          </w:tcPr>
          <w:p w14:paraId="23AC99B5">
            <w:pPr>
              <w:spacing w:line="240" w:lineRule="auto"/>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sz w:val="18"/>
                <w:szCs w:val="18"/>
              </w:rPr>
              <w:t>12</w:t>
            </w:r>
          </w:p>
        </w:tc>
        <w:tc>
          <w:tcPr>
            <w:tcW w:w="689" w:type="dxa"/>
            <w:shd w:val="clear" w:color="auto" w:fill="auto"/>
            <w:vAlign w:val="center"/>
          </w:tcPr>
          <w:p w14:paraId="21842136">
            <w:pPr>
              <w:spacing w:line="240" w:lineRule="auto"/>
              <w:jc w:val="center"/>
              <w:rPr>
                <w:rFonts w:ascii="Times New Roman" w:hAnsi="Times New Roman" w:eastAsia="宋体" w:cs="Times New Roman"/>
                <w:kern w:val="2"/>
                <w:sz w:val="18"/>
                <w:szCs w:val="18"/>
                <w:lang w:val="en-US" w:eastAsia="zh-CN" w:bidi="ar-SA"/>
              </w:rPr>
            </w:pPr>
          </w:p>
        </w:tc>
        <w:tc>
          <w:tcPr>
            <w:tcW w:w="1126" w:type="dxa"/>
            <w:shd w:val="clear" w:color="auto" w:fill="auto"/>
            <w:vAlign w:val="center"/>
          </w:tcPr>
          <w:p w14:paraId="7EB7D04B">
            <w:pPr>
              <w:spacing w:line="240" w:lineRule="auto"/>
              <w:jc w:val="center"/>
              <w:rPr>
                <w:rFonts w:ascii="Times New Roman" w:hAnsi="Times New Roman" w:eastAsia="宋体" w:cs="Times New Roman"/>
                <w:kern w:val="2"/>
                <w:sz w:val="18"/>
                <w:szCs w:val="18"/>
                <w:lang w:val="en-US" w:eastAsia="zh-CN" w:bidi="ar-SA"/>
              </w:rPr>
            </w:pPr>
          </w:p>
        </w:tc>
        <w:tc>
          <w:tcPr>
            <w:tcW w:w="606" w:type="dxa"/>
            <w:vAlign w:val="center"/>
          </w:tcPr>
          <w:p w14:paraId="66E6CD44">
            <w:pPr>
              <w:spacing w:line="240" w:lineRule="auto"/>
              <w:jc w:val="center"/>
              <w:rPr>
                <w:rFonts w:ascii="Times New Roman" w:hAnsi="Times New Roman" w:cs="Times New Roman"/>
                <w:sz w:val="18"/>
                <w:szCs w:val="18"/>
              </w:rPr>
            </w:pPr>
            <w:r>
              <w:rPr>
                <w:rFonts w:ascii="Times New Roman" w:hAnsi="Times New Roman" w:cs="Times New Roman"/>
                <w:sz w:val="18"/>
                <w:szCs w:val="18"/>
              </w:rPr>
              <w:t>M</w:t>
            </w:r>
          </w:p>
        </w:tc>
        <w:tc>
          <w:tcPr>
            <w:tcW w:w="1273" w:type="dxa"/>
            <w:vAlign w:val="center"/>
          </w:tcPr>
          <w:p w14:paraId="66B3CDFE">
            <w:pPr>
              <w:spacing w:line="240" w:lineRule="auto"/>
              <w:jc w:val="left"/>
              <w:rPr>
                <w:rFonts w:ascii="Times New Roman" w:hAnsi="Times New Roman" w:cs="Times New Roman"/>
                <w:sz w:val="18"/>
                <w:szCs w:val="18"/>
              </w:rPr>
            </w:pPr>
          </w:p>
        </w:tc>
      </w:tr>
      <w:tr w14:paraId="1B0A86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92" w:type="dxa"/>
            <w:vAlign w:val="center"/>
          </w:tcPr>
          <w:p w14:paraId="169636E5">
            <w:pPr>
              <w:numPr>
                <w:ilvl w:val="0"/>
                <w:numId w:val="70"/>
              </w:numPr>
              <w:spacing w:line="240" w:lineRule="auto"/>
              <w:jc w:val="center"/>
              <w:rPr>
                <w:rFonts w:ascii="Times New Roman" w:hAnsi="Times New Roman" w:cs="Times New Roman"/>
                <w:sz w:val="18"/>
              </w:rPr>
            </w:pPr>
          </w:p>
        </w:tc>
        <w:tc>
          <w:tcPr>
            <w:tcW w:w="1729" w:type="dxa"/>
            <w:shd w:val="clear" w:color="auto" w:fill="auto"/>
            <w:vAlign w:val="center"/>
          </w:tcPr>
          <w:p w14:paraId="1CAB0E75">
            <w:pPr>
              <w:spacing w:line="240" w:lineRule="auto"/>
              <w:jc w:val="center"/>
              <w:rPr>
                <w:rFonts w:ascii="Times New Roman" w:hAnsi="Times New Roman" w:eastAsia="宋体" w:cs="Times New Roman"/>
                <w:kern w:val="2"/>
                <w:sz w:val="18"/>
                <w:szCs w:val="21"/>
                <w:lang w:val="en-US" w:eastAsia="zh-CN" w:bidi="ar-SA"/>
              </w:rPr>
            </w:pPr>
            <w:r>
              <w:rPr>
                <w:rFonts w:ascii="Times New Roman" w:hAnsi="Times New Roman" w:eastAsia="宋体" w:cs="Times New Roman"/>
                <w:sz w:val="18"/>
                <w:szCs w:val="21"/>
              </w:rPr>
              <w:t>行政区名称</w:t>
            </w:r>
          </w:p>
        </w:tc>
        <w:tc>
          <w:tcPr>
            <w:tcW w:w="1055" w:type="dxa"/>
            <w:shd w:val="clear" w:color="auto" w:fill="auto"/>
            <w:vAlign w:val="center"/>
          </w:tcPr>
          <w:p w14:paraId="216C2C67">
            <w:pPr>
              <w:spacing w:line="240" w:lineRule="auto"/>
              <w:jc w:val="center"/>
              <w:rPr>
                <w:rFonts w:ascii="Times New Roman" w:hAnsi="Times New Roman" w:eastAsia="宋体" w:cs="Times New Roman"/>
                <w:kern w:val="2"/>
                <w:sz w:val="18"/>
                <w:szCs w:val="22"/>
                <w:lang w:val="en-US" w:eastAsia="zh-CN" w:bidi="ar-SA"/>
              </w:rPr>
            </w:pPr>
            <w:r>
              <w:rPr>
                <w:rFonts w:ascii="Times New Roman" w:hAnsi="Times New Roman" w:eastAsia="宋体" w:cs="Times New Roman"/>
                <w:sz w:val="18"/>
                <w:szCs w:val="18"/>
              </w:rPr>
              <w:t>XZQMC</w:t>
            </w:r>
          </w:p>
        </w:tc>
        <w:tc>
          <w:tcPr>
            <w:tcW w:w="709" w:type="dxa"/>
            <w:shd w:val="clear" w:color="auto" w:fill="auto"/>
            <w:vAlign w:val="center"/>
          </w:tcPr>
          <w:p w14:paraId="548B0D2A">
            <w:pPr>
              <w:spacing w:line="240" w:lineRule="auto"/>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sz w:val="18"/>
                <w:szCs w:val="18"/>
              </w:rPr>
              <w:t>Char</w:t>
            </w:r>
          </w:p>
        </w:tc>
        <w:tc>
          <w:tcPr>
            <w:tcW w:w="708" w:type="dxa"/>
            <w:shd w:val="clear" w:color="auto" w:fill="auto"/>
            <w:vAlign w:val="center"/>
          </w:tcPr>
          <w:p w14:paraId="1836A2F8">
            <w:pPr>
              <w:spacing w:line="240" w:lineRule="auto"/>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sz w:val="18"/>
                <w:szCs w:val="18"/>
              </w:rPr>
              <w:t>100</w:t>
            </w:r>
          </w:p>
        </w:tc>
        <w:tc>
          <w:tcPr>
            <w:tcW w:w="689" w:type="dxa"/>
            <w:shd w:val="clear" w:color="auto" w:fill="auto"/>
            <w:vAlign w:val="center"/>
          </w:tcPr>
          <w:p w14:paraId="48E24438">
            <w:pPr>
              <w:spacing w:line="240" w:lineRule="auto"/>
              <w:jc w:val="center"/>
              <w:rPr>
                <w:rFonts w:ascii="Times New Roman" w:hAnsi="Times New Roman" w:eastAsia="宋体" w:cs="Times New Roman"/>
                <w:kern w:val="2"/>
                <w:sz w:val="18"/>
                <w:szCs w:val="18"/>
                <w:lang w:val="en-US" w:eastAsia="zh-CN" w:bidi="ar-SA"/>
              </w:rPr>
            </w:pPr>
          </w:p>
        </w:tc>
        <w:tc>
          <w:tcPr>
            <w:tcW w:w="1126" w:type="dxa"/>
            <w:shd w:val="clear" w:color="auto" w:fill="auto"/>
            <w:vAlign w:val="center"/>
          </w:tcPr>
          <w:p w14:paraId="09E3E36A">
            <w:pPr>
              <w:spacing w:line="240" w:lineRule="auto"/>
              <w:jc w:val="center"/>
              <w:rPr>
                <w:rFonts w:ascii="Times New Roman" w:hAnsi="Times New Roman" w:eastAsia="宋体" w:cs="Times New Roman"/>
                <w:kern w:val="2"/>
                <w:sz w:val="18"/>
                <w:szCs w:val="18"/>
                <w:lang w:val="en-US" w:eastAsia="zh-CN" w:bidi="ar-SA"/>
              </w:rPr>
            </w:pPr>
          </w:p>
        </w:tc>
        <w:tc>
          <w:tcPr>
            <w:tcW w:w="606" w:type="dxa"/>
            <w:vAlign w:val="center"/>
          </w:tcPr>
          <w:p w14:paraId="14998654">
            <w:pPr>
              <w:spacing w:line="240" w:lineRule="auto"/>
              <w:jc w:val="center"/>
              <w:rPr>
                <w:rFonts w:ascii="Times New Roman" w:hAnsi="Times New Roman" w:cs="Times New Roman"/>
                <w:sz w:val="18"/>
                <w:szCs w:val="18"/>
              </w:rPr>
            </w:pPr>
            <w:r>
              <w:rPr>
                <w:rFonts w:ascii="Times New Roman" w:hAnsi="Times New Roman" w:cs="Times New Roman"/>
                <w:sz w:val="18"/>
                <w:szCs w:val="18"/>
              </w:rPr>
              <w:t>M</w:t>
            </w:r>
          </w:p>
        </w:tc>
        <w:tc>
          <w:tcPr>
            <w:tcW w:w="1273" w:type="dxa"/>
            <w:vAlign w:val="center"/>
          </w:tcPr>
          <w:p w14:paraId="1C2F45C6">
            <w:pPr>
              <w:spacing w:line="240" w:lineRule="auto"/>
              <w:jc w:val="left"/>
              <w:rPr>
                <w:rFonts w:ascii="Times New Roman" w:hAnsi="Times New Roman" w:cs="Times New Roman"/>
                <w:sz w:val="18"/>
                <w:szCs w:val="18"/>
              </w:rPr>
            </w:pPr>
          </w:p>
        </w:tc>
      </w:tr>
      <w:tr w14:paraId="21CD1E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92" w:type="dxa"/>
            <w:vAlign w:val="center"/>
          </w:tcPr>
          <w:p w14:paraId="7E894711">
            <w:pPr>
              <w:numPr>
                <w:ilvl w:val="0"/>
                <w:numId w:val="70"/>
              </w:numPr>
              <w:spacing w:line="240" w:lineRule="auto"/>
              <w:jc w:val="center"/>
              <w:rPr>
                <w:rFonts w:ascii="Times New Roman" w:hAnsi="Times New Roman" w:cs="Times New Roman"/>
                <w:sz w:val="18"/>
              </w:rPr>
            </w:pPr>
          </w:p>
        </w:tc>
        <w:tc>
          <w:tcPr>
            <w:tcW w:w="1729" w:type="dxa"/>
            <w:vAlign w:val="center"/>
          </w:tcPr>
          <w:p w14:paraId="49B6CB7B">
            <w:pPr>
              <w:spacing w:line="240" w:lineRule="auto"/>
              <w:jc w:val="center"/>
              <w:rPr>
                <w:rFonts w:hint="default" w:ascii="Times New Roman" w:hAnsi="Times New Roman" w:cs="Times New Roman"/>
                <w:sz w:val="18"/>
                <w:szCs w:val="21"/>
                <w:lang w:val="en-US" w:eastAsia="zh-CN"/>
              </w:rPr>
            </w:pPr>
            <w:r>
              <w:rPr>
                <w:rFonts w:hint="eastAsia" w:ascii="Times New Roman" w:hAnsi="Times New Roman" w:cs="Times New Roman"/>
                <w:sz w:val="18"/>
                <w:szCs w:val="21"/>
                <w:lang w:val="en-US" w:eastAsia="zh-CN"/>
              </w:rPr>
              <w:t>景点名称</w:t>
            </w:r>
          </w:p>
        </w:tc>
        <w:tc>
          <w:tcPr>
            <w:tcW w:w="1055" w:type="dxa"/>
            <w:vAlign w:val="center"/>
          </w:tcPr>
          <w:p w14:paraId="5C5A4505">
            <w:pPr>
              <w:spacing w:line="240" w:lineRule="auto"/>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JDMC</w:t>
            </w:r>
          </w:p>
        </w:tc>
        <w:tc>
          <w:tcPr>
            <w:tcW w:w="709" w:type="dxa"/>
            <w:vAlign w:val="center"/>
          </w:tcPr>
          <w:p w14:paraId="1CB4AA3C">
            <w:pPr>
              <w:spacing w:line="240" w:lineRule="auto"/>
              <w:jc w:val="center"/>
              <w:rPr>
                <w:rFonts w:ascii="Times New Roman" w:hAnsi="Times New Roman" w:cs="Times New Roman"/>
                <w:sz w:val="18"/>
                <w:szCs w:val="18"/>
              </w:rPr>
            </w:pPr>
            <w:r>
              <w:rPr>
                <w:rFonts w:ascii="Times New Roman" w:hAnsi="Times New Roman" w:eastAsia="宋体" w:cs="Times New Roman"/>
                <w:sz w:val="18"/>
                <w:szCs w:val="18"/>
              </w:rPr>
              <w:t>Char</w:t>
            </w:r>
          </w:p>
        </w:tc>
        <w:tc>
          <w:tcPr>
            <w:tcW w:w="708" w:type="dxa"/>
            <w:vAlign w:val="center"/>
          </w:tcPr>
          <w:p w14:paraId="5E5DB431">
            <w:pPr>
              <w:spacing w:line="240" w:lineRule="auto"/>
              <w:jc w:val="center"/>
              <w:rPr>
                <w:rFonts w:hint="default" w:ascii="Times New Roman" w:hAnsi="Times New Roman" w:cs="Times New Roman"/>
                <w:sz w:val="18"/>
                <w:szCs w:val="21"/>
                <w:lang w:val="en-US" w:eastAsia="zh-CN"/>
              </w:rPr>
            </w:pPr>
            <w:r>
              <w:rPr>
                <w:rFonts w:hint="eastAsia" w:ascii="Times New Roman" w:hAnsi="Times New Roman" w:cs="Times New Roman"/>
                <w:sz w:val="18"/>
                <w:szCs w:val="21"/>
                <w:lang w:val="en-US" w:eastAsia="zh-CN"/>
              </w:rPr>
              <w:t>100</w:t>
            </w:r>
          </w:p>
        </w:tc>
        <w:tc>
          <w:tcPr>
            <w:tcW w:w="689" w:type="dxa"/>
            <w:vAlign w:val="center"/>
          </w:tcPr>
          <w:p w14:paraId="24142831">
            <w:pPr>
              <w:spacing w:line="240" w:lineRule="auto"/>
              <w:jc w:val="center"/>
              <w:rPr>
                <w:rFonts w:ascii="Times New Roman" w:hAnsi="Times New Roman" w:cs="Times New Roman"/>
                <w:sz w:val="18"/>
                <w:szCs w:val="21"/>
              </w:rPr>
            </w:pPr>
          </w:p>
        </w:tc>
        <w:tc>
          <w:tcPr>
            <w:tcW w:w="1126" w:type="dxa"/>
            <w:vAlign w:val="center"/>
          </w:tcPr>
          <w:p w14:paraId="2A094370">
            <w:pPr>
              <w:spacing w:line="240" w:lineRule="auto"/>
              <w:jc w:val="center"/>
              <w:rPr>
                <w:rFonts w:ascii="Times New Roman" w:hAnsi="Times New Roman" w:cs="Times New Roman"/>
                <w:sz w:val="18"/>
                <w:szCs w:val="21"/>
              </w:rPr>
            </w:pPr>
          </w:p>
        </w:tc>
        <w:tc>
          <w:tcPr>
            <w:tcW w:w="606" w:type="dxa"/>
            <w:shd w:val="clear" w:color="auto" w:fill="auto"/>
            <w:vAlign w:val="center"/>
          </w:tcPr>
          <w:p w14:paraId="307B1216">
            <w:pPr>
              <w:spacing w:line="240" w:lineRule="auto"/>
              <w:jc w:val="center"/>
              <w:rPr>
                <w:rFonts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rPr>
              <w:t>M</w:t>
            </w:r>
          </w:p>
        </w:tc>
        <w:tc>
          <w:tcPr>
            <w:tcW w:w="1273" w:type="dxa"/>
            <w:shd w:val="clear" w:color="auto" w:fill="auto"/>
            <w:vAlign w:val="center"/>
          </w:tcPr>
          <w:p w14:paraId="55337C14">
            <w:pPr>
              <w:spacing w:line="240" w:lineRule="auto"/>
              <w:jc w:val="left"/>
              <w:rPr>
                <w:rFonts w:ascii="Times New Roman" w:hAnsi="Times New Roman" w:cs="Times New Roman" w:eastAsiaTheme="minorEastAsia"/>
                <w:kern w:val="2"/>
                <w:sz w:val="18"/>
                <w:szCs w:val="18"/>
                <w:lang w:val="en-US" w:eastAsia="zh-CN" w:bidi="ar-SA"/>
              </w:rPr>
            </w:pPr>
          </w:p>
        </w:tc>
      </w:tr>
      <w:tr w14:paraId="224A61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98" w:hRule="atLeast"/>
          <w:jc w:val="center"/>
        </w:trPr>
        <w:tc>
          <w:tcPr>
            <w:tcW w:w="592" w:type="dxa"/>
            <w:vAlign w:val="center"/>
          </w:tcPr>
          <w:p w14:paraId="419BCCDE">
            <w:pPr>
              <w:numPr>
                <w:ilvl w:val="0"/>
                <w:numId w:val="70"/>
              </w:numPr>
              <w:spacing w:line="240" w:lineRule="auto"/>
              <w:jc w:val="center"/>
              <w:rPr>
                <w:rFonts w:ascii="Times New Roman" w:hAnsi="Times New Roman" w:cs="Times New Roman"/>
                <w:sz w:val="18"/>
              </w:rPr>
            </w:pPr>
          </w:p>
        </w:tc>
        <w:tc>
          <w:tcPr>
            <w:tcW w:w="1729" w:type="dxa"/>
            <w:vAlign w:val="center"/>
          </w:tcPr>
          <w:p w14:paraId="7D2C4325">
            <w:pPr>
              <w:spacing w:line="240" w:lineRule="auto"/>
              <w:jc w:val="center"/>
              <w:rPr>
                <w:rFonts w:hint="default" w:ascii="Times New Roman" w:hAnsi="Times New Roman" w:cs="Times New Roman"/>
                <w:sz w:val="18"/>
                <w:szCs w:val="21"/>
                <w:lang w:val="en-US" w:eastAsia="zh-CN"/>
              </w:rPr>
            </w:pPr>
            <w:r>
              <w:rPr>
                <w:rFonts w:hint="eastAsia" w:ascii="Times New Roman" w:hAnsi="Times New Roman" w:cs="Times New Roman"/>
                <w:sz w:val="18"/>
                <w:szCs w:val="21"/>
                <w:lang w:val="en-US" w:eastAsia="zh-CN"/>
              </w:rPr>
              <w:t>建筑高度上限</w:t>
            </w:r>
          </w:p>
        </w:tc>
        <w:tc>
          <w:tcPr>
            <w:tcW w:w="1055" w:type="dxa"/>
            <w:vAlign w:val="center"/>
          </w:tcPr>
          <w:p w14:paraId="54A3DB24">
            <w:pPr>
              <w:spacing w:line="240" w:lineRule="auto"/>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JZGDSX</w:t>
            </w:r>
          </w:p>
        </w:tc>
        <w:tc>
          <w:tcPr>
            <w:tcW w:w="709" w:type="dxa"/>
            <w:shd w:val="clear" w:color="auto" w:fill="auto"/>
            <w:vAlign w:val="center"/>
          </w:tcPr>
          <w:p w14:paraId="204BA51C">
            <w:pPr>
              <w:spacing w:line="240" w:lineRule="auto"/>
              <w:jc w:val="center"/>
              <w:rPr>
                <w:rFonts w:ascii="Times New Roman" w:hAnsi="Times New Roman" w:cs="Times New Roman" w:eastAsiaTheme="minorEastAsia"/>
                <w:kern w:val="2"/>
                <w:sz w:val="18"/>
                <w:szCs w:val="21"/>
                <w:lang w:val="en-US" w:eastAsia="zh-CN" w:bidi="ar-SA"/>
              </w:rPr>
            </w:pPr>
            <w:r>
              <w:rPr>
                <w:rFonts w:ascii="Times New Roman" w:hAnsi="Times New Roman" w:cs="Times New Roman"/>
                <w:sz w:val="18"/>
                <w:szCs w:val="21"/>
              </w:rPr>
              <w:t>Float</w:t>
            </w:r>
          </w:p>
        </w:tc>
        <w:tc>
          <w:tcPr>
            <w:tcW w:w="708" w:type="dxa"/>
            <w:shd w:val="clear" w:color="auto" w:fill="auto"/>
            <w:vAlign w:val="center"/>
          </w:tcPr>
          <w:p w14:paraId="4F9B99B8">
            <w:pPr>
              <w:spacing w:line="240" w:lineRule="auto"/>
              <w:jc w:val="center"/>
              <w:rPr>
                <w:rFonts w:ascii="Times New Roman" w:hAnsi="Times New Roman" w:cs="Times New Roman" w:eastAsiaTheme="minorEastAsia"/>
                <w:kern w:val="2"/>
                <w:sz w:val="18"/>
                <w:szCs w:val="21"/>
                <w:lang w:val="en-US" w:eastAsia="zh-CN" w:bidi="ar-SA"/>
              </w:rPr>
            </w:pPr>
            <w:r>
              <w:rPr>
                <w:rFonts w:ascii="Times New Roman" w:hAnsi="Times New Roman" w:cs="Times New Roman"/>
                <w:sz w:val="18"/>
                <w:szCs w:val="21"/>
              </w:rPr>
              <w:t>15</w:t>
            </w:r>
          </w:p>
        </w:tc>
        <w:tc>
          <w:tcPr>
            <w:tcW w:w="689" w:type="dxa"/>
            <w:shd w:val="clear" w:color="auto" w:fill="auto"/>
            <w:vAlign w:val="center"/>
          </w:tcPr>
          <w:p w14:paraId="2E986634">
            <w:pPr>
              <w:spacing w:line="240" w:lineRule="auto"/>
              <w:jc w:val="center"/>
              <w:rPr>
                <w:rFonts w:ascii="Times New Roman" w:hAnsi="Times New Roman" w:cs="Times New Roman" w:eastAsiaTheme="minorEastAsia"/>
                <w:kern w:val="2"/>
                <w:sz w:val="18"/>
                <w:szCs w:val="21"/>
                <w:lang w:val="en-US" w:eastAsia="zh-CN" w:bidi="ar-SA"/>
              </w:rPr>
            </w:pPr>
            <w:r>
              <w:rPr>
                <w:rFonts w:ascii="Times New Roman" w:hAnsi="Times New Roman" w:cs="Times New Roman"/>
                <w:sz w:val="18"/>
                <w:szCs w:val="21"/>
              </w:rPr>
              <w:t>2</w:t>
            </w:r>
          </w:p>
        </w:tc>
        <w:tc>
          <w:tcPr>
            <w:tcW w:w="1126" w:type="dxa"/>
            <w:vAlign w:val="center"/>
          </w:tcPr>
          <w:p w14:paraId="46417954">
            <w:pPr>
              <w:spacing w:line="240" w:lineRule="auto"/>
              <w:jc w:val="center"/>
              <w:rPr>
                <w:rFonts w:ascii="Times New Roman" w:hAnsi="Times New Roman" w:cs="Times New Roman"/>
                <w:sz w:val="18"/>
                <w:szCs w:val="21"/>
              </w:rPr>
            </w:pPr>
            <w:r>
              <w:rPr>
                <w:rFonts w:hint="eastAsia" w:ascii="Times New Roman" w:hAnsi="Times New Roman" w:cs="Times New Roman"/>
                <w:sz w:val="18"/>
                <w:szCs w:val="21"/>
                <w:lang w:val="en-US" w:eastAsia="zh-CN"/>
              </w:rPr>
              <w:t>≥</w:t>
            </w:r>
            <w:r>
              <w:rPr>
                <w:rFonts w:ascii="Times New Roman" w:hAnsi="Times New Roman" w:cs="Times New Roman"/>
                <w:sz w:val="18"/>
                <w:szCs w:val="21"/>
              </w:rPr>
              <w:t>0</w:t>
            </w:r>
          </w:p>
        </w:tc>
        <w:tc>
          <w:tcPr>
            <w:tcW w:w="606" w:type="dxa"/>
            <w:vAlign w:val="center"/>
          </w:tcPr>
          <w:p w14:paraId="3B5EBFF9">
            <w:pPr>
              <w:spacing w:line="240" w:lineRule="auto"/>
              <w:jc w:val="center"/>
              <w:rPr>
                <w:rFonts w:ascii="Times New Roman" w:hAnsi="Times New Roman" w:cs="Times New Roman"/>
                <w:sz w:val="18"/>
                <w:szCs w:val="21"/>
              </w:rPr>
            </w:pPr>
            <w:r>
              <w:rPr>
                <w:rFonts w:ascii="Times New Roman" w:hAnsi="Times New Roman" w:cs="Times New Roman"/>
                <w:sz w:val="18"/>
                <w:szCs w:val="18"/>
              </w:rPr>
              <w:t>M</w:t>
            </w:r>
          </w:p>
        </w:tc>
        <w:tc>
          <w:tcPr>
            <w:tcW w:w="1273" w:type="dxa"/>
            <w:vAlign w:val="center"/>
          </w:tcPr>
          <w:p w14:paraId="15B9430A">
            <w:pPr>
              <w:spacing w:line="240" w:lineRule="auto"/>
              <w:jc w:val="left"/>
              <w:rPr>
                <w:rFonts w:hint="eastAsia" w:ascii="Times New Roman" w:hAnsi="Times New Roman" w:cs="Times New Roman"/>
                <w:sz w:val="18"/>
                <w:szCs w:val="21"/>
              </w:rPr>
            </w:pPr>
            <w:r>
              <w:rPr>
                <w:rFonts w:hint="eastAsia" w:ascii="Times New Roman" w:hAnsi="Times New Roman" w:cs="Times New Roman"/>
                <w:sz w:val="18"/>
                <w:szCs w:val="21"/>
              </w:rPr>
              <w:t>单位：米</w:t>
            </w:r>
          </w:p>
        </w:tc>
      </w:tr>
      <w:tr w14:paraId="0E05D9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92" w:type="dxa"/>
            <w:vAlign w:val="center"/>
          </w:tcPr>
          <w:p w14:paraId="06D296AA">
            <w:pPr>
              <w:numPr>
                <w:ilvl w:val="0"/>
                <w:numId w:val="70"/>
              </w:numPr>
              <w:spacing w:line="240" w:lineRule="auto"/>
              <w:jc w:val="center"/>
              <w:rPr>
                <w:rFonts w:ascii="Times New Roman" w:hAnsi="Times New Roman" w:cs="Times New Roman"/>
                <w:sz w:val="18"/>
              </w:rPr>
            </w:pPr>
            <w:r>
              <w:rPr>
                <w:rFonts w:ascii="Times New Roman" w:hAnsi="Times New Roman" w:cs="Times New Roman"/>
                <w:sz w:val="18"/>
              </w:rPr>
              <w:t>M</w:t>
            </w:r>
          </w:p>
        </w:tc>
        <w:tc>
          <w:tcPr>
            <w:tcW w:w="1729" w:type="dxa"/>
            <w:vAlign w:val="center"/>
          </w:tcPr>
          <w:p w14:paraId="68FA03D9">
            <w:pPr>
              <w:spacing w:line="240" w:lineRule="auto"/>
              <w:jc w:val="center"/>
              <w:rPr>
                <w:rFonts w:ascii="Times New Roman" w:hAnsi="Times New Roman" w:cs="Times New Roman"/>
                <w:sz w:val="18"/>
                <w:szCs w:val="21"/>
              </w:rPr>
            </w:pPr>
            <w:r>
              <w:rPr>
                <w:rFonts w:ascii="Times New Roman" w:hAnsi="Times New Roman" w:cs="Times New Roman"/>
                <w:sz w:val="18"/>
                <w:szCs w:val="21"/>
              </w:rPr>
              <w:t>备注</w:t>
            </w:r>
          </w:p>
        </w:tc>
        <w:tc>
          <w:tcPr>
            <w:tcW w:w="1055" w:type="dxa"/>
            <w:vAlign w:val="center"/>
          </w:tcPr>
          <w:p w14:paraId="4809F8E7">
            <w:pPr>
              <w:spacing w:line="240" w:lineRule="auto"/>
              <w:jc w:val="center"/>
              <w:rPr>
                <w:rFonts w:ascii="Times New Roman" w:hAnsi="Times New Roman" w:cs="Times New Roman"/>
                <w:sz w:val="18"/>
              </w:rPr>
            </w:pPr>
            <w:r>
              <w:rPr>
                <w:rFonts w:ascii="Times New Roman" w:hAnsi="Times New Roman" w:cs="Times New Roman"/>
                <w:sz w:val="18"/>
                <w:szCs w:val="18"/>
              </w:rPr>
              <w:t>BZ</w:t>
            </w:r>
          </w:p>
        </w:tc>
        <w:tc>
          <w:tcPr>
            <w:tcW w:w="709" w:type="dxa"/>
            <w:vAlign w:val="center"/>
          </w:tcPr>
          <w:p w14:paraId="765EAB19">
            <w:pPr>
              <w:spacing w:line="240" w:lineRule="auto"/>
              <w:jc w:val="center"/>
              <w:rPr>
                <w:rFonts w:ascii="Times New Roman" w:hAnsi="Times New Roman" w:cs="Times New Roman"/>
                <w:bCs/>
                <w:sz w:val="18"/>
                <w:szCs w:val="18"/>
              </w:rPr>
            </w:pPr>
            <w:r>
              <w:rPr>
                <w:rFonts w:ascii="Times New Roman" w:hAnsi="Times New Roman" w:cs="Times New Roman"/>
                <w:sz w:val="18"/>
                <w:szCs w:val="18"/>
              </w:rPr>
              <w:t>Char</w:t>
            </w:r>
          </w:p>
        </w:tc>
        <w:tc>
          <w:tcPr>
            <w:tcW w:w="708" w:type="dxa"/>
            <w:vAlign w:val="center"/>
          </w:tcPr>
          <w:p w14:paraId="242E780D">
            <w:pPr>
              <w:tabs>
                <w:tab w:val="left" w:pos="45"/>
              </w:tabs>
              <w:spacing w:line="240" w:lineRule="auto"/>
              <w:ind w:left="-336" w:leftChars="-160" w:firstLine="336" w:firstLineChars="187"/>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255</w:t>
            </w:r>
          </w:p>
        </w:tc>
        <w:tc>
          <w:tcPr>
            <w:tcW w:w="689" w:type="dxa"/>
            <w:vAlign w:val="center"/>
          </w:tcPr>
          <w:p w14:paraId="197B7A27">
            <w:pPr>
              <w:spacing w:line="240" w:lineRule="auto"/>
              <w:jc w:val="center"/>
              <w:rPr>
                <w:rFonts w:ascii="Times New Roman" w:hAnsi="Times New Roman" w:eastAsia="黑体" w:cs="Times New Roman"/>
                <w:sz w:val="18"/>
                <w:szCs w:val="18"/>
              </w:rPr>
            </w:pPr>
          </w:p>
        </w:tc>
        <w:tc>
          <w:tcPr>
            <w:tcW w:w="1126" w:type="dxa"/>
            <w:vAlign w:val="center"/>
          </w:tcPr>
          <w:p w14:paraId="60ACB0E0">
            <w:pPr>
              <w:spacing w:line="240" w:lineRule="auto"/>
              <w:jc w:val="center"/>
              <w:rPr>
                <w:rFonts w:ascii="Times New Roman" w:hAnsi="Times New Roman" w:cs="Times New Roman"/>
                <w:sz w:val="18"/>
                <w:szCs w:val="18"/>
              </w:rPr>
            </w:pPr>
          </w:p>
        </w:tc>
        <w:tc>
          <w:tcPr>
            <w:tcW w:w="606" w:type="dxa"/>
            <w:vAlign w:val="center"/>
          </w:tcPr>
          <w:p w14:paraId="7D47C0E2">
            <w:pPr>
              <w:spacing w:line="240" w:lineRule="auto"/>
              <w:jc w:val="center"/>
              <w:rPr>
                <w:rFonts w:ascii="Times New Roman" w:hAnsi="Times New Roman" w:cs="Times New Roman"/>
                <w:sz w:val="18"/>
                <w:szCs w:val="18"/>
              </w:rPr>
            </w:pPr>
            <w:r>
              <w:rPr>
                <w:rFonts w:ascii="Times New Roman" w:hAnsi="Times New Roman" w:cs="Times New Roman"/>
                <w:sz w:val="18"/>
                <w:szCs w:val="18"/>
              </w:rPr>
              <w:t>O</w:t>
            </w:r>
          </w:p>
        </w:tc>
        <w:tc>
          <w:tcPr>
            <w:tcW w:w="1273" w:type="dxa"/>
            <w:vAlign w:val="center"/>
          </w:tcPr>
          <w:p w14:paraId="1B3FCE32">
            <w:pPr>
              <w:spacing w:line="240" w:lineRule="auto"/>
              <w:jc w:val="left"/>
              <w:rPr>
                <w:rFonts w:ascii="Times New Roman" w:hAnsi="Times New Roman" w:cs="Times New Roman"/>
                <w:sz w:val="18"/>
                <w:szCs w:val="18"/>
              </w:rPr>
            </w:pPr>
          </w:p>
        </w:tc>
      </w:tr>
    </w:tbl>
    <w:p w14:paraId="21D87186">
      <w:pPr>
        <w:pStyle w:val="67"/>
        <w:bidi w:val="0"/>
        <w:rPr>
          <w:rFonts w:hint="default"/>
          <w:lang w:val="en-US" w:eastAsia="zh-CN"/>
        </w:rPr>
      </w:pPr>
      <w:r>
        <w:rPr>
          <w:rFonts w:hint="default"/>
          <w:lang w:val="en-US" w:eastAsia="zh-CN"/>
        </w:rPr>
        <w:t>城镇开发边界范围公共服务设施（点、面）、市政公用设施（点、面）、交通设施（点、面）、防灾减灾设施（点、面）属性结构</w:t>
      </w:r>
      <w:bookmarkEnd w:id="192"/>
    </w:p>
    <w:p w14:paraId="474B336F">
      <w:pPr>
        <w:pStyle w:val="58"/>
        <w:bidi w:val="0"/>
        <w:rPr>
          <w:rFonts w:hint="eastAsia"/>
          <w:lang w:val="en-US" w:eastAsia="zh-CN"/>
        </w:rPr>
      </w:pPr>
      <w:r>
        <w:rPr>
          <w:rFonts w:hint="default"/>
          <w:lang w:val="en-US" w:eastAsia="zh-CN"/>
        </w:rPr>
        <w:t>城镇开发边界范围公共服务设施（点、面）、市政公用设施（点、面）、交通设施（点、面）、防灾减灾设施（点、面）属性结构</w:t>
      </w:r>
      <w:r>
        <w:rPr>
          <w:rFonts w:hint="eastAsia"/>
          <w:lang w:val="en-US" w:eastAsia="zh-CN"/>
        </w:rPr>
        <w:t>见表41。</w:t>
      </w:r>
    </w:p>
    <w:p w14:paraId="1A1358B3">
      <w:pPr>
        <w:pStyle w:val="114"/>
        <w:bidi w:val="0"/>
        <w:rPr>
          <w:rFonts w:hint="default"/>
          <w:lang w:val="en-US" w:eastAsia="zh-CN"/>
        </w:rPr>
      </w:pPr>
      <w:r>
        <w:rPr>
          <w:rFonts w:hint="default"/>
          <w:lang w:val="en-US" w:eastAsia="zh-CN"/>
        </w:rPr>
        <w:t>城镇开发边界范围公共服务设施（点、面）、市政公用设施（点、面）、交通设施（点、面）、防灾减灾设施（点、面）属性结构描述表（属性表名：CZKFBJFWGGFWSSD、 CZKFBJFWGGFWSSM、CZKFBJFWSZGYSSD、CZKFBJFWSZGYSSM、CZKFBJFWJTSSD、CZKFBJFWJTSSM、CZKFBJFWFZJZSSD、CZKFBJFWFZJZSSM）</w:t>
      </w:r>
    </w:p>
    <w:tbl>
      <w:tblPr>
        <w:tblStyle w:val="28"/>
        <w:tblW w:w="90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583"/>
        <w:gridCol w:w="2289"/>
        <w:gridCol w:w="1055"/>
        <w:gridCol w:w="709"/>
        <w:gridCol w:w="708"/>
        <w:gridCol w:w="689"/>
        <w:gridCol w:w="1126"/>
        <w:gridCol w:w="606"/>
        <w:gridCol w:w="1273"/>
      </w:tblGrid>
      <w:tr w14:paraId="491131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03" w:hRule="atLeast"/>
          <w:tblHeader/>
          <w:jc w:val="center"/>
        </w:trPr>
        <w:tc>
          <w:tcPr>
            <w:tcW w:w="583" w:type="dxa"/>
            <w:tcBorders>
              <w:bottom w:val="single" w:color="auto" w:sz="8" w:space="0"/>
            </w:tcBorders>
            <w:vAlign w:val="center"/>
          </w:tcPr>
          <w:p w14:paraId="130DFB1C">
            <w:pPr>
              <w:spacing w:line="240" w:lineRule="auto"/>
              <w:jc w:val="center"/>
              <w:rPr>
                <w:rFonts w:ascii="Times New Roman" w:hAnsi="Times New Roman" w:cs="Times New Roman"/>
                <w:b/>
                <w:sz w:val="18"/>
              </w:rPr>
            </w:pPr>
            <w:r>
              <w:rPr>
                <w:rFonts w:ascii="Times New Roman" w:hAnsi="Times New Roman" w:cs="Times New Roman"/>
                <w:b/>
                <w:sz w:val="18"/>
              </w:rPr>
              <w:t>序号</w:t>
            </w:r>
          </w:p>
        </w:tc>
        <w:tc>
          <w:tcPr>
            <w:tcW w:w="2289" w:type="dxa"/>
            <w:tcBorders>
              <w:bottom w:val="single" w:color="auto" w:sz="8" w:space="0"/>
            </w:tcBorders>
            <w:vAlign w:val="center"/>
          </w:tcPr>
          <w:p w14:paraId="203806EE">
            <w:pPr>
              <w:spacing w:line="240" w:lineRule="auto"/>
              <w:jc w:val="center"/>
              <w:rPr>
                <w:rFonts w:ascii="Times New Roman" w:hAnsi="Times New Roman" w:cs="Times New Roman"/>
                <w:b/>
                <w:sz w:val="18"/>
              </w:rPr>
            </w:pPr>
            <w:r>
              <w:rPr>
                <w:rFonts w:ascii="Times New Roman" w:hAnsi="Times New Roman" w:cs="Times New Roman"/>
                <w:b/>
                <w:sz w:val="18"/>
              </w:rPr>
              <w:t>字段名称</w:t>
            </w:r>
          </w:p>
        </w:tc>
        <w:tc>
          <w:tcPr>
            <w:tcW w:w="1055" w:type="dxa"/>
            <w:tcBorders>
              <w:bottom w:val="single" w:color="auto" w:sz="8" w:space="0"/>
            </w:tcBorders>
            <w:vAlign w:val="center"/>
          </w:tcPr>
          <w:p w14:paraId="7B77DC41">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733C8F3D">
            <w:pPr>
              <w:spacing w:line="240" w:lineRule="auto"/>
              <w:jc w:val="center"/>
              <w:rPr>
                <w:rFonts w:ascii="Times New Roman" w:hAnsi="Times New Roman" w:cs="Times New Roman"/>
                <w:b/>
                <w:sz w:val="18"/>
              </w:rPr>
            </w:pPr>
            <w:r>
              <w:rPr>
                <w:rFonts w:ascii="Times New Roman" w:hAnsi="Times New Roman" w:cs="Times New Roman"/>
                <w:b/>
                <w:sz w:val="18"/>
              </w:rPr>
              <w:t>代码</w:t>
            </w:r>
          </w:p>
        </w:tc>
        <w:tc>
          <w:tcPr>
            <w:tcW w:w="709" w:type="dxa"/>
            <w:tcBorders>
              <w:bottom w:val="single" w:color="auto" w:sz="8" w:space="0"/>
            </w:tcBorders>
            <w:vAlign w:val="center"/>
          </w:tcPr>
          <w:p w14:paraId="0D09371F">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362006BC">
            <w:pPr>
              <w:spacing w:line="240" w:lineRule="auto"/>
              <w:jc w:val="center"/>
              <w:rPr>
                <w:rFonts w:ascii="Times New Roman" w:hAnsi="Times New Roman" w:cs="Times New Roman"/>
                <w:b/>
                <w:sz w:val="18"/>
              </w:rPr>
            </w:pPr>
            <w:r>
              <w:rPr>
                <w:rFonts w:ascii="Times New Roman" w:hAnsi="Times New Roman" w:cs="Times New Roman"/>
                <w:b/>
                <w:sz w:val="18"/>
              </w:rPr>
              <w:t>类型</w:t>
            </w:r>
          </w:p>
        </w:tc>
        <w:tc>
          <w:tcPr>
            <w:tcW w:w="708" w:type="dxa"/>
            <w:tcBorders>
              <w:bottom w:val="single" w:color="auto" w:sz="8" w:space="0"/>
            </w:tcBorders>
            <w:vAlign w:val="center"/>
          </w:tcPr>
          <w:p w14:paraId="3CD7AB24">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24D26622">
            <w:pPr>
              <w:spacing w:line="240" w:lineRule="auto"/>
              <w:jc w:val="center"/>
              <w:rPr>
                <w:rFonts w:ascii="Times New Roman" w:hAnsi="Times New Roman" w:cs="Times New Roman"/>
                <w:b/>
                <w:sz w:val="18"/>
              </w:rPr>
            </w:pPr>
            <w:r>
              <w:rPr>
                <w:rFonts w:ascii="Times New Roman" w:hAnsi="Times New Roman" w:cs="Times New Roman"/>
                <w:b/>
                <w:sz w:val="18"/>
              </w:rPr>
              <w:t>长度</w:t>
            </w:r>
          </w:p>
        </w:tc>
        <w:tc>
          <w:tcPr>
            <w:tcW w:w="689" w:type="dxa"/>
            <w:tcBorders>
              <w:bottom w:val="single" w:color="auto" w:sz="8" w:space="0"/>
            </w:tcBorders>
            <w:vAlign w:val="center"/>
          </w:tcPr>
          <w:p w14:paraId="329D3AA6">
            <w:pPr>
              <w:spacing w:line="240" w:lineRule="auto"/>
              <w:jc w:val="center"/>
              <w:rPr>
                <w:rFonts w:ascii="Times New Roman" w:hAnsi="Times New Roman" w:cs="Times New Roman"/>
                <w:b/>
                <w:sz w:val="18"/>
              </w:rPr>
            </w:pPr>
            <w:r>
              <w:rPr>
                <w:rFonts w:ascii="Times New Roman" w:hAnsi="Times New Roman" w:cs="Times New Roman"/>
                <w:b/>
                <w:sz w:val="18"/>
              </w:rPr>
              <w:t>小数</w:t>
            </w:r>
          </w:p>
          <w:p w14:paraId="05DCA583">
            <w:pPr>
              <w:spacing w:line="240" w:lineRule="auto"/>
              <w:jc w:val="center"/>
              <w:rPr>
                <w:rFonts w:ascii="Times New Roman" w:hAnsi="Times New Roman" w:cs="Times New Roman"/>
                <w:b/>
                <w:sz w:val="18"/>
              </w:rPr>
            </w:pPr>
            <w:r>
              <w:rPr>
                <w:rFonts w:ascii="Times New Roman" w:hAnsi="Times New Roman" w:cs="Times New Roman"/>
                <w:b/>
                <w:sz w:val="18"/>
              </w:rPr>
              <w:t>位数</w:t>
            </w:r>
          </w:p>
        </w:tc>
        <w:tc>
          <w:tcPr>
            <w:tcW w:w="1126" w:type="dxa"/>
            <w:tcBorders>
              <w:bottom w:val="single" w:color="auto" w:sz="8" w:space="0"/>
            </w:tcBorders>
            <w:vAlign w:val="center"/>
          </w:tcPr>
          <w:p w14:paraId="648D5244">
            <w:pPr>
              <w:spacing w:line="240" w:lineRule="auto"/>
              <w:jc w:val="center"/>
              <w:rPr>
                <w:rFonts w:ascii="Times New Roman" w:hAnsi="Times New Roman" w:cs="Times New Roman"/>
                <w:b/>
                <w:sz w:val="18"/>
              </w:rPr>
            </w:pPr>
            <w:r>
              <w:rPr>
                <w:rFonts w:ascii="Times New Roman" w:hAnsi="Times New Roman" w:cs="Times New Roman"/>
                <w:b/>
                <w:sz w:val="18"/>
              </w:rPr>
              <w:t>值域</w:t>
            </w:r>
          </w:p>
        </w:tc>
        <w:tc>
          <w:tcPr>
            <w:tcW w:w="606" w:type="dxa"/>
            <w:tcBorders>
              <w:bottom w:val="single" w:color="auto" w:sz="8" w:space="0"/>
            </w:tcBorders>
            <w:vAlign w:val="center"/>
          </w:tcPr>
          <w:p w14:paraId="0FE762C0">
            <w:pPr>
              <w:spacing w:line="240" w:lineRule="auto"/>
              <w:jc w:val="center"/>
              <w:rPr>
                <w:rFonts w:ascii="Times New Roman" w:hAnsi="Times New Roman" w:cs="Times New Roman"/>
                <w:b/>
                <w:sz w:val="18"/>
              </w:rPr>
            </w:pPr>
            <w:r>
              <w:rPr>
                <w:rFonts w:ascii="Times New Roman" w:hAnsi="Times New Roman" w:cs="Times New Roman"/>
                <w:b/>
                <w:sz w:val="18"/>
              </w:rPr>
              <w:t>约束</w:t>
            </w:r>
          </w:p>
          <w:p w14:paraId="14C09D81">
            <w:pPr>
              <w:spacing w:line="240" w:lineRule="auto"/>
              <w:jc w:val="center"/>
              <w:rPr>
                <w:rFonts w:ascii="Times New Roman" w:hAnsi="Times New Roman" w:cs="Times New Roman"/>
                <w:b/>
                <w:sz w:val="18"/>
              </w:rPr>
            </w:pPr>
            <w:r>
              <w:rPr>
                <w:rFonts w:ascii="Times New Roman" w:hAnsi="Times New Roman" w:cs="Times New Roman"/>
                <w:b/>
                <w:sz w:val="18"/>
              </w:rPr>
              <w:t>条件</w:t>
            </w:r>
          </w:p>
        </w:tc>
        <w:tc>
          <w:tcPr>
            <w:tcW w:w="1273" w:type="dxa"/>
            <w:tcBorders>
              <w:bottom w:val="single" w:color="auto" w:sz="8" w:space="0"/>
            </w:tcBorders>
            <w:vAlign w:val="center"/>
          </w:tcPr>
          <w:p w14:paraId="258F9967">
            <w:pPr>
              <w:spacing w:line="240" w:lineRule="auto"/>
              <w:jc w:val="center"/>
              <w:rPr>
                <w:rFonts w:ascii="Times New Roman" w:hAnsi="Times New Roman" w:cs="Times New Roman"/>
                <w:b/>
                <w:sz w:val="18"/>
              </w:rPr>
            </w:pPr>
            <w:r>
              <w:rPr>
                <w:rFonts w:ascii="Times New Roman" w:hAnsi="Times New Roman" w:cs="Times New Roman"/>
                <w:b/>
                <w:sz w:val="18"/>
              </w:rPr>
              <w:t>备注</w:t>
            </w:r>
          </w:p>
        </w:tc>
      </w:tr>
      <w:tr w14:paraId="732E38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83" w:type="dxa"/>
            <w:tcBorders>
              <w:top w:val="single" w:color="auto" w:sz="8" w:space="0"/>
            </w:tcBorders>
            <w:vAlign w:val="center"/>
          </w:tcPr>
          <w:p w14:paraId="333E4C74">
            <w:pPr>
              <w:numPr>
                <w:ilvl w:val="0"/>
                <w:numId w:val="71"/>
              </w:numPr>
              <w:spacing w:line="240" w:lineRule="auto"/>
              <w:jc w:val="center"/>
              <w:rPr>
                <w:rFonts w:ascii="Times New Roman" w:hAnsi="Times New Roman" w:cs="Times New Roman"/>
                <w:sz w:val="18"/>
                <w:szCs w:val="21"/>
              </w:rPr>
            </w:pPr>
          </w:p>
        </w:tc>
        <w:tc>
          <w:tcPr>
            <w:tcW w:w="2289" w:type="dxa"/>
            <w:tcBorders>
              <w:top w:val="single" w:color="auto" w:sz="8" w:space="0"/>
            </w:tcBorders>
            <w:vAlign w:val="center"/>
          </w:tcPr>
          <w:p w14:paraId="7AFC955D">
            <w:pPr>
              <w:spacing w:line="240" w:lineRule="auto"/>
              <w:jc w:val="center"/>
              <w:rPr>
                <w:rFonts w:ascii="Times New Roman" w:hAnsi="Times New Roman" w:cs="Times New Roman"/>
                <w:sz w:val="18"/>
                <w:szCs w:val="21"/>
              </w:rPr>
            </w:pPr>
            <w:r>
              <w:rPr>
                <w:rFonts w:ascii="Times New Roman" w:hAnsi="Times New Roman" w:cs="Times New Roman"/>
                <w:sz w:val="18"/>
                <w:szCs w:val="21"/>
              </w:rPr>
              <w:t>标识码</w:t>
            </w:r>
          </w:p>
        </w:tc>
        <w:tc>
          <w:tcPr>
            <w:tcW w:w="1055" w:type="dxa"/>
            <w:tcBorders>
              <w:top w:val="single" w:color="auto" w:sz="8" w:space="0"/>
            </w:tcBorders>
            <w:vAlign w:val="center"/>
          </w:tcPr>
          <w:p w14:paraId="5AEB2E6B">
            <w:pPr>
              <w:spacing w:line="240" w:lineRule="auto"/>
              <w:jc w:val="center"/>
              <w:rPr>
                <w:rFonts w:ascii="Times New Roman" w:hAnsi="Times New Roman" w:cs="Times New Roman"/>
                <w:sz w:val="18"/>
              </w:rPr>
            </w:pPr>
            <w:r>
              <w:rPr>
                <w:rFonts w:ascii="Times New Roman" w:hAnsi="Times New Roman" w:cs="Times New Roman"/>
                <w:sz w:val="18"/>
                <w:szCs w:val="21"/>
              </w:rPr>
              <w:t>BSM</w:t>
            </w:r>
          </w:p>
        </w:tc>
        <w:tc>
          <w:tcPr>
            <w:tcW w:w="709" w:type="dxa"/>
            <w:tcBorders>
              <w:top w:val="single" w:color="auto" w:sz="8" w:space="0"/>
            </w:tcBorders>
            <w:vAlign w:val="center"/>
          </w:tcPr>
          <w:p w14:paraId="0ACE388D">
            <w:pPr>
              <w:spacing w:line="240" w:lineRule="auto"/>
              <w:jc w:val="center"/>
              <w:rPr>
                <w:rFonts w:ascii="Times New Roman" w:hAnsi="Times New Roman" w:cs="Times New Roman"/>
                <w:sz w:val="18"/>
              </w:rPr>
            </w:pPr>
            <w:r>
              <w:rPr>
                <w:rFonts w:ascii="Times New Roman" w:hAnsi="Times New Roman" w:cs="Times New Roman"/>
                <w:sz w:val="18"/>
              </w:rPr>
              <w:t>Char</w:t>
            </w:r>
          </w:p>
        </w:tc>
        <w:tc>
          <w:tcPr>
            <w:tcW w:w="708" w:type="dxa"/>
            <w:tcBorders>
              <w:top w:val="single" w:color="auto" w:sz="8" w:space="0"/>
            </w:tcBorders>
            <w:vAlign w:val="center"/>
          </w:tcPr>
          <w:p w14:paraId="761ED9A0">
            <w:pPr>
              <w:spacing w:line="240" w:lineRule="auto"/>
              <w:jc w:val="center"/>
              <w:rPr>
                <w:rFonts w:ascii="Times New Roman" w:hAnsi="Times New Roman" w:cs="Times New Roman"/>
                <w:sz w:val="18"/>
                <w:szCs w:val="21"/>
              </w:rPr>
            </w:pPr>
            <w:r>
              <w:rPr>
                <w:rFonts w:hint="eastAsia" w:ascii="Times New Roman" w:hAnsi="Times New Roman" w:cs="Times New Roman"/>
                <w:sz w:val="18"/>
                <w:lang w:val="en-US" w:eastAsia="zh-CN"/>
              </w:rPr>
              <w:t>1</w:t>
            </w:r>
            <w:r>
              <w:rPr>
                <w:rFonts w:ascii="Times New Roman" w:hAnsi="Times New Roman" w:cs="Times New Roman"/>
                <w:sz w:val="18"/>
              </w:rPr>
              <w:t>8</w:t>
            </w:r>
          </w:p>
        </w:tc>
        <w:tc>
          <w:tcPr>
            <w:tcW w:w="689" w:type="dxa"/>
            <w:tcBorders>
              <w:top w:val="single" w:color="auto" w:sz="8" w:space="0"/>
            </w:tcBorders>
            <w:vAlign w:val="center"/>
          </w:tcPr>
          <w:p w14:paraId="72000551">
            <w:pPr>
              <w:spacing w:line="240" w:lineRule="auto"/>
              <w:jc w:val="center"/>
              <w:rPr>
                <w:rFonts w:ascii="Times New Roman" w:hAnsi="Times New Roman" w:cs="Times New Roman"/>
                <w:sz w:val="18"/>
                <w:szCs w:val="21"/>
              </w:rPr>
            </w:pPr>
          </w:p>
        </w:tc>
        <w:tc>
          <w:tcPr>
            <w:tcW w:w="1126" w:type="dxa"/>
            <w:tcBorders>
              <w:top w:val="single" w:color="auto" w:sz="8" w:space="0"/>
            </w:tcBorders>
            <w:vAlign w:val="center"/>
          </w:tcPr>
          <w:p w14:paraId="49D2BC3E">
            <w:pPr>
              <w:spacing w:line="240" w:lineRule="auto"/>
              <w:jc w:val="center"/>
              <w:rPr>
                <w:rFonts w:ascii="Times New Roman" w:hAnsi="Times New Roman" w:cs="Times New Roman"/>
                <w:sz w:val="18"/>
                <w:szCs w:val="21"/>
              </w:rPr>
            </w:pPr>
          </w:p>
        </w:tc>
        <w:tc>
          <w:tcPr>
            <w:tcW w:w="606" w:type="dxa"/>
            <w:tcBorders>
              <w:top w:val="single" w:color="auto" w:sz="8" w:space="0"/>
            </w:tcBorders>
            <w:vAlign w:val="center"/>
          </w:tcPr>
          <w:p w14:paraId="2681BE5A">
            <w:pPr>
              <w:spacing w:line="240" w:lineRule="auto"/>
              <w:jc w:val="center"/>
              <w:rPr>
                <w:rFonts w:ascii="Times New Roman" w:hAnsi="Times New Roman" w:cs="Times New Roman"/>
                <w:sz w:val="18"/>
              </w:rPr>
            </w:pPr>
            <w:r>
              <w:rPr>
                <w:rFonts w:ascii="Times New Roman" w:hAnsi="Times New Roman" w:cs="Times New Roman"/>
                <w:sz w:val="18"/>
              </w:rPr>
              <w:t>M</w:t>
            </w:r>
          </w:p>
        </w:tc>
        <w:tc>
          <w:tcPr>
            <w:tcW w:w="1273" w:type="dxa"/>
            <w:tcBorders>
              <w:top w:val="single" w:color="auto" w:sz="8" w:space="0"/>
            </w:tcBorders>
            <w:vAlign w:val="center"/>
          </w:tcPr>
          <w:p w14:paraId="1D88640F">
            <w:pPr>
              <w:spacing w:line="240" w:lineRule="auto"/>
              <w:jc w:val="left"/>
              <w:rPr>
                <w:rFonts w:ascii="Times New Roman" w:hAnsi="Times New Roman" w:cs="Times New Roman"/>
                <w:sz w:val="18"/>
                <w:szCs w:val="21"/>
              </w:rPr>
            </w:pPr>
          </w:p>
        </w:tc>
      </w:tr>
      <w:tr w14:paraId="3B2185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83" w:type="dxa"/>
            <w:vAlign w:val="center"/>
          </w:tcPr>
          <w:p w14:paraId="61C6CE4E">
            <w:pPr>
              <w:numPr>
                <w:ilvl w:val="0"/>
                <w:numId w:val="71"/>
              </w:numPr>
              <w:spacing w:line="240" w:lineRule="auto"/>
              <w:jc w:val="center"/>
              <w:rPr>
                <w:rFonts w:ascii="Times New Roman" w:hAnsi="Times New Roman" w:cs="Times New Roman"/>
                <w:sz w:val="18"/>
              </w:rPr>
            </w:pPr>
          </w:p>
        </w:tc>
        <w:tc>
          <w:tcPr>
            <w:tcW w:w="2289" w:type="dxa"/>
            <w:vAlign w:val="center"/>
          </w:tcPr>
          <w:p w14:paraId="4A7B810C">
            <w:pPr>
              <w:spacing w:line="240" w:lineRule="auto"/>
              <w:jc w:val="center"/>
              <w:rPr>
                <w:rFonts w:ascii="Times New Roman" w:hAnsi="Times New Roman" w:cs="Times New Roman"/>
                <w:sz w:val="18"/>
                <w:szCs w:val="21"/>
              </w:rPr>
            </w:pPr>
            <w:r>
              <w:rPr>
                <w:rFonts w:ascii="Times New Roman" w:hAnsi="Times New Roman" w:cs="Times New Roman"/>
                <w:sz w:val="18"/>
              </w:rPr>
              <w:t>要素代码</w:t>
            </w:r>
          </w:p>
        </w:tc>
        <w:tc>
          <w:tcPr>
            <w:tcW w:w="1055" w:type="dxa"/>
            <w:vAlign w:val="center"/>
          </w:tcPr>
          <w:p w14:paraId="13713B73">
            <w:pPr>
              <w:spacing w:line="240" w:lineRule="auto"/>
              <w:jc w:val="center"/>
              <w:rPr>
                <w:rFonts w:ascii="Times New Roman" w:hAnsi="Times New Roman" w:cs="Times New Roman"/>
                <w:sz w:val="18"/>
              </w:rPr>
            </w:pPr>
            <w:r>
              <w:rPr>
                <w:rFonts w:ascii="Times New Roman" w:hAnsi="Times New Roman" w:cs="Times New Roman"/>
                <w:sz w:val="18"/>
              </w:rPr>
              <w:t>YSDM</w:t>
            </w:r>
          </w:p>
        </w:tc>
        <w:tc>
          <w:tcPr>
            <w:tcW w:w="709" w:type="dxa"/>
            <w:vAlign w:val="center"/>
          </w:tcPr>
          <w:p w14:paraId="47CF2BCA">
            <w:pPr>
              <w:spacing w:line="240" w:lineRule="auto"/>
              <w:jc w:val="center"/>
              <w:rPr>
                <w:rFonts w:ascii="Times New Roman" w:hAnsi="Times New Roman" w:cs="Times New Roman"/>
                <w:sz w:val="18"/>
              </w:rPr>
            </w:pPr>
            <w:r>
              <w:rPr>
                <w:rFonts w:ascii="Times New Roman" w:hAnsi="Times New Roman" w:cs="Times New Roman"/>
                <w:sz w:val="18"/>
              </w:rPr>
              <w:t>Char</w:t>
            </w:r>
          </w:p>
        </w:tc>
        <w:tc>
          <w:tcPr>
            <w:tcW w:w="708" w:type="dxa"/>
            <w:vAlign w:val="center"/>
          </w:tcPr>
          <w:p w14:paraId="111C6AF0">
            <w:pPr>
              <w:spacing w:line="240" w:lineRule="auto"/>
              <w:jc w:val="center"/>
              <w:rPr>
                <w:rFonts w:ascii="Times New Roman" w:hAnsi="Times New Roman" w:cs="Times New Roman"/>
                <w:sz w:val="18"/>
                <w:szCs w:val="21"/>
              </w:rPr>
            </w:pPr>
            <w:r>
              <w:rPr>
                <w:rFonts w:ascii="Times New Roman" w:hAnsi="Times New Roman" w:cs="Times New Roman"/>
                <w:sz w:val="18"/>
              </w:rPr>
              <w:t>10</w:t>
            </w:r>
          </w:p>
        </w:tc>
        <w:tc>
          <w:tcPr>
            <w:tcW w:w="689" w:type="dxa"/>
            <w:vAlign w:val="center"/>
          </w:tcPr>
          <w:p w14:paraId="30B33FE0">
            <w:pPr>
              <w:spacing w:line="240" w:lineRule="auto"/>
              <w:jc w:val="center"/>
              <w:rPr>
                <w:rFonts w:ascii="Times New Roman" w:hAnsi="Times New Roman" w:cs="Times New Roman"/>
                <w:sz w:val="18"/>
                <w:szCs w:val="21"/>
              </w:rPr>
            </w:pPr>
          </w:p>
        </w:tc>
        <w:tc>
          <w:tcPr>
            <w:tcW w:w="1126" w:type="dxa"/>
            <w:vAlign w:val="center"/>
          </w:tcPr>
          <w:p w14:paraId="410993C5">
            <w:pPr>
              <w:spacing w:line="240" w:lineRule="auto"/>
              <w:jc w:val="center"/>
              <w:rPr>
                <w:rFonts w:ascii="Times New Roman" w:hAnsi="Times New Roman" w:cs="Times New Roman"/>
                <w:sz w:val="18"/>
                <w:szCs w:val="21"/>
              </w:rPr>
            </w:pPr>
          </w:p>
        </w:tc>
        <w:tc>
          <w:tcPr>
            <w:tcW w:w="606" w:type="dxa"/>
            <w:vAlign w:val="center"/>
          </w:tcPr>
          <w:p w14:paraId="5865059B">
            <w:pPr>
              <w:spacing w:line="240" w:lineRule="auto"/>
              <w:jc w:val="center"/>
              <w:rPr>
                <w:rFonts w:ascii="Times New Roman" w:hAnsi="Times New Roman" w:cs="Times New Roman"/>
                <w:sz w:val="18"/>
              </w:rPr>
            </w:pPr>
            <w:r>
              <w:rPr>
                <w:rFonts w:ascii="Times New Roman" w:hAnsi="Times New Roman" w:cs="Times New Roman"/>
                <w:sz w:val="18"/>
              </w:rPr>
              <w:t>M</w:t>
            </w:r>
          </w:p>
        </w:tc>
        <w:tc>
          <w:tcPr>
            <w:tcW w:w="1273" w:type="dxa"/>
            <w:vAlign w:val="center"/>
          </w:tcPr>
          <w:p w14:paraId="5CE2ACF0">
            <w:pPr>
              <w:spacing w:line="240" w:lineRule="auto"/>
              <w:jc w:val="left"/>
              <w:rPr>
                <w:rFonts w:ascii="Times New Roman" w:hAnsi="Times New Roman" w:cs="Times New Roman"/>
                <w:sz w:val="18"/>
                <w:szCs w:val="21"/>
              </w:rPr>
            </w:pPr>
          </w:p>
        </w:tc>
      </w:tr>
      <w:tr w14:paraId="48C922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83" w:type="dxa"/>
            <w:vAlign w:val="center"/>
          </w:tcPr>
          <w:p w14:paraId="1EC1B4E9">
            <w:pPr>
              <w:numPr>
                <w:ilvl w:val="0"/>
                <w:numId w:val="71"/>
              </w:numPr>
              <w:spacing w:line="240" w:lineRule="auto"/>
              <w:jc w:val="center"/>
              <w:rPr>
                <w:rFonts w:ascii="Times New Roman" w:hAnsi="Times New Roman" w:cs="Times New Roman"/>
                <w:sz w:val="18"/>
              </w:rPr>
            </w:pPr>
          </w:p>
        </w:tc>
        <w:tc>
          <w:tcPr>
            <w:tcW w:w="2289" w:type="dxa"/>
            <w:vAlign w:val="center"/>
          </w:tcPr>
          <w:p w14:paraId="28892224">
            <w:pPr>
              <w:spacing w:line="240" w:lineRule="auto"/>
              <w:jc w:val="center"/>
              <w:rPr>
                <w:rFonts w:ascii="Times New Roman" w:hAnsi="Times New Roman" w:cs="Times New Roman"/>
                <w:sz w:val="18"/>
                <w:szCs w:val="21"/>
              </w:rPr>
            </w:pPr>
            <w:r>
              <w:rPr>
                <w:rFonts w:ascii="Times New Roman" w:hAnsi="Times New Roman" w:cs="Times New Roman"/>
                <w:sz w:val="18"/>
              </w:rPr>
              <w:t>行政区代码</w:t>
            </w:r>
          </w:p>
        </w:tc>
        <w:tc>
          <w:tcPr>
            <w:tcW w:w="1055" w:type="dxa"/>
            <w:vAlign w:val="center"/>
          </w:tcPr>
          <w:p w14:paraId="620F341C">
            <w:pPr>
              <w:spacing w:line="240" w:lineRule="auto"/>
              <w:jc w:val="center"/>
              <w:rPr>
                <w:rFonts w:ascii="Times New Roman" w:hAnsi="Times New Roman" w:cs="Times New Roman"/>
                <w:sz w:val="18"/>
              </w:rPr>
            </w:pPr>
            <w:r>
              <w:rPr>
                <w:rFonts w:ascii="Times New Roman" w:hAnsi="Times New Roman" w:cs="Times New Roman"/>
                <w:sz w:val="18"/>
                <w:szCs w:val="18"/>
              </w:rPr>
              <w:t>XZQDM</w:t>
            </w:r>
          </w:p>
        </w:tc>
        <w:tc>
          <w:tcPr>
            <w:tcW w:w="709" w:type="dxa"/>
            <w:vAlign w:val="center"/>
          </w:tcPr>
          <w:p w14:paraId="38972D6C">
            <w:pPr>
              <w:spacing w:line="240" w:lineRule="auto"/>
              <w:jc w:val="center"/>
              <w:rPr>
                <w:rFonts w:ascii="Times New Roman" w:hAnsi="Times New Roman" w:cs="Times New Roman"/>
                <w:sz w:val="18"/>
                <w:szCs w:val="18"/>
              </w:rPr>
            </w:pPr>
            <w:r>
              <w:rPr>
                <w:rFonts w:ascii="Times New Roman" w:hAnsi="Times New Roman" w:cs="Times New Roman"/>
                <w:sz w:val="18"/>
                <w:szCs w:val="18"/>
              </w:rPr>
              <w:t>Char</w:t>
            </w:r>
          </w:p>
        </w:tc>
        <w:tc>
          <w:tcPr>
            <w:tcW w:w="708" w:type="dxa"/>
            <w:vAlign w:val="center"/>
          </w:tcPr>
          <w:p w14:paraId="4B3A3DF1">
            <w:pPr>
              <w:spacing w:line="240"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689" w:type="dxa"/>
            <w:vAlign w:val="center"/>
          </w:tcPr>
          <w:p w14:paraId="39A15FD0">
            <w:pPr>
              <w:spacing w:line="240" w:lineRule="auto"/>
              <w:jc w:val="center"/>
              <w:rPr>
                <w:rFonts w:ascii="Times New Roman" w:hAnsi="Times New Roman" w:cs="Times New Roman"/>
                <w:sz w:val="18"/>
                <w:szCs w:val="18"/>
              </w:rPr>
            </w:pPr>
          </w:p>
        </w:tc>
        <w:tc>
          <w:tcPr>
            <w:tcW w:w="1126" w:type="dxa"/>
            <w:vAlign w:val="center"/>
          </w:tcPr>
          <w:p w14:paraId="4FA2B8BD">
            <w:pPr>
              <w:spacing w:line="240" w:lineRule="auto"/>
              <w:jc w:val="center"/>
              <w:rPr>
                <w:rFonts w:ascii="Times New Roman" w:hAnsi="Times New Roman" w:cs="Times New Roman"/>
                <w:sz w:val="18"/>
                <w:szCs w:val="18"/>
              </w:rPr>
            </w:pPr>
          </w:p>
        </w:tc>
        <w:tc>
          <w:tcPr>
            <w:tcW w:w="606" w:type="dxa"/>
            <w:vAlign w:val="center"/>
          </w:tcPr>
          <w:p w14:paraId="2FA04431">
            <w:pPr>
              <w:spacing w:line="240" w:lineRule="auto"/>
              <w:jc w:val="center"/>
              <w:rPr>
                <w:rFonts w:ascii="Times New Roman" w:hAnsi="Times New Roman" w:cs="Times New Roman"/>
                <w:sz w:val="18"/>
                <w:szCs w:val="18"/>
              </w:rPr>
            </w:pPr>
            <w:r>
              <w:rPr>
                <w:rFonts w:ascii="Times New Roman" w:hAnsi="Times New Roman" w:cs="Times New Roman"/>
                <w:sz w:val="18"/>
                <w:szCs w:val="18"/>
              </w:rPr>
              <w:t>M</w:t>
            </w:r>
          </w:p>
        </w:tc>
        <w:tc>
          <w:tcPr>
            <w:tcW w:w="1273" w:type="dxa"/>
            <w:vAlign w:val="center"/>
          </w:tcPr>
          <w:p w14:paraId="22E5C821">
            <w:pPr>
              <w:spacing w:line="240" w:lineRule="auto"/>
              <w:jc w:val="left"/>
              <w:rPr>
                <w:rFonts w:ascii="Times New Roman" w:hAnsi="Times New Roman" w:cs="Times New Roman"/>
                <w:sz w:val="18"/>
                <w:szCs w:val="18"/>
              </w:rPr>
            </w:pPr>
          </w:p>
        </w:tc>
      </w:tr>
      <w:tr w14:paraId="2ABA51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83" w:type="dxa"/>
            <w:vAlign w:val="center"/>
          </w:tcPr>
          <w:p w14:paraId="0EA38C9D">
            <w:pPr>
              <w:numPr>
                <w:ilvl w:val="0"/>
                <w:numId w:val="71"/>
              </w:numPr>
              <w:spacing w:line="240" w:lineRule="auto"/>
              <w:jc w:val="center"/>
              <w:rPr>
                <w:rFonts w:ascii="Times New Roman" w:hAnsi="Times New Roman" w:cs="Times New Roman"/>
                <w:sz w:val="18"/>
              </w:rPr>
            </w:pPr>
          </w:p>
        </w:tc>
        <w:tc>
          <w:tcPr>
            <w:tcW w:w="2289" w:type="dxa"/>
            <w:vAlign w:val="center"/>
          </w:tcPr>
          <w:p w14:paraId="2B02BBCE">
            <w:pPr>
              <w:spacing w:line="240" w:lineRule="auto"/>
              <w:jc w:val="center"/>
              <w:rPr>
                <w:rFonts w:ascii="Times New Roman" w:hAnsi="Times New Roman" w:cs="Times New Roman"/>
                <w:sz w:val="18"/>
                <w:szCs w:val="21"/>
              </w:rPr>
            </w:pPr>
            <w:r>
              <w:rPr>
                <w:rFonts w:ascii="Times New Roman" w:hAnsi="Times New Roman" w:cs="Times New Roman"/>
                <w:sz w:val="18"/>
                <w:szCs w:val="21"/>
              </w:rPr>
              <w:t>行政区名称</w:t>
            </w:r>
          </w:p>
        </w:tc>
        <w:tc>
          <w:tcPr>
            <w:tcW w:w="1055" w:type="dxa"/>
            <w:vAlign w:val="center"/>
          </w:tcPr>
          <w:p w14:paraId="3687AACA">
            <w:pPr>
              <w:spacing w:line="240" w:lineRule="auto"/>
              <w:jc w:val="center"/>
              <w:rPr>
                <w:rFonts w:ascii="Times New Roman" w:hAnsi="Times New Roman" w:cs="Times New Roman"/>
                <w:sz w:val="18"/>
              </w:rPr>
            </w:pPr>
            <w:r>
              <w:rPr>
                <w:rFonts w:ascii="Times New Roman" w:hAnsi="Times New Roman" w:cs="Times New Roman"/>
                <w:sz w:val="18"/>
                <w:szCs w:val="18"/>
              </w:rPr>
              <w:t>XZQMC</w:t>
            </w:r>
          </w:p>
        </w:tc>
        <w:tc>
          <w:tcPr>
            <w:tcW w:w="709" w:type="dxa"/>
            <w:vAlign w:val="center"/>
          </w:tcPr>
          <w:p w14:paraId="31C9543E">
            <w:pPr>
              <w:spacing w:line="240" w:lineRule="auto"/>
              <w:jc w:val="center"/>
              <w:rPr>
                <w:rFonts w:ascii="Times New Roman" w:hAnsi="Times New Roman" w:cs="Times New Roman"/>
                <w:sz w:val="18"/>
                <w:szCs w:val="18"/>
              </w:rPr>
            </w:pPr>
            <w:r>
              <w:rPr>
                <w:rFonts w:ascii="Times New Roman" w:hAnsi="Times New Roman" w:cs="Times New Roman"/>
                <w:sz w:val="18"/>
                <w:szCs w:val="18"/>
              </w:rPr>
              <w:t>Char</w:t>
            </w:r>
          </w:p>
        </w:tc>
        <w:tc>
          <w:tcPr>
            <w:tcW w:w="708" w:type="dxa"/>
            <w:vAlign w:val="center"/>
          </w:tcPr>
          <w:p w14:paraId="756529EE">
            <w:pPr>
              <w:spacing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689" w:type="dxa"/>
            <w:vAlign w:val="center"/>
          </w:tcPr>
          <w:p w14:paraId="53FDD490">
            <w:pPr>
              <w:spacing w:line="240" w:lineRule="auto"/>
              <w:jc w:val="center"/>
              <w:rPr>
                <w:rFonts w:ascii="Times New Roman" w:hAnsi="Times New Roman" w:cs="Times New Roman"/>
                <w:sz w:val="18"/>
                <w:szCs w:val="18"/>
              </w:rPr>
            </w:pPr>
          </w:p>
        </w:tc>
        <w:tc>
          <w:tcPr>
            <w:tcW w:w="1126" w:type="dxa"/>
            <w:vAlign w:val="center"/>
          </w:tcPr>
          <w:p w14:paraId="4BF60345">
            <w:pPr>
              <w:spacing w:line="240" w:lineRule="auto"/>
              <w:jc w:val="center"/>
              <w:rPr>
                <w:rFonts w:ascii="Times New Roman" w:hAnsi="Times New Roman" w:cs="Times New Roman"/>
                <w:sz w:val="18"/>
                <w:szCs w:val="18"/>
              </w:rPr>
            </w:pPr>
          </w:p>
        </w:tc>
        <w:tc>
          <w:tcPr>
            <w:tcW w:w="606" w:type="dxa"/>
            <w:vAlign w:val="center"/>
          </w:tcPr>
          <w:p w14:paraId="5DB66BC1">
            <w:pPr>
              <w:spacing w:line="240" w:lineRule="auto"/>
              <w:jc w:val="center"/>
              <w:rPr>
                <w:rFonts w:ascii="Times New Roman" w:hAnsi="Times New Roman" w:cs="Times New Roman"/>
                <w:sz w:val="18"/>
                <w:szCs w:val="18"/>
              </w:rPr>
            </w:pPr>
            <w:r>
              <w:rPr>
                <w:rFonts w:ascii="Times New Roman" w:hAnsi="Times New Roman" w:cs="Times New Roman"/>
                <w:sz w:val="18"/>
                <w:szCs w:val="18"/>
              </w:rPr>
              <w:t>M</w:t>
            </w:r>
          </w:p>
        </w:tc>
        <w:tc>
          <w:tcPr>
            <w:tcW w:w="1273" w:type="dxa"/>
            <w:vAlign w:val="center"/>
          </w:tcPr>
          <w:p w14:paraId="47F4D173">
            <w:pPr>
              <w:spacing w:line="240" w:lineRule="auto"/>
              <w:jc w:val="left"/>
              <w:rPr>
                <w:rFonts w:ascii="Times New Roman" w:hAnsi="Times New Roman" w:cs="Times New Roman"/>
                <w:sz w:val="18"/>
                <w:szCs w:val="18"/>
              </w:rPr>
            </w:pPr>
          </w:p>
        </w:tc>
      </w:tr>
      <w:tr w14:paraId="192F22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583" w:type="dxa"/>
            <w:vAlign w:val="center"/>
          </w:tcPr>
          <w:p w14:paraId="4C659048">
            <w:pPr>
              <w:numPr>
                <w:ilvl w:val="0"/>
                <w:numId w:val="71"/>
              </w:numPr>
              <w:spacing w:line="240" w:lineRule="auto"/>
              <w:jc w:val="center"/>
              <w:rPr>
                <w:rFonts w:ascii="Times New Roman" w:hAnsi="Times New Roman" w:cs="Times New Roman"/>
                <w:sz w:val="18"/>
              </w:rPr>
            </w:pPr>
          </w:p>
        </w:tc>
        <w:tc>
          <w:tcPr>
            <w:tcW w:w="2289" w:type="dxa"/>
            <w:vAlign w:val="center"/>
          </w:tcPr>
          <w:p w14:paraId="716FF93D">
            <w:pPr>
              <w:spacing w:line="240" w:lineRule="auto"/>
              <w:jc w:val="center"/>
              <w:rPr>
                <w:rFonts w:ascii="Times New Roman" w:hAnsi="Times New Roman" w:cs="Times New Roman"/>
                <w:sz w:val="18"/>
                <w:szCs w:val="21"/>
              </w:rPr>
            </w:pPr>
            <w:r>
              <w:rPr>
                <w:rFonts w:ascii="Times New Roman" w:hAnsi="Times New Roman" w:cs="Times New Roman"/>
                <w:sz w:val="18"/>
                <w:szCs w:val="21"/>
              </w:rPr>
              <w:t>设施名称</w:t>
            </w:r>
          </w:p>
        </w:tc>
        <w:tc>
          <w:tcPr>
            <w:tcW w:w="1055" w:type="dxa"/>
            <w:vAlign w:val="center"/>
          </w:tcPr>
          <w:p w14:paraId="56BF14DF">
            <w:pPr>
              <w:spacing w:line="240" w:lineRule="auto"/>
              <w:jc w:val="center"/>
              <w:rPr>
                <w:rFonts w:ascii="Times New Roman" w:hAnsi="Times New Roman" w:cs="Times New Roman"/>
                <w:sz w:val="18"/>
                <w:szCs w:val="18"/>
              </w:rPr>
            </w:pPr>
            <w:r>
              <w:rPr>
                <w:rFonts w:ascii="Times New Roman" w:hAnsi="Times New Roman" w:cs="Times New Roman"/>
                <w:sz w:val="18"/>
                <w:szCs w:val="18"/>
              </w:rPr>
              <w:t>SSMC</w:t>
            </w:r>
          </w:p>
        </w:tc>
        <w:tc>
          <w:tcPr>
            <w:tcW w:w="709" w:type="dxa"/>
            <w:vAlign w:val="center"/>
          </w:tcPr>
          <w:p w14:paraId="7ACE393C">
            <w:pPr>
              <w:spacing w:line="240" w:lineRule="auto"/>
              <w:jc w:val="center"/>
              <w:rPr>
                <w:rFonts w:ascii="Times New Roman" w:hAnsi="Times New Roman" w:cs="Times New Roman"/>
                <w:sz w:val="18"/>
                <w:szCs w:val="18"/>
              </w:rPr>
            </w:pPr>
            <w:r>
              <w:rPr>
                <w:rFonts w:ascii="Times New Roman" w:hAnsi="Times New Roman" w:cs="Times New Roman"/>
                <w:sz w:val="18"/>
                <w:szCs w:val="18"/>
              </w:rPr>
              <w:t>Char</w:t>
            </w:r>
          </w:p>
        </w:tc>
        <w:tc>
          <w:tcPr>
            <w:tcW w:w="708" w:type="dxa"/>
            <w:vAlign w:val="center"/>
          </w:tcPr>
          <w:p w14:paraId="5BF643A6">
            <w:pPr>
              <w:spacing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689" w:type="dxa"/>
            <w:vAlign w:val="center"/>
          </w:tcPr>
          <w:p w14:paraId="7E703150">
            <w:pPr>
              <w:spacing w:line="240" w:lineRule="auto"/>
              <w:jc w:val="center"/>
              <w:rPr>
                <w:rFonts w:ascii="Times New Roman" w:hAnsi="Times New Roman" w:cs="Times New Roman"/>
                <w:bCs/>
                <w:sz w:val="18"/>
                <w:szCs w:val="18"/>
              </w:rPr>
            </w:pPr>
          </w:p>
        </w:tc>
        <w:tc>
          <w:tcPr>
            <w:tcW w:w="1126" w:type="dxa"/>
            <w:vAlign w:val="center"/>
          </w:tcPr>
          <w:p w14:paraId="06B07906">
            <w:pPr>
              <w:spacing w:line="240" w:lineRule="auto"/>
              <w:jc w:val="center"/>
              <w:rPr>
                <w:rFonts w:ascii="Times New Roman" w:hAnsi="Times New Roman" w:cs="Times New Roman"/>
                <w:bCs/>
                <w:sz w:val="18"/>
                <w:szCs w:val="18"/>
              </w:rPr>
            </w:pPr>
          </w:p>
        </w:tc>
        <w:tc>
          <w:tcPr>
            <w:tcW w:w="606" w:type="dxa"/>
            <w:vAlign w:val="center"/>
          </w:tcPr>
          <w:p w14:paraId="7797092E">
            <w:pPr>
              <w:spacing w:line="240" w:lineRule="auto"/>
              <w:jc w:val="center"/>
              <w:rPr>
                <w:rFonts w:ascii="Times New Roman" w:hAnsi="Times New Roman" w:cs="Times New Roman"/>
                <w:sz w:val="18"/>
                <w:szCs w:val="18"/>
              </w:rPr>
            </w:pPr>
            <w:r>
              <w:rPr>
                <w:rFonts w:ascii="Times New Roman" w:hAnsi="Times New Roman" w:cs="Times New Roman"/>
                <w:sz w:val="18"/>
                <w:szCs w:val="18"/>
              </w:rPr>
              <w:t>O</w:t>
            </w:r>
          </w:p>
        </w:tc>
        <w:tc>
          <w:tcPr>
            <w:tcW w:w="1273" w:type="dxa"/>
            <w:vAlign w:val="center"/>
          </w:tcPr>
          <w:p w14:paraId="762125AE">
            <w:pPr>
              <w:spacing w:line="240" w:lineRule="auto"/>
              <w:rPr>
                <w:rFonts w:ascii="Times New Roman" w:hAnsi="Times New Roman" w:cs="Times New Roman"/>
                <w:sz w:val="18"/>
                <w:szCs w:val="18"/>
              </w:rPr>
            </w:pPr>
          </w:p>
        </w:tc>
      </w:tr>
      <w:tr w14:paraId="788E8F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83" w:type="dxa"/>
            <w:vAlign w:val="center"/>
          </w:tcPr>
          <w:p w14:paraId="30741011">
            <w:pPr>
              <w:numPr>
                <w:ilvl w:val="0"/>
                <w:numId w:val="71"/>
              </w:numPr>
              <w:spacing w:line="240" w:lineRule="auto"/>
              <w:jc w:val="center"/>
              <w:rPr>
                <w:rFonts w:ascii="Times New Roman" w:hAnsi="Times New Roman" w:cs="Times New Roman"/>
                <w:sz w:val="18"/>
              </w:rPr>
            </w:pPr>
          </w:p>
        </w:tc>
        <w:tc>
          <w:tcPr>
            <w:tcW w:w="2289" w:type="dxa"/>
            <w:vAlign w:val="center"/>
          </w:tcPr>
          <w:p w14:paraId="35E2EFD3">
            <w:pPr>
              <w:spacing w:line="240" w:lineRule="auto"/>
              <w:jc w:val="center"/>
              <w:rPr>
                <w:rFonts w:ascii="Times New Roman" w:hAnsi="Times New Roman" w:cs="Times New Roman"/>
                <w:sz w:val="18"/>
                <w:szCs w:val="21"/>
              </w:rPr>
            </w:pPr>
            <w:r>
              <w:rPr>
                <w:rFonts w:ascii="Times New Roman" w:hAnsi="Times New Roman" w:cs="Times New Roman"/>
                <w:sz w:val="18"/>
                <w:szCs w:val="21"/>
              </w:rPr>
              <w:t>设施类型</w:t>
            </w:r>
          </w:p>
        </w:tc>
        <w:tc>
          <w:tcPr>
            <w:tcW w:w="1055" w:type="dxa"/>
            <w:vAlign w:val="center"/>
          </w:tcPr>
          <w:p w14:paraId="2FE010E6">
            <w:pPr>
              <w:spacing w:line="240" w:lineRule="auto"/>
              <w:jc w:val="center"/>
              <w:rPr>
                <w:rFonts w:ascii="Times New Roman" w:hAnsi="Times New Roman" w:cs="Times New Roman"/>
                <w:sz w:val="18"/>
                <w:szCs w:val="18"/>
              </w:rPr>
            </w:pPr>
            <w:r>
              <w:rPr>
                <w:rFonts w:ascii="Times New Roman" w:hAnsi="Times New Roman" w:cs="Times New Roman"/>
                <w:sz w:val="18"/>
                <w:szCs w:val="18"/>
              </w:rPr>
              <w:t>SSLX</w:t>
            </w:r>
          </w:p>
        </w:tc>
        <w:tc>
          <w:tcPr>
            <w:tcW w:w="709" w:type="dxa"/>
            <w:vAlign w:val="center"/>
          </w:tcPr>
          <w:p w14:paraId="6104FE4F">
            <w:pPr>
              <w:spacing w:line="240" w:lineRule="auto"/>
              <w:jc w:val="center"/>
              <w:rPr>
                <w:rFonts w:ascii="Times New Roman" w:hAnsi="Times New Roman" w:cs="Times New Roman"/>
                <w:sz w:val="18"/>
                <w:szCs w:val="18"/>
              </w:rPr>
            </w:pPr>
            <w:r>
              <w:rPr>
                <w:rFonts w:ascii="Times New Roman" w:hAnsi="Times New Roman" w:cs="Times New Roman"/>
                <w:sz w:val="18"/>
                <w:szCs w:val="18"/>
              </w:rPr>
              <w:t>Char</w:t>
            </w:r>
          </w:p>
        </w:tc>
        <w:tc>
          <w:tcPr>
            <w:tcW w:w="708" w:type="dxa"/>
            <w:vAlign w:val="center"/>
          </w:tcPr>
          <w:p w14:paraId="2790F355">
            <w:pPr>
              <w:spacing w:line="240" w:lineRule="auto"/>
              <w:jc w:val="center"/>
              <w:rPr>
                <w:rFonts w:hint="eastAsia" w:ascii="Times New Roman" w:hAnsi="Times New Roman" w:cs="Times New Roman" w:eastAsiaTheme="minorEastAsia"/>
                <w:sz w:val="18"/>
                <w:szCs w:val="18"/>
                <w:lang w:eastAsia="zh-CN"/>
              </w:rPr>
            </w:pPr>
            <w:r>
              <w:rPr>
                <w:rFonts w:hint="eastAsia" w:ascii="Times New Roman" w:hAnsi="Times New Roman" w:cs="Times New Roman"/>
                <w:sz w:val="18"/>
                <w:szCs w:val="18"/>
                <w:lang w:val="en-US" w:eastAsia="zh-CN"/>
              </w:rPr>
              <w:t>4</w:t>
            </w:r>
          </w:p>
        </w:tc>
        <w:tc>
          <w:tcPr>
            <w:tcW w:w="689" w:type="dxa"/>
            <w:vAlign w:val="center"/>
          </w:tcPr>
          <w:p w14:paraId="5410F437">
            <w:pPr>
              <w:spacing w:line="240" w:lineRule="auto"/>
              <w:jc w:val="center"/>
              <w:rPr>
                <w:rFonts w:ascii="Times New Roman" w:hAnsi="Times New Roman" w:cs="Times New Roman"/>
                <w:bCs/>
                <w:sz w:val="18"/>
                <w:szCs w:val="18"/>
              </w:rPr>
            </w:pPr>
          </w:p>
        </w:tc>
        <w:tc>
          <w:tcPr>
            <w:tcW w:w="1126" w:type="dxa"/>
            <w:vAlign w:val="center"/>
          </w:tcPr>
          <w:p w14:paraId="647DE94D">
            <w:pPr>
              <w:spacing w:line="240" w:lineRule="auto"/>
              <w:jc w:val="center"/>
              <w:rPr>
                <w:rFonts w:hint="default" w:ascii="Times New Roman" w:hAnsi="Times New Roman" w:cs="Times New Roman" w:eastAsiaTheme="minorEastAsia"/>
                <w:bCs/>
                <w:sz w:val="18"/>
                <w:szCs w:val="18"/>
                <w:lang w:val="en-US" w:eastAsia="zh-CN"/>
              </w:rPr>
            </w:pPr>
            <w:r>
              <w:rPr>
                <w:rFonts w:ascii="Times New Roman" w:hAnsi="Times New Roman" w:cs="Times New Roman"/>
                <w:bCs/>
                <w:sz w:val="18"/>
                <w:szCs w:val="18"/>
              </w:rPr>
              <w:t>见</w:t>
            </w:r>
            <w:r>
              <w:rPr>
                <w:rFonts w:ascii="Times New Roman" w:hAnsi="Times New Roman" w:cs="Times New Roman"/>
                <w:bCs/>
                <w:color w:val="auto"/>
                <w:sz w:val="18"/>
                <w:szCs w:val="18"/>
                <w:u w:val="none"/>
              </w:rPr>
              <w:t>代码表</w:t>
            </w:r>
            <w:r>
              <w:rPr>
                <w:rFonts w:hint="eastAsia" w:ascii="Times New Roman" w:hAnsi="Times New Roman" w:cs="Times New Roman"/>
                <w:bCs/>
                <w:color w:val="auto"/>
                <w:sz w:val="18"/>
                <w:szCs w:val="18"/>
                <w:u w:val="none"/>
                <w:lang w:val="en-US" w:eastAsia="zh-CN"/>
              </w:rPr>
              <w:t>13</w:t>
            </w:r>
          </w:p>
        </w:tc>
        <w:tc>
          <w:tcPr>
            <w:tcW w:w="606" w:type="dxa"/>
            <w:vAlign w:val="center"/>
          </w:tcPr>
          <w:p w14:paraId="25DC8973">
            <w:pPr>
              <w:spacing w:line="240" w:lineRule="auto"/>
              <w:jc w:val="center"/>
              <w:rPr>
                <w:rFonts w:ascii="Times New Roman" w:hAnsi="Times New Roman" w:cs="Times New Roman"/>
                <w:sz w:val="18"/>
              </w:rPr>
            </w:pPr>
            <w:r>
              <w:rPr>
                <w:rFonts w:ascii="Times New Roman" w:hAnsi="Times New Roman" w:cs="Times New Roman"/>
                <w:sz w:val="18"/>
              </w:rPr>
              <w:t>M</w:t>
            </w:r>
          </w:p>
        </w:tc>
        <w:tc>
          <w:tcPr>
            <w:tcW w:w="1273" w:type="dxa"/>
            <w:vAlign w:val="center"/>
          </w:tcPr>
          <w:p w14:paraId="60427778">
            <w:pPr>
              <w:spacing w:line="240" w:lineRule="auto"/>
              <w:rPr>
                <w:rFonts w:ascii="Times New Roman" w:hAnsi="Times New Roman" w:cs="Times New Roman"/>
                <w:sz w:val="18"/>
                <w:szCs w:val="18"/>
              </w:rPr>
            </w:pPr>
          </w:p>
        </w:tc>
      </w:tr>
      <w:tr w14:paraId="1ADEFF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83" w:type="dxa"/>
            <w:vAlign w:val="center"/>
          </w:tcPr>
          <w:p w14:paraId="3A969084">
            <w:pPr>
              <w:numPr>
                <w:ilvl w:val="0"/>
                <w:numId w:val="71"/>
              </w:numPr>
              <w:spacing w:line="240" w:lineRule="auto"/>
              <w:jc w:val="center"/>
              <w:rPr>
                <w:rFonts w:ascii="Times New Roman" w:hAnsi="Times New Roman" w:cs="Times New Roman"/>
                <w:sz w:val="18"/>
              </w:rPr>
            </w:pPr>
          </w:p>
        </w:tc>
        <w:tc>
          <w:tcPr>
            <w:tcW w:w="2289" w:type="dxa"/>
            <w:vAlign w:val="center"/>
          </w:tcPr>
          <w:p w14:paraId="697787B0">
            <w:pPr>
              <w:spacing w:line="240" w:lineRule="auto"/>
              <w:jc w:val="center"/>
              <w:rPr>
                <w:rFonts w:ascii="Times New Roman" w:hAnsi="Times New Roman" w:cs="Times New Roman"/>
                <w:sz w:val="18"/>
                <w:szCs w:val="21"/>
              </w:rPr>
            </w:pPr>
            <w:r>
              <w:rPr>
                <w:rFonts w:ascii="Times New Roman" w:hAnsi="Times New Roman" w:cs="Times New Roman"/>
                <w:sz w:val="18"/>
                <w:szCs w:val="21"/>
              </w:rPr>
              <w:t>设施等级</w:t>
            </w:r>
          </w:p>
        </w:tc>
        <w:tc>
          <w:tcPr>
            <w:tcW w:w="1055" w:type="dxa"/>
            <w:vAlign w:val="center"/>
          </w:tcPr>
          <w:p w14:paraId="6A6DCF28">
            <w:pPr>
              <w:spacing w:line="240" w:lineRule="auto"/>
              <w:jc w:val="center"/>
              <w:rPr>
                <w:rFonts w:ascii="Times New Roman" w:hAnsi="Times New Roman" w:cs="Times New Roman"/>
                <w:sz w:val="18"/>
                <w:szCs w:val="18"/>
              </w:rPr>
            </w:pPr>
            <w:r>
              <w:rPr>
                <w:rFonts w:ascii="Times New Roman" w:hAnsi="Times New Roman" w:cs="Times New Roman"/>
                <w:sz w:val="18"/>
                <w:szCs w:val="18"/>
              </w:rPr>
              <w:t>SSDJ</w:t>
            </w:r>
          </w:p>
        </w:tc>
        <w:tc>
          <w:tcPr>
            <w:tcW w:w="709" w:type="dxa"/>
            <w:vAlign w:val="center"/>
          </w:tcPr>
          <w:p w14:paraId="7A0D191B">
            <w:pPr>
              <w:spacing w:line="240" w:lineRule="auto"/>
              <w:jc w:val="center"/>
              <w:rPr>
                <w:rFonts w:ascii="Times New Roman" w:hAnsi="Times New Roman" w:cs="Times New Roman"/>
                <w:sz w:val="18"/>
                <w:szCs w:val="18"/>
              </w:rPr>
            </w:pPr>
            <w:r>
              <w:rPr>
                <w:rFonts w:ascii="Times New Roman" w:hAnsi="Times New Roman" w:cs="Times New Roman"/>
                <w:sz w:val="18"/>
                <w:szCs w:val="18"/>
              </w:rPr>
              <w:t>Char</w:t>
            </w:r>
          </w:p>
        </w:tc>
        <w:tc>
          <w:tcPr>
            <w:tcW w:w="708" w:type="dxa"/>
            <w:vAlign w:val="center"/>
          </w:tcPr>
          <w:p w14:paraId="0C0AF06C">
            <w:pPr>
              <w:spacing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689" w:type="dxa"/>
            <w:vAlign w:val="center"/>
          </w:tcPr>
          <w:p w14:paraId="70B7EE53">
            <w:pPr>
              <w:spacing w:line="240" w:lineRule="auto"/>
              <w:jc w:val="center"/>
              <w:rPr>
                <w:rFonts w:ascii="Times New Roman" w:hAnsi="Times New Roman" w:cs="Times New Roman"/>
                <w:bCs/>
                <w:sz w:val="18"/>
                <w:szCs w:val="18"/>
              </w:rPr>
            </w:pPr>
          </w:p>
        </w:tc>
        <w:tc>
          <w:tcPr>
            <w:tcW w:w="1126" w:type="dxa"/>
            <w:vAlign w:val="center"/>
          </w:tcPr>
          <w:p w14:paraId="675EB508">
            <w:pPr>
              <w:spacing w:line="240" w:lineRule="auto"/>
              <w:jc w:val="center"/>
              <w:rPr>
                <w:rFonts w:hint="eastAsia" w:ascii="Times New Roman" w:hAnsi="Times New Roman" w:cs="Times New Roman" w:eastAsiaTheme="minorEastAsia"/>
                <w:bCs/>
                <w:sz w:val="18"/>
                <w:szCs w:val="18"/>
                <w:lang w:eastAsia="zh-CN"/>
              </w:rPr>
            </w:pPr>
            <w:r>
              <w:rPr>
                <w:rFonts w:ascii="Times New Roman" w:hAnsi="Times New Roman" w:cs="Times New Roman"/>
                <w:bCs/>
                <w:sz w:val="18"/>
                <w:szCs w:val="18"/>
              </w:rPr>
              <w:t>见</w:t>
            </w:r>
            <w:r>
              <w:rPr>
                <w:rFonts w:ascii="Times New Roman" w:hAnsi="Times New Roman" w:cs="Times New Roman"/>
                <w:bCs/>
                <w:color w:val="auto"/>
                <w:sz w:val="18"/>
                <w:szCs w:val="18"/>
                <w:u w:val="none"/>
              </w:rPr>
              <w:t>代码表</w:t>
            </w:r>
            <w:r>
              <w:rPr>
                <w:rFonts w:hint="eastAsia" w:ascii="Times New Roman" w:hAnsi="Times New Roman" w:cs="Times New Roman"/>
                <w:bCs/>
                <w:color w:val="auto"/>
                <w:sz w:val="18"/>
                <w:szCs w:val="18"/>
                <w:u w:val="none"/>
                <w:lang w:val="en-US" w:eastAsia="zh-CN"/>
              </w:rPr>
              <w:t>7</w:t>
            </w:r>
          </w:p>
        </w:tc>
        <w:tc>
          <w:tcPr>
            <w:tcW w:w="606" w:type="dxa"/>
            <w:vAlign w:val="center"/>
          </w:tcPr>
          <w:p w14:paraId="2CD5DAD7">
            <w:pPr>
              <w:spacing w:line="240" w:lineRule="auto"/>
              <w:jc w:val="center"/>
              <w:rPr>
                <w:rFonts w:ascii="Times New Roman" w:hAnsi="Times New Roman" w:cs="Times New Roman"/>
                <w:sz w:val="18"/>
                <w:szCs w:val="18"/>
              </w:rPr>
            </w:pPr>
            <w:r>
              <w:rPr>
                <w:rFonts w:ascii="Times New Roman" w:hAnsi="Times New Roman" w:cs="Times New Roman"/>
                <w:sz w:val="18"/>
                <w:szCs w:val="18"/>
              </w:rPr>
              <w:t>M</w:t>
            </w:r>
          </w:p>
        </w:tc>
        <w:tc>
          <w:tcPr>
            <w:tcW w:w="1273" w:type="dxa"/>
            <w:vAlign w:val="center"/>
          </w:tcPr>
          <w:p w14:paraId="65137C91">
            <w:pPr>
              <w:spacing w:line="240" w:lineRule="auto"/>
              <w:rPr>
                <w:rFonts w:ascii="Times New Roman" w:hAnsi="Times New Roman" w:cs="Times New Roman"/>
                <w:sz w:val="18"/>
                <w:szCs w:val="18"/>
              </w:rPr>
            </w:pPr>
          </w:p>
        </w:tc>
      </w:tr>
      <w:tr w14:paraId="3CC37F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83" w:type="dxa"/>
            <w:vAlign w:val="center"/>
          </w:tcPr>
          <w:p w14:paraId="1BD3F8A4">
            <w:pPr>
              <w:numPr>
                <w:ilvl w:val="0"/>
                <w:numId w:val="71"/>
              </w:numPr>
              <w:spacing w:line="240" w:lineRule="auto"/>
              <w:jc w:val="center"/>
              <w:rPr>
                <w:rFonts w:ascii="Times New Roman" w:hAnsi="Times New Roman" w:cs="Times New Roman"/>
                <w:sz w:val="18"/>
              </w:rPr>
            </w:pPr>
          </w:p>
        </w:tc>
        <w:tc>
          <w:tcPr>
            <w:tcW w:w="2289" w:type="dxa"/>
            <w:vAlign w:val="center"/>
          </w:tcPr>
          <w:p w14:paraId="3173F488">
            <w:pPr>
              <w:spacing w:line="240" w:lineRule="auto"/>
              <w:jc w:val="center"/>
              <w:rPr>
                <w:rFonts w:ascii="Times New Roman" w:hAnsi="Times New Roman" w:cs="Times New Roman"/>
                <w:sz w:val="18"/>
                <w:szCs w:val="21"/>
              </w:rPr>
            </w:pPr>
            <w:r>
              <w:rPr>
                <w:rFonts w:ascii="Times New Roman" w:hAnsi="Times New Roman" w:cs="Times New Roman"/>
                <w:sz w:val="18"/>
                <w:szCs w:val="21"/>
              </w:rPr>
              <w:t>设施规模</w:t>
            </w:r>
          </w:p>
        </w:tc>
        <w:tc>
          <w:tcPr>
            <w:tcW w:w="1055" w:type="dxa"/>
            <w:vAlign w:val="center"/>
          </w:tcPr>
          <w:p w14:paraId="6CAD41B3">
            <w:pPr>
              <w:spacing w:line="240" w:lineRule="auto"/>
              <w:jc w:val="center"/>
              <w:rPr>
                <w:rFonts w:ascii="Times New Roman" w:hAnsi="Times New Roman" w:cs="Times New Roman"/>
                <w:sz w:val="18"/>
                <w:szCs w:val="18"/>
              </w:rPr>
            </w:pPr>
            <w:r>
              <w:rPr>
                <w:rFonts w:ascii="Times New Roman" w:hAnsi="Times New Roman" w:cs="Times New Roman"/>
                <w:sz w:val="18"/>
                <w:szCs w:val="18"/>
              </w:rPr>
              <w:t>SSGM</w:t>
            </w:r>
          </w:p>
        </w:tc>
        <w:tc>
          <w:tcPr>
            <w:tcW w:w="709" w:type="dxa"/>
            <w:vAlign w:val="center"/>
          </w:tcPr>
          <w:p w14:paraId="242CD6A6">
            <w:pPr>
              <w:spacing w:line="240" w:lineRule="auto"/>
              <w:jc w:val="center"/>
              <w:rPr>
                <w:rFonts w:ascii="Times New Roman" w:hAnsi="Times New Roman" w:cs="Times New Roman"/>
                <w:sz w:val="18"/>
                <w:szCs w:val="18"/>
              </w:rPr>
            </w:pPr>
            <w:r>
              <w:rPr>
                <w:rFonts w:ascii="Times New Roman" w:hAnsi="Times New Roman" w:cs="Times New Roman"/>
                <w:sz w:val="18"/>
                <w:szCs w:val="18"/>
              </w:rPr>
              <w:t>Char</w:t>
            </w:r>
          </w:p>
        </w:tc>
        <w:tc>
          <w:tcPr>
            <w:tcW w:w="708" w:type="dxa"/>
            <w:vAlign w:val="center"/>
          </w:tcPr>
          <w:p w14:paraId="7096E7D6">
            <w:pPr>
              <w:spacing w:line="240" w:lineRule="auto"/>
              <w:jc w:val="center"/>
              <w:rPr>
                <w:rFonts w:ascii="Times New Roman" w:hAnsi="Times New Roman" w:cs="Times New Roman"/>
                <w:sz w:val="18"/>
                <w:szCs w:val="18"/>
              </w:rPr>
            </w:pPr>
            <w:r>
              <w:rPr>
                <w:rFonts w:ascii="Times New Roman" w:hAnsi="Times New Roman" w:cs="Times New Roman"/>
                <w:sz w:val="18"/>
                <w:szCs w:val="18"/>
              </w:rPr>
              <w:t>255</w:t>
            </w:r>
          </w:p>
        </w:tc>
        <w:tc>
          <w:tcPr>
            <w:tcW w:w="689" w:type="dxa"/>
            <w:vAlign w:val="center"/>
          </w:tcPr>
          <w:p w14:paraId="1AEFE314">
            <w:pPr>
              <w:spacing w:line="240" w:lineRule="auto"/>
              <w:jc w:val="center"/>
              <w:rPr>
                <w:rFonts w:ascii="Times New Roman" w:hAnsi="Times New Roman" w:cs="Times New Roman"/>
                <w:bCs/>
                <w:sz w:val="18"/>
                <w:szCs w:val="18"/>
              </w:rPr>
            </w:pPr>
          </w:p>
        </w:tc>
        <w:tc>
          <w:tcPr>
            <w:tcW w:w="1126" w:type="dxa"/>
            <w:vAlign w:val="center"/>
          </w:tcPr>
          <w:p w14:paraId="030A9865">
            <w:pPr>
              <w:spacing w:line="240" w:lineRule="auto"/>
              <w:jc w:val="center"/>
              <w:rPr>
                <w:rFonts w:ascii="Times New Roman" w:hAnsi="Times New Roman" w:cs="Times New Roman"/>
                <w:bCs/>
                <w:sz w:val="18"/>
                <w:szCs w:val="18"/>
              </w:rPr>
            </w:pPr>
          </w:p>
        </w:tc>
        <w:tc>
          <w:tcPr>
            <w:tcW w:w="606" w:type="dxa"/>
            <w:vAlign w:val="center"/>
          </w:tcPr>
          <w:p w14:paraId="301CEF81">
            <w:pPr>
              <w:spacing w:line="240" w:lineRule="auto"/>
              <w:jc w:val="center"/>
              <w:rPr>
                <w:rFonts w:ascii="Times New Roman" w:hAnsi="Times New Roman" w:cs="Times New Roman"/>
                <w:sz w:val="18"/>
                <w:szCs w:val="18"/>
              </w:rPr>
            </w:pPr>
            <w:r>
              <w:rPr>
                <w:rFonts w:ascii="Times New Roman" w:hAnsi="Times New Roman" w:cs="Times New Roman"/>
                <w:sz w:val="18"/>
                <w:szCs w:val="18"/>
              </w:rPr>
              <w:t>O</w:t>
            </w:r>
          </w:p>
        </w:tc>
        <w:tc>
          <w:tcPr>
            <w:tcW w:w="1273" w:type="dxa"/>
            <w:vAlign w:val="center"/>
          </w:tcPr>
          <w:p w14:paraId="3B39AFEE">
            <w:pPr>
              <w:spacing w:line="240" w:lineRule="auto"/>
              <w:rPr>
                <w:rFonts w:ascii="Times New Roman" w:hAnsi="Times New Roman" w:cs="Times New Roman"/>
                <w:sz w:val="18"/>
                <w:szCs w:val="18"/>
              </w:rPr>
            </w:pPr>
          </w:p>
        </w:tc>
      </w:tr>
      <w:tr w14:paraId="2FA682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83" w:type="dxa"/>
            <w:vAlign w:val="center"/>
          </w:tcPr>
          <w:p w14:paraId="34FBC4EB">
            <w:pPr>
              <w:numPr>
                <w:ilvl w:val="0"/>
                <w:numId w:val="71"/>
              </w:numPr>
              <w:spacing w:line="240" w:lineRule="auto"/>
              <w:jc w:val="center"/>
              <w:rPr>
                <w:rFonts w:ascii="Times New Roman" w:hAnsi="Times New Roman" w:cs="Times New Roman"/>
                <w:sz w:val="18"/>
              </w:rPr>
            </w:pPr>
          </w:p>
        </w:tc>
        <w:tc>
          <w:tcPr>
            <w:tcW w:w="2289" w:type="dxa"/>
            <w:vAlign w:val="center"/>
          </w:tcPr>
          <w:p w14:paraId="24D33E83">
            <w:pPr>
              <w:spacing w:line="240" w:lineRule="auto"/>
              <w:jc w:val="center"/>
              <w:rPr>
                <w:rFonts w:ascii="Times New Roman" w:hAnsi="Times New Roman" w:cs="Times New Roman"/>
                <w:sz w:val="18"/>
                <w:szCs w:val="21"/>
              </w:rPr>
            </w:pPr>
            <w:r>
              <w:rPr>
                <w:rFonts w:ascii="Times New Roman" w:hAnsi="Times New Roman" w:cs="Times New Roman"/>
                <w:sz w:val="18"/>
                <w:szCs w:val="21"/>
              </w:rPr>
              <w:t>用地面积</w:t>
            </w:r>
          </w:p>
        </w:tc>
        <w:tc>
          <w:tcPr>
            <w:tcW w:w="1055" w:type="dxa"/>
            <w:vAlign w:val="center"/>
          </w:tcPr>
          <w:p w14:paraId="1BF6C2FA">
            <w:pPr>
              <w:spacing w:line="240" w:lineRule="auto"/>
              <w:jc w:val="center"/>
              <w:rPr>
                <w:rFonts w:ascii="Times New Roman" w:hAnsi="Times New Roman" w:cs="Times New Roman"/>
                <w:sz w:val="18"/>
                <w:szCs w:val="18"/>
              </w:rPr>
            </w:pPr>
            <w:r>
              <w:rPr>
                <w:rFonts w:ascii="Times New Roman" w:hAnsi="Times New Roman" w:cs="Times New Roman"/>
                <w:sz w:val="18"/>
                <w:szCs w:val="18"/>
              </w:rPr>
              <w:t>YDMJ</w:t>
            </w:r>
          </w:p>
        </w:tc>
        <w:tc>
          <w:tcPr>
            <w:tcW w:w="709" w:type="dxa"/>
            <w:vAlign w:val="center"/>
          </w:tcPr>
          <w:p w14:paraId="26EEDEE5">
            <w:pPr>
              <w:spacing w:line="240" w:lineRule="auto"/>
              <w:jc w:val="center"/>
              <w:rPr>
                <w:rFonts w:ascii="Times New Roman" w:hAnsi="Times New Roman" w:cs="Times New Roman"/>
                <w:sz w:val="18"/>
                <w:szCs w:val="21"/>
              </w:rPr>
            </w:pPr>
            <w:r>
              <w:rPr>
                <w:rFonts w:ascii="Times New Roman" w:hAnsi="Times New Roman" w:cs="Times New Roman"/>
                <w:sz w:val="18"/>
                <w:szCs w:val="21"/>
              </w:rPr>
              <w:t>Float</w:t>
            </w:r>
          </w:p>
        </w:tc>
        <w:tc>
          <w:tcPr>
            <w:tcW w:w="708" w:type="dxa"/>
            <w:vAlign w:val="center"/>
          </w:tcPr>
          <w:p w14:paraId="7998BB59">
            <w:pPr>
              <w:spacing w:line="240" w:lineRule="auto"/>
              <w:jc w:val="center"/>
              <w:rPr>
                <w:rFonts w:hint="eastAsia" w:ascii="Times New Roman" w:hAnsi="Times New Roman" w:cs="Times New Roman" w:eastAsiaTheme="minorEastAsia"/>
                <w:sz w:val="18"/>
                <w:szCs w:val="21"/>
                <w:lang w:eastAsia="zh-CN"/>
              </w:rPr>
            </w:pPr>
            <w:r>
              <w:rPr>
                <w:rFonts w:ascii="Times New Roman" w:hAnsi="Times New Roman" w:cs="Times New Roman"/>
                <w:sz w:val="18"/>
                <w:szCs w:val="21"/>
              </w:rPr>
              <w:t>1</w:t>
            </w:r>
            <w:r>
              <w:rPr>
                <w:rFonts w:hint="eastAsia" w:ascii="Times New Roman" w:hAnsi="Times New Roman" w:cs="Times New Roman"/>
                <w:sz w:val="18"/>
                <w:szCs w:val="21"/>
                <w:lang w:val="en-US" w:eastAsia="zh-CN"/>
              </w:rPr>
              <w:t>5</w:t>
            </w:r>
          </w:p>
        </w:tc>
        <w:tc>
          <w:tcPr>
            <w:tcW w:w="689" w:type="dxa"/>
            <w:vAlign w:val="center"/>
          </w:tcPr>
          <w:p w14:paraId="5AF244EF">
            <w:pPr>
              <w:spacing w:line="240" w:lineRule="auto"/>
              <w:jc w:val="center"/>
              <w:rPr>
                <w:rFonts w:ascii="Times New Roman" w:hAnsi="Times New Roman" w:cs="Times New Roman"/>
                <w:sz w:val="18"/>
                <w:szCs w:val="21"/>
              </w:rPr>
            </w:pPr>
            <w:r>
              <w:rPr>
                <w:rFonts w:ascii="Times New Roman" w:hAnsi="Times New Roman" w:cs="Times New Roman"/>
                <w:sz w:val="18"/>
                <w:szCs w:val="21"/>
              </w:rPr>
              <w:t>2</w:t>
            </w:r>
          </w:p>
        </w:tc>
        <w:tc>
          <w:tcPr>
            <w:tcW w:w="1126" w:type="dxa"/>
            <w:vAlign w:val="center"/>
          </w:tcPr>
          <w:p w14:paraId="68BDB109">
            <w:pPr>
              <w:spacing w:line="240" w:lineRule="auto"/>
              <w:jc w:val="center"/>
              <w:rPr>
                <w:rFonts w:ascii="Times New Roman" w:hAnsi="Times New Roman" w:cs="Times New Roman"/>
                <w:bCs/>
                <w:sz w:val="18"/>
                <w:szCs w:val="18"/>
              </w:rPr>
            </w:pPr>
            <w:r>
              <w:rPr>
                <w:rFonts w:ascii="Times New Roman" w:hAnsi="Times New Roman" w:cs="Times New Roman"/>
                <w:bCs/>
                <w:sz w:val="18"/>
                <w:szCs w:val="18"/>
              </w:rPr>
              <w:t>＞0</w:t>
            </w:r>
          </w:p>
        </w:tc>
        <w:tc>
          <w:tcPr>
            <w:tcW w:w="606" w:type="dxa"/>
            <w:vAlign w:val="center"/>
          </w:tcPr>
          <w:p w14:paraId="7116856D">
            <w:pPr>
              <w:spacing w:line="240" w:lineRule="auto"/>
              <w:jc w:val="center"/>
              <w:rPr>
                <w:rFonts w:ascii="Times New Roman" w:hAnsi="Times New Roman" w:cs="Times New Roman"/>
                <w:sz w:val="18"/>
                <w:szCs w:val="18"/>
              </w:rPr>
            </w:pPr>
            <w:r>
              <w:rPr>
                <w:rFonts w:ascii="Times New Roman" w:hAnsi="Times New Roman" w:cs="Times New Roman"/>
                <w:sz w:val="18"/>
                <w:szCs w:val="18"/>
              </w:rPr>
              <w:t>C</w:t>
            </w:r>
          </w:p>
        </w:tc>
        <w:tc>
          <w:tcPr>
            <w:tcW w:w="1273" w:type="dxa"/>
            <w:vAlign w:val="center"/>
          </w:tcPr>
          <w:p w14:paraId="2E39B083">
            <w:pPr>
              <w:spacing w:line="240" w:lineRule="auto"/>
              <w:rPr>
                <w:rFonts w:ascii="Times New Roman" w:hAnsi="Times New Roman" w:cs="Times New Roman"/>
                <w:sz w:val="18"/>
                <w:szCs w:val="18"/>
              </w:rPr>
            </w:pPr>
            <w:r>
              <w:rPr>
                <w:rFonts w:hint="eastAsia" w:ascii="Times New Roman" w:hAnsi="Times New Roman" w:cs="Times New Roman"/>
                <w:sz w:val="18"/>
                <w:szCs w:val="21"/>
              </w:rPr>
              <w:t>单位：</w:t>
            </w:r>
            <w:r>
              <w:rPr>
                <w:rFonts w:hint="eastAsia" w:ascii="Times New Roman" w:hAnsi="Times New Roman" w:cs="Times New Roman"/>
                <w:sz w:val="18"/>
                <w:szCs w:val="21"/>
                <w:lang w:val="en-US" w:eastAsia="zh-CN"/>
              </w:rPr>
              <w:t>平方</w:t>
            </w:r>
            <w:r>
              <w:rPr>
                <w:rFonts w:hint="eastAsia" w:ascii="Times New Roman" w:hAnsi="Times New Roman" w:cs="Times New Roman"/>
                <w:sz w:val="18"/>
                <w:szCs w:val="21"/>
              </w:rPr>
              <w:t>米</w:t>
            </w:r>
          </w:p>
        </w:tc>
      </w:tr>
      <w:tr w14:paraId="0539FC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83" w:type="dxa"/>
            <w:vAlign w:val="center"/>
          </w:tcPr>
          <w:p w14:paraId="464DA346">
            <w:pPr>
              <w:numPr>
                <w:ilvl w:val="0"/>
                <w:numId w:val="71"/>
              </w:numPr>
              <w:spacing w:line="240" w:lineRule="auto"/>
              <w:jc w:val="center"/>
              <w:rPr>
                <w:rFonts w:ascii="Times New Roman" w:hAnsi="Times New Roman" w:cs="Times New Roman"/>
                <w:sz w:val="18"/>
              </w:rPr>
            </w:pPr>
          </w:p>
        </w:tc>
        <w:tc>
          <w:tcPr>
            <w:tcW w:w="2289" w:type="dxa"/>
            <w:vAlign w:val="center"/>
          </w:tcPr>
          <w:p w14:paraId="2A85B0C7">
            <w:pPr>
              <w:spacing w:line="240" w:lineRule="auto"/>
              <w:jc w:val="center"/>
              <w:rPr>
                <w:rFonts w:ascii="Times New Roman" w:hAnsi="Times New Roman" w:cs="Times New Roman"/>
                <w:sz w:val="18"/>
                <w:szCs w:val="21"/>
              </w:rPr>
            </w:pPr>
            <w:r>
              <w:rPr>
                <w:rFonts w:hint="eastAsia" w:ascii="Times New Roman" w:hAnsi="Times New Roman" w:cs="Times New Roman"/>
                <w:sz w:val="18"/>
                <w:szCs w:val="21"/>
              </w:rPr>
              <w:t>建筑</w:t>
            </w:r>
            <w:r>
              <w:rPr>
                <w:rFonts w:ascii="Times New Roman" w:hAnsi="Times New Roman" w:cs="Times New Roman"/>
                <w:sz w:val="18"/>
                <w:szCs w:val="21"/>
              </w:rPr>
              <w:t>面积</w:t>
            </w:r>
          </w:p>
        </w:tc>
        <w:tc>
          <w:tcPr>
            <w:tcW w:w="1055" w:type="dxa"/>
            <w:vAlign w:val="center"/>
          </w:tcPr>
          <w:p w14:paraId="6F2E59CE">
            <w:pPr>
              <w:spacing w:line="240" w:lineRule="auto"/>
              <w:jc w:val="center"/>
              <w:rPr>
                <w:rFonts w:ascii="Times New Roman" w:hAnsi="Times New Roman" w:cs="Times New Roman"/>
                <w:sz w:val="18"/>
                <w:szCs w:val="18"/>
              </w:rPr>
            </w:pPr>
            <w:r>
              <w:rPr>
                <w:rFonts w:hint="eastAsia" w:ascii="Times New Roman" w:hAnsi="Times New Roman" w:cs="Times New Roman"/>
                <w:sz w:val="18"/>
                <w:szCs w:val="18"/>
              </w:rPr>
              <w:t>JZMJ</w:t>
            </w:r>
          </w:p>
        </w:tc>
        <w:tc>
          <w:tcPr>
            <w:tcW w:w="709" w:type="dxa"/>
            <w:vAlign w:val="center"/>
          </w:tcPr>
          <w:p w14:paraId="17822533">
            <w:pPr>
              <w:spacing w:line="240" w:lineRule="auto"/>
              <w:jc w:val="center"/>
              <w:rPr>
                <w:rFonts w:ascii="Times New Roman" w:hAnsi="Times New Roman" w:cs="Times New Roman"/>
                <w:sz w:val="18"/>
                <w:szCs w:val="21"/>
              </w:rPr>
            </w:pPr>
            <w:r>
              <w:rPr>
                <w:rFonts w:ascii="Times New Roman" w:hAnsi="Times New Roman" w:cs="Times New Roman"/>
                <w:sz w:val="18"/>
                <w:szCs w:val="21"/>
              </w:rPr>
              <w:t>Float</w:t>
            </w:r>
          </w:p>
        </w:tc>
        <w:tc>
          <w:tcPr>
            <w:tcW w:w="708" w:type="dxa"/>
            <w:vAlign w:val="center"/>
          </w:tcPr>
          <w:p w14:paraId="3D034BDA">
            <w:pPr>
              <w:spacing w:line="240" w:lineRule="auto"/>
              <w:jc w:val="center"/>
              <w:rPr>
                <w:rFonts w:hint="eastAsia" w:ascii="Times New Roman" w:hAnsi="Times New Roman" w:cs="Times New Roman" w:eastAsiaTheme="minorEastAsia"/>
                <w:sz w:val="18"/>
                <w:szCs w:val="21"/>
                <w:lang w:eastAsia="zh-CN"/>
              </w:rPr>
            </w:pPr>
            <w:r>
              <w:rPr>
                <w:rFonts w:ascii="Times New Roman" w:hAnsi="Times New Roman" w:cs="Times New Roman"/>
                <w:sz w:val="18"/>
                <w:szCs w:val="21"/>
              </w:rPr>
              <w:t>1</w:t>
            </w:r>
            <w:r>
              <w:rPr>
                <w:rFonts w:hint="eastAsia" w:ascii="Times New Roman" w:hAnsi="Times New Roman" w:cs="Times New Roman"/>
                <w:sz w:val="18"/>
                <w:szCs w:val="21"/>
                <w:lang w:val="en-US" w:eastAsia="zh-CN"/>
              </w:rPr>
              <w:t>5</w:t>
            </w:r>
          </w:p>
        </w:tc>
        <w:tc>
          <w:tcPr>
            <w:tcW w:w="689" w:type="dxa"/>
            <w:vAlign w:val="center"/>
          </w:tcPr>
          <w:p w14:paraId="2ED26AD8">
            <w:pPr>
              <w:spacing w:line="240" w:lineRule="auto"/>
              <w:jc w:val="center"/>
              <w:rPr>
                <w:rFonts w:ascii="Times New Roman" w:hAnsi="Times New Roman" w:cs="Times New Roman"/>
                <w:sz w:val="18"/>
                <w:szCs w:val="21"/>
              </w:rPr>
            </w:pPr>
            <w:r>
              <w:rPr>
                <w:rFonts w:ascii="Times New Roman" w:hAnsi="Times New Roman" w:cs="Times New Roman"/>
                <w:sz w:val="18"/>
                <w:szCs w:val="21"/>
              </w:rPr>
              <w:t>2</w:t>
            </w:r>
          </w:p>
        </w:tc>
        <w:tc>
          <w:tcPr>
            <w:tcW w:w="1126" w:type="dxa"/>
            <w:vAlign w:val="center"/>
          </w:tcPr>
          <w:p w14:paraId="732B6B8C">
            <w:pPr>
              <w:spacing w:line="240" w:lineRule="auto"/>
              <w:jc w:val="center"/>
              <w:rPr>
                <w:rFonts w:ascii="Times New Roman" w:hAnsi="Times New Roman" w:cs="Times New Roman"/>
                <w:bCs/>
                <w:sz w:val="18"/>
                <w:szCs w:val="18"/>
              </w:rPr>
            </w:pPr>
            <w:r>
              <w:rPr>
                <w:rFonts w:ascii="Times New Roman" w:hAnsi="Times New Roman" w:cs="Times New Roman"/>
                <w:bCs/>
                <w:sz w:val="18"/>
                <w:szCs w:val="18"/>
              </w:rPr>
              <w:t>＞0</w:t>
            </w:r>
          </w:p>
        </w:tc>
        <w:tc>
          <w:tcPr>
            <w:tcW w:w="606" w:type="dxa"/>
            <w:vAlign w:val="center"/>
          </w:tcPr>
          <w:p w14:paraId="3132A1C5">
            <w:pPr>
              <w:spacing w:line="240" w:lineRule="auto"/>
              <w:jc w:val="center"/>
              <w:rPr>
                <w:rFonts w:ascii="Times New Roman" w:hAnsi="Times New Roman" w:cs="Times New Roman"/>
                <w:sz w:val="18"/>
                <w:szCs w:val="18"/>
              </w:rPr>
            </w:pPr>
            <w:r>
              <w:rPr>
                <w:rFonts w:ascii="Times New Roman" w:hAnsi="Times New Roman" w:cs="Times New Roman"/>
                <w:sz w:val="18"/>
                <w:szCs w:val="18"/>
              </w:rPr>
              <w:t>O</w:t>
            </w:r>
          </w:p>
        </w:tc>
        <w:tc>
          <w:tcPr>
            <w:tcW w:w="1273" w:type="dxa"/>
            <w:vAlign w:val="center"/>
          </w:tcPr>
          <w:p w14:paraId="2965D640">
            <w:pPr>
              <w:spacing w:line="240" w:lineRule="auto"/>
              <w:rPr>
                <w:rFonts w:ascii="Times New Roman" w:hAnsi="Times New Roman" w:cs="Times New Roman"/>
                <w:sz w:val="18"/>
                <w:szCs w:val="18"/>
              </w:rPr>
            </w:pPr>
            <w:r>
              <w:rPr>
                <w:rFonts w:hint="eastAsia" w:ascii="Times New Roman" w:hAnsi="Times New Roman" w:cs="Times New Roman"/>
                <w:sz w:val="18"/>
                <w:szCs w:val="21"/>
              </w:rPr>
              <w:t>单位：</w:t>
            </w:r>
            <w:r>
              <w:rPr>
                <w:rFonts w:hint="eastAsia" w:ascii="Times New Roman" w:hAnsi="Times New Roman" w:cs="Times New Roman"/>
                <w:sz w:val="18"/>
                <w:szCs w:val="21"/>
                <w:lang w:val="en-US" w:eastAsia="zh-CN"/>
              </w:rPr>
              <w:t>平方</w:t>
            </w:r>
            <w:r>
              <w:rPr>
                <w:rFonts w:hint="eastAsia" w:ascii="Times New Roman" w:hAnsi="Times New Roman" w:cs="Times New Roman"/>
                <w:sz w:val="18"/>
                <w:szCs w:val="21"/>
              </w:rPr>
              <w:t>米</w:t>
            </w:r>
          </w:p>
        </w:tc>
      </w:tr>
      <w:tr w14:paraId="50B5F9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83" w:type="dxa"/>
            <w:vAlign w:val="center"/>
          </w:tcPr>
          <w:p w14:paraId="1622B269">
            <w:pPr>
              <w:numPr>
                <w:ilvl w:val="0"/>
                <w:numId w:val="71"/>
              </w:numPr>
              <w:spacing w:line="240" w:lineRule="auto"/>
              <w:jc w:val="center"/>
              <w:rPr>
                <w:rFonts w:ascii="Times New Roman" w:hAnsi="Times New Roman" w:cs="Times New Roman"/>
                <w:sz w:val="18"/>
              </w:rPr>
            </w:pPr>
          </w:p>
        </w:tc>
        <w:tc>
          <w:tcPr>
            <w:tcW w:w="2289" w:type="dxa"/>
            <w:vAlign w:val="center"/>
          </w:tcPr>
          <w:p w14:paraId="0608EABE">
            <w:pPr>
              <w:spacing w:line="240" w:lineRule="auto"/>
              <w:jc w:val="center"/>
              <w:rPr>
                <w:rFonts w:ascii="Times New Roman" w:hAnsi="Times New Roman" w:cs="Times New Roman"/>
                <w:sz w:val="18"/>
                <w:szCs w:val="21"/>
              </w:rPr>
            </w:pPr>
            <w:r>
              <w:rPr>
                <w:rFonts w:ascii="Times New Roman" w:hAnsi="Times New Roman" w:cs="Times New Roman"/>
                <w:sz w:val="18"/>
                <w:szCs w:val="21"/>
              </w:rPr>
              <w:t>规划状态</w:t>
            </w:r>
          </w:p>
        </w:tc>
        <w:tc>
          <w:tcPr>
            <w:tcW w:w="1055" w:type="dxa"/>
            <w:vAlign w:val="center"/>
          </w:tcPr>
          <w:p w14:paraId="01C4CB5B">
            <w:pPr>
              <w:spacing w:line="240" w:lineRule="auto"/>
              <w:jc w:val="center"/>
              <w:rPr>
                <w:rFonts w:ascii="Times New Roman" w:hAnsi="Times New Roman" w:cs="Times New Roman"/>
                <w:sz w:val="18"/>
                <w:szCs w:val="18"/>
              </w:rPr>
            </w:pPr>
            <w:r>
              <w:rPr>
                <w:rFonts w:ascii="Times New Roman" w:hAnsi="Times New Roman" w:cs="Times New Roman"/>
                <w:sz w:val="18"/>
                <w:szCs w:val="18"/>
              </w:rPr>
              <w:t>GHZT</w:t>
            </w:r>
          </w:p>
        </w:tc>
        <w:tc>
          <w:tcPr>
            <w:tcW w:w="709" w:type="dxa"/>
            <w:vAlign w:val="center"/>
          </w:tcPr>
          <w:p w14:paraId="5462CDDF">
            <w:pPr>
              <w:spacing w:line="240" w:lineRule="auto"/>
              <w:jc w:val="center"/>
              <w:rPr>
                <w:rFonts w:ascii="Times New Roman" w:hAnsi="Times New Roman" w:cs="Times New Roman"/>
                <w:sz w:val="18"/>
                <w:szCs w:val="18"/>
              </w:rPr>
            </w:pPr>
            <w:r>
              <w:rPr>
                <w:rFonts w:ascii="Times New Roman" w:hAnsi="Times New Roman" w:cs="Times New Roman"/>
                <w:sz w:val="18"/>
                <w:szCs w:val="18"/>
              </w:rPr>
              <w:t>Char</w:t>
            </w:r>
          </w:p>
        </w:tc>
        <w:tc>
          <w:tcPr>
            <w:tcW w:w="708" w:type="dxa"/>
            <w:vAlign w:val="center"/>
          </w:tcPr>
          <w:p w14:paraId="1C66C342">
            <w:pPr>
              <w:spacing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689" w:type="dxa"/>
            <w:vAlign w:val="center"/>
          </w:tcPr>
          <w:p w14:paraId="58485385">
            <w:pPr>
              <w:spacing w:line="240" w:lineRule="auto"/>
              <w:jc w:val="center"/>
              <w:rPr>
                <w:rFonts w:ascii="Times New Roman" w:hAnsi="Times New Roman" w:cs="Times New Roman"/>
                <w:bCs/>
                <w:sz w:val="18"/>
                <w:szCs w:val="18"/>
              </w:rPr>
            </w:pPr>
          </w:p>
        </w:tc>
        <w:tc>
          <w:tcPr>
            <w:tcW w:w="1126" w:type="dxa"/>
            <w:vAlign w:val="center"/>
          </w:tcPr>
          <w:p w14:paraId="62B996BF">
            <w:pPr>
              <w:spacing w:line="240" w:lineRule="auto"/>
              <w:jc w:val="center"/>
              <w:rPr>
                <w:rFonts w:hint="default" w:ascii="Times New Roman" w:hAnsi="Times New Roman" w:cs="Times New Roman" w:eastAsiaTheme="minorEastAsia"/>
                <w:bCs/>
                <w:sz w:val="18"/>
                <w:szCs w:val="18"/>
                <w:lang w:val="en-US" w:eastAsia="zh-CN"/>
              </w:rPr>
            </w:pPr>
            <w:r>
              <w:rPr>
                <w:rFonts w:ascii="Times New Roman" w:hAnsi="Times New Roman" w:cs="Times New Roman"/>
                <w:bCs/>
                <w:sz w:val="18"/>
                <w:szCs w:val="18"/>
              </w:rPr>
              <w:t>见</w:t>
            </w:r>
            <w:r>
              <w:rPr>
                <w:rFonts w:ascii="Times New Roman" w:hAnsi="Times New Roman" w:cs="Times New Roman"/>
                <w:bCs/>
                <w:color w:val="auto"/>
                <w:sz w:val="18"/>
                <w:szCs w:val="18"/>
                <w:u w:val="none"/>
              </w:rPr>
              <w:t>代码表</w:t>
            </w:r>
            <w:r>
              <w:rPr>
                <w:rFonts w:hint="eastAsia" w:ascii="Times New Roman" w:hAnsi="Times New Roman" w:cs="Times New Roman"/>
                <w:bCs/>
                <w:color w:val="auto"/>
                <w:sz w:val="18"/>
                <w:szCs w:val="18"/>
                <w:u w:val="none"/>
                <w:lang w:val="en-US" w:eastAsia="zh-CN"/>
              </w:rPr>
              <w:t>12</w:t>
            </w:r>
          </w:p>
        </w:tc>
        <w:tc>
          <w:tcPr>
            <w:tcW w:w="606" w:type="dxa"/>
            <w:vAlign w:val="center"/>
          </w:tcPr>
          <w:p w14:paraId="7E51B34A">
            <w:pPr>
              <w:spacing w:line="240" w:lineRule="auto"/>
              <w:jc w:val="center"/>
              <w:rPr>
                <w:rFonts w:ascii="Times New Roman" w:hAnsi="Times New Roman" w:cs="Times New Roman"/>
                <w:sz w:val="18"/>
                <w:szCs w:val="18"/>
              </w:rPr>
            </w:pPr>
            <w:r>
              <w:rPr>
                <w:rFonts w:ascii="Times New Roman" w:hAnsi="Times New Roman" w:cs="Times New Roman"/>
                <w:sz w:val="18"/>
                <w:szCs w:val="18"/>
              </w:rPr>
              <w:t>M</w:t>
            </w:r>
          </w:p>
        </w:tc>
        <w:tc>
          <w:tcPr>
            <w:tcW w:w="1273" w:type="dxa"/>
            <w:vAlign w:val="center"/>
          </w:tcPr>
          <w:p w14:paraId="5DEE8936">
            <w:pPr>
              <w:spacing w:line="240" w:lineRule="auto"/>
              <w:rPr>
                <w:rFonts w:ascii="Times New Roman" w:hAnsi="Times New Roman" w:cs="Times New Roman"/>
                <w:sz w:val="18"/>
                <w:szCs w:val="18"/>
              </w:rPr>
            </w:pPr>
          </w:p>
        </w:tc>
      </w:tr>
      <w:tr w14:paraId="566212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83" w:type="dxa"/>
            <w:vAlign w:val="center"/>
          </w:tcPr>
          <w:p w14:paraId="6EEACEBD">
            <w:pPr>
              <w:numPr>
                <w:ilvl w:val="0"/>
                <w:numId w:val="71"/>
              </w:numPr>
              <w:spacing w:line="240" w:lineRule="auto"/>
              <w:jc w:val="center"/>
              <w:rPr>
                <w:rFonts w:ascii="Times New Roman" w:hAnsi="Times New Roman" w:cs="Times New Roman"/>
                <w:sz w:val="18"/>
              </w:rPr>
            </w:pPr>
          </w:p>
        </w:tc>
        <w:tc>
          <w:tcPr>
            <w:tcW w:w="2289" w:type="dxa"/>
            <w:vAlign w:val="center"/>
          </w:tcPr>
          <w:p w14:paraId="0ECEA5ED">
            <w:pPr>
              <w:spacing w:line="240" w:lineRule="auto"/>
              <w:jc w:val="center"/>
              <w:rPr>
                <w:rFonts w:ascii="Times New Roman" w:hAnsi="Times New Roman" w:cs="Times New Roman"/>
                <w:sz w:val="18"/>
                <w:szCs w:val="21"/>
              </w:rPr>
            </w:pPr>
            <w:r>
              <w:rPr>
                <w:rFonts w:ascii="Times New Roman" w:hAnsi="Times New Roman" w:cs="Times New Roman"/>
                <w:sz w:val="18"/>
                <w:szCs w:val="21"/>
              </w:rPr>
              <w:t>备注</w:t>
            </w:r>
          </w:p>
        </w:tc>
        <w:tc>
          <w:tcPr>
            <w:tcW w:w="1055" w:type="dxa"/>
            <w:vAlign w:val="center"/>
          </w:tcPr>
          <w:p w14:paraId="001A7919">
            <w:pPr>
              <w:spacing w:line="240" w:lineRule="auto"/>
              <w:jc w:val="center"/>
              <w:rPr>
                <w:rFonts w:ascii="Times New Roman" w:hAnsi="Times New Roman" w:cs="Times New Roman"/>
                <w:sz w:val="18"/>
                <w:szCs w:val="18"/>
              </w:rPr>
            </w:pPr>
            <w:r>
              <w:rPr>
                <w:rFonts w:ascii="Times New Roman" w:hAnsi="Times New Roman" w:cs="Times New Roman"/>
                <w:sz w:val="18"/>
                <w:szCs w:val="18"/>
              </w:rPr>
              <w:t>BZ</w:t>
            </w:r>
          </w:p>
        </w:tc>
        <w:tc>
          <w:tcPr>
            <w:tcW w:w="709" w:type="dxa"/>
            <w:vAlign w:val="center"/>
          </w:tcPr>
          <w:p w14:paraId="618D1C43">
            <w:pPr>
              <w:spacing w:line="240" w:lineRule="auto"/>
              <w:jc w:val="center"/>
              <w:rPr>
                <w:rFonts w:ascii="Times New Roman" w:hAnsi="Times New Roman" w:cs="Times New Roman"/>
                <w:bCs/>
                <w:sz w:val="18"/>
                <w:szCs w:val="18"/>
              </w:rPr>
            </w:pPr>
            <w:r>
              <w:rPr>
                <w:rFonts w:ascii="Times New Roman" w:hAnsi="Times New Roman" w:cs="Times New Roman"/>
                <w:sz w:val="18"/>
                <w:szCs w:val="18"/>
              </w:rPr>
              <w:t>Char</w:t>
            </w:r>
          </w:p>
        </w:tc>
        <w:tc>
          <w:tcPr>
            <w:tcW w:w="708" w:type="dxa"/>
            <w:vAlign w:val="center"/>
          </w:tcPr>
          <w:p w14:paraId="40093CAC">
            <w:pPr>
              <w:spacing w:line="240" w:lineRule="auto"/>
              <w:jc w:val="center"/>
              <w:rPr>
                <w:rFonts w:hint="default" w:ascii="Times New Roman" w:hAnsi="Times New Roman" w:cs="Times New Roman" w:eastAsiaTheme="minorEastAsia"/>
                <w:bCs/>
                <w:sz w:val="18"/>
                <w:szCs w:val="18"/>
                <w:lang w:val="en-US" w:eastAsia="zh-CN"/>
              </w:rPr>
            </w:pPr>
            <w:r>
              <w:rPr>
                <w:rFonts w:hint="eastAsia" w:ascii="Times New Roman" w:hAnsi="Times New Roman" w:cs="Times New Roman"/>
                <w:bCs/>
                <w:sz w:val="18"/>
                <w:szCs w:val="18"/>
                <w:lang w:val="en-US" w:eastAsia="zh-CN"/>
              </w:rPr>
              <w:t>255</w:t>
            </w:r>
          </w:p>
        </w:tc>
        <w:tc>
          <w:tcPr>
            <w:tcW w:w="689" w:type="dxa"/>
            <w:vAlign w:val="center"/>
          </w:tcPr>
          <w:p w14:paraId="18558E22">
            <w:pPr>
              <w:spacing w:line="240" w:lineRule="auto"/>
              <w:jc w:val="center"/>
              <w:rPr>
                <w:rFonts w:ascii="Times New Roman" w:hAnsi="Times New Roman" w:cs="Times New Roman"/>
                <w:bCs/>
                <w:sz w:val="18"/>
                <w:szCs w:val="18"/>
              </w:rPr>
            </w:pPr>
          </w:p>
        </w:tc>
        <w:tc>
          <w:tcPr>
            <w:tcW w:w="1126" w:type="dxa"/>
            <w:vAlign w:val="center"/>
          </w:tcPr>
          <w:p w14:paraId="6FEDECD9">
            <w:pPr>
              <w:spacing w:line="240" w:lineRule="auto"/>
              <w:jc w:val="center"/>
              <w:rPr>
                <w:rFonts w:ascii="Times New Roman" w:hAnsi="Times New Roman" w:cs="Times New Roman"/>
                <w:bCs/>
                <w:sz w:val="18"/>
                <w:szCs w:val="18"/>
              </w:rPr>
            </w:pPr>
          </w:p>
        </w:tc>
        <w:tc>
          <w:tcPr>
            <w:tcW w:w="606" w:type="dxa"/>
            <w:vAlign w:val="center"/>
          </w:tcPr>
          <w:p w14:paraId="1988FF50">
            <w:pPr>
              <w:spacing w:line="240" w:lineRule="auto"/>
              <w:jc w:val="center"/>
              <w:rPr>
                <w:rFonts w:ascii="Times New Roman" w:hAnsi="Times New Roman" w:cs="Times New Roman"/>
                <w:sz w:val="18"/>
                <w:szCs w:val="18"/>
              </w:rPr>
            </w:pPr>
            <w:r>
              <w:rPr>
                <w:rFonts w:ascii="Times New Roman" w:hAnsi="Times New Roman" w:cs="Times New Roman"/>
                <w:sz w:val="18"/>
                <w:szCs w:val="18"/>
              </w:rPr>
              <w:t>O</w:t>
            </w:r>
          </w:p>
        </w:tc>
        <w:tc>
          <w:tcPr>
            <w:tcW w:w="1273" w:type="dxa"/>
            <w:vAlign w:val="center"/>
          </w:tcPr>
          <w:p w14:paraId="18349343">
            <w:pPr>
              <w:spacing w:line="240" w:lineRule="auto"/>
              <w:rPr>
                <w:rFonts w:ascii="Times New Roman" w:hAnsi="Times New Roman" w:cs="Times New Roman"/>
                <w:sz w:val="18"/>
                <w:szCs w:val="18"/>
              </w:rPr>
            </w:pPr>
          </w:p>
        </w:tc>
      </w:tr>
    </w:tbl>
    <w:p w14:paraId="2350679F">
      <w:pPr>
        <w:pStyle w:val="67"/>
        <w:bidi w:val="0"/>
        <w:rPr>
          <w:rFonts w:hint="default"/>
          <w:lang w:val="en-US" w:eastAsia="zh-CN"/>
        </w:rPr>
      </w:pPr>
      <w:bookmarkStart w:id="193" w:name="_Toc9271"/>
      <w:r>
        <w:rPr>
          <w:rFonts w:hint="default"/>
          <w:lang w:val="en-US" w:eastAsia="zh-CN"/>
        </w:rPr>
        <w:t>城镇开发边界范围市政公用设施（线）、防灾减灾设施（线）属性结构</w:t>
      </w:r>
      <w:bookmarkEnd w:id="193"/>
    </w:p>
    <w:p w14:paraId="45A127EB">
      <w:pPr>
        <w:pStyle w:val="58"/>
        <w:bidi w:val="0"/>
        <w:rPr>
          <w:rFonts w:hint="eastAsia"/>
          <w:lang w:val="en-US" w:eastAsia="zh-CN"/>
        </w:rPr>
      </w:pPr>
      <w:r>
        <w:rPr>
          <w:rFonts w:hint="default"/>
          <w:lang w:val="en-US" w:eastAsia="zh-CN"/>
        </w:rPr>
        <w:t>城镇开发边界范围市政公用设施（线）、防灾减灾设施（线）属性结构</w:t>
      </w:r>
      <w:r>
        <w:rPr>
          <w:rFonts w:hint="eastAsia"/>
          <w:lang w:val="en-US" w:eastAsia="zh-CN"/>
        </w:rPr>
        <w:t>见表42。</w:t>
      </w:r>
    </w:p>
    <w:p w14:paraId="35DD5FBD">
      <w:pPr>
        <w:pStyle w:val="114"/>
        <w:bidi w:val="0"/>
        <w:rPr>
          <w:rFonts w:hint="default"/>
          <w:lang w:val="en-US" w:eastAsia="zh-CN"/>
        </w:rPr>
      </w:pPr>
      <w:r>
        <w:rPr>
          <w:rFonts w:hint="default"/>
          <w:lang w:val="en-US" w:eastAsia="zh-CN"/>
        </w:rPr>
        <w:t xml:space="preserve"> 城镇开发边界范围市政公用设施（线）、防灾减灾设施（线）属性结构描述表</w:t>
      </w:r>
    </w:p>
    <w:p w14:paraId="140E1BDB">
      <w:pPr>
        <w:pStyle w:val="114"/>
        <w:numPr>
          <w:ilvl w:val="0"/>
          <w:numId w:val="0"/>
        </w:numPr>
        <w:bidi w:val="0"/>
        <w:ind w:leftChars="0"/>
        <w:jc w:val="both"/>
        <w:rPr>
          <w:rFonts w:hint="default"/>
          <w:lang w:val="en-US" w:eastAsia="zh-CN"/>
        </w:rPr>
      </w:pPr>
      <w:r>
        <w:rPr>
          <w:rFonts w:hint="default"/>
          <w:lang w:val="en-US" w:eastAsia="zh-CN"/>
        </w:rPr>
        <w:t>（属性表名：CZKFBJFWSZGYSSX、CZKFBJFWFZJZSSX）</w:t>
      </w:r>
    </w:p>
    <w:tbl>
      <w:tblPr>
        <w:tblStyle w:val="28"/>
        <w:tblW w:w="89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651"/>
        <w:gridCol w:w="2078"/>
        <w:gridCol w:w="1055"/>
        <w:gridCol w:w="709"/>
        <w:gridCol w:w="708"/>
        <w:gridCol w:w="689"/>
        <w:gridCol w:w="1126"/>
        <w:gridCol w:w="606"/>
        <w:gridCol w:w="1363"/>
      </w:tblGrid>
      <w:tr w14:paraId="380775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71" w:hRule="atLeast"/>
          <w:tblHeader/>
          <w:jc w:val="center"/>
        </w:trPr>
        <w:tc>
          <w:tcPr>
            <w:tcW w:w="651" w:type="dxa"/>
            <w:tcBorders>
              <w:bottom w:val="single" w:color="auto" w:sz="8" w:space="0"/>
            </w:tcBorders>
            <w:vAlign w:val="center"/>
          </w:tcPr>
          <w:p w14:paraId="11EE9AD9">
            <w:pPr>
              <w:spacing w:line="240" w:lineRule="auto"/>
              <w:jc w:val="center"/>
              <w:rPr>
                <w:rFonts w:ascii="Times New Roman" w:hAnsi="Times New Roman" w:cs="Times New Roman"/>
                <w:b/>
                <w:sz w:val="18"/>
              </w:rPr>
            </w:pPr>
            <w:r>
              <w:rPr>
                <w:rFonts w:ascii="Times New Roman" w:hAnsi="Times New Roman" w:cs="Times New Roman"/>
                <w:b/>
                <w:sz w:val="18"/>
              </w:rPr>
              <w:t>序号</w:t>
            </w:r>
          </w:p>
        </w:tc>
        <w:tc>
          <w:tcPr>
            <w:tcW w:w="2078" w:type="dxa"/>
            <w:tcBorders>
              <w:bottom w:val="single" w:color="auto" w:sz="8" w:space="0"/>
            </w:tcBorders>
            <w:vAlign w:val="center"/>
          </w:tcPr>
          <w:p w14:paraId="0BAACDFA">
            <w:pPr>
              <w:spacing w:line="240" w:lineRule="auto"/>
              <w:jc w:val="center"/>
              <w:rPr>
                <w:rFonts w:ascii="Times New Roman" w:hAnsi="Times New Roman" w:cs="Times New Roman"/>
                <w:b/>
                <w:sz w:val="18"/>
              </w:rPr>
            </w:pPr>
            <w:r>
              <w:rPr>
                <w:rFonts w:ascii="Times New Roman" w:hAnsi="Times New Roman" w:cs="Times New Roman"/>
                <w:b/>
                <w:sz w:val="18"/>
              </w:rPr>
              <w:t>字段名称</w:t>
            </w:r>
          </w:p>
        </w:tc>
        <w:tc>
          <w:tcPr>
            <w:tcW w:w="1055" w:type="dxa"/>
            <w:tcBorders>
              <w:bottom w:val="single" w:color="auto" w:sz="8" w:space="0"/>
            </w:tcBorders>
            <w:vAlign w:val="center"/>
          </w:tcPr>
          <w:p w14:paraId="5D1F843D">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502A8C6D">
            <w:pPr>
              <w:spacing w:line="240" w:lineRule="auto"/>
              <w:jc w:val="center"/>
              <w:rPr>
                <w:rFonts w:ascii="Times New Roman" w:hAnsi="Times New Roman" w:cs="Times New Roman"/>
                <w:b/>
                <w:sz w:val="18"/>
              </w:rPr>
            </w:pPr>
            <w:r>
              <w:rPr>
                <w:rFonts w:ascii="Times New Roman" w:hAnsi="Times New Roman" w:cs="Times New Roman"/>
                <w:b/>
                <w:sz w:val="18"/>
              </w:rPr>
              <w:t>代码</w:t>
            </w:r>
          </w:p>
        </w:tc>
        <w:tc>
          <w:tcPr>
            <w:tcW w:w="709" w:type="dxa"/>
            <w:tcBorders>
              <w:bottom w:val="single" w:color="auto" w:sz="8" w:space="0"/>
            </w:tcBorders>
            <w:vAlign w:val="center"/>
          </w:tcPr>
          <w:p w14:paraId="363F748F">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5DED1D67">
            <w:pPr>
              <w:spacing w:line="240" w:lineRule="auto"/>
              <w:jc w:val="center"/>
              <w:rPr>
                <w:rFonts w:ascii="Times New Roman" w:hAnsi="Times New Roman" w:cs="Times New Roman"/>
                <w:b/>
                <w:sz w:val="18"/>
              </w:rPr>
            </w:pPr>
            <w:r>
              <w:rPr>
                <w:rFonts w:ascii="Times New Roman" w:hAnsi="Times New Roman" w:cs="Times New Roman"/>
                <w:b/>
                <w:sz w:val="18"/>
              </w:rPr>
              <w:t>类型</w:t>
            </w:r>
          </w:p>
        </w:tc>
        <w:tc>
          <w:tcPr>
            <w:tcW w:w="708" w:type="dxa"/>
            <w:tcBorders>
              <w:bottom w:val="single" w:color="auto" w:sz="8" w:space="0"/>
            </w:tcBorders>
            <w:vAlign w:val="center"/>
          </w:tcPr>
          <w:p w14:paraId="4DEAE4F7">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3614A560">
            <w:pPr>
              <w:spacing w:line="240" w:lineRule="auto"/>
              <w:jc w:val="center"/>
              <w:rPr>
                <w:rFonts w:ascii="Times New Roman" w:hAnsi="Times New Roman" w:cs="Times New Roman"/>
                <w:b/>
                <w:sz w:val="18"/>
              </w:rPr>
            </w:pPr>
            <w:r>
              <w:rPr>
                <w:rFonts w:ascii="Times New Roman" w:hAnsi="Times New Roman" w:cs="Times New Roman"/>
                <w:b/>
                <w:sz w:val="18"/>
              </w:rPr>
              <w:t>长度</w:t>
            </w:r>
          </w:p>
        </w:tc>
        <w:tc>
          <w:tcPr>
            <w:tcW w:w="689" w:type="dxa"/>
            <w:tcBorders>
              <w:bottom w:val="single" w:color="auto" w:sz="8" w:space="0"/>
            </w:tcBorders>
            <w:vAlign w:val="center"/>
          </w:tcPr>
          <w:p w14:paraId="6D1DC766">
            <w:pPr>
              <w:spacing w:line="240" w:lineRule="auto"/>
              <w:jc w:val="center"/>
              <w:rPr>
                <w:rFonts w:ascii="Times New Roman" w:hAnsi="Times New Roman" w:cs="Times New Roman"/>
                <w:b/>
                <w:sz w:val="18"/>
              </w:rPr>
            </w:pPr>
            <w:r>
              <w:rPr>
                <w:rFonts w:ascii="Times New Roman" w:hAnsi="Times New Roman" w:cs="Times New Roman"/>
                <w:b/>
                <w:sz w:val="18"/>
              </w:rPr>
              <w:t>小数</w:t>
            </w:r>
          </w:p>
          <w:p w14:paraId="36BCEC00">
            <w:pPr>
              <w:spacing w:line="240" w:lineRule="auto"/>
              <w:jc w:val="center"/>
              <w:rPr>
                <w:rFonts w:ascii="Times New Roman" w:hAnsi="Times New Roman" w:cs="Times New Roman"/>
                <w:b/>
                <w:sz w:val="18"/>
              </w:rPr>
            </w:pPr>
            <w:r>
              <w:rPr>
                <w:rFonts w:ascii="Times New Roman" w:hAnsi="Times New Roman" w:cs="Times New Roman"/>
                <w:b/>
                <w:sz w:val="18"/>
              </w:rPr>
              <w:t>位数</w:t>
            </w:r>
          </w:p>
        </w:tc>
        <w:tc>
          <w:tcPr>
            <w:tcW w:w="1126" w:type="dxa"/>
            <w:tcBorders>
              <w:bottom w:val="single" w:color="auto" w:sz="8" w:space="0"/>
            </w:tcBorders>
            <w:vAlign w:val="center"/>
          </w:tcPr>
          <w:p w14:paraId="5BB7176E">
            <w:pPr>
              <w:spacing w:line="240" w:lineRule="auto"/>
              <w:jc w:val="center"/>
              <w:rPr>
                <w:rFonts w:ascii="Times New Roman" w:hAnsi="Times New Roman" w:cs="Times New Roman"/>
                <w:b/>
                <w:sz w:val="18"/>
              </w:rPr>
            </w:pPr>
            <w:r>
              <w:rPr>
                <w:rFonts w:ascii="Times New Roman" w:hAnsi="Times New Roman" w:cs="Times New Roman"/>
                <w:b/>
                <w:sz w:val="18"/>
              </w:rPr>
              <w:t>值域</w:t>
            </w:r>
          </w:p>
        </w:tc>
        <w:tc>
          <w:tcPr>
            <w:tcW w:w="606" w:type="dxa"/>
            <w:tcBorders>
              <w:bottom w:val="single" w:color="auto" w:sz="8" w:space="0"/>
            </w:tcBorders>
            <w:vAlign w:val="center"/>
          </w:tcPr>
          <w:p w14:paraId="7CE24742">
            <w:pPr>
              <w:spacing w:line="240" w:lineRule="auto"/>
              <w:jc w:val="center"/>
              <w:rPr>
                <w:rFonts w:ascii="Times New Roman" w:hAnsi="Times New Roman" w:cs="Times New Roman"/>
                <w:b/>
                <w:sz w:val="18"/>
              </w:rPr>
            </w:pPr>
            <w:r>
              <w:rPr>
                <w:rFonts w:ascii="Times New Roman" w:hAnsi="Times New Roman" w:cs="Times New Roman"/>
                <w:b/>
                <w:sz w:val="18"/>
              </w:rPr>
              <w:t>约束</w:t>
            </w:r>
          </w:p>
          <w:p w14:paraId="7505D8D8">
            <w:pPr>
              <w:spacing w:line="240" w:lineRule="auto"/>
              <w:jc w:val="center"/>
              <w:rPr>
                <w:rFonts w:ascii="Times New Roman" w:hAnsi="Times New Roman" w:cs="Times New Roman"/>
                <w:b/>
                <w:sz w:val="18"/>
              </w:rPr>
            </w:pPr>
            <w:r>
              <w:rPr>
                <w:rFonts w:ascii="Times New Roman" w:hAnsi="Times New Roman" w:cs="Times New Roman"/>
                <w:b/>
                <w:sz w:val="18"/>
              </w:rPr>
              <w:t>条件</w:t>
            </w:r>
          </w:p>
        </w:tc>
        <w:tc>
          <w:tcPr>
            <w:tcW w:w="1363" w:type="dxa"/>
            <w:tcBorders>
              <w:bottom w:val="single" w:color="auto" w:sz="8" w:space="0"/>
            </w:tcBorders>
            <w:vAlign w:val="center"/>
          </w:tcPr>
          <w:p w14:paraId="163E4F70">
            <w:pPr>
              <w:spacing w:line="240" w:lineRule="auto"/>
              <w:jc w:val="center"/>
              <w:rPr>
                <w:rFonts w:ascii="Times New Roman" w:hAnsi="Times New Roman" w:cs="Times New Roman"/>
                <w:b/>
                <w:sz w:val="18"/>
              </w:rPr>
            </w:pPr>
            <w:r>
              <w:rPr>
                <w:rFonts w:ascii="Times New Roman" w:hAnsi="Times New Roman" w:cs="Times New Roman"/>
                <w:b/>
                <w:sz w:val="18"/>
              </w:rPr>
              <w:t>备注</w:t>
            </w:r>
          </w:p>
        </w:tc>
      </w:tr>
      <w:tr w14:paraId="7EC97C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1" w:type="dxa"/>
            <w:tcBorders>
              <w:top w:val="single" w:color="auto" w:sz="8" w:space="0"/>
            </w:tcBorders>
            <w:vAlign w:val="center"/>
          </w:tcPr>
          <w:p w14:paraId="62AE5A3D">
            <w:pPr>
              <w:numPr>
                <w:ilvl w:val="0"/>
                <w:numId w:val="72"/>
              </w:numPr>
              <w:spacing w:line="240" w:lineRule="auto"/>
              <w:jc w:val="center"/>
              <w:rPr>
                <w:rFonts w:ascii="Times New Roman" w:hAnsi="Times New Roman" w:cs="Times New Roman"/>
                <w:sz w:val="18"/>
                <w:szCs w:val="21"/>
              </w:rPr>
            </w:pPr>
          </w:p>
        </w:tc>
        <w:tc>
          <w:tcPr>
            <w:tcW w:w="2078" w:type="dxa"/>
            <w:tcBorders>
              <w:top w:val="single" w:color="auto" w:sz="8" w:space="0"/>
            </w:tcBorders>
            <w:vAlign w:val="center"/>
          </w:tcPr>
          <w:p w14:paraId="749B4826">
            <w:pPr>
              <w:spacing w:line="240" w:lineRule="auto"/>
              <w:jc w:val="center"/>
              <w:rPr>
                <w:rFonts w:ascii="Times New Roman" w:hAnsi="Times New Roman" w:cs="Times New Roman"/>
                <w:sz w:val="18"/>
                <w:szCs w:val="21"/>
              </w:rPr>
            </w:pPr>
            <w:r>
              <w:rPr>
                <w:rFonts w:ascii="Times New Roman" w:hAnsi="Times New Roman" w:cs="Times New Roman"/>
                <w:sz w:val="18"/>
                <w:szCs w:val="21"/>
              </w:rPr>
              <w:t>标识码</w:t>
            </w:r>
          </w:p>
        </w:tc>
        <w:tc>
          <w:tcPr>
            <w:tcW w:w="1055" w:type="dxa"/>
            <w:tcBorders>
              <w:top w:val="single" w:color="auto" w:sz="8" w:space="0"/>
            </w:tcBorders>
            <w:vAlign w:val="center"/>
          </w:tcPr>
          <w:p w14:paraId="6595B4FD">
            <w:pPr>
              <w:spacing w:line="240" w:lineRule="auto"/>
              <w:jc w:val="center"/>
              <w:rPr>
                <w:rFonts w:ascii="Times New Roman" w:hAnsi="Times New Roman" w:cs="Times New Roman"/>
                <w:sz w:val="18"/>
              </w:rPr>
            </w:pPr>
            <w:r>
              <w:rPr>
                <w:rFonts w:ascii="Times New Roman" w:hAnsi="Times New Roman" w:cs="Times New Roman"/>
                <w:sz w:val="18"/>
                <w:szCs w:val="21"/>
              </w:rPr>
              <w:t>BSM</w:t>
            </w:r>
          </w:p>
        </w:tc>
        <w:tc>
          <w:tcPr>
            <w:tcW w:w="709" w:type="dxa"/>
            <w:tcBorders>
              <w:top w:val="single" w:color="auto" w:sz="8" w:space="0"/>
            </w:tcBorders>
            <w:vAlign w:val="center"/>
          </w:tcPr>
          <w:p w14:paraId="27904E08">
            <w:pPr>
              <w:spacing w:line="240" w:lineRule="auto"/>
              <w:jc w:val="center"/>
              <w:rPr>
                <w:rFonts w:ascii="Times New Roman" w:hAnsi="Times New Roman" w:cs="Times New Roman"/>
                <w:sz w:val="18"/>
              </w:rPr>
            </w:pPr>
            <w:r>
              <w:rPr>
                <w:rFonts w:ascii="Times New Roman" w:hAnsi="Times New Roman" w:cs="Times New Roman"/>
                <w:sz w:val="18"/>
              </w:rPr>
              <w:t>Char</w:t>
            </w:r>
          </w:p>
        </w:tc>
        <w:tc>
          <w:tcPr>
            <w:tcW w:w="708" w:type="dxa"/>
            <w:tcBorders>
              <w:top w:val="single" w:color="auto" w:sz="8" w:space="0"/>
            </w:tcBorders>
            <w:vAlign w:val="center"/>
          </w:tcPr>
          <w:p w14:paraId="1F47EF78">
            <w:pPr>
              <w:spacing w:line="240" w:lineRule="auto"/>
              <w:jc w:val="center"/>
              <w:rPr>
                <w:rFonts w:ascii="Times New Roman" w:hAnsi="Times New Roman" w:cs="Times New Roman"/>
                <w:sz w:val="18"/>
                <w:szCs w:val="21"/>
              </w:rPr>
            </w:pPr>
            <w:r>
              <w:rPr>
                <w:rFonts w:hint="eastAsia" w:ascii="Times New Roman" w:hAnsi="Times New Roman" w:cs="Times New Roman"/>
                <w:sz w:val="18"/>
                <w:lang w:val="en-US" w:eastAsia="zh-CN"/>
              </w:rPr>
              <w:t>1</w:t>
            </w:r>
            <w:r>
              <w:rPr>
                <w:rFonts w:ascii="Times New Roman" w:hAnsi="Times New Roman" w:cs="Times New Roman"/>
                <w:sz w:val="18"/>
              </w:rPr>
              <w:t>8</w:t>
            </w:r>
          </w:p>
        </w:tc>
        <w:tc>
          <w:tcPr>
            <w:tcW w:w="689" w:type="dxa"/>
            <w:tcBorders>
              <w:top w:val="single" w:color="auto" w:sz="8" w:space="0"/>
            </w:tcBorders>
            <w:vAlign w:val="center"/>
          </w:tcPr>
          <w:p w14:paraId="236E0AAD">
            <w:pPr>
              <w:spacing w:line="240" w:lineRule="auto"/>
              <w:jc w:val="center"/>
              <w:rPr>
                <w:rFonts w:ascii="Times New Roman" w:hAnsi="Times New Roman" w:cs="Times New Roman"/>
                <w:sz w:val="18"/>
                <w:szCs w:val="21"/>
              </w:rPr>
            </w:pPr>
          </w:p>
        </w:tc>
        <w:tc>
          <w:tcPr>
            <w:tcW w:w="1126" w:type="dxa"/>
            <w:tcBorders>
              <w:top w:val="single" w:color="auto" w:sz="8" w:space="0"/>
            </w:tcBorders>
            <w:vAlign w:val="center"/>
          </w:tcPr>
          <w:p w14:paraId="69093295">
            <w:pPr>
              <w:spacing w:line="240" w:lineRule="auto"/>
              <w:jc w:val="center"/>
              <w:rPr>
                <w:rFonts w:ascii="Times New Roman" w:hAnsi="Times New Roman" w:cs="Times New Roman"/>
                <w:sz w:val="18"/>
                <w:szCs w:val="21"/>
              </w:rPr>
            </w:pPr>
          </w:p>
        </w:tc>
        <w:tc>
          <w:tcPr>
            <w:tcW w:w="606" w:type="dxa"/>
            <w:tcBorders>
              <w:top w:val="single" w:color="auto" w:sz="8" w:space="0"/>
            </w:tcBorders>
            <w:vAlign w:val="center"/>
          </w:tcPr>
          <w:p w14:paraId="6C386DEF">
            <w:pPr>
              <w:spacing w:line="240" w:lineRule="auto"/>
              <w:jc w:val="center"/>
              <w:rPr>
                <w:rFonts w:ascii="Times New Roman" w:hAnsi="Times New Roman" w:cs="Times New Roman"/>
                <w:sz w:val="18"/>
              </w:rPr>
            </w:pPr>
            <w:r>
              <w:rPr>
                <w:rFonts w:ascii="Times New Roman" w:hAnsi="Times New Roman" w:cs="Times New Roman"/>
                <w:sz w:val="18"/>
              </w:rPr>
              <w:t>M</w:t>
            </w:r>
          </w:p>
        </w:tc>
        <w:tc>
          <w:tcPr>
            <w:tcW w:w="1363" w:type="dxa"/>
            <w:tcBorders>
              <w:top w:val="single" w:color="auto" w:sz="8" w:space="0"/>
            </w:tcBorders>
            <w:vAlign w:val="center"/>
          </w:tcPr>
          <w:p w14:paraId="2651B9A6">
            <w:pPr>
              <w:spacing w:line="240" w:lineRule="auto"/>
              <w:jc w:val="left"/>
              <w:rPr>
                <w:rFonts w:ascii="Times New Roman" w:hAnsi="Times New Roman" w:cs="Times New Roman"/>
                <w:sz w:val="18"/>
                <w:szCs w:val="21"/>
              </w:rPr>
            </w:pPr>
          </w:p>
        </w:tc>
      </w:tr>
      <w:tr w14:paraId="487B93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1" w:type="dxa"/>
            <w:vAlign w:val="center"/>
          </w:tcPr>
          <w:p w14:paraId="11DF5D49">
            <w:pPr>
              <w:numPr>
                <w:ilvl w:val="0"/>
                <w:numId w:val="72"/>
              </w:numPr>
              <w:spacing w:line="240" w:lineRule="auto"/>
              <w:jc w:val="center"/>
              <w:rPr>
                <w:rFonts w:ascii="Times New Roman" w:hAnsi="Times New Roman" w:cs="Times New Roman"/>
                <w:sz w:val="18"/>
              </w:rPr>
            </w:pPr>
          </w:p>
        </w:tc>
        <w:tc>
          <w:tcPr>
            <w:tcW w:w="2078" w:type="dxa"/>
            <w:vAlign w:val="center"/>
          </w:tcPr>
          <w:p w14:paraId="78F1E6EE">
            <w:pPr>
              <w:spacing w:line="240" w:lineRule="auto"/>
              <w:jc w:val="center"/>
              <w:rPr>
                <w:rFonts w:ascii="Times New Roman" w:hAnsi="Times New Roman" w:cs="Times New Roman"/>
                <w:sz w:val="18"/>
                <w:szCs w:val="21"/>
              </w:rPr>
            </w:pPr>
            <w:r>
              <w:rPr>
                <w:rFonts w:ascii="Times New Roman" w:hAnsi="Times New Roman" w:cs="Times New Roman"/>
                <w:sz w:val="18"/>
              </w:rPr>
              <w:t>要素代码</w:t>
            </w:r>
          </w:p>
        </w:tc>
        <w:tc>
          <w:tcPr>
            <w:tcW w:w="1055" w:type="dxa"/>
            <w:vAlign w:val="center"/>
          </w:tcPr>
          <w:p w14:paraId="0D508955">
            <w:pPr>
              <w:spacing w:line="240" w:lineRule="auto"/>
              <w:jc w:val="center"/>
              <w:rPr>
                <w:rFonts w:ascii="Times New Roman" w:hAnsi="Times New Roman" w:cs="Times New Roman"/>
                <w:sz w:val="18"/>
              </w:rPr>
            </w:pPr>
            <w:r>
              <w:rPr>
                <w:rFonts w:ascii="Times New Roman" w:hAnsi="Times New Roman" w:cs="Times New Roman"/>
                <w:sz w:val="18"/>
              </w:rPr>
              <w:t>YSDM</w:t>
            </w:r>
          </w:p>
        </w:tc>
        <w:tc>
          <w:tcPr>
            <w:tcW w:w="709" w:type="dxa"/>
            <w:vAlign w:val="center"/>
          </w:tcPr>
          <w:p w14:paraId="4C460A6E">
            <w:pPr>
              <w:spacing w:line="240" w:lineRule="auto"/>
              <w:jc w:val="center"/>
              <w:rPr>
                <w:rFonts w:ascii="Times New Roman" w:hAnsi="Times New Roman" w:cs="Times New Roman"/>
                <w:sz w:val="18"/>
              </w:rPr>
            </w:pPr>
            <w:r>
              <w:rPr>
                <w:rFonts w:ascii="Times New Roman" w:hAnsi="Times New Roman" w:cs="Times New Roman"/>
                <w:sz w:val="18"/>
              </w:rPr>
              <w:t>Char</w:t>
            </w:r>
          </w:p>
        </w:tc>
        <w:tc>
          <w:tcPr>
            <w:tcW w:w="708" w:type="dxa"/>
            <w:vAlign w:val="center"/>
          </w:tcPr>
          <w:p w14:paraId="19FE9D3B">
            <w:pPr>
              <w:spacing w:line="240" w:lineRule="auto"/>
              <w:jc w:val="center"/>
              <w:rPr>
                <w:rFonts w:ascii="Times New Roman" w:hAnsi="Times New Roman" w:cs="Times New Roman"/>
                <w:sz w:val="18"/>
                <w:szCs w:val="21"/>
              </w:rPr>
            </w:pPr>
            <w:r>
              <w:rPr>
                <w:rFonts w:ascii="Times New Roman" w:hAnsi="Times New Roman" w:cs="Times New Roman"/>
                <w:sz w:val="18"/>
              </w:rPr>
              <w:t>10</w:t>
            </w:r>
          </w:p>
        </w:tc>
        <w:tc>
          <w:tcPr>
            <w:tcW w:w="689" w:type="dxa"/>
            <w:vAlign w:val="center"/>
          </w:tcPr>
          <w:p w14:paraId="7D0D92C3">
            <w:pPr>
              <w:spacing w:line="240" w:lineRule="auto"/>
              <w:jc w:val="center"/>
              <w:rPr>
                <w:rFonts w:ascii="Times New Roman" w:hAnsi="Times New Roman" w:cs="Times New Roman"/>
                <w:sz w:val="18"/>
                <w:szCs w:val="21"/>
              </w:rPr>
            </w:pPr>
          </w:p>
        </w:tc>
        <w:tc>
          <w:tcPr>
            <w:tcW w:w="1126" w:type="dxa"/>
            <w:vAlign w:val="center"/>
          </w:tcPr>
          <w:p w14:paraId="5C29D8D5">
            <w:pPr>
              <w:spacing w:line="240" w:lineRule="auto"/>
              <w:jc w:val="center"/>
              <w:rPr>
                <w:rFonts w:ascii="Times New Roman" w:hAnsi="Times New Roman" w:cs="Times New Roman"/>
                <w:sz w:val="18"/>
                <w:szCs w:val="21"/>
              </w:rPr>
            </w:pPr>
          </w:p>
        </w:tc>
        <w:tc>
          <w:tcPr>
            <w:tcW w:w="606" w:type="dxa"/>
            <w:vAlign w:val="center"/>
          </w:tcPr>
          <w:p w14:paraId="002E092C">
            <w:pPr>
              <w:spacing w:line="240" w:lineRule="auto"/>
              <w:jc w:val="center"/>
              <w:rPr>
                <w:rFonts w:ascii="Times New Roman" w:hAnsi="Times New Roman" w:cs="Times New Roman"/>
                <w:sz w:val="18"/>
              </w:rPr>
            </w:pPr>
            <w:r>
              <w:rPr>
                <w:rFonts w:ascii="Times New Roman" w:hAnsi="Times New Roman" w:cs="Times New Roman"/>
                <w:sz w:val="18"/>
              </w:rPr>
              <w:t>M</w:t>
            </w:r>
          </w:p>
        </w:tc>
        <w:tc>
          <w:tcPr>
            <w:tcW w:w="1363" w:type="dxa"/>
            <w:vAlign w:val="center"/>
          </w:tcPr>
          <w:p w14:paraId="4C258EF0">
            <w:pPr>
              <w:spacing w:line="240" w:lineRule="auto"/>
              <w:jc w:val="left"/>
              <w:rPr>
                <w:rFonts w:ascii="Times New Roman" w:hAnsi="Times New Roman" w:cs="Times New Roman"/>
                <w:sz w:val="18"/>
                <w:szCs w:val="21"/>
              </w:rPr>
            </w:pPr>
          </w:p>
        </w:tc>
      </w:tr>
      <w:tr w14:paraId="7B388D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1" w:type="dxa"/>
            <w:vAlign w:val="center"/>
          </w:tcPr>
          <w:p w14:paraId="633271F1">
            <w:pPr>
              <w:numPr>
                <w:ilvl w:val="0"/>
                <w:numId w:val="72"/>
              </w:numPr>
              <w:spacing w:line="240" w:lineRule="auto"/>
              <w:jc w:val="center"/>
              <w:rPr>
                <w:rFonts w:ascii="Times New Roman" w:hAnsi="Times New Roman" w:cs="Times New Roman"/>
                <w:sz w:val="18"/>
              </w:rPr>
            </w:pPr>
          </w:p>
        </w:tc>
        <w:tc>
          <w:tcPr>
            <w:tcW w:w="2078" w:type="dxa"/>
            <w:vAlign w:val="center"/>
          </w:tcPr>
          <w:p w14:paraId="26AF46DC">
            <w:pPr>
              <w:spacing w:line="240" w:lineRule="auto"/>
              <w:jc w:val="center"/>
              <w:rPr>
                <w:rFonts w:ascii="Times New Roman" w:hAnsi="Times New Roman" w:cs="Times New Roman"/>
                <w:sz w:val="18"/>
                <w:szCs w:val="21"/>
              </w:rPr>
            </w:pPr>
            <w:r>
              <w:rPr>
                <w:rFonts w:ascii="Times New Roman" w:hAnsi="Times New Roman" w:cs="Times New Roman"/>
                <w:sz w:val="18"/>
              </w:rPr>
              <w:t>行政区代码</w:t>
            </w:r>
          </w:p>
        </w:tc>
        <w:tc>
          <w:tcPr>
            <w:tcW w:w="1055" w:type="dxa"/>
            <w:vAlign w:val="center"/>
          </w:tcPr>
          <w:p w14:paraId="4CD70A4D">
            <w:pPr>
              <w:spacing w:line="240" w:lineRule="auto"/>
              <w:jc w:val="center"/>
              <w:rPr>
                <w:rFonts w:ascii="Times New Roman" w:hAnsi="Times New Roman" w:cs="Times New Roman"/>
                <w:sz w:val="18"/>
              </w:rPr>
            </w:pPr>
            <w:r>
              <w:rPr>
                <w:rFonts w:ascii="Times New Roman" w:hAnsi="Times New Roman" w:cs="Times New Roman"/>
                <w:sz w:val="18"/>
                <w:szCs w:val="18"/>
              </w:rPr>
              <w:t>XZQDM</w:t>
            </w:r>
          </w:p>
        </w:tc>
        <w:tc>
          <w:tcPr>
            <w:tcW w:w="709" w:type="dxa"/>
            <w:vAlign w:val="center"/>
          </w:tcPr>
          <w:p w14:paraId="727F7FF6">
            <w:pPr>
              <w:spacing w:line="240" w:lineRule="auto"/>
              <w:jc w:val="center"/>
              <w:rPr>
                <w:rFonts w:ascii="Times New Roman" w:hAnsi="Times New Roman" w:cs="Times New Roman"/>
                <w:sz w:val="18"/>
                <w:szCs w:val="18"/>
              </w:rPr>
            </w:pPr>
            <w:r>
              <w:rPr>
                <w:rFonts w:ascii="Times New Roman" w:hAnsi="Times New Roman" w:cs="Times New Roman"/>
                <w:sz w:val="18"/>
                <w:szCs w:val="18"/>
              </w:rPr>
              <w:t>Char</w:t>
            </w:r>
          </w:p>
        </w:tc>
        <w:tc>
          <w:tcPr>
            <w:tcW w:w="708" w:type="dxa"/>
            <w:vAlign w:val="center"/>
          </w:tcPr>
          <w:p w14:paraId="73A3966B">
            <w:pPr>
              <w:spacing w:line="240"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689" w:type="dxa"/>
            <w:vAlign w:val="center"/>
          </w:tcPr>
          <w:p w14:paraId="7F6B3C60">
            <w:pPr>
              <w:spacing w:line="240" w:lineRule="auto"/>
              <w:jc w:val="center"/>
              <w:rPr>
                <w:rFonts w:ascii="Times New Roman" w:hAnsi="Times New Roman" w:cs="Times New Roman"/>
                <w:sz w:val="18"/>
                <w:szCs w:val="18"/>
              </w:rPr>
            </w:pPr>
          </w:p>
        </w:tc>
        <w:tc>
          <w:tcPr>
            <w:tcW w:w="1126" w:type="dxa"/>
            <w:vAlign w:val="center"/>
          </w:tcPr>
          <w:p w14:paraId="15B4823A">
            <w:pPr>
              <w:spacing w:line="240" w:lineRule="auto"/>
              <w:jc w:val="center"/>
              <w:rPr>
                <w:rFonts w:ascii="Times New Roman" w:hAnsi="Times New Roman" w:cs="Times New Roman"/>
                <w:sz w:val="18"/>
                <w:szCs w:val="18"/>
              </w:rPr>
            </w:pPr>
          </w:p>
        </w:tc>
        <w:tc>
          <w:tcPr>
            <w:tcW w:w="606" w:type="dxa"/>
            <w:vAlign w:val="center"/>
          </w:tcPr>
          <w:p w14:paraId="3DFB3CE5">
            <w:pPr>
              <w:spacing w:line="240" w:lineRule="auto"/>
              <w:jc w:val="center"/>
              <w:rPr>
                <w:rFonts w:ascii="Times New Roman" w:hAnsi="Times New Roman" w:cs="Times New Roman"/>
                <w:sz w:val="18"/>
                <w:szCs w:val="18"/>
              </w:rPr>
            </w:pPr>
            <w:r>
              <w:rPr>
                <w:rFonts w:ascii="Times New Roman" w:hAnsi="Times New Roman" w:cs="Times New Roman"/>
                <w:sz w:val="18"/>
                <w:szCs w:val="18"/>
              </w:rPr>
              <w:t>M</w:t>
            </w:r>
          </w:p>
        </w:tc>
        <w:tc>
          <w:tcPr>
            <w:tcW w:w="1363" w:type="dxa"/>
            <w:vAlign w:val="center"/>
          </w:tcPr>
          <w:p w14:paraId="54F9E4E5">
            <w:pPr>
              <w:spacing w:line="240" w:lineRule="auto"/>
              <w:jc w:val="left"/>
              <w:rPr>
                <w:rFonts w:ascii="Times New Roman" w:hAnsi="Times New Roman" w:cs="Times New Roman"/>
                <w:sz w:val="18"/>
                <w:szCs w:val="18"/>
              </w:rPr>
            </w:pPr>
          </w:p>
        </w:tc>
      </w:tr>
      <w:tr w14:paraId="2BD2EA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1" w:type="dxa"/>
            <w:vAlign w:val="center"/>
          </w:tcPr>
          <w:p w14:paraId="1EAB024B">
            <w:pPr>
              <w:numPr>
                <w:ilvl w:val="0"/>
                <w:numId w:val="72"/>
              </w:numPr>
              <w:spacing w:line="240" w:lineRule="auto"/>
              <w:jc w:val="center"/>
              <w:rPr>
                <w:rFonts w:ascii="Times New Roman" w:hAnsi="Times New Roman" w:cs="Times New Roman"/>
                <w:sz w:val="18"/>
              </w:rPr>
            </w:pPr>
          </w:p>
        </w:tc>
        <w:tc>
          <w:tcPr>
            <w:tcW w:w="2078" w:type="dxa"/>
            <w:vAlign w:val="center"/>
          </w:tcPr>
          <w:p w14:paraId="3CFC3E67">
            <w:pPr>
              <w:spacing w:line="240" w:lineRule="auto"/>
              <w:jc w:val="center"/>
              <w:rPr>
                <w:rFonts w:ascii="Times New Roman" w:hAnsi="Times New Roman" w:cs="Times New Roman"/>
                <w:sz w:val="18"/>
                <w:szCs w:val="21"/>
              </w:rPr>
            </w:pPr>
            <w:r>
              <w:rPr>
                <w:rFonts w:ascii="Times New Roman" w:hAnsi="Times New Roman" w:cs="Times New Roman"/>
                <w:sz w:val="18"/>
                <w:szCs w:val="21"/>
              </w:rPr>
              <w:t>行政区名称</w:t>
            </w:r>
          </w:p>
        </w:tc>
        <w:tc>
          <w:tcPr>
            <w:tcW w:w="1055" w:type="dxa"/>
            <w:vAlign w:val="center"/>
          </w:tcPr>
          <w:p w14:paraId="38DC85CF">
            <w:pPr>
              <w:spacing w:line="240" w:lineRule="auto"/>
              <w:jc w:val="center"/>
              <w:rPr>
                <w:rFonts w:ascii="Times New Roman" w:hAnsi="Times New Roman" w:cs="Times New Roman"/>
                <w:sz w:val="18"/>
              </w:rPr>
            </w:pPr>
            <w:r>
              <w:rPr>
                <w:rFonts w:ascii="Times New Roman" w:hAnsi="Times New Roman" w:cs="Times New Roman"/>
                <w:sz w:val="18"/>
                <w:szCs w:val="18"/>
              </w:rPr>
              <w:t>XZQMC</w:t>
            </w:r>
          </w:p>
        </w:tc>
        <w:tc>
          <w:tcPr>
            <w:tcW w:w="709" w:type="dxa"/>
            <w:vAlign w:val="center"/>
          </w:tcPr>
          <w:p w14:paraId="56399382">
            <w:pPr>
              <w:spacing w:line="240" w:lineRule="auto"/>
              <w:jc w:val="center"/>
              <w:rPr>
                <w:rFonts w:ascii="Times New Roman" w:hAnsi="Times New Roman" w:cs="Times New Roman"/>
                <w:sz w:val="18"/>
                <w:szCs w:val="18"/>
              </w:rPr>
            </w:pPr>
            <w:r>
              <w:rPr>
                <w:rFonts w:ascii="Times New Roman" w:hAnsi="Times New Roman" w:cs="Times New Roman"/>
                <w:sz w:val="18"/>
                <w:szCs w:val="18"/>
              </w:rPr>
              <w:t>Char</w:t>
            </w:r>
          </w:p>
        </w:tc>
        <w:tc>
          <w:tcPr>
            <w:tcW w:w="708" w:type="dxa"/>
            <w:vAlign w:val="center"/>
          </w:tcPr>
          <w:p w14:paraId="4F596DE8">
            <w:pPr>
              <w:spacing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689" w:type="dxa"/>
            <w:vAlign w:val="center"/>
          </w:tcPr>
          <w:p w14:paraId="562260B9">
            <w:pPr>
              <w:spacing w:line="240" w:lineRule="auto"/>
              <w:jc w:val="center"/>
              <w:rPr>
                <w:rFonts w:ascii="Times New Roman" w:hAnsi="Times New Roman" w:cs="Times New Roman"/>
                <w:sz w:val="18"/>
                <w:szCs w:val="18"/>
              </w:rPr>
            </w:pPr>
          </w:p>
        </w:tc>
        <w:tc>
          <w:tcPr>
            <w:tcW w:w="1126" w:type="dxa"/>
            <w:vAlign w:val="center"/>
          </w:tcPr>
          <w:p w14:paraId="66BC5666">
            <w:pPr>
              <w:spacing w:line="240" w:lineRule="auto"/>
              <w:jc w:val="center"/>
              <w:rPr>
                <w:rFonts w:ascii="Times New Roman" w:hAnsi="Times New Roman" w:cs="Times New Roman"/>
                <w:sz w:val="18"/>
                <w:szCs w:val="18"/>
              </w:rPr>
            </w:pPr>
          </w:p>
        </w:tc>
        <w:tc>
          <w:tcPr>
            <w:tcW w:w="606" w:type="dxa"/>
            <w:vAlign w:val="center"/>
          </w:tcPr>
          <w:p w14:paraId="4F63BC3C">
            <w:pPr>
              <w:spacing w:line="240" w:lineRule="auto"/>
              <w:jc w:val="center"/>
              <w:rPr>
                <w:rFonts w:ascii="Times New Roman" w:hAnsi="Times New Roman" w:cs="Times New Roman"/>
                <w:sz w:val="18"/>
                <w:szCs w:val="18"/>
              </w:rPr>
            </w:pPr>
            <w:r>
              <w:rPr>
                <w:rFonts w:ascii="Times New Roman" w:hAnsi="Times New Roman" w:cs="Times New Roman"/>
                <w:sz w:val="18"/>
                <w:szCs w:val="18"/>
              </w:rPr>
              <w:t>M</w:t>
            </w:r>
          </w:p>
        </w:tc>
        <w:tc>
          <w:tcPr>
            <w:tcW w:w="1363" w:type="dxa"/>
            <w:vAlign w:val="center"/>
          </w:tcPr>
          <w:p w14:paraId="6817054D">
            <w:pPr>
              <w:spacing w:line="240" w:lineRule="auto"/>
              <w:jc w:val="left"/>
              <w:rPr>
                <w:rFonts w:ascii="Times New Roman" w:hAnsi="Times New Roman" w:cs="Times New Roman"/>
                <w:sz w:val="18"/>
                <w:szCs w:val="18"/>
              </w:rPr>
            </w:pPr>
          </w:p>
        </w:tc>
      </w:tr>
      <w:tr w14:paraId="1429CE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1" w:type="dxa"/>
            <w:vAlign w:val="center"/>
          </w:tcPr>
          <w:p w14:paraId="06E0527D">
            <w:pPr>
              <w:numPr>
                <w:ilvl w:val="0"/>
                <w:numId w:val="72"/>
              </w:numPr>
              <w:spacing w:line="240" w:lineRule="auto"/>
              <w:jc w:val="center"/>
              <w:rPr>
                <w:rFonts w:ascii="Times New Roman" w:hAnsi="Times New Roman" w:cs="Times New Roman"/>
                <w:sz w:val="18"/>
              </w:rPr>
            </w:pPr>
          </w:p>
        </w:tc>
        <w:tc>
          <w:tcPr>
            <w:tcW w:w="2078" w:type="dxa"/>
            <w:vAlign w:val="center"/>
          </w:tcPr>
          <w:p w14:paraId="508CAD39">
            <w:pPr>
              <w:spacing w:line="240" w:lineRule="auto"/>
              <w:jc w:val="center"/>
              <w:rPr>
                <w:rFonts w:ascii="Times New Roman" w:hAnsi="Times New Roman" w:cs="Times New Roman"/>
                <w:sz w:val="18"/>
                <w:szCs w:val="21"/>
              </w:rPr>
            </w:pPr>
            <w:r>
              <w:rPr>
                <w:rFonts w:ascii="Times New Roman" w:hAnsi="Times New Roman" w:cs="Times New Roman"/>
                <w:sz w:val="18"/>
                <w:szCs w:val="21"/>
              </w:rPr>
              <w:t>设施名称</w:t>
            </w:r>
          </w:p>
        </w:tc>
        <w:tc>
          <w:tcPr>
            <w:tcW w:w="1055" w:type="dxa"/>
            <w:vAlign w:val="center"/>
          </w:tcPr>
          <w:p w14:paraId="6F6115D1">
            <w:pPr>
              <w:spacing w:line="240" w:lineRule="auto"/>
              <w:jc w:val="center"/>
              <w:rPr>
                <w:rFonts w:ascii="Times New Roman" w:hAnsi="Times New Roman" w:cs="Times New Roman"/>
                <w:sz w:val="18"/>
                <w:szCs w:val="18"/>
              </w:rPr>
            </w:pPr>
            <w:r>
              <w:rPr>
                <w:rFonts w:ascii="Times New Roman" w:hAnsi="Times New Roman" w:cs="Times New Roman"/>
                <w:sz w:val="18"/>
                <w:szCs w:val="18"/>
              </w:rPr>
              <w:t>SSMC</w:t>
            </w:r>
          </w:p>
        </w:tc>
        <w:tc>
          <w:tcPr>
            <w:tcW w:w="709" w:type="dxa"/>
            <w:vAlign w:val="center"/>
          </w:tcPr>
          <w:p w14:paraId="715C126A">
            <w:pPr>
              <w:spacing w:line="240" w:lineRule="auto"/>
              <w:jc w:val="center"/>
              <w:rPr>
                <w:rFonts w:ascii="Times New Roman" w:hAnsi="Times New Roman" w:cs="Times New Roman"/>
                <w:sz w:val="18"/>
                <w:szCs w:val="18"/>
              </w:rPr>
            </w:pPr>
            <w:r>
              <w:rPr>
                <w:rFonts w:ascii="Times New Roman" w:hAnsi="Times New Roman" w:cs="Times New Roman"/>
                <w:sz w:val="18"/>
                <w:szCs w:val="18"/>
              </w:rPr>
              <w:t>Char</w:t>
            </w:r>
          </w:p>
        </w:tc>
        <w:tc>
          <w:tcPr>
            <w:tcW w:w="708" w:type="dxa"/>
            <w:vAlign w:val="center"/>
          </w:tcPr>
          <w:p w14:paraId="19E762BE">
            <w:pPr>
              <w:spacing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689" w:type="dxa"/>
            <w:vAlign w:val="center"/>
          </w:tcPr>
          <w:p w14:paraId="5BBC5C52">
            <w:pPr>
              <w:spacing w:line="240" w:lineRule="auto"/>
              <w:jc w:val="center"/>
              <w:rPr>
                <w:rFonts w:ascii="Times New Roman" w:hAnsi="Times New Roman" w:cs="Times New Roman"/>
                <w:bCs/>
                <w:sz w:val="18"/>
                <w:szCs w:val="18"/>
              </w:rPr>
            </w:pPr>
          </w:p>
        </w:tc>
        <w:tc>
          <w:tcPr>
            <w:tcW w:w="1126" w:type="dxa"/>
            <w:vAlign w:val="center"/>
          </w:tcPr>
          <w:p w14:paraId="1C5B4EDB">
            <w:pPr>
              <w:spacing w:line="240" w:lineRule="auto"/>
              <w:jc w:val="center"/>
              <w:rPr>
                <w:rFonts w:ascii="Times New Roman" w:hAnsi="Times New Roman" w:cs="Times New Roman"/>
                <w:bCs/>
                <w:sz w:val="18"/>
                <w:szCs w:val="18"/>
              </w:rPr>
            </w:pPr>
          </w:p>
        </w:tc>
        <w:tc>
          <w:tcPr>
            <w:tcW w:w="606" w:type="dxa"/>
            <w:vAlign w:val="center"/>
          </w:tcPr>
          <w:p w14:paraId="5BD3245D">
            <w:pPr>
              <w:spacing w:line="240" w:lineRule="auto"/>
              <w:jc w:val="center"/>
              <w:rPr>
                <w:rFonts w:ascii="Times New Roman" w:hAnsi="Times New Roman" w:cs="Times New Roman"/>
                <w:sz w:val="18"/>
                <w:szCs w:val="18"/>
              </w:rPr>
            </w:pPr>
            <w:r>
              <w:rPr>
                <w:rFonts w:ascii="Times New Roman" w:hAnsi="Times New Roman" w:cs="Times New Roman"/>
                <w:sz w:val="18"/>
                <w:szCs w:val="18"/>
              </w:rPr>
              <w:t>M</w:t>
            </w:r>
          </w:p>
        </w:tc>
        <w:tc>
          <w:tcPr>
            <w:tcW w:w="1363" w:type="dxa"/>
            <w:vAlign w:val="center"/>
          </w:tcPr>
          <w:p w14:paraId="4E1F365B">
            <w:pPr>
              <w:spacing w:line="240" w:lineRule="auto"/>
              <w:rPr>
                <w:rFonts w:ascii="Times New Roman" w:hAnsi="Times New Roman" w:cs="Times New Roman"/>
                <w:sz w:val="18"/>
                <w:szCs w:val="18"/>
              </w:rPr>
            </w:pPr>
          </w:p>
        </w:tc>
      </w:tr>
      <w:tr w14:paraId="05E28C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1" w:type="dxa"/>
            <w:vAlign w:val="center"/>
          </w:tcPr>
          <w:p w14:paraId="591D15BE">
            <w:pPr>
              <w:numPr>
                <w:ilvl w:val="0"/>
                <w:numId w:val="72"/>
              </w:numPr>
              <w:spacing w:line="240" w:lineRule="auto"/>
              <w:jc w:val="center"/>
              <w:rPr>
                <w:rFonts w:ascii="Times New Roman" w:hAnsi="Times New Roman" w:cs="Times New Roman"/>
                <w:sz w:val="18"/>
              </w:rPr>
            </w:pPr>
          </w:p>
        </w:tc>
        <w:tc>
          <w:tcPr>
            <w:tcW w:w="2078" w:type="dxa"/>
            <w:vAlign w:val="center"/>
          </w:tcPr>
          <w:p w14:paraId="208BFDF1">
            <w:pPr>
              <w:spacing w:line="240" w:lineRule="auto"/>
              <w:jc w:val="center"/>
              <w:rPr>
                <w:rFonts w:ascii="Times New Roman" w:hAnsi="Times New Roman" w:cs="Times New Roman"/>
                <w:sz w:val="18"/>
                <w:szCs w:val="21"/>
              </w:rPr>
            </w:pPr>
            <w:r>
              <w:rPr>
                <w:rFonts w:ascii="Times New Roman" w:hAnsi="Times New Roman" w:cs="Times New Roman"/>
                <w:sz w:val="18"/>
                <w:szCs w:val="21"/>
              </w:rPr>
              <w:t>设施类型</w:t>
            </w:r>
          </w:p>
        </w:tc>
        <w:tc>
          <w:tcPr>
            <w:tcW w:w="1055" w:type="dxa"/>
            <w:vAlign w:val="center"/>
          </w:tcPr>
          <w:p w14:paraId="6C369B8E">
            <w:pPr>
              <w:spacing w:line="240" w:lineRule="auto"/>
              <w:jc w:val="center"/>
              <w:rPr>
                <w:rFonts w:ascii="Times New Roman" w:hAnsi="Times New Roman" w:cs="Times New Roman"/>
                <w:sz w:val="18"/>
                <w:szCs w:val="18"/>
              </w:rPr>
            </w:pPr>
            <w:r>
              <w:rPr>
                <w:rFonts w:ascii="Times New Roman" w:hAnsi="Times New Roman" w:cs="Times New Roman"/>
                <w:sz w:val="18"/>
                <w:szCs w:val="18"/>
              </w:rPr>
              <w:t>SSLX</w:t>
            </w:r>
          </w:p>
        </w:tc>
        <w:tc>
          <w:tcPr>
            <w:tcW w:w="709" w:type="dxa"/>
            <w:vAlign w:val="center"/>
          </w:tcPr>
          <w:p w14:paraId="5C262A9E">
            <w:pPr>
              <w:spacing w:line="240" w:lineRule="auto"/>
              <w:jc w:val="center"/>
              <w:rPr>
                <w:rFonts w:ascii="Times New Roman" w:hAnsi="Times New Roman" w:cs="Times New Roman"/>
                <w:sz w:val="18"/>
                <w:szCs w:val="18"/>
              </w:rPr>
            </w:pPr>
            <w:r>
              <w:rPr>
                <w:rFonts w:ascii="Times New Roman" w:hAnsi="Times New Roman" w:cs="Times New Roman"/>
                <w:sz w:val="18"/>
                <w:szCs w:val="18"/>
              </w:rPr>
              <w:t>Char</w:t>
            </w:r>
          </w:p>
        </w:tc>
        <w:tc>
          <w:tcPr>
            <w:tcW w:w="708" w:type="dxa"/>
            <w:vAlign w:val="center"/>
          </w:tcPr>
          <w:p w14:paraId="1DCC6EB9">
            <w:pPr>
              <w:spacing w:line="240" w:lineRule="auto"/>
              <w:jc w:val="center"/>
              <w:rPr>
                <w:rFonts w:hint="eastAsia" w:ascii="Times New Roman" w:hAnsi="Times New Roman" w:cs="Times New Roman" w:eastAsiaTheme="minorEastAsia"/>
                <w:sz w:val="18"/>
                <w:szCs w:val="18"/>
                <w:lang w:eastAsia="zh-CN"/>
              </w:rPr>
            </w:pPr>
            <w:r>
              <w:rPr>
                <w:rFonts w:hint="eastAsia" w:ascii="Times New Roman" w:hAnsi="Times New Roman" w:cs="Times New Roman"/>
                <w:sz w:val="18"/>
                <w:szCs w:val="18"/>
                <w:lang w:val="en-US" w:eastAsia="zh-CN"/>
              </w:rPr>
              <w:t>6</w:t>
            </w:r>
          </w:p>
        </w:tc>
        <w:tc>
          <w:tcPr>
            <w:tcW w:w="689" w:type="dxa"/>
            <w:vAlign w:val="center"/>
          </w:tcPr>
          <w:p w14:paraId="3393E7DD">
            <w:pPr>
              <w:spacing w:line="240" w:lineRule="auto"/>
              <w:jc w:val="center"/>
              <w:rPr>
                <w:rFonts w:ascii="Times New Roman" w:hAnsi="Times New Roman" w:cs="Times New Roman"/>
                <w:bCs/>
                <w:sz w:val="18"/>
                <w:szCs w:val="18"/>
              </w:rPr>
            </w:pPr>
          </w:p>
        </w:tc>
        <w:tc>
          <w:tcPr>
            <w:tcW w:w="1126" w:type="dxa"/>
            <w:vAlign w:val="center"/>
          </w:tcPr>
          <w:p w14:paraId="5F19F58F">
            <w:pPr>
              <w:spacing w:line="240" w:lineRule="auto"/>
              <w:jc w:val="center"/>
              <w:rPr>
                <w:rFonts w:hint="eastAsia" w:ascii="Times New Roman" w:hAnsi="Times New Roman" w:cs="Times New Roman" w:eastAsiaTheme="minorEastAsia"/>
                <w:bCs/>
                <w:sz w:val="18"/>
                <w:szCs w:val="18"/>
                <w:lang w:val="en-US" w:eastAsia="zh-CN"/>
              </w:rPr>
            </w:pPr>
            <w:r>
              <w:rPr>
                <w:rFonts w:ascii="Times New Roman" w:hAnsi="Times New Roman" w:cs="Times New Roman"/>
                <w:bCs/>
                <w:sz w:val="18"/>
                <w:szCs w:val="18"/>
              </w:rPr>
              <w:t>见</w:t>
            </w:r>
            <w:r>
              <w:rPr>
                <w:rFonts w:ascii="Times New Roman" w:hAnsi="Times New Roman" w:cs="Times New Roman"/>
                <w:bCs/>
                <w:color w:val="auto"/>
                <w:sz w:val="18"/>
                <w:szCs w:val="18"/>
                <w:u w:val="none"/>
              </w:rPr>
              <w:t>代码表</w:t>
            </w:r>
            <w:r>
              <w:rPr>
                <w:rFonts w:hint="eastAsia" w:ascii="Times New Roman" w:hAnsi="Times New Roman" w:cs="Times New Roman"/>
                <w:bCs/>
                <w:color w:val="auto"/>
                <w:sz w:val="18"/>
                <w:szCs w:val="18"/>
                <w:u w:val="none"/>
                <w:lang w:val="en-US" w:eastAsia="zh-CN"/>
              </w:rPr>
              <w:t>1</w:t>
            </w:r>
            <w:r>
              <w:rPr>
                <w:rFonts w:hint="eastAsia" w:ascii="Times New Roman" w:hAnsi="Times New Roman" w:cs="Times New Roman"/>
                <w:bCs/>
                <w:sz w:val="18"/>
                <w:szCs w:val="18"/>
                <w:lang w:val="en-US" w:eastAsia="zh-CN"/>
              </w:rPr>
              <w:t>4</w:t>
            </w:r>
          </w:p>
        </w:tc>
        <w:tc>
          <w:tcPr>
            <w:tcW w:w="606" w:type="dxa"/>
            <w:vAlign w:val="center"/>
          </w:tcPr>
          <w:p w14:paraId="75876E4B">
            <w:pPr>
              <w:spacing w:line="240" w:lineRule="auto"/>
              <w:jc w:val="center"/>
              <w:rPr>
                <w:rFonts w:ascii="Times New Roman" w:hAnsi="Times New Roman" w:cs="Times New Roman"/>
                <w:sz w:val="18"/>
                <w:szCs w:val="18"/>
              </w:rPr>
            </w:pPr>
            <w:r>
              <w:rPr>
                <w:rFonts w:ascii="Times New Roman" w:hAnsi="Times New Roman" w:cs="Times New Roman"/>
                <w:sz w:val="18"/>
                <w:szCs w:val="18"/>
              </w:rPr>
              <w:t>M</w:t>
            </w:r>
          </w:p>
        </w:tc>
        <w:tc>
          <w:tcPr>
            <w:tcW w:w="1363" w:type="dxa"/>
            <w:vAlign w:val="center"/>
          </w:tcPr>
          <w:p w14:paraId="5E2AC9C8">
            <w:pPr>
              <w:spacing w:line="240" w:lineRule="auto"/>
              <w:rPr>
                <w:rFonts w:ascii="Times New Roman" w:hAnsi="Times New Roman" w:cs="Times New Roman"/>
                <w:sz w:val="18"/>
                <w:szCs w:val="18"/>
              </w:rPr>
            </w:pPr>
          </w:p>
        </w:tc>
      </w:tr>
      <w:tr w14:paraId="031D1E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1" w:type="dxa"/>
            <w:vAlign w:val="center"/>
          </w:tcPr>
          <w:p w14:paraId="4BA8801B">
            <w:pPr>
              <w:numPr>
                <w:ilvl w:val="0"/>
                <w:numId w:val="72"/>
              </w:numPr>
              <w:spacing w:line="240" w:lineRule="auto"/>
              <w:jc w:val="center"/>
              <w:rPr>
                <w:rFonts w:ascii="Times New Roman" w:hAnsi="Times New Roman" w:cs="Times New Roman"/>
                <w:sz w:val="18"/>
              </w:rPr>
            </w:pPr>
          </w:p>
        </w:tc>
        <w:tc>
          <w:tcPr>
            <w:tcW w:w="2078" w:type="dxa"/>
            <w:vAlign w:val="center"/>
          </w:tcPr>
          <w:p w14:paraId="36CAC439">
            <w:pPr>
              <w:spacing w:line="240" w:lineRule="auto"/>
              <w:jc w:val="center"/>
              <w:rPr>
                <w:rFonts w:ascii="Times New Roman" w:hAnsi="Times New Roman" w:cs="Times New Roman"/>
                <w:sz w:val="18"/>
                <w:szCs w:val="21"/>
              </w:rPr>
            </w:pPr>
            <w:r>
              <w:rPr>
                <w:rFonts w:ascii="Times New Roman" w:hAnsi="Times New Roman" w:cs="Times New Roman"/>
                <w:sz w:val="18"/>
                <w:szCs w:val="21"/>
              </w:rPr>
              <w:t>管径</w:t>
            </w:r>
          </w:p>
        </w:tc>
        <w:tc>
          <w:tcPr>
            <w:tcW w:w="1055" w:type="dxa"/>
            <w:vAlign w:val="center"/>
          </w:tcPr>
          <w:p w14:paraId="29DB88BC">
            <w:pPr>
              <w:spacing w:line="240" w:lineRule="auto"/>
              <w:jc w:val="center"/>
              <w:rPr>
                <w:rFonts w:ascii="Times New Roman" w:hAnsi="Times New Roman" w:cs="Times New Roman"/>
                <w:sz w:val="18"/>
                <w:szCs w:val="18"/>
              </w:rPr>
            </w:pPr>
            <w:r>
              <w:rPr>
                <w:rFonts w:ascii="Times New Roman" w:hAnsi="Times New Roman" w:cs="Times New Roman"/>
                <w:sz w:val="18"/>
                <w:szCs w:val="18"/>
              </w:rPr>
              <w:t>GJ</w:t>
            </w:r>
          </w:p>
        </w:tc>
        <w:tc>
          <w:tcPr>
            <w:tcW w:w="709" w:type="dxa"/>
            <w:vAlign w:val="center"/>
          </w:tcPr>
          <w:p w14:paraId="36E64D23">
            <w:pPr>
              <w:spacing w:line="240" w:lineRule="auto"/>
              <w:jc w:val="center"/>
              <w:rPr>
                <w:rFonts w:ascii="Times New Roman" w:hAnsi="Times New Roman" w:cs="Times New Roman"/>
                <w:sz w:val="18"/>
                <w:szCs w:val="18"/>
              </w:rPr>
            </w:pPr>
            <w:r>
              <w:rPr>
                <w:rFonts w:ascii="Times New Roman" w:hAnsi="Times New Roman" w:cs="Times New Roman"/>
                <w:sz w:val="18"/>
                <w:szCs w:val="18"/>
              </w:rPr>
              <w:t>Char</w:t>
            </w:r>
          </w:p>
        </w:tc>
        <w:tc>
          <w:tcPr>
            <w:tcW w:w="708" w:type="dxa"/>
            <w:vAlign w:val="center"/>
          </w:tcPr>
          <w:p w14:paraId="26295A97">
            <w:pPr>
              <w:spacing w:line="240" w:lineRule="auto"/>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100</w:t>
            </w:r>
          </w:p>
        </w:tc>
        <w:tc>
          <w:tcPr>
            <w:tcW w:w="689" w:type="dxa"/>
            <w:vAlign w:val="center"/>
          </w:tcPr>
          <w:p w14:paraId="7BCDE476">
            <w:pPr>
              <w:spacing w:line="240" w:lineRule="auto"/>
              <w:jc w:val="center"/>
              <w:rPr>
                <w:rFonts w:ascii="Times New Roman" w:hAnsi="Times New Roman" w:cs="Times New Roman"/>
                <w:bCs/>
                <w:sz w:val="18"/>
                <w:szCs w:val="18"/>
              </w:rPr>
            </w:pPr>
          </w:p>
        </w:tc>
        <w:tc>
          <w:tcPr>
            <w:tcW w:w="1126" w:type="dxa"/>
            <w:vAlign w:val="center"/>
          </w:tcPr>
          <w:p w14:paraId="28E45CA3">
            <w:pPr>
              <w:spacing w:line="240" w:lineRule="auto"/>
              <w:jc w:val="center"/>
              <w:rPr>
                <w:rFonts w:ascii="Times New Roman" w:hAnsi="Times New Roman" w:cs="Times New Roman"/>
                <w:bCs/>
                <w:sz w:val="18"/>
                <w:szCs w:val="18"/>
              </w:rPr>
            </w:pPr>
          </w:p>
        </w:tc>
        <w:tc>
          <w:tcPr>
            <w:tcW w:w="606" w:type="dxa"/>
            <w:vAlign w:val="center"/>
          </w:tcPr>
          <w:p w14:paraId="009CB19D">
            <w:pPr>
              <w:spacing w:line="240" w:lineRule="auto"/>
              <w:jc w:val="center"/>
              <w:rPr>
                <w:rFonts w:ascii="Times New Roman" w:hAnsi="Times New Roman" w:cs="Times New Roman"/>
                <w:sz w:val="18"/>
                <w:szCs w:val="18"/>
              </w:rPr>
            </w:pPr>
            <w:r>
              <w:rPr>
                <w:rFonts w:ascii="Times New Roman" w:hAnsi="Times New Roman" w:cs="Times New Roman"/>
                <w:sz w:val="18"/>
                <w:szCs w:val="18"/>
              </w:rPr>
              <w:t>C</w:t>
            </w:r>
          </w:p>
        </w:tc>
        <w:tc>
          <w:tcPr>
            <w:tcW w:w="1363" w:type="dxa"/>
            <w:vAlign w:val="center"/>
          </w:tcPr>
          <w:p w14:paraId="71FC5E9C">
            <w:pPr>
              <w:spacing w:line="240" w:lineRule="auto"/>
              <w:rPr>
                <w:rFonts w:ascii="Times New Roman" w:hAnsi="Times New Roman" w:cs="Times New Roman"/>
                <w:sz w:val="18"/>
                <w:szCs w:val="18"/>
              </w:rPr>
            </w:pPr>
          </w:p>
        </w:tc>
      </w:tr>
      <w:tr w14:paraId="19D0A7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1" w:type="dxa"/>
            <w:vAlign w:val="center"/>
          </w:tcPr>
          <w:p w14:paraId="76E60C7E">
            <w:pPr>
              <w:numPr>
                <w:ilvl w:val="0"/>
                <w:numId w:val="72"/>
              </w:numPr>
              <w:spacing w:line="240" w:lineRule="auto"/>
              <w:jc w:val="center"/>
              <w:rPr>
                <w:rFonts w:ascii="Times New Roman" w:hAnsi="Times New Roman" w:cs="Times New Roman"/>
                <w:sz w:val="18"/>
              </w:rPr>
            </w:pPr>
          </w:p>
        </w:tc>
        <w:tc>
          <w:tcPr>
            <w:tcW w:w="2078" w:type="dxa"/>
            <w:vAlign w:val="center"/>
          </w:tcPr>
          <w:p w14:paraId="094EFEAE">
            <w:pPr>
              <w:spacing w:line="240" w:lineRule="auto"/>
              <w:jc w:val="center"/>
              <w:rPr>
                <w:rFonts w:ascii="Times New Roman" w:hAnsi="Times New Roman" w:cs="Times New Roman"/>
                <w:sz w:val="18"/>
                <w:szCs w:val="21"/>
              </w:rPr>
            </w:pPr>
            <w:r>
              <w:rPr>
                <w:rFonts w:ascii="Times New Roman" w:hAnsi="Times New Roman" w:cs="Times New Roman"/>
                <w:sz w:val="18"/>
                <w:szCs w:val="21"/>
              </w:rPr>
              <w:t>电压</w:t>
            </w:r>
          </w:p>
        </w:tc>
        <w:tc>
          <w:tcPr>
            <w:tcW w:w="1055" w:type="dxa"/>
            <w:vAlign w:val="center"/>
          </w:tcPr>
          <w:p w14:paraId="3EBEF3F7">
            <w:pPr>
              <w:spacing w:line="240" w:lineRule="auto"/>
              <w:jc w:val="center"/>
              <w:rPr>
                <w:rFonts w:ascii="Times New Roman" w:hAnsi="Times New Roman" w:cs="Times New Roman"/>
                <w:sz w:val="18"/>
                <w:szCs w:val="18"/>
              </w:rPr>
            </w:pPr>
            <w:r>
              <w:rPr>
                <w:rFonts w:ascii="Times New Roman" w:hAnsi="Times New Roman" w:cs="Times New Roman"/>
                <w:sz w:val="18"/>
                <w:szCs w:val="18"/>
              </w:rPr>
              <w:t>DY</w:t>
            </w:r>
          </w:p>
        </w:tc>
        <w:tc>
          <w:tcPr>
            <w:tcW w:w="709" w:type="dxa"/>
            <w:vAlign w:val="center"/>
          </w:tcPr>
          <w:p w14:paraId="19F50C95">
            <w:pPr>
              <w:spacing w:line="240" w:lineRule="auto"/>
              <w:jc w:val="center"/>
              <w:rPr>
                <w:rFonts w:ascii="Times New Roman" w:hAnsi="Times New Roman" w:cs="Times New Roman"/>
                <w:sz w:val="18"/>
                <w:szCs w:val="18"/>
              </w:rPr>
            </w:pPr>
            <w:r>
              <w:rPr>
                <w:rFonts w:ascii="Times New Roman" w:hAnsi="Times New Roman" w:cs="Times New Roman"/>
                <w:sz w:val="18"/>
                <w:szCs w:val="18"/>
              </w:rPr>
              <w:t>Int</w:t>
            </w:r>
          </w:p>
        </w:tc>
        <w:tc>
          <w:tcPr>
            <w:tcW w:w="708" w:type="dxa"/>
            <w:vAlign w:val="center"/>
          </w:tcPr>
          <w:p w14:paraId="7E96D8D7">
            <w:pPr>
              <w:spacing w:line="240" w:lineRule="auto"/>
              <w:jc w:val="center"/>
              <w:rPr>
                <w:rFonts w:hint="eastAsia" w:ascii="Times New Roman" w:hAnsi="Times New Roman" w:cs="Times New Roman" w:eastAsiaTheme="minorEastAsia"/>
                <w:sz w:val="18"/>
                <w:szCs w:val="18"/>
                <w:lang w:eastAsia="zh-CN"/>
              </w:rPr>
            </w:pPr>
            <w:r>
              <w:rPr>
                <w:rFonts w:hint="eastAsia" w:ascii="Times New Roman" w:hAnsi="Times New Roman" w:cs="Times New Roman"/>
                <w:sz w:val="18"/>
                <w:szCs w:val="18"/>
                <w:lang w:val="en-US" w:eastAsia="zh-CN"/>
              </w:rPr>
              <w:t>4</w:t>
            </w:r>
          </w:p>
        </w:tc>
        <w:tc>
          <w:tcPr>
            <w:tcW w:w="689" w:type="dxa"/>
            <w:vAlign w:val="center"/>
          </w:tcPr>
          <w:p w14:paraId="111D78B3">
            <w:pPr>
              <w:spacing w:line="240" w:lineRule="auto"/>
              <w:jc w:val="center"/>
              <w:rPr>
                <w:rFonts w:ascii="Times New Roman" w:hAnsi="Times New Roman" w:cs="Times New Roman"/>
                <w:bCs/>
                <w:sz w:val="18"/>
                <w:szCs w:val="18"/>
              </w:rPr>
            </w:pPr>
          </w:p>
        </w:tc>
        <w:tc>
          <w:tcPr>
            <w:tcW w:w="1126" w:type="dxa"/>
            <w:vAlign w:val="center"/>
          </w:tcPr>
          <w:p w14:paraId="1816D2AC">
            <w:pPr>
              <w:spacing w:line="240" w:lineRule="auto"/>
              <w:jc w:val="center"/>
              <w:rPr>
                <w:rFonts w:ascii="Times New Roman" w:hAnsi="Times New Roman" w:cs="Times New Roman"/>
                <w:bCs/>
                <w:sz w:val="18"/>
                <w:szCs w:val="18"/>
              </w:rPr>
            </w:pPr>
          </w:p>
        </w:tc>
        <w:tc>
          <w:tcPr>
            <w:tcW w:w="606" w:type="dxa"/>
            <w:vAlign w:val="center"/>
          </w:tcPr>
          <w:p w14:paraId="7AF2F04B">
            <w:pPr>
              <w:spacing w:line="240" w:lineRule="auto"/>
              <w:jc w:val="center"/>
              <w:rPr>
                <w:rFonts w:hint="eastAsia" w:ascii="Times New Roman" w:hAnsi="Times New Roman" w:cs="Times New Roman" w:eastAsiaTheme="minorEastAsia"/>
                <w:sz w:val="18"/>
                <w:szCs w:val="18"/>
                <w:lang w:eastAsia="zh-CN"/>
              </w:rPr>
            </w:pPr>
            <w:r>
              <w:rPr>
                <w:rFonts w:hint="eastAsia" w:ascii="Times New Roman" w:hAnsi="Times New Roman" w:cs="Times New Roman"/>
                <w:sz w:val="18"/>
                <w:szCs w:val="18"/>
                <w:lang w:val="en-US" w:eastAsia="zh-CN"/>
              </w:rPr>
              <w:t>O</w:t>
            </w:r>
          </w:p>
        </w:tc>
        <w:tc>
          <w:tcPr>
            <w:tcW w:w="1363" w:type="dxa"/>
            <w:vAlign w:val="center"/>
          </w:tcPr>
          <w:p w14:paraId="33CD2C0A">
            <w:pPr>
              <w:spacing w:line="240" w:lineRule="auto"/>
              <w:rPr>
                <w:rFonts w:ascii="Times New Roman" w:hAnsi="Times New Roman" w:cs="Times New Roman"/>
                <w:sz w:val="18"/>
                <w:szCs w:val="18"/>
              </w:rPr>
            </w:pPr>
            <w:r>
              <w:rPr>
                <w:rFonts w:ascii="Times New Roman" w:hAnsi="Times New Roman" w:cs="Times New Roman"/>
                <w:sz w:val="18"/>
                <w:szCs w:val="18"/>
              </w:rPr>
              <w:t>单位：KV</w:t>
            </w:r>
          </w:p>
        </w:tc>
      </w:tr>
      <w:tr w14:paraId="28082B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1" w:type="dxa"/>
            <w:vAlign w:val="center"/>
          </w:tcPr>
          <w:p w14:paraId="55333847">
            <w:pPr>
              <w:numPr>
                <w:ilvl w:val="0"/>
                <w:numId w:val="72"/>
              </w:numPr>
              <w:spacing w:line="240" w:lineRule="auto"/>
              <w:jc w:val="center"/>
              <w:rPr>
                <w:rFonts w:ascii="Times New Roman" w:hAnsi="Times New Roman" w:cs="Times New Roman"/>
                <w:sz w:val="18"/>
              </w:rPr>
            </w:pPr>
          </w:p>
        </w:tc>
        <w:tc>
          <w:tcPr>
            <w:tcW w:w="2078" w:type="dxa"/>
            <w:vAlign w:val="center"/>
          </w:tcPr>
          <w:p w14:paraId="32DCF486">
            <w:pPr>
              <w:spacing w:line="240" w:lineRule="auto"/>
              <w:jc w:val="center"/>
              <w:rPr>
                <w:rFonts w:ascii="Times New Roman" w:hAnsi="Times New Roman" w:cs="Times New Roman"/>
                <w:sz w:val="18"/>
                <w:szCs w:val="21"/>
              </w:rPr>
            </w:pPr>
            <w:r>
              <w:rPr>
                <w:rFonts w:ascii="Times New Roman" w:hAnsi="Times New Roman" w:cs="Times New Roman"/>
                <w:sz w:val="18"/>
                <w:szCs w:val="21"/>
              </w:rPr>
              <w:t>管孔</w:t>
            </w:r>
          </w:p>
        </w:tc>
        <w:tc>
          <w:tcPr>
            <w:tcW w:w="1055" w:type="dxa"/>
            <w:vAlign w:val="center"/>
          </w:tcPr>
          <w:p w14:paraId="773B1B56">
            <w:pPr>
              <w:spacing w:line="240" w:lineRule="auto"/>
              <w:jc w:val="center"/>
              <w:rPr>
                <w:rFonts w:ascii="Times New Roman" w:hAnsi="Times New Roman" w:cs="Times New Roman"/>
                <w:sz w:val="18"/>
                <w:szCs w:val="18"/>
              </w:rPr>
            </w:pPr>
            <w:r>
              <w:rPr>
                <w:rFonts w:ascii="Times New Roman" w:hAnsi="Times New Roman" w:cs="Times New Roman"/>
                <w:sz w:val="18"/>
                <w:szCs w:val="18"/>
              </w:rPr>
              <w:t>GK</w:t>
            </w:r>
          </w:p>
        </w:tc>
        <w:tc>
          <w:tcPr>
            <w:tcW w:w="709" w:type="dxa"/>
            <w:vAlign w:val="center"/>
          </w:tcPr>
          <w:p w14:paraId="7B1E9C93">
            <w:pPr>
              <w:spacing w:line="240" w:lineRule="auto"/>
              <w:jc w:val="center"/>
              <w:rPr>
                <w:rFonts w:ascii="Times New Roman" w:hAnsi="Times New Roman" w:cs="Times New Roman"/>
                <w:sz w:val="18"/>
                <w:szCs w:val="21"/>
              </w:rPr>
            </w:pPr>
            <w:r>
              <w:rPr>
                <w:rFonts w:ascii="Times New Roman" w:hAnsi="Times New Roman" w:cs="Times New Roman"/>
                <w:sz w:val="18"/>
                <w:szCs w:val="18"/>
              </w:rPr>
              <w:t>Int</w:t>
            </w:r>
          </w:p>
        </w:tc>
        <w:tc>
          <w:tcPr>
            <w:tcW w:w="708" w:type="dxa"/>
            <w:vAlign w:val="center"/>
          </w:tcPr>
          <w:p w14:paraId="3D5277A5">
            <w:pPr>
              <w:spacing w:line="240" w:lineRule="auto"/>
              <w:jc w:val="center"/>
              <w:rPr>
                <w:rFonts w:hint="eastAsia" w:ascii="Times New Roman" w:hAnsi="Times New Roman" w:cs="Times New Roman" w:eastAsiaTheme="minorEastAsia"/>
                <w:sz w:val="18"/>
                <w:szCs w:val="21"/>
                <w:lang w:eastAsia="zh-CN"/>
              </w:rPr>
            </w:pPr>
            <w:r>
              <w:rPr>
                <w:rFonts w:hint="eastAsia" w:ascii="Times New Roman" w:hAnsi="Times New Roman" w:cs="Times New Roman"/>
                <w:sz w:val="18"/>
                <w:szCs w:val="21"/>
                <w:lang w:val="en-US" w:eastAsia="zh-CN"/>
              </w:rPr>
              <w:t>4</w:t>
            </w:r>
          </w:p>
        </w:tc>
        <w:tc>
          <w:tcPr>
            <w:tcW w:w="689" w:type="dxa"/>
            <w:vAlign w:val="center"/>
          </w:tcPr>
          <w:p w14:paraId="56936785">
            <w:pPr>
              <w:spacing w:line="240" w:lineRule="auto"/>
              <w:jc w:val="center"/>
              <w:rPr>
                <w:rFonts w:ascii="Times New Roman" w:hAnsi="Times New Roman" w:cs="Times New Roman"/>
                <w:sz w:val="18"/>
                <w:szCs w:val="21"/>
              </w:rPr>
            </w:pPr>
          </w:p>
        </w:tc>
        <w:tc>
          <w:tcPr>
            <w:tcW w:w="1126" w:type="dxa"/>
            <w:vAlign w:val="center"/>
          </w:tcPr>
          <w:p w14:paraId="2C751606">
            <w:pPr>
              <w:spacing w:line="240" w:lineRule="auto"/>
              <w:jc w:val="center"/>
              <w:rPr>
                <w:rFonts w:ascii="Times New Roman" w:hAnsi="Times New Roman" w:cs="Times New Roman"/>
                <w:bCs/>
                <w:sz w:val="18"/>
                <w:szCs w:val="18"/>
              </w:rPr>
            </w:pPr>
            <w:r>
              <w:rPr>
                <w:rFonts w:ascii="Times New Roman" w:hAnsi="Times New Roman" w:cs="Times New Roman"/>
                <w:bCs/>
                <w:sz w:val="18"/>
                <w:szCs w:val="18"/>
              </w:rPr>
              <w:t>＞0</w:t>
            </w:r>
          </w:p>
        </w:tc>
        <w:tc>
          <w:tcPr>
            <w:tcW w:w="606" w:type="dxa"/>
            <w:vAlign w:val="center"/>
          </w:tcPr>
          <w:p w14:paraId="4DB568FB">
            <w:pPr>
              <w:spacing w:line="240" w:lineRule="auto"/>
              <w:jc w:val="center"/>
              <w:rPr>
                <w:rFonts w:ascii="Times New Roman" w:hAnsi="Times New Roman" w:cs="Times New Roman"/>
                <w:sz w:val="18"/>
                <w:szCs w:val="18"/>
              </w:rPr>
            </w:pPr>
            <w:r>
              <w:rPr>
                <w:rFonts w:ascii="Times New Roman" w:hAnsi="Times New Roman" w:cs="Times New Roman"/>
                <w:sz w:val="18"/>
                <w:szCs w:val="18"/>
              </w:rPr>
              <w:t>C</w:t>
            </w:r>
          </w:p>
        </w:tc>
        <w:tc>
          <w:tcPr>
            <w:tcW w:w="1363" w:type="dxa"/>
            <w:vAlign w:val="center"/>
          </w:tcPr>
          <w:p w14:paraId="3860F771">
            <w:pPr>
              <w:spacing w:line="240" w:lineRule="auto"/>
              <w:rPr>
                <w:rFonts w:ascii="Times New Roman" w:hAnsi="Times New Roman" w:cs="Times New Roman"/>
                <w:sz w:val="18"/>
                <w:szCs w:val="18"/>
              </w:rPr>
            </w:pPr>
            <w:r>
              <w:rPr>
                <w:rFonts w:ascii="Times New Roman" w:hAnsi="Times New Roman" w:cs="Times New Roman"/>
                <w:sz w:val="18"/>
                <w:szCs w:val="18"/>
              </w:rPr>
              <w:t>单位：孔</w:t>
            </w:r>
          </w:p>
        </w:tc>
      </w:tr>
      <w:tr w14:paraId="32CEE2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1" w:type="dxa"/>
            <w:vAlign w:val="center"/>
          </w:tcPr>
          <w:p w14:paraId="5F88A3F4">
            <w:pPr>
              <w:numPr>
                <w:ilvl w:val="0"/>
                <w:numId w:val="72"/>
              </w:numPr>
              <w:spacing w:line="240" w:lineRule="auto"/>
              <w:jc w:val="center"/>
              <w:rPr>
                <w:rFonts w:ascii="Times New Roman" w:hAnsi="Times New Roman" w:cs="Times New Roman"/>
                <w:sz w:val="18"/>
              </w:rPr>
            </w:pPr>
          </w:p>
        </w:tc>
        <w:tc>
          <w:tcPr>
            <w:tcW w:w="2078" w:type="dxa"/>
            <w:vAlign w:val="center"/>
          </w:tcPr>
          <w:p w14:paraId="448572EA">
            <w:pPr>
              <w:spacing w:line="240" w:lineRule="auto"/>
              <w:jc w:val="center"/>
              <w:rPr>
                <w:rFonts w:hint="default" w:ascii="Times New Roman" w:hAnsi="Times New Roman" w:cs="Times New Roman" w:eastAsiaTheme="minorEastAsia"/>
                <w:sz w:val="18"/>
                <w:szCs w:val="21"/>
                <w:lang w:val="en-US" w:eastAsia="zh-CN"/>
              </w:rPr>
            </w:pPr>
            <w:r>
              <w:rPr>
                <w:rFonts w:hint="eastAsia" w:ascii="Times New Roman" w:hAnsi="Times New Roman" w:cs="Times New Roman"/>
                <w:sz w:val="18"/>
                <w:szCs w:val="21"/>
                <w:lang w:val="en-US" w:eastAsia="zh-CN"/>
              </w:rPr>
              <w:t>敷设方式</w:t>
            </w:r>
          </w:p>
        </w:tc>
        <w:tc>
          <w:tcPr>
            <w:tcW w:w="1055" w:type="dxa"/>
            <w:vAlign w:val="center"/>
          </w:tcPr>
          <w:p w14:paraId="49A2AE63">
            <w:pPr>
              <w:spacing w:line="240" w:lineRule="auto"/>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FSFS</w:t>
            </w:r>
          </w:p>
        </w:tc>
        <w:tc>
          <w:tcPr>
            <w:tcW w:w="709" w:type="dxa"/>
            <w:vAlign w:val="center"/>
          </w:tcPr>
          <w:p w14:paraId="05B7A0E0">
            <w:pPr>
              <w:spacing w:line="240" w:lineRule="auto"/>
              <w:jc w:val="center"/>
              <w:rPr>
                <w:rFonts w:ascii="Times New Roman" w:hAnsi="Times New Roman" w:cs="Times New Roman"/>
                <w:sz w:val="18"/>
                <w:szCs w:val="18"/>
              </w:rPr>
            </w:pPr>
            <w:r>
              <w:rPr>
                <w:rFonts w:ascii="Times New Roman" w:hAnsi="Times New Roman" w:cs="Times New Roman"/>
                <w:sz w:val="18"/>
                <w:szCs w:val="18"/>
              </w:rPr>
              <w:t>Char</w:t>
            </w:r>
          </w:p>
        </w:tc>
        <w:tc>
          <w:tcPr>
            <w:tcW w:w="708" w:type="dxa"/>
            <w:vAlign w:val="center"/>
          </w:tcPr>
          <w:p w14:paraId="65DD86D7">
            <w:pPr>
              <w:spacing w:line="240" w:lineRule="auto"/>
              <w:jc w:val="center"/>
              <w:rPr>
                <w:rFonts w:hint="default" w:ascii="Times New Roman" w:hAnsi="Times New Roman" w:cs="Times New Roman" w:eastAsiaTheme="minorEastAsia"/>
                <w:sz w:val="18"/>
                <w:szCs w:val="21"/>
                <w:lang w:val="en-US" w:eastAsia="zh-CN"/>
              </w:rPr>
            </w:pPr>
            <w:r>
              <w:rPr>
                <w:rFonts w:hint="eastAsia" w:ascii="Times New Roman" w:hAnsi="Times New Roman" w:cs="Times New Roman"/>
                <w:sz w:val="18"/>
                <w:szCs w:val="21"/>
                <w:lang w:val="en-US" w:eastAsia="zh-CN"/>
              </w:rPr>
              <w:t>20</w:t>
            </w:r>
          </w:p>
        </w:tc>
        <w:tc>
          <w:tcPr>
            <w:tcW w:w="689" w:type="dxa"/>
            <w:vAlign w:val="center"/>
          </w:tcPr>
          <w:p w14:paraId="36562305">
            <w:pPr>
              <w:spacing w:line="240" w:lineRule="auto"/>
              <w:jc w:val="center"/>
              <w:rPr>
                <w:rFonts w:ascii="Times New Roman" w:hAnsi="Times New Roman" w:cs="Times New Roman"/>
                <w:sz w:val="18"/>
                <w:szCs w:val="21"/>
              </w:rPr>
            </w:pPr>
          </w:p>
        </w:tc>
        <w:tc>
          <w:tcPr>
            <w:tcW w:w="1126" w:type="dxa"/>
            <w:vAlign w:val="center"/>
          </w:tcPr>
          <w:p w14:paraId="56DF2B05">
            <w:pPr>
              <w:spacing w:line="240" w:lineRule="auto"/>
              <w:jc w:val="center"/>
              <w:rPr>
                <w:rFonts w:hint="default" w:ascii="Times New Roman" w:hAnsi="Times New Roman" w:cs="Times New Roman" w:eastAsiaTheme="minorEastAsia"/>
                <w:bCs/>
                <w:sz w:val="18"/>
                <w:szCs w:val="18"/>
                <w:lang w:val="en-US" w:eastAsia="zh-CN"/>
              </w:rPr>
            </w:pPr>
            <w:r>
              <w:rPr>
                <w:rFonts w:hint="eastAsia" w:ascii="Times New Roman" w:hAnsi="Times New Roman" w:cs="Times New Roman"/>
                <w:bCs/>
                <w:sz w:val="18"/>
                <w:szCs w:val="18"/>
                <w:lang w:val="en-US" w:eastAsia="zh-CN"/>
              </w:rPr>
              <w:t>地下、架空</w:t>
            </w:r>
          </w:p>
        </w:tc>
        <w:tc>
          <w:tcPr>
            <w:tcW w:w="606" w:type="dxa"/>
            <w:vAlign w:val="center"/>
          </w:tcPr>
          <w:p w14:paraId="767AE9D8">
            <w:pPr>
              <w:spacing w:line="240" w:lineRule="auto"/>
              <w:jc w:val="center"/>
              <w:rPr>
                <w:rFonts w:ascii="Times New Roman" w:hAnsi="Times New Roman" w:cs="Times New Roman"/>
                <w:sz w:val="18"/>
                <w:szCs w:val="18"/>
              </w:rPr>
            </w:pPr>
            <w:r>
              <w:rPr>
                <w:rFonts w:ascii="Times New Roman" w:hAnsi="Times New Roman" w:cs="Times New Roman"/>
                <w:sz w:val="18"/>
                <w:szCs w:val="18"/>
              </w:rPr>
              <w:t>C</w:t>
            </w:r>
          </w:p>
        </w:tc>
        <w:tc>
          <w:tcPr>
            <w:tcW w:w="1363" w:type="dxa"/>
            <w:vAlign w:val="center"/>
          </w:tcPr>
          <w:p w14:paraId="3E494018">
            <w:pPr>
              <w:spacing w:line="240" w:lineRule="auto"/>
              <w:rPr>
                <w:rFonts w:ascii="Times New Roman" w:hAnsi="Times New Roman" w:cs="Times New Roman"/>
                <w:sz w:val="18"/>
                <w:szCs w:val="18"/>
              </w:rPr>
            </w:pPr>
          </w:p>
        </w:tc>
      </w:tr>
      <w:tr w14:paraId="75F16A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1" w:type="dxa"/>
            <w:vAlign w:val="center"/>
          </w:tcPr>
          <w:p w14:paraId="64EED7DB">
            <w:pPr>
              <w:numPr>
                <w:ilvl w:val="0"/>
                <w:numId w:val="72"/>
              </w:numPr>
              <w:spacing w:line="240" w:lineRule="auto"/>
              <w:jc w:val="center"/>
              <w:rPr>
                <w:rFonts w:ascii="Times New Roman" w:hAnsi="Times New Roman" w:cs="Times New Roman"/>
                <w:sz w:val="18"/>
              </w:rPr>
            </w:pPr>
          </w:p>
        </w:tc>
        <w:tc>
          <w:tcPr>
            <w:tcW w:w="2078" w:type="dxa"/>
            <w:vAlign w:val="center"/>
          </w:tcPr>
          <w:p w14:paraId="309DB79E">
            <w:pPr>
              <w:spacing w:line="240" w:lineRule="auto"/>
              <w:jc w:val="center"/>
              <w:rPr>
                <w:rFonts w:hint="default" w:ascii="Times New Roman" w:hAnsi="Times New Roman" w:cs="Times New Roman" w:eastAsiaTheme="minorEastAsia"/>
                <w:sz w:val="18"/>
                <w:szCs w:val="21"/>
                <w:lang w:val="en-US" w:eastAsia="zh-CN"/>
              </w:rPr>
            </w:pPr>
            <w:r>
              <w:rPr>
                <w:rFonts w:hint="eastAsia" w:ascii="Times New Roman" w:hAnsi="Times New Roman" w:cs="Times New Roman"/>
                <w:sz w:val="18"/>
                <w:szCs w:val="21"/>
                <w:lang w:val="en-US" w:eastAsia="zh-CN"/>
              </w:rPr>
              <w:t>防护距离</w:t>
            </w:r>
          </w:p>
        </w:tc>
        <w:tc>
          <w:tcPr>
            <w:tcW w:w="1055" w:type="dxa"/>
            <w:vAlign w:val="center"/>
          </w:tcPr>
          <w:p w14:paraId="2AC9A499">
            <w:pPr>
              <w:spacing w:line="240" w:lineRule="auto"/>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FHJL</w:t>
            </w:r>
          </w:p>
        </w:tc>
        <w:tc>
          <w:tcPr>
            <w:tcW w:w="709" w:type="dxa"/>
            <w:shd w:val="clear" w:color="auto" w:fill="auto"/>
            <w:vAlign w:val="center"/>
          </w:tcPr>
          <w:p w14:paraId="6C5C6096">
            <w:pPr>
              <w:spacing w:line="240" w:lineRule="auto"/>
              <w:jc w:val="center"/>
              <w:rPr>
                <w:rFonts w:ascii="Times New Roman" w:hAnsi="Times New Roman" w:cs="Times New Roman" w:eastAsiaTheme="minorEastAsia"/>
                <w:kern w:val="2"/>
                <w:sz w:val="18"/>
                <w:szCs w:val="21"/>
                <w:lang w:val="en-US" w:eastAsia="zh-CN" w:bidi="ar-SA"/>
              </w:rPr>
            </w:pPr>
            <w:r>
              <w:rPr>
                <w:rFonts w:ascii="Times New Roman" w:hAnsi="Times New Roman" w:cs="Times New Roman"/>
                <w:sz w:val="18"/>
                <w:szCs w:val="21"/>
              </w:rPr>
              <w:t>Float</w:t>
            </w:r>
          </w:p>
        </w:tc>
        <w:tc>
          <w:tcPr>
            <w:tcW w:w="708" w:type="dxa"/>
            <w:shd w:val="clear" w:color="auto" w:fill="auto"/>
            <w:vAlign w:val="center"/>
          </w:tcPr>
          <w:p w14:paraId="1D5BCDF6">
            <w:pPr>
              <w:spacing w:line="240" w:lineRule="auto"/>
              <w:jc w:val="center"/>
              <w:rPr>
                <w:rFonts w:hint="eastAsia" w:ascii="Times New Roman" w:hAnsi="Times New Roman" w:cs="Times New Roman" w:eastAsiaTheme="minorEastAsia"/>
                <w:kern w:val="2"/>
                <w:sz w:val="18"/>
                <w:szCs w:val="21"/>
                <w:lang w:val="en-US" w:eastAsia="zh-CN" w:bidi="ar-SA"/>
              </w:rPr>
            </w:pPr>
            <w:r>
              <w:rPr>
                <w:rFonts w:ascii="Times New Roman" w:hAnsi="Times New Roman" w:cs="Times New Roman"/>
                <w:sz w:val="18"/>
                <w:szCs w:val="21"/>
              </w:rPr>
              <w:t>1</w:t>
            </w:r>
            <w:r>
              <w:rPr>
                <w:rFonts w:hint="eastAsia" w:ascii="Times New Roman" w:hAnsi="Times New Roman" w:cs="Times New Roman"/>
                <w:sz w:val="18"/>
                <w:szCs w:val="21"/>
                <w:lang w:val="en-US" w:eastAsia="zh-CN"/>
              </w:rPr>
              <w:t>5</w:t>
            </w:r>
          </w:p>
        </w:tc>
        <w:tc>
          <w:tcPr>
            <w:tcW w:w="689" w:type="dxa"/>
            <w:vAlign w:val="center"/>
          </w:tcPr>
          <w:p w14:paraId="4F54A49C">
            <w:pPr>
              <w:spacing w:line="240" w:lineRule="auto"/>
              <w:jc w:val="center"/>
              <w:rPr>
                <w:rFonts w:ascii="Times New Roman" w:hAnsi="Times New Roman" w:cs="Times New Roman"/>
                <w:sz w:val="18"/>
                <w:szCs w:val="21"/>
              </w:rPr>
            </w:pPr>
          </w:p>
        </w:tc>
        <w:tc>
          <w:tcPr>
            <w:tcW w:w="1126" w:type="dxa"/>
            <w:vAlign w:val="center"/>
          </w:tcPr>
          <w:p w14:paraId="34A2FF57">
            <w:pPr>
              <w:spacing w:line="240" w:lineRule="auto"/>
              <w:jc w:val="center"/>
              <w:rPr>
                <w:rFonts w:ascii="Times New Roman" w:hAnsi="Times New Roman" w:cs="Times New Roman"/>
                <w:bCs/>
                <w:sz w:val="18"/>
                <w:szCs w:val="18"/>
              </w:rPr>
            </w:pPr>
            <w:r>
              <w:rPr>
                <w:rFonts w:ascii="Times New Roman" w:hAnsi="Times New Roman" w:cs="Times New Roman"/>
                <w:bCs/>
                <w:sz w:val="18"/>
                <w:szCs w:val="18"/>
              </w:rPr>
              <w:t>＞0</w:t>
            </w:r>
          </w:p>
        </w:tc>
        <w:tc>
          <w:tcPr>
            <w:tcW w:w="606" w:type="dxa"/>
            <w:vAlign w:val="center"/>
          </w:tcPr>
          <w:p w14:paraId="17E6919C">
            <w:pPr>
              <w:spacing w:line="240" w:lineRule="auto"/>
              <w:jc w:val="center"/>
              <w:rPr>
                <w:rFonts w:ascii="Times New Roman" w:hAnsi="Times New Roman" w:cs="Times New Roman"/>
                <w:sz w:val="18"/>
                <w:szCs w:val="18"/>
              </w:rPr>
            </w:pPr>
            <w:r>
              <w:rPr>
                <w:rFonts w:ascii="Times New Roman" w:hAnsi="Times New Roman" w:cs="Times New Roman"/>
                <w:sz w:val="18"/>
                <w:szCs w:val="18"/>
              </w:rPr>
              <w:t>C</w:t>
            </w:r>
          </w:p>
        </w:tc>
        <w:tc>
          <w:tcPr>
            <w:tcW w:w="1363" w:type="dxa"/>
            <w:vAlign w:val="center"/>
          </w:tcPr>
          <w:p w14:paraId="6CE6BBD3">
            <w:pPr>
              <w:spacing w:line="240" w:lineRule="auto"/>
              <w:rPr>
                <w:rFonts w:ascii="Times New Roman" w:hAnsi="Times New Roman" w:cs="Times New Roman"/>
                <w:sz w:val="18"/>
                <w:szCs w:val="18"/>
              </w:rPr>
            </w:pPr>
            <w:r>
              <w:rPr>
                <w:rFonts w:ascii="Times New Roman" w:hAnsi="Times New Roman" w:cs="Times New Roman"/>
                <w:sz w:val="18"/>
                <w:szCs w:val="18"/>
              </w:rPr>
              <w:t>单位：米</w:t>
            </w:r>
          </w:p>
        </w:tc>
      </w:tr>
      <w:tr w14:paraId="4531EC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1" w:type="dxa"/>
            <w:vAlign w:val="center"/>
          </w:tcPr>
          <w:p w14:paraId="14BB9A49">
            <w:pPr>
              <w:numPr>
                <w:ilvl w:val="0"/>
                <w:numId w:val="72"/>
              </w:numPr>
              <w:spacing w:line="240" w:lineRule="auto"/>
              <w:jc w:val="center"/>
              <w:rPr>
                <w:rFonts w:ascii="Times New Roman" w:hAnsi="Times New Roman" w:cs="Times New Roman"/>
                <w:sz w:val="18"/>
              </w:rPr>
            </w:pPr>
          </w:p>
        </w:tc>
        <w:tc>
          <w:tcPr>
            <w:tcW w:w="2078" w:type="dxa"/>
            <w:vAlign w:val="center"/>
          </w:tcPr>
          <w:p w14:paraId="68700A19">
            <w:pPr>
              <w:spacing w:line="240" w:lineRule="auto"/>
              <w:jc w:val="center"/>
              <w:rPr>
                <w:rFonts w:hint="default" w:ascii="Times New Roman" w:hAnsi="Times New Roman" w:cs="Times New Roman" w:eastAsiaTheme="minorEastAsia"/>
                <w:sz w:val="18"/>
                <w:szCs w:val="21"/>
                <w:lang w:val="en-US" w:eastAsia="zh-CN"/>
              </w:rPr>
            </w:pPr>
            <w:r>
              <w:rPr>
                <w:rFonts w:hint="eastAsia" w:ascii="Times New Roman" w:hAnsi="Times New Roman" w:cs="Times New Roman"/>
                <w:sz w:val="18"/>
                <w:szCs w:val="21"/>
                <w:lang w:val="en-US" w:eastAsia="zh-CN"/>
              </w:rPr>
              <w:t>权属单位</w:t>
            </w:r>
          </w:p>
        </w:tc>
        <w:tc>
          <w:tcPr>
            <w:tcW w:w="1055" w:type="dxa"/>
            <w:vAlign w:val="center"/>
          </w:tcPr>
          <w:p w14:paraId="0C0C2584">
            <w:pPr>
              <w:spacing w:line="240" w:lineRule="auto"/>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QSDW</w:t>
            </w:r>
          </w:p>
        </w:tc>
        <w:tc>
          <w:tcPr>
            <w:tcW w:w="709" w:type="dxa"/>
            <w:vAlign w:val="center"/>
          </w:tcPr>
          <w:p w14:paraId="6284827A">
            <w:pPr>
              <w:spacing w:line="240" w:lineRule="auto"/>
              <w:jc w:val="center"/>
              <w:rPr>
                <w:rFonts w:ascii="Times New Roman" w:hAnsi="Times New Roman" w:cs="Times New Roman"/>
                <w:bCs/>
                <w:sz w:val="18"/>
                <w:szCs w:val="18"/>
              </w:rPr>
            </w:pPr>
            <w:r>
              <w:rPr>
                <w:rFonts w:ascii="Times New Roman" w:hAnsi="Times New Roman" w:cs="Times New Roman"/>
                <w:sz w:val="18"/>
                <w:szCs w:val="18"/>
              </w:rPr>
              <w:t>Char</w:t>
            </w:r>
          </w:p>
        </w:tc>
        <w:tc>
          <w:tcPr>
            <w:tcW w:w="708" w:type="dxa"/>
            <w:vAlign w:val="center"/>
          </w:tcPr>
          <w:p w14:paraId="02048359">
            <w:pPr>
              <w:spacing w:line="240" w:lineRule="auto"/>
              <w:jc w:val="center"/>
              <w:rPr>
                <w:rFonts w:hint="default" w:ascii="Times New Roman" w:hAnsi="Times New Roman" w:cs="Times New Roman" w:eastAsiaTheme="minorEastAsia"/>
                <w:bCs/>
                <w:sz w:val="18"/>
                <w:szCs w:val="18"/>
                <w:lang w:val="en-US" w:eastAsia="zh-CN"/>
              </w:rPr>
            </w:pPr>
            <w:r>
              <w:rPr>
                <w:rFonts w:hint="eastAsia" w:ascii="Times New Roman" w:hAnsi="Times New Roman" w:cs="Times New Roman"/>
                <w:bCs/>
                <w:sz w:val="18"/>
                <w:szCs w:val="18"/>
                <w:lang w:val="en-US" w:eastAsia="zh-CN"/>
              </w:rPr>
              <w:t>255</w:t>
            </w:r>
          </w:p>
        </w:tc>
        <w:tc>
          <w:tcPr>
            <w:tcW w:w="689" w:type="dxa"/>
            <w:vAlign w:val="center"/>
          </w:tcPr>
          <w:p w14:paraId="4053FAD6">
            <w:pPr>
              <w:spacing w:line="240" w:lineRule="auto"/>
              <w:jc w:val="center"/>
              <w:rPr>
                <w:rFonts w:ascii="Times New Roman" w:hAnsi="Times New Roman" w:cs="Times New Roman"/>
                <w:sz w:val="18"/>
                <w:szCs w:val="21"/>
              </w:rPr>
            </w:pPr>
          </w:p>
        </w:tc>
        <w:tc>
          <w:tcPr>
            <w:tcW w:w="1126" w:type="dxa"/>
            <w:vAlign w:val="center"/>
          </w:tcPr>
          <w:p w14:paraId="1322E14B">
            <w:pPr>
              <w:spacing w:line="240" w:lineRule="auto"/>
              <w:jc w:val="center"/>
              <w:rPr>
                <w:rFonts w:ascii="Times New Roman" w:hAnsi="Times New Roman" w:cs="Times New Roman"/>
                <w:bCs/>
                <w:sz w:val="18"/>
                <w:szCs w:val="18"/>
              </w:rPr>
            </w:pPr>
          </w:p>
        </w:tc>
        <w:tc>
          <w:tcPr>
            <w:tcW w:w="606" w:type="dxa"/>
            <w:vAlign w:val="center"/>
          </w:tcPr>
          <w:p w14:paraId="2A6A330F">
            <w:pPr>
              <w:spacing w:line="240" w:lineRule="auto"/>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C</w:t>
            </w:r>
          </w:p>
        </w:tc>
        <w:tc>
          <w:tcPr>
            <w:tcW w:w="1363" w:type="dxa"/>
            <w:vAlign w:val="center"/>
          </w:tcPr>
          <w:p w14:paraId="6BD88769">
            <w:pPr>
              <w:spacing w:line="240" w:lineRule="auto"/>
              <w:rPr>
                <w:rFonts w:ascii="Times New Roman" w:hAnsi="Times New Roman" w:cs="Times New Roman"/>
                <w:sz w:val="18"/>
                <w:szCs w:val="18"/>
              </w:rPr>
            </w:pPr>
          </w:p>
        </w:tc>
      </w:tr>
      <w:tr w14:paraId="4ECCAF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51" w:type="dxa"/>
            <w:vAlign w:val="center"/>
          </w:tcPr>
          <w:p w14:paraId="3A7831B4">
            <w:pPr>
              <w:numPr>
                <w:ilvl w:val="0"/>
                <w:numId w:val="72"/>
              </w:numPr>
              <w:spacing w:line="240" w:lineRule="auto"/>
              <w:jc w:val="center"/>
              <w:rPr>
                <w:rFonts w:ascii="Times New Roman" w:hAnsi="Times New Roman" w:cs="Times New Roman"/>
                <w:sz w:val="18"/>
              </w:rPr>
            </w:pPr>
          </w:p>
        </w:tc>
        <w:tc>
          <w:tcPr>
            <w:tcW w:w="2078" w:type="dxa"/>
            <w:vAlign w:val="center"/>
          </w:tcPr>
          <w:p w14:paraId="37A30EAF">
            <w:pPr>
              <w:spacing w:line="240" w:lineRule="auto"/>
              <w:jc w:val="center"/>
              <w:rPr>
                <w:rFonts w:ascii="Times New Roman" w:hAnsi="Times New Roman" w:cs="Times New Roman"/>
                <w:sz w:val="18"/>
                <w:szCs w:val="21"/>
              </w:rPr>
            </w:pPr>
            <w:r>
              <w:rPr>
                <w:rFonts w:ascii="Times New Roman" w:hAnsi="Times New Roman" w:cs="Times New Roman"/>
                <w:sz w:val="18"/>
                <w:szCs w:val="21"/>
              </w:rPr>
              <w:t>规划状态</w:t>
            </w:r>
          </w:p>
        </w:tc>
        <w:tc>
          <w:tcPr>
            <w:tcW w:w="1055" w:type="dxa"/>
            <w:vAlign w:val="center"/>
          </w:tcPr>
          <w:p w14:paraId="2FBBA2C9">
            <w:pPr>
              <w:spacing w:line="240" w:lineRule="auto"/>
              <w:jc w:val="center"/>
              <w:rPr>
                <w:rFonts w:ascii="Times New Roman" w:hAnsi="Times New Roman" w:cs="Times New Roman"/>
                <w:sz w:val="18"/>
                <w:szCs w:val="18"/>
              </w:rPr>
            </w:pPr>
            <w:r>
              <w:rPr>
                <w:rFonts w:ascii="Times New Roman" w:hAnsi="Times New Roman" w:cs="Times New Roman"/>
                <w:sz w:val="18"/>
                <w:szCs w:val="18"/>
              </w:rPr>
              <w:t>GHZT</w:t>
            </w:r>
          </w:p>
        </w:tc>
        <w:tc>
          <w:tcPr>
            <w:tcW w:w="709" w:type="dxa"/>
            <w:vAlign w:val="center"/>
          </w:tcPr>
          <w:p w14:paraId="529204C8">
            <w:pPr>
              <w:spacing w:line="240" w:lineRule="auto"/>
              <w:jc w:val="center"/>
              <w:rPr>
                <w:rFonts w:ascii="Times New Roman" w:hAnsi="Times New Roman" w:cs="Times New Roman"/>
                <w:sz w:val="18"/>
                <w:szCs w:val="18"/>
              </w:rPr>
            </w:pPr>
            <w:r>
              <w:rPr>
                <w:rFonts w:ascii="Times New Roman" w:hAnsi="Times New Roman" w:cs="Times New Roman"/>
                <w:sz w:val="18"/>
                <w:szCs w:val="18"/>
              </w:rPr>
              <w:t>Char</w:t>
            </w:r>
          </w:p>
        </w:tc>
        <w:tc>
          <w:tcPr>
            <w:tcW w:w="708" w:type="dxa"/>
            <w:vAlign w:val="center"/>
          </w:tcPr>
          <w:p w14:paraId="280D07AE">
            <w:pPr>
              <w:spacing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689" w:type="dxa"/>
            <w:vAlign w:val="center"/>
          </w:tcPr>
          <w:p w14:paraId="3B6DE5B4">
            <w:pPr>
              <w:spacing w:line="240" w:lineRule="auto"/>
              <w:jc w:val="center"/>
              <w:rPr>
                <w:rFonts w:ascii="Times New Roman" w:hAnsi="Times New Roman" w:cs="Times New Roman"/>
                <w:bCs/>
                <w:sz w:val="18"/>
                <w:szCs w:val="18"/>
              </w:rPr>
            </w:pPr>
          </w:p>
        </w:tc>
        <w:tc>
          <w:tcPr>
            <w:tcW w:w="1126" w:type="dxa"/>
            <w:vAlign w:val="center"/>
          </w:tcPr>
          <w:p w14:paraId="1A65074F">
            <w:pPr>
              <w:spacing w:line="240" w:lineRule="auto"/>
              <w:jc w:val="center"/>
              <w:rPr>
                <w:rFonts w:hint="default" w:ascii="Times New Roman" w:hAnsi="Times New Roman" w:cs="Times New Roman"/>
                <w:bCs/>
                <w:sz w:val="18"/>
                <w:szCs w:val="18"/>
                <w:lang w:val="en-US"/>
              </w:rPr>
            </w:pPr>
            <w:r>
              <w:rPr>
                <w:rFonts w:ascii="Times New Roman" w:hAnsi="Times New Roman" w:cs="Times New Roman"/>
                <w:bCs/>
                <w:sz w:val="18"/>
                <w:szCs w:val="18"/>
              </w:rPr>
              <w:t>见代码表</w:t>
            </w:r>
            <w:r>
              <w:rPr>
                <w:rFonts w:hint="eastAsia" w:ascii="Times New Roman" w:hAnsi="Times New Roman" w:cs="Times New Roman"/>
                <w:bCs/>
                <w:sz w:val="18"/>
                <w:szCs w:val="18"/>
                <w:lang w:val="en-US" w:eastAsia="zh-CN"/>
              </w:rPr>
              <w:t>12</w:t>
            </w:r>
          </w:p>
        </w:tc>
        <w:tc>
          <w:tcPr>
            <w:tcW w:w="606" w:type="dxa"/>
            <w:vAlign w:val="center"/>
          </w:tcPr>
          <w:p w14:paraId="3A3D4C09">
            <w:pPr>
              <w:spacing w:line="240" w:lineRule="auto"/>
              <w:jc w:val="center"/>
              <w:rPr>
                <w:rFonts w:ascii="Times New Roman" w:hAnsi="Times New Roman" w:cs="Times New Roman"/>
                <w:sz w:val="18"/>
                <w:szCs w:val="18"/>
              </w:rPr>
            </w:pPr>
            <w:r>
              <w:rPr>
                <w:rFonts w:ascii="Times New Roman" w:hAnsi="Times New Roman" w:cs="Times New Roman"/>
                <w:sz w:val="18"/>
                <w:szCs w:val="18"/>
              </w:rPr>
              <w:t>M</w:t>
            </w:r>
          </w:p>
        </w:tc>
        <w:tc>
          <w:tcPr>
            <w:tcW w:w="1363" w:type="dxa"/>
            <w:vAlign w:val="center"/>
          </w:tcPr>
          <w:p w14:paraId="4C0A4585">
            <w:pPr>
              <w:spacing w:line="240" w:lineRule="auto"/>
              <w:rPr>
                <w:rFonts w:ascii="Times New Roman" w:hAnsi="Times New Roman" w:cs="Times New Roman"/>
                <w:sz w:val="18"/>
                <w:szCs w:val="18"/>
              </w:rPr>
            </w:pPr>
          </w:p>
        </w:tc>
      </w:tr>
      <w:tr w14:paraId="42B32E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402" w:hRule="atLeast"/>
          <w:jc w:val="center"/>
        </w:trPr>
        <w:tc>
          <w:tcPr>
            <w:tcW w:w="651" w:type="dxa"/>
            <w:vAlign w:val="center"/>
          </w:tcPr>
          <w:p w14:paraId="26005038">
            <w:pPr>
              <w:numPr>
                <w:ilvl w:val="0"/>
                <w:numId w:val="72"/>
              </w:numPr>
              <w:spacing w:line="240" w:lineRule="auto"/>
              <w:jc w:val="center"/>
              <w:rPr>
                <w:rFonts w:ascii="Times New Roman" w:hAnsi="Times New Roman" w:cs="Times New Roman"/>
                <w:sz w:val="18"/>
              </w:rPr>
            </w:pPr>
          </w:p>
        </w:tc>
        <w:tc>
          <w:tcPr>
            <w:tcW w:w="2078" w:type="dxa"/>
            <w:vAlign w:val="center"/>
          </w:tcPr>
          <w:p w14:paraId="433B31A4">
            <w:pPr>
              <w:spacing w:line="240" w:lineRule="auto"/>
              <w:jc w:val="center"/>
              <w:rPr>
                <w:rFonts w:ascii="Times New Roman" w:hAnsi="Times New Roman" w:cs="Times New Roman"/>
                <w:sz w:val="18"/>
                <w:szCs w:val="21"/>
              </w:rPr>
            </w:pPr>
            <w:r>
              <w:rPr>
                <w:rFonts w:ascii="Times New Roman" w:hAnsi="Times New Roman" w:cs="Times New Roman"/>
                <w:sz w:val="18"/>
                <w:szCs w:val="21"/>
              </w:rPr>
              <w:t>备注</w:t>
            </w:r>
          </w:p>
        </w:tc>
        <w:tc>
          <w:tcPr>
            <w:tcW w:w="1055" w:type="dxa"/>
            <w:vAlign w:val="center"/>
          </w:tcPr>
          <w:p w14:paraId="19A54B47">
            <w:pPr>
              <w:spacing w:line="240" w:lineRule="auto"/>
              <w:jc w:val="center"/>
              <w:rPr>
                <w:rFonts w:ascii="Times New Roman" w:hAnsi="Times New Roman" w:cs="Times New Roman"/>
                <w:sz w:val="18"/>
                <w:szCs w:val="18"/>
              </w:rPr>
            </w:pPr>
            <w:r>
              <w:rPr>
                <w:rFonts w:ascii="Times New Roman" w:hAnsi="Times New Roman" w:cs="Times New Roman"/>
                <w:sz w:val="18"/>
                <w:szCs w:val="18"/>
              </w:rPr>
              <w:t>BZ</w:t>
            </w:r>
          </w:p>
        </w:tc>
        <w:tc>
          <w:tcPr>
            <w:tcW w:w="709" w:type="dxa"/>
            <w:vAlign w:val="center"/>
          </w:tcPr>
          <w:p w14:paraId="59195F34">
            <w:pPr>
              <w:spacing w:line="240" w:lineRule="auto"/>
              <w:jc w:val="center"/>
              <w:rPr>
                <w:rFonts w:ascii="Times New Roman" w:hAnsi="Times New Roman" w:cs="Times New Roman"/>
                <w:bCs/>
                <w:sz w:val="18"/>
                <w:szCs w:val="18"/>
              </w:rPr>
            </w:pPr>
            <w:r>
              <w:rPr>
                <w:rFonts w:ascii="Times New Roman" w:hAnsi="Times New Roman" w:cs="Times New Roman"/>
                <w:sz w:val="18"/>
                <w:szCs w:val="18"/>
              </w:rPr>
              <w:t>Char</w:t>
            </w:r>
          </w:p>
        </w:tc>
        <w:tc>
          <w:tcPr>
            <w:tcW w:w="708" w:type="dxa"/>
            <w:vAlign w:val="center"/>
          </w:tcPr>
          <w:p w14:paraId="24DBBBAB">
            <w:pPr>
              <w:spacing w:line="240" w:lineRule="auto"/>
              <w:jc w:val="center"/>
              <w:rPr>
                <w:rFonts w:hint="default" w:ascii="Times New Roman" w:hAnsi="Times New Roman" w:cs="Times New Roman" w:eastAsiaTheme="minorEastAsia"/>
                <w:bCs/>
                <w:sz w:val="18"/>
                <w:szCs w:val="18"/>
                <w:lang w:val="en-US" w:eastAsia="zh-CN"/>
              </w:rPr>
            </w:pPr>
            <w:r>
              <w:rPr>
                <w:rFonts w:hint="eastAsia" w:ascii="Times New Roman" w:hAnsi="Times New Roman" w:cs="Times New Roman"/>
                <w:bCs/>
                <w:sz w:val="18"/>
                <w:szCs w:val="18"/>
                <w:lang w:val="en-US" w:eastAsia="zh-CN"/>
              </w:rPr>
              <w:t>255</w:t>
            </w:r>
          </w:p>
        </w:tc>
        <w:tc>
          <w:tcPr>
            <w:tcW w:w="689" w:type="dxa"/>
            <w:vAlign w:val="center"/>
          </w:tcPr>
          <w:p w14:paraId="7B939ECD">
            <w:pPr>
              <w:spacing w:line="240" w:lineRule="auto"/>
              <w:jc w:val="center"/>
              <w:rPr>
                <w:rFonts w:ascii="Times New Roman" w:hAnsi="Times New Roman" w:cs="Times New Roman"/>
                <w:bCs/>
                <w:sz w:val="18"/>
                <w:szCs w:val="18"/>
              </w:rPr>
            </w:pPr>
          </w:p>
        </w:tc>
        <w:tc>
          <w:tcPr>
            <w:tcW w:w="1126" w:type="dxa"/>
            <w:vAlign w:val="center"/>
          </w:tcPr>
          <w:p w14:paraId="3E0F5694">
            <w:pPr>
              <w:spacing w:line="240" w:lineRule="auto"/>
              <w:jc w:val="center"/>
              <w:rPr>
                <w:rFonts w:ascii="Times New Roman" w:hAnsi="Times New Roman" w:cs="Times New Roman"/>
                <w:bCs/>
                <w:sz w:val="18"/>
                <w:szCs w:val="18"/>
              </w:rPr>
            </w:pPr>
          </w:p>
        </w:tc>
        <w:tc>
          <w:tcPr>
            <w:tcW w:w="606" w:type="dxa"/>
            <w:vAlign w:val="center"/>
          </w:tcPr>
          <w:p w14:paraId="52C61EAB">
            <w:pPr>
              <w:spacing w:line="240" w:lineRule="auto"/>
              <w:jc w:val="center"/>
              <w:rPr>
                <w:rFonts w:ascii="Times New Roman" w:hAnsi="Times New Roman" w:cs="Times New Roman"/>
                <w:sz w:val="18"/>
                <w:szCs w:val="18"/>
              </w:rPr>
            </w:pPr>
            <w:r>
              <w:rPr>
                <w:rFonts w:ascii="Times New Roman" w:hAnsi="Times New Roman" w:cs="Times New Roman"/>
                <w:sz w:val="18"/>
                <w:szCs w:val="18"/>
              </w:rPr>
              <w:t>O</w:t>
            </w:r>
          </w:p>
        </w:tc>
        <w:tc>
          <w:tcPr>
            <w:tcW w:w="1363" w:type="dxa"/>
            <w:vAlign w:val="center"/>
          </w:tcPr>
          <w:p w14:paraId="237F0345">
            <w:pPr>
              <w:spacing w:line="240" w:lineRule="auto"/>
              <w:rPr>
                <w:rFonts w:ascii="Times New Roman" w:hAnsi="Times New Roman" w:cs="Times New Roman"/>
                <w:sz w:val="18"/>
                <w:szCs w:val="18"/>
              </w:rPr>
            </w:pPr>
          </w:p>
        </w:tc>
      </w:tr>
    </w:tbl>
    <w:p w14:paraId="79CF84EA">
      <w:pPr>
        <w:pStyle w:val="67"/>
        <w:bidi w:val="0"/>
        <w:rPr>
          <w:rFonts w:hint="default"/>
          <w:lang w:val="en-US" w:eastAsia="zh-CN"/>
        </w:rPr>
      </w:pPr>
      <w:bookmarkStart w:id="194" w:name="_Toc22892"/>
      <w:r>
        <w:rPr>
          <w:rFonts w:hint="default"/>
          <w:lang w:val="en-US" w:eastAsia="zh-CN"/>
        </w:rPr>
        <w:t>城镇开发边界范围道路中心线、乡镇政府驻地道路中心线属性结构</w:t>
      </w:r>
      <w:bookmarkEnd w:id="194"/>
    </w:p>
    <w:p w14:paraId="11640740">
      <w:pPr>
        <w:pStyle w:val="58"/>
        <w:bidi w:val="0"/>
        <w:rPr>
          <w:rFonts w:hint="eastAsia"/>
          <w:lang w:val="en-US" w:eastAsia="zh-CN"/>
        </w:rPr>
      </w:pPr>
      <w:r>
        <w:rPr>
          <w:rFonts w:hint="default"/>
          <w:lang w:val="en-US" w:eastAsia="zh-CN"/>
        </w:rPr>
        <w:t>城镇开发边界范围道路中心线、乡镇政府驻地道路中心线属性结构</w:t>
      </w:r>
      <w:r>
        <w:rPr>
          <w:rFonts w:hint="eastAsia"/>
          <w:lang w:val="en-US" w:eastAsia="zh-CN"/>
        </w:rPr>
        <w:t>见表43。</w:t>
      </w:r>
    </w:p>
    <w:p w14:paraId="6D1998B9">
      <w:pPr>
        <w:pStyle w:val="58"/>
        <w:bidi w:val="0"/>
        <w:rPr>
          <w:rFonts w:hint="eastAsia"/>
          <w:lang w:val="en-US" w:eastAsia="zh-CN"/>
        </w:rPr>
      </w:pPr>
    </w:p>
    <w:p w14:paraId="349503CE">
      <w:pPr>
        <w:pStyle w:val="58"/>
        <w:bidi w:val="0"/>
        <w:rPr>
          <w:rFonts w:hint="eastAsia"/>
          <w:lang w:val="en-US" w:eastAsia="zh-CN"/>
        </w:rPr>
      </w:pPr>
    </w:p>
    <w:p w14:paraId="495F3EC0">
      <w:pPr>
        <w:pStyle w:val="58"/>
        <w:bidi w:val="0"/>
        <w:rPr>
          <w:rFonts w:hint="eastAsia"/>
          <w:lang w:val="en-US" w:eastAsia="zh-CN"/>
        </w:rPr>
      </w:pPr>
    </w:p>
    <w:p w14:paraId="4AB4A901">
      <w:pPr>
        <w:pStyle w:val="58"/>
        <w:bidi w:val="0"/>
        <w:rPr>
          <w:rFonts w:hint="eastAsia"/>
          <w:lang w:val="en-US" w:eastAsia="zh-CN"/>
        </w:rPr>
      </w:pPr>
    </w:p>
    <w:p w14:paraId="43FAF52D">
      <w:pPr>
        <w:pStyle w:val="114"/>
        <w:bidi w:val="0"/>
        <w:rPr>
          <w:rFonts w:hint="default"/>
          <w:lang w:val="en-US" w:eastAsia="zh-CN"/>
        </w:rPr>
      </w:pPr>
      <w:r>
        <w:rPr>
          <w:rFonts w:hint="default"/>
          <w:lang w:val="en-US" w:eastAsia="zh-CN"/>
        </w:rPr>
        <w:t>城镇开发边界范围道路中心线、乡镇政府驻地道路中心线属性结构描述表（属性表名：CZKFBJFWDLZXX、XZZFZDDLZXX）</w:t>
      </w:r>
    </w:p>
    <w:p w14:paraId="4EE9B331">
      <w:pPr>
        <w:pStyle w:val="58"/>
        <w:rPr>
          <w:rFonts w:hint="default"/>
          <w:lang w:val="en-US" w:eastAsia="zh-CN"/>
        </w:rPr>
      </w:pPr>
    </w:p>
    <w:tbl>
      <w:tblPr>
        <w:tblStyle w:val="28"/>
        <w:tblW w:w="890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615"/>
        <w:gridCol w:w="1904"/>
        <w:gridCol w:w="1055"/>
        <w:gridCol w:w="709"/>
        <w:gridCol w:w="708"/>
        <w:gridCol w:w="689"/>
        <w:gridCol w:w="1126"/>
        <w:gridCol w:w="606"/>
        <w:gridCol w:w="1493"/>
      </w:tblGrid>
      <w:tr w14:paraId="774CA0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52" w:hRule="atLeast"/>
          <w:tblHeader/>
          <w:jc w:val="center"/>
        </w:trPr>
        <w:tc>
          <w:tcPr>
            <w:tcW w:w="615" w:type="dxa"/>
            <w:tcBorders>
              <w:bottom w:val="single" w:color="auto" w:sz="8" w:space="0"/>
            </w:tcBorders>
            <w:vAlign w:val="center"/>
          </w:tcPr>
          <w:p w14:paraId="146948E8">
            <w:pPr>
              <w:spacing w:line="240" w:lineRule="auto"/>
              <w:jc w:val="center"/>
              <w:rPr>
                <w:rFonts w:ascii="Times New Roman" w:hAnsi="Times New Roman" w:cs="Times New Roman"/>
                <w:b/>
                <w:sz w:val="18"/>
              </w:rPr>
            </w:pPr>
            <w:r>
              <w:rPr>
                <w:rFonts w:ascii="Times New Roman" w:hAnsi="Times New Roman" w:cs="Times New Roman"/>
                <w:b/>
                <w:sz w:val="18"/>
              </w:rPr>
              <w:t>序号</w:t>
            </w:r>
          </w:p>
        </w:tc>
        <w:tc>
          <w:tcPr>
            <w:tcW w:w="1904" w:type="dxa"/>
            <w:tcBorders>
              <w:bottom w:val="single" w:color="auto" w:sz="8" w:space="0"/>
            </w:tcBorders>
            <w:vAlign w:val="center"/>
          </w:tcPr>
          <w:p w14:paraId="66930E96">
            <w:pPr>
              <w:spacing w:line="240" w:lineRule="auto"/>
              <w:jc w:val="center"/>
              <w:rPr>
                <w:rFonts w:ascii="Times New Roman" w:hAnsi="Times New Roman" w:cs="Times New Roman"/>
                <w:b/>
                <w:sz w:val="18"/>
              </w:rPr>
            </w:pPr>
            <w:r>
              <w:rPr>
                <w:rFonts w:ascii="Times New Roman" w:hAnsi="Times New Roman" w:cs="Times New Roman"/>
                <w:b/>
                <w:sz w:val="18"/>
              </w:rPr>
              <w:t>字段名称</w:t>
            </w:r>
          </w:p>
        </w:tc>
        <w:tc>
          <w:tcPr>
            <w:tcW w:w="1055" w:type="dxa"/>
            <w:tcBorders>
              <w:bottom w:val="single" w:color="auto" w:sz="8" w:space="0"/>
            </w:tcBorders>
            <w:vAlign w:val="center"/>
          </w:tcPr>
          <w:p w14:paraId="4A16A958">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097FE48E">
            <w:pPr>
              <w:spacing w:line="240" w:lineRule="auto"/>
              <w:jc w:val="center"/>
              <w:rPr>
                <w:rFonts w:ascii="Times New Roman" w:hAnsi="Times New Roman" w:cs="Times New Roman"/>
                <w:b/>
                <w:sz w:val="18"/>
              </w:rPr>
            </w:pPr>
            <w:r>
              <w:rPr>
                <w:rFonts w:ascii="Times New Roman" w:hAnsi="Times New Roman" w:cs="Times New Roman"/>
                <w:b/>
                <w:sz w:val="18"/>
              </w:rPr>
              <w:t>代码</w:t>
            </w:r>
          </w:p>
        </w:tc>
        <w:tc>
          <w:tcPr>
            <w:tcW w:w="709" w:type="dxa"/>
            <w:tcBorders>
              <w:bottom w:val="single" w:color="auto" w:sz="8" w:space="0"/>
            </w:tcBorders>
            <w:vAlign w:val="center"/>
          </w:tcPr>
          <w:p w14:paraId="0D07B097">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690E981A">
            <w:pPr>
              <w:spacing w:line="240" w:lineRule="auto"/>
              <w:jc w:val="center"/>
              <w:rPr>
                <w:rFonts w:ascii="Times New Roman" w:hAnsi="Times New Roman" w:cs="Times New Roman"/>
                <w:b/>
                <w:sz w:val="18"/>
              </w:rPr>
            </w:pPr>
            <w:r>
              <w:rPr>
                <w:rFonts w:ascii="Times New Roman" w:hAnsi="Times New Roman" w:cs="Times New Roman"/>
                <w:b/>
                <w:sz w:val="18"/>
              </w:rPr>
              <w:t>类型</w:t>
            </w:r>
          </w:p>
        </w:tc>
        <w:tc>
          <w:tcPr>
            <w:tcW w:w="708" w:type="dxa"/>
            <w:tcBorders>
              <w:bottom w:val="single" w:color="auto" w:sz="8" w:space="0"/>
            </w:tcBorders>
            <w:vAlign w:val="center"/>
          </w:tcPr>
          <w:p w14:paraId="3A1CFADA">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67A7A035">
            <w:pPr>
              <w:spacing w:line="240" w:lineRule="auto"/>
              <w:jc w:val="center"/>
              <w:rPr>
                <w:rFonts w:ascii="Times New Roman" w:hAnsi="Times New Roman" w:cs="Times New Roman"/>
                <w:b/>
                <w:sz w:val="18"/>
              </w:rPr>
            </w:pPr>
            <w:r>
              <w:rPr>
                <w:rFonts w:ascii="Times New Roman" w:hAnsi="Times New Roman" w:cs="Times New Roman"/>
                <w:b/>
                <w:sz w:val="18"/>
              </w:rPr>
              <w:t>长度</w:t>
            </w:r>
          </w:p>
        </w:tc>
        <w:tc>
          <w:tcPr>
            <w:tcW w:w="689" w:type="dxa"/>
            <w:tcBorders>
              <w:bottom w:val="single" w:color="auto" w:sz="8" w:space="0"/>
            </w:tcBorders>
            <w:vAlign w:val="center"/>
          </w:tcPr>
          <w:p w14:paraId="4E634FF8">
            <w:pPr>
              <w:spacing w:line="240" w:lineRule="auto"/>
              <w:jc w:val="center"/>
              <w:rPr>
                <w:rFonts w:ascii="Times New Roman" w:hAnsi="Times New Roman" w:cs="Times New Roman"/>
                <w:b/>
                <w:sz w:val="18"/>
              </w:rPr>
            </w:pPr>
            <w:r>
              <w:rPr>
                <w:rFonts w:ascii="Times New Roman" w:hAnsi="Times New Roman" w:cs="Times New Roman"/>
                <w:b/>
                <w:sz w:val="18"/>
              </w:rPr>
              <w:t>小数</w:t>
            </w:r>
          </w:p>
          <w:p w14:paraId="6354137F">
            <w:pPr>
              <w:spacing w:line="240" w:lineRule="auto"/>
              <w:jc w:val="center"/>
              <w:rPr>
                <w:rFonts w:ascii="Times New Roman" w:hAnsi="Times New Roman" w:cs="Times New Roman"/>
                <w:b/>
                <w:sz w:val="18"/>
              </w:rPr>
            </w:pPr>
            <w:r>
              <w:rPr>
                <w:rFonts w:ascii="Times New Roman" w:hAnsi="Times New Roman" w:cs="Times New Roman"/>
                <w:b/>
                <w:sz w:val="18"/>
              </w:rPr>
              <w:t>位数</w:t>
            </w:r>
          </w:p>
        </w:tc>
        <w:tc>
          <w:tcPr>
            <w:tcW w:w="1126" w:type="dxa"/>
            <w:tcBorders>
              <w:bottom w:val="single" w:color="auto" w:sz="8" w:space="0"/>
            </w:tcBorders>
            <w:vAlign w:val="center"/>
          </w:tcPr>
          <w:p w14:paraId="130FBDD7">
            <w:pPr>
              <w:spacing w:line="240" w:lineRule="auto"/>
              <w:jc w:val="center"/>
              <w:rPr>
                <w:rFonts w:ascii="Times New Roman" w:hAnsi="Times New Roman" w:cs="Times New Roman"/>
                <w:b/>
                <w:sz w:val="18"/>
              </w:rPr>
            </w:pPr>
            <w:r>
              <w:rPr>
                <w:rFonts w:ascii="Times New Roman" w:hAnsi="Times New Roman" w:cs="Times New Roman"/>
                <w:b/>
                <w:sz w:val="18"/>
              </w:rPr>
              <w:t>值域</w:t>
            </w:r>
          </w:p>
        </w:tc>
        <w:tc>
          <w:tcPr>
            <w:tcW w:w="606" w:type="dxa"/>
            <w:tcBorders>
              <w:bottom w:val="single" w:color="auto" w:sz="8" w:space="0"/>
            </w:tcBorders>
            <w:vAlign w:val="center"/>
          </w:tcPr>
          <w:p w14:paraId="4B994A93">
            <w:pPr>
              <w:spacing w:line="240" w:lineRule="auto"/>
              <w:jc w:val="center"/>
              <w:rPr>
                <w:rFonts w:ascii="Times New Roman" w:hAnsi="Times New Roman" w:cs="Times New Roman"/>
                <w:b/>
                <w:sz w:val="18"/>
              </w:rPr>
            </w:pPr>
            <w:r>
              <w:rPr>
                <w:rFonts w:ascii="Times New Roman" w:hAnsi="Times New Roman" w:cs="Times New Roman"/>
                <w:b/>
                <w:sz w:val="18"/>
              </w:rPr>
              <w:t>约束</w:t>
            </w:r>
          </w:p>
          <w:p w14:paraId="07DE8279">
            <w:pPr>
              <w:spacing w:line="240" w:lineRule="auto"/>
              <w:jc w:val="center"/>
              <w:rPr>
                <w:rFonts w:ascii="Times New Roman" w:hAnsi="Times New Roman" w:cs="Times New Roman"/>
                <w:b/>
                <w:sz w:val="18"/>
              </w:rPr>
            </w:pPr>
            <w:r>
              <w:rPr>
                <w:rFonts w:ascii="Times New Roman" w:hAnsi="Times New Roman" w:cs="Times New Roman"/>
                <w:b/>
                <w:sz w:val="18"/>
              </w:rPr>
              <w:t>条件</w:t>
            </w:r>
          </w:p>
        </w:tc>
        <w:tc>
          <w:tcPr>
            <w:tcW w:w="1493" w:type="dxa"/>
            <w:tcBorders>
              <w:bottom w:val="single" w:color="auto" w:sz="8" w:space="0"/>
            </w:tcBorders>
            <w:vAlign w:val="center"/>
          </w:tcPr>
          <w:p w14:paraId="6EEB1C2B">
            <w:pPr>
              <w:spacing w:line="240" w:lineRule="auto"/>
              <w:jc w:val="center"/>
              <w:rPr>
                <w:rFonts w:ascii="Times New Roman" w:hAnsi="Times New Roman" w:cs="Times New Roman"/>
                <w:b/>
                <w:sz w:val="18"/>
              </w:rPr>
            </w:pPr>
            <w:r>
              <w:rPr>
                <w:rFonts w:ascii="Times New Roman" w:hAnsi="Times New Roman" w:cs="Times New Roman"/>
                <w:b/>
                <w:sz w:val="18"/>
              </w:rPr>
              <w:t>备注</w:t>
            </w:r>
          </w:p>
        </w:tc>
      </w:tr>
      <w:tr w14:paraId="7A3768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15" w:type="dxa"/>
            <w:tcBorders>
              <w:top w:val="single" w:color="auto" w:sz="8" w:space="0"/>
            </w:tcBorders>
            <w:vAlign w:val="center"/>
          </w:tcPr>
          <w:p w14:paraId="4EDF0988">
            <w:pPr>
              <w:numPr>
                <w:ilvl w:val="0"/>
                <w:numId w:val="73"/>
              </w:numPr>
              <w:spacing w:line="240" w:lineRule="auto"/>
              <w:jc w:val="center"/>
              <w:rPr>
                <w:rFonts w:ascii="Times New Roman" w:hAnsi="Times New Roman" w:cs="Times New Roman"/>
                <w:sz w:val="18"/>
                <w:szCs w:val="21"/>
              </w:rPr>
            </w:pPr>
          </w:p>
        </w:tc>
        <w:tc>
          <w:tcPr>
            <w:tcW w:w="1904" w:type="dxa"/>
            <w:tcBorders>
              <w:top w:val="single" w:color="auto" w:sz="8" w:space="0"/>
            </w:tcBorders>
            <w:vAlign w:val="center"/>
          </w:tcPr>
          <w:p w14:paraId="025ACB32">
            <w:pPr>
              <w:spacing w:line="240" w:lineRule="auto"/>
              <w:jc w:val="center"/>
              <w:rPr>
                <w:rFonts w:ascii="Times New Roman" w:hAnsi="Times New Roman" w:cs="Times New Roman"/>
                <w:sz w:val="18"/>
                <w:szCs w:val="21"/>
              </w:rPr>
            </w:pPr>
            <w:r>
              <w:rPr>
                <w:rFonts w:ascii="Times New Roman" w:hAnsi="Times New Roman" w:cs="Times New Roman"/>
                <w:sz w:val="18"/>
                <w:szCs w:val="21"/>
              </w:rPr>
              <w:t>标识码</w:t>
            </w:r>
          </w:p>
        </w:tc>
        <w:tc>
          <w:tcPr>
            <w:tcW w:w="1055" w:type="dxa"/>
            <w:tcBorders>
              <w:top w:val="single" w:color="auto" w:sz="8" w:space="0"/>
            </w:tcBorders>
            <w:vAlign w:val="center"/>
          </w:tcPr>
          <w:p w14:paraId="72D7AD5C">
            <w:pPr>
              <w:spacing w:line="240" w:lineRule="auto"/>
              <w:jc w:val="center"/>
              <w:rPr>
                <w:rFonts w:ascii="Times New Roman" w:hAnsi="Times New Roman" w:cs="Times New Roman"/>
                <w:sz w:val="18"/>
              </w:rPr>
            </w:pPr>
            <w:r>
              <w:rPr>
                <w:rFonts w:ascii="Times New Roman" w:hAnsi="Times New Roman" w:cs="Times New Roman"/>
                <w:sz w:val="18"/>
                <w:szCs w:val="21"/>
              </w:rPr>
              <w:t>BSM</w:t>
            </w:r>
          </w:p>
        </w:tc>
        <w:tc>
          <w:tcPr>
            <w:tcW w:w="709" w:type="dxa"/>
            <w:tcBorders>
              <w:top w:val="single" w:color="auto" w:sz="8" w:space="0"/>
            </w:tcBorders>
            <w:vAlign w:val="center"/>
          </w:tcPr>
          <w:p w14:paraId="426A53F0">
            <w:pPr>
              <w:spacing w:line="240" w:lineRule="auto"/>
              <w:jc w:val="center"/>
              <w:rPr>
                <w:rFonts w:ascii="Times New Roman" w:hAnsi="Times New Roman" w:cs="Times New Roman"/>
                <w:sz w:val="18"/>
              </w:rPr>
            </w:pPr>
            <w:r>
              <w:rPr>
                <w:rFonts w:ascii="Times New Roman" w:hAnsi="Times New Roman" w:cs="Times New Roman"/>
                <w:sz w:val="18"/>
              </w:rPr>
              <w:t>Char</w:t>
            </w:r>
          </w:p>
        </w:tc>
        <w:tc>
          <w:tcPr>
            <w:tcW w:w="708" w:type="dxa"/>
            <w:tcBorders>
              <w:top w:val="single" w:color="auto" w:sz="8" w:space="0"/>
            </w:tcBorders>
            <w:vAlign w:val="center"/>
          </w:tcPr>
          <w:p w14:paraId="2D8EF30A">
            <w:pPr>
              <w:spacing w:line="240" w:lineRule="auto"/>
              <w:jc w:val="center"/>
              <w:rPr>
                <w:rFonts w:ascii="Times New Roman" w:hAnsi="Times New Roman" w:cs="Times New Roman"/>
                <w:sz w:val="18"/>
                <w:szCs w:val="21"/>
              </w:rPr>
            </w:pPr>
            <w:r>
              <w:rPr>
                <w:rFonts w:hint="eastAsia" w:ascii="Times New Roman" w:hAnsi="Times New Roman" w:cs="Times New Roman"/>
                <w:sz w:val="18"/>
                <w:lang w:val="en-US" w:eastAsia="zh-CN"/>
              </w:rPr>
              <w:t>1</w:t>
            </w:r>
            <w:r>
              <w:rPr>
                <w:rFonts w:ascii="Times New Roman" w:hAnsi="Times New Roman" w:cs="Times New Roman"/>
                <w:sz w:val="18"/>
              </w:rPr>
              <w:t>8</w:t>
            </w:r>
          </w:p>
        </w:tc>
        <w:tc>
          <w:tcPr>
            <w:tcW w:w="689" w:type="dxa"/>
            <w:tcBorders>
              <w:top w:val="single" w:color="auto" w:sz="8" w:space="0"/>
            </w:tcBorders>
            <w:vAlign w:val="center"/>
          </w:tcPr>
          <w:p w14:paraId="15EED7C6">
            <w:pPr>
              <w:spacing w:line="240" w:lineRule="auto"/>
              <w:jc w:val="center"/>
              <w:rPr>
                <w:rFonts w:ascii="Times New Roman" w:hAnsi="Times New Roman" w:cs="Times New Roman"/>
                <w:sz w:val="18"/>
                <w:szCs w:val="21"/>
              </w:rPr>
            </w:pPr>
          </w:p>
        </w:tc>
        <w:tc>
          <w:tcPr>
            <w:tcW w:w="1126" w:type="dxa"/>
            <w:tcBorders>
              <w:top w:val="single" w:color="auto" w:sz="8" w:space="0"/>
            </w:tcBorders>
            <w:vAlign w:val="center"/>
          </w:tcPr>
          <w:p w14:paraId="2D8174A7">
            <w:pPr>
              <w:spacing w:line="240" w:lineRule="auto"/>
              <w:jc w:val="center"/>
              <w:rPr>
                <w:rFonts w:ascii="Times New Roman" w:hAnsi="Times New Roman" w:cs="Times New Roman"/>
                <w:sz w:val="18"/>
                <w:szCs w:val="21"/>
              </w:rPr>
            </w:pPr>
          </w:p>
        </w:tc>
        <w:tc>
          <w:tcPr>
            <w:tcW w:w="606" w:type="dxa"/>
            <w:tcBorders>
              <w:top w:val="single" w:color="auto" w:sz="8" w:space="0"/>
            </w:tcBorders>
            <w:vAlign w:val="center"/>
          </w:tcPr>
          <w:p w14:paraId="70B1B2D0">
            <w:pPr>
              <w:spacing w:line="240" w:lineRule="auto"/>
              <w:jc w:val="center"/>
              <w:rPr>
                <w:rFonts w:ascii="Times New Roman" w:hAnsi="Times New Roman" w:cs="Times New Roman"/>
                <w:sz w:val="18"/>
              </w:rPr>
            </w:pPr>
            <w:r>
              <w:rPr>
                <w:rFonts w:ascii="Times New Roman" w:hAnsi="Times New Roman" w:cs="Times New Roman"/>
                <w:sz w:val="18"/>
              </w:rPr>
              <w:t>M</w:t>
            </w:r>
          </w:p>
        </w:tc>
        <w:tc>
          <w:tcPr>
            <w:tcW w:w="1493" w:type="dxa"/>
            <w:tcBorders>
              <w:top w:val="single" w:color="auto" w:sz="8" w:space="0"/>
            </w:tcBorders>
            <w:vAlign w:val="center"/>
          </w:tcPr>
          <w:p w14:paraId="4FB51442">
            <w:pPr>
              <w:spacing w:line="240" w:lineRule="auto"/>
              <w:jc w:val="left"/>
              <w:rPr>
                <w:rFonts w:ascii="Times New Roman" w:hAnsi="Times New Roman" w:cs="Times New Roman"/>
                <w:sz w:val="18"/>
                <w:szCs w:val="21"/>
              </w:rPr>
            </w:pPr>
          </w:p>
        </w:tc>
      </w:tr>
      <w:tr w14:paraId="7C23C0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15" w:type="dxa"/>
            <w:vAlign w:val="center"/>
          </w:tcPr>
          <w:p w14:paraId="6810A134">
            <w:pPr>
              <w:numPr>
                <w:ilvl w:val="0"/>
                <w:numId w:val="73"/>
              </w:numPr>
              <w:spacing w:line="240" w:lineRule="auto"/>
              <w:jc w:val="center"/>
              <w:rPr>
                <w:rFonts w:ascii="Times New Roman" w:hAnsi="Times New Roman" w:cs="Times New Roman"/>
                <w:sz w:val="18"/>
              </w:rPr>
            </w:pPr>
          </w:p>
        </w:tc>
        <w:tc>
          <w:tcPr>
            <w:tcW w:w="1904" w:type="dxa"/>
            <w:vAlign w:val="center"/>
          </w:tcPr>
          <w:p w14:paraId="62A1F9B8">
            <w:pPr>
              <w:spacing w:line="240" w:lineRule="auto"/>
              <w:jc w:val="center"/>
              <w:rPr>
                <w:rFonts w:ascii="Times New Roman" w:hAnsi="Times New Roman" w:cs="Times New Roman"/>
                <w:sz w:val="18"/>
                <w:szCs w:val="21"/>
              </w:rPr>
            </w:pPr>
            <w:r>
              <w:rPr>
                <w:rFonts w:ascii="Times New Roman" w:hAnsi="Times New Roman" w:cs="Times New Roman"/>
                <w:sz w:val="18"/>
              </w:rPr>
              <w:t>要素代码</w:t>
            </w:r>
          </w:p>
        </w:tc>
        <w:tc>
          <w:tcPr>
            <w:tcW w:w="1055" w:type="dxa"/>
            <w:vAlign w:val="center"/>
          </w:tcPr>
          <w:p w14:paraId="1CE48C26">
            <w:pPr>
              <w:spacing w:line="240" w:lineRule="auto"/>
              <w:jc w:val="center"/>
              <w:rPr>
                <w:rFonts w:ascii="Times New Roman" w:hAnsi="Times New Roman" w:cs="Times New Roman"/>
                <w:sz w:val="18"/>
              </w:rPr>
            </w:pPr>
            <w:r>
              <w:rPr>
                <w:rFonts w:ascii="Times New Roman" w:hAnsi="Times New Roman" w:cs="Times New Roman"/>
                <w:sz w:val="18"/>
              </w:rPr>
              <w:t>YSDM</w:t>
            </w:r>
          </w:p>
        </w:tc>
        <w:tc>
          <w:tcPr>
            <w:tcW w:w="709" w:type="dxa"/>
            <w:vAlign w:val="center"/>
          </w:tcPr>
          <w:p w14:paraId="761E3C86">
            <w:pPr>
              <w:spacing w:line="240" w:lineRule="auto"/>
              <w:jc w:val="center"/>
              <w:rPr>
                <w:rFonts w:ascii="Times New Roman" w:hAnsi="Times New Roman" w:cs="Times New Roman"/>
                <w:sz w:val="18"/>
              </w:rPr>
            </w:pPr>
            <w:r>
              <w:rPr>
                <w:rFonts w:ascii="Times New Roman" w:hAnsi="Times New Roman" w:cs="Times New Roman"/>
                <w:sz w:val="18"/>
              </w:rPr>
              <w:t>Char</w:t>
            </w:r>
          </w:p>
        </w:tc>
        <w:tc>
          <w:tcPr>
            <w:tcW w:w="708" w:type="dxa"/>
            <w:vAlign w:val="center"/>
          </w:tcPr>
          <w:p w14:paraId="0BA2E415">
            <w:pPr>
              <w:spacing w:line="240" w:lineRule="auto"/>
              <w:jc w:val="center"/>
              <w:rPr>
                <w:rFonts w:ascii="Times New Roman" w:hAnsi="Times New Roman" w:cs="Times New Roman"/>
                <w:sz w:val="18"/>
                <w:szCs w:val="21"/>
              </w:rPr>
            </w:pPr>
            <w:r>
              <w:rPr>
                <w:rFonts w:ascii="Times New Roman" w:hAnsi="Times New Roman" w:cs="Times New Roman"/>
                <w:sz w:val="18"/>
              </w:rPr>
              <w:t>10</w:t>
            </w:r>
          </w:p>
        </w:tc>
        <w:tc>
          <w:tcPr>
            <w:tcW w:w="689" w:type="dxa"/>
            <w:vAlign w:val="center"/>
          </w:tcPr>
          <w:p w14:paraId="2141148C">
            <w:pPr>
              <w:spacing w:line="240" w:lineRule="auto"/>
              <w:jc w:val="center"/>
              <w:rPr>
                <w:rFonts w:ascii="Times New Roman" w:hAnsi="Times New Roman" w:cs="Times New Roman"/>
                <w:sz w:val="18"/>
                <w:szCs w:val="21"/>
              </w:rPr>
            </w:pPr>
          </w:p>
        </w:tc>
        <w:tc>
          <w:tcPr>
            <w:tcW w:w="1126" w:type="dxa"/>
            <w:vAlign w:val="center"/>
          </w:tcPr>
          <w:p w14:paraId="739D401C">
            <w:pPr>
              <w:spacing w:line="240" w:lineRule="auto"/>
              <w:jc w:val="center"/>
              <w:rPr>
                <w:rFonts w:ascii="Times New Roman" w:hAnsi="Times New Roman" w:cs="Times New Roman"/>
                <w:sz w:val="18"/>
                <w:szCs w:val="21"/>
              </w:rPr>
            </w:pPr>
          </w:p>
        </w:tc>
        <w:tc>
          <w:tcPr>
            <w:tcW w:w="606" w:type="dxa"/>
            <w:vAlign w:val="center"/>
          </w:tcPr>
          <w:p w14:paraId="4E9B0DA7">
            <w:pPr>
              <w:spacing w:line="240" w:lineRule="auto"/>
              <w:jc w:val="center"/>
              <w:rPr>
                <w:rFonts w:ascii="Times New Roman" w:hAnsi="Times New Roman" w:cs="Times New Roman"/>
                <w:sz w:val="18"/>
              </w:rPr>
            </w:pPr>
            <w:r>
              <w:rPr>
                <w:rFonts w:ascii="Times New Roman" w:hAnsi="Times New Roman" w:cs="Times New Roman"/>
                <w:sz w:val="18"/>
              </w:rPr>
              <w:t>M</w:t>
            </w:r>
          </w:p>
        </w:tc>
        <w:tc>
          <w:tcPr>
            <w:tcW w:w="1493" w:type="dxa"/>
            <w:vAlign w:val="center"/>
          </w:tcPr>
          <w:p w14:paraId="10209E9D">
            <w:pPr>
              <w:spacing w:line="240" w:lineRule="auto"/>
              <w:jc w:val="left"/>
              <w:rPr>
                <w:rFonts w:ascii="Times New Roman" w:hAnsi="Times New Roman" w:cs="Times New Roman"/>
                <w:sz w:val="18"/>
                <w:szCs w:val="21"/>
              </w:rPr>
            </w:pPr>
          </w:p>
        </w:tc>
      </w:tr>
      <w:tr w14:paraId="17A08C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15" w:type="dxa"/>
            <w:vAlign w:val="center"/>
          </w:tcPr>
          <w:p w14:paraId="7A8B75A5">
            <w:pPr>
              <w:numPr>
                <w:ilvl w:val="0"/>
                <w:numId w:val="73"/>
              </w:numPr>
              <w:spacing w:line="240" w:lineRule="auto"/>
              <w:jc w:val="center"/>
              <w:rPr>
                <w:rFonts w:ascii="Times New Roman" w:hAnsi="Times New Roman" w:cs="Times New Roman"/>
                <w:sz w:val="18"/>
              </w:rPr>
            </w:pPr>
          </w:p>
        </w:tc>
        <w:tc>
          <w:tcPr>
            <w:tcW w:w="1904" w:type="dxa"/>
            <w:vAlign w:val="center"/>
          </w:tcPr>
          <w:p w14:paraId="183A7057">
            <w:pPr>
              <w:spacing w:line="240" w:lineRule="auto"/>
              <w:jc w:val="center"/>
              <w:rPr>
                <w:rFonts w:ascii="Times New Roman" w:hAnsi="Times New Roman" w:cs="Times New Roman"/>
                <w:sz w:val="18"/>
                <w:szCs w:val="21"/>
              </w:rPr>
            </w:pPr>
            <w:r>
              <w:rPr>
                <w:rFonts w:ascii="Times New Roman" w:hAnsi="Times New Roman" w:cs="Times New Roman"/>
                <w:sz w:val="18"/>
              </w:rPr>
              <w:t>行政区代码</w:t>
            </w:r>
          </w:p>
        </w:tc>
        <w:tc>
          <w:tcPr>
            <w:tcW w:w="1055" w:type="dxa"/>
            <w:vAlign w:val="center"/>
          </w:tcPr>
          <w:p w14:paraId="3132225C">
            <w:pPr>
              <w:spacing w:line="240" w:lineRule="auto"/>
              <w:jc w:val="center"/>
              <w:rPr>
                <w:rFonts w:ascii="Times New Roman" w:hAnsi="Times New Roman" w:cs="Times New Roman"/>
                <w:sz w:val="18"/>
              </w:rPr>
            </w:pPr>
            <w:r>
              <w:rPr>
                <w:rFonts w:ascii="Times New Roman" w:hAnsi="Times New Roman" w:cs="Times New Roman"/>
                <w:sz w:val="18"/>
                <w:szCs w:val="18"/>
              </w:rPr>
              <w:t>XZQDM</w:t>
            </w:r>
          </w:p>
        </w:tc>
        <w:tc>
          <w:tcPr>
            <w:tcW w:w="709" w:type="dxa"/>
            <w:vAlign w:val="center"/>
          </w:tcPr>
          <w:p w14:paraId="5956A981">
            <w:pPr>
              <w:spacing w:line="240" w:lineRule="auto"/>
              <w:jc w:val="center"/>
              <w:rPr>
                <w:rFonts w:ascii="Times New Roman" w:hAnsi="Times New Roman" w:cs="Times New Roman"/>
                <w:sz w:val="18"/>
                <w:szCs w:val="18"/>
              </w:rPr>
            </w:pPr>
            <w:r>
              <w:rPr>
                <w:rFonts w:ascii="Times New Roman" w:hAnsi="Times New Roman" w:cs="Times New Roman"/>
                <w:sz w:val="18"/>
                <w:szCs w:val="18"/>
              </w:rPr>
              <w:t>Char</w:t>
            </w:r>
          </w:p>
        </w:tc>
        <w:tc>
          <w:tcPr>
            <w:tcW w:w="708" w:type="dxa"/>
            <w:vAlign w:val="center"/>
          </w:tcPr>
          <w:p w14:paraId="2B198A3A">
            <w:pPr>
              <w:spacing w:line="240"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689" w:type="dxa"/>
            <w:vAlign w:val="center"/>
          </w:tcPr>
          <w:p w14:paraId="659DA2D3">
            <w:pPr>
              <w:spacing w:line="240" w:lineRule="auto"/>
              <w:jc w:val="center"/>
              <w:rPr>
                <w:rFonts w:ascii="Times New Roman" w:hAnsi="Times New Roman" w:cs="Times New Roman"/>
                <w:sz w:val="18"/>
                <w:szCs w:val="18"/>
              </w:rPr>
            </w:pPr>
          </w:p>
        </w:tc>
        <w:tc>
          <w:tcPr>
            <w:tcW w:w="1126" w:type="dxa"/>
            <w:vAlign w:val="center"/>
          </w:tcPr>
          <w:p w14:paraId="68802010">
            <w:pPr>
              <w:spacing w:line="240" w:lineRule="auto"/>
              <w:jc w:val="center"/>
              <w:rPr>
                <w:rFonts w:ascii="Times New Roman" w:hAnsi="Times New Roman" w:cs="Times New Roman"/>
                <w:sz w:val="18"/>
                <w:szCs w:val="18"/>
              </w:rPr>
            </w:pPr>
          </w:p>
        </w:tc>
        <w:tc>
          <w:tcPr>
            <w:tcW w:w="606" w:type="dxa"/>
            <w:vAlign w:val="center"/>
          </w:tcPr>
          <w:p w14:paraId="19666035">
            <w:pPr>
              <w:spacing w:line="240" w:lineRule="auto"/>
              <w:jc w:val="center"/>
              <w:rPr>
                <w:rFonts w:ascii="Times New Roman" w:hAnsi="Times New Roman" w:cs="Times New Roman"/>
                <w:sz w:val="18"/>
                <w:szCs w:val="18"/>
              </w:rPr>
            </w:pPr>
            <w:r>
              <w:rPr>
                <w:rFonts w:ascii="Times New Roman" w:hAnsi="Times New Roman" w:cs="Times New Roman"/>
                <w:sz w:val="18"/>
                <w:szCs w:val="18"/>
              </w:rPr>
              <w:t>M</w:t>
            </w:r>
          </w:p>
        </w:tc>
        <w:tc>
          <w:tcPr>
            <w:tcW w:w="1493" w:type="dxa"/>
            <w:vAlign w:val="center"/>
          </w:tcPr>
          <w:p w14:paraId="7592ECE7">
            <w:pPr>
              <w:spacing w:line="240" w:lineRule="auto"/>
              <w:rPr>
                <w:rFonts w:ascii="Times New Roman" w:hAnsi="Times New Roman" w:cs="Times New Roman"/>
                <w:sz w:val="18"/>
                <w:szCs w:val="18"/>
              </w:rPr>
            </w:pPr>
          </w:p>
        </w:tc>
      </w:tr>
      <w:tr w14:paraId="2534FE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15" w:type="dxa"/>
            <w:vAlign w:val="center"/>
          </w:tcPr>
          <w:p w14:paraId="10922B0D">
            <w:pPr>
              <w:numPr>
                <w:ilvl w:val="0"/>
                <w:numId w:val="73"/>
              </w:numPr>
              <w:spacing w:line="240" w:lineRule="auto"/>
              <w:jc w:val="center"/>
              <w:rPr>
                <w:rFonts w:ascii="Times New Roman" w:hAnsi="Times New Roman" w:cs="Times New Roman"/>
                <w:sz w:val="18"/>
              </w:rPr>
            </w:pPr>
          </w:p>
        </w:tc>
        <w:tc>
          <w:tcPr>
            <w:tcW w:w="1904" w:type="dxa"/>
            <w:vAlign w:val="center"/>
          </w:tcPr>
          <w:p w14:paraId="44FA5A58">
            <w:pPr>
              <w:spacing w:line="240" w:lineRule="auto"/>
              <w:jc w:val="center"/>
              <w:rPr>
                <w:rFonts w:ascii="Times New Roman" w:hAnsi="Times New Roman" w:cs="Times New Roman"/>
                <w:sz w:val="18"/>
                <w:szCs w:val="21"/>
              </w:rPr>
            </w:pPr>
            <w:r>
              <w:rPr>
                <w:rFonts w:ascii="Times New Roman" w:hAnsi="Times New Roman" w:cs="Times New Roman"/>
                <w:sz w:val="18"/>
                <w:szCs w:val="21"/>
              </w:rPr>
              <w:t>行政区名称</w:t>
            </w:r>
          </w:p>
        </w:tc>
        <w:tc>
          <w:tcPr>
            <w:tcW w:w="1055" w:type="dxa"/>
            <w:vAlign w:val="center"/>
          </w:tcPr>
          <w:p w14:paraId="6368AC36">
            <w:pPr>
              <w:spacing w:line="240" w:lineRule="auto"/>
              <w:jc w:val="center"/>
              <w:rPr>
                <w:rFonts w:ascii="Times New Roman" w:hAnsi="Times New Roman" w:cs="Times New Roman"/>
                <w:sz w:val="18"/>
              </w:rPr>
            </w:pPr>
            <w:r>
              <w:rPr>
                <w:rFonts w:ascii="Times New Roman" w:hAnsi="Times New Roman" w:cs="Times New Roman"/>
                <w:sz w:val="18"/>
                <w:szCs w:val="18"/>
              </w:rPr>
              <w:t>XZQMC</w:t>
            </w:r>
          </w:p>
        </w:tc>
        <w:tc>
          <w:tcPr>
            <w:tcW w:w="709" w:type="dxa"/>
            <w:vAlign w:val="center"/>
          </w:tcPr>
          <w:p w14:paraId="29C44F9C">
            <w:pPr>
              <w:spacing w:line="240" w:lineRule="auto"/>
              <w:jc w:val="center"/>
              <w:rPr>
                <w:rFonts w:ascii="Times New Roman" w:hAnsi="Times New Roman" w:cs="Times New Roman"/>
                <w:sz w:val="18"/>
                <w:szCs w:val="18"/>
              </w:rPr>
            </w:pPr>
            <w:r>
              <w:rPr>
                <w:rFonts w:ascii="Times New Roman" w:hAnsi="Times New Roman" w:cs="Times New Roman"/>
                <w:sz w:val="18"/>
                <w:szCs w:val="18"/>
              </w:rPr>
              <w:t>Char</w:t>
            </w:r>
          </w:p>
        </w:tc>
        <w:tc>
          <w:tcPr>
            <w:tcW w:w="708" w:type="dxa"/>
            <w:vAlign w:val="center"/>
          </w:tcPr>
          <w:p w14:paraId="6B6E4751">
            <w:pPr>
              <w:spacing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689" w:type="dxa"/>
            <w:vAlign w:val="center"/>
          </w:tcPr>
          <w:p w14:paraId="337B06C5">
            <w:pPr>
              <w:spacing w:line="240" w:lineRule="auto"/>
              <w:jc w:val="center"/>
              <w:rPr>
                <w:rFonts w:ascii="Times New Roman" w:hAnsi="Times New Roman" w:cs="Times New Roman"/>
                <w:sz w:val="18"/>
                <w:szCs w:val="18"/>
              </w:rPr>
            </w:pPr>
          </w:p>
        </w:tc>
        <w:tc>
          <w:tcPr>
            <w:tcW w:w="1126" w:type="dxa"/>
            <w:vAlign w:val="center"/>
          </w:tcPr>
          <w:p w14:paraId="6C535F20">
            <w:pPr>
              <w:spacing w:line="240" w:lineRule="auto"/>
              <w:jc w:val="center"/>
              <w:rPr>
                <w:rFonts w:ascii="Times New Roman" w:hAnsi="Times New Roman" w:cs="Times New Roman"/>
                <w:sz w:val="18"/>
                <w:szCs w:val="18"/>
              </w:rPr>
            </w:pPr>
          </w:p>
        </w:tc>
        <w:tc>
          <w:tcPr>
            <w:tcW w:w="606" w:type="dxa"/>
            <w:vAlign w:val="center"/>
          </w:tcPr>
          <w:p w14:paraId="7C1DDB34">
            <w:pPr>
              <w:spacing w:line="240" w:lineRule="auto"/>
              <w:jc w:val="center"/>
              <w:rPr>
                <w:rFonts w:ascii="Times New Roman" w:hAnsi="Times New Roman" w:cs="Times New Roman"/>
                <w:sz w:val="18"/>
                <w:szCs w:val="18"/>
              </w:rPr>
            </w:pPr>
            <w:r>
              <w:rPr>
                <w:rFonts w:ascii="Times New Roman" w:hAnsi="Times New Roman" w:cs="Times New Roman"/>
                <w:sz w:val="18"/>
                <w:szCs w:val="18"/>
              </w:rPr>
              <w:t>M</w:t>
            </w:r>
          </w:p>
        </w:tc>
        <w:tc>
          <w:tcPr>
            <w:tcW w:w="1493" w:type="dxa"/>
            <w:vAlign w:val="center"/>
          </w:tcPr>
          <w:p w14:paraId="1EE8EFDD">
            <w:pPr>
              <w:spacing w:line="240" w:lineRule="auto"/>
              <w:rPr>
                <w:rFonts w:ascii="Times New Roman" w:hAnsi="Times New Roman" w:cs="Times New Roman"/>
                <w:sz w:val="18"/>
                <w:szCs w:val="18"/>
              </w:rPr>
            </w:pPr>
          </w:p>
        </w:tc>
      </w:tr>
      <w:tr w14:paraId="224680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15" w:type="dxa"/>
            <w:vAlign w:val="center"/>
          </w:tcPr>
          <w:p w14:paraId="452A6F40">
            <w:pPr>
              <w:numPr>
                <w:ilvl w:val="0"/>
                <w:numId w:val="73"/>
              </w:numPr>
              <w:spacing w:line="240" w:lineRule="auto"/>
              <w:jc w:val="center"/>
              <w:rPr>
                <w:rFonts w:ascii="Times New Roman" w:hAnsi="Times New Roman" w:cs="Times New Roman"/>
                <w:sz w:val="18"/>
              </w:rPr>
            </w:pPr>
          </w:p>
        </w:tc>
        <w:tc>
          <w:tcPr>
            <w:tcW w:w="1904" w:type="dxa"/>
            <w:vAlign w:val="center"/>
          </w:tcPr>
          <w:p w14:paraId="1E6913F4">
            <w:pPr>
              <w:spacing w:line="240" w:lineRule="auto"/>
              <w:jc w:val="center"/>
              <w:rPr>
                <w:rFonts w:ascii="Times New Roman" w:hAnsi="Times New Roman" w:cs="Times New Roman"/>
                <w:sz w:val="18"/>
                <w:szCs w:val="21"/>
              </w:rPr>
            </w:pPr>
            <w:r>
              <w:rPr>
                <w:rFonts w:hint="eastAsia" w:ascii="Times New Roman" w:hAnsi="Times New Roman" w:cs="Times New Roman"/>
                <w:sz w:val="18"/>
                <w:szCs w:val="21"/>
                <w:lang w:val="en-US" w:eastAsia="zh-CN"/>
              </w:rPr>
              <w:t>道路</w:t>
            </w:r>
            <w:r>
              <w:rPr>
                <w:rFonts w:ascii="Times New Roman" w:hAnsi="Times New Roman" w:cs="Times New Roman"/>
                <w:sz w:val="18"/>
                <w:szCs w:val="21"/>
              </w:rPr>
              <w:t>名称</w:t>
            </w:r>
          </w:p>
        </w:tc>
        <w:tc>
          <w:tcPr>
            <w:tcW w:w="1055" w:type="dxa"/>
            <w:vAlign w:val="center"/>
          </w:tcPr>
          <w:p w14:paraId="386FB8B3">
            <w:pPr>
              <w:spacing w:line="240" w:lineRule="auto"/>
              <w:jc w:val="center"/>
              <w:rPr>
                <w:rFonts w:ascii="Times New Roman" w:hAnsi="Times New Roman" w:cs="Times New Roman"/>
                <w:sz w:val="18"/>
                <w:szCs w:val="21"/>
              </w:rPr>
            </w:pPr>
            <w:r>
              <w:rPr>
                <w:rFonts w:hint="eastAsia" w:ascii="Times New Roman" w:hAnsi="Times New Roman" w:cs="Times New Roman"/>
                <w:sz w:val="18"/>
                <w:szCs w:val="21"/>
                <w:lang w:val="en-US" w:eastAsia="zh-CN"/>
              </w:rPr>
              <w:t>DL</w:t>
            </w:r>
            <w:r>
              <w:rPr>
                <w:rFonts w:ascii="Times New Roman" w:hAnsi="Times New Roman" w:cs="Times New Roman"/>
                <w:sz w:val="18"/>
                <w:szCs w:val="21"/>
              </w:rPr>
              <w:t>MC</w:t>
            </w:r>
          </w:p>
        </w:tc>
        <w:tc>
          <w:tcPr>
            <w:tcW w:w="709" w:type="dxa"/>
            <w:vAlign w:val="center"/>
          </w:tcPr>
          <w:p w14:paraId="5606665B">
            <w:pPr>
              <w:spacing w:line="240" w:lineRule="auto"/>
              <w:jc w:val="center"/>
              <w:rPr>
                <w:rFonts w:ascii="Times New Roman" w:hAnsi="Times New Roman" w:cs="Times New Roman"/>
                <w:sz w:val="18"/>
                <w:szCs w:val="21"/>
              </w:rPr>
            </w:pPr>
            <w:r>
              <w:rPr>
                <w:rFonts w:ascii="Times New Roman" w:hAnsi="Times New Roman" w:cs="Times New Roman"/>
                <w:sz w:val="18"/>
                <w:szCs w:val="21"/>
              </w:rPr>
              <w:t>Char</w:t>
            </w:r>
          </w:p>
        </w:tc>
        <w:tc>
          <w:tcPr>
            <w:tcW w:w="708" w:type="dxa"/>
            <w:vAlign w:val="center"/>
          </w:tcPr>
          <w:p w14:paraId="2D2D6447">
            <w:pPr>
              <w:spacing w:line="240" w:lineRule="auto"/>
              <w:jc w:val="center"/>
              <w:rPr>
                <w:rFonts w:ascii="Times New Roman" w:hAnsi="Times New Roman" w:cs="Times New Roman"/>
                <w:sz w:val="18"/>
                <w:szCs w:val="21"/>
              </w:rPr>
            </w:pPr>
            <w:r>
              <w:rPr>
                <w:rFonts w:ascii="Times New Roman" w:hAnsi="Times New Roman" w:cs="Times New Roman"/>
                <w:sz w:val="18"/>
                <w:szCs w:val="21"/>
              </w:rPr>
              <w:t>100</w:t>
            </w:r>
          </w:p>
        </w:tc>
        <w:tc>
          <w:tcPr>
            <w:tcW w:w="689" w:type="dxa"/>
            <w:vAlign w:val="center"/>
          </w:tcPr>
          <w:p w14:paraId="3B0C4317">
            <w:pPr>
              <w:spacing w:line="240" w:lineRule="auto"/>
              <w:jc w:val="center"/>
              <w:rPr>
                <w:rFonts w:ascii="Times New Roman" w:hAnsi="Times New Roman" w:cs="Times New Roman"/>
                <w:sz w:val="18"/>
                <w:szCs w:val="21"/>
              </w:rPr>
            </w:pPr>
          </w:p>
        </w:tc>
        <w:tc>
          <w:tcPr>
            <w:tcW w:w="1126" w:type="dxa"/>
            <w:vAlign w:val="center"/>
          </w:tcPr>
          <w:p w14:paraId="5E23B866">
            <w:pPr>
              <w:spacing w:line="240" w:lineRule="auto"/>
              <w:jc w:val="center"/>
              <w:rPr>
                <w:rFonts w:ascii="Times New Roman" w:hAnsi="Times New Roman" w:cs="Times New Roman"/>
                <w:sz w:val="18"/>
                <w:szCs w:val="21"/>
              </w:rPr>
            </w:pPr>
          </w:p>
        </w:tc>
        <w:tc>
          <w:tcPr>
            <w:tcW w:w="606" w:type="dxa"/>
            <w:vAlign w:val="center"/>
          </w:tcPr>
          <w:p w14:paraId="6EA0F2AD">
            <w:pPr>
              <w:spacing w:line="240" w:lineRule="auto"/>
              <w:jc w:val="center"/>
              <w:rPr>
                <w:rFonts w:ascii="Times New Roman" w:hAnsi="Times New Roman" w:cs="Times New Roman"/>
                <w:sz w:val="18"/>
                <w:szCs w:val="21"/>
              </w:rPr>
            </w:pPr>
            <w:r>
              <w:rPr>
                <w:rFonts w:ascii="Times New Roman" w:hAnsi="Times New Roman" w:cs="Times New Roman"/>
                <w:sz w:val="18"/>
                <w:szCs w:val="21"/>
              </w:rPr>
              <w:t>C</w:t>
            </w:r>
          </w:p>
        </w:tc>
        <w:tc>
          <w:tcPr>
            <w:tcW w:w="1493" w:type="dxa"/>
            <w:vAlign w:val="center"/>
          </w:tcPr>
          <w:p w14:paraId="77F09F2E">
            <w:pPr>
              <w:spacing w:line="240" w:lineRule="auto"/>
              <w:rPr>
                <w:rFonts w:ascii="Times New Roman" w:hAnsi="Times New Roman" w:cs="Times New Roman"/>
                <w:sz w:val="18"/>
                <w:szCs w:val="21"/>
              </w:rPr>
            </w:pPr>
          </w:p>
        </w:tc>
      </w:tr>
      <w:tr w14:paraId="4D5472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15" w:type="dxa"/>
            <w:vAlign w:val="center"/>
          </w:tcPr>
          <w:p w14:paraId="7810F198">
            <w:pPr>
              <w:numPr>
                <w:ilvl w:val="0"/>
                <w:numId w:val="73"/>
              </w:numPr>
              <w:spacing w:line="240" w:lineRule="auto"/>
              <w:jc w:val="center"/>
              <w:rPr>
                <w:rFonts w:ascii="Times New Roman" w:hAnsi="Times New Roman" w:cs="Times New Roman"/>
                <w:sz w:val="18"/>
              </w:rPr>
            </w:pPr>
          </w:p>
        </w:tc>
        <w:tc>
          <w:tcPr>
            <w:tcW w:w="1904" w:type="dxa"/>
            <w:vAlign w:val="center"/>
          </w:tcPr>
          <w:p w14:paraId="16B44C5E">
            <w:pPr>
              <w:spacing w:line="240" w:lineRule="auto"/>
              <w:jc w:val="center"/>
              <w:rPr>
                <w:rFonts w:ascii="Times New Roman" w:hAnsi="Times New Roman" w:cs="Times New Roman"/>
                <w:sz w:val="18"/>
                <w:szCs w:val="21"/>
              </w:rPr>
            </w:pPr>
            <w:r>
              <w:rPr>
                <w:rFonts w:hint="eastAsia" w:ascii="Times New Roman" w:hAnsi="Times New Roman" w:cs="Times New Roman"/>
                <w:sz w:val="18"/>
                <w:szCs w:val="21"/>
                <w:lang w:val="en-US" w:eastAsia="zh-CN"/>
              </w:rPr>
              <w:t>道路</w:t>
            </w:r>
            <w:r>
              <w:rPr>
                <w:rFonts w:ascii="Times New Roman" w:hAnsi="Times New Roman" w:cs="Times New Roman"/>
                <w:sz w:val="18"/>
                <w:szCs w:val="21"/>
              </w:rPr>
              <w:t>类型</w:t>
            </w:r>
          </w:p>
        </w:tc>
        <w:tc>
          <w:tcPr>
            <w:tcW w:w="1055" w:type="dxa"/>
            <w:vAlign w:val="center"/>
          </w:tcPr>
          <w:p w14:paraId="243AECDD">
            <w:pPr>
              <w:spacing w:line="240" w:lineRule="auto"/>
              <w:jc w:val="center"/>
              <w:rPr>
                <w:rFonts w:ascii="Times New Roman" w:hAnsi="Times New Roman" w:cs="Times New Roman"/>
                <w:sz w:val="18"/>
                <w:szCs w:val="21"/>
              </w:rPr>
            </w:pPr>
            <w:r>
              <w:rPr>
                <w:rFonts w:ascii="Times New Roman" w:hAnsi="Times New Roman" w:cs="Times New Roman"/>
                <w:sz w:val="18"/>
                <w:szCs w:val="21"/>
              </w:rPr>
              <w:t>DLLX</w:t>
            </w:r>
          </w:p>
        </w:tc>
        <w:tc>
          <w:tcPr>
            <w:tcW w:w="709" w:type="dxa"/>
            <w:vAlign w:val="center"/>
          </w:tcPr>
          <w:p w14:paraId="788399D8">
            <w:pPr>
              <w:spacing w:line="240" w:lineRule="auto"/>
              <w:jc w:val="center"/>
              <w:rPr>
                <w:rFonts w:ascii="Times New Roman" w:hAnsi="Times New Roman" w:cs="Times New Roman"/>
                <w:sz w:val="18"/>
                <w:szCs w:val="21"/>
              </w:rPr>
            </w:pPr>
            <w:r>
              <w:rPr>
                <w:rFonts w:ascii="Times New Roman" w:hAnsi="Times New Roman" w:cs="Times New Roman"/>
                <w:sz w:val="18"/>
                <w:szCs w:val="21"/>
              </w:rPr>
              <w:t>Char</w:t>
            </w:r>
          </w:p>
        </w:tc>
        <w:tc>
          <w:tcPr>
            <w:tcW w:w="708" w:type="dxa"/>
            <w:vAlign w:val="center"/>
          </w:tcPr>
          <w:p w14:paraId="0DB6624B">
            <w:pPr>
              <w:spacing w:line="240" w:lineRule="auto"/>
              <w:jc w:val="center"/>
              <w:rPr>
                <w:rFonts w:hint="eastAsia" w:ascii="Times New Roman" w:hAnsi="Times New Roman" w:cs="Times New Roman" w:eastAsiaTheme="minorEastAsia"/>
                <w:sz w:val="18"/>
                <w:szCs w:val="21"/>
                <w:lang w:eastAsia="zh-CN"/>
              </w:rPr>
            </w:pPr>
            <w:r>
              <w:rPr>
                <w:rFonts w:hint="eastAsia" w:ascii="Times New Roman" w:hAnsi="Times New Roman" w:cs="Times New Roman"/>
                <w:sz w:val="18"/>
                <w:szCs w:val="21"/>
                <w:lang w:val="en-US" w:eastAsia="zh-CN"/>
              </w:rPr>
              <w:t>6</w:t>
            </w:r>
          </w:p>
        </w:tc>
        <w:tc>
          <w:tcPr>
            <w:tcW w:w="689" w:type="dxa"/>
            <w:vAlign w:val="center"/>
          </w:tcPr>
          <w:p w14:paraId="55291C68">
            <w:pPr>
              <w:spacing w:line="240" w:lineRule="auto"/>
              <w:jc w:val="center"/>
              <w:rPr>
                <w:rFonts w:ascii="Times New Roman" w:hAnsi="Times New Roman" w:cs="Times New Roman"/>
                <w:sz w:val="18"/>
                <w:szCs w:val="21"/>
              </w:rPr>
            </w:pPr>
          </w:p>
        </w:tc>
        <w:tc>
          <w:tcPr>
            <w:tcW w:w="1126" w:type="dxa"/>
            <w:vAlign w:val="center"/>
          </w:tcPr>
          <w:p w14:paraId="78B080F8">
            <w:pPr>
              <w:spacing w:line="240" w:lineRule="auto"/>
              <w:jc w:val="center"/>
              <w:rPr>
                <w:rFonts w:hint="eastAsia" w:ascii="Times New Roman" w:hAnsi="Times New Roman" w:cs="Times New Roman" w:eastAsiaTheme="minorEastAsia"/>
                <w:sz w:val="18"/>
                <w:szCs w:val="21"/>
                <w:lang w:val="en-US" w:eastAsia="zh-CN"/>
              </w:rPr>
            </w:pPr>
            <w:r>
              <w:rPr>
                <w:rFonts w:ascii="Times New Roman" w:hAnsi="Times New Roman" w:cs="Times New Roman"/>
                <w:sz w:val="18"/>
                <w:szCs w:val="21"/>
              </w:rPr>
              <w:t>见</w:t>
            </w:r>
            <w:r>
              <w:rPr>
                <w:rFonts w:ascii="Times New Roman" w:hAnsi="Times New Roman" w:cs="Times New Roman"/>
                <w:color w:val="auto"/>
                <w:sz w:val="18"/>
                <w:szCs w:val="21"/>
                <w:u w:val="none"/>
              </w:rPr>
              <w:t>代码表</w:t>
            </w:r>
            <w:r>
              <w:rPr>
                <w:rFonts w:hint="eastAsia" w:ascii="Times New Roman" w:hAnsi="Times New Roman" w:cs="Times New Roman"/>
                <w:color w:val="auto"/>
                <w:sz w:val="18"/>
                <w:szCs w:val="21"/>
                <w:u w:val="none"/>
                <w:lang w:val="en-US" w:eastAsia="zh-CN"/>
              </w:rPr>
              <w:t>1</w:t>
            </w:r>
            <w:r>
              <w:rPr>
                <w:rFonts w:hint="eastAsia" w:ascii="Times New Roman" w:hAnsi="Times New Roman" w:cs="Times New Roman"/>
                <w:sz w:val="18"/>
                <w:szCs w:val="21"/>
                <w:lang w:val="en-US" w:eastAsia="zh-CN"/>
              </w:rPr>
              <w:t>4</w:t>
            </w:r>
          </w:p>
        </w:tc>
        <w:tc>
          <w:tcPr>
            <w:tcW w:w="606" w:type="dxa"/>
            <w:vAlign w:val="center"/>
          </w:tcPr>
          <w:p w14:paraId="656E9526">
            <w:pPr>
              <w:spacing w:line="240" w:lineRule="auto"/>
              <w:jc w:val="center"/>
              <w:rPr>
                <w:rFonts w:ascii="Times New Roman" w:hAnsi="Times New Roman" w:cs="Times New Roman"/>
                <w:sz w:val="18"/>
                <w:szCs w:val="21"/>
              </w:rPr>
            </w:pPr>
            <w:r>
              <w:rPr>
                <w:rFonts w:ascii="Times New Roman" w:hAnsi="Times New Roman" w:cs="Times New Roman"/>
                <w:sz w:val="18"/>
                <w:szCs w:val="21"/>
              </w:rPr>
              <w:t>M</w:t>
            </w:r>
          </w:p>
        </w:tc>
        <w:tc>
          <w:tcPr>
            <w:tcW w:w="1493" w:type="dxa"/>
            <w:vAlign w:val="center"/>
          </w:tcPr>
          <w:p w14:paraId="7E5D9969">
            <w:pPr>
              <w:spacing w:line="240" w:lineRule="auto"/>
              <w:jc w:val="left"/>
              <w:rPr>
                <w:rFonts w:hint="default" w:ascii="Times New Roman" w:hAnsi="Times New Roman" w:cs="Times New Roman" w:eastAsiaTheme="minorEastAsia"/>
                <w:sz w:val="18"/>
                <w:szCs w:val="21"/>
                <w:lang w:val="en-US" w:eastAsia="zh-CN"/>
              </w:rPr>
            </w:pPr>
            <w:r>
              <w:rPr>
                <w:rFonts w:hint="eastAsia" w:ascii="Times New Roman" w:hAnsi="Times New Roman" w:cs="Times New Roman"/>
                <w:sz w:val="18"/>
                <w:szCs w:val="21"/>
                <w:lang w:val="en-US" w:eastAsia="zh-CN"/>
              </w:rPr>
              <w:t>见</w:t>
            </w:r>
            <w:r>
              <w:rPr>
                <w:rFonts w:hint="eastAsia" w:ascii="Times New Roman" w:hAnsi="Times New Roman" w:cs="Times New Roman"/>
                <w:sz w:val="18"/>
                <w:szCs w:val="18"/>
                <w:lang w:val="en-US" w:eastAsia="zh-CN"/>
              </w:rPr>
              <w:t>本表</w:t>
            </w:r>
            <w:r>
              <w:rPr>
                <w:rFonts w:hint="eastAsia" w:ascii="Times New Roman" w:hAnsi="Times New Roman" w:cs="Times New Roman"/>
                <w:sz w:val="18"/>
                <w:szCs w:val="21"/>
                <w:lang w:val="en-US" w:eastAsia="zh-CN"/>
              </w:rPr>
              <w:t>注</w:t>
            </w:r>
          </w:p>
        </w:tc>
      </w:tr>
      <w:tr w14:paraId="56CA3C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15" w:type="dxa"/>
            <w:vAlign w:val="center"/>
          </w:tcPr>
          <w:p w14:paraId="00C69670">
            <w:pPr>
              <w:numPr>
                <w:ilvl w:val="0"/>
                <w:numId w:val="73"/>
              </w:numPr>
              <w:spacing w:line="240" w:lineRule="auto"/>
              <w:jc w:val="center"/>
              <w:rPr>
                <w:rFonts w:ascii="Times New Roman" w:hAnsi="Times New Roman" w:cs="Times New Roman"/>
                <w:sz w:val="18"/>
              </w:rPr>
            </w:pPr>
          </w:p>
        </w:tc>
        <w:tc>
          <w:tcPr>
            <w:tcW w:w="1904" w:type="dxa"/>
            <w:vAlign w:val="center"/>
          </w:tcPr>
          <w:p w14:paraId="3EE066B7">
            <w:pPr>
              <w:spacing w:line="240" w:lineRule="auto"/>
              <w:jc w:val="center"/>
              <w:rPr>
                <w:rFonts w:ascii="Times New Roman" w:hAnsi="Times New Roman" w:cs="Times New Roman"/>
                <w:sz w:val="18"/>
                <w:szCs w:val="21"/>
              </w:rPr>
            </w:pPr>
            <w:r>
              <w:rPr>
                <w:rFonts w:hint="eastAsia" w:ascii="Times New Roman" w:hAnsi="Times New Roman" w:cs="Times New Roman"/>
                <w:sz w:val="18"/>
                <w:szCs w:val="21"/>
                <w:lang w:val="en-US" w:eastAsia="zh-CN"/>
              </w:rPr>
              <w:t>红线</w:t>
            </w:r>
            <w:r>
              <w:rPr>
                <w:rFonts w:ascii="Times New Roman" w:hAnsi="Times New Roman" w:cs="Times New Roman"/>
                <w:sz w:val="18"/>
                <w:szCs w:val="21"/>
              </w:rPr>
              <w:t>宽度</w:t>
            </w:r>
          </w:p>
        </w:tc>
        <w:tc>
          <w:tcPr>
            <w:tcW w:w="1055" w:type="dxa"/>
            <w:vAlign w:val="center"/>
          </w:tcPr>
          <w:p w14:paraId="52AAD5F8">
            <w:pPr>
              <w:spacing w:line="240" w:lineRule="auto"/>
              <w:jc w:val="center"/>
              <w:rPr>
                <w:rFonts w:ascii="Times New Roman" w:hAnsi="Times New Roman" w:cs="Times New Roman"/>
                <w:sz w:val="18"/>
                <w:szCs w:val="21"/>
              </w:rPr>
            </w:pPr>
            <w:r>
              <w:rPr>
                <w:rFonts w:hint="eastAsia" w:ascii="Times New Roman" w:hAnsi="Times New Roman" w:cs="Times New Roman"/>
                <w:sz w:val="18"/>
                <w:szCs w:val="21"/>
                <w:lang w:val="en-US" w:eastAsia="zh-CN"/>
              </w:rPr>
              <w:t>HX</w:t>
            </w:r>
            <w:r>
              <w:rPr>
                <w:rFonts w:ascii="Times New Roman" w:hAnsi="Times New Roman" w:cs="Times New Roman"/>
                <w:sz w:val="18"/>
                <w:szCs w:val="21"/>
              </w:rPr>
              <w:t>KD</w:t>
            </w:r>
          </w:p>
        </w:tc>
        <w:tc>
          <w:tcPr>
            <w:tcW w:w="709" w:type="dxa"/>
            <w:vAlign w:val="center"/>
          </w:tcPr>
          <w:p w14:paraId="66B68B42">
            <w:pPr>
              <w:spacing w:line="240" w:lineRule="auto"/>
              <w:jc w:val="center"/>
              <w:rPr>
                <w:rFonts w:ascii="Times New Roman" w:hAnsi="Times New Roman" w:cs="Times New Roman"/>
                <w:sz w:val="18"/>
                <w:szCs w:val="21"/>
              </w:rPr>
            </w:pPr>
            <w:r>
              <w:rPr>
                <w:rFonts w:ascii="Times New Roman" w:hAnsi="Times New Roman" w:cs="Times New Roman"/>
                <w:sz w:val="18"/>
                <w:szCs w:val="21"/>
              </w:rPr>
              <w:t>Float</w:t>
            </w:r>
          </w:p>
        </w:tc>
        <w:tc>
          <w:tcPr>
            <w:tcW w:w="708" w:type="dxa"/>
            <w:vAlign w:val="center"/>
          </w:tcPr>
          <w:p w14:paraId="364400D3">
            <w:pPr>
              <w:spacing w:line="240" w:lineRule="auto"/>
              <w:jc w:val="center"/>
              <w:rPr>
                <w:rFonts w:hint="eastAsia" w:ascii="Times New Roman" w:hAnsi="Times New Roman" w:cs="Times New Roman" w:eastAsiaTheme="minorEastAsia"/>
                <w:sz w:val="18"/>
                <w:szCs w:val="21"/>
                <w:lang w:eastAsia="zh-CN"/>
              </w:rPr>
            </w:pPr>
            <w:r>
              <w:rPr>
                <w:rFonts w:ascii="Times New Roman" w:hAnsi="Times New Roman" w:cs="Times New Roman"/>
                <w:sz w:val="18"/>
                <w:szCs w:val="21"/>
              </w:rPr>
              <w:t>1</w:t>
            </w:r>
            <w:r>
              <w:rPr>
                <w:rFonts w:hint="eastAsia" w:ascii="Times New Roman" w:hAnsi="Times New Roman" w:cs="Times New Roman"/>
                <w:sz w:val="18"/>
                <w:szCs w:val="21"/>
                <w:lang w:val="en-US" w:eastAsia="zh-CN"/>
              </w:rPr>
              <w:t>5</w:t>
            </w:r>
          </w:p>
        </w:tc>
        <w:tc>
          <w:tcPr>
            <w:tcW w:w="689" w:type="dxa"/>
            <w:vAlign w:val="center"/>
          </w:tcPr>
          <w:p w14:paraId="43ED9C7D">
            <w:pPr>
              <w:spacing w:line="240" w:lineRule="auto"/>
              <w:jc w:val="center"/>
              <w:rPr>
                <w:rFonts w:ascii="Times New Roman" w:hAnsi="Times New Roman" w:cs="Times New Roman"/>
                <w:sz w:val="18"/>
                <w:szCs w:val="21"/>
              </w:rPr>
            </w:pPr>
            <w:r>
              <w:rPr>
                <w:rFonts w:ascii="Times New Roman" w:hAnsi="Times New Roman" w:cs="Times New Roman"/>
                <w:sz w:val="18"/>
                <w:szCs w:val="21"/>
              </w:rPr>
              <w:t>2</w:t>
            </w:r>
          </w:p>
        </w:tc>
        <w:tc>
          <w:tcPr>
            <w:tcW w:w="1126" w:type="dxa"/>
            <w:vAlign w:val="center"/>
          </w:tcPr>
          <w:p w14:paraId="4497133F">
            <w:pPr>
              <w:spacing w:line="240" w:lineRule="auto"/>
              <w:jc w:val="center"/>
              <w:rPr>
                <w:rFonts w:ascii="Times New Roman" w:hAnsi="Times New Roman" w:cs="Times New Roman"/>
                <w:sz w:val="18"/>
                <w:szCs w:val="21"/>
              </w:rPr>
            </w:pPr>
            <w:r>
              <w:rPr>
                <w:rFonts w:ascii="Times New Roman" w:hAnsi="Times New Roman" w:cs="Times New Roman"/>
                <w:sz w:val="18"/>
                <w:szCs w:val="21"/>
              </w:rPr>
              <w:t>＞0</w:t>
            </w:r>
          </w:p>
        </w:tc>
        <w:tc>
          <w:tcPr>
            <w:tcW w:w="606" w:type="dxa"/>
            <w:vAlign w:val="center"/>
          </w:tcPr>
          <w:p w14:paraId="28B3717D">
            <w:pPr>
              <w:spacing w:line="240" w:lineRule="auto"/>
              <w:jc w:val="center"/>
              <w:rPr>
                <w:rFonts w:ascii="Times New Roman" w:hAnsi="Times New Roman" w:cs="Times New Roman"/>
                <w:sz w:val="18"/>
                <w:szCs w:val="21"/>
              </w:rPr>
            </w:pPr>
            <w:r>
              <w:rPr>
                <w:rFonts w:ascii="Times New Roman" w:hAnsi="Times New Roman" w:cs="Times New Roman"/>
                <w:sz w:val="18"/>
                <w:szCs w:val="21"/>
              </w:rPr>
              <w:t>C</w:t>
            </w:r>
          </w:p>
        </w:tc>
        <w:tc>
          <w:tcPr>
            <w:tcW w:w="1493" w:type="dxa"/>
            <w:vAlign w:val="center"/>
          </w:tcPr>
          <w:p w14:paraId="4D88C328">
            <w:pPr>
              <w:spacing w:line="240" w:lineRule="auto"/>
              <w:jc w:val="left"/>
              <w:rPr>
                <w:rFonts w:ascii="Times New Roman" w:hAnsi="Times New Roman" w:cs="Times New Roman"/>
                <w:sz w:val="18"/>
                <w:szCs w:val="21"/>
              </w:rPr>
            </w:pPr>
            <w:r>
              <w:rPr>
                <w:rFonts w:ascii="Times New Roman" w:hAnsi="Times New Roman" w:cs="Times New Roman"/>
                <w:sz w:val="18"/>
                <w:szCs w:val="18"/>
              </w:rPr>
              <w:t>单位：米</w:t>
            </w:r>
          </w:p>
        </w:tc>
      </w:tr>
      <w:tr w14:paraId="1F8372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15" w:type="dxa"/>
            <w:vAlign w:val="center"/>
          </w:tcPr>
          <w:p w14:paraId="282CEA63">
            <w:pPr>
              <w:numPr>
                <w:ilvl w:val="0"/>
                <w:numId w:val="73"/>
              </w:numPr>
              <w:spacing w:line="240" w:lineRule="auto"/>
              <w:jc w:val="center"/>
              <w:rPr>
                <w:rFonts w:ascii="Times New Roman" w:hAnsi="Times New Roman" w:cs="Times New Roman"/>
                <w:sz w:val="18"/>
              </w:rPr>
            </w:pPr>
          </w:p>
        </w:tc>
        <w:tc>
          <w:tcPr>
            <w:tcW w:w="1904" w:type="dxa"/>
          </w:tcPr>
          <w:p w14:paraId="0CC5D89F">
            <w:pPr>
              <w:spacing w:line="240" w:lineRule="auto"/>
              <w:jc w:val="center"/>
              <w:rPr>
                <w:rFonts w:ascii="Times New Roman" w:hAnsi="Times New Roman" w:cs="Times New Roman"/>
                <w:sz w:val="18"/>
                <w:szCs w:val="21"/>
              </w:rPr>
            </w:pPr>
            <w:r>
              <w:rPr>
                <w:rFonts w:ascii="Times New Roman" w:hAnsi="Times New Roman" w:cs="Times New Roman"/>
                <w:sz w:val="18"/>
                <w:szCs w:val="21"/>
              </w:rPr>
              <w:t>规划状态</w:t>
            </w:r>
          </w:p>
        </w:tc>
        <w:tc>
          <w:tcPr>
            <w:tcW w:w="1055" w:type="dxa"/>
          </w:tcPr>
          <w:p w14:paraId="6B5A7686">
            <w:pPr>
              <w:spacing w:line="240" w:lineRule="auto"/>
              <w:jc w:val="center"/>
              <w:rPr>
                <w:rFonts w:ascii="Times New Roman" w:hAnsi="Times New Roman" w:cs="Times New Roman"/>
                <w:sz w:val="18"/>
                <w:szCs w:val="21"/>
              </w:rPr>
            </w:pPr>
            <w:r>
              <w:rPr>
                <w:rFonts w:ascii="Times New Roman" w:hAnsi="Times New Roman" w:cs="Times New Roman"/>
                <w:sz w:val="18"/>
                <w:szCs w:val="21"/>
              </w:rPr>
              <w:t>GHZT</w:t>
            </w:r>
          </w:p>
        </w:tc>
        <w:tc>
          <w:tcPr>
            <w:tcW w:w="709" w:type="dxa"/>
          </w:tcPr>
          <w:p w14:paraId="32F81C9E">
            <w:pPr>
              <w:spacing w:line="240" w:lineRule="auto"/>
              <w:jc w:val="center"/>
              <w:rPr>
                <w:rFonts w:ascii="Times New Roman" w:hAnsi="Times New Roman" w:cs="Times New Roman"/>
                <w:sz w:val="18"/>
                <w:szCs w:val="21"/>
              </w:rPr>
            </w:pPr>
            <w:r>
              <w:rPr>
                <w:rFonts w:ascii="Times New Roman" w:hAnsi="Times New Roman" w:cs="Times New Roman"/>
                <w:sz w:val="18"/>
                <w:szCs w:val="21"/>
              </w:rPr>
              <w:t>Char</w:t>
            </w:r>
          </w:p>
        </w:tc>
        <w:tc>
          <w:tcPr>
            <w:tcW w:w="708" w:type="dxa"/>
          </w:tcPr>
          <w:p w14:paraId="0F457DA0">
            <w:pPr>
              <w:spacing w:line="240" w:lineRule="auto"/>
              <w:jc w:val="center"/>
              <w:rPr>
                <w:rFonts w:ascii="Times New Roman" w:hAnsi="Times New Roman" w:cs="Times New Roman"/>
                <w:sz w:val="18"/>
                <w:szCs w:val="21"/>
              </w:rPr>
            </w:pPr>
            <w:r>
              <w:rPr>
                <w:rFonts w:ascii="Times New Roman" w:hAnsi="Times New Roman" w:cs="Times New Roman"/>
                <w:sz w:val="18"/>
                <w:szCs w:val="21"/>
              </w:rPr>
              <w:t>2</w:t>
            </w:r>
          </w:p>
        </w:tc>
        <w:tc>
          <w:tcPr>
            <w:tcW w:w="689" w:type="dxa"/>
          </w:tcPr>
          <w:p w14:paraId="412B649D">
            <w:pPr>
              <w:spacing w:line="240" w:lineRule="auto"/>
              <w:jc w:val="center"/>
              <w:rPr>
                <w:rFonts w:ascii="Times New Roman" w:hAnsi="Times New Roman" w:cs="Times New Roman"/>
                <w:sz w:val="18"/>
                <w:szCs w:val="21"/>
              </w:rPr>
            </w:pPr>
          </w:p>
        </w:tc>
        <w:tc>
          <w:tcPr>
            <w:tcW w:w="1126" w:type="dxa"/>
          </w:tcPr>
          <w:p w14:paraId="53E49C64">
            <w:pPr>
              <w:spacing w:line="240" w:lineRule="auto"/>
              <w:jc w:val="center"/>
              <w:rPr>
                <w:rFonts w:hint="default" w:ascii="Times New Roman" w:hAnsi="Times New Roman" w:cs="Times New Roman" w:eastAsiaTheme="minorEastAsia"/>
                <w:sz w:val="18"/>
                <w:szCs w:val="21"/>
                <w:lang w:val="en-US" w:eastAsia="zh-CN"/>
              </w:rPr>
            </w:pPr>
            <w:r>
              <w:rPr>
                <w:rFonts w:ascii="Times New Roman" w:hAnsi="Times New Roman" w:cs="Times New Roman"/>
                <w:sz w:val="18"/>
                <w:szCs w:val="21"/>
              </w:rPr>
              <w:t>见</w:t>
            </w:r>
            <w:r>
              <w:rPr>
                <w:rFonts w:ascii="Times New Roman" w:hAnsi="Times New Roman" w:cs="Times New Roman"/>
                <w:color w:val="auto"/>
                <w:sz w:val="18"/>
                <w:szCs w:val="21"/>
                <w:u w:val="none"/>
              </w:rPr>
              <w:t>代码表</w:t>
            </w:r>
            <w:r>
              <w:rPr>
                <w:rFonts w:hint="eastAsia" w:ascii="Times New Roman" w:hAnsi="Times New Roman" w:cs="Times New Roman"/>
                <w:color w:val="auto"/>
                <w:sz w:val="18"/>
                <w:szCs w:val="21"/>
                <w:u w:val="none"/>
                <w:lang w:val="en-US" w:eastAsia="zh-CN"/>
              </w:rPr>
              <w:t>12</w:t>
            </w:r>
          </w:p>
        </w:tc>
        <w:tc>
          <w:tcPr>
            <w:tcW w:w="606" w:type="dxa"/>
          </w:tcPr>
          <w:p w14:paraId="472705A5">
            <w:pPr>
              <w:spacing w:line="240" w:lineRule="auto"/>
              <w:jc w:val="center"/>
              <w:rPr>
                <w:rFonts w:ascii="Times New Roman" w:hAnsi="Times New Roman" w:cs="Times New Roman"/>
                <w:sz w:val="18"/>
                <w:szCs w:val="21"/>
              </w:rPr>
            </w:pPr>
            <w:r>
              <w:rPr>
                <w:rFonts w:ascii="Times New Roman" w:hAnsi="Times New Roman" w:cs="Times New Roman"/>
                <w:sz w:val="18"/>
                <w:szCs w:val="21"/>
              </w:rPr>
              <w:t>M</w:t>
            </w:r>
          </w:p>
        </w:tc>
        <w:tc>
          <w:tcPr>
            <w:tcW w:w="1493" w:type="dxa"/>
            <w:vAlign w:val="center"/>
          </w:tcPr>
          <w:p w14:paraId="088F179B">
            <w:pPr>
              <w:spacing w:line="240" w:lineRule="auto"/>
              <w:jc w:val="left"/>
              <w:rPr>
                <w:rFonts w:ascii="Times New Roman" w:hAnsi="Times New Roman" w:cs="Times New Roman"/>
                <w:sz w:val="18"/>
                <w:szCs w:val="21"/>
              </w:rPr>
            </w:pPr>
          </w:p>
        </w:tc>
      </w:tr>
      <w:tr w14:paraId="545087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15" w:type="dxa"/>
            <w:vAlign w:val="center"/>
          </w:tcPr>
          <w:p w14:paraId="35C3006B">
            <w:pPr>
              <w:numPr>
                <w:ilvl w:val="0"/>
                <w:numId w:val="73"/>
              </w:numPr>
              <w:spacing w:line="240" w:lineRule="auto"/>
              <w:jc w:val="center"/>
              <w:rPr>
                <w:rFonts w:ascii="Times New Roman" w:hAnsi="Times New Roman" w:cs="Times New Roman"/>
                <w:sz w:val="18"/>
              </w:rPr>
            </w:pPr>
          </w:p>
        </w:tc>
        <w:tc>
          <w:tcPr>
            <w:tcW w:w="1904" w:type="dxa"/>
            <w:vAlign w:val="center"/>
          </w:tcPr>
          <w:p w14:paraId="4CD96CFF">
            <w:pPr>
              <w:spacing w:line="240" w:lineRule="auto"/>
              <w:jc w:val="center"/>
              <w:rPr>
                <w:rFonts w:ascii="Times New Roman" w:hAnsi="Times New Roman" w:cs="Times New Roman"/>
                <w:sz w:val="18"/>
                <w:szCs w:val="21"/>
              </w:rPr>
            </w:pPr>
            <w:r>
              <w:rPr>
                <w:rFonts w:ascii="Times New Roman" w:hAnsi="Times New Roman" w:cs="Times New Roman"/>
                <w:sz w:val="18"/>
                <w:szCs w:val="21"/>
              </w:rPr>
              <w:t>备注</w:t>
            </w:r>
          </w:p>
        </w:tc>
        <w:tc>
          <w:tcPr>
            <w:tcW w:w="1055" w:type="dxa"/>
            <w:vAlign w:val="center"/>
          </w:tcPr>
          <w:p w14:paraId="0135F8A2">
            <w:pPr>
              <w:spacing w:line="240" w:lineRule="auto"/>
              <w:jc w:val="center"/>
              <w:rPr>
                <w:rFonts w:ascii="Times New Roman" w:hAnsi="Times New Roman" w:cs="Times New Roman"/>
                <w:sz w:val="18"/>
              </w:rPr>
            </w:pPr>
            <w:r>
              <w:rPr>
                <w:rFonts w:ascii="Times New Roman" w:hAnsi="Times New Roman" w:cs="Times New Roman"/>
                <w:sz w:val="18"/>
                <w:szCs w:val="18"/>
              </w:rPr>
              <w:t>BZ</w:t>
            </w:r>
          </w:p>
        </w:tc>
        <w:tc>
          <w:tcPr>
            <w:tcW w:w="709" w:type="dxa"/>
            <w:vAlign w:val="center"/>
          </w:tcPr>
          <w:p w14:paraId="336F5942">
            <w:pPr>
              <w:spacing w:line="240" w:lineRule="auto"/>
              <w:jc w:val="center"/>
              <w:rPr>
                <w:rFonts w:ascii="Times New Roman" w:hAnsi="Times New Roman" w:cs="Times New Roman"/>
                <w:bCs/>
                <w:sz w:val="18"/>
                <w:szCs w:val="18"/>
              </w:rPr>
            </w:pPr>
            <w:r>
              <w:rPr>
                <w:rFonts w:ascii="Times New Roman" w:hAnsi="Times New Roman" w:cs="Times New Roman"/>
                <w:sz w:val="18"/>
                <w:szCs w:val="21"/>
              </w:rPr>
              <w:t>Char</w:t>
            </w:r>
          </w:p>
        </w:tc>
        <w:tc>
          <w:tcPr>
            <w:tcW w:w="708" w:type="dxa"/>
            <w:vAlign w:val="center"/>
          </w:tcPr>
          <w:p w14:paraId="52B89F4F">
            <w:pPr>
              <w:tabs>
                <w:tab w:val="left" w:pos="45"/>
              </w:tabs>
              <w:spacing w:line="240" w:lineRule="auto"/>
              <w:ind w:left="-336" w:leftChars="-160" w:firstLine="336" w:firstLineChars="187"/>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255</w:t>
            </w:r>
          </w:p>
        </w:tc>
        <w:tc>
          <w:tcPr>
            <w:tcW w:w="689" w:type="dxa"/>
            <w:vAlign w:val="center"/>
          </w:tcPr>
          <w:p w14:paraId="05192957">
            <w:pPr>
              <w:spacing w:line="240" w:lineRule="auto"/>
              <w:jc w:val="center"/>
              <w:rPr>
                <w:rFonts w:ascii="Times New Roman" w:hAnsi="Times New Roman" w:eastAsia="黑体" w:cs="Times New Roman"/>
                <w:sz w:val="18"/>
                <w:szCs w:val="18"/>
              </w:rPr>
            </w:pPr>
          </w:p>
        </w:tc>
        <w:tc>
          <w:tcPr>
            <w:tcW w:w="1126" w:type="dxa"/>
            <w:vAlign w:val="center"/>
          </w:tcPr>
          <w:p w14:paraId="3801AE1B">
            <w:pPr>
              <w:spacing w:line="240" w:lineRule="auto"/>
              <w:jc w:val="center"/>
              <w:rPr>
                <w:rFonts w:ascii="Times New Roman" w:hAnsi="Times New Roman" w:cs="Times New Roman"/>
                <w:sz w:val="18"/>
                <w:szCs w:val="18"/>
              </w:rPr>
            </w:pPr>
          </w:p>
        </w:tc>
        <w:tc>
          <w:tcPr>
            <w:tcW w:w="606" w:type="dxa"/>
            <w:vAlign w:val="center"/>
          </w:tcPr>
          <w:p w14:paraId="30521DA4">
            <w:pPr>
              <w:spacing w:line="240" w:lineRule="auto"/>
              <w:jc w:val="center"/>
              <w:rPr>
                <w:rFonts w:ascii="Times New Roman" w:hAnsi="Times New Roman" w:cs="Times New Roman"/>
                <w:sz w:val="18"/>
                <w:szCs w:val="18"/>
              </w:rPr>
            </w:pPr>
            <w:r>
              <w:rPr>
                <w:rFonts w:ascii="Times New Roman" w:hAnsi="Times New Roman" w:cs="Times New Roman"/>
                <w:sz w:val="18"/>
                <w:szCs w:val="18"/>
              </w:rPr>
              <w:t>O</w:t>
            </w:r>
          </w:p>
        </w:tc>
        <w:tc>
          <w:tcPr>
            <w:tcW w:w="1493" w:type="dxa"/>
            <w:vAlign w:val="center"/>
          </w:tcPr>
          <w:p w14:paraId="0CF16C4D">
            <w:pPr>
              <w:spacing w:line="240" w:lineRule="auto"/>
              <w:jc w:val="left"/>
              <w:rPr>
                <w:rFonts w:ascii="Times New Roman" w:hAnsi="Times New Roman" w:cs="Times New Roman"/>
                <w:sz w:val="18"/>
                <w:szCs w:val="18"/>
              </w:rPr>
            </w:pPr>
          </w:p>
        </w:tc>
      </w:tr>
      <w:tr w14:paraId="1BAFD7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905" w:type="dxa"/>
            <w:gridSpan w:val="9"/>
            <w:vAlign w:val="center"/>
          </w:tcPr>
          <w:p w14:paraId="31467D82">
            <w:pPr>
              <w:pStyle w:val="181"/>
              <w:bidi w:val="0"/>
              <w:rPr>
                <w:rFonts w:hint="default"/>
                <w:lang w:val="en-US" w:eastAsia="zh-CN"/>
              </w:rPr>
            </w:pPr>
            <w:r>
              <w:rPr>
                <w:rFonts w:hint="eastAsia"/>
                <w:lang w:val="en-US" w:eastAsia="zh-CN"/>
              </w:rPr>
              <w:t>具有一定规模且集中连片的城镇开发边界范围内、乡镇政府驻地内次干路及以上等级的道路中心线。</w:t>
            </w:r>
          </w:p>
        </w:tc>
      </w:tr>
    </w:tbl>
    <w:p w14:paraId="1DAD8FFD">
      <w:pPr>
        <w:pStyle w:val="67"/>
        <w:bidi w:val="0"/>
        <w:rPr>
          <w:rFonts w:hint="default"/>
          <w:lang w:val="en-US" w:eastAsia="zh-CN"/>
        </w:rPr>
      </w:pPr>
      <w:bookmarkStart w:id="195" w:name="_Toc18787"/>
      <w:r>
        <w:rPr>
          <w:rFonts w:hint="default"/>
          <w:lang w:val="en-US" w:eastAsia="zh-CN"/>
        </w:rPr>
        <w:t>城镇开发边界范围道路红线、乡镇政府驻地道路红线属性结构</w:t>
      </w:r>
      <w:bookmarkEnd w:id="195"/>
    </w:p>
    <w:p w14:paraId="4B5123B8">
      <w:pPr>
        <w:pStyle w:val="58"/>
        <w:bidi w:val="0"/>
        <w:rPr>
          <w:rFonts w:hint="eastAsia"/>
          <w:lang w:val="en-US" w:eastAsia="zh-CN"/>
        </w:rPr>
      </w:pPr>
      <w:r>
        <w:rPr>
          <w:rFonts w:hint="default"/>
          <w:lang w:val="en-US" w:eastAsia="zh-CN"/>
        </w:rPr>
        <w:t>城镇开发边界范围道路红线、乡镇政府驻地道路红线属性结构</w:t>
      </w:r>
      <w:r>
        <w:rPr>
          <w:rFonts w:hint="eastAsia"/>
          <w:lang w:val="en-US" w:eastAsia="zh-CN"/>
        </w:rPr>
        <w:t>见表44。</w:t>
      </w:r>
    </w:p>
    <w:p w14:paraId="0C7269FC">
      <w:pPr>
        <w:pStyle w:val="114"/>
        <w:bidi w:val="0"/>
        <w:jc w:val="center"/>
        <w:rPr>
          <w:rFonts w:hint="default"/>
          <w:lang w:val="en-US" w:eastAsia="zh-CN"/>
        </w:rPr>
      </w:pPr>
      <w:r>
        <w:rPr>
          <w:rFonts w:hint="default"/>
          <w:lang w:val="en-US" w:eastAsia="zh-CN"/>
        </w:rPr>
        <w:t>城镇开发边界范围道路红线、乡镇政府驻地道路红线属性结构描述表</w:t>
      </w:r>
    </w:p>
    <w:p w14:paraId="435020DB">
      <w:pPr>
        <w:pStyle w:val="114"/>
        <w:numPr>
          <w:ilvl w:val="0"/>
          <w:numId w:val="0"/>
        </w:numPr>
        <w:bidi w:val="0"/>
        <w:ind w:leftChars="0" w:firstLine="2520" w:firstLineChars="1200"/>
        <w:jc w:val="left"/>
        <w:rPr>
          <w:rFonts w:hint="default"/>
          <w:lang w:val="en-US" w:eastAsia="zh-CN"/>
        </w:rPr>
      </w:pPr>
      <w:r>
        <w:rPr>
          <w:rFonts w:hint="default"/>
          <w:lang w:val="en-US" w:eastAsia="zh-CN"/>
        </w:rPr>
        <w:t>（属性表名：CZKFBJFWDLHX、XZZFZDDLHX）</w:t>
      </w:r>
    </w:p>
    <w:tbl>
      <w:tblPr>
        <w:tblStyle w:val="28"/>
        <w:tblW w:w="886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625"/>
        <w:gridCol w:w="2073"/>
        <w:gridCol w:w="1055"/>
        <w:gridCol w:w="709"/>
        <w:gridCol w:w="708"/>
        <w:gridCol w:w="689"/>
        <w:gridCol w:w="1126"/>
        <w:gridCol w:w="606"/>
        <w:gridCol w:w="1273"/>
      </w:tblGrid>
      <w:tr w14:paraId="1303A0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99" w:hRule="exact"/>
          <w:tblHeader/>
          <w:jc w:val="center"/>
        </w:trPr>
        <w:tc>
          <w:tcPr>
            <w:tcW w:w="625" w:type="dxa"/>
            <w:tcBorders>
              <w:bottom w:val="single" w:color="auto" w:sz="8" w:space="0"/>
            </w:tcBorders>
            <w:vAlign w:val="center"/>
          </w:tcPr>
          <w:p w14:paraId="255E9B89">
            <w:pPr>
              <w:spacing w:line="240" w:lineRule="auto"/>
              <w:jc w:val="center"/>
              <w:rPr>
                <w:rFonts w:ascii="Times New Roman" w:hAnsi="Times New Roman" w:cs="Times New Roman"/>
                <w:b/>
                <w:sz w:val="18"/>
              </w:rPr>
            </w:pPr>
            <w:r>
              <w:rPr>
                <w:rFonts w:ascii="Times New Roman" w:hAnsi="Times New Roman" w:cs="Times New Roman"/>
                <w:b/>
                <w:sz w:val="18"/>
              </w:rPr>
              <w:t>序号</w:t>
            </w:r>
          </w:p>
        </w:tc>
        <w:tc>
          <w:tcPr>
            <w:tcW w:w="2073" w:type="dxa"/>
            <w:tcBorders>
              <w:bottom w:val="single" w:color="auto" w:sz="8" w:space="0"/>
            </w:tcBorders>
            <w:vAlign w:val="center"/>
          </w:tcPr>
          <w:p w14:paraId="176952AF">
            <w:pPr>
              <w:spacing w:line="240" w:lineRule="auto"/>
              <w:jc w:val="center"/>
              <w:rPr>
                <w:rFonts w:ascii="Times New Roman" w:hAnsi="Times New Roman" w:cs="Times New Roman"/>
                <w:b/>
                <w:sz w:val="18"/>
              </w:rPr>
            </w:pPr>
            <w:r>
              <w:rPr>
                <w:rFonts w:ascii="Times New Roman" w:hAnsi="Times New Roman" w:cs="Times New Roman"/>
                <w:b/>
                <w:sz w:val="18"/>
              </w:rPr>
              <w:t>字段名称</w:t>
            </w:r>
          </w:p>
        </w:tc>
        <w:tc>
          <w:tcPr>
            <w:tcW w:w="1055" w:type="dxa"/>
            <w:tcBorders>
              <w:bottom w:val="single" w:color="auto" w:sz="8" w:space="0"/>
            </w:tcBorders>
            <w:vAlign w:val="center"/>
          </w:tcPr>
          <w:p w14:paraId="388EAB37">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3C40430D">
            <w:pPr>
              <w:spacing w:line="240" w:lineRule="auto"/>
              <w:jc w:val="center"/>
              <w:rPr>
                <w:rFonts w:ascii="Times New Roman" w:hAnsi="Times New Roman" w:cs="Times New Roman"/>
                <w:b/>
                <w:sz w:val="18"/>
              </w:rPr>
            </w:pPr>
            <w:r>
              <w:rPr>
                <w:rFonts w:ascii="Times New Roman" w:hAnsi="Times New Roman" w:cs="Times New Roman"/>
                <w:b/>
                <w:sz w:val="18"/>
              </w:rPr>
              <w:t>代码</w:t>
            </w:r>
          </w:p>
        </w:tc>
        <w:tc>
          <w:tcPr>
            <w:tcW w:w="709" w:type="dxa"/>
            <w:tcBorders>
              <w:bottom w:val="single" w:color="auto" w:sz="8" w:space="0"/>
            </w:tcBorders>
            <w:vAlign w:val="center"/>
          </w:tcPr>
          <w:p w14:paraId="0B5ECAE8">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0D6ECB81">
            <w:pPr>
              <w:spacing w:line="240" w:lineRule="auto"/>
              <w:jc w:val="center"/>
              <w:rPr>
                <w:rFonts w:ascii="Times New Roman" w:hAnsi="Times New Roman" w:cs="Times New Roman"/>
                <w:b/>
                <w:sz w:val="18"/>
              </w:rPr>
            </w:pPr>
            <w:r>
              <w:rPr>
                <w:rFonts w:ascii="Times New Roman" w:hAnsi="Times New Roman" w:cs="Times New Roman"/>
                <w:b/>
                <w:sz w:val="18"/>
              </w:rPr>
              <w:t>类型</w:t>
            </w:r>
          </w:p>
        </w:tc>
        <w:tc>
          <w:tcPr>
            <w:tcW w:w="708" w:type="dxa"/>
            <w:tcBorders>
              <w:bottom w:val="single" w:color="auto" w:sz="8" w:space="0"/>
            </w:tcBorders>
            <w:vAlign w:val="center"/>
          </w:tcPr>
          <w:p w14:paraId="4E8412A4">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50F22D65">
            <w:pPr>
              <w:spacing w:line="240" w:lineRule="auto"/>
              <w:jc w:val="center"/>
              <w:rPr>
                <w:rFonts w:ascii="Times New Roman" w:hAnsi="Times New Roman" w:cs="Times New Roman"/>
                <w:b/>
                <w:sz w:val="18"/>
              </w:rPr>
            </w:pPr>
            <w:r>
              <w:rPr>
                <w:rFonts w:ascii="Times New Roman" w:hAnsi="Times New Roman" w:cs="Times New Roman"/>
                <w:b/>
                <w:sz w:val="18"/>
              </w:rPr>
              <w:t>长度</w:t>
            </w:r>
          </w:p>
        </w:tc>
        <w:tc>
          <w:tcPr>
            <w:tcW w:w="689" w:type="dxa"/>
            <w:tcBorders>
              <w:bottom w:val="single" w:color="auto" w:sz="8" w:space="0"/>
            </w:tcBorders>
            <w:vAlign w:val="center"/>
          </w:tcPr>
          <w:p w14:paraId="5C591714">
            <w:pPr>
              <w:spacing w:line="240" w:lineRule="auto"/>
              <w:jc w:val="center"/>
              <w:rPr>
                <w:rFonts w:ascii="Times New Roman" w:hAnsi="Times New Roman" w:cs="Times New Roman"/>
                <w:b/>
                <w:sz w:val="18"/>
              </w:rPr>
            </w:pPr>
            <w:r>
              <w:rPr>
                <w:rFonts w:ascii="Times New Roman" w:hAnsi="Times New Roman" w:cs="Times New Roman"/>
                <w:b/>
                <w:sz w:val="18"/>
              </w:rPr>
              <w:t>小数</w:t>
            </w:r>
          </w:p>
          <w:p w14:paraId="6DE106EF">
            <w:pPr>
              <w:spacing w:line="240" w:lineRule="auto"/>
              <w:jc w:val="center"/>
              <w:rPr>
                <w:rFonts w:ascii="Times New Roman" w:hAnsi="Times New Roman" w:cs="Times New Roman"/>
                <w:b/>
                <w:sz w:val="18"/>
              </w:rPr>
            </w:pPr>
            <w:r>
              <w:rPr>
                <w:rFonts w:ascii="Times New Roman" w:hAnsi="Times New Roman" w:cs="Times New Roman"/>
                <w:b/>
                <w:sz w:val="18"/>
              </w:rPr>
              <w:t>位数</w:t>
            </w:r>
          </w:p>
        </w:tc>
        <w:tc>
          <w:tcPr>
            <w:tcW w:w="1126" w:type="dxa"/>
            <w:tcBorders>
              <w:bottom w:val="single" w:color="auto" w:sz="8" w:space="0"/>
            </w:tcBorders>
            <w:vAlign w:val="center"/>
          </w:tcPr>
          <w:p w14:paraId="30B349E2">
            <w:pPr>
              <w:spacing w:line="240" w:lineRule="auto"/>
              <w:jc w:val="center"/>
              <w:rPr>
                <w:rFonts w:ascii="Times New Roman" w:hAnsi="Times New Roman" w:cs="Times New Roman"/>
                <w:b/>
                <w:sz w:val="18"/>
              </w:rPr>
            </w:pPr>
            <w:r>
              <w:rPr>
                <w:rFonts w:ascii="Times New Roman" w:hAnsi="Times New Roman" w:cs="Times New Roman"/>
                <w:b/>
                <w:sz w:val="18"/>
              </w:rPr>
              <w:t>值域</w:t>
            </w:r>
          </w:p>
        </w:tc>
        <w:tc>
          <w:tcPr>
            <w:tcW w:w="606" w:type="dxa"/>
            <w:tcBorders>
              <w:bottom w:val="single" w:color="auto" w:sz="8" w:space="0"/>
            </w:tcBorders>
            <w:vAlign w:val="center"/>
          </w:tcPr>
          <w:p w14:paraId="4D978EFB">
            <w:pPr>
              <w:spacing w:line="240" w:lineRule="auto"/>
              <w:jc w:val="center"/>
              <w:rPr>
                <w:rFonts w:ascii="Times New Roman" w:hAnsi="Times New Roman" w:cs="Times New Roman"/>
                <w:b/>
                <w:sz w:val="18"/>
              </w:rPr>
            </w:pPr>
            <w:r>
              <w:rPr>
                <w:rFonts w:ascii="Times New Roman" w:hAnsi="Times New Roman" w:cs="Times New Roman"/>
                <w:b/>
                <w:sz w:val="18"/>
              </w:rPr>
              <w:t>约束</w:t>
            </w:r>
          </w:p>
          <w:p w14:paraId="3010EEAE">
            <w:pPr>
              <w:spacing w:line="240" w:lineRule="auto"/>
              <w:jc w:val="center"/>
              <w:rPr>
                <w:rFonts w:ascii="Times New Roman" w:hAnsi="Times New Roman" w:cs="Times New Roman"/>
                <w:b/>
                <w:sz w:val="18"/>
              </w:rPr>
            </w:pPr>
            <w:r>
              <w:rPr>
                <w:rFonts w:ascii="Times New Roman" w:hAnsi="Times New Roman" w:cs="Times New Roman"/>
                <w:b/>
                <w:sz w:val="18"/>
              </w:rPr>
              <w:t>条件</w:t>
            </w:r>
          </w:p>
        </w:tc>
        <w:tc>
          <w:tcPr>
            <w:tcW w:w="1273" w:type="dxa"/>
            <w:tcBorders>
              <w:bottom w:val="single" w:color="auto" w:sz="8" w:space="0"/>
            </w:tcBorders>
            <w:vAlign w:val="center"/>
          </w:tcPr>
          <w:p w14:paraId="32A7F4DC">
            <w:pPr>
              <w:spacing w:line="240" w:lineRule="auto"/>
              <w:jc w:val="center"/>
              <w:rPr>
                <w:rFonts w:ascii="Times New Roman" w:hAnsi="Times New Roman" w:cs="Times New Roman"/>
                <w:b/>
                <w:sz w:val="18"/>
              </w:rPr>
            </w:pPr>
            <w:r>
              <w:rPr>
                <w:rFonts w:ascii="Times New Roman" w:hAnsi="Times New Roman" w:cs="Times New Roman"/>
                <w:b/>
                <w:sz w:val="18"/>
              </w:rPr>
              <w:t>备注</w:t>
            </w:r>
          </w:p>
        </w:tc>
      </w:tr>
      <w:tr w14:paraId="7784E8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5" w:type="dxa"/>
            <w:tcBorders>
              <w:top w:val="single" w:color="auto" w:sz="8" w:space="0"/>
            </w:tcBorders>
            <w:vAlign w:val="center"/>
          </w:tcPr>
          <w:p w14:paraId="1F303996">
            <w:pPr>
              <w:numPr>
                <w:ilvl w:val="0"/>
                <w:numId w:val="74"/>
              </w:numPr>
              <w:spacing w:line="240" w:lineRule="auto"/>
              <w:ind w:left="1284" w:leftChars="0" w:firstLineChars="0"/>
              <w:jc w:val="center"/>
              <w:rPr>
                <w:rFonts w:ascii="Times New Roman" w:hAnsi="Times New Roman" w:cs="Times New Roman"/>
                <w:sz w:val="18"/>
                <w:szCs w:val="21"/>
              </w:rPr>
            </w:pPr>
          </w:p>
        </w:tc>
        <w:tc>
          <w:tcPr>
            <w:tcW w:w="2073" w:type="dxa"/>
            <w:tcBorders>
              <w:top w:val="single" w:color="auto" w:sz="8" w:space="0"/>
            </w:tcBorders>
            <w:vAlign w:val="center"/>
          </w:tcPr>
          <w:p w14:paraId="17536772">
            <w:pPr>
              <w:spacing w:line="240" w:lineRule="auto"/>
              <w:jc w:val="center"/>
              <w:rPr>
                <w:rFonts w:ascii="Times New Roman" w:hAnsi="Times New Roman" w:cs="Times New Roman"/>
                <w:sz w:val="18"/>
                <w:szCs w:val="21"/>
              </w:rPr>
            </w:pPr>
            <w:r>
              <w:rPr>
                <w:rFonts w:ascii="Times New Roman" w:hAnsi="Times New Roman" w:cs="Times New Roman"/>
                <w:sz w:val="18"/>
                <w:szCs w:val="21"/>
              </w:rPr>
              <w:t>标识码</w:t>
            </w:r>
          </w:p>
        </w:tc>
        <w:tc>
          <w:tcPr>
            <w:tcW w:w="1055" w:type="dxa"/>
            <w:tcBorders>
              <w:top w:val="single" w:color="auto" w:sz="8" w:space="0"/>
            </w:tcBorders>
            <w:vAlign w:val="center"/>
          </w:tcPr>
          <w:p w14:paraId="3144E343">
            <w:pPr>
              <w:spacing w:line="240" w:lineRule="auto"/>
              <w:jc w:val="center"/>
              <w:rPr>
                <w:rFonts w:ascii="Times New Roman" w:hAnsi="Times New Roman" w:cs="Times New Roman"/>
                <w:sz w:val="18"/>
              </w:rPr>
            </w:pPr>
            <w:r>
              <w:rPr>
                <w:rFonts w:ascii="Times New Roman" w:hAnsi="Times New Roman" w:cs="Times New Roman"/>
                <w:sz w:val="18"/>
                <w:szCs w:val="21"/>
              </w:rPr>
              <w:t>BSM</w:t>
            </w:r>
          </w:p>
        </w:tc>
        <w:tc>
          <w:tcPr>
            <w:tcW w:w="709" w:type="dxa"/>
            <w:tcBorders>
              <w:top w:val="single" w:color="auto" w:sz="8" w:space="0"/>
            </w:tcBorders>
            <w:vAlign w:val="center"/>
          </w:tcPr>
          <w:p w14:paraId="2B62E75C">
            <w:pPr>
              <w:spacing w:line="240" w:lineRule="auto"/>
              <w:jc w:val="center"/>
              <w:rPr>
                <w:rFonts w:ascii="Times New Roman" w:hAnsi="Times New Roman" w:cs="Times New Roman"/>
                <w:sz w:val="18"/>
              </w:rPr>
            </w:pPr>
            <w:r>
              <w:rPr>
                <w:rFonts w:ascii="Times New Roman" w:hAnsi="Times New Roman" w:cs="Times New Roman"/>
                <w:sz w:val="18"/>
              </w:rPr>
              <w:t>Char</w:t>
            </w:r>
          </w:p>
        </w:tc>
        <w:tc>
          <w:tcPr>
            <w:tcW w:w="708" w:type="dxa"/>
            <w:tcBorders>
              <w:top w:val="single" w:color="auto" w:sz="8" w:space="0"/>
            </w:tcBorders>
            <w:vAlign w:val="center"/>
          </w:tcPr>
          <w:p w14:paraId="02D3D590">
            <w:pPr>
              <w:spacing w:line="240" w:lineRule="auto"/>
              <w:jc w:val="center"/>
              <w:rPr>
                <w:rFonts w:ascii="Times New Roman" w:hAnsi="Times New Roman" w:cs="Times New Roman"/>
                <w:sz w:val="18"/>
                <w:szCs w:val="21"/>
              </w:rPr>
            </w:pPr>
            <w:r>
              <w:rPr>
                <w:rFonts w:hint="eastAsia" w:ascii="Times New Roman" w:hAnsi="Times New Roman" w:cs="Times New Roman"/>
                <w:sz w:val="18"/>
                <w:lang w:val="en-US" w:eastAsia="zh-CN"/>
              </w:rPr>
              <w:t>1</w:t>
            </w:r>
            <w:r>
              <w:rPr>
                <w:rFonts w:ascii="Times New Roman" w:hAnsi="Times New Roman" w:cs="Times New Roman"/>
                <w:sz w:val="18"/>
              </w:rPr>
              <w:t>8</w:t>
            </w:r>
          </w:p>
        </w:tc>
        <w:tc>
          <w:tcPr>
            <w:tcW w:w="689" w:type="dxa"/>
            <w:tcBorders>
              <w:top w:val="single" w:color="auto" w:sz="8" w:space="0"/>
            </w:tcBorders>
            <w:vAlign w:val="center"/>
          </w:tcPr>
          <w:p w14:paraId="1B11ADE4">
            <w:pPr>
              <w:spacing w:line="240" w:lineRule="auto"/>
              <w:jc w:val="center"/>
              <w:rPr>
                <w:rFonts w:ascii="Times New Roman" w:hAnsi="Times New Roman" w:cs="Times New Roman"/>
                <w:sz w:val="18"/>
                <w:szCs w:val="21"/>
              </w:rPr>
            </w:pPr>
          </w:p>
        </w:tc>
        <w:tc>
          <w:tcPr>
            <w:tcW w:w="1126" w:type="dxa"/>
            <w:tcBorders>
              <w:top w:val="single" w:color="auto" w:sz="8" w:space="0"/>
            </w:tcBorders>
            <w:vAlign w:val="center"/>
          </w:tcPr>
          <w:p w14:paraId="20F63752">
            <w:pPr>
              <w:spacing w:line="240" w:lineRule="auto"/>
              <w:jc w:val="center"/>
              <w:rPr>
                <w:rFonts w:ascii="Times New Roman" w:hAnsi="Times New Roman" w:cs="Times New Roman"/>
                <w:sz w:val="18"/>
                <w:szCs w:val="21"/>
              </w:rPr>
            </w:pPr>
          </w:p>
        </w:tc>
        <w:tc>
          <w:tcPr>
            <w:tcW w:w="606" w:type="dxa"/>
            <w:tcBorders>
              <w:top w:val="single" w:color="auto" w:sz="8" w:space="0"/>
            </w:tcBorders>
            <w:vAlign w:val="center"/>
          </w:tcPr>
          <w:p w14:paraId="4E9A664B">
            <w:pPr>
              <w:spacing w:line="240" w:lineRule="auto"/>
              <w:jc w:val="center"/>
              <w:rPr>
                <w:rFonts w:ascii="Times New Roman" w:hAnsi="Times New Roman" w:cs="Times New Roman"/>
                <w:sz w:val="18"/>
              </w:rPr>
            </w:pPr>
            <w:r>
              <w:rPr>
                <w:rFonts w:ascii="Times New Roman" w:hAnsi="Times New Roman" w:cs="Times New Roman"/>
                <w:sz w:val="18"/>
              </w:rPr>
              <w:t>M</w:t>
            </w:r>
          </w:p>
        </w:tc>
        <w:tc>
          <w:tcPr>
            <w:tcW w:w="1273" w:type="dxa"/>
            <w:tcBorders>
              <w:top w:val="single" w:color="auto" w:sz="8" w:space="0"/>
            </w:tcBorders>
            <w:vAlign w:val="center"/>
          </w:tcPr>
          <w:p w14:paraId="0FA355F5">
            <w:pPr>
              <w:spacing w:line="240" w:lineRule="auto"/>
              <w:jc w:val="left"/>
              <w:rPr>
                <w:rFonts w:ascii="Times New Roman" w:hAnsi="Times New Roman" w:cs="Times New Roman"/>
                <w:sz w:val="18"/>
                <w:szCs w:val="21"/>
              </w:rPr>
            </w:pPr>
          </w:p>
        </w:tc>
      </w:tr>
      <w:tr w14:paraId="4B8A92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5" w:type="dxa"/>
            <w:vAlign w:val="center"/>
          </w:tcPr>
          <w:p w14:paraId="590CD9D0">
            <w:pPr>
              <w:numPr>
                <w:ilvl w:val="0"/>
                <w:numId w:val="74"/>
              </w:numPr>
              <w:spacing w:line="240" w:lineRule="auto"/>
              <w:ind w:left="1284" w:leftChars="0" w:firstLineChars="0"/>
              <w:jc w:val="center"/>
              <w:rPr>
                <w:rFonts w:ascii="Times New Roman" w:hAnsi="Times New Roman" w:cs="Times New Roman"/>
                <w:sz w:val="18"/>
              </w:rPr>
            </w:pPr>
          </w:p>
        </w:tc>
        <w:tc>
          <w:tcPr>
            <w:tcW w:w="2073" w:type="dxa"/>
            <w:vAlign w:val="center"/>
          </w:tcPr>
          <w:p w14:paraId="78F4CC82">
            <w:pPr>
              <w:spacing w:line="240" w:lineRule="auto"/>
              <w:jc w:val="center"/>
              <w:rPr>
                <w:rFonts w:ascii="Times New Roman" w:hAnsi="Times New Roman" w:cs="Times New Roman"/>
                <w:sz w:val="18"/>
                <w:szCs w:val="21"/>
              </w:rPr>
            </w:pPr>
            <w:r>
              <w:rPr>
                <w:rFonts w:ascii="Times New Roman" w:hAnsi="Times New Roman" w:cs="Times New Roman"/>
                <w:sz w:val="18"/>
              </w:rPr>
              <w:t>要素代码</w:t>
            </w:r>
          </w:p>
        </w:tc>
        <w:tc>
          <w:tcPr>
            <w:tcW w:w="1055" w:type="dxa"/>
            <w:vAlign w:val="center"/>
          </w:tcPr>
          <w:p w14:paraId="52563830">
            <w:pPr>
              <w:spacing w:line="240" w:lineRule="auto"/>
              <w:jc w:val="center"/>
              <w:rPr>
                <w:rFonts w:ascii="Times New Roman" w:hAnsi="Times New Roman" w:cs="Times New Roman"/>
                <w:sz w:val="18"/>
              </w:rPr>
            </w:pPr>
            <w:r>
              <w:rPr>
                <w:rFonts w:ascii="Times New Roman" w:hAnsi="Times New Roman" w:cs="Times New Roman"/>
                <w:sz w:val="18"/>
              </w:rPr>
              <w:t>YSDM</w:t>
            </w:r>
          </w:p>
        </w:tc>
        <w:tc>
          <w:tcPr>
            <w:tcW w:w="709" w:type="dxa"/>
            <w:vAlign w:val="center"/>
          </w:tcPr>
          <w:p w14:paraId="323A0AB6">
            <w:pPr>
              <w:spacing w:line="240" w:lineRule="auto"/>
              <w:jc w:val="center"/>
              <w:rPr>
                <w:rFonts w:ascii="Times New Roman" w:hAnsi="Times New Roman" w:cs="Times New Roman"/>
                <w:sz w:val="18"/>
              </w:rPr>
            </w:pPr>
            <w:r>
              <w:rPr>
                <w:rFonts w:ascii="Times New Roman" w:hAnsi="Times New Roman" w:cs="Times New Roman"/>
                <w:sz w:val="18"/>
              </w:rPr>
              <w:t>Char</w:t>
            </w:r>
          </w:p>
        </w:tc>
        <w:tc>
          <w:tcPr>
            <w:tcW w:w="708" w:type="dxa"/>
            <w:vAlign w:val="center"/>
          </w:tcPr>
          <w:p w14:paraId="5AF05098">
            <w:pPr>
              <w:spacing w:line="240" w:lineRule="auto"/>
              <w:jc w:val="center"/>
              <w:rPr>
                <w:rFonts w:ascii="Times New Roman" w:hAnsi="Times New Roman" w:cs="Times New Roman"/>
                <w:sz w:val="18"/>
                <w:szCs w:val="21"/>
              </w:rPr>
            </w:pPr>
            <w:r>
              <w:rPr>
                <w:rFonts w:ascii="Times New Roman" w:hAnsi="Times New Roman" w:cs="Times New Roman"/>
                <w:sz w:val="18"/>
              </w:rPr>
              <w:t>10</w:t>
            </w:r>
          </w:p>
        </w:tc>
        <w:tc>
          <w:tcPr>
            <w:tcW w:w="689" w:type="dxa"/>
            <w:vAlign w:val="center"/>
          </w:tcPr>
          <w:p w14:paraId="4122DF68">
            <w:pPr>
              <w:spacing w:line="240" w:lineRule="auto"/>
              <w:jc w:val="center"/>
              <w:rPr>
                <w:rFonts w:ascii="Times New Roman" w:hAnsi="Times New Roman" w:cs="Times New Roman"/>
                <w:sz w:val="18"/>
                <w:szCs w:val="21"/>
              </w:rPr>
            </w:pPr>
          </w:p>
        </w:tc>
        <w:tc>
          <w:tcPr>
            <w:tcW w:w="1126" w:type="dxa"/>
            <w:vAlign w:val="center"/>
          </w:tcPr>
          <w:p w14:paraId="19BBF5BC">
            <w:pPr>
              <w:spacing w:line="240" w:lineRule="auto"/>
              <w:jc w:val="center"/>
              <w:rPr>
                <w:rFonts w:ascii="Times New Roman" w:hAnsi="Times New Roman" w:cs="Times New Roman"/>
                <w:sz w:val="18"/>
                <w:szCs w:val="21"/>
              </w:rPr>
            </w:pPr>
          </w:p>
        </w:tc>
        <w:tc>
          <w:tcPr>
            <w:tcW w:w="606" w:type="dxa"/>
            <w:vAlign w:val="center"/>
          </w:tcPr>
          <w:p w14:paraId="0FF95F07">
            <w:pPr>
              <w:spacing w:line="240" w:lineRule="auto"/>
              <w:jc w:val="center"/>
              <w:rPr>
                <w:rFonts w:ascii="Times New Roman" w:hAnsi="Times New Roman" w:cs="Times New Roman"/>
                <w:sz w:val="18"/>
              </w:rPr>
            </w:pPr>
            <w:r>
              <w:rPr>
                <w:rFonts w:ascii="Times New Roman" w:hAnsi="Times New Roman" w:cs="Times New Roman"/>
                <w:sz w:val="18"/>
              </w:rPr>
              <w:t>M</w:t>
            </w:r>
          </w:p>
        </w:tc>
        <w:tc>
          <w:tcPr>
            <w:tcW w:w="1273" w:type="dxa"/>
            <w:vAlign w:val="center"/>
          </w:tcPr>
          <w:p w14:paraId="04FAFFDE">
            <w:pPr>
              <w:spacing w:line="240" w:lineRule="auto"/>
              <w:jc w:val="left"/>
              <w:rPr>
                <w:rFonts w:ascii="Times New Roman" w:hAnsi="Times New Roman" w:cs="Times New Roman"/>
                <w:sz w:val="18"/>
                <w:szCs w:val="21"/>
              </w:rPr>
            </w:pPr>
          </w:p>
        </w:tc>
      </w:tr>
      <w:tr w14:paraId="4FD12D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5" w:type="dxa"/>
            <w:vAlign w:val="center"/>
          </w:tcPr>
          <w:p w14:paraId="30BB3412">
            <w:pPr>
              <w:numPr>
                <w:ilvl w:val="0"/>
                <w:numId w:val="74"/>
              </w:numPr>
              <w:spacing w:line="240" w:lineRule="auto"/>
              <w:ind w:left="1284" w:leftChars="0" w:firstLineChars="0"/>
              <w:jc w:val="center"/>
              <w:rPr>
                <w:rFonts w:ascii="Times New Roman" w:hAnsi="Times New Roman" w:cs="Times New Roman"/>
                <w:sz w:val="18"/>
              </w:rPr>
            </w:pPr>
          </w:p>
        </w:tc>
        <w:tc>
          <w:tcPr>
            <w:tcW w:w="2073" w:type="dxa"/>
            <w:vAlign w:val="center"/>
          </w:tcPr>
          <w:p w14:paraId="680CEDBC">
            <w:pPr>
              <w:spacing w:line="240" w:lineRule="auto"/>
              <w:jc w:val="center"/>
              <w:rPr>
                <w:rFonts w:ascii="Times New Roman" w:hAnsi="Times New Roman" w:cs="Times New Roman"/>
                <w:sz w:val="18"/>
                <w:szCs w:val="21"/>
              </w:rPr>
            </w:pPr>
            <w:r>
              <w:rPr>
                <w:rFonts w:ascii="Times New Roman" w:hAnsi="Times New Roman" w:cs="Times New Roman"/>
                <w:sz w:val="18"/>
              </w:rPr>
              <w:t>行政区代码</w:t>
            </w:r>
          </w:p>
        </w:tc>
        <w:tc>
          <w:tcPr>
            <w:tcW w:w="1055" w:type="dxa"/>
            <w:vAlign w:val="center"/>
          </w:tcPr>
          <w:p w14:paraId="46141C54">
            <w:pPr>
              <w:spacing w:line="240" w:lineRule="auto"/>
              <w:jc w:val="center"/>
              <w:rPr>
                <w:rFonts w:ascii="Times New Roman" w:hAnsi="Times New Roman" w:cs="Times New Roman"/>
                <w:sz w:val="18"/>
              </w:rPr>
            </w:pPr>
            <w:r>
              <w:rPr>
                <w:rFonts w:ascii="Times New Roman" w:hAnsi="Times New Roman" w:cs="Times New Roman"/>
                <w:sz w:val="18"/>
                <w:szCs w:val="18"/>
              </w:rPr>
              <w:t>XZQDM</w:t>
            </w:r>
          </w:p>
        </w:tc>
        <w:tc>
          <w:tcPr>
            <w:tcW w:w="709" w:type="dxa"/>
            <w:vAlign w:val="center"/>
          </w:tcPr>
          <w:p w14:paraId="5A49B066">
            <w:pPr>
              <w:spacing w:line="240" w:lineRule="auto"/>
              <w:jc w:val="center"/>
              <w:rPr>
                <w:rFonts w:ascii="Times New Roman" w:hAnsi="Times New Roman" w:cs="Times New Roman"/>
                <w:sz w:val="18"/>
                <w:szCs w:val="18"/>
              </w:rPr>
            </w:pPr>
            <w:r>
              <w:rPr>
                <w:rFonts w:ascii="Times New Roman" w:hAnsi="Times New Roman" w:cs="Times New Roman"/>
                <w:sz w:val="18"/>
                <w:szCs w:val="18"/>
              </w:rPr>
              <w:t>Char</w:t>
            </w:r>
          </w:p>
        </w:tc>
        <w:tc>
          <w:tcPr>
            <w:tcW w:w="708" w:type="dxa"/>
            <w:vAlign w:val="center"/>
          </w:tcPr>
          <w:p w14:paraId="0D0BF18D">
            <w:pPr>
              <w:spacing w:line="240"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689" w:type="dxa"/>
            <w:vAlign w:val="center"/>
          </w:tcPr>
          <w:p w14:paraId="4C887C20">
            <w:pPr>
              <w:spacing w:line="240" w:lineRule="auto"/>
              <w:jc w:val="center"/>
              <w:rPr>
                <w:rFonts w:ascii="Times New Roman" w:hAnsi="Times New Roman" w:cs="Times New Roman"/>
                <w:sz w:val="18"/>
                <w:szCs w:val="18"/>
              </w:rPr>
            </w:pPr>
          </w:p>
        </w:tc>
        <w:tc>
          <w:tcPr>
            <w:tcW w:w="1126" w:type="dxa"/>
            <w:vAlign w:val="center"/>
          </w:tcPr>
          <w:p w14:paraId="3D1AEFA7">
            <w:pPr>
              <w:spacing w:line="240" w:lineRule="auto"/>
              <w:jc w:val="center"/>
              <w:rPr>
                <w:rFonts w:ascii="Times New Roman" w:hAnsi="Times New Roman" w:cs="Times New Roman"/>
                <w:sz w:val="18"/>
                <w:szCs w:val="18"/>
              </w:rPr>
            </w:pPr>
          </w:p>
        </w:tc>
        <w:tc>
          <w:tcPr>
            <w:tcW w:w="606" w:type="dxa"/>
            <w:vAlign w:val="center"/>
          </w:tcPr>
          <w:p w14:paraId="7BFC37C6">
            <w:pPr>
              <w:spacing w:line="240" w:lineRule="auto"/>
              <w:jc w:val="center"/>
              <w:rPr>
                <w:rFonts w:ascii="Times New Roman" w:hAnsi="Times New Roman" w:cs="Times New Roman"/>
                <w:sz w:val="18"/>
                <w:szCs w:val="18"/>
              </w:rPr>
            </w:pPr>
            <w:r>
              <w:rPr>
                <w:rFonts w:ascii="Times New Roman" w:hAnsi="Times New Roman" w:cs="Times New Roman"/>
                <w:sz w:val="18"/>
                <w:szCs w:val="18"/>
              </w:rPr>
              <w:t>M</w:t>
            </w:r>
          </w:p>
        </w:tc>
        <w:tc>
          <w:tcPr>
            <w:tcW w:w="1273" w:type="dxa"/>
            <w:vAlign w:val="center"/>
          </w:tcPr>
          <w:p w14:paraId="5EA0F5C8">
            <w:pPr>
              <w:spacing w:line="240" w:lineRule="auto"/>
              <w:rPr>
                <w:rFonts w:ascii="Times New Roman" w:hAnsi="Times New Roman" w:cs="Times New Roman"/>
                <w:sz w:val="18"/>
                <w:szCs w:val="18"/>
              </w:rPr>
            </w:pPr>
          </w:p>
        </w:tc>
      </w:tr>
      <w:tr w14:paraId="694B2E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5" w:type="dxa"/>
            <w:vAlign w:val="center"/>
          </w:tcPr>
          <w:p w14:paraId="01D3E889">
            <w:pPr>
              <w:numPr>
                <w:ilvl w:val="0"/>
                <w:numId w:val="74"/>
              </w:numPr>
              <w:spacing w:line="240" w:lineRule="auto"/>
              <w:ind w:left="1284" w:leftChars="0" w:firstLineChars="0"/>
              <w:jc w:val="center"/>
              <w:rPr>
                <w:rFonts w:ascii="Times New Roman" w:hAnsi="Times New Roman" w:cs="Times New Roman"/>
                <w:sz w:val="18"/>
              </w:rPr>
            </w:pPr>
          </w:p>
        </w:tc>
        <w:tc>
          <w:tcPr>
            <w:tcW w:w="2073" w:type="dxa"/>
            <w:vAlign w:val="center"/>
          </w:tcPr>
          <w:p w14:paraId="395149A2">
            <w:pPr>
              <w:spacing w:line="240" w:lineRule="auto"/>
              <w:jc w:val="center"/>
              <w:rPr>
                <w:rFonts w:ascii="Times New Roman" w:hAnsi="Times New Roman" w:cs="Times New Roman"/>
                <w:sz w:val="18"/>
                <w:szCs w:val="21"/>
              </w:rPr>
            </w:pPr>
            <w:r>
              <w:rPr>
                <w:rFonts w:ascii="Times New Roman" w:hAnsi="Times New Roman" w:cs="Times New Roman"/>
                <w:sz w:val="18"/>
                <w:szCs w:val="21"/>
              </w:rPr>
              <w:t>行政区名称</w:t>
            </w:r>
          </w:p>
        </w:tc>
        <w:tc>
          <w:tcPr>
            <w:tcW w:w="1055" w:type="dxa"/>
            <w:vAlign w:val="center"/>
          </w:tcPr>
          <w:p w14:paraId="13ACC3A5">
            <w:pPr>
              <w:spacing w:line="240" w:lineRule="auto"/>
              <w:jc w:val="center"/>
              <w:rPr>
                <w:rFonts w:ascii="Times New Roman" w:hAnsi="Times New Roman" w:cs="Times New Roman"/>
                <w:sz w:val="18"/>
              </w:rPr>
            </w:pPr>
            <w:r>
              <w:rPr>
                <w:rFonts w:ascii="Times New Roman" w:hAnsi="Times New Roman" w:cs="Times New Roman"/>
                <w:sz w:val="18"/>
                <w:szCs w:val="18"/>
              </w:rPr>
              <w:t>XZQMC</w:t>
            </w:r>
          </w:p>
        </w:tc>
        <w:tc>
          <w:tcPr>
            <w:tcW w:w="709" w:type="dxa"/>
            <w:vAlign w:val="center"/>
          </w:tcPr>
          <w:p w14:paraId="3FD063B0">
            <w:pPr>
              <w:spacing w:line="240" w:lineRule="auto"/>
              <w:jc w:val="center"/>
              <w:rPr>
                <w:rFonts w:ascii="Times New Roman" w:hAnsi="Times New Roman" w:cs="Times New Roman"/>
                <w:sz w:val="18"/>
                <w:szCs w:val="18"/>
              </w:rPr>
            </w:pPr>
            <w:r>
              <w:rPr>
                <w:rFonts w:ascii="Times New Roman" w:hAnsi="Times New Roman" w:cs="Times New Roman"/>
                <w:sz w:val="18"/>
                <w:szCs w:val="18"/>
              </w:rPr>
              <w:t>Char</w:t>
            </w:r>
          </w:p>
        </w:tc>
        <w:tc>
          <w:tcPr>
            <w:tcW w:w="708" w:type="dxa"/>
            <w:vAlign w:val="center"/>
          </w:tcPr>
          <w:p w14:paraId="43C39908">
            <w:pPr>
              <w:spacing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689" w:type="dxa"/>
            <w:vAlign w:val="center"/>
          </w:tcPr>
          <w:p w14:paraId="3510C0F5">
            <w:pPr>
              <w:spacing w:line="240" w:lineRule="auto"/>
              <w:jc w:val="center"/>
              <w:rPr>
                <w:rFonts w:ascii="Times New Roman" w:hAnsi="Times New Roman" w:cs="Times New Roman"/>
                <w:sz w:val="18"/>
                <w:szCs w:val="18"/>
              </w:rPr>
            </w:pPr>
          </w:p>
        </w:tc>
        <w:tc>
          <w:tcPr>
            <w:tcW w:w="1126" w:type="dxa"/>
            <w:vAlign w:val="center"/>
          </w:tcPr>
          <w:p w14:paraId="7953764C">
            <w:pPr>
              <w:spacing w:line="240" w:lineRule="auto"/>
              <w:jc w:val="center"/>
              <w:rPr>
                <w:rFonts w:ascii="Times New Roman" w:hAnsi="Times New Roman" w:cs="Times New Roman"/>
                <w:sz w:val="18"/>
                <w:szCs w:val="18"/>
              </w:rPr>
            </w:pPr>
          </w:p>
        </w:tc>
        <w:tc>
          <w:tcPr>
            <w:tcW w:w="606" w:type="dxa"/>
            <w:vAlign w:val="center"/>
          </w:tcPr>
          <w:p w14:paraId="3ACB9DD5">
            <w:pPr>
              <w:spacing w:line="240" w:lineRule="auto"/>
              <w:jc w:val="center"/>
              <w:rPr>
                <w:rFonts w:ascii="Times New Roman" w:hAnsi="Times New Roman" w:cs="Times New Roman"/>
                <w:sz w:val="18"/>
                <w:szCs w:val="18"/>
              </w:rPr>
            </w:pPr>
            <w:r>
              <w:rPr>
                <w:rFonts w:ascii="Times New Roman" w:hAnsi="Times New Roman" w:cs="Times New Roman"/>
                <w:sz w:val="18"/>
                <w:szCs w:val="18"/>
              </w:rPr>
              <w:t>M</w:t>
            </w:r>
          </w:p>
        </w:tc>
        <w:tc>
          <w:tcPr>
            <w:tcW w:w="1273" w:type="dxa"/>
            <w:vAlign w:val="center"/>
          </w:tcPr>
          <w:p w14:paraId="3CC68B3C">
            <w:pPr>
              <w:spacing w:line="240" w:lineRule="auto"/>
              <w:rPr>
                <w:rFonts w:ascii="Times New Roman" w:hAnsi="Times New Roman" w:cs="Times New Roman"/>
                <w:sz w:val="18"/>
                <w:szCs w:val="18"/>
              </w:rPr>
            </w:pPr>
          </w:p>
        </w:tc>
      </w:tr>
      <w:tr w14:paraId="748235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5" w:type="dxa"/>
            <w:vAlign w:val="center"/>
          </w:tcPr>
          <w:p w14:paraId="673B1630">
            <w:pPr>
              <w:numPr>
                <w:ilvl w:val="0"/>
                <w:numId w:val="74"/>
              </w:numPr>
              <w:spacing w:line="240" w:lineRule="auto"/>
              <w:ind w:left="1284" w:leftChars="0" w:firstLineChars="0"/>
              <w:jc w:val="center"/>
              <w:rPr>
                <w:rFonts w:ascii="Times New Roman" w:hAnsi="Times New Roman" w:cs="Times New Roman"/>
                <w:sz w:val="18"/>
              </w:rPr>
            </w:pPr>
          </w:p>
        </w:tc>
        <w:tc>
          <w:tcPr>
            <w:tcW w:w="2073" w:type="dxa"/>
            <w:vAlign w:val="center"/>
          </w:tcPr>
          <w:p w14:paraId="62D98CF2">
            <w:pPr>
              <w:spacing w:line="240" w:lineRule="auto"/>
              <w:jc w:val="center"/>
              <w:rPr>
                <w:rFonts w:ascii="Times New Roman" w:hAnsi="Times New Roman" w:cs="Times New Roman"/>
                <w:sz w:val="18"/>
                <w:szCs w:val="21"/>
              </w:rPr>
            </w:pPr>
            <w:r>
              <w:rPr>
                <w:rFonts w:ascii="Times New Roman" w:hAnsi="Times New Roman" w:cs="Times New Roman"/>
                <w:sz w:val="18"/>
                <w:szCs w:val="21"/>
              </w:rPr>
              <w:t>道路名称</w:t>
            </w:r>
          </w:p>
        </w:tc>
        <w:tc>
          <w:tcPr>
            <w:tcW w:w="1055" w:type="dxa"/>
            <w:vAlign w:val="center"/>
          </w:tcPr>
          <w:p w14:paraId="578F4AB2">
            <w:pPr>
              <w:spacing w:line="240" w:lineRule="auto"/>
              <w:jc w:val="center"/>
              <w:rPr>
                <w:rFonts w:ascii="Times New Roman" w:hAnsi="Times New Roman" w:cs="Times New Roman"/>
                <w:sz w:val="18"/>
                <w:szCs w:val="21"/>
              </w:rPr>
            </w:pPr>
            <w:r>
              <w:rPr>
                <w:rFonts w:ascii="Times New Roman" w:hAnsi="Times New Roman" w:cs="Times New Roman"/>
                <w:sz w:val="18"/>
                <w:szCs w:val="21"/>
              </w:rPr>
              <w:t>DLMC</w:t>
            </w:r>
          </w:p>
        </w:tc>
        <w:tc>
          <w:tcPr>
            <w:tcW w:w="709" w:type="dxa"/>
            <w:vAlign w:val="center"/>
          </w:tcPr>
          <w:p w14:paraId="54BB0AC6">
            <w:pPr>
              <w:spacing w:line="240" w:lineRule="auto"/>
              <w:jc w:val="center"/>
              <w:rPr>
                <w:rFonts w:ascii="Times New Roman" w:hAnsi="Times New Roman" w:cs="Times New Roman"/>
                <w:sz w:val="18"/>
                <w:szCs w:val="21"/>
              </w:rPr>
            </w:pPr>
            <w:r>
              <w:rPr>
                <w:rFonts w:ascii="Times New Roman" w:hAnsi="Times New Roman" w:cs="Times New Roman"/>
                <w:sz w:val="18"/>
                <w:szCs w:val="21"/>
              </w:rPr>
              <w:t>Char</w:t>
            </w:r>
          </w:p>
        </w:tc>
        <w:tc>
          <w:tcPr>
            <w:tcW w:w="708" w:type="dxa"/>
            <w:vAlign w:val="center"/>
          </w:tcPr>
          <w:p w14:paraId="53CDF6C2">
            <w:pPr>
              <w:spacing w:line="240" w:lineRule="auto"/>
              <w:jc w:val="center"/>
              <w:rPr>
                <w:rFonts w:ascii="Times New Roman" w:hAnsi="Times New Roman" w:cs="Times New Roman"/>
                <w:sz w:val="18"/>
                <w:szCs w:val="21"/>
              </w:rPr>
            </w:pPr>
            <w:r>
              <w:rPr>
                <w:rFonts w:ascii="Times New Roman" w:hAnsi="Times New Roman" w:cs="Times New Roman"/>
                <w:sz w:val="18"/>
                <w:szCs w:val="21"/>
              </w:rPr>
              <w:t>100</w:t>
            </w:r>
          </w:p>
        </w:tc>
        <w:tc>
          <w:tcPr>
            <w:tcW w:w="689" w:type="dxa"/>
            <w:vAlign w:val="center"/>
          </w:tcPr>
          <w:p w14:paraId="326CFD1A">
            <w:pPr>
              <w:spacing w:line="240" w:lineRule="auto"/>
              <w:jc w:val="center"/>
              <w:rPr>
                <w:rFonts w:ascii="Times New Roman" w:hAnsi="Times New Roman" w:cs="Times New Roman"/>
                <w:sz w:val="18"/>
                <w:szCs w:val="21"/>
              </w:rPr>
            </w:pPr>
          </w:p>
        </w:tc>
        <w:tc>
          <w:tcPr>
            <w:tcW w:w="1126" w:type="dxa"/>
            <w:vAlign w:val="center"/>
          </w:tcPr>
          <w:p w14:paraId="4778F5C8">
            <w:pPr>
              <w:spacing w:line="240" w:lineRule="auto"/>
              <w:jc w:val="center"/>
              <w:rPr>
                <w:rFonts w:ascii="Times New Roman" w:hAnsi="Times New Roman" w:cs="Times New Roman"/>
                <w:sz w:val="18"/>
                <w:szCs w:val="21"/>
              </w:rPr>
            </w:pPr>
          </w:p>
        </w:tc>
        <w:tc>
          <w:tcPr>
            <w:tcW w:w="606" w:type="dxa"/>
            <w:vAlign w:val="center"/>
          </w:tcPr>
          <w:p w14:paraId="64DCC9C0">
            <w:pPr>
              <w:spacing w:line="240" w:lineRule="auto"/>
              <w:jc w:val="center"/>
              <w:rPr>
                <w:rFonts w:hint="default" w:ascii="Times New Roman" w:hAnsi="Times New Roman" w:cs="Times New Roman" w:eastAsiaTheme="minorEastAsia"/>
                <w:sz w:val="18"/>
                <w:szCs w:val="21"/>
                <w:lang w:val="en-US" w:eastAsia="zh-CN"/>
              </w:rPr>
            </w:pPr>
            <w:r>
              <w:rPr>
                <w:rFonts w:hint="eastAsia" w:ascii="Times New Roman" w:hAnsi="Times New Roman" w:cs="Times New Roman"/>
                <w:sz w:val="18"/>
                <w:szCs w:val="21"/>
                <w:lang w:val="en-US" w:eastAsia="zh-CN"/>
              </w:rPr>
              <w:t>C</w:t>
            </w:r>
          </w:p>
        </w:tc>
        <w:tc>
          <w:tcPr>
            <w:tcW w:w="1273" w:type="dxa"/>
            <w:vAlign w:val="center"/>
          </w:tcPr>
          <w:p w14:paraId="321CCA66">
            <w:pPr>
              <w:spacing w:line="240" w:lineRule="auto"/>
              <w:rPr>
                <w:rFonts w:ascii="Times New Roman" w:hAnsi="Times New Roman" w:cs="Times New Roman"/>
                <w:sz w:val="18"/>
                <w:szCs w:val="21"/>
              </w:rPr>
            </w:pPr>
          </w:p>
        </w:tc>
      </w:tr>
      <w:tr w14:paraId="6A8F44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5" w:type="dxa"/>
            <w:vAlign w:val="center"/>
          </w:tcPr>
          <w:p w14:paraId="34512415">
            <w:pPr>
              <w:numPr>
                <w:ilvl w:val="0"/>
                <w:numId w:val="74"/>
              </w:numPr>
              <w:spacing w:line="240" w:lineRule="auto"/>
              <w:ind w:left="1284" w:leftChars="0" w:firstLineChars="0"/>
              <w:jc w:val="center"/>
              <w:rPr>
                <w:rFonts w:ascii="Times New Roman" w:hAnsi="Times New Roman" w:cs="Times New Roman"/>
                <w:sz w:val="18"/>
              </w:rPr>
            </w:pPr>
          </w:p>
        </w:tc>
        <w:tc>
          <w:tcPr>
            <w:tcW w:w="2073" w:type="dxa"/>
            <w:vAlign w:val="center"/>
          </w:tcPr>
          <w:p w14:paraId="6B1C1723">
            <w:pPr>
              <w:spacing w:line="240" w:lineRule="auto"/>
              <w:jc w:val="center"/>
              <w:rPr>
                <w:rFonts w:ascii="Times New Roman" w:hAnsi="Times New Roman" w:cs="Times New Roman"/>
                <w:sz w:val="18"/>
                <w:szCs w:val="21"/>
              </w:rPr>
            </w:pPr>
            <w:r>
              <w:rPr>
                <w:rFonts w:ascii="Times New Roman" w:hAnsi="Times New Roman" w:cs="Times New Roman"/>
                <w:sz w:val="18"/>
                <w:szCs w:val="21"/>
              </w:rPr>
              <w:t>道路类型</w:t>
            </w:r>
          </w:p>
        </w:tc>
        <w:tc>
          <w:tcPr>
            <w:tcW w:w="1055" w:type="dxa"/>
            <w:vAlign w:val="center"/>
          </w:tcPr>
          <w:p w14:paraId="6F73257C">
            <w:pPr>
              <w:spacing w:line="240" w:lineRule="auto"/>
              <w:jc w:val="center"/>
              <w:rPr>
                <w:rFonts w:ascii="Times New Roman" w:hAnsi="Times New Roman" w:cs="Times New Roman"/>
                <w:sz w:val="18"/>
                <w:szCs w:val="21"/>
              </w:rPr>
            </w:pPr>
            <w:r>
              <w:rPr>
                <w:rFonts w:ascii="Times New Roman" w:hAnsi="Times New Roman" w:cs="Times New Roman"/>
                <w:sz w:val="18"/>
                <w:szCs w:val="21"/>
              </w:rPr>
              <w:t>DLLX</w:t>
            </w:r>
          </w:p>
        </w:tc>
        <w:tc>
          <w:tcPr>
            <w:tcW w:w="709" w:type="dxa"/>
            <w:vAlign w:val="center"/>
          </w:tcPr>
          <w:p w14:paraId="6BE411ED">
            <w:pPr>
              <w:spacing w:line="240" w:lineRule="auto"/>
              <w:jc w:val="center"/>
              <w:rPr>
                <w:rFonts w:ascii="Times New Roman" w:hAnsi="Times New Roman" w:cs="Times New Roman"/>
                <w:sz w:val="18"/>
                <w:szCs w:val="21"/>
              </w:rPr>
            </w:pPr>
            <w:r>
              <w:rPr>
                <w:rFonts w:ascii="Times New Roman" w:hAnsi="Times New Roman" w:cs="Times New Roman"/>
                <w:sz w:val="18"/>
                <w:szCs w:val="21"/>
              </w:rPr>
              <w:t>Char</w:t>
            </w:r>
          </w:p>
        </w:tc>
        <w:tc>
          <w:tcPr>
            <w:tcW w:w="708" w:type="dxa"/>
            <w:vAlign w:val="center"/>
          </w:tcPr>
          <w:p w14:paraId="047270D8">
            <w:pPr>
              <w:spacing w:line="240" w:lineRule="auto"/>
              <w:jc w:val="center"/>
              <w:rPr>
                <w:rFonts w:ascii="Times New Roman" w:hAnsi="Times New Roman" w:cs="Times New Roman"/>
                <w:sz w:val="18"/>
                <w:szCs w:val="21"/>
              </w:rPr>
            </w:pPr>
            <w:r>
              <w:rPr>
                <w:rFonts w:ascii="Times New Roman" w:hAnsi="Times New Roman" w:cs="Times New Roman"/>
                <w:sz w:val="18"/>
                <w:szCs w:val="21"/>
              </w:rPr>
              <w:t>6</w:t>
            </w:r>
          </w:p>
        </w:tc>
        <w:tc>
          <w:tcPr>
            <w:tcW w:w="689" w:type="dxa"/>
            <w:vAlign w:val="center"/>
          </w:tcPr>
          <w:p w14:paraId="6AC07E7F">
            <w:pPr>
              <w:spacing w:line="240" w:lineRule="auto"/>
              <w:jc w:val="center"/>
              <w:rPr>
                <w:rFonts w:ascii="Times New Roman" w:hAnsi="Times New Roman" w:cs="Times New Roman"/>
                <w:sz w:val="18"/>
                <w:szCs w:val="21"/>
              </w:rPr>
            </w:pPr>
          </w:p>
        </w:tc>
        <w:tc>
          <w:tcPr>
            <w:tcW w:w="1126" w:type="dxa"/>
            <w:vAlign w:val="center"/>
          </w:tcPr>
          <w:p w14:paraId="0FBEE6A6">
            <w:pPr>
              <w:spacing w:line="240" w:lineRule="auto"/>
              <w:jc w:val="center"/>
              <w:rPr>
                <w:rFonts w:hint="default" w:ascii="Times New Roman" w:hAnsi="Times New Roman" w:cs="Times New Roman" w:eastAsiaTheme="minorEastAsia"/>
                <w:sz w:val="18"/>
                <w:szCs w:val="21"/>
                <w:lang w:val="en-US" w:eastAsia="zh-CN"/>
              </w:rPr>
            </w:pPr>
            <w:r>
              <w:rPr>
                <w:rFonts w:ascii="Times New Roman" w:hAnsi="Times New Roman" w:cs="Times New Roman"/>
                <w:sz w:val="18"/>
                <w:szCs w:val="21"/>
              </w:rPr>
              <w:t>见</w:t>
            </w:r>
            <w:r>
              <w:rPr>
                <w:rFonts w:hint="eastAsia" w:ascii="Times New Roman" w:hAnsi="Times New Roman" w:cs="Times New Roman"/>
                <w:sz w:val="18"/>
                <w:szCs w:val="21"/>
                <w:lang w:val="en-US" w:eastAsia="zh-CN"/>
              </w:rPr>
              <w:t>代码表14</w:t>
            </w:r>
          </w:p>
        </w:tc>
        <w:tc>
          <w:tcPr>
            <w:tcW w:w="606" w:type="dxa"/>
            <w:vAlign w:val="center"/>
          </w:tcPr>
          <w:p w14:paraId="42CA08E1">
            <w:pPr>
              <w:spacing w:line="240" w:lineRule="auto"/>
              <w:jc w:val="center"/>
              <w:rPr>
                <w:rFonts w:ascii="Times New Roman" w:hAnsi="Times New Roman" w:cs="Times New Roman"/>
                <w:sz w:val="18"/>
                <w:szCs w:val="21"/>
              </w:rPr>
            </w:pPr>
            <w:r>
              <w:rPr>
                <w:rFonts w:ascii="Times New Roman" w:hAnsi="Times New Roman" w:cs="Times New Roman"/>
                <w:sz w:val="18"/>
                <w:szCs w:val="21"/>
              </w:rPr>
              <w:t>M</w:t>
            </w:r>
          </w:p>
        </w:tc>
        <w:tc>
          <w:tcPr>
            <w:tcW w:w="1273" w:type="dxa"/>
            <w:vAlign w:val="center"/>
          </w:tcPr>
          <w:p w14:paraId="27F1D991">
            <w:pPr>
              <w:spacing w:line="240" w:lineRule="auto"/>
              <w:jc w:val="left"/>
              <w:rPr>
                <w:rFonts w:ascii="Times New Roman" w:hAnsi="Times New Roman" w:cs="Times New Roman"/>
                <w:sz w:val="18"/>
                <w:szCs w:val="21"/>
              </w:rPr>
            </w:pPr>
            <w:r>
              <w:rPr>
                <w:rFonts w:hint="eastAsia" w:ascii="Times New Roman" w:hAnsi="Times New Roman" w:cs="Times New Roman"/>
                <w:sz w:val="18"/>
                <w:szCs w:val="21"/>
                <w:lang w:val="en-US" w:eastAsia="zh-CN"/>
              </w:rPr>
              <w:t>见</w:t>
            </w:r>
            <w:r>
              <w:rPr>
                <w:rFonts w:hint="eastAsia" w:ascii="Times New Roman" w:hAnsi="Times New Roman" w:cs="Times New Roman"/>
                <w:sz w:val="18"/>
                <w:szCs w:val="18"/>
                <w:lang w:val="en-US" w:eastAsia="zh-CN"/>
              </w:rPr>
              <w:t>本表</w:t>
            </w:r>
            <w:r>
              <w:rPr>
                <w:rFonts w:hint="eastAsia" w:ascii="Times New Roman" w:hAnsi="Times New Roman" w:cs="Times New Roman"/>
                <w:sz w:val="18"/>
                <w:szCs w:val="21"/>
                <w:lang w:val="en-US" w:eastAsia="zh-CN"/>
              </w:rPr>
              <w:t>注</w:t>
            </w:r>
          </w:p>
        </w:tc>
      </w:tr>
      <w:tr w14:paraId="17D05C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5" w:type="dxa"/>
            <w:vAlign w:val="center"/>
          </w:tcPr>
          <w:p w14:paraId="1F819C6A">
            <w:pPr>
              <w:numPr>
                <w:ilvl w:val="0"/>
                <w:numId w:val="74"/>
              </w:numPr>
              <w:spacing w:line="240" w:lineRule="auto"/>
              <w:ind w:left="1284" w:leftChars="0" w:firstLineChars="0"/>
              <w:jc w:val="center"/>
              <w:rPr>
                <w:rFonts w:ascii="Times New Roman" w:hAnsi="Times New Roman" w:cs="Times New Roman"/>
                <w:sz w:val="18"/>
              </w:rPr>
            </w:pPr>
          </w:p>
        </w:tc>
        <w:tc>
          <w:tcPr>
            <w:tcW w:w="2073" w:type="dxa"/>
            <w:vAlign w:val="center"/>
          </w:tcPr>
          <w:p w14:paraId="7074C26A">
            <w:pPr>
              <w:spacing w:line="240" w:lineRule="auto"/>
              <w:jc w:val="center"/>
              <w:rPr>
                <w:rFonts w:ascii="Times New Roman" w:hAnsi="Times New Roman" w:cs="Times New Roman"/>
                <w:sz w:val="18"/>
                <w:szCs w:val="21"/>
              </w:rPr>
            </w:pPr>
            <w:r>
              <w:rPr>
                <w:rFonts w:ascii="Times New Roman" w:hAnsi="Times New Roman" w:cs="Times New Roman"/>
                <w:sz w:val="18"/>
                <w:szCs w:val="21"/>
              </w:rPr>
              <w:t>备注</w:t>
            </w:r>
          </w:p>
        </w:tc>
        <w:tc>
          <w:tcPr>
            <w:tcW w:w="1055" w:type="dxa"/>
            <w:vAlign w:val="center"/>
          </w:tcPr>
          <w:p w14:paraId="601FF3EE">
            <w:pPr>
              <w:spacing w:line="240" w:lineRule="auto"/>
              <w:jc w:val="center"/>
              <w:rPr>
                <w:rFonts w:ascii="Times New Roman" w:hAnsi="Times New Roman" w:cs="Times New Roman"/>
                <w:sz w:val="18"/>
              </w:rPr>
            </w:pPr>
            <w:r>
              <w:rPr>
                <w:rFonts w:ascii="Times New Roman" w:hAnsi="Times New Roman" w:cs="Times New Roman"/>
                <w:sz w:val="18"/>
                <w:szCs w:val="18"/>
              </w:rPr>
              <w:t>BZ</w:t>
            </w:r>
          </w:p>
        </w:tc>
        <w:tc>
          <w:tcPr>
            <w:tcW w:w="709" w:type="dxa"/>
            <w:vAlign w:val="center"/>
          </w:tcPr>
          <w:p w14:paraId="0DB72B94">
            <w:pPr>
              <w:spacing w:line="240" w:lineRule="auto"/>
              <w:jc w:val="center"/>
              <w:rPr>
                <w:rFonts w:ascii="Times New Roman" w:hAnsi="Times New Roman" w:cs="Times New Roman"/>
                <w:bCs/>
                <w:sz w:val="18"/>
                <w:szCs w:val="18"/>
              </w:rPr>
            </w:pPr>
            <w:r>
              <w:rPr>
                <w:rFonts w:ascii="Times New Roman" w:hAnsi="Times New Roman" w:cs="Times New Roman"/>
                <w:sz w:val="18"/>
                <w:szCs w:val="21"/>
              </w:rPr>
              <w:t>Char</w:t>
            </w:r>
          </w:p>
        </w:tc>
        <w:tc>
          <w:tcPr>
            <w:tcW w:w="708" w:type="dxa"/>
            <w:vAlign w:val="center"/>
          </w:tcPr>
          <w:p w14:paraId="1273FD01">
            <w:pPr>
              <w:tabs>
                <w:tab w:val="left" w:pos="45"/>
              </w:tabs>
              <w:spacing w:line="240" w:lineRule="auto"/>
              <w:ind w:left="-336" w:leftChars="-160" w:firstLine="336" w:firstLineChars="187"/>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255</w:t>
            </w:r>
          </w:p>
        </w:tc>
        <w:tc>
          <w:tcPr>
            <w:tcW w:w="689" w:type="dxa"/>
            <w:vAlign w:val="center"/>
          </w:tcPr>
          <w:p w14:paraId="446C15A4">
            <w:pPr>
              <w:spacing w:line="240" w:lineRule="auto"/>
              <w:jc w:val="center"/>
              <w:rPr>
                <w:rFonts w:ascii="Times New Roman" w:hAnsi="Times New Roman" w:eastAsia="黑体" w:cs="Times New Roman"/>
                <w:sz w:val="18"/>
                <w:szCs w:val="18"/>
              </w:rPr>
            </w:pPr>
          </w:p>
        </w:tc>
        <w:tc>
          <w:tcPr>
            <w:tcW w:w="1126" w:type="dxa"/>
            <w:vAlign w:val="center"/>
          </w:tcPr>
          <w:p w14:paraId="7E606FC1">
            <w:pPr>
              <w:spacing w:line="240" w:lineRule="auto"/>
              <w:jc w:val="center"/>
              <w:rPr>
                <w:rFonts w:ascii="Times New Roman" w:hAnsi="Times New Roman" w:cs="Times New Roman"/>
                <w:sz w:val="18"/>
                <w:szCs w:val="18"/>
              </w:rPr>
            </w:pPr>
          </w:p>
        </w:tc>
        <w:tc>
          <w:tcPr>
            <w:tcW w:w="606" w:type="dxa"/>
            <w:vAlign w:val="center"/>
          </w:tcPr>
          <w:p w14:paraId="4ECD1536">
            <w:pPr>
              <w:spacing w:line="240" w:lineRule="auto"/>
              <w:jc w:val="center"/>
              <w:rPr>
                <w:rFonts w:ascii="Times New Roman" w:hAnsi="Times New Roman" w:cs="Times New Roman"/>
                <w:sz w:val="18"/>
                <w:szCs w:val="18"/>
              </w:rPr>
            </w:pPr>
            <w:r>
              <w:rPr>
                <w:rFonts w:ascii="Times New Roman" w:hAnsi="Times New Roman" w:cs="Times New Roman"/>
                <w:sz w:val="18"/>
                <w:szCs w:val="18"/>
              </w:rPr>
              <w:t>O</w:t>
            </w:r>
          </w:p>
        </w:tc>
        <w:tc>
          <w:tcPr>
            <w:tcW w:w="1273" w:type="dxa"/>
            <w:vAlign w:val="center"/>
          </w:tcPr>
          <w:p w14:paraId="1411E9EE">
            <w:pPr>
              <w:spacing w:line="240" w:lineRule="auto"/>
              <w:jc w:val="left"/>
              <w:rPr>
                <w:rFonts w:ascii="Times New Roman" w:hAnsi="Times New Roman" w:cs="Times New Roman"/>
                <w:sz w:val="18"/>
                <w:szCs w:val="18"/>
              </w:rPr>
            </w:pPr>
          </w:p>
        </w:tc>
      </w:tr>
      <w:tr w14:paraId="4EA14A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864" w:type="dxa"/>
            <w:gridSpan w:val="9"/>
            <w:vAlign w:val="center"/>
          </w:tcPr>
          <w:p w14:paraId="65D95B1E">
            <w:pPr>
              <w:pStyle w:val="181"/>
              <w:bidi w:val="0"/>
            </w:pPr>
            <w:r>
              <w:rPr>
                <w:rFonts w:hint="eastAsia"/>
                <w:lang w:val="en-US" w:eastAsia="zh-CN"/>
              </w:rPr>
              <w:t>具有一定规模且集中连片的城镇开发边界范围内、乡镇政府驻地内次干路及以上等级的道路红线。</w:t>
            </w:r>
          </w:p>
        </w:tc>
      </w:tr>
    </w:tbl>
    <w:p w14:paraId="634A592D">
      <w:pPr>
        <w:pStyle w:val="67"/>
        <w:bidi w:val="0"/>
        <w:rPr>
          <w:rFonts w:hint="default"/>
          <w:lang w:val="en-US" w:eastAsia="zh-CN"/>
        </w:rPr>
      </w:pPr>
      <w:bookmarkStart w:id="196" w:name="_Toc20910"/>
      <w:r>
        <w:rPr>
          <w:rFonts w:hint="default"/>
          <w:lang w:val="en-US" w:eastAsia="zh-CN"/>
        </w:rPr>
        <w:t>城镇开发边界范围城市更新重点区域属性结构</w:t>
      </w:r>
      <w:bookmarkEnd w:id="196"/>
    </w:p>
    <w:p w14:paraId="69C6F054">
      <w:pPr>
        <w:pStyle w:val="58"/>
        <w:rPr>
          <w:rFonts w:hint="eastAsia"/>
          <w:lang w:val="en-US" w:eastAsia="zh-CN"/>
        </w:rPr>
      </w:pPr>
      <w:r>
        <w:rPr>
          <w:rFonts w:hint="default"/>
          <w:lang w:val="en-US" w:eastAsia="zh-CN"/>
        </w:rPr>
        <w:t>城镇开发边界范围城市更新重点区域属性结构</w:t>
      </w:r>
      <w:r>
        <w:rPr>
          <w:rFonts w:hint="eastAsia"/>
          <w:lang w:val="en-US" w:eastAsia="zh-CN"/>
        </w:rPr>
        <w:t>见表45。</w:t>
      </w:r>
    </w:p>
    <w:p w14:paraId="3F2CFA18">
      <w:pPr>
        <w:pStyle w:val="114"/>
        <w:bidi w:val="0"/>
        <w:rPr>
          <w:rFonts w:hint="default"/>
          <w:lang w:val="en-US" w:eastAsia="zh-CN"/>
        </w:rPr>
      </w:pPr>
      <w:r>
        <w:rPr>
          <w:rFonts w:hint="default"/>
          <w:lang w:val="en-US" w:eastAsia="zh-CN"/>
        </w:rPr>
        <w:t>城镇开发边界范围城市更新重点区域属性结构描述表（属性表名：CZKFBJFWCSGXZDQY）</w:t>
      </w:r>
    </w:p>
    <w:tbl>
      <w:tblPr>
        <w:tblStyle w:val="28"/>
        <w:tblW w:w="879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565"/>
        <w:gridCol w:w="1992"/>
        <w:gridCol w:w="1055"/>
        <w:gridCol w:w="709"/>
        <w:gridCol w:w="708"/>
        <w:gridCol w:w="689"/>
        <w:gridCol w:w="1126"/>
        <w:gridCol w:w="606"/>
        <w:gridCol w:w="1342"/>
      </w:tblGrid>
      <w:tr w14:paraId="1DB4B7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64" w:hRule="atLeast"/>
          <w:tblHeader/>
          <w:jc w:val="center"/>
        </w:trPr>
        <w:tc>
          <w:tcPr>
            <w:tcW w:w="565" w:type="dxa"/>
            <w:tcBorders>
              <w:bottom w:val="single" w:color="auto" w:sz="8" w:space="0"/>
            </w:tcBorders>
            <w:vAlign w:val="center"/>
          </w:tcPr>
          <w:p w14:paraId="41F986E0">
            <w:pPr>
              <w:spacing w:line="240" w:lineRule="auto"/>
              <w:jc w:val="center"/>
              <w:rPr>
                <w:rFonts w:ascii="Times New Roman" w:hAnsi="Times New Roman" w:cs="Times New Roman"/>
                <w:b/>
                <w:sz w:val="18"/>
              </w:rPr>
            </w:pPr>
            <w:r>
              <w:rPr>
                <w:rFonts w:ascii="Times New Roman" w:hAnsi="Times New Roman" w:cs="Times New Roman"/>
                <w:b/>
                <w:sz w:val="18"/>
              </w:rPr>
              <w:t>序号</w:t>
            </w:r>
          </w:p>
        </w:tc>
        <w:tc>
          <w:tcPr>
            <w:tcW w:w="1992" w:type="dxa"/>
            <w:tcBorders>
              <w:bottom w:val="single" w:color="auto" w:sz="8" w:space="0"/>
            </w:tcBorders>
            <w:vAlign w:val="center"/>
          </w:tcPr>
          <w:p w14:paraId="5E1C1570">
            <w:pPr>
              <w:spacing w:line="240" w:lineRule="auto"/>
              <w:jc w:val="center"/>
              <w:rPr>
                <w:rFonts w:ascii="Times New Roman" w:hAnsi="Times New Roman" w:cs="Times New Roman"/>
                <w:b/>
                <w:sz w:val="18"/>
              </w:rPr>
            </w:pPr>
            <w:r>
              <w:rPr>
                <w:rFonts w:ascii="Times New Roman" w:hAnsi="Times New Roman" w:cs="Times New Roman"/>
                <w:b/>
                <w:sz w:val="18"/>
              </w:rPr>
              <w:t>字段名称</w:t>
            </w:r>
          </w:p>
        </w:tc>
        <w:tc>
          <w:tcPr>
            <w:tcW w:w="1055" w:type="dxa"/>
            <w:tcBorders>
              <w:bottom w:val="single" w:color="auto" w:sz="8" w:space="0"/>
            </w:tcBorders>
            <w:vAlign w:val="center"/>
          </w:tcPr>
          <w:p w14:paraId="763A17D2">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0B6DDE3A">
            <w:pPr>
              <w:spacing w:line="240" w:lineRule="auto"/>
              <w:jc w:val="center"/>
              <w:rPr>
                <w:rFonts w:ascii="Times New Roman" w:hAnsi="Times New Roman" w:cs="Times New Roman"/>
                <w:b/>
                <w:sz w:val="18"/>
              </w:rPr>
            </w:pPr>
            <w:r>
              <w:rPr>
                <w:rFonts w:ascii="Times New Roman" w:hAnsi="Times New Roman" w:cs="Times New Roman"/>
                <w:b/>
                <w:sz w:val="18"/>
              </w:rPr>
              <w:t>代码</w:t>
            </w:r>
          </w:p>
        </w:tc>
        <w:tc>
          <w:tcPr>
            <w:tcW w:w="709" w:type="dxa"/>
            <w:tcBorders>
              <w:bottom w:val="single" w:color="auto" w:sz="8" w:space="0"/>
            </w:tcBorders>
            <w:vAlign w:val="center"/>
          </w:tcPr>
          <w:p w14:paraId="50357A5F">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0D3321F4">
            <w:pPr>
              <w:spacing w:line="240" w:lineRule="auto"/>
              <w:jc w:val="center"/>
              <w:rPr>
                <w:rFonts w:ascii="Times New Roman" w:hAnsi="Times New Roman" w:cs="Times New Roman"/>
                <w:b/>
                <w:sz w:val="18"/>
              </w:rPr>
            </w:pPr>
            <w:r>
              <w:rPr>
                <w:rFonts w:ascii="Times New Roman" w:hAnsi="Times New Roman" w:cs="Times New Roman"/>
                <w:b/>
                <w:sz w:val="18"/>
              </w:rPr>
              <w:t>类型</w:t>
            </w:r>
          </w:p>
        </w:tc>
        <w:tc>
          <w:tcPr>
            <w:tcW w:w="708" w:type="dxa"/>
            <w:tcBorders>
              <w:bottom w:val="single" w:color="auto" w:sz="8" w:space="0"/>
            </w:tcBorders>
            <w:vAlign w:val="center"/>
          </w:tcPr>
          <w:p w14:paraId="27C39502">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36744C76">
            <w:pPr>
              <w:spacing w:line="240" w:lineRule="auto"/>
              <w:jc w:val="center"/>
              <w:rPr>
                <w:rFonts w:ascii="Times New Roman" w:hAnsi="Times New Roman" w:cs="Times New Roman"/>
                <w:b/>
                <w:sz w:val="18"/>
              </w:rPr>
            </w:pPr>
            <w:r>
              <w:rPr>
                <w:rFonts w:ascii="Times New Roman" w:hAnsi="Times New Roman" w:cs="Times New Roman"/>
                <w:b/>
                <w:sz w:val="18"/>
              </w:rPr>
              <w:t>长度</w:t>
            </w:r>
          </w:p>
        </w:tc>
        <w:tc>
          <w:tcPr>
            <w:tcW w:w="689" w:type="dxa"/>
            <w:tcBorders>
              <w:bottom w:val="single" w:color="auto" w:sz="8" w:space="0"/>
            </w:tcBorders>
            <w:vAlign w:val="center"/>
          </w:tcPr>
          <w:p w14:paraId="39D1E288">
            <w:pPr>
              <w:spacing w:line="240" w:lineRule="auto"/>
              <w:jc w:val="center"/>
              <w:rPr>
                <w:rFonts w:ascii="Times New Roman" w:hAnsi="Times New Roman" w:cs="Times New Roman"/>
                <w:b/>
                <w:sz w:val="18"/>
              </w:rPr>
            </w:pPr>
            <w:r>
              <w:rPr>
                <w:rFonts w:ascii="Times New Roman" w:hAnsi="Times New Roman" w:cs="Times New Roman"/>
                <w:b/>
                <w:sz w:val="18"/>
              </w:rPr>
              <w:t>小数</w:t>
            </w:r>
          </w:p>
          <w:p w14:paraId="001619ED">
            <w:pPr>
              <w:spacing w:line="240" w:lineRule="auto"/>
              <w:jc w:val="center"/>
              <w:rPr>
                <w:rFonts w:ascii="Times New Roman" w:hAnsi="Times New Roman" w:cs="Times New Roman"/>
                <w:b/>
                <w:sz w:val="18"/>
              </w:rPr>
            </w:pPr>
            <w:r>
              <w:rPr>
                <w:rFonts w:ascii="Times New Roman" w:hAnsi="Times New Roman" w:cs="Times New Roman"/>
                <w:b/>
                <w:sz w:val="18"/>
              </w:rPr>
              <w:t>位数</w:t>
            </w:r>
          </w:p>
        </w:tc>
        <w:tc>
          <w:tcPr>
            <w:tcW w:w="1126" w:type="dxa"/>
            <w:tcBorders>
              <w:bottom w:val="single" w:color="auto" w:sz="8" w:space="0"/>
            </w:tcBorders>
            <w:vAlign w:val="center"/>
          </w:tcPr>
          <w:p w14:paraId="03015F69">
            <w:pPr>
              <w:spacing w:line="240" w:lineRule="auto"/>
              <w:jc w:val="center"/>
              <w:rPr>
                <w:rFonts w:ascii="Times New Roman" w:hAnsi="Times New Roman" w:cs="Times New Roman"/>
                <w:b/>
                <w:sz w:val="18"/>
              </w:rPr>
            </w:pPr>
            <w:r>
              <w:rPr>
                <w:rFonts w:ascii="Times New Roman" w:hAnsi="Times New Roman" w:cs="Times New Roman"/>
                <w:b/>
                <w:sz w:val="18"/>
              </w:rPr>
              <w:t>值域</w:t>
            </w:r>
          </w:p>
        </w:tc>
        <w:tc>
          <w:tcPr>
            <w:tcW w:w="606" w:type="dxa"/>
            <w:tcBorders>
              <w:bottom w:val="single" w:color="auto" w:sz="8" w:space="0"/>
            </w:tcBorders>
            <w:vAlign w:val="center"/>
          </w:tcPr>
          <w:p w14:paraId="68876467">
            <w:pPr>
              <w:spacing w:line="240" w:lineRule="auto"/>
              <w:jc w:val="center"/>
              <w:rPr>
                <w:rFonts w:ascii="Times New Roman" w:hAnsi="Times New Roman" w:cs="Times New Roman"/>
                <w:b/>
                <w:sz w:val="18"/>
              </w:rPr>
            </w:pPr>
            <w:r>
              <w:rPr>
                <w:rFonts w:ascii="Times New Roman" w:hAnsi="Times New Roman" w:cs="Times New Roman"/>
                <w:b/>
                <w:sz w:val="18"/>
              </w:rPr>
              <w:t>约束</w:t>
            </w:r>
          </w:p>
          <w:p w14:paraId="33CEAE15">
            <w:pPr>
              <w:spacing w:line="240" w:lineRule="auto"/>
              <w:jc w:val="center"/>
              <w:rPr>
                <w:rFonts w:ascii="Times New Roman" w:hAnsi="Times New Roman" w:cs="Times New Roman"/>
                <w:b/>
                <w:sz w:val="18"/>
              </w:rPr>
            </w:pPr>
            <w:r>
              <w:rPr>
                <w:rFonts w:ascii="Times New Roman" w:hAnsi="Times New Roman" w:cs="Times New Roman"/>
                <w:b/>
                <w:sz w:val="18"/>
              </w:rPr>
              <w:t>条件</w:t>
            </w:r>
          </w:p>
        </w:tc>
        <w:tc>
          <w:tcPr>
            <w:tcW w:w="1342" w:type="dxa"/>
            <w:tcBorders>
              <w:bottom w:val="single" w:color="auto" w:sz="8" w:space="0"/>
            </w:tcBorders>
            <w:vAlign w:val="center"/>
          </w:tcPr>
          <w:p w14:paraId="1DC04C4C">
            <w:pPr>
              <w:spacing w:line="240" w:lineRule="auto"/>
              <w:jc w:val="center"/>
              <w:rPr>
                <w:rFonts w:ascii="Times New Roman" w:hAnsi="Times New Roman" w:cs="Times New Roman"/>
                <w:b/>
                <w:sz w:val="18"/>
              </w:rPr>
            </w:pPr>
            <w:r>
              <w:rPr>
                <w:rFonts w:ascii="Times New Roman" w:hAnsi="Times New Roman" w:cs="Times New Roman"/>
                <w:b/>
                <w:sz w:val="18"/>
              </w:rPr>
              <w:t>备注</w:t>
            </w:r>
          </w:p>
        </w:tc>
      </w:tr>
      <w:tr w14:paraId="0301BB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65" w:type="dxa"/>
            <w:tcBorders>
              <w:top w:val="single" w:color="auto" w:sz="8" w:space="0"/>
            </w:tcBorders>
            <w:vAlign w:val="center"/>
          </w:tcPr>
          <w:p w14:paraId="5762025D">
            <w:pPr>
              <w:numPr>
                <w:ilvl w:val="0"/>
                <w:numId w:val="75"/>
              </w:numPr>
              <w:spacing w:line="240" w:lineRule="auto"/>
              <w:jc w:val="center"/>
              <w:rPr>
                <w:rFonts w:ascii="Times New Roman" w:hAnsi="Times New Roman" w:cs="Times New Roman"/>
                <w:sz w:val="18"/>
                <w:szCs w:val="21"/>
              </w:rPr>
            </w:pPr>
          </w:p>
        </w:tc>
        <w:tc>
          <w:tcPr>
            <w:tcW w:w="1992" w:type="dxa"/>
            <w:tcBorders>
              <w:top w:val="single" w:color="auto" w:sz="8" w:space="0"/>
            </w:tcBorders>
            <w:vAlign w:val="center"/>
          </w:tcPr>
          <w:p w14:paraId="7D338D59">
            <w:pPr>
              <w:spacing w:line="240" w:lineRule="auto"/>
              <w:jc w:val="center"/>
              <w:rPr>
                <w:rFonts w:ascii="Times New Roman" w:hAnsi="Times New Roman" w:cs="Times New Roman"/>
                <w:sz w:val="18"/>
                <w:szCs w:val="21"/>
              </w:rPr>
            </w:pPr>
            <w:r>
              <w:rPr>
                <w:rFonts w:ascii="Times New Roman" w:hAnsi="Times New Roman" w:cs="Times New Roman"/>
                <w:sz w:val="18"/>
                <w:szCs w:val="21"/>
              </w:rPr>
              <w:t>标识码</w:t>
            </w:r>
          </w:p>
        </w:tc>
        <w:tc>
          <w:tcPr>
            <w:tcW w:w="1055" w:type="dxa"/>
            <w:tcBorders>
              <w:top w:val="single" w:color="auto" w:sz="8" w:space="0"/>
            </w:tcBorders>
            <w:vAlign w:val="center"/>
          </w:tcPr>
          <w:p w14:paraId="3A9FA479">
            <w:pPr>
              <w:spacing w:line="240" w:lineRule="auto"/>
              <w:jc w:val="center"/>
              <w:rPr>
                <w:rFonts w:ascii="Times New Roman" w:hAnsi="Times New Roman" w:cs="Times New Roman"/>
                <w:sz w:val="18"/>
              </w:rPr>
            </w:pPr>
            <w:r>
              <w:rPr>
                <w:rFonts w:ascii="Times New Roman" w:hAnsi="Times New Roman" w:cs="Times New Roman"/>
                <w:sz w:val="18"/>
                <w:szCs w:val="21"/>
              </w:rPr>
              <w:t>BSM</w:t>
            </w:r>
          </w:p>
        </w:tc>
        <w:tc>
          <w:tcPr>
            <w:tcW w:w="709" w:type="dxa"/>
            <w:tcBorders>
              <w:top w:val="single" w:color="auto" w:sz="8" w:space="0"/>
            </w:tcBorders>
            <w:vAlign w:val="center"/>
          </w:tcPr>
          <w:p w14:paraId="5051C82D">
            <w:pPr>
              <w:spacing w:line="240" w:lineRule="auto"/>
              <w:jc w:val="center"/>
              <w:rPr>
                <w:rFonts w:ascii="Times New Roman" w:hAnsi="Times New Roman" w:cs="Times New Roman"/>
                <w:sz w:val="18"/>
              </w:rPr>
            </w:pPr>
            <w:r>
              <w:rPr>
                <w:rFonts w:ascii="Times New Roman" w:hAnsi="Times New Roman" w:cs="Times New Roman"/>
                <w:sz w:val="18"/>
              </w:rPr>
              <w:t>Char</w:t>
            </w:r>
          </w:p>
        </w:tc>
        <w:tc>
          <w:tcPr>
            <w:tcW w:w="708" w:type="dxa"/>
            <w:tcBorders>
              <w:top w:val="single" w:color="auto" w:sz="8" w:space="0"/>
            </w:tcBorders>
            <w:vAlign w:val="center"/>
          </w:tcPr>
          <w:p w14:paraId="43DA7D28">
            <w:pPr>
              <w:spacing w:line="240" w:lineRule="auto"/>
              <w:jc w:val="center"/>
              <w:rPr>
                <w:rFonts w:ascii="Times New Roman" w:hAnsi="Times New Roman" w:cs="Times New Roman"/>
                <w:sz w:val="18"/>
                <w:szCs w:val="21"/>
              </w:rPr>
            </w:pPr>
            <w:r>
              <w:rPr>
                <w:rFonts w:hint="eastAsia" w:ascii="Times New Roman" w:hAnsi="Times New Roman" w:cs="Times New Roman"/>
                <w:sz w:val="18"/>
                <w:lang w:val="en-US" w:eastAsia="zh-CN"/>
              </w:rPr>
              <w:t>1</w:t>
            </w:r>
            <w:r>
              <w:rPr>
                <w:rFonts w:ascii="Times New Roman" w:hAnsi="Times New Roman" w:cs="Times New Roman"/>
                <w:sz w:val="18"/>
              </w:rPr>
              <w:t>8</w:t>
            </w:r>
          </w:p>
        </w:tc>
        <w:tc>
          <w:tcPr>
            <w:tcW w:w="689" w:type="dxa"/>
            <w:tcBorders>
              <w:top w:val="single" w:color="auto" w:sz="8" w:space="0"/>
            </w:tcBorders>
            <w:vAlign w:val="center"/>
          </w:tcPr>
          <w:p w14:paraId="1DC5A3CE">
            <w:pPr>
              <w:spacing w:line="240" w:lineRule="auto"/>
              <w:jc w:val="center"/>
              <w:rPr>
                <w:rFonts w:ascii="Times New Roman" w:hAnsi="Times New Roman" w:cs="Times New Roman"/>
                <w:sz w:val="18"/>
                <w:szCs w:val="21"/>
              </w:rPr>
            </w:pPr>
          </w:p>
        </w:tc>
        <w:tc>
          <w:tcPr>
            <w:tcW w:w="1126" w:type="dxa"/>
            <w:tcBorders>
              <w:top w:val="single" w:color="auto" w:sz="8" w:space="0"/>
            </w:tcBorders>
            <w:vAlign w:val="center"/>
          </w:tcPr>
          <w:p w14:paraId="5C2D7603">
            <w:pPr>
              <w:spacing w:line="240" w:lineRule="auto"/>
              <w:jc w:val="center"/>
              <w:rPr>
                <w:rFonts w:ascii="Times New Roman" w:hAnsi="Times New Roman" w:cs="Times New Roman"/>
                <w:sz w:val="18"/>
                <w:szCs w:val="21"/>
              </w:rPr>
            </w:pPr>
          </w:p>
        </w:tc>
        <w:tc>
          <w:tcPr>
            <w:tcW w:w="606" w:type="dxa"/>
            <w:tcBorders>
              <w:top w:val="single" w:color="auto" w:sz="8" w:space="0"/>
            </w:tcBorders>
            <w:vAlign w:val="center"/>
          </w:tcPr>
          <w:p w14:paraId="322E576B">
            <w:pPr>
              <w:spacing w:line="240" w:lineRule="auto"/>
              <w:jc w:val="center"/>
              <w:rPr>
                <w:rFonts w:ascii="Times New Roman" w:hAnsi="Times New Roman" w:cs="Times New Roman"/>
                <w:sz w:val="18"/>
              </w:rPr>
            </w:pPr>
            <w:r>
              <w:rPr>
                <w:rFonts w:ascii="Times New Roman" w:hAnsi="Times New Roman" w:cs="Times New Roman"/>
                <w:sz w:val="18"/>
              </w:rPr>
              <w:t>M</w:t>
            </w:r>
          </w:p>
        </w:tc>
        <w:tc>
          <w:tcPr>
            <w:tcW w:w="1342" w:type="dxa"/>
            <w:tcBorders>
              <w:top w:val="single" w:color="auto" w:sz="8" w:space="0"/>
            </w:tcBorders>
            <w:vAlign w:val="center"/>
          </w:tcPr>
          <w:p w14:paraId="3F4CABC8">
            <w:pPr>
              <w:spacing w:line="240" w:lineRule="auto"/>
              <w:jc w:val="left"/>
              <w:rPr>
                <w:rFonts w:ascii="Times New Roman" w:hAnsi="Times New Roman" w:cs="Times New Roman"/>
                <w:sz w:val="18"/>
                <w:szCs w:val="21"/>
              </w:rPr>
            </w:pPr>
          </w:p>
        </w:tc>
      </w:tr>
      <w:tr w14:paraId="35F7F9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65" w:type="dxa"/>
            <w:vAlign w:val="center"/>
          </w:tcPr>
          <w:p w14:paraId="5FDB4B8D">
            <w:pPr>
              <w:numPr>
                <w:ilvl w:val="0"/>
                <w:numId w:val="75"/>
              </w:numPr>
              <w:spacing w:line="240" w:lineRule="auto"/>
              <w:jc w:val="center"/>
              <w:rPr>
                <w:rFonts w:ascii="Times New Roman" w:hAnsi="Times New Roman" w:cs="Times New Roman"/>
                <w:sz w:val="18"/>
              </w:rPr>
            </w:pPr>
          </w:p>
        </w:tc>
        <w:tc>
          <w:tcPr>
            <w:tcW w:w="1992" w:type="dxa"/>
            <w:vAlign w:val="center"/>
          </w:tcPr>
          <w:p w14:paraId="6A16B9FE">
            <w:pPr>
              <w:spacing w:line="240" w:lineRule="auto"/>
              <w:jc w:val="center"/>
              <w:rPr>
                <w:rFonts w:ascii="Times New Roman" w:hAnsi="Times New Roman" w:cs="Times New Roman"/>
                <w:sz w:val="18"/>
                <w:szCs w:val="21"/>
              </w:rPr>
            </w:pPr>
            <w:r>
              <w:rPr>
                <w:rFonts w:ascii="Times New Roman" w:hAnsi="Times New Roman" w:cs="Times New Roman"/>
                <w:sz w:val="18"/>
              </w:rPr>
              <w:t>要素代码</w:t>
            </w:r>
          </w:p>
        </w:tc>
        <w:tc>
          <w:tcPr>
            <w:tcW w:w="1055" w:type="dxa"/>
            <w:vAlign w:val="center"/>
          </w:tcPr>
          <w:p w14:paraId="3F390D26">
            <w:pPr>
              <w:spacing w:line="240" w:lineRule="auto"/>
              <w:jc w:val="center"/>
              <w:rPr>
                <w:rFonts w:ascii="Times New Roman" w:hAnsi="Times New Roman" w:cs="Times New Roman"/>
                <w:sz w:val="18"/>
              </w:rPr>
            </w:pPr>
            <w:r>
              <w:rPr>
                <w:rFonts w:ascii="Times New Roman" w:hAnsi="Times New Roman" w:cs="Times New Roman"/>
                <w:sz w:val="18"/>
              </w:rPr>
              <w:t>YSDM</w:t>
            </w:r>
          </w:p>
        </w:tc>
        <w:tc>
          <w:tcPr>
            <w:tcW w:w="709" w:type="dxa"/>
            <w:vAlign w:val="center"/>
          </w:tcPr>
          <w:p w14:paraId="7FE5AE07">
            <w:pPr>
              <w:spacing w:line="240" w:lineRule="auto"/>
              <w:jc w:val="center"/>
              <w:rPr>
                <w:rFonts w:ascii="Times New Roman" w:hAnsi="Times New Roman" w:cs="Times New Roman"/>
                <w:sz w:val="18"/>
              </w:rPr>
            </w:pPr>
            <w:r>
              <w:rPr>
                <w:rFonts w:ascii="Times New Roman" w:hAnsi="Times New Roman" w:cs="Times New Roman"/>
                <w:sz w:val="18"/>
              </w:rPr>
              <w:t>Char</w:t>
            </w:r>
          </w:p>
        </w:tc>
        <w:tc>
          <w:tcPr>
            <w:tcW w:w="708" w:type="dxa"/>
            <w:vAlign w:val="center"/>
          </w:tcPr>
          <w:p w14:paraId="07AE40F6">
            <w:pPr>
              <w:spacing w:line="240" w:lineRule="auto"/>
              <w:jc w:val="center"/>
              <w:rPr>
                <w:rFonts w:ascii="Times New Roman" w:hAnsi="Times New Roman" w:cs="Times New Roman"/>
                <w:sz w:val="18"/>
                <w:szCs w:val="21"/>
              </w:rPr>
            </w:pPr>
            <w:r>
              <w:rPr>
                <w:rFonts w:ascii="Times New Roman" w:hAnsi="Times New Roman" w:cs="Times New Roman"/>
                <w:sz w:val="18"/>
              </w:rPr>
              <w:t>10</w:t>
            </w:r>
          </w:p>
        </w:tc>
        <w:tc>
          <w:tcPr>
            <w:tcW w:w="689" w:type="dxa"/>
            <w:vAlign w:val="center"/>
          </w:tcPr>
          <w:p w14:paraId="4C2DDB0F">
            <w:pPr>
              <w:spacing w:line="240" w:lineRule="auto"/>
              <w:jc w:val="center"/>
              <w:rPr>
                <w:rFonts w:ascii="Times New Roman" w:hAnsi="Times New Roman" w:cs="Times New Roman"/>
                <w:sz w:val="18"/>
                <w:szCs w:val="21"/>
              </w:rPr>
            </w:pPr>
          </w:p>
        </w:tc>
        <w:tc>
          <w:tcPr>
            <w:tcW w:w="1126" w:type="dxa"/>
            <w:vAlign w:val="center"/>
          </w:tcPr>
          <w:p w14:paraId="1429A87E">
            <w:pPr>
              <w:spacing w:line="240" w:lineRule="auto"/>
              <w:jc w:val="center"/>
              <w:rPr>
                <w:rFonts w:ascii="Times New Roman" w:hAnsi="Times New Roman" w:cs="Times New Roman"/>
                <w:sz w:val="18"/>
                <w:szCs w:val="21"/>
              </w:rPr>
            </w:pPr>
          </w:p>
        </w:tc>
        <w:tc>
          <w:tcPr>
            <w:tcW w:w="606" w:type="dxa"/>
            <w:vAlign w:val="center"/>
          </w:tcPr>
          <w:p w14:paraId="20366337">
            <w:pPr>
              <w:spacing w:line="240" w:lineRule="auto"/>
              <w:jc w:val="center"/>
              <w:rPr>
                <w:rFonts w:ascii="Times New Roman" w:hAnsi="Times New Roman" w:cs="Times New Roman"/>
                <w:sz w:val="18"/>
              </w:rPr>
            </w:pPr>
            <w:r>
              <w:rPr>
                <w:rFonts w:ascii="Times New Roman" w:hAnsi="Times New Roman" w:cs="Times New Roman"/>
                <w:sz w:val="18"/>
              </w:rPr>
              <w:t>M</w:t>
            </w:r>
          </w:p>
        </w:tc>
        <w:tc>
          <w:tcPr>
            <w:tcW w:w="1342" w:type="dxa"/>
            <w:vAlign w:val="center"/>
          </w:tcPr>
          <w:p w14:paraId="6E933F6B">
            <w:pPr>
              <w:spacing w:line="240" w:lineRule="auto"/>
              <w:jc w:val="left"/>
              <w:rPr>
                <w:rFonts w:ascii="Times New Roman" w:hAnsi="Times New Roman" w:cs="Times New Roman"/>
                <w:sz w:val="18"/>
                <w:szCs w:val="21"/>
              </w:rPr>
            </w:pPr>
          </w:p>
        </w:tc>
      </w:tr>
      <w:tr w14:paraId="3008DC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65" w:type="dxa"/>
            <w:vAlign w:val="center"/>
          </w:tcPr>
          <w:p w14:paraId="1B90E6CE">
            <w:pPr>
              <w:numPr>
                <w:ilvl w:val="0"/>
                <w:numId w:val="75"/>
              </w:numPr>
              <w:spacing w:line="240" w:lineRule="auto"/>
              <w:jc w:val="center"/>
              <w:rPr>
                <w:rFonts w:ascii="Times New Roman" w:hAnsi="Times New Roman" w:cs="Times New Roman"/>
                <w:sz w:val="18"/>
              </w:rPr>
            </w:pPr>
          </w:p>
        </w:tc>
        <w:tc>
          <w:tcPr>
            <w:tcW w:w="1992" w:type="dxa"/>
            <w:vAlign w:val="center"/>
          </w:tcPr>
          <w:p w14:paraId="4E31250F">
            <w:pPr>
              <w:spacing w:line="240" w:lineRule="auto"/>
              <w:jc w:val="center"/>
              <w:rPr>
                <w:rFonts w:ascii="Times New Roman" w:hAnsi="Times New Roman" w:cs="Times New Roman"/>
                <w:sz w:val="18"/>
                <w:szCs w:val="21"/>
              </w:rPr>
            </w:pPr>
            <w:r>
              <w:rPr>
                <w:rFonts w:ascii="Times New Roman" w:hAnsi="Times New Roman" w:cs="Times New Roman"/>
                <w:sz w:val="18"/>
              </w:rPr>
              <w:t>行政区代码</w:t>
            </w:r>
          </w:p>
        </w:tc>
        <w:tc>
          <w:tcPr>
            <w:tcW w:w="1055" w:type="dxa"/>
            <w:vAlign w:val="center"/>
          </w:tcPr>
          <w:p w14:paraId="2693E0BF">
            <w:pPr>
              <w:spacing w:line="240" w:lineRule="auto"/>
              <w:jc w:val="center"/>
              <w:rPr>
                <w:rFonts w:ascii="Times New Roman" w:hAnsi="Times New Roman" w:cs="Times New Roman"/>
                <w:sz w:val="18"/>
              </w:rPr>
            </w:pPr>
            <w:r>
              <w:rPr>
                <w:rFonts w:ascii="Times New Roman" w:hAnsi="Times New Roman" w:cs="Times New Roman"/>
                <w:sz w:val="18"/>
                <w:szCs w:val="18"/>
              </w:rPr>
              <w:t>XZQDM</w:t>
            </w:r>
          </w:p>
        </w:tc>
        <w:tc>
          <w:tcPr>
            <w:tcW w:w="709" w:type="dxa"/>
            <w:vAlign w:val="center"/>
          </w:tcPr>
          <w:p w14:paraId="46F2137D">
            <w:pPr>
              <w:spacing w:line="240" w:lineRule="auto"/>
              <w:jc w:val="center"/>
              <w:rPr>
                <w:rFonts w:ascii="Times New Roman" w:hAnsi="Times New Roman" w:cs="Times New Roman"/>
                <w:sz w:val="18"/>
                <w:szCs w:val="18"/>
              </w:rPr>
            </w:pPr>
            <w:r>
              <w:rPr>
                <w:rFonts w:ascii="Times New Roman" w:hAnsi="Times New Roman" w:cs="Times New Roman"/>
                <w:sz w:val="18"/>
                <w:szCs w:val="18"/>
              </w:rPr>
              <w:t>Char</w:t>
            </w:r>
          </w:p>
        </w:tc>
        <w:tc>
          <w:tcPr>
            <w:tcW w:w="708" w:type="dxa"/>
            <w:vAlign w:val="center"/>
          </w:tcPr>
          <w:p w14:paraId="54C62F81">
            <w:pPr>
              <w:spacing w:line="240"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689" w:type="dxa"/>
            <w:vAlign w:val="center"/>
          </w:tcPr>
          <w:p w14:paraId="06EAC42B">
            <w:pPr>
              <w:spacing w:line="240" w:lineRule="auto"/>
              <w:jc w:val="center"/>
              <w:rPr>
                <w:rFonts w:ascii="Times New Roman" w:hAnsi="Times New Roman" w:cs="Times New Roman"/>
                <w:sz w:val="18"/>
                <w:szCs w:val="18"/>
              </w:rPr>
            </w:pPr>
          </w:p>
        </w:tc>
        <w:tc>
          <w:tcPr>
            <w:tcW w:w="1126" w:type="dxa"/>
            <w:vAlign w:val="center"/>
          </w:tcPr>
          <w:p w14:paraId="510EB58C">
            <w:pPr>
              <w:spacing w:line="240" w:lineRule="auto"/>
              <w:jc w:val="center"/>
              <w:rPr>
                <w:rFonts w:ascii="Times New Roman" w:hAnsi="Times New Roman" w:cs="Times New Roman"/>
                <w:sz w:val="18"/>
                <w:szCs w:val="18"/>
              </w:rPr>
            </w:pPr>
          </w:p>
        </w:tc>
        <w:tc>
          <w:tcPr>
            <w:tcW w:w="606" w:type="dxa"/>
            <w:vAlign w:val="center"/>
          </w:tcPr>
          <w:p w14:paraId="5C4FE935">
            <w:pPr>
              <w:spacing w:line="240" w:lineRule="auto"/>
              <w:jc w:val="center"/>
              <w:rPr>
                <w:rFonts w:ascii="Times New Roman" w:hAnsi="Times New Roman" w:cs="Times New Roman"/>
                <w:sz w:val="18"/>
                <w:szCs w:val="18"/>
              </w:rPr>
            </w:pPr>
            <w:r>
              <w:rPr>
                <w:rFonts w:ascii="Times New Roman" w:hAnsi="Times New Roman" w:cs="Times New Roman"/>
                <w:sz w:val="18"/>
                <w:szCs w:val="18"/>
              </w:rPr>
              <w:t>M</w:t>
            </w:r>
          </w:p>
        </w:tc>
        <w:tc>
          <w:tcPr>
            <w:tcW w:w="1342" w:type="dxa"/>
            <w:vAlign w:val="center"/>
          </w:tcPr>
          <w:p w14:paraId="32BFCB7E">
            <w:pPr>
              <w:spacing w:line="240" w:lineRule="auto"/>
              <w:jc w:val="left"/>
              <w:rPr>
                <w:rFonts w:ascii="Times New Roman" w:hAnsi="Times New Roman" w:cs="Times New Roman"/>
                <w:sz w:val="18"/>
                <w:szCs w:val="18"/>
              </w:rPr>
            </w:pPr>
          </w:p>
        </w:tc>
      </w:tr>
      <w:tr w14:paraId="4C32CE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65" w:type="dxa"/>
            <w:vAlign w:val="center"/>
          </w:tcPr>
          <w:p w14:paraId="2D4DAF31">
            <w:pPr>
              <w:numPr>
                <w:ilvl w:val="0"/>
                <w:numId w:val="75"/>
              </w:numPr>
              <w:spacing w:line="240" w:lineRule="auto"/>
              <w:jc w:val="center"/>
              <w:rPr>
                <w:rFonts w:ascii="Times New Roman" w:hAnsi="Times New Roman" w:cs="Times New Roman"/>
                <w:sz w:val="18"/>
              </w:rPr>
            </w:pPr>
          </w:p>
        </w:tc>
        <w:tc>
          <w:tcPr>
            <w:tcW w:w="1992" w:type="dxa"/>
            <w:vAlign w:val="center"/>
          </w:tcPr>
          <w:p w14:paraId="128309E1">
            <w:pPr>
              <w:spacing w:line="240" w:lineRule="auto"/>
              <w:jc w:val="center"/>
              <w:rPr>
                <w:rFonts w:ascii="Times New Roman" w:hAnsi="Times New Roman" w:cs="Times New Roman"/>
                <w:sz w:val="18"/>
                <w:szCs w:val="21"/>
              </w:rPr>
            </w:pPr>
            <w:r>
              <w:rPr>
                <w:rFonts w:ascii="Times New Roman" w:hAnsi="Times New Roman" w:cs="Times New Roman"/>
                <w:sz w:val="18"/>
                <w:szCs w:val="21"/>
              </w:rPr>
              <w:t>行政区名称</w:t>
            </w:r>
          </w:p>
        </w:tc>
        <w:tc>
          <w:tcPr>
            <w:tcW w:w="1055" w:type="dxa"/>
            <w:vAlign w:val="center"/>
          </w:tcPr>
          <w:p w14:paraId="66A79961">
            <w:pPr>
              <w:spacing w:line="240" w:lineRule="auto"/>
              <w:jc w:val="center"/>
              <w:rPr>
                <w:rFonts w:ascii="Times New Roman" w:hAnsi="Times New Roman" w:cs="Times New Roman"/>
                <w:sz w:val="18"/>
              </w:rPr>
            </w:pPr>
            <w:r>
              <w:rPr>
                <w:rFonts w:ascii="Times New Roman" w:hAnsi="Times New Roman" w:cs="Times New Roman"/>
                <w:sz w:val="18"/>
                <w:szCs w:val="18"/>
              </w:rPr>
              <w:t>XZQMC</w:t>
            </w:r>
          </w:p>
        </w:tc>
        <w:tc>
          <w:tcPr>
            <w:tcW w:w="709" w:type="dxa"/>
            <w:vAlign w:val="center"/>
          </w:tcPr>
          <w:p w14:paraId="38A6E3C9">
            <w:pPr>
              <w:spacing w:line="240" w:lineRule="auto"/>
              <w:jc w:val="center"/>
              <w:rPr>
                <w:rFonts w:ascii="Times New Roman" w:hAnsi="Times New Roman" w:cs="Times New Roman"/>
                <w:sz w:val="18"/>
                <w:szCs w:val="18"/>
              </w:rPr>
            </w:pPr>
            <w:r>
              <w:rPr>
                <w:rFonts w:ascii="Times New Roman" w:hAnsi="Times New Roman" w:cs="Times New Roman"/>
                <w:sz w:val="18"/>
                <w:szCs w:val="18"/>
              </w:rPr>
              <w:t>Char</w:t>
            </w:r>
          </w:p>
        </w:tc>
        <w:tc>
          <w:tcPr>
            <w:tcW w:w="708" w:type="dxa"/>
            <w:vAlign w:val="center"/>
          </w:tcPr>
          <w:p w14:paraId="528456ED">
            <w:pPr>
              <w:spacing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689" w:type="dxa"/>
            <w:vAlign w:val="center"/>
          </w:tcPr>
          <w:p w14:paraId="370D5774">
            <w:pPr>
              <w:spacing w:line="240" w:lineRule="auto"/>
              <w:jc w:val="center"/>
              <w:rPr>
                <w:rFonts w:ascii="Times New Roman" w:hAnsi="Times New Roman" w:cs="Times New Roman"/>
                <w:sz w:val="18"/>
                <w:szCs w:val="18"/>
              </w:rPr>
            </w:pPr>
          </w:p>
        </w:tc>
        <w:tc>
          <w:tcPr>
            <w:tcW w:w="1126" w:type="dxa"/>
            <w:vAlign w:val="center"/>
          </w:tcPr>
          <w:p w14:paraId="3E1BF752">
            <w:pPr>
              <w:spacing w:line="240" w:lineRule="auto"/>
              <w:jc w:val="center"/>
              <w:rPr>
                <w:rFonts w:ascii="Times New Roman" w:hAnsi="Times New Roman" w:cs="Times New Roman"/>
                <w:sz w:val="18"/>
                <w:szCs w:val="18"/>
              </w:rPr>
            </w:pPr>
          </w:p>
        </w:tc>
        <w:tc>
          <w:tcPr>
            <w:tcW w:w="606" w:type="dxa"/>
            <w:vAlign w:val="center"/>
          </w:tcPr>
          <w:p w14:paraId="4D8E3D0D">
            <w:pPr>
              <w:spacing w:line="240" w:lineRule="auto"/>
              <w:jc w:val="center"/>
              <w:rPr>
                <w:rFonts w:ascii="Times New Roman" w:hAnsi="Times New Roman" w:cs="Times New Roman"/>
                <w:sz w:val="18"/>
                <w:szCs w:val="18"/>
              </w:rPr>
            </w:pPr>
            <w:r>
              <w:rPr>
                <w:rFonts w:ascii="Times New Roman" w:hAnsi="Times New Roman" w:cs="Times New Roman"/>
                <w:sz w:val="18"/>
                <w:szCs w:val="18"/>
              </w:rPr>
              <w:t>M</w:t>
            </w:r>
          </w:p>
        </w:tc>
        <w:tc>
          <w:tcPr>
            <w:tcW w:w="1342" w:type="dxa"/>
            <w:vAlign w:val="center"/>
          </w:tcPr>
          <w:p w14:paraId="275EA971">
            <w:pPr>
              <w:spacing w:line="240" w:lineRule="auto"/>
              <w:jc w:val="left"/>
              <w:rPr>
                <w:rFonts w:ascii="Times New Roman" w:hAnsi="Times New Roman" w:cs="Times New Roman"/>
                <w:sz w:val="18"/>
                <w:szCs w:val="18"/>
              </w:rPr>
            </w:pPr>
          </w:p>
        </w:tc>
      </w:tr>
      <w:tr w14:paraId="301805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65" w:type="dxa"/>
            <w:vAlign w:val="center"/>
          </w:tcPr>
          <w:p w14:paraId="45852C91">
            <w:pPr>
              <w:numPr>
                <w:ilvl w:val="0"/>
                <w:numId w:val="75"/>
              </w:numPr>
              <w:spacing w:line="240" w:lineRule="auto"/>
              <w:jc w:val="center"/>
              <w:rPr>
                <w:rFonts w:ascii="Times New Roman" w:hAnsi="Times New Roman" w:cs="Times New Roman"/>
                <w:sz w:val="18"/>
              </w:rPr>
            </w:pPr>
          </w:p>
        </w:tc>
        <w:tc>
          <w:tcPr>
            <w:tcW w:w="1992" w:type="dxa"/>
            <w:vAlign w:val="center"/>
          </w:tcPr>
          <w:p w14:paraId="11E63401">
            <w:pPr>
              <w:spacing w:line="240" w:lineRule="auto"/>
              <w:jc w:val="center"/>
              <w:rPr>
                <w:rFonts w:hint="eastAsia" w:ascii="Times New Roman" w:hAnsi="Times New Roman" w:cs="Times New Roman" w:eastAsiaTheme="minorEastAsia"/>
                <w:sz w:val="18"/>
                <w:szCs w:val="21"/>
                <w:lang w:eastAsia="zh-CN"/>
              </w:rPr>
            </w:pPr>
            <w:r>
              <w:rPr>
                <w:rFonts w:hint="eastAsia" w:ascii="Times New Roman" w:hAnsi="Times New Roman" w:cs="Times New Roman"/>
                <w:sz w:val="18"/>
                <w:szCs w:val="21"/>
                <w:lang w:val="en-US" w:eastAsia="zh-CN"/>
              </w:rPr>
              <w:t>名称</w:t>
            </w:r>
          </w:p>
        </w:tc>
        <w:tc>
          <w:tcPr>
            <w:tcW w:w="1055" w:type="dxa"/>
            <w:vAlign w:val="center"/>
          </w:tcPr>
          <w:p w14:paraId="475A0F97">
            <w:pPr>
              <w:spacing w:line="240" w:lineRule="auto"/>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MC</w:t>
            </w:r>
          </w:p>
        </w:tc>
        <w:tc>
          <w:tcPr>
            <w:tcW w:w="709" w:type="dxa"/>
            <w:vAlign w:val="center"/>
          </w:tcPr>
          <w:p w14:paraId="352DBC9D">
            <w:pPr>
              <w:spacing w:line="240" w:lineRule="auto"/>
              <w:jc w:val="center"/>
              <w:rPr>
                <w:rFonts w:ascii="Times New Roman" w:hAnsi="Times New Roman" w:cs="Times New Roman"/>
                <w:bCs/>
                <w:sz w:val="18"/>
                <w:szCs w:val="18"/>
              </w:rPr>
            </w:pPr>
            <w:r>
              <w:rPr>
                <w:rFonts w:ascii="Times New Roman" w:hAnsi="Times New Roman" w:cs="Times New Roman"/>
                <w:bCs/>
                <w:sz w:val="18"/>
                <w:szCs w:val="18"/>
              </w:rPr>
              <w:t>Char</w:t>
            </w:r>
          </w:p>
        </w:tc>
        <w:tc>
          <w:tcPr>
            <w:tcW w:w="708" w:type="dxa"/>
            <w:vAlign w:val="center"/>
          </w:tcPr>
          <w:p w14:paraId="79CCC84D">
            <w:pPr>
              <w:spacing w:line="240" w:lineRule="auto"/>
              <w:jc w:val="center"/>
              <w:rPr>
                <w:rFonts w:hint="default" w:ascii="Times New Roman" w:hAnsi="Times New Roman" w:cs="Times New Roman" w:eastAsiaTheme="minorEastAsia"/>
                <w:bCs/>
                <w:sz w:val="18"/>
                <w:szCs w:val="18"/>
                <w:lang w:val="en-US" w:eastAsia="zh-CN"/>
              </w:rPr>
            </w:pPr>
            <w:r>
              <w:rPr>
                <w:rFonts w:hint="eastAsia" w:ascii="Times New Roman" w:hAnsi="Times New Roman" w:cs="Times New Roman"/>
                <w:bCs/>
                <w:sz w:val="18"/>
                <w:szCs w:val="18"/>
                <w:lang w:val="en-US" w:eastAsia="zh-CN"/>
              </w:rPr>
              <w:t>100</w:t>
            </w:r>
          </w:p>
        </w:tc>
        <w:tc>
          <w:tcPr>
            <w:tcW w:w="689" w:type="dxa"/>
            <w:vAlign w:val="center"/>
          </w:tcPr>
          <w:p w14:paraId="1A533BE4">
            <w:pPr>
              <w:spacing w:line="240" w:lineRule="auto"/>
              <w:jc w:val="center"/>
              <w:rPr>
                <w:rFonts w:ascii="Times New Roman" w:hAnsi="Times New Roman" w:cs="Times New Roman"/>
                <w:bCs/>
                <w:sz w:val="18"/>
                <w:szCs w:val="18"/>
              </w:rPr>
            </w:pPr>
          </w:p>
        </w:tc>
        <w:tc>
          <w:tcPr>
            <w:tcW w:w="1126" w:type="dxa"/>
            <w:vAlign w:val="center"/>
          </w:tcPr>
          <w:p w14:paraId="4061F2C7">
            <w:pPr>
              <w:spacing w:line="240" w:lineRule="auto"/>
              <w:jc w:val="center"/>
              <w:rPr>
                <w:rFonts w:ascii="Times New Roman" w:hAnsi="Times New Roman" w:cs="Times New Roman"/>
                <w:bCs/>
                <w:sz w:val="18"/>
                <w:szCs w:val="18"/>
              </w:rPr>
            </w:pPr>
          </w:p>
        </w:tc>
        <w:tc>
          <w:tcPr>
            <w:tcW w:w="606" w:type="dxa"/>
            <w:vAlign w:val="center"/>
          </w:tcPr>
          <w:p w14:paraId="64DBD71F">
            <w:pPr>
              <w:spacing w:line="240" w:lineRule="auto"/>
              <w:jc w:val="center"/>
              <w:rPr>
                <w:rFonts w:ascii="Times New Roman" w:hAnsi="Times New Roman" w:cs="Times New Roman"/>
                <w:sz w:val="18"/>
                <w:szCs w:val="18"/>
              </w:rPr>
            </w:pPr>
            <w:r>
              <w:rPr>
                <w:rFonts w:ascii="Times New Roman" w:hAnsi="Times New Roman" w:cs="Times New Roman"/>
                <w:sz w:val="18"/>
                <w:szCs w:val="18"/>
              </w:rPr>
              <w:t>M</w:t>
            </w:r>
          </w:p>
        </w:tc>
        <w:tc>
          <w:tcPr>
            <w:tcW w:w="1342" w:type="dxa"/>
            <w:vAlign w:val="center"/>
          </w:tcPr>
          <w:p w14:paraId="0AF564F0">
            <w:pPr>
              <w:spacing w:line="240" w:lineRule="auto"/>
              <w:rPr>
                <w:rFonts w:ascii="Times New Roman" w:hAnsi="Times New Roman" w:cs="Times New Roman"/>
                <w:sz w:val="18"/>
                <w:szCs w:val="18"/>
              </w:rPr>
            </w:pPr>
          </w:p>
        </w:tc>
      </w:tr>
      <w:tr w14:paraId="3B3CAC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565" w:type="dxa"/>
            <w:vAlign w:val="center"/>
          </w:tcPr>
          <w:p w14:paraId="20981350">
            <w:pPr>
              <w:numPr>
                <w:ilvl w:val="0"/>
                <w:numId w:val="75"/>
              </w:numPr>
              <w:spacing w:line="240" w:lineRule="auto"/>
              <w:jc w:val="center"/>
              <w:rPr>
                <w:rFonts w:ascii="Times New Roman" w:hAnsi="Times New Roman" w:cs="Times New Roman"/>
                <w:sz w:val="18"/>
              </w:rPr>
            </w:pPr>
          </w:p>
        </w:tc>
        <w:tc>
          <w:tcPr>
            <w:tcW w:w="1992" w:type="dxa"/>
            <w:vAlign w:val="center"/>
          </w:tcPr>
          <w:p w14:paraId="2A1CA13A">
            <w:pPr>
              <w:spacing w:line="240" w:lineRule="auto"/>
              <w:jc w:val="center"/>
              <w:rPr>
                <w:rFonts w:ascii="Times New Roman" w:hAnsi="Times New Roman" w:cs="Times New Roman"/>
                <w:sz w:val="18"/>
                <w:szCs w:val="21"/>
              </w:rPr>
            </w:pPr>
            <w:r>
              <w:rPr>
                <w:rFonts w:ascii="Times New Roman" w:hAnsi="Times New Roman" w:cs="Times New Roman"/>
                <w:sz w:val="18"/>
                <w:szCs w:val="21"/>
              </w:rPr>
              <w:t>面积</w:t>
            </w:r>
          </w:p>
        </w:tc>
        <w:tc>
          <w:tcPr>
            <w:tcW w:w="1055" w:type="dxa"/>
            <w:vAlign w:val="center"/>
          </w:tcPr>
          <w:p w14:paraId="7FCA34E1">
            <w:pPr>
              <w:spacing w:line="240" w:lineRule="auto"/>
              <w:jc w:val="center"/>
              <w:rPr>
                <w:rFonts w:ascii="Times New Roman" w:hAnsi="Times New Roman" w:cs="Times New Roman"/>
                <w:sz w:val="18"/>
                <w:szCs w:val="18"/>
              </w:rPr>
            </w:pPr>
            <w:r>
              <w:rPr>
                <w:rFonts w:ascii="Times New Roman" w:hAnsi="Times New Roman" w:cs="Times New Roman"/>
                <w:sz w:val="18"/>
                <w:szCs w:val="18"/>
              </w:rPr>
              <w:t>MJ</w:t>
            </w:r>
          </w:p>
        </w:tc>
        <w:tc>
          <w:tcPr>
            <w:tcW w:w="709" w:type="dxa"/>
            <w:vAlign w:val="center"/>
          </w:tcPr>
          <w:p w14:paraId="1699AA75">
            <w:pPr>
              <w:spacing w:line="240" w:lineRule="auto"/>
              <w:jc w:val="center"/>
              <w:rPr>
                <w:rFonts w:ascii="Times New Roman" w:hAnsi="Times New Roman" w:cs="Times New Roman"/>
                <w:sz w:val="18"/>
                <w:szCs w:val="21"/>
              </w:rPr>
            </w:pPr>
            <w:r>
              <w:rPr>
                <w:rFonts w:ascii="Times New Roman" w:hAnsi="Times New Roman" w:cs="Times New Roman"/>
                <w:sz w:val="18"/>
                <w:szCs w:val="21"/>
              </w:rPr>
              <w:t>Float</w:t>
            </w:r>
          </w:p>
        </w:tc>
        <w:tc>
          <w:tcPr>
            <w:tcW w:w="708" w:type="dxa"/>
            <w:vAlign w:val="center"/>
          </w:tcPr>
          <w:p w14:paraId="1AF93D28">
            <w:pPr>
              <w:spacing w:line="240" w:lineRule="auto"/>
              <w:jc w:val="center"/>
              <w:rPr>
                <w:rFonts w:hint="eastAsia" w:ascii="Times New Roman" w:hAnsi="Times New Roman" w:cs="Times New Roman" w:eastAsiaTheme="minorEastAsia"/>
                <w:sz w:val="18"/>
                <w:szCs w:val="21"/>
                <w:lang w:eastAsia="zh-CN"/>
              </w:rPr>
            </w:pPr>
            <w:r>
              <w:rPr>
                <w:rFonts w:ascii="Times New Roman" w:hAnsi="Times New Roman" w:cs="Times New Roman"/>
                <w:sz w:val="18"/>
                <w:szCs w:val="21"/>
              </w:rPr>
              <w:t>1</w:t>
            </w:r>
            <w:r>
              <w:rPr>
                <w:rFonts w:hint="eastAsia" w:ascii="Times New Roman" w:hAnsi="Times New Roman" w:cs="Times New Roman"/>
                <w:sz w:val="18"/>
                <w:szCs w:val="21"/>
                <w:lang w:val="en-US" w:eastAsia="zh-CN"/>
              </w:rPr>
              <w:t>5</w:t>
            </w:r>
          </w:p>
        </w:tc>
        <w:tc>
          <w:tcPr>
            <w:tcW w:w="689" w:type="dxa"/>
            <w:vAlign w:val="center"/>
          </w:tcPr>
          <w:p w14:paraId="3BBF719E">
            <w:pPr>
              <w:spacing w:line="240" w:lineRule="auto"/>
              <w:jc w:val="center"/>
              <w:rPr>
                <w:rFonts w:ascii="Times New Roman" w:hAnsi="Times New Roman" w:cs="Times New Roman"/>
                <w:sz w:val="18"/>
                <w:szCs w:val="21"/>
              </w:rPr>
            </w:pPr>
            <w:r>
              <w:rPr>
                <w:rFonts w:ascii="Times New Roman" w:hAnsi="Times New Roman" w:cs="Times New Roman"/>
                <w:sz w:val="18"/>
                <w:szCs w:val="21"/>
              </w:rPr>
              <w:t>2</w:t>
            </w:r>
          </w:p>
        </w:tc>
        <w:tc>
          <w:tcPr>
            <w:tcW w:w="1126" w:type="dxa"/>
            <w:vAlign w:val="center"/>
          </w:tcPr>
          <w:p w14:paraId="11106FBE">
            <w:pPr>
              <w:spacing w:line="240" w:lineRule="auto"/>
              <w:jc w:val="center"/>
              <w:rPr>
                <w:rFonts w:ascii="Times New Roman" w:hAnsi="Times New Roman" w:cs="Times New Roman"/>
                <w:sz w:val="18"/>
                <w:szCs w:val="21"/>
              </w:rPr>
            </w:pPr>
            <w:r>
              <w:rPr>
                <w:rFonts w:ascii="Times New Roman" w:hAnsi="Times New Roman" w:cs="Times New Roman"/>
                <w:sz w:val="18"/>
                <w:szCs w:val="21"/>
              </w:rPr>
              <w:t>＞0</w:t>
            </w:r>
          </w:p>
        </w:tc>
        <w:tc>
          <w:tcPr>
            <w:tcW w:w="606" w:type="dxa"/>
            <w:vAlign w:val="center"/>
          </w:tcPr>
          <w:p w14:paraId="7AD2E21E">
            <w:pPr>
              <w:spacing w:line="240" w:lineRule="auto"/>
              <w:jc w:val="center"/>
              <w:rPr>
                <w:rFonts w:ascii="Times New Roman" w:hAnsi="Times New Roman" w:cs="Times New Roman"/>
                <w:sz w:val="18"/>
                <w:szCs w:val="21"/>
              </w:rPr>
            </w:pPr>
            <w:r>
              <w:rPr>
                <w:rFonts w:ascii="Times New Roman" w:hAnsi="Times New Roman" w:cs="Times New Roman"/>
                <w:sz w:val="18"/>
                <w:szCs w:val="21"/>
              </w:rPr>
              <w:t>M</w:t>
            </w:r>
          </w:p>
        </w:tc>
        <w:tc>
          <w:tcPr>
            <w:tcW w:w="1342" w:type="dxa"/>
            <w:vAlign w:val="center"/>
          </w:tcPr>
          <w:p w14:paraId="18C80C3C">
            <w:pPr>
              <w:spacing w:line="240" w:lineRule="auto"/>
              <w:jc w:val="left"/>
              <w:rPr>
                <w:rFonts w:ascii="Times New Roman" w:hAnsi="Times New Roman" w:cs="Times New Roman"/>
                <w:sz w:val="18"/>
                <w:szCs w:val="21"/>
              </w:rPr>
            </w:pPr>
            <w:r>
              <w:rPr>
                <w:rFonts w:ascii="Times New Roman" w:hAnsi="Times New Roman" w:cs="Times New Roman"/>
                <w:sz w:val="18"/>
                <w:szCs w:val="18"/>
              </w:rPr>
              <w:t>单位：</w:t>
            </w:r>
            <w:r>
              <w:rPr>
                <w:rFonts w:hint="eastAsia" w:ascii="Times New Roman" w:hAnsi="Times New Roman" w:cs="Times New Roman"/>
                <w:sz w:val="18"/>
                <w:szCs w:val="18"/>
                <w:lang w:val="en-US" w:eastAsia="zh-CN"/>
              </w:rPr>
              <w:t>平方</w:t>
            </w:r>
            <w:r>
              <w:rPr>
                <w:rFonts w:ascii="Times New Roman" w:hAnsi="Times New Roman" w:cs="Times New Roman"/>
                <w:sz w:val="18"/>
                <w:szCs w:val="18"/>
              </w:rPr>
              <w:t>米</w:t>
            </w:r>
          </w:p>
        </w:tc>
      </w:tr>
      <w:tr w14:paraId="58500C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65" w:type="dxa"/>
            <w:vAlign w:val="center"/>
          </w:tcPr>
          <w:p w14:paraId="170D5CD2">
            <w:pPr>
              <w:numPr>
                <w:ilvl w:val="0"/>
                <w:numId w:val="75"/>
              </w:numPr>
              <w:spacing w:line="240" w:lineRule="auto"/>
              <w:jc w:val="center"/>
              <w:rPr>
                <w:rFonts w:ascii="Times New Roman" w:hAnsi="Times New Roman" w:cs="Times New Roman"/>
                <w:sz w:val="18"/>
              </w:rPr>
            </w:pPr>
          </w:p>
        </w:tc>
        <w:tc>
          <w:tcPr>
            <w:tcW w:w="1992" w:type="dxa"/>
            <w:vAlign w:val="center"/>
          </w:tcPr>
          <w:p w14:paraId="2DC41AB0">
            <w:pPr>
              <w:spacing w:line="240" w:lineRule="auto"/>
              <w:jc w:val="center"/>
              <w:rPr>
                <w:rFonts w:hint="default" w:ascii="Times New Roman" w:hAnsi="Times New Roman" w:cs="Times New Roman" w:eastAsiaTheme="minorEastAsia"/>
                <w:sz w:val="18"/>
                <w:szCs w:val="21"/>
                <w:lang w:val="en-US" w:eastAsia="zh-CN"/>
              </w:rPr>
            </w:pPr>
            <w:r>
              <w:rPr>
                <w:rFonts w:hint="eastAsia" w:ascii="Times New Roman" w:hAnsi="Times New Roman" w:cs="Times New Roman"/>
                <w:sz w:val="18"/>
                <w:szCs w:val="21"/>
                <w:lang w:val="en-US" w:eastAsia="zh-CN"/>
              </w:rPr>
              <w:t>主导功能</w:t>
            </w:r>
          </w:p>
        </w:tc>
        <w:tc>
          <w:tcPr>
            <w:tcW w:w="1055" w:type="dxa"/>
            <w:vAlign w:val="center"/>
          </w:tcPr>
          <w:p w14:paraId="13996F95">
            <w:pPr>
              <w:spacing w:line="240" w:lineRule="auto"/>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ZDGN</w:t>
            </w:r>
          </w:p>
        </w:tc>
        <w:tc>
          <w:tcPr>
            <w:tcW w:w="709" w:type="dxa"/>
            <w:vAlign w:val="center"/>
          </w:tcPr>
          <w:p w14:paraId="4FC423E4">
            <w:pPr>
              <w:spacing w:line="240" w:lineRule="auto"/>
              <w:jc w:val="center"/>
              <w:rPr>
                <w:rFonts w:ascii="Times New Roman" w:hAnsi="Times New Roman" w:cs="Times New Roman"/>
                <w:sz w:val="18"/>
                <w:szCs w:val="21"/>
              </w:rPr>
            </w:pPr>
            <w:r>
              <w:rPr>
                <w:rFonts w:ascii="Times New Roman" w:hAnsi="Times New Roman" w:cs="Times New Roman"/>
                <w:bCs/>
                <w:sz w:val="18"/>
                <w:szCs w:val="18"/>
              </w:rPr>
              <w:t>Char</w:t>
            </w:r>
          </w:p>
        </w:tc>
        <w:tc>
          <w:tcPr>
            <w:tcW w:w="708" w:type="dxa"/>
            <w:vAlign w:val="center"/>
          </w:tcPr>
          <w:p w14:paraId="39A986E3">
            <w:pPr>
              <w:spacing w:line="240" w:lineRule="auto"/>
              <w:jc w:val="center"/>
              <w:rPr>
                <w:rFonts w:hint="default" w:ascii="Times New Roman" w:hAnsi="Times New Roman" w:cs="Times New Roman" w:eastAsiaTheme="minorEastAsia"/>
                <w:sz w:val="18"/>
                <w:szCs w:val="21"/>
                <w:lang w:val="en-US" w:eastAsia="zh-CN"/>
              </w:rPr>
            </w:pPr>
            <w:r>
              <w:rPr>
                <w:rFonts w:hint="eastAsia" w:ascii="Times New Roman" w:hAnsi="Times New Roman" w:cs="Times New Roman"/>
                <w:sz w:val="18"/>
                <w:szCs w:val="21"/>
                <w:lang w:val="en-US" w:eastAsia="zh-CN"/>
              </w:rPr>
              <w:t>255</w:t>
            </w:r>
          </w:p>
        </w:tc>
        <w:tc>
          <w:tcPr>
            <w:tcW w:w="689" w:type="dxa"/>
            <w:vAlign w:val="center"/>
          </w:tcPr>
          <w:p w14:paraId="7018FAB8">
            <w:pPr>
              <w:spacing w:line="240" w:lineRule="auto"/>
              <w:jc w:val="center"/>
              <w:rPr>
                <w:rFonts w:ascii="Times New Roman" w:hAnsi="Times New Roman" w:cs="Times New Roman"/>
                <w:sz w:val="18"/>
                <w:szCs w:val="21"/>
              </w:rPr>
            </w:pPr>
          </w:p>
        </w:tc>
        <w:tc>
          <w:tcPr>
            <w:tcW w:w="1126" w:type="dxa"/>
            <w:vAlign w:val="center"/>
          </w:tcPr>
          <w:p w14:paraId="5E32E2A8">
            <w:pPr>
              <w:spacing w:line="240" w:lineRule="auto"/>
              <w:jc w:val="center"/>
              <w:rPr>
                <w:rFonts w:ascii="Times New Roman" w:hAnsi="Times New Roman" w:cs="Times New Roman"/>
                <w:sz w:val="18"/>
                <w:szCs w:val="21"/>
              </w:rPr>
            </w:pPr>
          </w:p>
        </w:tc>
        <w:tc>
          <w:tcPr>
            <w:tcW w:w="606" w:type="dxa"/>
            <w:vAlign w:val="center"/>
          </w:tcPr>
          <w:p w14:paraId="265C745B">
            <w:pPr>
              <w:spacing w:line="240" w:lineRule="auto"/>
              <w:jc w:val="center"/>
              <w:rPr>
                <w:rFonts w:ascii="Times New Roman" w:hAnsi="Times New Roman" w:cs="Times New Roman"/>
                <w:sz w:val="18"/>
                <w:szCs w:val="21"/>
              </w:rPr>
            </w:pPr>
            <w:r>
              <w:rPr>
                <w:rFonts w:ascii="Times New Roman" w:hAnsi="Times New Roman" w:cs="Times New Roman"/>
                <w:sz w:val="18"/>
                <w:szCs w:val="21"/>
              </w:rPr>
              <w:t>M</w:t>
            </w:r>
          </w:p>
        </w:tc>
        <w:tc>
          <w:tcPr>
            <w:tcW w:w="1342" w:type="dxa"/>
            <w:vAlign w:val="center"/>
          </w:tcPr>
          <w:p w14:paraId="25647C8D">
            <w:pPr>
              <w:spacing w:line="240" w:lineRule="auto"/>
              <w:jc w:val="left"/>
              <w:rPr>
                <w:rFonts w:hint="default" w:ascii="Times New Roman" w:hAnsi="Times New Roman" w:cs="Times New Roman" w:eastAsiaTheme="minorEastAsia"/>
                <w:sz w:val="18"/>
                <w:szCs w:val="21"/>
                <w:lang w:val="en-US" w:eastAsia="zh-CN"/>
              </w:rPr>
            </w:pPr>
            <w:r>
              <w:rPr>
                <w:rFonts w:hint="eastAsia" w:ascii="Times New Roman" w:hAnsi="Times New Roman" w:cs="Times New Roman"/>
                <w:sz w:val="18"/>
                <w:szCs w:val="21"/>
                <w:lang w:val="en-US" w:eastAsia="zh-CN"/>
              </w:rPr>
              <w:t>见</w:t>
            </w:r>
            <w:r>
              <w:rPr>
                <w:rFonts w:hint="eastAsia" w:ascii="Times New Roman" w:hAnsi="Times New Roman" w:cs="Times New Roman"/>
                <w:sz w:val="18"/>
                <w:szCs w:val="18"/>
                <w:lang w:val="en-US" w:eastAsia="zh-CN"/>
              </w:rPr>
              <w:t>本表</w:t>
            </w:r>
            <w:r>
              <w:rPr>
                <w:rFonts w:hint="eastAsia" w:ascii="Times New Roman" w:hAnsi="Times New Roman" w:cs="Times New Roman"/>
                <w:sz w:val="18"/>
                <w:szCs w:val="21"/>
                <w:lang w:val="en-US" w:eastAsia="zh-CN"/>
              </w:rPr>
              <w:t>注</w:t>
            </w:r>
          </w:p>
        </w:tc>
      </w:tr>
      <w:tr w14:paraId="7579AB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65" w:type="dxa"/>
            <w:vAlign w:val="center"/>
          </w:tcPr>
          <w:p w14:paraId="0F6F6B32">
            <w:pPr>
              <w:numPr>
                <w:ilvl w:val="0"/>
                <w:numId w:val="75"/>
              </w:numPr>
              <w:spacing w:line="240" w:lineRule="auto"/>
              <w:jc w:val="center"/>
              <w:rPr>
                <w:rFonts w:ascii="Times New Roman" w:hAnsi="Times New Roman" w:cs="Times New Roman"/>
                <w:sz w:val="18"/>
              </w:rPr>
            </w:pPr>
          </w:p>
        </w:tc>
        <w:tc>
          <w:tcPr>
            <w:tcW w:w="1992" w:type="dxa"/>
            <w:vAlign w:val="center"/>
          </w:tcPr>
          <w:p w14:paraId="0BCA216A">
            <w:pPr>
              <w:spacing w:line="240" w:lineRule="auto"/>
              <w:jc w:val="center"/>
              <w:rPr>
                <w:rFonts w:ascii="Times New Roman" w:hAnsi="Times New Roman" w:cs="Times New Roman"/>
                <w:sz w:val="18"/>
                <w:szCs w:val="21"/>
              </w:rPr>
            </w:pPr>
            <w:r>
              <w:rPr>
                <w:rFonts w:ascii="Times New Roman" w:hAnsi="Times New Roman" w:cs="Times New Roman"/>
                <w:sz w:val="18"/>
                <w:szCs w:val="21"/>
              </w:rPr>
              <w:t>备注</w:t>
            </w:r>
          </w:p>
        </w:tc>
        <w:tc>
          <w:tcPr>
            <w:tcW w:w="1055" w:type="dxa"/>
            <w:vAlign w:val="center"/>
          </w:tcPr>
          <w:p w14:paraId="5E2E3C88">
            <w:pPr>
              <w:spacing w:line="240" w:lineRule="auto"/>
              <w:jc w:val="center"/>
              <w:rPr>
                <w:rFonts w:ascii="Times New Roman" w:hAnsi="Times New Roman" w:cs="Times New Roman"/>
                <w:sz w:val="18"/>
                <w:szCs w:val="18"/>
              </w:rPr>
            </w:pPr>
            <w:r>
              <w:rPr>
                <w:rFonts w:ascii="Times New Roman" w:hAnsi="Times New Roman" w:cs="Times New Roman"/>
                <w:sz w:val="18"/>
                <w:szCs w:val="18"/>
              </w:rPr>
              <w:t>BZ</w:t>
            </w:r>
          </w:p>
        </w:tc>
        <w:tc>
          <w:tcPr>
            <w:tcW w:w="709" w:type="dxa"/>
            <w:vAlign w:val="center"/>
          </w:tcPr>
          <w:p w14:paraId="128BB948">
            <w:pPr>
              <w:spacing w:line="240" w:lineRule="auto"/>
              <w:jc w:val="center"/>
              <w:rPr>
                <w:rFonts w:ascii="Times New Roman" w:hAnsi="Times New Roman" w:cs="Times New Roman"/>
                <w:bCs/>
                <w:sz w:val="18"/>
                <w:szCs w:val="18"/>
              </w:rPr>
            </w:pPr>
            <w:r>
              <w:rPr>
                <w:rFonts w:ascii="Times New Roman" w:hAnsi="Times New Roman" w:cs="Times New Roman"/>
                <w:bCs/>
                <w:sz w:val="18"/>
                <w:szCs w:val="18"/>
              </w:rPr>
              <w:t>Char</w:t>
            </w:r>
          </w:p>
        </w:tc>
        <w:tc>
          <w:tcPr>
            <w:tcW w:w="708" w:type="dxa"/>
            <w:vAlign w:val="center"/>
          </w:tcPr>
          <w:p w14:paraId="3862C2DE">
            <w:pPr>
              <w:spacing w:line="240" w:lineRule="auto"/>
              <w:jc w:val="center"/>
              <w:rPr>
                <w:rFonts w:hint="default" w:ascii="Times New Roman" w:hAnsi="Times New Roman" w:cs="Times New Roman" w:eastAsiaTheme="minorEastAsia"/>
                <w:bCs/>
                <w:sz w:val="18"/>
                <w:szCs w:val="18"/>
                <w:lang w:val="en-US" w:eastAsia="zh-CN"/>
              </w:rPr>
            </w:pPr>
            <w:r>
              <w:rPr>
                <w:rFonts w:hint="eastAsia" w:ascii="Times New Roman" w:hAnsi="Times New Roman" w:cs="Times New Roman"/>
                <w:bCs/>
                <w:sz w:val="18"/>
                <w:szCs w:val="18"/>
                <w:lang w:val="en-US" w:eastAsia="zh-CN"/>
              </w:rPr>
              <w:t>255</w:t>
            </w:r>
          </w:p>
        </w:tc>
        <w:tc>
          <w:tcPr>
            <w:tcW w:w="689" w:type="dxa"/>
            <w:vAlign w:val="center"/>
          </w:tcPr>
          <w:p w14:paraId="50AE22C0">
            <w:pPr>
              <w:spacing w:line="240" w:lineRule="auto"/>
              <w:jc w:val="center"/>
              <w:rPr>
                <w:rFonts w:ascii="Times New Roman" w:hAnsi="Times New Roman" w:cs="Times New Roman"/>
                <w:bCs/>
                <w:sz w:val="18"/>
                <w:szCs w:val="18"/>
              </w:rPr>
            </w:pPr>
          </w:p>
        </w:tc>
        <w:tc>
          <w:tcPr>
            <w:tcW w:w="1126" w:type="dxa"/>
            <w:vAlign w:val="center"/>
          </w:tcPr>
          <w:p w14:paraId="766B8086">
            <w:pPr>
              <w:spacing w:line="240" w:lineRule="auto"/>
              <w:jc w:val="center"/>
              <w:rPr>
                <w:rFonts w:ascii="Times New Roman" w:hAnsi="Times New Roman" w:cs="Times New Roman"/>
                <w:bCs/>
                <w:sz w:val="18"/>
                <w:szCs w:val="18"/>
              </w:rPr>
            </w:pPr>
          </w:p>
        </w:tc>
        <w:tc>
          <w:tcPr>
            <w:tcW w:w="606" w:type="dxa"/>
            <w:vAlign w:val="center"/>
          </w:tcPr>
          <w:p w14:paraId="396A6EE6">
            <w:pPr>
              <w:spacing w:line="240" w:lineRule="auto"/>
              <w:jc w:val="center"/>
              <w:rPr>
                <w:rFonts w:ascii="Times New Roman" w:hAnsi="Times New Roman" w:cs="Times New Roman"/>
                <w:sz w:val="18"/>
                <w:szCs w:val="18"/>
              </w:rPr>
            </w:pPr>
            <w:r>
              <w:rPr>
                <w:rFonts w:ascii="Times New Roman" w:hAnsi="Times New Roman" w:eastAsia="宋体" w:cs="Times New Roman"/>
                <w:sz w:val="18"/>
                <w:szCs w:val="18"/>
              </w:rPr>
              <w:t>O</w:t>
            </w:r>
          </w:p>
        </w:tc>
        <w:tc>
          <w:tcPr>
            <w:tcW w:w="1342" w:type="dxa"/>
            <w:vAlign w:val="center"/>
          </w:tcPr>
          <w:p w14:paraId="6758477D">
            <w:pPr>
              <w:spacing w:line="240" w:lineRule="auto"/>
              <w:rPr>
                <w:rFonts w:ascii="Times New Roman" w:hAnsi="Times New Roman" w:cs="Times New Roman"/>
                <w:sz w:val="18"/>
                <w:szCs w:val="18"/>
              </w:rPr>
            </w:pPr>
          </w:p>
        </w:tc>
      </w:tr>
      <w:tr w14:paraId="39B0B7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792" w:type="dxa"/>
            <w:gridSpan w:val="9"/>
            <w:vAlign w:val="center"/>
          </w:tcPr>
          <w:p w14:paraId="5B1A5400">
            <w:pPr>
              <w:pStyle w:val="181"/>
              <w:bidi w:val="0"/>
              <w:rPr>
                <w:rFonts w:hint="default"/>
                <w:lang w:val="en-US" w:eastAsia="zh-CN"/>
              </w:rPr>
            </w:pPr>
            <w:r>
              <w:rPr>
                <w:rFonts w:hint="eastAsia"/>
                <w:lang w:val="en-US" w:eastAsia="zh-CN"/>
              </w:rPr>
              <w:t>“主导功能”根据城市更新重点区域实际情况填写。</w:t>
            </w:r>
          </w:p>
        </w:tc>
      </w:tr>
    </w:tbl>
    <w:p w14:paraId="22D56547">
      <w:pPr>
        <w:pStyle w:val="67"/>
        <w:bidi w:val="0"/>
        <w:rPr>
          <w:rFonts w:hint="default"/>
          <w:lang w:val="en-US" w:eastAsia="zh-CN"/>
        </w:rPr>
      </w:pPr>
      <w:bookmarkStart w:id="197" w:name="_Toc23402"/>
      <w:r>
        <w:rPr>
          <w:rFonts w:hint="default"/>
          <w:lang w:val="en-US" w:eastAsia="zh-CN"/>
        </w:rPr>
        <w:t>城镇开发边界范围城市更新单元属性结构</w:t>
      </w:r>
      <w:bookmarkEnd w:id="197"/>
    </w:p>
    <w:p w14:paraId="5A9AECD0">
      <w:pPr>
        <w:pStyle w:val="58"/>
        <w:bidi w:val="0"/>
        <w:rPr>
          <w:rFonts w:hint="eastAsia"/>
          <w:lang w:val="en-US" w:eastAsia="zh-CN"/>
        </w:rPr>
      </w:pPr>
      <w:r>
        <w:rPr>
          <w:rFonts w:hint="default"/>
          <w:lang w:val="en-US" w:eastAsia="zh-CN"/>
        </w:rPr>
        <w:t>城镇开发边界范围城市更新单元属性结构</w:t>
      </w:r>
      <w:r>
        <w:rPr>
          <w:rFonts w:hint="eastAsia"/>
          <w:lang w:val="en-US" w:eastAsia="zh-CN"/>
        </w:rPr>
        <w:t>见表46。</w:t>
      </w:r>
    </w:p>
    <w:p w14:paraId="66E00485">
      <w:pPr>
        <w:pStyle w:val="114"/>
        <w:bidi w:val="0"/>
        <w:rPr>
          <w:rFonts w:hint="default"/>
          <w:lang w:val="en-US" w:eastAsia="zh-CN"/>
        </w:rPr>
      </w:pPr>
      <w:r>
        <w:rPr>
          <w:rFonts w:hint="default"/>
          <w:lang w:val="en-US" w:eastAsia="zh-CN"/>
        </w:rPr>
        <w:t>城镇开发边界范围城市更新单元属性结构描述表（属性表名：CZKFBJFWCSGXDY）</w:t>
      </w:r>
    </w:p>
    <w:tbl>
      <w:tblPr>
        <w:tblStyle w:val="28"/>
        <w:tblW w:w="88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688"/>
        <w:gridCol w:w="1803"/>
        <w:gridCol w:w="1055"/>
        <w:gridCol w:w="709"/>
        <w:gridCol w:w="708"/>
        <w:gridCol w:w="689"/>
        <w:gridCol w:w="1126"/>
        <w:gridCol w:w="606"/>
        <w:gridCol w:w="1420"/>
      </w:tblGrid>
      <w:tr w14:paraId="594ABC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64" w:hRule="atLeast"/>
          <w:tblHeader/>
          <w:jc w:val="center"/>
        </w:trPr>
        <w:tc>
          <w:tcPr>
            <w:tcW w:w="688" w:type="dxa"/>
            <w:tcBorders>
              <w:bottom w:val="single" w:color="auto" w:sz="8" w:space="0"/>
            </w:tcBorders>
            <w:vAlign w:val="center"/>
          </w:tcPr>
          <w:p w14:paraId="21910F8F">
            <w:pPr>
              <w:spacing w:line="240" w:lineRule="auto"/>
              <w:jc w:val="center"/>
              <w:rPr>
                <w:rFonts w:ascii="Times New Roman" w:hAnsi="Times New Roman" w:cs="Times New Roman"/>
                <w:b/>
                <w:sz w:val="18"/>
              </w:rPr>
            </w:pPr>
            <w:r>
              <w:rPr>
                <w:rFonts w:ascii="Times New Roman" w:hAnsi="Times New Roman" w:cs="Times New Roman"/>
                <w:b/>
                <w:sz w:val="18"/>
              </w:rPr>
              <w:t>序号</w:t>
            </w:r>
          </w:p>
        </w:tc>
        <w:tc>
          <w:tcPr>
            <w:tcW w:w="1803" w:type="dxa"/>
            <w:tcBorders>
              <w:bottom w:val="single" w:color="auto" w:sz="8" w:space="0"/>
            </w:tcBorders>
            <w:vAlign w:val="center"/>
          </w:tcPr>
          <w:p w14:paraId="1A4F3272">
            <w:pPr>
              <w:spacing w:line="240" w:lineRule="auto"/>
              <w:jc w:val="center"/>
              <w:rPr>
                <w:rFonts w:ascii="Times New Roman" w:hAnsi="Times New Roman" w:cs="Times New Roman"/>
                <w:b/>
                <w:sz w:val="18"/>
              </w:rPr>
            </w:pPr>
            <w:r>
              <w:rPr>
                <w:rFonts w:ascii="Times New Roman" w:hAnsi="Times New Roman" w:cs="Times New Roman"/>
                <w:b/>
                <w:sz w:val="18"/>
              </w:rPr>
              <w:t>字段名称</w:t>
            </w:r>
          </w:p>
        </w:tc>
        <w:tc>
          <w:tcPr>
            <w:tcW w:w="1055" w:type="dxa"/>
            <w:tcBorders>
              <w:bottom w:val="single" w:color="auto" w:sz="8" w:space="0"/>
            </w:tcBorders>
            <w:vAlign w:val="center"/>
          </w:tcPr>
          <w:p w14:paraId="378B8672">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08FA1B26">
            <w:pPr>
              <w:spacing w:line="240" w:lineRule="auto"/>
              <w:jc w:val="center"/>
              <w:rPr>
                <w:rFonts w:ascii="Times New Roman" w:hAnsi="Times New Roman" w:cs="Times New Roman"/>
                <w:b/>
                <w:sz w:val="18"/>
              </w:rPr>
            </w:pPr>
            <w:r>
              <w:rPr>
                <w:rFonts w:ascii="Times New Roman" w:hAnsi="Times New Roman" w:cs="Times New Roman"/>
                <w:b/>
                <w:sz w:val="18"/>
              </w:rPr>
              <w:t>代码</w:t>
            </w:r>
          </w:p>
        </w:tc>
        <w:tc>
          <w:tcPr>
            <w:tcW w:w="709" w:type="dxa"/>
            <w:tcBorders>
              <w:bottom w:val="single" w:color="auto" w:sz="8" w:space="0"/>
            </w:tcBorders>
            <w:vAlign w:val="center"/>
          </w:tcPr>
          <w:p w14:paraId="021D4DA1">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72F508C2">
            <w:pPr>
              <w:spacing w:line="240" w:lineRule="auto"/>
              <w:jc w:val="center"/>
              <w:rPr>
                <w:rFonts w:ascii="Times New Roman" w:hAnsi="Times New Roman" w:cs="Times New Roman"/>
                <w:b/>
                <w:sz w:val="18"/>
              </w:rPr>
            </w:pPr>
            <w:r>
              <w:rPr>
                <w:rFonts w:ascii="Times New Roman" w:hAnsi="Times New Roman" w:cs="Times New Roman"/>
                <w:b/>
                <w:sz w:val="18"/>
              </w:rPr>
              <w:t>类型</w:t>
            </w:r>
          </w:p>
        </w:tc>
        <w:tc>
          <w:tcPr>
            <w:tcW w:w="708" w:type="dxa"/>
            <w:tcBorders>
              <w:bottom w:val="single" w:color="auto" w:sz="8" w:space="0"/>
            </w:tcBorders>
            <w:vAlign w:val="center"/>
          </w:tcPr>
          <w:p w14:paraId="5A203998">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169EDF37">
            <w:pPr>
              <w:spacing w:line="240" w:lineRule="auto"/>
              <w:jc w:val="center"/>
              <w:rPr>
                <w:rFonts w:ascii="Times New Roman" w:hAnsi="Times New Roman" w:cs="Times New Roman"/>
                <w:b/>
                <w:sz w:val="18"/>
              </w:rPr>
            </w:pPr>
            <w:r>
              <w:rPr>
                <w:rFonts w:ascii="Times New Roman" w:hAnsi="Times New Roman" w:cs="Times New Roman"/>
                <w:b/>
                <w:sz w:val="18"/>
              </w:rPr>
              <w:t>长度</w:t>
            </w:r>
          </w:p>
        </w:tc>
        <w:tc>
          <w:tcPr>
            <w:tcW w:w="689" w:type="dxa"/>
            <w:tcBorders>
              <w:bottom w:val="single" w:color="auto" w:sz="8" w:space="0"/>
            </w:tcBorders>
            <w:vAlign w:val="center"/>
          </w:tcPr>
          <w:p w14:paraId="4FEA539D">
            <w:pPr>
              <w:spacing w:line="240" w:lineRule="auto"/>
              <w:jc w:val="center"/>
              <w:rPr>
                <w:rFonts w:ascii="Times New Roman" w:hAnsi="Times New Roman" w:cs="Times New Roman"/>
                <w:b/>
                <w:sz w:val="18"/>
              </w:rPr>
            </w:pPr>
            <w:r>
              <w:rPr>
                <w:rFonts w:ascii="Times New Roman" w:hAnsi="Times New Roman" w:cs="Times New Roman"/>
                <w:b/>
                <w:sz w:val="18"/>
              </w:rPr>
              <w:t>小数</w:t>
            </w:r>
          </w:p>
          <w:p w14:paraId="5DFCDF52">
            <w:pPr>
              <w:spacing w:line="240" w:lineRule="auto"/>
              <w:jc w:val="center"/>
              <w:rPr>
                <w:rFonts w:ascii="Times New Roman" w:hAnsi="Times New Roman" w:cs="Times New Roman"/>
                <w:b/>
                <w:sz w:val="18"/>
              </w:rPr>
            </w:pPr>
            <w:r>
              <w:rPr>
                <w:rFonts w:ascii="Times New Roman" w:hAnsi="Times New Roman" w:cs="Times New Roman"/>
                <w:b/>
                <w:sz w:val="18"/>
              </w:rPr>
              <w:t>位数</w:t>
            </w:r>
          </w:p>
        </w:tc>
        <w:tc>
          <w:tcPr>
            <w:tcW w:w="1126" w:type="dxa"/>
            <w:tcBorders>
              <w:bottom w:val="single" w:color="auto" w:sz="8" w:space="0"/>
            </w:tcBorders>
            <w:vAlign w:val="center"/>
          </w:tcPr>
          <w:p w14:paraId="2139A498">
            <w:pPr>
              <w:spacing w:line="240" w:lineRule="auto"/>
              <w:jc w:val="center"/>
              <w:rPr>
                <w:rFonts w:ascii="Times New Roman" w:hAnsi="Times New Roman" w:cs="Times New Roman"/>
                <w:b/>
                <w:sz w:val="18"/>
              </w:rPr>
            </w:pPr>
            <w:r>
              <w:rPr>
                <w:rFonts w:ascii="Times New Roman" w:hAnsi="Times New Roman" w:cs="Times New Roman"/>
                <w:b/>
                <w:sz w:val="18"/>
              </w:rPr>
              <w:t>值域</w:t>
            </w:r>
          </w:p>
        </w:tc>
        <w:tc>
          <w:tcPr>
            <w:tcW w:w="606" w:type="dxa"/>
            <w:tcBorders>
              <w:bottom w:val="single" w:color="auto" w:sz="8" w:space="0"/>
            </w:tcBorders>
            <w:vAlign w:val="center"/>
          </w:tcPr>
          <w:p w14:paraId="3EF4FD1A">
            <w:pPr>
              <w:spacing w:line="240" w:lineRule="auto"/>
              <w:jc w:val="center"/>
              <w:rPr>
                <w:rFonts w:ascii="Times New Roman" w:hAnsi="Times New Roman" w:cs="Times New Roman"/>
                <w:b/>
                <w:sz w:val="18"/>
              </w:rPr>
            </w:pPr>
            <w:r>
              <w:rPr>
                <w:rFonts w:ascii="Times New Roman" w:hAnsi="Times New Roman" w:cs="Times New Roman"/>
                <w:b/>
                <w:sz w:val="18"/>
              </w:rPr>
              <w:t>约束</w:t>
            </w:r>
          </w:p>
          <w:p w14:paraId="3DAE1AF3">
            <w:pPr>
              <w:spacing w:line="240" w:lineRule="auto"/>
              <w:jc w:val="center"/>
              <w:rPr>
                <w:rFonts w:ascii="Times New Roman" w:hAnsi="Times New Roman" w:cs="Times New Roman"/>
                <w:b/>
                <w:sz w:val="18"/>
              </w:rPr>
            </w:pPr>
            <w:r>
              <w:rPr>
                <w:rFonts w:ascii="Times New Roman" w:hAnsi="Times New Roman" w:cs="Times New Roman"/>
                <w:b/>
                <w:sz w:val="18"/>
              </w:rPr>
              <w:t>条件</w:t>
            </w:r>
          </w:p>
        </w:tc>
        <w:tc>
          <w:tcPr>
            <w:tcW w:w="1420" w:type="dxa"/>
            <w:tcBorders>
              <w:bottom w:val="single" w:color="auto" w:sz="8" w:space="0"/>
            </w:tcBorders>
            <w:vAlign w:val="center"/>
          </w:tcPr>
          <w:p w14:paraId="7309B5DC">
            <w:pPr>
              <w:spacing w:line="240" w:lineRule="auto"/>
              <w:jc w:val="center"/>
              <w:rPr>
                <w:rFonts w:ascii="Times New Roman" w:hAnsi="Times New Roman" w:cs="Times New Roman"/>
                <w:b/>
                <w:sz w:val="18"/>
              </w:rPr>
            </w:pPr>
            <w:r>
              <w:rPr>
                <w:rFonts w:ascii="Times New Roman" w:hAnsi="Times New Roman" w:cs="Times New Roman"/>
                <w:b/>
                <w:sz w:val="18"/>
              </w:rPr>
              <w:t>备注</w:t>
            </w:r>
          </w:p>
        </w:tc>
      </w:tr>
      <w:tr w14:paraId="799749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88" w:type="dxa"/>
            <w:tcBorders>
              <w:top w:val="single" w:color="auto" w:sz="8" w:space="0"/>
            </w:tcBorders>
            <w:vAlign w:val="center"/>
          </w:tcPr>
          <w:p w14:paraId="723AF2DF">
            <w:pPr>
              <w:numPr>
                <w:ilvl w:val="0"/>
                <w:numId w:val="76"/>
              </w:numPr>
              <w:spacing w:line="240" w:lineRule="auto"/>
              <w:jc w:val="center"/>
              <w:rPr>
                <w:rFonts w:ascii="Times New Roman" w:hAnsi="Times New Roman" w:cs="Times New Roman"/>
                <w:sz w:val="18"/>
                <w:szCs w:val="21"/>
              </w:rPr>
            </w:pPr>
          </w:p>
        </w:tc>
        <w:tc>
          <w:tcPr>
            <w:tcW w:w="1803" w:type="dxa"/>
            <w:tcBorders>
              <w:top w:val="single" w:color="auto" w:sz="8" w:space="0"/>
            </w:tcBorders>
            <w:vAlign w:val="center"/>
          </w:tcPr>
          <w:p w14:paraId="401C77B6">
            <w:pPr>
              <w:spacing w:line="240" w:lineRule="auto"/>
              <w:jc w:val="center"/>
              <w:rPr>
                <w:rFonts w:ascii="Times New Roman" w:hAnsi="Times New Roman" w:cs="Times New Roman"/>
                <w:sz w:val="18"/>
                <w:szCs w:val="21"/>
              </w:rPr>
            </w:pPr>
            <w:r>
              <w:rPr>
                <w:rFonts w:ascii="Times New Roman" w:hAnsi="Times New Roman" w:cs="Times New Roman"/>
                <w:sz w:val="18"/>
                <w:szCs w:val="21"/>
              </w:rPr>
              <w:t>标识码</w:t>
            </w:r>
          </w:p>
        </w:tc>
        <w:tc>
          <w:tcPr>
            <w:tcW w:w="1055" w:type="dxa"/>
            <w:tcBorders>
              <w:top w:val="single" w:color="auto" w:sz="8" w:space="0"/>
            </w:tcBorders>
            <w:vAlign w:val="center"/>
          </w:tcPr>
          <w:p w14:paraId="7AC89792">
            <w:pPr>
              <w:spacing w:line="240" w:lineRule="auto"/>
              <w:jc w:val="center"/>
              <w:rPr>
                <w:rFonts w:ascii="Times New Roman" w:hAnsi="Times New Roman" w:cs="Times New Roman"/>
                <w:sz w:val="18"/>
              </w:rPr>
            </w:pPr>
            <w:r>
              <w:rPr>
                <w:rFonts w:ascii="Times New Roman" w:hAnsi="Times New Roman" w:cs="Times New Roman"/>
                <w:sz w:val="18"/>
                <w:szCs w:val="21"/>
              </w:rPr>
              <w:t>BSM</w:t>
            </w:r>
          </w:p>
        </w:tc>
        <w:tc>
          <w:tcPr>
            <w:tcW w:w="709" w:type="dxa"/>
            <w:tcBorders>
              <w:top w:val="single" w:color="auto" w:sz="8" w:space="0"/>
            </w:tcBorders>
            <w:vAlign w:val="center"/>
          </w:tcPr>
          <w:p w14:paraId="08565B59">
            <w:pPr>
              <w:spacing w:line="240" w:lineRule="auto"/>
              <w:jc w:val="center"/>
              <w:rPr>
                <w:rFonts w:ascii="Times New Roman" w:hAnsi="Times New Roman" w:cs="Times New Roman"/>
                <w:sz w:val="18"/>
              </w:rPr>
            </w:pPr>
            <w:r>
              <w:rPr>
                <w:rFonts w:ascii="Times New Roman" w:hAnsi="Times New Roman" w:cs="Times New Roman"/>
                <w:sz w:val="18"/>
              </w:rPr>
              <w:t>Char</w:t>
            </w:r>
          </w:p>
        </w:tc>
        <w:tc>
          <w:tcPr>
            <w:tcW w:w="708" w:type="dxa"/>
            <w:tcBorders>
              <w:top w:val="single" w:color="auto" w:sz="8" w:space="0"/>
            </w:tcBorders>
            <w:vAlign w:val="center"/>
          </w:tcPr>
          <w:p w14:paraId="47933456">
            <w:pPr>
              <w:spacing w:line="240" w:lineRule="auto"/>
              <w:jc w:val="center"/>
              <w:rPr>
                <w:rFonts w:ascii="Times New Roman" w:hAnsi="Times New Roman" w:cs="Times New Roman"/>
                <w:sz w:val="18"/>
                <w:szCs w:val="21"/>
              </w:rPr>
            </w:pPr>
            <w:r>
              <w:rPr>
                <w:rFonts w:hint="eastAsia" w:ascii="Times New Roman" w:hAnsi="Times New Roman" w:cs="Times New Roman"/>
                <w:sz w:val="18"/>
                <w:lang w:val="en-US" w:eastAsia="zh-CN"/>
              </w:rPr>
              <w:t>1</w:t>
            </w:r>
            <w:r>
              <w:rPr>
                <w:rFonts w:ascii="Times New Roman" w:hAnsi="Times New Roman" w:cs="Times New Roman"/>
                <w:sz w:val="18"/>
              </w:rPr>
              <w:t>8</w:t>
            </w:r>
          </w:p>
        </w:tc>
        <w:tc>
          <w:tcPr>
            <w:tcW w:w="689" w:type="dxa"/>
            <w:tcBorders>
              <w:top w:val="single" w:color="auto" w:sz="8" w:space="0"/>
            </w:tcBorders>
            <w:vAlign w:val="center"/>
          </w:tcPr>
          <w:p w14:paraId="40971585">
            <w:pPr>
              <w:spacing w:line="240" w:lineRule="auto"/>
              <w:jc w:val="center"/>
              <w:rPr>
                <w:rFonts w:ascii="Times New Roman" w:hAnsi="Times New Roman" w:cs="Times New Roman"/>
                <w:sz w:val="18"/>
                <w:szCs w:val="21"/>
              </w:rPr>
            </w:pPr>
          </w:p>
        </w:tc>
        <w:tc>
          <w:tcPr>
            <w:tcW w:w="1126" w:type="dxa"/>
            <w:tcBorders>
              <w:top w:val="single" w:color="auto" w:sz="8" w:space="0"/>
            </w:tcBorders>
            <w:vAlign w:val="center"/>
          </w:tcPr>
          <w:p w14:paraId="16B95F64">
            <w:pPr>
              <w:spacing w:line="240" w:lineRule="auto"/>
              <w:jc w:val="center"/>
              <w:rPr>
                <w:rFonts w:ascii="Times New Roman" w:hAnsi="Times New Roman" w:cs="Times New Roman"/>
                <w:sz w:val="18"/>
                <w:szCs w:val="21"/>
              </w:rPr>
            </w:pPr>
          </w:p>
        </w:tc>
        <w:tc>
          <w:tcPr>
            <w:tcW w:w="606" w:type="dxa"/>
            <w:tcBorders>
              <w:top w:val="single" w:color="auto" w:sz="8" w:space="0"/>
            </w:tcBorders>
            <w:vAlign w:val="center"/>
          </w:tcPr>
          <w:p w14:paraId="17B3C051">
            <w:pPr>
              <w:spacing w:line="240" w:lineRule="auto"/>
              <w:jc w:val="center"/>
              <w:rPr>
                <w:rFonts w:ascii="Times New Roman" w:hAnsi="Times New Roman" w:cs="Times New Roman"/>
                <w:sz w:val="18"/>
              </w:rPr>
            </w:pPr>
            <w:r>
              <w:rPr>
                <w:rFonts w:ascii="Times New Roman" w:hAnsi="Times New Roman" w:cs="Times New Roman"/>
                <w:sz w:val="18"/>
              </w:rPr>
              <w:t>M</w:t>
            </w:r>
          </w:p>
        </w:tc>
        <w:tc>
          <w:tcPr>
            <w:tcW w:w="1420" w:type="dxa"/>
            <w:tcBorders>
              <w:top w:val="single" w:color="auto" w:sz="8" w:space="0"/>
            </w:tcBorders>
            <w:vAlign w:val="center"/>
          </w:tcPr>
          <w:p w14:paraId="40D97266">
            <w:pPr>
              <w:spacing w:line="240" w:lineRule="auto"/>
              <w:jc w:val="left"/>
              <w:rPr>
                <w:rFonts w:ascii="Times New Roman" w:hAnsi="Times New Roman" w:cs="Times New Roman"/>
                <w:sz w:val="18"/>
                <w:szCs w:val="21"/>
              </w:rPr>
            </w:pPr>
          </w:p>
        </w:tc>
      </w:tr>
      <w:tr w14:paraId="43B563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88" w:type="dxa"/>
            <w:vAlign w:val="center"/>
          </w:tcPr>
          <w:p w14:paraId="285504C4">
            <w:pPr>
              <w:numPr>
                <w:ilvl w:val="0"/>
                <w:numId w:val="76"/>
              </w:numPr>
              <w:spacing w:line="240" w:lineRule="auto"/>
              <w:jc w:val="center"/>
              <w:rPr>
                <w:rFonts w:ascii="Times New Roman" w:hAnsi="Times New Roman" w:cs="Times New Roman"/>
                <w:sz w:val="18"/>
              </w:rPr>
            </w:pPr>
          </w:p>
        </w:tc>
        <w:tc>
          <w:tcPr>
            <w:tcW w:w="1803" w:type="dxa"/>
            <w:vAlign w:val="center"/>
          </w:tcPr>
          <w:p w14:paraId="2C8CE2C0">
            <w:pPr>
              <w:spacing w:line="240" w:lineRule="auto"/>
              <w:jc w:val="center"/>
              <w:rPr>
                <w:rFonts w:ascii="Times New Roman" w:hAnsi="Times New Roman" w:cs="Times New Roman"/>
                <w:sz w:val="18"/>
                <w:szCs w:val="21"/>
              </w:rPr>
            </w:pPr>
            <w:r>
              <w:rPr>
                <w:rFonts w:ascii="Times New Roman" w:hAnsi="Times New Roman" w:cs="Times New Roman"/>
                <w:sz w:val="18"/>
              </w:rPr>
              <w:t>要素代码</w:t>
            </w:r>
          </w:p>
        </w:tc>
        <w:tc>
          <w:tcPr>
            <w:tcW w:w="1055" w:type="dxa"/>
            <w:vAlign w:val="center"/>
          </w:tcPr>
          <w:p w14:paraId="1A0A123D">
            <w:pPr>
              <w:spacing w:line="240" w:lineRule="auto"/>
              <w:jc w:val="center"/>
              <w:rPr>
                <w:rFonts w:ascii="Times New Roman" w:hAnsi="Times New Roman" w:cs="Times New Roman"/>
                <w:sz w:val="18"/>
              </w:rPr>
            </w:pPr>
            <w:r>
              <w:rPr>
                <w:rFonts w:ascii="Times New Roman" w:hAnsi="Times New Roman" w:cs="Times New Roman"/>
                <w:sz w:val="18"/>
              </w:rPr>
              <w:t>YSDM</w:t>
            </w:r>
          </w:p>
        </w:tc>
        <w:tc>
          <w:tcPr>
            <w:tcW w:w="709" w:type="dxa"/>
            <w:vAlign w:val="center"/>
          </w:tcPr>
          <w:p w14:paraId="604FC5E3">
            <w:pPr>
              <w:spacing w:line="240" w:lineRule="auto"/>
              <w:jc w:val="center"/>
              <w:rPr>
                <w:rFonts w:ascii="Times New Roman" w:hAnsi="Times New Roman" w:cs="Times New Roman"/>
                <w:sz w:val="18"/>
              </w:rPr>
            </w:pPr>
            <w:r>
              <w:rPr>
                <w:rFonts w:ascii="Times New Roman" w:hAnsi="Times New Roman" w:cs="Times New Roman"/>
                <w:sz w:val="18"/>
              </w:rPr>
              <w:t>Char</w:t>
            </w:r>
          </w:p>
        </w:tc>
        <w:tc>
          <w:tcPr>
            <w:tcW w:w="708" w:type="dxa"/>
            <w:vAlign w:val="center"/>
          </w:tcPr>
          <w:p w14:paraId="419F561B">
            <w:pPr>
              <w:spacing w:line="240" w:lineRule="auto"/>
              <w:jc w:val="center"/>
              <w:rPr>
                <w:rFonts w:ascii="Times New Roman" w:hAnsi="Times New Roman" w:cs="Times New Roman"/>
                <w:sz w:val="18"/>
                <w:szCs w:val="21"/>
              </w:rPr>
            </w:pPr>
            <w:r>
              <w:rPr>
                <w:rFonts w:ascii="Times New Roman" w:hAnsi="Times New Roman" w:cs="Times New Roman"/>
                <w:sz w:val="18"/>
              </w:rPr>
              <w:t>10</w:t>
            </w:r>
          </w:p>
        </w:tc>
        <w:tc>
          <w:tcPr>
            <w:tcW w:w="689" w:type="dxa"/>
            <w:vAlign w:val="center"/>
          </w:tcPr>
          <w:p w14:paraId="218FD640">
            <w:pPr>
              <w:spacing w:line="240" w:lineRule="auto"/>
              <w:jc w:val="center"/>
              <w:rPr>
                <w:rFonts w:ascii="Times New Roman" w:hAnsi="Times New Roman" w:cs="Times New Roman"/>
                <w:sz w:val="18"/>
                <w:szCs w:val="21"/>
              </w:rPr>
            </w:pPr>
          </w:p>
        </w:tc>
        <w:tc>
          <w:tcPr>
            <w:tcW w:w="1126" w:type="dxa"/>
            <w:vAlign w:val="center"/>
          </w:tcPr>
          <w:p w14:paraId="4AC5ED02">
            <w:pPr>
              <w:spacing w:line="240" w:lineRule="auto"/>
              <w:jc w:val="center"/>
              <w:rPr>
                <w:rFonts w:ascii="Times New Roman" w:hAnsi="Times New Roman" w:cs="Times New Roman"/>
                <w:sz w:val="18"/>
                <w:szCs w:val="21"/>
              </w:rPr>
            </w:pPr>
          </w:p>
        </w:tc>
        <w:tc>
          <w:tcPr>
            <w:tcW w:w="606" w:type="dxa"/>
            <w:vAlign w:val="center"/>
          </w:tcPr>
          <w:p w14:paraId="07AE6BE7">
            <w:pPr>
              <w:spacing w:line="240" w:lineRule="auto"/>
              <w:jc w:val="center"/>
              <w:rPr>
                <w:rFonts w:ascii="Times New Roman" w:hAnsi="Times New Roman" w:cs="Times New Roman"/>
                <w:sz w:val="18"/>
              </w:rPr>
            </w:pPr>
            <w:r>
              <w:rPr>
                <w:rFonts w:ascii="Times New Roman" w:hAnsi="Times New Roman" w:cs="Times New Roman"/>
                <w:sz w:val="18"/>
              </w:rPr>
              <w:t>M</w:t>
            </w:r>
          </w:p>
        </w:tc>
        <w:tc>
          <w:tcPr>
            <w:tcW w:w="1420" w:type="dxa"/>
            <w:vAlign w:val="center"/>
          </w:tcPr>
          <w:p w14:paraId="6D775247">
            <w:pPr>
              <w:spacing w:line="240" w:lineRule="auto"/>
              <w:jc w:val="left"/>
              <w:rPr>
                <w:rFonts w:ascii="Times New Roman" w:hAnsi="Times New Roman" w:cs="Times New Roman"/>
                <w:sz w:val="18"/>
                <w:szCs w:val="21"/>
              </w:rPr>
            </w:pPr>
          </w:p>
        </w:tc>
      </w:tr>
      <w:tr w14:paraId="6C326A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88" w:type="dxa"/>
            <w:vAlign w:val="center"/>
          </w:tcPr>
          <w:p w14:paraId="397A379C">
            <w:pPr>
              <w:numPr>
                <w:ilvl w:val="0"/>
                <w:numId w:val="76"/>
              </w:numPr>
              <w:spacing w:line="240" w:lineRule="auto"/>
              <w:jc w:val="center"/>
              <w:rPr>
                <w:rFonts w:ascii="Times New Roman" w:hAnsi="Times New Roman" w:cs="Times New Roman"/>
                <w:sz w:val="18"/>
              </w:rPr>
            </w:pPr>
          </w:p>
        </w:tc>
        <w:tc>
          <w:tcPr>
            <w:tcW w:w="1803" w:type="dxa"/>
            <w:vAlign w:val="center"/>
          </w:tcPr>
          <w:p w14:paraId="0498628B">
            <w:pPr>
              <w:spacing w:line="240" w:lineRule="auto"/>
              <w:jc w:val="center"/>
              <w:rPr>
                <w:rFonts w:ascii="Times New Roman" w:hAnsi="Times New Roman" w:cs="Times New Roman"/>
                <w:sz w:val="18"/>
                <w:szCs w:val="21"/>
              </w:rPr>
            </w:pPr>
            <w:r>
              <w:rPr>
                <w:rFonts w:ascii="Times New Roman" w:hAnsi="Times New Roman" w:cs="Times New Roman"/>
                <w:sz w:val="18"/>
              </w:rPr>
              <w:t>行政区代码</w:t>
            </w:r>
          </w:p>
        </w:tc>
        <w:tc>
          <w:tcPr>
            <w:tcW w:w="1055" w:type="dxa"/>
            <w:vAlign w:val="center"/>
          </w:tcPr>
          <w:p w14:paraId="42F0DF3F">
            <w:pPr>
              <w:spacing w:line="240" w:lineRule="auto"/>
              <w:jc w:val="center"/>
              <w:rPr>
                <w:rFonts w:ascii="Times New Roman" w:hAnsi="Times New Roman" w:cs="Times New Roman"/>
                <w:sz w:val="18"/>
              </w:rPr>
            </w:pPr>
            <w:r>
              <w:rPr>
                <w:rFonts w:ascii="Times New Roman" w:hAnsi="Times New Roman" w:cs="Times New Roman"/>
                <w:sz w:val="18"/>
                <w:szCs w:val="18"/>
              </w:rPr>
              <w:t>XZQDM</w:t>
            </w:r>
          </w:p>
        </w:tc>
        <w:tc>
          <w:tcPr>
            <w:tcW w:w="709" w:type="dxa"/>
            <w:vAlign w:val="center"/>
          </w:tcPr>
          <w:p w14:paraId="5C54F88C">
            <w:pPr>
              <w:spacing w:line="240" w:lineRule="auto"/>
              <w:jc w:val="center"/>
              <w:rPr>
                <w:rFonts w:ascii="Times New Roman" w:hAnsi="Times New Roman" w:cs="Times New Roman"/>
                <w:sz w:val="18"/>
                <w:szCs w:val="18"/>
              </w:rPr>
            </w:pPr>
            <w:r>
              <w:rPr>
                <w:rFonts w:ascii="Times New Roman" w:hAnsi="Times New Roman" w:cs="Times New Roman"/>
                <w:sz w:val="18"/>
                <w:szCs w:val="18"/>
              </w:rPr>
              <w:t>Char</w:t>
            </w:r>
          </w:p>
        </w:tc>
        <w:tc>
          <w:tcPr>
            <w:tcW w:w="708" w:type="dxa"/>
            <w:vAlign w:val="center"/>
          </w:tcPr>
          <w:p w14:paraId="758830D0">
            <w:pPr>
              <w:spacing w:line="240"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689" w:type="dxa"/>
            <w:vAlign w:val="center"/>
          </w:tcPr>
          <w:p w14:paraId="667A878B">
            <w:pPr>
              <w:spacing w:line="240" w:lineRule="auto"/>
              <w:jc w:val="center"/>
              <w:rPr>
                <w:rFonts w:ascii="Times New Roman" w:hAnsi="Times New Roman" w:cs="Times New Roman"/>
                <w:sz w:val="18"/>
                <w:szCs w:val="18"/>
              </w:rPr>
            </w:pPr>
          </w:p>
        </w:tc>
        <w:tc>
          <w:tcPr>
            <w:tcW w:w="1126" w:type="dxa"/>
            <w:vAlign w:val="center"/>
          </w:tcPr>
          <w:p w14:paraId="31821D4E">
            <w:pPr>
              <w:spacing w:line="240" w:lineRule="auto"/>
              <w:jc w:val="center"/>
              <w:rPr>
                <w:rFonts w:ascii="Times New Roman" w:hAnsi="Times New Roman" w:cs="Times New Roman"/>
                <w:sz w:val="18"/>
                <w:szCs w:val="18"/>
              </w:rPr>
            </w:pPr>
          </w:p>
        </w:tc>
        <w:tc>
          <w:tcPr>
            <w:tcW w:w="606" w:type="dxa"/>
            <w:vAlign w:val="center"/>
          </w:tcPr>
          <w:p w14:paraId="17D7B782">
            <w:pPr>
              <w:spacing w:line="240" w:lineRule="auto"/>
              <w:jc w:val="center"/>
              <w:rPr>
                <w:rFonts w:ascii="Times New Roman" w:hAnsi="Times New Roman" w:cs="Times New Roman"/>
                <w:sz w:val="18"/>
                <w:szCs w:val="18"/>
              </w:rPr>
            </w:pPr>
            <w:r>
              <w:rPr>
                <w:rFonts w:ascii="Times New Roman" w:hAnsi="Times New Roman" w:cs="Times New Roman"/>
                <w:sz w:val="18"/>
                <w:szCs w:val="18"/>
              </w:rPr>
              <w:t>M</w:t>
            </w:r>
          </w:p>
        </w:tc>
        <w:tc>
          <w:tcPr>
            <w:tcW w:w="1420" w:type="dxa"/>
            <w:vAlign w:val="center"/>
          </w:tcPr>
          <w:p w14:paraId="74E800CD">
            <w:pPr>
              <w:spacing w:line="240" w:lineRule="auto"/>
              <w:jc w:val="left"/>
              <w:rPr>
                <w:rFonts w:ascii="Times New Roman" w:hAnsi="Times New Roman" w:cs="Times New Roman"/>
                <w:sz w:val="18"/>
                <w:szCs w:val="18"/>
              </w:rPr>
            </w:pPr>
          </w:p>
        </w:tc>
      </w:tr>
      <w:tr w14:paraId="30DE16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88" w:type="dxa"/>
            <w:vAlign w:val="center"/>
          </w:tcPr>
          <w:p w14:paraId="1268C4B5">
            <w:pPr>
              <w:numPr>
                <w:ilvl w:val="0"/>
                <w:numId w:val="76"/>
              </w:numPr>
              <w:spacing w:line="240" w:lineRule="auto"/>
              <w:jc w:val="center"/>
              <w:rPr>
                <w:rFonts w:ascii="Times New Roman" w:hAnsi="Times New Roman" w:cs="Times New Roman"/>
                <w:sz w:val="18"/>
              </w:rPr>
            </w:pPr>
          </w:p>
        </w:tc>
        <w:tc>
          <w:tcPr>
            <w:tcW w:w="1803" w:type="dxa"/>
            <w:vAlign w:val="center"/>
          </w:tcPr>
          <w:p w14:paraId="3D9FF92B">
            <w:pPr>
              <w:spacing w:line="240" w:lineRule="auto"/>
              <w:jc w:val="center"/>
              <w:rPr>
                <w:rFonts w:ascii="Times New Roman" w:hAnsi="Times New Roman" w:cs="Times New Roman"/>
                <w:sz w:val="18"/>
                <w:szCs w:val="21"/>
              </w:rPr>
            </w:pPr>
            <w:r>
              <w:rPr>
                <w:rFonts w:ascii="Times New Roman" w:hAnsi="Times New Roman" w:cs="Times New Roman"/>
                <w:sz w:val="18"/>
                <w:szCs w:val="21"/>
              </w:rPr>
              <w:t>行政区名称</w:t>
            </w:r>
          </w:p>
        </w:tc>
        <w:tc>
          <w:tcPr>
            <w:tcW w:w="1055" w:type="dxa"/>
            <w:vAlign w:val="center"/>
          </w:tcPr>
          <w:p w14:paraId="57BF5D85">
            <w:pPr>
              <w:spacing w:line="240" w:lineRule="auto"/>
              <w:jc w:val="center"/>
              <w:rPr>
                <w:rFonts w:ascii="Times New Roman" w:hAnsi="Times New Roman" w:cs="Times New Roman"/>
                <w:sz w:val="18"/>
              </w:rPr>
            </w:pPr>
            <w:r>
              <w:rPr>
                <w:rFonts w:ascii="Times New Roman" w:hAnsi="Times New Roman" w:cs="Times New Roman"/>
                <w:sz w:val="18"/>
                <w:szCs w:val="18"/>
              </w:rPr>
              <w:t>XZQMC</w:t>
            </w:r>
          </w:p>
        </w:tc>
        <w:tc>
          <w:tcPr>
            <w:tcW w:w="709" w:type="dxa"/>
            <w:vAlign w:val="center"/>
          </w:tcPr>
          <w:p w14:paraId="66A78C6F">
            <w:pPr>
              <w:spacing w:line="240" w:lineRule="auto"/>
              <w:jc w:val="center"/>
              <w:rPr>
                <w:rFonts w:ascii="Times New Roman" w:hAnsi="Times New Roman" w:cs="Times New Roman"/>
                <w:sz w:val="18"/>
                <w:szCs w:val="18"/>
              </w:rPr>
            </w:pPr>
            <w:r>
              <w:rPr>
                <w:rFonts w:ascii="Times New Roman" w:hAnsi="Times New Roman" w:cs="Times New Roman"/>
                <w:sz w:val="18"/>
                <w:szCs w:val="18"/>
              </w:rPr>
              <w:t>Char</w:t>
            </w:r>
          </w:p>
        </w:tc>
        <w:tc>
          <w:tcPr>
            <w:tcW w:w="708" w:type="dxa"/>
            <w:vAlign w:val="center"/>
          </w:tcPr>
          <w:p w14:paraId="72082A57">
            <w:pPr>
              <w:spacing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689" w:type="dxa"/>
            <w:vAlign w:val="center"/>
          </w:tcPr>
          <w:p w14:paraId="22C492C4">
            <w:pPr>
              <w:spacing w:line="240" w:lineRule="auto"/>
              <w:jc w:val="center"/>
              <w:rPr>
                <w:rFonts w:ascii="Times New Roman" w:hAnsi="Times New Roman" w:cs="Times New Roman"/>
                <w:sz w:val="18"/>
                <w:szCs w:val="18"/>
              </w:rPr>
            </w:pPr>
          </w:p>
        </w:tc>
        <w:tc>
          <w:tcPr>
            <w:tcW w:w="1126" w:type="dxa"/>
            <w:vAlign w:val="center"/>
          </w:tcPr>
          <w:p w14:paraId="6D575684">
            <w:pPr>
              <w:spacing w:line="240" w:lineRule="auto"/>
              <w:jc w:val="center"/>
              <w:rPr>
                <w:rFonts w:ascii="Times New Roman" w:hAnsi="Times New Roman" w:cs="Times New Roman"/>
                <w:sz w:val="18"/>
                <w:szCs w:val="18"/>
              </w:rPr>
            </w:pPr>
          </w:p>
        </w:tc>
        <w:tc>
          <w:tcPr>
            <w:tcW w:w="606" w:type="dxa"/>
            <w:vAlign w:val="center"/>
          </w:tcPr>
          <w:p w14:paraId="27A6D268">
            <w:pPr>
              <w:spacing w:line="240" w:lineRule="auto"/>
              <w:jc w:val="center"/>
              <w:rPr>
                <w:rFonts w:ascii="Times New Roman" w:hAnsi="Times New Roman" w:cs="Times New Roman"/>
                <w:sz w:val="18"/>
                <w:szCs w:val="18"/>
              </w:rPr>
            </w:pPr>
            <w:r>
              <w:rPr>
                <w:rFonts w:ascii="Times New Roman" w:hAnsi="Times New Roman" w:cs="Times New Roman"/>
                <w:sz w:val="18"/>
                <w:szCs w:val="18"/>
              </w:rPr>
              <w:t>M</w:t>
            </w:r>
          </w:p>
        </w:tc>
        <w:tc>
          <w:tcPr>
            <w:tcW w:w="1420" w:type="dxa"/>
            <w:vAlign w:val="center"/>
          </w:tcPr>
          <w:p w14:paraId="051EBADA">
            <w:pPr>
              <w:spacing w:line="240" w:lineRule="auto"/>
              <w:jc w:val="left"/>
              <w:rPr>
                <w:rFonts w:ascii="Times New Roman" w:hAnsi="Times New Roman" w:cs="Times New Roman"/>
                <w:sz w:val="18"/>
                <w:szCs w:val="18"/>
              </w:rPr>
            </w:pPr>
          </w:p>
        </w:tc>
      </w:tr>
      <w:tr w14:paraId="4D6D75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88" w:type="dxa"/>
            <w:vAlign w:val="center"/>
          </w:tcPr>
          <w:p w14:paraId="0D91C93D">
            <w:pPr>
              <w:numPr>
                <w:ilvl w:val="0"/>
                <w:numId w:val="76"/>
              </w:numPr>
              <w:spacing w:line="240" w:lineRule="auto"/>
              <w:jc w:val="center"/>
              <w:rPr>
                <w:rFonts w:ascii="Times New Roman" w:hAnsi="Times New Roman" w:cs="Times New Roman"/>
                <w:sz w:val="18"/>
              </w:rPr>
            </w:pPr>
          </w:p>
        </w:tc>
        <w:tc>
          <w:tcPr>
            <w:tcW w:w="1803" w:type="dxa"/>
            <w:vAlign w:val="center"/>
          </w:tcPr>
          <w:p w14:paraId="35DBB047">
            <w:pPr>
              <w:spacing w:line="240" w:lineRule="auto"/>
              <w:jc w:val="center"/>
              <w:rPr>
                <w:rFonts w:hint="eastAsia" w:ascii="Times New Roman" w:hAnsi="Times New Roman" w:cs="Times New Roman" w:eastAsiaTheme="minorEastAsia"/>
                <w:sz w:val="18"/>
                <w:szCs w:val="21"/>
                <w:lang w:eastAsia="zh-CN"/>
              </w:rPr>
            </w:pPr>
            <w:r>
              <w:rPr>
                <w:rFonts w:hint="eastAsia" w:ascii="Times New Roman" w:hAnsi="Times New Roman" w:cs="Times New Roman"/>
                <w:sz w:val="18"/>
                <w:szCs w:val="21"/>
                <w:lang w:val="en-US" w:eastAsia="zh-CN"/>
              </w:rPr>
              <w:t>名称</w:t>
            </w:r>
          </w:p>
        </w:tc>
        <w:tc>
          <w:tcPr>
            <w:tcW w:w="1055" w:type="dxa"/>
            <w:vAlign w:val="center"/>
          </w:tcPr>
          <w:p w14:paraId="4B54A112">
            <w:pPr>
              <w:spacing w:line="240" w:lineRule="auto"/>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MC</w:t>
            </w:r>
          </w:p>
        </w:tc>
        <w:tc>
          <w:tcPr>
            <w:tcW w:w="709" w:type="dxa"/>
            <w:vAlign w:val="center"/>
          </w:tcPr>
          <w:p w14:paraId="46542E27">
            <w:pPr>
              <w:spacing w:line="240" w:lineRule="auto"/>
              <w:jc w:val="center"/>
              <w:rPr>
                <w:rFonts w:ascii="Times New Roman" w:hAnsi="Times New Roman" w:cs="Times New Roman"/>
                <w:bCs/>
                <w:sz w:val="18"/>
                <w:szCs w:val="18"/>
              </w:rPr>
            </w:pPr>
            <w:r>
              <w:rPr>
                <w:rFonts w:ascii="Times New Roman" w:hAnsi="Times New Roman" w:cs="Times New Roman"/>
                <w:bCs/>
                <w:sz w:val="18"/>
                <w:szCs w:val="18"/>
              </w:rPr>
              <w:t>Char</w:t>
            </w:r>
          </w:p>
        </w:tc>
        <w:tc>
          <w:tcPr>
            <w:tcW w:w="708" w:type="dxa"/>
            <w:vAlign w:val="center"/>
          </w:tcPr>
          <w:p w14:paraId="02289091">
            <w:pPr>
              <w:spacing w:line="240" w:lineRule="auto"/>
              <w:jc w:val="center"/>
              <w:rPr>
                <w:rFonts w:hint="default" w:ascii="Times New Roman" w:hAnsi="Times New Roman" w:cs="Times New Roman" w:eastAsiaTheme="minorEastAsia"/>
                <w:bCs/>
                <w:sz w:val="18"/>
                <w:szCs w:val="18"/>
                <w:lang w:val="en-US" w:eastAsia="zh-CN"/>
              </w:rPr>
            </w:pPr>
            <w:r>
              <w:rPr>
                <w:rFonts w:hint="eastAsia" w:ascii="Times New Roman" w:hAnsi="Times New Roman" w:cs="Times New Roman"/>
                <w:bCs/>
                <w:sz w:val="18"/>
                <w:szCs w:val="18"/>
                <w:lang w:val="en-US" w:eastAsia="zh-CN"/>
              </w:rPr>
              <w:t>100</w:t>
            </w:r>
          </w:p>
        </w:tc>
        <w:tc>
          <w:tcPr>
            <w:tcW w:w="689" w:type="dxa"/>
            <w:vAlign w:val="center"/>
          </w:tcPr>
          <w:p w14:paraId="17C62E27">
            <w:pPr>
              <w:spacing w:line="240" w:lineRule="auto"/>
              <w:jc w:val="center"/>
              <w:rPr>
                <w:rFonts w:ascii="Times New Roman" w:hAnsi="Times New Roman" w:cs="Times New Roman"/>
                <w:bCs/>
                <w:sz w:val="18"/>
                <w:szCs w:val="18"/>
              </w:rPr>
            </w:pPr>
          </w:p>
        </w:tc>
        <w:tc>
          <w:tcPr>
            <w:tcW w:w="1126" w:type="dxa"/>
            <w:vAlign w:val="center"/>
          </w:tcPr>
          <w:p w14:paraId="623732CA">
            <w:pPr>
              <w:spacing w:line="240" w:lineRule="auto"/>
              <w:jc w:val="center"/>
              <w:rPr>
                <w:rFonts w:ascii="Times New Roman" w:hAnsi="Times New Roman" w:cs="Times New Roman"/>
                <w:bCs/>
                <w:sz w:val="18"/>
                <w:szCs w:val="18"/>
              </w:rPr>
            </w:pPr>
          </w:p>
        </w:tc>
        <w:tc>
          <w:tcPr>
            <w:tcW w:w="606" w:type="dxa"/>
            <w:vAlign w:val="center"/>
          </w:tcPr>
          <w:p w14:paraId="65A731F5">
            <w:pPr>
              <w:spacing w:line="240" w:lineRule="auto"/>
              <w:jc w:val="center"/>
              <w:rPr>
                <w:rFonts w:ascii="Times New Roman" w:hAnsi="Times New Roman" w:cs="Times New Roman"/>
                <w:sz w:val="18"/>
                <w:szCs w:val="18"/>
              </w:rPr>
            </w:pPr>
            <w:r>
              <w:rPr>
                <w:rFonts w:ascii="Times New Roman" w:hAnsi="Times New Roman" w:cs="Times New Roman"/>
                <w:sz w:val="18"/>
                <w:szCs w:val="18"/>
              </w:rPr>
              <w:t>M</w:t>
            </w:r>
          </w:p>
        </w:tc>
        <w:tc>
          <w:tcPr>
            <w:tcW w:w="1420" w:type="dxa"/>
            <w:vAlign w:val="center"/>
          </w:tcPr>
          <w:p w14:paraId="012FB09D">
            <w:pPr>
              <w:spacing w:line="240" w:lineRule="auto"/>
              <w:rPr>
                <w:rFonts w:ascii="Times New Roman" w:hAnsi="Times New Roman" w:cs="Times New Roman"/>
                <w:sz w:val="18"/>
                <w:szCs w:val="18"/>
              </w:rPr>
            </w:pPr>
          </w:p>
        </w:tc>
      </w:tr>
      <w:tr w14:paraId="22CBD7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88" w:type="dxa"/>
            <w:vAlign w:val="center"/>
          </w:tcPr>
          <w:p w14:paraId="2A7A8395">
            <w:pPr>
              <w:numPr>
                <w:ilvl w:val="0"/>
                <w:numId w:val="76"/>
              </w:numPr>
              <w:spacing w:line="240" w:lineRule="auto"/>
              <w:jc w:val="center"/>
              <w:rPr>
                <w:rFonts w:ascii="Times New Roman" w:hAnsi="Times New Roman" w:cs="Times New Roman"/>
                <w:sz w:val="18"/>
              </w:rPr>
            </w:pPr>
          </w:p>
        </w:tc>
        <w:tc>
          <w:tcPr>
            <w:tcW w:w="1803" w:type="dxa"/>
            <w:vAlign w:val="center"/>
          </w:tcPr>
          <w:p w14:paraId="654F4A92">
            <w:pPr>
              <w:spacing w:line="240" w:lineRule="auto"/>
              <w:jc w:val="center"/>
              <w:rPr>
                <w:rFonts w:ascii="Times New Roman" w:hAnsi="Times New Roman" w:cs="Times New Roman"/>
                <w:sz w:val="18"/>
                <w:szCs w:val="21"/>
              </w:rPr>
            </w:pPr>
            <w:r>
              <w:rPr>
                <w:rFonts w:ascii="Times New Roman" w:hAnsi="Times New Roman" w:cs="Times New Roman"/>
                <w:sz w:val="18"/>
                <w:szCs w:val="21"/>
              </w:rPr>
              <w:t>面积</w:t>
            </w:r>
          </w:p>
        </w:tc>
        <w:tc>
          <w:tcPr>
            <w:tcW w:w="1055" w:type="dxa"/>
            <w:vAlign w:val="center"/>
          </w:tcPr>
          <w:p w14:paraId="58DE5A7B">
            <w:pPr>
              <w:spacing w:line="240" w:lineRule="auto"/>
              <w:jc w:val="center"/>
              <w:rPr>
                <w:rFonts w:ascii="Times New Roman" w:hAnsi="Times New Roman" w:cs="Times New Roman"/>
                <w:sz w:val="18"/>
                <w:szCs w:val="18"/>
              </w:rPr>
            </w:pPr>
            <w:r>
              <w:rPr>
                <w:rFonts w:ascii="Times New Roman" w:hAnsi="Times New Roman" w:cs="Times New Roman"/>
                <w:sz w:val="18"/>
                <w:szCs w:val="18"/>
              </w:rPr>
              <w:t>MJ</w:t>
            </w:r>
          </w:p>
        </w:tc>
        <w:tc>
          <w:tcPr>
            <w:tcW w:w="709" w:type="dxa"/>
            <w:vAlign w:val="center"/>
          </w:tcPr>
          <w:p w14:paraId="789F1793">
            <w:pPr>
              <w:spacing w:line="240" w:lineRule="auto"/>
              <w:jc w:val="center"/>
              <w:rPr>
                <w:rFonts w:ascii="Times New Roman" w:hAnsi="Times New Roman" w:cs="Times New Roman"/>
                <w:sz w:val="18"/>
                <w:szCs w:val="21"/>
              </w:rPr>
            </w:pPr>
            <w:r>
              <w:rPr>
                <w:rFonts w:ascii="Times New Roman" w:hAnsi="Times New Roman" w:cs="Times New Roman"/>
                <w:sz w:val="18"/>
                <w:szCs w:val="21"/>
              </w:rPr>
              <w:t>Float</w:t>
            </w:r>
          </w:p>
        </w:tc>
        <w:tc>
          <w:tcPr>
            <w:tcW w:w="708" w:type="dxa"/>
            <w:vAlign w:val="center"/>
          </w:tcPr>
          <w:p w14:paraId="7C13286C">
            <w:pPr>
              <w:spacing w:line="240" w:lineRule="auto"/>
              <w:jc w:val="center"/>
              <w:rPr>
                <w:rFonts w:hint="eastAsia" w:ascii="Times New Roman" w:hAnsi="Times New Roman" w:cs="Times New Roman" w:eastAsiaTheme="minorEastAsia"/>
                <w:sz w:val="18"/>
                <w:szCs w:val="21"/>
                <w:lang w:eastAsia="zh-CN"/>
              </w:rPr>
            </w:pPr>
            <w:r>
              <w:rPr>
                <w:rFonts w:ascii="Times New Roman" w:hAnsi="Times New Roman" w:cs="Times New Roman"/>
                <w:sz w:val="18"/>
                <w:szCs w:val="21"/>
              </w:rPr>
              <w:t>1</w:t>
            </w:r>
            <w:r>
              <w:rPr>
                <w:rFonts w:hint="eastAsia" w:ascii="Times New Roman" w:hAnsi="Times New Roman" w:cs="Times New Roman"/>
                <w:sz w:val="18"/>
                <w:szCs w:val="21"/>
                <w:lang w:val="en-US" w:eastAsia="zh-CN"/>
              </w:rPr>
              <w:t>5</w:t>
            </w:r>
          </w:p>
        </w:tc>
        <w:tc>
          <w:tcPr>
            <w:tcW w:w="689" w:type="dxa"/>
            <w:vAlign w:val="center"/>
          </w:tcPr>
          <w:p w14:paraId="788433F4">
            <w:pPr>
              <w:spacing w:line="240" w:lineRule="auto"/>
              <w:jc w:val="center"/>
              <w:rPr>
                <w:rFonts w:ascii="Times New Roman" w:hAnsi="Times New Roman" w:cs="Times New Roman"/>
                <w:sz w:val="18"/>
                <w:szCs w:val="21"/>
              </w:rPr>
            </w:pPr>
            <w:r>
              <w:rPr>
                <w:rFonts w:ascii="Times New Roman" w:hAnsi="Times New Roman" w:cs="Times New Roman"/>
                <w:sz w:val="18"/>
                <w:szCs w:val="21"/>
              </w:rPr>
              <w:t>2</w:t>
            </w:r>
          </w:p>
        </w:tc>
        <w:tc>
          <w:tcPr>
            <w:tcW w:w="1126" w:type="dxa"/>
            <w:vAlign w:val="center"/>
          </w:tcPr>
          <w:p w14:paraId="32C1DD10">
            <w:pPr>
              <w:spacing w:line="240" w:lineRule="auto"/>
              <w:jc w:val="center"/>
              <w:rPr>
                <w:rFonts w:ascii="Times New Roman" w:hAnsi="Times New Roman" w:cs="Times New Roman"/>
                <w:sz w:val="18"/>
                <w:szCs w:val="21"/>
              </w:rPr>
            </w:pPr>
            <w:r>
              <w:rPr>
                <w:rFonts w:ascii="Times New Roman" w:hAnsi="Times New Roman" w:cs="Times New Roman"/>
                <w:sz w:val="18"/>
                <w:szCs w:val="21"/>
              </w:rPr>
              <w:t>＞0</w:t>
            </w:r>
          </w:p>
        </w:tc>
        <w:tc>
          <w:tcPr>
            <w:tcW w:w="606" w:type="dxa"/>
            <w:vAlign w:val="center"/>
          </w:tcPr>
          <w:p w14:paraId="771A180A">
            <w:pPr>
              <w:spacing w:line="240" w:lineRule="auto"/>
              <w:jc w:val="center"/>
              <w:rPr>
                <w:rFonts w:ascii="Times New Roman" w:hAnsi="Times New Roman" w:cs="Times New Roman"/>
                <w:sz w:val="18"/>
                <w:szCs w:val="21"/>
              </w:rPr>
            </w:pPr>
            <w:r>
              <w:rPr>
                <w:rFonts w:ascii="Times New Roman" w:hAnsi="Times New Roman" w:cs="Times New Roman"/>
                <w:sz w:val="18"/>
                <w:szCs w:val="21"/>
              </w:rPr>
              <w:t>M</w:t>
            </w:r>
          </w:p>
        </w:tc>
        <w:tc>
          <w:tcPr>
            <w:tcW w:w="1420" w:type="dxa"/>
            <w:vAlign w:val="center"/>
          </w:tcPr>
          <w:p w14:paraId="043D2B48">
            <w:pPr>
              <w:spacing w:line="240" w:lineRule="auto"/>
              <w:jc w:val="left"/>
              <w:rPr>
                <w:rFonts w:ascii="Times New Roman" w:hAnsi="Times New Roman" w:cs="Times New Roman"/>
                <w:sz w:val="18"/>
                <w:szCs w:val="21"/>
              </w:rPr>
            </w:pPr>
            <w:r>
              <w:rPr>
                <w:rFonts w:ascii="Times New Roman" w:hAnsi="Times New Roman" w:cs="Times New Roman"/>
                <w:sz w:val="18"/>
                <w:szCs w:val="18"/>
              </w:rPr>
              <w:t>单位：</w:t>
            </w:r>
            <w:r>
              <w:rPr>
                <w:rFonts w:hint="eastAsia" w:ascii="Times New Roman" w:hAnsi="Times New Roman" w:cs="Times New Roman"/>
                <w:sz w:val="18"/>
                <w:szCs w:val="18"/>
                <w:lang w:val="en-US" w:eastAsia="zh-CN"/>
              </w:rPr>
              <w:t>平方</w:t>
            </w:r>
            <w:r>
              <w:rPr>
                <w:rFonts w:ascii="Times New Roman" w:hAnsi="Times New Roman" w:cs="Times New Roman"/>
                <w:sz w:val="18"/>
                <w:szCs w:val="18"/>
              </w:rPr>
              <w:t>米</w:t>
            </w:r>
          </w:p>
        </w:tc>
      </w:tr>
      <w:tr w14:paraId="33EE14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88" w:type="dxa"/>
            <w:vAlign w:val="center"/>
          </w:tcPr>
          <w:p w14:paraId="573C7A61">
            <w:pPr>
              <w:numPr>
                <w:ilvl w:val="0"/>
                <w:numId w:val="76"/>
              </w:numPr>
              <w:spacing w:line="240" w:lineRule="auto"/>
              <w:jc w:val="center"/>
              <w:rPr>
                <w:rFonts w:ascii="Times New Roman" w:hAnsi="Times New Roman" w:cs="Times New Roman"/>
                <w:sz w:val="18"/>
              </w:rPr>
            </w:pPr>
          </w:p>
        </w:tc>
        <w:tc>
          <w:tcPr>
            <w:tcW w:w="1803" w:type="dxa"/>
            <w:vAlign w:val="center"/>
          </w:tcPr>
          <w:p w14:paraId="703EA499">
            <w:pPr>
              <w:spacing w:line="240" w:lineRule="auto"/>
              <w:jc w:val="center"/>
              <w:rPr>
                <w:rFonts w:ascii="Times New Roman" w:hAnsi="Times New Roman" w:cs="Times New Roman"/>
                <w:sz w:val="18"/>
                <w:szCs w:val="21"/>
              </w:rPr>
            </w:pPr>
            <w:r>
              <w:rPr>
                <w:rFonts w:ascii="Times New Roman" w:hAnsi="Times New Roman" w:cs="Times New Roman"/>
                <w:sz w:val="18"/>
                <w:szCs w:val="21"/>
              </w:rPr>
              <w:t>目标</w:t>
            </w:r>
          </w:p>
        </w:tc>
        <w:tc>
          <w:tcPr>
            <w:tcW w:w="1055" w:type="dxa"/>
            <w:vAlign w:val="center"/>
          </w:tcPr>
          <w:p w14:paraId="05C717F3">
            <w:pPr>
              <w:spacing w:line="240" w:lineRule="auto"/>
              <w:jc w:val="center"/>
              <w:rPr>
                <w:rFonts w:ascii="Times New Roman" w:hAnsi="Times New Roman" w:cs="Times New Roman"/>
                <w:sz w:val="18"/>
                <w:szCs w:val="18"/>
              </w:rPr>
            </w:pPr>
            <w:r>
              <w:rPr>
                <w:rFonts w:ascii="Times New Roman" w:hAnsi="Times New Roman" w:cs="Times New Roman"/>
                <w:sz w:val="18"/>
                <w:szCs w:val="18"/>
              </w:rPr>
              <w:t>MB</w:t>
            </w:r>
          </w:p>
        </w:tc>
        <w:tc>
          <w:tcPr>
            <w:tcW w:w="709" w:type="dxa"/>
            <w:vAlign w:val="center"/>
          </w:tcPr>
          <w:p w14:paraId="557CD46E">
            <w:pPr>
              <w:spacing w:line="240" w:lineRule="auto"/>
              <w:jc w:val="center"/>
              <w:rPr>
                <w:rFonts w:ascii="Times New Roman" w:hAnsi="Times New Roman" w:cs="Times New Roman"/>
                <w:sz w:val="18"/>
                <w:szCs w:val="21"/>
              </w:rPr>
            </w:pPr>
            <w:r>
              <w:rPr>
                <w:rFonts w:ascii="Times New Roman" w:hAnsi="Times New Roman" w:cs="Times New Roman"/>
                <w:bCs/>
                <w:sz w:val="18"/>
                <w:szCs w:val="18"/>
              </w:rPr>
              <w:t>Char</w:t>
            </w:r>
          </w:p>
        </w:tc>
        <w:tc>
          <w:tcPr>
            <w:tcW w:w="708" w:type="dxa"/>
            <w:shd w:val="clear" w:color="auto" w:fill="auto"/>
            <w:vAlign w:val="center"/>
          </w:tcPr>
          <w:p w14:paraId="67F2D04E">
            <w:pPr>
              <w:spacing w:line="240" w:lineRule="auto"/>
              <w:jc w:val="center"/>
              <w:rPr>
                <w:rFonts w:hint="default" w:ascii="Times New Roman" w:hAnsi="Times New Roman" w:cs="Times New Roman" w:eastAsiaTheme="minorEastAsia"/>
                <w:kern w:val="2"/>
                <w:sz w:val="18"/>
                <w:szCs w:val="21"/>
                <w:lang w:val="en-US" w:eastAsia="zh-CN" w:bidi="ar-SA"/>
              </w:rPr>
            </w:pPr>
            <w:r>
              <w:rPr>
                <w:rFonts w:hint="eastAsia" w:ascii="Times New Roman" w:hAnsi="Times New Roman" w:cs="Times New Roman"/>
                <w:sz w:val="18"/>
                <w:szCs w:val="21"/>
                <w:lang w:val="en-US" w:eastAsia="zh-CN"/>
              </w:rPr>
              <w:t>255</w:t>
            </w:r>
          </w:p>
        </w:tc>
        <w:tc>
          <w:tcPr>
            <w:tcW w:w="689" w:type="dxa"/>
            <w:vAlign w:val="center"/>
          </w:tcPr>
          <w:p w14:paraId="57206A30">
            <w:pPr>
              <w:spacing w:line="240" w:lineRule="auto"/>
              <w:jc w:val="center"/>
              <w:rPr>
                <w:rFonts w:ascii="Times New Roman" w:hAnsi="Times New Roman" w:cs="Times New Roman"/>
                <w:sz w:val="18"/>
                <w:szCs w:val="21"/>
              </w:rPr>
            </w:pPr>
          </w:p>
        </w:tc>
        <w:tc>
          <w:tcPr>
            <w:tcW w:w="1126" w:type="dxa"/>
            <w:vAlign w:val="center"/>
          </w:tcPr>
          <w:p w14:paraId="1B445A47">
            <w:pPr>
              <w:spacing w:line="240" w:lineRule="auto"/>
              <w:jc w:val="center"/>
              <w:rPr>
                <w:rFonts w:ascii="Times New Roman" w:hAnsi="Times New Roman" w:cs="Times New Roman"/>
                <w:sz w:val="18"/>
                <w:szCs w:val="21"/>
              </w:rPr>
            </w:pPr>
          </w:p>
        </w:tc>
        <w:tc>
          <w:tcPr>
            <w:tcW w:w="606" w:type="dxa"/>
            <w:vAlign w:val="center"/>
          </w:tcPr>
          <w:p w14:paraId="5873BC9A">
            <w:pPr>
              <w:spacing w:line="240" w:lineRule="auto"/>
              <w:jc w:val="center"/>
              <w:rPr>
                <w:rFonts w:hint="eastAsia" w:ascii="Times New Roman" w:hAnsi="Times New Roman" w:cs="Times New Roman" w:eastAsiaTheme="minorEastAsia"/>
                <w:sz w:val="18"/>
                <w:szCs w:val="21"/>
                <w:lang w:eastAsia="zh-CN"/>
              </w:rPr>
            </w:pPr>
            <w:r>
              <w:rPr>
                <w:rFonts w:hint="eastAsia" w:ascii="Times New Roman" w:hAnsi="Times New Roman" w:eastAsia="宋体" w:cs="Times New Roman"/>
                <w:sz w:val="18"/>
                <w:szCs w:val="18"/>
                <w:lang w:val="en-US" w:eastAsia="zh-CN"/>
              </w:rPr>
              <w:t>C</w:t>
            </w:r>
          </w:p>
        </w:tc>
        <w:tc>
          <w:tcPr>
            <w:tcW w:w="1420" w:type="dxa"/>
            <w:vAlign w:val="center"/>
          </w:tcPr>
          <w:p w14:paraId="0DB709BB">
            <w:pPr>
              <w:spacing w:line="240" w:lineRule="auto"/>
              <w:jc w:val="left"/>
              <w:rPr>
                <w:rFonts w:ascii="Times New Roman" w:hAnsi="Times New Roman" w:cs="Times New Roman"/>
                <w:sz w:val="18"/>
                <w:szCs w:val="21"/>
              </w:rPr>
            </w:pPr>
          </w:p>
        </w:tc>
      </w:tr>
      <w:tr w14:paraId="2A847B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88" w:type="dxa"/>
            <w:vAlign w:val="center"/>
          </w:tcPr>
          <w:p w14:paraId="5178BA46">
            <w:pPr>
              <w:numPr>
                <w:ilvl w:val="0"/>
                <w:numId w:val="76"/>
              </w:numPr>
              <w:spacing w:line="240" w:lineRule="auto"/>
              <w:jc w:val="center"/>
              <w:rPr>
                <w:rFonts w:ascii="Times New Roman" w:hAnsi="Times New Roman" w:cs="Times New Roman"/>
                <w:sz w:val="18"/>
              </w:rPr>
            </w:pPr>
          </w:p>
        </w:tc>
        <w:tc>
          <w:tcPr>
            <w:tcW w:w="1803" w:type="dxa"/>
            <w:vAlign w:val="center"/>
          </w:tcPr>
          <w:p w14:paraId="0C62EAB1">
            <w:pPr>
              <w:spacing w:line="240" w:lineRule="auto"/>
              <w:jc w:val="center"/>
              <w:rPr>
                <w:rFonts w:ascii="Times New Roman" w:hAnsi="Times New Roman" w:cs="Times New Roman"/>
                <w:sz w:val="18"/>
                <w:szCs w:val="21"/>
              </w:rPr>
            </w:pPr>
            <w:r>
              <w:rPr>
                <w:rFonts w:ascii="Times New Roman" w:hAnsi="Times New Roman" w:cs="Times New Roman"/>
                <w:sz w:val="18"/>
                <w:szCs w:val="21"/>
              </w:rPr>
              <w:t>原则</w:t>
            </w:r>
          </w:p>
        </w:tc>
        <w:tc>
          <w:tcPr>
            <w:tcW w:w="1055" w:type="dxa"/>
            <w:vAlign w:val="center"/>
          </w:tcPr>
          <w:p w14:paraId="47E6BE44">
            <w:pPr>
              <w:spacing w:line="240" w:lineRule="auto"/>
              <w:jc w:val="center"/>
              <w:rPr>
                <w:rFonts w:ascii="Times New Roman" w:hAnsi="Times New Roman" w:cs="Times New Roman"/>
                <w:sz w:val="18"/>
                <w:szCs w:val="18"/>
              </w:rPr>
            </w:pPr>
            <w:r>
              <w:rPr>
                <w:rFonts w:ascii="Times New Roman" w:hAnsi="Times New Roman" w:cs="Times New Roman"/>
                <w:sz w:val="18"/>
                <w:szCs w:val="18"/>
              </w:rPr>
              <w:t>YZ</w:t>
            </w:r>
          </w:p>
        </w:tc>
        <w:tc>
          <w:tcPr>
            <w:tcW w:w="709" w:type="dxa"/>
            <w:vAlign w:val="center"/>
          </w:tcPr>
          <w:p w14:paraId="1BD39920">
            <w:pPr>
              <w:spacing w:line="240" w:lineRule="auto"/>
              <w:jc w:val="center"/>
              <w:rPr>
                <w:rFonts w:ascii="Times New Roman" w:hAnsi="Times New Roman" w:cs="Times New Roman"/>
                <w:sz w:val="18"/>
                <w:szCs w:val="21"/>
              </w:rPr>
            </w:pPr>
            <w:r>
              <w:rPr>
                <w:rFonts w:ascii="Times New Roman" w:hAnsi="Times New Roman" w:cs="Times New Roman"/>
                <w:bCs/>
                <w:sz w:val="18"/>
                <w:szCs w:val="18"/>
              </w:rPr>
              <w:t>Char</w:t>
            </w:r>
          </w:p>
        </w:tc>
        <w:tc>
          <w:tcPr>
            <w:tcW w:w="708" w:type="dxa"/>
            <w:shd w:val="clear" w:color="auto" w:fill="auto"/>
            <w:vAlign w:val="center"/>
          </w:tcPr>
          <w:p w14:paraId="30C92E38">
            <w:pPr>
              <w:spacing w:line="240" w:lineRule="auto"/>
              <w:jc w:val="center"/>
              <w:rPr>
                <w:rFonts w:hint="default" w:ascii="Times New Roman" w:hAnsi="Times New Roman" w:cs="Times New Roman" w:eastAsiaTheme="minorEastAsia"/>
                <w:bCs/>
                <w:kern w:val="2"/>
                <w:sz w:val="18"/>
                <w:szCs w:val="18"/>
                <w:lang w:val="en-US" w:eastAsia="zh-CN" w:bidi="ar-SA"/>
              </w:rPr>
            </w:pPr>
            <w:r>
              <w:rPr>
                <w:rFonts w:hint="eastAsia" w:ascii="Times New Roman" w:hAnsi="Times New Roman" w:cs="Times New Roman"/>
                <w:bCs/>
                <w:sz w:val="18"/>
                <w:szCs w:val="18"/>
                <w:lang w:val="en-US" w:eastAsia="zh-CN"/>
              </w:rPr>
              <w:t>255</w:t>
            </w:r>
          </w:p>
        </w:tc>
        <w:tc>
          <w:tcPr>
            <w:tcW w:w="689" w:type="dxa"/>
            <w:vAlign w:val="center"/>
          </w:tcPr>
          <w:p w14:paraId="3E6FA8EF">
            <w:pPr>
              <w:spacing w:line="240" w:lineRule="auto"/>
              <w:jc w:val="center"/>
              <w:rPr>
                <w:rFonts w:ascii="Times New Roman" w:hAnsi="Times New Roman" w:cs="Times New Roman"/>
                <w:sz w:val="18"/>
                <w:szCs w:val="21"/>
              </w:rPr>
            </w:pPr>
          </w:p>
        </w:tc>
        <w:tc>
          <w:tcPr>
            <w:tcW w:w="1126" w:type="dxa"/>
            <w:vAlign w:val="center"/>
          </w:tcPr>
          <w:p w14:paraId="62000A87">
            <w:pPr>
              <w:spacing w:line="240" w:lineRule="auto"/>
              <w:jc w:val="center"/>
              <w:rPr>
                <w:rFonts w:ascii="Times New Roman" w:hAnsi="Times New Roman" w:cs="Times New Roman"/>
                <w:sz w:val="18"/>
                <w:szCs w:val="21"/>
              </w:rPr>
            </w:pPr>
          </w:p>
        </w:tc>
        <w:tc>
          <w:tcPr>
            <w:tcW w:w="606" w:type="dxa"/>
            <w:vAlign w:val="center"/>
          </w:tcPr>
          <w:p w14:paraId="2A8A79F3">
            <w:pPr>
              <w:spacing w:line="240" w:lineRule="auto"/>
              <w:jc w:val="center"/>
              <w:rPr>
                <w:rFonts w:ascii="Times New Roman" w:hAnsi="Times New Roman" w:cs="Times New Roman"/>
                <w:sz w:val="18"/>
                <w:szCs w:val="21"/>
              </w:rPr>
            </w:pPr>
            <w:r>
              <w:rPr>
                <w:rFonts w:ascii="Times New Roman" w:hAnsi="Times New Roman" w:eastAsia="宋体" w:cs="Times New Roman"/>
                <w:sz w:val="18"/>
                <w:szCs w:val="18"/>
              </w:rPr>
              <w:t>O</w:t>
            </w:r>
          </w:p>
        </w:tc>
        <w:tc>
          <w:tcPr>
            <w:tcW w:w="1420" w:type="dxa"/>
            <w:vAlign w:val="center"/>
          </w:tcPr>
          <w:p w14:paraId="226DFAFF">
            <w:pPr>
              <w:spacing w:line="240" w:lineRule="auto"/>
              <w:jc w:val="left"/>
              <w:rPr>
                <w:rFonts w:ascii="Times New Roman" w:hAnsi="Times New Roman" w:cs="Times New Roman"/>
                <w:sz w:val="18"/>
                <w:szCs w:val="21"/>
              </w:rPr>
            </w:pPr>
          </w:p>
        </w:tc>
      </w:tr>
      <w:tr w14:paraId="2E6DFA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88" w:type="dxa"/>
            <w:vAlign w:val="center"/>
          </w:tcPr>
          <w:p w14:paraId="41EB6863">
            <w:pPr>
              <w:numPr>
                <w:ilvl w:val="0"/>
                <w:numId w:val="76"/>
              </w:numPr>
              <w:spacing w:line="240" w:lineRule="auto"/>
              <w:jc w:val="center"/>
              <w:rPr>
                <w:rFonts w:ascii="Times New Roman" w:hAnsi="Times New Roman" w:cs="Times New Roman"/>
                <w:sz w:val="18"/>
              </w:rPr>
            </w:pPr>
          </w:p>
        </w:tc>
        <w:tc>
          <w:tcPr>
            <w:tcW w:w="1803" w:type="dxa"/>
            <w:vAlign w:val="center"/>
          </w:tcPr>
          <w:p w14:paraId="5EF68459">
            <w:pPr>
              <w:spacing w:line="240" w:lineRule="auto"/>
              <w:jc w:val="center"/>
              <w:rPr>
                <w:rFonts w:ascii="Times New Roman" w:hAnsi="Times New Roman" w:cs="Times New Roman"/>
                <w:sz w:val="18"/>
                <w:szCs w:val="21"/>
              </w:rPr>
            </w:pPr>
            <w:r>
              <w:rPr>
                <w:rFonts w:ascii="Times New Roman" w:hAnsi="Times New Roman" w:cs="Times New Roman"/>
                <w:sz w:val="18"/>
                <w:szCs w:val="21"/>
              </w:rPr>
              <w:t>建设时序</w:t>
            </w:r>
          </w:p>
        </w:tc>
        <w:tc>
          <w:tcPr>
            <w:tcW w:w="1055" w:type="dxa"/>
            <w:vAlign w:val="center"/>
          </w:tcPr>
          <w:p w14:paraId="72F15493">
            <w:pPr>
              <w:spacing w:line="240" w:lineRule="auto"/>
              <w:jc w:val="center"/>
              <w:rPr>
                <w:rFonts w:ascii="Times New Roman" w:hAnsi="Times New Roman" w:cs="Times New Roman"/>
                <w:sz w:val="18"/>
                <w:szCs w:val="18"/>
              </w:rPr>
            </w:pPr>
            <w:r>
              <w:rPr>
                <w:rFonts w:ascii="Times New Roman" w:hAnsi="Times New Roman" w:cs="Times New Roman"/>
                <w:sz w:val="18"/>
                <w:szCs w:val="18"/>
              </w:rPr>
              <w:t>JSSX</w:t>
            </w:r>
          </w:p>
        </w:tc>
        <w:tc>
          <w:tcPr>
            <w:tcW w:w="709" w:type="dxa"/>
            <w:vAlign w:val="center"/>
          </w:tcPr>
          <w:p w14:paraId="2E3031AF">
            <w:pPr>
              <w:spacing w:line="240" w:lineRule="auto"/>
              <w:jc w:val="center"/>
              <w:rPr>
                <w:rFonts w:ascii="Times New Roman" w:hAnsi="Times New Roman" w:cs="Times New Roman"/>
                <w:sz w:val="18"/>
                <w:szCs w:val="21"/>
              </w:rPr>
            </w:pPr>
            <w:r>
              <w:rPr>
                <w:rFonts w:ascii="Times New Roman" w:hAnsi="Times New Roman" w:cs="Times New Roman"/>
                <w:bCs/>
                <w:sz w:val="18"/>
                <w:szCs w:val="18"/>
              </w:rPr>
              <w:t>Char</w:t>
            </w:r>
          </w:p>
        </w:tc>
        <w:tc>
          <w:tcPr>
            <w:tcW w:w="708" w:type="dxa"/>
            <w:shd w:val="clear" w:color="auto" w:fill="auto"/>
            <w:vAlign w:val="center"/>
          </w:tcPr>
          <w:p w14:paraId="6E5B179B">
            <w:pPr>
              <w:spacing w:line="240" w:lineRule="auto"/>
              <w:jc w:val="center"/>
              <w:rPr>
                <w:rFonts w:hint="default" w:ascii="Times New Roman" w:hAnsi="Times New Roman" w:cs="Times New Roman" w:eastAsiaTheme="minorEastAsia"/>
                <w:kern w:val="2"/>
                <w:sz w:val="18"/>
                <w:szCs w:val="21"/>
                <w:lang w:val="en-US" w:eastAsia="zh-CN" w:bidi="ar-SA"/>
              </w:rPr>
            </w:pPr>
            <w:r>
              <w:rPr>
                <w:rFonts w:hint="eastAsia" w:ascii="Times New Roman" w:hAnsi="Times New Roman" w:cs="Times New Roman"/>
                <w:sz w:val="18"/>
                <w:szCs w:val="21"/>
                <w:lang w:val="en-US" w:eastAsia="zh-CN"/>
              </w:rPr>
              <w:t>255</w:t>
            </w:r>
          </w:p>
        </w:tc>
        <w:tc>
          <w:tcPr>
            <w:tcW w:w="689" w:type="dxa"/>
            <w:vAlign w:val="center"/>
          </w:tcPr>
          <w:p w14:paraId="47C064F5">
            <w:pPr>
              <w:spacing w:line="240" w:lineRule="auto"/>
              <w:jc w:val="center"/>
              <w:rPr>
                <w:rFonts w:ascii="Times New Roman" w:hAnsi="Times New Roman" w:cs="Times New Roman"/>
                <w:sz w:val="18"/>
                <w:szCs w:val="21"/>
              </w:rPr>
            </w:pPr>
          </w:p>
        </w:tc>
        <w:tc>
          <w:tcPr>
            <w:tcW w:w="1126" w:type="dxa"/>
            <w:vAlign w:val="center"/>
          </w:tcPr>
          <w:p w14:paraId="6F4BBB7E">
            <w:pPr>
              <w:spacing w:line="240" w:lineRule="auto"/>
              <w:jc w:val="center"/>
              <w:rPr>
                <w:rFonts w:ascii="Times New Roman" w:hAnsi="Times New Roman" w:cs="Times New Roman"/>
                <w:sz w:val="18"/>
                <w:szCs w:val="21"/>
              </w:rPr>
            </w:pPr>
          </w:p>
        </w:tc>
        <w:tc>
          <w:tcPr>
            <w:tcW w:w="606" w:type="dxa"/>
            <w:shd w:val="clear" w:color="auto" w:fill="auto"/>
            <w:vAlign w:val="center"/>
          </w:tcPr>
          <w:p w14:paraId="35886F74">
            <w:pPr>
              <w:spacing w:line="240" w:lineRule="auto"/>
              <w:jc w:val="center"/>
              <w:rPr>
                <w:rFonts w:hint="default" w:ascii="Times New Roman" w:hAnsi="Times New Roman" w:cs="Times New Roman" w:eastAsiaTheme="minorEastAsia"/>
                <w:kern w:val="2"/>
                <w:sz w:val="18"/>
                <w:szCs w:val="21"/>
                <w:lang w:val="en-US" w:eastAsia="zh-CN" w:bidi="ar-SA"/>
              </w:rPr>
            </w:pPr>
            <w:r>
              <w:rPr>
                <w:rFonts w:hint="eastAsia" w:ascii="Times New Roman" w:hAnsi="Times New Roman" w:eastAsia="宋体" w:cs="Times New Roman"/>
                <w:sz w:val="18"/>
                <w:szCs w:val="18"/>
                <w:lang w:val="en-US" w:eastAsia="zh-CN"/>
              </w:rPr>
              <w:t>C</w:t>
            </w:r>
          </w:p>
        </w:tc>
        <w:tc>
          <w:tcPr>
            <w:tcW w:w="1420" w:type="dxa"/>
            <w:vAlign w:val="center"/>
          </w:tcPr>
          <w:p w14:paraId="551D2718">
            <w:pPr>
              <w:spacing w:line="240" w:lineRule="auto"/>
              <w:jc w:val="left"/>
              <w:rPr>
                <w:rFonts w:ascii="Times New Roman" w:hAnsi="Times New Roman" w:cs="Times New Roman"/>
                <w:sz w:val="18"/>
                <w:szCs w:val="21"/>
              </w:rPr>
            </w:pPr>
          </w:p>
        </w:tc>
      </w:tr>
      <w:tr w14:paraId="0E4848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88" w:type="dxa"/>
            <w:vAlign w:val="center"/>
          </w:tcPr>
          <w:p w14:paraId="54612148">
            <w:pPr>
              <w:numPr>
                <w:ilvl w:val="0"/>
                <w:numId w:val="76"/>
              </w:numPr>
              <w:spacing w:line="240" w:lineRule="auto"/>
              <w:jc w:val="center"/>
              <w:rPr>
                <w:rFonts w:ascii="Times New Roman" w:hAnsi="Times New Roman" w:cs="Times New Roman"/>
                <w:sz w:val="18"/>
              </w:rPr>
            </w:pPr>
          </w:p>
        </w:tc>
        <w:tc>
          <w:tcPr>
            <w:tcW w:w="1803" w:type="dxa"/>
            <w:vAlign w:val="center"/>
          </w:tcPr>
          <w:p w14:paraId="78D0082C">
            <w:pPr>
              <w:spacing w:line="240" w:lineRule="auto"/>
              <w:jc w:val="center"/>
              <w:rPr>
                <w:rFonts w:ascii="Times New Roman" w:hAnsi="Times New Roman" w:cs="Times New Roman"/>
                <w:sz w:val="18"/>
                <w:szCs w:val="21"/>
              </w:rPr>
            </w:pPr>
            <w:r>
              <w:rPr>
                <w:rFonts w:ascii="Times New Roman" w:hAnsi="Times New Roman" w:cs="Times New Roman"/>
                <w:sz w:val="18"/>
                <w:szCs w:val="21"/>
              </w:rPr>
              <w:t>备注</w:t>
            </w:r>
          </w:p>
        </w:tc>
        <w:tc>
          <w:tcPr>
            <w:tcW w:w="1055" w:type="dxa"/>
            <w:vAlign w:val="center"/>
          </w:tcPr>
          <w:p w14:paraId="1F51A6C2">
            <w:pPr>
              <w:spacing w:line="240" w:lineRule="auto"/>
              <w:jc w:val="center"/>
              <w:rPr>
                <w:rFonts w:ascii="Times New Roman" w:hAnsi="Times New Roman" w:cs="Times New Roman"/>
                <w:sz w:val="18"/>
                <w:szCs w:val="18"/>
              </w:rPr>
            </w:pPr>
            <w:r>
              <w:rPr>
                <w:rFonts w:ascii="Times New Roman" w:hAnsi="Times New Roman" w:cs="Times New Roman"/>
                <w:sz w:val="18"/>
                <w:szCs w:val="18"/>
              </w:rPr>
              <w:t>BZ</w:t>
            </w:r>
          </w:p>
        </w:tc>
        <w:tc>
          <w:tcPr>
            <w:tcW w:w="709" w:type="dxa"/>
            <w:vAlign w:val="center"/>
          </w:tcPr>
          <w:p w14:paraId="4D8C1D01">
            <w:pPr>
              <w:spacing w:line="240" w:lineRule="auto"/>
              <w:jc w:val="center"/>
              <w:rPr>
                <w:rFonts w:ascii="Times New Roman" w:hAnsi="Times New Roman" w:cs="Times New Roman"/>
                <w:bCs/>
                <w:sz w:val="18"/>
                <w:szCs w:val="18"/>
              </w:rPr>
            </w:pPr>
            <w:r>
              <w:rPr>
                <w:rFonts w:ascii="Times New Roman" w:hAnsi="Times New Roman" w:cs="Times New Roman"/>
                <w:bCs/>
                <w:sz w:val="18"/>
                <w:szCs w:val="18"/>
              </w:rPr>
              <w:t>Char</w:t>
            </w:r>
          </w:p>
        </w:tc>
        <w:tc>
          <w:tcPr>
            <w:tcW w:w="708" w:type="dxa"/>
            <w:shd w:val="clear" w:color="auto" w:fill="auto"/>
            <w:vAlign w:val="center"/>
          </w:tcPr>
          <w:p w14:paraId="1F612B97">
            <w:pPr>
              <w:spacing w:line="240" w:lineRule="auto"/>
              <w:jc w:val="center"/>
              <w:rPr>
                <w:rFonts w:hint="default" w:ascii="Times New Roman" w:hAnsi="Times New Roman" w:cs="Times New Roman" w:eastAsiaTheme="minorEastAsia"/>
                <w:bCs/>
                <w:kern w:val="2"/>
                <w:sz w:val="18"/>
                <w:szCs w:val="18"/>
                <w:lang w:val="en-US" w:eastAsia="zh-CN" w:bidi="ar-SA"/>
              </w:rPr>
            </w:pPr>
            <w:r>
              <w:rPr>
                <w:rFonts w:hint="eastAsia" w:ascii="Times New Roman" w:hAnsi="Times New Roman" w:cs="Times New Roman"/>
                <w:bCs/>
                <w:sz w:val="18"/>
                <w:szCs w:val="18"/>
                <w:lang w:val="en-US" w:eastAsia="zh-CN"/>
              </w:rPr>
              <w:t>255</w:t>
            </w:r>
          </w:p>
        </w:tc>
        <w:tc>
          <w:tcPr>
            <w:tcW w:w="689" w:type="dxa"/>
            <w:vAlign w:val="center"/>
          </w:tcPr>
          <w:p w14:paraId="79AF0456">
            <w:pPr>
              <w:spacing w:line="240" w:lineRule="auto"/>
              <w:jc w:val="center"/>
              <w:rPr>
                <w:rFonts w:ascii="Times New Roman" w:hAnsi="Times New Roman" w:cs="Times New Roman"/>
                <w:bCs/>
                <w:sz w:val="18"/>
                <w:szCs w:val="18"/>
              </w:rPr>
            </w:pPr>
          </w:p>
        </w:tc>
        <w:tc>
          <w:tcPr>
            <w:tcW w:w="1126" w:type="dxa"/>
            <w:vAlign w:val="center"/>
          </w:tcPr>
          <w:p w14:paraId="23FD94B0">
            <w:pPr>
              <w:spacing w:line="240" w:lineRule="auto"/>
              <w:jc w:val="center"/>
              <w:rPr>
                <w:rFonts w:ascii="Times New Roman" w:hAnsi="Times New Roman" w:cs="Times New Roman"/>
                <w:bCs/>
                <w:sz w:val="18"/>
                <w:szCs w:val="18"/>
              </w:rPr>
            </w:pPr>
          </w:p>
        </w:tc>
        <w:tc>
          <w:tcPr>
            <w:tcW w:w="606" w:type="dxa"/>
            <w:shd w:val="clear" w:color="auto" w:fill="auto"/>
            <w:vAlign w:val="center"/>
          </w:tcPr>
          <w:p w14:paraId="6690C64C">
            <w:pPr>
              <w:spacing w:line="240" w:lineRule="auto"/>
              <w:jc w:val="center"/>
              <w:rPr>
                <w:rFonts w:hint="default" w:ascii="Times New Roman" w:hAnsi="Times New Roman" w:cs="Times New Roman" w:eastAsiaTheme="minorEastAsia"/>
                <w:bCs/>
                <w:kern w:val="2"/>
                <w:sz w:val="18"/>
                <w:szCs w:val="18"/>
                <w:lang w:val="en-US" w:eastAsia="zh-CN" w:bidi="ar-SA"/>
              </w:rPr>
            </w:pPr>
            <w:r>
              <w:rPr>
                <w:rFonts w:ascii="Times New Roman" w:hAnsi="Times New Roman" w:eastAsia="宋体" w:cs="Times New Roman"/>
                <w:sz w:val="18"/>
                <w:szCs w:val="18"/>
              </w:rPr>
              <w:t>O</w:t>
            </w:r>
          </w:p>
        </w:tc>
        <w:tc>
          <w:tcPr>
            <w:tcW w:w="1420" w:type="dxa"/>
            <w:vAlign w:val="center"/>
          </w:tcPr>
          <w:p w14:paraId="4782BE01">
            <w:pPr>
              <w:spacing w:line="240" w:lineRule="auto"/>
              <w:rPr>
                <w:rFonts w:ascii="Times New Roman" w:hAnsi="Times New Roman" w:cs="Times New Roman"/>
                <w:sz w:val="18"/>
                <w:szCs w:val="18"/>
              </w:rPr>
            </w:pPr>
          </w:p>
        </w:tc>
      </w:tr>
    </w:tbl>
    <w:p w14:paraId="252611F5">
      <w:pPr>
        <w:pStyle w:val="67"/>
        <w:bidi w:val="0"/>
        <w:rPr>
          <w:rFonts w:hint="default"/>
          <w:lang w:val="en-US" w:eastAsia="zh-CN"/>
        </w:rPr>
      </w:pPr>
      <w:bookmarkStart w:id="198" w:name="_Toc5327"/>
      <w:r>
        <w:rPr>
          <w:rFonts w:hint="eastAsia" w:ascii="Times New Roman" w:hAnsi="Times New Roman"/>
          <w:lang w:val="en-US" w:eastAsia="zh-CN"/>
        </w:rPr>
        <w:t>乡镇政府驻地范围属性结构</w:t>
      </w:r>
      <w:bookmarkEnd w:id="198"/>
    </w:p>
    <w:p w14:paraId="5DA849AA">
      <w:pPr>
        <w:pStyle w:val="58"/>
        <w:rPr>
          <w:rFonts w:hint="eastAsia"/>
          <w:lang w:val="en-US" w:eastAsia="zh-CN"/>
        </w:rPr>
      </w:pPr>
      <w:r>
        <w:rPr>
          <w:rFonts w:hint="default"/>
          <w:lang w:val="en-US" w:eastAsia="zh-CN"/>
        </w:rPr>
        <w:t>乡镇政府驻地范围属性结构</w:t>
      </w:r>
      <w:r>
        <w:rPr>
          <w:rFonts w:hint="eastAsia"/>
          <w:lang w:val="en-US" w:eastAsia="zh-CN"/>
        </w:rPr>
        <w:t>见表47。</w:t>
      </w:r>
    </w:p>
    <w:p w14:paraId="03510D73">
      <w:pPr>
        <w:pStyle w:val="114"/>
        <w:bidi w:val="0"/>
        <w:rPr>
          <w:rFonts w:hint="default"/>
          <w:lang w:val="en-US" w:eastAsia="zh-CN"/>
        </w:rPr>
      </w:pPr>
      <w:r>
        <w:rPr>
          <w:rFonts w:hint="default"/>
          <w:lang w:val="en-US" w:eastAsia="zh-CN"/>
        </w:rPr>
        <w:t>乡镇政府驻地范围属性结构描述表（属性表名：XZZFZDFW）</w:t>
      </w:r>
    </w:p>
    <w:tbl>
      <w:tblPr>
        <w:tblStyle w:val="28"/>
        <w:tblW w:w="468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582"/>
        <w:gridCol w:w="1437"/>
        <w:gridCol w:w="1177"/>
        <w:gridCol w:w="791"/>
        <w:gridCol w:w="791"/>
        <w:gridCol w:w="766"/>
        <w:gridCol w:w="1306"/>
        <w:gridCol w:w="791"/>
        <w:gridCol w:w="1302"/>
      </w:tblGrid>
      <w:tr w14:paraId="0E3CFB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727" w:hRule="atLeast"/>
          <w:tblHeader/>
          <w:jc w:val="center"/>
        </w:trPr>
        <w:tc>
          <w:tcPr>
            <w:tcW w:w="326" w:type="pct"/>
            <w:tcBorders>
              <w:bottom w:val="single" w:color="auto" w:sz="8" w:space="0"/>
            </w:tcBorders>
            <w:vAlign w:val="center"/>
          </w:tcPr>
          <w:p w14:paraId="40131EEE">
            <w:pPr>
              <w:spacing w:line="240" w:lineRule="auto"/>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序号</w:t>
            </w:r>
          </w:p>
        </w:tc>
        <w:tc>
          <w:tcPr>
            <w:tcW w:w="804" w:type="pct"/>
            <w:tcBorders>
              <w:bottom w:val="single" w:color="auto" w:sz="8" w:space="0"/>
            </w:tcBorders>
            <w:vAlign w:val="center"/>
          </w:tcPr>
          <w:p w14:paraId="5CEF3022">
            <w:pPr>
              <w:spacing w:line="240" w:lineRule="auto"/>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字段名称</w:t>
            </w:r>
          </w:p>
        </w:tc>
        <w:tc>
          <w:tcPr>
            <w:tcW w:w="658" w:type="pct"/>
            <w:tcBorders>
              <w:bottom w:val="single" w:color="auto" w:sz="8" w:space="0"/>
            </w:tcBorders>
            <w:vAlign w:val="center"/>
          </w:tcPr>
          <w:p w14:paraId="7EA086DE">
            <w:pPr>
              <w:spacing w:line="240" w:lineRule="auto"/>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字段</w:t>
            </w:r>
          </w:p>
          <w:p w14:paraId="702A17B3">
            <w:pPr>
              <w:spacing w:line="240" w:lineRule="auto"/>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代码</w:t>
            </w:r>
          </w:p>
        </w:tc>
        <w:tc>
          <w:tcPr>
            <w:tcW w:w="442" w:type="pct"/>
            <w:tcBorders>
              <w:bottom w:val="single" w:color="auto" w:sz="8" w:space="0"/>
            </w:tcBorders>
            <w:vAlign w:val="center"/>
          </w:tcPr>
          <w:p w14:paraId="756714F1">
            <w:pPr>
              <w:spacing w:line="240" w:lineRule="auto"/>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字段</w:t>
            </w:r>
          </w:p>
          <w:p w14:paraId="3AE88704">
            <w:pPr>
              <w:spacing w:line="240" w:lineRule="auto"/>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类型</w:t>
            </w:r>
          </w:p>
        </w:tc>
        <w:tc>
          <w:tcPr>
            <w:tcW w:w="442" w:type="pct"/>
            <w:tcBorders>
              <w:bottom w:val="single" w:color="auto" w:sz="8" w:space="0"/>
            </w:tcBorders>
            <w:vAlign w:val="center"/>
          </w:tcPr>
          <w:p w14:paraId="38DD18BA">
            <w:pPr>
              <w:spacing w:line="240" w:lineRule="auto"/>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字段</w:t>
            </w:r>
          </w:p>
          <w:p w14:paraId="3DC7D162">
            <w:pPr>
              <w:spacing w:line="240" w:lineRule="auto"/>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长度</w:t>
            </w:r>
          </w:p>
        </w:tc>
        <w:tc>
          <w:tcPr>
            <w:tcW w:w="428" w:type="pct"/>
            <w:tcBorders>
              <w:bottom w:val="single" w:color="auto" w:sz="8" w:space="0"/>
            </w:tcBorders>
            <w:vAlign w:val="center"/>
          </w:tcPr>
          <w:p w14:paraId="7F8A12B2">
            <w:pPr>
              <w:spacing w:line="240" w:lineRule="auto"/>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小数</w:t>
            </w:r>
          </w:p>
          <w:p w14:paraId="53C72666">
            <w:pPr>
              <w:spacing w:line="240" w:lineRule="auto"/>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位数</w:t>
            </w:r>
          </w:p>
        </w:tc>
        <w:tc>
          <w:tcPr>
            <w:tcW w:w="730" w:type="pct"/>
            <w:tcBorders>
              <w:bottom w:val="single" w:color="auto" w:sz="8" w:space="0"/>
            </w:tcBorders>
            <w:vAlign w:val="center"/>
          </w:tcPr>
          <w:p w14:paraId="6E212690">
            <w:pPr>
              <w:spacing w:line="240" w:lineRule="auto"/>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值域</w:t>
            </w:r>
          </w:p>
        </w:tc>
        <w:tc>
          <w:tcPr>
            <w:tcW w:w="442" w:type="pct"/>
            <w:tcBorders>
              <w:bottom w:val="single" w:color="auto" w:sz="8" w:space="0"/>
            </w:tcBorders>
            <w:vAlign w:val="center"/>
          </w:tcPr>
          <w:p w14:paraId="2C643ED2">
            <w:pPr>
              <w:spacing w:line="240" w:lineRule="auto"/>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约束</w:t>
            </w:r>
          </w:p>
          <w:p w14:paraId="0321E4E3">
            <w:pPr>
              <w:spacing w:line="240" w:lineRule="auto"/>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条件</w:t>
            </w:r>
          </w:p>
        </w:tc>
        <w:tc>
          <w:tcPr>
            <w:tcW w:w="725" w:type="pct"/>
            <w:tcBorders>
              <w:bottom w:val="single" w:color="auto" w:sz="8" w:space="0"/>
            </w:tcBorders>
            <w:vAlign w:val="center"/>
          </w:tcPr>
          <w:p w14:paraId="7EBE8A7B">
            <w:pPr>
              <w:spacing w:line="240" w:lineRule="auto"/>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备注</w:t>
            </w:r>
          </w:p>
        </w:tc>
      </w:tr>
      <w:tr w14:paraId="02F44A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26" w:type="pct"/>
            <w:tcBorders>
              <w:top w:val="single" w:color="auto" w:sz="8" w:space="0"/>
            </w:tcBorders>
            <w:vAlign w:val="center"/>
          </w:tcPr>
          <w:p w14:paraId="056CE954">
            <w:pPr>
              <w:numPr>
                <w:ilvl w:val="0"/>
                <w:numId w:val="77"/>
              </w:numPr>
              <w:spacing w:line="240" w:lineRule="auto"/>
              <w:ind w:lef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04" w:type="pct"/>
            <w:tcBorders>
              <w:top w:val="single" w:color="auto" w:sz="8" w:space="0"/>
            </w:tcBorders>
            <w:vAlign w:val="center"/>
          </w:tcPr>
          <w:p w14:paraId="3357E082">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标识码</w:t>
            </w:r>
          </w:p>
        </w:tc>
        <w:tc>
          <w:tcPr>
            <w:tcW w:w="658" w:type="pct"/>
            <w:tcBorders>
              <w:top w:val="single" w:color="auto" w:sz="8" w:space="0"/>
            </w:tcBorders>
            <w:vAlign w:val="center"/>
          </w:tcPr>
          <w:p w14:paraId="69468A35">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BSM</w:t>
            </w:r>
          </w:p>
        </w:tc>
        <w:tc>
          <w:tcPr>
            <w:tcW w:w="442" w:type="pct"/>
            <w:tcBorders>
              <w:top w:val="single" w:color="auto" w:sz="8" w:space="0"/>
            </w:tcBorders>
            <w:vAlign w:val="center"/>
          </w:tcPr>
          <w:p w14:paraId="2E6FBFFD">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Char</w:t>
            </w:r>
          </w:p>
        </w:tc>
        <w:tc>
          <w:tcPr>
            <w:tcW w:w="442" w:type="pct"/>
            <w:tcBorders>
              <w:top w:val="single" w:color="auto" w:sz="8" w:space="0"/>
            </w:tcBorders>
            <w:vAlign w:val="center"/>
          </w:tcPr>
          <w:p w14:paraId="7505786F">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18</w:t>
            </w:r>
          </w:p>
        </w:tc>
        <w:tc>
          <w:tcPr>
            <w:tcW w:w="428" w:type="pct"/>
            <w:tcBorders>
              <w:top w:val="single" w:color="auto" w:sz="8" w:space="0"/>
            </w:tcBorders>
            <w:vAlign w:val="center"/>
          </w:tcPr>
          <w:p w14:paraId="40765926">
            <w:pPr>
              <w:spacing w:line="240" w:lineRule="auto"/>
              <w:jc w:val="center"/>
              <w:rPr>
                <w:rFonts w:hint="eastAsia" w:ascii="宋体" w:hAnsi="宋体" w:eastAsia="宋体" w:cs="宋体"/>
                <w:color w:val="auto"/>
                <w:sz w:val="18"/>
                <w:szCs w:val="18"/>
                <w:highlight w:val="none"/>
              </w:rPr>
            </w:pPr>
          </w:p>
        </w:tc>
        <w:tc>
          <w:tcPr>
            <w:tcW w:w="730" w:type="pct"/>
            <w:tcBorders>
              <w:top w:val="single" w:color="auto" w:sz="8" w:space="0"/>
            </w:tcBorders>
            <w:vAlign w:val="center"/>
          </w:tcPr>
          <w:p w14:paraId="43460902">
            <w:pPr>
              <w:spacing w:line="240" w:lineRule="auto"/>
              <w:jc w:val="center"/>
              <w:rPr>
                <w:rFonts w:hint="eastAsia" w:ascii="宋体" w:hAnsi="宋体" w:eastAsia="宋体" w:cs="宋体"/>
                <w:color w:val="auto"/>
                <w:sz w:val="18"/>
                <w:szCs w:val="18"/>
                <w:highlight w:val="none"/>
              </w:rPr>
            </w:pPr>
          </w:p>
        </w:tc>
        <w:tc>
          <w:tcPr>
            <w:tcW w:w="442" w:type="pct"/>
            <w:tcBorders>
              <w:top w:val="single" w:color="auto" w:sz="8" w:space="0"/>
            </w:tcBorders>
            <w:vAlign w:val="center"/>
          </w:tcPr>
          <w:p w14:paraId="68A162CF">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M</w:t>
            </w:r>
          </w:p>
        </w:tc>
        <w:tc>
          <w:tcPr>
            <w:tcW w:w="725" w:type="pct"/>
            <w:tcBorders>
              <w:top w:val="single" w:color="auto" w:sz="8" w:space="0"/>
            </w:tcBorders>
            <w:vAlign w:val="center"/>
          </w:tcPr>
          <w:p w14:paraId="5725A192">
            <w:pPr>
              <w:spacing w:line="240" w:lineRule="auto"/>
              <w:jc w:val="left"/>
              <w:rPr>
                <w:rFonts w:hint="eastAsia" w:ascii="宋体" w:hAnsi="宋体" w:eastAsia="宋体" w:cs="宋体"/>
                <w:color w:val="auto"/>
                <w:sz w:val="18"/>
                <w:szCs w:val="18"/>
                <w:highlight w:val="none"/>
              </w:rPr>
            </w:pPr>
          </w:p>
        </w:tc>
      </w:tr>
      <w:tr w14:paraId="05453D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26" w:type="pct"/>
            <w:vAlign w:val="center"/>
          </w:tcPr>
          <w:p w14:paraId="5AD20098">
            <w:pPr>
              <w:numPr>
                <w:ilvl w:val="0"/>
                <w:numId w:val="77"/>
              </w:numPr>
              <w:spacing w:line="240" w:lineRule="auto"/>
              <w:ind w:lef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804" w:type="pct"/>
            <w:vAlign w:val="center"/>
          </w:tcPr>
          <w:p w14:paraId="255AA297">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要素代码</w:t>
            </w:r>
          </w:p>
        </w:tc>
        <w:tc>
          <w:tcPr>
            <w:tcW w:w="658" w:type="pct"/>
            <w:vAlign w:val="center"/>
          </w:tcPr>
          <w:p w14:paraId="5A108D31">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YSDM</w:t>
            </w:r>
          </w:p>
        </w:tc>
        <w:tc>
          <w:tcPr>
            <w:tcW w:w="442" w:type="pct"/>
            <w:vAlign w:val="center"/>
          </w:tcPr>
          <w:p w14:paraId="461EC469">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Char</w:t>
            </w:r>
          </w:p>
        </w:tc>
        <w:tc>
          <w:tcPr>
            <w:tcW w:w="442" w:type="pct"/>
            <w:vAlign w:val="center"/>
          </w:tcPr>
          <w:p w14:paraId="712B5E4D">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w:t>
            </w:r>
          </w:p>
        </w:tc>
        <w:tc>
          <w:tcPr>
            <w:tcW w:w="428" w:type="pct"/>
            <w:vAlign w:val="center"/>
          </w:tcPr>
          <w:p w14:paraId="28063EC9">
            <w:pPr>
              <w:spacing w:line="240" w:lineRule="auto"/>
              <w:jc w:val="center"/>
              <w:rPr>
                <w:rFonts w:hint="eastAsia" w:ascii="宋体" w:hAnsi="宋体" w:eastAsia="宋体" w:cs="宋体"/>
                <w:color w:val="auto"/>
                <w:sz w:val="18"/>
                <w:szCs w:val="18"/>
                <w:highlight w:val="none"/>
              </w:rPr>
            </w:pPr>
          </w:p>
        </w:tc>
        <w:tc>
          <w:tcPr>
            <w:tcW w:w="730" w:type="pct"/>
            <w:vAlign w:val="center"/>
          </w:tcPr>
          <w:p w14:paraId="1E3EBC93">
            <w:pPr>
              <w:spacing w:line="240" w:lineRule="auto"/>
              <w:jc w:val="center"/>
              <w:rPr>
                <w:rFonts w:hint="eastAsia" w:ascii="宋体" w:hAnsi="宋体" w:eastAsia="宋体" w:cs="宋体"/>
                <w:color w:val="auto"/>
                <w:sz w:val="18"/>
                <w:szCs w:val="18"/>
                <w:highlight w:val="none"/>
                <w:lang w:val="en-US" w:eastAsia="zh-CN"/>
              </w:rPr>
            </w:pPr>
          </w:p>
        </w:tc>
        <w:tc>
          <w:tcPr>
            <w:tcW w:w="442" w:type="pct"/>
            <w:vAlign w:val="center"/>
          </w:tcPr>
          <w:p w14:paraId="65E310AB">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M</w:t>
            </w:r>
          </w:p>
        </w:tc>
        <w:tc>
          <w:tcPr>
            <w:tcW w:w="725" w:type="pct"/>
            <w:vAlign w:val="center"/>
          </w:tcPr>
          <w:p w14:paraId="31C54CD3">
            <w:pPr>
              <w:spacing w:line="240" w:lineRule="auto"/>
              <w:jc w:val="left"/>
              <w:rPr>
                <w:rFonts w:hint="eastAsia" w:ascii="宋体" w:hAnsi="宋体" w:eastAsia="宋体" w:cs="宋体"/>
                <w:color w:val="auto"/>
                <w:sz w:val="18"/>
                <w:szCs w:val="18"/>
                <w:highlight w:val="none"/>
              </w:rPr>
            </w:pPr>
          </w:p>
        </w:tc>
      </w:tr>
      <w:tr w14:paraId="06801C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26" w:type="pct"/>
            <w:vAlign w:val="center"/>
          </w:tcPr>
          <w:p w14:paraId="26299826">
            <w:pPr>
              <w:numPr>
                <w:ilvl w:val="0"/>
                <w:numId w:val="77"/>
              </w:numPr>
              <w:spacing w:line="240" w:lineRule="auto"/>
              <w:ind w:lef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804" w:type="pct"/>
            <w:vAlign w:val="center"/>
          </w:tcPr>
          <w:p w14:paraId="3A96E8C0">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行政区代码</w:t>
            </w:r>
          </w:p>
        </w:tc>
        <w:tc>
          <w:tcPr>
            <w:tcW w:w="658" w:type="pct"/>
            <w:vAlign w:val="center"/>
          </w:tcPr>
          <w:p w14:paraId="4A1B6B67">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XZQDM</w:t>
            </w:r>
          </w:p>
        </w:tc>
        <w:tc>
          <w:tcPr>
            <w:tcW w:w="442" w:type="pct"/>
            <w:vAlign w:val="center"/>
          </w:tcPr>
          <w:p w14:paraId="44F90F8B">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Char</w:t>
            </w:r>
          </w:p>
        </w:tc>
        <w:tc>
          <w:tcPr>
            <w:tcW w:w="442" w:type="pct"/>
            <w:vAlign w:val="center"/>
          </w:tcPr>
          <w:p w14:paraId="2AAD8E0C">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w:t>
            </w:r>
          </w:p>
        </w:tc>
        <w:tc>
          <w:tcPr>
            <w:tcW w:w="428" w:type="pct"/>
            <w:vAlign w:val="center"/>
          </w:tcPr>
          <w:p w14:paraId="7B3DEEF0">
            <w:pPr>
              <w:spacing w:line="240" w:lineRule="auto"/>
              <w:jc w:val="center"/>
              <w:rPr>
                <w:rFonts w:hint="eastAsia" w:ascii="宋体" w:hAnsi="宋体" w:eastAsia="宋体" w:cs="宋体"/>
                <w:color w:val="auto"/>
                <w:sz w:val="18"/>
                <w:szCs w:val="18"/>
                <w:highlight w:val="none"/>
              </w:rPr>
            </w:pPr>
          </w:p>
        </w:tc>
        <w:tc>
          <w:tcPr>
            <w:tcW w:w="730" w:type="pct"/>
            <w:vAlign w:val="center"/>
          </w:tcPr>
          <w:p w14:paraId="5A676D5C">
            <w:pPr>
              <w:spacing w:line="240" w:lineRule="auto"/>
              <w:jc w:val="center"/>
              <w:rPr>
                <w:rFonts w:hint="eastAsia" w:ascii="宋体" w:hAnsi="宋体" w:eastAsia="宋体" w:cs="宋体"/>
                <w:color w:val="auto"/>
                <w:sz w:val="18"/>
                <w:szCs w:val="18"/>
                <w:highlight w:val="none"/>
                <w:lang w:eastAsia="zh-CN"/>
              </w:rPr>
            </w:pPr>
          </w:p>
        </w:tc>
        <w:tc>
          <w:tcPr>
            <w:tcW w:w="442" w:type="pct"/>
            <w:vAlign w:val="center"/>
          </w:tcPr>
          <w:p w14:paraId="7243EE24">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M</w:t>
            </w:r>
          </w:p>
        </w:tc>
        <w:tc>
          <w:tcPr>
            <w:tcW w:w="725" w:type="pct"/>
            <w:shd w:val="clear" w:color="auto" w:fill="auto"/>
            <w:vAlign w:val="center"/>
          </w:tcPr>
          <w:p w14:paraId="0B579D19">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见本表注</w:t>
            </w:r>
          </w:p>
        </w:tc>
      </w:tr>
      <w:tr w14:paraId="17038F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26" w:type="pct"/>
            <w:vAlign w:val="center"/>
          </w:tcPr>
          <w:p w14:paraId="5522E4BB">
            <w:pPr>
              <w:numPr>
                <w:ilvl w:val="0"/>
                <w:numId w:val="77"/>
              </w:numPr>
              <w:spacing w:line="240" w:lineRule="auto"/>
              <w:ind w:lef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804" w:type="pct"/>
            <w:vAlign w:val="center"/>
          </w:tcPr>
          <w:p w14:paraId="230AB7E1">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行政区名称</w:t>
            </w:r>
          </w:p>
        </w:tc>
        <w:tc>
          <w:tcPr>
            <w:tcW w:w="658" w:type="pct"/>
            <w:vAlign w:val="center"/>
          </w:tcPr>
          <w:p w14:paraId="4C4384A7">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XZQMC</w:t>
            </w:r>
          </w:p>
        </w:tc>
        <w:tc>
          <w:tcPr>
            <w:tcW w:w="442" w:type="pct"/>
            <w:vAlign w:val="center"/>
          </w:tcPr>
          <w:p w14:paraId="53EE3C08">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Char</w:t>
            </w:r>
          </w:p>
        </w:tc>
        <w:tc>
          <w:tcPr>
            <w:tcW w:w="442" w:type="pct"/>
            <w:vAlign w:val="center"/>
          </w:tcPr>
          <w:p w14:paraId="55A79B3B">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w:t>
            </w:r>
          </w:p>
        </w:tc>
        <w:tc>
          <w:tcPr>
            <w:tcW w:w="428" w:type="pct"/>
            <w:vAlign w:val="center"/>
          </w:tcPr>
          <w:p w14:paraId="6C4C28B5">
            <w:pPr>
              <w:spacing w:line="240" w:lineRule="auto"/>
              <w:jc w:val="center"/>
              <w:rPr>
                <w:rFonts w:hint="eastAsia" w:ascii="宋体" w:hAnsi="宋体" w:eastAsia="宋体" w:cs="宋体"/>
                <w:color w:val="auto"/>
                <w:sz w:val="18"/>
                <w:szCs w:val="18"/>
                <w:highlight w:val="none"/>
              </w:rPr>
            </w:pPr>
          </w:p>
        </w:tc>
        <w:tc>
          <w:tcPr>
            <w:tcW w:w="730" w:type="pct"/>
            <w:vAlign w:val="center"/>
          </w:tcPr>
          <w:p w14:paraId="2B6C6153">
            <w:pPr>
              <w:spacing w:line="240" w:lineRule="auto"/>
              <w:jc w:val="center"/>
              <w:rPr>
                <w:rFonts w:hint="eastAsia" w:ascii="宋体" w:hAnsi="宋体" w:eastAsia="宋体" w:cs="宋体"/>
                <w:color w:val="auto"/>
                <w:sz w:val="18"/>
                <w:szCs w:val="18"/>
                <w:highlight w:val="none"/>
                <w:lang w:eastAsia="zh-CN"/>
              </w:rPr>
            </w:pPr>
          </w:p>
        </w:tc>
        <w:tc>
          <w:tcPr>
            <w:tcW w:w="442" w:type="pct"/>
            <w:vAlign w:val="center"/>
          </w:tcPr>
          <w:p w14:paraId="314AD0F2">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M</w:t>
            </w:r>
          </w:p>
        </w:tc>
        <w:tc>
          <w:tcPr>
            <w:tcW w:w="725" w:type="pct"/>
            <w:shd w:val="clear" w:color="auto" w:fill="auto"/>
            <w:vAlign w:val="center"/>
          </w:tcPr>
          <w:p w14:paraId="26C69540">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见本表注</w:t>
            </w:r>
          </w:p>
        </w:tc>
      </w:tr>
      <w:tr w14:paraId="04BCA3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26" w:type="pct"/>
            <w:vAlign w:val="center"/>
          </w:tcPr>
          <w:p w14:paraId="5798A2F9">
            <w:pPr>
              <w:numPr>
                <w:ilvl w:val="0"/>
                <w:numId w:val="77"/>
              </w:numPr>
              <w:spacing w:line="240" w:lineRule="auto"/>
              <w:ind w:lef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5</w:t>
            </w:r>
          </w:p>
        </w:tc>
        <w:tc>
          <w:tcPr>
            <w:tcW w:w="804" w:type="pct"/>
            <w:vAlign w:val="center"/>
          </w:tcPr>
          <w:p w14:paraId="599FEA8B">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面积</w:t>
            </w:r>
          </w:p>
        </w:tc>
        <w:tc>
          <w:tcPr>
            <w:tcW w:w="658" w:type="pct"/>
            <w:vAlign w:val="center"/>
          </w:tcPr>
          <w:p w14:paraId="31C64D07">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MJ</w:t>
            </w:r>
          </w:p>
        </w:tc>
        <w:tc>
          <w:tcPr>
            <w:tcW w:w="442" w:type="pct"/>
            <w:vAlign w:val="center"/>
          </w:tcPr>
          <w:p w14:paraId="7A80613F">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Float</w:t>
            </w:r>
          </w:p>
        </w:tc>
        <w:tc>
          <w:tcPr>
            <w:tcW w:w="442" w:type="pct"/>
            <w:vAlign w:val="center"/>
          </w:tcPr>
          <w:p w14:paraId="5C27E732">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15</w:t>
            </w:r>
          </w:p>
        </w:tc>
        <w:tc>
          <w:tcPr>
            <w:tcW w:w="428" w:type="pct"/>
            <w:vAlign w:val="center"/>
          </w:tcPr>
          <w:p w14:paraId="1E9E0B71">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p>
        </w:tc>
        <w:tc>
          <w:tcPr>
            <w:tcW w:w="730" w:type="pct"/>
            <w:vAlign w:val="center"/>
          </w:tcPr>
          <w:p w14:paraId="4819CC52">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w:t>
            </w:r>
          </w:p>
        </w:tc>
        <w:tc>
          <w:tcPr>
            <w:tcW w:w="442" w:type="pct"/>
            <w:vAlign w:val="center"/>
          </w:tcPr>
          <w:p w14:paraId="12814D70">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M</w:t>
            </w:r>
          </w:p>
        </w:tc>
        <w:tc>
          <w:tcPr>
            <w:tcW w:w="725" w:type="pct"/>
            <w:vAlign w:val="center"/>
          </w:tcPr>
          <w:p w14:paraId="6BF66BE0">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单位：平方米</w:t>
            </w:r>
          </w:p>
        </w:tc>
      </w:tr>
      <w:tr w14:paraId="4ED425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26" w:type="pct"/>
            <w:vAlign w:val="center"/>
          </w:tcPr>
          <w:p w14:paraId="51A586AB">
            <w:pPr>
              <w:numPr>
                <w:ilvl w:val="0"/>
                <w:numId w:val="77"/>
              </w:numPr>
              <w:spacing w:line="240" w:lineRule="auto"/>
              <w:ind w:lef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804" w:type="pct"/>
            <w:vAlign w:val="center"/>
          </w:tcPr>
          <w:p w14:paraId="23B18A77">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备注</w:t>
            </w:r>
          </w:p>
        </w:tc>
        <w:tc>
          <w:tcPr>
            <w:tcW w:w="658" w:type="pct"/>
            <w:vAlign w:val="center"/>
          </w:tcPr>
          <w:p w14:paraId="3828306F">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BZ</w:t>
            </w:r>
          </w:p>
        </w:tc>
        <w:tc>
          <w:tcPr>
            <w:tcW w:w="442" w:type="pct"/>
            <w:vAlign w:val="center"/>
          </w:tcPr>
          <w:p w14:paraId="0C3F5F3B">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Char</w:t>
            </w:r>
          </w:p>
        </w:tc>
        <w:tc>
          <w:tcPr>
            <w:tcW w:w="442" w:type="pct"/>
            <w:vAlign w:val="center"/>
          </w:tcPr>
          <w:p w14:paraId="610D50F4">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255</w:t>
            </w:r>
          </w:p>
        </w:tc>
        <w:tc>
          <w:tcPr>
            <w:tcW w:w="428" w:type="pct"/>
            <w:vAlign w:val="center"/>
          </w:tcPr>
          <w:p w14:paraId="316FA13C">
            <w:pPr>
              <w:spacing w:line="240" w:lineRule="auto"/>
              <w:jc w:val="center"/>
              <w:rPr>
                <w:rFonts w:hint="eastAsia" w:ascii="宋体" w:hAnsi="宋体" w:eastAsia="宋体" w:cs="宋体"/>
                <w:color w:val="auto"/>
                <w:kern w:val="2"/>
                <w:sz w:val="18"/>
                <w:szCs w:val="18"/>
                <w:highlight w:val="none"/>
                <w:lang w:val="en-US" w:eastAsia="zh-CN" w:bidi="ar-SA"/>
              </w:rPr>
            </w:pPr>
          </w:p>
        </w:tc>
        <w:tc>
          <w:tcPr>
            <w:tcW w:w="730" w:type="pct"/>
            <w:vAlign w:val="center"/>
          </w:tcPr>
          <w:p w14:paraId="7CF97311">
            <w:pPr>
              <w:spacing w:line="240" w:lineRule="auto"/>
              <w:jc w:val="center"/>
              <w:rPr>
                <w:rFonts w:hint="eastAsia" w:ascii="宋体" w:hAnsi="宋体" w:eastAsia="宋体" w:cs="宋体"/>
                <w:color w:val="auto"/>
                <w:kern w:val="2"/>
                <w:sz w:val="18"/>
                <w:szCs w:val="18"/>
                <w:highlight w:val="none"/>
                <w:lang w:val="en-US" w:eastAsia="zh-CN" w:bidi="ar-SA"/>
              </w:rPr>
            </w:pPr>
          </w:p>
        </w:tc>
        <w:tc>
          <w:tcPr>
            <w:tcW w:w="442" w:type="pct"/>
            <w:vAlign w:val="center"/>
          </w:tcPr>
          <w:p w14:paraId="3EB0F73D">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O</w:t>
            </w:r>
          </w:p>
        </w:tc>
        <w:tc>
          <w:tcPr>
            <w:tcW w:w="725" w:type="pct"/>
            <w:vAlign w:val="center"/>
          </w:tcPr>
          <w:p w14:paraId="3A1E5C51">
            <w:pPr>
              <w:spacing w:line="240" w:lineRule="auto"/>
              <w:jc w:val="left"/>
              <w:rPr>
                <w:rFonts w:hint="eastAsia" w:ascii="宋体" w:hAnsi="宋体" w:eastAsia="宋体" w:cs="宋体"/>
                <w:color w:val="auto"/>
                <w:sz w:val="18"/>
                <w:szCs w:val="18"/>
                <w:highlight w:val="none"/>
              </w:rPr>
            </w:pPr>
          </w:p>
        </w:tc>
      </w:tr>
      <w:tr w14:paraId="779FD9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20" w:hRule="atLeast"/>
          <w:jc w:val="center"/>
        </w:trPr>
        <w:tc>
          <w:tcPr>
            <w:tcW w:w="5000" w:type="pct"/>
            <w:gridSpan w:val="9"/>
            <w:vAlign w:val="center"/>
          </w:tcPr>
          <w:p w14:paraId="3B47AC58">
            <w:pPr>
              <w:pStyle w:val="181"/>
              <w:bidi w:val="0"/>
              <w:rPr>
                <w:rFonts w:hint="eastAsia"/>
              </w:rPr>
            </w:pPr>
            <w:r>
              <w:rPr>
                <w:rFonts w:hint="eastAsia"/>
              </w:rPr>
              <w:t>行政区代码</w:t>
            </w:r>
            <w:r>
              <w:rPr>
                <w:rFonts w:hint="eastAsia"/>
                <w:lang w:eastAsia="zh-CN"/>
              </w:rPr>
              <w:t>、</w:t>
            </w:r>
            <w:r>
              <w:rPr>
                <w:rFonts w:hint="eastAsia"/>
                <w:lang w:val="en-US" w:eastAsia="zh-CN"/>
              </w:rPr>
              <w:t>行政区名称填写到乡级行政区</w:t>
            </w:r>
            <w:r>
              <w:rPr>
                <w:rFonts w:hint="eastAsia"/>
              </w:rPr>
              <w:t>。</w:t>
            </w:r>
          </w:p>
        </w:tc>
      </w:tr>
    </w:tbl>
    <w:p w14:paraId="6737E21C">
      <w:pPr>
        <w:pStyle w:val="107"/>
        <w:bidi w:val="0"/>
        <w:rPr>
          <w:rFonts w:hint="default"/>
          <w:lang w:val="en-US" w:eastAsia="zh-CN"/>
        </w:rPr>
      </w:pPr>
      <w:bookmarkStart w:id="199" w:name="_Toc9070"/>
      <w:bookmarkStart w:id="200" w:name="_Toc14557"/>
      <w:bookmarkStart w:id="201" w:name="_Toc6775"/>
      <w:bookmarkStart w:id="202" w:name="_Toc6827"/>
      <w:bookmarkStart w:id="203" w:name="_Toc2790"/>
      <w:bookmarkStart w:id="204" w:name="_Toc3178"/>
      <w:bookmarkStart w:id="205" w:name="_Toc723"/>
      <w:r>
        <w:rPr>
          <w:rFonts w:hint="eastAsia" w:ascii="Times New Roman" w:hAnsi="Times New Roman"/>
          <w:b w:val="0"/>
          <w:bCs w:val="0"/>
          <w:color w:val="auto"/>
          <w:kern w:val="0"/>
          <w:sz w:val="21"/>
          <w:szCs w:val="20"/>
          <w:lang w:val="en-US" w:eastAsia="zh-CN"/>
        </w:rPr>
        <w:t>非空间要素属性结构</w:t>
      </w:r>
      <w:bookmarkEnd w:id="199"/>
      <w:bookmarkEnd w:id="200"/>
      <w:bookmarkEnd w:id="201"/>
      <w:bookmarkEnd w:id="202"/>
      <w:bookmarkEnd w:id="203"/>
      <w:bookmarkEnd w:id="204"/>
      <w:bookmarkEnd w:id="205"/>
    </w:p>
    <w:p w14:paraId="14358B1C">
      <w:pPr>
        <w:pStyle w:val="67"/>
        <w:bidi w:val="0"/>
        <w:rPr>
          <w:rFonts w:hint="default"/>
          <w:lang w:val="en-US" w:eastAsia="zh-CN"/>
        </w:rPr>
      </w:pPr>
      <w:bookmarkStart w:id="206" w:name="_Toc9111"/>
      <w:r>
        <w:rPr>
          <w:rFonts w:hint="default"/>
          <w:lang w:val="en-US" w:eastAsia="zh-CN"/>
        </w:rPr>
        <w:t>规划文本属性结构</w:t>
      </w:r>
      <w:bookmarkEnd w:id="206"/>
    </w:p>
    <w:p w14:paraId="03133821">
      <w:pPr>
        <w:pStyle w:val="58"/>
        <w:bidi w:val="0"/>
        <w:rPr>
          <w:rFonts w:hint="default"/>
          <w:lang w:val="en-US" w:eastAsia="zh-CN"/>
        </w:rPr>
      </w:pPr>
      <w:r>
        <w:rPr>
          <w:rFonts w:hint="eastAsia"/>
          <w:lang w:val="en-US" w:eastAsia="zh-CN"/>
        </w:rPr>
        <w:t>规划文本属性结构见表48。</w:t>
      </w:r>
    </w:p>
    <w:p w14:paraId="1A039BCD">
      <w:pPr>
        <w:pStyle w:val="114"/>
        <w:bidi w:val="0"/>
        <w:rPr>
          <w:rFonts w:hint="default"/>
          <w:lang w:val="en-US" w:eastAsia="zh-CN"/>
        </w:rPr>
      </w:pPr>
      <w:r>
        <w:rPr>
          <w:rFonts w:hint="default"/>
          <w:lang w:val="en-US" w:eastAsia="zh-CN"/>
        </w:rPr>
        <w:t xml:space="preserve"> 规划文本属性结构描述表（属性表名：GHWB）</w:t>
      </w:r>
    </w:p>
    <w:tbl>
      <w:tblPr>
        <w:tblStyle w:val="28"/>
        <w:tblW w:w="91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676"/>
        <w:gridCol w:w="2336"/>
        <w:gridCol w:w="1055"/>
        <w:gridCol w:w="709"/>
        <w:gridCol w:w="708"/>
        <w:gridCol w:w="689"/>
        <w:gridCol w:w="1126"/>
        <w:gridCol w:w="606"/>
        <w:gridCol w:w="1273"/>
      </w:tblGrid>
      <w:tr w14:paraId="128808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488" w:hRule="atLeast"/>
          <w:tblHeader/>
          <w:jc w:val="center"/>
        </w:trPr>
        <w:tc>
          <w:tcPr>
            <w:tcW w:w="676" w:type="dxa"/>
            <w:tcBorders>
              <w:bottom w:val="single" w:color="auto" w:sz="8" w:space="0"/>
            </w:tcBorders>
            <w:vAlign w:val="center"/>
          </w:tcPr>
          <w:p w14:paraId="1E67999C">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序号</w:t>
            </w:r>
          </w:p>
        </w:tc>
        <w:tc>
          <w:tcPr>
            <w:tcW w:w="2336" w:type="dxa"/>
            <w:tcBorders>
              <w:bottom w:val="single" w:color="auto" w:sz="8" w:space="0"/>
            </w:tcBorders>
            <w:vAlign w:val="center"/>
          </w:tcPr>
          <w:p w14:paraId="5F0AA70A">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字段名称</w:t>
            </w:r>
          </w:p>
        </w:tc>
        <w:tc>
          <w:tcPr>
            <w:tcW w:w="1055" w:type="dxa"/>
            <w:tcBorders>
              <w:bottom w:val="single" w:color="auto" w:sz="8" w:space="0"/>
            </w:tcBorders>
            <w:vAlign w:val="center"/>
          </w:tcPr>
          <w:p w14:paraId="6B357157">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字段</w:t>
            </w:r>
          </w:p>
          <w:p w14:paraId="068E4A54">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代码</w:t>
            </w:r>
          </w:p>
        </w:tc>
        <w:tc>
          <w:tcPr>
            <w:tcW w:w="709" w:type="dxa"/>
            <w:tcBorders>
              <w:bottom w:val="single" w:color="auto" w:sz="8" w:space="0"/>
            </w:tcBorders>
            <w:vAlign w:val="center"/>
          </w:tcPr>
          <w:p w14:paraId="45A769DC">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字段</w:t>
            </w:r>
          </w:p>
          <w:p w14:paraId="4CCE22A9">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类型</w:t>
            </w:r>
          </w:p>
        </w:tc>
        <w:tc>
          <w:tcPr>
            <w:tcW w:w="708" w:type="dxa"/>
            <w:tcBorders>
              <w:bottom w:val="single" w:color="auto" w:sz="8" w:space="0"/>
            </w:tcBorders>
            <w:vAlign w:val="center"/>
          </w:tcPr>
          <w:p w14:paraId="0034701A">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字段</w:t>
            </w:r>
          </w:p>
          <w:p w14:paraId="4B6D8A84">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长度</w:t>
            </w:r>
          </w:p>
        </w:tc>
        <w:tc>
          <w:tcPr>
            <w:tcW w:w="689" w:type="dxa"/>
            <w:tcBorders>
              <w:bottom w:val="single" w:color="auto" w:sz="8" w:space="0"/>
            </w:tcBorders>
            <w:vAlign w:val="center"/>
          </w:tcPr>
          <w:p w14:paraId="6DFED8C9">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小数</w:t>
            </w:r>
          </w:p>
          <w:p w14:paraId="789C4D0D">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位数</w:t>
            </w:r>
          </w:p>
        </w:tc>
        <w:tc>
          <w:tcPr>
            <w:tcW w:w="1126" w:type="dxa"/>
            <w:tcBorders>
              <w:bottom w:val="single" w:color="auto" w:sz="8" w:space="0"/>
            </w:tcBorders>
            <w:vAlign w:val="center"/>
          </w:tcPr>
          <w:p w14:paraId="1C859F34">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值域</w:t>
            </w:r>
          </w:p>
        </w:tc>
        <w:tc>
          <w:tcPr>
            <w:tcW w:w="606" w:type="dxa"/>
            <w:tcBorders>
              <w:bottom w:val="single" w:color="auto" w:sz="8" w:space="0"/>
            </w:tcBorders>
            <w:vAlign w:val="center"/>
          </w:tcPr>
          <w:p w14:paraId="19265B93">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约束</w:t>
            </w:r>
          </w:p>
          <w:p w14:paraId="42CC467C">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条件</w:t>
            </w:r>
          </w:p>
        </w:tc>
        <w:tc>
          <w:tcPr>
            <w:tcW w:w="1273" w:type="dxa"/>
            <w:tcBorders>
              <w:bottom w:val="single" w:color="auto" w:sz="8" w:space="0"/>
            </w:tcBorders>
            <w:vAlign w:val="center"/>
          </w:tcPr>
          <w:p w14:paraId="4FFCFDB3">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备注</w:t>
            </w:r>
          </w:p>
        </w:tc>
      </w:tr>
      <w:tr w14:paraId="287187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76" w:type="dxa"/>
            <w:tcBorders>
              <w:top w:val="single" w:color="auto" w:sz="8" w:space="0"/>
            </w:tcBorders>
            <w:vAlign w:val="center"/>
          </w:tcPr>
          <w:p w14:paraId="611D0C6E">
            <w:pPr>
              <w:numPr>
                <w:ilvl w:val="0"/>
                <w:numId w:val="78"/>
              </w:numPr>
              <w:spacing w:line="240" w:lineRule="auto"/>
              <w:jc w:val="center"/>
              <w:rPr>
                <w:rFonts w:ascii="Times New Roman" w:hAnsi="Times New Roman" w:cs="Times New Roman"/>
                <w:color w:val="auto"/>
                <w:sz w:val="18"/>
                <w:szCs w:val="18"/>
              </w:rPr>
            </w:pPr>
          </w:p>
        </w:tc>
        <w:tc>
          <w:tcPr>
            <w:tcW w:w="2336" w:type="dxa"/>
            <w:tcBorders>
              <w:top w:val="single" w:color="auto" w:sz="8" w:space="0"/>
            </w:tcBorders>
            <w:vAlign w:val="center"/>
          </w:tcPr>
          <w:p w14:paraId="2EE79A1B">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要素代码</w:t>
            </w:r>
          </w:p>
        </w:tc>
        <w:tc>
          <w:tcPr>
            <w:tcW w:w="1055" w:type="dxa"/>
            <w:tcBorders>
              <w:top w:val="single" w:color="auto" w:sz="8" w:space="0"/>
            </w:tcBorders>
            <w:vAlign w:val="center"/>
          </w:tcPr>
          <w:p w14:paraId="49FA1623">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YSDM</w:t>
            </w:r>
          </w:p>
        </w:tc>
        <w:tc>
          <w:tcPr>
            <w:tcW w:w="709" w:type="dxa"/>
            <w:tcBorders>
              <w:top w:val="single" w:color="auto" w:sz="8" w:space="0"/>
            </w:tcBorders>
            <w:vAlign w:val="center"/>
          </w:tcPr>
          <w:p w14:paraId="3D332493">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tcBorders>
              <w:top w:val="single" w:color="auto" w:sz="8" w:space="0"/>
            </w:tcBorders>
            <w:vAlign w:val="center"/>
          </w:tcPr>
          <w:p w14:paraId="098A4FAC">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689" w:type="dxa"/>
            <w:tcBorders>
              <w:top w:val="single" w:color="auto" w:sz="8" w:space="0"/>
            </w:tcBorders>
            <w:vAlign w:val="center"/>
          </w:tcPr>
          <w:p w14:paraId="3D96A1DD">
            <w:pPr>
              <w:spacing w:line="240" w:lineRule="auto"/>
              <w:jc w:val="center"/>
              <w:rPr>
                <w:rFonts w:ascii="Times New Roman" w:hAnsi="Times New Roman" w:cs="Times New Roman"/>
                <w:color w:val="auto"/>
                <w:sz w:val="18"/>
                <w:szCs w:val="18"/>
              </w:rPr>
            </w:pPr>
          </w:p>
        </w:tc>
        <w:tc>
          <w:tcPr>
            <w:tcW w:w="1126" w:type="dxa"/>
            <w:tcBorders>
              <w:top w:val="single" w:color="auto" w:sz="8" w:space="0"/>
            </w:tcBorders>
            <w:vAlign w:val="center"/>
          </w:tcPr>
          <w:p w14:paraId="6104E6EB">
            <w:pPr>
              <w:spacing w:line="240" w:lineRule="auto"/>
              <w:jc w:val="center"/>
              <w:rPr>
                <w:rFonts w:ascii="Times New Roman" w:hAnsi="Times New Roman" w:cs="Times New Roman"/>
                <w:color w:val="auto"/>
                <w:sz w:val="18"/>
                <w:szCs w:val="18"/>
              </w:rPr>
            </w:pPr>
          </w:p>
        </w:tc>
        <w:tc>
          <w:tcPr>
            <w:tcW w:w="606" w:type="dxa"/>
            <w:tcBorders>
              <w:top w:val="single" w:color="auto" w:sz="8" w:space="0"/>
            </w:tcBorders>
            <w:vAlign w:val="center"/>
          </w:tcPr>
          <w:p w14:paraId="4011B317">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273" w:type="dxa"/>
            <w:tcBorders>
              <w:top w:val="single" w:color="auto" w:sz="8" w:space="0"/>
            </w:tcBorders>
            <w:vAlign w:val="center"/>
          </w:tcPr>
          <w:p w14:paraId="69DCC35C">
            <w:pPr>
              <w:spacing w:line="240" w:lineRule="auto"/>
              <w:jc w:val="left"/>
              <w:rPr>
                <w:rFonts w:ascii="Times New Roman" w:hAnsi="Times New Roman" w:cs="Times New Roman"/>
                <w:color w:val="auto"/>
                <w:sz w:val="18"/>
                <w:szCs w:val="18"/>
              </w:rPr>
            </w:pPr>
          </w:p>
        </w:tc>
      </w:tr>
      <w:tr w14:paraId="605B04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76" w:type="dxa"/>
            <w:vAlign w:val="center"/>
          </w:tcPr>
          <w:p w14:paraId="1B228DCA">
            <w:pPr>
              <w:numPr>
                <w:ilvl w:val="0"/>
                <w:numId w:val="78"/>
              </w:numPr>
              <w:spacing w:line="240" w:lineRule="auto"/>
              <w:jc w:val="center"/>
              <w:rPr>
                <w:rFonts w:ascii="Times New Roman" w:hAnsi="Times New Roman" w:cs="Times New Roman"/>
                <w:color w:val="auto"/>
                <w:sz w:val="18"/>
                <w:szCs w:val="18"/>
              </w:rPr>
            </w:pPr>
          </w:p>
        </w:tc>
        <w:tc>
          <w:tcPr>
            <w:tcW w:w="2336" w:type="dxa"/>
            <w:vAlign w:val="center"/>
          </w:tcPr>
          <w:p w14:paraId="4ACA5D50">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行政区代码</w:t>
            </w:r>
          </w:p>
        </w:tc>
        <w:tc>
          <w:tcPr>
            <w:tcW w:w="1055" w:type="dxa"/>
            <w:vAlign w:val="center"/>
          </w:tcPr>
          <w:p w14:paraId="5282335A">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XZQDM</w:t>
            </w:r>
          </w:p>
        </w:tc>
        <w:tc>
          <w:tcPr>
            <w:tcW w:w="709" w:type="dxa"/>
            <w:vAlign w:val="center"/>
          </w:tcPr>
          <w:p w14:paraId="7C6362E6">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7CA29C97">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689" w:type="dxa"/>
            <w:vAlign w:val="center"/>
          </w:tcPr>
          <w:p w14:paraId="0DC90BB6">
            <w:pPr>
              <w:spacing w:line="240" w:lineRule="auto"/>
              <w:jc w:val="center"/>
              <w:rPr>
                <w:rFonts w:ascii="Times New Roman" w:hAnsi="Times New Roman" w:cs="Times New Roman"/>
                <w:color w:val="auto"/>
                <w:sz w:val="18"/>
                <w:szCs w:val="18"/>
              </w:rPr>
            </w:pPr>
          </w:p>
        </w:tc>
        <w:tc>
          <w:tcPr>
            <w:tcW w:w="1126" w:type="dxa"/>
            <w:vAlign w:val="center"/>
          </w:tcPr>
          <w:p w14:paraId="2AC058EA">
            <w:pPr>
              <w:spacing w:line="240" w:lineRule="auto"/>
              <w:jc w:val="center"/>
              <w:rPr>
                <w:rFonts w:ascii="Times New Roman" w:hAnsi="Times New Roman" w:cs="Times New Roman"/>
                <w:color w:val="auto"/>
                <w:sz w:val="18"/>
                <w:szCs w:val="18"/>
              </w:rPr>
            </w:pPr>
          </w:p>
        </w:tc>
        <w:tc>
          <w:tcPr>
            <w:tcW w:w="606" w:type="dxa"/>
            <w:vAlign w:val="center"/>
          </w:tcPr>
          <w:p w14:paraId="75EA0900">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273" w:type="dxa"/>
            <w:shd w:val="clear" w:color="auto" w:fill="auto"/>
            <w:vAlign w:val="center"/>
          </w:tcPr>
          <w:p w14:paraId="3F544244">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见本表注</w:t>
            </w:r>
          </w:p>
        </w:tc>
      </w:tr>
      <w:tr w14:paraId="016FCC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76" w:type="dxa"/>
            <w:vAlign w:val="center"/>
          </w:tcPr>
          <w:p w14:paraId="0AA21970">
            <w:pPr>
              <w:numPr>
                <w:ilvl w:val="0"/>
                <w:numId w:val="78"/>
              </w:numPr>
              <w:spacing w:line="240" w:lineRule="auto"/>
              <w:jc w:val="center"/>
              <w:rPr>
                <w:rFonts w:ascii="Times New Roman" w:hAnsi="Times New Roman" w:cs="Times New Roman"/>
                <w:color w:val="auto"/>
                <w:sz w:val="18"/>
                <w:szCs w:val="18"/>
              </w:rPr>
            </w:pPr>
          </w:p>
        </w:tc>
        <w:tc>
          <w:tcPr>
            <w:tcW w:w="2336" w:type="dxa"/>
            <w:vAlign w:val="center"/>
          </w:tcPr>
          <w:p w14:paraId="396B450A">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行政区名称</w:t>
            </w:r>
          </w:p>
        </w:tc>
        <w:tc>
          <w:tcPr>
            <w:tcW w:w="1055" w:type="dxa"/>
            <w:vAlign w:val="center"/>
          </w:tcPr>
          <w:p w14:paraId="7903CFF1">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XZQMC</w:t>
            </w:r>
          </w:p>
        </w:tc>
        <w:tc>
          <w:tcPr>
            <w:tcW w:w="709" w:type="dxa"/>
            <w:vAlign w:val="center"/>
          </w:tcPr>
          <w:p w14:paraId="6FF062D0">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4D27ED2F">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689" w:type="dxa"/>
            <w:vAlign w:val="center"/>
          </w:tcPr>
          <w:p w14:paraId="6CC7DE23">
            <w:pPr>
              <w:spacing w:line="240" w:lineRule="auto"/>
              <w:jc w:val="center"/>
              <w:rPr>
                <w:rFonts w:ascii="Times New Roman" w:hAnsi="Times New Roman" w:cs="Times New Roman"/>
                <w:color w:val="auto"/>
                <w:sz w:val="18"/>
                <w:szCs w:val="18"/>
              </w:rPr>
            </w:pPr>
          </w:p>
        </w:tc>
        <w:tc>
          <w:tcPr>
            <w:tcW w:w="1126" w:type="dxa"/>
            <w:vAlign w:val="center"/>
          </w:tcPr>
          <w:p w14:paraId="6648761D">
            <w:pPr>
              <w:spacing w:line="240" w:lineRule="auto"/>
              <w:jc w:val="center"/>
              <w:rPr>
                <w:rFonts w:ascii="Times New Roman" w:hAnsi="Times New Roman" w:cs="Times New Roman"/>
                <w:color w:val="auto"/>
                <w:sz w:val="18"/>
                <w:szCs w:val="18"/>
              </w:rPr>
            </w:pPr>
          </w:p>
        </w:tc>
        <w:tc>
          <w:tcPr>
            <w:tcW w:w="606" w:type="dxa"/>
            <w:vAlign w:val="center"/>
          </w:tcPr>
          <w:p w14:paraId="321ADA21">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273" w:type="dxa"/>
            <w:shd w:val="clear" w:color="auto" w:fill="auto"/>
            <w:vAlign w:val="center"/>
          </w:tcPr>
          <w:p w14:paraId="58ED8400">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见本表注</w:t>
            </w:r>
          </w:p>
        </w:tc>
      </w:tr>
      <w:tr w14:paraId="0628F9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76" w:type="dxa"/>
            <w:vAlign w:val="center"/>
          </w:tcPr>
          <w:p w14:paraId="6D2583A9">
            <w:pPr>
              <w:numPr>
                <w:ilvl w:val="0"/>
                <w:numId w:val="78"/>
              </w:numPr>
              <w:spacing w:line="240" w:lineRule="auto"/>
              <w:jc w:val="center"/>
              <w:rPr>
                <w:rFonts w:ascii="Times New Roman" w:hAnsi="Times New Roman" w:cs="Times New Roman"/>
                <w:color w:val="auto"/>
                <w:sz w:val="18"/>
                <w:szCs w:val="18"/>
              </w:rPr>
            </w:pPr>
          </w:p>
        </w:tc>
        <w:tc>
          <w:tcPr>
            <w:tcW w:w="2336" w:type="dxa"/>
            <w:vAlign w:val="center"/>
          </w:tcPr>
          <w:p w14:paraId="04E90839">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文档名称</w:t>
            </w:r>
          </w:p>
        </w:tc>
        <w:tc>
          <w:tcPr>
            <w:tcW w:w="1055" w:type="dxa"/>
            <w:vAlign w:val="center"/>
          </w:tcPr>
          <w:p w14:paraId="0E569B01">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WDMC</w:t>
            </w:r>
          </w:p>
        </w:tc>
        <w:tc>
          <w:tcPr>
            <w:tcW w:w="709" w:type="dxa"/>
            <w:vAlign w:val="center"/>
          </w:tcPr>
          <w:p w14:paraId="4FDC001E">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0F342420">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689" w:type="dxa"/>
            <w:vAlign w:val="center"/>
          </w:tcPr>
          <w:p w14:paraId="1E8106DA">
            <w:pPr>
              <w:spacing w:line="240" w:lineRule="auto"/>
              <w:jc w:val="center"/>
              <w:rPr>
                <w:rFonts w:ascii="Times New Roman" w:hAnsi="Times New Roman" w:cs="Times New Roman"/>
                <w:color w:val="auto"/>
                <w:sz w:val="18"/>
                <w:szCs w:val="18"/>
              </w:rPr>
            </w:pPr>
          </w:p>
        </w:tc>
        <w:tc>
          <w:tcPr>
            <w:tcW w:w="1126" w:type="dxa"/>
            <w:vAlign w:val="center"/>
          </w:tcPr>
          <w:p w14:paraId="3DDED29F">
            <w:pPr>
              <w:spacing w:line="240" w:lineRule="auto"/>
              <w:jc w:val="center"/>
              <w:rPr>
                <w:rFonts w:ascii="Times New Roman" w:hAnsi="Times New Roman" w:cs="Times New Roman"/>
                <w:color w:val="auto"/>
                <w:sz w:val="18"/>
                <w:szCs w:val="18"/>
              </w:rPr>
            </w:pPr>
          </w:p>
        </w:tc>
        <w:tc>
          <w:tcPr>
            <w:tcW w:w="606" w:type="dxa"/>
            <w:vAlign w:val="center"/>
          </w:tcPr>
          <w:p w14:paraId="4F7B3952">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273" w:type="dxa"/>
            <w:vAlign w:val="center"/>
          </w:tcPr>
          <w:p w14:paraId="74FD42A1">
            <w:pPr>
              <w:spacing w:line="240" w:lineRule="auto"/>
              <w:jc w:val="left"/>
              <w:rPr>
                <w:rFonts w:ascii="Times New Roman" w:hAnsi="Times New Roman" w:cs="Times New Roman"/>
                <w:color w:val="auto"/>
                <w:sz w:val="18"/>
                <w:szCs w:val="18"/>
              </w:rPr>
            </w:pPr>
          </w:p>
        </w:tc>
      </w:tr>
      <w:tr w14:paraId="2E80F2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76" w:type="dxa"/>
            <w:vAlign w:val="center"/>
          </w:tcPr>
          <w:p w14:paraId="4DCA150F">
            <w:pPr>
              <w:numPr>
                <w:ilvl w:val="0"/>
                <w:numId w:val="78"/>
              </w:numPr>
              <w:spacing w:line="240" w:lineRule="auto"/>
              <w:jc w:val="center"/>
              <w:rPr>
                <w:rFonts w:ascii="Times New Roman" w:hAnsi="Times New Roman" w:cs="Times New Roman"/>
                <w:color w:val="auto"/>
                <w:sz w:val="18"/>
                <w:szCs w:val="18"/>
              </w:rPr>
            </w:pPr>
          </w:p>
        </w:tc>
        <w:tc>
          <w:tcPr>
            <w:tcW w:w="2336" w:type="dxa"/>
            <w:vAlign w:val="center"/>
          </w:tcPr>
          <w:p w14:paraId="48817D61">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文档文件</w:t>
            </w:r>
          </w:p>
        </w:tc>
        <w:tc>
          <w:tcPr>
            <w:tcW w:w="1055" w:type="dxa"/>
            <w:vAlign w:val="center"/>
          </w:tcPr>
          <w:p w14:paraId="461C8077">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WDWJ</w:t>
            </w:r>
          </w:p>
        </w:tc>
        <w:tc>
          <w:tcPr>
            <w:tcW w:w="709" w:type="dxa"/>
            <w:vAlign w:val="center"/>
          </w:tcPr>
          <w:p w14:paraId="08CDE8B2">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Varbin</w:t>
            </w:r>
          </w:p>
        </w:tc>
        <w:tc>
          <w:tcPr>
            <w:tcW w:w="708" w:type="dxa"/>
            <w:vAlign w:val="center"/>
          </w:tcPr>
          <w:p w14:paraId="5356CC55">
            <w:pPr>
              <w:spacing w:line="240" w:lineRule="auto"/>
              <w:jc w:val="center"/>
              <w:rPr>
                <w:rFonts w:ascii="Times New Roman" w:hAnsi="Times New Roman" w:cs="Times New Roman"/>
                <w:color w:val="auto"/>
                <w:sz w:val="18"/>
                <w:szCs w:val="18"/>
              </w:rPr>
            </w:pPr>
          </w:p>
        </w:tc>
        <w:tc>
          <w:tcPr>
            <w:tcW w:w="689" w:type="dxa"/>
            <w:vAlign w:val="center"/>
          </w:tcPr>
          <w:p w14:paraId="0083E253">
            <w:pPr>
              <w:spacing w:line="240" w:lineRule="auto"/>
              <w:jc w:val="center"/>
              <w:rPr>
                <w:rFonts w:ascii="Times New Roman" w:hAnsi="Times New Roman" w:cs="Times New Roman"/>
                <w:color w:val="auto"/>
                <w:sz w:val="18"/>
                <w:szCs w:val="18"/>
              </w:rPr>
            </w:pPr>
          </w:p>
        </w:tc>
        <w:tc>
          <w:tcPr>
            <w:tcW w:w="1126" w:type="dxa"/>
            <w:vAlign w:val="center"/>
          </w:tcPr>
          <w:p w14:paraId="4CC688B7">
            <w:pPr>
              <w:spacing w:line="240" w:lineRule="auto"/>
              <w:jc w:val="center"/>
              <w:rPr>
                <w:rFonts w:ascii="Times New Roman" w:hAnsi="Times New Roman" w:cs="Times New Roman"/>
                <w:color w:val="auto"/>
                <w:sz w:val="18"/>
                <w:szCs w:val="18"/>
              </w:rPr>
            </w:pPr>
          </w:p>
        </w:tc>
        <w:tc>
          <w:tcPr>
            <w:tcW w:w="606" w:type="dxa"/>
            <w:vAlign w:val="center"/>
          </w:tcPr>
          <w:p w14:paraId="41640B0F">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273" w:type="dxa"/>
            <w:vAlign w:val="center"/>
          </w:tcPr>
          <w:p w14:paraId="2B9800EA">
            <w:pPr>
              <w:spacing w:line="240" w:lineRule="auto"/>
              <w:jc w:val="left"/>
              <w:rPr>
                <w:rFonts w:ascii="Times New Roman" w:hAnsi="Times New Roman" w:cs="Times New Roman"/>
                <w:color w:val="auto"/>
                <w:sz w:val="18"/>
                <w:szCs w:val="18"/>
              </w:rPr>
            </w:pPr>
          </w:p>
        </w:tc>
      </w:tr>
      <w:tr w14:paraId="548BF3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76" w:type="dxa"/>
            <w:vAlign w:val="center"/>
          </w:tcPr>
          <w:p w14:paraId="17E73182">
            <w:pPr>
              <w:numPr>
                <w:ilvl w:val="0"/>
                <w:numId w:val="78"/>
              </w:numPr>
              <w:spacing w:line="240" w:lineRule="auto"/>
              <w:jc w:val="center"/>
              <w:rPr>
                <w:rFonts w:ascii="Times New Roman" w:hAnsi="Times New Roman" w:cs="Times New Roman"/>
                <w:color w:val="auto"/>
                <w:sz w:val="18"/>
                <w:szCs w:val="18"/>
              </w:rPr>
            </w:pPr>
          </w:p>
        </w:tc>
        <w:tc>
          <w:tcPr>
            <w:tcW w:w="2336" w:type="dxa"/>
            <w:vAlign w:val="center"/>
          </w:tcPr>
          <w:p w14:paraId="5757A067">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备注</w:t>
            </w:r>
          </w:p>
        </w:tc>
        <w:tc>
          <w:tcPr>
            <w:tcW w:w="1055" w:type="dxa"/>
            <w:vAlign w:val="center"/>
          </w:tcPr>
          <w:p w14:paraId="795FC281">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BZ</w:t>
            </w:r>
          </w:p>
        </w:tc>
        <w:tc>
          <w:tcPr>
            <w:tcW w:w="709" w:type="dxa"/>
            <w:vAlign w:val="center"/>
          </w:tcPr>
          <w:p w14:paraId="36307A6E">
            <w:pPr>
              <w:spacing w:line="240" w:lineRule="auto"/>
              <w:jc w:val="center"/>
              <w:rPr>
                <w:rFonts w:ascii="Times New Roman" w:hAnsi="Times New Roman" w:cs="Times New Roman"/>
                <w:bCs/>
                <w:color w:val="auto"/>
                <w:sz w:val="18"/>
                <w:szCs w:val="18"/>
              </w:rPr>
            </w:pPr>
            <w:r>
              <w:rPr>
                <w:rFonts w:ascii="Times New Roman" w:hAnsi="Times New Roman" w:cs="Times New Roman"/>
                <w:color w:val="auto"/>
                <w:sz w:val="18"/>
                <w:szCs w:val="18"/>
              </w:rPr>
              <w:t>Char</w:t>
            </w:r>
          </w:p>
        </w:tc>
        <w:tc>
          <w:tcPr>
            <w:tcW w:w="708" w:type="dxa"/>
            <w:vAlign w:val="center"/>
          </w:tcPr>
          <w:p w14:paraId="1CC10D19">
            <w:pPr>
              <w:tabs>
                <w:tab w:val="left" w:pos="45"/>
              </w:tabs>
              <w:spacing w:line="240" w:lineRule="auto"/>
              <w:ind w:left="-336" w:leftChars="-160" w:firstLine="336" w:firstLineChars="187"/>
              <w:jc w:val="cente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255</w:t>
            </w:r>
          </w:p>
        </w:tc>
        <w:tc>
          <w:tcPr>
            <w:tcW w:w="689" w:type="dxa"/>
            <w:vAlign w:val="center"/>
          </w:tcPr>
          <w:p w14:paraId="52F82CB4">
            <w:pPr>
              <w:spacing w:line="240" w:lineRule="auto"/>
              <w:jc w:val="center"/>
              <w:rPr>
                <w:rFonts w:ascii="Times New Roman" w:hAnsi="Times New Roman" w:eastAsia="黑体" w:cs="Times New Roman"/>
                <w:color w:val="auto"/>
                <w:sz w:val="18"/>
                <w:szCs w:val="18"/>
              </w:rPr>
            </w:pPr>
          </w:p>
        </w:tc>
        <w:tc>
          <w:tcPr>
            <w:tcW w:w="1126" w:type="dxa"/>
            <w:vAlign w:val="center"/>
          </w:tcPr>
          <w:p w14:paraId="073116EE">
            <w:pPr>
              <w:spacing w:line="240" w:lineRule="auto"/>
              <w:jc w:val="center"/>
              <w:rPr>
                <w:rFonts w:ascii="Times New Roman" w:hAnsi="Times New Roman" w:cs="Times New Roman"/>
                <w:color w:val="auto"/>
                <w:sz w:val="18"/>
                <w:szCs w:val="18"/>
              </w:rPr>
            </w:pPr>
          </w:p>
        </w:tc>
        <w:tc>
          <w:tcPr>
            <w:tcW w:w="606" w:type="dxa"/>
            <w:vAlign w:val="center"/>
          </w:tcPr>
          <w:p w14:paraId="3B6344F5">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O</w:t>
            </w:r>
          </w:p>
        </w:tc>
        <w:tc>
          <w:tcPr>
            <w:tcW w:w="1273" w:type="dxa"/>
            <w:vAlign w:val="center"/>
          </w:tcPr>
          <w:p w14:paraId="407E48F7">
            <w:pPr>
              <w:spacing w:line="240" w:lineRule="auto"/>
              <w:jc w:val="left"/>
              <w:rPr>
                <w:rFonts w:ascii="Times New Roman" w:hAnsi="Times New Roman" w:cs="Times New Roman"/>
                <w:color w:val="auto"/>
                <w:sz w:val="18"/>
                <w:szCs w:val="18"/>
              </w:rPr>
            </w:pPr>
          </w:p>
        </w:tc>
      </w:tr>
      <w:tr w14:paraId="622C14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402" w:hRule="atLeast"/>
          <w:jc w:val="center"/>
        </w:trPr>
        <w:tc>
          <w:tcPr>
            <w:tcW w:w="9178" w:type="dxa"/>
            <w:gridSpan w:val="9"/>
            <w:vAlign w:val="center"/>
          </w:tcPr>
          <w:p w14:paraId="1A0CA660">
            <w:pPr>
              <w:pStyle w:val="181"/>
              <w:bidi w:val="0"/>
            </w:pPr>
            <w:r>
              <w:t>行政区代码、行政区名称</w:t>
            </w:r>
            <w:r>
              <w:rPr>
                <w:rFonts w:hint="eastAsia"/>
                <w:lang w:val="en-US" w:eastAsia="zh-CN"/>
              </w:rPr>
              <w:t>默认填到乡镇级，下同</w:t>
            </w:r>
            <w:r>
              <w:t>。</w:t>
            </w:r>
          </w:p>
        </w:tc>
      </w:tr>
    </w:tbl>
    <w:p w14:paraId="2D7F7975">
      <w:pPr>
        <w:pStyle w:val="67"/>
        <w:bidi w:val="0"/>
        <w:rPr>
          <w:rFonts w:hint="default"/>
          <w:lang w:val="en-US" w:eastAsia="zh-CN"/>
        </w:rPr>
      </w:pPr>
      <w:bookmarkStart w:id="207" w:name="_Toc29981"/>
      <w:r>
        <w:rPr>
          <w:rFonts w:hint="eastAsia"/>
          <w:lang w:val="en-US" w:eastAsia="zh-CN"/>
        </w:rPr>
        <w:t>栅格图件属性结构</w:t>
      </w:r>
      <w:bookmarkEnd w:id="207"/>
    </w:p>
    <w:p w14:paraId="61FEC21F">
      <w:pPr>
        <w:pStyle w:val="58"/>
        <w:bidi w:val="0"/>
        <w:rPr>
          <w:rFonts w:hint="default"/>
          <w:lang w:val="en-US" w:eastAsia="zh-CN"/>
        </w:rPr>
      </w:pPr>
      <w:r>
        <w:rPr>
          <w:rFonts w:hint="eastAsia"/>
          <w:lang w:val="en-US" w:eastAsia="zh-CN"/>
        </w:rPr>
        <w:t>栅格图件属性结构见表49。</w:t>
      </w:r>
    </w:p>
    <w:p w14:paraId="4B0F9C73">
      <w:pPr>
        <w:pStyle w:val="114"/>
        <w:bidi w:val="0"/>
        <w:rPr>
          <w:rFonts w:hint="default"/>
          <w:lang w:val="en-US" w:eastAsia="zh-CN"/>
        </w:rPr>
      </w:pPr>
      <w:r>
        <w:rPr>
          <w:rFonts w:hint="default"/>
          <w:lang w:val="en-US" w:eastAsia="zh-CN"/>
        </w:rPr>
        <w:t>栅格图件属性结构描述表（属性表名：SGTJ）</w:t>
      </w:r>
    </w:p>
    <w:tbl>
      <w:tblPr>
        <w:tblStyle w:val="28"/>
        <w:tblW w:w="909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608"/>
        <w:gridCol w:w="2235"/>
        <w:gridCol w:w="1055"/>
        <w:gridCol w:w="709"/>
        <w:gridCol w:w="708"/>
        <w:gridCol w:w="689"/>
        <w:gridCol w:w="1126"/>
        <w:gridCol w:w="606"/>
        <w:gridCol w:w="1362"/>
      </w:tblGrid>
      <w:tr w14:paraId="7E7844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602" w:hRule="atLeast"/>
          <w:tblHeader/>
          <w:jc w:val="center"/>
        </w:trPr>
        <w:tc>
          <w:tcPr>
            <w:tcW w:w="608" w:type="dxa"/>
            <w:tcBorders>
              <w:bottom w:val="single" w:color="auto" w:sz="8" w:space="0"/>
            </w:tcBorders>
            <w:vAlign w:val="center"/>
          </w:tcPr>
          <w:p w14:paraId="45DF9B5A">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序号</w:t>
            </w:r>
          </w:p>
        </w:tc>
        <w:tc>
          <w:tcPr>
            <w:tcW w:w="2235" w:type="dxa"/>
            <w:tcBorders>
              <w:bottom w:val="single" w:color="auto" w:sz="8" w:space="0"/>
            </w:tcBorders>
            <w:vAlign w:val="center"/>
          </w:tcPr>
          <w:p w14:paraId="4271D503">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字段名称</w:t>
            </w:r>
          </w:p>
        </w:tc>
        <w:tc>
          <w:tcPr>
            <w:tcW w:w="1055" w:type="dxa"/>
            <w:tcBorders>
              <w:bottom w:val="single" w:color="auto" w:sz="8" w:space="0"/>
            </w:tcBorders>
            <w:vAlign w:val="center"/>
          </w:tcPr>
          <w:p w14:paraId="129136EC">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字段</w:t>
            </w:r>
          </w:p>
          <w:p w14:paraId="7EFE3ADB">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代码</w:t>
            </w:r>
          </w:p>
        </w:tc>
        <w:tc>
          <w:tcPr>
            <w:tcW w:w="709" w:type="dxa"/>
            <w:tcBorders>
              <w:bottom w:val="single" w:color="auto" w:sz="8" w:space="0"/>
            </w:tcBorders>
            <w:vAlign w:val="center"/>
          </w:tcPr>
          <w:p w14:paraId="2CD25BA4">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字段</w:t>
            </w:r>
          </w:p>
          <w:p w14:paraId="415614F8">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类型</w:t>
            </w:r>
          </w:p>
        </w:tc>
        <w:tc>
          <w:tcPr>
            <w:tcW w:w="708" w:type="dxa"/>
            <w:tcBorders>
              <w:bottom w:val="single" w:color="auto" w:sz="8" w:space="0"/>
            </w:tcBorders>
            <w:vAlign w:val="center"/>
          </w:tcPr>
          <w:p w14:paraId="55972347">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字段</w:t>
            </w:r>
          </w:p>
          <w:p w14:paraId="7AEF1F15">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长度</w:t>
            </w:r>
          </w:p>
        </w:tc>
        <w:tc>
          <w:tcPr>
            <w:tcW w:w="689" w:type="dxa"/>
            <w:tcBorders>
              <w:bottom w:val="single" w:color="auto" w:sz="8" w:space="0"/>
            </w:tcBorders>
            <w:vAlign w:val="center"/>
          </w:tcPr>
          <w:p w14:paraId="6F89485C">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小数</w:t>
            </w:r>
          </w:p>
          <w:p w14:paraId="7EE89F03">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位数</w:t>
            </w:r>
          </w:p>
        </w:tc>
        <w:tc>
          <w:tcPr>
            <w:tcW w:w="1126" w:type="dxa"/>
            <w:tcBorders>
              <w:bottom w:val="single" w:color="auto" w:sz="8" w:space="0"/>
            </w:tcBorders>
            <w:vAlign w:val="center"/>
          </w:tcPr>
          <w:p w14:paraId="6920EF98">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值域</w:t>
            </w:r>
          </w:p>
        </w:tc>
        <w:tc>
          <w:tcPr>
            <w:tcW w:w="606" w:type="dxa"/>
            <w:tcBorders>
              <w:bottom w:val="single" w:color="auto" w:sz="8" w:space="0"/>
            </w:tcBorders>
            <w:vAlign w:val="center"/>
          </w:tcPr>
          <w:p w14:paraId="5F9E64D8">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约束</w:t>
            </w:r>
          </w:p>
          <w:p w14:paraId="31EB4A22">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条件</w:t>
            </w:r>
          </w:p>
        </w:tc>
        <w:tc>
          <w:tcPr>
            <w:tcW w:w="1362" w:type="dxa"/>
            <w:tcBorders>
              <w:bottom w:val="single" w:color="auto" w:sz="8" w:space="0"/>
            </w:tcBorders>
            <w:vAlign w:val="center"/>
          </w:tcPr>
          <w:p w14:paraId="7C180011">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备注</w:t>
            </w:r>
          </w:p>
        </w:tc>
      </w:tr>
      <w:tr w14:paraId="393D42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08" w:type="dxa"/>
            <w:tcBorders>
              <w:top w:val="single" w:color="auto" w:sz="8" w:space="0"/>
            </w:tcBorders>
            <w:vAlign w:val="center"/>
          </w:tcPr>
          <w:p w14:paraId="276DFD62">
            <w:pPr>
              <w:numPr>
                <w:ilvl w:val="0"/>
                <w:numId w:val="79"/>
              </w:numPr>
              <w:spacing w:line="240" w:lineRule="auto"/>
              <w:jc w:val="center"/>
              <w:rPr>
                <w:rFonts w:ascii="Times New Roman" w:hAnsi="Times New Roman" w:cs="Times New Roman"/>
                <w:color w:val="auto"/>
                <w:sz w:val="18"/>
                <w:szCs w:val="18"/>
              </w:rPr>
            </w:pPr>
          </w:p>
        </w:tc>
        <w:tc>
          <w:tcPr>
            <w:tcW w:w="2235" w:type="dxa"/>
            <w:tcBorders>
              <w:top w:val="single" w:color="auto" w:sz="8" w:space="0"/>
            </w:tcBorders>
            <w:vAlign w:val="center"/>
          </w:tcPr>
          <w:p w14:paraId="10D70236">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要素代码</w:t>
            </w:r>
          </w:p>
        </w:tc>
        <w:tc>
          <w:tcPr>
            <w:tcW w:w="1055" w:type="dxa"/>
            <w:tcBorders>
              <w:top w:val="single" w:color="auto" w:sz="8" w:space="0"/>
            </w:tcBorders>
            <w:vAlign w:val="center"/>
          </w:tcPr>
          <w:p w14:paraId="4DC04577">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YSDM</w:t>
            </w:r>
          </w:p>
        </w:tc>
        <w:tc>
          <w:tcPr>
            <w:tcW w:w="709" w:type="dxa"/>
            <w:tcBorders>
              <w:top w:val="single" w:color="auto" w:sz="8" w:space="0"/>
            </w:tcBorders>
            <w:vAlign w:val="center"/>
          </w:tcPr>
          <w:p w14:paraId="1C7581C1">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tcBorders>
              <w:top w:val="single" w:color="auto" w:sz="8" w:space="0"/>
            </w:tcBorders>
            <w:vAlign w:val="center"/>
          </w:tcPr>
          <w:p w14:paraId="08832AF5">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689" w:type="dxa"/>
            <w:tcBorders>
              <w:top w:val="single" w:color="auto" w:sz="8" w:space="0"/>
            </w:tcBorders>
            <w:vAlign w:val="center"/>
          </w:tcPr>
          <w:p w14:paraId="3A201733">
            <w:pPr>
              <w:spacing w:line="240" w:lineRule="auto"/>
              <w:jc w:val="center"/>
              <w:rPr>
                <w:rFonts w:ascii="Times New Roman" w:hAnsi="Times New Roman" w:cs="Times New Roman"/>
                <w:color w:val="auto"/>
                <w:sz w:val="18"/>
                <w:szCs w:val="18"/>
              </w:rPr>
            </w:pPr>
          </w:p>
        </w:tc>
        <w:tc>
          <w:tcPr>
            <w:tcW w:w="1126" w:type="dxa"/>
            <w:tcBorders>
              <w:top w:val="single" w:color="auto" w:sz="8" w:space="0"/>
            </w:tcBorders>
            <w:vAlign w:val="center"/>
          </w:tcPr>
          <w:p w14:paraId="3E23BE2A">
            <w:pPr>
              <w:spacing w:line="240" w:lineRule="auto"/>
              <w:jc w:val="center"/>
              <w:rPr>
                <w:rFonts w:ascii="Times New Roman" w:hAnsi="Times New Roman" w:cs="Times New Roman"/>
                <w:color w:val="auto"/>
                <w:sz w:val="18"/>
                <w:szCs w:val="18"/>
              </w:rPr>
            </w:pPr>
          </w:p>
        </w:tc>
        <w:tc>
          <w:tcPr>
            <w:tcW w:w="606" w:type="dxa"/>
            <w:tcBorders>
              <w:top w:val="single" w:color="auto" w:sz="8" w:space="0"/>
            </w:tcBorders>
            <w:vAlign w:val="center"/>
          </w:tcPr>
          <w:p w14:paraId="126871D9">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362" w:type="dxa"/>
            <w:tcBorders>
              <w:top w:val="single" w:color="auto" w:sz="8" w:space="0"/>
            </w:tcBorders>
            <w:vAlign w:val="center"/>
          </w:tcPr>
          <w:p w14:paraId="1517178D">
            <w:pPr>
              <w:spacing w:line="240" w:lineRule="auto"/>
              <w:jc w:val="left"/>
              <w:rPr>
                <w:rFonts w:ascii="Times New Roman" w:hAnsi="Times New Roman" w:cs="Times New Roman"/>
                <w:color w:val="auto"/>
                <w:sz w:val="18"/>
                <w:szCs w:val="18"/>
              </w:rPr>
            </w:pPr>
          </w:p>
        </w:tc>
      </w:tr>
      <w:tr w14:paraId="278232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08" w:type="dxa"/>
            <w:vAlign w:val="center"/>
          </w:tcPr>
          <w:p w14:paraId="2CC76B23">
            <w:pPr>
              <w:numPr>
                <w:ilvl w:val="0"/>
                <w:numId w:val="79"/>
              </w:numPr>
              <w:spacing w:line="240" w:lineRule="auto"/>
              <w:jc w:val="center"/>
              <w:rPr>
                <w:rFonts w:ascii="Times New Roman" w:hAnsi="Times New Roman" w:cs="Times New Roman"/>
                <w:color w:val="auto"/>
                <w:sz w:val="18"/>
                <w:szCs w:val="18"/>
              </w:rPr>
            </w:pPr>
          </w:p>
        </w:tc>
        <w:tc>
          <w:tcPr>
            <w:tcW w:w="2235" w:type="dxa"/>
            <w:vAlign w:val="center"/>
          </w:tcPr>
          <w:p w14:paraId="01A1B2D2">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行政区代码</w:t>
            </w:r>
          </w:p>
        </w:tc>
        <w:tc>
          <w:tcPr>
            <w:tcW w:w="1055" w:type="dxa"/>
            <w:vAlign w:val="center"/>
          </w:tcPr>
          <w:p w14:paraId="44F688EB">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XZQDM</w:t>
            </w:r>
          </w:p>
        </w:tc>
        <w:tc>
          <w:tcPr>
            <w:tcW w:w="709" w:type="dxa"/>
            <w:vAlign w:val="center"/>
          </w:tcPr>
          <w:p w14:paraId="0C4C93D6">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1BC1E2A4">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689" w:type="dxa"/>
            <w:vAlign w:val="center"/>
          </w:tcPr>
          <w:p w14:paraId="0F36A7CC">
            <w:pPr>
              <w:spacing w:line="240" w:lineRule="auto"/>
              <w:jc w:val="center"/>
              <w:rPr>
                <w:rFonts w:ascii="Times New Roman" w:hAnsi="Times New Roman" w:cs="Times New Roman"/>
                <w:color w:val="auto"/>
                <w:sz w:val="18"/>
                <w:szCs w:val="18"/>
              </w:rPr>
            </w:pPr>
          </w:p>
        </w:tc>
        <w:tc>
          <w:tcPr>
            <w:tcW w:w="1126" w:type="dxa"/>
            <w:vAlign w:val="center"/>
          </w:tcPr>
          <w:p w14:paraId="17D7FF68">
            <w:pPr>
              <w:spacing w:line="240" w:lineRule="auto"/>
              <w:jc w:val="center"/>
              <w:rPr>
                <w:rFonts w:ascii="Times New Roman" w:hAnsi="Times New Roman" w:cs="Times New Roman"/>
                <w:color w:val="auto"/>
                <w:sz w:val="18"/>
                <w:szCs w:val="18"/>
              </w:rPr>
            </w:pPr>
          </w:p>
        </w:tc>
        <w:tc>
          <w:tcPr>
            <w:tcW w:w="606" w:type="dxa"/>
            <w:vAlign w:val="center"/>
          </w:tcPr>
          <w:p w14:paraId="62560EDD">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362" w:type="dxa"/>
            <w:vAlign w:val="center"/>
          </w:tcPr>
          <w:p w14:paraId="7901D8C5">
            <w:pPr>
              <w:spacing w:line="240" w:lineRule="auto"/>
              <w:jc w:val="left"/>
              <w:rPr>
                <w:rFonts w:ascii="Times New Roman" w:hAnsi="Times New Roman" w:cs="Times New Roman"/>
                <w:color w:val="auto"/>
                <w:sz w:val="18"/>
                <w:szCs w:val="18"/>
              </w:rPr>
            </w:pPr>
          </w:p>
        </w:tc>
      </w:tr>
      <w:tr w14:paraId="71CD9B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08" w:type="dxa"/>
            <w:vAlign w:val="center"/>
          </w:tcPr>
          <w:p w14:paraId="4E51C312">
            <w:pPr>
              <w:numPr>
                <w:ilvl w:val="0"/>
                <w:numId w:val="79"/>
              </w:numPr>
              <w:spacing w:line="240" w:lineRule="auto"/>
              <w:jc w:val="center"/>
              <w:rPr>
                <w:rFonts w:ascii="Times New Roman" w:hAnsi="Times New Roman" w:cs="Times New Roman"/>
                <w:color w:val="auto"/>
                <w:sz w:val="18"/>
                <w:szCs w:val="18"/>
              </w:rPr>
            </w:pPr>
          </w:p>
        </w:tc>
        <w:tc>
          <w:tcPr>
            <w:tcW w:w="2235" w:type="dxa"/>
            <w:vAlign w:val="center"/>
          </w:tcPr>
          <w:p w14:paraId="31A97238">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行政区名称</w:t>
            </w:r>
          </w:p>
        </w:tc>
        <w:tc>
          <w:tcPr>
            <w:tcW w:w="1055" w:type="dxa"/>
            <w:vAlign w:val="center"/>
          </w:tcPr>
          <w:p w14:paraId="574C4967">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XZQMC</w:t>
            </w:r>
          </w:p>
        </w:tc>
        <w:tc>
          <w:tcPr>
            <w:tcW w:w="709" w:type="dxa"/>
            <w:vAlign w:val="center"/>
          </w:tcPr>
          <w:p w14:paraId="22794C2D">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699C9CDA">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689" w:type="dxa"/>
            <w:vAlign w:val="center"/>
          </w:tcPr>
          <w:p w14:paraId="45D9896A">
            <w:pPr>
              <w:spacing w:line="240" w:lineRule="auto"/>
              <w:jc w:val="center"/>
              <w:rPr>
                <w:rFonts w:ascii="Times New Roman" w:hAnsi="Times New Roman" w:cs="Times New Roman"/>
                <w:color w:val="auto"/>
                <w:sz w:val="18"/>
                <w:szCs w:val="18"/>
              </w:rPr>
            </w:pPr>
          </w:p>
        </w:tc>
        <w:tc>
          <w:tcPr>
            <w:tcW w:w="1126" w:type="dxa"/>
            <w:vAlign w:val="center"/>
          </w:tcPr>
          <w:p w14:paraId="627EA074">
            <w:pPr>
              <w:spacing w:line="240" w:lineRule="auto"/>
              <w:jc w:val="center"/>
              <w:rPr>
                <w:rFonts w:ascii="Times New Roman" w:hAnsi="Times New Roman" w:cs="Times New Roman"/>
                <w:color w:val="auto"/>
                <w:sz w:val="18"/>
                <w:szCs w:val="18"/>
              </w:rPr>
            </w:pPr>
          </w:p>
        </w:tc>
        <w:tc>
          <w:tcPr>
            <w:tcW w:w="606" w:type="dxa"/>
            <w:vAlign w:val="center"/>
          </w:tcPr>
          <w:p w14:paraId="14FE783B">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362" w:type="dxa"/>
            <w:vAlign w:val="center"/>
          </w:tcPr>
          <w:p w14:paraId="1BC76671">
            <w:pPr>
              <w:spacing w:line="240" w:lineRule="auto"/>
              <w:jc w:val="left"/>
              <w:rPr>
                <w:rFonts w:ascii="Times New Roman" w:hAnsi="Times New Roman" w:cs="Times New Roman"/>
                <w:color w:val="auto"/>
                <w:sz w:val="18"/>
                <w:szCs w:val="18"/>
              </w:rPr>
            </w:pPr>
          </w:p>
        </w:tc>
      </w:tr>
      <w:tr w14:paraId="605DF5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08" w:type="dxa"/>
            <w:vAlign w:val="center"/>
          </w:tcPr>
          <w:p w14:paraId="3DB1E01F">
            <w:pPr>
              <w:numPr>
                <w:ilvl w:val="0"/>
                <w:numId w:val="79"/>
              </w:numPr>
              <w:spacing w:line="240" w:lineRule="auto"/>
              <w:jc w:val="center"/>
              <w:rPr>
                <w:rFonts w:ascii="Times New Roman" w:hAnsi="Times New Roman" w:cs="Times New Roman"/>
                <w:color w:val="auto"/>
                <w:sz w:val="18"/>
                <w:szCs w:val="18"/>
              </w:rPr>
            </w:pPr>
          </w:p>
        </w:tc>
        <w:tc>
          <w:tcPr>
            <w:tcW w:w="2235" w:type="dxa"/>
            <w:vAlign w:val="center"/>
          </w:tcPr>
          <w:p w14:paraId="25BF22BA">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val="en-US" w:eastAsia="zh-CN"/>
              </w:rPr>
              <w:t>图片</w:t>
            </w:r>
            <w:r>
              <w:rPr>
                <w:rFonts w:ascii="Times New Roman" w:hAnsi="Times New Roman" w:cs="Times New Roman"/>
                <w:color w:val="auto"/>
                <w:sz w:val="18"/>
                <w:szCs w:val="18"/>
              </w:rPr>
              <w:t>名称</w:t>
            </w:r>
          </w:p>
        </w:tc>
        <w:tc>
          <w:tcPr>
            <w:tcW w:w="1055" w:type="dxa"/>
            <w:vAlign w:val="center"/>
          </w:tcPr>
          <w:p w14:paraId="40988328">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T</w:t>
            </w:r>
            <w:r>
              <w:rPr>
                <w:rFonts w:hint="eastAsia" w:ascii="Times New Roman" w:hAnsi="Times New Roman" w:cs="Times New Roman"/>
                <w:color w:val="auto"/>
                <w:sz w:val="18"/>
                <w:szCs w:val="18"/>
                <w:lang w:val="en-US" w:eastAsia="zh-CN"/>
              </w:rPr>
              <w:t>P</w:t>
            </w:r>
            <w:r>
              <w:rPr>
                <w:rFonts w:ascii="Times New Roman" w:hAnsi="Times New Roman" w:cs="Times New Roman"/>
                <w:color w:val="auto"/>
                <w:sz w:val="18"/>
                <w:szCs w:val="18"/>
              </w:rPr>
              <w:t>MC</w:t>
            </w:r>
          </w:p>
        </w:tc>
        <w:tc>
          <w:tcPr>
            <w:tcW w:w="709" w:type="dxa"/>
            <w:vAlign w:val="center"/>
          </w:tcPr>
          <w:p w14:paraId="55545190">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46B8B9CD">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689" w:type="dxa"/>
            <w:vAlign w:val="center"/>
          </w:tcPr>
          <w:p w14:paraId="07065A77">
            <w:pPr>
              <w:spacing w:line="240" w:lineRule="auto"/>
              <w:jc w:val="center"/>
              <w:rPr>
                <w:rFonts w:ascii="Times New Roman" w:hAnsi="Times New Roman" w:cs="Times New Roman"/>
                <w:color w:val="auto"/>
                <w:sz w:val="18"/>
                <w:szCs w:val="18"/>
              </w:rPr>
            </w:pPr>
          </w:p>
        </w:tc>
        <w:tc>
          <w:tcPr>
            <w:tcW w:w="1126" w:type="dxa"/>
            <w:vAlign w:val="center"/>
          </w:tcPr>
          <w:p w14:paraId="1DD58CFC">
            <w:pPr>
              <w:spacing w:line="240" w:lineRule="auto"/>
              <w:jc w:val="center"/>
              <w:rPr>
                <w:rFonts w:ascii="Times New Roman" w:hAnsi="Times New Roman" w:cs="Times New Roman"/>
                <w:color w:val="auto"/>
                <w:sz w:val="18"/>
                <w:szCs w:val="18"/>
              </w:rPr>
            </w:pPr>
          </w:p>
        </w:tc>
        <w:tc>
          <w:tcPr>
            <w:tcW w:w="606" w:type="dxa"/>
            <w:vAlign w:val="center"/>
          </w:tcPr>
          <w:p w14:paraId="7AC14539">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362" w:type="dxa"/>
            <w:vAlign w:val="center"/>
          </w:tcPr>
          <w:p w14:paraId="3B48DB7F">
            <w:pPr>
              <w:spacing w:line="240" w:lineRule="auto"/>
              <w:jc w:val="left"/>
              <w:rPr>
                <w:rFonts w:ascii="Times New Roman" w:hAnsi="Times New Roman" w:cs="Times New Roman"/>
                <w:color w:val="auto"/>
                <w:sz w:val="18"/>
                <w:szCs w:val="18"/>
              </w:rPr>
            </w:pPr>
          </w:p>
        </w:tc>
      </w:tr>
      <w:tr w14:paraId="740E94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08" w:type="dxa"/>
            <w:vAlign w:val="center"/>
          </w:tcPr>
          <w:p w14:paraId="0A0B9F66">
            <w:pPr>
              <w:numPr>
                <w:ilvl w:val="0"/>
                <w:numId w:val="79"/>
              </w:numPr>
              <w:spacing w:line="240" w:lineRule="auto"/>
              <w:jc w:val="center"/>
              <w:rPr>
                <w:rFonts w:ascii="Times New Roman" w:hAnsi="Times New Roman" w:cs="Times New Roman"/>
                <w:color w:val="auto"/>
                <w:sz w:val="18"/>
                <w:szCs w:val="18"/>
              </w:rPr>
            </w:pPr>
          </w:p>
        </w:tc>
        <w:tc>
          <w:tcPr>
            <w:tcW w:w="2235" w:type="dxa"/>
            <w:vAlign w:val="center"/>
          </w:tcPr>
          <w:p w14:paraId="6F8DA120">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val="en-US" w:eastAsia="zh-CN"/>
              </w:rPr>
              <w:t>图片文</w:t>
            </w:r>
            <w:r>
              <w:rPr>
                <w:rFonts w:ascii="Times New Roman" w:hAnsi="Times New Roman" w:cs="Times New Roman"/>
                <w:color w:val="auto"/>
                <w:sz w:val="18"/>
                <w:szCs w:val="18"/>
              </w:rPr>
              <w:t>件</w:t>
            </w:r>
          </w:p>
        </w:tc>
        <w:tc>
          <w:tcPr>
            <w:tcW w:w="1055" w:type="dxa"/>
            <w:vAlign w:val="center"/>
          </w:tcPr>
          <w:p w14:paraId="6468A051">
            <w:pPr>
              <w:spacing w:line="240" w:lineRule="auto"/>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val="en-US" w:eastAsia="zh-CN"/>
              </w:rPr>
              <w:t>TPW</w:t>
            </w:r>
            <w:r>
              <w:rPr>
                <w:rFonts w:ascii="Times New Roman" w:hAnsi="Times New Roman" w:cs="Times New Roman"/>
                <w:color w:val="auto"/>
                <w:sz w:val="18"/>
                <w:szCs w:val="18"/>
              </w:rPr>
              <w:t>J</w:t>
            </w:r>
          </w:p>
        </w:tc>
        <w:tc>
          <w:tcPr>
            <w:tcW w:w="709" w:type="dxa"/>
            <w:vAlign w:val="center"/>
          </w:tcPr>
          <w:p w14:paraId="1880584E">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2F28146C">
            <w:pPr>
              <w:spacing w:line="240" w:lineRule="auto"/>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255</w:t>
            </w:r>
          </w:p>
        </w:tc>
        <w:tc>
          <w:tcPr>
            <w:tcW w:w="689" w:type="dxa"/>
            <w:vAlign w:val="center"/>
          </w:tcPr>
          <w:p w14:paraId="072A00C1">
            <w:pPr>
              <w:spacing w:line="240" w:lineRule="auto"/>
              <w:jc w:val="center"/>
              <w:rPr>
                <w:rFonts w:ascii="Times New Roman" w:hAnsi="Times New Roman" w:cs="Times New Roman"/>
                <w:color w:val="auto"/>
                <w:sz w:val="18"/>
                <w:szCs w:val="18"/>
              </w:rPr>
            </w:pPr>
          </w:p>
        </w:tc>
        <w:tc>
          <w:tcPr>
            <w:tcW w:w="1126" w:type="dxa"/>
            <w:vAlign w:val="center"/>
          </w:tcPr>
          <w:p w14:paraId="721A4FDB">
            <w:pPr>
              <w:spacing w:line="240" w:lineRule="auto"/>
              <w:jc w:val="center"/>
              <w:rPr>
                <w:rFonts w:ascii="Times New Roman" w:hAnsi="Times New Roman" w:cs="Times New Roman"/>
                <w:color w:val="auto"/>
                <w:sz w:val="18"/>
                <w:szCs w:val="18"/>
              </w:rPr>
            </w:pPr>
          </w:p>
        </w:tc>
        <w:tc>
          <w:tcPr>
            <w:tcW w:w="606" w:type="dxa"/>
            <w:vAlign w:val="center"/>
          </w:tcPr>
          <w:p w14:paraId="6B539FE1">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362" w:type="dxa"/>
            <w:vAlign w:val="center"/>
          </w:tcPr>
          <w:p w14:paraId="400C5B42">
            <w:pPr>
              <w:spacing w:line="240" w:lineRule="auto"/>
              <w:jc w:val="left"/>
              <w:rPr>
                <w:rFonts w:ascii="Times New Roman" w:hAnsi="Times New Roman" w:cs="Times New Roman"/>
                <w:color w:val="auto"/>
                <w:sz w:val="18"/>
                <w:szCs w:val="18"/>
              </w:rPr>
            </w:pPr>
          </w:p>
        </w:tc>
      </w:tr>
      <w:tr w14:paraId="0FCD6C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08" w:type="dxa"/>
            <w:vAlign w:val="center"/>
          </w:tcPr>
          <w:p w14:paraId="5F223070">
            <w:pPr>
              <w:numPr>
                <w:ilvl w:val="0"/>
                <w:numId w:val="79"/>
              </w:numPr>
              <w:spacing w:line="240" w:lineRule="auto"/>
              <w:jc w:val="center"/>
              <w:rPr>
                <w:rFonts w:ascii="Times New Roman" w:hAnsi="Times New Roman" w:cs="Times New Roman"/>
                <w:color w:val="auto"/>
                <w:sz w:val="18"/>
                <w:szCs w:val="18"/>
              </w:rPr>
            </w:pPr>
          </w:p>
        </w:tc>
        <w:tc>
          <w:tcPr>
            <w:tcW w:w="2235" w:type="dxa"/>
            <w:vAlign w:val="center"/>
          </w:tcPr>
          <w:p w14:paraId="13BFCEC2">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备注</w:t>
            </w:r>
          </w:p>
        </w:tc>
        <w:tc>
          <w:tcPr>
            <w:tcW w:w="1055" w:type="dxa"/>
            <w:vAlign w:val="center"/>
          </w:tcPr>
          <w:p w14:paraId="289F67F0">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BZ</w:t>
            </w:r>
          </w:p>
        </w:tc>
        <w:tc>
          <w:tcPr>
            <w:tcW w:w="709" w:type="dxa"/>
            <w:vAlign w:val="center"/>
          </w:tcPr>
          <w:p w14:paraId="67053F1A">
            <w:pPr>
              <w:spacing w:line="240" w:lineRule="auto"/>
              <w:jc w:val="center"/>
              <w:rPr>
                <w:rFonts w:ascii="Times New Roman" w:hAnsi="Times New Roman" w:cs="Times New Roman"/>
                <w:bCs/>
                <w:color w:val="auto"/>
                <w:sz w:val="18"/>
                <w:szCs w:val="18"/>
              </w:rPr>
            </w:pPr>
            <w:r>
              <w:rPr>
                <w:rFonts w:ascii="Times New Roman" w:hAnsi="Times New Roman" w:cs="Times New Roman"/>
                <w:color w:val="auto"/>
                <w:sz w:val="18"/>
                <w:szCs w:val="18"/>
              </w:rPr>
              <w:t>Char</w:t>
            </w:r>
          </w:p>
        </w:tc>
        <w:tc>
          <w:tcPr>
            <w:tcW w:w="708" w:type="dxa"/>
            <w:vAlign w:val="center"/>
          </w:tcPr>
          <w:p w14:paraId="27A5F412">
            <w:pPr>
              <w:tabs>
                <w:tab w:val="left" w:pos="45"/>
              </w:tabs>
              <w:spacing w:line="240" w:lineRule="auto"/>
              <w:ind w:left="-336" w:leftChars="-160" w:firstLine="336" w:firstLineChars="187"/>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255</w:t>
            </w:r>
          </w:p>
        </w:tc>
        <w:tc>
          <w:tcPr>
            <w:tcW w:w="689" w:type="dxa"/>
            <w:vAlign w:val="center"/>
          </w:tcPr>
          <w:p w14:paraId="3826E97E">
            <w:pPr>
              <w:spacing w:line="240" w:lineRule="auto"/>
              <w:jc w:val="center"/>
              <w:rPr>
                <w:rFonts w:ascii="Times New Roman" w:hAnsi="Times New Roman" w:eastAsia="黑体" w:cs="Times New Roman"/>
                <w:color w:val="auto"/>
                <w:sz w:val="18"/>
                <w:szCs w:val="18"/>
              </w:rPr>
            </w:pPr>
          </w:p>
        </w:tc>
        <w:tc>
          <w:tcPr>
            <w:tcW w:w="1126" w:type="dxa"/>
            <w:vAlign w:val="center"/>
          </w:tcPr>
          <w:p w14:paraId="5FF2B052">
            <w:pPr>
              <w:spacing w:line="240" w:lineRule="auto"/>
              <w:jc w:val="center"/>
              <w:rPr>
                <w:rFonts w:ascii="Times New Roman" w:hAnsi="Times New Roman" w:cs="Times New Roman"/>
                <w:color w:val="auto"/>
                <w:sz w:val="18"/>
                <w:szCs w:val="18"/>
              </w:rPr>
            </w:pPr>
          </w:p>
        </w:tc>
        <w:tc>
          <w:tcPr>
            <w:tcW w:w="606" w:type="dxa"/>
            <w:vAlign w:val="center"/>
          </w:tcPr>
          <w:p w14:paraId="1BE5EE99">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O</w:t>
            </w:r>
          </w:p>
        </w:tc>
        <w:tc>
          <w:tcPr>
            <w:tcW w:w="1362" w:type="dxa"/>
            <w:vAlign w:val="center"/>
          </w:tcPr>
          <w:p w14:paraId="2068DA36">
            <w:pPr>
              <w:spacing w:line="240" w:lineRule="auto"/>
              <w:jc w:val="left"/>
              <w:rPr>
                <w:rFonts w:ascii="Times New Roman" w:hAnsi="Times New Roman" w:cs="Times New Roman"/>
                <w:color w:val="auto"/>
                <w:sz w:val="18"/>
                <w:szCs w:val="18"/>
              </w:rPr>
            </w:pPr>
          </w:p>
        </w:tc>
      </w:tr>
    </w:tbl>
    <w:p w14:paraId="02EB79A3">
      <w:pPr>
        <w:pStyle w:val="67"/>
        <w:bidi w:val="0"/>
        <w:rPr>
          <w:rFonts w:hint="default"/>
          <w:lang w:val="en-US" w:eastAsia="zh-CN"/>
        </w:rPr>
      </w:pPr>
      <w:bookmarkStart w:id="208" w:name="_Toc14169"/>
      <w:r>
        <w:rPr>
          <w:rFonts w:hint="default"/>
          <w:lang w:val="en-US" w:eastAsia="zh-CN"/>
        </w:rPr>
        <w:t>规划指标表、规划指标分解表属性结构</w:t>
      </w:r>
      <w:bookmarkEnd w:id="208"/>
    </w:p>
    <w:p w14:paraId="2F21ECAE">
      <w:pPr>
        <w:pStyle w:val="58"/>
        <w:bidi w:val="0"/>
        <w:rPr>
          <w:rFonts w:hint="eastAsia"/>
          <w:lang w:val="en-US" w:eastAsia="zh-CN"/>
        </w:rPr>
      </w:pPr>
      <w:r>
        <w:rPr>
          <w:rFonts w:hint="default"/>
          <w:lang w:val="en-US" w:eastAsia="zh-CN"/>
        </w:rPr>
        <w:t>规划指标表、规划指标分解表属性结构</w:t>
      </w:r>
      <w:r>
        <w:rPr>
          <w:rFonts w:hint="eastAsia"/>
          <w:lang w:val="en-US" w:eastAsia="zh-CN"/>
        </w:rPr>
        <w:t>见表50。</w:t>
      </w:r>
    </w:p>
    <w:p w14:paraId="7B7DA79A">
      <w:pPr>
        <w:pStyle w:val="114"/>
        <w:bidi w:val="0"/>
        <w:rPr>
          <w:rFonts w:hint="default"/>
          <w:lang w:val="en-US" w:eastAsia="zh-CN"/>
        </w:rPr>
      </w:pPr>
      <w:r>
        <w:rPr>
          <w:rFonts w:hint="default"/>
          <w:lang w:val="en-US" w:eastAsia="zh-CN"/>
        </w:rPr>
        <w:t>规划指标表、规划指标分解表属性结构描述表（属性表名： GHZBB、GHZBFJB）</w:t>
      </w:r>
    </w:p>
    <w:tbl>
      <w:tblPr>
        <w:tblStyle w:val="28"/>
        <w:tblW w:w="90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622"/>
        <w:gridCol w:w="2050"/>
        <w:gridCol w:w="1055"/>
        <w:gridCol w:w="709"/>
        <w:gridCol w:w="708"/>
        <w:gridCol w:w="689"/>
        <w:gridCol w:w="1260"/>
        <w:gridCol w:w="606"/>
        <w:gridCol w:w="1380"/>
      </w:tblGrid>
      <w:tr w14:paraId="441A1D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23" w:hRule="atLeast"/>
          <w:tblHeader/>
          <w:jc w:val="center"/>
        </w:trPr>
        <w:tc>
          <w:tcPr>
            <w:tcW w:w="622" w:type="dxa"/>
            <w:tcBorders>
              <w:bottom w:val="single" w:color="auto" w:sz="8" w:space="0"/>
            </w:tcBorders>
            <w:vAlign w:val="center"/>
          </w:tcPr>
          <w:p w14:paraId="5B6D9C6E">
            <w:pPr>
              <w:spacing w:line="240" w:lineRule="auto"/>
              <w:jc w:val="center"/>
              <w:rPr>
                <w:rFonts w:ascii="Times New Roman" w:hAnsi="Times New Roman" w:eastAsia="宋体" w:cs="Times New Roman"/>
                <w:b/>
                <w:color w:val="auto"/>
                <w:sz w:val="18"/>
                <w:szCs w:val="18"/>
              </w:rPr>
            </w:pPr>
            <w:r>
              <w:rPr>
                <w:rFonts w:ascii="Times New Roman" w:hAnsi="Times New Roman" w:eastAsia="宋体" w:cs="Times New Roman"/>
                <w:b/>
                <w:color w:val="auto"/>
                <w:sz w:val="18"/>
                <w:szCs w:val="18"/>
              </w:rPr>
              <w:t>序号</w:t>
            </w:r>
          </w:p>
        </w:tc>
        <w:tc>
          <w:tcPr>
            <w:tcW w:w="2050" w:type="dxa"/>
            <w:tcBorders>
              <w:bottom w:val="single" w:color="auto" w:sz="8" w:space="0"/>
            </w:tcBorders>
            <w:vAlign w:val="center"/>
          </w:tcPr>
          <w:p w14:paraId="1717101D">
            <w:pPr>
              <w:spacing w:line="240" w:lineRule="auto"/>
              <w:jc w:val="center"/>
              <w:rPr>
                <w:rFonts w:ascii="Times New Roman" w:hAnsi="Times New Roman" w:eastAsia="宋体" w:cs="Times New Roman"/>
                <w:b/>
                <w:color w:val="auto"/>
                <w:sz w:val="18"/>
                <w:szCs w:val="18"/>
              </w:rPr>
            </w:pPr>
            <w:r>
              <w:rPr>
                <w:rFonts w:ascii="Times New Roman" w:hAnsi="Times New Roman" w:eastAsia="宋体" w:cs="Times New Roman"/>
                <w:b/>
                <w:color w:val="auto"/>
                <w:sz w:val="18"/>
                <w:szCs w:val="18"/>
              </w:rPr>
              <w:t>字段名称</w:t>
            </w:r>
          </w:p>
        </w:tc>
        <w:tc>
          <w:tcPr>
            <w:tcW w:w="1055" w:type="dxa"/>
            <w:tcBorders>
              <w:bottom w:val="single" w:color="auto" w:sz="8" w:space="0"/>
            </w:tcBorders>
            <w:vAlign w:val="center"/>
          </w:tcPr>
          <w:p w14:paraId="6AD1EE71">
            <w:pPr>
              <w:spacing w:line="240" w:lineRule="auto"/>
              <w:jc w:val="center"/>
              <w:rPr>
                <w:rFonts w:ascii="Times New Roman" w:hAnsi="Times New Roman" w:eastAsia="宋体" w:cs="Times New Roman"/>
                <w:b/>
                <w:color w:val="auto"/>
                <w:sz w:val="18"/>
                <w:szCs w:val="18"/>
              </w:rPr>
            </w:pPr>
            <w:r>
              <w:rPr>
                <w:rFonts w:ascii="Times New Roman" w:hAnsi="Times New Roman" w:eastAsia="宋体" w:cs="Times New Roman"/>
                <w:b/>
                <w:color w:val="auto"/>
                <w:sz w:val="18"/>
                <w:szCs w:val="18"/>
              </w:rPr>
              <w:t>字段</w:t>
            </w:r>
          </w:p>
          <w:p w14:paraId="12B550F3">
            <w:pPr>
              <w:spacing w:line="240" w:lineRule="auto"/>
              <w:jc w:val="center"/>
              <w:rPr>
                <w:rFonts w:ascii="Times New Roman" w:hAnsi="Times New Roman" w:eastAsia="宋体" w:cs="Times New Roman"/>
                <w:b/>
                <w:color w:val="auto"/>
                <w:sz w:val="18"/>
                <w:szCs w:val="18"/>
              </w:rPr>
            </w:pPr>
            <w:r>
              <w:rPr>
                <w:rFonts w:ascii="Times New Roman" w:hAnsi="Times New Roman" w:eastAsia="宋体" w:cs="Times New Roman"/>
                <w:b/>
                <w:color w:val="auto"/>
                <w:sz w:val="18"/>
                <w:szCs w:val="18"/>
              </w:rPr>
              <w:t>代码</w:t>
            </w:r>
          </w:p>
        </w:tc>
        <w:tc>
          <w:tcPr>
            <w:tcW w:w="709" w:type="dxa"/>
            <w:tcBorders>
              <w:bottom w:val="single" w:color="auto" w:sz="8" w:space="0"/>
            </w:tcBorders>
            <w:vAlign w:val="center"/>
          </w:tcPr>
          <w:p w14:paraId="50EF4355">
            <w:pPr>
              <w:spacing w:line="240" w:lineRule="auto"/>
              <w:jc w:val="center"/>
              <w:rPr>
                <w:rFonts w:ascii="Times New Roman" w:hAnsi="Times New Roman" w:eastAsia="宋体" w:cs="Times New Roman"/>
                <w:b/>
                <w:color w:val="auto"/>
                <w:sz w:val="18"/>
                <w:szCs w:val="18"/>
              </w:rPr>
            </w:pPr>
            <w:r>
              <w:rPr>
                <w:rFonts w:ascii="Times New Roman" w:hAnsi="Times New Roman" w:eastAsia="宋体" w:cs="Times New Roman"/>
                <w:b/>
                <w:color w:val="auto"/>
                <w:sz w:val="18"/>
                <w:szCs w:val="18"/>
              </w:rPr>
              <w:t>字段</w:t>
            </w:r>
          </w:p>
          <w:p w14:paraId="05F6F18B">
            <w:pPr>
              <w:spacing w:line="240" w:lineRule="auto"/>
              <w:jc w:val="center"/>
              <w:rPr>
                <w:rFonts w:ascii="Times New Roman" w:hAnsi="Times New Roman" w:eastAsia="宋体" w:cs="Times New Roman"/>
                <w:b/>
                <w:color w:val="auto"/>
                <w:sz w:val="18"/>
                <w:szCs w:val="18"/>
              </w:rPr>
            </w:pPr>
            <w:r>
              <w:rPr>
                <w:rFonts w:ascii="Times New Roman" w:hAnsi="Times New Roman" w:eastAsia="宋体" w:cs="Times New Roman"/>
                <w:b/>
                <w:color w:val="auto"/>
                <w:sz w:val="18"/>
                <w:szCs w:val="18"/>
              </w:rPr>
              <w:t>类型</w:t>
            </w:r>
          </w:p>
        </w:tc>
        <w:tc>
          <w:tcPr>
            <w:tcW w:w="708" w:type="dxa"/>
            <w:tcBorders>
              <w:bottom w:val="single" w:color="auto" w:sz="8" w:space="0"/>
            </w:tcBorders>
            <w:vAlign w:val="center"/>
          </w:tcPr>
          <w:p w14:paraId="6D9D16EB">
            <w:pPr>
              <w:spacing w:line="240" w:lineRule="auto"/>
              <w:jc w:val="center"/>
              <w:rPr>
                <w:rFonts w:ascii="Times New Roman" w:hAnsi="Times New Roman" w:eastAsia="宋体" w:cs="Times New Roman"/>
                <w:b/>
                <w:color w:val="auto"/>
                <w:sz w:val="18"/>
                <w:szCs w:val="18"/>
              </w:rPr>
            </w:pPr>
            <w:r>
              <w:rPr>
                <w:rFonts w:ascii="Times New Roman" w:hAnsi="Times New Roman" w:eastAsia="宋体" w:cs="Times New Roman"/>
                <w:b/>
                <w:color w:val="auto"/>
                <w:sz w:val="18"/>
                <w:szCs w:val="18"/>
              </w:rPr>
              <w:t>字段</w:t>
            </w:r>
          </w:p>
          <w:p w14:paraId="3E8522C4">
            <w:pPr>
              <w:spacing w:line="240" w:lineRule="auto"/>
              <w:jc w:val="center"/>
              <w:rPr>
                <w:rFonts w:ascii="Times New Roman" w:hAnsi="Times New Roman" w:eastAsia="宋体" w:cs="Times New Roman"/>
                <w:b/>
                <w:color w:val="auto"/>
                <w:sz w:val="18"/>
                <w:szCs w:val="18"/>
              </w:rPr>
            </w:pPr>
            <w:r>
              <w:rPr>
                <w:rFonts w:ascii="Times New Roman" w:hAnsi="Times New Roman" w:eastAsia="宋体" w:cs="Times New Roman"/>
                <w:b/>
                <w:color w:val="auto"/>
                <w:sz w:val="18"/>
                <w:szCs w:val="18"/>
              </w:rPr>
              <w:t>长度</w:t>
            </w:r>
          </w:p>
        </w:tc>
        <w:tc>
          <w:tcPr>
            <w:tcW w:w="689" w:type="dxa"/>
            <w:tcBorders>
              <w:bottom w:val="single" w:color="auto" w:sz="8" w:space="0"/>
            </w:tcBorders>
            <w:vAlign w:val="center"/>
          </w:tcPr>
          <w:p w14:paraId="14939A8A">
            <w:pPr>
              <w:spacing w:line="240" w:lineRule="auto"/>
              <w:jc w:val="center"/>
              <w:rPr>
                <w:rFonts w:ascii="Times New Roman" w:hAnsi="Times New Roman" w:eastAsia="宋体" w:cs="Times New Roman"/>
                <w:b/>
                <w:color w:val="auto"/>
                <w:sz w:val="18"/>
                <w:szCs w:val="18"/>
              </w:rPr>
            </w:pPr>
            <w:r>
              <w:rPr>
                <w:rFonts w:ascii="Times New Roman" w:hAnsi="Times New Roman" w:eastAsia="宋体" w:cs="Times New Roman"/>
                <w:b/>
                <w:color w:val="auto"/>
                <w:sz w:val="18"/>
                <w:szCs w:val="18"/>
              </w:rPr>
              <w:t>小数</w:t>
            </w:r>
          </w:p>
          <w:p w14:paraId="7D9C51BB">
            <w:pPr>
              <w:spacing w:line="240" w:lineRule="auto"/>
              <w:jc w:val="center"/>
              <w:rPr>
                <w:rFonts w:ascii="Times New Roman" w:hAnsi="Times New Roman" w:eastAsia="宋体" w:cs="Times New Roman"/>
                <w:b/>
                <w:color w:val="auto"/>
                <w:sz w:val="18"/>
                <w:szCs w:val="18"/>
              </w:rPr>
            </w:pPr>
            <w:r>
              <w:rPr>
                <w:rFonts w:ascii="Times New Roman" w:hAnsi="Times New Roman" w:eastAsia="宋体" w:cs="Times New Roman"/>
                <w:b/>
                <w:color w:val="auto"/>
                <w:sz w:val="18"/>
                <w:szCs w:val="18"/>
              </w:rPr>
              <w:t>位数</w:t>
            </w:r>
          </w:p>
        </w:tc>
        <w:tc>
          <w:tcPr>
            <w:tcW w:w="1260" w:type="dxa"/>
            <w:tcBorders>
              <w:bottom w:val="single" w:color="auto" w:sz="8" w:space="0"/>
            </w:tcBorders>
            <w:vAlign w:val="center"/>
          </w:tcPr>
          <w:p w14:paraId="70F87C93">
            <w:pPr>
              <w:spacing w:line="240" w:lineRule="auto"/>
              <w:jc w:val="center"/>
              <w:rPr>
                <w:rFonts w:ascii="Times New Roman" w:hAnsi="Times New Roman" w:eastAsia="宋体" w:cs="Times New Roman"/>
                <w:b/>
                <w:color w:val="auto"/>
                <w:sz w:val="18"/>
                <w:szCs w:val="18"/>
              </w:rPr>
            </w:pPr>
            <w:r>
              <w:rPr>
                <w:rFonts w:ascii="Times New Roman" w:hAnsi="Times New Roman" w:eastAsia="宋体" w:cs="Times New Roman"/>
                <w:b/>
                <w:color w:val="auto"/>
                <w:sz w:val="18"/>
                <w:szCs w:val="18"/>
              </w:rPr>
              <w:t>值域</w:t>
            </w:r>
          </w:p>
        </w:tc>
        <w:tc>
          <w:tcPr>
            <w:tcW w:w="606" w:type="dxa"/>
            <w:tcBorders>
              <w:bottom w:val="single" w:color="auto" w:sz="8" w:space="0"/>
            </w:tcBorders>
            <w:vAlign w:val="center"/>
          </w:tcPr>
          <w:p w14:paraId="07D0072C">
            <w:pPr>
              <w:spacing w:line="240" w:lineRule="auto"/>
              <w:jc w:val="center"/>
              <w:rPr>
                <w:rFonts w:ascii="Times New Roman" w:hAnsi="Times New Roman" w:eastAsia="宋体" w:cs="Times New Roman"/>
                <w:b/>
                <w:color w:val="auto"/>
                <w:sz w:val="18"/>
                <w:szCs w:val="18"/>
              </w:rPr>
            </w:pPr>
            <w:r>
              <w:rPr>
                <w:rFonts w:ascii="Times New Roman" w:hAnsi="Times New Roman" w:eastAsia="宋体" w:cs="Times New Roman"/>
                <w:b/>
                <w:color w:val="auto"/>
                <w:sz w:val="18"/>
                <w:szCs w:val="18"/>
              </w:rPr>
              <w:t>约束</w:t>
            </w:r>
          </w:p>
          <w:p w14:paraId="52AFC886">
            <w:pPr>
              <w:spacing w:line="240" w:lineRule="auto"/>
              <w:jc w:val="center"/>
              <w:rPr>
                <w:rFonts w:ascii="Times New Roman" w:hAnsi="Times New Roman" w:eastAsia="宋体" w:cs="Times New Roman"/>
                <w:b/>
                <w:color w:val="auto"/>
                <w:sz w:val="18"/>
                <w:szCs w:val="18"/>
              </w:rPr>
            </w:pPr>
            <w:r>
              <w:rPr>
                <w:rFonts w:ascii="Times New Roman" w:hAnsi="Times New Roman" w:eastAsia="宋体" w:cs="Times New Roman"/>
                <w:b/>
                <w:color w:val="auto"/>
                <w:sz w:val="18"/>
                <w:szCs w:val="18"/>
              </w:rPr>
              <w:t>条件</w:t>
            </w:r>
          </w:p>
        </w:tc>
        <w:tc>
          <w:tcPr>
            <w:tcW w:w="1380" w:type="dxa"/>
            <w:tcBorders>
              <w:bottom w:val="single" w:color="auto" w:sz="8" w:space="0"/>
            </w:tcBorders>
            <w:vAlign w:val="center"/>
          </w:tcPr>
          <w:p w14:paraId="3CAC9698">
            <w:pPr>
              <w:spacing w:line="240" w:lineRule="auto"/>
              <w:jc w:val="center"/>
              <w:rPr>
                <w:rFonts w:ascii="Times New Roman" w:hAnsi="Times New Roman" w:eastAsia="宋体" w:cs="Times New Roman"/>
                <w:b/>
                <w:color w:val="auto"/>
                <w:sz w:val="18"/>
                <w:szCs w:val="18"/>
              </w:rPr>
            </w:pPr>
            <w:r>
              <w:rPr>
                <w:rFonts w:ascii="Times New Roman" w:hAnsi="Times New Roman" w:eastAsia="宋体" w:cs="Times New Roman"/>
                <w:b/>
                <w:color w:val="auto"/>
                <w:sz w:val="18"/>
                <w:szCs w:val="18"/>
              </w:rPr>
              <w:t>备注</w:t>
            </w:r>
          </w:p>
        </w:tc>
      </w:tr>
      <w:tr w14:paraId="3F1A6E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2" w:type="dxa"/>
            <w:tcBorders>
              <w:top w:val="single" w:color="auto" w:sz="8" w:space="0"/>
            </w:tcBorders>
            <w:vAlign w:val="center"/>
          </w:tcPr>
          <w:p w14:paraId="38F85631">
            <w:pPr>
              <w:numPr>
                <w:ilvl w:val="0"/>
                <w:numId w:val="80"/>
              </w:numPr>
              <w:spacing w:line="240" w:lineRule="auto"/>
              <w:jc w:val="center"/>
              <w:rPr>
                <w:rFonts w:ascii="Times New Roman" w:hAnsi="Times New Roman" w:eastAsia="宋体" w:cs="Times New Roman"/>
                <w:color w:val="auto"/>
                <w:sz w:val="18"/>
                <w:szCs w:val="18"/>
              </w:rPr>
            </w:pPr>
          </w:p>
        </w:tc>
        <w:tc>
          <w:tcPr>
            <w:tcW w:w="2050" w:type="dxa"/>
            <w:tcBorders>
              <w:top w:val="single" w:color="auto" w:sz="8" w:space="0"/>
            </w:tcBorders>
            <w:vAlign w:val="center"/>
          </w:tcPr>
          <w:p w14:paraId="2A0F6467">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要素代码</w:t>
            </w:r>
          </w:p>
        </w:tc>
        <w:tc>
          <w:tcPr>
            <w:tcW w:w="1055" w:type="dxa"/>
            <w:tcBorders>
              <w:top w:val="single" w:color="auto" w:sz="8" w:space="0"/>
            </w:tcBorders>
            <w:vAlign w:val="center"/>
          </w:tcPr>
          <w:p w14:paraId="2B8B8BA7">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YSDM</w:t>
            </w:r>
          </w:p>
        </w:tc>
        <w:tc>
          <w:tcPr>
            <w:tcW w:w="709" w:type="dxa"/>
            <w:tcBorders>
              <w:top w:val="single" w:color="auto" w:sz="8" w:space="0"/>
            </w:tcBorders>
            <w:vAlign w:val="center"/>
          </w:tcPr>
          <w:p w14:paraId="23793D0B">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Char</w:t>
            </w:r>
          </w:p>
        </w:tc>
        <w:tc>
          <w:tcPr>
            <w:tcW w:w="708" w:type="dxa"/>
            <w:tcBorders>
              <w:top w:val="single" w:color="auto" w:sz="8" w:space="0"/>
            </w:tcBorders>
            <w:vAlign w:val="center"/>
          </w:tcPr>
          <w:p w14:paraId="7D278B63">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10</w:t>
            </w:r>
          </w:p>
        </w:tc>
        <w:tc>
          <w:tcPr>
            <w:tcW w:w="689" w:type="dxa"/>
            <w:tcBorders>
              <w:top w:val="single" w:color="auto" w:sz="8" w:space="0"/>
            </w:tcBorders>
            <w:vAlign w:val="center"/>
          </w:tcPr>
          <w:p w14:paraId="711B3E3D">
            <w:pPr>
              <w:spacing w:line="240" w:lineRule="auto"/>
              <w:jc w:val="center"/>
              <w:rPr>
                <w:rFonts w:ascii="Times New Roman" w:hAnsi="Times New Roman" w:eastAsia="宋体" w:cs="Times New Roman"/>
                <w:color w:val="auto"/>
                <w:sz w:val="18"/>
                <w:szCs w:val="18"/>
              </w:rPr>
            </w:pPr>
          </w:p>
        </w:tc>
        <w:tc>
          <w:tcPr>
            <w:tcW w:w="1260" w:type="dxa"/>
            <w:tcBorders>
              <w:top w:val="single" w:color="auto" w:sz="8" w:space="0"/>
            </w:tcBorders>
            <w:vAlign w:val="center"/>
          </w:tcPr>
          <w:p w14:paraId="3D2F8BF1">
            <w:pPr>
              <w:spacing w:line="240" w:lineRule="auto"/>
              <w:jc w:val="center"/>
              <w:rPr>
                <w:rFonts w:ascii="Times New Roman" w:hAnsi="Times New Roman" w:eastAsia="宋体" w:cs="Times New Roman"/>
                <w:color w:val="auto"/>
                <w:sz w:val="18"/>
                <w:szCs w:val="18"/>
              </w:rPr>
            </w:pPr>
          </w:p>
        </w:tc>
        <w:tc>
          <w:tcPr>
            <w:tcW w:w="606" w:type="dxa"/>
            <w:tcBorders>
              <w:top w:val="single" w:color="auto" w:sz="8" w:space="0"/>
            </w:tcBorders>
            <w:vAlign w:val="center"/>
          </w:tcPr>
          <w:p w14:paraId="64187809">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M</w:t>
            </w:r>
          </w:p>
        </w:tc>
        <w:tc>
          <w:tcPr>
            <w:tcW w:w="1380" w:type="dxa"/>
            <w:tcBorders>
              <w:top w:val="single" w:color="auto" w:sz="8" w:space="0"/>
            </w:tcBorders>
            <w:vAlign w:val="center"/>
          </w:tcPr>
          <w:p w14:paraId="19C1E928">
            <w:pPr>
              <w:spacing w:line="240" w:lineRule="auto"/>
              <w:jc w:val="left"/>
              <w:rPr>
                <w:rFonts w:ascii="Times New Roman" w:hAnsi="Times New Roman" w:eastAsia="宋体" w:cs="Times New Roman"/>
                <w:color w:val="auto"/>
                <w:sz w:val="18"/>
                <w:szCs w:val="18"/>
              </w:rPr>
            </w:pPr>
          </w:p>
        </w:tc>
      </w:tr>
      <w:tr w14:paraId="2176CF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2" w:type="dxa"/>
            <w:vAlign w:val="center"/>
          </w:tcPr>
          <w:p w14:paraId="74209003">
            <w:pPr>
              <w:numPr>
                <w:ilvl w:val="0"/>
                <w:numId w:val="80"/>
              </w:numPr>
              <w:spacing w:line="240" w:lineRule="auto"/>
              <w:jc w:val="center"/>
              <w:rPr>
                <w:rFonts w:ascii="Times New Roman" w:hAnsi="Times New Roman" w:eastAsia="宋体" w:cs="Times New Roman"/>
                <w:color w:val="auto"/>
                <w:sz w:val="18"/>
                <w:szCs w:val="18"/>
              </w:rPr>
            </w:pPr>
          </w:p>
        </w:tc>
        <w:tc>
          <w:tcPr>
            <w:tcW w:w="2050" w:type="dxa"/>
            <w:vAlign w:val="center"/>
          </w:tcPr>
          <w:p w14:paraId="2041B475">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行政区代码</w:t>
            </w:r>
          </w:p>
        </w:tc>
        <w:tc>
          <w:tcPr>
            <w:tcW w:w="1055" w:type="dxa"/>
            <w:vAlign w:val="center"/>
          </w:tcPr>
          <w:p w14:paraId="13B4BF9A">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XZQDM</w:t>
            </w:r>
          </w:p>
        </w:tc>
        <w:tc>
          <w:tcPr>
            <w:tcW w:w="709" w:type="dxa"/>
            <w:vAlign w:val="center"/>
          </w:tcPr>
          <w:p w14:paraId="18273B48">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Char</w:t>
            </w:r>
          </w:p>
        </w:tc>
        <w:tc>
          <w:tcPr>
            <w:tcW w:w="708" w:type="dxa"/>
            <w:vAlign w:val="center"/>
          </w:tcPr>
          <w:p w14:paraId="341A05CF">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12</w:t>
            </w:r>
          </w:p>
        </w:tc>
        <w:tc>
          <w:tcPr>
            <w:tcW w:w="689" w:type="dxa"/>
            <w:vAlign w:val="center"/>
          </w:tcPr>
          <w:p w14:paraId="655DA911">
            <w:pPr>
              <w:spacing w:line="240" w:lineRule="auto"/>
              <w:jc w:val="center"/>
              <w:rPr>
                <w:rFonts w:ascii="Times New Roman" w:hAnsi="Times New Roman" w:eastAsia="宋体" w:cs="Times New Roman"/>
                <w:color w:val="auto"/>
                <w:sz w:val="18"/>
                <w:szCs w:val="18"/>
              </w:rPr>
            </w:pPr>
          </w:p>
        </w:tc>
        <w:tc>
          <w:tcPr>
            <w:tcW w:w="1260" w:type="dxa"/>
            <w:vAlign w:val="center"/>
          </w:tcPr>
          <w:p w14:paraId="552BED55">
            <w:pPr>
              <w:spacing w:line="240" w:lineRule="auto"/>
              <w:jc w:val="center"/>
              <w:rPr>
                <w:rFonts w:ascii="Times New Roman" w:hAnsi="Times New Roman" w:eastAsia="宋体" w:cs="Times New Roman"/>
                <w:color w:val="auto"/>
                <w:sz w:val="18"/>
                <w:szCs w:val="18"/>
              </w:rPr>
            </w:pPr>
          </w:p>
        </w:tc>
        <w:tc>
          <w:tcPr>
            <w:tcW w:w="606" w:type="dxa"/>
            <w:vAlign w:val="center"/>
          </w:tcPr>
          <w:p w14:paraId="113CAEE6">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M</w:t>
            </w:r>
          </w:p>
        </w:tc>
        <w:tc>
          <w:tcPr>
            <w:tcW w:w="1380" w:type="dxa"/>
            <w:vAlign w:val="center"/>
          </w:tcPr>
          <w:p w14:paraId="600E58F0">
            <w:pPr>
              <w:spacing w:line="240" w:lineRule="auto"/>
              <w:jc w:val="left"/>
              <w:rPr>
                <w:rFonts w:ascii="Times New Roman" w:hAnsi="Times New Roman" w:eastAsia="宋体" w:cs="Times New Roman"/>
                <w:color w:val="auto"/>
                <w:sz w:val="18"/>
                <w:szCs w:val="18"/>
              </w:rPr>
            </w:pPr>
          </w:p>
        </w:tc>
      </w:tr>
      <w:tr w14:paraId="179529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2" w:type="dxa"/>
            <w:vAlign w:val="center"/>
          </w:tcPr>
          <w:p w14:paraId="6604F7F6">
            <w:pPr>
              <w:numPr>
                <w:ilvl w:val="0"/>
                <w:numId w:val="80"/>
              </w:numPr>
              <w:spacing w:line="240" w:lineRule="auto"/>
              <w:jc w:val="center"/>
              <w:rPr>
                <w:rFonts w:ascii="Times New Roman" w:hAnsi="Times New Roman" w:eastAsia="宋体" w:cs="Times New Roman"/>
                <w:color w:val="auto"/>
                <w:sz w:val="18"/>
                <w:szCs w:val="18"/>
              </w:rPr>
            </w:pPr>
          </w:p>
        </w:tc>
        <w:tc>
          <w:tcPr>
            <w:tcW w:w="2050" w:type="dxa"/>
            <w:vAlign w:val="center"/>
          </w:tcPr>
          <w:p w14:paraId="67A98ADB">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行政区名称</w:t>
            </w:r>
          </w:p>
        </w:tc>
        <w:tc>
          <w:tcPr>
            <w:tcW w:w="1055" w:type="dxa"/>
            <w:vAlign w:val="center"/>
          </w:tcPr>
          <w:p w14:paraId="6E40E260">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XZQMC</w:t>
            </w:r>
          </w:p>
        </w:tc>
        <w:tc>
          <w:tcPr>
            <w:tcW w:w="709" w:type="dxa"/>
            <w:vAlign w:val="center"/>
          </w:tcPr>
          <w:p w14:paraId="4A396F84">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Char</w:t>
            </w:r>
          </w:p>
        </w:tc>
        <w:tc>
          <w:tcPr>
            <w:tcW w:w="708" w:type="dxa"/>
            <w:vAlign w:val="center"/>
          </w:tcPr>
          <w:p w14:paraId="1877F17F">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100</w:t>
            </w:r>
          </w:p>
        </w:tc>
        <w:tc>
          <w:tcPr>
            <w:tcW w:w="689" w:type="dxa"/>
            <w:vAlign w:val="center"/>
          </w:tcPr>
          <w:p w14:paraId="4C78671C">
            <w:pPr>
              <w:spacing w:line="240" w:lineRule="auto"/>
              <w:jc w:val="center"/>
              <w:rPr>
                <w:rFonts w:ascii="Times New Roman" w:hAnsi="Times New Roman" w:eastAsia="宋体" w:cs="Times New Roman"/>
                <w:color w:val="auto"/>
                <w:sz w:val="18"/>
                <w:szCs w:val="18"/>
              </w:rPr>
            </w:pPr>
          </w:p>
        </w:tc>
        <w:tc>
          <w:tcPr>
            <w:tcW w:w="1260" w:type="dxa"/>
            <w:vAlign w:val="center"/>
          </w:tcPr>
          <w:p w14:paraId="42186C12">
            <w:pPr>
              <w:spacing w:line="240" w:lineRule="auto"/>
              <w:jc w:val="center"/>
              <w:rPr>
                <w:rFonts w:ascii="Times New Roman" w:hAnsi="Times New Roman" w:eastAsia="宋体" w:cs="Times New Roman"/>
                <w:color w:val="auto"/>
                <w:sz w:val="18"/>
                <w:szCs w:val="18"/>
              </w:rPr>
            </w:pPr>
          </w:p>
        </w:tc>
        <w:tc>
          <w:tcPr>
            <w:tcW w:w="606" w:type="dxa"/>
            <w:vAlign w:val="center"/>
          </w:tcPr>
          <w:p w14:paraId="3DF6D2A5">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M</w:t>
            </w:r>
          </w:p>
        </w:tc>
        <w:tc>
          <w:tcPr>
            <w:tcW w:w="1380" w:type="dxa"/>
            <w:vAlign w:val="center"/>
          </w:tcPr>
          <w:p w14:paraId="40FBD131">
            <w:pPr>
              <w:spacing w:line="240" w:lineRule="auto"/>
              <w:jc w:val="left"/>
              <w:rPr>
                <w:rFonts w:ascii="Times New Roman" w:hAnsi="Times New Roman" w:eastAsia="宋体" w:cs="Times New Roman"/>
                <w:color w:val="auto"/>
                <w:sz w:val="18"/>
                <w:szCs w:val="18"/>
              </w:rPr>
            </w:pPr>
          </w:p>
        </w:tc>
      </w:tr>
      <w:tr w14:paraId="446002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2" w:type="dxa"/>
            <w:vAlign w:val="center"/>
          </w:tcPr>
          <w:p w14:paraId="5054D946">
            <w:pPr>
              <w:numPr>
                <w:ilvl w:val="0"/>
                <w:numId w:val="80"/>
              </w:numPr>
              <w:spacing w:line="240" w:lineRule="auto"/>
              <w:jc w:val="center"/>
              <w:rPr>
                <w:rFonts w:ascii="Times New Roman" w:hAnsi="Times New Roman" w:eastAsia="宋体" w:cs="Times New Roman"/>
                <w:color w:val="auto"/>
                <w:sz w:val="18"/>
                <w:szCs w:val="18"/>
              </w:rPr>
            </w:pPr>
          </w:p>
        </w:tc>
        <w:tc>
          <w:tcPr>
            <w:tcW w:w="2050" w:type="dxa"/>
            <w:vAlign w:val="center"/>
          </w:tcPr>
          <w:p w14:paraId="62202E71">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指标代码</w:t>
            </w:r>
          </w:p>
        </w:tc>
        <w:tc>
          <w:tcPr>
            <w:tcW w:w="1055" w:type="dxa"/>
            <w:vAlign w:val="center"/>
          </w:tcPr>
          <w:p w14:paraId="07A280FE">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ZBDM</w:t>
            </w:r>
          </w:p>
        </w:tc>
        <w:tc>
          <w:tcPr>
            <w:tcW w:w="709" w:type="dxa"/>
            <w:vAlign w:val="center"/>
          </w:tcPr>
          <w:p w14:paraId="003B3EE2">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Char</w:t>
            </w:r>
          </w:p>
        </w:tc>
        <w:tc>
          <w:tcPr>
            <w:tcW w:w="708" w:type="dxa"/>
            <w:vAlign w:val="center"/>
          </w:tcPr>
          <w:p w14:paraId="7BE816D3">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2</w:t>
            </w:r>
          </w:p>
        </w:tc>
        <w:tc>
          <w:tcPr>
            <w:tcW w:w="689" w:type="dxa"/>
            <w:vAlign w:val="center"/>
          </w:tcPr>
          <w:p w14:paraId="11C09BBC">
            <w:pPr>
              <w:spacing w:line="240" w:lineRule="auto"/>
              <w:jc w:val="center"/>
              <w:rPr>
                <w:rFonts w:ascii="Times New Roman" w:hAnsi="Times New Roman" w:eastAsia="宋体" w:cs="Times New Roman"/>
                <w:color w:val="auto"/>
                <w:sz w:val="18"/>
                <w:szCs w:val="18"/>
              </w:rPr>
            </w:pPr>
          </w:p>
        </w:tc>
        <w:tc>
          <w:tcPr>
            <w:tcW w:w="1260" w:type="dxa"/>
            <w:vAlign w:val="center"/>
          </w:tcPr>
          <w:p w14:paraId="25233F8F">
            <w:pPr>
              <w:spacing w:line="240" w:lineRule="auto"/>
              <w:jc w:val="center"/>
              <w:rPr>
                <w:rFonts w:hint="default" w:ascii="Times New Roman" w:hAnsi="Times New Roman" w:eastAsia="宋体" w:cs="Times New Roman"/>
                <w:color w:val="auto"/>
                <w:sz w:val="18"/>
                <w:szCs w:val="18"/>
                <w:lang w:val="en-US" w:eastAsia="zh-CN"/>
              </w:rPr>
            </w:pPr>
            <w:r>
              <w:rPr>
                <w:rFonts w:ascii="Times New Roman" w:hAnsi="Times New Roman" w:eastAsia="宋体" w:cs="Times New Roman"/>
                <w:color w:val="auto"/>
                <w:sz w:val="18"/>
              </w:rPr>
              <w:t>见代码表</w:t>
            </w:r>
            <w:r>
              <w:rPr>
                <w:rFonts w:hint="eastAsia" w:ascii="Times New Roman" w:hAnsi="Times New Roman" w:cs="Times New Roman"/>
                <w:color w:val="auto"/>
                <w:sz w:val="18"/>
                <w:lang w:val="en-US" w:eastAsia="zh-CN"/>
              </w:rPr>
              <w:t>22</w:t>
            </w:r>
          </w:p>
        </w:tc>
        <w:tc>
          <w:tcPr>
            <w:tcW w:w="606" w:type="dxa"/>
            <w:vAlign w:val="center"/>
          </w:tcPr>
          <w:p w14:paraId="544A16A2">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M</w:t>
            </w:r>
          </w:p>
        </w:tc>
        <w:tc>
          <w:tcPr>
            <w:tcW w:w="1380" w:type="dxa"/>
            <w:vAlign w:val="center"/>
          </w:tcPr>
          <w:p w14:paraId="39531BD8">
            <w:pPr>
              <w:spacing w:line="240" w:lineRule="auto"/>
              <w:jc w:val="left"/>
              <w:rPr>
                <w:rFonts w:ascii="Times New Roman" w:hAnsi="Times New Roman" w:eastAsia="宋体" w:cs="Times New Roman"/>
                <w:color w:val="auto"/>
                <w:sz w:val="18"/>
                <w:szCs w:val="18"/>
              </w:rPr>
            </w:pPr>
          </w:p>
        </w:tc>
      </w:tr>
      <w:tr w14:paraId="511D84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2" w:type="dxa"/>
            <w:vAlign w:val="center"/>
          </w:tcPr>
          <w:p w14:paraId="325B9B01">
            <w:pPr>
              <w:numPr>
                <w:ilvl w:val="0"/>
                <w:numId w:val="80"/>
              </w:numPr>
              <w:spacing w:line="240" w:lineRule="auto"/>
              <w:jc w:val="center"/>
              <w:rPr>
                <w:rFonts w:ascii="Times New Roman" w:hAnsi="Times New Roman" w:eastAsia="宋体" w:cs="Times New Roman"/>
                <w:color w:val="auto"/>
                <w:sz w:val="18"/>
                <w:szCs w:val="18"/>
              </w:rPr>
            </w:pPr>
          </w:p>
        </w:tc>
        <w:tc>
          <w:tcPr>
            <w:tcW w:w="2050" w:type="dxa"/>
            <w:vAlign w:val="center"/>
          </w:tcPr>
          <w:p w14:paraId="7F563559">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指标名称</w:t>
            </w:r>
          </w:p>
        </w:tc>
        <w:tc>
          <w:tcPr>
            <w:tcW w:w="1055" w:type="dxa"/>
            <w:vAlign w:val="center"/>
          </w:tcPr>
          <w:p w14:paraId="29499C2E">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ZBMC</w:t>
            </w:r>
          </w:p>
        </w:tc>
        <w:tc>
          <w:tcPr>
            <w:tcW w:w="709" w:type="dxa"/>
            <w:vAlign w:val="center"/>
          </w:tcPr>
          <w:p w14:paraId="07F96C80">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Char</w:t>
            </w:r>
          </w:p>
        </w:tc>
        <w:tc>
          <w:tcPr>
            <w:tcW w:w="708" w:type="dxa"/>
            <w:vAlign w:val="center"/>
          </w:tcPr>
          <w:p w14:paraId="06C43189">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100</w:t>
            </w:r>
          </w:p>
        </w:tc>
        <w:tc>
          <w:tcPr>
            <w:tcW w:w="689" w:type="dxa"/>
            <w:vAlign w:val="center"/>
          </w:tcPr>
          <w:p w14:paraId="2FAD0FBD">
            <w:pPr>
              <w:spacing w:line="240" w:lineRule="auto"/>
              <w:jc w:val="center"/>
              <w:rPr>
                <w:rFonts w:ascii="Times New Roman" w:hAnsi="Times New Roman" w:eastAsia="宋体" w:cs="Times New Roman"/>
                <w:color w:val="auto"/>
                <w:sz w:val="18"/>
                <w:szCs w:val="18"/>
              </w:rPr>
            </w:pPr>
          </w:p>
        </w:tc>
        <w:tc>
          <w:tcPr>
            <w:tcW w:w="1260" w:type="dxa"/>
            <w:vAlign w:val="center"/>
          </w:tcPr>
          <w:p w14:paraId="1D419DA1">
            <w:pPr>
              <w:spacing w:line="240" w:lineRule="auto"/>
              <w:jc w:val="center"/>
              <w:rPr>
                <w:rFonts w:hint="default" w:ascii="Times New Roman" w:hAnsi="Times New Roman" w:eastAsia="宋体" w:cs="Times New Roman"/>
                <w:color w:val="auto"/>
                <w:sz w:val="18"/>
                <w:szCs w:val="18"/>
                <w:lang w:val="en-US" w:eastAsia="zh-CN"/>
              </w:rPr>
            </w:pPr>
            <w:r>
              <w:rPr>
                <w:rFonts w:ascii="Times New Roman" w:hAnsi="Times New Roman" w:eastAsia="宋体" w:cs="Times New Roman"/>
                <w:color w:val="auto"/>
                <w:sz w:val="18"/>
              </w:rPr>
              <w:t>见代码表</w:t>
            </w:r>
            <w:r>
              <w:rPr>
                <w:rFonts w:hint="eastAsia" w:ascii="Times New Roman" w:hAnsi="Times New Roman" w:cs="Times New Roman"/>
                <w:color w:val="auto"/>
                <w:sz w:val="18"/>
                <w:lang w:val="en-US" w:eastAsia="zh-CN"/>
              </w:rPr>
              <w:t>22</w:t>
            </w:r>
          </w:p>
        </w:tc>
        <w:tc>
          <w:tcPr>
            <w:tcW w:w="606" w:type="dxa"/>
            <w:vAlign w:val="center"/>
          </w:tcPr>
          <w:p w14:paraId="7948E667">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M</w:t>
            </w:r>
          </w:p>
        </w:tc>
        <w:tc>
          <w:tcPr>
            <w:tcW w:w="1380" w:type="dxa"/>
            <w:vAlign w:val="center"/>
          </w:tcPr>
          <w:p w14:paraId="7CBBF11B">
            <w:pPr>
              <w:spacing w:line="240" w:lineRule="auto"/>
              <w:jc w:val="left"/>
              <w:rPr>
                <w:rFonts w:ascii="Times New Roman" w:hAnsi="Times New Roman" w:eastAsia="宋体" w:cs="Times New Roman"/>
                <w:color w:val="auto"/>
                <w:sz w:val="18"/>
                <w:szCs w:val="18"/>
              </w:rPr>
            </w:pPr>
          </w:p>
        </w:tc>
      </w:tr>
      <w:tr w14:paraId="1AF521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2" w:type="dxa"/>
            <w:vAlign w:val="center"/>
          </w:tcPr>
          <w:p w14:paraId="745EFE0C">
            <w:pPr>
              <w:numPr>
                <w:ilvl w:val="0"/>
                <w:numId w:val="80"/>
              </w:numPr>
              <w:spacing w:line="240" w:lineRule="auto"/>
              <w:jc w:val="center"/>
              <w:rPr>
                <w:rFonts w:ascii="Times New Roman" w:hAnsi="Times New Roman" w:eastAsia="宋体" w:cs="Times New Roman"/>
                <w:color w:val="auto"/>
                <w:sz w:val="18"/>
                <w:szCs w:val="18"/>
              </w:rPr>
            </w:pPr>
          </w:p>
        </w:tc>
        <w:tc>
          <w:tcPr>
            <w:tcW w:w="2050" w:type="dxa"/>
            <w:vAlign w:val="center"/>
          </w:tcPr>
          <w:p w14:paraId="7B44F5B6">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指标属性</w:t>
            </w:r>
          </w:p>
        </w:tc>
        <w:tc>
          <w:tcPr>
            <w:tcW w:w="1055" w:type="dxa"/>
            <w:vAlign w:val="center"/>
          </w:tcPr>
          <w:p w14:paraId="1F9341ED">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ZBSX</w:t>
            </w:r>
          </w:p>
        </w:tc>
        <w:tc>
          <w:tcPr>
            <w:tcW w:w="709" w:type="dxa"/>
            <w:vAlign w:val="center"/>
          </w:tcPr>
          <w:p w14:paraId="6F54EFD8">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Char</w:t>
            </w:r>
          </w:p>
        </w:tc>
        <w:tc>
          <w:tcPr>
            <w:tcW w:w="708" w:type="dxa"/>
            <w:vAlign w:val="center"/>
          </w:tcPr>
          <w:p w14:paraId="28822E00">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10</w:t>
            </w:r>
          </w:p>
        </w:tc>
        <w:tc>
          <w:tcPr>
            <w:tcW w:w="689" w:type="dxa"/>
            <w:vAlign w:val="center"/>
          </w:tcPr>
          <w:p w14:paraId="252B8BA5">
            <w:pPr>
              <w:spacing w:line="240" w:lineRule="auto"/>
              <w:jc w:val="center"/>
              <w:rPr>
                <w:rFonts w:ascii="Times New Roman" w:hAnsi="Times New Roman" w:eastAsia="宋体" w:cs="Times New Roman"/>
                <w:color w:val="auto"/>
                <w:sz w:val="18"/>
                <w:szCs w:val="18"/>
              </w:rPr>
            </w:pPr>
          </w:p>
        </w:tc>
        <w:tc>
          <w:tcPr>
            <w:tcW w:w="1260" w:type="dxa"/>
            <w:vAlign w:val="center"/>
          </w:tcPr>
          <w:p w14:paraId="12990406">
            <w:pPr>
              <w:spacing w:line="240" w:lineRule="auto"/>
              <w:jc w:val="center"/>
              <w:rPr>
                <w:rFonts w:hint="default" w:ascii="Times New Roman" w:hAnsi="Times New Roman" w:eastAsia="宋体" w:cs="Times New Roman"/>
                <w:color w:val="auto"/>
                <w:sz w:val="18"/>
                <w:szCs w:val="18"/>
                <w:lang w:val="en-US" w:eastAsia="zh-CN"/>
              </w:rPr>
            </w:pPr>
            <w:r>
              <w:rPr>
                <w:rFonts w:ascii="Times New Roman" w:hAnsi="Times New Roman" w:eastAsia="宋体" w:cs="Times New Roman"/>
                <w:color w:val="auto"/>
                <w:sz w:val="18"/>
              </w:rPr>
              <w:t>见代码表</w:t>
            </w:r>
            <w:r>
              <w:rPr>
                <w:rFonts w:hint="eastAsia" w:ascii="Times New Roman" w:hAnsi="Times New Roman" w:cs="Times New Roman"/>
                <w:color w:val="auto"/>
                <w:sz w:val="18"/>
                <w:lang w:val="en-US" w:eastAsia="zh-CN"/>
              </w:rPr>
              <w:t>22</w:t>
            </w:r>
          </w:p>
        </w:tc>
        <w:tc>
          <w:tcPr>
            <w:tcW w:w="606" w:type="dxa"/>
            <w:vAlign w:val="center"/>
          </w:tcPr>
          <w:p w14:paraId="133C0DCF">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M</w:t>
            </w:r>
          </w:p>
        </w:tc>
        <w:tc>
          <w:tcPr>
            <w:tcW w:w="1380" w:type="dxa"/>
            <w:vAlign w:val="center"/>
          </w:tcPr>
          <w:p w14:paraId="01EA7773">
            <w:pPr>
              <w:spacing w:line="240" w:lineRule="auto"/>
              <w:jc w:val="left"/>
              <w:rPr>
                <w:rFonts w:ascii="Times New Roman" w:hAnsi="Times New Roman" w:eastAsia="宋体" w:cs="Times New Roman"/>
                <w:color w:val="auto"/>
                <w:sz w:val="18"/>
                <w:szCs w:val="18"/>
              </w:rPr>
            </w:pPr>
          </w:p>
        </w:tc>
      </w:tr>
      <w:tr w14:paraId="05C72B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2" w:type="dxa"/>
            <w:vAlign w:val="center"/>
          </w:tcPr>
          <w:p w14:paraId="4915604A">
            <w:pPr>
              <w:numPr>
                <w:ilvl w:val="0"/>
                <w:numId w:val="80"/>
              </w:numPr>
              <w:spacing w:line="240" w:lineRule="auto"/>
              <w:jc w:val="center"/>
              <w:rPr>
                <w:rFonts w:ascii="Times New Roman" w:hAnsi="Times New Roman" w:eastAsia="宋体" w:cs="Times New Roman"/>
                <w:color w:val="auto"/>
                <w:sz w:val="18"/>
                <w:szCs w:val="18"/>
              </w:rPr>
            </w:pPr>
          </w:p>
        </w:tc>
        <w:tc>
          <w:tcPr>
            <w:tcW w:w="2050" w:type="dxa"/>
            <w:vAlign w:val="center"/>
          </w:tcPr>
          <w:p w14:paraId="2890A794">
            <w:pPr>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指标层级</w:t>
            </w:r>
          </w:p>
        </w:tc>
        <w:tc>
          <w:tcPr>
            <w:tcW w:w="1055" w:type="dxa"/>
            <w:vAlign w:val="center"/>
          </w:tcPr>
          <w:p w14:paraId="03C7AC1B">
            <w:pPr>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ZBCJ</w:t>
            </w:r>
          </w:p>
        </w:tc>
        <w:tc>
          <w:tcPr>
            <w:tcW w:w="709" w:type="dxa"/>
            <w:shd w:val="clear" w:color="auto" w:fill="auto"/>
            <w:vAlign w:val="center"/>
          </w:tcPr>
          <w:p w14:paraId="78F9B049">
            <w:pPr>
              <w:spacing w:line="240" w:lineRule="auto"/>
              <w:jc w:val="center"/>
              <w:rPr>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sz w:val="18"/>
                <w:szCs w:val="18"/>
              </w:rPr>
              <w:t>Char</w:t>
            </w:r>
          </w:p>
        </w:tc>
        <w:tc>
          <w:tcPr>
            <w:tcW w:w="708" w:type="dxa"/>
            <w:shd w:val="clear" w:color="auto" w:fill="auto"/>
            <w:vAlign w:val="center"/>
          </w:tcPr>
          <w:p w14:paraId="456300B2">
            <w:pPr>
              <w:spacing w:line="240" w:lineRule="auto"/>
              <w:jc w:val="center"/>
              <w:rPr>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sz w:val="18"/>
                <w:szCs w:val="18"/>
              </w:rPr>
              <w:t>2</w:t>
            </w:r>
          </w:p>
        </w:tc>
        <w:tc>
          <w:tcPr>
            <w:tcW w:w="689" w:type="dxa"/>
            <w:vAlign w:val="center"/>
          </w:tcPr>
          <w:p w14:paraId="79E163F5">
            <w:pPr>
              <w:spacing w:line="240" w:lineRule="auto"/>
              <w:jc w:val="center"/>
              <w:rPr>
                <w:rFonts w:ascii="Times New Roman" w:hAnsi="Times New Roman" w:eastAsia="宋体" w:cs="Times New Roman"/>
                <w:color w:val="auto"/>
                <w:sz w:val="18"/>
                <w:szCs w:val="18"/>
              </w:rPr>
            </w:pPr>
          </w:p>
        </w:tc>
        <w:tc>
          <w:tcPr>
            <w:tcW w:w="1260" w:type="dxa"/>
            <w:vAlign w:val="center"/>
          </w:tcPr>
          <w:p w14:paraId="0B38881C">
            <w:pPr>
              <w:spacing w:line="240" w:lineRule="auto"/>
              <w:jc w:val="center"/>
              <w:rPr>
                <w:rFonts w:hint="default" w:ascii="Times New Roman" w:hAnsi="Times New Roman" w:eastAsia="宋体" w:cs="Times New Roman"/>
                <w:color w:val="auto"/>
                <w:sz w:val="18"/>
                <w:szCs w:val="18"/>
                <w:lang w:val="en-US" w:eastAsia="zh-CN"/>
              </w:rPr>
            </w:pPr>
            <w:r>
              <w:rPr>
                <w:rFonts w:ascii="Times New Roman" w:hAnsi="Times New Roman" w:eastAsia="宋体" w:cs="Times New Roman"/>
                <w:color w:val="auto"/>
                <w:sz w:val="18"/>
              </w:rPr>
              <w:t>见代码表</w:t>
            </w:r>
            <w:r>
              <w:rPr>
                <w:rFonts w:hint="eastAsia" w:ascii="Times New Roman" w:hAnsi="Times New Roman" w:cs="Times New Roman"/>
                <w:color w:val="auto"/>
                <w:sz w:val="18"/>
                <w:lang w:val="en-US" w:eastAsia="zh-CN"/>
              </w:rPr>
              <w:t>22</w:t>
            </w:r>
          </w:p>
        </w:tc>
        <w:tc>
          <w:tcPr>
            <w:tcW w:w="606" w:type="dxa"/>
            <w:vAlign w:val="center"/>
          </w:tcPr>
          <w:p w14:paraId="5B91F205">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M</w:t>
            </w:r>
          </w:p>
        </w:tc>
        <w:tc>
          <w:tcPr>
            <w:tcW w:w="1380" w:type="dxa"/>
            <w:vAlign w:val="center"/>
          </w:tcPr>
          <w:p w14:paraId="31F3CE13">
            <w:pPr>
              <w:spacing w:line="240" w:lineRule="auto"/>
              <w:jc w:val="left"/>
              <w:rPr>
                <w:rFonts w:ascii="Times New Roman" w:hAnsi="Times New Roman" w:eastAsia="宋体" w:cs="Times New Roman"/>
                <w:color w:val="auto"/>
                <w:sz w:val="18"/>
                <w:szCs w:val="18"/>
              </w:rPr>
            </w:pPr>
          </w:p>
        </w:tc>
      </w:tr>
      <w:tr w14:paraId="124EFB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2" w:type="dxa"/>
            <w:vAlign w:val="center"/>
          </w:tcPr>
          <w:p w14:paraId="142A81C2">
            <w:pPr>
              <w:numPr>
                <w:ilvl w:val="0"/>
                <w:numId w:val="80"/>
              </w:numPr>
              <w:spacing w:line="240" w:lineRule="auto"/>
              <w:jc w:val="center"/>
              <w:rPr>
                <w:rFonts w:ascii="Times New Roman" w:hAnsi="Times New Roman" w:eastAsia="宋体" w:cs="Times New Roman"/>
                <w:color w:val="auto"/>
                <w:sz w:val="18"/>
                <w:szCs w:val="18"/>
              </w:rPr>
            </w:pPr>
          </w:p>
        </w:tc>
        <w:tc>
          <w:tcPr>
            <w:tcW w:w="2050" w:type="dxa"/>
            <w:vAlign w:val="center"/>
          </w:tcPr>
          <w:p w14:paraId="541BD298">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指标单位</w:t>
            </w:r>
          </w:p>
        </w:tc>
        <w:tc>
          <w:tcPr>
            <w:tcW w:w="1055" w:type="dxa"/>
            <w:vAlign w:val="center"/>
          </w:tcPr>
          <w:p w14:paraId="4A6AF7A5">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ZBDW</w:t>
            </w:r>
          </w:p>
        </w:tc>
        <w:tc>
          <w:tcPr>
            <w:tcW w:w="709" w:type="dxa"/>
            <w:vAlign w:val="center"/>
          </w:tcPr>
          <w:p w14:paraId="04AB5A66">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Char</w:t>
            </w:r>
          </w:p>
        </w:tc>
        <w:tc>
          <w:tcPr>
            <w:tcW w:w="708" w:type="dxa"/>
            <w:vAlign w:val="center"/>
          </w:tcPr>
          <w:p w14:paraId="3CB7AC48">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20</w:t>
            </w:r>
          </w:p>
        </w:tc>
        <w:tc>
          <w:tcPr>
            <w:tcW w:w="689" w:type="dxa"/>
            <w:vAlign w:val="center"/>
          </w:tcPr>
          <w:p w14:paraId="6D592CF5">
            <w:pPr>
              <w:spacing w:line="240" w:lineRule="auto"/>
              <w:jc w:val="center"/>
              <w:rPr>
                <w:rFonts w:ascii="Times New Roman" w:hAnsi="Times New Roman" w:eastAsia="宋体" w:cs="Times New Roman"/>
                <w:color w:val="auto"/>
                <w:sz w:val="18"/>
                <w:szCs w:val="18"/>
              </w:rPr>
            </w:pPr>
          </w:p>
        </w:tc>
        <w:tc>
          <w:tcPr>
            <w:tcW w:w="1260" w:type="dxa"/>
            <w:vAlign w:val="center"/>
          </w:tcPr>
          <w:p w14:paraId="111E94F0">
            <w:pPr>
              <w:spacing w:line="240" w:lineRule="auto"/>
              <w:jc w:val="center"/>
              <w:rPr>
                <w:rFonts w:ascii="Times New Roman" w:hAnsi="Times New Roman" w:eastAsia="宋体" w:cs="Times New Roman"/>
                <w:color w:val="auto"/>
                <w:sz w:val="18"/>
                <w:szCs w:val="18"/>
              </w:rPr>
            </w:pPr>
          </w:p>
        </w:tc>
        <w:tc>
          <w:tcPr>
            <w:tcW w:w="606" w:type="dxa"/>
            <w:vAlign w:val="center"/>
          </w:tcPr>
          <w:p w14:paraId="5D447E3F">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M</w:t>
            </w:r>
          </w:p>
        </w:tc>
        <w:tc>
          <w:tcPr>
            <w:tcW w:w="1380" w:type="dxa"/>
            <w:vAlign w:val="center"/>
          </w:tcPr>
          <w:p w14:paraId="27AC2688">
            <w:pPr>
              <w:spacing w:line="240" w:lineRule="auto"/>
              <w:jc w:val="left"/>
              <w:rPr>
                <w:rFonts w:ascii="Times New Roman" w:hAnsi="Times New Roman" w:eastAsia="宋体" w:cs="Times New Roman"/>
                <w:color w:val="auto"/>
                <w:sz w:val="18"/>
                <w:szCs w:val="18"/>
              </w:rPr>
            </w:pPr>
          </w:p>
        </w:tc>
      </w:tr>
      <w:tr w14:paraId="2001FB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12" w:hRule="atLeast"/>
          <w:jc w:val="center"/>
        </w:trPr>
        <w:tc>
          <w:tcPr>
            <w:tcW w:w="622" w:type="dxa"/>
            <w:vAlign w:val="center"/>
          </w:tcPr>
          <w:p w14:paraId="2CAB5C62">
            <w:pPr>
              <w:numPr>
                <w:ilvl w:val="0"/>
                <w:numId w:val="80"/>
              </w:numPr>
              <w:spacing w:line="240" w:lineRule="auto"/>
              <w:jc w:val="center"/>
              <w:rPr>
                <w:rFonts w:ascii="Times New Roman" w:hAnsi="Times New Roman" w:eastAsia="宋体" w:cs="Times New Roman"/>
                <w:color w:val="auto"/>
                <w:sz w:val="18"/>
                <w:szCs w:val="18"/>
              </w:rPr>
            </w:pPr>
          </w:p>
        </w:tc>
        <w:tc>
          <w:tcPr>
            <w:tcW w:w="2050" w:type="dxa"/>
            <w:vAlign w:val="center"/>
          </w:tcPr>
          <w:p w14:paraId="4503EB8D">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基期值</w:t>
            </w:r>
          </w:p>
        </w:tc>
        <w:tc>
          <w:tcPr>
            <w:tcW w:w="1055" w:type="dxa"/>
            <w:vAlign w:val="center"/>
          </w:tcPr>
          <w:p w14:paraId="427052CB">
            <w:pPr>
              <w:spacing w:line="240" w:lineRule="auto"/>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J</w:t>
            </w:r>
            <w:r>
              <w:rPr>
                <w:rFonts w:ascii="Times New Roman" w:hAnsi="Times New Roman" w:eastAsia="宋体" w:cs="Times New Roman"/>
                <w:color w:val="auto"/>
                <w:sz w:val="18"/>
                <w:szCs w:val="18"/>
              </w:rPr>
              <w:t>QZ</w:t>
            </w:r>
          </w:p>
        </w:tc>
        <w:tc>
          <w:tcPr>
            <w:tcW w:w="709" w:type="dxa"/>
            <w:vAlign w:val="center"/>
          </w:tcPr>
          <w:p w14:paraId="6A251607">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21"/>
              </w:rPr>
              <w:t>Float</w:t>
            </w:r>
          </w:p>
        </w:tc>
        <w:tc>
          <w:tcPr>
            <w:tcW w:w="708" w:type="dxa"/>
            <w:vAlign w:val="center"/>
          </w:tcPr>
          <w:p w14:paraId="2BCAF40B">
            <w:pPr>
              <w:spacing w:line="240" w:lineRule="auto"/>
              <w:jc w:val="center"/>
              <w:rPr>
                <w:rFonts w:hint="eastAsia" w:ascii="Times New Roman" w:hAnsi="Times New Roman" w:eastAsia="宋体" w:cs="Times New Roman"/>
                <w:color w:val="auto"/>
                <w:sz w:val="18"/>
                <w:szCs w:val="18"/>
                <w:lang w:eastAsia="zh-CN"/>
              </w:rPr>
            </w:pPr>
            <w:r>
              <w:rPr>
                <w:rFonts w:ascii="Times New Roman" w:hAnsi="Times New Roman" w:eastAsia="宋体" w:cs="Times New Roman"/>
                <w:color w:val="auto"/>
                <w:sz w:val="18"/>
                <w:szCs w:val="21"/>
              </w:rPr>
              <w:t>1</w:t>
            </w:r>
            <w:r>
              <w:rPr>
                <w:rFonts w:hint="eastAsia" w:ascii="Times New Roman" w:hAnsi="Times New Roman" w:eastAsia="宋体" w:cs="Times New Roman"/>
                <w:color w:val="auto"/>
                <w:sz w:val="18"/>
                <w:szCs w:val="21"/>
                <w:lang w:val="en-US" w:eastAsia="zh-CN"/>
              </w:rPr>
              <w:t>5</w:t>
            </w:r>
          </w:p>
        </w:tc>
        <w:tc>
          <w:tcPr>
            <w:tcW w:w="689" w:type="dxa"/>
            <w:vAlign w:val="center"/>
          </w:tcPr>
          <w:p w14:paraId="24011A3F">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21"/>
              </w:rPr>
              <w:t>2</w:t>
            </w:r>
          </w:p>
        </w:tc>
        <w:tc>
          <w:tcPr>
            <w:tcW w:w="1260" w:type="dxa"/>
            <w:vAlign w:val="center"/>
          </w:tcPr>
          <w:p w14:paraId="5958AAF7">
            <w:pPr>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≥0</w:t>
            </w:r>
          </w:p>
        </w:tc>
        <w:tc>
          <w:tcPr>
            <w:tcW w:w="606" w:type="dxa"/>
            <w:vAlign w:val="center"/>
          </w:tcPr>
          <w:p w14:paraId="39A3BBE5">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21"/>
              </w:rPr>
              <w:t>M</w:t>
            </w:r>
          </w:p>
        </w:tc>
        <w:tc>
          <w:tcPr>
            <w:tcW w:w="1380" w:type="dxa"/>
            <w:vAlign w:val="center"/>
          </w:tcPr>
          <w:p w14:paraId="596C04D3">
            <w:pPr>
              <w:spacing w:line="240" w:lineRule="auto"/>
              <w:jc w:val="left"/>
              <w:rPr>
                <w:rFonts w:ascii="Times New Roman" w:hAnsi="Times New Roman" w:eastAsia="宋体" w:cs="Times New Roman"/>
                <w:color w:val="auto"/>
                <w:sz w:val="18"/>
                <w:szCs w:val="18"/>
              </w:rPr>
            </w:pPr>
          </w:p>
        </w:tc>
      </w:tr>
      <w:tr w14:paraId="7587EE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07" w:hRule="atLeast"/>
          <w:jc w:val="center"/>
        </w:trPr>
        <w:tc>
          <w:tcPr>
            <w:tcW w:w="622" w:type="dxa"/>
            <w:vAlign w:val="center"/>
          </w:tcPr>
          <w:p w14:paraId="070DD61A">
            <w:pPr>
              <w:numPr>
                <w:ilvl w:val="0"/>
                <w:numId w:val="80"/>
              </w:numPr>
              <w:spacing w:line="240" w:lineRule="auto"/>
              <w:jc w:val="center"/>
              <w:rPr>
                <w:rFonts w:ascii="Times New Roman" w:hAnsi="Times New Roman" w:eastAsia="宋体" w:cs="Times New Roman"/>
                <w:color w:val="auto"/>
                <w:sz w:val="18"/>
                <w:szCs w:val="18"/>
              </w:rPr>
            </w:pPr>
          </w:p>
        </w:tc>
        <w:tc>
          <w:tcPr>
            <w:tcW w:w="2050" w:type="dxa"/>
            <w:vAlign w:val="center"/>
          </w:tcPr>
          <w:p w14:paraId="11F81221">
            <w:pPr>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近期目标值</w:t>
            </w:r>
          </w:p>
        </w:tc>
        <w:tc>
          <w:tcPr>
            <w:tcW w:w="1055" w:type="dxa"/>
            <w:vAlign w:val="center"/>
          </w:tcPr>
          <w:p w14:paraId="5B80E84A">
            <w:pPr>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JQMBZ</w:t>
            </w:r>
          </w:p>
        </w:tc>
        <w:tc>
          <w:tcPr>
            <w:tcW w:w="709" w:type="dxa"/>
            <w:shd w:val="clear" w:color="auto" w:fill="auto"/>
            <w:vAlign w:val="center"/>
          </w:tcPr>
          <w:p w14:paraId="7B35618A">
            <w:pPr>
              <w:spacing w:line="240" w:lineRule="auto"/>
              <w:jc w:val="center"/>
              <w:rPr>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sz w:val="18"/>
                <w:szCs w:val="21"/>
              </w:rPr>
              <w:t>Float</w:t>
            </w:r>
          </w:p>
        </w:tc>
        <w:tc>
          <w:tcPr>
            <w:tcW w:w="708" w:type="dxa"/>
            <w:shd w:val="clear" w:color="auto" w:fill="auto"/>
            <w:vAlign w:val="center"/>
          </w:tcPr>
          <w:p w14:paraId="4415DA01">
            <w:pPr>
              <w:spacing w:line="240" w:lineRule="auto"/>
              <w:jc w:val="center"/>
              <w:rPr>
                <w:rFonts w:hint="eastAsia"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sz w:val="18"/>
                <w:szCs w:val="21"/>
              </w:rPr>
              <w:t>1</w:t>
            </w:r>
            <w:r>
              <w:rPr>
                <w:rFonts w:hint="eastAsia" w:ascii="Times New Roman" w:hAnsi="Times New Roman" w:eastAsia="宋体" w:cs="Times New Roman"/>
                <w:color w:val="auto"/>
                <w:sz w:val="18"/>
                <w:szCs w:val="21"/>
                <w:lang w:val="en-US" w:eastAsia="zh-CN"/>
              </w:rPr>
              <w:t>5</w:t>
            </w:r>
          </w:p>
        </w:tc>
        <w:tc>
          <w:tcPr>
            <w:tcW w:w="689" w:type="dxa"/>
            <w:shd w:val="clear" w:color="auto" w:fill="auto"/>
            <w:vAlign w:val="center"/>
          </w:tcPr>
          <w:p w14:paraId="459C8978">
            <w:pPr>
              <w:spacing w:line="240" w:lineRule="auto"/>
              <w:jc w:val="center"/>
              <w:rPr>
                <w:rFonts w:ascii="Times New Roman" w:hAnsi="Times New Roman" w:eastAsia="宋体" w:cs="Times New Roman"/>
                <w:color w:val="auto"/>
                <w:kern w:val="2"/>
                <w:sz w:val="18"/>
                <w:szCs w:val="18"/>
                <w:lang w:val="en-US" w:eastAsia="zh-CN" w:bidi="ar-SA"/>
              </w:rPr>
            </w:pPr>
            <w:r>
              <w:rPr>
                <w:rFonts w:ascii="Times New Roman" w:hAnsi="Times New Roman" w:eastAsia="宋体" w:cs="Times New Roman"/>
                <w:color w:val="auto"/>
                <w:sz w:val="18"/>
                <w:szCs w:val="21"/>
              </w:rPr>
              <w:t>2</w:t>
            </w:r>
          </w:p>
        </w:tc>
        <w:tc>
          <w:tcPr>
            <w:tcW w:w="1260" w:type="dxa"/>
            <w:vAlign w:val="center"/>
          </w:tcPr>
          <w:p w14:paraId="2962C27A">
            <w:pPr>
              <w:spacing w:line="240" w:lineRule="auto"/>
              <w:jc w:val="center"/>
              <w:rPr>
                <w:rFonts w:ascii="Times New Roman" w:hAnsi="Times New Roman" w:eastAsia="宋体" w:cs="Times New Roman"/>
                <w:color w:val="auto"/>
                <w:sz w:val="18"/>
                <w:szCs w:val="21"/>
              </w:rPr>
            </w:pPr>
            <w:r>
              <w:rPr>
                <w:rFonts w:hint="eastAsia" w:ascii="Times New Roman" w:hAnsi="Times New Roman" w:eastAsia="宋体" w:cs="Times New Roman"/>
                <w:color w:val="auto"/>
                <w:sz w:val="18"/>
                <w:szCs w:val="18"/>
                <w:lang w:val="en-US" w:eastAsia="zh-CN"/>
              </w:rPr>
              <w:t>≥0</w:t>
            </w:r>
          </w:p>
        </w:tc>
        <w:tc>
          <w:tcPr>
            <w:tcW w:w="606" w:type="dxa"/>
            <w:vAlign w:val="center"/>
          </w:tcPr>
          <w:p w14:paraId="44CE4860">
            <w:pPr>
              <w:spacing w:line="240" w:lineRule="auto"/>
              <w:jc w:val="center"/>
              <w:rPr>
                <w:rFonts w:ascii="Times New Roman" w:hAnsi="Times New Roman" w:eastAsia="宋体" w:cs="Times New Roman"/>
                <w:color w:val="auto"/>
                <w:sz w:val="18"/>
                <w:szCs w:val="18"/>
              </w:rPr>
            </w:pPr>
          </w:p>
        </w:tc>
        <w:tc>
          <w:tcPr>
            <w:tcW w:w="1380" w:type="dxa"/>
            <w:vAlign w:val="center"/>
          </w:tcPr>
          <w:p w14:paraId="78D4F823">
            <w:pPr>
              <w:spacing w:line="240" w:lineRule="auto"/>
              <w:jc w:val="left"/>
              <w:rPr>
                <w:rFonts w:ascii="Times New Roman" w:hAnsi="Times New Roman" w:eastAsia="宋体" w:cs="Times New Roman"/>
                <w:color w:val="auto"/>
                <w:sz w:val="18"/>
                <w:szCs w:val="18"/>
              </w:rPr>
            </w:pPr>
          </w:p>
        </w:tc>
      </w:tr>
      <w:tr w14:paraId="510BE9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2" w:type="dxa"/>
            <w:vAlign w:val="center"/>
          </w:tcPr>
          <w:p w14:paraId="065436F2">
            <w:pPr>
              <w:numPr>
                <w:ilvl w:val="0"/>
                <w:numId w:val="80"/>
              </w:numPr>
              <w:spacing w:line="240" w:lineRule="auto"/>
              <w:jc w:val="center"/>
              <w:rPr>
                <w:rFonts w:ascii="Times New Roman" w:hAnsi="Times New Roman" w:eastAsia="宋体" w:cs="Times New Roman"/>
                <w:color w:val="auto"/>
                <w:sz w:val="18"/>
                <w:szCs w:val="18"/>
              </w:rPr>
            </w:pPr>
          </w:p>
        </w:tc>
        <w:tc>
          <w:tcPr>
            <w:tcW w:w="2050" w:type="dxa"/>
            <w:vAlign w:val="center"/>
          </w:tcPr>
          <w:p w14:paraId="38DB5460">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规划目标值</w:t>
            </w:r>
          </w:p>
        </w:tc>
        <w:tc>
          <w:tcPr>
            <w:tcW w:w="1055" w:type="dxa"/>
            <w:vAlign w:val="center"/>
          </w:tcPr>
          <w:p w14:paraId="5140B1CD">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GHMBZ</w:t>
            </w:r>
          </w:p>
        </w:tc>
        <w:tc>
          <w:tcPr>
            <w:tcW w:w="709" w:type="dxa"/>
            <w:vAlign w:val="center"/>
          </w:tcPr>
          <w:p w14:paraId="39F1F7E4">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21"/>
              </w:rPr>
              <w:t>Float</w:t>
            </w:r>
          </w:p>
        </w:tc>
        <w:tc>
          <w:tcPr>
            <w:tcW w:w="708" w:type="dxa"/>
            <w:vAlign w:val="center"/>
          </w:tcPr>
          <w:p w14:paraId="12BFA752">
            <w:pPr>
              <w:spacing w:line="240" w:lineRule="auto"/>
              <w:jc w:val="center"/>
              <w:rPr>
                <w:rFonts w:hint="eastAsia" w:ascii="Times New Roman" w:hAnsi="Times New Roman" w:eastAsia="宋体" w:cs="Times New Roman"/>
                <w:color w:val="auto"/>
                <w:sz w:val="18"/>
                <w:szCs w:val="18"/>
                <w:lang w:eastAsia="zh-CN"/>
              </w:rPr>
            </w:pPr>
            <w:r>
              <w:rPr>
                <w:rFonts w:ascii="Times New Roman" w:hAnsi="Times New Roman" w:eastAsia="宋体" w:cs="Times New Roman"/>
                <w:color w:val="auto"/>
                <w:sz w:val="18"/>
                <w:szCs w:val="21"/>
              </w:rPr>
              <w:t>1</w:t>
            </w:r>
            <w:r>
              <w:rPr>
                <w:rFonts w:hint="eastAsia" w:ascii="Times New Roman" w:hAnsi="Times New Roman" w:eastAsia="宋体" w:cs="Times New Roman"/>
                <w:color w:val="auto"/>
                <w:sz w:val="18"/>
                <w:szCs w:val="21"/>
                <w:lang w:val="en-US" w:eastAsia="zh-CN"/>
              </w:rPr>
              <w:t>5</w:t>
            </w:r>
          </w:p>
        </w:tc>
        <w:tc>
          <w:tcPr>
            <w:tcW w:w="689" w:type="dxa"/>
            <w:vAlign w:val="center"/>
          </w:tcPr>
          <w:p w14:paraId="5D829ED3">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21"/>
              </w:rPr>
              <w:t>2</w:t>
            </w:r>
          </w:p>
        </w:tc>
        <w:tc>
          <w:tcPr>
            <w:tcW w:w="1260" w:type="dxa"/>
            <w:vAlign w:val="center"/>
          </w:tcPr>
          <w:p w14:paraId="7713DAAB">
            <w:pPr>
              <w:spacing w:line="240" w:lineRule="auto"/>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≥0</w:t>
            </w:r>
          </w:p>
        </w:tc>
        <w:tc>
          <w:tcPr>
            <w:tcW w:w="606" w:type="dxa"/>
            <w:vAlign w:val="center"/>
          </w:tcPr>
          <w:p w14:paraId="4FB8C00A">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M</w:t>
            </w:r>
          </w:p>
        </w:tc>
        <w:tc>
          <w:tcPr>
            <w:tcW w:w="1380" w:type="dxa"/>
            <w:vAlign w:val="center"/>
          </w:tcPr>
          <w:p w14:paraId="7DAC2B74">
            <w:pPr>
              <w:spacing w:line="240" w:lineRule="auto"/>
              <w:jc w:val="left"/>
              <w:rPr>
                <w:rFonts w:ascii="Times New Roman" w:hAnsi="Times New Roman" w:eastAsia="宋体" w:cs="Times New Roman"/>
                <w:color w:val="auto"/>
                <w:sz w:val="18"/>
                <w:szCs w:val="18"/>
              </w:rPr>
            </w:pPr>
          </w:p>
        </w:tc>
      </w:tr>
      <w:tr w14:paraId="3656BE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622" w:type="dxa"/>
            <w:vAlign w:val="center"/>
          </w:tcPr>
          <w:p w14:paraId="510D27C9">
            <w:pPr>
              <w:numPr>
                <w:ilvl w:val="0"/>
                <w:numId w:val="80"/>
              </w:numPr>
              <w:spacing w:line="240" w:lineRule="auto"/>
              <w:jc w:val="center"/>
              <w:rPr>
                <w:rFonts w:ascii="Times New Roman" w:hAnsi="Times New Roman" w:eastAsia="宋体" w:cs="Times New Roman"/>
                <w:color w:val="auto"/>
                <w:sz w:val="18"/>
                <w:szCs w:val="18"/>
              </w:rPr>
            </w:pPr>
          </w:p>
        </w:tc>
        <w:tc>
          <w:tcPr>
            <w:tcW w:w="2050" w:type="dxa"/>
            <w:vAlign w:val="center"/>
          </w:tcPr>
          <w:p w14:paraId="00BC335F">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备注</w:t>
            </w:r>
          </w:p>
        </w:tc>
        <w:tc>
          <w:tcPr>
            <w:tcW w:w="1055" w:type="dxa"/>
            <w:vAlign w:val="center"/>
          </w:tcPr>
          <w:p w14:paraId="4F0B85D3">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BZ</w:t>
            </w:r>
          </w:p>
        </w:tc>
        <w:tc>
          <w:tcPr>
            <w:tcW w:w="709" w:type="dxa"/>
            <w:vAlign w:val="center"/>
          </w:tcPr>
          <w:p w14:paraId="0819BFFB">
            <w:pPr>
              <w:spacing w:line="240" w:lineRule="auto"/>
              <w:jc w:val="center"/>
              <w:rPr>
                <w:rFonts w:ascii="Times New Roman" w:hAnsi="Times New Roman" w:eastAsia="宋体" w:cs="Times New Roman"/>
                <w:bCs/>
                <w:color w:val="auto"/>
                <w:sz w:val="18"/>
                <w:szCs w:val="18"/>
              </w:rPr>
            </w:pPr>
            <w:r>
              <w:rPr>
                <w:rFonts w:ascii="Times New Roman" w:hAnsi="Times New Roman" w:eastAsia="宋体" w:cs="Times New Roman"/>
                <w:color w:val="auto"/>
                <w:sz w:val="18"/>
                <w:szCs w:val="18"/>
              </w:rPr>
              <w:t>Char</w:t>
            </w:r>
          </w:p>
        </w:tc>
        <w:tc>
          <w:tcPr>
            <w:tcW w:w="708" w:type="dxa"/>
            <w:vAlign w:val="center"/>
          </w:tcPr>
          <w:p w14:paraId="5EE6B455">
            <w:pPr>
              <w:tabs>
                <w:tab w:val="left" w:pos="45"/>
              </w:tabs>
              <w:spacing w:line="240" w:lineRule="auto"/>
              <w:ind w:left="-336" w:leftChars="-160" w:firstLine="336" w:firstLineChars="187"/>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255</w:t>
            </w:r>
          </w:p>
        </w:tc>
        <w:tc>
          <w:tcPr>
            <w:tcW w:w="689" w:type="dxa"/>
            <w:vAlign w:val="center"/>
          </w:tcPr>
          <w:p w14:paraId="53A10AE7">
            <w:pPr>
              <w:spacing w:line="240" w:lineRule="auto"/>
              <w:jc w:val="center"/>
              <w:rPr>
                <w:rFonts w:ascii="Times New Roman" w:hAnsi="Times New Roman" w:eastAsia="黑体" w:cs="Times New Roman"/>
                <w:color w:val="auto"/>
                <w:sz w:val="18"/>
                <w:szCs w:val="18"/>
              </w:rPr>
            </w:pPr>
          </w:p>
        </w:tc>
        <w:tc>
          <w:tcPr>
            <w:tcW w:w="1260" w:type="dxa"/>
            <w:vAlign w:val="center"/>
          </w:tcPr>
          <w:p w14:paraId="642C1A94">
            <w:pPr>
              <w:spacing w:line="240" w:lineRule="auto"/>
              <w:jc w:val="center"/>
              <w:rPr>
                <w:rFonts w:ascii="Times New Roman" w:hAnsi="Times New Roman" w:eastAsia="宋体" w:cs="Times New Roman"/>
                <w:color w:val="auto"/>
                <w:sz w:val="18"/>
                <w:szCs w:val="18"/>
              </w:rPr>
            </w:pPr>
          </w:p>
        </w:tc>
        <w:tc>
          <w:tcPr>
            <w:tcW w:w="606" w:type="dxa"/>
            <w:vAlign w:val="center"/>
          </w:tcPr>
          <w:p w14:paraId="0B0497BB">
            <w:pPr>
              <w:spacing w:line="240" w:lineRule="auto"/>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O</w:t>
            </w:r>
          </w:p>
        </w:tc>
        <w:tc>
          <w:tcPr>
            <w:tcW w:w="1380" w:type="dxa"/>
            <w:vAlign w:val="center"/>
          </w:tcPr>
          <w:p w14:paraId="4A3D8CFE">
            <w:pPr>
              <w:spacing w:line="240" w:lineRule="auto"/>
              <w:jc w:val="left"/>
              <w:rPr>
                <w:rFonts w:ascii="Times New Roman" w:hAnsi="Times New Roman" w:eastAsia="宋体" w:cs="Times New Roman"/>
                <w:color w:val="auto"/>
                <w:sz w:val="18"/>
                <w:szCs w:val="18"/>
              </w:rPr>
            </w:pPr>
          </w:p>
        </w:tc>
      </w:tr>
    </w:tbl>
    <w:p w14:paraId="47C561C0">
      <w:pPr>
        <w:pStyle w:val="67"/>
        <w:bidi w:val="0"/>
        <w:rPr>
          <w:rFonts w:hint="default"/>
          <w:lang w:val="en-US" w:eastAsia="zh-CN"/>
        </w:rPr>
      </w:pPr>
      <w:bookmarkStart w:id="209" w:name="_Toc6441"/>
      <w:r>
        <w:rPr>
          <w:rFonts w:ascii="Times New Roman" w:hAnsi="Times New Roman"/>
          <w:color w:val="auto"/>
        </w:rPr>
        <w:t>国土空间</w:t>
      </w:r>
      <w:r>
        <w:rPr>
          <w:rFonts w:hint="eastAsia" w:ascii="Times New Roman" w:hAnsi="Times New Roman"/>
          <w:color w:val="auto"/>
          <w:lang w:val="en-US" w:eastAsia="zh-CN"/>
        </w:rPr>
        <w:t>功能</w:t>
      </w:r>
      <w:r>
        <w:rPr>
          <w:rFonts w:ascii="Times New Roman" w:hAnsi="Times New Roman"/>
          <w:color w:val="auto"/>
        </w:rPr>
        <w:t>结构调整表属性结构</w:t>
      </w:r>
      <w:bookmarkEnd w:id="209"/>
    </w:p>
    <w:p w14:paraId="57953C96">
      <w:pPr>
        <w:pStyle w:val="58"/>
        <w:rPr>
          <w:rFonts w:hint="eastAsia"/>
          <w:color w:val="auto"/>
          <w:lang w:val="en-US" w:eastAsia="zh-CN"/>
        </w:rPr>
      </w:pPr>
      <w:r>
        <w:rPr>
          <w:rFonts w:hint="eastAsia"/>
          <w:color w:val="auto"/>
          <w:lang w:val="en-US" w:eastAsia="zh-CN"/>
        </w:rPr>
        <w:t>国土空间功能结构调整表属性结构见表51。</w:t>
      </w:r>
    </w:p>
    <w:p w14:paraId="3DB09808">
      <w:pPr>
        <w:pStyle w:val="114"/>
        <w:bidi w:val="0"/>
        <w:rPr>
          <w:rFonts w:hint="default"/>
          <w:lang w:val="en-US" w:eastAsia="zh-CN"/>
        </w:rPr>
      </w:pPr>
      <w:r>
        <w:rPr>
          <w:rFonts w:hint="default"/>
          <w:lang w:val="en-US" w:eastAsia="zh-CN"/>
        </w:rPr>
        <w:t>国土空间功能结构调整表属性结构描述表（属性表名：GTKJGNJGTZB）</w:t>
      </w:r>
    </w:p>
    <w:tbl>
      <w:tblPr>
        <w:tblStyle w:val="28"/>
        <w:tblW w:w="928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593"/>
        <w:gridCol w:w="2114"/>
        <w:gridCol w:w="1517"/>
        <w:gridCol w:w="701"/>
        <w:gridCol w:w="690"/>
        <w:gridCol w:w="647"/>
        <w:gridCol w:w="1146"/>
        <w:gridCol w:w="582"/>
        <w:gridCol w:w="1293"/>
      </w:tblGrid>
      <w:tr w14:paraId="243C31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827" w:hRule="atLeast"/>
          <w:tblHeader/>
          <w:jc w:val="center"/>
        </w:trPr>
        <w:tc>
          <w:tcPr>
            <w:tcW w:w="593" w:type="dxa"/>
            <w:tcBorders>
              <w:bottom w:val="single" w:color="auto" w:sz="8" w:space="0"/>
            </w:tcBorders>
            <w:vAlign w:val="center"/>
          </w:tcPr>
          <w:p w14:paraId="0CBD6DE5">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序号</w:t>
            </w:r>
          </w:p>
        </w:tc>
        <w:tc>
          <w:tcPr>
            <w:tcW w:w="2114" w:type="dxa"/>
            <w:tcBorders>
              <w:bottom w:val="single" w:color="auto" w:sz="8" w:space="0"/>
            </w:tcBorders>
            <w:vAlign w:val="center"/>
          </w:tcPr>
          <w:p w14:paraId="5A2D9679">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字段名称</w:t>
            </w:r>
          </w:p>
        </w:tc>
        <w:tc>
          <w:tcPr>
            <w:tcW w:w="1517" w:type="dxa"/>
            <w:tcBorders>
              <w:bottom w:val="single" w:color="auto" w:sz="8" w:space="0"/>
            </w:tcBorders>
            <w:vAlign w:val="center"/>
          </w:tcPr>
          <w:p w14:paraId="21F28736">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字段</w:t>
            </w:r>
          </w:p>
          <w:p w14:paraId="7039E1A1">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代码</w:t>
            </w:r>
          </w:p>
        </w:tc>
        <w:tc>
          <w:tcPr>
            <w:tcW w:w="701" w:type="dxa"/>
            <w:tcBorders>
              <w:bottom w:val="single" w:color="auto" w:sz="8" w:space="0"/>
            </w:tcBorders>
            <w:vAlign w:val="center"/>
          </w:tcPr>
          <w:p w14:paraId="7791D479">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字段</w:t>
            </w:r>
          </w:p>
          <w:p w14:paraId="309110E2">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类型</w:t>
            </w:r>
          </w:p>
        </w:tc>
        <w:tc>
          <w:tcPr>
            <w:tcW w:w="690" w:type="dxa"/>
            <w:tcBorders>
              <w:bottom w:val="single" w:color="auto" w:sz="8" w:space="0"/>
            </w:tcBorders>
            <w:vAlign w:val="center"/>
          </w:tcPr>
          <w:p w14:paraId="4841695F">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字段</w:t>
            </w:r>
          </w:p>
          <w:p w14:paraId="10742EFE">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长度</w:t>
            </w:r>
          </w:p>
        </w:tc>
        <w:tc>
          <w:tcPr>
            <w:tcW w:w="647" w:type="dxa"/>
            <w:tcBorders>
              <w:bottom w:val="single" w:color="auto" w:sz="8" w:space="0"/>
            </w:tcBorders>
            <w:vAlign w:val="center"/>
          </w:tcPr>
          <w:p w14:paraId="543B72B4">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小数</w:t>
            </w:r>
          </w:p>
          <w:p w14:paraId="07AC5895">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位数</w:t>
            </w:r>
          </w:p>
        </w:tc>
        <w:tc>
          <w:tcPr>
            <w:tcW w:w="1146" w:type="dxa"/>
            <w:tcBorders>
              <w:bottom w:val="single" w:color="auto" w:sz="8" w:space="0"/>
            </w:tcBorders>
            <w:vAlign w:val="center"/>
          </w:tcPr>
          <w:p w14:paraId="79CF02E6">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值域</w:t>
            </w:r>
          </w:p>
        </w:tc>
        <w:tc>
          <w:tcPr>
            <w:tcW w:w="582" w:type="dxa"/>
            <w:tcBorders>
              <w:bottom w:val="single" w:color="auto" w:sz="8" w:space="0"/>
            </w:tcBorders>
            <w:vAlign w:val="center"/>
          </w:tcPr>
          <w:p w14:paraId="15AF294B">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约束</w:t>
            </w:r>
          </w:p>
          <w:p w14:paraId="7BCFDFE9">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条件</w:t>
            </w:r>
          </w:p>
        </w:tc>
        <w:tc>
          <w:tcPr>
            <w:tcW w:w="1293" w:type="dxa"/>
            <w:tcBorders>
              <w:bottom w:val="single" w:color="auto" w:sz="8" w:space="0"/>
            </w:tcBorders>
            <w:vAlign w:val="center"/>
          </w:tcPr>
          <w:p w14:paraId="70CDDA4A">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备注</w:t>
            </w:r>
          </w:p>
        </w:tc>
      </w:tr>
      <w:tr w14:paraId="524715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93" w:type="dxa"/>
            <w:tcBorders>
              <w:top w:val="single" w:color="auto" w:sz="8" w:space="0"/>
            </w:tcBorders>
            <w:vAlign w:val="center"/>
          </w:tcPr>
          <w:p w14:paraId="34404B9B">
            <w:pPr>
              <w:numPr>
                <w:ilvl w:val="0"/>
                <w:numId w:val="81"/>
              </w:numPr>
              <w:spacing w:line="240" w:lineRule="auto"/>
              <w:jc w:val="center"/>
              <w:rPr>
                <w:rFonts w:ascii="Times New Roman" w:hAnsi="Times New Roman" w:cs="Times New Roman"/>
                <w:color w:val="auto"/>
                <w:sz w:val="18"/>
                <w:szCs w:val="18"/>
              </w:rPr>
            </w:pPr>
          </w:p>
        </w:tc>
        <w:tc>
          <w:tcPr>
            <w:tcW w:w="2114" w:type="dxa"/>
            <w:tcBorders>
              <w:top w:val="single" w:color="auto" w:sz="8" w:space="0"/>
            </w:tcBorders>
            <w:vAlign w:val="center"/>
          </w:tcPr>
          <w:p w14:paraId="21A15792">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要素代码</w:t>
            </w:r>
          </w:p>
        </w:tc>
        <w:tc>
          <w:tcPr>
            <w:tcW w:w="1517" w:type="dxa"/>
            <w:tcBorders>
              <w:top w:val="single" w:color="auto" w:sz="8" w:space="0"/>
            </w:tcBorders>
            <w:vAlign w:val="center"/>
          </w:tcPr>
          <w:p w14:paraId="45A942D9">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YSDM</w:t>
            </w:r>
          </w:p>
        </w:tc>
        <w:tc>
          <w:tcPr>
            <w:tcW w:w="701" w:type="dxa"/>
            <w:tcBorders>
              <w:top w:val="single" w:color="auto" w:sz="8" w:space="0"/>
            </w:tcBorders>
            <w:vAlign w:val="center"/>
          </w:tcPr>
          <w:p w14:paraId="09764B43">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690" w:type="dxa"/>
            <w:tcBorders>
              <w:top w:val="single" w:color="auto" w:sz="8" w:space="0"/>
            </w:tcBorders>
            <w:vAlign w:val="center"/>
          </w:tcPr>
          <w:p w14:paraId="1A32074F">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647" w:type="dxa"/>
            <w:tcBorders>
              <w:top w:val="single" w:color="auto" w:sz="8" w:space="0"/>
            </w:tcBorders>
            <w:vAlign w:val="center"/>
          </w:tcPr>
          <w:p w14:paraId="0C4F1D7F">
            <w:pPr>
              <w:spacing w:line="240" w:lineRule="auto"/>
              <w:jc w:val="center"/>
              <w:rPr>
                <w:rFonts w:ascii="Times New Roman" w:hAnsi="Times New Roman" w:cs="Times New Roman"/>
                <w:color w:val="auto"/>
                <w:sz w:val="18"/>
                <w:szCs w:val="18"/>
              </w:rPr>
            </w:pPr>
          </w:p>
        </w:tc>
        <w:tc>
          <w:tcPr>
            <w:tcW w:w="1146" w:type="dxa"/>
            <w:tcBorders>
              <w:top w:val="single" w:color="auto" w:sz="8" w:space="0"/>
            </w:tcBorders>
            <w:vAlign w:val="center"/>
          </w:tcPr>
          <w:p w14:paraId="522B42AA">
            <w:pPr>
              <w:spacing w:line="240" w:lineRule="auto"/>
              <w:jc w:val="center"/>
              <w:rPr>
                <w:rFonts w:ascii="Times New Roman" w:hAnsi="Times New Roman" w:cs="Times New Roman"/>
                <w:color w:val="auto"/>
                <w:sz w:val="18"/>
                <w:szCs w:val="18"/>
              </w:rPr>
            </w:pPr>
          </w:p>
        </w:tc>
        <w:tc>
          <w:tcPr>
            <w:tcW w:w="582" w:type="dxa"/>
            <w:tcBorders>
              <w:top w:val="single" w:color="auto" w:sz="8" w:space="0"/>
            </w:tcBorders>
            <w:vAlign w:val="center"/>
          </w:tcPr>
          <w:p w14:paraId="60A95011">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293" w:type="dxa"/>
            <w:tcBorders>
              <w:top w:val="single" w:color="auto" w:sz="8" w:space="0"/>
            </w:tcBorders>
            <w:vAlign w:val="center"/>
          </w:tcPr>
          <w:p w14:paraId="5A7193FC">
            <w:pPr>
              <w:spacing w:line="240" w:lineRule="auto"/>
              <w:jc w:val="left"/>
              <w:rPr>
                <w:rFonts w:ascii="Times New Roman" w:hAnsi="Times New Roman" w:cs="Times New Roman"/>
                <w:color w:val="auto"/>
                <w:sz w:val="18"/>
                <w:szCs w:val="18"/>
              </w:rPr>
            </w:pPr>
          </w:p>
        </w:tc>
      </w:tr>
      <w:tr w14:paraId="0F5346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93" w:type="dxa"/>
            <w:vAlign w:val="center"/>
          </w:tcPr>
          <w:p w14:paraId="0C0C9E49">
            <w:pPr>
              <w:numPr>
                <w:ilvl w:val="0"/>
                <w:numId w:val="81"/>
              </w:numPr>
              <w:spacing w:line="240" w:lineRule="auto"/>
              <w:jc w:val="center"/>
              <w:rPr>
                <w:rFonts w:ascii="Times New Roman" w:hAnsi="Times New Roman" w:cs="Times New Roman"/>
                <w:color w:val="auto"/>
                <w:sz w:val="18"/>
                <w:szCs w:val="18"/>
              </w:rPr>
            </w:pPr>
          </w:p>
        </w:tc>
        <w:tc>
          <w:tcPr>
            <w:tcW w:w="2114" w:type="dxa"/>
            <w:vAlign w:val="center"/>
          </w:tcPr>
          <w:p w14:paraId="5B20FAC9">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行政区代码</w:t>
            </w:r>
          </w:p>
        </w:tc>
        <w:tc>
          <w:tcPr>
            <w:tcW w:w="1517" w:type="dxa"/>
            <w:vAlign w:val="center"/>
          </w:tcPr>
          <w:p w14:paraId="1B41C790">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XZQDM</w:t>
            </w:r>
          </w:p>
        </w:tc>
        <w:tc>
          <w:tcPr>
            <w:tcW w:w="701" w:type="dxa"/>
            <w:vAlign w:val="center"/>
          </w:tcPr>
          <w:p w14:paraId="4591B149">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690" w:type="dxa"/>
            <w:vAlign w:val="center"/>
          </w:tcPr>
          <w:p w14:paraId="014B0C6C">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647" w:type="dxa"/>
            <w:vAlign w:val="center"/>
          </w:tcPr>
          <w:p w14:paraId="372848FA">
            <w:pPr>
              <w:spacing w:line="240" w:lineRule="auto"/>
              <w:jc w:val="center"/>
              <w:rPr>
                <w:rFonts w:ascii="Times New Roman" w:hAnsi="Times New Roman" w:cs="Times New Roman"/>
                <w:color w:val="auto"/>
                <w:sz w:val="18"/>
                <w:szCs w:val="18"/>
              </w:rPr>
            </w:pPr>
          </w:p>
        </w:tc>
        <w:tc>
          <w:tcPr>
            <w:tcW w:w="1146" w:type="dxa"/>
            <w:vAlign w:val="center"/>
          </w:tcPr>
          <w:p w14:paraId="1F846C13">
            <w:pPr>
              <w:spacing w:line="240" w:lineRule="auto"/>
              <w:jc w:val="center"/>
              <w:rPr>
                <w:rFonts w:ascii="Times New Roman" w:hAnsi="Times New Roman" w:cs="Times New Roman"/>
                <w:color w:val="auto"/>
                <w:sz w:val="18"/>
                <w:szCs w:val="18"/>
              </w:rPr>
            </w:pPr>
          </w:p>
        </w:tc>
        <w:tc>
          <w:tcPr>
            <w:tcW w:w="582" w:type="dxa"/>
            <w:vAlign w:val="center"/>
          </w:tcPr>
          <w:p w14:paraId="3632DE42">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293" w:type="dxa"/>
            <w:vAlign w:val="center"/>
          </w:tcPr>
          <w:p w14:paraId="58855D25">
            <w:pPr>
              <w:spacing w:line="240" w:lineRule="auto"/>
              <w:jc w:val="left"/>
              <w:rPr>
                <w:rFonts w:ascii="Times New Roman" w:hAnsi="Times New Roman" w:cs="Times New Roman"/>
                <w:color w:val="auto"/>
                <w:sz w:val="18"/>
                <w:szCs w:val="18"/>
              </w:rPr>
            </w:pPr>
          </w:p>
        </w:tc>
      </w:tr>
      <w:tr w14:paraId="3F382E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93" w:type="dxa"/>
            <w:vAlign w:val="center"/>
          </w:tcPr>
          <w:p w14:paraId="08B568B5">
            <w:pPr>
              <w:numPr>
                <w:ilvl w:val="0"/>
                <w:numId w:val="81"/>
              </w:numPr>
              <w:spacing w:line="240" w:lineRule="auto"/>
              <w:jc w:val="center"/>
              <w:rPr>
                <w:rFonts w:ascii="Times New Roman" w:hAnsi="Times New Roman" w:cs="Times New Roman"/>
                <w:color w:val="auto"/>
                <w:sz w:val="18"/>
                <w:szCs w:val="18"/>
              </w:rPr>
            </w:pPr>
          </w:p>
        </w:tc>
        <w:tc>
          <w:tcPr>
            <w:tcW w:w="2114" w:type="dxa"/>
            <w:vAlign w:val="center"/>
          </w:tcPr>
          <w:p w14:paraId="327E94A3">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行政区名称</w:t>
            </w:r>
          </w:p>
        </w:tc>
        <w:tc>
          <w:tcPr>
            <w:tcW w:w="1517" w:type="dxa"/>
            <w:vAlign w:val="center"/>
          </w:tcPr>
          <w:p w14:paraId="3D19037D">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XZQMC</w:t>
            </w:r>
          </w:p>
        </w:tc>
        <w:tc>
          <w:tcPr>
            <w:tcW w:w="701" w:type="dxa"/>
            <w:vAlign w:val="center"/>
          </w:tcPr>
          <w:p w14:paraId="03A796D3">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690" w:type="dxa"/>
            <w:vAlign w:val="center"/>
          </w:tcPr>
          <w:p w14:paraId="4F51C9E9">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647" w:type="dxa"/>
            <w:vAlign w:val="center"/>
          </w:tcPr>
          <w:p w14:paraId="0FBBBE66">
            <w:pPr>
              <w:spacing w:line="240" w:lineRule="auto"/>
              <w:jc w:val="center"/>
              <w:rPr>
                <w:rFonts w:ascii="Times New Roman" w:hAnsi="Times New Roman" w:cs="Times New Roman"/>
                <w:color w:val="auto"/>
                <w:sz w:val="18"/>
                <w:szCs w:val="18"/>
              </w:rPr>
            </w:pPr>
          </w:p>
        </w:tc>
        <w:tc>
          <w:tcPr>
            <w:tcW w:w="1146" w:type="dxa"/>
            <w:vAlign w:val="center"/>
          </w:tcPr>
          <w:p w14:paraId="3083FEDC">
            <w:pPr>
              <w:spacing w:line="240" w:lineRule="auto"/>
              <w:jc w:val="center"/>
              <w:rPr>
                <w:rFonts w:ascii="Times New Roman" w:hAnsi="Times New Roman" w:cs="Times New Roman"/>
                <w:color w:val="auto"/>
                <w:sz w:val="18"/>
                <w:szCs w:val="18"/>
              </w:rPr>
            </w:pPr>
          </w:p>
        </w:tc>
        <w:tc>
          <w:tcPr>
            <w:tcW w:w="582" w:type="dxa"/>
            <w:vAlign w:val="center"/>
          </w:tcPr>
          <w:p w14:paraId="52D5136A">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293" w:type="dxa"/>
            <w:vAlign w:val="center"/>
          </w:tcPr>
          <w:p w14:paraId="5356AD03">
            <w:pPr>
              <w:spacing w:line="240" w:lineRule="auto"/>
              <w:jc w:val="left"/>
              <w:rPr>
                <w:rFonts w:ascii="Times New Roman" w:hAnsi="Times New Roman" w:cs="Times New Roman"/>
                <w:color w:val="auto"/>
                <w:sz w:val="18"/>
                <w:szCs w:val="18"/>
              </w:rPr>
            </w:pPr>
          </w:p>
        </w:tc>
      </w:tr>
      <w:tr w14:paraId="22E3B0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93" w:type="dxa"/>
            <w:vAlign w:val="center"/>
          </w:tcPr>
          <w:p w14:paraId="6955DEA5">
            <w:pPr>
              <w:numPr>
                <w:ilvl w:val="0"/>
                <w:numId w:val="81"/>
              </w:numPr>
              <w:spacing w:line="240" w:lineRule="auto"/>
              <w:jc w:val="center"/>
              <w:rPr>
                <w:rFonts w:ascii="Times New Roman" w:hAnsi="Times New Roman" w:cs="Times New Roman"/>
                <w:color w:val="auto"/>
                <w:sz w:val="18"/>
                <w:szCs w:val="18"/>
              </w:rPr>
            </w:pPr>
          </w:p>
        </w:tc>
        <w:tc>
          <w:tcPr>
            <w:tcW w:w="2114" w:type="dxa"/>
            <w:vAlign w:val="center"/>
          </w:tcPr>
          <w:p w14:paraId="1E4B5E7F">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用地类型代码</w:t>
            </w:r>
          </w:p>
        </w:tc>
        <w:tc>
          <w:tcPr>
            <w:tcW w:w="1517" w:type="dxa"/>
            <w:vAlign w:val="center"/>
          </w:tcPr>
          <w:p w14:paraId="4C74FFF5">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YDLXDM</w:t>
            </w:r>
          </w:p>
        </w:tc>
        <w:tc>
          <w:tcPr>
            <w:tcW w:w="701" w:type="dxa"/>
            <w:vAlign w:val="center"/>
          </w:tcPr>
          <w:p w14:paraId="3F8C4155">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690" w:type="dxa"/>
            <w:vAlign w:val="center"/>
          </w:tcPr>
          <w:p w14:paraId="02B31FDE">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647" w:type="dxa"/>
            <w:vAlign w:val="center"/>
          </w:tcPr>
          <w:p w14:paraId="2CDA2DCA">
            <w:pPr>
              <w:spacing w:line="240" w:lineRule="auto"/>
              <w:jc w:val="center"/>
              <w:rPr>
                <w:rFonts w:ascii="Times New Roman" w:hAnsi="Times New Roman" w:cs="Times New Roman"/>
                <w:color w:val="auto"/>
                <w:sz w:val="18"/>
                <w:szCs w:val="18"/>
              </w:rPr>
            </w:pPr>
          </w:p>
        </w:tc>
        <w:tc>
          <w:tcPr>
            <w:tcW w:w="1146" w:type="dxa"/>
            <w:vAlign w:val="center"/>
          </w:tcPr>
          <w:p w14:paraId="491B6352">
            <w:pPr>
              <w:spacing w:line="240" w:lineRule="auto"/>
              <w:jc w:val="center"/>
              <w:rPr>
                <w:rFonts w:hint="default" w:ascii="Times New Roman" w:hAnsi="Times New Roman" w:eastAsia="宋体" w:cs="Times New Roman"/>
                <w:color w:val="auto"/>
                <w:sz w:val="18"/>
                <w:szCs w:val="18"/>
                <w:lang w:val="en-US" w:eastAsia="zh-CN"/>
              </w:rPr>
            </w:pPr>
            <w:r>
              <w:rPr>
                <w:rFonts w:ascii="Times New Roman" w:hAnsi="Times New Roman" w:eastAsia="宋体" w:cs="Times New Roman"/>
                <w:color w:val="auto"/>
                <w:sz w:val="18"/>
              </w:rPr>
              <w:t>见代码表</w:t>
            </w:r>
            <w:r>
              <w:rPr>
                <w:rFonts w:hint="eastAsia" w:ascii="Times New Roman" w:hAnsi="Times New Roman" w:eastAsia="宋体" w:cs="Times New Roman"/>
                <w:color w:val="auto"/>
                <w:sz w:val="18"/>
                <w:lang w:val="en-US" w:eastAsia="zh-CN"/>
              </w:rPr>
              <w:t>2</w:t>
            </w:r>
            <w:r>
              <w:rPr>
                <w:rFonts w:hint="eastAsia" w:ascii="Times New Roman" w:hAnsi="Times New Roman" w:cs="Times New Roman"/>
                <w:color w:val="auto"/>
                <w:sz w:val="18"/>
                <w:lang w:val="en-US" w:eastAsia="zh-CN"/>
              </w:rPr>
              <w:t>3</w:t>
            </w:r>
          </w:p>
        </w:tc>
        <w:tc>
          <w:tcPr>
            <w:tcW w:w="582" w:type="dxa"/>
            <w:vAlign w:val="center"/>
          </w:tcPr>
          <w:p w14:paraId="3ABE0F77">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293" w:type="dxa"/>
            <w:vAlign w:val="center"/>
          </w:tcPr>
          <w:p w14:paraId="2864176E">
            <w:pPr>
              <w:spacing w:line="240" w:lineRule="auto"/>
              <w:jc w:val="center"/>
              <w:rPr>
                <w:rFonts w:ascii="Times New Roman" w:hAnsi="Times New Roman" w:cs="Times New Roman"/>
                <w:color w:val="auto"/>
                <w:sz w:val="18"/>
                <w:szCs w:val="18"/>
              </w:rPr>
            </w:pPr>
          </w:p>
        </w:tc>
      </w:tr>
      <w:tr w14:paraId="570C1B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93" w:type="dxa"/>
            <w:vAlign w:val="center"/>
          </w:tcPr>
          <w:p w14:paraId="13F9DA89">
            <w:pPr>
              <w:numPr>
                <w:ilvl w:val="0"/>
                <w:numId w:val="81"/>
              </w:numPr>
              <w:spacing w:line="240" w:lineRule="auto"/>
              <w:jc w:val="center"/>
              <w:rPr>
                <w:rFonts w:ascii="Times New Roman" w:hAnsi="Times New Roman" w:cs="Times New Roman"/>
                <w:color w:val="auto"/>
                <w:sz w:val="18"/>
                <w:szCs w:val="18"/>
              </w:rPr>
            </w:pPr>
          </w:p>
        </w:tc>
        <w:tc>
          <w:tcPr>
            <w:tcW w:w="2114" w:type="dxa"/>
            <w:vAlign w:val="center"/>
          </w:tcPr>
          <w:p w14:paraId="73417928">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用地类型名称</w:t>
            </w:r>
          </w:p>
        </w:tc>
        <w:tc>
          <w:tcPr>
            <w:tcW w:w="1517" w:type="dxa"/>
            <w:vAlign w:val="center"/>
          </w:tcPr>
          <w:p w14:paraId="31D1E6FF">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YDLXMC</w:t>
            </w:r>
          </w:p>
        </w:tc>
        <w:tc>
          <w:tcPr>
            <w:tcW w:w="701" w:type="dxa"/>
            <w:vAlign w:val="center"/>
          </w:tcPr>
          <w:p w14:paraId="5C979B07">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690" w:type="dxa"/>
            <w:vAlign w:val="center"/>
          </w:tcPr>
          <w:p w14:paraId="3F2345F1">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647" w:type="dxa"/>
            <w:vAlign w:val="center"/>
          </w:tcPr>
          <w:p w14:paraId="473F05B1">
            <w:pPr>
              <w:spacing w:line="240" w:lineRule="auto"/>
              <w:jc w:val="center"/>
              <w:rPr>
                <w:rFonts w:ascii="Times New Roman" w:hAnsi="Times New Roman" w:cs="Times New Roman"/>
                <w:color w:val="auto"/>
                <w:sz w:val="18"/>
                <w:szCs w:val="18"/>
              </w:rPr>
            </w:pPr>
          </w:p>
        </w:tc>
        <w:tc>
          <w:tcPr>
            <w:tcW w:w="1146" w:type="dxa"/>
            <w:vAlign w:val="center"/>
          </w:tcPr>
          <w:p w14:paraId="57CA3AA8">
            <w:pPr>
              <w:spacing w:line="240" w:lineRule="auto"/>
              <w:jc w:val="center"/>
              <w:rPr>
                <w:rFonts w:hint="default" w:ascii="Times New Roman" w:hAnsi="Times New Roman" w:eastAsia="宋体" w:cs="Times New Roman"/>
                <w:color w:val="auto"/>
                <w:sz w:val="18"/>
                <w:szCs w:val="18"/>
                <w:lang w:val="en-US" w:eastAsia="zh-CN"/>
              </w:rPr>
            </w:pPr>
            <w:r>
              <w:rPr>
                <w:rFonts w:ascii="Times New Roman" w:hAnsi="Times New Roman" w:eastAsia="宋体" w:cs="Times New Roman"/>
                <w:color w:val="auto"/>
                <w:sz w:val="18"/>
              </w:rPr>
              <w:t>见代码表</w:t>
            </w:r>
            <w:r>
              <w:rPr>
                <w:rFonts w:hint="eastAsia" w:ascii="Times New Roman" w:hAnsi="Times New Roman" w:eastAsia="宋体" w:cs="Times New Roman"/>
                <w:color w:val="auto"/>
                <w:sz w:val="18"/>
                <w:lang w:val="en-US" w:eastAsia="zh-CN"/>
              </w:rPr>
              <w:t>2</w:t>
            </w:r>
            <w:r>
              <w:rPr>
                <w:rFonts w:hint="eastAsia" w:ascii="Times New Roman" w:hAnsi="Times New Roman" w:cs="Times New Roman"/>
                <w:color w:val="auto"/>
                <w:sz w:val="18"/>
                <w:lang w:val="en-US" w:eastAsia="zh-CN"/>
              </w:rPr>
              <w:t>3</w:t>
            </w:r>
          </w:p>
        </w:tc>
        <w:tc>
          <w:tcPr>
            <w:tcW w:w="582" w:type="dxa"/>
            <w:vAlign w:val="center"/>
          </w:tcPr>
          <w:p w14:paraId="04391354">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293" w:type="dxa"/>
            <w:vAlign w:val="center"/>
          </w:tcPr>
          <w:p w14:paraId="1CA73E42">
            <w:pPr>
              <w:spacing w:line="240" w:lineRule="auto"/>
              <w:jc w:val="center"/>
              <w:rPr>
                <w:rFonts w:ascii="Times New Roman" w:hAnsi="Times New Roman" w:cs="Times New Roman"/>
                <w:color w:val="auto"/>
                <w:sz w:val="18"/>
                <w:szCs w:val="18"/>
              </w:rPr>
            </w:pPr>
          </w:p>
        </w:tc>
      </w:tr>
      <w:tr w14:paraId="13055B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93" w:type="dxa"/>
            <w:vAlign w:val="center"/>
          </w:tcPr>
          <w:p w14:paraId="0676C0F4">
            <w:pPr>
              <w:numPr>
                <w:ilvl w:val="0"/>
                <w:numId w:val="81"/>
              </w:numPr>
              <w:spacing w:line="240" w:lineRule="auto"/>
              <w:jc w:val="center"/>
              <w:rPr>
                <w:rFonts w:ascii="Times New Roman" w:hAnsi="Times New Roman" w:cs="Times New Roman"/>
                <w:color w:val="auto"/>
                <w:sz w:val="18"/>
                <w:szCs w:val="18"/>
              </w:rPr>
            </w:pPr>
          </w:p>
        </w:tc>
        <w:tc>
          <w:tcPr>
            <w:tcW w:w="2114" w:type="dxa"/>
            <w:vAlign w:val="center"/>
          </w:tcPr>
          <w:p w14:paraId="14D51474">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规划基期年面积</w:t>
            </w:r>
          </w:p>
        </w:tc>
        <w:tc>
          <w:tcPr>
            <w:tcW w:w="1517" w:type="dxa"/>
            <w:vAlign w:val="center"/>
          </w:tcPr>
          <w:p w14:paraId="4D7E6860">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GHJQNMJ</w:t>
            </w:r>
          </w:p>
        </w:tc>
        <w:tc>
          <w:tcPr>
            <w:tcW w:w="701" w:type="dxa"/>
            <w:vAlign w:val="center"/>
          </w:tcPr>
          <w:p w14:paraId="05771A99">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Float</w:t>
            </w:r>
          </w:p>
        </w:tc>
        <w:tc>
          <w:tcPr>
            <w:tcW w:w="690" w:type="dxa"/>
            <w:vAlign w:val="center"/>
          </w:tcPr>
          <w:p w14:paraId="45440C64">
            <w:pPr>
              <w:spacing w:line="240" w:lineRule="auto"/>
              <w:jc w:val="center"/>
              <w:rPr>
                <w:rFonts w:hint="eastAsia" w:ascii="Times New Roman" w:hAnsi="Times New Roman" w:cs="Times New Roman" w:eastAsiaTheme="minorEastAsia"/>
                <w:color w:val="auto"/>
                <w:sz w:val="18"/>
                <w:szCs w:val="18"/>
                <w:lang w:eastAsia="zh-CN"/>
              </w:rPr>
            </w:pPr>
            <w:r>
              <w:rPr>
                <w:rFonts w:ascii="Times New Roman" w:hAnsi="Times New Roman" w:cs="Times New Roman"/>
                <w:color w:val="auto"/>
                <w:sz w:val="18"/>
                <w:szCs w:val="21"/>
              </w:rPr>
              <w:t>1</w:t>
            </w:r>
            <w:r>
              <w:rPr>
                <w:rFonts w:hint="eastAsia" w:ascii="Times New Roman" w:hAnsi="Times New Roman" w:cs="Times New Roman"/>
                <w:color w:val="auto"/>
                <w:sz w:val="18"/>
                <w:szCs w:val="21"/>
                <w:lang w:val="en-US" w:eastAsia="zh-CN"/>
              </w:rPr>
              <w:t>5</w:t>
            </w:r>
          </w:p>
        </w:tc>
        <w:tc>
          <w:tcPr>
            <w:tcW w:w="647" w:type="dxa"/>
            <w:vAlign w:val="center"/>
          </w:tcPr>
          <w:p w14:paraId="5E9C23A1">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2</w:t>
            </w:r>
          </w:p>
        </w:tc>
        <w:tc>
          <w:tcPr>
            <w:tcW w:w="1146" w:type="dxa"/>
            <w:vAlign w:val="center"/>
          </w:tcPr>
          <w:p w14:paraId="270FC662">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＞0</w:t>
            </w:r>
          </w:p>
        </w:tc>
        <w:tc>
          <w:tcPr>
            <w:tcW w:w="582" w:type="dxa"/>
            <w:vAlign w:val="center"/>
          </w:tcPr>
          <w:p w14:paraId="233A70D9">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M</w:t>
            </w:r>
          </w:p>
        </w:tc>
        <w:tc>
          <w:tcPr>
            <w:tcW w:w="1293" w:type="dxa"/>
            <w:vAlign w:val="center"/>
          </w:tcPr>
          <w:p w14:paraId="1408071B">
            <w:pPr>
              <w:spacing w:line="240" w:lineRule="auto"/>
              <w:jc w:val="left"/>
              <w:rPr>
                <w:rFonts w:ascii="Times New Roman" w:hAnsi="Times New Roman" w:cs="Times New Roman"/>
                <w:color w:val="auto"/>
                <w:sz w:val="18"/>
                <w:szCs w:val="18"/>
              </w:rPr>
            </w:pPr>
            <w:r>
              <w:rPr>
                <w:rFonts w:ascii="Times New Roman" w:hAnsi="Times New Roman" w:cs="Times New Roman"/>
                <w:color w:val="auto"/>
                <w:sz w:val="18"/>
                <w:szCs w:val="18"/>
              </w:rPr>
              <w:t>单位：</w:t>
            </w:r>
            <w:r>
              <w:rPr>
                <w:rFonts w:hint="eastAsia" w:ascii="Times New Roman" w:hAnsi="Times New Roman" w:cs="Times New Roman"/>
                <w:color w:val="auto"/>
                <w:sz w:val="18"/>
                <w:szCs w:val="18"/>
              </w:rPr>
              <w:t>平方米</w:t>
            </w:r>
          </w:p>
        </w:tc>
      </w:tr>
      <w:tr w14:paraId="0779B4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93" w:type="dxa"/>
            <w:vAlign w:val="center"/>
          </w:tcPr>
          <w:p w14:paraId="4F8946F7">
            <w:pPr>
              <w:numPr>
                <w:ilvl w:val="0"/>
                <w:numId w:val="81"/>
              </w:numPr>
              <w:spacing w:line="240" w:lineRule="auto"/>
              <w:jc w:val="center"/>
              <w:rPr>
                <w:rFonts w:ascii="Times New Roman" w:hAnsi="Times New Roman" w:cs="Times New Roman"/>
                <w:color w:val="auto"/>
                <w:sz w:val="18"/>
                <w:szCs w:val="18"/>
              </w:rPr>
            </w:pPr>
          </w:p>
        </w:tc>
        <w:tc>
          <w:tcPr>
            <w:tcW w:w="2114" w:type="dxa"/>
            <w:vAlign w:val="center"/>
          </w:tcPr>
          <w:p w14:paraId="6074407A">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规划基期年占总</w:t>
            </w:r>
          </w:p>
          <w:p w14:paraId="66DA84D9">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面积比</w:t>
            </w:r>
          </w:p>
        </w:tc>
        <w:tc>
          <w:tcPr>
            <w:tcW w:w="1517" w:type="dxa"/>
            <w:vAlign w:val="center"/>
          </w:tcPr>
          <w:p w14:paraId="682774B0">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GHJQNZZMJB</w:t>
            </w:r>
          </w:p>
        </w:tc>
        <w:tc>
          <w:tcPr>
            <w:tcW w:w="701" w:type="dxa"/>
            <w:vAlign w:val="center"/>
          </w:tcPr>
          <w:p w14:paraId="4CB46771">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Float</w:t>
            </w:r>
          </w:p>
        </w:tc>
        <w:tc>
          <w:tcPr>
            <w:tcW w:w="690" w:type="dxa"/>
            <w:vAlign w:val="center"/>
          </w:tcPr>
          <w:p w14:paraId="3FF13C48">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1</w:t>
            </w:r>
            <w:r>
              <w:rPr>
                <w:rFonts w:hint="eastAsia" w:ascii="Times New Roman" w:hAnsi="Times New Roman" w:cs="Times New Roman"/>
                <w:color w:val="auto"/>
                <w:sz w:val="18"/>
                <w:szCs w:val="21"/>
                <w:lang w:val="en-US" w:eastAsia="zh-CN"/>
              </w:rPr>
              <w:t>5</w:t>
            </w:r>
          </w:p>
        </w:tc>
        <w:tc>
          <w:tcPr>
            <w:tcW w:w="647" w:type="dxa"/>
            <w:vAlign w:val="center"/>
          </w:tcPr>
          <w:p w14:paraId="24A27504">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2</w:t>
            </w:r>
          </w:p>
        </w:tc>
        <w:tc>
          <w:tcPr>
            <w:tcW w:w="1146" w:type="dxa"/>
            <w:vAlign w:val="center"/>
          </w:tcPr>
          <w:p w14:paraId="076FF2A6">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＞0</w:t>
            </w:r>
          </w:p>
        </w:tc>
        <w:tc>
          <w:tcPr>
            <w:tcW w:w="582" w:type="dxa"/>
            <w:vAlign w:val="center"/>
          </w:tcPr>
          <w:p w14:paraId="6CBC75C3">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293" w:type="dxa"/>
            <w:vAlign w:val="center"/>
          </w:tcPr>
          <w:p w14:paraId="14FEA12B">
            <w:pPr>
              <w:spacing w:line="240" w:lineRule="auto"/>
              <w:jc w:val="left"/>
              <w:rPr>
                <w:rFonts w:ascii="Times New Roman" w:hAnsi="Times New Roman" w:cs="Times New Roman"/>
                <w:color w:val="auto"/>
                <w:sz w:val="18"/>
                <w:szCs w:val="18"/>
              </w:rPr>
            </w:pPr>
            <w:r>
              <w:rPr>
                <w:rFonts w:ascii="Times New Roman" w:hAnsi="Times New Roman" w:cs="Times New Roman"/>
                <w:color w:val="auto"/>
                <w:sz w:val="18"/>
                <w:szCs w:val="18"/>
              </w:rPr>
              <w:t>单位：%</w:t>
            </w:r>
          </w:p>
        </w:tc>
      </w:tr>
      <w:tr w14:paraId="4260FE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23" w:hRule="atLeast"/>
          <w:jc w:val="center"/>
        </w:trPr>
        <w:tc>
          <w:tcPr>
            <w:tcW w:w="593" w:type="dxa"/>
            <w:vAlign w:val="center"/>
          </w:tcPr>
          <w:p w14:paraId="63154AAE">
            <w:pPr>
              <w:numPr>
                <w:ilvl w:val="0"/>
                <w:numId w:val="81"/>
              </w:numPr>
              <w:spacing w:line="240" w:lineRule="auto"/>
              <w:jc w:val="center"/>
              <w:rPr>
                <w:rFonts w:ascii="Times New Roman" w:hAnsi="Times New Roman" w:cs="Times New Roman"/>
                <w:color w:val="auto"/>
                <w:sz w:val="18"/>
                <w:szCs w:val="18"/>
              </w:rPr>
            </w:pPr>
          </w:p>
        </w:tc>
        <w:tc>
          <w:tcPr>
            <w:tcW w:w="2114" w:type="dxa"/>
            <w:vAlign w:val="center"/>
          </w:tcPr>
          <w:p w14:paraId="42DEDC63">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规划目标年面积</w:t>
            </w:r>
          </w:p>
        </w:tc>
        <w:tc>
          <w:tcPr>
            <w:tcW w:w="1517" w:type="dxa"/>
            <w:vAlign w:val="center"/>
          </w:tcPr>
          <w:p w14:paraId="7AB9A05F">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GHMBNMJ</w:t>
            </w:r>
          </w:p>
        </w:tc>
        <w:tc>
          <w:tcPr>
            <w:tcW w:w="701" w:type="dxa"/>
            <w:vAlign w:val="center"/>
          </w:tcPr>
          <w:p w14:paraId="3E4A579F">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Float</w:t>
            </w:r>
          </w:p>
        </w:tc>
        <w:tc>
          <w:tcPr>
            <w:tcW w:w="690" w:type="dxa"/>
            <w:vAlign w:val="center"/>
          </w:tcPr>
          <w:p w14:paraId="45103305">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1</w:t>
            </w:r>
            <w:r>
              <w:rPr>
                <w:rFonts w:hint="eastAsia" w:ascii="Times New Roman" w:hAnsi="Times New Roman" w:cs="Times New Roman"/>
                <w:color w:val="auto"/>
                <w:sz w:val="18"/>
                <w:szCs w:val="21"/>
                <w:lang w:val="en-US" w:eastAsia="zh-CN"/>
              </w:rPr>
              <w:t>5</w:t>
            </w:r>
          </w:p>
        </w:tc>
        <w:tc>
          <w:tcPr>
            <w:tcW w:w="647" w:type="dxa"/>
            <w:vAlign w:val="center"/>
          </w:tcPr>
          <w:p w14:paraId="198232DE">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2</w:t>
            </w:r>
          </w:p>
        </w:tc>
        <w:tc>
          <w:tcPr>
            <w:tcW w:w="1146" w:type="dxa"/>
            <w:vAlign w:val="center"/>
          </w:tcPr>
          <w:p w14:paraId="32E61F47">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＞0</w:t>
            </w:r>
          </w:p>
        </w:tc>
        <w:tc>
          <w:tcPr>
            <w:tcW w:w="582" w:type="dxa"/>
            <w:vAlign w:val="center"/>
          </w:tcPr>
          <w:p w14:paraId="414ABC36">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293" w:type="dxa"/>
            <w:vAlign w:val="center"/>
          </w:tcPr>
          <w:p w14:paraId="6B234027">
            <w:pPr>
              <w:spacing w:line="240" w:lineRule="auto"/>
              <w:jc w:val="left"/>
              <w:rPr>
                <w:rFonts w:ascii="Times New Roman" w:hAnsi="Times New Roman" w:cs="Times New Roman"/>
                <w:color w:val="auto"/>
                <w:sz w:val="18"/>
                <w:szCs w:val="18"/>
              </w:rPr>
            </w:pPr>
            <w:r>
              <w:rPr>
                <w:rFonts w:ascii="Times New Roman" w:hAnsi="Times New Roman" w:cs="Times New Roman"/>
                <w:color w:val="auto"/>
                <w:sz w:val="18"/>
                <w:szCs w:val="18"/>
              </w:rPr>
              <w:t>单位：</w:t>
            </w:r>
            <w:r>
              <w:rPr>
                <w:rFonts w:hint="eastAsia" w:ascii="Times New Roman" w:hAnsi="Times New Roman" w:cs="Times New Roman"/>
                <w:color w:val="auto"/>
                <w:sz w:val="18"/>
                <w:szCs w:val="18"/>
              </w:rPr>
              <w:t>平方米</w:t>
            </w:r>
          </w:p>
        </w:tc>
      </w:tr>
      <w:tr w14:paraId="2EA851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93" w:type="dxa"/>
            <w:vAlign w:val="center"/>
          </w:tcPr>
          <w:p w14:paraId="1E1112F4">
            <w:pPr>
              <w:numPr>
                <w:ilvl w:val="0"/>
                <w:numId w:val="81"/>
              </w:numPr>
              <w:spacing w:line="240" w:lineRule="auto"/>
              <w:jc w:val="center"/>
              <w:rPr>
                <w:rFonts w:ascii="Times New Roman" w:hAnsi="Times New Roman" w:cs="Times New Roman"/>
                <w:color w:val="auto"/>
                <w:sz w:val="18"/>
                <w:szCs w:val="18"/>
              </w:rPr>
            </w:pPr>
          </w:p>
        </w:tc>
        <w:tc>
          <w:tcPr>
            <w:tcW w:w="2114" w:type="dxa"/>
            <w:vAlign w:val="center"/>
          </w:tcPr>
          <w:p w14:paraId="1010DDEE">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规划目标年占总</w:t>
            </w:r>
          </w:p>
          <w:p w14:paraId="721EAB48">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面积比</w:t>
            </w:r>
          </w:p>
        </w:tc>
        <w:tc>
          <w:tcPr>
            <w:tcW w:w="1517" w:type="dxa"/>
            <w:vAlign w:val="center"/>
          </w:tcPr>
          <w:p w14:paraId="1D9DCF5C">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GHMBNZZMJB</w:t>
            </w:r>
          </w:p>
        </w:tc>
        <w:tc>
          <w:tcPr>
            <w:tcW w:w="701" w:type="dxa"/>
            <w:vAlign w:val="center"/>
          </w:tcPr>
          <w:p w14:paraId="4A28CCF8">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Float</w:t>
            </w:r>
          </w:p>
        </w:tc>
        <w:tc>
          <w:tcPr>
            <w:tcW w:w="690" w:type="dxa"/>
            <w:vAlign w:val="center"/>
          </w:tcPr>
          <w:p w14:paraId="1A4C2A0D">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1</w:t>
            </w:r>
            <w:r>
              <w:rPr>
                <w:rFonts w:hint="eastAsia" w:ascii="Times New Roman" w:hAnsi="Times New Roman" w:cs="Times New Roman"/>
                <w:color w:val="auto"/>
                <w:sz w:val="18"/>
                <w:szCs w:val="21"/>
                <w:lang w:val="en-US" w:eastAsia="zh-CN"/>
              </w:rPr>
              <w:t>5</w:t>
            </w:r>
          </w:p>
        </w:tc>
        <w:tc>
          <w:tcPr>
            <w:tcW w:w="647" w:type="dxa"/>
            <w:vAlign w:val="center"/>
          </w:tcPr>
          <w:p w14:paraId="76F5F409">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2</w:t>
            </w:r>
          </w:p>
        </w:tc>
        <w:tc>
          <w:tcPr>
            <w:tcW w:w="1146" w:type="dxa"/>
            <w:vAlign w:val="center"/>
          </w:tcPr>
          <w:p w14:paraId="549FE9C4">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＞0</w:t>
            </w:r>
          </w:p>
        </w:tc>
        <w:tc>
          <w:tcPr>
            <w:tcW w:w="582" w:type="dxa"/>
            <w:vAlign w:val="center"/>
          </w:tcPr>
          <w:p w14:paraId="15D7DEA5">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293" w:type="dxa"/>
            <w:vAlign w:val="center"/>
          </w:tcPr>
          <w:p w14:paraId="15851CA3">
            <w:pPr>
              <w:spacing w:line="240" w:lineRule="auto"/>
              <w:jc w:val="left"/>
              <w:rPr>
                <w:rFonts w:ascii="Times New Roman" w:hAnsi="Times New Roman" w:cs="Times New Roman"/>
                <w:color w:val="auto"/>
                <w:sz w:val="18"/>
                <w:szCs w:val="18"/>
              </w:rPr>
            </w:pPr>
            <w:r>
              <w:rPr>
                <w:rFonts w:ascii="Times New Roman" w:hAnsi="Times New Roman" w:cs="Times New Roman"/>
                <w:color w:val="auto"/>
                <w:sz w:val="18"/>
                <w:szCs w:val="18"/>
              </w:rPr>
              <w:t>单位：%</w:t>
            </w:r>
          </w:p>
        </w:tc>
      </w:tr>
      <w:tr w14:paraId="5133A3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93" w:type="dxa"/>
            <w:vAlign w:val="center"/>
          </w:tcPr>
          <w:p w14:paraId="00E572E0">
            <w:pPr>
              <w:numPr>
                <w:ilvl w:val="0"/>
                <w:numId w:val="81"/>
              </w:numPr>
              <w:spacing w:line="240" w:lineRule="auto"/>
              <w:jc w:val="center"/>
              <w:rPr>
                <w:rFonts w:ascii="Times New Roman" w:hAnsi="Times New Roman" w:cs="Times New Roman"/>
                <w:color w:val="auto"/>
                <w:sz w:val="18"/>
                <w:szCs w:val="18"/>
              </w:rPr>
            </w:pPr>
          </w:p>
        </w:tc>
        <w:tc>
          <w:tcPr>
            <w:tcW w:w="2114" w:type="dxa"/>
            <w:vAlign w:val="center"/>
          </w:tcPr>
          <w:p w14:paraId="7D74BC09">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备注</w:t>
            </w:r>
          </w:p>
        </w:tc>
        <w:tc>
          <w:tcPr>
            <w:tcW w:w="1517" w:type="dxa"/>
            <w:vAlign w:val="center"/>
          </w:tcPr>
          <w:p w14:paraId="025E9C1C">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BZ</w:t>
            </w:r>
          </w:p>
        </w:tc>
        <w:tc>
          <w:tcPr>
            <w:tcW w:w="701" w:type="dxa"/>
            <w:vAlign w:val="center"/>
          </w:tcPr>
          <w:p w14:paraId="0297A056">
            <w:pPr>
              <w:spacing w:line="240" w:lineRule="auto"/>
              <w:jc w:val="center"/>
              <w:rPr>
                <w:rFonts w:ascii="Times New Roman" w:hAnsi="Times New Roman" w:cs="Times New Roman"/>
                <w:bCs/>
                <w:color w:val="auto"/>
                <w:sz w:val="18"/>
                <w:szCs w:val="18"/>
              </w:rPr>
            </w:pPr>
            <w:r>
              <w:rPr>
                <w:rFonts w:ascii="Times New Roman" w:hAnsi="Times New Roman" w:cs="Times New Roman"/>
                <w:color w:val="auto"/>
                <w:sz w:val="18"/>
                <w:szCs w:val="18"/>
              </w:rPr>
              <w:t>Char</w:t>
            </w:r>
          </w:p>
        </w:tc>
        <w:tc>
          <w:tcPr>
            <w:tcW w:w="690" w:type="dxa"/>
            <w:vAlign w:val="center"/>
          </w:tcPr>
          <w:p w14:paraId="0DEEC5A2">
            <w:pPr>
              <w:tabs>
                <w:tab w:val="left" w:pos="45"/>
              </w:tabs>
              <w:spacing w:line="240" w:lineRule="auto"/>
              <w:ind w:left="-336" w:leftChars="-160" w:firstLine="336" w:firstLineChars="187"/>
              <w:jc w:val="center"/>
              <w:rPr>
                <w:rFonts w:ascii="Times New Roman" w:hAnsi="Times New Roman" w:cs="Times New Roman"/>
                <w:color w:val="auto"/>
                <w:sz w:val="18"/>
                <w:szCs w:val="18"/>
              </w:rPr>
            </w:pPr>
          </w:p>
        </w:tc>
        <w:tc>
          <w:tcPr>
            <w:tcW w:w="647" w:type="dxa"/>
            <w:vAlign w:val="center"/>
          </w:tcPr>
          <w:p w14:paraId="1C209FC8">
            <w:pPr>
              <w:spacing w:line="240" w:lineRule="auto"/>
              <w:jc w:val="center"/>
              <w:rPr>
                <w:rFonts w:ascii="Times New Roman" w:hAnsi="Times New Roman" w:eastAsia="黑体" w:cs="Times New Roman"/>
                <w:color w:val="auto"/>
                <w:sz w:val="18"/>
                <w:szCs w:val="18"/>
              </w:rPr>
            </w:pPr>
          </w:p>
        </w:tc>
        <w:tc>
          <w:tcPr>
            <w:tcW w:w="1146" w:type="dxa"/>
            <w:vAlign w:val="center"/>
          </w:tcPr>
          <w:p w14:paraId="2A9E75E5">
            <w:pPr>
              <w:spacing w:line="240" w:lineRule="auto"/>
              <w:jc w:val="center"/>
              <w:rPr>
                <w:rFonts w:ascii="Times New Roman" w:hAnsi="Times New Roman" w:cs="Times New Roman"/>
                <w:color w:val="auto"/>
                <w:sz w:val="18"/>
                <w:szCs w:val="18"/>
              </w:rPr>
            </w:pPr>
          </w:p>
        </w:tc>
        <w:tc>
          <w:tcPr>
            <w:tcW w:w="582" w:type="dxa"/>
            <w:vAlign w:val="center"/>
          </w:tcPr>
          <w:p w14:paraId="1C1DA956">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O</w:t>
            </w:r>
          </w:p>
        </w:tc>
        <w:tc>
          <w:tcPr>
            <w:tcW w:w="1293" w:type="dxa"/>
            <w:vAlign w:val="center"/>
          </w:tcPr>
          <w:p w14:paraId="38F6053C">
            <w:pPr>
              <w:spacing w:line="240" w:lineRule="auto"/>
              <w:jc w:val="left"/>
              <w:rPr>
                <w:rFonts w:ascii="Times New Roman" w:hAnsi="Times New Roman" w:cs="Times New Roman"/>
                <w:color w:val="auto"/>
                <w:sz w:val="18"/>
                <w:szCs w:val="18"/>
              </w:rPr>
            </w:pPr>
          </w:p>
        </w:tc>
      </w:tr>
    </w:tbl>
    <w:p w14:paraId="7EEB9EEC">
      <w:pPr>
        <w:pStyle w:val="67"/>
        <w:bidi w:val="0"/>
        <w:rPr>
          <w:rFonts w:hint="default"/>
          <w:lang w:val="en-US" w:eastAsia="zh-CN"/>
        </w:rPr>
      </w:pPr>
      <w:bookmarkStart w:id="210" w:name="_Toc21341"/>
      <w:r>
        <w:rPr>
          <w:rFonts w:hint="eastAsia"/>
          <w:lang w:val="en-US" w:eastAsia="zh-CN"/>
        </w:rPr>
        <w:t>自然保护地一览表</w:t>
      </w:r>
    </w:p>
    <w:p w14:paraId="201D7D4D">
      <w:pPr>
        <w:pStyle w:val="58"/>
        <w:bidi w:val="0"/>
        <w:rPr>
          <w:rFonts w:hint="eastAsia"/>
          <w:lang w:val="en-US" w:eastAsia="zh-CN"/>
        </w:rPr>
      </w:pPr>
      <w:r>
        <w:rPr>
          <w:rFonts w:hint="default"/>
          <w:lang w:val="en-US" w:eastAsia="zh-CN"/>
        </w:rPr>
        <w:t>历史文化资源一览表属性结构</w:t>
      </w:r>
      <w:r>
        <w:rPr>
          <w:rFonts w:hint="eastAsia"/>
          <w:lang w:val="en-US" w:eastAsia="zh-CN"/>
        </w:rPr>
        <w:t>见表52。</w:t>
      </w:r>
    </w:p>
    <w:p w14:paraId="41CEB040">
      <w:pPr>
        <w:pStyle w:val="114"/>
        <w:bidi w:val="0"/>
        <w:rPr>
          <w:rFonts w:hint="default"/>
          <w:lang w:val="en-US" w:eastAsia="zh-CN"/>
        </w:rPr>
      </w:pPr>
      <w:r>
        <w:rPr>
          <w:rFonts w:hint="eastAsia"/>
          <w:lang w:val="en-US" w:eastAsia="zh-CN"/>
        </w:rPr>
        <w:t>自然保护地一览表属性结构描述表（</w:t>
      </w:r>
      <w:r>
        <w:rPr>
          <w:rFonts w:ascii="Times New Roman" w:hAnsi="Times New Roman" w:eastAsia="黑体" w:cs="Times New Roman"/>
          <w:bCs/>
          <w:szCs w:val="21"/>
        </w:rPr>
        <w:t>ZRBHDYLB</w:t>
      </w:r>
      <w:r>
        <w:rPr>
          <w:rFonts w:hint="eastAsia"/>
          <w:lang w:val="en-US" w:eastAsia="zh-CN"/>
        </w:rPr>
        <w:t>）</w:t>
      </w:r>
    </w:p>
    <w:tbl>
      <w:tblPr>
        <w:tblStyle w:val="28"/>
        <w:tblW w:w="92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647"/>
        <w:gridCol w:w="1891"/>
        <w:gridCol w:w="1154"/>
        <w:gridCol w:w="748"/>
        <w:gridCol w:w="802"/>
        <w:gridCol w:w="753"/>
        <w:gridCol w:w="1231"/>
        <w:gridCol w:w="663"/>
        <w:gridCol w:w="1392"/>
      </w:tblGrid>
      <w:tr w14:paraId="07663B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457" w:hRule="atLeast"/>
          <w:tblHeader/>
          <w:jc w:val="center"/>
        </w:trPr>
        <w:tc>
          <w:tcPr>
            <w:tcW w:w="592" w:type="dxa"/>
            <w:tcBorders>
              <w:bottom w:val="single" w:color="auto" w:sz="8" w:space="0"/>
            </w:tcBorders>
            <w:vAlign w:val="center"/>
          </w:tcPr>
          <w:p w14:paraId="39A1E10D">
            <w:pPr>
              <w:spacing w:line="240" w:lineRule="auto"/>
              <w:jc w:val="center"/>
              <w:rPr>
                <w:rFonts w:ascii="Times New Roman" w:hAnsi="Times New Roman" w:cs="Times New Roman"/>
                <w:b/>
                <w:sz w:val="18"/>
              </w:rPr>
            </w:pPr>
            <w:r>
              <w:rPr>
                <w:rFonts w:ascii="Times New Roman" w:hAnsi="Times New Roman" w:cs="Times New Roman"/>
                <w:b/>
                <w:sz w:val="18"/>
              </w:rPr>
              <w:t>序号</w:t>
            </w:r>
          </w:p>
        </w:tc>
        <w:tc>
          <w:tcPr>
            <w:tcW w:w="1729" w:type="dxa"/>
            <w:tcBorders>
              <w:bottom w:val="single" w:color="auto" w:sz="8" w:space="0"/>
            </w:tcBorders>
            <w:vAlign w:val="center"/>
          </w:tcPr>
          <w:p w14:paraId="18C4A772">
            <w:pPr>
              <w:spacing w:line="240" w:lineRule="auto"/>
              <w:jc w:val="center"/>
              <w:rPr>
                <w:rFonts w:ascii="Times New Roman" w:hAnsi="Times New Roman" w:cs="Times New Roman"/>
                <w:b/>
                <w:sz w:val="18"/>
              </w:rPr>
            </w:pPr>
            <w:r>
              <w:rPr>
                <w:rFonts w:ascii="Times New Roman" w:hAnsi="Times New Roman" w:cs="Times New Roman"/>
                <w:b/>
                <w:sz w:val="18"/>
              </w:rPr>
              <w:t>字段名称</w:t>
            </w:r>
          </w:p>
        </w:tc>
        <w:tc>
          <w:tcPr>
            <w:tcW w:w="1055" w:type="dxa"/>
            <w:tcBorders>
              <w:bottom w:val="single" w:color="auto" w:sz="8" w:space="0"/>
            </w:tcBorders>
            <w:vAlign w:val="center"/>
          </w:tcPr>
          <w:p w14:paraId="7774A080">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072C90B9">
            <w:pPr>
              <w:spacing w:line="240" w:lineRule="auto"/>
              <w:jc w:val="center"/>
              <w:rPr>
                <w:rFonts w:ascii="Times New Roman" w:hAnsi="Times New Roman" w:cs="Times New Roman"/>
                <w:b/>
                <w:sz w:val="18"/>
              </w:rPr>
            </w:pPr>
            <w:r>
              <w:rPr>
                <w:rFonts w:ascii="Times New Roman" w:hAnsi="Times New Roman" w:cs="Times New Roman"/>
                <w:b/>
                <w:sz w:val="18"/>
              </w:rPr>
              <w:t>代码</w:t>
            </w:r>
          </w:p>
        </w:tc>
        <w:tc>
          <w:tcPr>
            <w:tcW w:w="684" w:type="dxa"/>
            <w:tcBorders>
              <w:bottom w:val="single" w:color="auto" w:sz="8" w:space="0"/>
            </w:tcBorders>
            <w:vAlign w:val="center"/>
          </w:tcPr>
          <w:p w14:paraId="4FF765F7">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10DEA2FA">
            <w:pPr>
              <w:spacing w:line="240" w:lineRule="auto"/>
              <w:jc w:val="center"/>
              <w:rPr>
                <w:rFonts w:ascii="Times New Roman" w:hAnsi="Times New Roman" w:cs="Times New Roman"/>
                <w:b/>
                <w:sz w:val="18"/>
              </w:rPr>
            </w:pPr>
            <w:r>
              <w:rPr>
                <w:rFonts w:ascii="Times New Roman" w:hAnsi="Times New Roman" w:cs="Times New Roman"/>
                <w:b/>
                <w:sz w:val="18"/>
              </w:rPr>
              <w:t>类型</w:t>
            </w:r>
          </w:p>
        </w:tc>
        <w:tc>
          <w:tcPr>
            <w:tcW w:w="733" w:type="dxa"/>
            <w:tcBorders>
              <w:bottom w:val="single" w:color="auto" w:sz="8" w:space="0"/>
            </w:tcBorders>
            <w:vAlign w:val="center"/>
          </w:tcPr>
          <w:p w14:paraId="4CF2BD12">
            <w:pPr>
              <w:spacing w:line="240" w:lineRule="auto"/>
              <w:jc w:val="center"/>
              <w:rPr>
                <w:rFonts w:ascii="Times New Roman" w:hAnsi="Times New Roman" w:cs="Times New Roman"/>
                <w:b/>
                <w:sz w:val="18"/>
              </w:rPr>
            </w:pPr>
            <w:r>
              <w:rPr>
                <w:rFonts w:ascii="Times New Roman" w:hAnsi="Times New Roman" w:cs="Times New Roman"/>
                <w:b/>
                <w:sz w:val="18"/>
              </w:rPr>
              <w:t>字段</w:t>
            </w:r>
          </w:p>
          <w:p w14:paraId="3590348D">
            <w:pPr>
              <w:spacing w:line="240" w:lineRule="auto"/>
              <w:jc w:val="center"/>
              <w:rPr>
                <w:rFonts w:ascii="Times New Roman" w:hAnsi="Times New Roman" w:cs="Times New Roman"/>
                <w:b/>
                <w:sz w:val="18"/>
              </w:rPr>
            </w:pPr>
            <w:r>
              <w:rPr>
                <w:rFonts w:ascii="Times New Roman" w:hAnsi="Times New Roman" w:cs="Times New Roman"/>
                <w:b/>
                <w:sz w:val="18"/>
              </w:rPr>
              <w:t>长度</w:t>
            </w:r>
          </w:p>
        </w:tc>
        <w:tc>
          <w:tcPr>
            <w:tcW w:w="689" w:type="dxa"/>
            <w:tcBorders>
              <w:bottom w:val="single" w:color="auto" w:sz="8" w:space="0"/>
            </w:tcBorders>
            <w:vAlign w:val="center"/>
          </w:tcPr>
          <w:p w14:paraId="58BDE675">
            <w:pPr>
              <w:spacing w:line="240" w:lineRule="auto"/>
              <w:jc w:val="center"/>
              <w:rPr>
                <w:rFonts w:ascii="Times New Roman" w:hAnsi="Times New Roman" w:cs="Times New Roman"/>
                <w:b/>
                <w:sz w:val="18"/>
              </w:rPr>
            </w:pPr>
            <w:r>
              <w:rPr>
                <w:rFonts w:ascii="Times New Roman" w:hAnsi="Times New Roman" w:cs="Times New Roman"/>
                <w:b/>
                <w:sz w:val="18"/>
              </w:rPr>
              <w:t>小数</w:t>
            </w:r>
          </w:p>
          <w:p w14:paraId="2953EC9B">
            <w:pPr>
              <w:spacing w:line="240" w:lineRule="auto"/>
              <w:jc w:val="center"/>
              <w:rPr>
                <w:rFonts w:ascii="Times New Roman" w:hAnsi="Times New Roman" w:cs="Times New Roman"/>
                <w:b/>
                <w:sz w:val="18"/>
              </w:rPr>
            </w:pPr>
            <w:r>
              <w:rPr>
                <w:rFonts w:ascii="Times New Roman" w:hAnsi="Times New Roman" w:cs="Times New Roman"/>
                <w:b/>
                <w:sz w:val="18"/>
              </w:rPr>
              <w:t>位数</w:t>
            </w:r>
          </w:p>
        </w:tc>
        <w:tc>
          <w:tcPr>
            <w:tcW w:w="1126" w:type="dxa"/>
            <w:tcBorders>
              <w:bottom w:val="single" w:color="auto" w:sz="8" w:space="0"/>
            </w:tcBorders>
            <w:vAlign w:val="center"/>
          </w:tcPr>
          <w:p w14:paraId="7636BB39">
            <w:pPr>
              <w:spacing w:line="240" w:lineRule="auto"/>
              <w:jc w:val="center"/>
              <w:rPr>
                <w:rFonts w:ascii="Times New Roman" w:hAnsi="Times New Roman" w:cs="Times New Roman"/>
                <w:b/>
                <w:sz w:val="18"/>
              </w:rPr>
            </w:pPr>
            <w:r>
              <w:rPr>
                <w:rFonts w:ascii="Times New Roman" w:hAnsi="Times New Roman" w:cs="Times New Roman"/>
                <w:b/>
                <w:sz w:val="18"/>
              </w:rPr>
              <w:t>值域</w:t>
            </w:r>
          </w:p>
        </w:tc>
        <w:tc>
          <w:tcPr>
            <w:tcW w:w="606" w:type="dxa"/>
            <w:tcBorders>
              <w:bottom w:val="single" w:color="auto" w:sz="8" w:space="0"/>
            </w:tcBorders>
            <w:vAlign w:val="center"/>
          </w:tcPr>
          <w:p w14:paraId="205C77EE">
            <w:pPr>
              <w:spacing w:line="240" w:lineRule="auto"/>
              <w:jc w:val="center"/>
              <w:rPr>
                <w:rFonts w:ascii="Times New Roman" w:hAnsi="Times New Roman" w:cs="Times New Roman"/>
                <w:b/>
                <w:sz w:val="18"/>
              </w:rPr>
            </w:pPr>
            <w:r>
              <w:rPr>
                <w:rFonts w:ascii="Times New Roman" w:hAnsi="Times New Roman" w:cs="Times New Roman"/>
                <w:b/>
                <w:sz w:val="18"/>
              </w:rPr>
              <w:t>约束</w:t>
            </w:r>
          </w:p>
          <w:p w14:paraId="60C960CD">
            <w:pPr>
              <w:spacing w:line="240" w:lineRule="auto"/>
              <w:jc w:val="center"/>
              <w:rPr>
                <w:rFonts w:ascii="Times New Roman" w:hAnsi="Times New Roman" w:cs="Times New Roman"/>
                <w:b/>
                <w:sz w:val="18"/>
              </w:rPr>
            </w:pPr>
            <w:r>
              <w:rPr>
                <w:rFonts w:ascii="Times New Roman" w:hAnsi="Times New Roman" w:cs="Times New Roman"/>
                <w:b/>
                <w:sz w:val="18"/>
              </w:rPr>
              <w:t>条件</w:t>
            </w:r>
          </w:p>
        </w:tc>
        <w:tc>
          <w:tcPr>
            <w:tcW w:w="1273" w:type="dxa"/>
            <w:tcBorders>
              <w:bottom w:val="single" w:color="auto" w:sz="8" w:space="0"/>
            </w:tcBorders>
            <w:vAlign w:val="center"/>
          </w:tcPr>
          <w:p w14:paraId="63EC8D03">
            <w:pPr>
              <w:spacing w:line="240" w:lineRule="auto"/>
              <w:jc w:val="center"/>
              <w:rPr>
                <w:rFonts w:ascii="Times New Roman" w:hAnsi="Times New Roman" w:cs="Times New Roman"/>
                <w:b/>
                <w:sz w:val="18"/>
              </w:rPr>
            </w:pPr>
            <w:r>
              <w:rPr>
                <w:rFonts w:ascii="Times New Roman" w:hAnsi="Times New Roman" w:cs="Times New Roman"/>
                <w:b/>
                <w:sz w:val="18"/>
              </w:rPr>
              <w:t>备注</w:t>
            </w:r>
          </w:p>
        </w:tc>
      </w:tr>
      <w:tr w14:paraId="08AFC8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92" w:type="dxa"/>
            <w:tcBorders>
              <w:top w:val="single" w:color="auto" w:sz="8" w:space="0"/>
            </w:tcBorders>
            <w:vAlign w:val="center"/>
          </w:tcPr>
          <w:p w14:paraId="52044722">
            <w:pPr>
              <w:numPr>
                <w:ilvl w:val="0"/>
                <w:numId w:val="82"/>
              </w:numPr>
              <w:spacing w:line="240" w:lineRule="auto"/>
              <w:jc w:val="center"/>
              <w:rPr>
                <w:rFonts w:ascii="Times New Roman" w:hAnsi="Times New Roman" w:cs="Times New Roman"/>
                <w:sz w:val="18"/>
                <w:szCs w:val="21"/>
              </w:rPr>
            </w:pPr>
          </w:p>
        </w:tc>
        <w:tc>
          <w:tcPr>
            <w:tcW w:w="1729" w:type="dxa"/>
            <w:tcBorders>
              <w:top w:val="single" w:color="auto" w:sz="8" w:space="0"/>
            </w:tcBorders>
            <w:vAlign w:val="center"/>
          </w:tcPr>
          <w:p w14:paraId="27E4691C">
            <w:pPr>
              <w:spacing w:line="240" w:lineRule="auto"/>
              <w:jc w:val="center"/>
              <w:rPr>
                <w:rFonts w:ascii="Times New Roman" w:hAnsi="Times New Roman" w:cs="Times New Roman"/>
                <w:sz w:val="18"/>
                <w:szCs w:val="21"/>
              </w:rPr>
            </w:pPr>
            <w:r>
              <w:rPr>
                <w:rFonts w:ascii="Times New Roman" w:hAnsi="Times New Roman" w:cs="Times New Roman"/>
                <w:sz w:val="18"/>
              </w:rPr>
              <w:t>要素代码</w:t>
            </w:r>
          </w:p>
        </w:tc>
        <w:tc>
          <w:tcPr>
            <w:tcW w:w="1055" w:type="dxa"/>
            <w:tcBorders>
              <w:top w:val="single" w:color="auto" w:sz="8" w:space="0"/>
            </w:tcBorders>
            <w:vAlign w:val="center"/>
          </w:tcPr>
          <w:p w14:paraId="7D79B19C">
            <w:pPr>
              <w:spacing w:line="240" w:lineRule="auto"/>
              <w:jc w:val="center"/>
              <w:rPr>
                <w:rFonts w:ascii="Times New Roman" w:hAnsi="Times New Roman" w:cs="Times New Roman"/>
                <w:sz w:val="18"/>
              </w:rPr>
            </w:pPr>
            <w:r>
              <w:rPr>
                <w:rFonts w:ascii="Times New Roman" w:hAnsi="Times New Roman" w:cs="Times New Roman"/>
                <w:sz w:val="18"/>
              </w:rPr>
              <w:t>YSDM</w:t>
            </w:r>
          </w:p>
        </w:tc>
        <w:tc>
          <w:tcPr>
            <w:tcW w:w="684" w:type="dxa"/>
            <w:tcBorders>
              <w:top w:val="single" w:color="auto" w:sz="8" w:space="0"/>
            </w:tcBorders>
            <w:vAlign w:val="center"/>
          </w:tcPr>
          <w:p w14:paraId="70E25831">
            <w:pPr>
              <w:spacing w:line="240" w:lineRule="auto"/>
              <w:jc w:val="center"/>
              <w:rPr>
                <w:rFonts w:ascii="Times New Roman" w:hAnsi="Times New Roman" w:cs="Times New Roman"/>
                <w:sz w:val="18"/>
              </w:rPr>
            </w:pPr>
            <w:r>
              <w:rPr>
                <w:rFonts w:ascii="Times New Roman" w:hAnsi="Times New Roman" w:cs="Times New Roman"/>
                <w:sz w:val="18"/>
              </w:rPr>
              <w:t>Char</w:t>
            </w:r>
          </w:p>
        </w:tc>
        <w:tc>
          <w:tcPr>
            <w:tcW w:w="733" w:type="dxa"/>
            <w:tcBorders>
              <w:top w:val="single" w:color="auto" w:sz="8" w:space="0"/>
            </w:tcBorders>
            <w:vAlign w:val="center"/>
          </w:tcPr>
          <w:p w14:paraId="0E022DB1">
            <w:pPr>
              <w:spacing w:line="240" w:lineRule="auto"/>
              <w:jc w:val="center"/>
              <w:rPr>
                <w:rFonts w:ascii="Times New Roman" w:hAnsi="Times New Roman" w:cs="Times New Roman"/>
                <w:sz w:val="18"/>
              </w:rPr>
            </w:pPr>
            <w:r>
              <w:rPr>
                <w:rFonts w:ascii="Times New Roman" w:hAnsi="Times New Roman" w:cs="Times New Roman"/>
                <w:sz w:val="18"/>
              </w:rPr>
              <w:t>10</w:t>
            </w:r>
          </w:p>
        </w:tc>
        <w:tc>
          <w:tcPr>
            <w:tcW w:w="689" w:type="dxa"/>
            <w:tcBorders>
              <w:top w:val="single" w:color="auto" w:sz="8" w:space="0"/>
            </w:tcBorders>
            <w:vAlign w:val="center"/>
          </w:tcPr>
          <w:p w14:paraId="3D3631FA">
            <w:pPr>
              <w:spacing w:line="240" w:lineRule="auto"/>
              <w:jc w:val="center"/>
              <w:rPr>
                <w:rFonts w:ascii="Times New Roman" w:hAnsi="Times New Roman" w:cs="Times New Roman"/>
                <w:sz w:val="18"/>
                <w:szCs w:val="21"/>
              </w:rPr>
            </w:pPr>
          </w:p>
        </w:tc>
        <w:tc>
          <w:tcPr>
            <w:tcW w:w="1126" w:type="dxa"/>
            <w:tcBorders>
              <w:top w:val="single" w:color="auto" w:sz="8" w:space="0"/>
            </w:tcBorders>
            <w:vAlign w:val="center"/>
          </w:tcPr>
          <w:p w14:paraId="4A4EA4A2">
            <w:pPr>
              <w:spacing w:line="240" w:lineRule="auto"/>
              <w:jc w:val="center"/>
              <w:rPr>
                <w:rFonts w:ascii="Times New Roman" w:hAnsi="Times New Roman" w:cs="Times New Roman"/>
                <w:sz w:val="18"/>
                <w:szCs w:val="21"/>
              </w:rPr>
            </w:pPr>
          </w:p>
        </w:tc>
        <w:tc>
          <w:tcPr>
            <w:tcW w:w="606" w:type="dxa"/>
            <w:tcBorders>
              <w:top w:val="single" w:color="auto" w:sz="8" w:space="0"/>
            </w:tcBorders>
            <w:vAlign w:val="center"/>
          </w:tcPr>
          <w:p w14:paraId="79CDF875">
            <w:pPr>
              <w:spacing w:line="240" w:lineRule="auto"/>
              <w:jc w:val="center"/>
              <w:rPr>
                <w:rFonts w:ascii="Times New Roman" w:hAnsi="Times New Roman" w:cs="Times New Roman"/>
                <w:sz w:val="18"/>
              </w:rPr>
            </w:pPr>
            <w:r>
              <w:rPr>
                <w:rFonts w:ascii="Times New Roman" w:hAnsi="Times New Roman" w:cs="Times New Roman"/>
                <w:sz w:val="18"/>
              </w:rPr>
              <w:t>M</w:t>
            </w:r>
          </w:p>
        </w:tc>
        <w:tc>
          <w:tcPr>
            <w:tcW w:w="1273" w:type="dxa"/>
            <w:tcBorders>
              <w:top w:val="single" w:color="auto" w:sz="8" w:space="0"/>
            </w:tcBorders>
            <w:vAlign w:val="center"/>
          </w:tcPr>
          <w:p w14:paraId="633505D0">
            <w:pPr>
              <w:spacing w:line="240" w:lineRule="auto"/>
              <w:jc w:val="left"/>
              <w:rPr>
                <w:rFonts w:ascii="Times New Roman" w:hAnsi="Times New Roman" w:cs="Times New Roman"/>
                <w:sz w:val="18"/>
                <w:szCs w:val="21"/>
              </w:rPr>
            </w:pPr>
          </w:p>
        </w:tc>
      </w:tr>
      <w:tr w14:paraId="3A9E12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92" w:type="dxa"/>
            <w:vAlign w:val="center"/>
          </w:tcPr>
          <w:p w14:paraId="6FD34D9B">
            <w:pPr>
              <w:numPr>
                <w:ilvl w:val="0"/>
                <w:numId w:val="82"/>
              </w:numPr>
              <w:spacing w:line="240" w:lineRule="auto"/>
              <w:jc w:val="center"/>
              <w:rPr>
                <w:rFonts w:ascii="Times New Roman" w:hAnsi="Times New Roman" w:cs="Times New Roman"/>
                <w:sz w:val="18"/>
              </w:rPr>
            </w:pPr>
          </w:p>
        </w:tc>
        <w:tc>
          <w:tcPr>
            <w:tcW w:w="1729" w:type="dxa"/>
            <w:vAlign w:val="center"/>
          </w:tcPr>
          <w:p w14:paraId="19BF3413">
            <w:pPr>
              <w:spacing w:line="240" w:lineRule="auto"/>
              <w:jc w:val="center"/>
              <w:rPr>
                <w:rFonts w:ascii="Times New Roman" w:hAnsi="Times New Roman" w:cs="Times New Roman"/>
                <w:sz w:val="18"/>
                <w:szCs w:val="21"/>
              </w:rPr>
            </w:pPr>
            <w:r>
              <w:rPr>
                <w:rFonts w:ascii="Times New Roman" w:hAnsi="Times New Roman" w:cs="Times New Roman"/>
                <w:sz w:val="18"/>
              </w:rPr>
              <w:t>行政区代码</w:t>
            </w:r>
          </w:p>
        </w:tc>
        <w:tc>
          <w:tcPr>
            <w:tcW w:w="1055" w:type="dxa"/>
            <w:vAlign w:val="center"/>
          </w:tcPr>
          <w:p w14:paraId="212B3ADA">
            <w:pPr>
              <w:spacing w:line="240" w:lineRule="auto"/>
              <w:jc w:val="center"/>
              <w:rPr>
                <w:rFonts w:ascii="Times New Roman" w:hAnsi="Times New Roman" w:cs="Times New Roman"/>
                <w:sz w:val="18"/>
              </w:rPr>
            </w:pPr>
            <w:r>
              <w:rPr>
                <w:rFonts w:ascii="Times New Roman" w:hAnsi="Times New Roman" w:cs="Times New Roman"/>
                <w:sz w:val="18"/>
                <w:szCs w:val="18"/>
              </w:rPr>
              <w:t>XZQDM</w:t>
            </w:r>
          </w:p>
        </w:tc>
        <w:tc>
          <w:tcPr>
            <w:tcW w:w="684" w:type="dxa"/>
            <w:vAlign w:val="center"/>
          </w:tcPr>
          <w:p w14:paraId="61ECC0AF">
            <w:pPr>
              <w:spacing w:line="240" w:lineRule="auto"/>
              <w:jc w:val="center"/>
              <w:rPr>
                <w:rFonts w:ascii="Times New Roman" w:hAnsi="Times New Roman" w:cs="Times New Roman"/>
                <w:sz w:val="18"/>
                <w:szCs w:val="18"/>
              </w:rPr>
            </w:pPr>
            <w:r>
              <w:rPr>
                <w:rFonts w:ascii="Times New Roman" w:hAnsi="Times New Roman" w:cs="Times New Roman"/>
                <w:sz w:val="18"/>
                <w:szCs w:val="18"/>
              </w:rPr>
              <w:t>Char</w:t>
            </w:r>
          </w:p>
        </w:tc>
        <w:tc>
          <w:tcPr>
            <w:tcW w:w="733" w:type="dxa"/>
            <w:vAlign w:val="center"/>
          </w:tcPr>
          <w:p w14:paraId="7206AE30">
            <w:pPr>
              <w:spacing w:line="240"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689" w:type="dxa"/>
            <w:vAlign w:val="center"/>
          </w:tcPr>
          <w:p w14:paraId="667ECEDF">
            <w:pPr>
              <w:spacing w:line="240" w:lineRule="auto"/>
              <w:jc w:val="center"/>
              <w:rPr>
                <w:rFonts w:ascii="Times New Roman" w:hAnsi="Times New Roman" w:cs="Times New Roman"/>
                <w:sz w:val="18"/>
                <w:szCs w:val="18"/>
              </w:rPr>
            </w:pPr>
          </w:p>
        </w:tc>
        <w:tc>
          <w:tcPr>
            <w:tcW w:w="1126" w:type="dxa"/>
            <w:vAlign w:val="center"/>
          </w:tcPr>
          <w:p w14:paraId="77923A57">
            <w:pPr>
              <w:spacing w:line="240" w:lineRule="auto"/>
              <w:jc w:val="center"/>
              <w:rPr>
                <w:rFonts w:ascii="Times New Roman" w:hAnsi="Times New Roman" w:cs="Times New Roman"/>
                <w:sz w:val="18"/>
                <w:szCs w:val="18"/>
              </w:rPr>
            </w:pPr>
          </w:p>
        </w:tc>
        <w:tc>
          <w:tcPr>
            <w:tcW w:w="606" w:type="dxa"/>
            <w:vAlign w:val="center"/>
          </w:tcPr>
          <w:p w14:paraId="1B167778">
            <w:pPr>
              <w:spacing w:line="240" w:lineRule="auto"/>
              <w:jc w:val="center"/>
              <w:rPr>
                <w:rFonts w:ascii="Times New Roman" w:hAnsi="Times New Roman" w:cs="Times New Roman"/>
                <w:sz w:val="18"/>
                <w:szCs w:val="18"/>
              </w:rPr>
            </w:pPr>
            <w:r>
              <w:rPr>
                <w:rFonts w:ascii="Times New Roman" w:hAnsi="Times New Roman" w:cs="Times New Roman"/>
                <w:sz w:val="18"/>
                <w:szCs w:val="18"/>
              </w:rPr>
              <w:t>M</w:t>
            </w:r>
          </w:p>
        </w:tc>
        <w:tc>
          <w:tcPr>
            <w:tcW w:w="1273" w:type="dxa"/>
            <w:vAlign w:val="center"/>
          </w:tcPr>
          <w:p w14:paraId="6BCA8FA8">
            <w:pPr>
              <w:spacing w:line="240" w:lineRule="auto"/>
              <w:rPr>
                <w:rFonts w:ascii="Times New Roman" w:hAnsi="Times New Roman" w:cs="Times New Roman"/>
                <w:sz w:val="18"/>
                <w:szCs w:val="18"/>
              </w:rPr>
            </w:pPr>
          </w:p>
        </w:tc>
      </w:tr>
      <w:tr w14:paraId="5C2828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92" w:type="dxa"/>
            <w:vAlign w:val="center"/>
          </w:tcPr>
          <w:p w14:paraId="26481792">
            <w:pPr>
              <w:numPr>
                <w:ilvl w:val="0"/>
                <w:numId w:val="82"/>
              </w:numPr>
              <w:spacing w:line="240" w:lineRule="auto"/>
              <w:jc w:val="center"/>
              <w:rPr>
                <w:rFonts w:ascii="Times New Roman" w:hAnsi="Times New Roman" w:cs="Times New Roman"/>
                <w:sz w:val="18"/>
              </w:rPr>
            </w:pPr>
          </w:p>
        </w:tc>
        <w:tc>
          <w:tcPr>
            <w:tcW w:w="1729" w:type="dxa"/>
            <w:vAlign w:val="center"/>
          </w:tcPr>
          <w:p w14:paraId="190A93AE">
            <w:pPr>
              <w:spacing w:line="240" w:lineRule="auto"/>
              <w:jc w:val="center"/>
              <w:rPr>
                <w:rFonts w:ascii="Times New Roman" w:hAnsi="Times New Roman" w:cs="Times New Roman"/>
                <w:sz w:val="18"/>
                <w:szCs w:val="21"/>
              </w:rPr>
            </w:pPr>
            <w:r>
              <w:rPr>
                <w:rFonts w:ascii="Times New Roman" w:hAnsi="Times New Roman" w:cs="Times New Roman"/>
                <w:sz w:val="18"/>
                <w:szCs w:val="21"/>
              </w:rPr>
              <w:t>行政区名称</w:t>
            </w:r>
          </w:p>
        </w:tc>
        <w:tc>
          <w:tcPr>
            <w:tcW w:w="1055" w:type="dxa"/>
            <w:vAlign w:val="center"/>
          </w:tcPr>
          <w:p w14:paraId="68D79695">
            <w:pPr>
              <w:spacing w:line="240" w:lineRule="auto"/>
              <w:jc w:val="center"/>
              <w:rPr>
                <w:rFonts w:ascii="Times New Roman" w:hAnsi="Times New Roman" w:cs="Times New Roman"/>
                <w:sz w:val="18"/>
              </w:rPr>
            </w:pPr>
            <w:r>
              <w:rPr>
                <w:rFonts w:ascii="Times New Roman" w:hAnsi="Times New Roman" w:cs="Times New Roman"/>
                <w:sz w:val="18"/>
                <w:szCs w:val="18"/>
              </w:rPr>
              <w:t>XZQMC</w:t>
            </w:r>
          </w:p>
        </w:tc>
        <w:tc>
          <w:tcPr>
            <w:tcW w:w="684" w:type="dxa"/>
            <w:vAlign w:val="center"/>
          </w:tcPr>
          <w:p w14:paraId="1782A2FE">
            <w:pPr>
              <w:spacing w:line="240" w:lineRule="auto"/>
              <w:jc w:val="center"/>
              <w:rPr>
                <w:rFonts w:ascii="Times New Roman" w:hAnsi="Times New Roman" w:cs="Times New Roman"/>
                <w:sz w:val="18"/>
                <w:szCs w:val="18"/>
              </w:rPr>
            </w:pPr>
            <w:r>
              <w:rPr>
                <w:rFonts w:ascii="Times New Roman" w:hAnsi="Times New Roman" w:cs="Times New Roman"/>
                <w:sz w:val="18"/>
                <w:szCs w:val="18"/>
              </w:rPr>
              <w:t>Char</w:t>
            </w:r>
          </w:p>
        </w:tc>
        <w:tc>
          <w:tcPr>
            <w:tcW w:w="733" w:type="dxa"/>
            <w:vAlign w:val="center"/>
          </w:tcPr>
          <w:p w14:paraId="7EA6A61B">
            <w:pPr>
              <w:spacing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689" w:type="dxa"/>
            <w:vAlign w:val="center"/>
          </w:tcPr>
          <w:p w14:paraId="3CA5733A">
            <w:pPr>
              <w:spacing w:line="240" w:lineRule="auto"/>
              <w:jc w:val="center"/>
              <w:rPr>
                <w:rFonts w:ascii="Times New Roman" w:hAnsi="Times New Roman" w:cs="Times New Roman"/>
                <w:sz w:val="18"/>
                <w:szCs w:val="18"/>
              </w:rPr>
            </w:pPr>
          </w:p>
        </w:tc>
        <w:tc>
          <w:tcPr>
            <w:tcW w:w="1126" w:type="dxa"/>
            <w:vAlign w:val="center"/>
          </w:tcPr>
          <w:p w14:paraId="0F11A355">
            <w:pPr>
              <w:spacing w:line="240" w:lineRule="auto"/>
              <w:jc w:val="center"/>
              <w:rPr>
                <w:rFonts w:ascii="Times New Roman" w:hAnsi="Times New Roman" w:cs="Times New Roman"/>
                <w:sz w:val="18"/>
                <w:szCs w:val="18"/>
              </w:rPr>
            </w:pPr>
          </w:p>
        </w:tc>
        <w:tc>
          <w:tcPr>
            <w:tcW w:w="606" w:type="dxa"/>
            <w:vAlign w:val="center"/>
          </w:tcPr>
          <w:p w14:paraId="6945D7DC">
            <w:pPr>
              <w:spacing w:line="240" w:lineRule="auto"/>
              <w:jc w:val="center"/>
              <w:rPr>
                <w:rFonts w:ascii="Times New Roman" w:hAnsi="Times New Roman" w:cs="Times New Roman"/>
                <w:sz w:val="18"/>
                <w:szCs w:val="18"/>
              </w:rPr>
            </w:pPr>
            <w:r>
              <w:rPr>
                <w:rFonts w:ascii="Times New Roman" w:hAnsi="Times New Roman" w:cs="Times New Roman"/>
                <w:sz w:val="18"/>
                <w:szCs w:val="18"/>
              </w:rPr>
              <w:t>M</w:t>
            </w:r>
          </w:p>
        </w:tc>
        <w:tc>
          <w:tcPr>
            <w:tcW w:w="1273" w:type="dxa"/>
            <w:vAlign w:val="center"/>
          </w:tcPr>
          <w:p w14:paraId="4A7F99A7">
            <w:pPr>
              <w:spacing w:line="240" w:lineRule="auto"/>
              <w:rPr>
                <w:rFonts w:ascii="Times New Roman" w:hAnsi="Times New Roman" w:cs="Times New Roman"/>
                <w:sz w:val="18"/>
                <w:szCs w:val="18"/>
              </w:rPr>
            </w:pPr>
          </w:p>
        </w:tc>
      </w:tr>
      <w:tr w14:paraId="1FC095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92" w:type="dxa"/>
            <w:vAlign w:val="center"/>
          </w:tcPr>
          <w:p w14:paraId="0ECDAB0A">
            <w:pPr>
              <w:numPr>
                <w:ilvl w:val="0"/>
                <w:numId w:val="82"/>
              </w:numPr>
              <w:spacing w:line="240" w:lineRule="auto"/>
              <w:jc w:val="center"/>
              <w:rPr>
                <w:rFonts w:ascii="Times New Roman" w:hAnsi="Times New Roman" w:cs="Times New Roman"/>
                <w:sz w:val="18"/>
              </w:rPr>
            </w:pPr>
          </w:p>
        </w:tc>
        <w:tc>
          <w:tcPr>
            <w:tcW w:w="1729" w:type="dxa"/>
            <w:vAlign w:val="center"/>
          </w:tcPr>
          <w:p w14:paraId="4995EF84">
            <w:pPr>
              <w:spacing w:line="240" w:lineRule="auto"/>
              <w:jc w:val="center"/>
              <w:rPr>
                <w:rFonts w:ascii="Times New Roman" w:hAnsi="Times New Roman" w:cs="Times New Roman"/>
                <w:sz w:val="18"/>
                <w:szCs w:val="21"/>
              </w:rPr>
            </w:pPr>
            <w:r>
              <w:rPr>
                <w:rFonts w:ascii="Times New Roman" w:hAnsi="Times New Roman" w:cs="Times New Roman"/>
                <w:sz w:val="18"/>
                <w:szCs w:val="21"/>
              </w:rPr>
              <w:t>名称</w:t>
            </w:r>
          </w:p>
        </w:tc>
        <w:tc>
          <w:tcPr>
            <w:tcW w:w="1055" w:type="dxa"/>
            <w:vAlign w:val="center"/>
          </w:tcPr>
          <w:p w14:paraId="687FBF96">
            <w:pPr>
              <w:spacing w:line="240" w:lineRule="auto"/>
              <w:jc w:val="center"/>
              <w:rPr>
                <w:rFonts w:ascii="Times New Roman" w:hAnsi="Times New Roman" w:cs="Times New Roman"/>
                <w:sz w:val="18"/>
                <w:szCs w:val="18"/>
              </w:rPr>
            </w:pPr>
            <w:r>
              <w:rPr>
                <w:rFonts w:ascii="Times New Roman" w:hAnsi="Times New Roman" w:cs="Times New Roman"/>
                <w:sz w:val="18"/>
                <w:szCs w:val="18"/>
              </w:rPr>
              <w:t>MC</w:t>
            </w:r>
          </w:p>
        </w:tc>
        <w:tc>
          <w:tcPr>
            <w:tcW w:w="684" w:type="dxa"/>
            <w:vAlign w:val="center"/>
          </w:tcPr>
          <w:p w14:paraId="4462392E">
            <w:pPr>
              <w:spacing w:line="240" w:lineRule="auto"/>
              <w:jc w:val="center"/>
              <w:rPr>
                <w:rFonts w:ascii="Times New Roman" w:hAnsi="Times New Roman" w:cs="Times New Roman"/>
                <w:sz w:val="18"/>
                <w:szCs w:val="18"/>
              </w:rPr>
            </w:pPr>
            <w:r>
              <w:rPr>
                <w:rFonts w:ascii="Times New Roman" w:hAnsi="Times New Roman" w:cs="Times New Roman"/>
                <w:sz w:val="18"/>
                <w:szCs w:val="18"/>
              </w:rPr>
              <w:t>Char</w:t>
            </w:r>
          </w:p>
        </w:tc>
        <w:tc>
          <w:tcPr>
            <w:tcW w:w="733" w:type="dxa"/>
            <w:vAlign w:val="center"/>
          </w:tcPr>
          <w:p w14:paraId="532FEF67">
            <w:pPr>
              <w:spacing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689" w:type="dxa"/>
            <w:vAlign w:val="center"/>
          </w:tcPr>
          <w:p w14:paraId="3AD89DF9">
            <w:pPr>
              <w:spacing w:line="240" w:lineRule="auto"/>
              <w:jc w:val="center"/>
              <w:rPr>
                <w:rFonts w:ascii="Times New Roman" w:hAnsi="Times New Roman" w:cs="Times New Roman"/>
                <w:sz w:val="18"/>
                <w:szCs w:val="18"/>
              </w:rPr>
            </w:pPr>
          </w:p>
        </w:tc>
        <w:tc>
          <w:tcPr>
            <w:tcW w:w="1126" w:type="dxa"/>
            <w:vAlign w:val="center"/>
          </w:tcPr>
          <w:p w14:paraId="3BF75F5F">
            <w:pPr>
              <w:spacing w:line="240" w:lineRule="auto"/>
              <w:jc w:val="center"/>
              <w:rPr>
                <w:rFonts w:ascii="Times New Roman" w:hAnsi="Times New Roman" w:cs="Times New Roman"/>
                <w:sz w:val="18"/>
                <w:szCs w:val="18"/>
              </w:rPr>
            </w:pPr>
          </w:p>
        </w:tc>
        <w:tc>
          <w:tcPr>
            <w:tcW w:w="606" w:type="dxa"/>
            <w:vAlign w:val="center"/>
          </w:tcPr>
          <w:p w14:paraId="1871A892">
            <w:pPr>
              <w:spacing w:line="240" w:lineRule="auto"/>
              <w:jc w:val="center"/>
              <w:rPr>
                <w:rFonts w:ascii="Times New Roman" w:hAnsi="Times New Roman" w:cs="Times New Roman"/>
                <w:sz w:val="18"/>
                <w:szCs w:val="18"/>
              </w:rPr>
            </w:pPr>
            <w:r>
              <w:rPr>
                <w:rFonts w:ascii="Times New Roman" w:hAnsi="Times New Roman" w:cs="Times New Roman"/>
                <w:sz w:val="18"/>
                <w:szCs w:val="18"/>
              </w:rPr>
              <w:t>M</w:t>
            </w:r>
          </w:p>
        </w:tc>
        <w:tc>
          <w:tcPr>
            <w:tcW w:w="1273" w:type="dxa"/>
            <w:vAlign w:val="center"/>
          </w:tcPr>
          <w:p w14:paraId="30B631A3">
            <w:pPr>
              <w:spacing w:line="240" w:lineRule="auto"/>
              <w:jc w:val="left"/>
              <w:rPr>
                <w:rFonts w:ascii="Times New Roman" w:hAnsi="Times New Roman" w:cs="Times New Roman"/>
                <w:sz w:val="18"/>
                <w:szCs w:val="18"/>
              </w:rPr>
            </w:pPr>
          </w:p>
        </w:tc>
      </w:tr>
      <w:tr w14:paraId="125793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92" w:type="dxa"/>
            <w:vAlign w:val="center"/>
          </w:tcPr>
          <w:p w14:paraId="59C72427">
            <w:pPr>
              <w:numPr>
                <w:ilvl w:val="0"/>
                <w:numId w:val="82"/>
              </w:numPr>
              <w:spacing w:line="240" w:lineRule="auto"/>
              <w:jc w:val="center"/>
              <w:rPr>
                <w:rFonts w:ascii="Times New Roman" w:hAnsi="Times New Roman" w:cs="Times New Roman"/>
                <w:sz w:val="18"/>
              </w:rPr>
            </w:pPr>
          </w:p>
        </w:tc>
        <w:tc>
          <w:tcPr>
            <w:tcW w:w="1729" w:type="dxa"/>
            <w:vAlign w:val="center"/>
          </w:tcPr>
          <w:p w14:paraId="5288DC70">
            <w:pPr>
              <w:spacing w:line="240" w:lineRule="auto"/>
              <w:jc w:val="center"/>
              <w:rPr>
                <w:rFonts w:ascii="Times New Roman" w:hAnsi="Times New Roman" w:cs="Times New Roman"/>
                <w:sz w:val="18"/>
                <w:szCs w:val="21"/>
              </w:rPr>
            </w:pPr>
            <w:r>
              <w:rPr>
                <w:rFonts w:hint="eastAsia" w:ascii="Times New Roman" w:hAnsi="Times New Roman" w:cs="Times New Roman"/>
                <w:sz w:val="18"/>
                <w:szCs w:val="21"/>
                <w:lang w:val="en-US" w:eastAsia="zh-CN"/>
              </w:rPr>
              <w:t>分区</w:t>
            </w:r>
          </w:p>
        </w:tc>
        <w:tc>
          <w:tcPr>
            <w:tcW w:w="1055" w:type="dxa"/>
            <w:vAlign w:val="center"/>
          </w:tcPr>
          <w:p w14:paraId="6D0E2188">
            <w:pPr>
              <w:spacing w:line="240" w:lineRule="auto"/>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FQ</w:t>
            </w:r>
          </w:p>
        </w:tc>
        <w:tc>
          <w:tcPr>
            <w:tcW w:w="684" w:type="dxa"/>
            <w:vAlign w:val="center"/>
          </w:tcPr>
          <w:p w14:paraId="01C39892">
            <w:pPr>
              <w:spacing w:line="240" w:lineRule="auto"/>
              <w:jc w:val="center"/>
              <w:rPr>
                <w:rFonts w:ascii="Times New Roman" w:hAnsi="Times New Roman" w:cs="Times New Roman"/>
                <w:sz w:val="18"/>
                <w:szCs w:val="18"/>
              </w:rPr>
            </w:pPr>
            <w:r>
              <w:rPr>
                <w:rFonts w:ascii="Times New Roman" w:hAnsi="Times New Roman" w:cs="Times New Roman"/>
                <w:sz w:val="18"/>
                <w:szCs w:val="18"/>
              </w:rPr>
              <w:t>Char</w:t>
            </w:r>
          </w:p>
        </w:tc>
        <w:tc>
          <w:tcPr>
            <w:tcW w:w="733" w:type="dxa"/>
            <w:vAlign w:val="center"/>
          </w:tcPr>
          <w:p w14:paraId="5D0DD82A">
            <w:pPr>
              <w:spacing w:line="240" w:lineRule="auto"/>
              <w:jc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2</w:t>
            </w:r>
          </w:p>
        </w:tc>
        <w:tc>
          <w:tcPr>
            <w:tcW w:w="689" w:type="dxa"/>
            <w:vAlign w:val="center"/>
          </w:tcPr>
          <w:p w14:paraId="79BD58A7">
            <w:pPr>
              <w:spacing w:line="240" w:lineRule="auto"/>
              <w:jc w:val="center"/>
              <w:rPr>
                <w:rFonts w:ascii="Times New Roman" w:hAnsi="Times New Roman" w:cs="Times New Roman"/>
                <w:sz w:val="18"/>
                <w:szCs w:val="18"/>
              </w:rPr>
            </w:pPr>
          </w:p>
        </w:tc>
        <w:tc>
          <w:tcPr>
            <w:tcW w:w="1126" w:type="dxa"/>
            <w:vAlign w:val="center"/>
          </w:tcPr>
          <w:p w14:paraId="68AA43C0">
            <w:pPr>
              <w:spacing w:line="240" w:lineRule="auto"/>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见代码表24</w:t>
            </w:r>
          </w:p>
        </w:tc>
        <w:tc>
          <w:tcPr>
            <w:tcW w:w="606" w:type="dxa"/>
            <w:vAlign w:val="center"/>
          </w:tcPr>
          <w:p w14:paraId="6609FA9F">
            <w:pPr>
              <w:spacing w:line="240" w:lineRule="auto"/>
              <w:jc w:val="center"/>
              <w:rPr>
                <w:rFonts w:ascii="Times New Roman" w:hAnsi="Times New Roman" w:cs="Times New Roman"/>
                <w:sz w:val="18"/>
                <w:szCs w:val="18"/>
              </w:rPr>
            </w:pPr>
            <w:r>
              <w:rPr>
                <w:rFonts w:ascii="Times New Roman" w:hAnsi="Times New Roman" w:cs="Times New Roman"/>
                <w:sz w:val="18"/>
                <w:szCs w:val="18"/>
              </w:rPr>
              <w:t>M</w:t>
            </w:r>
          </w:p>
        </w:tc>
        <w:tc>
          <w:tcPr>
            <w:tcW w:w="1273" w:type="dxa"/>
            <w:vAlign w:val="center"/>
          </w:tcPr>
          <w:p w14:paraId="0CD5DB12">
            <w:pPr>
              <w:spacing w:line="240" w:lineRule="auto"/>
              <w:jc w:val="left"/>
              <w:rPr>
                <w:rFonts w:ascii="Times New Roman" w:hAnsi="Times New Roman" w:cs="Times New Roman"/>
                <w:sz w:val="18"/>
                <w:szCs w:val="18"/>
              </w:rPr>
            </w:pPr>
          </w:p>
        </w:tc>
      </w:tr>
      <w:tr w14:paraId="73946E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92" w:type="dxa"/>
            <w:vAlign w:val="center"/>
          </w:tcPr>
          <w:p w14:paraId="05FACD44">
            <w:pPr>
              <w:numPr>
                <w:ilvl w:val="0"/>
                <w:numId w:val="82"/>
              </w:numPr>
              <w:spacing w:line="240" w:lineRule="auto"/>
              <w:jc w:val="center"/>
              <w:rPr>
                <w:rFonts w:ascii="Times New Roman" w:hAnsi="Times New Roman" w:cs="Times New Roman"/>
                <w:sz w:val="18"/>
              </w:rPr>
            </w:pPr>
          </w:p>
        </w:tc>
        <w:tc>
          <w:tcPr>
            <w:tcW w:w="1729" w:type="dxa"/>
            <w:vAlign w:val="center"/>
          </w:tcPr>
          <w:p w14:paraId="4F32CA8C">
            <w:pPr>
              <w:spacing w:line="240" w:lineRule="auto"/>
              <w:jc w:val="center"/>
              <w:rPr>
                <w:rFonts w:ascii="Times New Roman" w:hAnsi="Times New Roman" w:cs="Times New Roman"/>
                <w:sz w:val="18"/>
                <w:szCs w:val="21"/>
              </w:rPr>
            </w:pPr>
            <w:r>
              <w:rPr>
                <w:rFonts w:ascii="Times New Roman" w:hAnsi="Times New Roman" w:cs="Times New Roman"/>
                <w:sz w:val="18"/>
                <w:szCs w:val="21"/>
              </w:rPr>
              <w:t>类型</w:t>
            </w:r>
          </w:p>
        </w:tc>
        <w:tc>
          <w:tcPr>
            <w:tcW w:w="1055" w:type="dxa"/>
            <w:vAlign w:val="center"/>
          </w:tcPr>
          <w:p w14:paraId="091471EA">
            <w:pPr>
              <w:spacing w:line="240" w:lineRule="auto"/>
              <w:jc w:val="center"/>
              <w:rPr>
                <w:rFonts w:ascii="Times New Roman" w:hAnsi="Times New Roman" w:cs="Times New Roman"/>
                <w:sz w:val="18"/>
                <w:szCs w:val="18"/>
              </w:rPr>
            </w:pPr>
            <w:r>
              <w:rPr>
                <w:rFonts w:ascii="Times New Roman" w:hAnsi="Times New Roman" w:cs="Times New Roman"/>
                <w:sz w:val="18"/>
                <w:szCs w:val="18"/>
              </w:rPr>
              <w:t>LX</w:t>
            </w:r>
          </w:p>
        </w:tc>
        <w:tc>
          <w:tcPr>
            <w:tcW w:w="684" w:type="dxa"/>
            <w:vAlign w:val="center"/>
          </w:tcPr>
          <w:p w14:paraId="6C1CBDCF">
            <w:pPr>
              <w:spacing w:line="240" w:lineRule="auto"/>
              <w:jc w:val="center"/>
              <w:rPr>
                <w:rFonts w:ascii="Times New Roman" w:hAnsi="Times New Roman" w:cs="Times New Roman"/>
                <w:sz w:val="18"/>
                <w:szCs w:val="18"/>
              </w:rPr>
            </w:pPr>
            <w:r>
              <w:rPr>
                <w:rFonts w:ascii="Times New Roman" w:hAnsi="Times New Roman" w:cs="Times New Roman"/>
                <w:sz w:val="18"/>
                <w:szCs w:val="18"/>
              </w:rPr>
              <w:t>Char</w:t>
            </w:r>
          </w:p>
        </w:tc>
        <w:tc>
          <w:tcPr>
            <w:tcW w:w="733" w:type="dxa"/>
            <w:vAlign w:val="center"/>
          </w:tcPr>
          <w:p w14:paraId="77B5E2FE">
            <w:pPr>
              <w:spacing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689" w:type="dxa"/>
            <w:vAlign w:val="center"/>
          </w:tcPr>
          <w:p w14:paraId="5C6B2AED">
            <w:pPr>
              <w:spacing w:line="240" w:lineRule="auto"/>
              <w:jc w:val="center"/>
              <w:rPr>
                <w:rFonts w:ascii="Times New Roman" w:hAnsi="Times New Roman" w:cs="Times New Roman"/>
                <w:sz w:val="18"/>
                <w:szCs w:val="18"/>
              </w:rPr>
            </w:pPr>
          </w:p>
        </w:tc>
        <w:tc>
          <w:tcPr>
            <w:tcW w:w="1126" w:type="dxa"/>
            <w:vAlign w:val="center"/>
          </w:tcPr>
          <w:p w14:paraId="20F4B86D">
            <w:pPr>
              <w:spacing w:line="240" w:lineRule="auto"/>
              <w:jc w:val="center"/>
              <w:rPr>
                <w:rFonts w:hint="default" w:ascii="Times New Roman" w:hAnsi="Times New Roman" w:eastAsia="宋体" w:cs="Times New Roman"/>
                <w:sz w:val="18"/>
                <w:szCs w:val="18"/>
                <w:lang w:val="en-US" w:eastAsia="zh-CN"/>
              </w:rPr>
            </w:pPr>
            <w:r>
              <w:rPr>
                <w:rFonts w:ascii="Times New Roman" w:hAnsi="Times New Roman" w:cs="Times New Roman"/>
                <w:sz w:val="18"/>
                <w:szCs w:val="18"/>
              </w:rPr>
              <w:t>见代码表</w:t>
            </w:r>
            <w:r>
              <w:rPr>
                <w:rFonts w:hint="eastAsia" w:ascii="Times New Roman" w:hAnsi="Times New Roman" w:cs="Times New Roman"/>
                <w:sz w:val="18"/>
                <w:szCs w:val="18"/>
                <w:lang w:val="en-US" w:eastAsia="zh-CN"/>
              </w:rPr>
              <w:t>25</w:t>
            </w:r>
          </w:p>
        </w:tc>
        <w:tc>
          <w:tcPr>
            <w:tcW w:w="606" w:type="dxa"/>
            <w:vAlign w:val="center"/>
          </w:tcPr>
          <w:p w14:paraId="3ADAD0A4">
            <w:pPr>
              <w:spacing w:line="240" w:lineRule="auto"/>
              <w:jc w:val="center"/>
              <w:rPr>
                <w:rFonts w:ascii="Times New Roman" w:hAnsi="Times New Roman" w:cs="Times New Roman"/>
                <w:sz w:val="18"/>
                <w:szCs w:val="18"/>
              </w:rPr>
            </w:pPr>
            <w:r>
              <w:rPr>
                <w:rFonts w:ascii="Times New Roman" w:hAnsi="Times New Roman" w:cs="Times New Roman"/>
                <w:sz w:val="18"/>
                <w:szCs w:val="18"/>
              </w:rPr>
              <w:t>M</w:t>
            </w:r>
          </w:p>
        </w:tc>
        <w:tc>
          <w:tcPr>
            <w:tcW w:w="1273" w:type="dxa"/>
            <w:vAlign w:val="center"/>
          </w:tcPr>
          <w:p w14:paraId="4D08417F">
            <w:pPr>
              <w:spacing w:line="240" w:lineRule="auto"/>
              <w:jc w:val="left"/>
              <w:rPr>
                <w:rFonts w:ascii="Times New Roman" w:hAnsi="Times New Roman" w:cs="Times New Roman"/>
                <w:sz w:val="18"/>
                <w:szCs w:val="18"/>
              </w:rPr>
            </w:pPr>
          </w:p>
        </w:tc>
      </w:tr>
      <w:tr w14:paraId="31E317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92" w:type="dxa"/>
            <w:vAlign w:val="center"/>
          </w:tcPr>
          <w:p w14:paraId="4E12C068">
            <w:pPr>
              <w:numPr>
                <w:ilvl w:val="0"/>
                <w:numId w:val="82"/>
              </w:numPr>
              <w:spacing w:line="240" w:lineRule="auto"/>
              <w:jc w:val="center"/>
              <w:rPr>
                <w:rFonts w:ascii="Times New Roman" w:hAnsi="Times New Roman" w:cs="Times New Roman"/>
                <w:sz w:val="18"/>
              </w:rPr>
            </w:pPr>
          </w:p>
        </w:tc>
        <w:tc>
          <w:tcPr>
            <w:tcW w:w="1729" w:type="dxa"/>
            <w:vAlign w:val="center"/>
          </w:tcPr>
          <w:p w14:paraId="6E1135BC">
            <w:pPr>
              <w:spacing w:line="240" w:lineRule="auto"/>
              <w:jc w:val="center"/>
              <w:rPr>
                <w:rFonts w:ascii="Times New Roman" w:hAnsi="Times New Roman" w:cs="Times New Roman"/>
                <w:sz w:val="18"/>
                <w:szCs w:val="21"/>
              </w:rPr>
            </w:pPr>
            <w:r>
              <w:rPr>
                <w:rFonts w:ascii="Times New Roman" w:hAnsi="Times New Roman" w:cs="Times New Roman"/>
                <w:sz w:val="18"/>
                <w:szCs w:val="21"/>
              </w:rPr>
              <w:t>级别</w:t>
            </w:r>
          </w:p>
        </w:tc>
        <w:tc>
          <w:tcPr>
            <w:tcW w:w="1055" w:type="dxa"/>
            <w:vAlign w:val="center"/>
          </w:tcPr>
          <w:p w14:paraId="16DA5CCB">
            <w:pPr>
              <w:spacing w:line="240" w:lineRule="auto"/>
              <w:jc w:val="center"/>
              <w:rPr>
                <w:rFonts w:ascii="Times New Roman" w:hAnsi="Times New Roman" w:cs="Times New Roman"/>
                <w:sz w:val="18"/>
                <w:szCs w:val="18"/>
              </w:rPr>
            </w:pPr>
            <w:r>
              <w:rPr>
                <w:rFonts w:ascii="Times New Roman" w:hAnsi="Times New Roman" w:cs="Times New Roman"/>
                <w:sz w:val="18"/>
                <w:szCs w:val="18"/>
              </w:rPr>
              <w:t>JB</w:t>
            </w:r>
          </w:p>
        </w:tc>
        <w:tc>
          <w:tcPr>
            <w:tcW w:w="684" w:type="dxa"/>
            <w:vAlign w:val="center"/>
          </w:tcPr>
          <w:p w14:paraId="3D7660B3">
            <w:pPr>
              <w:spacing w:line="240" w:lineRule="auto"/>
              <w:jc w:val="center"/>
              <w:rPr>
                <w:rFonts w:ascii="Times New Roman" w:hAnsi="Times New Roman" w:cs="Times New Roman"/>
                <w:sz w:val="18"/>
                <w:szCs w:val="18"/>
              </w:rPr>
            </w:pPr>
            <w:r>
              <w:rPr>
                <w:rFonts w:ascii="Times New Roman" w:hAnsi="Times New Roman" w:cs="Times New Roman"/>
                <w:sz w:val="18"/>
                <w:szCs w:val="18"/>
              </w:rPr>
              <w:t>Char</w:t>
            </w:r>
          </w:p>
        </w:tc>
        <w:tc>
          <w:tcPr>
            <w:tcW w:w="733" w:type="dxa"/>
            <w:vAlign w:val="center"/>
          </w:tcPr>
          <w:p w14:paraId="48727BC2">
            <w:pPr>
              <w:spacing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689" w:type="dxa"/>
            <w:vAlign w:val="center"/>
          </w:tcPr>
          <w:p w14:paraId="6910BF4C">
            <w:pPr>
              <w:spacing w:line="240" w:lineRule="auto"/>
              <w:jc w:val="center"/>
              <w:rPr>
                <w:rFonts w:ascii="Times New Roman" w:hAnsi="Times New Roman" w:cs="Times New Roman"/>
                <w:sz w:val="18"/>
                <w:szCs w:val="18"/>
              </w:rPr>
            </w:pPr>
          </w:p>
        </w:tc>
        <w:tc>
          <w:tcPr>
            <w:tcW w:w="1126" w:type="dxa"/>
            <w:vAlign w:val="center"/>
          </w:tcPr>
          <w:p w14:paraId="7FD1BCD0">
            <w:pPr>
              <w:spacing w:line="240" w:lineRule="auto"/>
              <w:jc w:val="center"/>
              <w:rPr>
                <w:rFonts w:hint="eastAsia" w:ascii="Times New Roman" w:hAnsi="Times New Roman" w:eastAsia="宋体" w:cs="Times New Roman"/>
                <w:sz w:val="18"/>
                <w:lang w:val="en-US" w:eastAsia="zh-CN"/>
              </w:rPr>
            </w:pPr>
            <w:r>
              <w:rPr>
                <w:rFonts w:ascii="Times New Roman" w:hAnsi="Times New Roman" w:cs="Times New Roman"/>
                <w:sz w:val="18"/>
              </w:rPr>
              <w:t>见代码表</w:t>
            </w:r>
            <w:r>
              <w:rPr>
                <w:rFonts w:hint="eastAsia" w:ascii="Times New Roman" w:hAnsi="Times New Roman" w:cs="Times New Roman"/>
                <w:sz w:val="18"/>
                <w:lang w:val="en-US" w:eastAsia="zh-CN"/>
              </w:rPr>
              <w:t>7</w:t>
            </w:r>
          </w:p>
        </w:tc>
        <w:tc>
          <w:tcPr>
            <w:tcW w:w="606" w:type="dxa"/>
            <w:vAlign w:val="center"/>
          </w:tcPr>
          <w:p w14:paraId="1B896805">
            <w:pPr>
              <w:spacing w:line="240" w:lineRule="auto"/>
              <w:jc w:val="center"/>
              <w:rPr>
                <w:rFonts w:ascii="Times New Roman" w:hAnsi="Times New Roman" w:cs="Times New Roman"/>
                <w:sz w:val="18"/>
              </w:rPr>
            </w:pPr>
            <w:r>
              <w:rPr>
                <w:rFonts w:ascii="Times New Roman" w:hAnsi="Times New Roman" w:cs="Times New Roman"/>
                <w:sz w:val="18"/>
              </w:rPr>
              <w:t>M</w:t>
            </w:r>
          </w:p>
        </w:tc>
        <w:tc>
          <w:tcPr>
            <w:tcW w:w="1273" w:type="dxa"/>
            <w:vAlign w:val="center"/>
          </w:tcPr>
          <w:p w14:paraId="1B5A4F1A">
            <w:pPr>
              <w:spacing w:line="240" w:lineRule="auto"/>
              <w:jc w:val="left"/>
              <w:rPr>
                <w:rFonts w:ascii="Times New Roman" w:hAnsi="Times New Roman" w:cs="Times New Roman"/>
                <w:sz w:val="18"/>
                <w:szCs w:val="18"/>
              </w:rPr>
            </w:pPr>
          </w:p>
        </w:tc>
      </w:tr>
      <w:tr w14:paraId="4ACEBA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92" w:type="dxa"/>
            <w:vAlign w:val="center"/>
          </w:tcPr>
          <w:p w14:paraId="57619442">
            <w:pPr>
              <w:numPr>
                <w:ilvl w:val="0"/>
                <w:numId w:val="82"/>
              </w:numPr>
              <w:spacing w:line="240" w:lineRule="auto"/>
              <w:jc w:val="center"/>
              <w:rPr>
                <w:rFonts w:ascii="Times New Roman" w:hAnsi="Times New Roman" w:cs="Times New Roman"/>
                <w:sz w:val="18"/>
              </w:rPr>
            </w:pPr>
          </w:p>
        </w:tc>
        <w:tc>
          <w:tcPr>
            <w:tcW w:w="1729" w:type="dxa"/>
            <w:vAlign w:val="center"/>
          </w:tcPr>
          <w:p w14:paraId="7AE5F04F">
            <w:pPr>
              <w:spacing w:line="240" w:lineRule="auto"/>
              <w:jc w:val="center"/>
              <w:rPr>
                <w:rFonts w:ascii="Times New Roman" w:hAnsi="Times New Roman" w:cs="Times New Roman"/>
                <w:bCs/>
                <w:sz w:val="18"/>
                <w:szCs w:val="18"/>
              </w:rPr>
            </w:pPr>
            <w:r>
              <w:rPr>
                <w:rFonts w:ascii="Times New Roman" w:hAnsi="Times New Roman" w:cs="Times New Roman"/>
                <w:bCs/>
                <w:sz w:val="18"/>
                <w:szCs w:val="18"/>
              </w:rPr>
              <w:t>面积</w:t>
            </w:r>
          </w:p>
        </w:tc>
        <w:tc>
          <w:tcPr>
            <w:tcW w:w="1055" w:type="dxa"/>
            <w:vAlign w:val="center"/>
          </w:tcPr>
          <w:p w14:paraId="2EFCD0AD">
            <w:pPr>
              <w:spacing w:line="240" w:lineRule="auto"/>
              <w:jc w:val="center"/>
              <w:rPr>
                <w:rFonts w:ascii="Times New Roman" w:hAnsi="Times New Roman" w:cs="Times New Roman"/>
                <w:sz w:val="18"/>
              </w:rPr>
            </w:pPr>
            <w:r>
              <w:rPr>
                <w:rFonts w:ascii="Times New Roman" w:hAnsi="Times New Roman" w:cs="Times New Roman"/>
                <w:bCs/>
                <w:sz w:val="18"/>
                <w:szCs w:val="18"/>
              </w:rPr>
              <w:t>MJ</w:t>
            </w:r>
          </w:p>
        </w:tc>
        <w:tc>
          <w:tcPr>
            <w:tcW w:w="684" w:type="dxa"/>
            <w:vAlign w:val="center"/>
          </w:tcPr>
          <w:p w14:paraId="217E6E22">
            <w:pPr>
              <w:spacing w:line="240" w:lineRule="auto"/>
              <w:jc w:val="center"/>
              <w:rPr>
                <w:rFonts w:ascii="Times New Roman" w:hAnsi="Times New Roman" w:cs="Times New Roman"/>
                <w:sz w:val="18"/>
                <w:szCs w:val="21"/>
              </w:rPr>
            </w:pPr>
            <w:r>
              <w:rPr>
                <w:rFonts w:ascii="Times New Roman" w:hAnsi="Times New Roman" w:cs="Times New Roman"/>
                <w:sz w:val="18"/>
                <w:szCs w:val="21"/>
              </w:rPr>
              <w:t>Float</w:t>
            </w:r>
          </w:p>
        </w:tc>
        <w:tc>
          <w:tcPr>
            <w:tcW w:w="733" w:type="dxa"/>
            <w:vAlign w:val="center"/>
          </w:tcPr>
          <w:p w14:paraId="4F058AF6">
            <w:pPr>
              <w:spacing w:line="240" w:lineRule="auto"/>
              <w:jc w:val="center"/>
              <w:rPr>
                <w:rFonts w:hint="eastAsia" w:ascii="Times New Roman" w:hAnsi="Times New Roman" w:cs="Times New Roman" w:eastAsiaTheme="minorEastAsia"/>
                <w:sz w:val="18"/>
                <w:szCs w:val="21"/>
                <w:lang w:eastAsia="zh-CN"/>
              </w:rPr>
            </w:pPr>
            <w:r>
              <w:rPr>
                <w:rFonts w:ascii="Times New Roman" w:hAnsi="Times New Roman" w:cs="Times New Roman"/>
                <w:sz w:val="18"/>
                <w:szCs w:val="21"/>
              </w:rPr>
              <w:t>1</w:t>
            </w:r>
            <w:r>
              <w:rPr>
                <w:rFonts w:hint="eastAsia" w:ascii="Times New Roman" w:hAnsi="Times New Roman" w:cs="Times New Roman"/>
                <w:sz w:val="18"/>
                <w:szCs w:val="21"/>
                <w:lang w:val="en-US" w:eastAsia="zh-CN"/>
              </w:rPr>
              <w:t>5</w:t>
            </w:r>
          </w:p>
        </w:tc>
        <w:tc>
          <w:tcPr>
            <w:tcW w:w="689" w:type="dxa"/>
            <w:vAlign w:val="center"/>
          </w:tcPr>
          <w:p w14:paraId="4ED16AD4">
            <w:pPr>
              <w:spacing w:line="240" w:lineRule="auto"/>
              <w:jc w:val="center"/>
              <w:rPr>
                <w:rFonts w:ascii="Times New Roman" w:hAnsi="Times New Roman" w:cs="Times New Roman"/>
                <w:sz w:val="18"/>
                <w:szCs w:val="21"/>
              </w:rPr>
            </w:pPr>
            <w:r>
              <w:rPr>
                <w:rFonts w:ascii="Times New Roman" w:hAnsi="Times New Roman" w:cs="Times New Roman"/>
                <w:sz w:val="18"/>
                <w:szCs w:val="21"/>
              </w:rPr>
              <w:t>2</w:t>
            </w:r>
          </w:p>
        </w:tc>
        <w:tc>
          <w:tcPr>
            <w:tcW w:w="1126" w:type="dxa"/>
            <w:vAlign w:val="center"/>
          </w:tcPr>
          <w:p w14:paraId="6FB1CF90">
            <w:pPr>
              <w:spacing w:line="240" w:lineRule="auto"/>
              <w:jc w:val="center"/>
              <w:rPr>
                <w:rFonts w:ascii="Times New Roman" w:hAnsi="Times New Roman" w:cs="Times New Roman"/>
                <w:sz w:val="18"/>
                <w:szCs w:val="21"/>
              </w:rPr>
            </w:pPr>
            <w:r>
              <w:rPr>
                <w:rFonts w:ascii="Times New Roman" w:hAnsi="Times New Roman" w:cs="Times New Roman"/>
                <w:sz w:val="18"/>
                <w:szCs w:val="21"/>
              </w:rPr>
              <w:t>＞0</w:t>
            </w:r>
          </w:p>
        </w:tc>
        <w:tc>
          <w:tcPr>
            <w:tcW w:w="606" w:type="dxa"/>
            <w:vAlign w:val="center"/>
          </w:tcPr>
          <w:p w14:paraId="058678E5">
            <w:pPr>
              <w:spacing w:line="240" w:lineRule="auto"/>
              <w:jc w:val="center"/>
              <w:rPr>
                <w:rFonts w:ascii="Times New Roman" w:hAnsi="Times New Roman" w:cs="Times New Roman"/>
                <w:sz w:val="18"/>
                <w:szCs w:val="21"/>
              </w:rPr>
            </w:pPr>
            <w:r>
              <w:rPr>
                <w:rFonts w:ascii="Times New Roman" w:hAnsi="Times New Roman" w:cs="Times New Roman"/>
                <w:sz w:val="18"/>
                <w:szCs w:val="21"/>
              </w:rPr>
              <w:t>M</w:t>
            </w:r>
          </w:p>
        </w:tc>
        <w:tc>
          <w:tcPr>
            <w:tcW w:w="1273" w:type="dxa"/>
            <w:vAlign w:val="center"/>
          </w:tcPr>
          <w:p w14:paraId="547F4310">
            <w:pPr>
              <w:spacing w:line="240" w:lineRule="auto"/>
              <w:jc w:val="center"/>
              <w:rPr>
                <w:rFonts w:ascii="Times New Roman" w:hAnsi="Times New Roman" w:cs="Times New Roman"/>
                <w:sz w:val="18"/>
                <w:szCs w:val="21"/>
              </w:rPr>
            </w:pPr>
            <w:r>
              <w:rPr>
                <w:rFonts w:ascii="Times New Roman" w:hAnsi="Times New Roman" w:cs="Times New Roman"/>
                <w:sz w:val="18"/>
                <w:szCs w:val="21"/>
              </w:rPr>
              <w:t>单位：</w:t>
            </w:r>
            <w:r>
              <w:rPr>
                <w:rFonts w:ascii="Times New Roman" w:hAnsi="Times New Roman" w:cs="Times New Roman"/>
                <w:sz w:val="18"/>
                <w:szCs w:val="18"/>
              </w:rPr>
              <w:t>公顷</w:t>
            </w:r>
          </w:p>
        </w:tc>
      </w:tr>
      <w:tr w14:paraId="1607AD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92" w:type="dxa"/>
            <w:vAlign w:val="center"/>
          </w:tcPr>
          <w:p w14:paraId="037A1ECC">
            <w:pPr>
              <w:numPr>
                <w:ilvl w:val="0"/>
                <w:numId w:val="82"/>
              </w:numPr>
              <w:spacing w:line="240" w:lineRule="auto"/>
              <w:jc w:val="center"/>
              <w:rPr>
                <w:rFonts w:ascii="Times New Roman" w:hAnsi="Times New Roman" w:cs="Times New Roman"/>
                <w:sz w:val="18"/>
              </w:rPr>
            </w:pPr>
          </w:p>
        </w:tc>
        <w:tc>
          <w:tcPr>
            <w:tcW w:w="1729" w:type="dxa"/>
            <w:vAlign w:val="center"/>
          </w:tcPr>
          <w:p w14:paraId="6FC7DCA0">
            <w:pPr>
              <w:spacing w:line="240" w:lineRule="auto"/>
              <w:jc w:val="center"/>
              <w:rPr>
                <w:rFonts w:hint="default" w:ascii="Times New Roman" w:hAnsi="Times New Roman" w:cs="Times New Roman" w:eastAsiaTheme="minorEastAsia"/>
                <w:bCs/>
                <w:sz w:val="18"/>
                <w:szCs w:val="18"/>
                <w:lang w:val="en-US" w:eastAsia="zh-CN"/>
              </w:rPr>
            </w:pPr>
            <w:r>
              <w:rPr>
                <w:rFonts w:hint="eastAsia" w:ascii="Times New Roman" w:hAnsi="Times New Roman" w:cs="Times New Roman"/>
                <w:bCs/>
                <w:sz w:val="18"/>
                <w:szCs w:val="18"/>
                <w:lang w:val="en-US" w:eastAsia="zh-CN"/>
              </w:rPr>
              <w:t>所在行政区</w:t>
            </w:r>
          </w:p>
        </w:tc>
        <w:tc>
          <w:tcPr>
            <w:tcW w:w="1055" w:type="dxa"/>
            <w:vAlign w:val="center"/>
          </w:tcPr>
          <w:p w14:paraId="6BC03DF0">
            <w:pPr>
              <w:spacing w:line="240" w:lineRule="auto"/>
              <w:jc w:val="center"/>
              <w:rPr>
                <w:rFonts w:hint="default" w:ascii="Times New Roman" w:hAnsi="Times New Roman" w:cs="Times New Roman" w:eastAsiaTheme="minorEastAsia"/>
                <w:bCs/>
                <w:sz w:val="18"/>
                <w:szCs w:val="18"/>
                <w:lang w:val="en-US" w:eastAsia="zh-CN"/>
              </w:rPr>
            </w:pPr>
            <w:r>
              <w:rPr>
                <w:rFonts w:hint="eastAsia" w:ascii="Times New Roman" w:hAnsi="Times New Roman" w:cs="Times New Roman"/>
                <w:bCs/>
                <w:sz w:val="18"/>
                <w:szCs w:val="18"/>
                <w:lang w:val="en-US" w:eastAsia="zh-CN"/>
              </w:rPr>
              <w:t>SZXZQ</w:t>
            </w:r>
          </w:p>
        </w:tc>
        <w:tc>
          <w:tcPr>
            <w:tcW w:w="684" w:type="dxa"/>
            <w:vAlign w:val="center"/>
          </w:tcPr>
          <w:p w14:paraId="065BA02F">
            <w:pPr>
              <w:spacing w:line="240" w:lineRule="auto"/>
              <w:jc w:val="center"/>
              <w:rPr>
                <w:rFonts w:ascii="Times New Roman" w:hAnsi="Times New Roman" w:cs="Times New Roman"/>
                <w:sz w:val="18"/>
                <w:szCs w:val="21"/>
              </w:rPr>
            </w:pPr>
            <w:r>
              <w:rPr>
                <w:rFonts w:ascii="Times New Roman" w:hAnsi="Times New Roman" w:cs="Times New Roman"/>
                <w:sz w:val="18"/>
                <w:szCs w:val="18"/>
              </w:rPr>
              <w:t>Char</w:t>
            </w:r>
          </w:p>
        </w:tc>
        <w:tc>
          <w:tcPr>
            <w:tcW w:w="733" w:type="dxa"/>
            <w:vAlign w:val="center"/>
          </w:tcPr>
          <w:p w14:paraId="28BBD385">
            <w:pPr>
              <w:spacing w:line="240" w:lineRule="auto"/>
              <w:jc w:val="center"/>
              <w:rPr>
                <w:rFonts w:hint="default" w:ascii="Times New Roman" w:hAnsi="Times New Roman" w:cs="Times New Roman" w:eastAsiaTheme="minorEastAsia"/>
                <w:sz w:val="18"/>
                <w:szCs w:val="21"/>
                <w:lang w:val="en-US" w:eastAsia="zh-CN"/>
              </w:rPr>
            </w:pPr>
            <w:r>
              <w:rPr>
                <w:rFonts w:hint="eastAsia" w:ascii="Times New Roman" w:hAnsi="Times New Roman" w:cs="Times New Roman"/>
                <w:sz w:val="18"/>
                <w:szCs w:val="21"/>
                <w:lang w:val="en-US" w:eastAsia="zh-CN"/>
              </w:rPr>
              <w:t>100</w:t>
            </w:r>
          </w:p>
        </w:tc>
        <w:tc>
          <w:tcPr>
            <w:tcW w:w="689" w:type="dxa"/>
            <w:vAlign w:val="center"/>
          </w:tcPr>
          <w:p w14:paraId="30B14AA7">
            <w:pPr>
              <w:spacing w:line="240" w:lineRule="auto"/>
              <w:jc w:val="center"/>
              <w:rPr>
                <w:rFonts w:ascii="Times New Roman" w:hAnsi="Times New Roman" w:cs="Times New Roman"/>
                <w:sz w:val="18"/>
                <w:szCs w:val="21"/>
              </w:rPr>
            </w:pPr>
          </w:p>
        </w:tc>
        <w:tc>
          <w:tcPr>
            <w:tcW w:w="1126" w:type="dxa"/>
            <w:vAlign w:val="center"/>
          </w:tcPr>
          <w:p w14:paraId="163BABC6">
            <w:pPr>
              <w:spacing w:line="240" w:lineRule="auto"/>
              <w:jc w:val="center"/>
              <w:rPr>
                <w:rFonts w:ascii="Times New Roman" w:hAnsi="Times New Roman" w:cs="Times New Roman"/>
                <w:sz w:val="18"/>
                <w:szCs w:val="21"/>
              </w:rPr>
            </w:pPr>
          </w:p>
        </w:tc>
        <w:tc>
          <w:tcPr>
            <w:tcW w:w="606" w:type="dxa"/>
            <w:vAlign w:val="center"/>
          </w:tcPr>
          <w:p w14:paraId="7712A5A4">
            <w:pPr>
              <w:spacing w:line="240" w:lineRule="auto"/>
              <w:jc w:val="center"/>
              <w:rPr>
                <w:rFonts w:hint="eastAsia" w:ascii="Times New Roman" w:hAnsi="Times New Roman" w:cs="Times New Roman" w:eastAsiaTheme="minorEastAsia"/>
                <w:sz w:val="18"/>
                <w:szCs w:val="21"/>
                <w:lang w:val="en-US" w:eastAsia="zh-CN"/>
              </w:rPr>
            </w:pPr>
            <w:r>
              <w:rPr>
                <w:rFonts w:hint="eastAsia" w:ascii="Times New Roman" w:hAnsi="Times New Roman" w:cs="Times New Roman"/>
                <w:sz w:val="18"/>
                <w:szCs w:val="21"/>
                <w:lang w:val="en-US" w:eastAsia="zh-CN"/>
              </w:rPr>
              <w:t>M</w:t>
            </w:r>
          </w:p>
        </w:tc>
        <w:tc>
          <w:tcPr>
            <w:tcW w:w="1273" w:type="dxa"/>
            <w:shd w:val="clear" w:color="auto" w:fill="auto"/>
            <w:vAlign w:val="center"/>
          </w:tcPr>
          <w:p w14:paraId="3ECA68EC">
            <w:pPr>
              <w:spacing w:line="240" w:lineRule="auto"/>
              <w:jc w:val="center"/>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见本表注</w:t>
            </w:r>
          </w:p>
        </w:tc>
      </w:tr>
      <w:tr w14:paraId="0CCA21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1" w:hRule="atLeast"/>
          <w:jc w:val="center"/>
        </w:trPr>
        <w:tc>
          <w:tcPr>
            <w:tcW w:w="592" w:type="dxa"/>
            <w:vAlign w:val="center"/>
          </w:tcPr>
          <w:p w14:paraId="6E14B73D">
            <w:pPr>
              <w:numPr>
                <w:ilvl w:val="0"/>
                <w:numId w:val="82"/>
              </w:numPr>
              <w:spacing w:line="240" w:lineRule="auto"/>
              <w:jc w:val="center"/>
              <w:rPr>
                <w:rFonts w:ascii="Times New Roman" w:hAnsi="Times New Roman" w:cs="Times New Roman"/>
                <w:sz w:val="18"/>
              </w:rPr>
            </w:pPr>
          </w:p>
        </w:tc>
        <w:tc>
          <w:tcPr>
            <w:tcW w:w="1729" w:type="dxa"/>
            <w:vAlign w:val="center"/>
          </w:tcPr>
          <w:p w14:paraId="342D524C">
            <w:pPr>
              <w:spacing w:line="240" w:lineRule="auto"/>
              <w:jc w:val="center"/>
              <w:rPr>
                <w:rFonts w:ascii="Times New Roman" w:hAnsi="Times New Roman" w:cs="Times New Roman"/>
                <w:sz w:val="18"/>
                <w:szCs w:val="18"/>
              </w:rPr>
            </w:pPr>
            <w:r>
              <w:rPr>
                <w:rFonts w:ascii="Times New Roman" w:hAnsi="Times New Roman" w:cs="Times New Roman"/>
                <w:sz w:val="18"/>
                <w:szCs w:val="18"/>
              </w:rPr>
              <w:t>备注</w:t>
            </w:r>
          </w:p>
        </w:tc>
        <w:tc>
          <w:tcPr>
            <w:tcW w:w="1055" w:type="dxa"/>
            <w:vAlign w:val="center"/>
          </w:tcPr>
          <w:p w14:paraId="6130C4F4">
            <w:pPr>
              <w:spacing w:line="240" w:lineRule="auto"/>
              <w:jc w:val="center"/>
              <w:rPr>
                <w:rFonts w:ascii="Times New Roman" w:hAnsi="Times New Roman" w:cs="Times New Roman"/>
                <w:sz w:val="18"/>
                <w:szCs w:val="18"/>
              </w:rPr>
            </w:pPr>
            <w:r>
              <w:rPr>
                <w:rFonts w:ascii="Times New Roman" w:hAnsi="Times New Roman" w:cs="Times New Roman"/>
                <w:sz w:val="18"/>
                <w:szCs w:val="18"/>
              </w:rPr>
              <w:t>BZ</w:t>
            </w:r>
          </w:p>
        </w:tc>
        <w:tc>
          <w:tcPr>
            <w:tcW w:w="684" w:type="dxa"/>
            <w:vAlign w:val="center"/>
          </w:tcPr>
          <w:p w14:paraId="47392FE1">
            <w:pPr>
              <w:spacing w:line="240" w:lineRule="auto"/>
              <w:jc w:val="center"/>
              <w:rPr>
                <w:rFonts w:ascii="Times New Roman" w:hAnsi="Times New Roman" w:cs="Times New Roman"/>
                <w:bCs/>
                <w:sz w:val="18"/>
                <w:szCs w:val="18"/>
              </w:rPr>
            </w:pPr>
            <w:r>
              <w:rPr>
                <w:rFonts w:ascii="Times New Roman" w:hAnsi="Times New Roman" w:cs="Times New Roman"/>
                <w:sz w:val="18"/>
                <w:szCs w:val="18"/>
              </w:rPr>
              <w:t>Char</w:t>
            </w:r>
          </w:p>
        </w:tc>
        <w:tc>
          <w:tcPr>
            <w:tcW w:w="733" w:type="dxa"/>
            <w:vAlign w:val="center"/>
          </w:tcPr>
          <w:p w14:paraId="6D95003E">
            <w:pPr>
              <w:spacing w:line="240" w:lineRule="auto"/>
              <w:jc w:val="center"/>
              <w:rPr>
                <w:rFonts w:hint="default" w:ascii="Times New Roman" w:hAnsi="Times New Roman" w:cs="Times New Roman"/>
                <w:sz w:val="18"/>
                <w:szCs w:val="18"/>
                <w:lang w:val="en-US"/>
              </w:rPr>
            </w:pPr>
            <w:r>
              <w:rPr>
                <w:rFonts w:hint="eastAsia" w:ascii="Times New Roman" w:hAnsi="Times New Roman" w:cs="Times New Roman"/>
                <w:sz w:val="18"/>
                <w:szCs w:val="21"/>
                <w:lang w:val="en-US" w:eastAsia="zh-CN"/>
              </w:rPr>
              <w:t>255</w:t>
            </w:r>
          </w:p>
        </w:tc>
        <w:tc>
          <w:tcPr>
            <w:tcW w:w="689" w:type="dxa"/>
            <w:vAlign w:val="center"/>
          </w:tcPr>
          <w:p w14:paraId="5E276C6B">
            <w:pPr>
              <w:spacing w:line="240" w:lineRule="auto"/>
              <w:jc w:val="center"/>
              <w:rPr>
                <w:rFonts w:ascii="Times New Roman" w:hAnsi="Times New Roman" w:eastAsia="黑体" w:cs="Times New Roman"/>
                <w:sz w:val="18"/>
                <w:szCs w:val="18"/>
              </w:rPr>
            </w:pPr>
          </w:p>
        </w:tc>
        <w:tc>
          <w:tcPr>
            <w:tcW w:w="1126" w:type="dxa"/>
            <w:vAlign w:val="center"/>
          </w:tcPr>
          <w:p w14:paraId="560BC818">
            <w:pPr>
              <w:spacing w:line="240" w:lineRule="auto"/>
              <w:jc w:val="center"/>
              <w:rPr>
                <w:rFonts w:ascii="Times New Roman" w:hAnsi="Times New Roman" w:cs="Times New Roman"/>
                <w:sz w:val="18"/>
                <w:szCs w:val="18"/>
              </w:rPr>
            </w:pPr>
          </w:p>
        </w:tc>
        <w:tc>
          <w:tcPr>
            <w:tcW w:w="606" w:type="dxa"/>
            <w:vAlign w:val="center"/>
          </w:tcPr>
          <w:p w14:paraId="50054377">
            <w:pPr>
              <w:spacing w:line="240" w:lineRule="auto"/>
              <w:jc w:val="center"/>
              <w:rPr>
                <w:rFonts w:ascii="Times New Roman" w:hAnsi="Times New Roman" w:cs="Times New Roman"/>
                <w:sz w:val="18"/>
                <w:szCs w:val="18"/>
              </w:rPr>
            </w:pPr>
            <w:r>
              <w:rPr>
                <w:rFonts w:ascii="Times New Roman" w:hAnsi="Times New Roman" w:cs="Times New Roman"/>
                <w:sz w:val="18"/>
                <w:szCs w:val="18"/>
              </w:rPr>
              <w:t>O</w:t>
            </w:r>
          </w:p>
        </w:tc>
        <w:tc>
          <w:tcPr>
            <w:tcW w:w="1273" w:type="dxa"/>
            <w:shd w:val="clear" w:color="auto" w:fill="auto"/>
            <w:vAlign w:val="center"/>
          </w:tcPr>
          <w:p w14:paraId="74040A7A">
            <w:pPr>
              <w:spacing w:line="240" w:lineRule="auto"/>
              <w:jc w:val="center"/>
              <w:rPr>
                <w:rFonts w:hint="eastAsia" w:ascii="宋体" w:hAnsi="宋体" w:eastAsia="宋体" w:cs="宋体"/>
                <w:color w:val="auto"/>
                <w:kern w:val="2"/>
                <w:sz w:val="18"/>
                <w:szCs w:val="18"/>
                <w:highlight w:val="none"/>
                <w:lang w:val="en-US" w:eastAsia="zh-CN" w:bidi="ar-SA"/>
              </w:rPr>
            </w:pPr>
          </w:p>
        </w:tc>
      </w:tr>
      <w:tr w14:paraId="74A316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1" w:hRule="atLeast"/>
          <w:jc w:val="center"/>
        </w:trPr>
        <w:tc>
          <w:tcPr>
            <w:tcW w:w="8487" w:type="dxa"/>
            <w:gridSpan w:val="9"/>
            <w:vAlign w:val="center"/>
          </w:tcPr>
          <w:p w14:paraId="79B480B2">
            <w:pPr>
              <w:pStyle w:val="181"/>
              <w:bidi w:val="0"/>
              <w:rPr>
                <w:rFonts w:hint="default"/>
                <w:lang w:val="en-US" w:eastAsia="zh-CN"/>
              </w:rPr>
            </w:pPr>
            <w:r>
              <w:rPr>
                <w:rFonts w:hint="eastAsia"/>
                <w:lang w:val="en-US" w:eastAsia="zh-CN"/>
              </w:rPr>
              <w:t>“所在行政区”含义为“所涉行政区”，可填写一个或多个行政区。</w:t>
            </w:r>
          </w:p>
        </w:tc>
      </w:tr>
    </w:tbl>
    <w:p w14:paraId="0CAB575B">
      <w:pPr>
        <w:pStyle w:val="67"/>
        <w:bidi w:val="0"/>
        <w:rPr>
          <w:rFonts w:hint="default"/>
          <w:lang w:val="en-US" w:eastAsia="zh-CN"/>
        </w:rPr>
      </w:pPr>
      <w:r>
        <w:rPr>
          <w:rFonts w:hint="default"/>
          <w:lang w:val="en-US" w:eastAsia="zh-CN"/>
        </w:rPr>
        <w:t>历史文化资源一览表属性结构</w:t>
      </w:r>
      <w:bookmarkEnd w:id="210"/>
    </w:p>
    <w:p w14:paraId="062FF133">
      <w:pPr>
        <w:pStyle w:val="58"/>
        <w:bidi w:val="0"/>
        <w:rPr>
          <w:rFonts w:hint="eastAsia"/>
          <w:lang w:val="en-US" w:eastAsia="zh-CN"/>
        </w:rPr>
      </w:pPr>
      <w:r>
        <w:rPr>
          <w:rFonts w:hint="default"/>
          <w:lang w:val="en-US" w:eastAsia="zh-CN"/>
        </w:rPr>
        <w:t>历史文化资源一览表属性结构</w:t>
      </w:r>
      <w:r>
        <w:rPr>
          <w:rFonts w:hint="eastAsia"/>
          <w:lang w:val="en-US" w:eastAsia="zh-CN"/>
        </w:rPr>
        <w:t>见表53。</w:t>
      </w:r>
    </w:p>
    <w:p w14:paraId="6ED7F3C3">
      <w:pPr>
        <w:pStyle w:val="114"/>
        <w:bidi w:val="0"/>
        <w:rPr>
          <w:rFonts w:hint="default"/>
          <w:lang w:val="en-US" w:eastAsia="zh-CN"/>
        </w:rPr>
      </w:pPr>
      <w:r>
        <w:rPr>
          <w:rFonts w:hint="default"/>
          <w:lang w:val="en-US" w:eastAsia="zh-CN"/>
        </w:rPr>
        <w:t>历史文化资源一览表属性结构描述表（属性表名：LSWHZYYLB）</w:t>
      </w:r>
    </w:p>
    <w:tbl>
      <w:tblPr>
        <w:tblStyle w:val="28"/>
        <w:tblW w:w="487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577"/>
        <w:gridCol w:w="2100"/>
        <w:gridCol w:w="1280"/>
        <w:gridCol w:w="859"/>
        <w:gridCol w:w="859"/>
        <w:gridCol w:w="833"/>
        <w:gridCol w:w="1366"/>
        <w:gridCol w:w="734"/>
        <w:gridCol w:w="701"/>
      </w:tblGrid>
      <w:tr w14:paraId="72783E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95" w:hRule="atLeast"/>
          <w:tblHeader/>
          <w:jc w:val="center"/>
        </w:trPr>
        <w:tc>
          <w:tcPr>
            <w:tcW w:w="310" w:type="pct"/>
            <w:tcBorders>
              <w:bottom w:val="single" w:color="auto" w:sz="8" w:space="0"/>
            </w:tcBorders>
            <w:vAlign w:val="center"/>
          </w:tcPr>
          <w:p w14:paraId="3D783BB4">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序号</w:t>
            </w:r>
          </w:p>
        </w:tc>
        <w:tc>
          <w:tcPr>
            <w:tcW w:w="1127" w:type="pct"/>
            <w:tcBorders>
              <w:bottom w:val="single" w:color="auto" w:sz="8" w:space="0"/>
            </w:tcBorders>
            <w:vAlign w:val="center"/>
          </w:tcPr>
          <w:p w14:paraId="69B470D2">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字段名称</w:t>
            </w:r>
          </w:p>
        </w:tc>
        <w:tc>
          <w:tcPr>
            <w:tcW w:w="687" w:type="pct"/>
            <w:tcBorders>
              <w:bottom w:val="single" w:color="auto" w:sz="8" w:space="0"/>
            </w:tcBorders>
            <w:vAlign w:val="center"/>
          </w:tcPr>
          <w:p w14:paraId="0FD326E5">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6689EF41">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代码</w:t>
            </w:r>
          </w:p>
        </w:tc>
        <w:tc>
          <w:tcPr>
            <w:tcW w:w="461" w:type="pct"/>
            <w:tcBorders>
              <w:bottom w:val="single" w:color="auto" w:sz="8" w:space="0"/>
            </w:tcBorders>
            <w:vAlign w:val="center"/>
          </w:tcPr>
          <w:p w14:paraId="73C8D720">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6CC444E9">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类型</w:t>
            </w:r>
          </w:p>
        </w:tc>
        <w:tc>
          <w:tcPr>
            <w:tcW w:w="461" w:type="pct"/>
            <w:tcBorders>
              <w:bottom w:val="single" w:color="auto" w:sz="8" w:space="0"/>
            </w:tcBorders>
            <w:vAlign w:val="center"/>
          </w:tcPr>
          <w:p w14:paraId="4A8D2839">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3FEE7BD4">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长度</w:t>
            </w:r>
          </w:p>
        </w:tc>
        <w:tc>
          <w:tcPr>
            <w:tcW w:w="447" w:type="pct"/>
            <w:tcBorders>
              <w:bottom w:val="single" w:color="auto" w:sz="8" w:space="0"/>
            </w:tcBorders>
            <w:vAlign w:val="center"/>
          </w:tcPr>
          <w:p w14:paraId="03274BF4">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小数</w:t>
            </w:r>
          </w:p>
          <w:p w14:paraId="3067C420">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位数</w:t>
            </w:r>
          </w:p>
        </w:tc>
        <w:tc>
          <w:tcPr>
            <w:tcW w:w="733" w:type="pct"/>
            <w:tcBorders>
              <w:bottom w:val="single" w:color="auto" w:sz="8" w:space="0"/>
            </w:tcBorders>
            <w:vAlign w:val="center"/>
          </w:tcPr>
          <w:p w14:paraId="7381C3E1">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值域</w:t>
            </w:r>
          </w:p>
        </w:tc>
        <w:tc>
          <w:tcPr>
            <w:tcW w:w="394" w:type="pct"/>
            <w:tcBorders>
              <w:bottom w:val="single" w:color="auto" w:sz="8" w:space="0"/>
            </w:tcBorders>
            <w:vAlign w:val="center"/>
          </w:tcPr>
          <w:p w14:paraId="7C4EDC0C">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约束</w:t>
            </w:r>
          </w:p>
          <w:p w14:paraId="331F75CF">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条件</w:t>
            </w:r>
          </w:p>
        </w:tc>
        <w:tc>
          <w:tcPr>
            <w:tcW w:w="376" w:type="pct"/>
            <w:tcBorders>
              <w:bottom w:val="single" w:color="auto" w:sz="8" w:space="0"/>
            </w:tcBorders>
            <w:vAlign w:val="center"/>
          </w:tcPr>
          <w:p w14:paraId="6E99F036">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备注</w:t>
            </w:r>
          </w:p>
        </w:tc>
      </w:tr>
      <w:tr w14:paraId="308B6D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0" w:type="pct"/>
            <w:tcBorders>
              <w:top w:val="single" w:color="auto" w:sz="8" w:space="0"/>
            </w:tcBorders>
            <w:vAlign w:val="center"/>
          </w:tcPr>
          <w:p w14:paraId="0C546AF1">
            <w:pPr>
              <w:numPr>
                <w:ilvl w:val="0"/>
                <w:numId w:val="83"/>
              </w:numPr>
              <w:spacing w:line="240" w:lineRule="auto"/>
              <w:jc w:val="center"/>
              <w:rPr>
                <w:rFonts w:ascii="Times New Roman" w:hAnsi="Times New Roman" w:cs="Times New Roman"/>
                <w:color w:val="auto"/>
                <w:sz w:val="18"/>
                <w:szCs w:val="21"/>
              </w:rPr>
            </w:pPr>
          </w:p>
        </w:tc>
        <w:tc>
          <w:tcPr>
            <w:tcW w:w="1127" w:type="pct"/>
            <w:tcBorders>
              <w:top w:val="single" w:color="auto" w:sz="8" w:space="0"/>
            </w:tcBorders>
            <w:vAlign w:val="center"/>
          </w:tcPr>
          <w:p w14:paraId="316465A7">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rPr>
              <w:t>要素代码</w:t>
            </w:r>
          </w:p>
        </w:tc>
        <w:tc>
          <w:tcPr>
            <w:tcW w:w="687" w:type="pct"/>
            <w:tcBorders>
              <w:top w:val="single" w:color="auto" w:sz="8" w:space="0"/>
            </w:tcBorders>
            <w:vAlign w:val="center"/>
          </w:tcPr>
          <w:p w14:paraId="1D2FB194">
            <w:pPr>
              <w:spacing w:line="240" w:lineRule="auto"/>
              <w:jc w:val="center"/>
              <w:rPr>
                <w:rFonts w:ascii="Times New Roman" w:hAnsi="Times New Roman" w:cs="Times New Roman"/>
                <w:color w:val="auto"/>
                <w:sz w:val="18"/>
              </w:rPr>
            </w:pPr>
            <w:r>
              <w:rPr>
                <w:rFonts w:ascii="Times New Roman" w:hAnsi="Times New Roman" w:cs="Times New Roman"/>
                <w:color w:val="auto"/>
                <w:sz w:val="18"/>
              </w:rPr>
              <w:t>YSDM</w:t>
            </w:r>
          </w:p>
        </w:tc>
        <w:tc>
          <w:tcPr>
            <w:tcW w:w="461" w:type="pct"/>
            <w:tcBorders>
              <w:top w:val="single" w:color="auto" w:sz="8" w:space="0"/>
            </w:tcBorders>
            <w:vAlign w:val="center"/>
          </w:tcPr>
          <w:p w14:paraId="543FD5AF">
            <w:pPr>
              <w:spacing w:line="240" w:lineRule="auto"/>
              <w:jc w:val="center"/>
              <w:rPr>
                <w:rFonts w:ascii="Times New Roman" w:hAnsi="Times New Roman" w:cs="Times New Roman"/>
                <w:color w:val="auto"/>
                <w:sz w:val="18"/>
              </w:rPr>
            </w:pPr>
            <w:r>
              <w:rPr>
                <w:rFonts w:ascii="Times New Roman" w:hAnsi="Times New Roman" w:cs="Times New Roman"/>
                <w:color w:val="auto"/>
                <w:sz w:val="18"/>
              </w:rPr>
              <w:t>Char</w:t>
            </w:r>
          </w:p>
        </w:tc>
        <w:tc>
          <w:tcPr>
            <w:tcW w:w="461" w:type="pct"/>
            <w:tcBorders>
              <w:top w:val="single" w:color="auto" w:sz="8" w:space="0"/>
            </w:tcBorders>
            <w:vAlign w:val="center"/>
          </w:tcPr>
          <w:p w14:paraId="0F619F2C">
            <w:pPr>
              <w:spacing w:line="240" w:lineRule="auto"/>
              <w:jc w:val="center"/>
              <w:rPr>
                <w:rFonts w:ascii="Times New Roman" w:hAnsi="Times New Roman" w:cs="Times New Roman"/>
                <w:color w:val="auto"/>
                <w:sz w:val="18"/>
              </w:rPr>
            </w:pPr>
            <w:r>
              <w:rPr>
                <w:rFonts w:ascii="Times New Roman" w:hAnsi="Times New Roman" w:cs="Times New Roman"/>
                <w:color w:val="auto"/>
                <w:sz w:val="18"/>
              </w:rPr>
              <w:t>10</w:t>
            </w:r>
          </w:p>
        </w:tc>
        <w:tc>
          <w:tcPr>
            <w:tcW w:w="447" w:type="pct"/>
            <w:tcBorders>
              <w:top w:val="single" w:color="auto" w:sz="8" w:space="0"/>
            </w:tcBorders>
            <w:vAlign w:val="center"/>
          </w:tcPr>
          <w:p w14:paraId="7AE199F5">
            <w:pPr>
              <w:spacing w:line="240" w:lineRule="auto"/>
              <w:jc w:val="center"/>
              <w:rPr>
                <w:rFonts w:ascii="Times New Roman" w:hAnsi="Times New Roman" w:cs="Times New Roman"/>
                <w:color w:val="auto"/>
                <w:sz w:val="18"/>
                <w:szCs w:val="21"/>
              </w:rPr>
            </w:pPr>
          </w:p>
        </w:tc>
        <w:tc>
          <w:tcPr>
            <w:tcW w:w="733" w:type="pct"/>
            <w:tcBorders>
              <w:top w:val="single" w:color="auto" w:sz="8" w:space="0"/>
            </w:tcBorders>
            <w:vAlign w:val="center"/>
          </w:tcPr>
          <w:p w14:paraId="6EFE7CA3">
            <w:pPr>
              <w:spacing w:line="240" w:lineRule="auto"/>
              <w:jc w:val="center"/>
              <w:rPr>
                <w:rFonts w:ascii="Times New Roman" w:hAnsi="Times New Roman" w:cs="Times New Roman"/>
                <w:color w:val="auto"/>
                <w:sz w:val="18"/>
                <w:szCs w:val="21"/>
              </w:rPr>
            </w:pPr>
          </w:p>
        </w:tc>
        <w:tc>
          <w:tcPr>
            <w:tcW w:w="394" w:type="pct"/>
            <w:tcBorders>
              <w:top w:val="single" w:color="auto" w:sz="8" w:space="0"/>
            </w:tcBorders>
            <w:vAlign w:val="center"/>
          </w:tcPr>
          <w:p w14:paraId="6C32A306">
            <w:pPr>
              <w:spacing w:line="240" w:lineRule="auto"/>
              <w:jc w:val="center"/>
              <w:rPr>
                <w:rFonts w:ascii="Times New Roman" w:hAnsi="Times New Roman" w:cs="Times New Roman"/>
                <w:color w:val="auto"/>
                <w:sz w:val="18"/>
              </w:rPr>
            </w:pPr>
            <w:r>
              <w:rPr>
                <w:rFonts w:ascii="Times New Roman" w:hAnsi="Times New Roman" w:cs="Times New Roman"/>
                <w:color w:val="auto"/>
                <w:sz w:val="18"/>
              </w:rPr>
              <w:t>M</w:t>
            </w:r>
          </w:p>
        </w:tc>
        <w:tc>
          <w:tcPr>
            <w:tcW w:w="376" w:type="pct"/>
            <w:tcBorders>
              <w:top w:val="single" w:color="auto" w:sz="8" w:space="0"/>
            </w:tcBorders>
            <w:vAlign w:val="center"/>
          </w:tcPr>
          <w:p w14:paraId="4CAD9F19">
            <w:pPr>
              <w:spacing w:line="240" w:lineRule="auto"/>
              <w:jc w:val="left"/>
              <w:rPr>
                <w:rFonts w:ascii="Times New Roman" w:hAnsi="Times New Roman" w:cs="Times New Roman"/>
                <w:color w:val="auto"/>
                <w:sz w:val="18"/>
                <w:szCs w:val="21"/>
              </w:rPr>
            </w:pPr>
          </w:p>
        </w:tc>
      </w:tr>
      <w:tr w14:paraId="779A59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0" w:type="pct"/>
            <w:vAlign w:val="center"/>
          </w:tcPr>
          <w:p w14:paraId="14A72F1F">
            <w:pPr>
              <w:numPr>
                <w:ilvl w:val="0"/>
                <w:numId w:val="83"/>
              </w:numPr>
              <w:spacing w:line="240" w:lineRule="auto"/>
              <w:jc w:val="center"/>
              <w:rPr>
                <w:rFonts w:ascii="Times New Roman" w:hAnsi="Times New Roman" w:cs="Times New Roman"/>
                <w:color w:val="auto"/>
                <w:sz w:val="18"/>
              </w:rPr>
            </w:pPr>
          </w:p>
        </w:tc>
        <w:tc>
          <w:tcPr>
            <w:tcW w:w="1127" w:type="pct"/>
            <w:vAlign w:val="center"/>
          </w:tcPr>
          <w:p w14:paraId="29C1D964">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rPr>
              <w:t>行政区代码</w:t>
            </w:r>
          </w:p>
        </w:tc>
        <w:tc>
          <w:tcPr>
            <w:tcW w:w="687" w:type="pct"/>
            <w:vAlign w:val="center"/>
          </w:tcPr>
          <w:p w14:paraId="532AFA7E">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XZQDM</w:t>
            </w:r>
          </w:p>
        </w:tc>
        <w:tc>
          <w:tcPr>
            <w:tcW w:w="461" w:type="pct"/>
            <w:vAlign w:val="center"/>
          </w:tcPr>
          <w:p w14:paraId="07B90D39">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461" w:type="pct"/>
            <w:vAlign w:val="center"/>
          </w:tcPr>
          <w:p w14:paraId="43EE81DC">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447" w:type="pct"/>
            <w:vAlign w:val="center"/>
          </w:tcPr>
          <w:p w14:paraId="19EF424D">
            <w:pPr>
              <w:spacing w:line="240" w:lineRule="auto"/>
              <w:jc w:val="center"/>
              <w:rPr>
                <w:rFonts w:ascii="Times New Roman" w:hAnsi="Times New Roman" w:cs="Times New Roman"/>
                <w:color w:val="auto"/>
                <w:sz w:val="18"/>
                <w:szCs w:val="18"/>
              </w:rPr>
            </w:pPr>
          </w:p>
        </w:tc>
        <w:tc>
          <w:tcPr>
            <w:tcW w:w="733" w:type="pct"/>
            <w:vAlign w:val="center"/>
          </w:tcPr>
          <w:p w14:paraId="566D0E7B">
            <w:pPr>
              <w:spacing w:line="240" w:lineRule="auto"/>
              <w:jc w:val="center"/>
              <w:rPr>
                <w:rFonts w:ascii="Times New Roman" w:hAnsi="Times New Roman" w:cs="Times New Roman"/>
                <w:color w:val="auto"/>
                <w:sz w:val="18"/>
                <w:szCs w:val="18"/>
              </w:rPr>
            </w:pPr>
          </w:p>
        </w:tc>
        <w:tc>
          <w:tcPr>
            <w:tcW w:w="394" w:type="pct"/>
            <w:vAlign w:val="center"/>
          </w:tcPr>
          <w:p w14:paraId="6ED8DBA4">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376" w:type="pct"/>
            <w:vAlign w:val="center"/>
          </w:tcPr>
          <w:p w14:paraId="2053D672">
            <w:pPr>
              <w:spacing w:line="240" w:lineRule="auto"/>
              <w:rPr>
                <w:rFonts w:ascii="Times New Roman" w:hAnsi="Times New Roman" w:cs="Times New Roman"/>
                <w:color w:val="auto"/>
                <w:sz w:val="18"/>
                <w:szCs w:val="18"/>
              </w:rPr>
            </w:pPr>
          </w:p>
        </w:tc>
      </w:tr>
      <w:tr w14:paraId="08C43D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0" w:type="pct"/>
            <w:vAlign w:val="center"/>
          </w:tcPr>
          <w:p w14:paraId="693712F0">
            <w:pPr>
              <w:numPr>
                <w:ilvl w:val="0"/>
                <w:numId w:val="83"/>
              </w:numPr>
              <w:spacing w:line="240" w:lineRule="auto"/>
              <w:jc w:val="center"/>
              <w:rPr>
                <w:rFonts w:ascii="Times New Roman" w:hAnsi="Times New Roman" w:cs="Times New Roman"/>
                <w:color w:val="auto"/>
                <w:sz w:val="18"/>
              </w:rPr>
            </w:pPr>
          </w:p>
        </w:tc>
        <w:tc>
          <w:tcPr>
            <w:tcW w:w="1127" w:type="pct"/>
            <w:vAlign w:val="center"/>
          </w:tcPr>
          <w:p w14:paraId="074C0F92">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21"/>
              </w:rPr>
              <w:t>行政区名称</w:t>
            </w:r>
          </w:p>
        </w:tc>
        <w:tc>
          <w:tcPr>
            <w:tcW w:w="687" w:type="pct"/>
            <w:vAlign w:val="center"/>
          </w:tcPr>
          <w:p w14:paraId="285A4BAD">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XZQMC</w:t>
            </w:r>
          </w:p>
        </w:tc>
        <w:tc>
          <w:tcPr>
            <w:tcW w:w="461" w:type="pct"/>
            <w:vAlign w:val="center"/>
          </w:tcPr>
          <w:p w14:paraId="3BC9E020">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461" w:type="pct"/>
            <w:vAlign w:val="center"/>
          </w:tcPr>
          <w:p w14:paraId="2E46D8B0">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447" w:type="pct"/>
            <w:vAlign w:val="center"/>
          </w:tcPr>
          <w:p w14:paraId="34A48C49">
            <w:pPr>
              <w:spacing w:line="240" w:lineRule="auto"/>
              <w:jc w:val="center"/>
              <w:rPr>
                <w:rFonts w:ascii="Times New Roman" w:hAnsi="Times New Roman" w:cs="Times New Roman"/>
                <w:color w:val="auto"/>
                <w:sz w:val="18"/>
                <w:szCs w:val="18"/>
              </w:rPr>
            </w:pPr>
          </w:p>
        </w:tc>
        <w:tc>
          <w:tcPr>
            <w:tcW w:w="733" w:type="pct"/>
            <w:vAlign w:val="center"/>
          </w:tcPr>
          <w:p w14:paraId="3E2A835B">
            <w:pPr>
              <w:spacing w:line="240" w:lineRule="auto"/>
              <w:jc w:val="center"/>
              <w:rPr>
                <w:rFonts w:ascii="Times New Roman" w:hAnsi="Times New Roman" w:cs="Times New Roman"/>
                <w:color w:val="auto"/>
                <w:sz w:val="18"/>
                <w:szCs w:val="18"/>
              </w:rPr>
            </w:pPr>
          </w:p>
        </w:tc>
        <w:tc>
          <w:tcPr>
            <w:tcW w:w="394" w:type="pct"/>
            <w:vAlign w:val="center"/>
          </w:tcPr>
          <w:p w14:paraId="381FA39A">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376" w:type="pct"/>
            <w:vAlign w:val="center"/>
          </w:tcPr>
          <w:p w14:paraId="0D757800">
            <w:pPr>
              <w:spacing w:line="240" w:lineRule="auto"/>
              <w:rPr>
                <w:rFonts w:ascii="Times New Roman" w:hAnsi="Times New Roman" w:cs="Times New Roman"/>
                <w:color w:val="auto"/>
                <w:sz w:val="18"/>
                <w:szCs w:val="18"/>
              </w:rPr>
            </w:pPr>
          </w:p>
        </w:tc>
      </w:tr>
      <w:tr w14:paraId="1729A7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0" w:type="pct"/>
            <w:vAlign w:val="center"/>
          </w:tcPr>
          <w:p w14:paraId="191B8401">
            <w:pPr>
              <w:numPr>
                <w:ilvl w:val="0"/>
                <w:numId w:val="83"/>
              </w:numPr>
              <w:spacing w:line="240" w:lineRule="auto"/>
              <w:jc w:val="center"/>
              <w:rPr>
                <w:rFonts w:ascii="Times New Roman" w:hAnsi="Times New Roman" w:cs="Times New Roman"/>
                <w:color w:val="auto"/>
                <w:sz w:val="18"/>
              </w:rPr>
            </w:pPr>
          </w:p>
        </w:tc>
        <w:tc>
          <w:tcPr>
            <w:tcW w:w="1127" w:type="pct"/>
            <w:vAlign w:val="center"/>
          </w:tcPr>
          <w:p w14:paraId="1905AAFF">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21"/>
              </w:rPr>
              <w:t>名称</w:t>
            </w:r>
          </w:p>
        </w:tc>
        <w:tc>
          <w:tcPr>
            <w:tcW w:w="687" w:type="pct"/>
            <w:vAlign w:val="center"/>
          </w:tcPr>
          <w:p w14:paraId="1F50692F">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MC</w:t>
            </w:r>
          </w:p>
        </w:tc>
        <w:tc>
          <w:tcPr>
            <w:tcW w:w="461" w:type="pct"/>
            <w:vAlign w:val="center"/>
          </w:tcPr>
          <w:p w14:paraId="3708F58D">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461" w:type="pct"/>
            <w:vAlign w:val="center"/>
          </w:tcPr>
          <w:p w14:paraId="068CE27A">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447" w:type="pct"/>
            <w:vAlign w:val="center"/>
          </w:tcPr>
          <w:p w14:paraId="2FFFF4A9">
            <w:pPr>
              <w:spacing w:line="240" w:lineRule="auto"/>
              <w:jc w:val="center"/>
              <w:rPr>
                <w:rFonts w:ascii="Times New Roman" w:hAnsi="Times New Roman" w:cs="Times New Roman"/>
                <w:color w:val="auto"/>
                <w:sz w:val="18"/>
                <w:szCs w:val="18"/>
              </w:rPr>
            </w:pPr>
          </w:p>
        </w:tc>
        <w:tc>
          <w:tcPr>
            <w:tcW w:w="733" w:type="pct"/>
            <w:vAlign w:val="center"/>
          </w:tcPr>
          <w:p w14:paraId="59C7A405">
            <w:pPr>
              <w:spacing w:line="240" w:lineRule="auto"/>
              <w:jc w:val="center"/>
              <w:rPr>
                <w:rFonts w:ascii="Times New Roman" w:hAnsi="Times New Roman" w:cs="Times New Roman"/>
                <w:color w:val="auto"/>
                <w:sz w:val="18"/>
                <w:szCs w:val="18"/>
              </w:rPr>
            </w:pPr>
          </w:p>
        </w:tc>
        <w:tc>
          <w:tcPr>
            <w:tcW w:w="394" w:type="pct"/>
            <w:vAlign w:val="center"/>
          </w:tcPr>
          <w:p w14:paraId="60DCAA5B">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376" w:type="pct"/>
            <w:vAlign w:val="center"/>
          </w:tcPr>
          <w:p w14:paraId="4AD0E4A6">
            <w:pPr>
              <w:spacing w:line="240" w:lineRule="auto"/>
              <w:jc w:val="left"/>
              <w:rPr>
                <w:rFonts w:ascii="Times New Roman" w:hAnsi="Times New Roman" w:cs="Times New Roman"/>
                <w:color w:val="auto"/>
                <w:sz w:val="18"/>
                <w:szCs w:val="18"/>
              </w:rPr>
            </w:pPr>
          </w:p>
        </w:tc>
      </w:tr>
      <w:tr w14:paraId="14B2D4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0" w:type="pct"/>
            <w:vAlign w:val="center"/>
          </w:tcPr>
          <w:p w14:paraId="4F05AAA8">
            <w:pPr>
              <w:numPr>
                <w:ilvl w:val="0"/>
                <w:numId w:val="83"/>
              </w:numPr>
              <w:spacing w:line="240" w:lineRule="auto"/>
              <w:jc w:val="center"/>
              <w:rPr>
                <w:rFonts w:ascii="Times New Roman" w:hAnsi="Times New Roman" w:cs="Times New Roman"/>
                <w:color w:val="auto"/>
                <w:sz w:val="18"/>
              </w:rPr>
            </w:pPr>
          </w:p>
        </w:tc>
        <w:tc>
          <w:tcPr>
            <w:tcW w:w="1127" w:type="pct"/>
            <w:vAlign w:val="center"/>
          </w:tcPr>
          <w:p w14:paraId="4C157C0C">
            <w:pPr>
              <w:spacing w:line="240" w:lineRule="auto"/>
              <w:jc w:val="center"/>
              <w:rPr>
                <w:rFonts w:hint="eastAsia" w:ascii="Times New Roman" w:hAnsi="Times New Roman" w:cs="Times New Roman" w:eastAsiaTheme="minorEastAsia"/>
                <w:color w:val="auto"/>
                <w:sz w:val="18"/>
                <w:szCs w:val="21"/>
                <w:lang w:eastAsia="zh-CN"/>
              </w:rPr>
            </w:pPr>
            <w:r>
              <w:rPr>
                <w:rFonts w:hint="eastAsia" w:ascii="Times New Roman" w:hAnsi="Times New Roman" w:cs="Times New Roman"/>
                <w:color w:val="auto"/>
                <w:sz w:val="18"/>
                <w:szCs w:val="21"/>
                <w:lang w:val="en-US" w:eastAsia="zh-CN"/>
              </w:rPr>
              <w:t>类别</w:t>
            </w:r>
          </w:p>
        </w:tc>
        <w:tc>
          <w:tcPr>
            <w:tcW w:w="687" w:type="pct"/>
            <w:vAlign w:val="center"/>
          </w:tcPr>
          <w:p w14:paraId="4A16C032">
            <w:pPr>
              <w:spacing w:line="240" w:lineRule="auto"/>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LB</w:t>
            </w:r>
          </w:p>
        </w:tc>
        <w:tc>
          <w:tcPr>
            <w:tcW w:w="461" w:type="pct"/>
            <w:vAlign w:val="center"/>
          </w:tcPr>
          <w:p w14:paraId="4D2DA63D">
            <w:pPr>
              <w:spacing w:line="240" w:lineRule="auto"/>
              <w:jc w:val="center"/>
              <w:rPr>
                <w:rFonts w:ascii="Times New Roman" w:hAnsi="Times New Roman" w:cs="Times New Roman"/>
                <w:bCs/>
                <w:color w:val="auto"/>
                <w:sz w:val="18"/>
                <w:szCs w:val="18"/>
              </w:rPr>
            </w:pPr>
            <w:r>
              <w:rPr>
                <w:rFonts w:ascii="Times New Roman" w:hAnsi="Times New Roman" w:cs="Times New Roman"/>
                <w:color w:val="auto"/>
                <w:sz w:val="18"/>
                <w:szCs w:val="18"/>
              </w:rPr>
              <w:t>Char</w:t>
            </w:r>
          </w:p>
        </w:tc>
        <w:tc>
          <w:tcPr>
            <w:tcW w:w="461" w:type="pct"/>
            <w:vAlign w:val="center"/>
          </w:tcPr>
          <w:p w14:paraId="098613F1">
            <w:pPr>
              <w:tabs>
                <w:tab w:val="left" w:pos="45"/>
              </w:tabs>
              <w:spacing w:line="240" w:lineRule="auto"/>
              <w:ind w:left="-336" w:leftChars="-160" w:firstLine="336" w:firstLineChars="187"/>
              <w:jc w:val="center"/>
              <w:rPr>
                <w:rFonts w:hint="eastAsia"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2</w:t>
            </w:r>
          </w:p>
        </w:tc>
        <w:tc>
          <w:tcPr>
            <w:tcW w:w="447" w:type="pct"/>
            <w:vAlign w:val="center"/>
          </w:tcPr>
          <w:p w14:paraId="2E448A02">
            <w:pPr>
              <w:spacing w:line="240" w:lineRule="auto"/>
              <w:jc w:val="center"/>
              <w:rPr>
                <w:rFonts w:ascii="Times New Roman" w:hAnsi="Times New Roman" w:cs="Times New Roman"/>
                <w:color w:val="auto"/>
                <w:sz w:val="18"/>
                <w:szCs w:val="18"/>
              </w:rPr>
            </w:pPr>
          </w:p>
        </w:tc>
        <w:tc>
          <w:tcPr>
            <w:tcW w:w="733" w:type="pct"/>
            <w:shd w:val="clear" w:color="auto" w:fill="auto"/>
            <w:vAlign w:val="center"/>
          </w:tcPr>
          <w:p w14:paraId="22826CFD">
            <w:pPr>
              <w:pStyle w:val="232"/>
              <w:spacing w:line="240" w:lineRule="auto"/>
              <w:ind w:firstLine="0" w:firstLineChars="0"/>
              <w:jc w:val="center"/>
              <w:rPr>
                <w:rFonts w:hint="eastAsia" w:ascii="宋体" w:hAnsi="宋体" w:eastAsia="宋体" w:cs="宋体"/>
                <w:color w:val="auto"/>
                <w:kern w:val="2"/>
                <w:sz w:val="18"/>
                <w:szCs w:val="22"/>
                <w:lang w:val="en-US" w:eastAsia="zh-CN" w:bidi="ar-SA"/>
              </w:rPr>
            </w:pPr>
            <w:r>
              <w:rPr>
                <w:rFonts w:hint="eastAsia" w:ascii="宋体" w:hAnsi="宋体" w:eastAsia="宋体" w:cs="宋体"/>
                <w:color w:val="auto"/>
                <w:sz w:val="18"/>
              </w:rPr>
              <w:t>见代码表</w:t>
            </w:r>
            <w:r>
              <w:rPr>
                <w:rFonts w:hint="eastAsia" w:ascii="宋体" w:hAnsi="宋体" w:eastAsia="宋体" w:cs="宋体"/>
                <w:color w:val="auto"/>
                <w:sz w:val="18"/>
                <w:lang w:val="en-US" w:eastAsia="zh-CN"/>
              </w:rPr>
              <w:t>6</w:t>
            </w:r>
          </w:p>
        </w:tc>
        <w:tc>
          <w:tcPr>
            <w:tcW w:w="394" w:type="pct"/>
            <w:vAlign w:val="center"/>
          </w:tcPr>
          <w:p w14:paraId="04B67071">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376" w:type="pct"/>
            <w:vAlign w:val="center"/>
          </w:tcPr>
          <w:p w14:paraId="5B18338F">
            <w:pPr>
              <w:spacing w:line="240" w:lineRule="auto"/>
              <w:jc w:val="left"/>
              <w:rPr>
                <w:rFonts w:ascii="Times New Roman" w:hAnsi="Times New Roman" w:cs="Times New Roman"/>
                <w:color w:val="auto"/>
                <w:sz w:val="18"/>
                <w:szCs w:val="18"/>
              </w:rPr>
            </w:pPr>
          </w:p>
        </w:tc>
      </w:tr>
      <w:tr w14:paraId="02A0C9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0" w:type="pct"/>
            <w:vAlign w:val="center"/>
          </w:tcPr>
          <w:p w14:paraId="11C58415">
            <w:pPr>
              <w:numPr>
                <w:ilvl w:val="0"/>
                <w:numId w:val="83"/>
              </w:numPr>
              <w:spacing w:line="240" w:lineRule="auto"/>
              <w:jc w:val="center"/>
              <w:rPr>
                <w:rFonts w:ascii="Times New Roman" w:hAnsi="Times New Roman" w:cs="Times New Roman"/>
                <w:color w:val="auto"/>
                <w:sz w:val="18"/>
              </w:rPr>
            </w:pPr>
          </w:p>
        </w:tc>
        <w:tc>
          <w:tcPr>
            <w:tcW w:w="1127" w:type="pct"/>
            <w:vAlign w:val="center"/>
          </w:tcPr>
          <w:p w14:paraId="3ACEF0AB">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21"/>
              </w:rPr>
              <w:t>级别</w:t>
            </w:r>
          </w:p>
        </w:tc>
        <w:tc>
          <w:tcPr>
            <w:tcW w:w="687" w:type="pct"/>
            <w:vAlign w:val="center"/>
          </w:tcPr>
          <w:p w14:paraId="41F4F984">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JB</w:t>
            </w:r>
          </w:p>
        </w:tc>
        <w:tc>
          <w:tcPr>
            <w:tcW w:w="461" w:type="pct"/>
            <w:vAlign w:val="center"/>
          </w:tcPr>
          <w:p w14:paraId="4621E346">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461" w:type="pct"/>
            <w:vAlign w:val="center"/>
          </w:tcPr>
          <w:p w14:paraId="4A307770">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447" w:type="pct"/>
            <w:vAlign w:val="center"/>
          </w:tcPr>
          <w:p w14:paraId="2A20012C">
            <w:pPr>
              <w:spacing w:line="240" w:lineRule="auto"/>
              <w:jc w:val="center"/>
              <w:rPr>
                <w:rFonts w:ascii="Times New Roman" w:hAnsi="Times New Roman" w:cs="Times New Roman"/>
                <w:color w:val="auto"/>
                <w:sz w:val="18"/>
                <w:szCs w:val="18"/>
              </w:rPr>
            </w:pPr>
          </w:p>
        </w:tc>
        <w:tc>
          <w:tcPr>
            <w:tcW w:w="733" w:type="pct"/>
            <w:shd w:val="clear" w:color="auto" w:fill="auto"/>
            <w:vAlign w:val="center"/>
          </w:tcPr>
          <w:p w14:paraId="02662ABC">
            <w:pPr>
              <w:pStyle w:val="232"/>
              <w:spacing w:line="240" w:lineRule="auto"/>
              <w:ind w:firstLine="0" w:firstLineChars="0"/>
              <w:jc w:val="center"/>
              <w:rPr>
                <w:rFonts w:hint="eastAsia" w:ascii="宋体" w:hAnsi="宋体" w:eastAsia="宋体" w:cs="宋体"/>
                <w:color w:val="auto"/>
                <w:kern w:val="2"/>
                <w:sz w:val="18"/>
                <w:szCs w:val="22"/>
                <w:lang w:val="en-US" w:eastAsia="zh-CN" w:bidi="ar-SA"/>
              </w:rPr>
            </w:pPr>
            <w:r>
              <w:rPr>
                <w:rFonts w:hint="eastAsia" w:ascii="宋体" w:hAnsi="宋体" w:eastAsia="宋体" w:cs="宋体"/>
                <w:color w:val="auto"/>
                <w:sz w:val="18"/>
              </w:rPr>
              <w:t>见代码表</w:t>
            </w:r>
            <w:r>
              <w:rPr>
                <w:rFonts w:hint="eastAsia" w:ascii="宋体" w:hAnsi="宋体" w:eastAsia="宋体" w:cs="宋体"/>
                <w:color w:val="auto"/>
                <w:sz w:val="18"/>
                <w:lang w:val="en-US" w:eastAsia="zh-CN"/>
              </w:rPr>
              <w:t>7</w:t>
            </w:r>
          </w:p>
        </w:tc>
        <w:tc>
          <w:tcPr>
            <w:tcW w:w="394" w:type="pct"/>
            <w:vAlign w:val="center"/>
          </w:tcPr>
          <w:p w14:paraId="34FF4C12">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376" w:type="pct"/>
            <w:vAlign w:val="center"/>
          </w:tcPr>
          <w:p w14:paraId="75E03FDD">
            <w:pPr>
              <w:spacing w:line="240" w:lineRule="auto"/>
              <w:jc w:val="left"/>
              <w:rPr>
                <w:rFonts w:ascii="Times New Roman" w:hAnsi="Times New Roman" w:cs="Times New Roman"/>
                <w:color w:val="auto"/>
                <w:sz w:val="18"/>
                <w:szCs w:val="18"/>
              </w:rPr>
            </w:pPr>
          </w:p>
        </w:tc>
      </w:tr>
      <w:tr w14:paraId="3A6F3C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90" w:hRule="atLeast"/>
          <w:jc w:val="center"/>
        </w:trPr>
        <w:tc>
          <w:tcPr>
            <w:tcW w:w="310" w:type="pct"/>
            <w:vAlign w:val="center"/>
          </w:tcPr>
          <w:p w14:paraId="7BB98663">
            <w:pPr>
              <w:numPr>
                <w:ilvl w:val="0"/>
                <w:numId w:val="83"/>
              </w:numPr>
              <w:spacing w:line="240" w:lineRule="auto"/>
              <w:jc w:val="center"/>
              <w:rPr>
                <w:rFonts w:ascii="Times New Roman" w:hAnsi="Times New Roman" w:cs="Times New Roman"/>
                <w:color w:val="auto"/>
                <w:sz w:val="18"/>
              </w:rPr>
            </w:pPr>
          </w:p>
        </w:tc>
        <w:tc>
          <w:tcPr>
            <w:tcW w:w="1127" w:type="pct"/>
            <w:vAlign w:val="center"/>
          </w:tcPr>
          <w:p w14:paraId="6274E45E">
            <w:pPr>
              <w:spacing w:line="240" w:lineRule="auto"/>
              <w:jc w:val="center"/>
              <w:rPr>
                <w:rFonts w:hint="default" w:ascii="Times New Roman" w:hAnsi="Times New Roman" w:cs="Times New Roman" w:eastAsiaTheme="minorEastAsia"/>
                <w:color w:val="auto"/>
                <w:sz w:val="18"/>
                <w:szCs w:val="21"/>
                <w:lang w:val="en-US" w:eastAsia="zh-CN"/>
              </w:rPr>
            </w:pPr>
            <w:r>
              <w:rPr>
                <w:rFonts w:hint="eastAsia" w:ascii="Times New Roman" w:hAnsi="Times New Roman" w:cs="Times New Roman"/>
                <w:color w:val="auto"/>
                <w:sz w:val="18"/>
                <w:szCs w:val="21"/>
                <w:lang w:val="en-US" w:eastAsia="zh-CN"/>
              </w:rPr>
              <w:t>所在行政区</w:t>
            </w:r>
          </w:p>
        </w:tc>
        <w:tc>
          <w:tcPr>
            <w:tcW w:w="687" w:type="pct"/>
            <w:vAlign w:val="center"/>
          </w:tcPr>
          <w:p w14:paraId="42931990">
            <w:pPr>
              <w:spacing w:line="240" w:lineRule="auto"/>
              <w:jc w:val="center"/>
              <w:rPr>
                <w:rFonts w:ascii="Times New Roman" w:hAnsi="Times New Roman" w:cs="Times New Roman"/>
                <w:color w:val="auto"/>
                <w:sz w:val="18"/>
                <w:szCs w:val="18"/>
              </w:rPr>
            </w:pPr>
            <w:r>
              <w:rPr>
                <w:rFonts w:hint="eastAsia" w:ascii="Times New Roman" w:hAnsi="Times New Roman" w:cs="Times New Roman"/>
                <w:bCs/>
                <w:color w:val="auto"/>
                <w:sz w:val="18"/>
                <w:szCs w:val="18"/>
                <w:lang w:val="en-US" w:eastAsia="zh-CN"/>
              </w:rPr>
              <w:t>SZXZQ</w:t>
            </w:r>
          </w:p>
        </w:tc>
        <w:tc>
          <w:tcPr>
            <w:tcW w:w="461" w:type="pct"/>
            <w:vAlign w:val="center"/>
          </w:tcPr>
          <w:p w14:paraId="4D7DF078">
            <w:pPr>
              <w:spacing w:line="240" w:lineRule="auto"/>
              <w:jc w:val="center"/>
              <w:rPr>
                <w:rFonts w:ascii="Times New Roman" w:hAnsi="Times New Roman" w:cs="Times New Roman"/>
                <w:bCs/>
                <w:color w:val="auto"/>
                <w:sz w:val="18"/>
                <w:szCs w:val="18"/>
              </w:rPr>
            </w:pPr>
            <w:r>
              <w:rPr>
                <w:rFonts w:ascii="Times New Roman" w:hAnsi="Times New Roman" w:cs="Times New Roman"/>
                <w:color w:val="auto"/>
                <w:sz w:val="18"/>
                <w:szCs w:val="18"/>
              </w:rPr>
              <w:t>Char</w:t>
            </w:r>
          </w:p>
        </w:tc>
        <w:tc>
          <w:tcPr>
            <w:tcW w:w="461" w:type="pct"/>
            <w:vAlign w:val="center"/>
          </w:tcPr>
          <w:p w14:paraId="3E5985B5">
            <w:pPr>
              <w:tabs>
                <w:tab w:val="left" w:pos="45"/>
              </w:tabs>
              <w:spacing w:line="240" w:lineRule="auto"/>
              <w:ind w:left="-336" w:leftChars="-160" w:firstLine="336" w:firstLineChars="187"/>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100</w:t>
            </w:r>
          </w:p>
        </w:tc>
        <w:tc>
          <w:tcPr>
            <w:tcW w:w="447" w:type="pct"/>
            <w:vAlign w:val="center"/>
          </w:tcPr>
          <w:p w14:paraId="1D11798D">
            <w:pPr>
              <w:spacing w:line="240" w:lineRule="auto"/>
              <w:jc w:val="center"/>
              <w:rPr>
                <w:rFonts w:ascii="Times New Roman" w:hAnsi="Times New Roman" w:cs="Times New Roman"/>
                <w:color w:val="auto"/>
                <w:sz w:val="18"/>
                <w:szCs w:val="18"/>
              </w:rPr>
            </w:pPr>
          </w:p>
        </w:tc>
        <w:tc>
          <w:tcPr>
            <w:tcW w:w="733" w:type="pct"/>
            <w:vAlign w:val="center"/>
          </w:tcPr>
          <w:p w14:paraId="005636FD">
            <w:pPr>
              <w:pStyle w:val="232"/>
              <w:spacing w:line="240" w:lineRule="auto"/>
              <w:ind w:firstLine="0" w:firstLineChars="0"/>
              <w:jc w:val="center"/>
              <w:rPr>
                <w:rFonts w:ascii="Times New Roman" w:hAnsi="Times New Roman" w:cs="Times New Roman"/>
                <w:color w:val="auto"/>
                <w:sz w:val="18"/>
              </w:rPr>
            </w:pPr>
          </w:p>
        </w:tc>
        <w:tc>
          <w:tcPr>
            <w:tcW w:w="394" w:type="pct"/>
            <w:vAlign w:val="center"/>
          </w:tcPr>
          <w:p w14:paraId="46FEEC8E">
            <w:pPr>
              <w:pStyle w:val="232"/>
              <w:spacing w:line="240" w:lineRule="auto"/>
              <w:ind w:firstLine="0" w:firstLineChars="0"/>
              <w:jc w:val="center"/>
              <w:rPr>
                <w:rFonts w:ascii="Times New Roman" w:hAnsi="Times New Roman" w:cs="Times New Roman"/>
                <w:color w:val="auto"/>
                <w:sz w:val="18"/>
              </w:rPr>
            </w:pPr>
            <w:r>
              <w:rPr>
                <w:rFonts w:ascii="Times New Roman" w:hAnsi="Times New Roman" w:cs="Times New Roman"/>
                <w:color w:val="auto"/>
                <w:sz w:val="18"/>
              </w:rPr>
              <w:t>M</w:t>
            </w:r>
          </w:p>
        </w:tc>
        <w:tc>
          <w:tcPr>
            <w:tcW w:w="376" w:type="pct"/>
            <w:vAlign w:val="center"/>
          </w:tcPr>
          <w:p w14:paraId="29EA3A89">
            <w:pPr>
              <w:spacing w:line="240" w:lineRule="auto"/>
              <w:jc w:val="left"/>
              <w:rPr>
                <w:rFonts w:ascii="Times New Roman" w:hAnsi="Times New Roman" w:cs="Times New Roman"/>
                <w:color w:val="auto"/>
                <w:sz w:val="18"/>
                <w:szCs w:val="21"/>
              </w:rPr>
            </w:pPr>
          </w:p>
        </w:tc>
      </w:tr>
      <w:tr w14:paraId="4569B1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0" w:type="pct"/>
            <w:vAlign w:val="center"/>
          </w:tcPr>
          <w:p w14:paraId="4511C6D1">
            <w:pPr>
              <w:numPr>
                <w:ilvl w:val="0"/>
                <w:numId w:val="83"/>
              </w:numPr>
              <w:spacing w:line="240" w:lineRule="auto"/>
              <w:jc w:val="center"/>
              <w:rPr>
                <w:rFonts w:ascii="Times New Roman" w:hAnsi="Times New Roman" w:cs="Times New Roman"/>
                <w:color w:val="auto"/>
                <w:sz w:val="18"/>
              </w:rPr>
            </w:pPr>
          </w:p>
        </w:tc>
        <w:tc>
          <w:tcPr>
            <w:tcW w:w="1127" w:type="pct"/>
            <w:vAlign w:val="center"/>
          </w:tcPr>
          <w:p w14:paraId="3CF72B39">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备注</w:t>
            </w:r>
          </w:p>
        </w:tc>
        <w:tc>
          <w:tcPr>
            <w:tcW w:w="687" w:type="pct"/>
            <w:vAlign w:val="center"/>
          </w:tcPr>
          <w:p w14:paraId="1E8EF4F8">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BZ</w:t>
            </w:r>
          </w:p>
        </w:tc>
        <w:tc>
          <w:tcPr>
            <w:tcW w:w="461" w:type="pct"/>
            <w:vAlign w:val="center"/>
          </w:tcPr>
          <w:p w14:paraId="39B99A60">
            <w:pPr>
              <w:spacing w:line="240" w:lineRule="auto"/>
              <w:jc w:val="center"/>
              <w:rPr>
                <w:rFonts w:ascii="Times New Roman" w:hAnsi="Times New Roman" w:cs="Times New Roman"/>
                <w:bCs/>
                <w:color w:val="auto"/>
                <w:sz w:val="18"/>
                <w:szCs w:val="18"/>
              </w:rPr>
            </w:pPr>
            <w:r>
              <w:rPr>
                <w:rFonts w:ascii="Times New Roman" w:hAnsi="Times New Roman" w:cs="Times New Roman"/>
                <w:color w:val="auto"/>
                <w:sz w:val="18"/>
                <w:szCs w:val="18"/>
              </w:rPr>
              <w:t>Char</w:t>
            </w:r>
          </w:p>
        </w:tc>
        <w:tc>
          <w:tcPr>
            <w:tcW w:w="461" w:type="pct"/>
            <w:vAlign w:val="center"/>
          </w:tcPr>
          <w:p w14:paraId="36D05007">
            <w:pPr>
              <w:tabs>
                <w:tab w:val="left" w:pos="45"/>
              </w:tabs>
              <w:spacing w:line="240" w:lineRule="auto"/>
              <w:ind w:left="-336" w:leftChars="-160" w:firstLine="336" w:firstLineChars="187"/>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255</w:t>
            </w:r>
          </w:p>
        </w:tc>
        <w:tc>
          <w:tcPr>
            <w:tcW w:w="447" w:type="pct"/>
            <w:vAlign w:val="center"/>
          </w:tcPr>
          <w:p w14:paraId="140DCDD6">
            <w:pPr>
              <w:spacing w:line="240" w:lineRule="auto"/>
              <w:jc w:val="center"/>
              <w:rPr>
                <w:rFonts w:ascii="Times New Roman" w:hAnsi="Times New Roman" w:eastAsia="黑体" w:cs="Times New Roman"/>
                <w:color w:val="auto"/>
                <w:sz w:val="18"/>
                <w:szCs w:val="18"/>
              </w:rPr>
            </w:pPr>
          </w:p>
        </w:tc>
        <w:tc>
          <w:tcPr>
            <w:tcW w:w="733" w:type="pct"/>
            <w:vAlign w:val="center"/>
          </w:tcPr>
          <w:p w14:paraId="799CF9B1">
            <w:pPr>
              <w:spacing w:line="240" w:lineRule="auto"/>
              <w:jc w:val="center"/>
              <w:rPr>
                <w:rFonts w:ascii="Times New Roman" w:hAnsi="Times New Roman" w:cs="Times New Roman"/>
                <w:color w:val="auto"/>
                <w:sz w:val="18"/>
                <w:szCs w:val="18"/>
              </w:rPr>
            </w:pPr>
          </w:p>
        </w:tc>
        <w:tc>
          <w:tcPr>
            <w:tcW w:w="394" w:type="pct"/>
            <w:vAlign w:val="center"/>
          </w:tcPr>
          <w:p w14:paraId="128AF8A2">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O</w:t>
            </w:r>
          </w:p>
        </w:tc>
        <w:tc>
          <w:tcPr>
            <w:tcW w:w="376" w:type="pct"/>
            <w:vAlign w:val="center"/>
          </w:tcPr>
          <w:p w14:paraId="04CEB13D">
            <w:pPr>
              <w:spacing w:line="240" w:lineRule="auto"/>
              <w:jc w:val="left"/>
              <w:rPr>
                <w:rFonts w:ascii="Times New Roman" w:hAnsi="Times New Roman" w:cs="Times New Roman"/>
                <w:color w:val="auto"/>
                <w:sz w:val="18"/>
                <w:szCs w:val="21"/>
              </w:rPr>
            </w:pPr>
          </w:p>
        </w:tc>
      </w:tr>
    </w:tbl>
    <w:p w14:paraId="7EFE788D">
      <w:pPr>
        <w:pStyle w:val="67"/>
        <w:bidi w:val="0"/>
        <w:rPr>
          <w:rFonts w:hint="default"/>
          <w:lang w:val="en-US" w:eastAsia="zh-CN"/>
        </w:rPr>
      </w:pPr>
      <w:bookmarkStart w:id="211" w:name="_Toc14922"/>
      <w:r>
        <w:rPr>
          <w:rFonts w:hint="default"/>
          <w:lang w:val="en-US" w:eastAsia="zh-CN"/>
        </w:rPr>
        <w:t>重点建设项目安排表属性结构</w:t>
      </w:r>
      <w:bookmarkEnd w:id="211"/>
    </w:p>
    <w:p w14:paraId="200DD7CB">
      <w:pPr>
        <w:pStyle w:val="58"/>
        <w:bidi w:val="0"/>
        <w:rPr>
          <w:rFonts w:hint="eastAsia"/>
          <w:lang w:val="en-US" w:eastAsia="zh-CN"/>
        </w:rPr>
      </w:pPr>
      <w:r>
        <w:rPr>
          <w:rFonts w:hint="default"/>
          <w:lang w:val="en-US" w:eastAsia="zh-CN"/>
        </w:rPr>
        <w:t>重点建设项目安排表属性结构</w:t>
      </w:r>
      <w:r>
        <w:rPr>
          <w:rFonts w:hint="eastAsia"/>
          <w:lang w:val="en-US" w:eastAsia="zh-CN"/>
        </w:rPr>
        <w:t>见表54。</w:t>
      </w:r>
    </w:p>
    <w:p w14:paraId="2CA43165">
      <w:pPr>
        <w:pStyle w:val="114"/>
        <w:bidi w:val="0"/>
        <w:rPr>
          <w:rFonts w:hint="default"/>
          <w:lang w:val="en-US" w:eastAsia="zh-CN"/>
        </w:rPr>
      </w:pPr>
      <w:r>
        <w:rPr>
          <w:rFonts w:hint="default"/>
          <w:lang w:val="en-US" w:eastAsia="zh-CN"/>
        </w:rPr>
        <w:t>重点建设项目安排表属性结构描述表（属性表名：ZDJSXMAPB）</w:t>
      </w:r>
    </w:p>
    <w:tbl>
      <w:tblPr>
        <w:tblStyle w:val="28"/>
        <w:tblW w:w="913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560"/>
        <w:gridCol w:w="2196"/>
        <w:gridCol w:w="1055"/>
        <w:gridCol w:w="709"/>
        <w:gridCol w:w="708"/>
        <w:gridCol w:w="689"/>
        <w:gridCol w:w="1126"/>
        <w:gridCol w:w="892"/>
        <w:gridCol w:w="1195"/>
      </w:tblGrid>
      <w:tr w14:paraId="6B32C1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522" w:hRule="atLeast"/>
          <w:tblHeader/>
          <w:jc w:val="center"/>
        </w:trPr>
        <w:tc>
          <w:tcPr>
            <w:tcW w:w="560" w:type="dxa"/>
            <w:tcBorders>
              <w:bottom w:val="single" w:color="auto" w:sz="8" w:space="0"/>
            </w:tcBorders>
            <w:vAlign w:val="center"/>
          </w:tcPr>
          <w:p w14:paraId="674871A6">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序号</w:t>
            </w:r>
          </w:p>
        </w:tc>
        <w:tc>
          <w:tcPr>
            <w:tcW w:w="2196" w:type="dxa"/>
            <w:tcBorders>
              <w:bottom w:val="single" w:color="auto" w:sz="8" w:space="0"/>
            </w:tcBorders>
            <w:vAlign w:val="center"/>
          </w:tcPr>
          <w:p w14:paraId="19134A76">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字段名称</w:t>
            </w:r>
          </w:p>
        </w:tc>
        <w:tc>
          <w:tcPr>
            <w:tcW w:w="1055" w:type="dxa"/>
            <w:tcBorders>
              <w:bottom w:val="single" w:color="auto" w:sz="8" w:space="0"/>
            </w:tcBorders>
            <w:vAlign w:val="center"/>
          </w:tcPr>
          <w:p w14:paraId="311EFFEB">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61AB816D">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代码</w:t>
            </w:r>
          </w:p>
        </w:tc>
        <w:tc>
          <w:tcPr>
            <w:tcW w:w="709" w:type="dxa"/>
            <w:tcBorders>
              <w:bottom w:val="single" w:color="auto" w:sz="8" w:space="0"/>
            </w:tcBorders>
            <w:vAlign w:val="center"/>
          </w:tcPr>
          <w:p w14:paraId="0AA3E71B">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0AA2566D">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类型</w:t>
            </w:r>
          </w:p>
        </w:tc>
        <w:tc>
          <w:tcPr>
            <w:tcW w:w="708" w:type="dxa"/>
            <w:tcBorders>
              <w:bottom w:val="single" w:color="auto" w:sz="8" w:space="0"/>
            </w:tcBorders>
            <w:vAlign w:val="center"/>
          </w:tcPr>
          <w:p w14:paraId="037315D5">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字段</w:t>
            </w:r>
          </w:p>
          <w:p w14:paraId="55799C67">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长度</w:t>
            </w:r>
          </w:p>
        </w:tc>
        <w:tc>
          <w:tcPr>
            <w:tcW w:w="689" w:type="dxa"/>
            <w:tcBorders>
              <w:bottom w:val="single" w:color="auto" w:sz="8" w:space="0"/>
            </w:tcBorders>
            <w:vAlign w:val="center"/>
          </w:tcPr>
          <w:p w14:paraId="4A11A993">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小数</w:t>
            </w:r>
          </w:p>
          <w:p w14:paraId="581911E8">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位数</w:t>
            </w:r>
          </w:p>
        </w:tc>
        <w:tc>
          <w:tcPr>
            <w:tcW w:w="1126" w:type="dxa"/>
            <w:tcBorders>
              <w:bottom w:val="single" w:color="auto" w:sz="8" w:space="0"/>
            </w:tcBorders>
            <w:vAlign w:val="center"/>
          </w:tcPr>
          <w:p w14:paraId="5680111B">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值域</w:t>
            </w:r>
          </w:p>
        </w:tc>
        <w:tc>
          <w:tcPr>
            <w:tcW w:w="892" w:type="dxa"/>
            <w:tcBorders>
              <w:bottom w:val="single" w:color="auto" w:sz="8" w:space="0"/>
            </w:tcBorders>
            <w:vAlign w:val="center"/>
          </w:tcPr>
          <w:p w14:paraId="5F2AC6CB">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约束</w:t>
            </w:r>
          </w:p>
          <w:p w14:paraId="14CE1AF1">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条件</w:t>
            </w:r>
          </w:p>
        </w:tc>
        <w:tc>
          <w:tcPr>
            <w:tcW w:w="1195" w:type="dxa"/>
            <w:tcBorders>
              <w:bottom w:val="single" w:color="auto" w:sz="8" w:space="0"/>
            </w:tcBorders>
            <w:vAlign w:val="center"/>
          </w:tcPr>
          <w:p w14:paraId="30CA7102">
            <w:pPr>
              <w:spacing w:line="240" w:lineRule="auto"/>
              <w:jc w:val="center"/>
              <w:rPr>
                <w:rFonts w:ascii="Times New Roman" w:hAnsi="Times New Roman" w:cs="Times New Roman"/>
                <w:b/>
                <w:color w:val="auto"/>
                <w:sz w:val="18"/>
              </w:rPr>
            </w:pPr>
            <w:r>
              <w:rPr>
                <w:rFonts w:ascii="Times New Roman" w:hAnsi="Times New Roman" w:cs="Times New Roman"/>
                <w:b/>
                <w:color w:val="auto"/>
                <w:sz w:val="18"/>
              </w:rPr>
              <w:t>备注</w:t>
            </w:r>
          </w:p>
        </w:tc>
      </w:tr>
      <w:tr w14:paraId="6C6FA7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60" w:type="dxa"/>
            <w:tcBorders>
              <w:top w:val="single" w:color="auto" w:sz="8" w:space="0"/>
            </w:tcBorders>
            <w:vAlign w:val="center"/>
          </w:tcPr>
          <w:p w14:paraId="4D67EB5B">
            <w:pPr>
              <w:numPr>
                <w:ilvl w:val="0"/>
                <w:numId w:val="84"/>
              </w:numPr>
              <w:spacing w:line="240" w:lineRule="auto"/>
              <w:jc w:val="center"/>
              <w:rPr>
                <w:rFonts w:ascii="Times New Roman" w:hAnsi="Times New Roman" w:cs="Times New Roman"/>
                <w:color w:val="auto"/>
                <w:sz w:val="18"/>
              </w:rPr>
            </w:pPr>
          </w:p>
        </w:tc>
        <w:tc>
          <w:tcPr>
            <w:tcW w:w="2196" w:type="dxa"/>
            <w:tcBorders>
              <w:top w:val="single" w:color="auto" w:sz="8" w:space="0"/>
            </w:tcBorders>
            <w:vAlign w:val="center"/>
          </w:tcPr>
          <w:p w14:paraId="2616B263">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rPr>
              <w:t>要素代码</w:t>
            </w:r>
          </w:p>
        </w:tc>
        <w:tc>
          <w:tcPr>
            <w:tcW w:w="1055" w:type="dxa"/>
            <w:tcBorders>
              <w:top w:val="single" w:color="auto" w:sz="8" w:space="0"/>
            </w:tcBorders>
            <w:vAlign w:val="center"/>
          </w:tcPr>
          <w:p w14:paraId="1A45A20B">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rPr>
              <w:t>YSDM</w:t>
            </w:r>
          </w:p>
        </w:tc>
        <w:tc>
          <w:tcPr>
            <w:tcW w:w="709" w:type="dxa"/>
            <w:tcBorders>
              <w:top w:val="single" w:color="auto" w:sz="8" w:space="0"/>
            </w:tcBorders>
            <w:vAlign w:val="center"/>
          </w:tcPr>
          <w:p w14:paraId="54B83B27">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rPr>
              <w:t>Char</w:t>
            </w:r>
          </w:p>
        </w:tc>
        <w:tc>
          <w:tcPr>
            <w:tcW w:w="708" w:type="dxa"/>
            <w:tcBorders>
              <w:top w:val="single" w:color="auto" w:sz="8" w:space="0"/>
            </w:tcBorders>
            <w:vAlign w:val="center"/>
          </w:tcPr>
          <w:p w14:paraId="35AEBA74">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rPr>
              <w:t>10</w:t>
            </w:r>
          </w:p>
        </w:tc>
        <w:tc>
          <w:tcPr>
            <w:tcW w:w="689" w:type="dxa"/>
            <w:tcBorders>
              <w:top w:val="single" w:color="auto" w:sz="8" w:space="0"/>
            </w:tcBorders>
            <w:vAlign w:val="center"/>
          </w:tcPr>
          <w:p w14:paraId="3D1D4AF1">
            <w:pPr>
              <w:spacing w:line="240" w:lineRule="auto"/>
              <w:jc w:val="center"/>
              <w:rPr>
                <w:rFonts w:ascii="Times New Roman" w:hAnsi="Times New Roman" w:cs="Times New Roman"/>
                <w:color w:val="auto"/>
                <w:sz w:val="18"/>
                <w:szCs w:val="21"/>
              </w:rPr>
            </w:pPr>
          </w:p>
        </w:tc>
        <w:tc>
          <w:tcPr>
            <w:tcW w:w="1126" w:type="dxa"/>
            <w:tcBorders>
              <w:top w:val="single" w:color="auto" w:sz="8" w:space="0"/>
            </w:tcBorders>
            <w:vAlign w:val="center"/>
          </w:tcPr>
          <w:p w14:paraId="257B6FDF">
            <w:pPr>
              <w:spacing w:line="240" w:lineRule="auto"/>
              <w:jc w:val="center"/>
              <w:rPr>
                <w:rFonts w:ascii="Times New Roman" w:hAnsi="Times New Roman" w:cs="Times New Roman"/>
                <w:color w:val="auto"/>
                <w:sz w:val="18"/>
                <w:szCs w:val="21"/>
              </w:rPr>
            </w:pPr>
          </w:p>
        </w:tc>
        <w:tc>
          <w:tcPr>
            <w:tcW w:w="892" w:type="dxa"/>
            <w:tcBorders>
              <w:top w:val="single" w:color="auto" w:sz="8" w:space="0"/>
            </w:tcBorders>
            <w:vAlign w:val="center"/>
          </w:tcPr>
          <w:p w14:paraId="7D8F1C44">
            <w:pPr>
              <w:spacing w:line="240" w:lineRule="auto"/>
              <w:jc w:val="center"/>
              <w:rPr>
                <w:rFonts w:ascii="Times New Roman" w:hAnsi="Times New Roman" w:cs="Times New Roman"/>
                <w:color w:val="auto"/>
                <w:sz w:val="18"/>
              </w:rPr>
            </w:pPr>
            <w:r>
              <w:rPr>
                <w:rFonts w:ascii="Times New Roman" w:hAnsi="Times New Roman" w:cs="Times New Roman"/>
                <w:color w:val="auto"/>
                <w:sz w:val="18"/>
              </w:rPr>
              <w:t>M</w:t>
            </w:r>
          </w:p>
        </w:tc>
        <w:tc>
          <w:tcPr>
            <w:tcW w:w="1195" w:type="dxa"/>
            <w:tcBorders>
              <w:top w:val="single" w:color="auto" w:sz="8" w:space="0"/>
            </w:tcBorders>
            <w:vAlign w:val="center"/>
          </w:tcPr>
          <w:p w14:paraId="0DC4D5B9">
            <w:pPr>
              <w:spacing w:line="240" w:lineRule="auto"/>
              <w:jc w:val="left"/>
              <w:rPr>
                <w:rFonts w:ascii="Times New Roman" w:hAnsi="Times New Roman" w:cs="Times New Roman"/>
                <w:color w:val="auto"/>
                <w:sz w:val="18"/>
                <w:szCs w:val="21"/>
              </w:rPr>
            </w:pPr>
          </w:p>
        </w:tc>
      </w:tr>
      <w:tr w14:paraId="19FDC6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60" w:type="dxa"/>
            <w:vAlign w:val="center"/>
          </w:tcPr>
          <w:p w14:paraId="5AF9621C">
            <w:pPr>
              <w:numPr>
                <w:ilvl w:val="0"/>
                <w:numId w:val="84"/>
              </w:numPr>
              <w:spacing w:line="240" w:lineRule="auto"/>
              <w:jc w:val="center"/>
              <w:rPr>
                <w:rFonts w:ascii="Times New Roman" w:hAnsi="Times New Roman" w:cs="Times New Roman"/>
                <w:color w:val="auto"/>
                <w:sz w:val="18"/>
              </w:rPr>
            </w:pPr>
          </w:p>
        </w:tc>
        <w:tc>
          <w:tcPr>
            <w:tcW w:w="2196" w:type="dxa"/>
            <w:vAlign w:val="center"/>
          </w:tcPr>
          <w:p w14:paraId="6C77AA54">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rPr>
              <w:t>行政区代码</w:t>
            </w:r>
          </w:p>
        </w:tc>
        <w:tc>
          <w:tcPr>
            <w:tcW w:w="1055" w:type="dxa"/>
            <w:vAlign w:val="center"/>
          </w:tcPr>
          <w:p w14:paraId="1F4C3C91">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XZQDM</w:t>
            </w:r>
          </w:p>
        </w:tc>
        <w:tc>
          <w:tcPr>
            <w:tcW w:w="709" w:type="dxa"/>
            <w:vAlign w:val="center"/>
          </w:tcPr>
          <w:p w14:paraId="52F4AE8F">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372A70AF">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689" w:type="dxa"/>
            <w:vAlign w:val="center"/>
          </w:tcPr>
          <w:p w14:paraId="2A6D4DB5">
            <w:pPr>
              <w:spacing w:line="240" w:lineRule="auto"/>
              <w:jc w:val="center"/>
              <w:rPr>
                <w:rFonts w:ascii="Times New Roman" w:hAnsi="Times New Roman" w:cs="Times New Roman"/>
                <w:color w:val="auto"/>
                <w:sz w:val="18"/>
                <w:szCs w:val="18"/>
              </w:rPr>
            </w:pPr>
          </w:p>
        </w:tc>
        <w:tc>
          <w:tcPr>
            <w:tcW w:w="1126" w:type="dxa"/>
            <w:vAlign w:val="center"/>
          </w:tcPr>
          <w:p w14:paraId="554F2DE7">
            <w:pPr>
              <w:spacing w:line="240" w:lineRule="auto"/>
              <w:jc w:val="center"/>
              <w:rPr>
                <w:rFonts w:ascii="Times New Roman" w:hAnsi="Times New Roman" w:cs="Times New Roman"/>
                <w:color w:val="auto"/>
                <w:sz w:val="18"/>
                <w:szCs w:val="18"/>
              </w:rPr>
            </w:pPr>
          </w:p>
        </w:tc>
        <w:tc>
          <w:tcPr>
            <w:tcW w:w="892" w:type="dxa"/>
            <w:vAlign w:val="center"/>
          </w:tcPr>
          <w:p w14:paraId="028A3843">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195" w:type="dxa"/>
            <w:vAlign w:val="center"/>
          </w:tcPr>
          <w:p w14:paraId="44E22A48">
            <w:pPr>
              <w:spacing w:line="240" w:lineRule="auto"/>
              <w:jc w:val="left"/>
              <w:rPr>
                <w:rFonts w:ascii="Times New Roman" w:hAnsi="Times New Roman" w:cs="Times New Roman"/>
                <w:color w:val="auto"/>
                <w:sz w:val="18"/>
                <w:szCs w:val="18"/>
              </w:rPr>
            </w:pPr>
          </w:p>
        </w:tc>
      </w:tr>
      <w:tr w14:paraId="793B80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60" w:type="dxa"/>
            <w:vAlign w:val="center"/>
          </w:tcPr>
          <w:p w14:paraId="2929FF6B">
            <w:pPr>
              <w:numPr>
                <w:ilvl w:val="0"/>
                <w:numId w:val="84"/>
              </w:numPr>
              <w:spacing w:line="240" w:lineRule="auto"/>
              <w:jc w:val="center"/>
              <w:rPr>
                <w:rFonts w:ascii="Times New Roman" w:hAnsi="Times New Roman" w:cs="Times New Roman"/>
                <w:color w:val="auto"/>
                <w:sz w:val="18"/>
              </w:rPr>
            </w:pPr>
          </w:p>
        </w:tc>
        <w:tc>
          <w:tcPr>
            <w:tcW w:w="2196" w:type="dxa"/>
            <w:vAlign w:val="center"/>
          </w:tcPr>
          <w:p w14:paraId="7E041EE9">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21"/>
              </w:rPr>
              <w:t>行政区名称</w:t>
            </w:r>
          </w:p>
        </w:tc>
        <w:tc>
          <w:tcPr>
            <w:tcW w:w="1055" w:type="dxa"/>
            <w:vAlign w:val="center"/>
          </w:tcPr>
          <w:p w14:paraId="0C406C83">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XZQMC</w:t>
            </w:r>
          </w:p>
        </w:tc>
        <w:tc>
          <w:tcPr>
            <w:tcW w:w="709" w:type="dxa"/>
            <w:vAlign w:val="center"/>
          </w:tcPr>
          <w:p w14:paraId="21458B7A">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5FCEBC9C">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689" w:type="dxa"/>
            <w:vAlign w:val="center"/>
          </w:tcPr>
          <w:p w14:paraId="42AC7DD4">
            <w:pPr>
              <w:spacing w:line="240" w:lineRule="auto"/>
              <w:jc w:val="center"/>
              <w:rPr>
                <w:rFonts w:ascii="Times New Roman" w:hAnsi="Times New Roman" w:cs="Times New Roman"/>
                <w:color w:val="auto"/>
                <w:sz w:val="18"/>
                <w:szCs w:val="18"/>
              </w:rPr>
            </w:pPr>
          </w:p>
        </w:tc>
        <w:tc>
          <w:tcPr>
            <w:tcW w:w="1126" w:type="dxa"/>
            <w:vAlign w:val="center"/>
          </w:tcPr>
          <w:p w14:paraId="6EBFDF4A">
            <w:pPr>
              <w:spacing w:line="240" w:lineRule="auto"/>
              <w:jc w:val="center"/>
              <w:rPr>
                <w:rFonts w:ascii="Times New Roman" w:hAnsi="Times New Roman" w:cs="Times New Roman"/>
                <w:color w:val="auto"/>
                <w:sz w:val="18"/>
                <w:szCs w:val="18"/>
              </w:rPr>
            </w:pPr>
          </w:p>
        </w:tc>
        <w:tc>
          <w:tcPr>
            <w:tcW w:w="892" w:type="dxa"/>
            <w:vAlign w:val="center"/>
          </w:tcPr>
          <w:p w14:paraId="2EA8949F">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195" w:type="dxa"/>
            <w:vAlign w:val="center"/>
          </w:tcPr>
          <w:p w14:paraId="1B3FD600">
            <w:pPr>
              <w:spacing w:line="240" w:lineRule="auto"/>
              <w:jc w:val="left"/>
              <w:rPr>
                <w:rFonts w:ascii="Times New Roman" w:hAnsi="Times New Roman" w:cs="Times New Roman"/>
                <w:color w:val="auto"/>
                <w:sz w:val="18"/>
                <w:szCs w:val="18"/>
              </w:rPr>
            </w:pPr>
          </w:p>
        </w:tc>
      </w:tr>
      <w:tr w14:paraId="3F1D1F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60" w:type="dxa"/>
            <w:vAlign w:val="center"/>
          </w:tcPr>
          <w:p w14:paraId="6C788719">
            <w:pPr>
              <w:numPr>
                <w:ilvl w:val="0"/>
                <w:numId w:val="84"/>
              </w:numPr>
              <w:spacing w:line="240" w:lineRule="auto"/>
              <w:jc w:val="center"/>
              <w:rPr>
                <w:rFonts w:ascii="Times New Roman" w:hAnsi="Times New Roman" w:cs="Times New Roman"/>
                <w:color w:val="auto"/>
                <w:sz w:val="18"/>
              </w:rPr>
            </w:pPr>
          </w:p>
        </w:tc>
        <w:tc>
          <w:tcPr>
            <w:tcW w:w="2196" w:type="dxa"/>
            <w:vAlign w:val="center"/>
          </w:tcPr>
          <w:p w14:paraId="31D37EA9">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21"/>
              </w:rPr>
              <w:t>项目类型</w:t>
            </w:r>
          </w:p>
        </w:tc>
        <w:tc>
          <w:tcPr>
            <w:tcW w:w="1055" w:type="dxa"/>
            <w:vAlign w:val="center"/>
          </w:tcPr>
          <w:p w14:paraId="7714A2F6">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XMLX</w:t>
            </w:r>
          </w:p>
        </w:tc>
        <w:tc>
          <w:tcPr>
            <w:tcW w:w="709" w:type="dxa"/>
            <w:vAlign w:val="center"/>
          </w:tcPr>
          <w:p w14:paraId="713D0E2D">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0F2843D4">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689" w:type="dxa"/>
            <w:vAlign w:val="center"/>
          </w:tcPr>
          <w:p w14:paraId="22029127">
            <w:pPr>
              <w:spacing w:line="240" w:lineRule="auto"/>
              <w:jc w:val="center"/>
              <w:rPr>
                <w:rFonts w:ascii="Times New Roman" w:hAnsi="Times New Roman" w:cs="Times New Roman"/>
                <w:color w:val="auto"/>
                <w:sz w:val="18"/>
                <w:szCs w:val="18"/>
              </w:rPr>
            </w:pPr>
          </w:p>
        </w:tc>
        <w:tc>
          <w:tcPr>
            <w:tcW w:w="1126" w:type="dxa"/>
            <w:vAlign w:val="center"/>
          </w:tcPr>
          <w:p w14:paraId="3AF106FE">
            <w:pPr>
              <w:spacing w:line="240" w:lineRule="auto"/>
              <w:jc w:val="center"/>
              <w:rPr>
                <w:rFonts w:hint="eastAsia" w:ascii="Times New Roman" w:hAnsi="Times New Roman" w:eastAsia="宋体" w:cs="Times New Roman"/>
                <w:color w:val="auto"/>
                <w:sz w:val="18"/>
                <w:szCs w:val="18"/>
                <w:lang w:eastAsia="zh-CN"/>
              </w:rPr>
            </w:pPr>
            <w:r>
              <w:rPr>
                <w:rFonts w:ascii="Times New Roman" w:hAnsi="Times New Roman" w:cs="Times New Roman"/>
                <w:color w:val="auto"/>
                <w:sz w:val="18"/>
                <w:szCs w:val="18"/>
              </w:rPr>
              <w:t>见代码表</w:t>
            </w:r>
            <w:r>
              <w:rPr>
                <w:rFonts w:hint="eastAsia" w:ascii="Times New Roman" w:hAnsi="Times New Roman" w:cs="Times New Roman"/>
                <w:color w:val="auto"/>
                <w:sz w:val="18"/>
                <w:szCs w:val="18"/>
                <w:lang w:val="en-US" w:eastAsia="zh-CN"/>
              </w:rPr>
              <w:t>18</w:t>
            </w:r>
          </w:p>
        </w:tc>
        <w:tc>
          <w:tcPr>
            <w:tcW w:w="892" w:type="dxa"/>
            <w:vAlign w:val="center"/>
          </w:tcPr>
          <w:p w14:paraId="49FB2D2C">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195" w:type="dxa"/>
            <w:vAlign w:val="center"/>
          </w:tcPr>
          <w:p w14:paraId="22A71D92">
            <w:pPr>
              <w:spacing w:line="240" w:lineRule="auto"/>
              <w:jc w:val="left"/>
              <w:rPr>
                <w:rFonts w:ascii="Times New Roman" w:hAnsi="Times New Roman" w:cs="Times New Roman"/>
                <w:color w:val="auto"/>
                <w:sz w:val="18"/>
                <w:szCs w:val="18"/>
              </w:rPr>
            </w:pPr>
          </w:p>
        </w:tc>
      </w:tr>
      <w:tr w14:paraId="1B1778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60" w:type="dxa"/>
            <w:vAlign w:val="center"/>
          </w:tcPr>
          <w:p w14:paraId="626FE859">
            <w:pPr>
              <w:numPr>
                <w:ilvl w:val="0"/>
                <w:numId w:val="84"/>
              </w:numPr>
              <w:spacing w:line="240" w:lineRule="auto"/>
              <w:jc w:val="center"/>
              <w:rPr>
                <w:rFonts w:ascii="Times New Roman" w:hAnsi="Times New Roman" w:cs="Times New Roman"/>
                <w:color w:val="auto"/>
                <w:sz w:val="18"/>
              </w:rPr>
            </w:pPr>
          </w:p>
        </w:tc>
        <w:tc>
          <w:tcPr>
            <w:tcW w:w="2196" w:type="dxa"/>
            <w:vAlign w:val="center"/>
          </w:tcPr>
          <w:p w14:paraId="4E390511">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21"/>
              </w:rPr>
              <w:t>项目名称</w:t>
            </w:r>
          </w:p>
        </w:tc>
        <w:tc>
          <w:tcPr>
            <w:tcW w:w="1055" w:type="dxa"/>
            <w:vAlign w:val="center"/>
          </w:tcPr>
          <w:p w14:paraId="6A6DD9E6">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XMMC</w:t>
            </w:r>
          </w:p>
        </w:tc>
        <w:tc>
          <w:tcPr>
            <w:tcW w:w="709" w:type="dxa"/>
            <w:vAlign w:val="center"/>
          </w:tcPr>
          <w:p w14:paraId="67EF8C3B">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1CE52397">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689" w:type="dxa"/>
            <w:vAlign w:val="center"/>
          </w:tcPr>
          <w:p w14:paraId="34BC1EBB">
            <w:pPr>
              <w:spacing w:line="240" w:lineRule="auto"/>
              <w:jc w:val="center"/>
              <w:rPr>
                <w:rFonts w:ascii="Times New Roman" w:hAnsi="Times New Roman" w:cs="Times New Roman"/>
                <w:color w:val="auto"/>
                <w:sz w:val="18"/>
                <w:szCs w:val="18"/>
              </w:rPr>
            </w:pPr>
          </w:p>
        </w:tc>
        <w:tc>
          <w:tcPr>
            <w:tcW w:w="1126" w:type="dxa"/>
            <w:vAlign w:val="center"/>
          </w:tcPr>
          <w:p w14:paraId="60C10440">
            <w:pPr>
              <w:spacing w:line="240" w:lineRule="auto"/>
              <w:jc w:val="center"/>
              <w:rPr>
                <w:rFonts w:ascii="Times New Roman" w:hAnsi="Times New Roman" w:cs="Times New Roman"/>
                <w:color w:val="auto"/>
                <w:sz w:val="18"/>
                <w:szCs w:val="18"/>
              </w:rPr>
            </w:pPr>
          </w:p>
        </w:tc>
        <w:tc>
          <w:tcPr>
            <w:tcW w:w="892" w:type="dxa"/>
            <w:vAlign w:val="center"/>
          </w:tcPr>
          <w:p w14:paraId="42E15A69">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195" w:type="dxa"/>
            <w:vAlign w:val="center"/>
          </w:tcPr>
          <w:p w14:paraId="75A363A7">
            <w:pPr>
              <w:spacing w:line="240" w:lineRule="auto"/>
              <w:jc w:val="left"/>
              <w:rPr>
                <w:rFonts w:ascii="Times New Roman" w:hAnsi="Times New Roman" w:cs="Times New Roman"/>
                <w:color w:val="auto"/>
                <w:sz w:val="18"/>
                <w:szCs w:val="18"/>
              </w:rPr>
            </w:pPr>
          </w:p>
        </w:tc>
      </w:tr>
      <w:tr w14:paraId="4245F4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60" w:type="dxa"/>
            <w:vAlign w:val="center"/>
          </w:tcPr>
          <w:p w14:paraId="5B65BF67">
            <w:pPr>
              <w:numPr>
                <w:ilvl w:val="0"/>
                <w:numId w:val="84"/>
              </w:numPr>
              <w:spacing w:line="240" w:lineRule="auto"/>
              <w:jc w:val="center"/>
              <w:rPr>
                <w:rFonts w:ascii="Times New Roman" w:hAnsi="Times New Roman" w:cs="Times New Roman"/>
                <w:color w:val="auto"/>
                <w:sz w:val="18"/>
              </w:rPr>
            </w:pPr>
          </w:p>
        </w:tc>
        <w:tc>
          <w:tcPr>
            <w:tcW w:w="2196" w:type="dxa"/>
            <w:vAlign w:val="center"/>
          </w:tcPr>
          <w:p w14:paraId="6EF6FE43">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21"/>
              </w:rPr>
              <w:t>建设性质</w:t>
            </w:r>
          </w:p>
        </w:tc>
        <w:tc>
          <w:tcPr>
            <w:tcW w:w="1055" w:type="dxa"/>
            <w:vAlign w:val="center"/>
          </w:tcPr>
          <w:p w14:paraId="149B2084">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JSXZ</w:t>
            </w:r>
          </w:p>
        </w:tc>
        <w:tc>
          <w:tcPr>
            <w:tcW w:w="709" w:type="dxa"/>
            <w:vAlign w:val="center"/>
          </w:tcPr>
          <w:p w14:paraId="16BE7E60">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75A5E2DB">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689" w:type="dxa"/>
            <w:vAlign w:val="center"/>
          </w:tcPr>
          <w:p w14:paraId="52722F61">
            <w:pPr>
              <w:spacing w:line="240" w:lineRule="auto"/>
              <w:jc w:val="center"/>
              <w:rPr>
                <w:rFonts w:ascii="Times New Roman" w:hAnsi="Times New Roman" w:cs="Times New Roman"/>
                <w:color w:val="auto"/>
                <w:sz w:val="18"/>
                <w:szCs w:val="18"/>
              </w:rPr>
            </w:pPr>
          </w:p>
        </w:tc>
        <w:tc>
          <w:tcPr>
            <w:tcW w:w="1126" w:type="dxa"/>
            <w:vAlign w:val="center"/>
          </w:tcPr>
          <w:p w14:paraId="09C5E0DB">
            <w:pPr>
              <w:spacing w:line="240" w:lineRule="auto"/>
              <w:jc w:val="center"/>
              <w:rPr>
                <w:rFonts w:ascii="Times New Roman" w:hAnsi="Times New Roman" w:cs="Times New Roman"/>
                <w:color w:val="auto"/>
                <w:sz w:val="18"/>
                <w:szCs w:val="18"/>
              </w:rPr>
            </w:pPr>
          </w:p>
        </w:tc>
        <w:tc>
          <w:tcPr>
            <w:tcW w:w="892" w:type="dxa"/>
            <w:vAlign w:val="center"/>
          </w:tcPr>
          <w:p w14:paraId="68138CD0">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195" w:type="dxa"/>
            <w:vAlign w:val="center"/>
          </w:tcPr>
          <w:p w14:paraId="77ABDA0C">
            <w:pPr>
              <w:spacing w:line="240" w:lineRule="auto"/>
              <w:jc w:val="left"/>
              <w:rPr>
                <w:rFonts w:ascii="Times New Roman" w:hAnsi="Times New Roman" w:cs="Times New Roman"/>
                <w:color w:val="auto"/>
                <w:sz w:val="18"/>
                <w:szCs w:val="18"/>
              </w:rPr>
            </w:pPr>
          </w:p>
        </w:tc>
      </w:tr>
      <w:tr w14:paraId="02DE92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60" w:type="dxa"/>
            <w:vAlign w:val="center"/>
          </w:tcPr>
          <w:p w14:paraId="731ECB96">
            <w:pPr>
              <w:numPr>
                <w:ilvl w:val="0"/>
                <w:numId w:val="84"/>
              </w:numPr>
              <w:spacing w:line="240" w:lineRule="auto"/>
              <w:jc w:val="center"/>
              <w:rPr>
                <w:rFonts w:ascii="Times New Roman" w:hAnsi="Times New Roman" w:cs="Times New Roman"/>
                <w:color w:val="auto"/>
                <w:sz w:val="18"/>
              </w:rPr>
            </w:pPr>
          </w:p>
        </w:tc>
        <w:tc>
          <w:tcPr>
            <w:tcW w:w="2196" w:type="dxa"/>
            <w:vAlign w:val="center"/>
          </w:tcPr>
          <w:p w14:paraId="6D200EA5">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21"/>
              </w:rPr>
              <w:t>建设年限</w:t>
            </w:r>
          </w:p>
        </w:tc>
        <w:tc>
          <w:tcPr>
            <w:tcW w:w="1055" w:type="dxa"/>
            <w:vAlign w:val="center"/>
          </w:tcPr>
          <w:p w14:paraId="24254D5B">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JSNX</w:t>
            </w:r>
          </w:p>
        </w:tc>
        <w:tc>
          <w:tcPr>
            <w:tcW w:w="709" w:type="dxa"/>
            <w:vAlign w:val="center"/>
          </w:tcPr>
          <w:p w14:paraId="62603B9B">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68D86A90">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689" w:type="dxa"/>
            <w:vAlign w:val="center"/>
          </w:tcPr>
          <w:p w14:paraId="58F5C9DC">
            <w:pPr>
              <w:spacing w:line="240" w:lineRule="auto"/>
              <w:jc w:val="center"/>
              <w:rPr>
                <w:rFonts w:ascii="Times New Roman" w:hAnsi="Times New Roman" w:cs="Times New Roman"/>
                <w:color w:val="auto"/>
                <w:sz w:val="18"/>
                <w:szCs w:val="18"/>
              </w:rPr>
            </w:pPr>
          </w:p>
        </w:tc>
        <w:tc>
          <w:tcPr>
            <w:tcW w:w="1126" w:type="dxa"/>
            <w:vAlign w:val="center"/>
          </w:tcPr>
          <w:p w14:paraId="5645A863">
            <w:pPr>
              <w:spacing w:line="240" w:lineRule="auto"/>
              <w:jc w:val="center"/>
              <w:rPr>
                <w:rFonts w:ascii="Times New Roman" w:hAnsi="Times New Roman" w:cs="Times New Roman"/>
                <w:color w:val="auto"/>
                <w:sz w:val="18"/>
                <w:szCs w:val="18"/>
              </w:rPr>
            </w:pPr>
          </w:p>
        </w:tc>
        <w:tc>
          <w:tcPr>
            <w:tcW w:w="892" w:type="dxa"/>
            <w:vAlign w:val="center"/>
          </w:tcPr>
          <w:p w14:paraId="7D32B8D2">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195" w:type="dxa"/>
            <w:vAlign w:val="center"/>
          </w:tcPr>
          <w:p w14:paraId="7B02AD45">
            <w:pPr>
              <w:spacing w:line="240" w:lineRule="auto"/>
              <w:jc w:val="left"/>
              <w:rPr>
                <w:rFonts w:ascii="Times New Roman" w:hAnsi="Times New Roman" w:cs="Times New Roman"/>
                <w:color w:val="auto"/>
                <w:sz w:val="18"/>
                <w:szCs w:val="18"/>
              </w:rPr>
            </w:pPr>
          </w:p>
        </w:tc>
      </w:tr>
      <w:tr w14:paraId="79C60C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60" w:type="dxa"/>
            <w:vAlign w:val="center"/>
          </w:tcPr>
          <w:p w14:paraId="6667C6E5">
            <w:pPr>
              <w:numPr>
                <w:ilvl w:val="0"/>
                <w:numId w:val="84"/>
              </w:numPr>
              <w:spacing w:line="240" w:lineRule="auto"/>
              <w:jc w:val="center"/>
              <w:rPr>
                <w:rFonts w:ascii="Times New Roman" w:hAnsi="Times New Roman" w:cs="Times New Roman"/>
                <w:color w:val="auto"/>
                <w:sz w:val="18"/>
              </w:rPr>
            </w:pPr>
          </w:p>
        </w:tc>
        <w:tc>
          <w:tcPr>
            <w:tcW w:w="2196" w:type="dxa"/>
            <w:vAlign w:val="center"/>
          </w:tcPr>
          <w:p w14:paraId="0F78B25A">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21"/>
              </w:rPr>
              <w:t>用地规模</w:t>
            </w:r>
          </w:p>
        </w:tc>
        <w:tc>
          <w:tcPr>
            <w:tcW w:w="1055" w:type="dxa"/>
            <w:vAlign w:val="center"/>
          </w:tcPr>
          <w:p w14:paraId="45DB8A0B">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YDGM</w:t>
            </w:r>
          </w:p>
        </w:tc>
        <w:tc>
          <w:tcPr>
            <w:tcW w:w="709" w:type="dxa"/>
            <w:vAlign w:val="center"/>
          </w:tcPr>
          <w:p w14:paraId="09F7DBDD">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21"/>
              </w:rPr>
              <w:t>Float</w:t>
            </w:r>
          </w:p>
        </w:tc>
        <w:tc>
          <w:tcPr>
            <w:tcW w:w="708" w:type="dxa"/>
            <w:vAlign w:val="center"/>
          </w:tcPr>
          <w:p w14:paraId="0B87EB60">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21"/>
              </w:rPr>
              <w:t>16</w:t>
            </w:r>
          </w:p>
        </w:tc>
        <w:tc>
          <w:tcPr>
            <w:tcW w:w="689" w:type="dxa"/>
            <w:vAlign w:val="center"/>
          </w:tcPr>
          <w:p w14:paraId="54A9649A">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21"/>
              </w:rPr>
              <w:t>2</w:t>
            </w:r>
          </w:p>
        </w:tc>
        <w:tc>
          <w:tcPr>
            <w:tcW w:w="1126" w:type="dxa"/>
            <w:vAlign w:val="center"/>
          </w:tcPr>
          <w:p w14:paraId="37FA7C26">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21"/>
              </w:rPr>
              <w:t>＞0</w:t>
            </w:r>
          </w:p>
        </w:tc>
        <w:tc>
          <w:tcPr>
            <w:tcW w:w="892" w:type="dxa"/>
            <w:vAlign w:val="center"/>
          </w:tcPr>
          <w:p w14:paraId="301A0427">
            <w:pPr>
              <w:spacing w:line="240" w:lineRule="auto"/>
              <w:jc w:val="center"/>
              <w:rPr>
                <w:rFonts w:hint="eastAsia" w:ascii="Times New Roman" w:hAnsi="Times New Roman" w:cs="Times New Roman" w:eastAsiaTheme="minorEastAsia"/>
                <w:color w:val="auto"/>
                <w:sz w:val="18"/>
                <w:szCs w:val="21"/>
                <w:lang w:eastAsia="zh-CN"/>
              </w:rPr>
            </w:pPr>
            <w:r>
              <w:rPr>
                <w:rFonts w:hint="eastAsia" w:ascii="Times New Roman" w:hAnsi="Times New Roman" w:cs="Times New Roman"/>
                <w:color w:val="auto"/>
                <w:sz w:val="18"/>
                <w:szCs w:val="21"/>
                <w:lang w:val="en-US" w:eastAsia="zh-CN"/>
              </w:rPr>
              <w:t>C</w:t>
            </w:r>
          </w:p>
        </w:tc>
        <w:tc>
          <w:tcPr>
            <w:tcW w:w="1195" w:type="dxa"/>
            <w:vAlign w:val="center"/>
          </w:tcPr>
          <w:p w14:paraId="03DA2623">
            <w:pPr>
              <w:spacing w:line="240" w:lineRule="auto"/>
              <w:jc w:val="left"/>
              <w:rPr>
                <w:rFonts w:ascii="Times New Roman" w:hAnsi="Times New Roman" w:cs="Times New Roman"/>
                <w:color w:val="auto"/>
                <w:sz w:val="18"/>
                <w:szCs w:val="18"/>
              </w:rPr>
            </w:pPr>
            <w:r>
              <w:rPr>
                <w:rFonts w:ascii="Times New Roman" w:hAnsi="Times New Roman" w:cs="Times New Roman"/>
                <w:color w:val="auto"/>
                <w:sz w:val="18"/>
                <w:szCs w:val="18"/>
              </w:rPr>
              <w:t>单位：平方米</w:t>
            </w:r>
          </w:p>
        </w:tc>
      </w:tr>
      <w:tr w14:paraId="11386A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60" w:type="dxa"/>
            <w:vAlign w:val="center"/>
          </w:tcPr>
          <w:p w14:paraId="7247F65C">
            <w:pPr>
              <w:numPr>
                <w:ilvl w:val="0"/>
                <w:numId w:val="84"/>
              </w:numPr>
              <w:spacing w:line="240" w:lineRule="auto"/>
              <w:jc w:val="center"/>
              <w:rPr>
                <w:rFonts w:ascii="Times New Roman" w:hAnsi="Times New Roman" w:cs="Times New Roman"/>
                <w:color w:val="auto"/>
                <w:sz w:val="18"/>
              </w:rPr>
            </w:pPr>
          </w:p>
        </w:tc>
        <w:tc>
          <w:tcPr>
            <w:tcW w:w="2196" w:type="dxa"/>
            <w:vAlign w:val="center"/>
          </w:tcPr>
          <w:p w14:paraId="4BD90264">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21"/>
              </w:rPr>
              <w:t>新增建设用地</w:t>
            </w:r>
          </w:p>
        </w:tc>
        <w:tc>
          <w:tcPr>
            <w:tcW w:w="1055" w:type="dxa"/>
            <w:vAlign w:val="center"/>
          </w:tcPr>
          <w:p w14:paraId="04E856D2">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XZJSYD</w:t>
            </w:r>
          </w:p>
        </w:tc>
        <w:tc>
          <w:tcPr>
            <w:tcW w:w="709" w:type="dxa"/>
            <w:vAlign w:val="center"/>
          </w:tcPr>
          <w:p w14:paraId="6B1EBE96">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21"/>
              </w:rPr>
              <w:t>Float</w:t>
            </w:r>
          </w:p>
        </w:tc>
        <w:tc>
          <w:tcPr>
            <w:tcW w:w="708" w:type="dxa"/>
            <w:vAlign w:val="center"/>
          </w:tcPr>
          <w:p w14:paraId="5B6278A1">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21"/>
              </w:rPr>
              <w:t>16</w:t>
            </w:r>
          </w:p>
        </w:tc>
        <w:tc>
          <w:tcPr>
            <w:tcW w:w="689" w:type="dxa"/>
            <w:vAlign w:val="center"/>
          </w:tcPr>
          <w:p w14:paraId="4D40AF92">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21"/>
              </w:rPr>
              <w:t>2</w:t>
            </w:r>
          </w:p>
        </w:tc>
        <w:tc>
          <w:tcPr>
            <w:tcW w:w="1126" w:type="dxa"/>
            <w:vAlign w:val="center"/>
          </w:tcPr>
          <w:p w14:paraId="6ABF4068">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21"/>
              </w:rPr>
              <w:t>＞0</w:t>
            </w:r>
          </w:p>
        </w:tc>
        <w:tc>
          <w:tcPr>
            <w:tcW w:w="892" w:type="dxa"/>
            <w:vAlign w:val="center"/>
          </w:tcPr>
          <w:p w14:paraId="58B95B97">
            <w:pPr>
              <w:spacing w:line="240" w:lineRule="auto"/>
              <w:jc w:val="center"/>
              <w:rPr>
                <w:rFonts w:hint="eastAsia" w:ascii="Times New Roman" w:hAnsi="Times New Roman" w:cs="Times New Roman" w:eastAsiaTheme="minorEastAsia"/>
                <w:color w:val="auto"/>
                <w:sz w:val="18"/>
                <w:szCs w:val="21"/>
                <w:lang w:eastAsia="zh-CN"/>
              </w:rPr>
            </w:pPr>
            <w:r>
              <w:rPr>
                <w:rFonts w:hint="eastAsia" w:ascii="Times New Roman" w:hAnsi="Times New Roman" w:cs="Times New Roman"/>
                <w:color w:val="auto"/>
                <w:sz w:val="18"/>
                <w:szCs w:val="18"/>
                <w:lang w:val="en-US" w:eastAsia="zh-CN"/>
              </w:rPr>
              <w:t>C</w:t>
            </w:r>
          </w:p>
        </w:tc>
        <w:tc>
          <w:tcPr>
            <w:tcW w:w="1195" w:type="dxa"/>
            <w:shd w:val="clear" w:color="auto" w:fill="auto"/>
            <w:vAlign w:val="center"/>
          </w:tcPr>
          <w:p w14:paraId="71E3B3F1">
            <w:pPr>
              <w:spacing w:line="240" w:lineRule="auto"/>
              <w:jc w:val="center"/>
              <w:rPr>
                <w:rFonts w:hint="default" w:ascii="宋体" w:hAnsi="宋体" w:eastAsia="宋体" w:cs="宋体"/>
                <w:color w:val="auto"/>
                <w:kern w:val="2"/>
                <w:sz w:val="18"/>
                <w:szCs w:val="18"/>
                <w:highlight w:val="none"/>
                <w:lang w:val="en-US" w:eastAsia="zh-CN" w:bidi="ar-SA"/>
              </w:rPr>
            </w:pPr>
          </w:p>
        </w:tc>
      </w:tr>
      <w:tr w14:paraId="1F971C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60" w:type="dxa"/>
            <w:vAlign w:val="center"/>
          </w:tcPr>
          <w:p w14:paraId="65F3484E">
            <w:pPr>
              <w:numPr>
                <w:ilvl w:val="0"/>
                <w:numId w:val="84"/>
              </w:numPr>
              <w:spacing w:line="240" w:lineRule="auto"/>
              <w:jc w:val="center"/>
              <w:rPr>
                <w:rFonts w:ascii="Times New Roman" w:hAnsi="Times New Roman" w:cs="Times New Roman"/>
                <w:color w:val="auto"/>
                <w:sz w:val="18"/>
              </w:rPr>
            </w:pPr>
          </w:p>
        </w:tc>
        <w:tc>
          <w:tcPr>
            <w:tcW w:w="2196" w:type="dxa"/>
            <w:vAlign w:val="center"/>
          </w:tcPr>
          <w:p w14:paraId="3ABE0FCF">
            <w:pPr>
              <w:spacing w:line="240" w:lineRule="auto"/>
              <w:jc w:val="center"/>
              <w:rPr>
                <w:rFonts w:ascii="Times New Roman" w:hAnsi="Times New Roman" w:cs="Times New Roman"/>
                <w:color w:val="auto"/>
                <w:sz w:val="18"/>
                <w:szCs w:val="21"/>
              </w:rPr>
            </w:pPr>
            <w:r>
              <w:rPr>
                <w:rFonts w:hint="eastAsia" w:ascii="Times New Roman" w:hAnsi="Times New Roman" w:cs="Times New Roman"/>
                <w:color w:val="auto"/>
                <w:sz w:val="18"/>
                <w:szCs w:val="21"/>
                <w:lang w:val="en-US" w:eastAsia="zh-CN"/>
              </w:rPr>
              <w:t>所在行政区</w:t>
            </w:r>
          </w:p>
        </w:tc>
        <w:tc>
          <w:tcPr>
            <w:tcW w:w="1055" w:type="dxa"/>
            <w:vAlign w:val="center"/>
          </w:tcPr>
          <w:p w14:paraId="3E449757">
            <w:pPr>
              <w:spacing w:line="240" w:lineRule="auto"/>
              <w:jc w:val="center"/>
              <w:rPr>
                <w:rFonts w:ascii="Times New Roman" w:hAnsi="Times New Roman" w:cs="Times New Roman"/>
                <w:color w:val="auto"/>
                <w:sz w:val="18"/>
                <w:szCs w:val="18"/>
              </w:rPr>
            </w:pPr>
            <w:r>
              <w:rPr>
                <w:rFonts w:hint="eastAsia" w:ascii="Times New Roman" w:hAnsi="Times New Roman" w:cs="Times New Roman"/>
                <w:bCs/>
                <w:color w:val="auto"/>
                <w:sz w:val="18"/>
                <w:szCs w:val="18"/>
                <w:lang w:val="en-US" w:eastAsia="zh-CN"/>
              </w:rPr>
              <w:t>SZXZQ</w:t>
            </w:r>
          </w:p>
        </w:tc>
        <w:tc>
          <w:tcPr>
            <w:tcW w:w="709" w:type="dxa"/>
            <w:vAlign w:val="center"/>
          </w:tcPr>
          <w:p w14:paraId="0369AA6E">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18"/>
              </w:rPr>
              <w:t>Char</w:t>
            </w:r>
          </w:p>
        </w:tc>
        <w:tc>
          <w:tcPr>
            <w:tcW w:w="708" w:type="dxa"/>
            <w:vAlign w:val="center"/>
          </w:tcPr>
          <w:p w14:paraId="7616F4C2">
            <w:pPr>
              <w:spacing w:line="240" w:lineRule="auto"/>
              <w:jc w:val="center"/>
              <w:rPr>
                <w:rFonts w:hint="default" w:ascii="Times New Roman" w:hAnsi="Times New Roman" w:cs="Times New Roman" w:eastAsiaTheme="minorEastAsia"/>
                <w:color w:val="auto"/>
                <w:sz w:val="18"/>
                <w:szCs w:val="21"/>
                <w:lang w:val="en-US" w:eastAsia="zh-CN"/>
              </w:rPr>
            </w:pPr>
            <w:r>
              <w:rPr>
                <w:rFonts w:hint="eastAsia" w:ascii="Times New Roman" w:hAnsi="Times New Roman" w:cs="Times New Roman"/>
                <w:color w:val="auto"/>
                <w:sz w:val="18"/>
                <w:szCs w:val="21"/>
                <w:lang w:val="en-US" w:eastAsia="zh-CN"/>
              </w:rPr>
              <w:t>100</w:t>
            </w:r>
          </w:p>
        </w:tc>
        <w:tc>
          <w:tcPr>
            <w:tcW w:w="689" w:type="dxa"/>
            <w:vAlign w:val="center"/>
          </w:tcPr>
          <w:p w14:paraId="48B79F28">
            <w:pPr>
              <w:spacing w:line="240" w:lineRule="auto"/>
              <w:jc w:val="center"/>
              <w:rPr>
                <w:rFonts w:ascii="Times New Roman" w:hAnsi="Times New Roman" w:cs="Times New Roman"/>
                <w:color w:val="auto"/>
                <w:sz w:val="18"/>
                <w:szCs w:val="21"/>
              </w:rPr>
            </w:pPr>
          </w:p>
        </w:tc>
        <w:tc>
          <w:tcPr>
            <w:tcW w:w="1126" w:type="dxa"/>
            <w:vAlign w:val="center"/>
          </w:tcPr>
          <w:p w14:paraId="65A9CA3E">
            <w:pPr>
              <w:spacing w:line="240" w:lineRule="auto"/>
              <w:jc w:val="center"/>
              <w:rPr>
                <w:rFonts w:ascii="Times New Roman" w:hAnsi="Times New Roman" w:cs="Times New Roman"/>
                <w:color w:val="auto"/>
                <w:sz w:val="18"/>
                <w:szCs w:val="21"/>
              </w:rPr>
            </w:pPr>
          </w:p>
        </w:tc>
        <w:tc>
          <w:tcPr>
            <w:tcW w:w="892" w:type="dxa"/>
            <w:vAlign w:val="center"/>
          </w:tcPr>
          <w:p w14:paraId="56065768">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21"/>
              </w:rPr>
              <w:t>M</w:t>
            </w:r>
          </w:p>
        </w:tc>
        <w:tc>
          <w:tcPr>
            <w:tcW w:w="1195" w:type="dxa"/>
            <w:shd w:val="clear" w:color="auto" w:fill="auto"/>
            <w:vAlign w:val="center"/>
          </w:tcPr>
          <w:p w14:paraId="7BD1FE99">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见本表注</w:t>
            </w:r>
          </w:p>
        </w:tc>
      </w:tr>
      <w:tr w14:paraId="511C19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60" w:type="dxa"/>
            <w:vAlign w:val="center"/>
          </w:tcPr>
          <w:p w14:paraId="4E5B78C5">
            <w:pPr>
              <w:numPr>
                <w:ilvl w:val="0"/>
                <w:numId w:val="84"/>
              </w:numPr>
              <w:spacing w:line="240" w:lineRule="auto"/>
              <w:jc w:val="center"/>
              <w:rPr>
                <w:rFonts w:ascii="Times New Roman" w:hAnsi="Times New Roman" w:cs="Times New Roman"/>
                <w:color w:val="auto"/>
                <w:sz w:val="18"/>
              </w:rPr>
            </w:pPr>
          </w:p>
        </w:tc>
        <w:tc>
          <w:tcPr>
            <w:tcW w:w="2196" w:type="dxa"/>
            <w:vAlign w:val="center"/>
          </w:tcPr>
          <w:p w14:paraId="2F3C6577">
            <w:pPr>
              <w:spacing w:line="240" w:lineRule="auto"/>
              <w:jc w:val="center"/>
              <w:rPr>
                <w:rFonts w:ascii="Times New Roman" w:hAnsi="Times New Roman" w:cs="Times New Roman"/>
                <w:color w:val="auto"/>
                <w:sz w:val="18"/>
                <w:szCs w:val="21"/>
              </w:rPr>
            </w:pPr>
            <w:r>
              <w:rPr>
                <w:rFonts w:ascii="Times New Roman" w:hAnsi="Times New Roman" w:cs="Times New Roman"/>
                <w:color w:val="auto"/>
                <w:sz w:val="18"/>
                <w:szCs w:val="21"/>
              </w:rPr>
              <w:t>备注</w:t>
            </w:r>
          </w:p>
        </w:tc>
        <w:tc>
          <w:tcPr>
            <w:tcW w:w="1055" w:type="dxa"/>
            <w:vAlign w:val="center"/>
          </w:tcPr>
          <w:p w14:paraId="1C6CBB82">
            <w:pPr>
              <w:spacing w:line="240" w:lineRule="auto"/>
              <w:jc w:val="center"/>
              <w:rPr>
                <w:rFonts w:ascii="Times New Roman" w:hAnsi="Times New Roman" w:cs="Times New Roman"/>
                <w:color w:val="auto"/>
                <w:sz w:val="18"/>
              </w:rPr>
            </w:pPr>
            <w:r>
              <w:rPr>
                <w:rFonts w:ascii="Times New Roman" w:hAnsi="Times New Roman" w:cs="Times New Roman"/>
                <w:color w:val="auto"/>
                <w:sz w:val="18"/>
                <w:szCs w:val="18"/>
              </w:rPr>
              <w:t>BZ</w:t>
            </w:r>
          </w:p>
        </w:tc>
        <w:tc>
          <w:tcPr>
            <w:tcW w:w="709" w:type="dxa"/>
            <w:vAlign w:val="center"/>
          </w:tcPr>
          <w:p w14:paraId="3230652F">
            <w:pPr>
              <w:spacing w:line="240" w:lineRule="auto"/>
              <w:jc w:val="center"/>
              <w:rPr>
                <w:rFonts w:ascii="Times New Roman" w:hAnsi="Times New Roman" w:cs="Times New Roman"/>
                <w:bCs/>
                <w:color w:val="auto"/>
                <w:sz w:val="18"/>
                <w:szCs w:val="18"/>
              </w:rPr>
            </w:pPr>
            <w:r>
              <w:rPr>
                <w:rFonts w:ascii="Times New Roman" w:hAnsi="Times New Roman" w:cs="Times New Roman"/>
                <w:color w:val="auto"/>
                <w:sz w:val="18"/>
                <w:szCs w:val="18"/>
              </w:rPr>
              <w:t>Char</w:t>
            </w:r>
          </w:p>
        </w:tc>
        <w:tc>
          <w:tcPr>
            <w:tcW w:w="708" w:type="dxa"/>
            <w:vAlign w:val="center"/>
          </w:tcPr>
          <w:p w14:paraId="50A2C6C8">
            <w:pPr>
              <w:tabs>
                <w:tab w:val="left" w:pos="45"/>
              </w:tabs>
              <w:spacing w:line="240" w:lineRule="auto"/>
              <w:ind w:left="-336" w:leftChars="-160" w:firstLine="336" w:firstLineChars="187"/>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255</w:t>
            </w:r>
          </w:p>
        </w:tc>
        <w:tc>
          <w:tcPr>
            <w:tcW w:w="689" w:type="dxa"/>
            <w:vAlign w:val="center"/>
          </w:tcPr>
          <w:p w14:paraId="5BD9A2E6">
            <w:pPr>
              <w:spacing w:line="240" w:lineRule="auto"/>
              <w:jc w:val="center"/>
              <w:rPr>
                <w:rFonts w:ascii="Times New Roman" w:hAnsi="Times New Roman" w:eastAsia="黑体" w:cs="Times New Roman"/>
                <w:color w:val="auto"/>
                <w:sz w:val="18"/>
                <w:szCs w:val="18"/>
              </w:rPr>
            </w:pPr>
          </w:p>
        </w:tc>
        <w:tc>
          <w:tcPr>
            <w:tcW w:w="1126" w:type="dxa"/>
            <w:vAlign w:val="center"/>
          </w:tcPr>
          <w:p w14:paraId="73CC97B9">
            <w:pPr>
              <w:spacing w:line="240" w:lineRule="auto"/>
              <w:jc w:val="center"/>
              <w:rPr>
                <w:rFonts w:ascii="Times New Roman" w:hAnsi="Times New Roman" w:cs="Times New Roman"/>
                <w:color w:val="auto"/>
                <w:sz w:val="18"/>
                <w:szCs w:val="18"/>
              </w:rPr>
            </w:pPr>
          </w:p>
        </w:tc>
        <w:tc>
          <w:tcPr>
            <w:tcW w:w="892" w:type="dxa"/>
            <w:vAlign w:val="center"/>
          </w:tcPr>
          <w:p w14:paraId="66EB848F">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O</w:t>
            </w:r>
          </w:p>
        </w:tc>
        <w:tc>
          <w:tcPr>
            <w:tcW w:w="1195" w:type="dxa"/>
            <w:vAlign w:val="center"/>
          </w:tcPr>
          <w:p w14:paraId="3AB9910D">
            <w:pPr>
              <w:spacing w:line="240" w:lineRule="auto"/>
              <w:jc w:val="left"/>
              <w:rPr>
                <w:rFonts w:ascii="Times New Roman" w:hAnsi="Times New Roman" w:cs="Times New Roman"/>
                <w:color w:val="auto"/>
                <w:sz w:val="18"/>
                <w:szCs w:val="18"/>
              </w:rPr>
            </w:pPr>
          </w:p>
        </w:tc>
      </w:tr>
      <w:tr w14:paraId="716034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9130" w:type="dxa"/>
            <w:gridSpan w:val="9"/>
            <w:vAlign w:val="center"/>
          </w:tcPr>
          <w:p w14:paraId="57520C43">
            <w:pPr>
              <w:pStyle w:val="181"/>
              <w:bidi w:val="0"/>
            </w:pPr>
            <w:r>
              <w:rPr>
                <w:rFonts w:hint="eastAsia"/>
                <w:lang w:eastAsia="zh-CN"/>
              </w:rPr>
              <w:t>“</w:t>
            </w:r>
            <w:r>
              <w:rPr>
                <w:rFonts w:hint="eastAsia"/>
                <w:lang w:val="en-US" w:eastAsia="zh-CN"/>
              </w:rPr>
              <w:t>用地规模</w:t>
            </w:r>
            <w:r>
              <w:rPr>
                <w:rFonts w:hint="eastAsia"/>
                <w:lang w:eastAsia="zh-CN"/>
              </w:rPr>
              <w:t>”</w:t>
            </w:r>
            <w:r>
              <w:rPr>
                <w:rFonts w:hint="eastAsia"/>
                <w:lang w:val="en-US" w:eastAsia="zh-CN"/>
              </w:rPr>
              <w:t>与“新增建设用地”无法准确计算的可以填写预估面积，并在备注中注明预估的方式方法</w:t>
            </w:r>
            <w:r>
              <w:t>。</w:t>
            </w:r>
          </w:p>
        </w:tc>
      </w:tr>
    </w:tbl>
    <w:p w14:paraId="71C52B2A">
      <w:pPr>
        <w:pStyle w:val="67"/>
        <w:bidi w:val="0"/>
        <w:rPr>
          <w:rFonts w:hint="default"/>
          <w:lang w:val="en-US" w:eastAsia="zh-CN"/>
        </w:rPr>
      </w:pPr>
      <w:bookmarkStart w:id="212" w:name="_Toc26521"/>
      <w:r>
        <w:rPr>
          <w:rFonts w:hint="eastAsia"/>
          <w:lang w:val="en-US" w:eastAsia="zh-CN"/>
        </w:rPr>
        <w:t>乡镇村庄建设用地留白指标表</w:t>
      </w:r>
      <w:r>
        <w:rPr>
          <w:rFonts w:hint="default"/>
          <w:lang w:val="en-US" w:eastAsia="zh-CN"/>
        </w:rPr>
        <w:t>属性结构</w:t>
      </w:r>
      <w:bookmarkEnd w:id="212"/>
    </w:p>
    <w:p w14:paraId="6764979C">
      <w:pPr>
        <w:pStyle w:val="58"/>
        <w:rPr>
          <w:rFonts w:hint="eastAsia"/>
          <w:lang w:val="en-US" w:eastAsia="zh-CN"/>
        </w:rPr>
      </w:pPr>
      <w:r>
        <w:rPr>
          <w:rFonts w:hint="default"/>
          <w:lang w:val="en-US" w:eastAsia="zh-CN"/>
        </w:rPr>
        <w:t>乡镇村庄建设用地留白指标表属性结构</w:t>
      </w:r>
      <w:r>
        <w:rPr>
          <w:rFonts w:hint="eastAsia"/>
          <w:lang w:val="en-US" w:eastAsia="zh-CN"/>
        </w:rPr>
        <w:t>见表55。</w:t>
      </w:r>
    </w:p>
    <w:p w14:paraId="4EB2C57A">
      <w:pPr>
        <w:pStyle w:val="114"/>
        <w:bidi w:val="0"/>
        <w:rPr>
          <w:rFonts w:hint="eastAsia"/>
          <w:lang w:val="en-US" w:eastAsia="zh-CN"/>
        </w:rPr>
      </w:pPr>
      <w:r>
        <w:rPr>
          <w:rFonts w:hint="eastAsia"/>
          <w:lang w:val="en-US" w:eastAsia="zh-CN"/>
        </w:rPr>
        <w:t>乡镇村庄建设用地留白指标表（属性表名：XZCZJSYDLBZBB）</w:t>
      </w:r>
    </w:p>
    <w:tbl>
      <w:tblPr>
        <w:tblStyle w:val="28"/>
        <w:tblW w:w="486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590"/>
        <w:gridCol w:w="1826"/>
        <w:gridCol w:w="1631"/>
        <w:gridCol w:w="804"/>
        <w:gridCol w:w="707"/>
        <w:gridCol w:w="723"/>
        <w:gridCol w:w="1092"/>
        <w:gridCol w:w="793"/>
        <w:gridCol w:w="1134"/>
      </w:tblGrid>
      <w:tr w14:paraId="729C69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742" w:hRule="atLeast"/>
          <w:tblHeader/>
          <w:jc w:val="center"/>
        </w:trPr>
        <w:tc>
          <w:tcPr>
            <w:tcW w:w="317" w:type="pct"/>
            <w:tcBorders>
              <w:bottom w:val="single" w:color="auto" w:sz="8" w:space="0"/>
            </w:tcBorders>
            <w:vAlign w:val="center"/>
          </w:tcPr>
          <w:p w14:paraId="58046D0E">
            <w:pPr>
              <w:spacing w:line="240" w:lineRule="auto"/>
              <w:jc w:val="center"/>
              <w:rPr>
                <w:rFonts w:hint="eastAsia" w:ascii="Times New Roman" w:hAnsi="Times New Roman" w:cs="Times New Roman"/>
                <w:b/>
                <w:bCs/>
                <w:color w:val="auto"/>
                <w:sz w:val="18"/>
                <w:szCs w:val="18"/>
              </w:rPr>
            </w:pPr>
            <w:r>
              <w:rPr>
                <w:rFonts w:hint="eastAsia" w:ascii="Times New Roman" w:hAnsi="Times New Roman" w:cs="Times New Roman"/>
                <w:b/>
                <w:bCs/>
                <w:color w:val="auto"/>
                <w:sz w:val="18"/>
                <w:szCs w:val="18"/>
              </w:rPr>
              <w:t>序号</w:t>
            </w:r>
          </w:p>
        </w:tc>
        <w:tc>
          <w:tcPr>
            <w:tcW w:w="981" w:type="pct"/>
            <w:tcBorders>
              <w:bottom w:val="single" w:color="auto" w:sz="8" w:space="0"/>
            </w:tcBorders>
            <w:vAlign w:val="center"/>
          </w:tcPr>
          <w:p w14:paraId="7242C20F">
            <w:pPr>
              <w:spacing w:line="240" w:lineRule="auto"/>
              <w:jc w:val="center"/>
              <w:rPr>
                <w:rFonts w:hint="eastAsia" w:ascii="Times New Roman" w:hAnsi="Times New Roman" w:cs="Times New Roman"/>
                <w:b/>
                <w:bCs/>
                <w:color w:val="auto"/>
                <w:sz w:val="18"/>
                <w:szCs w:val="18"/>
              </w:rPr>
            </w:pPr>
            <w:r>
              <w:rPr>
                <w:rFonts w:hint="eastAsia" w:ascii="Times New Roman" w:hAnsi="Times New Roman" w:cs="Times New Roman"/>
                <w:b/>
                <w:bCs/>
                <w:color w:val="auto"/>
                <w:sz w:val="18"/>
                <w:szCs w:val="18"/>
              </w:rPr>
              <w:t>字段名称</w:t>
            </w:r>
          </w:p>
        </w:tc>
        <w:tc>
          <w:tcPr>
            <w:tcW w:w="876" w:type="pct"/>
            <w:tcBorders>
              <w:bottom w:val="single" w:color="auto" w:sz="8" w:space="0"/>
            </w:tcBorders>
            <w:vAlign w:val="center"/>
          </w:tcPr>
          <w:p w14:paraId="0472EE6D">
            <w:pPr>
              <w:spacing w:line="240" w:lineRule="auto"/>
              <w:jc w:val="center"/>
              <w:rPr>
                <w:rFonts w:hint="eastAsia" w:ascii="Times New Roman" w:hAnsi="Times New Roman" w:cs="Times New Roman"/>
                <w:b/>
                <w:bCs/>
                <w:color w:val="auto"/>
                <w:sz w:val="18"/>
                <w:szCs w:val="18"/>
              </w:rPr>
            </w:pPr>
            <w:r>
              <w:rPr>
                <w:rFonts w:hint="eastAsia" w:ascii="Times New Roman" w:hAnsi="Times New Roman" w:cs="Times New Roman"/>
                <w:b/>
                <w:bCs/>
                <w:color w:val="auto"/>
                <w:sz w:val="18"/>
                <w:szCs w:val="18"/>
              </w:rPr>
              <w:t>字段</w:t>
            </w:r>
          </w:p>
          <w:p w14:paraId="02420FEF">
            <w:pPr>
              <w:spacing w:line="240" w:lineRule="auto"/>
              <w:jc w:val="center"/>
              <w:rPr>
                <w:rFonts w:hint="eastAsia" w:ascii="Times New Roman" w:hAnsi="Times New Roman" w:cs="Times New Roman"/>
                <w:b/>
                <w:bCs/>
                <w:color w:val="auto"/>
                <w:sz w:val="18"/>
                <w:szCs w:val="18"/>
              </w:rPr>
            </w:pPr>
            <w:r>
              <w:rPr>
                <w:rFonts w:hint="eastAsia" w:ascii="Times New Roman" w:hAnsi="Times New Roman" w:cs="Times New Roman"/>
                <w:b/>
                <w:bCs/>
                <w:color w:val="auto"/>
                <w:sz w:val="18"/>
                <w:szCs w:val="18"/>
              </w:rPr>
              <w:t>代码</w:t>
            </w:r>
          </w:p>
        </w:tc>
        <w:tc>
          <w:tcPr>
            <w:tcW w:w="432" w:type="pct"/>
            <w:tcBorders>
              <w:bottom w:val="single" w:color="auto" w:sz="8" w:space="0"/>
            </w:tcBorders>
            <w:vAlign w:val="center"/>
          </w:tcPr>
          <w:p w14:paraId="72CED140">
            <w:pPr>
              <w:spacing w:line="240" w:lineRule="auto"/>
              <w:jc w:val="center"/>
              <w:rPr>
                <w:rFonts w:hint="eastAsia" w:ascii="Times New Roman" w:hAnsi="Times New Roman" w:cs="Times New Roman"/>
                <w:b/>
                <w:bCs/>
                <w:color w:val="auto"/>
                <w:sz w:val="18"/>
                <w:szCs w:val="18"/>
              </w:rPr>
            </w:pPr>
            <w:r>
              <w:rPr>
                <w:rFonts w:hint="eastAsia" w:ascii="Times New Roman" w:hAnsi="Times New Roman" w:cs="Times New Roman"/>
                <w:b/>
                <w:bCs/>
                <w:color w:val="auto"/>
                <w:sz w:val="18"/>
                <w:szCs w:val="18"/>
              </w:rPr>
              <w:t>字段</w:t>
            </w:r>
          </w:p>
          <w:p w14:paraId="51EC8304">
            <w:pPr>
              <w:spacing w:line="240" w:lineRule="auto"/>
              <w:jc w:val="center"/>
              <w:rPr>
                <w:rFonts w:hint="eastAsia" w:ascii="Times New Roman" w:hAnsi="Times New Roman" w:cs="Times New Roman"/>
                <w:b/>
                <w:bCs/>
                <w:color w:val="auto"/>
                <w:sz w:val="18"/>
                <w:szCs w:val="18"/>
              </w:rPr>
            </w:pPr>
            <w:r>
              <w:rPr>
                <w:rFonts w:hint="eastAsia" w:ascii="Times New Roman" w:hAnsi="Times New Roman" w:cs="Times New Roman"/>
                <w:b/>
                <w:bCs/>
                <w:color w:val="auto"/>
                <w:sz w:val="18"/>
                <w:szCs w:val="18"/>
              </w:rPr>
              <w:t>类型</w:t>
            </w:r>
          </w:p>
        </w:tc>
        <w:tc>
          <w:tcPr>
            <w:tcW w:w="380" w:type="pct"/>
            <w:tcBorders>
              <w:bottom w:val="single" w:color="auto" w:sz="8" w:space="0"/>
            </w:tcBorders>
            <w:vAlign w:val="center"/>
          </w:tcPr>
          <w:p w14:paraId="6E80B0A8">
            <w:pPr>
              <w:spacing w:line="240" w:lineRule="auto"/>
              <w:jc w:val="center"/>
              <w:rPr>
                <w:rFonts w:hint="eastAsia" w:ascii="Times New Roman" w:hAnsi="Times New Roman" w:cs="Times New Roman"/>
                <w:b/>
                <w:bCs/>
                <w:color w:val="auto"/>
                <w:sz w:val="18"/>
                <w:szCs w:val="18"/>
              </w:rPr>
            </w:pPr>
            <w:r>
              <w:rPr>
                <w:rFonts w:hint="eastAsia" w:ascii="Times New Roman" w:hAnsi="Times New Roman" w:cs="Times New Roman"/>
                <w:b/>
                <w:bCs/>
                <w:color w:val="auto"/>
                <w:sz w:val="18"/>
                <w:szCs w:val="18"/>
              </w:rPr>
              <w:t>字段</w:t>
            </w:r>
          </w:p>
          <w:p w14:paraId="41C87C62">
            <w:pPr>
              <w:spacing w:line="240" w:lineRule="auto"/>
              <w:jc w:val="center"/>
              <w:rPr>
                <w:rFonts w:hint="eastAsia" w:ascii="Times New Roman" w:hAnsi="Times New Roman" w:cs="Times New Roman"/>
                <w:b/>
                <w:bCs/>
                <w:color w:val="auto"/>
                <w:sz w:val="18"/>
                <w:szCs w:val="18"/>
              </w:rPr>
            </w:pPr>
            <w:r>
              <w:rPr>
                <w:rFonts w:hint="eastAsia" w:ascii="Times New Roman" w:hAnsi="Times New Roman" w:cs="Times New Roman"/>
                <w:b/>
                <w:bCs/>
                <w:color w:val="auto"/>
                <w:sz w:val="18"/>
                <w:szCs w:val="18"/>
              </w:rPr>
              <w:t>长度</w:t>
            </w:r>
          </w:p>
        </w:tc>
        <w:tc>
          <w:tcPr>
            <w:tcW w:w="388" w:type="pct"/>
            <w:tcBorders>
              <w:bottom w:val="single" w:color="auto" w:sz="8" w:space="0"/>
            </w:tcBorders>
            <w:vAlign w:val="center"/>
          </w:tcPr>
          <w:p w14:paraId="0D62E8F6">
            <w:pPr>
              <w:spacing w:line="240" w:lineRule="auto"/>
              <w:jc w:val="center"/>
              <w:rPr>
                <w:rFonts w:hint="eastAsia" w:ascii="Times New Roman" w:hAnsi="Times New Roman" w:cs="Times New Roman"/>
                <w:b/>
                <w:bCs/>
                <w:color w:val="auto"/>
                <w:sz w:val="18"/>
                <w:szCs w:val="18"/>
              </w:rPr>
            </w:pPr>
            <w:r>
              <w:rPr>
                <w:rFonts w:hint="eastAsia" w:ascii="Times New Roman" w:hAnsi="Times New Roman" w:cs="Times New Roman"/>
                <w:b/>
                <w:bCs/>
                <w:color w:val="auto"/>
                <w:sz w:val="18"/>
                <w:szCs w:val="18"/>
              </w:rPr>
              <w:t>小数</w:t>
            </w:r>
          </w:p>
          <w:p w14:paraId="0ECEB870">
            <w:pPr>
              <w:spacing w:line="240" w:lineRule="auto"/>
              <w:jc w:val="center"/>
              <w:rPr>
                <w:rFonts w:hint="eastAsia" w:ascii="Times New Roman" w:hAnsi="Times New Roman" w:cs="Times New Roman"/>
                <w:b/>
                <w:bCs/>
                <w:color w:val="auto"/>
                <w:sz w:val="18"/>
                <w:szCs w:val="18"/>
              </w:rPr>
            </w:pPr>
            <w:r>
              <w:rPr>
                <w:rFonts w:hint="eastAsia" w:ascii="Times New Roman" w:hAnsi="Times New Roman" w:cs="Times New Roman"/>
                <w:b/>
                <w:bCs/>
                <w:color w:val="auto"/>
                <w:sz w:val="18"/>
                <w:szCs w:val="18"/>
              </w:rPr>
              <w:t>位数</w:t>
            </w:r>
          </w:p>
        </w:tc>
        <w:tc>
          <w:tcPr>
            <w:tcW w:w="587" w:type="pct"/>
            <w:tcBorders>
              <w:bottom w:val="single" w:color="auto" w:sz="8" w:space="0"/>
            </w:tcBorders>
            <w:vAlign w:val="center"/>
          </w:tcPr>
          <w:p w14:paraId="0DCD614F">
            <w:pPr>
              <w:spacing w:line="240" w:lineRule="auto"/>
              <w:jc w:val="center"/>
              <w:rPr>
                <w:rFonts w:hint="eastAsia" w:ascii="Times New Roman" w:hAnsi="Times New Roman" w:cs="Times New Roman"/>
                <w:b/>
                <w:bCs/>
                <w:color w:val="auto"/>
                <w:sz w:val="18"/>
                <w:szCs w:val="18"/>
              </w:rPr>
            </w:pPr>
            <w:r>
              <w:rPr>
                <w:rFonts w:hint="eastAsia" w:ascii="Times New Roman" w:hAnsi="Times New Roman" w:cs="Times New Roman"/>
                <w:b/>
                <w:bCs/>
                <w:color w:val="auto"/>
                <w:sz w:val="18"/>
                <w:szCs w:val="18"/>
              </w:rPr>
              <w:t>值域</w:t>
            </w:r>
          </w:p>
        </w:tc>
        <w:tc>
          <w:tcPr>
            <w:tcW w:w="426" w:type="pct"/>
            <w:tcBorders>
              <w:bottom w:val="single" w:color="auto" w:sz="8" w:space="0"/>
            </w:tcBorders>
            <w:vAlign w:val="center"/>
          </w:tcPr>
          <w:p w14:paraId="08B05AA9">
            <w:pPr>
              <w:spacing w:line="240" w:lineRule="auto"/>
              <w:jc w:val="center"/>
              <w:rPr>
                <w:rFonts w:hint="eastAsia" w:ascii="Times New Roman" w:hAnsi="Times New Roman" w:cs="Times New Roman"/>
                <w:b/>
                <w:bCs/>
                <w:color w:val="auto"/>
                <w:sz w:val="18"/>
                <w:szCs w:val="18"/>
              </w:rPr>
            </w:pPr>
            <w:r>
              <w:rPr>
                <w:rFonts w:hint="eastAsia" w:ascii="Times New Roman" w:hAnsi="Times New Roman" w:cs="Times New Roman"/>
                <w:b/>
                <w:bCs/>
                <w:color w:val="auto"/>
                <w:sz w:val="18"/>
                <w:szCs w:val="18"/>
              </w:rPr>
              <w:t>约束</w:t>
            </w:r>
          </w:p>
          <w:p w14:paraId="45EA542D">
            <w:pPr>
              <w:spacing w:line="240" w:lineRule="auto"/>
              <w:jc w:val="center"/>
              <w:rPr>
                <w:rFonts w:hint="eastAsia" w:ascii="Times New Roman" w:hAnsi="Times New Roman" w:cs="Times New Roman"/>
                <w:b/>
                <w:bCs/>
                <w:color w:val="auto"/>
                <w:sz w:val="18"/>
                <w:szCs w:val="18"/>
              </w:rPr>
            </w:pPr>
            <w:r>
              <w:rPr>
                <w:rFonts w:hint="eastAsia" w:ascii="Times New Roman" w:hAnsi="Times New Roman" w:cs="Times New Roman"/>
                <w:b/>
                <w:bCs/>
                <w:color w:val="auto"/>
                <w:sz w:val="18"/>
                <w:szCs w:val="18"/>
              </w:rPr>
              <w:t>条件</w:t>
            </w:r>
          </w:p>
        </w:tc>
        <w:tc>
          <w:tcPr>
            <w:tcW w:w="609" w:type="pct"/>
            <w:tcBorders>
              <w:bottom w:val="single" w:color="auto" w:sz="8" w:space="0"/>
            </w:tcBorders>
            <w:vAlign w:val="center"/>
          </w:tcPr>
          <w:p w14:paraId="4A19AFD8">
            <w:pPr>
              <w:spacing w:line="240" w:lineRule="auto"/>
              <w:jc w:val="center"/>
              <w:rPr>
                <w:rFonts w:hint="eastAsia" w:ascii="Times New Roman" w:hAnsi="Times New Roman" w:cs="Times New Roman"/>
                <w:b/>
                <w:bCs/>
                <w:color w:val="auto"/>
                <w:sz w:val="18"/>
                <w:szCs w:val="18"/>
              </w:rPr>
            </w:pPr>
            <w:r>
              <w:rPr>
                <w:rFonts w:hint="eastAsia" w:ascii="Times New Roman" w:hAnsi="Times New Roman" w:cs="Times New Roman"/>
                <w:b/>
                <w:bCs/>
                <w:color w:val="auto"/>
                <w:sz w:val="18"/>
                <w:szCs w:val="18"/>
              </w:rPr>
              <w:t>备注</w:t>
            </w:r>
          </w:p>
        </w:tc>
      </w:tr>
      <w:tr w14:paraId="65C7DB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97" w:hRule="atLeast"/>
          <w:jc w:val="center"/>
        </w:trPr>
        <w:tc>
          <w:tcPr>
            <w:tcW w:w="317" w:type="pct"/>
            <w:tcBorders>
              <w:top w:val="single" w:color="auto" w:sz="8" w:space="0"/>
            </w:tcBorders>
            <w:vAlign w:val="center"/>
          </w:tcPr>
          <w:p w14:paraId="1E7D341E">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w:t>
            </w:r>
          </w:p>
        </w:tc>
        <w:tc>
          <w:tcPr>
            <w:tcW w:w="981" w:type="pct"/>
            <w:tcBorders>
              <w:top w:val="single" w:color="auto" w:sz="8" w:space="0"/>
            </w:tcBorders>
            <w:vAlign w:val="center"/>
          </w:tcPr>
          <w:p w14:paraId="665A1660">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要素代码</w:t>
            </w:r>
          </w:p>
        </w:tc>
        <w:tc>
          <w:tcPr>
            <w:tcW w:w="876" w:type="pct"/>
            <w:tcBorders>
              <w:top w:val="single" w:color="auto" w:sz="8" w:space="0"/>
            </w:tcBorders>
            <w:vAlign w:val="center"/>
          </w:tcPr>
          <w:p w14:paraId="29EF75C0">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YSDM</w:t>
            </w:r>
          </w:p>
        </w:tc>
        <w:tc>
          <w:tcPr>
            <w:tcW w:w="432" w:type="pct"/>
            <w:tcBorders>
              <w:top w:val="single" w:color="auto" w:sz="8" w:space="0"/>
            </w:tcBorders>
            <w:vAlign w:val="center"/>
          </w:tcPr>
          <w:p w14:paraId="65D47DFC">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Char</w:t>
            </w:r>
          </w:p>
        </w:tc>
        <w:tc>
          <w:tcPr>
            <w:tcW w:w="380" w:type="pct"/>
            <w:tcBorders>
              <w:top w:val="single" w:color="auto" w:sz="8" w:space="0"/>
            </w:tcBorders>
            <w:vAlign w:val="center"/>
          </w:tcPr>
          <w:p w14:paraId="13983C3D">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10</w:t>
            </w:r>
          </w:p>
        </w:tc>
        <w:tc>
          <w:tcPr>
            <w:tcW w:w="388" w:type="pct"/>
            <w:tcBorders>
              <w:top w:val="single" w:color="auto" w:sz="8" w:space="0"/>
            </w:tcBorders>
            <w:vAlign w:val="center"/>
          </w:tcPr>
          <w:p w14:paraId="31344BC7">
            <w:pPr>
              <w:spacing w:line="240" w:lineRule="auto"/>
              <w:jc w:val="center"/>
              <w:rPr>
                <w:rFonts w:hint="eastAsia" w:ascii="Times New Roman" w:hAnsi="Times New Roman" w:cs="Times New Roman"/>
                <w:color w:val="auto"/>
                <w:sz w:val="18"/>
                <w:szCs w:val="18"/>
              </w:rPr>
            </w:pPr>
          </w:p>
        </w:tc>
        <w:tc>
          <w:tcPr>
            <w:tcW w:w="587" w:type="pct"/>
            <w:tcBorders>
              <w:top w:val="single" w:color="auto" w:sz="8" w:space="0"/>
            </w:tcBorders>
            <w:vAlign w:val="center"/>
          </w:tcPr>
          <w:p w14:paraId="4CC33C67">
            <w:pPr>
              <w:spacing w:line="240" w:lineRule="auto"/>
              <w:jc w:val="center"/>
              <w:rPr>
                <w:rFonts w:hint="eastAsia" w:ascii="Times New Roman" w:hAnsi="Times New Roman" w:cs="Times New Roman"/>
                <w:color w:val="auto"/>
                <w:sz w:val="18"/>
                <w:szCs w:val="18"/>
              </w:rPr>
            </w:pPr>
          </w:p>
        </w:tc>
        <w:tc>
          <w:tcPr>
            <w:tcW w:w="426" w:type="pct"/>
            <w:tcBorders>
              <w:top w:val="single" w:color="auto" w:sz="8" w:space="0"/>
            </w:tcBorders>
            <w:vAlign w:val="center"/>
          </w:tcPr>
          <w:p w14:paraId="13A7D823">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M</w:t>
            </w:r>
          </w:p>
        </w:tc>
        <w:tc>
          <w:tcPr>
            <w:tcW w:w="609" w:type="pct"/>
            <w:tcBorders>
              <w:top w:val="single" w:color="auto" w:sz="8" w:space="0"/>
            </w:tcBorders>
            <w:vAlign w:val="center"/>
          </w:tcPr>
          <w:p w14:paraId="61EF590A">
            <w:pPr>
              <w:spacing w:line="240" w:lineRule="auto"/>
              <w:jc w:val="center"/>
              <w:rPr>
                <w:rFonts w:hint="default" w:ascii="Times New Roman" w:hAnsi="Times New Roman" w:cs="Times New Roman"/>
                <w:color w:val="auto"/>
                <w:sz w:val="18"/>
                <w:szCs w:val="18"/>
                <w:lang w:val="en-US" w:eastAsia="zh-CN"/>
              </w:rPr>
            </w:pPr>
          </w:p>
        </w:tc>
      </w:tr>
      <w:tr w14:paraId="485B84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15" w:hRule="atLeast"/>
          <w:jc w:val="center"/>
        </w:trPr>
        <w:tc>
          <w:tcPr>
            <w:tcW w:w="317" w:type="pct"/>
            <w:vAlign w:val="center"/>
          </w:tcPr>
          <w:p w14:paraId="5FDD012B">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2</w:t>
            </w:r>
          </w:p>
        </w:tc>
        <w:tc>
          <w:tcPr>
            <w:tcW w:w="981" w:type="pct"/>
            <w:vAlign w:val="center"/>
          </w:tcPr>
          <w:p w14:paraId="30DDCD75">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行政区代码</w:t>
            </w:r>
          </w:p>
        </w:tc>
        <w:tc>
          <w:tcPr>
            <w:tcW w:w="876" w:type="pct"/>
            <w:vAlign w:val="center"/>
          </w:tcPr>
          <w:p w14:paraId="13E7B97E">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XZQDM</w:t>
            </w:r>
          </w:p>
        </w:tc>
        <w:tc>
          <w:tcPr>
            <w:tcW w:w="432" w:type="pct"/>
            <w:vAlign w:val="center"/>
          </w:tcPr>
          <w:p w14:paraId="12E544C0">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Char</w:t>
            </w:r>
          </w:p>
        </w:tc>
        <w:tc>
          <w:tcPr>
            <w:tcW w:w="380" w:type="pct"/>
            <w:vAlign w:val="center"/>
          </w:tcPr>
          <w:p w14:paraId="44691DAC">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12</w:t>
            </w:r>
          </w:p>
        </w:tc>
        <w:tc>
          <w:tcPr>
            <w:tcW w:w="388" w:type="pct"/>
            <w:vAlign w:val="center"/>
          </w:tcPr>
          <w:p w14:paraId="5D0027E8">
            <w:pPr>
              <w:spacing w:line="240" w:lineRule="auto"/>
              <w:jc w:val="center"/>
              <w:rPr>
                <w:rFonts w:hint="eastAsia" w:ascii="Times New Roman" w:hAnsi="Times New Roman" w:cs="Times New Roman"/>
                <w:color w:val="auto"/>
                <w:sz w:val="18"/>
                <w:szCs w:val="18"/>
              </w:rPr>
            </w:pPr>
          </w:p>
        </w:tc>
        <w:tc>
          <w:tcPr>
            <w:tcW w:w="587" w:type="pct"/>
            <w:vAlign w:val="center"/>
          </w:tcPr>
          <w:p w14:paraId="2D1160D5">
            <w:pPr>
              <w:spacing w:line="240" w:lineRule="auto"/>
              <w:jc w:val="center"/>
              <w:rPr>
                <w:rFonts w:hint="eastAsia" w:ascii="Times New Roman" w:hAnsi="Times New Roman" w:cs="Times New Roman"/>
                <w:color w:val="auto"/>
                <w:sz w:val="18"/>
                <w:szCs w:val="18"/>
                <w:lang w:eastAsia="zh-CN"/>
              </w:rPr>
            </w:pPr>
          </w:p>
        </w:tc>
        <w:tc>
          <w:tcPr>
            <w:tcW w:w="426" w:type="pct"/>
            <w:vAlign w:val="center"/>
          </w:tcPr>
          <w:p w14:paraId="575562E0">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M</w:t>
            </w:r>
          </w:p>
        </w:tc>
        <w:tc>
          <w:tcPr>
            <w:tcW w:w="609" w:type="pct"/>
            <w:shd w:val="clear" w:color="auto" w:fill="auto"/>
            <w:vAlign w:val="center"/>
          </w:tcPr>
          <w:p w14:paraId="67A7C626">
            <w:pPr>
              <w:spacing w:line="240" w:lineRule="auto"/>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cs="Times New Roman"/>
                <w:color w:val="auto"/>
                <w:sz w:val="18"/>
                <w:szCs w:val="18"/>
              </w:rPr>
              <w:t>见本表注</w:t>
            </w:r>
            <w:r>
              <w:rPr>
                <w:rFonts w:hint="eastAsia" w:ascii="Times New Roman" w:hAnsi="Times New Roman" w:cs="Times New Roman"/>
                <w:color w:val="auto"/>
                <w:sz w:val="18"/>
                <w:szCs w:val="18"/>
                <w:lang w:val="en-US" w:eastAsia="zh-CN"/>
              </w:rPr>
              <w:t>1</w:t>
            </w:r>
          </w:p>
        </w:tc>
      </w:tr>
      <w:tr w14:paraId="78959D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25" w:hRule="atLeast"/>
          <w:jc w:val="center"/>
        </w:trPr>
        <w:tc>
          <w:tcPr>
            <w:tcW w:w="317" w:type="pct"/>
            <w:vAlign w:val="center"/>
          </w:tcPr>
          <w:p w14:paraId="3BC77D05">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3</w:t>
            </w:r>
          </w:p>
        </w:tc>
        <w:tc>
          <w:tcPr>
            <w:tcW w:w="981" w:type="pct"/>
            <w:vAlign w:val="center"/>
          </w:tcPr>
          <w:p w14:paraId="510F116C">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行政区名称</w:t>
            </w:r>
          </w:p>
        </w:tc>
        <w:tc>
          <w:tcPr>
            <w:tcW w:w="876" w:type="pct"/>
            <w:vAlign w:val="center"/>
          </w:tcPr>
          <w:p w14:paraId="69623122">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XZQMC</w:t>
            </w:r>
          </w:p>
        </w:tc>
        <w:tc>
          <w:tcPr>
            <w:tcW w:w="432" w:type="pct"/>
            <w:vAlign w:val="center"/>
          </w:tcPr>
          <w:p w14:paraId="33BB9840">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Char</w:t>
            </w:r>
          </w:p>
        </w:tc>
        <w:tc>
          <w:tcPr>
            <w:tcW w:w="380" w:type="pct"/>
            <w:vAlign w:val="center"/>
          </w:tcPr>
          <w:p w14:paraId="50D90DB8">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100</w:t>
            </w:r>
          </w:p>
        </w:tc>
        <w:tc>
          <w:tcPr>
            <w:tcW w:w="388" w:type="pct"/>
            <w:vAlign w:val="center"/>
          </w:tcPr>
          <w:p w14:paraId="6B8220D2">
            <w:pPr>
              <w:spacing w:line="240" w:lineRule="auto"/>
              <w:jc w:val="center"/>
              <w:rPr>
                <w:rFonts w:hint="eastAsia" w:ascii="Times New Roman" w:hAnsi="Times New Roman" w:cs="Times New Roman"/>
                <w:color w:val="auto"/>
                <w:sz w:val="18"/>
                <w:szCs w:val="18"/>
              </w:rPr>
            </w:pPr>
          </w:p>
        </w:tc>
        <w:tc>
          <w:tcPr>
            <w:tcW w:w="587" w:type="pct"/>
            <w:vAlign w:val="center"/>
          </w:tcPr>
          <w:p w14:paraId="1A055A88">
            <w:pPr>
              <w:spacing w:line="240" w:lineRule="auto"/>
              <w:jc w:val="center"/>
              <w:rPr>
                <w:rFonts w:hint="default" w:ascii="Times New Roman" w:hAnsi="Times New Roman" w:cs="Times New Roman"/>
                <w:color w:val="auto"/>
                <w:sz w:val="18"/>
                <w:szCs w:val="18"/>
                <w:lang w:val="en-US" w:eastAsia="zh-CN"/>
              </w:rPr>
            </w:pPr>
          </w:p>
        </w:tc>
        <w:tc>
          <w:tcPr>
            <w:tcW w:w="426" w:type="pct"/>
            <w:vAlign w:val="center"/>
          </w:tcPr>
          <w:p w14:paraId="0FB69235">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M</w:t>
            </w:r>
          </w:p>
        </w:tc>
        <w:tc>
          <w:tcPr>
            <w:tcW w:w="609" w:type="pct"/>
            <w:shd w:val="clear" w:color="auto" w:fill="auto"/>
            <w:vAlign w:val="center"/>
          </w:tcPr>
          <w:p w14:paraId="29B24F36">
            <w:pPr>
              <w:spacing w:line="240" w:lineRule="auto"/>
              <w:jc w:val="center"/>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cs="Times New Roman"/>
                <w:color w:val="auto"/>
                <w:sz w:val="18"/>
                <w:szCs w:val="18"/>
                <w:lang w:val="en-US" w:eastAsia="zh-CN"/>
              </w:rPr>
              <w:t>见本表注1</w:t>
            </w:r>
          </w:p>
        </w:tc>
      </w:tr>
      <w:tr w14:paraId="56E286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610" w:hRule="atLeast"/>
          <w:jc w:val="center"/>
        </w:trPr>
        <w:tc>
          <w:tcPr>
            <w:tcW w:w="317" w:type="pct"/>
            <w:vAlign w:val="center"/>
          </w:tcPr>
          <w:p w14:paraId="721E31A9">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4</w:t>
            </w:r>
          </w:p>
        </w:tc>
        <w:tc>
          <w:tcPr>
            <w:tcW w:w="981" w:type="pct"/>
            <w:vAlign w:val="center"/>
          </w:tcPr>
          <w:p w14:paraId="32EBBDD8">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村庄建设用地</w:t>
            </w:r>
          </w:p>
          <w:p w14:paraId="5A738969">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指标</w:t>
            </w:r>
          </w:p>
        </w:tc>
        <w:tc>
          <w:tcPr>
            <w:tcW w:w="876" w:type="pct"/>
            <w:vAlign w:val="center"/>
          </w:tcPr>
          <w:p w14:paraId="7187701F">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CZJSYDZB</w:t>
            </w:r>
          </w:p>
        </w:tc>
        <w:tc>
          <w:tcPr>
            <w:tcW w:w="432" w:type="pct"/>
            <w:vAlign w:val="center"/>
          </w:tcPr>
          <w:p w14:paraId="39E4BE9D">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Float</w:t>
            </w:r>
          </w:p>
        </w:tc>
        <w:tc>
          <w:tcPr>
            <w:tcW w:w="380" w:type="pct"/>
            <w:vAlign w:val="center"/>
          </w:tcPr>
          <w:p w14:paraId="72B6B3A7">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15</w:t>
            </w:r>
          </w:p>
        </w:tc>
        <w:tc>
          <w:tcPr>
            <w:tcW w:w="388" w:type="pct"/>
            <w:vAlign w:val="center"/>
          </w:tcPr>
          <w:p w14:paraId="0219F4E4">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2</w:t>
            </w:r>
          </w:p>
        </w:tc>
        <w:tc>
          <w:tcPr>
            <w:tcW w:w="587" w:type="pct"/>
            <w:vAlign w:val="center"/>
          </w:tcPr>
          <w:p w14:paraId="26CE6AA8">
            <w:pPr>
              <w:spacing w:line="240" w:lineRule="auto"/>
              <w:jc w:val="center"/>
              <w:rPr>
                <w:rFonts w:hint="eastAsia" w:ascii="Times New Roman" w:hAnsi="Times New Roman" w:cs="Times New Roman"/>
                <w:color w:val="auto"/>
                <w:sz w:val="18"/>
                <w:szCs w:val="18"/>
                <w:lang w:val="en-US" w:eastAsia="zh-CN"/>
              </w:rPr>
            </w:pPr>
          </w:p>
        </w:tc>
        <w:tc>
          <w:tcPr>
            <w:tcW w:w="426" w:type="pct"/>
            <w:vAlign w:val="center"/>
          </w:tcPr>
          <w:p w14:paraId="548D1C7B">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M</w:t>
            </w:r>
          </w:p>
        </w:tc>
        <w:tc>
          <w:tcPr>
            <w:tcW w:w="609" w:type="pct"/>
            <w:vAlign w:val="center"/>
          </w:tcPr>
          <w:p w14:paraId="335A7D96">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单位：公顷</w:t>
            </w:r>
          </w:p>
        </w:tc>
      </w:tr>
      <w:tr w14:paraId="7DBC7B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860" w:hRule="atLeast"/>
          <w:jc w:val="center"/>
        </w:trPr>
        <w:tc>
          <w:tcPr>
            <w:tcW w:w="317" w:type="pct"/>
            <w:vAlign w:val="center"/>
          </w:tcPr>
          <w:p w14:paraId="5C7DCA5E">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5</w:t>
            </w:r>
          </w:p>
        </w:tc>
        <w:tc>
          <w:tcPr>
            <w:tcW w:w="981" w:type="pct"/>
            <w:vAlign w:val="center"/>
          </w:tcPr>
          <w:p w14:paraId="57F5566C">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乡镇级村庄建设用地留白指标</w:t>
            </w:r>
          </w:p>
        </w:tc>
        <w:tc>
          <w:tcPr>
            <w:tcW w:w="876" w:type="pct"/>
            <w:vAlign w:val="center"/>
          </w:tcPr>
          <w:p w14:paraId="12873249">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XZJCZJSYDLBZB</w:t>
            </w:r>
          </w:p>
        </w:tc>
        <w:tc>
          <w:tcPr>
            <w:tcW w:w="432" w:type="pct"/>
            <w:vAlign w:val="center"/>
          </w:tcPr>
          <w:p w14:paraId="6E91BD07">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Float</w:t>
            </w:r>
          </w:p>
        </w:tc>
        <w:tc>
          <w:tcPr>
            <w:tcW w:w="380" w:type="pct"/>
            <w:vAlign w:val="center"/>
          </w:tcPr>
          <w:p w14:paraId="44EA931B">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15</w:t>
            </w:r>
          </w:p>
        </w:tc>
        <w:tc>
          <w:tcPr>
            <w:tcW w:w="388" w:type="pct"/>
            <w:vAlign w:val="center"/>
          </w:tcPr>
          <w:p w14:paraId="0F6591EB">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2</w:t>
            </w:r>
          </w:p>
        </w:tc>
        <w:tc>
          <w:tcPr>
            <w:tcW w:w="587" w:type="pct"/>
            <w:vAlign w:val="center"/>
          </w:tcPr>
          <w:p w14:paraId="58B609ED">
            <w:pPr>
              <w:spacing w:line="240" w:lineRule="auto"/>
              <w:jc w:val="center"/>
              <w:rPr>
                <w:rFonts w:hint="default" w:ascii="Times New Roman" w:hAnsi="Times New Roman" w:cs="Times New Roman"/>
                <w:color w:val="auto"/>
                <w:sz w:val="18"/>
                <w:szCs w:val="18"/>
                <w:lang w:val="en-US" w:eastAsia="zh-CN"/>
              </w:rPr>
            </w:pPr>
          </w:p>
        </w:tc>
        <w:tc>
          <w:tcPr>
            <w:tcW w:w="426" w:type="pct"/>
            <w:vAlign w:val="center"/>
          </w:tcPr>
          <w:p w14:paraId="43824364">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M</w:t>
            </w:r>
          </w:p>
        </w:tc>
        <w:tc>
          <w:tcPr>
            <w:tcW w:w="609" w:type="pct"/>
            <w:vAlign w:val="center"/>
          </w:tcPr>
          <w:p w14:paraId="3C608F40">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见本表注2</w:t>
            </w:r>
          </w:p>
          <w:p w14:paraId="28BC3DB9">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单位：公顷</w:t>
            </w:r>
          </w:p>
        </w:tc>
      </w:tr>
      <w:tr w14:paraId="1982F1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667" w:hRule="atLeast"/>
          <w:jc w:val="center"/>
        </w:trPr>
        <w:tc>
          <w:tcPr>
            <w:tcW w:w="317" w:type="pct"/>
            <w:vAlign w:val="center"/>
          </w:tcPr>
          <w:p w14:paraId="6CC5FA73">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6</w:t>
            </w:r>
          </w:p>
        </w:tc>
        <w:tc>
          <w:tcPr>
            <w:tcW w:w="981" w:type="pct"/>
            <w:vAlign w:val="center"/>
          </w:tcPr>
          <w:p w14:paraId="79C870AB">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村级村庄建设用地留白指标</w:t>
            </w:r>
          </w:p>
        </w:tc>
        <w:tc>
          <w:tcPr>
            <w:tcW w:w="876" w:type="pct"/>
            <w:vAlign w:val="center"/>
          </w:tcPr>
          <w:p w14:paraId="4E49FF5A">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CJCZJSYDLBZB</w:t>
            </w:r>
          </w:p>
        </w:tc>
        <w:tc>
          <w:tcPr>
            <w:tcW w:w="432" w:type="pct"/>
            <w:vAlign w:val="center"/>
          </w:tcPr>
          <w:p w14:paraId="23E4C756">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Float</w:t>
            </w:r>
          </w:p>
        </w:tc>
        <w:tc>
          <w:tcPr>
            <w:tcW w:w="380" w:type="pct"/>
            <w:vAlign w:val="center"/>
          </w:tcPr>
          <w:p w14:paraId="714F8DEB">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15</w:t>
            </w:r>
          </w:p>
        </w:tc>
        <w:tc>
          <w:tcPr>
            <w:tcW w:w="388" w:type="pct"/>
            <w:vAlign w:val="center"/>
          </w:tcPr>
          <w:p w14:paraId="65662145">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2</w:t>
            </w:r>
          </w:p>
        </w:tc>
        <w:tc>
          <w:tcPr>
            <w:tcW w:w="587" w:type="pct"/>
            <w:vAlign w:val="center"/>
          </w:tcPr>
          <w:p w14:paraId="0AD11ADF">
            <w:pPr>
              <w:spacing w:line="240" w:lineRule="auto"/>
              <w:jc w:val="center"/>
              <w:rPr>
                <w:rFonts w:hint="eastAsia" w:ascii="Times New Roman" w:hAnsi="Times New Roman" w:cs="Times New Roman"/>
                <w:color w:val="auto"/>
                <w:sz w:val="18"/>
                <w:szCs w:val="18"/>
                <w:lang w:val="en-US" w:eastAsia="zh-CN"/>
              </w:rPr>
            </w:pPr>
          </w:p>
        </w:tc>
        <w:tc>
          <w:tcPr>
            <w:tcW w:w="426" w:type="pct"/>
            <w:vAlign w:val="center"/>
          </w:tcPr>
          <w:p w14:paraId="251FA4FB">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M</w:t>
            </w:r>
          </w:p>
        </w:tc>
        <w:tc>
          <w:tcPr>
            <w:tcW w:w="609" w:type="pct"/>
            <w:vAlign w:val="center"/>
          </w:tcPr>
          <w:p w14:paraId="4EAD2DC0">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见本表注2</w:t>
            </w:r>
          </w:p>
          <w:p w14:paraId="3B0700F8">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单位：公顷</w:t>
            </w:r>
          </w:p>
        </w:tc>
      </w:tr>
      <w:tr w14:paraId="5FCCD7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77" w:hRule="atLeast"/>
          <w:jc w:val="center"/>
        </w:trPr>
        <w:tc>
          <w:tcPr>
            <w:tcW w:w="317" w:type="pct"/>
            <w:vAlign w:val="center"/>
          </w:tcPr>
          <w:p w14:paraId="3321A171">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7</w:t>
            </w:r>
          </w:p>
        </w:tc>
        <w:tc>
          <w:tcPr>
            <w:tcW w:w="981" w:type="pct"/>
            <w:vAlign w:val="center"/>
          </w:tcPr>
          <w:p w14:paraId="3CD3E855">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备注</w:t>
            </w:r>
          </w:p>
        </w:tc>
        <w:tc>
          <w:tcPr>
            <w:tcW w:w="876" w:type="pct"/>
            <w:vAlign w:val="center"/>
          </w:tcPr>
          <w:p w14:paraId="46C44528">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BZ</w:t>
            </w:r>
          </w:p>
        </w:tc>
        <w:tc>
          <w:tcPr>
            <w:tcW w:w="432" w:type="pct"/>
            <w:vAlign w:val="center"/>
          </w:tcPr>
          <w:p w14:paraId="5AC0D5BD">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Char</w:t>
            </w:r>
          </w:p>
        </w:tc>
        <w:tc>
          <w:tcPr>
            <w:tcW w:w="380" w:type="pct"/>
            <w:vAlign w:val="center"/>
          </w:tcPr>
          <w:p w14:paraId="1DA8B465">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255</w:t>
            </w:r>
          </w:p>
        </w:tc>
        <w:tc>
          <w:tcPr>
            <w:tcW w:w="388" w:type="pct"/>
            <w:vAlign w:val="center"/>
          </w:tcPr>
          <w:p w14:paraId="51A85CE9">
            <w:pPr>
              <w:spacing w:line="240" w:lineRule="auto"/>
              <w:jc w:val="center"/>
              <w:rPr>
                <w:rFonts w:hint="eastAsia" w:ascii="Times New Roman" w:hAnsi="Times New Roman" w:cs="Times New Roman"/>
                <w:color w:val="auto"/>
                <w:sz w:val="18"/>
                <w:szCs w:val="18"/>
              </w:rPr>
            </w:pPr>
          </w:p>
        </w:tc>
        <w:tc>
          <w:tcPr>
            <w:tcW w:w="587" w:type="pct"/>
            <w:vAlign w:val="center"/>
          </w:tcPr>
          <w:p w14:paraId="4028735C">
            <w:pPr>
              <w:spacing w:line="240" w:lineRule="auto"/>
              <w:jc w:val="center"/>
              <w:rPr>
                <w:rFonts w:hint="eastAsia" w:ascii="Times New Roman" w:hAnsi="Times New Roman" w:cs="Times New Roman"/>
                <w:color w:val="auto"/>
                <w:sz w:val="18"/>
                <w:szCs w:val="18"/>
              </w:rPr>
            </w:pPr>
          </w:p>
        </w:tc>
        <w:tc>
          <w:tcPr>
            <w:tcW w:w="426" w:type="pct"/>
            <w:vAlign w:val="center"/>
          </w:tcPr>
          <w:p w14:paraId="396D887F">
            <w:pPr>
              <w:spacing w:line="240" w:lineRule="auto"/>
              <w:jc w:val="center"/>
              <w:rPr>
                <w:rFonts w:hint="eastAsia" w:ascii="Times New Roman" w:hAnsi="Times New Roman" w:cs="Times New Roman"/>
                <w:color w:val="auto"/>
                <w:sz w:val="18"/>
                <w:szCs w:val="18"/>
              </w:rPr>
            </w:pPr>
            <w:r>
              <w:rPr>
                <w:rFonts w:hint="eastAsia" w:ascii="Times New Roman" w:hAnsi="Times New Roman" w:cs="Times New Roman"/>
                <w:color w:val="auto"/>
                <w:sz w:val="18"/>
                <w:szCs w:val="18"/>
              </w:rPr>
              <w:t>O</w:t>
            </w:r>
          </w:p>
        </w:tc>
        <w:tc>
          <w:tcPr>
            <w:tcW w:w="609" w:type="pct"/>
            <w:vAlign w:val="center"/>
          </w:tcPr>
          <w:p w14:paraId="63B7623A">
            <w:pPr>
              <w:spacing w:line="240" w:lineRule="auto"/>
              <w:jc w:val="center"/>
              <w:rPr>
                <w:rFonts w:hint="eastAsia" w:ascii="Times New Roman" w:hAnsi="Times New Roman" w:cs="Times New Roman"/>
                <w:color w:val="auto"/>
                <w:sz w:val="18"/>
                <w:szCs w:val="18"/>
              </w:rPr>
            </w:pPr>
          </w:p>
        </w:tc>
      </w:tr>
      <w:tr w14:paraId="6BF120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614" w:hRule="atLeast"/>
          <w:jc w:val="center"/>
        </w:trPr>
        <w:tc>
          <w:tcPr>
            <w:tcW w:w="5000" w:type="pct"/>
            <w:gridSpan w:val="9"/>
            <w:vAlign w:val="center"/>
          </w:tcPr>
          <w:p w14:paraId="74E3C423">
            <w:pPr>
              <w:pStyle w:val="182"/>
              <w:numPr>
                <w:ilvl w:val="0"/>
                <w:numId w:val="85"/>
              </w:numPr>
              <w:bidi w:val="0"/>
              <w:ind w:left="811" w:leftChars="0" w:hanging="448" w:firstLineChars="0"/>
              <w:rPr>
                <w:rFonts w:hint="default"/>
                <w:lang w:val="en-US" w:eastAsia="zh-CN"/>
              </w:rPr>
            </w:pPr>
            <w:r>
              <w:rPr>
                <w:rFonts w:hint="eastAsia"/>
                <w:lang w:val="en-US" w:eastAsia="zh-CN"/>
              </w:rPr>
              <w:t>行政区代码、行政区名称填到乡级行政区</w:t>
            </w:r>
            <w:r>
              <w:rPr>
                <w:rFonts w:hint="eastAsia"/>
              </w:rPr>
              <w:t>。</w:t>
            </w:r>
          </w:p>
          <w:p w14:paraId="1177CD91">
            <w:pPr>
              <w:pStyle w:val="182"/>
              <w:numPr>
                <w:ilvl w:val="0"/>
                <w:numId w:val="85"/>
              </w:numPr>
              <w:bidi w:val="0"/>
              <w:ind w:left="811" w:leftChars="0" w:hanging="448" w:firstLineChars="0"/>
              <w:rPr>
                <w:rFonts w:hint="default"/>
                <w:lang w:val="en-US" w:eastAsia="zh-CN"/>
              </w:rPr>
            </w:pPr>
            <w:r>
              <w:rPr>
                <w:rFonts w:hint="eastAsia"/>
                <w:lang w:val="en-US" w:eastAsia="zh-CN"/>
              </w:rPr>
              <w:t>未落图的乡镇级、村级村庄建设用地留白指标。</w:t>
            </w:r>
          </w:p>
        </w:tc>
      </w:tr>
    </w:tbl>
    <w:p w14:paraId="5F8A7F59">
      <w:pPr>
        <w:pStyle w:val="67"/>
        <w:bidi w:val="0"/>
        <w:rPr>
          <w:rFonts w:hint="eastAsia"/>
          <w:lang w:val="en-US" w:eastAsia="zh-CN"/>
        </w:rPr>
      </w:pPr>
      <w:r>
        <w:rPr>
          <w:rFonts w:hint="eastAsia"/>
          <w:lang w:val="en-US" w:eastAsia="zh-CN"/>
        </w:rPr>
        <w:t>城镇开发边界范围城镇建设用地结构表属性结构</w:t>
      </w:r>
    </w:p>
    <w:p w14:paraId="12C04B03">
      <w:pPr>
        <w:pStyle w:val="58"/>
        <w:rPr>
          <w:rFonts w:hint="eastAsia"/>
          <w:lang w:val="en-US" w:eastAsia="zh-CN"/>
        </w:rPr>
      </w:pPr>
      <w:r>
        <w:rPr>
          <w:rFonts w:hint="default"/>
          <w:lang w:val="en-US" w:eastAsia="zh-CN"/>
        </w:rPr>
        <w:t>城镇开发边界范围城镇建设用地结构规划表属性结构描述表</w:t>
      </w:r>
      <w:r>
        <w:rPr>
          <w:rFonts w:hint="eastAsia"/>
          <w:lang w:val="en-US" w:eastAsia="zh-CN"/>
        </w:rPr>
        <w:t>56。</w:t>
      </w:r>
    </w:p>
    <w:p w14:paraId="6A2872DE">
      <w:pPr>
        <w:pStyle w:val="114"/>
        <w:bidi w:val="0"/>
        <w:rPr>
          <w:rFonts w:hint="default"/>
          <w:lang w:val="en-US" w:eastAsia="zh-CN"/>
        </w:rPr>
      </w:pPr>
      <w:r>
        <w:rPr>
          <w:rFonts w:hint="eastAsia"/>
          <w:lang w:val="en-US" w:eastAsia="zh-CN"/>
        </w:rPr>
        <w:t>城镇开发边界范围城镇建设用地结构表属性结构描述表（属性表名：</w:t>
      </w:r>
      <w:r>
        <w:rPr>
          <w:rFonts w:hint="default"/>
          <w:lang w:val="en-US" w:eastAsia="zh-CN"/>
        </w:rPr>
        <w:t>CZKFBJFWCZJSYDJGGHB</w:t>
      </w:r>
      <w:r>
        <w:rPr>
          <w:rFonts w:hint="eastAsia"/>
          <w:lang w:val="en-US" w:eastAsia="zh-CN"/>
        </w:rPr>
        <w:t>）</w:t>
      </w:r>
    </w:p>
    <w:tbl>
      <w:tblPr>
        <w:tblStyle w:val="28"/>
        <w:tblW w:w="91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0" w:type="dxa"/>
          <w:bottom w:w="0" w:type="dxa"/>
          <w:right w:w="100" w:type="dxa"/>
        </w:tblCellMar>
      </w:tblPr>
      <w:tblGrid>
        <w:gridCol w:w="574"/>
        <w:gridCol w:w="2194"/>
        <w:gridCol w:w="1134"/>
        <w:gridCol w:w="680"/>
        <w:gridCol w:w="708"/>
        <w:gridCol w:w="689"/>
        <w:gridCol w:w="1126"/>
        <w:gridCol w:w="697"/>
        <w:gridCol w:w="1355"/>
      </w:tblGrid>
      <w:tr w14:paraId="6A09A7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4" w:hRule="atLeast"/>
          <w:tblHeader/>
          <w:jc w:val="center"/>
        </w:trPr>
        <w:tc>
          <w:tcPr>
            <w:tcW w:w="574" w:type="dxa"/>
            <w:tcBorders>
              <w:bottom w:val="single" w:color="auto" w:sz="8" w:space="0"/>
            </w:tcBorders>
            <w:vAlign w:val="center"/>
          </w:tcPr>
          <w:p w14:paraId="69C900C7">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序号</w:t>
            </w:r>
          </w:p>
        </w:tc>
        <w:tc>
          <w:tcPr>
            <w:tcW w:w="2194" w:type="dxa"/>
            <w:tcBorders>
              <w:bottom w:val="single" w:color="auto" w:sz="8" w:space="0"/>
            </w:tcBorders>
            <w:vAlign w:val="center"/>
          </w:tcPr>
          <w:p w14:paraId="672F3EE5">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字段名称</w:t>
            </w:r>
          </w:p>
        </w:tc>
        <w:tc>
          <w:tcPr>
            <w:tcW w:w="1134" w:type="dxa"/>
            <w:tcBorders>
              <w:bottom w:val="single" w:color="auto" w:sz="8" w:space="0"/>
            </w:tcBorders>
            <w:vAlign w:val="center"/>
          </w:tcPr>
          <w:p w14:paraId="0E882397">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字段</w:t>
            </w:r>
          </w:p>
          <w:p w14:paraId="73A19502">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代码</w:t>
            </w:r>
          </w:p>
        </w:tc>
        <w:tc>
          <w:tcPr>
            <w:tcW w:w="680" w:type="dxa"/>
            <w:tcBorders>
              <w:bottom w:val="single" w:color="auto" w:sz="8" w:space="0"/>
            </w:tcBorders>
            <w:vAlign w:val="center"/>
          </w:tcPr>
          <w:p w14:paraId="563B3F92">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字段</w:t>
            </w:r>
          </w:p>
          <w:p w14:paraId="0BEB51D5">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类型</w:t>
            </w:r>
          </w:p>
        </w:tc>
        <w:tc>
          <w:tcPr>
            <w:tcW w:w="708" w:type="dxa"/>
            <w:tcBorders>
              <w:bottom w:val="single" w:color="auto" w:sz="8" w:space="0"/>
            </w:tcBorders>
            <w:vAlign w:val="center"/>
          </w:tcPr>
          <w:p w14:paraId="66BF017E">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字段</w:t>
            </w:r>
          </w:p>
          <w:p w14:paraId="1CD77DC6">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长度</w:t>
            </w:r>
          </w:p>
        </w:tc>
        <w:tc>
          <w:tcPr>
            <w:tcW w:w="689" w:type="dxa"/>
            <w:tcBorders>
              <w:bottom w:val="single" w:color="auto" w:sz="8" w:space="0"/>
            </w:tcBorders>
            <w:vAlign w:val="center"/>
          </w:tcPr>
          <w:p w14:paraId="34AD9FC7">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小数</w:t>
            </w:r>
          </w:p>
          <w:p w14:paraId="243D4EBE">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位数</w:t>
            </w:r>
          </w:p>
        </w:tc>
        <w:tc>
          <w:tcPr>
            <w:tcW w:w="1126" w:type="dxa"/>
            <w:tcBorders>
              <w:bottom w:val="single" w:color="auto" w:sz="8" w:space="0"/>
            </w:tcBorders>
            <w:vAlign w:val="center"/>
          </w:tcPr>
          <w:p w14:paraId="54E01F0C">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值域</w:t>
            </w:r>
          </w:p>
        </w:tc>
        <w:tc>
          <w:tcPr>
            <w:tcW w:w="697" w:type="dxa"/>
            <w:tcBorders>
              <w:bottom w:val="single" w:color="auto" w:sz="8" w:space="0"/>
            </w:tcBorders>
            <w:vAlign w:val="center"/>
          </w:tcPr>
          <w:p w14:paraId="361F86C4">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约束</w:t>
            </w:r>
          </w:p>
          <w:p w14:paraId="0CF6BEE6">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条件</w:t>
            </w:r>
          </w:p>
        </w:tc>
        <w:tc>
          <w:tcPr>
            <w:tcW w:w="1355" w:type="dxa"/>
            <w:tcBorders>
              <w:bottom w:val="single" w:color="auto" w:sz="8" w:space="0"/>
            </w:tcBorders>
            <w:vAlign w:val="center"/>
          </w:tcPr>
          <w:p w14:paraId="78AB5264">
            <w:pPr>
              <w:spacing w:line="240" w:lineRule="auto"/>
              <w:jc w:val="center"/>
              <w:rPr>
                <w:rFonts w:ascii="Times New Roman" w:hAnsi="Times New Roman" w:cs="Times New Roman"/>
                <w:b/>
                <w:color w:val="auto"/>
                <w:sz w:val="18"/>
                <w:szCs w:val="18"/>
              </w:rPr>
            </w:pPr>
            <w:r>
              <w:rPr>
                <w:rFonts w:ascii="Times New Roman" w:hAnsi="Times New Roman" w:cs="Times New Roman"/>
                <w:b/>
                <w:color w:val="auto"/>
                <w:sz w:val="18"/>
                <w:szCs w:val="18"/>
              </w:rPr>
              <w:t>备注</w:t>
            </w:r>
          </w:p>
        </w:tc>
      </w:tr>
      <w:tr w14:paraId="76B666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74" w:type="dxa"/>
            <w:tcBorders>
              <w:top w:val="single" w:color="auto" w:sz="8" w:space="0"/>
            </w:tcBorders>
            <w:vAlign w:val="center"/>
          </w:tcPr>
          <w:p w14:paraId="548FC40A">
            <w:pPr>
              <w:numPr>
                <w:ilvl w:val="0"/>
                <w:numId w:val="86"/>
              </w:numPr>
              <w:spacing w:line="240" w:lineRule="auto"/>
              <w:jc w:val="center"/>
              <w:rPr>
                <w:rFonts w:ascii="Times New Roman" w:hAnsi="Times New Roman" w:cs="Times New Roman"/>
                <w:color w:val="auto"/>
                <w:sz w:val="18"/>
                <w:szCs w:val="18"/>
              </w:rPr>
            </w:pPr>
          </w:p>
        </w:tc>
        <w:tc>
          <w:tcPr>
            <w:tcW w:w="2194" w:type="dxa"/>
            <w:tcBorders>
              <w:top w:val="single" w:color="auto" w:sz="8" w:space="0"/>
            </w:tcBorders>
            <w:vAlign w:val="center"/>
          </w:tcPr>
          <w:p w14:paraId="0E4AA75E">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要素代码</w:t>
            </w:r>
          </w:p>
        </w:tc>
        <w:tc>
          <w:tcPr>
            <w:tcW w:w="1134" w:type="dxa"/>
            <w:tcBorders>
              <w:top w:val="single" w:color="auto" w:sz="8" w:space="0"/>
            </w:tcBorders>
            <w:vAlign w:val="center"/>
          </w:tcPr>
          <w:p w14:paraId="2A94CA53">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YSDM</w:t>
            </w:r>
          </w:p>
        </w:tc>
        <w:tc>
          <w:tcPr>
            <w:tcW w:w="680" w:type="dxa"/>
            <w:tcBorders>
              <w:top w:val="single" w:color="auto" w:sz="8" w:space="0"/>
            </w:tcBorders>
            <w:vAlign w:val="center"/>
          </w:tcPr>
          <w:p w14:paraId="0A42E84F">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tcBorders>
              <w:top w:val="single" w:color="auto" w:sz="8" w:space="0"/>
            </w:tcBorders>
            <w:vAlign w:val="center"/>
          </w:tcPr>
          <w:p w14:paraId="3D42D027">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w:t>
            </w:r>
          </w:p>
        </w:tc>
        <w:tc>
          <w:tcPr>
            <w:tcW w:w="689" w:type="dxa"/>
            <w:tcBorders>
              <w:top w:val="single" w:color="auto" w:sz="8" w:space="0"/>
            </w:tcBorders>
            <w:vAlign w:val="center"/>
          </w:tcPr>
          <w:p w14:paraId="50BB016A">
            <w:pPr>
              <w:spacing w:line="240" w:lineRule="auto"/>
              <w:jc w:val="center"/>
              <w:rPr>
                <w:rFonts w:ascii="Times New Roman" w:hAnsi="Times New Roman" w:cs="Times New Roman"/>
                <w:color w:val="auto"/>
                <w:sz w:val="18"/>
                <w:szCs w:val="18"/>
              </w:rPr>
            </w:pPr>
          </w:p>
        </w:tc>
        <w:tc>
          <w:tcPr>
            <w:tcW w:w="1126" w:type="dxa"/>
            <w:tcBorders>
              <w:top w:val="single" w:color="auto" w:sz="8" w:space="0"/>
            </w:tcBorders>
            <w:vAlign w:val="center"/>
          </w:tcPr>
          <w:p w14:paraId="6B6EC740">
            <w:pPr>
              <w:spacing w:line="240" w:lineRule="auto"/>
              <w:jc w:val="center"/>
              <w:rPr>
                <w:rFonts w:ascii="Times New Roman" w:hAnsi="Times New Roman" w:cs="Times New Roman"/>
                <w:color w:val="auto"/>
                <w:sz w:val="18"/>
                <w:szCs w:val="18"/>
              </w:rPr>
            </w:pPr>
          </w:p>
        </w:tc>
        <w:tc>
          <w:tcPr>
            <w:tcW w:w="697" w:type="dxa"/>
            <w:tcBorders>
              <w:top w:val="single" w:color="auto" w:sz="8" w:space="0"/>
            </w:tcBorders>
            <w:vAlign w:val="center"/>
          </w:tcPr>
          <w:p w14:paraId="31AF722C">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355" w:type="dxa"/>
            <w:tcBorders>
              <w:top w:val="single" w:color="auto" w:sz="8" w:space="0"/>
            </w:tcBorders>
            <w:vAlign w:val="center"/>
          </w:tcPr>
          <w:p w14:paraId="7548732D">
            <w:pPr>
              <w:spacing w:line="240" w:lineRule="auto"/>
              <w:jc w:val="left"/>
              <w:rPr>
                <w:rFonts w:ascii="Times New Roman" w:hAnsi="Times New Roman" w:cs="Times New Roman"/>
                <w:color w:val="auto"/>
                <w:sz w:val="18"/>
                <w:szCs w:val="18"/>
              </w:rPr>
            </w:pPr>
          </w:p>
        </w:tc>
      </w:tr>
      <w:tr w14:paraId="11050A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74" w:type="dxa"/>
            <w:vAlign w:val="center"/>
          </w:tcPr>
          <w:p w14:paraId="2719C310">
            <w:pPr>
              <w:numPr>
                <w:ilvl w:val="0"/>
                <w:numId w:val="86"/>
              </w:numPr>
              <w:spacing w:line="240" w:lineRule="auto"/>
              <w:jc w:val="center"/>
              <w:rPr>
                <w:rFonts w:ascii="Times New Roman" w:hAnsi="Times New Roman" w:cs="Times New Roman"/>
                <w:color w:val="auto"/>
                <w:sz w:val="18"/>
                <w:szCs w:val="18"/>
              </w:rPr>
            </w:pPr>
          </w:p>
        </w:tc>
        <w:tc>
          <w:tcPr>
            <w:tcW w:w="2194" w:type="dxa"/>
            <w:vAlign w:val="center"/>
          </w:tcPr>
          <w:p w14:paraId="5666CD3A">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行政区代码</w:t>
            </w:r>
          </w:p>
        </w:tc>
        <w:tc>
          <w:tcPr>
            <w:tcW w:w="1134" w:type="dxa"/>
            <w:vAlign w:val="center"/>
          </w:tcPr>
          <w:p w14:paraId="76286C4D">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XZQDM</w:t>
            </w:r>
          </w:p>
        </w:tc>
        <w:tc>
          <w:tcPr>
            <w:tcW w:w="680" w:type="dxa"/>
            <w:vAlign w:val="center"/>
          </w:tcPr>
          <w:p w14:paraId="14860AD7">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7E1582F5">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689" w:type="dxa"/>
            <w:vAlign w:val="center"/>
          </w:tcPr>
          <w:p w14:paraId="6FFF9412">
            <w:pPr>
              <w:spacing w:line="240" w:lineRule="auto"/>
              <w:jc w:val="center"/>
              <w:rPr>
                <w:rFonts w:ascii="Times New Roman" w:hAnsi="Times New Roman" w:cs="Times New Roman"/>
                <w:color w:val="auto"/>
                <w:sz w:val="18"/>
                <w:szCs w:val="18"/>
              </w:rPr>
            </w:pPr>
          </w:p>
        </w:tc>
        <w:tc>
          <w:tcPr>
            <w:tcW w:w="1126" w:type="dxa"/>
            <w:vAlign w:val="center"/>
          </w:tcPr>
          <w:p w14:paraId="0F9BA9D5">
            <w:pPr>
              <w:spacing w:line="240" w:lineRule="auto"/>
              <w:jc w:val="center"/>
              <w:rPr>
                <w:rFonts w:ascii="Times New Roman" w:hAnsi="Times New Roman" w:cs="Times New Roman"/>
                <w:color w:val="auto"/>
                <w:sz w:val="18"/>
                <w:szCs w:val="18"/>
              </w:rPr>
            </w:pPr>
          </w:p>
        </w:tc>
        <w:tc>
          <w:tcPr>
            <w:tcW w:w="697" w:type="dxa"/>
            <w:vAlign w:val="center"/>
          </w:tcPr>
          <w:p w14:paraId="6B1F1970">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355" w:type="dxa"/>
            <w:vAlign w:val="center"/>
          </w:tcPr>
          <w:p w14:paraId="25792874">
            <w:pPr>
              <w:spacing w:line="240" w:lineRule="auto"/>
              <w:jc w:val="left"/>
              <w:rPr>
                <w:rFonts w:ascii="Times New Roman" w:hAnsi="Times New Roman" w:cs="Times New Roman"/>
                <w:color w:val="auto"/>
                <w:sz w:val="18"/>
                <w:szCs w:val="18"/>
              </w:rPr>
            </w:pPr>
          </w:p>
        </w:tc>
      </w:tr>
      <w:tr w14:paraId="2E2253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74" w:type="dxa"/>
            <w:vAlign w:val="center"/>
          </w:tcPr>
          <w:p w14:paraId="2C616BE7">
            <w:pPr>
              <w:numPr>
                <w:ilvl w:val="0"/>
                <w:numId w:val="86"/>
              </w:numPr>
              <w:spacing w:line="240" w:lineRule="auto"/>
              <w:jc w:val="center"/>
              <w:rPr>
                <w:rFonts w:ascii="Times New Roman" w:hAnsi="Times New Roman" w:cs="Times New Roman"/>
                <w:color w:val="auto"/>
                <w:sz w:val="18"/>
                <w:szCs w:val="18"/>
              </w:rPr>
            </w:pPr>
          </w:p>
        </w:tc>
        <w:tc>
          <w:tcPr>
            <w:tcW w:w="2194" w:type="dxa"/>
            <w:vAlign w:val="center"/>
          </w:tcPr>
          <w:p w14:paraId="21270CD1">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行政区名称</w:t>
            </w:r>
          </w:p>
        </w:tc>
        <w:tc>
          <w:tcPr>
            <w:tcW w:w="1134" w:type="dxa"/>
            <w:vAlign w:val="center"/>
          </w:tcPr>
          <w:p w14:paraId="254139A9">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XZQMC</w:t>
            </w:r>
          </w:p>
        </w:tc>
        <w:tc>
          <w:tcPr>
            <w:tcW w:w="680" w:type="dxa"/>
            <w:vAlign w:val="center"/>
          </w:tcPr>
          <w:p w14:paraId="21536850">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409DAA5C">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689" w:type="dxa"/>
            <w:vAlign w:val="center"/>
          </w:tcPr>
          <w:p w14:paraId="3A57CDC5">
            <w:pPr>
              <w:spacing w:line="240" w:lineRule="auto"/>
              <w:jc w:val="center"/>
              <w:rPr>
                <w:rFonts w:ascii="Times New Roman" w:hAnsi="Times New Roman" w:cs="Times New Roman"/>
                <w:color w:val="auto"/>
                <w:sz w:val="18"/>
                <w:szCs w:val="18"/>
              </w:rPr>
            </w:pPr>
          </w:p>
        </w:tc>
        <w:tc>
          <w:tcPr>
            <w:tcW w:w="1126" w:type="dxa"/>
            <w:vAlign w:val="center"/>
          </w:tcPr>
          <w:p w14:paraId="688F111E">
            <w:pPr>
              <w:spacing w:line="240" w:lineRule="auto"/>
              <w:jc w:val="center"/>
              <w:rPr>
                <w:rFonts w:ascii="Times New Roman" w:hAnsi="Times New Roman" w:cs="Times New Roman"/>
                <w:color w:val="auto"/>
                <w:sz w:val="18"/>
                <w:szCs w:val="18"/>
              </w:rPr>
            </w:pPr>
          </w:p>
        </w:tc>
        <w:tc>
          <w:tcPr>
            <w:tcW w:w="697" w:type="dxa"/>
            <w:vAlign w:val="center"/>
          </w:tcPr>
          <w:p w14:paraId="1039AF4B">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355" w:type="dxa"/>
            <w:vAlign w:val="center"/>
          </w:tcPr>
          <w:p w14:paraId="4EEA42CF">
            <w:pPr>
              <w:spacing w:line="240" w:lineRule="auto"/>
              <w:jc w:val="left"/>
              <w:rPr>
                <w:rFonts w:ascii="Times New Roman" w:hAnsi="Times New Roman" w:cs="Times New Roman"/>
                <w:color w:val="auto"/>
                <w:sz w:val="18"/>
                <w:szCs w:val="18"/>
              </w:rPr>
            </w:pPr>
          </w:p>
        </w:tc>
      </w:tr>
      <w:tr w14:paraId="691A46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74" w:type="dxa"/>
            <w:vAlign w:val="center"/>
          </w:tcPr>
          <w:p w14:paraId="5D7680B5">
            <w:pPr>
              <w:numPr>
                <w:ilvl w:val="0"/>
                <w:numId w:val="86"/>
              </w:numPr>
              <w:spacing w:line="240" w:lineRule="auto"/>
              <w:jc w:val="center"/>
              <w:rPr>
                <w:rFonts w:ascii="Times New Roman" w:hAnsi="Times New Roman" w:cs="Times New Roman"/>
                <w:color w:val="auto"/>
                <w:sz w:val="18"/>
                <w:szCs w:val="18"/>
              </w:rPr>
            </w:pPr>
          </w:p>
        </w:tc>
        <w:tc>
          <w:tcPr>
            <w:tcW w:w="2194" w:type="dxa"/>
            <w:vAlign w:val="center"/>
          </w:tcPr>
          <w:p w14:paraId="15A07027">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用地类型代码</w:t>
            </w:r>
          </w:p>
        </w:tc>
        <w:tc>
          <w:tcPr>
            <w:tcW w:w="1134" w:type="dxa"/>
            <w:vAlign w:val="center"/>
          </w:tcPr>
          <w:p w14:paraId="693E1A0E">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YDLXDM</w:t>
            </w:r>
          </w:p>
        </w:tc>
        <w:tc>
          <w:tcPr>
            <w:tcW w:w="680" w:type="dxa"/>
            <w:vAlign w:val="center"/>
          </w:tcPr>
          <w:p w14:paraId="713FE497">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0709BF9D">
            <w:pPr>
              <w:spacing w:line="240" w:lineRule="auto"/>
              <w:jc w:val="center"/>
              <w:rPr>
                <w:rFonts w:hint="eastAsia" w:ascii="Times New Roman" w:hAnsi="Times New Roman" w:cs="Times New Roman" w:eastAsiaTheme="minorEastAsia"/>
                <w:color w:val="auto"/>
                <w:sz w:val="18"/>
                <w:szCs w:val="18"/>
                <w:lang w:eastAsia="zh-CN"/>
              </w:rPr>
            </w:pPr>
            <w:r>
              <w:rPr>
                <w:rFonts w:hint="eastAsia" w:ascii="Times New Roman" w:hAnsi="Times New Roman" w:cs="Times New Roman"/>
                <w:color w:val="auto"/>
                <w:sz w:val="18"/>
                <w:szCs w:val="18"/>
                <w:lang w:val="en-US" w:eastAsia="zh-CN"/>
              </w:rPr>
              <w:t>2</w:t>
            </w:r>
          </w:p>
        </w:tc>
        <w:tc>
          <w:tcPr>
            <w:tcW w:w="689" w:type="dxa"/>
            <w:vAlign w:val="center"/>
          </w:tcPr>
          <w:p w14:paraId="4F1404AB">
            <w:pPr>
              <w:spacing w:line="240" w:lineRule="auto"/>
              <w:jc w:val="center"/>
              <w:rPr>
                <w:rFonts w:ascii="Times New Roman" w:hAnsi="Times New Roman" w:cs="Times New Roman"/>
                <w:color w:val="auto"/>
                <w:sz w:val="18"/>
                <w:szCs w:val="18"/>
              </w:rPr>
            </w:pPr>
          </w:p>
        </w:tc>
        <w:tc>
          <w:tcPr>
            <w:tcW w:w="1126" w:type="dxa"/>
            <w:vAlign w:val="center"/>
          </w:tcPr>
          <w:p w14:paraId="4DCC1791">
            <w:pPr>
              <w:spacing w:line="240" w:lineRule="auto"/>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见代码表26</w:t>
            </w:r>
          </w:p>
        </w:tc>
        <w:tc>
          <w:tcPr>
            <w:tcW w:w="697" w:type="dxa"/>
            <w:vAlign w:val="center"/>
          </w:tcPr>
          <w:p w14:paraId="4957C009">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355" w:type="dxa"/>
            <w:vAlign w:val="center"/>
          </w:tcPr>
          <w:p w14:paraId="4C53FE62">
            <w:pPr>
              <w:spacing w:line="240" w:lineRule="auto"/>
              <w:jc w:val="left"/>
              <w:rPr>
                <w:rFonts w:ascii="Times New Roman" w:hAnsi="Times New Roman" w:cs="Times New Roman"/>
                <w:color w:val="auto"/>
                <w:sz w:val="18"/>
                <w:szCs w:val="18"/>
              </w:rPr>
            </w:pPr>
          </w:p>
        </w:tc>
      </w:tr>
      <w:tr w14:paraId="3B05E5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74" w:type="dxa"/>
            <w:vAlign w:val="center"/>
          </w:tcPr>
          <w:p w14:paraId="7B25B8C9">
            <w:pPr>
              <w:numPr>
                <w:ilvl w:val="0"/>
                <w:numId w:val="86"/>
              </w:numPr>
              <w:spacing w:line="240" w:lineRule="auto"/>
              <w:jc w:val="center"/>
              <w:rPr>
                <w:rFonts w:ascii="Times New Roman" w:hAnsi="Times New Roman" w:cs="Times New Roman"/>
                <w:color w:val="auto"/>
                <w:sz w:val="18"/>
                <w:szCs w:val="18"/>
              </w:rPr>
            </w:pPr>
          </w:p>
        </w:tc>
        <w:tc>
          <w:tcPr>
            <w:tcW w:w="2194" w:type="dxa"/>
            <w:vAlign w:val="center"/>
          </w:tcPr>
          <w:p w14:paraId="092B45CC">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用地类型名称</w:t>
            </w:r>
          </w:p>
        </w:tc>
        <w:tc>
          <w:tcPr>
            <w:tcW w:w="1134" w:type="dxa"/>
            <w:vAlign w:val="center"/>
          </w:tcPr>
          <w:p w14:paraId="7F7C906A">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YDLXMC</w:t>
            </w:r>
          </w:p>
        </w:tc>
        <w:tc>
          <w:tcPr>
            <w:tcW w:w="680" w:type="dxa"/>
            <w:vAlign w:val="center"/>
          </w:tcPr>
          <w:p w14:paraId="22EC6301">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Char</w:t>
            </w:r>
          </w:p>
        </w:tc>
        <w:tc>
          <w:tcPr>
            <w:tcW w:w="708" w:type="dxa"/>
            <w:vAlign w:val="center"/>
          </w:tcPr>
          <w:p w14:paraId="10DC3084">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100</w:t>
            </w:r>
          </w:p>
        </w:tc>
        <w:tc>
          <w:tcPr>
            <w:tcW w:w="689" w:type="dxa"/>
            <w:vAlign w:val="center"/>
          </w:tcPr>
          <w:p w14:paraId="10AF6D9D">
            <w:pPr>
              <w:spacing w:line="240" w:lineRule="auto"/>
              <w:jc w:val="center"/>
              <w:rPr>
                <w:rFonts w:ascii="Times New Roman" w:hAnsi="Times New Roman" w:cs="Times New Roman"/>
                <w:color w:val="auto"/>
                <w:sz w:val="18"/>
                <w:szCs w:val="18"/>
              </w:rPr>
            </w:pPr>
          </w:p>
        </w:tc>
        <w:tc>
          <w:tcPr>
            <w:tcW w:w="1126" w:type="dxa"/>
            <w:vAlign w:val="center"/>
          </w:tcPr>
          <w:p w14:paraId="130CD75D">
            <w:pPr>
              <w:spacing w:line="240" w:lineRule="auto"/>
              <w:jc w:val="center"/>
              <w:rPr>
                <w:rFonts w:hint="default" w:ascii="Times New Roman" w:hAnsi="Times New Roman" w:cs="Times New Roman"/>
                <w:color w:val="auto"/>
                <w:sz w:val="18"/>
                <w:szCs w:val="18"/>
                <w:lang w:val="en-US"/>
              </w:rPr>
            </w:pPr>
            <w:r>
              <w:rPr>
                <w:rFonts w:hint="eastAsia" w:ascii="Times New Roman" w:hAnsi="Times New Roman" w:cs="Times New Roman"/>
                <w:color w:val="auto"/>
                <w:sz w:val="18"/>
                <w:szCs w:val="18"/>
                <w:lang w:val="en-US" w:eastAsia="zh-CN"/>
              </w:rPr>
              <w:t>见代码表26</w:t>
            </w:r>
          </w:p>
        </w:tc>
        <w:tc>
          <w:tcPr>
            <w:tcW w:w="697" w:type="dxa"/>
            <w:vAlign w:val="center"/>
          </w:tcPr>
          <w:p w14:paraId="42545725">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355" w:type="dxa"/>
            <w:vAlign w:val="center"/>
          </w:tcPr>
          <w:p w14:paraId="54B385CF">
            <w:pPr>
              <w:spacing w:line="240" w:lineRule="auto"/>
              <w:jc w:val="left"/>
              <w:rPr>
                <w:rFonts w:ascii="Times New Roman" w:hAnsi="Times New Roman" w:cs="Times New Roman"/>
                <w:color w:val="auto"/>
                <w:sz w:val="18"/>
                <w:szCs w:val="18"/>
              </w:rPr>
            </w:pPr>
          </w:p>
        </w:tc>
      </w:tr>
      <w:tr w14:paraId="4CBEFC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74" w:type="dxa"/>
            <w:vAlign w:val="center"/>
          </w:tcPr>
          <w:p w14:paraId="5B709C12">
            <w:pPr>
              <w:numPr>
                <w:ilvl w:val="0"/>
                <w:numId w:val="86"/>
              </w:numPr>
              <w:spacing w:line="240" w:lineRule="auto"/>
              <w:jc w:val="center"/>
              <w:rPr>
                <w:rFonts w:ascii="Times New Roman" w:hAnsi="Times New Roman" w:cs="Times New Roman"/>
                <w:color w:val="auto"/>
                <w:sz w:val="18"/>
                <w:szCs w:val="18"/>
              </w:rPr>
            </w:pPr>
          </w:p>
        </w:tc>
        <w:tc>
          <w:tcPr>
            <w:tcW w:w="2194" w:type="dxa"/>
            <w:vAlign w:val="center"/>
          </w:tcPr>
          <w:p w14:paraId="1854FCC6">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规划面积</w:t>
            </w:r>
          </w:p>
        </w:tc>
        <w:tc>
          <w:tcPr>
            <w:tcW w:w="1134" w:type="dxa"/>
            <w:vAlign w:val="center"/>
          </w:tcPr>
          <w:p w14:paraId="17A72FB9">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GHMJ</w:t>
            </w:r>
          </w:p>
        </w:tc>
        <w:tc>
          <w:tcPr>
            <w:tcW w:w="680" w:type="dxa"/>
            <w:vAlign w:val="center"/>
          </w:tcPr>
          <w:p w14:paraId="4E700B27">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Float</w:t>
            </w:r>
          </w:p>
        </w:tc>
        <w:tc>
          <w:tcPr>
            <w:tcW w:w="708" w:type="dxa"/>
            <w:vAlign w:val="center"/>
          </w:tcPr>
          <w:p w14:paraId="32DE7EFB">
            <w:pPr>
              <w:spacing w:line="240" w:lineRule="auto"/>
              <w:jc w:val="center"/>
              <w:rPr>
                <w:rFonts w:hint="eastAsia" w:ascii="Times New Roman" w:hAnsi="Times New Roman" w:cs="Times New Roman" w:eastAsiaTheme="minorEastAsia"/>
                <w:color w:val="auto"/>
                <w:sz w:val="18"/>
                <w:szCs w:val="18"/>
                <w:lang w:val="en-US" w:eastAsia="zh-CN"/>
              </w:rPr>
            </w:pPr>
            <w:r>
              <w:rPr>
                <w:rFonts w:ascii="Times New Roman" w:hAnsi="Times New Roman" w:cs="Times New Roman"/>
                <w:color w:val="auto"/>
                <w:sz w:val="18"/>
                <w:szCs w:val="21"/>
              </w:rPr>
              <w:t>1</w:t>
            </w:r>
            <w:r>
              <w:rPr>
                <w:rFonts w:hint="eastAsia" w:ascii="Times New Roman" w:hAnsi="Times New Roman" w:cs="Times New Roman"/>
                <w:color w:val="auto"/>
                <w:sz w:val="18"/>
                <w:szCs w:val="21"/>
                <w:lang w:val="en-US" w:eastAsia="zh-CN"/>
              </w:rPr>
              <w:t>5</w:t>
            </w:r>
          </w:p>
        </w:tc>
        <w:tc>
          <w:tcPr>
            <w:tcW w:w="689" w:type="dxa"/>
            <w:vAlign w:val="center"/>
          </w:tcPr>
          <w:p w14:paraId="35DCFE00">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2</w:t>
            </w:r>
          </w:p>
        </w:tc>
        <w:tc>
          <w:tcPr>
            <w:tcW w:w="1126" w:type="dxa"/>
            <w:vAlign w:val="center"/>
          </w:tcPr>
          <w:p w14:paraId="6CAEE112">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＞0</w:t>
            </w:r>
          </w:p>
        </w:tc>
        <w:tc>
          <w:tcPr>
            <w:tcW w:w="697" w:type="dxa"/>
            <w:vAlign w:val="center"/>
          </w:tcPr>
          <w:p w14:paraId="31320EE7">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M</w:t>
            </w:r>
          </w:p>
        </w:tc>
        <w:tc>
          <w:tcPr>
            <w:tcW w:w="1355" w:type="dxa"/>
            <w:vAlign w:val="center"/>
          </w:tcPr>
          <w:p w14:paraId="4D3B7577">
            <w:pPr>
              <w:spacing w:line="240" w:lineRule="auto"/>
              <w:jc w:val="left"/>
              <w:rPr>
                <w:rFonts w:ascii="Times New Roman" w:hAnsi="Times New Roman" w:cs="Times New Roman"/>
                <w:color w:val="auto"/>
                <w:sz w:val="18"/>
                <w:szCs w:val="18"/>
              </w:rPr>
            </w:pPr>
            <w:r>
              <w:rPr>
                <w:rFonts w:ascii="Times New Roman" w:hAnsi="Times New Roman" w:cs="Times New Roman"/>
                <w:color w:val="auto"/>
                <w:sz w:val="18"/>
                <w:szCs w:val="18"/>
              </w:rPr>
              <w:t>单位：公顷</w:t>
            </w:r>
          </w:p>
        </w:tc>
      </w:tr>
      <w:tr w14:paraId="07C3BD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74" w:type="dxa"/>
            <w:vAlign w:val="center"/>
          </w:tcPr>
          <w:p w14:paraId="30EABD47">
            <w:pPr>
              <w:numPr>
                <w:ilvl w:val="0"/>
                <w:numId w:val="86"/>
              </w:numPr>
              <w:spacing w:line="240" w:lineRule="auto"/>
              <w:jc w:val="center"/>
              <w:rPr>
                <w:rFonts w:ascii="Times New Roman" w:hAnsi="Times New Roman" w:cs="Times New Roman"/>
                <w:color w:val="auto"/>
                <w:sz w:val="18"/>
                <w:szCs w:val="18"/>
              </w:rPr>
            </w:pPr>
          </w:p>
        </w:tc>
        <w:tc>
          <w:tcPr>
            <w:tcW w:w="2194" w:type="dxa"/>
            <w:vAlign w:val="center"/>
          </w:tcPr>
          <w:p w14:paraId="626CECDF">
            <w:pPr>
              <w:spacing w:line="240" w:lineRule="auto"/>
              <w:jc w:val="center"/>
              <w:rPr>
                <w:rFonts w:hint="eastAsia" w:ascii="Times New Roman" w:hAnsi="Times New Roman" w:cs="Times New Roman" w:eastAsiaTheme="minorEastAsia"/>
                <w:color w:val="auto"/>
                <w:sz w:val="18"/>
                <w:szCs w:val="18"/>
                <w:lang w:val="en-US" w:eastAsia="zh-CN"/>
              </w:rPr>
            </w:pPr>
            <w:r>
              <w:rPr>
                <w:rFonts w:ascii="Times New Roman" w:hAnsi="Times New Roman" w:cs="Times New Roman"/>
                <w:color w:val="auto"/>
                <w:sz w:val="18"/>
                <w:szCs w:val="18"/>
              </w:rPr>
              <w:t>规划</w:t>
            </w:r>
            <w:r>
              <w:rPr>
                <w:rFonts w:hint="eastAsia" w:ascii="Times New Roman" w:hAnsi="Times New Roman" w:cs="Times New Roman"/>
                <w:color w:val="auto"/>
                <w:sz w:val="18"/>
                <w:szCs w:val="18"/>
                <w:lang w:val="en-US" w:eastAsia="zh-CN"/>
              </w:rPr>
              <w:t>比重</w:t>
            </w:r>
          </w:p>
        </w:tc>
        <w:tc>
          <w:tcPr>
            <w:tcW w:w="1134" w:type="dxa"/>
            <w:vAlign w:val="center"/>
          </w:tcPr>
          <w:p w14:paraId="0A52E495">
            <w:pPr>
              <w:spacing w:line="240" w:lineRule="auto"/>
              <w:jc w:val="center"/>
              <w:rPr>
                <w:rFonts w:hint="default" w:ascii="Times New Roman" w:hAnsi="Times New Roman" w:cs="Times New Roman" w:eastAsiaTheme="minorEastAsia"/>
                <w:color w:val="auto"/>
                <w:sz w:val="18"/>
                <w:szCs w:val="18"/>
                <w:lang w:val="en-US" w:eastAsia="zh-CN"/>
              </w:rPr>
            </w:pPr>
            <w:r>
              <w:rPr>
                <w:rFonts w:ascii="Times New Roman" w:hAnsi="Times New Roman" w:cs="Times New Roman"/>
                <w:color w:val="auto"/>
                <w:sz w:val="18"/>
                <w:szCs w:val="18"/>
              </w:rPr>
              <w:t>GH</w:t>
            </w:r>
            <w:r>
              <w:rPr>
                <w:rFonts w:hint="eastAsia" w:ascii="Times New Roman" w:hAnsi="Times New Roman" w:cs="Times New Roman"/>
                <w:color w:val="auto"/>
                <w:sz w:val="18"/>
                <w:szCs w:val="18"/>
                <w:lang w:val="en-US" w:eastAsia="zh-CN"/>
              </w:rPr>
              <w:t>BZ</w:t>
            </w:r>
          </w:p>
        </w:tc>
        <w:tc>
          <w:tcPr>
            <w:tcW w:w="680" w:type="dxa"/>
            <w:vAlign w:val="center"/>
          </w:tcPr>
          <w:p w14:paraId="1B7E0C8C">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Float</w:t>
            </w:r>
          </w:p>
        </w:tc>
        <w:tc>
          <w:tcPr>
            <w:tcW w:w="708" w:type="dxa"/>
            <w:vAlign w:val="center"/>
          </w:tcPr>
          <w:p w14:paraId="17FF2AE5">
            <w:pPr>
              <w:spacing w:line="240" w:lineRule="auto"/>
              <w:jc w:val="center"/>
              <w:rPr>
                <w:rFonts w:hint="eastAsia" w:ascii="Times New Roman" w:hAnsi="Times New Roman" w:cs="Times New Roman" w:eastAsiaTheme="minorEastAsia"/>
                <w:color w:val="auto"/>
                <w:sz w:val="18"/>
                <w:szCs w:val="18"/>
                <w:lang w:eastAsia="zh-CN"/>
              </w:rPr>
            </w:pPr>
            <w:r>
              <w:rPr>
                <w:rFonts w:ascii="Times New Roman" w:hAnsi="Times New Roman" w:cs="Times New Roman"/>
                <w:color w:val="auto"/>
                <w:sz w:val="18"/>
                <w:szCs w:val="21"/>
              </w:rPr>
              <w:t>1</w:t>
            </w:r>
            <w:r>
              <w:rPr>
                <w:rFonts w:hint="eastAsia" w:ascii="Times New Roman" w:hAnsi="Times New Roman" w:cs="Times New Roman"/>
                <w:color w:val="auto"/>
                <w:sz w:val="18"/>
                <w:szCs w:val="21"/>
                <w:lang w:val="en-US" w:eastAsia="zh-CN"/>
              </w:rPr>
              <w:t>5</w:t>
            </w:r>
          </w:p>
        </w:tc>
        <w:tc>
          <w:tcPr>
            <w:tcW w:w="689" w:type="dxa"/>
            <w:vAlign w:val="center"/>
          </w:tcPr>
          <w:p w14:paraId="350EA1DC">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2</w:t>
            </w:r>
          </w:p>
        </w:tc>
        <w:tc>
          <w:tcPr>
            <w:tcW w:w="1126" w:type="dxa"/>
            <w:vAlign w:val="center"/>
          </w:tcPr>
          <w:p w14:paraId="7BD79874">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21"/>
              </w:rPr>
              <w:t>＞0</w:t>
            </w:r>
          </w:p>
        </w:tc>
        <w:tc>
          <w:tcPr>
            <w:tcW w:w="697" w:type="dxa"/>
            <w:vAlign w:val="center"/>
          </w:tcPr>
          <w:p w14:paraId="3EEA030C">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M</w:t>
            </w:r>
          </w:p>
        </w:tc>
        <w:tc>
          <w:tcPr>
            <w:tcW w:w="1355" w:type="dxa"/>
            <w:vAlign w:val="center"/>
          </w:tcPr>
          <w:p w14:paraId="5CD37930">
            <w:pPr>
              <w:spacing w:line="240" w:lineRule="auto"/>
              <w:jc w:val="left"/>
              <w:rPr>
                <w:rFonts w:ascii="Times New Roman" w:hAnsi="Times New Roman" w:cs="Times New Roman"/>
                <w:color w:val="auto"/>
                <w:sz w:val="18"/>
                <w:szCs w:val="18"/>
              </w:rPr>
            </w:pPr>
            <w:r>
              <w:rPr>
                <w:rFonts w:ascii="Times New Roman" w:hAnsi="Times New Roman" w:cs="Times New Roman"/>
                <w:color w:val="auto"/>
                <w:sz w:val="18"/>
                <w:szCs w:val="18"/>
              </w:rPr>
              <w:t>单位：%</w:t>
            </w:r>
          </w:p>
        </w:tc>
      </w:tr>
      <w:tr w14:paraId="2B29D3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574" w:type="dxa"/>
            <w:vAlign w:val="center"/>
          </w:tcPr>
          <w:p w14:paraId="5EEAAA93">
            <w:pPr>
              <w:numPr>
                <w:ilvl w:val="0"/>
                <w:numId w:val="86"/>
              </w:numPr>
              <w:spacing w:line="240" w:lineRule="auto"/>
              <w:jc w:val="center"/>
              <w:rPr>
                <w:rFonts w:ascii="Times New Roman" w:hAnsi="Times New Roman" w:cs="Times New Roman"/>
                <w:color w:val="auto"/>
                <w:sz w:val="18"/>
                <w:szCs w:val="18"/>
              </w:rPr>
            </w:pPr>
          </w:p>
        </w:tc>
        <w:tc>
          <w:tcPr>
            <w:tcW w:w="2194" w:type="dxa"/>
            <w:vAlign w:val="center"/>
          </w:tcPr>
          <w:p w14:paraId="5630379F">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备注</w:t>
            </w:r>
          </w:p>
        </w:tc>
        <w:tc>
          <w:tcPr>
            <w:tcW w:w="1134" w:type="dxa"/>
            <w:vAlign w:val="center"/>
          </w:tcPr>
          <w:p w14:paraId="0E29D826">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BZ</w:t>
            </w:r>
          </w:p>
        </w:tc>
        <w:tc>
          <w:tcPr>
            <w:tcW w:w="680" w:type="dxa"/>
            <w:vAlign w:val="center"/>
          </w:tcPr>
          <w:p w14:paraId="4C96FAF2">
            <w:pPr>
              <w:spacing w:line="240" w:lineRule="auto"/>
              <w:jc w:val="center"/>
              <w:rPr>
                <w:rFonts w:ascii="Times New Roman" w:hAnsi="Times New Roman" w:cs="Times New Roman"/>
                <w:bCs/>
                <w:color w:val="auto"/>
                <w:sz w:val="18"/>
                <w:szCs w:val="18"/>
              </w:rPr>
            </w:pPr>
            <w:r>
              <w:rPr>
                <w:rFonts w:ascii="Times New Roman" w:hAnsi="Times New Roman" w:cs="Times New Roman"/>
                <w:color w:val="auto"/>
                <w:sz w:val="18"/>
                <w:szCs w:val="18"/>
              </w:rPr>
              <w:t>Char</w:t>
            </w:r>
          </w:p>
        </w:tc>
        <w:tc>
          <w:tcPr>
            <w:tcW w:w="708" w:type="dxa"/>
            <w:vAlign w:val="center"/>
          </w:tcPr>
          <w:p w14:paraId="3700E4F8">
            <w:pPr>
              <w:tabs>
                <w:tab w:val="left" w:pos="45"/>
              </w:tabs>
              <w:spacing w:line="240" w:lineRule="auto"/>
              <w:ind w:left="-336" w:leftChars="-160" w:firstLine="336" w:firstLineChars="187"/>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255</w:t>
            </w:r>
          </w:p>
        </w:tc>
        <w:tc>
          <w:tcPr>
            <w:tcW w:w="689" w:type="dxa"/>
            <w:vAlign w:val="center"/>
          </w:tcPr>
          <w:p w14:paraId="188B5EB3">
            <w:pPr>
              <w:spacing w:line="240" w:lineRule="auto"/>
              <w:jc w:val="center"/>
              <w:rPr>
                <w:rFonts w:ascii="Times New Roman" w:hAnsi="Times New Roman" w:eastAsia="黑体" w:cs="Times New Roman"/>
                <w:color w:val="auto"/>
                <w:sz w:val="18"/>
                <w:szCs w:val="18"/>
              </w:rPr>
            </w:pPr>
          </w:p>
        </w:tc>
        <w:tc>
          <w:tcPr>
            <w:tcW w:w="1126" w:type="dxa"/>
            <w:vAlign w:val="center"/>
          </w:tcPr>
          <w:p w14:paraId="2491A15F">
            <w:pPr>
              <w:spacing w:line="240" w:lineRule="auto"/>
              <w:jc w:val="center"/>
              <w:rPr>
                <w:rFonts w:ascii="Times New Roman" w:hAnsi="Times New Roman" w:cs="Times New Roman"/>
                <w:color w:val="auto"/>
                <w:sz w:val="18"/>
                <w:szCs w:val="18"/>
              </w:rPr>
            </w:pPr>
          </w:p>
        </w:tc>
        <w:tc>
          <w:tcPr>
            <w:tcW w:w="697" w:type="dxa"/>
            <w:vAlign w:val="center"/>
          </w:tcPr>
          <w:p w14:paraId="51F53B94">
            <w:pPr>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O</w:t>
            </w:r>
          </w:p>
        </w:tc>
        <w:tc>
          <w:tcPr>
            <w:tcW w:w="1355" w:type="dxa"/>
            <w:vAlign w:val="center"/>
          </w:tcPr>
          <w:p w14:paraId="679E0464">
            <w:pPr>
              <w:spacing w:line="240" w:lineRule="auto"/>
              <w:jc w:val="left"/>
              <w:rPr>
                <w:rFonts w:ascii="Times New Roman" w:hAnsi="Times New Roman" w:cs="Times New Roman"/>
                <w:color w:val="auto"/>
                <w:sz w:val="18"/>
                <w:szCs w:val="18"/>
              </w:rPr>
            </w:pPr>
          </w:p>
        </w:tc>
      </w:tr>
    </w:tbl>
    <w:p w14:paraId="6ABD3862">
      <w:pPr>
        <w:pStyle w:val="107"/>
        <w:bidi w:val="0"/>
        <w:rPr>
          <w:rFonts w:hint="default"/>
          <w:lang w:val="en-US" w:eastAsia="zh-CN"/>
        </w:rPr>
      </w:pPr>
      <w:bookmarkStart w:id="213" w:name="_Toc429"/>
      <w:bookmarkStart w:id="214" w:name="_Toc31945"/>
      <w:bookmarkStart w:id="215" w:name="_Toc14131"/>
      <w:bookmarkStart w:id="216" w:name="_Toc12297"/>
      <w:bookmarkStart w:id="217" w:name="_Toc18684"/>
      <w:bookmarkStart w:id="218" w:name="_Toc25099"/>
      <w:bookmarkStart w:id="219" w:name="_Toc17604"/>
      <w:r>
        <w:rPr>
          <w:rFonts w:hint="eastAsia"/>
          <w:lang w:val="en-US" w:eastAsia="zh-CN"/>
        </w:rPr>
        <w:t>属性值代码</w:t>
      </w:r>
      <w:bookmarkEnd w:id="213"/>
      <w:bookmarkEnd w:id="214"/>
      <w:bookmarkEnd w:id="215"/>
      <w:bookmarkEnd w:id="216"/>
      <w:bookmarkEnd w:id="217"/>
      <w:bookmarkEnd w:id="218"/>
      <w:bookmarkEnd w:id="219"/>
    </w:p>
    <w:p w14:paraId="21768917">
      <w:pPr>
        <w:pStyle w:val="67"/>
        <w:bidi w:val="0"/>
        <w:rPr>
          <w:rFonts w:hint="default"/>
          <w:lang w:val="en-US" w:eastAsia="zh-CN"/>
        </w:rPr>
      </w:pPr>
      <w:bookmarkStart w:id="220" w:name="_Toc29632"/>
      <w:r>
        <w:rPr>
          <w:rFonts w:hint="eastAsia"/>
          <w:lang w:val="en-US" w:eastAsia="zh-CN"/>
        </w:rPr>
        <w:t>权属性质代码表</w:t>
      </w:r>
      <w:bookmarkEnd w:id="220"/>
    </w:p>
    <w:p w14:paraId="645C5D8A">
      <w:pPr>
        <w:pStyle w:val="114"/>
        <w:numPr>
          <w:ilvl w:val="0"/>
          <w:numId w:val="0"/>
        </w:numPr>
        <w:bidi w:val="0"/>
        <w:ind w:leftChars="0"/>
        <w:jc w:val="center"/>
        <w:rPr>
          <w:rFonts w:hint="default"/>
          <w:lang w:val="en-US" w:eastAsia="zh-CN"/>
        </w:rPr>
      </w:pPr>
      <w:r>
        <w:rPr>
          <w:rFonts w:hint="eastAsia"/>
          <w:lang w:val="en-US" w:eastAsia="zh-CN"/>
        </w:rPr>
        <w:t>代码表1  权属性质代码表</w:t>
      </w:r>
    </w:p>
    <w:tbl>
      <w:tblPr>
        <w:tblStyle w:val="28"/>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2435"/>
        <w:gridCol w:w="7113"/>
      </w:tblGrid>
      <w:tr w14:paraId="5B93C0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32" w:hRule="atLeast"/>
          <w:tblHeader/>
          <w:jc w:val="center"/>
        </w:trPr>
        <w:tc>
          <w:tcPr>
            <w:tcW w:w="2435" w:type="dxa"/>
            <w:tcBorders>
              <w:bottom w:val="single" w:color="auto" w:sz="8" w:space="0"/>
            </w:tcBorders>
            <w:vAlign w:val="center"/>
          </w:tcPr>
          <w:p w14:paraId="23864C62">
            <w:pPr>
              <w:spacing w:line="240" w:lineRule="auto"/>
              <w:jc w:val="center"/>
              <w:rPr>
                <w:rFonts w:hint="default" w:ascii="Times New Roman" w:hAnsi="Times New Roman" w:cs="Times New Roman"/>
                <w:b/>
                <w:bCs/>
                <w:color w:val="auto"/>
                <w:sz w:val="18"/>
                <w:szCs w:val="18"/>
                <w:lang w:val="en-US" w:eastAsia="zh-CN"/>
              </w:rPr>
            </w:pPr>
            <w:r>
              <w:rPr>
                <w:rFonts w:hint="default" w:ascii="Times New Roman" w:hAnsi="Times New Roman" w:cs="Times New Roman"/>
                <w:b/>
                <w:bCs/>
                <w:color w:val="auto"/>
                <w:sz w:val="18"/>
                <w:szCs w:val="18"/>
                <w:lang w:val="en-US" w:eastAsia="zh-CN"/>
              </w:rPr>
              <w:t>代码</w:t>
            </w:r>
          </w:p>
        </w:tc>
        <w:tc>
          <w:tcPr>
            <w:tcW w:w="7115" w:type="dxa"/>
            <w:tcBorders>
              <w:bottom w:val="single" w:color="auto" w:sz="8" w:space="0"/>
            </w:tcBorders>
            <w:vAlign w:val="center"/>
          </w:tcPr>
          <w:p w14:paraId="65AE82CF">
            <w:pPr>
              <w:spacing w:line="240" w:lineRule="auto"/>
              <w:jc w:val="center"/>
              <w:rPr>
                <w:rFonts w:hint="default" w:ascii="Times New Roman" w:hAnsi="Times New Roman" w:cs="Times New Roman"/>
                <w:b/>
                <w:bCs/>
                <w:color w:val="auto"/>
                <w:sz w:val="18"/>
                <w:szCs w:val="18"/>
                <w:lang w:val="en-US" w:eastAsia="zh-CN"/>
              </w:rPr>
            </w:pPr>
            <w:r>
              <w:rPr>
                <w:rFonts w:hint="default" w:ascii="Times New Roman" w:hAnsi="Times New Roman" w:cs="Times New Roman"/>
                <w:b/>
                <w:bCs/>
                <w:color w:val="auto"/>
                <w:sz w:val="18"/>
                <w:szCs w:val="18"/>
                <w:lang w:val="en-US" w:eastAsia="zh-CN"/>
              </w:rPr>
              <w:t>权属性质</w:t>
            </w:r>
          </w:p>
        </w:tc>
      </w:tr>
      <w:tr w14:paraId="6C3A94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tcBorders>
              <w:top w:val="single" w:color="auto" w:sz="8" w:space="0"/>
            </w:tcBorders>
            <w:vAlign w:val="center"/>
          </w:tcPr>
          <w:p w14:paraId="28F4C77C">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10</w:t>
            </w:r>
          </w:p>
        </w:tc>
        <w:tc>
          <w:tcPr>
            <w:tcW w:w="7115" w:type="dxa"/>
            <w:tcBorders>
              <w:top w:val="single" w:color="auto" w:sz="8" w:space="0"/>
            </w:tcBorders>
            <w:vAlign w:val="center"/>
          </w:tcPr>
          <w:p w14:paraId="46BCDBCB">
            <w:pPr>
              <w:spacing w:line="240" w:lineRule="auto"/>
              <w:jc w:val="left"/>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国有土地所有权</w:t>
            </w:r>
          </w:p>
        </w:tc>
      </w:tr>
      <w:tr w14:paraId="1A0B98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3D5E7CEA">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20</w:t>
            </w:r>
          </w:p>
        </w:tc>
        <w:tc>
          <w:tcPr>
            <w:tcW w:w="7115" w:type="dxa"/>
            <w:vAlign w:val="center"/>
          </w:tcPr>
          <w:p w14:paraId="39A9B34D">
            <w:pPr>
              <w:spacing w:line="240" w:lineRule="auto"/>
              <w:jc w:val="left"/>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国有土地使用权</w:t>
            </w:r>
          </w:p>
        </w:tc>
      </w:tr>
      <w:tr w14:paraId="459335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3B3C5742">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30</w:t>
            </w:r>
          </w:p>
        </w:tc>
        <w:tc>
          <w:tcPr>
            <w:tcW w:w="7115" w:type="dxa"/>
            <w:vAlign w:val="center"/>
          </w:tcPr>
          <w:p w14:paraId="45232FBD">
            <w:pPr>
              <w:spacing w:line="240" w:lineRule="auto"/>
              <w:jc w:val="left"/>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集体土地所有权</w:t>
            </w:r>
          </w:p>
        </w:tc>
      </w:tr>
      <w:tr w14:paraId="6E1634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71317E0F">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31</w:t>
            </w:r>
          </w:p>
        </w:tc>
        <w:tc>
          <w:tcPr>
            <w:tcW w:w="7115" w:type="dxa"/>
            <w:vAlign w:val="center"/>
          </w:tcPr>
          <w:p w14:paraId="5FF86A40">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村民小组</w:t>
            </w:r>
          </w:p>
        </w:tc>
      </w:tr>
      <w:tr w14:paraId="193084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06C3C1AE">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32</w:t>
            </w:r>
          </w:p>
        </w:tc>
        <w:tc>
          <w:tcPr>
            <w:tcW w:w="7115" w:type="dxa"/>
            <w:vAlign w:val="center"/>
          </w:tcPr>
          <w:p w14:paraId="1C4A6D09">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村集体经济组织</w:t>
            </w:r>
          </w:p>
        </w:tc>
      </w:tr>
      <w:tr w14:paraId="76F08F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553D81A6">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33</w:t>
            </w:r>
          </w:p>
        </w:tc>
        <w:tc>
          <w:tcPr>
            <w:tcW w:w="7115" w:type="dxa"/>
            <w:vAlign w:val="center"/>
          </w:tcPr>
          <w:p w14:paraId="0ED3E3F9">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乡集体经济组织</w:t>
            </w:r>
          </w:p>
        </w:tc>
      </w:tr>
      <w:tr w14:paraId="6E8340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0BA3F9E8">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34</w:t>
            </w:r>
          </w:p>
        </w:tc>
        <w:tc>
          <w:tcPr>
            <w:tcW w:w="7115" w:type="dxa"/>
            <w:vAlign w:val="center"/>
          </w:tcPr>
          <w:p w14:paraId="03C171A6">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其它农民集体经济组织</w:t>
            </w:r>
          </w:p>
        </w:tc>
      </w:tr>
      <w:tr w14:paraId="09366F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69B2F5D0">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40</w:t>
            </w:r>
          </w:p>
        </w:tc>
        <w:tc>
          <w:tcPr>
            <w:tcW w:w="7115" w:type="dxa"/>
            <w:vAlign w:val="center"/>
          </w:tcPr>
          <w:p w14:paraId="7BD0118D">
            <w:pPr>
              <w:spacing w:line="240" w:lineRule="auto"/>
              <w:jc w:val="left"/>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集体土地使用权</w:t>
            </w:r>
          </w:p>
        </w:tc>
      </w:tr>
    </w:tbl>
    <w:p w14:paraId="03559EF2">
      <w:pPr>
        <w:pStyle w:val="67"/>
        <w:bidi w:val="0"/>
        <w:rPr>
          <w:rFonts w:hint="eastAsia"/>
          <w:lang w:val="en-US" w:eastAsia="zh-CN"/>
        </w:rPr>
      </w:pPr>
      <w:bookmarkStart w:id="221" w:name="_Toc11664"/>
      <w:r>
        <w:rPr>
          <w:rFonts w:hint="eastAsia"/>
          <w:lang w:val="en-US" w:eastAsia="zh-CN"/>
        </w:rPr>
        <w:t>坡度级别代码表</w:t>
      </w:r>
      <w:bookmarkEnd w:id="221"/>
    </w:p>
    <w:p w14:paraId="51635D48">
      <w:pPr>
        <w:pStyle w:val="114"/>
        <w:numPr>
          <w:ilvl w:val="0"/>
          <w:numId w:val="0"/>
        </w:numPr>
        <w:bidi w:val="0"/>
        <w:ind w:leftChars="0"/>
        <w:jc w:val="center"/>
        <w:rPr>
          <w:rFonts w:hint="eastAsia"/>
          <w:lang w:val="en-US" w:eastAsia="zh-CN"/>
        </w:rPr>
      </w:pPr>
      <w:r>
        <w:rPr>
          <w:rFonts w:hint="eastAsia"/>
          <w:lang w:val="en-US" w:eastAsia="zh-CN"/>
        </w:rPr>
        <w:t>代码表2  坡度级别代码表</w:t>
      </w:r>
    </w:p>
    <w:tbl>
      <w:tblPr>
        <w:tblStyle w:val="28"/>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2435"/>
        <w:gridCol w:w="7113"/>
      </w:tblGrid>
      <w:tr w14:paraId="0B35AE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32" w:hRule="atLeast"/>
          <w:tblHeader/>
          <w:jc w:val="center"/>
        </w:trPr>
        <w:tc>
          <w:tcPr>
            <w:tcW w:w="2435" w:type="dxa"/>
            <w:tcBorders>
              <w:bottom w:val="single" w:color="auto" w:sz="8" w:space="0"/>
            </w:tcBorders>
            <w:vAlign w:val="center"/>
          </w:tcPr>
          <w:p w14:paraId="7E93FC58">
            <w:pPr>
              <w:spacing w:line="240" w:lineRule="auto"/>
              <w:jc w:val="center"/>
              <w:rPr>
                <w:rFonts w:hint="default" w:ascii="Times New Roman" w:hAnsi="Times New Roman" w:cs="Times New Roman"/>
                <w:b/>
                <w:bCs/>
                <w:color w:val="auto"/>
                <w:sz w:val="18"/>
                <w:szCs w:val="18"/>
                <w:lang w:val="en-US" w:eastAsia="zh-CN"/>
              </w:rPr>
            </w:pPr>
            <w:r>
              <w:rPr>
                <w:rFonts w:hint="default" w:ascii="Times New Roman" w:hAnsi="Times New Roman" w:cs="Times New Roman"/>
                <w:b/>
                <w:bCs/>
                <w:color w:val="auto"/>
                <w:sz w:val="18"/>
                <w:szCs w:val="18"/>
                <w:lang w:val="en-US" w:eastAsia="zh-CN"/>
              </w:rPr>
              <w:t>代码</w:t>
            </w:r>
          </w:p>
        </w:tc>
        <w:tc>
          <w:tcPr>
            <w:tcW w:w="7115" w:type="dxa"/>
            <w:tcBorders>
              <w:bottom w:val="single" w:color="auto" w:sz="8" w:space="0"/>
            </w:tcBorders>
            <w:vAlign w:val="center"/>
          </w:tcPr>
          <w:p w14:paraId="3F3F5110">
            <w:pPr>
              <w:spacing w:line="240" w:lineRule="auto"/>
              <w:jc w:val="center"/>
              <w:rPr>
                <w:rFonts w:hint="default" w:ascii="Times New Roman" w:hAnsi="Times New Roman" w:cs="Times New Roman"/>
                <w:b/>
                <w:bCs/>
                <w:color w:val="auto"/>
                <w:sz w:val="18"/>
                <w:szCs w:val="18"/>
                <w:lang w:val="en-US" w:eastAsia="zh-CN"/>
              </w:rPr>
            </w:pPr>
            <w:r>
              <w:rPr>
                <w:rFonts w:hint="default" w:ascii="Times New Roman" w:hAnsi="Times New Roman" w:cs="Times New Roman"/>
                <w:b/>
                <w:bCs/>
                <w:color w:val="auto"/>
                <w:sz w:val="18"/>
                <w:szCs w:val="18"/>
                <w:lang w:val="en-US" w:eastAsia="zh-CN"/>
              </w:rPr>
              <w:t>坡度级别</w:t>
            </w:r>
          </w:p>
        </w:tc>
      </w:tr>
      <w:tr w14:paraId="0AB059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tcBorders>
              <w:top w:val="single" w:color="auto" w:sz="8" w:space="0"/>
            </w:tcBorders>
            <w:vAlign w:val="center"/>
          </w:tcPr>
          <w:p w14:paraId="5E0B2273">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1</w:t>
            </w:r>
          </w:p>
        </w:tc>
        <w:tc>
          <w:tcPr>
            <w:tcW w:w="7115" w:type="dxa"/>
            <w:tcBorders>
              <w:top w:val="single" w:color="auto" w:sz="8" w:space="0"/>
            </w:tcBorders>
            <w:vAlign w:val="center"/>
          </w:tcPr>
          <w:p w14:paraId="6B2B818E">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w:t>
            </w:r>
            <w:r>
              <w:rPr>
                <w:rFonts w:hint="default" w:ascii="Times New Roman" w:hAnsi="Times New Roman" w:cs="Times New Roman"/>
                <w:color w:val="auto"/>
                <w:sz w:val="18"/>
                <w:szCs w:val="18"/>
                <w:lang w:val="en-US" w:eastAsia="zh-CN"/>
              </w:rPr>
              <w:t>2°</w:t>
            </w:r>
          </w:p>
        </w:tc>
      </w:tr>
      <w:tr w14:paraId="45D6E1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5301B1C6">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2</w:t>
            </w:r>
          </w:p>
        </w:tc>
        <w:tc>
          <w:tcPr>
            <w:tcW w:w="7115" w:type="dxa"/>
            <w:vAlign w:val="center"/>
          </w:tcPr>
          <w:p w14:paraId="640195A2">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(2°~6°]</w:t>
            </w:r>
          </w:p>
        </w:tc>
      </w:tr>
      <w:tr w14:paraId="2C8386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3192E845">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3</w:t>
            </w:r>
          </w:p>
        </w:tc>
        <w:tc>
          <w:tcPr>
            <w:tcW w:w="7115" w:type="dxa"/>
            <w:vAlign w:val="center"/>
          </w:tcPr>
          <w:p w14:paraId="5F0C99D8">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(6°~15°]</w:t>
            </w:r>
          </w:p>
        </w:tc>
      </w:tr>
      <w:tr w14:paraId="3D56C8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0230F3B4">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4</w:t>
            </w:r>
          </w:p>
        </w:tc>
        <w:tc>
          <w:tcPr>
            <w:tcW w:w="7115" w:type="dxa"/>
            <w:vAlign w:val="center"/>
          </w:tcPr>
          <w:p w14:paraId="343EAC00">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(15°~25°]</w:t>
            </w:r>
          </w:p>
        </w:tc>
      </w:tr>
      <w:tr w14:paraId="09FC25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49DECCB6">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5</w:t>
            </w:r>
          </w:p>
        </w:tc>
        <w:tc>
          <w:tcPr>
            <w:tcW w:w="7115" w:type="dxa"/>
            <w:vAlign w:val="center"/>
          </w:tcPr>
          <w:p w14:paraId="38E316F0">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&gt;25°</w:t>
            </w:r>
          </w:p>
        </w:tc>
      </w:tr>
    </w:tbl>
    <w:p w14:paraId="4058B2AF">
      <w:pPr>
        <w:pStyle w:val="67"/>
        <w:bidi w:val="0"/>
        <w:rPr>
          <w:rFonts w:hint="eastAsia"/>
          <w:lang w:val="en-US" w:eastAsia="zh-CN"/>
        </w:rPr>
      </w:pPr>
      <w:bookmarkStart w:id="222" w:name="_Toc1191"/>
      <w:r>
        <w:rPr>
          <w:rFonts w:hint="eastAsia"/>
          <w:lang w:val="en-US" w:eastAsia="zh-CN"/>
        </w:rPr>
        <w:t>图斑细化类型代码表</w:t>
      </w:r>
      <w:bookmarkEnd w:id="222"/>
    </w:p>
    <w:p w14:paraId="7094A0DD">
      <w:pPr>
        <w:pStyle w:val="114"/>
        <w:numPr>
          <w:ilvl w:val="0"/>
          <w:numId w:val="0"/>
        </w:numPr>
        <w:bidi w:val="0"/>
        <w:ind w:leftChars="0"/>
        <w:jc w:val="center"/>
        <w:rPr>
          <w:rFonts w:hint="eastAsia"/>
          <w:lang w:val="en-US" w:eastAsia="zh-CN"/>
        </w:rPr>
      </w:pPr>
      <w:r>
        <w:rPr>
          <w:rFonts w:hint="eastAsia"/>
          <w:lang w:val="en-US" w:eastAsia="zh-CN"/>
        </w:rPr>
        <w:t>代码表3  图斑细化代码表</w:t>
      </w:r>
    </w:p>
    <w:tbl>
      <w:tblPr>
        <w:tblStyle w:val="28"/>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2435"/>
        <w:gridCol w:w="7113"/>
      </w:tblGrid>
      <w:tr w14:paraId="39ADE7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32" w:hRule="atLeast"/>
          <w:tblHeader/>
          <w:jc w:val="center"/>
        </w:trPr>
        <w:tc>
          <w:tcPr>
            <w:tcW w:w="2435" w:type="dxa"/>
            <w:tcBorders>
              <w:bottom w:val="single" w:color="auto" w:sz="8" w:space="0"/>
            </w:tcBorders>
            <w:vAlign w:val="center"/>
          </w:tcPr>
          <w:p w14:paraId="501AB51F">
            <w:pPr>
              <w:spacing w:line="240" w:lineRule="auto"/>
              <w:jc w:val="center"/>
              <w:rPr>
                <w:rFonts w:hint="default" w:ascii="Times New Roman" w:hAnsi="Times New Roman" w:cs="Times New Roman"/>
                <w:b/>
                <w:bCs/>
                <w:color w:val="auto"/>
                <w:sz w:val="18"/>
                <w:szCs w:val="18"/>
                <w:lang w:val="en-US" w:eastAsia="zh-CN"/>
              </w:rPr>
            </w:pPr>
            <w:r>
              <w:rPr>
                <w:rFonts w:hint="default" w:ascii="Times New Roman" w:hAnsi="Times New Roman" w:cs="Times New Roman"/>
                <w:b/>
                <w:bCs/>
                <w:color w:val="auto"/>
                <w:sz w:val="18"/>
                <w:szCs w:val="18"/>
                <w:lang w:val="en-US" w:eastAsia="zh-CN"/>
              </w:rPr>
              <w:t>代码</w:t>
            </w:r>
          </w:p>
        </w:tc>
        <w:tc>
          <w:tcPr>
            <w:tcW w:w="7115" w:type="dxa"/>
            <w:tcBorders>
              <w:bottom w:val="single" w:color="auto" w:sz="8" w:space="0"/>
            </w:tcBorders>
            <w:vAlign w:val="center"/>
          </w:tcPr>
          <w:p w14:paraId="4C127AE8">
            <w:pPr>
              <w:spacing w:line="240" w:lineRule="auto"/>
              <w:jc w:val="center"/>
              <w:rPr>
                <w:rFonts w:hint="default" w:ascii="Times New Roman" w:hAnsi="Times New Roman" w:cs="Times New Roman"/>
                <w:b/>
                <w:bCs/>
                <w:color w:val="auto"/>
                <w:sz w:val="18"/>
                <w:szCs w:val="18"/>
                <w:lang w:val="en-US" w:eastAsia="zh-CN"/>
              </w:rPr>
            </w:pPr>
            <w:r>
              <w:rPr>
                <w:rFonts w:hint="default" w:ascii="Times New Roman" w:hAnsi="Times New Roman" w:cs="Times New Roman"/>
                <w:b/>
                <w:bCs/>
                <w:color w:val="auto"/>
                <w:sz w:val="18"/>
                <w:szCs w:val="18"/>
                <w:lang w:val="en-US" w:eastAsia="zh-CN"/>
              </w:rPr>
              <w:t>图斑细化类型</w:t>
            </w:r>
          </w:p>
        </w:tc>
      </w:tr>
      <w:tr w14:paraId="1772D2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tcBorders>
              <w:top w:val="single" w:color="auto" w:sz="8" w:space="0"/>
            </w:tcBorders>
            <w:vAlign w:val="center"/>
          </w:tcPr>
          <w:p w14:paraId="0EDC4421">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HDGD</w:t>
            </w:r>
          </w:p>
        </w:tc>
        <w:tc>
          <w:tcPr>
            <w:tcW w:w="7115" w:type="dxa"/>
            <w:tcBorders>
              <w:top w:val="single" w:color="auto" w:sz="8" w:space="0"/>
            </w:tcBorders>
            <w:vAlign w:val="center"/>
          </w:tcPr>
          <w:p w14:paraId="367BA252">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河道耕地</w:t>
            </w:r>
          </w:p>
        </w:tc>
      </w:tr>
      <w:tr w14:paraId="619D63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0F17A4A6">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HQGD</w:t>
            </w:r>
          </w:p>
        </w:tc>
        <w:tc>
          <w:tcPr>
            <w:tcW w:w="7115" w:type="dxa"/>
            <w:vAlign w:val="center"/>
          </w:tcPr>
          <w:p w14:paraId="75DCA625">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湖区耕地</w:t>
            </w:r>
          </w:p>
        </w:tc>
      </w:tr>
      <w:tr w14:paraId="34CF28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5402150E">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LQGD</w:t>
            </w:r>
          </w:p>
        </w:tc>
        <w:tc>
          <w:tcPr>
            <w:tcW w:w="7115" w:type="dxa"/>
            <w:vAlign w:val="center"/>
          </w:tcPr>
          <w:p w14:paraId="5ACB81FF">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林区耕地</w:t>
            </w:r>
          </w:p>
        </w:tc>
      </w:tr>
      <w:tr w14:paraId="59A91A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7A5ECA26">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MQGD</w:t>
            </w:r>
          </w:p>
        </w:tc>
        <w:tc>
          <w:tcPr>
            <w:tcW w:w="7115" w:type="dxa"/>
            <w:vAlign w:val="center"/>
          </w:tcPr>
          <w:p w14:paraId="2A01A6E6">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牧区耕地</w:t>
            </w:r>
          </w:p>
        </w:tc>
      </w:tr>
      <w:tr w14:paraId="08E013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1FBE049C">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SHGD</w:t>
            </w:r>
          </w:p>
        </w:tc>
        <w:tc>
          <w:tcPr>
            <w:tcW w:w="7115" w:type="dxa"/>
            <w:vAlign w:val="center"/>
          </w:tcPr>
          <w:p w14:paraId="289F16FB">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沙荒耕地</w:t>
            </w:r>
          </w:p>
        </w:tc>
      </w:tr>
      <w:tr w14:paraId="404BA1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2EFAAD0F">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LQYD</w:t>
            </w:r>
          </w:p>
        </w:tc>
        <w:tc>
          <w:tcPr>
            <w:tcW w:w="7115" w:type="dxa"/>
            <w:vAlign w:val="center"/>
          </w:tcPr>
          <w:p w14:paraId="504401A9">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林区园地</w:t>
            </w:r>
          </w:p>
        </w:tc>
      </w:tr>
      <w:tr w14:paraId="7B2288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493BA3DE">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GCCD</w:t>
            </w:r>
          </w:p>
        </w:tc>
        <w:tc>
          <w:tcPr>
            <w:tcW w:w="7115" w:type="dxa"/>
            <w:vAlign w:val="center"/>
          </w:tcPr>
          <w:p w14:paraId="2AB0A29C">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灌丛草地</w:t>
            </w:r>
          </w:p>
        </w:tc>
      </w:tr>
      <w:tr w14:paraId="695770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4EA388B1">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XSCD</w:t>
            </w:r>
          </w:p>
        </w:tc>
        <w:tc>
          <w:tcPr>
            <w:tcW w:w="7115" w:type="dxa"/>
            <w:vAlign w:val="center"/>
          </w:tcPr>
          <w:p w14:paraId="53DF9906">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稀疏草地</w:t>
            </w:r>
          </w:p>
        </w:tc>
      </w:tr>
      <w:tr w14:paraId="60D332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44900CAD">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HCOA</w:t>
            </w:r>
          </w:p>
        </w:tc>
        <w:tc>
          <w:tcPr>
            <w:tcW w:w="7115" w:type="dxa"/>
            <w:vAlign w:val="center"/>
          </w:tcPr>
          <w:p w14:paraId="69B28C89">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火电工业用地</w:t>
            </w:r>
          </w:p>
        </w:tc>
      </w:tr>
      <w:tr w14:paraId="2A942D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4A1A0066">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DIDA</w:t>
            </w:r>
          </w:p>
        </w:tc>
        <w:tc>
          <w:tcPr>
            <w:tcW w:w="7115" w:type="dxa"/>
            <w:vAlign w:val="center"/>
          </w:tcPr>
          <w:p w14:paraId="17FEE8ED">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钢铁工业用地</w:t>
            </w:r>
          </w:p>
        </w:tc>
      </w:tr>
      <w:tr w14:paraId="396299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6A0F7DAF">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MKGY</w:t>
            </w:r>
          </w:p>
        </w:tc>
        <w:tc>
          <w:tcPr>
            <w:tcW w:w="7115" w:type="dxa"/>
            <w:vAlign w:val="center"/>
          </w:tcPr>
          <w:p w14:paraId="6CF69DE3">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煤矿工业用地</w:t>
            </w:r>
          </w:p>
        </w:tc>
      </w:tr>
      <w:tr w14:paraId="1A53DE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6D3C2B48">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SNGY</w:t>
            </w:r>
          </w:p>
        </w:tc>
        <w:tc>
          <w:tcPr>
            <w:tcW w:w="7115" w:type="dxa"/>
            <w:vAlign w:val="center"/>
          </w:tcPr>
          <w:p w14:paraId="34ACC949">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水泥工业用地</w:t>
            </w:r>
          </w:p>
        </w:tc>
      </w:tr>
      <w:tr w14:paraId="0C1811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53DA568C">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BLGY</w:t>
            </w:r>
          </w:p>
        </w:tc>
        <w:tc>
          <w:tcPr>
            <w:tcW w:w="7115" w:type="dxa"/>
            <w:vAlign w:val="center"/>
          </w:tcPr>
          <w:p w14:paraId="1011B52D">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玻璃工业用地</w:t>
            </w:r>
          </w:p>
        </w:tc>
      </w:tr>
      <w:tr w14:paraId="736D24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6CCD23D3">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DLGY</w:t>
            </w:r>
          </w:p>
        </w:tc>
        <w:tc>
          <w:tcPr>
            <w:tcW w:w="7115" w:type="dxa"/>
            <w:vAlign w:val="center"/>
          </w:tcPr>
          <w:p w14:paraId="1B793D26">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电解铝工业用地</w:t>
            </w:r>
          </w:p>
        </w:tc>
      </w:tr>
    </w:tbl>
    <w:p w14:paraId="73EA2D47">
      <w:pPr>
        <w:pStyle w:val="67"/>
        <w:bidi w:val="0"/>
        <w:rPr>
          <w:rFonts w:hint="eastAsia"/>
          <w:lang w:val="en-US" w:eastAsia="zh-CN"/>
        </w:rPr>
      </w:pPr>
      <w:bookmarkStart w:id="223" w:name="_Toc14587"/>
      <w:r>
        <w:rPr>
          <w:rFonts w:hint="eastAsia"/>
          <w:lang w:val="en-US" w:eastAsia="zh-CN"/>
        </w:rPr>
        <w:t>种植属性代码表</w:t>
      </w:r>
      <w:bookmarkEnd w:id="223"/>
    </w:p>
    <w:p w14:paraId="4F2EBC54">
      <w:pPr>
        <w:pStyle w:val="114"/>
        <w:numPr>
          <w:ilvl w:val="0"/>
          <w:numId w:val="0"/>
        </w:numPr>
        <w:bidi w:val="0"/>
        <w:ind w:leftChars="0"/>
        <w:jc w:val="center"/>
        <w:rPr>
          <w:rFonts w:hint="eastAsia"/>
          <w:lang w:val="en-US" w:eastAsia="zh-CN"/>
        </w:rPr>
      </w:pPr>
      <w:r>
        <w:rPr>
          <w:rFonts w:hint="eastAsia"/>
          <w:lang w:val="en-US" w:eastAsia="zh-CN"/>
        </w:rPr>
        <w:t>代码表4  种植属性代码表</w:t>
      </w:r>
    </w:p>
    <w:tbl>
      <w:tblPr>
        <w:tblStyle w:val="28"/>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2435"/>
        <w:gridCol w:w="7113"/>
      </w:tblGrid>
      <w:tr w14:paraId="710C5A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32" w:hRule="atLeast"/>
          <w:tblHeader/>
          <w:jc w:val="center"/>
        </w:trPr>
        <w:tc>
          <w:tcPr>
            <w:tcW w:w="2435" w:type="dxa"/>
            <w:tcBorders>
              <w:bottom w:val="single" w:color="auto" w:sz="8" w:space="0"/>
            </w:tcBorders>
            <w:vAlign w:val="center"/>
          </w:tcPr>
          <w:p w14:paraId="7B900BC8">
            <w:pPr>
              <w:spacing w:line="240" w:lineRule="auto"/>
              <w:jc w:val="center"/>
              <w:rPr>
                <w:rFonts w:hint="default" w:ascii="Times New Roman" w:hAnsi="Times New Roman" w:cs="Times New Roman"/>
                <w:b/>
                <w:bCs/>
                <w:color w:val="auto"/>
                <w:sz w:val="18"/>
                <w:szCs w:val="18"/>
                <w:lang w:val="en-US" w:eastAsia="zh-CN"/>
              </w:rPr>
            </w:pPr>
            <w:r>
              <w:rPr>
                <w:rFonts w:hint="default" w:ascii="Times New Roman" w:hAnsi="Times New Roman" w:cs="Times New Roman"/>
                <w:b/>
                <w:bCs/>
                <w:color w:val="auto"/>
                <w:sz w:val="18"/>
                <w:szCs w:val="18"/>
                <w:lang w:val="en-US" w:eastAsia="zh-CN"/>
              </w:rPr>
              <w:t>代码</w:t>
            </w:r>
          </w:p>
        </w:tc>
        <w:tc>
          <w:tcPr>
            <w:tcW w:w="7115" w:type="dxa"/>
            <w:tcBorders>
              <w:bottom w:val="single" w:color="auto" w:sz="8" w:space="0"/>
            </w:tcBorders>
            <w:vAlign w:val="center"/>
          </w:tcPr>
          <w:p w14:paraId="39E99AD4">
            <w:pPr>
              <w:spacing w:line="240" w:lineRule="auto"/>
              <w:jc w:val="center"/>
              <w:rPr>
                <w:rFonts w:hint="default" w:ascii="Times New Roman" w:hAnsi="Times New Roman" w:cs="Times New Roman"/>
                <w:b/>
                <w:bCs/>
                <w:color w:val="auto"/>
                <w:sz w:val="18"/>
                <w:szCs w:val="18"/>
                <w:lang w:val="en-US" w:eastAsia="zh-CN"/>
              </w:rPr>
            </w:pPr>
            <w:r>
              <w:rPr>
                <w:rFonts w:hint="default" w:ascii="Times New Roman" w:hAnsi="Times New Roman" w:cs="Times New Roman"/>
                <w:b/>
                <w:bCs/>
                <w:color w:val="auto"/>
                <w:sz w:val="18"/>
                <w:szCs w:val="18"/>
                <w:lang w:val="en-US" w:eastAsia="zh-CN"/>
              </w:rPr>
              <w:t>种植属性</w:t>
            </w:r>
          </w:p>
        </w:tc>
      </w:tr>
      <w:tr w14:paraId="79F992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tcBorders>
              <w:top w:val="single" w:color="auto" w:sz="8" w:space="0"/>
            </w:tcBorders>
            <w:vAlign w:val="center"/>
          </w:tcPr>
          <w:p w14:paraId="567EC11C">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LS</w:t>
            </w:r>
          </w:p>
        </w:tc>
        <w:tc>
          <w:tcPr>
            <w:tcW w:w="7115" w:type="dxa"/>
            <w:tcBorders>
              <w:top w:val="single" w:color="auto" w:sz="8" w:space="0"/>
            </w:tcBorders>
            <w:vAlign w:val="center"/>
          </w:tcPr>
          <w:p w14:paraId="7DAB2227">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种植粮食作物</w:t>
            </w:r>
          </w:p>
        </w:tc>
      </w:tr>
      <w:tr w14:paraId="270368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0760F994">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FLS</w:t>
            </w:r>
          </w:p>
        </w:tc>
        <w:tc>
          <w:tcPr>
            <w:tcW w:w="7115" w:type="dxa"/>
            <w:vAlign w:val="center"/>
          </w:tcPr>
          <w:p w14:paraId="2B27FBD5">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种植非粮食作物</w:t>
            </w:r>
          </w:p>
        </w:tc>
      </w:tr>
      <w:tr w14:paraId="766647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4FCE066B">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LYFL</w:t>
            </w:r>
          </w:p>
        </w:tc>
        <w:tc>
          <w:tcPr>
            <w:tcW w:w="7115" w:type="dxa"/>
            <w:vAlign w:val="center"/>
          </w:tcPr>
          <w:p w14:paraId="43B7AD70">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粮与非粮轮作</w:t>
            </w:r>
          </w:p>
        </w:tc>
      </w:tr>
      <w:tr w14:paraId="033C9E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1B6B57B6">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WG</w:t>
            </w:r>
          </w:p>
        </w:tc>
        <w:tc>
          <w:tcPr>
            <w:tcW w:w="7115" w:type="dxa"/>
            <w:vAlign w:val="center"/>
          </w:tcPr>
          <w:p w14:paraId="31B0CFFF">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未耕种</w:t>
            </w:r>
          </w:p>
        </w:tc>
      </w:tr>
      <w:tr w14:paraId="71FB02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075B6CC4">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XG</w:t>
            </w:r>
          </w:p>
        </w:tc>
        <w:tc>
          <w:tcPr>
            <w:tcW w:w="7115" w:type="dxa"/>
            <w:vAlign w:val="center"/>
          </w:tcPr>
          <w:p w14:paraId="3372701F">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休耕</w:t>
            </w:r>
          </w:p>
        </w:tc>
      </w:tr>
      <w:tr w14:paraId="4F281C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289D0C4B">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LLJZ</w:t>
            </w:r>
          </w:p>
        </w:tc>
        <w:tc>
          <w:tcPr>
            <w:tcW w:w="7115" w:type="dxa"/>
            <w:vAlign w:val="center"/>
          </w:tcPr>
          <w:p w14:paraId="057C6D58">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林粮间作</w:t>
            </w:r>
          </w:p>
        </w:tc>
      </w:tr>
      <w:tr w14:paraId="28E8CD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70CB7CE2">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JKHF</w:t>
            </w:r>
          </w:p>
        </w:tc>
        <w:tc>
          <w:tcPr>
            <w:tcW w:w="7115" w:type="dxa"/>
            <w:vAlign w:val="center"/>
          </w:tcPr>
          <w:p w14:paraId="6F80B806">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即可恢复</w:t>
            </w:r>
          </w:p>
        </w:tc>
      </w:tr>
      <w:tr w14:paraId="628913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53BAB143">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GCHF</w:t>
            </w:r>
          </w:p>
        </w:tc>
        <w:tc>
          <w:tcPr>
            <w:tcW w:w="7115" w:type="dxa"/>
            <w:vAlign w:val="center"/>
          </w:tcPr>
          <w:p w14:paraId="2E53887C">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工程恢复</w:t>
            </w:r>
          </w:p>
        </w:tc>
      </w:tr>
    </w:tbl>
    <w:p w14:paraId="34083847">
      <w:pPr>
        <w:pStyle w:val="67"/>
        <w:bidi w:val="0"/>
        <w:rPr>
          <w:rFonts w:hint="eastAsia"/>
          <w:lang w:val="en-US" w:eastAsia="zh-CN"/>
        </w:rPr>
      </w:pPr>
      <w:bookmarkStart w:id="224" w:name="_Toc22950"/>
      <w:r>
        <w:rPr>
          <w:rFonts w:hint="eastAsia"/>
          <w:lang w:val="en-US" w:eastAsia="zh-CN"/>
        </w:rPr>
        <w:t>规划分区代码表</w:t>
      </w:r>
      <w:bookmarkEnd w:id="224"/>
    </w:p>
    <w:p w14:paraId="689A1E6F">
      <w:pPr>
        <w:pStyle w:val="114"/>
        <w:numPr>
          <w:ilvl w:val="0"/>
          <w:numId w:val="0"/>
        </w:numPr>
        <w:bidi w:val="0"/>
        <w:ind w:leftChars="0"/>
        <w:jc w:val="center"/>
        <w:rPr>
          <w:rFonts w:hint="eastAsia"/>
          <w:lang w:val="en-US" w:eastAsia="zh-CN"/>
        </w:rPr>
      </w:pPr>
      <w:r>
        <w:rPr>
          <w:rFonts w:hint="eastAsia"/>
          <w:lang w:val="en-US" w:eastAsia="zh-CN"/>
        </w:rPr>
        <w:t>代码表5  规划分区代码表</w:t>
      </w:r>
    </w:p>
    <w:tbl>
      <w:tblPr>
        <w:tblStyle w:val="28"/>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1393"/>
        <w:gridCol w:w="3936"/>
        <w:gridCol w:w="4219"/>
      </w:tblGrid>
      <w:tr w14:paraId="27880E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32" w:hRule="atLeast"/>
          <w:tblHeader/>
          <w:jc w:val="center"/>
        </w:trPr>
        <w:tc>
          <w:tcPr>
            <w:tcW w:w="1393" w:type="dxa"/>
            <w:tcBorders>
              <w:bottom w:val="single" w:color="auto" w:sz="8" w:space="0"/>
            </w:tcBorders>
            <w:vAlign w:val="center"/>
          </w:tcPr>
          <w:p w14:paraId="44D52D32">
            <w:pPr>
              <w:keepNext w:val="0"/>
              <w:keepLines w:val="0"/>
              <w:widowControl/>
              <w:suppressLineNumbers w:val="0"/>
              <w:spacing w:line="240" w:lineRule="auto"/>
              <w:jc w:val="center"/>
              <w:textAlignment w:val="center"/>
              <w:rPr>
                <w:rFonts w:hint="default" w:ascii="Times New Roman" w:hAnsi="Times New Roman" w:cs="Times New Roman"/>
                <w:b/>
                <w:bCs/>
                <w:color w:val="auto"/>
                <w:sz w:val="18"/>
                <w:szCs w:val="18"/>
                <w:lang w:val="en-US" w:eastAsia="zh-CN"/>
              </w:rPr>
            </w:pPr>
            <w:r>
              <w:rPr>
                <w:rFonts w:hint="default" w:ascii="Times New Roman" w:hAnsi="Times New Roman" w:cs="Times New Roman"/>
                <w:b/>
                <w:bCs/>
                <w:color w:val="auto"/>
                <w:sz w:val="18"/>
                <w:szCs w:val="18"/>
                <w:lang w:val="en-US" w:eastAsia="zh-CN"/>
              </w:rPr>
              <w:t>代码</w:t>
            </w:r>
          </w:p>
        </w:tc>
        <w:tc>
          <w:tcPr>
            <w:tcW w:w="3937" w:type="dxa"/>
            <w:tcBorders>
              <w:bottom w:val="single" w:color="auto" w:sz="8" w:space="0"/>
            </w:tcBorders>
            <w:vAlign w:val="center"/>
          </w:tcPr>
          <w:p w14:paraId="2654451C">
            <w:pPr>
              <w:keepNext w:val="0"/>
              <w:keepLines w:val="0"/>
              <w:widowControl/>
              <w:suppressLineNumbers w:val="0"/>
              <w:spacing w:line="240" w:lineRule="auto"/>
              <w:jc w:val="center"/>
              <w:textAlignment w:val="center"/>
              <w:rPr>
                <w:rFonts w:hint="default" w:ascii="Times New Roman" w:hAnsi="Times New Roman" w:cs="Times New Roman"/>
                <w:b/>
                <w:bCs/>
                <w:color w:val="auto"/>
                <w:sz w:val="18"/>
                <w:szCs w:val="18"/>
                <w:lang w:val="en-US" w:eastAsia="zh-CN"/>
              </w:rPr>
            </w:pPr>
            <w:r>
              <w:rPr>
                <w:rFonts w:hint="default" w:ascii="Times New Roman" w:hAnsi="Times New Roman" w:cs="Times New Roman"/>
                <w:b/>
                <w:bCs/>
                <w:color w:val="auto"/>
                <w:sz w:val="18"/>
                <w:szCs w:val="18"/>
                <w:lang w:val="en-US" w:eastAsia="zh-CN"/>
              </w:rPr>
              <w:t>一级规划分区</w:t>
            </w:r>
          </w:p>
        </w:tc>
        <w:tc>
          <w:tcPr>
            <w:tcW w:w="4220" w:type="dxa"/>
            <w:tcBorders>
              <w:bottom w:val="single" w:color="auto" w:sz="8" w:space="0"/>
            </w:tcBorders>
            <w:vAlign w:val="center"/>
          </w:tcPr>
          <w:p w14:paraId="01B8CCB7">
            <w:pPr>
              <w:keepNext w:val="0"/>
              <w:keepLines w:val="0"/>
              <w:widowControl/>
              <w:suppressLineNumbers w:val="0"/>
              <w:spacing w:line="240" w:lineRule="auto"/>
              <w:jc w:val="center"/>
              <w:textAlignment w:val="center"/>
              <w:rPr>
                <w:rFonts w:hint="default" w:ascii="Times New Roman" w:hAnsi="Times New Roman" w:cs="Times New Roman"/>
                <w:b/>
                <w:bCs/>
                <w:color w:val="auto"/>
                <w:sz w:val="18"/>
                <w:szCs w:val="18"/>
                <w:lang w:val="en-US" w:eastAsia="zh-CN"/>
              </w:rPr>
            </w:pPr>
            <w:r>
              <w:rPr>
                <w:rFonts w:hint="default" w:ascii="Times New Roman" w:hAnsi="Times New Roman" w:cs="Times New Roman"/>
                <w:b/>
                <w:bCs/>
                <w:color w:val="auto"/>
                <w:sz w:val="18"/>
                <w:szCs w:val="18"/>
                <w:lang w:val="en-US" w:eastAsia="zh-CN"/>
              </w:rPr>
              <w:t>二级规划分区</w:t>
            </w:r>
          </w:p>
        </w:tc>
      </w:tr>
      <w:tr w14:paraId="1C1A2C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393" w:type="dxa"/>
            <w:tcBorders>
              <w:top w:val="single" w:color="auto" w:sz="8" w:space="0"/>
            </w:tcBorders>
            <w:vAlign w:val="center"/>
          </w:tcPr>
          <w:p w14:paraId="657401E3">
            <w:pPr>
              <w:keepNext w:val="0"/>
              <w:keepLines w:val="0"/>
              <w:widowControl/>
              <w:suppressLineNumbers w:val="0"/>
              <w:spacing w:line="240" w:lineRule="auto"/>
              <w:jc w:val="center"/>
              <w:textAlignment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100</w:t>
            </w:r>
          </w:p>
        </w:tc>
        <w:tc>
          <w:tcPr>
            <w:tcW w:w="3937" w:type="dxa"/>
            <w:tcBorders>
              <w:top w:val="single" w:color="auto" w:sz="8" w:space="0"/>
            </w:tcBorders>
            <w:vAlign w:val="center"/>
          </w:tcPr>
          <w:p w14:paraId="4D7379F4">
            <w:pPr>
              <w:keepNext w:val="0"/>
              <w:keepLines w:val="0"/>
              <w:widowControl/>
              <w:suppressLineNumbers w:val="0"/>
              <w:spacing w:line="240" w:lineRule="auto"/>
              <w:jc w:val="center"/>
              <w:textAlignment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生态保护区</w:t>
            </w:r>
          </w:p>
        </w:tc>
        <w:tc>
          <w:tcPr>
            <w:tcW w:w="4220" w:type="dxa"/>
            <w:tcBorders>
              <w:top w:val="single" w:color="auto" w:sz="8" w:space="0"/>
            </w:tcBorders>
            <w:vAlign w:val="center"/>
          </w:tcPr>
          <w:p w14:paraId="0D76FE30">
            <w:pPr>
              <w:keepNext w:val="0"/>
              <w:keepLines w:val="0"/>
              <w:widowControl/>
              <w:suppressLineNumbers w:val="0"/>
              <w:spacing w:line="240" w:lineRule="auto"/>
              <w:jc w:val="left"/>
              <w:textAlignment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生态保护区</w:t>
            </w:r>
          </w:p>
        </w:tc>
      </w:tr>
      <w:tr w14:paraId="488C5A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393" w:type="dxa"/>
            <w:vAlign w:val="center"/>
          </w:tcPr>
          <w:p w14:paraId="1EA95AE7">
            <w:pPr>
              <w:keepNext w:val="0"/>
              <w:keepLines w:val="0"/>
              <w:widowControl/>
              <w:suppressLineNumbers w:val="0"/>
              <w:spacing w:line="240" w:lineRule="auto"/>
              <w:jc w:val="center"/>
              <w:textAlignment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200</w:t>
            </w:r>
          </w:p>
        </w:tc>
        <w:tc>
          <w:tcPr>
            <w:tcW w:w="3937" w:type="dxa"/>
            <w:vAlign w:val="center"/>
          </w:tcPr>
          <w:p w14:paraId="2A49C4B1">
            <w:pPr>
              <w:keepNext w:val="0"/>
              <w:keepLines w:val="0"/>
              <w:widowControl/>
              <w:suppressLineNumbers w:val="0"/>
              <w:spacing w:line="240" w:lineRule="auto"/>
              <w:jc w:val="center"/>
              <w:textAlignment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生态控制区</w:t>
            </w:r>
          </w:p>
        </w:tc>
        <w:tc>
          <w:tcPr>
            <w:tcW w:w="4220" w:type="dxa"/>
            <w:vAlign w:val="center"/>
          </w:tcPr>
          <w:p w14:paraId="527BDECF">
            <w:pPr>
              <w:keepNext w:val="0"/>
              <w:keepLines w:val="0"/>
              <w:widowControl/>
              <w:suppressLineNumbers w:val="0"/>
              <w:spacing w:line="240" w:lineRule="auto"/>
              <w:jc w:val="left"/>
              <w:textAlignment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生态控制区</w:t>
            </w:r>
          </w:p>
        </w:tc>
      </w:tr>
      <w:tr w14:paraId="44972D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393" w:type="dxa"/>
            <w:vAlign w:val="center"/>
          </w:tcPr>
          <w:p w14:paraId="09578698">
            <w:pPr>
              <w:keepNext w:val="0"/>
              <w:keepLines w:val="0"/>
              <w:widowControl/>
              <w:suppressLineNumbers w:val="0"/>
              <w:spacing w:line="240" w:lineRule="auto"/>
              <w:jc w:val="center"/>
              <w:textAlignment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300</w:t>
            </w:r>
          </w:p>
        </w:tc>
        <w:tc>
          <w:tcPr>
            <w:tcW w:w="3937" w:type="dxa"/>
            <w:vAlign w:val="center"/>
          </w:tcPr>
          <w:p w14:paraId="4CCBD930">
            <w:pPr>
              <w:keepNext w:val="0"/>
              <w:keepLines w:val="0"/>
              <w:widowControl/>
              <w:suppressLineNumbers w:val="0"/>
              <w:spacing w:line="240" w:lineRule="auto"/>
              <w:jc w:val="center"/>
              <w:textAlignment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农田保护区</w:t>
            </w:r>
          </w:p>
        </w:tc>
        <w:tc>
          <w:tcPr>
            <w:tcW w:w="4220" w:type="dxa"/>
            <w:vAlign w:val="center"/>
          </w:tcPr>
          <w:p w14:paraId="766C23C2">
            <w:pPr>
              <w:keepNext w:val="0"/>
              <w:keepLines w:val="0"/>
              <w:widowControl/>
              <w:suppressLineNumbers w:val="0"/>
              <w:spacing w:line="240" w:lineRule="auto"/>
              <w:jc w:val="left"/>
              <w:textAlignment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农田保护区</w:t>
            </w:r>
          </w:p>
        </w:tc>
      </w:tr>
      <w:tr w14:paraId="295A77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393" w:type="dxa"/>
            <w:vAlign w:val="center"/>
          </w:tcPr>
          <w:p w14:paraId="7D7779DC">
            <w:pPr>
              <w:keepNext w:val="0"/>
              <w:keepLines w:val="0"/>
              <w:widowControl/>
              <w:suppressLineNumbers w:val="0"/>
              <w:spacing w:line="240" w:lineRule="auto"/>
              <w:jc w:val="center"/>
              <w:textAlignment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400</w:t>
            </w:r>
          </w:p>
        </w:tc>
        <w:tc>
          <w:tcPr>
            <w:tcW w:w="3937" w:type="dxa"/>
            <w:vAlign w:val="center"/>
          </w:tcPr>
          <w:p w14:paraId="4F555EE5">
            <w:pPr>
              <w:keepNext w:val="0"/>
              <w:keepLines w:val="0"/>
              <w:widowControl/>
              <w:suppressLineNumbers w:val="0"/>
              <w:spacing w:line="240" w:lineRule="auto"/>
              <w:jc w:val="center"/>
              <w:textAlignment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城镇发展区</w:t>
            </w:r>
          </w:p>
        </w:tc>
        <w:tc>
          <w:tcPr>
            <w:tcW w:w="4220" w:type="dxa"/>
            <w:vAlign w:val="center"/>
          </w:tcPr>
          <w:p w14:paraId="4CD21682">
            <w:pPr>
              <w:keepNext w:val="0"/>
              <w:keepLines w:val="0"/>
              <w:widowControl/>
              <w:suppressLineNumbers w:val="0"/>
              <w:spacing w:line="240" w:lineRule="auto"/>
              <w:jc w:val="center"/>
              <w:textAlignment w:val="center"/>
              <w:rPr>
                <w:rFonts w:hint="default" w:ascii="Times New Roman" w:hAnsi="Times New Roman" w:cs="Times New Roman"/>
                <w:color w:val="auto"/>
                <w:sz w:val="18"/>
                <w:szCs w:val="18"/>
                <w:lang w:val="en-US" w:eastAsia="zh-CN"/>
              </w:rPr>
            </w:pPr>
          </w:p>
        </w:tc>
      </w:tr>
      <w:tr w14:paraId="729B12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393" w:type="dxa"/>
            <w:vAlign w:val="center"/>
          </w:tcPr>
          <w:p w14:paraId="0C570AFA">
            <w:pPr>
              <w:keepNext w:val="0"/>
              <w:keepLines w:val="0"/>
              <w:widowControl/>
              <w:suppressLineNumbers w:val="0"/>
              <w:spacing w:line="240" w:lineRule="auto"/>
              <w:jc w:val="center"/>
              <w:textAlignment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410</w:t>
            </w:r>
          </w:p>
        </w:tc>
        <w:tc>
          <w:tcPr>
            <w:tcW w:w="3937" w:type="dxa"/>
            <w:vAlign w:val="center"/>
          </w:tcPr>
          <w:p w14:paraId="34927600">
            <w:pPr>
              <w:keepNext w:val="0"/>
              <w:keepLines w:val="0"/>
              <w:widowControl/>
              <w:suppressLineNumbers w:val="0"/>
              <w:spacing w:line="240" w:lineRule="auto"/>
              <w:jc w:val="center"/>
              <w:textAlignment w:val="center"/>
              <w:rPr>
                <w:rFonts w:hint="default" w:ascii="Times New Roman" w:hAnsi="Times New Roman" w:cs="Times New Roman"/>
                <w:color w:val="auto"/>
                <w:sz w:val="18"/>
                <w:szCs w:val="18"/>
                <w:lang w:val="en-US" w:eastAsia="zh-CN"/>
              </w:rPr>
            </w:pPr>
          </w:p>
        </w:tc>
        <w:tc>
          <w:tcPr>
            <w:tcW w:w="4220" w:type="dxa"/>
            <w:vAlign w:val="center"/>
          </w:tcPr>
          <w:p w14:paraId="611447AA">
            <w:pPr>
              <w:keepNext w:val="0"/>
              <w:keepLines w:val="0"/>
              <w:widowControl/>
              <w:suppressLineNumbers w:val="0"/>
              <w:spacing w:line="240" w:lineRule="auto"/>
              <w:jc w:val="left"/>
              <w:textAlignment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城镇集中建设区</w:t>
            </w:r>
          </w:p>
        </w:tc>
      </w:tr>
      <w:tr w14:paraId="07B2A8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393" w:type="dxa"/>
            <w:vAlign w:val="center"/>
          </w:tcPr>
          <w:p w14:paraId="3B70BC65">
            <w:pPr>
              <w:keepNext w:val="0"/>
              <w:keepLines w:val="0"/>
              <w:widowControl/>
              <w:suppressLineNumbers w:val="0"/>
              <w:spacing w:line="240" w:lineRule="auto"/>
              <w:jc w:val="center"/>
              <w:textAlignment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411</w:t>
            </w:r>
          </w:p>
        </w:tc>
        <w:tc>
          <w:tcPr>
            <w:tcW w:w="3937" w:type="dxa"/>
            <w:vAlign w:val="center"/>
          </w:tcPr>
          <w:p w14:paraId="4E12B30A">
            <w:pPr>
              <w:keepNext w:val="0"/>
              <w:keepLines w:val="0"/>
              <w:widowControl/>
              <w:suppressLineNumbers w:val="0"/>
              <w:spacing w:line="240" w:lineRule="auto"/>
              <w:jc w:val="center"/>
              <w:textAlignment w:val="center"/>
              <w:rPr>
                <w:rFonts w:hint="default" w:ascii="Times New Roman" w:hAnsi="Times New Roman" w:cs="Times New Roman"/>
                <w:color w:val="auto"/>
                <w:sz w:val="18"/>
                <w:szCs w:val="18"/>
                <w:lang w:val="en-US" w:eastAsia="zh-CN"/>
              </w:rPr>
            </w:pPr>
          </w:p>
        </w:tc>
        <w:tc>
          <w:tcPr>
            <w:tcW w:w="4220" w:type="dxa"/>
            <w:vAlign w:val="center"/>
          </w:tcPr>
          <w:p w14:paraId="707E759C">
            <w:pPr>
              <w:keepNext w:val="0"/>
              <w:keepLines w:val="0"/>
              <w:pageBreakBefore w:val="0"/>
              <w:widowControl/>
              <w:suppressLineNumbers w:val="0"/>
              <w:kinsoku/>
              <w:wordWrap/>
              <w:overflowPunct/>
              <w:topLinePunct w:val="0"/>
              <w:autoSpaceDE/>
              <w:autoSpaceDN/>
              <w:bidi w:val="0"/>
              <w:adjustRightInd/>
              <w:snapToGrid/>
              <w:spacing w:line="240" w:lineRule="auto"/>
              <w:ind w:firstLine="360" w:firstLineChars="200"/>
              <w:jc w:val="left"/>
              <w:textAlignment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居住生活区</w:t>
            </w:r>
          </w:p>
        </w:tc>
      </w:tr>
      <w:tr w14:paraId="3375DD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393" w:type="dxa"/>
            <w:vAlign w:val="center"/>
          </w:tcPr>
          <w:p w14:paraId="3F6B95B3">
            <w:pPr>
              <w:keepNext w:val="0"/>
              <w:keepLines w:val="0"/>
              <w:widowControl/>
              <w:suppressLineNumbers w:val="0"/>
              <w:spacing w:line="240" w:lineRule="auto"/>
              <w:jc w:val="center"/>
              <w:textAlignment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412</w:t>
            </w:r>
          </w:p>
        </w:tc>
        <w:tc>
          <w:tcPr>
            <w:tcW w:w="3937" w:type="dxa"/>
            <w:vAlign w:val="center"/>
          </w:tcPr>
          <w:p w14:paraId="34B13E82">
            <w:pPr>
              <w:keepNext w:val="0"/>
              <w:keepLines w:val="0"/>
              <w:widowControl/>
              <w:suppressLineNumbers w:val="0"/>
              <w:spacing w:line="240" w:lineRule="auto"/>
              <w:jc w:val="center"/>
              <w:textAlignment w:val="center"/>
              <w:rPr>
                <w:rFonts w:hint="default" w:ascii="Times New Roman" w:hAnsi="Times New Roman" w:cs="Times New Roman"/>
                <w:color w:val="auto"/>
                <w:sz w:val="18"/>
                <w:szCs w:val="18"/>
                <w:lang w:val="en-US" w:eastAsia="zh-CN"/>
              </w:rPr>
            </w:pPr>
          </w:p>
        </w:tc>
        <w:tc>
          <w:tcPr>
            <w:tcW w:w="4220" w:type="dxa"/>
            <w:vAlign w:val="center"/>
          </w:tcPr>
          <w:p w14:paraId="07F662C6">
            <w:pPr>
              <w:keepNext w:val="0"/>
              <w:keepLines w:val="0"/>
              <w:pageBreakBefore w:val="0"/>
              <w:widowControl/>
              <w:suppressLineNumbers w:val="0"/>
              <w:kinsoku/>
              <w:wordWrap/>
              <w:overflowPunct/>
              <w:topLinePunct w:val="0"/>
              <w:autoSpaceDE/>
              <w:autoSpaceDN/>
              <w:bidi w:val="0"/>
              <w:adjustRightInd/>
              <w:snapToGrid/>
              <w:spacing w:line="240" w:lineRule="auto"/>
              <w:ind w:firstLine="360" w:firstLineChars="200"/>
              <w:jc w:val="left"/>
              <w:textAlignment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综合服务区</w:t>
            </w:r>
          </w:p>
        </w:tc>
      </w:tr>
      <w:tr w14:paraId="596CA2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393" w:type="dxa"/>
            <w:vAlign w:val="center"/>
          </w:tcPr>
          <w:p w14:paraId="4F4E8CEE">
            <w:pPr>
              <w:keepNext w:val="0"/>
              <w:keepLines w:val="0"/>
              <w:widowControl/>
              <w:suppressLineNumbers w:val="0"/>
              <w:spacing w:line="240" w:lineRule="auto"/>
              <w:jc w:val="center"/>
              <w:textAlignment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413</w:t>
            </w:r>
          </w:p>
        </w:tc>
        <w:tc>
          <w:tcPr>
            <w:tcW w:w="3937" w:type="dxa"/>
            <w:vAlign w:val="center"/>
          </w:tcPr>
          <w:p w14:paraId="78E601A1">
            <w:pPr>
              <w:keepNext w:val="0"/>
              <w:keepLines w:val="0"/>
              <w:widowControl/>
              <w:suppressLineNumbers w:val="0"/>
              <w:spacing w:line="240" w:lineRule="auto"/>
              <w:jc w:val="center"/>
              <w:textAlignment w:val="center"/>
              <w:rPr>
                <w:rFonts w:hint="default" w:ascii="Times New Roman" w:hAnsi="Times New Roman" w:cs="Times New Roman"/>
                <w:color w:val="auto"/>
                <w:sz w:val="18"/>
                <w:szCs w:val="18"/>
                <w:lang w:val="en-US" w:eastAsia="zh-CN"/>
              </w:rPr>
            </w:pPr>
          </w:p>
        </w:tc>
        <w:tc>
          <w:tcPr>
            <w:tcW w:w="4220" w:type="dxa"/>
            <w:vAlign w:val="center"/>
          </w:tcPr>
          <w:p w14:paraId="6493BC6F">
            <w:pPr>
              <w:keepNext w:val="0"/>
              <w:keepLines w:val="0"/>
              <w:pageBreakBefore w:val="0"/>
              <w:widowControl/>
              <w:suppressLineNumbers w:val="0"/>
              <w:kinsoku/>
              <w:wordWrap/>
              <w:overflowPunct/>
              <w:topLinePunct w:val="0"/>
              <w:autoSpaceDE/>
              <w:autoSpaceDN/>
              <w:bidi w:val="0"/>
              <w:adjustRightInd/>
              <w:snapToGrid/>
              <w:spacing w:line="240" w:lineRule="auto"/>
              <w:ind w:firstLine="360" w:firstLineChars="200"/>
              <w:jc w:val="left"/>
              <w:textAlignment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商业商务区</w:t>
            </w:r>
          </w:p>
        </w:tc>
      </w:tr>
      <w:tr w14:paraId="1BE1BD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393" w:type="dxa"/>
            <w:vAlign w:val="center"/>
          </w:tcPr>
          <w:p w14:paraId="66207AB1">
            <w:pPr>
              <w:keepNext w:val="0"/>
              <w:keepLines w:val="0"/>
              <w:widowControl/>
              <w:suppressLineNumbers w:val="0"/>
              <w:spacing w:line="240" w:lineRule="auto"/>
              <w:jc w:val="center"/>
              <w:textAlignment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414</w:t>
            </w:r>
          </w:p>
        </w:tc>
        <w:tc>
          <w:tcPr>
            <w:tcW w:w="3937" w:type="dxa"/>
            <w:vAlign w:val="center"/>
          </w:tcPr>
          <w:p w14:paraId="47DA5978">
            <w:pPr>
              <w:keepNext w:val="0"/>
              <w:keepLines w:val="0"/>
              <w:widowControl/>
              <w:suppressLineNumbers w:val="0"/>
              <w:spacing w:line="240" w:lineRule="auto"/>
              <w:jc w:val="center"/>
              <w:textAlignment w:val="center"/>
              <w:rPr>
                <w:rFonts w:hint="default" w:ascii="Times New Roman" w:hAnsi="Times New Roman" w:cs="Times New Roman"/>
                <w:color w:val="auto"/>
                <w:sz w:val="18"/>
                <w:szCs w:val="18"/>
                <w:lang w:val="en-US" w:eastAsia="zh-CN"/>
              </w:rPr>
            </w:pPr>
          </w:p>
        </w:tc>
        <w:tc>
          <w:tcPr>
            <w:tcW w:w="4220" w:type="dxa"/>
            <w:vAlign w:val="center"/>
          </w:tcPr>
          <w:p w14:paraId="11ED1ADD">
            <w:pPr>
              <w:keepNext w:val="0"/>
              <w:keepLines w:val="0"/>
              <w:pageBreakBefore w:val="0"/>
              <w:widowControl/>
              <w:suppressLineNumbers w:val="0"/>
              <w:kinsoku/>
              <w:wordWrap/>
              <w:overflowPunct/>
              <w:topLinePunct w:val="0"/>
              <w:autoSpaceDE/>
              <w:autoSpaceDN/>
              <w:bidi w:val="0"/>
              <w:adjustRightInd/>
              <w:snapToGrid/>
              <w:spacing w:line="240" w:lineRule="auto"/>
              <w:ind w:firstLine="360" w:firstLineChars="200"/>
              <w:jc w:val="left"/>
              <w:textAlignment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工业发展区</w:t>
            </w:r>
          </w:p>
        </w:tc>
      </w:tr>
      <w:tr w14:paraId="5C80C5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393" w:type="dxa"/>
            <w:vAlign w:val="center"/>
          </w:tcPr>
          <w:p w14:paraId="6532E424">
            <w:pPr>
              <w:keepNext w:val="0"/>
              <w:keepLines w:val="0"/>
              <w:widowControl/>
              <w:suppressLineNumbers w:val="0"/>
              <w:spacing w:line="240" w:lineRule="auto"/>
              <w:jc w:val="center"/>
              <w:textAlignment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415</w:t>
            </w:r>
          </w:p>
        </w:tc>
        <w:tc>
          <w:tcPr>
            <w:tcW w:w="3937" w:type="dxa"/>
            <w:vAlign w:val="center"/>
          </w:tcPr>
          <w:p w14:paraId="42ED5B65">
            <w:pPr>
              <w:keepNext w:val="0"/>
              <w:keepLines w:val="0"/>
              <w:widowControl/>
              <w:suppressLineNumbers w:val="0"/>
              <w:spacing w:line="240" w:lineRule="auto"/>
              <w:jc w:val="center"/>
              <w:textAlignment w:val="center"/>
              <w:rPr>
                <w:rFonts w:hint="default" w:ascii="Times New Roman" w:hAnsi="Times New Roman" w:cs="Times New Roman"/>
                <w:color w:val="auto"/>
                <w:sz w:val="18"/>
                <w:szCs w:val="18"/>
                <w:lang w:val="en-US" w:eastAsia="zh-CN"/>
              </w:rPr>
            </w:pPr>
          </w:p>
        </w:tc>
        <w:tc>
          <w:tcPr>
            <w:tcW w:w="4220" w:type="dxa"/>
            <w:vAlign w:val="center"/>
          </w:tcPr>
          <w:p w14:paraId="4145414D">
            <w:pPr>
              <w:keepNext w:val="0"/>
              <w:keepLines w:val="0"/>
              <w:pageBreakBefore w:val="0"/>
              <w:widowControl/>
              <w:suppressLineNumbers w:val="0"/>
              <w:kinsoku/>
              <w:wordWrap/>
              <w:overflowPunct/>
              <w:topLinePunct w:val="0"/>
              <w:autoSpaceDE/>
              <w:autoSpaceDN/>
              <w:bidi w:val="0"/>
              <w:adjustRightInd/>
              <w:snapToGrid/>
              <w:spacing w:line="240" w:lineRule="auto"/>
              <w:ind w:firstLine="360" w:firstLineChars="200"/>
              <w:jc w:val="left"/>
              <w:textAlignment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物流仓储区</w:t>
            </w:r>
          </w:p>
        </w:tc>
      </w:tr>
      <w:tr w14:paraId="703E14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393" w:type="dxa"/>
            <w:vAlign w:val="center"/>
          </w:tcPr>
          <w:p w14:paraId="774BAD1B">
            <w:pPr>
              <w:keepNext w:val="0"/>
              <w:keepLines w:val="0"/>
              <w:widowControl/>
              <w:suppressLineNumbers w:val="0"/>
              <w:spacing w:line="240" w:lineRule="auto"/>
              <w:jc w:val="center"/>
              <w:textAlignment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416</w:t>
            </w:r>
          </w:p>
        </w:tc>
        <w:tc>
          <w:tcPr>
            <w:tcW w:w="3937" w:type="dxa"/>
            <w:vAlign w:val="center"/>
          </w:tcPr>
          <w:p w14:paraId="198C746C">
            <w:pPr>
              <w:keepNext w:val="0"/>
              <w:keepLines w:val="0"/>
              <w:widowControl/>
              <w:suppressLineNumbers w:val="0"/>
              <w:spacing w:line="240" w:lineRule="auto"/>
              <w:jc w:val="center"/>
              <w:textAlignment w:val="center"/>
              <w:rPr>
                <w:rFonts w:hint="default" w:ascii="Times New Roman" w:hAnsi="Times New Roman" w:cs="Times New Roman"/>
                <w:color w:val="auto"/>
                <w:sz w:val="18"/>
                <w:szCs w:val="18"/>
                <w:lang w:val="en-US" w:eastAsia="zh-CN"/>
              </w:rPr>
            </w:pPr>
          </w:p>
        </w:tc>
        <w:tc>
          <w:tcPr>
            <w:tcW w:w="4220" w:type="dxa"/>
            <w:vAlign w:val="center"/>
          </w:tcPr>
          <w:p w14:paraId="3F591884">
            <w:pPr>
              <w:keepNext w:val="0"/>
              <w:keepLines w:val="0"/>
              <w:pageBreakBefore w:val="0"/>
              <w:widowControl/>
              <w:suppressLineNumbers w:val="0"/>
              <w:kinsoku/>
              <w:wordWrap/>
              <w:overflowPunct/>
              <w:topLinePunct w:val="0"/>
              <w:autoSpaceDE/>
              <w:autoSpaceDN/>
              <w:bidi w:val="0"/>
              <w:adjustRightInd/>
              <w:snapToGrid/>
              <w:spacing w:line="240" w:lineRule="auto"/>
              <w:ind w:firstLine="360" w:firstLineChars="200"/>
              <w:jc w:val="left"/>
              <w:textAlignment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绿地休闲区</w:t>
            </w:r>
          </w:p>
        </w:tc>
      </w:tr>
      <w:tr w14:paraId="375889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393" w:type="dxa"/>
            <w:vAlign w:val="center"/>
          </w:tcPr>
          <w:p w14:paraId="0D4A15A6">
            <w:pPr>
              <w:keepNext w:val="0"/>
              <w:keepLines w:val="0"/>
              <w:widowControl/>
              <w:suppressLineNumbers w:val="0"/>
              <w:spacing w:line="240" w:lineRule="auto"/>
              <w:jc w:val="center"/>
              <w:textAlignment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417</w:t>
            </w:r>
          </w:p>
        </w:tc>
        <w:tc>
          <w:tcPr>
            <w:tcW w:w="3937" w:type="dxa"/>
            <w:vAlign w:val="center"/>
          </w:tcPr>
          <w:p w14:paraId="1A9F6E52">
            <w:pPr>
              <w:keepNext w:val="0"/>
              <w:keepLines w:val="0"/>
              <w:widowControl/>
              <w:suppressLineNumbers w:val="0"/>
              <w:spacing w:line="240" w:lineRule="auto"/>
              <w:jc w:val="center"/>
              <w:textAlignment w:val="center"/>
              <w:rPr>
                <w:rFonts w:hint="default" w:ascii="Times New Roman" w:hAnsi="Times New Roman" w:cs="Times New Roman"/>
                <w:color w:val="auto"/>
                <w:sz w:val="18"/>
                <w:szCs w:val="18"/>
                <w:lang w:val="en-US" w:eastAsia="zh-CN"/>
              </w:rPr>
            </w:pPr>
          </w:p>
        </w:tc>
        <w:tc>
          <w:tcPr>
            <w:tcW w:w="4220" w:type="dxa"/>
            <w:vAlign w:val="center"/>
          </w:tcPr>
          <w:p w14:paraId="762F5B45">
            <w:pPr>
              <w:keepNext w:val="0"/>
              <w:keepLines w:val="0"/>
              <w:pageBreakBefore w:val="0"/>
              <w:widowControl/>
              <w:suppressLineNumbers w:val="0"/>
              <w:kinsoku/>
              <w:wordWrap/>
              <w:overflowPunct/>
              <w:topLinePunct w:val="0"/>
              <w:autoSpaceDE/>
              <w:autoSpaceDN/>
              <w:bidi w:val="0"/>
              <w:adjustRightInd/>
              <w:snapToGrid/>
              <w:spacing w:line="240" w:lineRule="auto"/>
              <w:ind w:firstLine="360" w:firstLineChars="200"/>
              <w:jc w:val="left"/>
              <w:textAlignment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交通枢纽区</w:t>
            </w:r>
          </w:p>
        </w:tc>
      </w:tr>
      <w:tr w14:paraId="5E736D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393" w:type="dxa"/>
            <w:shd w:val="clear" w:color="auto" w:fill="auto"/>
            <w:vAlign w:val="center"/>
          </w:tcPr>
          <w:p w14:paraId="778D558D">
            <w:pPr>
              <w:keepNext w:val="0"/>
              <w:keepLines w:val="0"/>
              <w:widowControl/>
              <w:suppressLineNumbers w:val="0"/>
              <w:spacing w:line="240" w:lineRule="auto"/>
              <w:jc w:val="center"/>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418</w:t>
            </w:r>
          </w:p>
        </w:tc>
        <w:tc>
          <w:tcPr>
            <w:tcW w:w="3937" w:type="dxa"/>
            <w:shd w:val="clear" w:color="auto" w:fill="auto"/>
            <w:vAlign w:val="center"/>
          </w:tcPr>
          <w:p w14:paraId="74956196">
            <w:pPr>
              <w:keepNext w:val="0"/>
              <w:keepLines w:val="0"/>
              <w:widowControl/>
              <w:suppressLineNumbers w:val="0"/>
              <w:spacing w:line="240" w:lineRule="auto"/>
              <w:jc w:val="center"/>
              <w:textAlignment w:val="center"/>
              <w:rPr>
                <w:rFonts w:hint="default" w:ascii="Times New Roman" w:hAnsi="Times New Roman" w:cs="Times New Roman"/>
                <w:color w:val="auto"/>
                <w:sz w:val="18"/>
                <w:szCs w:val="18"/>
                <w:lang w:val="en-US" w:eastAsia="zh-CN"/>
              </w:rPr>
            </w:pPr>
          </w:p>
        </w:tc>
        <w:tc>
          <w:tcPr>
            <w:tcW w:w="4220" w:type="dxa"/>
            <w:shd w:val="clear" w:color="auto" w:fill="auto"/>
            <w:vAlign w:val="center"/>
          </w:tcPr>
          <w:p w14:paraId="76EEC7E7">
            <w:pPr>
              <w:keepNext w:val="0"/>
              <w:keepLines w:val="0"/>
              <w:pageBreakBefore w:val="0"/>
              <w:widowControl/>
              <w:suppressLineNumbers w:val="0"/>
              <w:kinsoku/>
              <w:wordWrap/>
              <w:overflowPunct/>
              <w:topLinePunct w:val="0"/>
              <w:autoSpaceDE/>
              <w:autoSpaceDN/>
              <w:bidi w:val="0"/>
              <w:adjustRightInd/>
              <w:snapToGrid/>
              <w:spacing w:line="240" w:lineRule="auto"/>
              <w:ind w:firstLine="360" w:firstLineChars="200"/>
              <w:jc w:val="left"/>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战略预留区</w:t>
            </w:r>
          </w:p>
        </w:tc>
      </w:tr>
      <w:tr w14:paraId="594DB9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393" w:type="dxa"/>
            <w:shd w:val="clear" w:color="auto" w:fill="auto"/>
            <w:vAlign w:val="center"/>
          </w:tcPr>
          <w:p w14:paraId="128F4B43">
            <w:pPr>
              <w:keepNext w:val="0"/>
              <w:keepLines w:val="0"/>
              <w:widowControl/>
              <w:suppressLineNumbers w:val="0"/>
              <w:spacing w:line="240" w:lineRule="auto"/>
              <w:jc w:val="center"/>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420</w:t>
            </w:r>
          </w:p>
        </w:tc>
        <w:tc>
          <w:tcPr>
            <w:tcW w:w="3937" w:type="dxa"/>
            <w:shd w:val="clear" w:color="auto" w:fill="auto"/>
            <w:vAlign w:val="center"/>
          </w:tcPr>
          <w:p w14:paraId="65CE39C7">
            <w:pPr>
              <w:keepNext w:val="0"/>
              <w:keepLines w:val="0"/>
              <w:widowControl/>
              <w:suppressLineNumbers w:val="0"/>
              <w:spacing w:line="240" w:lineRule="auto"/>
              <w:jc w:val="center"/>
              <w:textAlignment w:val="center"/>
              <w:rPr>
                <w:rFonts w:hint="default" w:ascii="Times New Roman" w:hAnsi="Times New Roman" w:cs="Times New Roman"/>
                <w:color w:val="auto"/>
                <w:sz w:val="18"/>
                <w:szCs w:val="18"/>
                <w:lang w:val="en-US" w:eastAsia="zh-CN"/>
              </w:rPr>
            </w:pPr>
          </w:p>
        </w:tc>
        <w:tc>
          <w:tcPr>
            <w:tcW w:w="4220" w:type="dxa"/>
            <w:shd w:val="clear" w:color="auto" w:fill="auto"/>
            <w:vAlign w:val="center"/>
          </w:tcPr>
          <w:p w14:paraId="35B44163">
            <w:pPr>
              <w:keepNext w:val="0"/>
              <w:keepLines w:val="0"/>
              <w:widowControl/>
              <w:suppressLineNumbers w:val="0"/>
              <w:spacing w:line="240" w:lineRule="auto"/>
              <w:jc w:val="left"/>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城镇弹性发展区</w:t>
            </w:r>
          </w:p>
        </w:tc>
      </w:tr>
      <w:tr w14:paraId="2636CA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393" w:type="dxa"/>
            <w:shd w:val="clear" w:color="auto" w:fill="auto"/>
            <w:vAlign w:val="center"/>
          </w:tcPr>
          <w:p w14:paraId="2CA950F3">
            <w:pPr>
              <w:keepNext w:val="0"/>
              <w:keepLines w:val="0"/>
              <w:widowControl/>
              <w:suppressLineNumbers w:val="0"/>
              <w:spacing w:line="240" w:lineRule="auto"/>
              <w:jc w:val="center"/>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430</w:t>
            </w:r>
          </w:p>
        </w:tc>
        <w:tc>
          <w:tcPr>
            <w:tcW w:w="3937" w:type="dxa"/>
            <w:shd w:val="clear" w:color="auto" w:fill="auto"/>
            <w:vAlign w:val="center"/>
          </w:tcPr>
          <w:p w14:paraId="050B0CB6">
            <w:pPr>
              <w:keepNext w:val="0"/>
              <w:keepLines w:val="0"/>
              <w:widowControl/>
              <w:suppressLineNumbers w:val="0"/>
              <w:spacing w:line="240" w:lineRule="auto"/>
              <w:jc w:val="center"/>
              <w:textAlignment w:val="center"/>
              <w:rPr>
                <w:rFonts w:hint="default" w:ascii="Times New Roman" w:hAnsi="Times New Roman" w:cs="Times New Roman"/>
                <w:color w:val="auto"/>
                <w:sz w:val="18"/>
                <w:szCs w:val="18"/>
                <w:lang w:val="en-US" w:eastAsia="zh-CN"/>
              </w:rPr>
            </w:pPr>
          </w:p>
        </w:tc>
        <w:tc>
          <w:tcPr>
            <w:tcW w:w="4220" w:type="dxa"/>
            <w:shd w:val="clear" w:color="auto" w:fill="auto"/>
            <w:vAlign w:val="center"/>
          </w:tcPr>
          <w:p w14:paraId="043F17DF">
            <w:pPr>
              <w:keepNext w:val="0"/>
              <w:keepLines w:val="0"/>
              <w:widowControl/>
              <w:suppressLineNumbers w:val="0"/>
              <w:spacing w:line="240" w:lineRule="auto"/>
              <w:jc w:val="left"/>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特别用途区</w:t>
            </w:r>
          </w:p>
        </w:tc>
      </w:tr>
      <w:tr w14:paraId="0B1077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393" w:type="dxa"/>
            <w:shd w:val="clear" w:color="auto" w:fill="auto"/>
            <w:vAlign w:val="center"/>
          </w:tcPr>
          <w:p w14:paraId="02C22BCE">
            <w:pPr>
              <w:keepNext w:val="0"/>
              <w:keepLines w:val="0"/>
              <w:widowControl/>
              <w:suppressLineNumbers w:val="0"/>
              <w:spacing w:line="240" w:lineRule="auto"/>
              <w:jc w:val="center"/>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500</w:t>
            </w:r>
          </w:p>
        </w:tc>
        <w:tc>
          <w:tcPr>
            <w:tcW w:w="3937" w:type="dxa"/>
            <w:shd w:val="clear" w:color="auto" w:fill="auto"/>
            <w:vAlign w:val="center"/>
          </w:tcPr>
          <w:p w14:paraId="19836221">
            <w:pPr>
              <w:keepNext w:val="0"/>
              <w:keepLines w:val="0"/>
              <w:widowControl/>
              <w:suppressLineNumbers w:val="0"/>
              <w:spacing w:line="240" w:lineRule="auto"/>
              <w:jc w:val="center"/>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乡村发展区</w:t>
            </w:r>
          </w:p>
        </w:tc>
        <w:tc>
          <w:tcPr>
            <w:tcW w:w="4220" w:type="dxa"/>
            <w:shd w:val="clear" w:color="auto" w:fill="auto"/>
            <w:vAlign w:val="center"/>
          </w:tcPr>
          <w:p w14:paraId="0EC0E168">
            <w:pPr>
              <w:keepNext w:val="0"/>
              <w:keepLines w:val="0"/>
              <w:widowControl/>
              <w:suppressLineNumbers w:val="0"/>
              <w:spacing w:line="240" w:lineRule="auto"/>
              <w:jc w:val="center"/>
              <w:textAlignment w:val="center"/>
              <w:rPr>
                <w:rFonts w:hint="default" w:ascii="Times New Roman" w:hAnsi="Times New Roman" w:cs="Times New Roman"/>
                <w:color w:val="auto"/>
                <w:sz w:val="18"/>
                <w:szCs w:val="18"/>
                <w:lang w:val="en-US" w:eastAsia="zh-CN"/>
              </w:rPr>
            </w:pPr>
          </w:p>
        </w:tc>
      </w:tr>
      <w:tr w14:paraId="312A21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393" w:type="dxa"/>
            <w:shd w:val="clear" w:color="auto" w:fill="auto"/>
            <w:vAlign w:val="center"/>
          </w:tcPr>
          <w:p w14:paraId="1E82E94E">
            <w:pPr>
              <w:keepNext w:val="0"/>
              <w:keepLines w:val="0"/>
              <w:widowControl/>
              <w:suppressLineNumbers w:val="0"/>
              <w:spacing w:line="240" w:lineRule="auto"/>
              <w:jc w:val="center"/>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510</w:t>
            </w:r>
          </w:p>
        </w:tc>
        <w:tc>
          <w:tcPr>
            <w:tcW w:w="3937" w:type="dxa"/>
            <w:shd w:val="clear" w:color="auto" w:fill="auto"/>
            <w:vAlign w:val="center"/>
          </w:tcPr>
          <w:p w14:paraId="0C4A3AB2">
            <w:pPr>
              <w:keepNext w:val="0"/>
              <w:keepLines w:val="0"/>
              <w:widowControl/>
              <w:suppressLineNumbers w:val="0"/>
              <w:spacing w:line="240" w:lineRule="auto"/>
              <w:jc w:val="center"/>
              <w:textAlignment w:val="center"/>
              <w:rPr>
                <w:rFonts w:hint="default" w:ascii="Times New Roman" w:hAnsi="Times New Roman" w:cs="Times New Roman"/>
                <w:color w:val="auto"/>
                <w:sz w:val="18"/>
                <w:szCs w:val="18"/>
                <w:lang w:val="en-US" w:eastAsia="zh-CN"/>
              </w:rPr>
            </w:pPr>
          </w:p>
        </w:tc>
        <w:tc>
          <w:tcPr>
            <w:tcW w:w="4220" w:type="dxa"/>
            <w:shd w:val="clear" w:color="auto" w:fill="auto"/>
            <w:vAlign w:val="center"/>
          </w:tcPr>
          <w:p w14:paraId="4DDD1AAD">
            <w:pPr>
              <w:keepNext w:val="0"/>
              <w:keepLines w:val="0"/>
              <w:pageBreakBefore w:val="0"/>
              <w:widowControl/>
              <w:suppressLineNumbers w:val="0"/>
              <w:kinsoku/>
              <w:wordWrap/>
              <w:overflowPunct/>
              <w:topLinePunct w:val="0"/>
              <w:autoSpaceDE/>
              <w:autoSpaceDN/>
              <w:bidi w:val="0"/>
              <w:adjustRightInd/>
              <w:snapToGrid/>
              <w:spacing w:line="240" w:lineRule="auto"/>
              <w:ind w:firstLine="360" w:firstLineChars="200"/>
              <w:jc w:val="left"/>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村庄建设区</w:t>
            </w:r>
          </w:p>
        </w:tc>
      </w:tr>
      <w:tr w14:paraId="779F4F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393" w:type="dxa"/>
            <w:shd w:val="clear" w:color="auto" w:fill="auto"/>
            <w:vAlign w:val="center"/>
          </w:tcPr>
          <w:p w14:paraId="36F34D37">
            <w:pPr>
              <w:keepNext w:val="0"/>
              <w:keepLines w:val="0"/>
              <w:widowControl/>
              <w:suppressLineNumbers w:val="0"/>
              <w:spacing w:line="240" w:lineRule="auto"/>
              <w:jc w:val="center"/>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520</w:t>
            </w:r>
          </w:p>
        </w:tc>
        <w:tc>
          <w:tcPr>
            <w:tcW w:w="3937" w:type="dxa"/>
            <w:shd w:val="clear" w:color="auto" w:fill="auto"/>
            <w:vAlign w:val="center"/>
          </w:tcPr>
          <w:p w14:paraId="0C6B2E9C">
            <w:pPr>
              <w:keepNext w:val="0"/>
              <w:keepLines w:val="0"/>
              <w:widowControl/>
              <w:suppressLineNumbers w:val="0"/>
              <w:spacing w:line="240" w:lineRule="auto"/>
              <w:jc w:val="center"/>
              <w:textAlignment w:val="center"/>
              <w:rPr>
                <w:rFonts w:hint="default" w:ascii="Times New Roman" w:hAnsi="Times New Roman" w:cs="Times New Roman"/>
                <w:color w:val="auto"/>
                <w:sz w:val="18"/>
                <w:szCs w:val="18"/>
                <w:lang w:val="en-US" w:eastAsia="zh-CN"/>
              </w:rPr>
            </w:pPr>
          </w:p>
        </w:tc>
        <w:tc>
          <w:tcPr>
            <w:tcW w:w="4220" w:type="dxa"/>
            <w:shd w:val="clear" w:color="auto" w:fill="auto"/>
            <w:vAlign w:val="center"/>
          </w:tcPr>
          <w:p w14:paraId="223C7F22">
            <w:pPr>
              <w:keepNext w:val="0"/>
              <w:keepLines w:val="0"/>
              <w:pageBreakBefore w:val="0"/>
              <w:widowControl/>
              <w:suppressLineNumbers w:val="0"/>
              <w:kinsoku/>
              <w:wordWrap/>
              <w:overflowPunct/>
              <w:topLinePunct w:val="0"/>
              <w:autoSpaceDE/>
              <w:autoSpaceDN/>
              <w:bidi w:val="0"/>
              <w:adjustRightInd/>
              <w:snapToGrid/>
              <w:spacing w:line="240" w:lineRule="auto"/>
              <w:ind w:firstLine="360" w:firstLineChars="200"/>
              <w:jc w:val="left"/>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一般农业区</w:t>
            </w:r>
          </w:p>
        </w:tc>
      </w:tr>
      <w:tr w14:paraId="1FE7B0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393" w:type="dxa"/>
            <w:shd w:val="clear" w:color="auto" w:fill="auto"/>
            <w:vAlign w:val="center"/>
          </w:tcPr>
          <w:p w14:paraId="4AC44B0C">
            <w:pPr>
              <w:keepNext w:val="0"/>
              <w:keepLines w:val="0"/>
              <w:widowControl/>
              <w:suppressLineNumbers w:val="0"/>
              <w:spacing w:line="240" w:lineRule="auto"/>
              <w:jc w:val="center"/>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530</w:t>
            </w:r>
          </w:p>
        </w:tc>
        <w:tc>
          <w:tcPr>
            <w:tcW w:w="3937" w:type="dxa"/>
            <w:shd w:val="clear" w:color="auto" w:fill="auto"/>
            <w:vAlign w:val="center"/>
          </w:tcPr>
          <w:p w14:paraId="60B0FBA1">
            <w:pPr>
              <w:keepNext w:val="0"/>
              <w:keepLines w:val="0"/>
              <w:widowControl/>
              <w:suppressLineNumbers w:val="0"/>
              <w:spacing w:line="240" w:lineRule="auto"/>
              <w:jc w:val="center"/>
              <w:textAlignment w:val="center"/>
              <w:rPr>
                <w:rFonts w:hint="default" w:ascii="Times New Roman" w:hAnsi="Times New Roman" w:cs="Times New Roman"/>
                <w:color w:val="auto"/>
                <w:sz w:val="18"/>
                <w:szCs w:val="18"/>
                <w:lang w:val="en-US" w:eastAsia="zh-CN"/>
              </w:rPr>
            </w:pPr>
          </w:p>
        </w:tc>
        <w:tc>
          <w:tcPr>
            <w:tcW w:w="4220" w:type="dxa"/>
            <w:shd w:val="clear" w:color="auto" w:fill="auto"/>
            <w:vAlign w:val="center"/>
          </w:tcPr>
          <w:p w14:paraId="7125E36E">
            <w:pPr>
              <w:keepNext w:val="0"/>
              <w:keepLines w:val="0"/>
              <w:pageBreakBefore w:val="0"/>
              <w:widowControl/>
              <w:suppressLineNumbers w:val="0"/>
              <w:kinsoku/>
              <w:wordWrap/>
              <w:overflowPunct/>
              <w:topLinePunct w:val="0"/>
              <w:autoSpaceDE/>
              <w:autoSpaceDN/>
              <w:bidi w:val="0"/>
              <w:adjustRightInd/>
              <w:snapToGrid/>
              <w:spacing w:line="240" w:lineRule="auto"/>
              <w:ind w:firstLine="360" w:firstLineChars="200"/>
              <w:jc w:val="left"/>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林业发展区</w:t>
            </w:r>
          </w:p>
        </w:tc>
      </w:tr>
      <w:tr w14:paraId="599A32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393" w:type="dxa"/>
            <w:shd w:val="clear" w:color="auto" w:fill="auto"/>
            <w:vAlign w:val="center"/>
          </w:tcPr>
          <w:p w14:paraId="7C2B85C9">
            <w:pPr>
              <w:keepNext w:val="0"/>
              <w:keepLines w:val="0"/>
              <w:widowControl/>
              <w:suppressLineNumbers w:val="0"/>
              <w:spacing w:line="240" w:lineRule="auto"/>
              <w:jc w:val="center"/>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540</w:t>
            </w:r>
          </w:p>
        </w:tc>
        <w:tc>
          <w:tcPr>
            <w:tcW w:w="3937" w:type="dxa"/>
            <w:shd w:val="clear" w:color="auto" w:fill="auto"/>
            <w:vAlign w:val="center"/>
          </w:tcPr>
          <w:p w14:paraId="253A8EFF">
            <w:pPr>
              <w:keepNext w:val="0"/>
              <w:keepLines w:val="0"/>
              <w:widowControl/>
              <w:suppressLineNumbers w:val="0"/>
              <w:spacing w:line="240" w:lineRule="auto"/>
              <w:jc w:val="center"/>
              <w:textAlignment w:val="center"/>
              <w:rPr>
                <w:rFonts w:hint="default" w:ascii="Times New Roman" w:hAnsi="Times New Roman" w:cs="Times New Roman"/>
                <w:color w:val="auto"/>
                <w:sz w:val="18"/>
                <w:szCs w:val="18"/>
                <w:lang w:val="en-US" w:eastAsia="zh-CN"/>
              </w:rPr>
            </w:pPr>
          </w:p>
        </w:tc>
        <w:tc>
          <w:tcPr>
            <w:tcW w:w="4220" w:type="dxa"/>
            <w:shd w:val="clear" w:color="auto" w:fill="auto"/>
            <w:vAlign w:val="center"/>
          </w:tcPr>
          <w:p w14:paraId="18C3CC39">
            <w:pPr>
              <w:keepNext w:val="0"/>
              <w:keepLines w:val="0"/>
              <w:pageBreakBefore w:val="0"/>
              <w:widowControl/>
              <w:suppressLineNumbers w:val="0"/>
              <w:kinsoku/>
              <w:wordWrap/>
              <w:overflowPunct/>
              <w:topLinePunct w:val="0"/>
              <w:autoSpaceDE/>
              <w:autoSpaceDN/>
              <w:bidi w:val="0"/>
              <w:adjustRightInd/>
              <w:snapToGrid/>
              <w:spacing w:line="240" w:lineRule="auto"/>
              <w:ind w:firstLine="360" w:firstLineChars="200"/>
              <w:jc w:val="left"/>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牧业发展区</w:t>
            </w:r>
          </w:p>
        </w:tc>
      </w:tr>
      <w:tr w14:paraId="7397D5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1393" w:type="dxa"/>
            <w:shd w:val="clear" w:color="auto" w:fill="auto"/>
            <w:vAlign w:val="center"/>
          </w:tcPr>
          <w:p w14:paraId="28201E5E">
            <w:pPr>
              <w:keepNext w:val="0"/>
              <w:keepLines w:val="0"/>
              <w:widowControl/>
              <w:suppressLineNumbers w:val="0"/>
              <w:spacing w:line="240" w:lineRule="auto"/>
              <w:jc w:val="center"/>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700</w:t>
            </w:r>
          </w:p>
        </w:tc>
        <w:tc>
          <w:tcPr>
            <w:tcW w:w="3937" w:type="dxa"/>
            <w:shd w:val="clear" w:color="auto" w:fill="auto"/>
            <w:vAlign w:val="center"/>
          </w:tcPr>
          <w:p w14:paraId="190BBABF">
            <w:pPr>
              <w:keepNext w:val="0"/>
              <w:keepLines w:val="0"/>
              <w:widowControl/>
              <w:suppressLineNumbers w:val="0"/>
              <w:spacing w:line="240" w:lineRule="auto"/>
              <w:jc w:val="center"/>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矿产能源发展区</w:t>
            </w:r>
          </w:p>
        </w:tc>
        <w:tc>
          <w:tcPr>
            <w:tcW w:w="4220" w:type="dxa"/>
            <w:shd w:val="clear" w:color="auto" w:fill="auto"/>
            <w:vAlign w:val="center"/>
          </w:tcPr>
          <w:p w14:paraId="26FBF81E">
            <w:pPr>
              <w:keepNext w:val="0"/>
              <w:keepLines w:val="0"/>
              <w:widowControl/>
              <w:suppressLineNumbers w:val="0"/>
              <w:spacing w:line="240" w:lineRule="auto"/>
              <w:jc w:val="left"/>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矿产能源发展区</w:t>
            </w:r>
          </w:p>
        </w:tc>
      </w:tr>
    </w:tbl>
    <w:p w14:paraId="536D90FE">
      <w:pPr>
        <w:pStyle w:val="67"/>
        <w:bidi w:val="0"/>
        <w:rPr>
          <w:rFonts w:hint="eastAsia"/>
          <w:lang w:val="en-US" w:eastAsia="zh-CN"/>
        </w:rPr>
      </w:pPr>
      <w:bookmarkStart w:id="225" w:name="_Toc16221"/>
      <w:r>
        <w:rPr>
          <w:rFonts w:hint="eastAsia"/>
          <w:lang w:val="en-US" w:eastAsia="zh-CN"/>
        </w:rPr>
        <w:t>历史文化资源类别代码表</w:t>
      </w:r>
      <w:bookmarkEnd w:id="225"/>
    </w:p>
    <w:p w14:paraId="3423FEDD">
      <w:pPr>
        <w:pStyle w:val="114"/>
        <w:numPr>
          <w:ilvl w:val="0"/>
          <w:numId w:val="0"/>
        </w:numPr>
        <w:bidi w:val="0"/>
        <w:ind w:leftChars="0"/>
        <w:jc w:val="center"/>
        <w:rPr>
          <w:rFonts w:hint="eastAsia"/>
          <w:lang w:val="en-US" w:eastAsia="zh-CN"/>
        </w:rPr>
      </w:pPr>
      <w:r>
        <w:rPr>
          <w:rFonts w:hint="eastAsia"/>
          <w:lang w:val="en-US" w:eastAsia="zh-CN"/>
        </w:rPr>
        <w:t>代码表6  历史文化资源类别代码表</w:t>
      </w:r>
    </w:p>
    <w:tbl>
      <w:tblPr>
        <w:tblStyle w:val="28"/>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2435"/>
        <w:gridCol w:w="7113"/>
      </w:tblGrid>
      <w:tr w14:paraId="3E4658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32" w:hRule="atLeast"/>
          <w:tblHeader/>
          <w:jc w:val="center"/>
        </w:trPr>
        <w:tc>
          <w:tcPr>
            <w:tcW w:w="2435" w:type="dxa"/>
            <w:tcBorders>
              <w:bottom w:val="single" w:color="auto" w:sz="8" w:space="0"/>
            </w:tcBorders>
            <w:vAlign w:val="center"/>
          </w:tcPr>
          <w:p w14:paraId="7E044D84">
            <w:pPr>
              <w:spacing w:line="240" w:lineRule="auto"/>
              <w:jc w:val="center"/>
              <w:rPr>
                <w:rFonts w:hint="default" w:ascii="Times New Roman" w:hAnsi="Times New Roman" w:cs="Times New Roman"/>
                <w:b/>
                <w:bCs/>
                <w:color w:val="auto"/>
                <w:sz w:val="18"/>
                <w:szCs w:val="18"/>
                <w:lang w:val="en-US" w:eastAsia="zh-CN"/>
              </w:rPr>
            </w:pPr>
            <w:r>
              <w:rPr>
                <w:rFonts w:hint="default" w:ascii="Times New Roman" w:hAnsi="Times New Roman" w:cs="Times New Roman"/>
                <w:b/>
                <w:bCs/>
                <w:color w:val="auto"/>
                <w:sz w:val="18"/>
                <w:szCs w:val="18"/>
                <w:lang w:val="en-US" w:eastAsia="zh-CN"/>
              </w:rPr>
              <w:t>代码</w:t>
            </w:r>
          </w:p>
        </w:tc>
        <w:tc>
          <w:tcPr>
            <w:tcW w:w="7115" w:type="dxa"/>
            <w:tcBorders>
              <w:bottom w:val="single" w:color="auto" w:sz="8" w:space="0"/>
            </w:tcBorders>
            <w:vAlign w:val="center"/>
          </w:tcPr>
          <w:p w14:paraId="4C406812">
            <w:pPr>
              <w:spacing w:line="240" w:lineRule="auto"/>
              <w:jc w:val="center"/>
              <w:rPr>
                <w:rFonts w:hint="default" w:ascii="Times New Roman" w:hAnsi="Times New Roman" w:cs="Times New Roman"/>
                <w:b/>
                <w:bCs/>
                <w:color w:val="auto"/>
                <w:sz w:val="18"/>
                <w:szCs w:val="18"/>
                <w:lang w:val="en-US" w:eastAsia="zh-CN"/>
              </w:rPr>
            </w:pPr>
            <w:r>
              <w:rPr>
                <w:rFonts w:hint="default" w:ascii="Times New Roman" w:hAnsi="Times New Roman" w:cs="Times New Roman"/>
                <w:b/>
                <w:bCs/>
                <w:color w:val="auto"/>
                <w:sz w:val="18"/>
                <w:szCs w:val="18"/>
                <w:lang w:val="en-US" w:eastAsia="zh-CN"/>
              </w:rPr>
              <w:t>历史文化资源类别</w:t>
            </w:r>
          </w:p>
        </w:tc>
      </w:tr>
      <w:tr w14:paraId="618464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tcBorders>
              <w:top w:val="single" w:color="auto" w:sz="8" w:space="0"/>
            </w:tcBorders>
            <w:vAlign w:val="center"/>
          </w:tcPr>
          <w:p w14:paraId="324CFD0D">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01</w:t>
            </w:r>
          </w:p>
        </w:tc>
        <w:tc>
          <w:tcPr>
            <w:tcW w:w="7115" w:type="dxa"/>
            <w:tcBorders>
              <w:top w:val="single" w:color="auto" w:sz="8" w:space="0"/>
            </w:tcBorders>
            <w:vAlign w:val="center"/>
          </w:tcPr>
          <w:p w14:paraId="12019F80">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文物保护单位</w:t>
            </w:r>
          </w:p>
        </w:tc>
      </w:tr>
      <w:tr w14:paraId="7ACA16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087BD142">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02</w:t>
            </w:r>
          </w:p>
        </w:tc>
        <w:tc>
          <w:tcPr>
            <w:tcW w:w="7115" w:type="dxa"/>
            <w:vAlign w:val="center"/>
          </w:tcPr>
          <w:p w14:paraId="69851DF4">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历史文化名城</w:t>
            </w:r>
          </w:p>
        </w:tc>
      </w:tr>
      <w:tr w14:paraId="00612C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6696A420">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03</w:t>
            </w:r>
          </w:p>
        </w:tc>
        <w:tc>
          <w:tcPr>
            <w:tcW w:w="7115" w:type="dxa"/>
            <w:vAlign w:val="center"/>
          </w:tcPr>
          <w:p w14:paraId="45654CAD">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历史文化街区</w:t>
            </w:r>
          </w:p>
        </w:tc>
      </w:tr>
      <w:tr w14:paraId="3B9764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602AAC9B">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04</w:t>
            </w:r>
          </w:p>
        </w:tc>
        <w:tc>
          <w:tcPr>
            <w:tcW w:w="7115" w:type="dxa"/>
            <w:vAlign w:val="center"/>
          </w:tcPr>
          <w:p w14:paraId="415FCA10">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历史文化名镇</w:t>
            </w:r>
          </w:p>
        </w:tc>
      </w:tr>
      <w:tr w14:paraId="221C27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0988FE78">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05</w:t>
            </w:r>
          </w:p>
        </w:tc>
        <w:tc>
          <w:tcPr>
            <w:tcW w:w="7115" w:type="dxa"/>
            <w:vAlign w:val="center"/>
          </w:tcPr>
          <w:p w14:paraId="63D4C183">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历史文化名村</w:t>
            </w:r>
          </w:p>
        </w:tc>
      </w:tr>
      <w:tr w14:paraId="4D4D69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41CBB1C0">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06</w:t>
            </w:r>
          </w:p>
        </w:tc>
        <w:tc>
          <w:tcPr>
            <w:tcW w:w="7115" w:type="dxa"/>
            <w:vAlign w:val="center"/>
          </w:tcPr>
          <w:p w14:paraId="3AE24244">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传统村落</w:t>
            </w:r>
          </w:p>
        </w:tc>
      </w:tr>
      <w:tr w14:paraId="51A7E0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71F93763">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07</w:t>
            </w:r>
          </w:p>
        </w:tc>
        <w:tc>
          <w:tcPr>
            <w:tcW w:w="7115" w:type="dxa"/>
            <w:vAlign w:val="center"/>
          </w:tcPr>
          <w:p w14:paraId="39325DF9">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历史建筑</w:t>
            </w:r>
          </w:p>
        </w:tc>
      </w:tr>
      <w:tr w14:paraId="517755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6B5A6286">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08</w:t>
            </w:r>
          </w:p>
        </w:tc>
        <w:tc>
          <w:tcPr>
            <w:tcW w:w="7115" w:type="dxa"/>
            <w:vAlign w:val="center"/>
          </w:tcPr>
          <w:p w14:paraId="6C5FE577">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历史环境要素</w:t>
            </w:r>
          </w:p>
        </w:tc>
      </w:tr>
      <w:tr w14:paraId="10FFF6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41C568C3">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09</w:t>
            </w:r>
          </w:p>
        </w:tc>
        <w:tc>
          <w:tcPr>
            <w:tcW w:w="7115" w:type="dxa"/>
            <w:vAlign w:val="center"/>
          </w:tcPr>
          <w:p w14:paraId="5561D448">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大遗址</w:t>
            </w:r>
          </w:p>
        </w:tc>
      </w:tr>
      <w:tr w14:paraId="45B4A3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5650EE4D">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10</w:t>
            </w:r>
          </w:p>
        </w:tc>
        <w:tc>
          <w:tcPr>
            <w:tcW w:w="7115" w:type="dxa"/>
            <w:vAlign w:val="center"/>
          </w:tcPr>
          <w:p w14:paraId="36501DC8">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地下文物埋藏区</w:t>
            </w:r>
          </w:p>
        </w:tc>
      </w:tr>
      <w:tr w14:paraId="24AEA2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01C504ED">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11</w:t>
            </w:r>
          </w:p>
        </w:tc>
        <w:tc>
          <w:tcPr>
            <w:tcW w:w="7115" w:type="dxa"/>
            <w:vAlign w:val="center"/>
          </w:tcPr>
          <w:p w14:paraId="5FFB69B0">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水下文物保护区</w:t>
            </w:r>
          </w:p>
        </w:tc>
      </w:tr>
      <w:tr w14:paraId="23B62A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1FD3BFD3">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12</w:t>
            </w:r>
          </w:p>
        </w:tc>
        <w:tc>
          <w:tcPr>
            <w:tcW w:w="7115" w:type="dxa"/>
            <w:vAlign w:val="center"/>
          </w:tcPr>
          <w:p w14:paraId="24B6BB94">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世界文化遗产</w:t>
            </w:r>
          </w:p>
        </w:tc>
      </w:tr>
      <w:tr w14:paraId="183512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60AB84E7">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13</w:t>
            </w:r>
          </w:p>
        </w:tc>
        <w:tc>
          <w:tcPr>
            <w:tcW w:w="7115" w:type="dxa"/>
            <w:vAlign w:val="center"/>
          </w:tcPr>
          <w:p w14:paraId="2052BCB7">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世界文化与自然混合遗产</w:t>
            </w:r>
          </w:p>
        </w:tc>
      </w:tr>
      <w:tr w14:paraId="625D84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3B6374AA">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14</w:t>
            </w:r>
          </w:p>
        </w:tc>
        <w:tc>
          <w:tcPr>
            <w:tcW w:w="7115" w:type="dxa"/>
            <w:vAlign w:val="center"/>
          </w:tcPr>
          <w:p w14:paraId="4533C995">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风景名胜区</w:t>
            </w:r>
          </w:p>
        </w:tc>
      </w:tr>
      <w:tr w14:paraId="2CD296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310DE641">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15</w:t>
            </w:r>
          </w:p>
        </w:tc>
        <w:tc>
          <w:tcPr>
            <w:tcW w:w="7115" w:type="dxa"/>
            <w:vAlign w:val="center"/>
          </w:tcPr>
          <w:p w14:paraId="7F80C283">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中国及全球重要农业文化遗产</w:t>
            </w:r>
          </w:p>
        </w:tc>
      </w:tr>
      <w:tr w14:paraId="63FEE2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5E6922D2">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16</w:t>
            </w:r>
          </w:p>
        </w:tc>
        <w:tc>
          <w:tcPr>
            <w:tcW w:w="7115" w:type="dxa"/>
            <w:vAlign w:val="center"/>
          </w:tcPr>
          <w:p w14:paraId="47A0189F">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世界灌溉工程遗产</w:t>
            </w:r>
          </w:p>
        </w:tc>
      </w:tr>
      <w:tr w14:paraId="3583ED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5FCE9897">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17</w:t>
            </w:r>
          </w:p>
        </w:tc>
        <w:tc>
          <w:tcPr>
            <w:tcW w:w="7115" w:type="dxa"/>
            <w:vAlign w:val="center"/>
          </w:tcPr>
          <w:p w14:paraId="01EA83B6">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国家水利遗产</w:t>
            </w:r>
          </w:p>
        </w:tc>
      </w:tr>
      <w:tr w14:paraId="1C08A2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79DD5072">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18</w:t>
            </w:r>
          </w:p>
        </w:tc>
        <w:tc>
          <w:tcPr>
            <w:tcW w:w="7115" w:type="dxa"/>
            <w:vAlign w:val="center"/>
          </w:tcPr>
          <w:p w14:paraId="2FB5AA67">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国家工业遗产</w:t>
            </w:r>
          </w:p>
        </w:tc>
      </w:tr>
      <w:tr w14:paraId="5B6DF6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18017EAE">
            <w:pPr>
              <w:keepNext w:val="0"/>
              <w:keepLines w:val="0"/>
              <w:widowControl/>
              <w:suppressLineNumbers w:val="0"/>
              <w:spacing w:line="240" w:lineRule="auto"/>
              <w:jc w:val="center"/>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19</w:t>
            </w:r>
          </w:p>
        </w:tc>
        <w:tc>
          <w:tcPr>
            <w:tcW w:w="7115" w:type="dxa"/>
            <w:vAlign w:val="center"/>
          </w:tcPr>
          <w:p w14:paraId="66D6FBF4">
            <w:pPr>
              <w:keepNext w:val="0"/>
              <w:keepLines w:val="0"/>
              <w:widowControl/>
              <w:suppressLineNumbers w:val="0"/>
              <w:spacing w:line="240" w:lineRule="auto"/>
              <w:jc w:val="center"/>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尚未核定公布为文物保护单位的不可移动文物</w:t>
            </w:r>
          </w:p>
        </w:tc>
      </w:tr>
      <w:tr w14:paraId="4278DD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1032AB62">
            <w:pPr>
              <w:keepNext w:val="0"/>
              <w:keepLines w:val="0"/>
              <w:widowControl/>
              <w:suppressLineNumbers w:val="0"/>
              <w:spacing w:line="240" w:lineRule="auto"/>
              <w:jc w:val="center"/>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90</w:t>
            </w:r>
          </w:p>
        </w:tc>
        <w:tc>
          <w:tcPr>
            <w:tcW w:w="7115" w:type="dxa"/>
            <w:vAlign w:val="center"/>
          </w:tcPr>
          <w:p w14:paraId="0FA8E878">
            <w:pPr>
              <w:keepNext w:val="0"/>
              <w:keepLines w:val="0"/>
              <w:widowControl/>
              <w:suppressLineNumbers w:val="0"/>
              <w:spacing w:line="240" w:lineRule="auto"/>
              <w:jc w:val="center"/>
              <w:textAlignment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其他</w:t>
            </w:r>
          </w:p>
        </w:tc>
      </w:tr>
    </w:tbl>
    <w:p w14:paraId="7A43CADF">
      <w:pPr>
        <w:pStyle w:val="67"/>
        <w:bidi w:val="0"/>
        <w:rPr>
          <w:rFonts w:hint="eastAsia"/>
          <w:lang w:val="en-US" w:eastAsia="zh-CN"/>
        </w:rPr>
      </w:pPr>
      <w:bookmarkStart w:id="226" w:name="_Toc29956"/>
      <w:r>
        <w:rPr>
          <w:rFonts w:hint="eastAsia"/>
          <w:lang w:val="en-US" w:eastAsia="zh-CN"/>
        </w:rPr>
        <w:t>级别代码表</w:t>
      </w:r>
      <w:bookmarkEnd w:id="226"/>
    </w:p>
    <w:p w14:paraId="31D579E8">
      <w:pPr>
        <w:pStyle w:val="114"/>
        <w:numPr>
          <w:ilvl w:val="0"/>
          <w:numId w:val="0"/>
        </w:numPr>
        <w:bidi w:val="0"/>
        <w:ind w:leftChars="0"/>
        <w:jc w:val="center"/>
        <w:rPr>
          <w:rFonts w:hint="eastAsia"/>
          <w:lang w:val="en-US" w:eastAsia="zh-CN"/>
        </w:rPr>
      </w:pPr>
      <w:r>
        <w:rPr>
          <w:rFonts w:hint="eastAsia"/>
          <w:lang w:val="en-US" w:eastAsia="zh-CN"/>
        </w:rPr>
        <w:t>代码表7  级别代码表</w:t>
      </w:r>
    </w:p>
    <w:tbl>
      <w:tblPr>
        <w:tblStyle w:val="28"/>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2435"/>
        <w:gridCol w:w="7115"/>
      </w:tblGrid>
      <w:tr w14:paraId="3340DA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32" w:hRule="atLeast"/>
          <w:tblHeader/>
          <w:jc w:val="center"/>
        </w:trPr>
        <w:tc>
          <w:tcPr>
            <w:tcW w:w="2148" w:type="dxa"/>
            <w:tcBorders>
              <w:bottom w:val="single" w:color="auto" w:sz="8" w:space="0"/>
            </w:tcBorders>
            <w:shd w:val="clear" w:color="auto" w:fill="auto"/>
            <w:vAlign w:val="center"/>
          </w:tcPr>
          <w:p w14:paraId="3DF04378">
            <w:pPr>
              <w:spacing w:line="240" w:lineRule="auto"/>
              <w:jc w:val="center"/>
              <w:rPr>
                <w:rFonts w:hint="default" w:ascii="Times New Roman" w:hAnsi="Times New Roman"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代码</w:t>
            </w:r>
          </w:p>
        </w:tc>
        <w:tc>
          <w:tcPr>
            <w:tcW w:w="6275" w:type="dxa"/>
            <w:tcBorders>
              <w:bottom w:val="single" w:color="auto" w:sz="8" w:space="0"/>
            </w:tcBorders>
            <w:shd w:val="clear" w:color="auto" w:fill="auto"/>
            <w:vAlign w:val="center"/>
          </w:tcPr>
          <w:p w14:paraId="5A3DA3F3">
            <w:pPr>
              <w:spacing w:line="240" w:lineRule="auto"/>
              <w:jc w:val="center"/>
              <w:rPr>
                <w:rFonts w:hint="default" w:ascii="Times New Roman" w:hAnsi="Times New Roman"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级别</w:t>
            </w:r>
          </w:p>
        </w:tc>
      </w:tr>
      <w:tr w14:paraId="435910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148" w:type="dxa"/>
            <w:tcBorders>
              <w:top w:val="single" w:color="auto" w:sz="8" w:space="0"/>
            </w:tcBorders>
            <w:shd w:val="clear" w:color="auto" w:fill="auto"/>
            <w:vAlign w:val="center"/>
          </w:tcPr>
          <w:p w14:paraId="66190DF3">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00</w:t>
            </w:r>
          </w:p>
        </w:tc>
        <w:tc>
          <w:tcPr>
            <w:tcW w:w="6275" w:type="dxa"/>
            <w:tcBorders>
              <w:top w:val="single" w:color="auto" w:sz="8" w:space="0"/>
            </w:tcBorders>
            <w:shd w:val="clear" w:color="auto" w:fill="auto"/>
            <w:vAlign w:val="center"/>
          </w:tcPr>
          <w:p w14:paraId="7FCE43C7">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世界级</w:t>
            </w:r>
          </w:p>
        </w:tc>
      </w:tr>
      <w:tr w14:paraId="1B7490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148" w:type="dxa"/>
            <w:shd w:val="clear" w:color="auto" w:fill="auto"/>
            <w:vAlign w:val="center"/>
          </w:tcPr>
          <w:p w14:paraId="210A5C7B">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10</w:t>
            </w:r>
          </w:p>
        </w:tc>
        <w:tc>
          <w:tcPr>
            <w:tcW w:w="6275" w:type="dxa"/>
            <w:shd w:val="clear" w:color="auto" w:fill="auto"/>
            <w:vAlign w:val="center"/>
          </w:tcPr>
          <w:p w14:paraId="5B1655E8">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国家级</w:t>
            </w:r>
          </w:p>
        </w:tc>
      </w:tr>
      <w:tr w14:paraId="103E8D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148" w:type="dxa"/>
            <w:shd w:val="clear" w:color="auto" w:fill="auto"/>
            <w:vAlign w:val="center"/>
          </w:tcPr>
          <w:p w14:paraId="234D0616">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20</w:t>
            </w:r>
          </w:p>
        </w:tc>
        <w:tc>
          <w:tcPr>
            <w:tcW w:w="6275" w:type="dxa"/>
            <w:shd w:val="clear" w:color="auto" w:fill="auto"/>
            <w:vAlign w:val="center"/>
          </w:tcPr>
          <w:p w14:paraId="036CC417">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省级</w:t>
            </w:r>
          </w:p>
        </w:tc>
      </w:tr>
      <w:tr w14:paraId="766623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95" w:hRule="atLeast"/>
          <w:jc w:val="center"/>
        </w:trPr>
        <w:tc>
          <w:tcPr>
            <w:tcW w:w="2148" w:type="dxa"/>
            <w:shd w:val="clear" w:color="auto" w:fill="auto"/>
            <w:vAlign w:val="center"/>
          </w:tcPr>
          <w:p w14:paraId="31AC44AD">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30</w:t>
            </w:r>
          </w:p>
        </w:tc>
        <w:tc>
          <w:tcPr>
            <w:tcW w:w="6275" w:type="dxa"/>
            <w:shd w:val="clear" w:color="auto" w:fill="auto"/>
            <w:vAlign w:val="center"/>
          </w:tcPr>
          <w:p w14:paraId="0EC23D54">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市级</w:t>
            </w:r>
          </w:p>
        </w:tc>
      </w:tr>
      <w:tr w14:paraId="03CEBF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94" w:hRule="atLeast"/>
          <w:jc w:val="center"/>
        </w:trPr>
        <w:tc>
          <w:tcPr>
            <w:tcW w:w="2148" w:type="dxa"/>
            <w:shd w:val="clear" w:color="auto" w:fill="auto"/>
            <w:vAlign w:val="center"/>
          </w:tcPr>
          <w:p w14:paraId="7D5F0760">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40</w:t>
            </w:r>
          </w:p>
        </w:tc>
        <w:tc>
          <w:tcPr>
            <w:tcW w:w="6275" w:type="dxa"/>
            <w:shd w:val="clear" w:color="auto" w:fill="auto"/>
            <w:vAlign w:val="center"/>
          </w:tcPr>
          <w:p w14:paraId="367BBD5D">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县级</w:t>
            </w:r>
          </w:p>
        </w:tc>
      </w:tr>
      <w:tr w14:paraId="0F0B13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94" w:hRule="atLeast"/>
          <w:jc w:val="center"/>
        </w:trPr>
        <w:tc>
          <w:tcPr>
            <w:tcW w:w="2148" w:type="dxa"/>
            <w:shd w:val="clear" w:color="auto" w:fill="auto"/>
            <w:vAlign w:val="center"/>
          </w:tcPr>
          <w:p w14:paraId="41E985A3">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90</w:t>
            </w:r>
          </w:p>
        </w:tc>
        <w:tc>
          <w:tcPr>
            <w:tcW w:w="6275" w:type="dxa"/>
            <w:shd w:val="clear" w:color="auto" w:fill="auto"/>
            <w:vAlign w:val="center"/>
          </w:tcPr>
          <w:p w14:paraId="2C42F8B8">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其他</w:t>
            </w:r>
          </w:p>
        </w:tc>
      </w:tr>
    </w:tbl>
    <w:p w14:paraId="5F884D2D">
      <w:pPr>
        <w:pStyle w:val="67"/>
        <w:bidi w:val="0"/>
        <w:rPr>
          <w:rFonts w:hint="default"/>
          <w:lang w:val="en-US" w:eastAsia="zh-CN"/>
        </w:rPr>
      </w:pPr>
      <w:bookmarkStart w:id="227" w:name="_Toc9691"/>
      <w:r>
        <w:rPr>
          <w:rFonts w:hint="eastAsia"/>
          <w:lang w:val="en-US" w:eastAsia="zh-CN"/>
        </w:rPr>
        <w:t>城镇体系规模等级代码表</w:t>
      </w:r>
      <w:bookmarkEnd w:id="227"/>
    </w:p>
    <w:p w14:paraId="4EF6D510">
      <w:pPr>
        <w:pStyle w:val="114"/>
        <w:numPr>
          <w:ilvl w:val="0"/>
          <w:numId w:val="0"/>
        </w:numPr>
        <w:bidi w:val="0"/>
        <w:ind w:leftChars="0"/>
        <w:jc w:val="center"/>
        <w:rPr>
          <w:rFonts w:hint="eastAsia"/>
          <w:lang w:val="en-US" w:eastAsia="zh-CN"/>
        </w:rPr>
      </w:pPr>
      <w:r>
        <w:rPr>
          <w:rFonts w:hint="eastAsia"/>
          <w:lang w:val="en-US" w:eastAsia="zh-CN"/>
        </w:rPr>
        <w:t>代码表8  城镇体系规模等级代码表</w:t>
      </w:r>
    </w:p>
    <w:tbl>
      <w:tblPr>
        <w:tblStyle w:val="28"/>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2435"/>
        <w:gridCol w:w="7115"/>
      </w:tblGrid>
      <w:tr w14:paraId="308BFC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32" w:hRule="atLeast"/>
          <w:tblHeader/>
          <w:jc w:val="center"/>
        </w:trPr>
        <w:tc>
          <w:tcPr>
            <w:tcW w:w="2148" w:type="dxa"/>
            <w:tcBorders>
              <w:bottom w:val="single" w:color="auto" w:sz="8" w:space="0"/>
            </w:tcBorders>
            <w:vAlign w:val="center"/>
          </w:tcPr>
          <w:p w14:paraId="00DAE0B5">
            <w:pPr>
              <w:spacing w:line="240" w:lineRule="auto"/>
              <w:jc w:val="center"/>
              <w:rPr>
                <w:rFonts w:hint="default" w:ascii="Times New Roman" w:hAnsi="Times New Roman" w:cs="Times New Roman"/>
                <w:b/>
                <w:bCs/>
                <w:color w:val="auto"/>
                <w:sz w:val="18"/>
                <w:szCs w:val="18"/>
                <w:lang w:val="en-US" w:eastAsia="zh-CN"/>
              </w:rPr>
            </w:pPr>
            <w:r>
              <w:rPr>
                <w:rFonts w:hint="default" w:ascii="Times New Roman" w:hAnsi="Times New Roman" w:cs="Times New Roman"/>
                <w:b/>
                <w:bCs/>
                <w:color w:val="auto"/>
                <w:sz w:val="18"/>
                <w:szCs w:val="18"/>
                <w:lang w:val="en-US" w:eastAsia="zh-CN"/>
              </w:rPr>
              <w:t>代码</w:t>
            </w:r>
          </w:p>
        </w:tc>
        <w:tc>
          <w:tcPr>
            <w:tcW w:w="6276" w:type="dxa"/>
            <w:tcBorders>
              <w:bottom w:val="single" w:color="auto" w:sz="8" w:space="0"/>
            </w:tcBorders>
            <w:vAlign w:val="center"/>
          </w:tcPr>
          <w:p w14:paraId="4A922781">
            <w:pPr>
              <w:spacing w:line="240" w:lineRule="auto"/>
              <w:jc w:val="center"/>
              <w:rPr>
                <w:rFonts w:hint="default" w:ascii="Times New Roman" w:hAnsi="Times New Roman" w:cs="Times New Roman"/>
                <w:b/>
                <w:bCs/>
                <w:color w:val="auto"/>
                <w:sz w:val="18"/>
                <w:szCs w:val="18"/>
                <w:lang w:val="en-US" w:eastAsia="zh-CN"/>
              </w:rPr>
            </w:pPr>
            <w:r>
              <w:rPr>
                <w:rFonts w:hint="default" w:ascii="Times New Roman" w:hAnsi="Times New Roman" w:cs="Times New Roman"/>
                <w:b/>
                <w:bCs/>
                <w:color w:val="auto"/>
                <w:sz w:val="18"/>
                <w:szCs w:val="18"/>
                <w:lang w:val="en-US" w:eastAsia="zh-CN"/>
              </w:rPr>
              <w:t>规模等级</w:t>
            </w:r>
          </w:p>
        </w:tc>
      </w:tr>
      <w:tr w14:paraId="21AD2C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148" w:type="dxa"/>
            <w:tcBorders>
              <w:top w:val="single" w:color="auto" w:sz="8" w:space="0"/>
            </w:tcBorders>
            <w:vAlign w:val="center"/>
          </w:tcPr>
          <w:p w14:paraId="29458824">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10</w:t>
            </w:r>
          </w:p>
        </w:tc>
        <w:tc>
          <w:tcPr>
            <w:tcW w:w="6276" w:type="dxa"/>
            <w:tcBorders>
              <w:top w:val="single" w:color="auto" w:sz="8" w:space="0"/>
            </w:tcBorders>
            <w:vAlign w:val="center"/>
          </w:tcPr>
          <w:p w14:paraId="210E7DA3">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重点镇</w:t>
            </w:r>
          </w:p>
        </w:tc>
      </w:tr>
      <w:tr w14:paraId="4AC57E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148" w:type="dxa"/>
            <w:vAlign w:val="center"/>
          </w:tcPr>
          <w:p w14:paraId="7D6DA219">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20</w:t>
            </w:r>
          </w:p>
        </w:tc>
        <w:tc>
          <w:tcPr>
            <w:tcW w:w="6276" w:type="dxa"/>
            <w:vAlign w:val="center"/>
          </w:tcPr>
          <w:p w14:paraId="3AF2C611">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一般镇</w:t>
            </w:r>
          </w:p>
        </w:tc>
      </w:tr>
      <w:tr w14:paraId="75FE9E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148" w:type="dxa"/>
            <w:vAlign w:val="center"/>
          </w:tcPr>
          <w:p w14:paraId="5D9FA3CF">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30</w:t>
            </w:r>
          </w:p>
        </w:tc>
        <w:tc>
          <w:tcPr>
            <w:tcW w:w="6276" w:type="dxa"/>
            <w:vAlign w:val="center"/>
          </w:tcPr>
          <w:p w14:paraId="7C1123BC">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中心村</w:t>
            </w:r>
          </w:p>
        </w:tc>
      </w:tr>
      <w:tr w14:paraId="198A3B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148" w:type="dxa"/>
            <w:vAlign w:val="center"/>
          </w:tcPr>
          <w:p w14:paraId="77F10D8D">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40</w:t>
            </w:r>
          </w:p>
        </w:tc>
        <w:tc>
          <w:tcPr>
            <w:tcW w:w="6276" w:type="dxa"/>
            <w:vAlign w:val="center"/>
          </w:tcPr>
          <w:p w14:paraId="1053BFE3">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一般村</w:t>
            </w:r>
          </w:p>
        </w:tc>
      </w:tr>
      <w:tr w14:paraId="769630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148" w:type="dxa"/>
            <w:vAlign w:val="center"/>
          </w:tcPr>
          <w:p w14:paraId="65EEF578">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90</w:t>
            </w:r>
          </w:p>
        </w:tc>
        <w:tc>
          <w:tcPr>
            <w:tcW w:w="6276" w:type="dxa"/>
            <w:vAlign w:val="center"/>
          </w:tcPr>
          <w:p w14:paraId="27F4CD53">
            <w:pPr>
              <w:spacing w:line="24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其他</w:t>
            </w:r>
          </w:p>
        </w:tc>
      </w:tr>
    </w:tbl>
    <w:p w14:paraId="5CB8B58D">
      <w:pPr>
        <w:pStyle w:val="67"/>
        <w:bidi w:val="0"/>
        <w:rPr>
          <w:rFonts w:hint="eastAsia"/>
          <w:lang w:val="en-US" w:eastAsia="zh-CN"/>
        </w:rPr>
      </w:pPr>
      <w:bookmarkStart w:id="228" w:name="_Toc19298"/>
      <w:r>
        <w:rPr>
          <w:rFonts w:hint="eastAsia"/>
          <w:lang w:val="en-US" w:eastAsia="zh-CN"/>
        </w:rPr>
        <w:t>存量低效用地类型代码表</w:t>
      </w:r>
      <w:bookmarkEnd w:id="228"/>
    </w:p>
    <w:p w14:paraId="2D6619F9">
      <w:pPr>
        <w:pStyle w:val="114"/>
        <w:numPr>
          <w:ilvl w:val="0"/>
          <w:numId w:val="0"/>
        </w:numPr>
        <w:bidi w:val="0"/>
        <w:ind w:leftChars="0"/>
        <w:jc w:val="center"/>
        <w:rPr>
          <w:rFonts w:hint="eastAsia"/>
          <w:lang w:val="en-US" w:eastAsia="zh-CN"/>
        </w:rPr>
      </w:pPr>
      <w:r>
        <w:rPr>
          <w:rFonts w:hint="eastAsia"/>
          <w:lang w:val="en-US" w:eastAsia="zh-CN"/>
        </w:rPr>
        <w:t>代码表9  存量低效用地类型代码表</w:t>
      </w:r>
    </w:p>
    <w:tbl>
      <w:tblPr>
        <w:tblStyle w:val="29"/>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4775"/>
        <w:gridCol w:w="4777"/>
      </w:tblGrid>
      <w:tr w14:paraId="0CEB9F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2499" w:type="pct"/>
            <w:tcBorders>
              <w:bottom w:val="single" w:color="auto" w:sz="8" w:space="0"/>
            </w:tcBorders>
            <w:vAlign w:val="center"/>
          </w:tcPr>
          <w:p w14:paraId="70F65955">
            <w:pPr>
              <w:pStyle w:val="180"/>
              <w:bidi w:val="0"/>
              <w:spacing w:line="240" w:lineRule="auto"/>
              <w:jc w:val="center"/>
              <w:rPr>
                <w:rFonts w:hint="default"/>
                <w:b/>
                <w:bCs/>
                <w:lang w:val="en-US" w:eastAsia="zh-CN"/>
              </w:rPr>
            </w:pPr>
            <w:r>
              <w:rPr>
                <w:rFonts w:hint="eastAsia"/>
                <w:b/>
                <w:bCs/>
                <w:lang w:val="en-US" w:eastAsia="zh-CN"/>
              </w:rPr>
              <w:t>代码</w:t>
            </w:r>
          </w:p>
        </w:tc>
        <w:tc>
          <w:tcPr>
            <w:tcW w:w="2500" w:type="pct"/>
            <w:tcBorders>
              <w:bottom w:val="single" w:color="auto" w:sz="8" w:space="0"/>
            </w:tcBorders>
            <w:vAlign w:val="center"/>
          </w:tcPr>
          <w:p w14:paraId="4ED82E91">
            <w:pPr>
              <w:pStyle w:val="180"/>
              <w:bidi w:val="0"/>
              <w:spacing w:line="240" w:lineRule="auto"/>
              <w:jc w:val="center"/>
              <w:rPr>
                <w:rFonts w:hint="default"/>
                <w:b/>
                <w:bCs/>
                <w:lang w:val="en-US" w:eastAsia="zh-CN"/>
              </w:rPr>
            </w:pPr>
            <w:r>
              <w:rPr>
                <w:rFonts w:hint="eastAsia"/>
                <w:b/>
                <w:bCs/>
                <w:lang w:val="en-US" w:eastAsia="zh-CN"/>
              </w:rPr>
              <w:t>类型</w:t>
            </w:r>
          </w:p>
        </w:tc>
      </w:tr>
      <w:tr w14:paraId="1681EE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99" w:type="pct"/>
            <w:tcBorders>
              <w:top w:val="single" w:color="auto" w:sz="8" w:space="0"/>
            </w:tcBorders>
            <w:vAlign w:val="center"/>
          </w:tcPr>
          <w:p w14:paraId="24DECD44">
            <w:pPr>
              <w:pStyle w:val="180"/>
              <w:bidi w:val="0"/>
              <w:spacing w:line="240" w:lineRule="auto"/>
              <w:jc w:val="center"/>
              <w:rPr>
                <w:rFonts w:hint="default"/>
                <w:lang w:val="en-US" w:eastAsia="zh-CN"/>
              </w:rPr>
            </w:pPr>
            <w:r>
              <w:rPr>
                <w:rFonts w:hint="eastAsia"/>
                <w:lang w:val="en-US" w:eastAsia="zh-CN"/>
              </w:rPr>
              <w:t>10</w:t>
            </w:r>
          </w:p>
        </w:tc>
        <w:tc>
          <w:tcPr>
            <w:tcW w:w="2500" w:type="pct"/>
            <w:tcBorders>
              <w:top w:val="single" w:color="auto" w:sz="8" w:space="0"/>
            </w:tcBorders>
            <w:vAlign w:val="center"/>
          </w:tcPr>
          <w:p w14:paraId="1EFC2AB4">
            <w:pPr>
              <w:pStyle w:val="180"/>
              <w:bidi w:val="0"/>
              <w:spacing w:line="240" w:lineRule="auto"/>
              <w:jc w:val="center"/>
              <w:rPr>
                <w:rFonts w:hint="default"/>
                <w:lang w:val="en-US" w:eastAsia="zh-CN"/>
              </w:rPr>
            </w:pPr>
            <w:r>
              <w:rPr>
                <w:rFonts w:hint="eastAsia"/>
                <w:lang w:val="en-US" w:eastAsia="zh-CN"/>
              </w:rPr>
              <w:t>城镇类</w:t>
            </w:r>
          </w:p>
        </w:tc>
      </w:tr>
      <w:tr w14:paraId="13D950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99" w:type="pct"/>
            <w:vAlign w:val="center"/>
          </w:tcPr>
          <w:p w14:paraId="3ACBB6B5">
            <w:pPr>
              <w:pStyle w:val="180"/>
              <w:bidi w:val="0"/>
              <w:spacing w:line="240" w:lineRule="auto"/>
              <w:jc w:val="center"/>
              <w:rPr>
                <w:rFonts w:hint="default"/>
                <w:lang w:val="en-US" w:eastAsia="zh-CN"/>
              </w:rPr>
            </w:pPr>
            <w:r>
              <w:rPr>
                <w:rFonts w:hint="eastAsia"/>
                <w:lang w:val="en-US" w:eastAsia="zh-CN"/>
              </w:rPr>
              <w:t>20</w:t>
            </w:r>
          </w:p>
        </w:tc>
        <w:tc>
          <w:tcPr>
            <w:tcW w:w="2500" w:type="pct"/>
            <w:vAlign w:val="center"/>
          </w:tcPr>
          <w:p w14:paraId="22EC7B53">
            <w:pPr>
              <w:pStyle w:val="180"/>
              <w:bidi w:val="0"/>
              <w:spacing w:line="240" w:lineRule="auto"/>
              <w:jc w:val="center"/>
              <w:rPr>
                <w:rFonts w:hint="default"/>
                <w:lang w:val="en-US" w:eastAsia="zh-CN"/>
              </w:rPr>
            </w:pPr>
            <w:r>
              <w:rPr>
                <w:rFonts w:hint="eastAsia"/>
                <w:lang w:val="en-US" w:eastAsia="zh-CN"/>
              </w:rPr>
              <w:t>村庄类</w:t>
            </w:r>
          </w:p>
        </w:tc>
      </w:tr>
      <w:tr w14:paraId="109F8D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99" w:type="pct"/>
            <w:vAlign w:val="center"/>
          </w:tcPr>
          <w:p w14:paraId="7C130335">
            <w:pPr>
              <w:pStyle w:val="180"/>
              <w:bidi w:val="0"/>
              <w:spacing w:line="240" w:lineRule="auto"/>
              <w:jc w:val="center"/>
              <w:rPr>
                <w:rFonts w:hint="default"/>
                <w:lang w:val="en-US" w:eastAsia="zh-CN"/>
              </w:rPr>
            </w:pPr>
            <w:r>
              <w:rPr>
                <w:rFonts w:hint="eastAsia"/>
                <w:lang w:val="en-US" w:eastAsia="zh-CN"/>
              </w:rPr>
              <w:t>30</w:t>
            </w:r>
          </w:p>
        </w:tc>
        <w:tc>
          <w:tcPr>
            <w:tcW w:w="2500" w:type="pct"/>
            <w:vAlign w:val="center"/>
          </w:tcPr>
          <w:p w14:paraId="489090D5">
            <w:pPr>
              <w:pStyle w:val="180"/>
              <w:bidi w:val="0"/>
              <w:spacing w:line="240" w:lineRule="auto"/>
              <w:jc w:val="center"/>
              <w:rPr>
                <w:rFonts w:hint="default"/>
                <w:lang w:val="en-US" w:eastAsia="zh-CN"/>
              </w:rPr>
            </w:pPr>
            <w:r>
              <w:rPr>
                <w:rFonts w:hint="eastAsia"/>
                <w:lang w:val="en-US" w:eastAsia="zh-CN"/>
              </w:rPr>
              <w:t>区域基础设施类</w:t>
            </w:r>
          </w:p>
        </w:tc>
      </w:tr>
      <w:tr w14:paraId="1AB711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99" w:type="pct"/>
            <w:vAlign w:val="center"/>
          </w:tcPr>
          <w:p w14:paraId="18DEAE2A">
            <w:pPr>
              <w:pStyle w:val="180"/>
              <w:bidi w:val="0"/>
              <w:spacing w:line="240" w:lineRule="auto"/>
              <w:jc w:val="center"/>
              <w:rPr>
                <w:rFonts w:hint="default"/>
                <w:color w:val="0000FF"/>
                <w:lang w:val="en-US" w:eastAsia="zh-CN"/>
              </w:rPr>
            </w:pPr>
            <w:r>
              <w:rPr>
                <w:rFonts w:hint="eastAsia"/>
                <w:color w:val="auto"/>
                <w:lang w:val="en-US" w:eastAsia="zh-CN"/>
              </w:rPr>
              <w:t>90</w:t>
            </w:r>
          </w:p>
        </w:tc>
        <w:tc>
          <w:tcPr>
            <w:tcW w:w="2500" w:type="pct"/>
            <w:vAlign w:val="center"/>
          </w:tcPr>
          <w:p w14:paraId="3E446999">
            <w:pPr>
              <w:pStyle w:val="180"/>
              <w:bidi w:val="0"/>
              <w:spacing w:line="240" w:lineRule="auto"/>
              <w:jc w:val="center"/>
              <w:rPr>
                <w:rFonts w:hint="default"/>
                <w:color w:val="0000FF"/>
                <w:lang w:val="en-US" w:eastAsia="zh-CN"/>
              </w:rPr>
            </w:pPr>
            <w:r>
              <w:rPr>
                <w:rFonts w:hint="eastAsia"/>
                <w:color w:val="auto"/>
                <w:lang w:val="en-US" w:eastAsia="zh-CN"/>
              </w:rPr>
              <w:t>其他类</w:t>
            </w:r>
          </w:p>
        </w:tc>
      </w:tr>
    </w:tbl>
    <w:p w14:paraId="59DD32FD">
      <w:pPr>
        <w:pStyle w:val="58"/>
        <w:bidi w:val="0"/>
        <w:rPr>
          <w:rFonts w:hint="eastAsia"/>
          <w:lang w:val="en-US" w:eastAsia="zh-CN"/>
        </w:rPr>
      </w:pPr>
    </w:p>
    <w:p w14:paraId="50A3E557">
      <w:pPr>
        <w:pStyle w:val="67"/>
        <w:bidi w:val="0"/>
        <w:rPr>
          <w:rFonts w:hint="eastAsia"/>
          <w:lang w:val="en-US" w:eastAsia="zh-CN"/>
        </w:rPr>
      </w:pPr>
      <w:bookmarkStart w:id="229" w:name="_Toc27229"/>
      <w:r>
        <w:rPr>
          <w:rFonts w:hint="eastAsia"/>
          <w:lang w:val="en-US" w:eastAsia="zh-CN"/>
        </w:rPr>
        <w:t>规划时序代码表</w:t>
      </w:r>
      <w:bookmarkEnd w:id="229"/>
    </w:p>
    <w:p w14:paraId="36F6EAA4">
      <w:pPr>
        <w:pStyle w:val="114"/>
        <w:numPr>
          <w:ilvl w:val="0"/>
          <w:numId w:val="0"/>
        </w:numPr>
        <w:bidi w:val="0"/>
        <w:ind w:leftChars="0"/>
        <w:jc w:val="center"/>
        <w:rPr>
          <w:rFonts w:hint="eastAsia"/>
          <w:lang w:val="en-US" w:eastAsia="zh-CN"/>
        </w:rPr>
      </w:pPr>
      <w:r>
        <w:rPr>
          <w:rFonts w:hint="eastAsia"/>
          <w:lang w:val="en-US" w:eastAsia="zh-CN"/>
        </w:rPr>
        <w:t>代码表10  规划时序代码表</w:t>
      </w:r>
    </w:p>
    <w:tbl>
      <w:tblPr>
        <w:tblStyle w:val="29"/>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4775"/>
        <w:gridCol w:w="4777"/>
      </w:tblGrid>
      <w:tr w14:paraId="29C4D2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2499" w:type="pct"/>
            <w:tcBorders>
              <w:bottom w:val="single" w:color="auto" w:sz="8" w:space="0"/>
            </w:tcBorders>
            <w:vAlign w:val="center"/>
          </w:tcPr>
          <w:p w14:paraId="412D5CD1">
            <w:pPr>
              <w:pStyle w:val="180"/>
              <w:bidi w:val="0"/>
              <w:spacing w:line="240" w:lineRule="auto"/>
              <w:jc w:val="center"/>
              <w:rPr>
                <w:rFonts w:hint="default"/>
                <w:b/>
                <w:bCs/>
                <w:lang w:val="en-US" w:eastAsia="zh-CN"/>
              </w:rPr>
            </w:pPr>
            <w:r>
              <w:rPr>
                <w:rFonts w:hint="eastAsia"/>
                <w:b/>
                <w:bCs/>
                <w:lang w:val="en-US" w:eastAsia="zh-CN"/>
              </w:rPr>
              <w:t>代码</w:t>
            </w:r>
          </w:p>
        </w:tc>
        <w:tc>
          <w:tcPr>
            <w:tcW w:w="2500" w:type="pct"/>
            <w:tcBorders>
              <w:bottom w:val="single" w:color="auto" w:sz="8" w:space="0"/>
            </w:tcBorders>
            <w:vAlign w:val="center"/>
          </w:tcPr>
          <w:p w14:paraId="65BF3C4A">
            <w:pPr>
              <w:pStyle w:val="180"/>
              <w:bidi w:val="0"/>
              <w:spacing w:line="240" w:lineRule="auto"/>
              <w:jc w:val="center"/>
              <w:rPr>
                <w:rFonts w:hint="default"/>
                <w:b/>
                <w:bCs/>
                <w:lang w:val="en-US" w:eastAsia="zh-CN"/>
              </w:rPr>
            </w:pPr>
            <w:r>
              <w:rPr>
                <w:rFonts w:hint="eastAsia"/>
                <w:b/>
                <w:bCs/>
                <w:lang w:val="en-US" w:eastAsia="zh-CN"/>
              </w:rPr>
              <w:t>时序</w:t>
            </w:r>
          </w:p>
        </w:tc>
      </w:tr>
      <w:tr w14:paraId="1E8F06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99" w:type="pct"/>
            <w:tcBorders>
              <w:top w:val="single" w:color="auto" w:sz="8" w:space="0"/>
            </w:tcBorders>
            <w:vAlign w:val="center"/>
          </w:tcPr>
          <w:p w14:paraId="5D25856C">
            <w:pPr>
              <w:pStyle w:val="180"/>
              <w:bidi w:val="0"/>
              <w:spacing w:line="240" w:lineRule="auto"/>
              <w:jc w:val="center"/>
              <w:rPr>
                <w:rFonts w:hint="default"/>
                <w:lang w:val="en-US" w:eastAsia="zh-CN"/>
              </w:rPr>
            </w:pPr>
            <w:r>
              <w:rPr>
                <w:rFonts w:hint="eastAsia"/>
                <w:lang w:val="en-US" w:eastAsia="zh-CN"/>
              </w:rPr>
              <w:t>10</w:t>
            </w:r>
          </w:p>
        </w:tc>
        <w:tc>
          <w:tcPr>
            <w:tcW w:w="2500" w:type="pct"/>
            <w:tcBorders>
              <w:top w:val="single" w:color="auto" w:sz="8" w:space="0"/>
            </w:tcBorders>
            <w:vAlign w:val="center"/>
          </w:tcPr>
          <w:p w14:paraId="699F75A1">
            <w:pPr>
              <w:pStyle w:val="180"/>
              <w:bidi w:val="0"/>
              <w:spacing w:line="240" w:lineRule="auto"/>
              <w:jc w:val="center"/>
              <w:rPr>
                <w:rFonts w:hint="default"/>
                <w:lang w:val="en-US" w:eastAsia="zh-CN"/>
              </w:rPr>
            </w:pPr>
            <w:r>
              <w:rPr>
                <w:rFonts w:hint="eastAsia"/>
                <w:lang w:val="en-US" w:eastAsia="zh-CN"/>
              </w:rPr>
              <w:t>2021—2025年</w:t>
            </w:r>
          </w:p>
        </w:tc>
      </w:tr>
      <w:tr w14:paraId="5D48DC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99" w:type="pct"/>
            <w:vAlign w:val="center"/>
          </w:tcPr>
          <w:p w14:paraId="56B6B9C1">
            <w:pPr>
              <w:pStyle w:val="180"/>
              <w:bidi w:val="0"/>
              <w:spacing w:line="240" w:lineRule="auto"/>
              <w:jc w:val="center"/>
              <w:rPr>
                <w:rFonts w:hint="default"/>
                <w:lang w:val="en-US" w:eastAsia="zh-CN"/>
              </w:rPr>
            </w:pPr>
            <w:r>
              <w:rPr>
                <w:rFonts w:hint="eastAsia"/>
                <w:lang w:val="en-US" w:eastAsia="zh-CN"/>
              </w:rPr>
              <w:t>20</w:t>
            </w:r>
          </w:p>
        </w:tc>
        <w:tc>
          <w:tcPr>
            <w:tcW w:w="2500" w:type="pct"/>
            <w:vAlign w:val="center"/>
          </w:tcPr>
          <w:p w14:paraId="07F8B730">
            <w:pPr>
              <w:pStyle w:val="180"/>
              <w:bidi w:val="0"/>
              <w:spacing w:line="240" w:lineRule="auto"/>
              <w:jc w:val="center"/>
              <w:rPr>
                <w:rFonts w:hint="default"/>
                <w:lang w:val="en-US" w:eastAsia="zh-CN"/>
              </w:rPr>
            </w:pPr>
            <w:r>
              <w:rPr>
                <w:rFonts w:hint="eastAsia"/>
                <w:lang w:val="en-US" w:eastAsia="zh-CN"/>
              </w:rPr>
              <w:t>2026—2035年</w:t>
            </w:r>
          </w:p>
        </w:tc>
      </w:tr>
    </w:tbl>
    <w:p w14:paraId="316BBC57">
      <w:pPr>
        <w:pStyle w:val="67"/>
        <w:bidi w:val="0"/>
        <w:rPr>
          <w:rFonts w:hint="eastAsia"/>
          <w:lang w:val="en-US" w:eastAsia="zh-CN"/>
        </w:rPr>
      </w:pPr>
      <w:bookmarkStart w:id="230" w:name="_Toc30631"/>
      <w:r>
        <w:rPr>
          <w:rFonts w:hint="eastAsia"/>
          <w:lang w:val="en-US" w:eastAsia="zh-CN"/>
        </w:rPr>
        <w:t>再利用类型代码表</w:t>
      </w:r>
      <w:bookmarkEnd w:id="230"/>
    </w:p>
    <w:p w14:paraId="2F718D0C">
      <w:pPr>
        <w:pStyle w:val="114"/>
        <w:numPr>
          <w:ilvl w:val="0"/>
          <w:numId w:val="0"/>
        </w:numPr>
        <w:bidi w:val="0"/>
        <w:ind w:leftChars="0"/>
        <w:jc w:val="center"/>
        <w:rPr>
          <w:rFonts w:hint="eastAsia"/>
          <w:lang w:val="en-US" w:eastAsia="zh-CN"/>
        </w:rPr>
      </w:pPr>
      <w:r>
        <w:rPr>
          <w:rFonts w:hint="eastAsia"/>
          <w:lang w:val="en-US" w:eastAsia="zh-CN"/>
        </w:rPr>
        <w:t>代码表11  再利用类型代码表</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4777"/>
        <w:gridCol w:w="4777"/>
      </w:tblGrid>
      <w:tr w14:paraId="1316E4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2500" w:type="pct"/>
            <w:tcBorders>
              <w:bottom w:val="single" w:color="auto" w:sz="8" w:space="0"/>
            </w:tcBorders>
            <w:vAlign w:val="center"/>
          </w:tcPr>
          <w:p w14:paraId="14C03674">
            <w:pPr>
              <w:pStyle w:val="180"/>
              <w:bidi w:val="0"/>
              <w:spacing w:line="240" w:lineRule="auto"/>
              <w:jc w:val="center"/>
              <w:rPr>
                <w:rFonts w:hint="default"/>
                <w:lang w:val="en-US" w:eastAsia="zh-CN"/>
              </w:rPr>
            </w:pPr>
            <w:r>
              <w:rPr>
                <w:rFonts w:hint="eastAsia"/>
                <w:lang w:val="en-US" w:eastAsia="zh-CN"/>
              </w:rPr>
              <w:t>代码</w:t>
            </w:r>
          </w:p>
        </w:tc>
        <w:tc>
          <w:tcPr>
            <w:tcW w:w="2500" w:type="pct"/>
            <w:tcBorders>
              <w:bottom w:val="single" w:color="auto" w:sz="8" w:space="0"/>
            </w:tcBorders>
            <w:vAlign w:val="center"/>
          </w:tcPr>
          <w:p w14:paraId="4C6B4D0C">
            <w:pPr>
              <w:pStyle w:val="180"/>
              <w:bidi w:val="0"/>
              <w:spacing w:line="240" w:lineRule="auto"/>
              <w:jc w:val="center"/>
              <w:rPr>
                <w:rFonts w:hint="default"/>
                <w:lang w:val="en-US" w:eastAsia="zh-CN"/>
              </w:rPr>
            </w:pPr>
            <w:r>
              <w:rPr>
                <w:rFonts w:hint="eastAsia"/>
                <w:lang w:val="en-US" w:eastAsia="zh-CN"/>
              </w:rPr>
              <w:t>类型</w:t>
            </w:r>
          </w:p>
        </w:tc>
      </w:tr>
      <w:tr w14:paraId="2FC5DF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500" w:type="pct"/>
            <w:tcBorders>
              <w:top w:val="single" w:color="auto" w:sz="8" w:space="0"/>
            </w:tcBorders>
            <w:vAlign w:val="center"/>
          </w:tcPr>
          <w:p w14:paraId="286AE0C0">
            <w:pPr>
              <w:pStyle w:val="180"/>
              <w:bidi w:val="0"/>
              <w:spacing w:line="240" w:lineRule="auto"/>
              <w:jc w:val="center"/>
              <w:rPr>
                <w:rFonts w:hint="default"/>
                <w:lang w:val="en-US" w:eastAsia="zh-CN"/>
              </w:rPr>
            </w:pPr>
            <w:r>
              <w:rPr>
                <w:rFonts w:hint="eastAsia"/>
                <w:lang w:val="en-US" w:eastAsia="zh-CN"/>
              </w:rPr>
              <w:t>10</w:t>
            </w:r>
          </w:p>
        </w:tc>
        <w:tc>
          <w:tcPr>
            <w:tcW w:w="2500" w:type="pct"/>
            <w:tcBorders>
              <w:top w:val="single" w:color="auto" w:sz="8" w:space="0"/>
            </w:tcBorders>
            <w:vAlign w:val="center"/>
          </w:tcPr>
          <w:p w14:paraId="0A908B89">
            <w:pPr>
              <w:pStyle w:val="180"/>
              <w:bidi w:val="0"/>
              <w:spacing w:line="240" w:lineRule="auto"/>
              <w:jc w:val="center"/>
              <w:rPr>
                <w:rFonts w:hint="default"/>
                <w:lang w:val="en-US" w:eastAsia="zh-CN"/>
              </w:rPr>
            </w:pPr>
            <w:r>
              <w:rPr>
                <w:rFonts w:hint="eastAsia"/>
                <w:lang w:val="en-US" w:eastAsia="zh-CN"/>
              </w:rPr>
              <w:t>低效用地再开发</w:t>
            </w:r>
          </w:p>
        </w:tc>
      </w:tr>
      <w:tr w14:paraId="402C7C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500" w:type="pct"/>
            <w:tcBorders>
              <w:top w:val="single" w:color="auto" w:sz="8" w:space="0"/>
            </w:tcBorders>
            <w:vAlign w:val="center"/>
          </w:tcPr>
          <w:p w14:paraId="089F8A7C">
            <w:pPr>
              <w:pStyle w:val="180"/>
              <w:bidi w:val="0"/>
              <w:spacing w:line="240" w:lineRule="auto"/>
              <w:jc w:val="center"/>
              <w:rPr>
                <w:rFonts w:hint="default"/>
                <w:lang w:val="en-US" w:eastAsia="zh-CN"/>
              </w:rPr>
            </w:pPr>
            <w:r>
              <w:rPr>
                <w:rFonts w:hint="eastAsia"/>
                <w:lang w:val="en-US" w:eastAsia="zh-CN"/>
              </w:rPr>
              <w:t>20</w:t>
            </w:r>
          </w:p>
        </w:tc>
        <w:tc>
          <w:tcPr>
            <w:tcW w:w="2500" w:type="pct"/>
            <w:tcBorders>
              <w:top w:val="single" w:color="auto" w:sz="8" w:space="0"/>
            </w:tcBorders>
            <w:vAlign w:val="center"/>
          </w:tcPr>
          <w:p w14:paraId="6EA743CE">
            <w:pPr>
              <w:pStyle w:val="180"/>
              <w:bidi w:val="0"/>
              <w:spacing w:line="240" w:lineRule="auto"/>
              <w:jc w:val="center"/>
              <w:rPr>
                <w:rFonts w:hint="default"/>
                <w:lang w:val="en-US" w:eastAsia="zh-CN"/>
              </w:rPr>
            </w:pPr>
            <w:r>
              <w:rPr>
                <w:rFonts w:hint="eastAsia"/>
                <w:lang w:val="en-US" w:eastAsia="zh-CN"/>
              </w:rPr>
              <w:t>城市更新</w:t>
            </w:r>
          </w:p>
        </w:tc>
      </w:tr>
      <w:tr w14:paraId="103C14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500" w:type="pct"/>
            <w:tcBorders>
              <w:top w:val="single" w:color="auto" w:sz="8" w:space="0"/>
            </w:tcBorders>
            <w:vAlign w:val="center"/>
          </w:tcPr>
          <w:p w14:paraId="5D8FAC26">
            <w:pPr>
              <w:pStyle w:val="180"/>
              <w:bidi w:val="0"/>
              <w:spacing w:line="240" w:lineRule="auto"/>
              <w:jc w:val="center"/>
              <w:rPr>
                <w:rFonts w:hint="default"/>
                <w:lang w:val="en-US" w:eastAsia="zh-CN"/>
              </w:rPr>
            </w:pPr>
            <w:r>
              <w:rPr>
                <w:rFonts w:hint="eastAsia"/>
                <w:lang w:val="en-US" w:eastAsia="zh-CN"/>
              </w:rPr>
              <w:t>30</w:t>
            </w:r>
          </w:p>
        </w:tc>
        <w:tc>
          <w:tcPr>
            <w:tcW w:w="2500" w:type="pct"/>
            <w:tcBorders>
              <w:top w:val="single" w:color="auto" w:sz="8" w:space="0"/>
            </w:tcBorders>
            <w:vAlign w:val="center"/>
          </w:tcPr>
          <w:p w14:paraId="7E251D08">
            <w:pPr>
              <w:pStyle w:val="180"/>
              <w:bidi w:val="0"/>
              <w:spacing w:line="240" w:lineRule="auto"/>
              <w:jc w:val="center"/>
              <w:rPr>
                <w:rFonts w:hint="default"/>
                <w:lang w:val="en-US" w:eastAsia="zh-CN"/>
              </w:rPr>
            </w:pPr>
            <w:r>
              <w:rPr>
                <w:rFonts w:hint="eastAsia"/>
                <w:lang w:val="en-US" w:eastAsia="zh-CN"/>
              </w:rPr>
              <w:t>土地整理复垦开发</w:t>
            </w:r>
          </w:p>
        </w:tc>
      </w:tr>
      <w:tr w14:paraId="4F81EF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500" w:type="pct"/>
            <w:vAlign w:val="center"/>
          </w:tcPr>
          <w:p w14:paraId="05796CBF">
            <w:pPr>
              <w:pStyle w:val="180"/>
              <w:bidi w:val="0"/>
              <w:spacing w:line="240" w:lineRule="auto"/>
              <w:jc w:val="center"/>
              <w:rPr>
                <w:rFonts w:hint="default"/>
                <w:lang w:val="en-US" w:eastAsia="zh-CN"/>
              </w:rPr>
            </w:pPr>
            <w:r>
              <w:rPr>
                <w:rFonts w:hint="eastAsia"/>
                <w:lang w:val="en-US" w:eastAsia="zh-CN"/>
              </w:rPr>
              <w:t>40</w:t>
            </w:r>
          </w:p>
        </w:tc>
        <w:tc>
          <w:tcPr>
            <w:tcW w:w="2500" w:type="pct"/>
            <w:vAlign w:val="center"/>
          </w:tcPr>
          <w:p w14:paraId="0D0F9CBA">
            <w:pPr>
              <w:pStyle w:val="180"/>
              <w:bidi w:val="0"/>
              <w:spacing w:line="240" w:lineRule="auto"/>
              <w:jc w:val="center"/>
              <w:rPr>
                <w:rFonts w:hint="default"/>
                <w:lang w:val="en-US" w:eastAsia="zh-CN"/>
              </w:rPr>
            </w:pPr>
            <w:r>
              <w:rPr>
                <w:rFonts w:hint="eastAsia"/>
                <w:lang w:val="en-US" w:eastAsia="zh-CN"/>
              </w:rPr>
              <w:t>城乡建设用地增减挂钩</w:t>
            </w:r>
          </w:p>
        </w:tc>
      </w:tr>
      <w:tr w14:paraId="2DF559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500" w:type="pct"/>
            <w:vAlign w:val="center"/>
          </w:tcPr>
          <w:p w14:paraId="46AF59B9">
            <w:pPr>
              <w:pStyle w:val="180"/>
              <w:bidi w:val="0"/>
              <w:spacing w:line="240" w:lineRule="auto"/>
              <w:jc w:val="center"/>
              <w:rPr>
                <w:rFonts w:hint="default"/>
                <w:lang w:val="en-US" w:eastAsia="zh-CN"/>
              </w:rPr>
            </w:pPr>
            <w:r>
              <w:rPr>
                <w:rFonts w:hint="eastAsia"/>
                <w:lang w:val="en-US" w:eastAsia="zh-CN"/>
              </w:rPr>
              <w:t>50</w:t>
            </w:r>
          </w:p>
        </w:tc>
        <w:tc>
          <w:tcPr>
            <w:tcW w:w="2500" w:type="pct"/>
            <w:vAlign w:val="center"/>
          </w:tcPr>
          <w:p w14:paraId="2A2F85D6">
            <w:pPr>
              <w:pStyle w:val="180"/>
              <w:bidi w:val="0"/>
              <w:spacing w:line="240" w:lineRule="auto"/>
              <w:jc w:val="center"/>
              <w:rPr>
                <w:rFonts w:hint="default"/>
                <w:lang w:val="en-US" w:eastAsia="zh-CN"/>
              </w:rPr>
            </w:pPr>
            <w:r>
              <w:rPr>
                <w:rFonts w:hint="eastAsia"/>
                <w:lang w:val="en-US" w:eastAsia="zh-CN"/>
              </w:rPr>
              <w:t>地方盘活利用存量用地的其他类型</w:t>
            </w:r>
          </w:p>
        </w:tc>
      </w:tr>
    </w:tbl>
    <w:p w14:paraId="5B6091DA">
      <w:pPr>
        <w:pStyle w:val="67"/>
        <w:bidi w:val="0"/>
        <w:rPr>
          <w:rFonts w:hint="eastAsia"/>
          <w:lang w:val="en-US" w:eastAsia="zh-CN"/>
        </w:rPr>
      </w:pPr>
      <w:bookmarkStart w:id="231" w:name="_Toc1608"/>
      <w:r>
        <w:rPr>
          <w:rFonts w:hint="eastAsia"/>
          <w:lang w:val="en-US" w:eastAsia="zh-CN"/>
        </w:rPr>
        <w:t>规划状态代码表</w:t>
      </w:r>
      <w:bookmarkEnd w:id="231"/>
    </w:p>
    <w:p w14:paraId="0C38841F">
      <w:pPr>
        <w:pStyle w:val="114"/>
        <w:numPr>
          <w:ilvl w:val="0"/>
          <w:numId w:val="0"/>
        </w:numPr>
        <w:bidi w:val="0"/>
        <w:ind w:leftChars="0"/>
        <w:jc w:val="center"/>
        <w:rPr>
          <w:rFonts w:hint="eastAsia"/>
          <w:lang w:val="en-US" w:eastAsia="zh-CN"/>
        </w:rPr>
      </w:pPr>
    </w:p>
    <w:p w14:paraId="63B67A65">
      <w:pPr>
        <w:pStyle w:val="114"/>
        <w:numPr>
          <w:ilvl w:val="0"/>
          <w:numId w:val="0"/>
        </w:numPr>
        <w:bidi w:val="0"/>
        <w:ind w:leftChars="0"/>
        <w:jc w:val="center"/>
        <w:rPr>
          <w:rFonts w:hint="eastAsia"/>
          <w:lang w:val="en-US" w:eastAsia="zh-CN"/>
        </w:rPr>
      </w:pPr>
      <w:r>
        <w:rPr>
          <w:rFonts w:hint="eastAsia"/>
          <w:lang w:val="en-US" w:eastAsia="zh-CN"/>
        </w:rPr>
        <w:t>代码表12  规划状态代码表</w:t>
      </w:r>
    </w:p>
    <w:tbl>
      <w:tblPr>
        <w:tblStyle w:val="28"/>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2435"/>
        <w:gridCol w:w="7115"/>
      </w:tblGrid>
      <w:tr w14:paraId="47F99D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32" w:hRule="atLeast"/>
          <w:tblHeader/>
          <w:jc w:val="center"/>
        </w:trPr>
        <w:tc>
          <w:tcPr>
            <w:tcW w:w="2148" w:type="dxa"/>
            <w:tcBorders>
              <w:bottom w:val="single" w:color="auto" w:sz="8" w:space="0"/>
            </w:tcBorders>
            <w:shd w:val="clear" w:color="auto" w:fill="auto"/>
            <w:vAlign w:val="center"/>
          </w:tcPr>
          <w:p w14:paraId="134B41AF">
            <w:pPr>
              <w:spacing w:line="240" w:lineRule="auto"/>
              <w:jc w:val="center"/>
              <w:rPr>
                <w:rFonts w:hint="default" w:ascii="Times New Roman" w:hAnsi="Times New Roman"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代码</w:t>
            </w:r>
          </w:p>
        </w:tc>
        <w:tc>
          <w:tcPr>
            <w:tcW w:w="6275" w:type="dxa"/>
            <w:tcBorders>
              <w:bottom w:val="single" w:color="auto" w:sz="8" w:space="0"/>
            </w:tcBorders>
            <w:shd w:val="clear" w:color="auto" w:fill="auto"/>
            <w:vAlign w:val="center"/>
          </w:tcPr>
          <w:p w14:paraId="4983CD12">
            <w:pPr>
              <w:spacing w:line="240" w:lineRule="auto"/>
              <w:jc w:val="center"/>
              <w:rPr>
                <w:rFonts w:hint="default" w:ascii="Times New Roman" w:hAnsi="Times New Roman"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规划状态</w:t>
            </w:r>
          </w:p>
        </w:tc>
      </w:tr>
      <w:tr w14:paraId="1006D0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148" w:type="dxa"/>
            <w:tcBorders>
              <w:top w:val="single" w:color="auto" w:sz="8" w:space="0"/>
            </w:tcBorders>
            <w:shd w:val="clear" w:color="auto" w:fill="auto"/>
            <w:vAlign w:val="center"/>
          </w:tcPr>
          <w:p w14:paraId="7ED99253">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10</w:t>
            </w:r>
          </w:p>
        </w:tc>
        <w:tc>
          <w:tcPr>
            <w:tcW w:w="6275" w:type="dxa"/>
            <w:tcBorders>
              <w:top w:val="single" w:color="auto" w:sz="8" w:space="0"/>
            </w:tcBorders>
            <w:shd w:val="clear" w:color="auto" w:fill="auto"/>
            <w:vAlign w:val="center"/>
          </w:tcPr>
          <w:p w14:paraId="28789D7C">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现状</w:t>
            </w:r>
          </w:p>
        </w:tc>
      </w:tr>
      <w:tr w14:paraId="3BCB4D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148" w:type="dxa"/>
            <w:shd w:val="clear" w:color="auto" w:fill="auto"/>
            <w:vAlign w:val="center"/>
          </w:tcPr>
          <w:p w14:paraId="514F06A0">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20</w:t>
            </w:r>
          </w:p>
        </w:tc>
        <w:tc>
          <w:tcPr>
            <w:tcW w:w="6275" w:type="dxa"/>
            <w:shd w:val="clear" w:color="auto" w:fill="auto"/>
            <w:vAlign w:val="center"/>
          </w:tcPr>
          <w:p w14:paraId="72DAA94D">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规划</w:t>
            </w:r>
          </w:p>
        </w:tc>
      </w:tr>
      <w:tr w14:paraId="4018EF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148" w:type="dxa"/>
            <w:shd w:val="clear" w:color="auto" w:fill="auto"/>
            <w:vAlign w:val="center"/>
          </w:tcPr>
          <w:p w14:paraId="5BD914C8">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30</w:t>
            </w:r>
          </w:p>
        </w:tc>
        <w:tc>
          <w:tcPr>
            <w:tcW w:w="6275" w:type="dxa"/>
            <w:shd w:val="clear" w:color="auto" w:fill="auto"/>
            <w:vAlign w:val="center"/>
          </w:tcPr>
          <w:p w14:paraId="0E26FE20">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在（待）建</w:t>
            </w:r>
          </w:p>
        </w:tc>
      </w:tr>
      <w:tr w14:paraId="48F187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95" w:hRule="atLeast"/>
          <w:jc w:val="center"/>
        </w:trPr>
        <w:tc>
          <w:tcPr>
            <w:tcW w:w="2148" w:type="dxa"/>
            <w:shd w:val="clear" w:color="auto" w:fill="auto"/>
            <w:vAlign w:val="center"/>
          </w:tcPr>
          <w:p w14:paraId="62527F8D">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90</w:t>
            </w:r>
          </w:p>
        </w:tc>
        <w:tc>
          <w:tcPr>
            <w:tcW w:w="6275" w:type="dxa"/>
            <w:shd w:val="clear" w:color="auto" w:fill="auto"/>
            <w:vAlign w:val="center"/>
          </w:tcPr>
          <w:p w14:paraId="74949CA8">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其他</w:t>
            </w:r>
          </w:p>
        </w:tc>
      </w:tr>
    </w:tbl>
    <w:p w14:paraId="2E3FFA65">
      <w:pPr>
        <w:pStyle w:val="67"/>
        <w:bidi w:val="0"/>
        <w:rPr>
          <w:rFonts w:hint="eastAsia"/>
          <w:lang w:val="en-US" w:eastAsia="zh-CN"/>
        </w:rPr>
      </w:pPr>
      <w:bookmarkStart w:id="232" w:name="_Toc5980"/>
      <w:r>
        <w:rPr>
          <w:rFonts w:hint="eastAsia"/>
          <w:lang w:val="en-US" w:eastAsia="zh-CN"/>
        </w:rPr>
        <w:t>设施点类型代码表</w:t>
      </w:r>
      <w:bookmarkEnd w:id="232"/>
    </w:p>
    <w:p w14:paraId="014E4D09">
      <w:pPr>
        <w:pStyle w:val="114"/>
        <w:numPr>
          <w:ilvl w:val="0"/>
          <w:numId w:val="0"/>
        </w:numPr>
        <w:bidi w:val="0"/>
        <w:ind w:leftChars="0"/>
        <w:jc w:val="center"/>
        <w:rPr>
          <w:rFonts w:hint="eastAsia"/>
          <w:lang w:val="en-US" w:eastAsia="zh-CN"/>
        </w:rPr>
      </w:pPr>
      <w:r>
        <w:rPr>
          <w:rFonts w:hint="eastAsia"/>
          <w:lang w:val="en-US" w:eastAsia="zh-CN"/>
        </w:rPr>
        <w:t>代码表13  设施点、面类型代码表</w:t>
      </w:r>
    </w:p>
    <w:tbl>
      <w:tblPr>
        <w:tblStyle w:val="28"/>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57" w:type="dxa"/>
          <w:bottom w:w="0" w:type="dxa"/>
          <w:right w:w="57" w:type="dxa"/>
        </w:tblCellMar>
      </w:tblPr>
      <w:tblGrid>
        <w:gridCol w:w="1380"/>
        <w:gridCol w:w="4041"/>
        <w:gridCol w:w="4041"/>
      </w:tblGrid>
      <w:tr w14:paraId="28C418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32" w:hRule="atLeast"/>
          <w:tblHeader/>
          <w:jc w:val="center"/>
        </w:trPr>
        <w:tc>
          <w:tcPr>
            <w:tcW w:w="1380" w:type="dxa"/>
            <w:shd w:val="clear" w:color="auto" w:fill="auto"/>
            <w:vAlign w:val="center"/>
          </w:tcPr>
          <w:p w14:paraId="547A263B">
            <w:pPr>
              <w:jc w:val="center"/>
              <w:rPr>
                <w:rFonts w:hint="default" w:ascii="Times New Roman" w:hAnsi="Times New Roman"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代码</w:t>
            </w:r>
          </w:p>
        </w:tc>
        <w:tc>
          <w:tcPr>
            <w:tcW w:w="4042" w:type="dxa"/>
            <w:shd w:val="clear" w:color="auto" w:fill="auto"/>
            <w:vAlign w:val="center"/>
          </w:tcPr>
          <w:p w14:paraId="5BC535EC">
            <w:pPr>
              <w:jc w:val="center"/>
              <w:rPr>
                <w:rFonts w:hint="default" w:ascii="Times New Roman" w:hAnsi="Times New Roman"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一级分类</w:t>
            </w:r>
          </w:p>
        </w:tc>
        <w:tc>
          <w:tcPr>
            <w:tcW w:w="4042" w:type="dxa"/>
            <w:shd w:val="clear" w:color="auto" w:fill="auto"/>
            <w:vAlign w:val="center"/>
          </w:tcPr>
          <w:p w14:paraId="14ADDFAF">
            <w:pPr>
              <w:jc w:val="center"/>
              <w:rPr>
                <w:rFonts w:hint="default" w:ascii="Times New Roman" w:hAnsi="Times New Roman"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二级分类</w:t>
            </w:r>
          </w:p>
        </w:tc>
      </w:tr>
      <w:tr w14:paraId="220AB7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1380" w:type="dxa"/>
            <w:shd w:val="clear" w:color="auto" w:fill="auto"/>
            <w:vAlign w:val="center"/>
          </w:tcPr>
          <w:p w14:paraId="28F057FB">
            <w:pPr>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0702</w:t>
            </w:r>
          </w:p>
        </w:tc>
        <w:tc>
          <w:tcPr>
            <w:tcW w:w="4042" w:type="dxa"/>
            <w:vMerge w:val="restart"/>
            <w:shd w:val="clear" w:color="auto" w:fill="auto"/>
            <w:vAlign w:val="center"/>
          </w:tcPr>
          <w:p w14:paraId="37C03C49">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居住用地服务设施</w:t>
            </w:r>
          </w:p>
          <w:p w14:paraId="278D9309">
            <w:pPr>
              <w:jc w:val="center"/>
              <w:rPr>
                <w:rFonts w:hint="eastAsia" w:ascii="Times New Roman" w:hAnsi="Times New Roman" w:cs="Times New Roman"/>
                <w:color w:val="auto"/>
                <w:sz w:val="18"/>
                <w:szCs w:val="18"/>
                <w:lang w:val="en-US" w:eastAsia="zh-CN"/>
              </w:rPr>
            </w:pPr>
          </w:p>
        </w:tc>
        <w:tc>
          <w:tcPr>
            <w:tcW w:w="4042" w:type="dxa"/>
            <w:shd w:val="clear" w:color="auto" w:fill="auto"/>
            <w:vAlign w:val="center"/>
          </w:tcPr>
          <w:p w14:paraId="3342DD8F">
            <w:pPr>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城镇社区服务设施</w:t>
            </w:r>
          </w:p>
        </w:tc>
      </w:tr>
      <w:tr w14:paraId="6C904A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1380" w:type="dxa"/>
            <w:shd w:val="clear" w:color="auto" w:fill="auto"/>
            <w:vAlign w:val="center"/>
          </w:tcPr>
          <w:p w14:paraId="37479E65">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0704</w:t>
            </w:r>
          </w:p>
        </w:tc>
        <w:tc>
          <w:tcPr>
            <w:tcW w:w="4042" w:type="dxa"/>
            <w:vMerge w:val="continue"/>
            <w:shd w:val="clear" w:color="auto" w:fill="auto"/>
            <w:vAlign w:val="center"/>
          </w:tcPr>
          <w:p w14:paraId="2CDFB8FF">
            <w:pPr>
              <w:jc w:val="center"/>
              <w:rPr>
                <w:rFonts w:hint="eastAsia" w:ascii="Times New Roman" w:hAnsi="Times New Roman" w:cs="Times New Roman"/>
                <w:color w:val="auto"/>
                <w:sz w:val="18"/>
                <w:szCs w:val="18"/>
                <w:lang w:val="en-US" w:eastAsia="zh-CN"/>
              </w:rPr>
            </w:pPr>
          </w:p>
        </w:tc>
        <w:tc>
          <w:tcPr>
            <w:tcW w:w="4042" w:type="dxa"/>
            <w:shd w:val="clear" w:color="auto" w:fill="auto"/>
            <w:vAlign w:val="center"/>
          </w:tcPr>
          <w:p w14:paraId="6A78D26A">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农村社区服务设施</w:t>
            </w:r>
          </w:p>
        </w:tc>
      </w:tr>
      <w:tr w14:paraId="04CB7E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1380" w:type="dxa"/>
            <w:shd w:val="clear" w:color="auto" w:fill="auto"/>
            <w:vAlign w:val="center"/>
          </w:tcPr>
          <w:p w14:paraId="31040FEE">
            <w:pPr>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0801</w:t>
            </w:r>
          </w:p>
        </w:tc>
        <w:tc>
          <w:tcPr>
            <w:tcW w:w="4042" w:type="dxa"/>
            <w:vMerge w:val="restart"/>
            <w:shd w:val="clear" w:color="auto" w:fill="auto"/>
            <w:vAlign w:val="center"/>
          </w:tcPr>
          <w:p w14:paraId="6901FC6A">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公共管理与公共服务设施</w:t>
            </w:r>
          </w:p>
          <w:p w14:paraId="0CA5E92B">
            <w:pPr>
              <w:jc w:val="center"/>
              <w:rPr>
                <w:rFonts w:hint="eastAsia" w:ascii="Times New Roman" w:hAnsi="Times New Roman" w:cs="Times New Roman"/>
                <w:color w:val="auto"/>
                <w:sz w:val="18"/>
                <w:szCs w:val="18"/>
                <w:lang w:val="en-US" w:eastAsia="zh-CN"/>
              </w:rPr>
            </w:pPr>
          </w:p>
        </w:tc>
        <w:tc>
          <w:tcPr>
            <w:tcW w:w="4042" w:type="dxa"/>
            <w:shd w:val="clear" w:color="auto" w:fill="auto"/>
            <w:vAlign w:val="center"/>
          </w:tcPr>
          <w:p w14:paraId="6308170B">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机关团体设施</w:t>
            </w:r>
          </w:p>
        </w:tc>
      </w:tr>
      <w:tr w14:paraId="760509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1380" w:type="dxa"/>
            <w:shd w:val="clear" w:color="auto" w:fill="auto"/>
            <w:vAlign w:val="center"/>
          </w:tcPr>
          <w:p w14:paraId="7DE4D808">
            <w:pPr>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0802</w:t>
            </w:r>
          </w:p>
        </w:tc>
        <w:tc>
          <w:tcPr>
            <w:tcW w:w="4042" w:type="dxa"/>
            <w:vMerge w:val="continue"/>
            <w:shd w:val="clear" w:color="auto" w:fill="auto"/>
            <w:vAlign w:val="center"/>
          </w:tcPr>
          <w:p w14:paraId="331D2BED">
            <w:pPr>
              <w:jc w:val="center"/>
              <w:rPr>
                <w:rFonts w:hint="eastAsia" w:ascii="Times New Roman" w:hAnsi="Times New Roman" w:cs="Times New Roman"/>
                <w:color w:val="auto"/>
                <w:sz w:val="18"/>
                <w:szCs w:val="18"/>
                <w:lang w:val="en-US" w:eastAsia="zh-CN"/>
              </w:rPr>
            </w:pPr>
          </w:p>
        </w:tc>
        <w:tc>
          <w:tcPr>
            <w:tcW w:w="4042" w:type="dxa"/>
            <w:shd w:val="clear" w:color="auto" w:fill="auto"/>
            <w:vAlign w:val="center"/>
          </w:tcPr>
          <w:p w14:paraId="768D831F">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科研设施</w:t>
            </w:r>
          </w:p>
        </w:tc>
      </w:tr>
      <w:tr w14:paraId="089B28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1380" w:type="dxa"/>
            <w:shd w:val="clear" w:color="auto" w:fill="auto"/>
            <w:vAlign w:val="center"/>
          </w:tcPr>
          <w:p w14:paraId="416BC46B">
            <w:pPr>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0803</w:t>
            </w:r>
          </w:p>
        </w:tc>
        <w:tc>
          <w:tcPr>
            <w:tcW w:w="4042" w:type="dxa"/>
            <w:vMerge w:val="continue"/>
            <w:shd w:val="clear" w:color="auto" w:fill="auto"/>
            <w:vAlign w:val="center"/>
          </w:tcPr>
          <w:p w14:paraId="336D7E5C">
            <w:pPr>
              <w:jc w:val="center"/>
              <w:rPr>
                <w:rFonts w:hint="eastAsia" w:ascii="Times New Roman" w:hAnsi="Times New Roman" w:cs="Times New Roman"/>
                <w:color w:val="auto"/>
                <w:sz w:val="18"/>
                <w:szCs w:val="18"/>
                <w:lang w:val="en-US" w:eastAsia="zh-CN"/>
              </w:rPr>
            </w:pPr>
          </w:p>
        </w:tc>
        <w:tc>
          <w:tcPr>
            <w:tcW w:w="4042" w:type="dxa"/>
            <w:shd w:val="clear" w:color="auto" w:fill="auto"/>
            <w:vAlign w:val="center"/>
          </w:tcPr>
          <w:p w14:paraId="68A6CBBF">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文化设施</w:t>
            </w:r>
          </w:p>
        </w:tc>
      </w:tr>
      <w:tr w14:paraId="1B5BF5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5" w:hRule="atLeast"/>
          <w:jc w:val="center"/>
        </w:trPr>
        <w:tc>
          <w:tcPr>
            <w:tcW w:w="1380" w:type="dxa"/>
            <w:shd w:val="clear" w:color="auto" w:fill="auto"/>
            <w:vAlign w:val="center"/>
          </w:tcPr>
          <w:p w14:paraId="40EEBDDA">
            <w:pPr>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0804</w:t>
            </w:r>
          </w:p>
        </w:tc>
        <w:tc>
          <w:tcPr>
            <w:tcW w:w="4042" w:type="dxa"/>
            <w:vMerge w:val="continue"/>
            <w:shd w:val="clear" w:color="auto" w:fill="auto"/>
            <w:vAlign w:val="center"/>
          </w:tcPr>
          <w:p w14:paraId="4BDEE0FE">
            <w:pPr>
              <w:jc w:val="center"/>
              <w:rPr>
                <w:rFonts w:hint="eastAsia" w:ascii="Times New Roman" w:hAnsi="Times New Roman" w:cs="Times New Roman"/>
                <w:color w:val="auto"/>
                <w:sz w:val="18"/>
                <w:szCs w:val="18"/>
                <w:lang w:val="en-US" w:eastAsia="zh-CN"/>
              </w:rPr>
            </w:pPr>
          </w:p>
        </w:tc>
        <w:tc>
          <w:tcPr>
            <w:tcW w:w="4042" w:type="dxa"/>
            <w:shd w:val="clear" w:color="auto" w:fill="auto"/>
            <w:vAlign w:val="center"/>
          </w:tcPr>
          <w:p w14:paraId="3568983C">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教育设施</w:t>
            </w:r>
          </w:p>
        </w:tc>
      </w:tr>
      <w:tr w14:paraId="3E4E42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5" w:hRule="atLeast"/>
          <w:jc w:val="center"/>
        </w:trPr>
        <w:tc>
          <w:tcPr>
            <w:tcW w:w="1380" w:type="dxa"/>
            <w:shd w:val="clear" w:color="auto" w:fill="auto"/>
            <w:vAlign w:val="center"/>
          </w:tcPr>
          <w:p w14:paraId="7DD2FB8B">
            <w:pPr>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0805</w:t>
            </w:r>
          </w:p>
        </w:tc>
        <w:tc>
          <w:tcPr>
            <w:tcW w:w="4042" w:type="dxa"/>
            <w:vMerge w:val="continue"/>
            <w:shd w:val="clear" w:color="auto" w:fill="auto"/>
            <w:vAlign w:val="center"/>
          </w:tcPr>
          <w:p w14:paraId="001B5202">
            <w:pPr>
              <w:jc w:val="center"/>
              <w:rPr>
                <w:rFonts w:hint="eastAsia" w:ascii="Times New Roman" w:hAnsi="Times New Roman" w:cs="Times New Roman"/>
                <w:color w:val="auto"/>
                <w:sz w:val="18"/>
                <w:szCs w:val="18"/>
                <w:lang w:val="en-US" w:eastAsia="zh-CN"/>
              </w:rPr>
            </w:pPr>
          </w:p>
        </w:tc>
        <w:tc>
          <w:tcPr>
            <w:tcW w:w="4042" w:type="dxa"/>
            <w:shd w:val="clear" w:color="auto" w:fill="auto"/>
            <w:vAlign w:val="center"/>
          </w:tcPr>
          <w:p w14:paraId="72691869">
            <w:pPr>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体育设施</w:t>
            </w:r>
          </w:p>
        </w:tc>
      </w:tr>
      <w:tr w14:paraId="03FE56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5" w:hRule="atLeast"/>
          <w:jc w:val="center"/>
        </w:trPr>
        <w:tc>
          <w:tcPr>
            <w:tcW w:w="1380" w:type="dxa"/>
            <w:shd w:val="clear" w:color="auto" w:fill="auto"/>
            <w:vAlign w:val="center"/>
          </w:tcPr>
          <w:p w14:paraId="4E83943D">
            <w:pPr>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0806</w:t>
            </w:r>
          </w:p>
        </w:tc>
        <w:tc>
          <w:tcPr>
            <w:tcW w:w="4042" w:type="dxa"/>
            <w:vMerge w:val="continue"/>
            <w:shd w:val="clear" w:color="auto" w:fill="auto"/>
            <w:vAlign w:val="center"/>
          </w:tcPr>
          <w:p w14:paraId="7AFD4B35">
            <w:pPr>
              <w:jc w:val="center"/>
              <w:rPr>
                <w:rFonts w:hint="eastAsia" w:ascii="Times New Roman" w:hAnsi="Times New Roman" w:cs="Times New Roman"/>
                <w:color w:val="auto"/>
                <w:sz w:val="18"/>
                <w:szCs w:val="18"/>
                <w:lang w:val="en-US" w:eastAsia="zh-CN"/>
              </w:rPr>
            </w:pPr>
          </w:p>
        </w:tc>
        <w:tc>
          <w:tcPr>
            <w:tcW w:w="4042" w:type="dxa"/>
            <w:shd w:val="clear" w:color="auto" w:fill="auto"/>
            <w:vAlign w:val="center"/>
          </w:tcPr>
          <w:p w14:paraId="066B1005">
            <w:pPr>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医疗卫生设施</w:t>
            </w:r>
          </w:p>
        </w:tc>
      </w:tr>
      <w:tr w14:paraId="252E18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5" w:hRule="atLeast"/>
          <w:jc w:val="center"/>
        </w:trPr>
        <w:tc>
          <w:tcPr>
            <w:tcW w:w="1380" w:type="dxa"/>
            <w:shd w:val="clear" w:color="auto" w:fill="auto"/>
            <w:vAlign w:val="center"/>
          </w:tcPr>
          <w:p w14:paraId="7E63D6C8">
            <w:pPr>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0807</w:t>
            </w:r>
          </w:p>
        </w:tc>
        <w:tc>
          <w:tcPr>
            <w:tcW w:w="4042" w:type="dxa"/>
            <w:vMerge w:val="continue"/>
            <w:shd w:val="clear" w:color="auto" w:fill="auto"/>
            <w:vAlign w:val="center"/>
          </w:tcPr>
          <w:p w14:paraId="545BA7AE">
            <w:pPr>
              <w:jc w:val="center"/>
              <w:rPr>
                <w:rFonts w:hint="eastAsia" w:ascii="Times New Roman" w:hAnsi="Times New Roman" w:cs="Times New Roman"/>
                <w:color w:val="auto"/>
                <w:sz w:val="18"/>
                <w:szCs w:val="18"/>
                <w:lang w:val="en-US" w:eastAsia="zh-CN"/>
              </w:rPr>
            </w:pPr>
          </w:p>
        </w:tc>
        <w:tc>
          <w:tcPr>
            <w:tcW w:w="4042" w:type="dxa"/>
            <w:shd w:val="clear" w:color="auto" w:fill="auto"/>
            <w:vAlign w:val="center"/>
          </w:tcPr>
          <w:p w14:paraId="69E0D723">
            <w:pPr>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社会福利设施</w:t>
            </w:r>
          </w:p>
        </w:tc>
      </w:tr>
      <w:tr w14:paraId="28919F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5" w:hRule="atLeast"/>
          <w:jc w:val="center"/>
        </w:trPr>
        <w:tc>
          <w:tcPr>
            <w:tcW w:w="1380" w:type="dxa"/>
            <w:shd w:val="clear" w:color="auto" w:fill="auto"/>
            <w:vAlign w:val="center"/>
          </w:tcPr>
          <w:p w14:paraId="6D06C370">
            <w:pPr>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0890</w:t>
            </w:r>
          </w:p>
        </w:tc>
        <w:tc>
          <w:tcPr>
            <w:tcW w:w="4042" w:type="dxa"/>
            <w:vMerge w:val="continue"/>
            <w:shd w:val="clear" w:color="auto" w:fill="auto"/>
            <w:vAlign w:val="center"/>
          </w:tcPr>
          <w:p w14:paraId="5487A6D4">
            <w:pPr>
              <w:jc w:val="center"/>
              <w:rPr>
                <w:rFonts w:hint="eastAsia" w:ascii="Times New Roman" w:hAnsi="Times New Roman" w:cs="Times New Roman"/>
                <w:color w:val="auto"/>
                <w:sz w:val="18"/>
                <w:szCs w:val="18"/>
                <w:lang w:val="en-US" w:eastAsia="zh-CN"/>
              </w:rPr>
            </w:pPr>
          </w:p>
        </w:tc>
        <w:tc>
          <w:tcPr>
            <w:tcW w:w="4042" w:type="dxa"/>
            <w:shd w:val="clear" w:color="auto" w:fill="auto"/>
            <w:vAlign w:val="center"/>
          </w:tcPr>
          <w:p w14:paraId="3F77E1EA">
            <w:pPr>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其他公共管理与公共服务设施</w:t>
            </w:r>
          </w:p>
        </w:tc>
      </w:tr>
      <w:tr w14:paraId="18F901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5" w:hRule="atLeast"/>
          <w:jc w:val="center"/>
        </w:trPr>
        <w:tc>
          <w:tcPr>
            <w:tcW w:w="1380" w:type="dxa"/>
            <w:shd w:val="clear" w:color="auto" w:fill="auto"/>
            <w:vAlign w:val="center"/>
          </w:tcPr>
          <w:p w14:paraId="7C13C524">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0901</w:t>
            </w:r>
          </w:p>
        </w:tc>
        <w:tc>
          <w:tcPr>
            <w:tcW w:w="4042" w:type="dxa"/>
            <w:vMerge w:val="restart"/>
            <w:shd w:val="clear" w:color="auto" w:fill="auto"/>
            <w:vAlign w:val="center"/>
          </w:tcPr>
          <w:p w14:paraId="78570D57">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商业服务业设施</w:t>
            </w:r>
          </w:p>
          <w:p w14:paraId="36B57A81">
            <w:pPr>
              <w:jc w:val="center"/>
              <w:rPr>
                <w:rFonts w:hint="eastAsia" w:ascii="Times New Roman" w:hAnsi="Times New Roman" w:cs="Times New Roman"/>
                <w:color w:val="auto"/>
                <w:sz w:val="18"/>
                <w:szCs w:val="18"/>
                <w:lang w:val="en-US" w:eastAsia="zh-CN"/>
              </w:rPr>
            </w:pPr>
          </w:p>
        </w:tc>
        <w:tc>
          <w:tcPr>
            <w:tcW w:w="4042" w:type="dxa"/>
            <w:shd w:val="clear" w:color="auto" w:fill="auto"/>
            <w:vAlign w:val="center"/>
          </w:tcPr>
          <w:p w14:paraId="76DB3A22">
            <w:pPr>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商业设施</w:t>
            </w:r>
          </w:p>
        </w:tc>
      </w:tr>
      <w:tr w14:paraId="370AB6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5" w:hRule="atLeast"/>
          <w:jc w:val="center"/>
        </w:trPr>
        <w:tc>
          <w:tcPr>
            <w:tcW w:w="1380" w:type="dxa"/>
            <w:shd w:val="clear" w:color="auto" w:fill="auto"/>
            <w:vAlign w:val="center"/>
          </w:tcPr>
          <w:p w14:paraId="1035E2C6">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0902</w:t>
            </w:r>
          </w:p>
        </w:tc>
        <w:tc>
          <w:tcPr>
            <w:tcW w:w="4042" w:type="dxa"/>
            <w:vMerge w:val="continue"/>
            <w:shd w:val="clear" w:color="auto" w:fill="auto"/>
            <w:vAlign w:val="center"/>
          </w:tcPr>
          <w:p w14:paraId="44EE04E8">
            <w:pPr>
              <w:jc w:val="center"/>
              <w:rPr>
                <w:rFonts w:hint="eastAsia" w:ascii="Times New Roman" w:hAnsi="Times New Roman" w:cs="Times New Roman"/>
                <w:color w:val="auto"/>
                <w:sz w:val="18"/>
                <w:szCs w:val="18"/>
                <w:lang w:val="en-US" w:eastAsia="zh-CN"/>
              </w:rPr>
            </w:pPr>
          </w:p>
        </w:tc>
        <w:tc>
          <w:tcPr>
            <w:tcW w:w="4042" w:type="dxa"/>
            <w:shd w:val="clear" w:color="auto" w:fill="auto"/>
            <w:vAlign w:val="center"/>
          </w:tcPr>
          <w:p w14:paraId="582424F4">
            <w:pPr>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商务金融设施</w:t>
            </w:r>
          </w:p>
        </w:tc>
      </w:tr>
      <w:tr w14:paraId="70E8A3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5" w:hRule="atLeast"/>
          <w:jc w:val="center"/>
        </w:trPr>
        <w:tc>
          <w:tcPr>
            <w:tcW w:w="1380" w:type="dxa"/>
            <w:shd w:val="clear" w:color="auto" w:fill="auto"/>
            <w:vAlign w:val="center"/>
          </w:tcPr>
          <w:p w14:paraId="633D36F8">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0903</w:t>
            </w:r>
          </w:p>
        </w:tc>
        <w:tc>
          <w:tcPr>
            <w:tcW w:w="4042" w:type="dxa"/>
            <w:vMerge w:val="continue"/>
            <w:shd w:val="clear" w:color="auto" w:fill="auto"/>
            <w:vAlign w:val="center"/>
          </w:tcPr>
          <w:p w14:paraId="58C58FA0">
            <w:pPr>
              <w:jc w:val="center"/>
              <w:rPr>
                <w:rFonts w:hint="eastAsia" w:ascii="Times New Roman" w:hAnsi="Times New Roman" w:cs="Times New Roman"/>
                <w:color w:val="auto"/>
                <w:sz w:val="18"/>
                <w:szCs w:val="18"/>
                <w:lang w:val="en-US" w:eastAsia="zh-CN"/>
              </w:rPr>
            </w:pPr>
          </w:p>
        </w:tc>
        <w:tc>
          <w:tcPr>
            <w:tcW w:w="4042" w:type="dxa"/>
            <w:shd w:val="clear" w:color="auto" w:fill="auto"/>
            <w:vAlign w:val="center"/>
          </w:tcPr>
          <w:p w14:paraId="67398F45">
            <w:pPr>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娱乐康体设施</w:t>
            </w:r>
          </w:p>
        </w:tc>
      </w:tr>
      <w:tr w14:paraId="7EA542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5" w:hRule="atLeast"/>
          <w:jc w:val="center"/>
        </w:trPr>
        <w:tc>
          <w:tcPr>
            <w:tcW w:w="1380" w:type="dxa"/>
            <w:shd w:val="clear" w:color="auto" w:fill="auto"/>
            <w:vAlign w:val="center"/>
          </w:tcPr>
          <w:p w14:paraId="07A8E598">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0990</w:t>
            </w:r>
          </w:p>
        </w:tc>
        <w:tc>
          <w:tcPr>
            <w:tcW w:w="4042" w:type="dxa"/>
            <w:vMerge w:val="continue"/>
            <w:shd w:val="clear" w:color="auto" w:fill="auto"/>
            <w:vAlign w:val="center"/>
          </w:tcPr>
          <w:p w14:paraId="34764109">
            <w:pPr>
              <w:jc w:val="center"/>
              <w:rPr>
                <w:rFonts w:hint="eastAsia" w:ascii="Times New Roman" w:hAnsi="Times New Roman" w:cs="Times New Roman"/>
                <w:color w:val="auto"/>
                <w:sz w:val="18"/>
                <w:szCs w:val="18"/>
                <w:lang w:val="en-US" w:eastAsia="zh-CN"/>
              </w:rPr>
            </w:pPr>
          </w:p>
        </w:tc>
        <w:tc>
          <w:tcPr>
            <w:tcW w:w="4042" w:type="dxa"/>
            <w:shd w:val="clear" w:color="auto" w:fill="auto"/>
            <w:vAlign w:val="center"/>
          </w:tcPr>
          <w:p w14:paraId="378330F0">
            <w:pPr>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其他商业服务业设施</w:t>
            </w:r>
          </w:p>
        </w:tc>
      </w:tr>
      <w:tr w14:paraId="310B16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5" w:hRule="atLeast"/>
          <w:jc w:val="center"/>
        </w:trPr>
        <w:tc>
          <w:tcPr>
            <w:tcW w:w="1380" w:type="dxa"/>
            <w:shd w:val="clear" w:color="auto" w:fill="auto"/>
            <w:vAlign w:val="center"/>
          </w:tcPr>
          <w:p w14:paraId="03A49762">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1201</w:t>
            </w:r>
          </w:p>
        </w:tc>
        <w:tc>
          <w:tcPr>
            <w:tcW w:w="4042" w:type="dxa"/>
            <w:vMerge w:val="restart"/>
            <w:shd w:val="clear" w:color="auto" w:fill="auto"/>
            <w:vAlign w:val="center"/>
          </w:tcPr>
          <w:p w14:paraId="00855D15">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交通运输设施</w:t>
            </w:r>
          </w:p>
          <w:p w14:paraId="7C114EC2">
            <w:pPr>
              <w:jc w:val="center"/>
              <w:rPr>
                <w:rFonts w:hint="eastAsia" w:ascii="Times New Roman" w:hAnsi="Times New Roman" w:cs="Times New Roman"/>
                <w:color w:val="auto"/>
                <w:sz w:val="18"/>
                <w:szCs w:val="18"/>
                <w:lang w:val="en-US" w:eastAsia="zh-CN"/>
              </w:rPr>
            </w:pPr>
          </w:p>
        </w:tc>
        <w:tc>
          <w:tcPr>
            <w:tcW w:w="4042" w:type="dxa"/>
            <w:shd w:val="clear" w:color="auto" w:fill="auto"/>
            <w:vAlign w:val="center"/>
          </w:tcPr>
          <w:p w14:paraId="385FA928">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铁路设施</w:t>
            </w:r>
          </w:p>
        </w:tc>
      </w:tr>
      <w:tr w14:paraId="5EBAF2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5" w:hRule="atLeast"/>
          <w:jc w:val="center"/>
        </w:trPr>
        <w:tc>
          <w:tcPr>
            <w:tcW w:w="1380" w:type="dxa"/>
            <w:shd w:val="clear" w:color="auto" w:fill="auto"/>
            <w:vAlign w:val="center"/>
          </w:tcPr>
          <w:p w14:paraId="0864D24F">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1202</w:t>
            </w:r>
          </w:p>
        </w:tc>
        <w:tc>
          <w:tcPr>
            <w:tcW w:w="4042" w:type="dxa"/>
            <w:vMerge w:val="continue"/>
            <w:shd w:val="clear" w:color="auto" w:fill="auto"/>
            <w:vAlign w:val="center"/>
          </w:tcPr>
          <w:p w14:paraId="48EC45A7">
            <w:pPr>
              <w:jc w:val="center"/>
              <w:rPr>
                <w:rFonts w:hint="eastAsia" w:ascii="Times New Roman" w:hAnsi="Times New Roman" w:cs="Times New Roman"/>
                <w:color w:val="auto"/>
                <w:sz w:val="18"/>
                <w:szCs w:val="18"/>
                <w:lang w:val="en-US" w:eastAsia="zh-CN"/>
              </w:rPr>
            </w:pPr>
          </w:p>
        </w:tc>
        <w:tc>
          <w:tcPr>
            <w:tcW w:w="4042" w:type="dxa"/>
            <w:shd w:val="clear" w:color="auto" w:fill="auto"/>
            <w:vAlign w:val="center"/>
          </w:tcPr>
          <w:p w14:paraId="783C8853">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公路设施</w:t>
            </w:r>
          </w:p>
        </w:tc>
      </w:tr>
      <w:tr w14:paraId="6F631E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5" w:hRule="atLeast"/>
          <w:jc w:val="center"/>
        </w:trPr>
        <w:tc>
          <w:tcPr>
            <w:tcW w:w="1380" w:type="dxa"/>
            <w:shd w:val="clear" w:color="auto" w:fill="auto"/>
            <w:vAlign w:val="center"/>
          </w:tcPr>
          <w:p w14:paraId="764B9FE4">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1203</w:t>
            </w:r>
          </w:p>
        </w:tc>
        <w:tc>
          <w:tcPr>
            <w:tcW w:w="4042" w:type="dxa"/>
            <w:vMerge w:val="continue"/>
            <w:shd w:val="clear" w:color="auto" w:fill="auto"/>
            <w:vAlign w:val="center"/>
          </w:tcPr>
          <w:p w14:paraId="256D4635">
            <w:pPr>
              <w:jc w:val="center"/>
              <w:rPr>
                <w:rFonts w:hint="eastAsia" w:ascii="Times New Roman" w:hAnsi="Times New Roman" w:cs="Times New Roman"/>
                <w:color w:val="auto"/>
                <w:sz w:val="18"/>
                <w:szCs w:val="18"/>
                <w:lang w:val="en-US" w:eastAsia="zh-CN"/>
              </w:rPr>
            </w:pPr>
          </w:p>
        </w:tc>
        <w:tc>
          <w:tcPr>
            <w:tcW w:w="4042" w:type="dxa"/>
            <w:shd w:val="clear" w:color="auto" w:fill="auto"/>
            <w:vAlign w:val="center"/>
          </w:tcPr>
          <w:p w14:paraId="726A5E06">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机场设施</w:t>
            </w:r>
          </w:p>
        </w:tc>
      </w:tr>
      <w:tr w14:paraId="2D204C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5" w:hRule="atLeast"/>
          <w:jc w:val="center"/>
        </w:trPr>
        <w:tc>
          <w:tcPr>
            <w:tcW w:w="1380" w:type="dxa"/>
            <w:shd w:val="clear" w:color="auto" w:fill="auto"/>
            <w:vAlign w:val="center"/>
          </w:tcPr>
          <w:p w14:paraId="57603870">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1204</w:t>
            </w:r>
          </w:p>
        </w:tc>
        <w:tc>
          <w:tcPr>
            <w:tcW w:w="4042" w:type="dxa"/>
            <w:vMerge w:val="continue"/>
            <w:shd w:val="clear" w:color="auto" w:fill="auto"/>
            <w:vAlign w:val="center"/>
          </w:tcPr>
          <w:p w14:paraId="401A6558">
            <w:pPr>
              <w:jc w:val="center"/>
              <w:rPr>
                <w:rFonts w:hint="eastAsia" w:ascii="Times New Roman" w:hAnsi="Times New Roman" w:cs="Times New Roman"/>
                <w:color w:val="auto"/>
                <w:sz w:val="18"/>
                <w:szCs w:val="18"/>
                <w:lang w:val="en-US" w:eastAsia="zh-CN"/>
              </w:rPr>
            </w:pPr>
          </w:p>
        </w:tc>
        <w:tc>
          <w:tcPr>
            <w:tcW w:w="4042" w:type="dxa"/>
            <w:shd w:val="clear" w:color="auto" w:fill="auto"/>
            <w:vAlign w:val="center"/>
          </w:tcPr>
          <w:p w14:paraId="1EF23BB5">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港口码头设施</w:t>
            </w:r>
          </w:p>
        </w:tc>
      </w:tr>
      <w:tr w14:paraId="23DB72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5" w:hRule="atLeast"/>
          <w:jc w:val="center"/>
        </w:trPr>
        <w:tc>
          <w:tcPr>
            <w:tcW w:w="1380" w:type="dxa"/>
            <w:shd w:val="clear" w:color="auto" w:fill="auto"/>
            <w:vAlign w:val="center"/>
          </w:tcPr>
          <w:p w14:paraId="36CE9DDC">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1205</w:t>
            </w:r>
          </w:p>
        </w:tc>
        <w:tc>
          <w:tcPr>
            <w:tcW w:w="4042" w:type="dxa"/>
            <w:vMerge w:val="continue"/>
            <w:shd w:val="clear" w:color="auto" w:fill="auto"/>
            <w:vAlign w:val="center"/>
          </w:tcPr>
          <w:p w14:paraId="309507F0">
            <w:pPr>
              <w:jc w:val="center"/>
              <w:rPr>
                <w:rFonts w:hint="eastAsia" w:ascii="Times New Roman" w:hAnsi="Times New Roman" w:cs="Times New Roman"/>
                <w:color w:val="auto"/>
                <w:sz w:val="18"/>
                <w:szCs w:val="18"/>
                <w:lang w:val="en-US" w:eastAsia="zh-CN"/>
              </w:rPr>
            </w:pPr>
          </w:p>
        </w:tc>
        <w:tc>
          <w:tcPr>
            <w:tcW w:w="4042" w:type="dxa"/>
            <w:shd w:val="clear" w:color="auto" w:fill="auto"/>
            <w:vAlign w:val="center"/>
          </w:tcPr>
          <w:p w14:paraId="5D6426D8">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管道运输设施</w:t>
            </w:r>
          </w:p>
        </w:tc>
      </w:tr>
      <w:tr w14:paraId="2A249E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5" w:hRule="atLeast"/>
          <w:jc w:val="center"/>
        </w:trPr>
        <w:tc>
          <w:tcPr>
            <w:tcW w:w="1380" w:type="dxa"/>
            <w:shd w:val="clear" w:color="auto" w:fill="auto"/>
            <w:vAlign w:val="center"/>
          </w:tcPr>
          <w:p w14:paraId="517568B8">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1206</w:t>
            </w:r>
          </w:p>
        </w:tc>
        <w:tc>
          <w:tcPr>
            <w:tcW w:w="4042" w:type="dxa"/>
            <w:vMerge w:val="continue"/>
            <w:shd w:val="clear" w:color="auto" w:fill="auto"/>
            <w:vAlign w:val="center"/>
          </w:tcPr>
          <w:p w14:paraId="5D101520">
            <w:pPr>
              <w:jc w:val="center"/>
              <w:rPr>
                <w:rFonts w:hint="eastAsia" w:ascii="Times New Roman" w:hAnsi="Times New Roman" w:cs="Times New Roman"/>
                <w:color w:val="auto"/>
                <w:sz w:val="18"/>
                <w:szCs w:val="18"/>
                <w:lang w:val="en-US" w:eastAsia="zh-CN"/>
              </w:rPr>
            </w:pPr>
          </w:p>
        </w:tc>
        <w:tc>
          <w:tcPr>
            <w:tcW w:w="4042" w:type="dxa"/>
            <w:shd w:val="clear" w:color="auto" w:fill="auto"/>
            <w:vAlign w:val="center"/>
          </w:tcPr>
          <w:p w14:paraId="3595A467">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城市轨道交通设施</w:t>
            </w:r>
          </w:p>
        </w:tc>
      </w:tr>
      <w:tr w14:paraId="31251D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5" w:hRule="atLeast"/>
          <w:jc w:val="center"/>
        </w:trPr>
        <w:tc>
          <w:tcPr>
            <w:tcW w:w="1380" w:type="dxa"/>
            <w:shd w:val="clear" w:color="auto" w:fill="auto"/>
            <w:vAlign w:val="center"/>
          </w:tcPr>
          <w:p w14:paraId="097371F9">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1208</w:t>
            </w:r>
          </w:p>
        </w:tc>
        <w:tc>
          <w:tcPr>
            <w:tcW w:w="4042" w:type="dxa"/>
            <w:vMerge w:val="continue"/>
            <w:shd w:val="clear" w:color="auto" w:fill="auto"/>
            <w:vAlign w:val="center"/>
          </w:tcPr>
          <w:p w14:paraId="5045225F">
            <w:pPr>
              <w:jc w:val="center"/>
              <w:rPr>
                <w:rFonts w:hint="eastAsia" w:ascii="Times New Roman" w:hAnsi="Times New Roman" w:cs="Times New Roman"/>
                <w:color w:val="auto"/>
                <w:sz w:val="18"/>
                <w:szCs w:val="18"/>
                <w:lang w:val="en-US" w:eastAsia="zh-CN"/>
              </w:rPr>
            </w:pPr>
          </w:p>
        </w:tc>
        <w:tc>
          <w:tcPr>
            <w:tcW w:w="4042" w:type="dxa"/>
            <w:shd w:val="clear" w:color="auto" w:fill="auto"/>
            <w:vAlign w:val="center"/>
          </w:tcPr>
          <w:p w14:paraId="47E33426">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交通场站设施</w:t>
            </w:r>
          </w:p>
        </w:tc>
      </w:tr>
      <w:tr w14:paraId="3047F0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5" w:hRule="atLeast"/>
          <w:jc w:val="center"/>
        </w:trPr>
        <w:tc>
          <w:tcPr>
            <w:tcW w:w="1380" w:type="dxa"/>
            <w:shd w:val="clear" w:color="auto" w:fill="auto"/>
            <w:vAlign w:val="center"/>
          </w:tcPr>
          <w:p w14:paraId="620A0563">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1290</w:t>
            </w:r>
          </w:p>
        </w:tc>
        <w:tc>
          <w:tcPr>
            <w:tcW w:w="4042" w:type="dxa"/>
            <w:vMerge w:val="continue"/>
            <w:shd w:val="clear" w:color="auto" w:fill="auto"/>
            <w:vAlign w:val="center"/>
          </w:tcPr>
          <w:p w14:paraId="7B27A914">
            <w:pPr>
              <w:jc w:val="center"/>
              <w:rPr>
                <w:rFonts w:hint="eastAsia" w:ascii="Times New Roman" w:hAnsi="Times New Roman" w:cs="Times New Roman"/>
                <w:color w:val="auto"/>
                <w:sz w:val="18"/>
                <w:szCs w:val="18"/>
                <w:lang w:val="en-US" w:eastAsia="zh-CN"/>
              </w:rPr>
            </w:pPr>
          </w:p>
        </w:tc>
        <w:tc>
          <w:tcPr>
            <w:tcW w:w="4042" w:type="dxa"/>
            <w:shd w:val="clear" w:color="auto" w:fill="auto"/>
            <w:vAlign w:val="center"/>
          </w:tcPr>
          <w:p w14:paraId="42585578">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其他交通运输设施</w:t>
            </w:r>
          </w:p>
        </w:tc>
      </w:tr>
      <w:tr w14:paraId="235701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5" w:hRule="atLeast"/>
          <w:jc w:val="center"/>
        </w:trPr>
        <w:tc>
          <w:tcPr>
            <w:tcW w:w="1380" w:type="dxa"/>
            <w:shd w:val="clear" w:color="auto" w:fill="auto"/>
            <w:vAlign w:val="center"/>
          </w:tcPr>
          <w:p w14:paraId="70304763">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1301</w:t>
            </w:r>
          </w:p>
        </w:tc>
        <w:tc>
          <w:tcPr>
            <w:tcW w:w="4042" w:type="dxa"/>
            <w:vMerge w:val="restart"/>
            <w:shd w:val="clear" w:color="auto" w:fill="auto"/>
            <w:vAlign w:val="center"/>
          </w:tcPr>
          <w:p w14:paraId="0960072E">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公用设施</w:t>
            </w:r>
          </w:p>
          <w:p w14:paraId="4D88ACA9">
            <w:pPr>
              <w:jc w:val="center"/>
              <w:rPr>
                <w:rFonts w:hint="eastAsia" w:ascii="Times New Roman" w:hAnsi="Times New Roman" w:cs="Times New Roman"/>
                <w:color w:val="auto"/>
                <w:sz w:val="18"/>
                <w:szCs w:val="18"/>
                <w:lang w:val="en-US" w:eastAsia="zh-CN"/>
              </w:rPr>
            </w:pPr>
          </w:p>
        </w:tc>
        <w:tc>
          <w:tcPr>
            <w:tcW w:w="4042" w:type="dxa"/>
            <w:shd w:val="clear" w:color="auto" w:fill="auto"/>
            <w:vAlign w:val="center"/>
          </w:tcPr>
          <w:p w14:paraId="614B3AB7">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供水设施</w:t>
            </w:r>
          </w:p>
        </w:tc>
      </w:tr>
      <w:tr w14:paraId="247A79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5" w:hRule="atLeast"/>
          <w:jc w:val="center"/>
        </w:trPr>
        <w:tc>
          <w:tcPr>
            <w:tcW w:w="1380" w:type="dxa"/>
            <w:shd w:val="clear" w:color="auto" w:fill="auto"/>
            <w:vAlign w:val="center"/>
          </w:tcPr>
          <w:p w14:paraId="5A4777E1">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1302</w:t>
            </w:r>
          </w:p>
        </w:tc>
        <w:tc>
          <w:tcPr>
            <w:tcW w:w="4042" w:type="dxa"/>
            <w:vMerge w:val="continue"/>
            <w:shd w:val="clear" w:color="auto" w:fill="auto"/>
            <w:vAlign w:val="center"/>
          </w:tcPr>
          <w:p w14:paraId="52D10158">
            <w:pPr>
              <w:jc w:val="center"/>
              <w:rPr>
                <w:rFonts w:hint="eastAsia" w:ascii="Times New Roman" w:hAnsi="Times New Roman" w:cs="Times New Roman"/>
                <w:color w:val="auto"/>
                <w:sz w:val="18"/>
                <w:szCs w:val="18"/>
                <w:lang w:val="en-US" w:eastAsia="zh-CN"/>
              </w:rPr>
            </w:pPr>
          </w:p>
        </w:tc>
        <w:tc>
          <w:tcPr>
            <w:tcW w:w="4042" w:type="dxa"/>
            <w:shd w:val="clear" w:color="auto" w:fill="auto"/>
            <w:vAlign w:val="center"/>
          </w:tcPr>
          <w:p w14:paraId="3DFE29A7">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排水设施</w:t>
            </w:r>
          </w:p>
        </w:tc>
      </w:tr>
      <w:tr w14:paraId="3291ED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5" w:hRule="atLeast"/>
          <w:jc w:val="center"/>
        </w:trPr>
        <w:tc>
          <w:tcPr>
            <w:tcW w:w="1380" w:type="dxa"/>
            <w:shd w:val="clear" w:color="auto" w:fill="auto"/>
            <w:vAlign w:val="center"/>
          </w:tcPr>
          <w:p w14:paraId="351B6707">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1303</w:t>
            </w:r>
          </w:p>
        </w:tc>
        <w:tc>
          <w:tcPr>
            <w:tcW w:w="4042" w:type="dxa"/>
            <w:vMerge w:val="continue"/>
            <w:shd w:val="clear" w:color="auto" w:fill="auto"/>
            <w:vAlign w:val="center"/>
          </w:tcPr>
          <w:p w14:paraId="435B429E">
            <w:pPr>
              <w:jc w:val="center"/>
              <w:rPr>
                <w:rFonts w:hint="eastAsia" w:ascii="Times New Roman" w:hAnsi="Times New Roman" w:cs="Times New Roman"/>
                <w:color w:val="auto"/>
                <w:sz w:val="18"/>
                <w:szCs w:val="18"/>
                <w:lang w:val="en-US" w:eastAsia="zh-CN"/>
              </w:rPr>
            </w:pPr>
          </w:p>
        </w:tc>
        <w:tc>
          <w:tcPr>
            <w:tcW w:w="4042" w:type="dxa"/>
            <w:shd w:val="clear" w:color="auto" w:fill="auto"/>
            <w:vAlign w:val="center"/>
          </w:tcPr>
          <w:p w14:paraId="6082A53A">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供电设施</w:t>
            </w:r>
          </w:p>
        </w:tc>
      </w:tr>
      <w:tr w14:paraId="1FECAF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5" w:hRule="atLeast"/>
          <w:jc w:val="center"/>
        </w:trPr>
        <w:tc>
          <w:tcPr>
            <w:tcW w:w="1380" w:type="dxa"/>
            <w:shd w:val="clear" w:color="auto" w:fill="auto"/>
            <w:vAlign w:val="center"/>
          </w:tcPr>
          <w:p w14:paraId="01EA5C63">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1304</w:t>
            </w:r>
          </w:p>
        </w:tc>
        <w:tc>
          <w:tcPr>
            <w:tcW w:w="4042" w:type="dxa"/>
            <w:vMerge w:val="continue"/>
            <w:shd w:val="clear" w:color="auto" w:fill="auto"/>
            <w:vAlign w:val="center"/>
          </w:tcPr>
          <w:p w14:paraId="78F88ED8">
            <w:pPr>
              <w:jc w:val="center"/>
              <w:rPr>
                <w:rFonts w:hint="eastAsia" w:ascii="Times New Roman" w:hAnsi="Times New Roman" w:cs="Times New Roman"/>
                <w:color w:val="auto"/>
                <w:sz w:val="18"/>
                <w:szCs w:val="18"/>
                <w:lang w:val="en-US" w:eastAsia="zh-CN"/>
              </w:rPr>
            </w:pPr>
          </w:p>
        </w:tc>
        <w:tc>
          <w:tcPr>
            <w:tcW w:w="4042" w:type="dxa"/>
            <w:shd w:val="clear" w:color="auto" w:fill="auto"/>
            <w:vAlign w:val="center"/>
          </w:tcPr>
          <w:p w14:paraId="36D6F527">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供燃气设施</w:t>
            </w:r>
          </w:p>
        </w:tc>
      </w:tr>
      <w:tr w14:paraId="6AE75E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5" w:hRule="atLeast"/>
          <w:jc w:val="center"/>
        </w:trPr>
        <w:tc>
          <w:tcPr>
            <w:tcW w:w="1380" w:type="dxa"/>
            <w:shd w:val="clear" w:color="auto" w:fill="auto"/>
            <w:vAlign w:val="center"/>
          </w:tcPr>
          <w:p w14:paraId="664D7DA4">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1305</w:t>
            </w:r>
          </w:p>
        </w:tc>
        <w:tc>
          <w:tcPr>
            <w:tcW w:w="4042" w:type="dxa"/>
            <w:vMerge w:val="continue"/>
            <w:shd w:val="clear" w:color="auto" w:fill="auto"/>
            <w:vAlign w:val="center"/>
          </w:tcPr>
          <w:p w14:paraId="251D9B3E">
            <w:pPr>
              <w:jc w:val="center"/>
              <w:rPr>
                <w:rFonts w:hint="eastAsia" w:ascii="Times New Roman" w:hAnsi="Times New Roman" w:cs="Times New Roman"/>
                <w:color w:val="auto"/>
                <w:sz w:val="18"/>
                <w:szCs w:val="18"/>
                <w:lang w:val="en-US" w:eastAsia="zh-CN"/>
              </w:rPr>
            </w:pPr>
          </w:p>
        </w:tc>
        <w:tc>
          <w:tcPr>
            <w:tcW w:w="4042" w:type="dxa"/>
            <w:shd w:val="clear" w:color="auto" w:fill="auto"/>
            <w:vAlign w:val="center"/>
          </w:tcPr>
          <w:p w14:paraId="626B2891">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供热设施</w:t>
            </w:r>
          </w:p>
        </w:tc>
      </w:tr>
      <w:tr w14:paraId="3C6CB5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5" w:hRule="atLeast"/>
          <w:jc w:val="center"/>
        </w:trPr>
        <w:tc>
          <w:tcPr>
            <w:tcW w:w="1380" w:type="dxa"/>
            <w:shd w:val="clear" w:color="auto" w:fill="auto"/>
            <w:vAlign w:val="center"/>
          </w:tcPr>
          <w:p w14:paraId="00D02339">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1306</w:t>
            </w:r>
          </w:p>
        </w:tc>
        <w:tc>
          <w:tcPr>
            <w:tcW w:w="4042" w:type="dxa"/>
            <w:vMerge w:val="continue"/>
            <w:shd w:val="clear" w:color="auto" w:fill="auto"/>
            <w:vAlign w:val="center"/>
          </w:tcPr>
          <w:p w14:paraId="187F7E43">
            <w:pPr>
              <w:jc w:val="center"/>
              <w:rPr>
                <w:rFonts w:hint="eastAsia" w:ascii="Times New Roman" w:hAnsi="Times New Roman" w:cs="Times New Roman"/>
                <w:color w:val="auto"/>
                <w:sz w:val="18"/>
                <w:szCs w:val="18"/>
                <w:lang w:val="en-US" w:eastAsia="zh-CN"/>
              </w:rPr>
            </w:pPr>
          </w:p>
        </w:tc>
        <w:tc>
          <w:tcPr>
            <w:tcW w:w="4042" w:type="dxa"/>
            <w:shd w:val="clear" w:color="auto" w:fill="auto"/>
            <w:vAlign w:val="center"/>
          </w:tcPr>
          <w:p w14:paraId="416B95A4">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通信设施</w:t>
            </w:r>
          </w:p>
        </w:tc>
      </w:tr>
      <w:tr w14:paraId="44E290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5" w:hRule="atLeast"/>
          <w:jc w:val="center"/>
        </w:trPr>
        <w:tc>
          <w:tcPr>
            <w:tcW w:w="1380" w:type="dxa"/>
            <w:shd w:val="clear" w:color="auto" w:fill="auto"/>
            <w:vAlign w:val="center"/>
          </w:tcPr>
          <w:p w14:paraId="0FB38B59">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1307</w:t>
            </w:r>
          </w:p>
        </w:tc>
        <w:tc>
          <w:tcPr>
            <w:tcW w:w="4042" w:type="dxa"/>
            <w:vMerge w:val="continue"/>
            <w:shd w:val="clear" w:color="auto" w:fill="auto"/>
            <w:vAlign w:val="center"/>
          </w:tcPr>
          <w:p w14:paraId="47FA0B2F">
            <w:pPr>
              <w:jc w:val="center"/>
              <w:rPr>
                <w:rFonts w:hint="eastAsia" w:ascii="Times New Roman" w:hAnsi="Times New Roman" w:cs="Times New Roman"/>
                <w:color w:val="auto"/>
                <w:sz w:val="18"/>
                <w:szCs w:val="18"/>
                <w:lang w:val="en-US" w:eastAsia="zh-CN"/>
              </w:rPr>
            </w:pPr>
          </w:p>
        </w:tc>
        <w:tc>
          <w:tcPr>
            <w:tcW w:w="4042" w:type="dxa"/>
            <w:shd w:val="clear" w:color="auto" w:fill="auto"/>
            <w:vAlign w:val="center"/>
          </w:tcPr>
          <w:p w14:paraId="6FD42471">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邮政设施</w:t>
            </w:r>
          </w:p>
        </w:tc>
      </w:tr>
      <w:tr w14:paraId="316621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5" w:hRule="atLeast"/>
          <w:jc w:val="center"/>
        </w:trPr>
        <w:tc>
          <w:tcPr>
            <w:tcW w:w="1380" w:type="dxa"/>
            <w:shd w:val="clear" w:color="auto" w:fill="auto"/>
            <w:vAlign w:val="center"/>
          </w:tcPr>
          <w:p w14:paraId="75E3C320">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1308</w:t>
            </w:r>
          </w:p>
        </w:tc>
        <w:tc>
          <w:tcPr>
            <w:tcW w:w="4042" w:type="dxa"/>
            <w:vMerge w:val="continue"/>
            <w:shd w:val="clear" w:color="auto" w:fill="auto"/>
            <w:vAlign w:val="center"/>
          </w:tcPr>
          <w:p w14:paraId="240FF679">
            <w:pPr>
              <w:jc w:val="center"/>
              <w:rPr>
                <w:rFonts w:hint="eastAsia" w:ascii="Times New Roman" w:hAnsi="Times New Roman" w:cs="Times New Roman"/>
                <w:color w:val="auto"/>
                <w:sz w:val="18"/>
                <w:szCs w:val="18"/>
                <w:lang w:val="en-US" w:eastAsia="zh-CN"/>
              </w:rPr>
            </w:pPr>
          </w:p>
        </w:tc>
        <w:tc>
          <w:tcPr>
            <w:tcW w:w="4042" w:type="dxa"/>
            <w:shd w:val="clear" w:color="auto" w:fill="auto"/>
            <w:vAlign w:val="center"/>
          </w:tcPr>
          <w:p w14:paraId="0896B64B">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广播电视设施</w:t>
            </w:r>
          </w:p>
        </w:tc>
      </w:tr>
      <w:tr w14:paraId="31A202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5" w:hRule="atLeast"/>
          <w:jc w:val="center"/>
        </w:trPr>
        <w:tc>
          <w:tcPr>
            <w:tcW w:w="1380" w:type="dxa"/>
            <w:shd w:val="clear" w:color="auto" w:fill="auto"/>
            <w:vAlign w:val="center"/>
          </w:tcPr>
          <w:p w14:paraId="38E1861E">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1309</w:t>
            </w:r>
          </w:p>
        </w:tc>
        <w:tc>
          <w:tcPr>
            <w:tcW w:w="4042" w:type="dxa"/>
            <w:vMerge w:val="continue"/>
            <w:shd w:val="clear" w:color="auto" w:fill="auto"/>
            <w:vAlign w:val="center"/>
          </w:tcPr>
          <w:p w14:paraId="41E4E134">
            <w:pPr>
              <w:jc w:val="center"/>
              <w:rPr>
                <w:rFonts w:hint="eastAsia" w:ascii="Times New Roman" w:hAnsi="Times New Roman" w:cs="Times New Roman"/>
                <w:color w:val="auto"/>
                <w:sz w:val="18"/>
                <w:szCs w:val="18"/>
                <w:lang w:val="en-US" w:eastAsia="zh-CN"/>
              </w:rPr>
            </w:pPr>
          </w:p>
        </w:tc>
        <w:tc>
          <w:tcPr>
            <w:tcW w:w="4042" w:type="dxa"/>
            <w:shd w:val="clear" w:color="auto" w:fill="auto"/>
            <w:vAlign w:val="center"/>
          </w:tcPr>
          <w:p w14:paraId="36136BE6">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环卫设施</w:t>
            </w:r>
          </w:p>
        </w:tc>
      </w:tr>
      <w:tr w14:paraId="5CB9D3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5" w:hRule="atLeast"/>
          <w:jc w:val="center"/>
        </w:trPr>
        <w:tc>
          <w:tcPr>
            <w:tcW w:w="1380" w:type="dxa"/>
            <w:shd w:val="clear" w:color="auto" w:fill="auto"/>
            <w:vAlign w:val="center"/>
          </w:tcPr>
          <w:p w14:paraId="18B48C77">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1310</w:t>
            </w:r>
          </w:p>
        </w:tc>
        <w:tc>
          <w:tcPr>
            <w:tcW w:w="4042" w:type="dxa"/>
            <w:vMerge w:val="continue"/>
            <w:shd w:val="clear" w:color="auto" w:fill="auto"/>
            <w:vAlign w:val="center"/>
          </w:tcPr>
          <w:p w14:paraId="15686612">
            <w:pPr>
              <w:jc w:val="center"/>
              <w:rPr>
                <w:rFonts w:hint="eastAsia" w:ascii="Times New Roman" w:hAnsi="Times New Roman" w:cs="Times New Roman"/>
                <w:color w:val="auto"/>
                <w:sz w:val="18"/>
                <w:szCs w:val="18"/>
                <w:lang w:val="en-US" w:eastAsia="zh-CN"/>
              </w:rPr>
            </w:pPr>
          </w:p>
        </w:tc>
        <w:tc>
          <w:tcPr>
            <w:tcW w:w="4042" w:type="dxa"/>
            <w:shd w:val="clear" w:color="auto" w:fill="auto"/>
            <w:vAlign w:val="center"/>
          </w:tcPr>
          <w:p w14:paraId="67ADE503">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消防设施</w:t>
            </w:r>
          </w:p>
        </w:tc>
      </w:tr>
      <w:tr w14:paraId="61CFE5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5" w:hRule="atLeast"/>
          <w:jc w:val="center"/>
        </w:trPr>
        <w:tc>
          <w:tcPr>
            <w:tcW w:w="1380" w:type="dxa"/>
            <w:shd w:val="clear" w:color="auto" w:fill="auto"/>
            <w:vAlign w:val="center"/>
          </w:tcPr>
          <w:p w14:paraId="7BD33319">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1312</w:t>
            </w:r>
          </w:p>
        </w:tc>
        <w:tc>
          <w:tcPr>
            <w:tcW w:w="4042" w:type="dxa"/>
            <w:vMerge w:val="continue"/>
            <w:shd w:val="clear" w:color="auto" w:fill="auto"/>
            <w:vAlign w:val="center"/>
          </w:tcPr>
          <w:p w14:paraId="27168D27">
            <w:pPr>
              <w:jc w:val="center"/>
              <w:rPr>
                <w:rFonts w:hint="eastAsia" w:ascii="Times New Roman" w:hAnsi="Times New Roman" w:cs="Times New Roman"/>
                <w:color w:val="auto"/>
                <w:sz w:val="18"/>
                <w:szCs w:val="18"/>
                <w:lang w:val="en-US" w:eastAsia="zh-CN"/>
              </w:rPr>
            </w:pPr>
          </w:p>
        </w:tc>
        <w:tc>
          <w:tcPr>
            <w:tcW w:w="4042" w:type="dxa"/>
            <w:shd w:val="clear" w:color="auto" w:fill="auto"/>
            <w:vAlign w:val="center"/>
          </w:tcPr>
          <w:p w14:paraId="063F2B35">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防洪(潮)设施</w:t>
            </w:r>
          </w:p>
        </w:tc>
      </w:tr>
      <w:tr w14:paraId="212F05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5" w:hRule="atLeast"/>
          <w:jc w:val="center"/>
        </w:trPr>
        <w:tc>
          <w:tcPr>
            <w:tcW w:w="1380" w:type="dxa"/>
            <w:shd w:val="clear" w:color="auto" w:fill="auto"/>
            <w:vAlign w:val="center"/>
          </w:tcPr>
          <w:p w14:paraId="36C7F193">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1314</w:t>
            </w:r>
          </w:p>
        </w:tc>
        <w:tc>
          <w:tcPr>
            <w:tcW w:w="4042" w:type="dxa"/>
            <w:vMerge w:val="continue"/>
            <w:shd w:val="clear" w:color="auto" w:fill="auto"/>
            <w:vAlign w:val="center"/>
          </w:tcPr>
          <w:p w14:paraId="0C9F0CF6">
            <w:pPr>
              <w:jc w:val="center"/>
              <w:rPr>
                <w:rFonts w:hint="eastAsia" w:ascii="Times New Roman" w:hAnsi="Times New Roman" w:cs="Times New Roman"/>
                <w:color w:val="auto"/>
                <w:sz w:val="18"/>
                <w:szCs w:val="18"/>
                <w:lang w:val="en-US" w:eastAsia="zh-CN"/>
              </w:rPr>
            </w:pPr>
          </w:p>
        </w:tc>
        <w:tc>
          <w:tcPr>
            <w:tcW w:w="4042" w:type="dxa"/>
            <w:shd w:val="clear" w:color="auto" w:fill="auto"/>
            <w:vAlign w:val="center"/>
          </w:tcPr>
          <w:p w14:paraId="53F3362C">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抗震设施</w:t>
            </w:r>
          </w:p>
        </w:tc>
      </w:tr>
      <w:tr w14:paraId="6EA178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5" w:hRule="atLeast"/>
          <w:jc w:val="center"/>
        </w:trPr>
        <w:tc>
          <w:tcPr>
            <w:tcW w:w="1380" w:type="dxa"/>
            <w:shd w:val="clear" w:color="auto" w:fill="auto"/>
            <w:vAlign w:val="center"/>
          </w:tcPr>
          <w:p w14:paraId="7FCE3317">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1315</w:t>
            </w:r>
          </w:p>
        </w:tc>
        <w:tc>
          <w:tcPr>
            <w:tcW w:w="4042" w:type="dxa"/>
            <w:vMerge w:val="continue"/>
            <w:shd w:val="clear" w:color="auto" w:fill="auto"/>
            <w:vAlign w:val="center"/>
          </w:tcPr>
          <w:p w14:paraId="164F5E57">
            <w:pPr>
              <w:jc w:val="center"/>
              <w:rPr>
                <w:rFonts w:hint="eastAsia" w:ascii="Times New Roman" w:hAnsi="Times New Roman" w:cs="Times New Roman"/>
                <w:color w:val="auto"/>
                <w:sz w:val="18"/>
                <w:szCs w:val="18"/>
                <w:lang w:val="en-US" w:eastAsia="zh-CN"/>
              </w:rPr>
            </w:pPr>
          </w:p>
        </w:tc>
        <w:tc>
          <w:tcPr>
            <w:tcW w:w="4042" w:type="dxa"/>
            <w:shd w:val="clear" w:color="auto" w:fill="auto"/>
            <w:vAlign w:val="center"/>
          </w:tcPr>
          <w:p w14:paraId="0D30C161">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人防设施</w:t>
            </w:r>
          </w:p>
        </w:tc>
      </w:tr>
      <w:tr w14:paraId="56ED3F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5" w:hRule="atLeast"/>
          <w:jc w:val="center"/>
        </w:trPr>
        <w:tc>
          <w:tcPr>
            <w:tcW w:w="1380" w:type="dxa"/>
            <w:shd w:val="clear" w:color="auto" w:fill="auto"/>
            <w:vAlign w:val="center"/>
          </w:tcPr>
          <w:p w14:paraId="73945954">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1316</w:t>
            </w:r>
          </w:p>
        </w:tc>
        <w:tc>
          <w:tcPr>
            <w:tcW w:w="4042" w:type="dxa"/>
            <w:vMerge w:val="continue"/>
            <w:shd w:val="clear" w:color="auto" w:fill="auto"/>
            <w:vAlign w:val="center"/>
          </w:tcPr>
          <w:p w14:paraId="431A1132">
            <w:pPr>
              <w:jc w:val="center"/>
              <w:rPr>
                <w:rFonts w:hint="eastAsia" w:ascii="Times New Roman" w:hAnsi="Times New Roman" w:cs="Times New Roman"/>
                <w:color w:val="auto"/>
                <w:sz w:val="18"/>
                <w:szCs w:val="18"/>
                <w:lang w:val="en-US" w:eastAsia="zh-CN"/>
              </w:rPr>
            </w:pPr>
          </w:p>
        </w:tc>
        <w:tc>
          <w:tcPr>
            <w:tcW w:w="4042" w:type="dxa"/>
            <w:shd w:val="clear" w:color="auto" w:fill="auto"/>
            <w:vAlign w:val="center"/>
          </w:tcPr>
          <w:p w14:paraId="14B5455A">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综合防灾减灾设施</w:t>
            </w:r>
          </w:p>
        </w:tc>
      </w:tr>
      <w:tr w14:paraId="7C2276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5" w:hRule="atLeast"/>
          <w:jc w:val="center"/>
        </w:trPr>
        <w:tc>
          <w:tcPr>
            <w:tcW w:w="1380" w:type="dxa"/>
            <w:shd w:val="clear" w:color="auto" w:fill="auto"/>
            <w:vAlign w:val="center"/>
          </w:tcPr>
          <w:p w14:paraId="15AD2CF8">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1390</w:t>
            </w:r>
          </w:p>
        </w:tc>
        <w:tc>
          <w:tcPr>
            <w:tcW w:w="4042" w:type="dxa"/>
            <w:vMerge w:val="continue"/>
            <w:shd w:val="clear" w:color="auto" w:fill="auto"/>
            <w:vAlign w:val="center"/>
          </w:tcPr>
          <w:p w14:paraId="50FCD0BF">
            <w:pPr>
              <w:jc w:val="center"/>
              <w:rPr>
                <w:rFonts w:hint="eastAsia" w:ascii="Times New Roman" w:hAnsi="Times New Roman" w:cs="Times New Roman"/>
                <w:color w:val="auto"/>
                <w:sz w:val="18"/>
                <w:szCs w:val="18"/>
                <w:lang w:val="en-US" w:eastAsia="zh-CN"/>
              </w:rPr>
            </w:pPr>
          </w:p>
        </w:tc>
        <w:tc>
          <w:tcPr>
            <w:tcW w:w="4042" w:type="dxa"/>
            <w:shd w:val="clear" w:color="auto" w:fill="auto"/>
            <w:vAlign w:val="center"/>
          </w:tcPr>
          <w:p w14:paraId="2A30FBF8">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其他公用设施</w:t>
            </w:r>
          </w:p>
        </w:tc>
      </w:tr>
      <w:tr w14:paraId="5515CD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5" w:hRule="atLeast"/>
          <w:jc w:val="center"/>
        </w:trPr>
        <w:tc>
          <w:tcPr>
            <w:tcW w:w="1380" w:type="dxa"/>
            <w:shd w:val="clear" w:color="auto" w:fill="auto"/>
            <w:vAlign w:val="center"/>
          </w:tcPr>
          <w:p w14:paraId="19910ABF">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1502</w:t>
            </w:r>
          </w:p>
        </w:tc>
        <w:tc>
          <w:tcPr>
            <w:tcW w:w="4042" w:type="dxa"/>
            <w:vMerge w:val="restart"/>
            <w:shd w:val="clear" w:color="auto" w:fill="auto"/>
            <w:vAlign w:val="center"/>
          </w:tcPr>
          <w:p w14:paraId="3FC0FE28">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特殊设施</w:t>
            </w:r>
          </w:p>
          <w:p w14:paraId="402ED45F">
            <w:pPr>
              <w:jc w:val="center"/>
              <w:rPr>
                <w:rFonts w:hint="eastAsia" w:ascii="Times New Roman" w:hAnsi="Times New Roman" w:cs="Times New Roman"/>
                <w:color w:val="auto"/>
                <w:sz w:val="18"/>
                <w:szCs w:val="18"/>
                <w:lang w:val="en-US" w:eastAsia="zh-CN"/>
              </w:rPr>
            </w:pPr>
          </w:p>
        </w:tc>
        <w:tc>
          <w:tcPr>
            <w:tcW w:w="4042" w:type="dxa"/>
            <w:shd w:val="clear" w:color="auto" w:fill="auto"/>
            <w:vAlign w:val="center"/>
          </w:tcPr>
          <w:p w14:paraId="22E48A0F">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使领馆设施</w:t>
            </w:r>
          </w:p>
        </w:tc>
      </w:tr>
      <w:tr w14:paraId="01D1C4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5" w:hRule="atLeast"/>
          <w:jc w:val="center"/>
        </w:trPr>
        <w:tc>
          <w:tcPr>
            <w:tcW w:w="1380" w:type="dxa"/>
            <w:shd w:val="clear" w:color="auto" w:fill="auto"/>
            <w:vAlign w:val="center"/>
          </w:tcPr>
          <w:p w14:paraId="2F192CDB">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1503</w:t>
            </w:r>
          </w:p>
        </w:tc>
        <w:tc>
          <w:tcPr>
            <w:tcW w:w="4042" w:type="dxa"/>
            <w:vMerge w:val="continue"/>
            <w:shd w:val="clear" w:color="auto" w:fill="auto"/>
            <w:vAlign w:val="center"/>
          </w:tcPr>
          <w:p w14:paraId="0CB7C380">
            <w:pPr>
              <w:jc w:val="center"/>
              <w:rPr>
                <w:rFonts w:hint="eastAsia" w:ascii="Times New Roman" w:hAnsi="Times New Roman" w:cs="Times New Roman"/>
                <w:color w:val="auto"/>
                <w:sz w:val="18"/>
                <w:szCs w:val="18"/>
                <w:lang w:val="en-US" w:eastAsia="zh-CN"/>
              </w:rPr>
            </w:pPr>
          </w:p>
        </w:tc>
        <w:tc>
          <w:tcPr>
            <w:tcW w:w="4042" w:type="dxa"/>
            <w:shd w:val="clear" w:color="auto" w:fill="auto"/>
            <w:vAlign w:val="center"/>
          </w:tcPr>
          <w:p w14:paraId="3ADD9794">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宗教设施</w:t>
            </w:r>
          </w:p>
        </w:tc>
      </w:tr>
      <w:tr w14:paraId="00C127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5" w:hRule="atLeast"/>
          <w:jc w:val="center"/>
        </w:trPr>
        <w:tc>
          <w:tcPr>
            <w:tcW w:w="1380" w:type="dxa"/>
            <w:shd w:val="clear" w:color="auto" w:fill="auto"/>
            <w:vAlign w:val="center"/>
          </w:tcPr>
          <w:p w14:paraId="559A793D">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1504</w:t>
            </w:r>
          </w:p>
        </w:tc>
        <w:tc>
          <w:tcPr>
            <w:tcW w:w="4042" w:type="dxa"/>
            <w:vMerge w:val="continue"/>
            <w:shd w:val="clear" w:color="auto" w:fill="auto"/>
            <w:vAlign w:val="center"/>
          </w:tcPr>
          <w:p w14:paraId="2D41E238">
            <w:pPr>
              <w:jc w:val="center"/>
              <w:rPr>
                <w:rFonts w:hint="eastAsia" w:ascii="Times New Roman" w:hAnsi="Times New Roman" w:cs="Times New Roman"/>
                <w:color w:val="auto"/>
                <w:sz w:val="18"/>
                <w:szCs w:val="18"/>
                <w:lang w:val="en-US" w:eastAsia="zh-CN"/>
              </w:rPr>
            </w:pPr>
          </w:p>
        </w:tc>
        <w:tc>
          <w:tcPr>
            <w:tcW w:w="4042" w:type="dxa"/>
            <w:shd w:val="clear" w:color="auto" w:fill="auto"/>
            <w:vAlign w:val="center"/>
          </w:tcPr>
          <w:p w14:paraId="767192A1">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文物古迹设施</w:t>
            </w:r>
          </w:p>
        </w:tc>
      </w:tr>
      <w:tr w14:paraId="43A4EB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5" w:hRule="atLeast"/>
          <w:jc w:val="center"/>
        </w:trPr>
        <w:tc>
          <w:tcPr>
            <w:tcW w:w="1380" w:type="dxa"/>
            <w:shd w:val="clear" w:color="auto" w:fill="auto"/>
            <w:vAlign w:val="center"/>
          </w:tcPr>
          <w:p w14:paraId="7268BFA7">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1505</w:t>
            </w:r>
          </w:p>
        </w:tc>
        <w:tc>
          <w:tcPr>
            <w:tcW w:w="4042" w:type="dxa"/>
            <w:vMerge w:val="continue"/>
            <w:shd w:val="clear" w:color="auto" w:fill="auto"/>
            <w:vAlign w:val="center"/>
          </w:tcPr>
          <w:p w14:paraId="5D683FCC">
            <w:pPr>
              <w:jc w:val="center"/>
              <w:rPr>
                <w:rFonts w:hint="eastAsia" w:ascii="Times New Roman" w:hAnsi="Times New Roman" w:cs="Times New Roman"/>
                <w:color w:val="auto"/>
                <w:sz w:val="18"/>
                <w:szCs w:val="18"/>
                <w:lang w:val="en-US" w:eastAsia="zh-CN"/>
              </w:rPr>
            </w:pPr>
          </w:p>
        </w:tc>
        <w:tc>
          <w:tcPr>
            <w:tcW w:w="4042" w:type="dxa"/>
            <w:shd w:val="clear" w:color="auto" w:fill="auto"/>
            <w:vAlign w:val="center"/>
          </w:tcPr>
          <w:p w14:paraId="0C5D285F">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监教场所设施</w:t>
            </w:r>
          </w:p>
        </w:tc>
      </w:tr>
      <w:tr w14:paraId="250CE3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5" w:hRule="atLeast"/>
          <w:jc w:val="center"/>
        </w:trPr>
        <w:tc>
          <w:tcPr>
            <w:tcW w:w="1380" w:type="dxa"/>
            <w:shd w:val="clear" w:color="auto" w:fill="auto"/>
            <w:vAlign w:val="center"/>
          </w:tcPr>
          <w:p w14:paraId="6ACFD014">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1506</w:t>
            </w:r>
          </w:p>
        </w:tc>
        <w:tc>
          <w:tcPr>
            <w:tcW w:w="4042" w:type="dxa"/>
            <w:vMerge w:val="continue"/>
            <w:shd w:val="clear" w:color="auto" w:fill="auto"/>
            <w:vAlign w:val="center"/>
          </w:tcPr>
          <w:p w14:paraId="38FAD24B">
            <w:pPr>
              <w:jc w:val="center"/>
              <w:rPr>
                <w:rFonts w:hint="eastAsia" w:ascii="Times New Roman" w:hAnsi="Times New Roman" w:cs="Times New Roman"/>
                <w:color w:val="auto"/>
                <w:sz w:val="18"/>
                <w:szCs w:val="18"/>
                <w:lang w:val="en-US" w:eastAsia="zh-CN"/>
              </w:rPr>
            </w:pPr>
          </w:p>
        </w:tc>
        <w:tc>
          <w:tcPr>
            <w:tcW w:w="4042" w:type="dxa"/>
            <w:shd w:val="clear" w:color="auto" w:fill="auto"/>
            <w:vAlign w:val="center"/>
          </w:tcPr>
          <w:p w14:paraId="23F37D9E">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殡葬设施</w:t>
            </w:r>
          </w:p>
        </w:tc>
      </w:tr>
      <w:tr w14:paraId="064DC4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5" w:hRule="atLeast"/>
          <w:jc w:val="center"/>
        </w:trPr>
        <w:tc>
          <w:tcPr>
            <w:tcW w:w="1380" w:type="dxa"/>
            <w:shd w:val="clear" w:color="auto" w:fill="auto"/>
            <w:vAlign w:val="center"/>
          </w:tcPr>
          <w:p w14:paraId="4DFB2CA4">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1590</w:t>
            </w:r>
          </w:p>
        </w:tc>
        <w:tc>
          <w:tcPr>
            <w:tcW w:w="4042" w:type="dxa"/>
            <w:vMerge w:val="continue"/>
            <w:shd w:val="clear" w:color="auto" w:fill="auto"/>
            <w:vAlign w:val="center"/>
          </w:tcPr>
          <w:p w14:paraId="0A21AD36">
            <w:pPr>
              <w:jc w:val="center"/>
              <w:rPr>
                <w:rFonts w:hint="eastAsia" w:ascii="Times New Roman" w:hAnsi="Times New Roman" w:cs="Times New Roman"/>
                <w:color w:val="auto"/>
                <w:sz w:val="18"/>
                <w:szCs w:val="18"/>
                <w:lang w:val="en-US" w:eastAsia="zh-CN"/>
              </w:rPr>
            </w:pPr>
          </w:p>
        </w:tc>
        <w:tc>
          <w:tcPr>
            <w:tcW w:w="4042" w:type="dxa"/>
            <w:shd w:val="clear" w:color="auto" w:fill="auto"/>
            <w:vAlign w:val="center"/>
          </w:tcPr>
          <w:p w14:paraId="7B14B85C">
            <w:pPr>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其他特殊设施</w:t>
            </w:r>
          </w:p>
        </w:tc>
      </w:tr>
    </w:tbl>
    <w:p w14:paraId="20530CE4">
      <w:pPr>
        <w:pStyle w:val="67"/>
        <w:bidi w:val="0"/>
        <w:rPr>
          <w:rFonts w:hint="eastAsia"/>
          <w:lang w:val="en-US" w:eastAsia="zh-CN"/>
        </w:rPr>
      </w:pPr>
      <w:bookmarkStart w:id="233" w:name="_Toc19431"/>
      <w:r>
        <w:rPr>
          <w:rFonts w:hint="eastAsia"/>
          <w:lang w:val="en-US" w:eastAsia="zh-CN"/>
        </w:rPr>
        <w:t>设施线类型代码表</w:t>
      </w:r>
      <w:bookmarkEnd w:id="233"/>
    </w:p>
    <w:p w14:paraId="03D82B3D">
      <w:pPr>
        <w:pStyle w:val="114"/>
        <w:numPr>
          <w:ilvl w:val="0"/>
          <w:numId w:val="0"/>
        </w:numPr>
        <w:bidi w:val="0"/>
        <w:ind w:leftChars="0"/>
        <w:jc w:val="center"/>
        <w:rPr>
          <w:rFonts w:hint="eastAsia"/>
          <w:lang w:val="en-US" w:eastAsia="zh-CN"/>
        </w:rPr>
      </w:pPr>
      <w:r>
        <w:rPr>
          <w:rFonts w:hint="eastAsia"/>
          <w:lang w:val="en-US" w:eastAsia="zh-CN"/>
        </w:rPr>
        <w:t>代码表14  设施线类型代码表</w:t>
      </w:r>
    </w:p>
    <w:tbl>
      <w:tblPr>
        <w:tblStyle w:val="28"/>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2423"/>
        <w:gridCol w:w="7125"/>
      </w:tblGrid>
      <w:tr w14:paraId="3CAF7D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32" w:hRule="atLeast"/>
          <w:tblHeader/>
          <w:jc w:val="center"/>
        </w:trPr>
        <w:tc>
          <w:tcPr>
            <w:tcW w:w="2423" w:type="dxa"/>
            <w:tcBorders>
              <w:bottom w:val="single" w:color="auto" w:sz="8" w:space="0"/>
            </w:tcBorders>
            <w:vAlign w:val="center"/>
          </w:tcPr>
          <w:p w14:paraId="1A4C2997">
            <w:pPr>
              <w:spacing w:line="240" w:lineRule="auto"/>
              <w:jc w:val="center"/>
              <w:rPr>
                <w:rFonts w:hint="default" w:ascii="Times New Roman" w:hAnsi="Times New Roman"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代码</w:t>
            </w:r>
          </w:p>
        </w:tc>
        <w:tc>
          <w:tcPr>
            <w:tcW w:w="7127" w:type="dxa"/>
            <w:tcBorders>
              <w:bottom w:val="single" w:color="auto" w:sz="8" w:space="0"/>
            </w:tcBorders>
            <w:vAlign w:val="center"/>
          </w:tcPr>
          <w:p w14:paraId="50E1C569">
            <w:pPr>
              <w:spacing w:line="240" w:lineRule="auto"/>
              <w:jc w:val="center"/>
              <w:rPr>
                <w:rFonts w:hint="default" w:ascii="Times New Roman" w:hAnsi="Times New Roman"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类型</w:t>
            </w:r>
          </w:p>
        </w:tc>
      </w:tr>
      <w:tr w14:paraId="74E0A1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tcBorders>
              <w:top w:val="single" w:color="auto" w:sz="8" w:space="0"/>
            </w:tcBorders>
            <w:shd w:val="clear" w:color="auto" w:fill="auto"/>
            <w:vAlign w:val="center"/>
          </w:tcPr>
          <w:p w14:paraId="061B8372">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120100</w:t>
            </w:r>
          </w:p>
        </w:tc>
        <w:tc>
          <w:tcPr>
            <w:tcW w:w="7127" w:type="dxa"/>
            <w:tcBorders>
              <w:top w:val="single" w:color="auto" w:sz="8" w:space="0"/>
            </w:tcBorders>
            <w:shd w:val="clear" w:color="auto" w:fill="auto"/>
            <w:vAlign w:val="center"/>
          </w:tcPr>
          <w:p w14:paraId="7C99ECE6">
            <w:pPr>
              <w:spacing w:line="240" w:lineRule="auto"/>
              <w:jc w:val="left"/>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铁路交通</w:t>
            </w:r>
          </w:p>
        </w:tc>
      </w:tr>
      <w:tr w14:paraId="7D026D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11FF7A9E">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120101</w:t>
            </w:r>
          </w:p>
        </w:tc>
        <w:tc>
          <w:tcPr>
            <w:tcW w:w="7127" w:type="dxa"/>
            <w:shd w:val="clear" w:color="auto" w:fill="auto"/>
            <w:vAlign w:val="center"/>
          </w:tcPr>
          <w:p w14:paraId="40420341">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高、快速铁路</w:t>
            </w:r>
          </w:p>
        </w:tc>
      </w:tr>
      <w:tr w14:paraId="5CCB5F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7C915296">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120102</w:t>
            </w:r>
          </w:p>
        </w:tc>
        <w:tc>
          <w:tcPr>
            <w:tcW w:w="7127" w:type="dxa"/>
            <w:shd w:val="clear" w:color="auto" w:fill="auto"/>
            <w:vAlign w:val="center"/>
          </w:tcPr>
          <w:p w14:paraId="4645E014">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普速铁路</w:t>
            </w:r>
          </w:p>
        </w:tc>
      </w:tr>
      <w:tr w14:paraId="4F4265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53FE4D1C">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120190</w:t>
            </w:r>
          </w:p>
        </w:tc>
        <w:tc>
          <w:tcPr>
            <w:tcW w:w="7127" w:type="dxa"/>
            <w:shd w:val="clear" w:color="auto" w:fill="auto"/>
            <w:vAlign w:val="center"/>
          </w:tcPr>
          <w:p w14:paraId="3E7BF3AF">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其他铁路</w:t>
            </w:r>
          </w:p>
        </w:tc>
      </w:tr>
      <w:tr w14:paraId="5E5CDD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093367DC">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120200</w:t>
            </w:r>
          </w:p>
        </w:tc>
        <w:tc>
          <w:tcPr>
            <w:tcW w:w="7127" w:type="dxa"/>
            <w:shd w:val="clear" w:color="auto" w:fill="auto"/>
            <w:vAlign w:val="center"/>
          </w:tcPr>
          <w:p w14:paraId="528EAEB8">
            <w:pPr>
              <w:spacing w:line="240" w:lineRule="auto"/>
              <w:jc w:val="left"/>
              <w:rPr>
                <w:rFonts w:hint="default" w:ascii="Times New Roman" w:hAnsi="Times New Roman" w:cs="Times New Roman"/>
                <w:color w:val="auto"/>
                <w:sz w:val="18"/>
                <w:szCs w:val="18"/>
                <w:lang w:val="en-US" w:eastAsia="zh-CN"/>
              </w:rPr>
            </w:pPr>
            <w:r>
              <w:rPr>
                <w:rFonts w:hint="eastAsia" w:ascii="Times New Roman" w:hAnsi="Times New Roman" w:cs="Times New Roman" w:eastAsiaTheme="minorEastAsia"/>
                <w:color w:val="auto"/>
                <w:kern w:val="2"/>
                <w:sz w:val="18"/>
                <w:szCs w:val="18"/>
                <w:lang w:val="en-US" w:eastAsia="zh-CN" w:bidi="ar-SA"/>
              </w:rPr>
              <w:t>公路</w:t>
            </w:r>
          </w:p>
        </w:tc>
      </w:tr>
      <w:tr w14:paraId="59C1BB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51AD8084">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120201</w:t>
            </w:r>
          </w:p>
        </w:tc>
        <w:tc>
          <w:tcPr>
            <w:tcW w:w="7127" w:type="dxa"/>
            <w:shd w:val="clear" w:color="auto" w:fill="auto"/>
            <w:vAlign w:val="center"/>
          </w:tcPr>
          <w:p w14:paraId="3C033935">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高速公路</w:t>
            </w:r>
          </w:p>
        </w:tc>
      </w:tr>
      <w:tr w14:paraId="7576DF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4EB3803A">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120202</w:t>
            </w:r>
          </w:p>
        </w:tc>
        <w:tc>
          <w:tcPr>
            <w:tcW w:w="7127" w:type="dxa"/>
            <w:shd w:val="clear" w:color="auto" w:fill="auto"/>
            <w:vAlign w:val="center"/>
          </w:tcPr>
          <w:p w14:paraId="4268AEC4">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国道</w:t>
            </w:r>
          </w:p>
        </w:tc>
      </w:tr>
      <w:tr w14:paraId="2FEA2B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0432F7AD">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120203</w:t>
            </w:r>
          </w:p>
        </w:tc>
        <w:tc>
          <w:tcPr>
            <w:tcW w:w="7127" w:type="dxa"/>
            <w:shd w:val="clear" w:color="auto" w:fill="auto"/>
            <w:vAlign w:val="center"/>
          </w:tcPr>
          <w:p w14:paraId="2F5FA4CD">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省道</w:t>
            </w:r>
          </w:p>
        </w:tc>
      </w:tr>
      <w:tr w14:paraId="5E4300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113939F9">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120204</w:t>
            </w:r>
          </w:p>
        </w:tc>
        <w:tc>
          <w:tcPr>
            <w:tcW w:w="7127" w:type="dxa"/>
            <w:shd w:val="clear" w:color="auto" w:fill="auto"/>
            <w:vAlign w:val="center"/>
          </w:tcPr>
          <w:p w14:paraId="7671BB00">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县道</w:t>
            </w:r>
          </w:p>
        </w:tc>
      </w:tr>
      <w:tr w14:paraId="69932F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7DA0218A">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120205</w:t>
            </w:r>
          </w:p>
        </w:tc>
        <w:tc>
          <w:tcPr>
            <w:tcW w:w="7127" w:type="dxa"/>
            <w:shd w:val="clear" w:color="auto" w:fill="auto"/>
            <w:vAlign w:val="center"/>
          </w:tcPr>
          <w:p w14:paraId="29E93424">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乡道</w:t>
            </w:r>
          </w:p>
        </w:tc>
      </w:tr>
      <w:tr w14:paraId="08B3EC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090601EB">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120290</w:t>
            </w:r>
          </w:p>
        </w:tc>
        <w:tc>
          <w:tcPr>
            <w:tcW w:w="7127" w:type="dxa"/>
            <w:shd w:val="clear" w:color="auto" w:fill="auto"/>
            <w:vAlign w:val="center"/>
          </w:tcPr>
          <w:p w14:paraId="25C95C09">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其他公路</w:t>
            </w:r>
          </w:p>
        </w:tc>
      </w:tr>
      <w:tr w14:paraId="01E0CA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7584CC1A">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120500</w:t>
            </w:r>
          </w:p>
        </w:tc>
        <w:tc>
          <w:tcPr>
            <w:tcW w:w="7127" w:type="dxa"/>
            <w:shd w:val="clear" w:color="auto" w:fill="auto"/>
            <w:vAlign w:val="center"/>
          </w:tcPr>
          <w:p w14:paraId="30A30C8B">
            <w:pPr>
              <w:spacing w:line="240" w:lineRule="auto"/>
              <w:jc w:val="left"/>
              <w:rPr>
                <w:rFonts w:hint="eastAsia" w:ascii="Times New Roman" w:hAnsi="Times New Roman" w:cs="Times New Roman"/>
                <w:color w:val="auto"/>
                <w:sz w:val="18"/>
                <w:szCs w:val="18"/>
                <w:lang w:val="en-US" w:eastAsia="zh-CN"/>
              </w:rPr>
            </w:pPr>
            <w:r>
              <w:rPr>
                <w:rFonts w:hint="eastAsia" w:ascii="Times New Roman" w:hAnsi="Times New Roman" w:cs="Times New Roman" w:eastAsiaTheme="minorEastAsia"/>
                <w:color w:val="auto"/>
                <w:kern w:val="2"/>
                <w:sz w:val="18"/>
                <w:szCs w:val="18"/>
                <w:lang w:val="en-US" w:eastAsia="zh-CN" w:bidi="ar-SA"/>
              </w:rPr>
              <w:t>运输管道</w:t>
            </w:r>
          </w:p>
        </w:tc>
      </w:tr>
      <w:tr w14:paraId="0A08DC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5DB55DD1">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120501</w:t>
            </w:r>
          </w:p>
        </w:tc>
        <w:tc>
          <w:tcPr>
            <w:tcW w:w="7127" w:type="dxa"/>
            <w:shd w:val="clear" w:color="auto" w:fill="auto"/>
            <w:vAlign w:val="center"/>
          </w:tcPr>
          <w:p w14:paraId="7D03C3F5">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输油管道</w:t>
            </w:r>
          </w:p>
        </w:tc>
      </w:tr>
      <w:tr w14:paraId="0A1FF3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7C299A11">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120502</w:t>
            </w:r>
          </w:p>
        </w:tc>
        <w:tc>
          <w:tcPr>
            <w:tcW w:w="7127" w:type="dxa"/>
            <w:shd w:val="clear" w:color="auto" w:fill="auto"/>
            <w:vAlign w:val="center"/>
          </w:tcPr>
          <w:p w14:paraId="6AF59A8B">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输气管道</w:t>
            </w:r>
          </w:p>
        </w:tc>
      </w:tr>
      <w:tr w14:paraId="46CCC2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66E5F0FC">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120590</w:t>
            </w:r>
          </w:p>
        </w:tc>
        <w:tc>
          <w:tcPr>
            <w:tcW w:w="7127" w:type="dxa"/>
            <w:shd w:val="clear" w:color="auto" w:fill="auto"/>
            <w:vAlign w:val="center"/>
          </w:tcPr>
          <w:p w14:paraId="6AFED5D7">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其他管道</w:t>
            </w:r>
          </w:p>
        </w:tc>
      </w:tr>
      <w:tr w14:paraId="1F136C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1EF21903">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120600</w:t>
            </w:r>
          </w:p>
        </w:tc>
        <w:tc>
          <w:tcPr>
            <w:tcW w:w="7127" w:type="dxa"/>
            <w:shd w:val="clear" w:color="auto" w:fill="auto"/>
            <w:vAlign w:val="center"/>
          </w:tcPr>
          <w:p w14:paraId="74CFA165">
            <w:pPr>
              <w:spacing w:line="240" w:lineRule="auto"/>
              <w:jc w:val="left"/>
              <w:rPr>
                <w:rFonts w:hint="eastAsia" w:ascii="Times New Roman" w:hAnsi="Times New Roman" w:cs="Times New Roman"/>
                <w:color w:val="auto"/>
                <w:sz w:val="18"/>
                <w:szCs w:val="18"/>
                <w:lang w:val="en-US" w:eastAsia="zh-CN"/>
              </w:rPr>
            </w:pPr>
            <w:r>
              <w:rPr>
                <w:rFonts w:hint="eastAsia" w:ascii="Times New Roman" w:hAnsi="Times New Roman" w:cs="Times New Roman" w:eastAsiaTheme="minorEastAsia"/>
                <w:color w:val="auto"/>
                <w:kern w:val="2"/>
                <w:sz w:val="18"/>
                <w:szCs w:val="18"/>
                <w:lang w:val="en-US" w:eastAsia="zh-CN" w:bidi="ar-SA"/>
              </w:rPr>
              <w:t>轨道交通</w:t>
            </w:r>
          </w:p>
        </w:tc>
      </w:tr>
      <w:tr w14:paraId="00E4F5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58569C08">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120601</w:t>
            </w:r>
          </w:p>
        </w:tc>
        <w:tc>
          <w:tcPr>
            <w:tcW w:w="7127" w:type="dxa"/>
            <w:shd w:val="clear" w:color="auto" w:fill="auto"/>
            <w:vAlign w:val="center"/>
          </w:tcPr>
          <w:p w14:paraId="52B31135">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地铁</w:t>
            </w:r>
          </w:p>
        </w:tc>
      </w:tr>
      <w:tr w14:paraId="4F11F2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2814B476">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120602</w:t>
            </w:r>
          </w:p>
        </w:tc>
        <w:tc>
          <w:tcPr>
            <w:tcW w:w="7127" w:type="dxa"/>
            <w:shd w:val="clear" w:color="auto" w:fill="auto"/>
            <w:vAlign w:val="center"/>
          </w:tcPr>
          <w:p w14:paraId="7B35FBEE">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轻轨</w:t>
            </w:r>
          </w:p>
        </w:tc>
      </w:tr>
      <w:tr w14:paraId="740BA1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4936496A">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120603</w:t>
            </w:r>
          </w:p>
        </w:tc>
        <w:tc>
          <w:tcPr>
            <w:tcW w:w="7127" w:type="dxa"/>
            <w:shd w:val="clear" w:color="auto" w:fill="auto"/>
            <w:vAlign w:val="center"/>
          </w:tcPr>
          <w:p w14:paraId="633BFA27">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有轨电车</w:t>
            </w:r>
          </w:p>
        </w:tc>
      </w:tr>
      <w:tr w14:paraId="3504F0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6943B92A">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120604</w:t>
            </w:r>
          </w:p>
        </w:tc>
        <w:tc>
          <w:tcPr>
            <w:tcW w:w="7127" w:type="dxa"/>
            <w:shd w:val="clear" w:color="auto" w:fill="auto"/>
            <w:vAlign w:val="center"/>
          </w:tcPr>
          <w:p w14:paraId="0554CF4B">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市域快轨</w:t>
            </w:r>
          </w:p>
        </w:tc>
      </w:tr>
      <w:tr w14:paraId="2DEA1D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6BD011E7">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120690</w:t>
            </w:r>
          </w:p>
        </w:tc>
        <w:tc>
          <w:tcPr>
            <w:tcW w:w="7127" w:type="dxa"/>
            <w:shd w:val="clear" w:color="auto" w:fill="auto"/>
            <w:vAlign w:val="center"/>
          </w:tcPr>
          <w:p w14:paraId="7C5ED852">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其他轨道</w:t>
            </w:r>
          </w:p>
        </w:tc>
      </w:tr>
      <w:tr w14:paraId="431D83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vAlign w:val="center"/>
          </w:tcPr>
          <w:p w14:paraId="0BE85615">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120700</w:t>
            </w:r>
          </w:p>
        </w:tc>
        <w:tc>
          <w:tcPr>
            <w:tcW w:w="7127" w:type="dxa"/>
            <w:vAlign w:val="center"/>
          </w:tcPr>
          <w:p w14:paraId="29BC0728">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城市道路</w:t>
            </w:r>
          </w:p>
        </w:tc>
      </w:tr>
      <w:tr w14:paraId="68317F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vAlign w:val="center"/>
          </w:tcPr>
          <w:p w14:paraId="6DC5916A">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120701</w:t>
            </w:r>
          </w:p>
        </w:tc>
        <w:tc>
          <w:tcPr>
            <w:tcW w:w="7127" w:type="dxa"/>
            <w:vAlign w:val="center"/>
          </w:tcPr>
          <w:p w14:paraId="6E16B210">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快速路</w:t>
            </w:r>
          </w:p>
        </w:tc>
      </w:tr>
      <w:tr w14:paraId="388A61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vAlign w:val="center"/>
          </w:tcPr>
          <w:p w14:paraId="6F07B18D">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120702</w:t>
            </w:r>
          </w:p>
        </w:tc>
        <w:tc>
          <w:tcPr>
            <w:tcW w:w="7127" w:type="dxa"/>
            <w:vAlign w:val="center"/>
          </w:tcPr>
          <w:p w14:paraId="668F55AE">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主干路</w:t>
            </w:r>
          </w:p>
        </w:tc>
      </w:tr>
      <w:tr w14:paraId="68AC24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vAlign w:val="center"/>
          </w:tcPr>
          <w:p w14:paraId="2F1FEE3C">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120703</w:t>
            </w:r>
          </w:p>
        </w:tc>
        <w:tc>
          <w:tcPr>
            <w:tcW w:w="7127" w:type="dxa"/>
            <w:vAlign w:val="center"/>
          </w:tcPr>
          <w:p w14:paraId="5884863A">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次干路</w:t>
            </w:r>
          </w:p>
        </w:tc>
      </w:tr>
      <w:tr w14:paraId="73BE55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vAlign w:val="center"/>
          </w:tcPr>
          <w:p w14:paraId="21A7C2E3">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120704</w:t>
            </w:r>
          </w:p>
        </w:tc>
        <w:tc>
          <w:tcPr>
            <w:tcW w:w="7127" w:type="dxa"/>
            <w:vAlign w:val="center"/>
          </w:tcPr>
          <w:p w14:paraId="3A5D0C91">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支路</w:t>
            </w:r>
          </w:p>
        </w:tc>
      </w:tr>
      <w:tr w14:paraId="5F71C7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vAlign w:val="center"/>
          </w:tcPr>
          <w:p w14:paraId="5C149C3C">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120790</w:t>
            </w:r>
          </w:p>
        </w:tc>
        <w:tc>
          <w:tcPr>
            <w:tcW w:w="7127" w:type="dxa"/>
            <w:vAlign w:val="center"/>
          </w:tcPr>
          <w:p w14:paraId="1BB57D29">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其他城市道路</w:t>
            </w:r>
          </w:p>
        </w:tc>
      </w:tr>
      <w:tr w14:paraId="74C635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vAlign w:val="center"/>
          </w:tcPr>
          <w:p w14:paraId="5E3196C9">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060100</w:t>
            </w:r>
          </w:p>
        </w:tc>
        <w:tc>
          <w:tcPr>
            <w:tcW w:w="7127" w:type="dxa"/>
            <w:vAlign w:val="center"/>
          </w:tcPr>
          <w:p w14:paraId="01854CC6">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乡村道路</w:t>
            </w:r>
          </w:p>
        </w:tc>
      </w:tr>
      <w:tr w14:paraId="79CD69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vAlign w:val="center"/>
          </w:tcPr>
          <w:p w14:paraId="2A4C1CEC">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121000</w:t>
            </w:r>
          </w:p>
        </w:tc>
        <w:tc>
          <w:tcPr>
            <w:tcW w:w="7127" w:type="dxa"/>
            <w:vAlign w:val="center"/>
          </w:tcPr>
          <w:p w14:paraId="3FA30BBA">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航道</w:t>
            </w:r>
          </w:p>
        </w:tc>
      </w:tr>
      <w:tr w14:paraId="227E98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vAlign w:val="center"/>
          </w:tcPr>
          <w:p w14:paraId="7F0B4A1B">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121010</w:t>
            </w:r>
          </w:p>
        </w:tc>
        <w:tc>
          <w:tcPr>
            <w:tcW w:w="7127" w:type="dxa"/>
            <w:vAlign w:val="center"/>
          </w:tcPr>
          <w:p w14:paraId="5CA4AE43">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内河航道</w:t>
            </w:r>
          </w:p>
        </w:tc>
      </w:tr>
      <w:tr w14:paraId="556A3C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7C762E97">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121011</w:t>
            </w:r>
          </w:p>
        </w:tc>
        <w:tc>
          <w:tcPr>
            <w:tcW w:w="7127" w:type="dxa"/>
            <w:shd w:val="clear" w:color="auto" w:fill="auto"/>
            <w:vAlign w:val="center"/>
          </w:tcPr>
          <w:p w14:paraId="713B0C44">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一级航道</w:t>
            </w:r>
          </w:p>
        </w:tc>
      </w:tr>
      <w:tr w14:paraId="47D8B9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179F97CE">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121012</w:t>
            </w:r>
          </w:p>
        </w:tc>
        <w:tc>
          <w:tcPr>
            <w:tcW w:w="7127" w:type="dxa"/>
            <w:shd w:val="clear" w:color="auto" w:fill="auto"/>
            <w:vAlign w:val="center"/>
          </w:tcPr>
          <w:p w14:paraId="4515F670">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二级航道</w:t>
            </w:r>
          </w:p>
        </w:tc>
      </w:tr>
      <w:tr w14:paraId="3C2F7F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13DD843E">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121013</w:t>
            </w:r>
          </w:p>
        </w:tc>
        <w:tc>
          <w:tcPr>
            <w:tcW w:w="7127" w:type="dxa"/>
            <w:shd w:val="clear" w:color="auto" w:fill="auto"/>
            <w:vAlign w:val="center"/>
          </w:tcPr>
          <w:p w14:paraId="22281455">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三级航道</w:t>
            </w:r>
          </w:p>
        </w:tc>
      </w:tr>
      <w:tr w14:paraId="71D7AE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229B99C9">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121014</w:t>
            </w:r>
          </w:p>
        </w:tc>
        <w:tc>
          <w:tcPr>
            <w:tcW w:w="7127" w:type="dxa"/>
            <w:shd w:val="clear" w:color="auto" w:fill="auto"/>
            <w:vAlign w:val="center"/>
          </w:tcPr>
          <w:p w14:paraId="16C331B1">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四级航道</w:t>
            </w:r>
          </w:p>
        </w:tc>
      </w:tr>
      <w:tr w14:paraId="69D709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24A25F1D">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121015</w:t>
            </w:r>
          </w:p>
        </w:tc>
        <w:tc>
          <w:tcPr>
            <w:tcW w:w="7127" w:type="dxa"/>
            <w:shd w:val="clear" w:color="auto" w:fill="auto"/>
            <w:vAlign w:val="center"/>
          </w:tcPr>
          <w:p w14:paraId="3F8A294B">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五级航道</w:t>
            </w:r>
          </w:p>
        </w:tc>
      </w:tr>
      <w:tr w14:paraId="1883AB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0A28A6D8">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121016</w:t>
            </w:r>
          </w:p>
        </w:tc>
        <w:tc>
          <w:tcPr>
            <w:tcW w:w="7127" w:type="dxa"/>
            <w:shd w:val="clear" w:color="auto" w:fill="auto"/>
            <w:vAlign w:val="center"/>
          </w:tcPr>
          <w:p w14:paraId="75EA6899">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六级航道</w:t>
            </w:r>
          </w:p>
        </w:tc>
      </w:tr>
      <w:tr w14:paraId="08D265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0DF82AEB">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121017</w:t>
            </w:r>
          </w:p>
        </w:tc>
        <w:tc>
          <w:tcPr>
            <w:tcW w:w="7127" w:type="dxa"/>
            <w:shd w:val="clear" w:color="auto" w:fill="auto"/>
            <w:vAlign w:val="center"/>
          </w:tcPr>
          <w:p w14:paraId="6DFBDB50">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七级航道</w:t>
            </w:r>
          </w:p>
        </w:tc>
      </w:tr>
      <w:tr w14:paraId="2F9D22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256483E1">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121018</w:t>
            </w:r>
          </w:p>
        </w:tc>
        <w:tc>
          <w:tcPr>
            <w:tcW w:w="7127" w:type="dxa"/>
            <w:shd w:val="clear" w:color="auto" w:fill="auto"/>
            <w:vAlign w:val="center"/>
          </w:tcPr>
          <w:p w14:paraId="4DE574E1">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等外航道</w:t>
            </w:r>
          </w:p>
        </w:tc>
      </w:tr>
      <w:tr w14:paraId="770C6F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749DFA92">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121050</w:t>
            </w:r>
          </w:p>
        </w:tc>
        <w:tc>
          <w:tcPr>
            <w:tcW w:w="7127" w:type="dxa"/>
            <w:shd w:val="clear" w:color="auto" w:fill="auto"/>
            <w:vAlign w:val="center"/>
          </w:tcPr>
          <w:p w14:paraId="509970C1">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沿海航道</w:t>
            </w:r>
          </w:p>
        </w:tc>
      </w:tr>
      <w:tr w14:paraId="3E6917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3BBA4E52">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130100</w:t>
            </w:r>
          </w:p>
        </w:tc>
        <w:tc>
          <w:tcPr>
            <w:tcW w:w="7127" w:type="dxa"/>
            <w:shd w:val="clear" w:color="auto" w:fill="auto"/>
            <w:vAlign w:val="center"/>
          </w:tcPr>
          <w:p w14:paraId="5137D5AF">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给水管线</w:t>
            </w:r>
          </w:p>
        </w:tc>
      </w:tr>
      <w:tr w14:paraId="2893A8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7E9E20A8">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130101</w:t>
            </w:r>
          </w:p>
        </w:tc>
        <w:tc>
          <w:tcPr>
            <w:tcW w:w="7127" w:type="dxa"/>
            <w:shd w:val="clear" w:color="auto" w:fill="auto"/>
            <w:vAlign w:val="center"/>
          </w:tcPr>
          <w:p w14:paraId="20B5DF4A">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给水管线</w:t>
            </w:r>
          </w:p>
        </w:tc>
      </w:tr>
      <w:tr w14:paraId="310258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5D4B38B8">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130102</w:t>
            </w:r>
          </w:p>
        </w:tc>
        <w:tc>
          <w:tcPr>
            <w:tcW w:w="7127" w:type="dxa"/>
            <w:shd w:val="clear" w:color="auto" w:fill="auto"/>
            <w:vAlign w:val="center"/>
          </w:tcPr>
          <w:p w14:paraId="37CF9654">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再生水管线</w:t>
            </w:r>
          </w:p>
        </w:tc>
      </w:tr>
      <w:tr w14:paraId="47A5F6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651E447C">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130200</w:t>
            </w:r>
          </w:p>
        </w:tc>
        <w:tc>
          <w:tcPr>
            <w:tcW w:w="7127" w:type="dxa"/>
            <w:shd w:val="clear" w:color="auto" w:fill="auto"/>
            <w:vAlign w:val="center"/>
          </w:tcPr>
          <w:p w14:paraId="40A1D619">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排水管线</w:t>
            </w:r>
          </w:p>
        </w:tc>
      </w:tr>
      <w:tr w14:paraId="5BEF50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3DEA3E88">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130201</w:t>
            </w:r>
          </w:p>
        </w:tc>
        <w:tc>
          <w:tcPr>
            <w:tcW w:w="7127" w:type="dxa"/>
            <w:shd w:val="clear" w:color="auto" w:fill="auto"/>
            <w:vAlign w:val="center"/>
          </w:tcPr>
          <w:p w14:paraId="109A8216">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雨水管线</w:t>
            </w:r>
          </w:p>
        </w:tc>
      </w:tr>
      <w:tr w14:paraId="180EDA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5A83295C">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130202</w:t>
            </w:r>
          </w:p>
        </w:tc>
        <w:tc>
          <w:tcPr>
            <w:tcW w:w="7127" w:type="dxa"/>
            <w:shd w:val="clear" w:color="auto" w:fill="auto"/>
            <w:vAlign w:val="center"/>
          </w:tcPr>
          <w:p w14:paraId="2D44D06E">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污水管线</w:t>
            </w:r>
          </w:p>
        </w:tc>
      </w:tr>
      <w:tr w14:paraId="67BDFD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67D731D2">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130203</w:t>
            </w:r>
          </w:p>
        </w:tc>
        <w:tc>
          <w:tcPr>
            <w:tcW w:w="7127" w:type="dxa"/>
            <w:shd w:val="clear" w:color="auto" w:fill="auto"/>
            <w:vAlign w:val="center"/>
          </w:tcPr>
          <w:p w14:paraId="23D6F3D2">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雨污合流管线</w:t>
            </w:r>
          </w:p>
        </w:tc>
      </w:tr>
      <w:tr w14:paraId="7C88F2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7CAA290E">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130300</w:t>
            </w:r>
          </w:p>
        </w:tc>
        <w:tc>
          <w:tcPr>
            <w:tcW w:w="7127" w:type="dxa"/>
            <w:shd w:val="clear" w:color="auto" w:fill="auto"/>
            <w:vAlign w:val="center"/>
          </w:tcPr>
          <w:p w14:paraId="07B4D1A9">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电力管线</w:t>
            </w:r>
          </w:p>
        </w:tc>
      </w:tr>
      <w:tr w14:paraId="70FB24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7A6C6958">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130400</w:t>
            </w:r>
          </w:p>
        </w:tc>
        <w:tc>
          <w:tcPr>
            <w:tcW w:w="7127" w:type="dxa"/>
            <w:shd w:val="clear" w:color="auto" w:fill="auto"/>
            <w:vAlign w:val="center"/>
          </w:tcPr>
          <w:p w14:paraId="3F72BB41">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燃气管线</w:t>
            </w:r>
          </w:p>
        </w:tc>
      </w:tr>
      <w:tr w14:paraId="0D34DD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021794A5">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130500</w:t>
            </w:r>
          </w:p>
        </w:tc>
        <w:tc>
          <w:tcPr>
            <w:tcW w:w="7127" w:type="dxa"/>
            <w:shd w:val="clear" w:color="auto" w:fill="auto"/>
            <w:vAlign w:val="center"/>
          </w:tcPr>
          <w:p w14:paraId="2A2A8E88">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热力管线</w:t>
            </w:r>
          </w:p>
        </w:tc>
      </w:tr>
      <w:tr w14:paraId="3AC699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10B5E16A">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130600</w:t>
            </w:r>
          </w:p>
        </w:tc>
        <w:tc>
          <w:tcPr>
            <w:tcW w:w="7127" w:type="dxa"/>
            <w:shd w:val="clear" w:color="auto" w:fill="auto"/>
            <w:vAlign w:val="center"/>
          </w:tcPr>
          <w:p w14:paraId="5396AE1E">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通信管线</w:t>
            </w:r>
          </w:p>
        </w:tc>
      </w:tr>
      <w:tr w14:paraId="69A25E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5C45B637">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131300</w:t>
            </w:r>
          </w:p>
        </w:tc>
        <w:tc>
          <w:tcPr>
            <w:tcW w:w="7127" w:type="dxa"/>
            <w:shd w:val="clear" w:color="auto" w:fill="auto"/>
            <w:vAlign w:val="center"/>
          </w:tcPr>
          <w:p w14:paraId="25F921C1">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综合管廊</w:t>
            </w:r>
          </w:p>
        </w:tc>
      </w:tr>
      <w:tr w14:paraId="588D14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0A04FFF8">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131400</w:t>
            </w:r>
          </w:p>
        </w:tc>
        <w:tc>
          <w:tcPr>
            <w:tcW w:w="7127" w:type="dxa"/>
            <w:shd w:val="clear" w:color="auto" w:fill="auto"/>
            <w:vAlign w:val="center"/>
          </w:tcPr>
          <w:p w14:paraId="503FF49B">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防洪（潮）设施线</w:t>
            </w:r>
          </w:p>
        </w:tc>
      </w:tr>
      <w:tr w14:paraId="21658F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14CE5906">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131401</w:t>
            </w:r>
          </w:p>
        </w:tc>
        <w:tc>
          <w:tcPr>
            <w:tcW w:w="7127" w:type="dxa"/>
            <w:shd w:val="clear" w:color="auto" w:fill="auto"/>
            <w:vAlign w:val="center"/>
          </w:tcPr>
          <w:p w14:paraId="257A6219">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防洪（潮）堤</w:t>
            </w:r>
          </w:p>
        </w:tc>
      </w:tr>
      <w:tr w14:paraId="5CB349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7EE281A5">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131402</w:t>
            </w:r>
          </w:p>
        </w:tc>
        <w:tc>
          <w:tcPr>
            <w:tcW w:w="7127" w:type="dxa"/>
            <w:shd w:val="clear" w:color="auto" w:fill="auto"/>
            <w:vAlign w:val="center"/>
          </w:tcPr>
          <w:p w14:paraId="5D23FEE6">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排洪沟（渠）</w:t>
            </w:r>
          </w:p>
        </w:tc>
      </w:tr>
      <w:tr w14:paraId="5F24DD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02643BBE">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131490</w:t>
            </w:r>
          </w:p>
        </w:tc>
        <w:tc>
          <w:tcPr>
            <w:tcW w:w="7127" w:type="dxa"/>
            <w:shd w:val="clear" w:color="auto" w:fill="auto"/>
            <w:vAlign w:val="center"/>
          </w:tcPr>
          <w:p w14:paraId="6E9CCA3F">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其他防洪（潮）设施线</w:t>
            </w:r>
          </w:p>
        </w:tc>
      </w:tr>
      <w:tr w14:paraId="543F3E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512A34DB">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131600</w:t>
            </w:r>
          </w:p>
        </w:tc>
        <w:tc>
          <w:tcPr>
            <w:tcW w:w="7127" w:type="dxa"/>
            <w:shd w:val="clear" w:color="auto" w:fill="auto"/>
            <w:vAlign w:val="center"/>
          </w:tcPr>
          <w:p w14:paraId="4CC6C047">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综合防灾减灾设施线</w:t>
            </w:r>
          </w:p>
        </w:tc>
      </w:tr>
      <w:tr w14:paraId="19A8D4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1B804380">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131601</w:t>
            </w:r>
          </w:p>
        </w:tc>
        <w:tc>
          <w:tcPr>
            <w:tcW w:w="7127" w:type="dxa"/>
            <w:shd w:val="clear" w:color="auto" w:fill="auto"/>
            <w:vAlign w:val="center"/>
          </w:tcPr>
          <w:p w14:paraId="5ADC70AA">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救援疏散通道</w:t>
            </w:r>
          </w:p>
        </w:tc>
      </w:tr>
      <w:tr w14:paraId="5D2A1D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227D0390">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131690</w:t>
            </w:r>
          </w:p>
        </w:tc>
        <w:tc>
          <w:tcPr>
            <w:tcW w:w="7127" w:type="dxa"/>
            <w:shd w:val="clear" w:color="auto" w:fill="auto"/>
            <w:vAlign w:val="center"/>
          </w:tcPr>
          <w:p w14:paraId="23CB0834">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其他综合防灾减灾设施线</w:t>
            </w:r>
          </w:p>
        </w:tc>
      </w:tr>
      <w:tr w14:paraId="311415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23" w:type="dxa"/>
            <w:shd w:val="clear" w:color="auto" w:fill="auto"/>
            <w:vAlign w:val="center"/>
          </w:tcPr>
          <w:p w14:paraId="23F7C7A7">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139000</w:t>
            </w:r>
          </w:p>
        </w:tc>
        <w:tc>
          <w:tcPr>
            <w:tcW w:w="7127" w:type="dxa"/>
            <w:shd w:val="clear" w:color="auto" w:fill="auto"/>
            <w:vAlign w:val="center"/>
          </w:tcPr>
          <w:p w14:paraId="29201016">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其他公用设施线</w:t>
            </w:r>
          </w:p>
        </w:tc>
      </w:tr>
    </w:tbl>
    <w:p w14:paraId="57BEDF96">
      <w:pPr>
        <w:pStyle w:val="67"/>
        <w:bidi w:val="0"/>
        <w:rPr>
          <w:rFonts w:hint="eastAsia"/>
          <w:lang w:val="en-US" w:eastAsia="zh-CN"/>
        </w:rPr>
      </w:pPr>
      <w:bookmarkStart w:id="234" w:name="_Toc23262"/>
      <w:r>
        <w:rPr>
          <w:rFonts w:hint="eastAsia"/>
          <w:lang w:val="en-US" w:eastAsia="zh-CN"/>
        </w:rPr>
        <w:t>自然灾害风险分级代码表</w:t>
      </w:r>
      <w:bookmarkEnd w:id="234"/>
    </w:p>
    <w:p w14:paraId="732E3381">
      <w:pPr>
        <w:pStyle w:val="114"/>
        <w:numPr>
          <w:ilvl w:val="0"/>
          <w:numId w:val="0"/>
        </w:numPr>
        <w:bidi w:val="0"/>
        <w:ind w:leftChars="0"/>
        <w:jc w:val="center"/>
        <w:rPr>
          <w:rFonts w:hint="eastAsia"/>
          <w:lang w:val="en-US" w:eastAsia="zh-CN"/>
        </w:rPr>
      </w:pPr>
      <w:r>
        <w:rPr>
          <w:rFonts w:hint="eastAsia"/>
          <w:lang w:val="en-US" w:eastAsia="zh-CN"/>
        </w:rPr>
        <w:t>代码表15  自然灾害风险分级代码表</w:t>
      </w:r>
    </w:p>
    <w:tbl>
      <w:tblPr>
        <w:tblStyle w:val="28"/>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2435"/>
        <w:gridCol w:w="7113"/>
      </w:tblGrid>
      <w:tr w14:paraId="0E33C9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32" w:hRule="atLeast"/>
          <w:tblHeader/>
          <w:jc w:val="center"/>
        </w:trPr>
        <w:tc>
          <w:tcPr>
            <w:tcW w:w="2435" w:type="dxa"/>
            <w:tcBorders>
              <w:bottom w:val="single" w:color="auto" w:sz="8" w:space="0"/>
            </w:tcBorders>
            <w:shd w:val="clear" w:color="auto" w:fill="auto"/>
            <w:vAlign w:val="center"/>
          </w:tcPr>
          <w:p w14:paraId="6F52CE21">
            <w:pPr>
              <w:spacing w:line="240" w:lineRule="auto"/>
              <w:jc w:val="center"/>
              <w:rPr>
                <w:rFonts w:hint="default" w:ascii="Times New Roman" w:hAnsi="Times New Roman"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代码</w:t>
            </w:r>
          </w:p>
        </w:tc>
        <w:tc>
          <w:tcPr>
            <w:tcW w:w="7115" w:type="dxa"/>
            <w:tcBorders>
              <w:bottom w:val="single" w:color="auto" w:sz="8" w:space="0"/>
            </w:tcBorders>
            <w:shd w:val="clear" w:color="auto" w:fill="auto"/>
            <w:vAlign w:val="center"/>
          </w:tcPr>
          <w:p w14:paraId="31DA1D80">
            <w:pPr>
              <w:spacing w:line="240" w:lineRule="auto"/>
              <w:jc w:val="center"/>
              <w:rPr>
                <w:rFonts w:hint="default" w:ascii="Times New Roman" w:hAnsi="Times New Roman"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自然灾害风险分级</w:t>
            </w:r>
          </w:p>
        </w:tc>
      </w:tr>
      <w:tr w14:paraId="675507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tcBorders>
              <w:top w:val="single" w:color="auto" w:sz="8" w:space="0"/>
            </w:tcBorders>
            <w:shd w:val="clear" w:color="auto" w:fill="auto"/>
            <w:vAlign w:val="center"/>
          </w:tcPr>
          <w:p w14:paraId="0B433706">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10</w:t>
            </w:r>
          </w:p>
        </w:tc>
        <w:tc>
          <w:tcPr>
            <w:tcW w:w="7115" w:type="dxa"/>
            <w:tcBorders>
              <w:top w:val="single" w:color="auto" w:sz="8" w:space="0"/>
            </w:tcBorders>
            <w:shd w:val="clear" w:color="auto" w:fill="auto"/>
            <w:vAlign w:val="center"/>
          </w:tcPr>
          <w:p w14:paraId="78235BEE">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极高</w:t>
            </w:r>
          </w:p>
        </w:tc>
      </w:tr>
      <w:tr w14:paraId="6EBEAB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669D9F95">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20</w:t>
            </w:r>
          </w:p>
        </w:tc>
        <w:tc>
          <w:tcPr>
            <w:tcW w:w="7115" w:type="dxa"/>
            <w:shd w:val="clear" w:color="auto" w:fill="auto"/>
            <w:vAlign w:val="center"/>
          </w:tcPr>
          <w:p w14:paraId="44E69B8D">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高</w:t>
            </w:r>
          </w:p>
        </w:tc>
      </w:tr>
      <w:tr w14:paraId="393812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1BFE855C">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30</w:t>
            </w:r>
          </w:p>
        </w:tc>
        <w:tc>
          <w:tcPr>
            <w:tcW w:w="7115" w:type="dxa"/>
            <w:shd w:val="clear" w:color="auto" w:fill="auto"/>
            <w:vAlign w:val="center"/>
          </w:tcPr>
          <w:p w14:paraId="06318B8F">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中</w:t>
            </w:r>
          </w:p>
        </w:tc>
      </w:tr>
      <w:tr w14:paraId="49BBAF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2D336138">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40</w:t>
            </w:r>
          </w:p>
        </w:tc>
        <w:tc>
          <w:tcPr>
            <w:tcW w:w="7115" w:type="dxa"/>
            <w:shd w:val="clear" w:color="auto" w:fill="auto"/>
            <w:vAlign w:val="center"/>
          </w:tcPr>
          <w:p w14:paraId="0C70B37F">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低</w:t>
            </w:r>
          </w:p>
        </w:tc>
      </w:tr>
    </w:tbl>
    <w:p w14:paraId="21F5356E">
      <w:pPr>
        <w:pStyle w:val="67"/>
        <w:bidi w:val="0"/>
        <w:rPr>
          <w:rFonts w:hint="eastAsia"/>
          <w:lang w:val="en-US" w:eastAsia="zh-CN"/>
        </w:rPr>
      </w:pPr>
      <w:bookmarkStart w:id="235" w:name="_Toc15459"/>
      <w:r>
        <w:rPr>
          <w:rFonts w:hint="eastAsia"/>
          <w:lang w:val="en-US" w:eastAsia="zh-CN"/>
        </w:rPr>
        <w:t>自然灾害类型代码表</w:t>
      </w:r>
      <w:bookmarkEnd w:id="235"/>
    </w:p>
    <w:p w14:paraId="3EBE69A9">
      <w:pPr>
        <w:pStyle w:val="114"/>
        <w:numPr>
          <w:ilvl w:val="0"/>
          <w:numId w:val="0"/>
        </w:numPr>
        <w:bidi w:val="0"/>
        <w:ind w:leftChars="0"/>
        <w:jc w:val="center"/>
        <w:rPr>
          <w:rFonts w:hint="eastAsia"/>
          <w:lang w:val="en-US" w:eastAsia="zh-CN"/>
        </w:rPr>
      </w:pPr>
      <w:r>
        <w:rPr>
          <w:rFonts w:hint="eastAsia"/>
          <w:lang w:val="en-US" w:eastAsia="zh-CN"/>
        </w:rPr>
        <w:t>代码表16  自然灾害类型代码表</w:t>
      </w:r>
    </w:p>
    <w:tbl>
      <w:tblPr>
        <w:tblStyle w:val="28"/>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2435"/>
        <w:gridCol w:w="7113"/>
      </w:tblGrid>
      <w:tr w14:paraId="3871E1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32" w:hRule="atLeast"/>
          <w:tblHeader/>
          <w:jc w:val="center"/>
        </w:trPr>
        <w:tc>
          <w:tcPr>
            <w:tcW w:w="2435" w:type="dxa"/>
            <w:tcBorders>
              <w:bottom w:val="single" w:color="auto" w:sz="8" w:space="0"/>
            </w:tcBorders>
            <w:vAlign w:val="center"/>
          </w:tcPr>
          <w:p w14:paraId="51797E2C">
            <w:pPr>
              <w:spacing w:line="240" w:lineRule="auto"/>
              <w:jc w:val="center"/>
              <w:rPr>
                <w:rFonts w:hint="default" w:ascii="Times New Roman" w:hAnsi="Times New Roman"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代码</w:t>
            </w:r>
          </w:p>
        </w:tc>
        <w:tc>
          <w:tcPr>
            <w:tcW w:w="7115" w:type="dxa"/>
            <w:tcBorders>
              <w:bottom w:val="single" w:color="auto" w:sz="8" w:space="0"/>
            </w:tcBorders>
            <w:vAlign w:val="center"/>
          </w:tcPr>
          <w:p w14:paraId="5D3FFF6E">
            <w:pPr>
              <w:spacing w:line="240" w:lineRule="auto"/>
              <w:jc w:val="center"/>
              <w:rPr>
                <w:rFonts w:hint="default" w:ascii="Times New Roman" w:hAnsi="Times New Roman"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自然灾害类型</w:t>
            </w:r>
          </w:p>
        </w:tc>
      </w:tr>
      <w:tr w14:paraId="4ABF8A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tcBorders>
              <w:top w:val="single" w:color="auto" w:sz="8" w:space="0"/>
            </w:tcBorders>
            <w:vAlign w:val="center"/>
          </w:tcPr>
          <w:p w14:paraId="5E3FE4D5">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010000</w:t>
            </w:r>
          </w:p>
        </w:tc>
        <w:tc>
          <w:tcPr>
            <w:tcW w:w="7115" w:type="dxa"/>
            <w:tcBorders>
              <w:top w:val="single" w:color="auto" w:sz="8" w:space="0"/>
            </w:tcBorders>
            <w:vAlign w:val="center"/>
          </w:tcPr>
          <w:p w14:paraId="16930D85">
            <w:pPr>
              <w:spacing w:line="240" w:lineRule="auto"/>
              <w:jc w:val="left"/>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气象水文灾害</w:t>
            </w:r>
          </w:p>
        </w:tc>
      </w:tr>
      <w:tr w14:paraId="03FE7D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0BD55A1E">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010100</w:t>
            </w:r>
          </w:p>
        </w:tc>
        <w:tc>
          <w:tcPr>
            <w:tcW w:w="7115" w:type="dxa"/>
            <w:vAlign w:val="center"/>
          </w:tcPr>
          <w:p w14:paraId="288BFBA3">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干旱灾害</w:t>
            </w:r>
          </w:p>
        </w:tc>
      </w:tr>
      <w:tr w14:paraId="005B9D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2796EF64">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010200</w:t>
            </w:r>
          </w:p>
        </w:tc>
        <w:tc>
          <w:tcPr>
            <w:tcW w:w="7115" w:type="dxa"/>
            <w:vAlign w:val="center"/>
          </w:tcPr>
          <w:p w14:paraId="3A553CC5">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洪涝灾害</w:t>
            </w:r>
          </w:p>
        </w:tc>
      </w:tr>
      <w:tr w14:paraId="5BF5CC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5A2B82A1">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010300</w:t>
            </w:r>
          </w:p>
        </w:tc>
        <w:tc>
          <w:tcPr>
            <w:tcW w:w="7115" w:type="dxa"/>
            <w:vAlign w:val="center"/>
          </w:tcPr>
          <w:p w14:paraId="0A13DC58">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台风灾害</w:t>
            </w:r>
          </w:p>
        </w:tc>
      </w:tr>
      <w:tr w14:paraId="5EA1DA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26A0DFB6">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010400</w:t>
            </w:r>
          </w:p>
        </w:tc>
        <w:tc>
          <w:tcPr>
            <w:tcW w:w="7115" w:type="dxa"/>
            <w:vAlign w:val="center"/>
          </w:tcPr>
          <w:p w14:paraId="33749D59">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暴雨灾害</w:t>
            </w:r>
          </w:p>
        </w:tc>
      </w:tr>
      <w:tr w14:paraId="1B9FD9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70AB2989">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010500</w:t>
            </w:r>
          </w:p>
        </w:tc>
        <w:tc>
          <w:tcPr>
            <w:tcW w:w="7115" w:type="dxa"/>
            <w:vAlign w:val="center"/>
          </w:tcPr>
          <w:p w14:paraId="785A4BFB">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大风灾害</w:t>
            </w:r>
          </w:p>
        </w:tc>
      </w:tr>
      <w:tr w14:paraId="70E48C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0B2556A3">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010600</w:t>
            </w:r>
          </w:p>
        </w:tc>
        <w:tc>
          <w:tcPr>
            <w:tcW w:w="7115" w:type="dxa"/>
            <w:vAlign w:val="center"/>
          </w:tcPr>
          <w:p w14:paraId="09C7663C">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冰雹灾害</w:t>
            </w:r>
          </w:p>
        </w:tc>
      </w:tr>
      <w:tr w14:paraId="410A48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2C4021AA">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010700</w:t>
            </w:r>
          </w:p>
        </w:tc>
        <w:tc>
          <w:tcPr>
            <w:tcW w:w="7115" w:type="dxa"/>
            <w:vAlign w:val="center"/>
          </w:tcPr>
          <w:p w14:paraId="448B32B5">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雷电灾害</w:t>
            </w:r>
          </w:p>
        </w:tc>
      </w:tr>
      <w:tr w14:paraId="62E823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31E48EF7">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010800</w:t>
            </w:r>
          </w:p>
        </w:tc>
        <w:tc>
          <w:tcPr>
            <w:tcW w:w="7115" w:type="dxa"/>
            <w:vAlign w:val="center"/>
          </w:tcPr>
          <w:p w14:paraId="58A83C08">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低温灾害</w:t>
            </w:r>
          </w:p>
        </w:tc>
      </w:tr>
      <w:tr w14:paraId="783354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7AF0BA25">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010900</w:t>
            </w:r>
          </w:p>
        </w:tc>
        <w:tc>
          <w:tcPr>
            <w:tcW w:w="7115" w:type="dxa"/>
            <w:vAlign w:val="center"/>
          </w:tcPr>
          <w:p w14:paraId="189197D4">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冰雪灾害</w:t>
            </w:r>
          </w:p>
        </w:tc>
      </w:tr>
      <w:tr w14:paraId="39E9E6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078BE725">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011000</w:t>
            </w:r>
          </w:p>
        </w:tc>
        <w:tc>
          <w:tcPr>
            <w:tcW w:w="7115" w:type="dxa"/>
            <w:vAlign w:val="center"/>
          </w:tcPr>
          <w:p w14:paraId="350770EC">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高温灾害</w:t>
            </w:r>
          </w:p>
        </w:tc>
      </w:tr>
      <w:tr w14:paraId="31C8B5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720481F0">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011100</w:t>
            </w:r>
          </w:p>
        </w:tc>
        <w:tc>
          <w:tcPr>
            <w:tcW w:w="7115" w:type="dxa"/>
            <w:vAlign w:val="center"/>
          </w:tcPr>
          <w:p w14:paraId="3F61BA72">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沙尘暴灾害</w:t>
            </w:r>
          </w:p>
        </w:tc>
      </w:tr>
      <w:tr w14:paraId="198D23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7758D502">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011200</w:t>
            </w:r>
          </w:p>
        </w:tc>
        <w:tc>
          <w:tcPr>
            <w:tcW w:w="7115" w:type="dxa"/>
            <w:vAlign w:val="center"/>
          </w:tcPr>
          <w:p w14:paraId="71488940">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大雾灾害</w:t>
            </w:r>
          </w:p>
        </w:tc>
      </w:tr>
      <w:tr w14:paraId="097831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161CCC1E">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019900</w:t>
            </w:r>
          </w:p>
        </w:tc>
        <w:tc>
          <w:tcPr>
            <w:tcW w:w="7115" w:type="dxa"/>
            <w:vAlign w:val="center"/>
          </w:tcPr>
          <w:p w14:paraId="3A18758C">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其他气象水文灾害</w:t>
            </w:r>
          </w:p>
        </w:tc>
      </w:tr>
      <w:tr w14:paraId="1607C5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011D23F3">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020000</w:t>
            </w:r>
          </w:p>
        </w:tc>
        <w:tc>
          <w:tcPr>
            <w:tcW w:w="7115" w:type="dxa"/>
            <w:vAlign w:val="center"/>
          </w:tcPr>
          <w:p w14:paraId="1D8F908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地质地震灾害</w:t>
            </w:r>
          </w:p>
        </w:tc>
      </w:tr>
      <w:tr w14:paraId="45EFF1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0C303A2E">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020100</w:t>
            </w:r>
          </w:p>
        </w:tc>
        <w:tc>
          <w:tcPr>
            <w:tcW w:w="7115" w:type="dxa"/>
            <w:vAlign w:val="center"/>
          </w:tcPr>
          <w:p w14:paraId="2554B6A5">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地震灾害</w:t>
            </w:r>
          </w:p>
        </w:tc>
      </w:tr>
      <w:tr w14:paraId="5DB5E0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06D76BFD">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020200</w:t>
            </w:r>
          </w:p>
        </w:tc>
        <w:tc>
          <w:tcPr>
            <w:tcW w:w="7115" w:type="dxa"/>
            <w:vAlign w:val="center"/>
          </w:tcPr>
          <w:p w14:paraId="7DF40C6F">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火山灾害</w:t>
            </w:r>
          </w:p>
        </w:tc>
      </w:tr>
      <w:tr w14:paraId="287D5A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236C204F">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020300</w:t>
            </w:r>
          </w:p>
        </w:tc>
        <w:tc>
          <w:tcPr>
            <w:tcW w:w="7115" w:type="dxa"/>
            <w:vAlign w:val="center"/>
          </w:tcPr>
          <w:p w14:paraId="584E1C9E">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削塌灾害</w:t>
            </w:r>
          </w:p>
        </w:tc>
      </w:tr>
      <w:tr w14:paraId="74D04F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42875C63">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020400</w:t>
            </w:r>
          </w:p>
        </w:tc>
        <w:tc>
          <w:tcPr>
            <w:tcW w:w="7115" w:type="dxa"/>
            <w:vAlign w:val="center"/>
          </w:tcPr>
          <w:p w14:paraId="0A0A6B97">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滑坡灾害</w:t>
            </w:r>
          </w:p>
        </w:tc>
      </w:tr>
      <w:tr w14:paraId="0F2A68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71BEBAC3">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020500</w:t>
            </w:r>
          </w:p>
        </w:tc>
        <w:tc>
          <w:tcPr>
            <w:tcW w:w="7115" w:type="dxa"/>
            <w:vAlign w:val="center"/>
          </w:tcPr>
          <w:p w14:paraId="4F609F1F">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泥石流灾害</w:t>
            </w:r>
          </w:p>
        </w:tc>
      </w:tr>
      <w:tr w14:paraId="0B9CF7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vAlign w:val="center"/>
          </w:tcPr>
          <w:p w14:paraId="28856850">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020600</w:t>
            </w:r>
          </w:p>
        </w:tc>
        <w:tc>
          <w:tcPr>
            <w:tcW w:w="7115" w:type="dxa"/>
            <w:vAlign w:val="center"/>
          </w:tcPr>
          <w:p w14:paraId="0A4A493B">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地面塌陷灾害</w:t>
            </w:r>
          </w:p>
        </w:tc>
      </w:tr>
      <w:tr w14:paraId="63AE83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331E3D4F">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020700</w:t>
            </w:r>
          </w:p>
        </w:tc>
        <w:tc>
          <w:tcPr>
            <w:tcW w:w="7115" w:type="dxa"/>
            <w:shd w:val="clear" w:color="auto" w:fill="auto"/>
            <w:vAlign w:val="center"/>
          </w:tcPr>
          <w:p w14:paraId="0B4CA70C">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地面沉降灾害</w:t>
            </w:r>
          </w:p>
        </w:tc>
      </w:tr>
      <w:tr w14:paraId="52CE2D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65C2DEFD">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020800</w:t>
            </w:r>
          </w:p>
        </w:tc>
        <w:tc>
          <w:tcPr>
            <w:tcW w:w="7115" w:type="dxa"/>
            <w:shd w:val="clear" w:color="auto" w:fill="auto"/>
            <w:vAlign w:val="center"/>
          </w:tcPr>
          <w:p w14:paraId="761AAF9E">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地裂缝灾害</w:t>
            </w:r>
          </w:p>
        </w:tc>
      </w:tr>
      <w:tr w14:paraId="63AFDC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40686765">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029900</w:t>
            </w:r>
          </w:p>
        </w:tc>
        <w:tc>
          <w:tcPr>
            <w:tcW w:w="7115" w:type="dxa"/>
            <w:shd w:val="clear" w:color="auto" w:fill="auto"/>
            <w:vAlign w:val="center"/>
          </w:tcPr>
          <w:p w14:paraId="62AE87C4">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其他地质灾害</w:t>
            </w:r>
          </w:p>
        </w:tc>
      </w:tr>
      <w:tr w14:paraId="3701FB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2054BD8F">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040000</w:t>
            </w:r>
          </w:p>
        </w:tc>
        <w:tc>
          <w:tcPr>
            <w:tcW w:w="7115" w:type="dxa"/>
            <w:shd w:val="clear" w:color="auto" w:fill="auto"/>
            <w:vAlign w:val="center"/>
          </w:tcPr>
          <w:p w14:paraId="74AF442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生物灾害</w:t>
            </w:r>
          </w:p>
        </w:tc>
      </w:tr>
      <w:tr w14:paraId="4DAD1A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6CE914B9">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040100</w:t>
            </w:r>
          </w:p>
        </w:tc>
        <w:tc>
          <w:tcPr>
            <w:tcW w:w="7115" w:type="dxa"/>
            <w:shd w:val="clear" w:color="auto" w:fill="auto"/>
            <w:vAlign w:val="center"/>
          </w:tcPr>
          <w:p w14:paraId="2B75646B">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植物病虫害</w:t>
            </w:r>
          </w:p>
        </w:tc>
      </w:tr>
      <w:tr w14:paraId="031403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782BC6C0">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040200</w:t>
            </w:r>
          </w:p>
        </w:tc>
        <w:tc>
          <w:tcPr>
            <w:tcW w:w="7115" w:type="dxa"/>
            <w:shd w:val="clear" w:color="auto" w:fill="auto"/>
            <w:vAlign w:val="center"/>
          </w:tcPr>
          <w:p w14:paraId="4DF91E5C">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疫病灾害</w:t>
            </w:r>
          </w:p>
        </w:tc>
      </w:tr>
      <w:tr w14:paraId="2C59BD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7F62D820">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040300</w:t>
            </w:r>
          </w:p>
        </w:tc>
        <w:tc>
          <w:tcPr>
            <w:tcW w:w="7115" w:type="dxa"/>
            <w:shd w:val="clear" w:color="auto" w:fill="auto"/>
            <w:vAlign w:val="center"/>
          </w:tcPr>
          <w:p w14:paraId="2A7106D8">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鼠害</w:t>
            </w:r>
          </w:p>
        </w:tc>
      </w:tr>
      <w:tr w14:paraId="7FDFD7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03558EAE">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040400</w:t>
            </w:r>
          </w:p>
        </w:tc>
        <w:tc>
          <w:tcPr>
            <w:tcW w:w="7115" w:type="dxa"/>
            <w:shd w:val="clear" w:color="auto" w:fill="auto"/>
            <w:vAlign w:val="center"/>
          </w:tcPr>
          <w:p w14:paraId="7C07543A">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草害</w:t>
            </w:r>
          </w:p>
        </w:tc>
      </w:tr>
      <w:tr w14:paraId="4F6D10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73FBC4F7">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040500</w:t>
            </w:r>
          </w:p>
        </w:tc>
        <w:tc>
          <w:tcPr>
            <w:tcW w:w="7115" w:type="dxa"/>
            <w:shd w:val="clear" w:color="auto" w:fill="auto"/>
            <w:vAlign w:val="center"/>
          </w:tcPr>
          <w:p w14:paraId="2774B41C">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赤潮灾害</w:t>
            </w:r>
          </w:p>
        </w:tc>
      </w:tr>
      <w:tr w14:paraId="3E7948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438B1790">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040600</w:t>
            </w:r>
          </w:p>
        </w:tc>
        <w:tc>
          <w:tcPr>
            <w:tcW w:w="7115" w:type="dxa"/>
            <w:shd w:val="clear" w:color="auto" w:fill="auto"/>
            <w:vAlign w:val="center"/>
          </w:tcPr>
          <w:p w14:paraId="301B3D88">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森林/草原火灾</w:t>
            </w:r>
          </w:p>
        </w:tc>
      </w:tr>
      <w:tr w14:paraId="34A0EB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71385C28">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049900</w:t>
            </w:r>
          </w:p>
        </w:tc>
        <w:tc>
          <w:tcPr>
            <w:tcW w:w="7115" w:type="dxa"/>
            <w:shd w:val="clear" w:color="auto" w:fill="auto"/>
            <w:vAlign w:val="center"/>
          </w:tcPr>
          <w:p w14:paraId="2DCB5BCF">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其他生物灾害</w:t>
            </w:r>
          </w:p>
        </w:tc>
      </w:tr>
      <w:tr w14:paraId="3ED9D7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4DECF73A">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050000</w:t>
            </w:r>
          </w:p>
        </w:tc>
        <w:tc>
          <w:tcPr>
            <w:tcW w:w="7115" w:type="dxa"/>
            <w:shd w:val="clear" w:color="auto" w:fill="auto"/>
            <w:vAlign w:val="center"/>
          </w:tcPr>
          <w:p w14:paraId="0DDF820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生态环境灾害</w:t>
            </w:r>
          </w:p>
        </w:tc>
      </w:tr>
      <w:tr w14:paraId="21E8B8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7774BA0F">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050100</w:t>
            </w:r>
          </w:p>
        </w:tc>
        <w:tc>
          <w:tcPr>
            <w:tcW w:w="7115" w:type="dxa"/>
            <w:shd w:val="clear" w:color="auto" w:fill="auto"/>
            <w:vAlign w:val="center"/>
          </w:tcPr>
          <w:p w14:paraId="642F8E85">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水土流失灾害</w:t>
            </w:r>
          </w:p>
        </w:tc>
      </w:tr>
      <w:tr w14:paraId="2E8751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5DCD3C11">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050200</w:t>
            </w:r>
          </w:p>
        </w:tc>
        <w:tc>
          <w:tcPr>
            <w:tcW w:w="7115" w:type="dxa"/>
            <w:shd w:val="clear" w:color="auto" w:fill="auto"/>
            <w:vAlign w:val="center"/>
          </w:tcPr>
          <w:p w14:paraId="2BEA0515">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风蚀沙化灾害</w:t>
            </w:r>
          </w:p>
        </w:tc>
      </w:tr>
      <w:tr w14:paraId="3AD345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3BA181A5">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050300</w:t>
            </w:r>
          </w:p>
        </w:tc>
        <w:tc>
          <w:tcPr>
            <w:tcW w:w="7115" w:type="dxa"/>
            <w:shd w:val="clear" w:color="auto" w:fill="auto"/>
            <w:vAlign w:val="center"/>
          </w:tcPr>
          <w:p w14:paraId="5BAC6860">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盐渍化灾害</w:t>
            </w:r>
          </w:p>
        </w:tc>
      </w:tr>
      <w:tr w14:paraId="3A928E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6F2EAE00">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050400</w:t>
            </w:r>
          </w:p>
        </w:tc>
        <w:tc>
          <w:tcPr>
            <w:tcW w:w="7115" w:type="dxa"/>
            <w:shd w:val="clear" w:color="auto" w:fill="auto"/>
            <w:vAlign w:val="center"/>
          </w:tcPr>
          <w:p w14:paraId="59785886">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石漠化灾害</w:t>
            </w:r>
          </w:p>
        </w:tc>
      </w:tr>
      <w:tr w14:paraId="45073A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6A7B1B49">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059900</w:t>
            </w:r>
          </w:p>
        </w:tc>
        <w:tc>
          <w:tcPr>
            <w:tcW w:w="7115" w:type="dxa"/>
            <w:shd w:val="clear" w:color="auto" w:fill="auto"/>
            <w:vAlign w:val="center"/>
          </w:tcPr>
          <w:p w14:paraId="488AF3C0">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其他生态环境灾害</w:t>
            </w:r>
          </w:p>
        </w:tc>
      </w:tr>
    </w:tbl>
    <w:p w14:paraId="2C1D8668">
      <w:pPr>
        <w:pStyle w:val="67"/>
        <w:bidi w:val="0"/>
        <w:rPr>
          <w:rFonts w:hint="eastAsia"/>
          <w:lang w:val="en-US" w:eastAsia="zh-CN"/>
        </w:rPr>
      </w:pPr>
      <w:bookmarkStart w:id="236" w:name="_Toc28677"/>
      <w:r>
        <w:rPr>
          <w:rFonts w:hint="eastAsia"/>
          <w:lang w:val="en-US" w:eastAsia="zh-CN"/>
        </w:rPr>
        <w:t>生态修复和国土综整治重大工程类型代码表</w:t>
      </w:r>
      <w:bookmarkEnd w:id="236"/>
    </w:p>
    <w:p w14:paraId="2646F7F5">
      <w:pPr>
        <w:pStyle w:val="114"/>
        <w:numPr>
          <w:ilvl w:val="0"/>
          <w:numId w:val="0"/>
        </w:numPr>
        <w:bidi w:val="0"/>
        <w:ind w:leftChars="0"/>
        <w:jc w:val="center"/>
        <w:rPr>
          <w:rFonts w:hint="eastAsia"/>
          <w:lang w:val="en-US" w:eastAsia="zh-CN"/>
        </w:rPr>
      </w:pPr>
      <w:r>
        <w:rPr>
          <w:rFonts w:hint="eastAsia"/>
          <w:lang w:val="en-US" w:eastAsia="zh-CN"/>
        </w:rPr>
        <w:t>代码表17  生态修复和国土综整治重大工程类型代码表</w:t>
      </w:r>
    </w:p>
    <w:tbl>
      <w:tblPr>
        <w:tblStyle w:val="28"/>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2435"/>
        <w:gridCol w:w="7113"/>
      </w:tblGrid>
      <w:tr w14:paraId="4A0D99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32" w:hRule="atLeast"/>
          <w:tblHeader/>
          <w:jc w:val="center"/>
        </w:trPr>
        <w:tc>
          <w:tcPr>
            <w:tcW w:w="2435" w:type="dxa"/>
            <w:tcBorders>
              <w:bottom w:val="single" w:color="auto" w:sz="8" w:space="0"/>
            </w:tcBorders>
            <w:shd w:val="clear" w:color="auto" w:fill="auto"/>
            <w:vAlign w:val="center"/>
          </w:tcPr>
          <w:p w14:paraId="2E51B1C3">
            <w:pPr>
              <w:spacing w:line="240" w:lineRule="auto"/>
              <w:jc w:val="center"/>
              <w:rPr>
                <w:rFonts w:hint="default" w:ascii="Times New Roman" w:hAnsi="Times New Roman"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代码</w:t>
            </w:r>
          </w:p>
        </w:tc>
        <w:tc>
          <w:tcPr>
            <w:tcW w:w="7115" w:type="dxa"/>
            <w:tcBorders>
              <w:bottom w:val="single" w:color="auto" w:sz="8" w:space="0"/>
            </w:tcBorders>
            <w:shd w:val="clear" w:color="auto" w:fill="auto"/>
            <w:vAlign w:val="center"/>
          </w:tcPr>
          <w:p w14:paraId="6ECEF373">
            <w:pPr>
              <w:spacing w:line="240" w:lineRule="auto"/>
              <w:jc w:val="center"/>
              <w:rPr>
                <w:rFonts w:hint="default" w:ascii="Times New Roman" w:hAnsi="Times New Roman"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类型</w:t>
            </w:r>
          </w:p>
        </w:tc>
      </w:tr>
      <w:tr w14:paraId="7AE271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tcBorders>
              <w:top w:val="single" w:color="auto" w:sz="8" w:space="0"/>
            </w:tcBorders>
            <w:shd w:val="clear" w:color="auto" w:fill="auto"/>
            <w:vAlign w:val="center"/>
          </w:tcPr>
          <w:p w14:paraId="32101305">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100</w:t>
            </w:r>
          </w:p>
        </w:tc>
        <w:tc>
          <w:tcPr>
            <w:tcW w:w="7115" w:type="dxa"/>
            <w:tcBorders>
              <w:top w:val="single" w:color="auto" w:sz="8" w:space="0"/>
            </w:tcBorders>
            <w:shd w:val="clear" w:color="auto" w:fill="auto"/>
            <w:vAlign w:val="center"/>
          </w:tcPr>
          <w:p w14:paraId="3CAAC92A">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山水林田湖草生态修复</w:t>
            </w:r>
          </w:p>
        </w:tc>
      </w:tr>
      <w:tr w14:paraId="21AF53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6DB4C14E">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200</w:t>
            </w:r>
          </w:p>
        </w:tc>
        <w:tc>
          <w:tcPr>
            <w:tcW w:w="7115" w:type="dxa"/>
            <w:shd w:val="clear" w:color="auto" w:fill="auto"/>
            <w:vAlign w:val="center"/>
          </w:tcPr>
          <w:p w14:paraId="10EC9789">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国土综合整治</w:t>
            </w:r>
          </w:p>
        </w:tc>
      </w:tr>
      <w:tr w14:paraId="33B63C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50CBD9EB">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300</w:t>
            </w:r>
          </w:p>
        </w:tc>
        <w:tc>
          <w:tcPr>
            <w:tcW w:w="7115" w:type="dxa"/>
            <w:shd w:val="clear" w:color="auto" w:fill="auto"/>
            <w:vAlign w:val="center"/>
          </w:tcPr>
          <w:p w14:paraId="61068710">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矿山生态修复</w:t>
            </w:r>
          </w:p>
        </w:tc>
      </w:tr>
      <w:tr w14:paraId="71B84F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0F5E48D1">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400</w:t>
            </w:r>
          </w:p>
        </w:tc>
        <w:tc>
          <w:tcPr>
            <w:tcW w:w="7115" w:type="dxa"/>
            <w:shd w:val="clear" w:color="auto" w:fill="auto"/>
            <w:vAlign w:val="center"/>
          </w:tcPr>
          <w:p w14:paraId="7A26FD46">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海洋生态修复</w:t>
            </w:r>
          </w:p>
        </w:tc>
      </w:tr>
      <w:tr w14:paraId="0EA65B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6E354B30">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900</w:t>
            </w:r>
          </w:p>
        </w:tc>
        <w:tc>
          <w:tcPr>
            <w:tcW w:w="7115" w:type="dxa"/>
            <w:shd w:val="clear" w:color="auto" w:fill="auto"/>
            <w:vAlign w:val="center"/>
          </w:tcPr>
          <w:p w14:paraId="63C68AB6">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其他整治和修复</w:t>
            </w:r>
          </w:p>
        </w:tc>
      </w:tr>
    </w:tbl>
    <w:p w14:paraId="05400F83">
      <w:pPr>
        <w:pStyle w:val="67"/>
        <w:bidi w:val="0"/>
        <w:rPr>
          <w:rFonts w:hint="eastAsia"/>
          <w:lang w:val="en-US" w:eastAsia="zh-CN"/>
        </w:rPr>
      </w:pPr>
      <w:bookmarkStart w:id="237" w:name="_Toc570"/>
      <w:r>
        <w:rPr>
          <w:rFonts w:hint="eastAsia"/>
          <w:lang w:val="en-US" w:eastAsia="zh-CN"/>
        </w:rPr>
        <w:t>重大建设项目项目类型代码表</w:t>
      </w:r>
      <w:bookmarkEnd w:id="237"/>
    </w:p>
    <w:p w14:paraId="6E1E15A6">
      <w:pPr>
        <w:pStyle w:val="114"/>
        <w:numPr>
          <w:ilvl w:val="0"/>
          <w:numId w:val="0"/>
        </w:numPr>
        <w:bidi w:val="0"/>
        <w:ind w:leftChars="0"/>
        <w:jc w:val="center"/>
        <w:rPr>
          <w:rFonts w:hint="eastAsia"/>
          <w:lang w:val="en-US" w:eastAsia="zh-CN"/>
        </w:rPr>
      </w:pPr>
      <w:r>
        <w:rPr>
          <w:rFonts w:hint="eastAsia"/>
          <w:lang w:val="en-US" w:eastAsia="zh-CN"/>
        </w:rPr>
        <w:t>代码表18  重大建设项目项目类型代码表</w:t>
      </w:r>
    </w:p>
    <w:tbl>
      <w:tblPr>
        <w:tblStyle w:val="28"/>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2435"/>
        <w:gridCol w:w="7115"/>
      </w:tblGrid>
      <w:tr w14:paraId="0002DC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32" w:hRule="atLeast"/>
          <w:tblHeader/>
          <w:jc w:val="center"/>
        </w:trPr>
        <w:tc>
          <w:tcPr>
            <w:tcW w:w="2148" w:type="dxa"/>
            <w:tcBorders>
              <w:bottom w:val="single" w:color="auto" w:sz="8" w:space="0"/>
            </w:tcBorders>
            <w:shd w:val="clear" w:color="auto" w:fill="auto"/>
            <w:vAlign w:val="center"/>
          </w:tcPr>
          <w:p w14:paraId="38D09454">
            <w:pPr>
              <w:spacing w:line="240" w:lineRule="auto"/>
              <w:jc w:val="center"/>
              <w:rPr>
                <w:rFonts w:hint="default" w:ascii="Times New Roman" w:hAnsi="Times New Roman"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代码</w:t>
            </w:r>
          </w:p>
        </w:tc>
        <w:tc>
          <w:tcPr>
            <w:tcW w:w="6275" w:type="dxa"/>
            <w:tcBorders>
              <w:bottom w:val="single" w:color="auto" w:sz="8" w:space="0"/>
            </w:tcBorders>
            <w:shd w:val="clear" w:color="auto" w:fill="auto"/>
            <w:vAlign w:val="center"/>
          </w:tcPr>
          <w:p w14:paraId="7A513E32">
            <w:pPr>
              <w:spacing w:line="240" w:lineRule="auto"/>
              <w:jc w:val="center"/>
              <w:rPr>
                <w:rFonts w:hint="default" w:ascii="Times New Roman" w:hAnsi="Times New Roman"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类型</w:t>
            </w:r>
          </w:p>
        </w:tc>
      </w:tr>
      <w:tr w14:paraId="50C638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148" w:type="dxa"/>
            <w:tcBorders>
              <w:top w:val="single" w:color="auto" w:sz="8" w:space="0"/>
            </w:tcBorders>
            <w:shd w:val="clear" w:color="auto" w:fill="auto"/>
            <w:vAlign w:val="center"/>
          </w:tcPr>
          <w:p w14:paraId="25E385CD">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000</w:t>
            </w:r>
          </w:p>
        </w:tc>
        <w:tc>
          <w:tcPr>
            <w:tcW w:w="6275" w:type="dxa"/>
            <w:tcBorders>
              <w:top w:val="single" w:color="auto" w:sz="8" w:space="0"/>
            </w:tcBorders>
            <w:shd w:val="clear" w:color="auto" w:fill="auto"/>
            <w:vAlign w:val="center"/>
          </w:tcPr>
          <w:p w14:paraId="30B614C6">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交通</w:t>
            </w:r>
          </w:p>
        </w:tc>
      </w:tr>
      <w:tr w14:paraId="536ECD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148" w:type="dxa"/>
            <w:shd w:val="clear" w:color="auto" w:fill="auto"/>
            <w:vAlign w:val="center"/>
          </w:tcPr>
          <w:p w14:paraId="6A67F358">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100</w:t>
            </w:r>
          </w:p>
        </w:tc>
        <w:tc>
          <w:tcPr>
            <w:tcW w:w="6275" w:type="dxa"/>
            <w:shd w:val="clear" w:color="auto" w:fill="auto"/>
            <w:vAlign w:val="center"/>
          </w:tcPr>
          <w:p w14:paraId="0C0DC1DC">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水利</w:t>
            </w:r>
          </w:p>
        </w:tc>
      </w:tr>
      <w:tr w14:paraId="43B0FB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148" w:type="dxa"/>
            <w:shd w:val="clear" w:color="auto" w:fill="auto"/>
            <w:vAlign w:val="center"/>
          </w:tcPr>
          <w:p w14:paraId="19ACFFAF">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200</w:t>
            </w:r>
          </w:p>
        </w:tc>
        <w:tc>
          <w:tcPr>
            <w:tcW w:w="6275" w:type="dxa"/>
            <w:shd w:val="clear" w:color="auto" w:fill="auto"/>
            <w:vAlign w:val="center"/>
          </w:tcPr>
          <w:p w14:paraId="6CEBCB7A">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能源</w:t>
            </w:r>
          </w:p>
        </w:tc>
      </w:tr>
      <w:tr w14:paraId="664D52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95" w:hRule="atLeast"/>
          <w:jc w:val="center"/>
        </w:trPr>
        <w:tc>
          <w:tcPr>
            <w:tcW w:w="2148" w:type="dxa"/>
            <w:shd w:val="clear" w:color="auto" w:fill="auto"/>
            <w:vAlign w:val="center"/>
          </w:tcPr>
          <w:p w14:paraId="37B76F45">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300</w:t>
            </w:r>
          </w:p>
        </w:tc>
        <w:tc>
          <w:tcPr>
            <w:tcW w:w="6275" w:type="dxa"/>
            <w:shd w:val="clear" w:color="auto" w:fill="auto"/>
            <w:vAlign w:val="center"/>
          </w:tcPr>
          <w:p w14:paraId="113BFE79">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电力</w:t>
            </w:r>
          </w:p>
        </w:tc>
      </w:tr>
      <w:tr w14:paraId="73CEB1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148" w:type="dxa"/>
            <w:shd w:val="clear" w:color="auto" w:fill="auto"/>
            <w:vAlign w:val="center"/>
          </w:tcPr>
          <w:p w14:paraId="04E0EC8B">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400</w:t>
            </w:r>
          </w:p>
        </w:tc>
        <w:tc>
          <w:tcPr>
            <w:tcW w:w="6275" w:type="dxa"/>
            <w:shd w:val="clear" w:color="auto" w:fill="auto"/>
            <w:vAlign w:val="center"/>
          </w:tcPr>
          <w:p w14:paraId="1644B764">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通讯</w:t>
            </w:r>
          </w:p>
        </w:tc>
      </w:tr>
      <w:tr w14:paraId="7015D4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148" w:type="dxa"/>
            <w:shd w:val="clear" w:color="auto" w:fill="auto"/>
            <w:vAlign w:val="center"/>
          </w:tcPr>
          <w:p w14:paraId="025513A4">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500</w:t>
            </w:r>
          </w:p>
        </w:tc>
        <w:tc>
          <w:tcPr>
            <w:tcW w:w="6275" w:type="dxa"/>
            <w:shd w:val="clear" w:color="auto" w:fill="auto"/>
            <w:vAlign w:val="center"/>
          </w:tcPr>
          <w:p w14:paraId="1B3585D6">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环保</w:t>
            </w:r>
          </w:p>
        </w:tc>
      </w:tr>
      <w:tr w14:paraId="32AA77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148" w:type="dxa"/>
            <w:shd w:val="clear" w:color="auto" w:fill="auto"/>
            <w:vAlign w:val="center"/>
          </w:tcPr>
          <w:p w14:paraId="6D732AF6">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600</w:t>
            </w:r>
          </w:p>
        </w:tc>
        <w:tc>
          <w:tcPr>
            <w:tcW w:w="6275" w:type="dxa"/>
            <w:shd w:val="clear" w:color="auto" w:fill="auto"/>
            <w:vAlign w:val="center"/>
          </w:tcPr>
          <w:p w14:paraId="5F006E09">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旅游</w:t>
            </w:r>
          </w:p>
        </w:tc>
      </w:tr>
      <w:tr w14:paraId="5E6771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148" w:type="dxa"/>
            <w:shd w:val="clear" w:color="auto" w:fill="auto"/>
            <w:vAlign w:val="center"/>
          </w:tcPr>
          <w:p w14:paraId="4A800C46">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700</w:t>
            </w:r>
          </w:p>
        </w:tc>
        <w:tc>
          <w:tcPr>
            <w:tcW w:w="6275" w:type="dxa"/>
            <w:shd w:val="clear" w:color="auto" w:fill="auto"/>
            <w:vAlign w:val="center"/>
          </w:tcPr>
          <w:p w14:paraId="55374733">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民生</w:t>
            </w:r>
          </w:p>
        </w:tc>
      </w:tr>
      <w:tr w14:paraId="4FD3E6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148" w:type="dxa"/>
            <w:shd w:val="clear" w:color="auto" w:fill="auto"/>
            <w:vAlign w:val="center"/>
          </w:tcPr>
          <w:p w14:paraId="05475E79">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800</w:t>
            </w:r>
          </w:p>
        </w:tc>
        <w:tc>
          <w:tcPr>
            <w:tcW w:w="6275" w:type="dxa"/>
            <w:shd w:val="clear" w:color="auto" w:fill="auto"/>
            <w:vAlign w:val="center"/>
          </w:tcPr>
          <w:p w14:paraId="538A7ACF">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产业</w:t>
            </w:r>
          </w:p>
        </w:tc>
      </w:tr>
      <w:tr w14:paraId="5E73AB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148" w:type="dxa"/>
            <w:shd w:val="clear" w:color="auto" w:fill="auto"/>
            <w:vAlign w:val="center"/>
          </w:tcPr>
          <w:p w14:paraId="66516977">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900</w:t>
            </w:r>
          </w:p>
        </w:tc>
        <w:tc>
          <w:tcPr>
            <w:tcW w:w="6275" w:type="dxa"/>
            <w:shd w:val="clear" w:color="auto" w:fill="auto"/>
            <w:vAlign w:val="center"/>
          </w:tcPr>
          <w:p w14:paraId="78245277">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其他</w:t>
            </w:r>
          </w:p>
        </w:tc>
      </w:tr>
      <w:tr w14:paraId="2D7CCD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148" w:type="dxa"/>
            <w:shd w:val="clear" w:color="auto" w:fill="auto"/>
            <w:vAlign w:val="center"/>
          </w:tcPr>
          <w:p w14:paraId="08828475">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910</w:t>
            </w:r>
          </w:p>
        </w:tc>
        <w:tc>
          <w:tcPr>
            <w:tcW w:w="6275" w:type="dxa"/>
            <w:shd w:val="clear" w:color="auto" w:fill="auto"/>
            <w:vAlign w:val="center"/>
          </w:tcPr>
          <w:p w14:paraId="31B9C4A7">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生态</w:t>
            </w:r>
          </w:p>
        </w:tc>
      </w:tr>
    </w:tbl>
    <w:p w14:paraId="6E23DDCA">
      <w:pPr>
        <w:pStyle w:val="67"/>
        <w:bidi w:val="0"/>
        <w:rPr>
          <w:rFonts w:hint="eastAsia"/>
          <w:lang w:val="en-US" w:eastAsia="zh-CN"/>
        </w:rPr>
      </w:pPr>
      <w:bookmarkStart w:id="238" w:name="_Toc25404"/>
      <w:r>
        <w:rPr>
          <w:rFonts w:hint="eastAsia"/>
          <w:lang w:val="en-US" w:eastAsia="zh-CN"/>
        </w:rPr>
        <w:t>村庄分类代码表</w:t>
      </w:r>
      <w:bookmarkEnd w:id="238"/>
    </w:p>
    <w:p w14:paraId="15677EC8">
      <w:pPr>
        <w:pStyle w:val="114"/>
        <w:numPr>
          <w:ilvl w:val="0"/>
          <w:numId w:val="0"/>
        </w:numPr>
        <w:bidi w:val="0"/>
        <w:ind w:leftChars="0"/>
        <w:jc w:val="center"/>
        <w:rPr>
          <w:rFonts w:hint="eastAsia"/>
          <w:lang w:val="en-US" w:eastAsia="zh-CN"/>
        </w:rPr>
      </w:pPr>
      <w:r>
        <w:rPr>
          <w:rFonts w:hint="eastAsia"/>
          <w:lang w:val="en-US" w:eastAsia="zh-CN"/>
        </w:rPr>
        <w:t>代码表19  村庄分类代码表</w:t>
      </w:r>
    </w:p>
    <w:tbl>
      <w:tblPr>
        <w:tblStyle w:val="28"/>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2435"/>
        <w:gridCol w:w="7115"/>
      </w:tblGrid>
      <w:tr w14:paraId="2AE8DC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32" w:hRule="atLeast"/>
          <w:tblHeader/>
          <w:jc w:val="center"/>
        </w:trPr>
        <w:tc>
          <w:tcPr>
            <w:tcW w:w="2148" w:type="dxa"/>
            <w:tcBorders>
              <w:bottom w:val="single" w:color="auto" w:sz="8" w:space="0"/>
            </w:tcBorders>
            <w:shd w:val="clear" w:color="auto" w:fill="auto"/>
            <w:vAlign w:val="center"/>
          </w:tcPr>
          <w:p w14:paraId="42FA09F5">
            <w:pPr>
              <w:spacing w:line="240" w:lineRule="auto"/>
              <w:jc w:val="center"/>
              <w:rPr>
                <w:rFonts w:hint="default" w:ascii="Times New Roman" w:hAnsi="Times New Roman"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代码</w:t>
            </w:r>
          </w:p>
        </w:tc>
        <w:tc>
          <w:tcPr>
            <w:tcW w:w="6275" w:type="dxa"/>
            <w:tcBorders>
              <w:bottom w:val="single" w:color="auto" w:sz="8" w:space="0"/>
            </w:tcBorders>
            <w:shd w:val="clear" w:color="auto" w:fill="auto"/>
            <w:vAlign w:val="center"/>
          </w:tcPr>
          <w:p w14:paraId="6D2D5D64">
            <w:pPr>
              <w:spacing w:line="240" w:lineRule="auto"/>
              <w:jc w:val="center"/>
              <w:rPr>
                <w:rFonts w:hint="default" w:ascii="Times New Roman" w:hAnsi="Times New Roman"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村庄分类</w:t>
            </w:r>
          </w:p>
        </w:tc>
      </w:tr>
      <w:tr w14:paraId="6E6E7F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148" w:type="dxa"/>
            <w:tcBorders>
              <w:top w:val="single" w:color="auto" w:sz="8" w:space="0"/>
            </w:tcBorders>
            <w:shd w:val="clear" w:color="auto" w:fill="auto"/>
            <w:vAlign w:val="center"/>
          </w:tcPr>
          <w:p w14:paraId="6FE9FD84">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10</w:t>
            </w:r>
          </w:p>
        </w:tc>
        <w:tc>
          <w:tcPr>
            <w:tcW w:w="6275" w:type="dxa"/>
            <w:tcBorders>
              <w:top w:val="single" w:color="auto" w:sz="8" w:space="0"/>
            </w:tcBorders>
            <w:shd w:val="clear" w:color="auto" w:fill="auto"/>
            <w:vAlign w:val="center"/>
          </w:tcPr>
          <w:p w14:paraId="44E95E3C">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集聚提升类</w:t>
            </w:r>
          </w:p>
        </w:tc>
      </w:tr>
      <w:tr w14:paraId="441B53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148" w:type="dxa"/>
            <w:shd w:val="clear" w:color="auto" w:fill="auto"/>
            <w:vAlign w:val="center"/>
          </w:tcPr>
          <w:p w14:paraId="535BB995">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20</w:t>
            </w:r>
          </w:p>
        </w:tc>
        <w:tc>
          <w:tcPr>
            <w:tcW w:w="6275" w:type="dxa"/>
            <w:shd w:val="clear" w:color="auto" w:fill="auto"/>
            <w:vAlign w:val="center"/>
          </w:tcPr>
          <w:p w14:paraId="654405CE">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城郊融合类</w:t>
            </w:r>
          </w:p>
        </w:tc>
      </w:tr>
      <w:tr w14:paraId="27DF25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148" w:type="dxa"/>
            <w:shd w:val="clear" w:color="auto" w:fill="auto"/>
            <w:vAlign w:val="center"/>
          </w:tcPr>
          <w:p w14:paraId="244FA969">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30</w:t>
            </w:r>
          </w:p>
        </w:tc>
        <w:tc>
          <w:tcPr>
            <w:tcW w:w="6275" w:type="dxa"/>
            <w:shd w:val="clear" w:color="auto" w:fill="auto"/>
            <w:vAlign w:val="center"/>
          </w:tcPr>
          <w:p w14:paraId="004904D6">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特色保护类</w:t>
            </w:r>
          </w:p>
        </w:tc>
      </w:tr>
      <w:tr w14:paraId="442DBD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95" w:hRule="atLeast"/>
          <w:jc w:val="center"/>
        </w:trPr>
        <w:tc>
          <w:tcPr>
            <w:tcW w:w="2148" w:type="dxa"/>
            <w:shd w:val="clear" w:color="auto" w:fill="auto"/>
            <w:vAlign w:val="center"/>
          </w:tcPr>
          <w:p w14:paraId="67218B4D">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40</w:t>
            </w:r>
          </w:p>
        </w:tc>
        <w:tc>
          <w:tcPr>
            <w:tcW w:w="6275" w:type="dxa"/>
            <w:shd w:val="clear" w:color="auto" w:fill="auto"/>
            <w:vAlign w:val="center"/>
          </w:tcPr>
          <w:p w14:paraId="5A624C86">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搬迁撤并类</w:t>
            </w:r>
          </w:p>
        </w:tc>
      </w:tr>
      <w:tr w14:paraId="1364D0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94" w:hRule="atLeast"/>
          <w:jc w:val="center"/>
        </w:trPr>
        <w:tc>
          <w:tcPr>
            <w:tcW w:w="2148" w:type="dxa"/>
            <w:shd w:val="clear" w:color="auto" w:fill="auto"/>
            <w:vAlign w:val="center"/>
          </w:tcPr>
          <w:p w14:paraId="5367EFC0">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90</w:t>
            </w:r>
          </w:p>
        </w:tc>
        <w:tc>
          <w:tcPr>
            <w:tcW w:w="6275" w:type="dxa"/>
            <w:shd w:val="clear" w:color="auto" w:fill="auto"/>
            <w:vAlign w:val="center"/>
          </w:tcPr>
          <w:p w14:paraId="127FFF30">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其他</w:t>
            </w:r>
          </w:p>
        </w:tc>
      </w:tr>
    </w:tbl>
    <w:p w14:paraId="48CF541A">
      <w:pPr>
        <w:pStyle w:val="67"/>
        <w:bidi w:val="0"/>
        <w:rPr>
          <w:rFonts w:hint="eastAsia"/>
          <w:lang w:val="en-US" w:eastAsia="zh-CN"/>
        </w:rPr>
      </w:pPr>
      <w:bookmarkStart w:id="239" w:name="_Toc23689"/>
      <w:r>
        <w:rPr>
          <w:rFonts w:hint="eastAsia"/>
          <w:lang w:val="en-US" w:eastAsia="zh-CN"/>
        </w:rPr>
        <w:t>村庄分级代码表</w:t>
      </w:r>
      <w:bookmarkEnd w:id="239"/>
    </w:p>
    <w:p w14:paraId="4050DBA4">
      <w:pPr>
        <w:pStyle w:val="114"/>
        <w:numPr>
          <w:ilvl w:val="0"/>
          <w:numId w:val="0"/>
        </w:numPr>
        <w:bidi w:val="0"/>
        <w:ind w:leftChars="0"/>
        <w:jc w:val="center"/>
        <w:rPr>
          <w:rFonts w:hint="eastAsia"/>
          <w:lang w:val="en-US" w:eastAsia="zh-CN"/>
        </w:rPr>
      </w:pPr>
      <w:r>
        <w:rPr>
          <w:rFonts w:hint="eastAsia"/>
          <w:lang w:val="en-US" w:eastAsia="zh-CN"/>
        </w:rPr>
        <w:t>代码表20  村庄分级代码表</w:t>
      </w:r>
    </w:p>
    <w:tbl>
      <w:tblPr>
        <w:tblStyle w:val="28"/>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2435"/>
        <w:gridCol w:w="7115"/>
      </w:tblGrid>
      <w:tr w14:paraId="1B474B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32" w:hRule="atLeast"/>
          <w:tblHeader/>
          <w:jc w:val="center"/>
        </w:trPr>
        <w:tc>
          <w:tcPr>
            <w:tcW w:w="2148" w:type="dxa"/>
            <w:tcBorders>
              <w:bottom w:val="single" w:color="auto" w:sz="8" w:space="0"/>
            </w:tcBorders>
            <w:shd w:val="clear" w:color="auto" w:fill="auto"/>
            <w:vAlign w:val="center"/>
          </w:tcPr>
          <w:p w14:paraId="45F32B0B">
            <w:pPr>
              <w:spacing w:line="240" w:lineRule="auto"/>
              <w:jc w:val="center"/>
              <w:rPr>
                <w:rFonts w:hint="default" w:ascii="Times New Roman" w:hAnsi="Times New Roman"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代码</w:t>
            </w:r>
          </w:p>
        </w:tc>
        <w:tc>
          <w:tcPr>
            <w:tcW w:w="6275" w:type="dxa"/>
            <w:tcBorders>
              <w:bottom w:val="single" w:color="auto" w:sz="8" w:space="0"/>
            </w:tcBorders>
            <w:shd w:val="clear" w:color="auto" w:fill="auto"/>
            <w:vAlign w:val="center"/>
          </w:tcPr>
          <w:p w14:paraId="04985A4D">
            <w:pPr>
              <w:spacing w:line="240" w:lineRule="auto"/>
              <w:jc w:val="center"/>
              <w:rPr>
                <w:rFonts w:hint="default" w:ascii="Times New Roman" w:hAnsi="Times New Roman"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村庄分级</w:t>
            </w:r>
          </w:p>
        </w:tc>
      </w:tr>
      <w:tr w14:paraId="4FCB93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148" w:type="dxa"/>
            <w:tcBorders>
              <w:top w:val="single" w:color="auto" w:sz="8" w:space="0"/>
            </w:tcBorders>
            <w:shd w:val="clear" w:color="auto" w:fill="auto"/>
            <w:vAlign w:val="center"/>
          </w:tcPr>
          <w:p w14:paraId="395549D3">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10</w:t>
            </w:r>
          </w:p>
        </w:tc>
        <w:tc>
          <w:tcPr>
            <w:tcW w:w="6275" w:type="dxa"/>
            <w:tcBorders>
              <w:top w:val="single" w:color="auto" w:sz="8" w:space="0"/>
            </w:tcBorders>
            <w:shd w:val="clear" w:color="auto" w:fill="auto"/>
            <w:vAlign w:val="center"/>
          </w:tcPr>
          <w:p w14:paraId="3F26E5BA">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中心村</w:t>
            </w:r>
          </w:p>
        </w:tc>
      </w:tr>
      <w:tr w14:paraId="7D054E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148" w:type="dxa"/>
            <w:shd w:val="clear" w:color="auto" w:fill="auto"/>
            <w:vAlign w:val="center"/>
          </w:tcPr>
          <w:p w14:paraId="3157C2F3">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20</w:t>
            </w:r>
          </w:p>
        </w:tc>
        <w:tc>
          <w:tcPr>
            <w:tcW w:w="6275" w:type="dxa"/>
            <w:shd w:val="clear" w:color="auto" w:fill="auto"/>
            <w:vAlign w:val="center"/>
          </w:tcPr>
          <w:p w14:paraId="1CE7B2A2">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一般村</w:t>
            </w:r>
          </w:p>
        </w:tc>
      </w:tr>
    </w:tbl>
    <w:p w14:paraId="1F7D304E">
      <w:pPr>
        <w:pStyle w:val="58"/>
        <w:rPr>
          <w:rFonts w:hint="default"/>
          <w:lang w:val="en-US" w:eastAsia="zh-CN"/>
        </w:rPr>
      </w:pPr>
    </w:p>
    <w:p w14:paraId="7E12267C">
      <w:pPr>
        <w:pStyle w:val="67"/>
        <w:bidi w:val="0"/>
        <w:rPr>
          <w:rFonts w:hint="default"/>
          <w:lang w:val="en-US" w:eastAsia="zh-CN"/>
        </w:rPr>
      </w:pPr>
      <w:bookmarkStart w:id="240" w:name="_Toc12825"/>
      <w:bookmarkStart w:id="241" w:name="代码表2绿地与开敞空间类型代码表"/>
      <w:r>
        <w:rPr>
          <w:rFonts w:hint="eastAsia"/>
          <w:lang w:val="en-US" w:eastAsia="zh-CN"/>
        </w:rPr>
        <w:t>绿地与开敞空间类型代码表</w:t>
      </w:r>
      <w:bookmarkEnd w:id="240"/>
    </w:p>
    <w:p w14:paraId="332CDFF0">
      <w:pPr>
        <w:pStyle w:val="114"/>
        <w:numPr>
          <w:ilvl w:val="0"/>
          <w:numId w:val="0"/>
        </w:numPr>
        <w:bidi w:val="0"/>
        <w:ind w:leftChars="0"/>
        <w:jc w:val="center"/>
        <w:rPr>
          <w:rFonts w:hint="default"/>
          <w:lang w:val="en-US" w:eastAsia="zh-CN"/>
        </w:rPr>
      </w:pPr>
      <w:r>
        <w:rPr>
          <w:rFonts w:hint="eastAsia"/>
          <w:lang w:val="en-US" w:eastAsia="zh-CN"/>
        </w:rPr>
        <w:t>代码表21  绿地与开敞空间类型代码表</w:t>
      </w:r>
      <w:bookmarkEnd w:id="241"/>
    </w:p>
    <w:tbl>
      <w:tblPr>
        <w:tblStyle w:val="29"/>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4777"/>
        <w:gridCol w:w="4777"/>
      </w:tblGrid>
      <w:tr w14:paraId="0E3627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c>
          <w:tcPr>
            <w:tcW w:w="2500" w:type="pct"/>
            <w:tcBorders>
              <w:bottom w:val="single" w:color="auto" w:sz="8" w:space="0"/>
            </w:tcBorders>
            <w:vAlign w:val="center"/>
          </w:tcPr>
          <w:p w14:paraId="3B652B6F">
            <w:pPr>
              <w:spacing w:line="240" w:lineRule="auto"/>
              <w:jc w:val="center"/>
              <w:rPr>
                <w:rFonts w:hint="default" w:ascii="Times New Roman" w:hAnsi="Times New Roman" w:cs="Times New Roman"/>
                <w:b/>
                <w:sz w:val="18"/>
                <w:lang w:val="en-US" w:eastAsia="zh-CN"/>
              </w:rPr>
            </w:pPr>
            <w:r>
              <w:rPr>
                <w:rFonts w:hint="eastAsia" w:ascii="Times New Roman" w:hAnsi="Times New Roman" w:cs="Times New Roman"/>
                <w:b/>
                <w:sz w:val="18"/>
                <w:lang w:val="en-US" w:eastAsia="zh-CN"/>
              </w:rPr>
              <w:t>代码</w:t>
            </w:r>
          </w:p>
        </w:tc>
        <w:tc>
          <w:tcPr>
            <w:tcW w:w="2500" w:type="pct"/>
            <w:tcBorders>
              <w:bottom w:val="single" w:color="auto" w:sz="8" w:space="0"/>
            </w:tcBorders>
          </w:tcPr>
          <w:p w14:paraId="64CF5336">
            <w:pPr>
              <w:spacing w:line="240" w:lineRule="auto"/>
              <w:jc w:val="center"/>
              <w:rPr>
                <w:rFonts w:hint="default" w:ascii="Times New Roman" w:hAnsi="Times New Roman" w:cs="Times New Roman"/>
                <w:b/>
                <w:sz w:val="18"/>
                <w:lang w:val="en-US" w:eastAsia="zh-CN"/>
              </w:rPr>
            </w:pPr>
            <w:r>
              <w:rPr>
                <w:rFonts w:hint="eastAsia" w:ascii="Times New Roman" w:hAnsi="Times New Roman" w:cs="Times New Roman"/>
                <w:b/>
                <w:sz w:val="18"/>
                <w:lang w:val="en-US" w:eastAsia="zh-CN"/>
              </w:rPr>
              <w:t>类型</w:t>
            </w:r>
          </w:p>
        </w:tc>
      </w:tr>
      <w:tr w14:paraId="7CD461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trPr>
        <w:tc>
          <w:tcPr>
            <w:tcW w:w="2500" w:type="pct"/>
            <w:tcBorders>
              <w:top w:val="single" w:color="auto" w:sz="8" w:space="0"/>
            </w:tcBorders>
            <w:vAlign w:val="top"/>
          </w:tcPr>
          <w:p w14:paraId="5257BC2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21"/>
                <w:lang w:val="en-US" w:eastAsia="zh-CN"/>
              </w:rPr>
            </w:pPr>
            <w:r>
              <w:rPr>
                <w:rFonts w:hint="eastAsia" w:asciiTheme="minorEastAsia" w:hAnsiTheme="minorEastAsia" w:eastAsiaTheme="minorEastAsia" w:cstheme="minorEastAsia"/>
                <w:sz w:val="18"/>
                <w:szCs w:val="21"/>
                <w:lang w:val="en-US" w:eastAsia="zh-CN"/>
              </w:rPr>
              <w:t>100</w:t>
            </w:r>
          </w:p>
        </w:tc>
        <w:tc>
          <w:tcPr>
            <w:tcW w:w="2500" w:type="pct"/>
            <w:tcBorders>
              <w:top w:val="single" w:color="auto" w:sz="8" w:space="0"/>
            </w:tcBorders>
            <w:vAlign w:val="top"/>
          </w:tcPr>
          <w:p w14:paraId="4123DBF4">
            <w:pPr>
              <w:pStyle w:val="236"/>
              <w:keepNext w:val="0"/>
              <w:keepLines w:val="0"/>
              <w:pageBreakBefore w:val="0"/>
              <w:widowControl w:val="0"/>
              <w:kinsoku/>
              <w:wordWrap/>
              <w:overflowPunct/>
              <w:topLinePunct w:val="0"/>
              <w:autoSpaceDE/>
              <w:autoSpaceDN/>
              <w:bidi w:val="0"/>
              <w:adjustRightInd w:val="0"/>
              <w:snapToGrid w:val="0"/>
              <w:spacing w:before="79" w:line="240" w:lineRule="auto"/>
              <w:textAlignment w:val="auto"/>
              <w:rPr>
                <w:rFonts w:hint="eastAsia" w:asciiTheme="minorEastAsia" w:hAnsiTheme="minorEastAsia" w:eastAsiaTheme="minorEastAsia" w:cstheme="minorEastAsia"/>
                <w:spacing w:val="-3"/>
                <w:sz w:val="18"/>
                <w:lang w:val="en-US" w:eastAsia="zh-CN"/>
              </w:rPr>
            </w:pPr>
            <w:r>
              <w:rPr>
                <w:rFonts w:hint="eastAsia" w:asciiTheme="minorEastAsia" w:hAnsiTheme="minorEastAsia" w:eastAsiaTheme="minorEastAsia" w:cstheme="minorEastAsia"/>
                <w:spacing w:val="-3"/>
                <w:sz w:val="18"/>
              </w:rPr>
              <w:t>城市（镇）</w:t>
            </w:r>
            <w:r>
              <w:rPr>
                <w:rFonts w:hint="eastAsia" w:asciiTheme="minorEastAsia" w:hAnsiTheme="minorEastAsia" w:eastAsiaTheme="minorEastAsia" w:cstheme="minorEastAsia"/>
                <w:spacing w:val="-3"/>
                <w:sz w:val="18"/>
                <w:lang w:val="en-US" w:eastAsia="zh-CN"/>
              </w:rPr>
              <w:t>绿地</w:t>
            </w:r>
          </w:p>
        </w:tc>
      </w:tr>
      <w:tr w14:paraId="21063A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trPr>
        <w:tc>
          <w:tcPr>
            <w:tcW w:w="2500" w:type="pct"/>
            <w:vAlign w:val="top"/>
          </w:tcPr>
          <w:p w14:paraId="0A41C4E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21"/>
                <w:lang w:val="en-US" w:eastAsia="zh-CN"/>
              </w:rPr>
            </w:pPr>
            <w:r>
              <w:rPr>
                <w:rFonts w:hint="eastAsia" w:asciiTheme="minorEastAsia" w:hAnsiTheme="minorEastAsia" w:eastAsiaTheme="minorEastAsia" w:cstheme="minorEastAsia"/>
                <w:sz w:val="18"/>
                <w:szCs w:val="21"/>
                <w:lang w:val="en-US" w:eastAsia="zh-CN"/>
              </w:rPr>
              <w:t>110</w:t>
            </w:r>
          </w:p>
        </w:tc>
        <w:tc>
          <w:tcPr>
            <w:tcW w:w="2500" w:type="pct"/>
            <w:vAlign w:val="top"/>
          </w:tcPr>
          <w:p w14:paraId="0C54CD59">
            <w:pPr>
              <w:pStyle w:val="236"/>
              <w:keepNext w:val="0"/>
              <w:keepLines w:val="0"/>
              <w:pageBreakBefore w:val="0"/>
              <w:widowControl w:val="0"/>
              <w:kinsoku/>
              <w:wordWrap/>
              <w:overflowPunct/>
              <w:topLinePunct w:val="0"/>
              <w:autoSpaceDE/>
              <w:autoSpaceDN/>
              <w:bidi w:val="0"/>
              <w:adjustRightInd w:val="0"/>
              <w:snapToGrid w:val="0"/>
              <w:spacing w:before="79" w:line="240" w:lineRule="auto"/>
              <w:ind w:firstLine="348" w:firstLineChars="200"/>
              <w:textAlignment w:val="auto"/>
              <w:rPr>
                <w:rFonts w:hint="eastAsia" w:asciiTheme="minorEastAsia" w:hAnsiTheme="minorEastAsia" w:eastAsiaTheme="minorEastAsia" w:cstheme="minorEastAsia"/>
                <w:sz w:val="18"/>
                <w:szCs w:val="21"/>
                <w:lang w:val="en-US" w:eastAsia="zh-CN"/>
              </w:rPr>
            </w:pPr>
            <w:r>
              <w:rPr>
                <w:rFonts w:hint="eastAsia" w:asciiTheme="minorEastAsia" w:hAnsiTheme="minorEastAsia" w:eastAsiaTheme="minorEastAsia" w:cstheme="minorEastAsia"/>
                <w:spacing w:val="-3"/>
                <w:sz w:val="18"/>
              </w:rPr>
              <w:t>公园绿地</w:t>
            </w:r>
          </w:p>
        </w:tc>
      </w:tr>
      <w:tr w14:paraId="5244C9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trPr>
        <w:tc>
          <w:tcPr>
            <w:tcW w:w="2500" w:type="pct"/>
            <w:vAlign w:val="top"/>
          </w:tcPr>
          <w:p w14:paraId="410D712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21"/>
                <w:lang w:val="en-US" w:eastAsia="zh-CN"/>
              </w:rPr>
            </w:pPr>
            <w:r>
              <w:rPr>
                <w:rFonts w:hint="eastAsia" w:asciiTheme="minorEastAsia" w:hAnsiTheme="minorEastAsia" w:eastAsiaTheme="minorEastAsia" w:cstheme="minorEastAsia"/>
                <w:sz w:val="18"/>
                <w:szCs w:val="21"/>
                <w:lang w:val="en-US" w:eastAsia="zh-CN"/>
              </w:rPr>
              <w:t>111</w:t>
            </w:r>
          </w:p>
        </w:tc>
        <w:tc>
          <w:tcPr>
            <w:tcW w:w="2500" w:type="pct"/>
            <w:vAlign w:val="top"/>
          </w:tcPr>
          <w:p w14:paraId="3D3717E0">
            <w:pPr>
              <w:pStyle w:val="236"/>
              <w:keepNext w:val="0"/>
              <w:keepLines w:val="0"/>
              <w:pageBreakBefore w:val="0"/>
              <w:widowControl w:val="0"/>
              <w:kinsoku/>
              <w:wordWrap/>
              <w:overflowPunct/>
              <w:topLinePunct w:val="0"/>
              <w:autoSpaceDE/>
              <w:autoSpaceDN/>
              <w:bidi w:val="0"/>
              <w:adjustRightInd w:val="0"/>
              <w:snapToGrid w:val="0"/>
              <w:spacing w:before="69" w:line="240" w:lineRule="auto"/>
              <w:ind w:firstLine="752" w:firstLineChars="400"/>
              <w:textAlignment w:val="auto"/>
              <w:rPr>
                <w:rFonts w:hint="eastAsia" w:asciiTheme="minorEastAsia" w:hAnsiTheme="minorEastAsia" w:eastAsiaTheme="minorEastAsia" w:cstheme="minorEastAsia"/>
                <w:sz w:val="18"/>
                <w:szCs w:val="21"/>
                <w:lang w:val="en-US" w:eastAsia="zh-CN"/>
              </w:rPr>
            </w:pPr>
            <w:r>
              <w:rPr>
                <w:rFonts w:hint="eastAsia" w:asciiTheme="minorEastAsia" w:hAnsiTheme="minorEastAsia" w:eastAsiaTheme="minorEastAsia" w:cstheme="minorEastAsia"/>
                <w:spacing w:val="4"/>
                <w:sz w:val="18"/>
              </w:rPr>
              <w:t>综合公园</w:t>
            </w:r>
          </w:p>
        </w:tc>
      </w:tr>
      <w:tr w14:paraId="7C0A7A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trPr>
        <w:tc>
          <w:tcPr>
            <w:tcW w:w="2500" w:type="pct"/>
            <w:vAlign w:val="top"/>
          </w:tcPr>
          <w:p w14:paraId="67BB62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21"/>
                <w:lang w:val="en-US" w:eastAsia="zh-CN"/>
              </w:rPr>
            </w:pPr>
            <w:r>
              <w:rPr>
                <w:rFonts w:hint="eastAsia" w:asciiTheme="minorEastAsia" w:hAnsiTheme="minorEastAsia" w:eastAsiaTheme="minorEastAsia" w:cstheme="minorEastAsia"/>
                <w:sz w:val="18"/>
                <w:szCs w:val="21"/>
                <w:lang w:val="en-US" w:eastAsia="zh-CN"/>
              </w:rPr>
              <w:t>112</w:t>
            </w:r>
          </w:p>
        </w:tc>
        <w:tc>
          <w:tcPr>
            <w:tcW w:w="2500" w:type="pct"/>
            <w:vAlign w:val="top"/>
          </w:tcPr>
          <w:p w14:paraId="7FD8CC39">
            <w:pPr>
              <w:pStyle w:val="236"/>
              <w:keepNext w:val="0"/>
              <w:keepLines w:val="0"/>
              <w:pageBreakBefore w:val="0"/>
              <w:widowControl w:val="0"/>
              <w:kinsoku/>
              <w:wordWrap/>
              <w:overflowPunct/>
              <w:topLinePunct w:val="0"/>
              <w:autoSpaceDE/>
              <w:autoSpaceDN/>
              <w:bidi w:val="0"/>
              <w:adjustRightInd w:val="0"/>
              <w:snapToGrid w:val="0"/>
              <w:spacing w:before="70" w:line="240" w:lineRule="auto"/>
              <w:ind w:firstLine="752" w:firstLineChars="400"/>
              <w:textAlignment w:val="auto"/>
              <w:rPr>
                <w:rFonts w:hint="eastAsia" w:asciiTheme="minorEastAsia" w:hAnsiTheme="minorEastAsia" w:eastAsiaTheme="minorEastAsia" w:cstheme="minorEastAsia"/>
                <w:sz w:val="18"/>
                <w:szCs w:val="21"/>
                <w:lang w:val="en-US" w:eastAsia="zh-CN"/>
              </w:rPr>
            </w:pPr>
            <w:r>
              <w:rPr>
                <w:rFonts w:hint="eastAsia" w:asciiTheme="minorEastAsia" w:hAnsiTheme="minorEastAsia" w:eastAsiaTheme="minorEastAsia" w:cstheme="minorEastAsia"/>
                <w:spacing w:val="4"/>
                <w:sz w:val="18"/>
              </w:rPr>
              <w:t>社区公园</w:t>
            </w:r>
          </w:p>
        </w:tc>
      </w:tr>
      <w:tr w14:paraId="2F572F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trPr>
        <w:tc>
          <w:tcPr>
            <w:tcW w:w="2500" w:type="pct"/>
            <w:vAlign w:val="top"/>
          </w:tcPr>
          <w:p w14:paraId="6ABADB3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21"/>
                <w:lang w:val="en-US" w:eastAsia="zh-CN"/>
              </w:rPr>
            </w:pPr>
            <w:r>
              <w:rPr>
                <w:rFonts w:hint="eastAsia" w:asciiTheme="minorEastAsia" w:hAnsiTheme="minorEastAsia" w:eastAsiaTheme="minorEastAsia" w:cstheme="minorEastAsia"/>
                <w:sz w:val="18"/>
                <w:szCs w:val="21"/>
                <w:lang w:val="en-US" w:eastAsia="zh-CN"/>
              </w:rPr>
              <w:t>113</w:t>
            </w:r>
          </w:p>
        </w:tc>
        <w:tc>
          <w:tcPr>
            <w:tcW w:w="2500" w:type="pct"/>
            <w:vAlign w:val="top"/>
          </w:tcPr>
          <w:p w14:paraId="09FBF2CF">
            <w:pPr>
              <w:pStyle w:val="236"/>
              <w:keepNext w:val="0"/>
              <w:keepLines w:val="0"/>
              <w:pageBreakBefore w:val="0"/>
              <w:widowControl w:val="0"/>
              <w:kinsoku/>
              <w:wordWrap/>
              <w:overflowPunct/>
              <w:topLinePunct w:val="0"/>
              <w:autoSpaceDE/>
              <w:autoSpaceDN/>
              <w:bidi w:val="0"/>
              <w:adjustRightInd w:val="0"/>
              <w:snapToGrid w:val="0"/>
              <w:spacing w:before="81" w:line="240" w:lineRule="auto"/>
              <w:ind w:firstLine="752" w:firstLineChars="400"/>
              <w:textAlignment w:val="auto"/>
              <w:rPr>
                <w:rFonts w:hint="eastAsia" w:asciiTheme="minorEastAsia" w:hAnsiTheme="minorEastAsia" w:eastAsiaTheme="minorEastAsia" w:cstheme="minorEastAsia"/>
                <w:sz w:val="18"/>
                <w:szCs w:val="21"/>
                <w:lang w:val="en-US" w:eastAsia="zh-CN"/>
              </w:rPr>
            </w:pPr>
            <w:r>
              <w:rPr>
                <w:rFonts w:hint="eastAsia" w:asciiTheme="minorEastAsia" w:hAnsiTheme="minorEastAsia" w:eastAsiaTheme="minorEastAsia" w:cstheme="minorEastAsia"/>
                <w:spacing w:val="4"/>
                <w:sz w:val="18"/>
              </w:rPr>
              <w:t>专类公园</w:t>
            </w:r>
          </w:p>
        </w:tc>
      </w:tr>
      <w:tr w14:paraId="2B255E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trPr>
        <w:tc>
          <w:tcPr>
            <w:tcW w:w="2500" w:type="pct"/>
            <w:vAlign w:val="top"/>
          </w:tcPr>
          <w:p w14:paraId="6ABDE99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21"/>
                <w:lang w:val="en-US" w:eastAsia="zh-CN"/>
              </w:rPr>
            </w:pPr>
            <w:r>
              <w:rPr>
                <w:rFonts w:hint="eastAsia" w:asciiTheme="minorEastAsia" w:hAnsiTheme="minorEastAsia" w:eastAsiaTheme="minorEastAsia" w:cstheme="minorEastAsia"/>
                <w:sz w:val="18"/>
                <w:szCs w:val="21"/>
                <w:lang w:val="en-US" w:eastAsia="zh-CN"/>
              </w:rPr>
              <w:t>114</w:t>
            </w:r>
          </w:p>
        </w:tc>
        <w:tc>
          <w:tcPr>
            <w:tcW w:w="2500" w:type="pct"/>
            <w:vAlign w:val="top"/>
          </w:tcPr>
          <w:p w14:paraId="2B1C1B50">
            <w:pPr>
              <w:pStyle w:val="236"/>
              <w:keepNext w:val="0"/>
              <w:keepLines w:val="0"/>
              <w:pageBreakBefore w:val="0"/>
              <w:widowControl w:val="0"/>
              <w:kinsoku/>
              <w:wordWrap/>
              <w:overflowPunct/>
              <w:topLinePunct w:val="0"/>
              <w:autoSpaceDE/>
              <w:autoSpaceDN/>
              <w:bidi w:val="0"/>
              <w:adjustRightInd w:val="0"/>
              <w:snapToGrid w:val="0"/>
              <w:spacing w:before="72" w:line="240" w:lineRule="auto"/>
              <w:ind w:firstLine="784" w:firstLineChars="400"/>
              <w:textAlignment w:val="auto"/>
              <w:rPr>
                <w:rFonts w:hint="eastAsia" w:asciiTheme="minorEastAsia" w:hAnsiTheme="minorEastAsia" w:eastAsiaTheme="minorEastAsia" w:cstheme="minorEastAsia"/>
                <w:sz w:val="18"/>
                <w:szCs w:val="21"/>
                <w:lang w:val="en-US" w:eastAsia="zh-CN"/>
              </w:rPr>
            </w:pPr>
            <w:r>
              <w:rPr>
                <w:rFonts w:hint="eastAsia" w:asciiTheme="minorEastAsia" w:hAnsiTheme="minorEastAsia" w:eastAsiaTheme="minorEastAsia" w:cstheme="minorEastAsia"/>
                <w:color w:val="404040"/>
                <w:spacing w:val="8"/>
                <w:sz w:val="18"/>
              </w:rPr>
              <w:t>游园</w:t>
            </w:r>
          </w:p>
        </w:tc>
      </w:tr>
      <w:tr w14:paraId="3C37AB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trPr>
        <w:tc>
          <w:tcPr>
            <w:tcW w:w="2500" w:type="pct"/>
            <w:vAlign w:val="top"/>
          </w:tcPr>
          <w:p w14:paraId="151AF2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21"/>
                <w:lang w:val="en-US" w:eastAsia="zh-CN"/>
              </w:rPr>
            </w:pPr>
            <w:r>
              <w:rPr>
                <w:rFonts w:hint="eastAsia" w:asciiTheme="minorEastAsia" w:hAnsiTheme="minorEastAsia" w:eastAsiaTheme="minorEastAsia" w:cstheme="minorEastAsia"/>
                <w:sz w:val="18"/>
                <w:szCs w:val="21"/>
                <w:lang w:val="en-US" w:eastAsia="zh-CN"/>
              </w:rPr>
              <w:t>119</w:t>
            </w:r>
          </w:p>
        </w:tc>
        <w:tc>
          <w:tcPr>
            <w:tcW w:w="2500" w:type="pct"/>
            <w:vAlign w:val="top"/>
          </w:tcPr>
          <w:p w14:paraId="438E3A2B">
            <w:pPr>
              <w:pStyle w:val="236"/>
              <w:keepNext w:val="0"/>
              <w:keepLines w:val="0"/>
              <w:pageBreakBefore w:val="0"/>
              <w:widowControl w:val="0"/>
              <w:kinsoku/>
              <w:wordWrap/>
              <w:overflowPunct/>
              <w:topLinePunct w:val="0"/>
              <w:autoSpaceDE/>
              <w:autoSpaceDN/>
              <w:bidi w:val="0"/>
              <w:adjustRightInd w:val="0"/>
              <w:snapToGrid w:val="0"/>
              <w:spacing w:before="72" w:line="240" w:lineRule="auto"/>
              <w:ind w:firstLine="752" w:firstLineChars="400"/>
              <w:textAlignment w:val="auto"/>
              <w:rPr>
                <w:rFonts w:hint="eastAsia" w:asciiTheme="minorEastAsia" w:hAnsiTheme="minorEastAsia" w:eastAsiaTheme="minorEastAsia" w:cstheme="minorEastAsia"/>
                <w:sz w:val="18"/>
                <w:szCs w:val="21"/>
                <w:lang w:val="en-US" w:eastAsia="zh-CN"/>
              </w:rPr>
            </w:pPr>
            <w:r>
              <w:rPr>
                <w:rFonts w:hint="eastAsia" w:asciiTheme="minorEastAsia" w:hAnsiTheme="minorEastAsia" w:eastAsiaTheme="minorEastAsia" w:cstheme="minorEastAsia"/>
                <w:spacing w:val="4"/>
                <w:sz w:val="18"/>
              </w:rPr>
              <w:t>其他公园</w:t>
            </w:r>
          </w:p>
        </w:tc>
      </w:tr>
      <w:tr w14:paraId="0331F4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trPr>
        <w:tc>
          <w:tcPr>
            <w:tcW w:w="2500" w:type="pct"/>
            <w:vAlign w:val="top"/>
          </w:tcPr>
          <w:p w14:paraId="5BDD4C5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21"/>
                <w:lang w:val="en-US" w:eastAsia="zh-CN"/>
              </w:rPr>
            </w:pPr>
            <w:r>
              <w:rPr>
                <w:rFonts w:hint="eastAsia" w:asciiTheme="minorEastAsia" w:hAnsiTheme="minorEastAsia" w:eastAsiaTheme="minorEastAsia" w:cstheme="minorEastAsia"/>
                <w:sz w:val="18"/>
                <w:szCs w:val="21"/>
                <w:lang w:val="en-US" w:eastAsia="zh-CN"/>
              </w:rPr>
              <w:t>120</w:t>
            </w:r>
          </w:p>
        </w:tc>
        <w:tc>
          <w:tcPr>
            <w:tcW w:w="2500" w:type="pct"/>
            <w:vAlign w:val="top"/>
          </w:tcPr>
          <w:p w14:paraId="725EABFC">
            <w:pPr>
              <w:pStyle w:val="236"/>
              <w:keepNext w:val="0"/>
              <w:keepLines w:val="0"/>
              <w:pageBreakBefore w:val="0"/>
              <w:widowControl w:val="0"/>
              <w:kinsoku/>
              <w:wordWrap/>
              <w:overflowPunct/>
              <w:topLinePunct w:val="0"/>
              <w:autoSpaceDE/>
              <w:autoSpaceDN/>
              <w:bidi w:val="0"/>
              <w:adjustRightInd w:val="0"/>
              <w:snapToGrid w:val="0"/>
              <w:spacing w:before="83" w:line="240" w:lineRule="auto"/>
              <w:ind w:firstLine="364" w:firstLineChars="200"/>
              <w:textAlignment w:val="auto"/>
              <w:rPr>
                <w:rFonts w:hint="eastAsia" w:asciiTheme="minorEastAsia" w:hAnsiTheme="minorEastAsia" w:eastAsiaTheme="minorEastAsia" w:cstheme="minorEastAsia"/>
                <w:sz w:val="18"/>
                <w:szCs w:val="21"/>
                <w:lang w:val="en-US" w:eastAsia="zh-CN"/>
              </w:rPr>
            </w:pPr>
            <w:r>
              <w:rPr>
                <w:rFonts w:hint="eastAsia" w:asciiTheme="minorEastAsia" w:hAnsiTheme="minorEastAsia" w:eastAsiaTheme="minorEastAsia" w:cstheme="minorEastAsia"/>
                <w:spacing w:val="1"/>
                <w:sz w:val="18"/>
              </w:rPr>
              <w:t>防护绿地</w:t>
            </w:r>
          </w:p>
        </w:tc>
      </w:tr>
      <w:tr w14:paraId="03C8EA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trPr>
        <w:tc>
          <w:tcPr>
            <w:tcW w:w="2500" w:type="pct"/>
            <w:vAlign w:val="top"/>
          </w:tcPr>
          <w:p w14:paraId="21E82A9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21"/>
                <w:lang w:val="en-US" w:eastAsia="zh-CN"/>
              </w:rPr>
            </w:pPr>
            <w:r>
              <w:rPr>
                <w:rFonts w:hint="eastAsia" w:asciiTheme="minorEastAsia" w:hAnsiTheme="minorEastAsia" w:eastAsiaTheme="minorEastAsia" w:cstheme="minorEastAsia"/>
                <w:sz w:val="18"/>
                <w:szCs w:val="21"/>
                <w:lang w:val="en-US" w:eastAsia="zh-CN"/>
              </w:rPr>
              <w:t>130</w:t>
            </w:r>
          </w:p>
        </w:tc>
        <w:tc>
          <w:tcPr>
            <w:tcW w:w="2500" w:type="pct"/>
            <w:vAlign w:val="top"/>
          </w:tcPr>
          <w:p w14:paraId="6FC26DE3">
            <w:pPr>
              <w:pStyle w:val="236"/>
              <w:keepNext w:val="0"/>
              <w:keepLines w:val="0"/>
              <w:pageBreakBefore w:val="0"/>
              <w:widowControl w:val="0"/>
              <w:kinsoku/>
              <w:wordWrap/>
              <w:overflowPunct/>
              <w:topLinePunct w:val="0"/>
              <w:autoSpaceDE/>
              <w:autoSpaceDN/>
              <w:bidi w:val="0"/>
              <w:adjustRightInd w:val="0"/>
              <w:snapToGrid w:val="0"/>
              <w:spacing w:before="84" w:line="240" w:lineRule="auto"/>
              <w:ind w:firstLine="352" w:firstLineChars="200"/>
              <w:textAlignment w:val="auto"/>
              <w:rPr>
                <w:rFonts w:hint="eastAsia" w:asciiTheme="minorEastAsia" w:hAnsiTheme="minorEastAsia" w:eastAsiaTheme="minorEastAsia" w:cstheme="minorEastAsia"/>
                <w:sz w:val="18"/>
                <w:szCs w:val="21"/>
                <w:lang w:val="en-US" w:eastAsia="zh-CN"/>
              </w:rPr>
            </w:pPr>
            <w:r>
              <w:rPr>
                <w:rFonts w:hint="eastAsia" w:asciiTheme="minorEastAsia" w:hAnsiTheme="minorEastAsia" w:eastAsiaTheme="minorEastAsia" w:cstheme="minorEastAsia"/>
                <w:spacing w:val="-2"/>
                <w:sz w:val="18"/>
              </w:rPr>
              <w:t>广场用地</w:t>
            </w:r>
          </w:p>
        </w:tc>
      </w:tr>
      <w:tr w14:paraId="128627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trPr>
        <w:tc>
          <w:tcPr>
            <w:tcW w:w="2500" w:type="pct"/>
            <w:vAlign w:val="top"/>
          </w:tcPr>
          <w:p w14:paraId="5416CAF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21"/>
                <w:lang w:val="en-US" w:eastAsia="zh-CN"/>
              </w:rPr>
            </w:pPr>
            <w:r>
              <w:rPr>
                <w:rFonts w:hint="eastAsia" w:asciiTheme="minorEastAsia" w:hAnsiTheme="minorEastAsia" w:eastAsiaTheme="minorEastAsia" w:cstheme="minorEastAsia"/>
                <w:sz w:val="18"/>
                <w:szCs w:val="21"/>
                <w:lang w:val="en-US" w:eastAsia="zh-CN"/>
              </w:rPr>
              <w:t>190</w:t>
            </w:r>
          </w:p>
        </w:tc>
        <w:tc>
          <w:tcPr>
            <w:tcW w:w="2500" w:type="pct"/>
            <w:vAlign w:val="top"/>
          </w:tcPr>
          <w:p w14:paraId="39770167">
            <w:pPr>
              <w:pStyle w:val="236"/>
              <w:keepNext w:val="0"/>
              <w:keepLines w:val="0"/>
              <w:pageBreakBefore w:val="0"/>
              <w:widowControl w:val="0"/>
              <w:kinsoku/>
              <w:wordWrap/>
              <w:overflowPunct/>
              <w:topLinePunct w:val="0"/>
              <w:autoSpaceDE/>
              <w:autoSpaceDN/>
              <w:bidi w:val="0"/>
              <w:adjustRightInd w:val="0"/>
              <w:snapToGrid w:val="0"/>
              <w:spacing w:before="75" w:line="240" w:lineRule="auto"/>
              <w:ind w:firstLine="356" w:firstLineChars="200"/>
              <w:textAlignment w:val="auto"/>
              <w:rPr>
                <w:rFonts w:hint="eastAsia" w:asciiTheme="minorEastAsia" w:hAnsiTheme="minorEastAsia" w:eastAsiaTheme="minorEastAsia" w:cstheme="minorEastAsia"/>
                <w:sz w:val="18"/>
                <w:szCs w:val="21"/>
                <w:lang w:val="en-US" w:eastAsia="zh-CN"/>
              </w:rPr>
            </w:pPr>
            <w:r>
              <w:rPr>
                <w:rFonts w:hint="eastAsia" w:asciiTheme="minorEastAsia" w:hAnsiTheme="minorEastAsia" w:eastAsiaTheme="minorEastAsia" w:cstheme="minorEastAsia"/>
                <w:spacing w:val="-1"/>
                <w:sz w:val="18"/>
              </w:rPr>
              <w:t>其它城市(镇)绿地</w:t>
            </w:r>
          </w:p>
        </w:tc>
      </w:tr>
      <w:tr w14:paraId="68FADC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trPr>
        <w:tc>
          <w:tcPr>
            <w:tcW w:w="2500" w:type="pct"/>
            <w:vAlign w:val="top"/>
          </w:tcPr>
          <w:p w14:paraId="1515FD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21"/>
                <w:lang w:val="en-US" w:eastAsia="zh-CN"/>
              </w:rPr>
            </w:pPr>
            <w:r>
              <w:rPr>
                <w:rFonts w:hint="eastAsia" w:asciiTheme="minorEastAsia" w:hAnsiTheme="minorEastAsia" w:eastAsiaTheme="minorEastAsia" w:cstheme="minorEastAsia"/>
                <w:sz w:val="18"/>
                <w:szCs w:val="21"/>
                <w:lang w:val="en-US" w:eastAsia="zh-CN"/>
              </w:rPr>
              <w:t>200</w:t>
            </w:r>
          </w:p>
        </w:tc>
        <w:tc>
          <w:tcPr>
            <w:tcW w:w="2500" w:type="pct"/>
            <w:vAlign w:val="top"/>
          </w:tcPr>
          <w:p w14:paraId="46ABB038">
            <w:pPr>
              <w:pStyle w:val="236"/>
              <w:keepNext w:val="0"/>
              <w:keepLines w:val="0"/>
              <w:pageBreakBefore w:val="0"/>
              <w:widowControl w:val="0"/>
              <w:kinsoku/>
              <w:wordWrap/>
              <w:overflowPunct/>
              <w:topLinePunct w:val="0"/>
              <w:autoSpaceDE/>
              <w:autoSpaceDN/>
              <w:bidi w:val="0"/>
              <w:adjustRightInd w:val="0"/>
              <w:snapToGrid w:val="0"/>
              <w:spacing w:before="86" w:line="240" w:lineRule="auto"/>
              <w:textAlignment w:val="auto"/>
              <w:rPr>
                <w:rFonts w:hint="eastAsia" w:asciiTheme="minorEastAsia" w:hAnsiTheme="minorEastAsia" w:eastAsiaTheme="minorEastAsia" w:cstheme="minorEastAsia"/>
                <w:sz w:val="18"/>
                <w:szCs w:val="21"/>
                <w:lang w:val="en-US" w:eastAsia="zh-CN"/>
              </w:rPr>
            </w:pPr>
            <w:r>
              <w:rPr>
                <w:rFonts w:hint="eastAsia" w:asciiTheme="minorEastAsia" w:hAnsiTheme="minorEastAsia" w:eastAsiaTheme="minorEastAsia" w:cstheme="minorEastAsia"/>
                <w:spacing w:val="-2"/>
                <w:sz w:val="18"/>
              </w:rPr>
              <w:t>生态绿地</w:t>
            </w:r>
          </w:p>
        </w:tc>
      </w:tr>
      <w:tr w14:paraId="65C600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trPr>
        <w:tc>
          <w:tcPr>
            <w:tcW w:w="2500" w:type="pct"/>
            <w:vAlign w:val="top"/>
          </w:tcPr>
          <w:p w14:paraId="7DFCF9B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21"/>
                <w:lang w:val="en-US" w:eastAsia="zh-CN"/>
              </w:rPr>
            </w:pPr>
            <w:r>
              <w:rPr>
                <w:rFonts w:hint="eastAsia" w:asciiTheme="minorEastAsia" w:hAnsiTheme="minorEastAsia" w:eastAsiaTheme="minorEastAsia" w:cstheme="minorEastAsia"/>
                <w:sz w:val="18"/>
                <w:szCs w:val="21"/>
                <w:lang w:val="en-US" w:eastAsia="zh-CN"/>
              </w:rPr>
              <w:t>300</w:t>
            </w:r>
          </w:p>
        </w:tc>
        <w:tc>
          <w:tcPr>
            <w:tcW w:w="2500" w:type="pct"/>
            <w:vAlign w:val="top"/>
          </w:tcPr>
          <w:p w14:paraId="2485D152">
            <w:pPr>
              <w:pStyle w:val="236"/>
              <w:keepNext w:val="0"/>
              <w:keepLines w:val="0"/>
              <w:pageBreakBefore w:val="0"/>
              <w:widowControl w:val="0"/>
              <w:kinsoku/>
              <w:wordWrap/>
              <w:overflowPunct/>
              <w:topLinePunct w:val="0"/>
              <w:autoSpaceDE/>
              <w:autoSpaceDN/>
              <w:bidi w:val="0"/>
              <w:adjustRightInd w:val="0"/>
              <w:snapToGrid w:val="0"/>
              <w:spacing w:before="87" w:line="240" w:lineRule="auto"/>
              <w:textAlignment w:val="auto"/>
              <w:rPr>
                <w:rFonts w:hint="eastAsia" w:asciiTheme="minorEastAsia" w:hAnsiTheme="minorEastAsia" w:eastAsiaTheme="minorEastAsia" w:cstheme="minorEastAsia"/>
                <w:sz w:val="18"/>
                <w:szCs w:val="21"/>
                <w:lang w:val="en-US" w:eastAsia="zh-CN"/>
              </w:rPr>
            </w:pPr>
            <w:r>
              <w:rPr>
                <w:rFonts w:hint="eastAsia" w:asciiTheme="minorEastAsia" w:hAnsiTheme="minorEastAsia" w:eastAsiaTheme="minorEastAsia" w:cstheme="minorEastAsia"/>
                <w:spacing w:val="-3"/>
                <w:sz w:val="18"/>
              </w:rPr>
              <w:t>绿道</w:t>
            </w:r>
          </w:p>
        </w:tc>
      </w:tr>
      <w:tr w14:paraId="4E0B1F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283" w:hRule="atLeast"/>
        </w:trPr>
        <w:tc>
          <w:tcPr>
            <w:tcW w:w="2500" w:type="pct"/>
            <w:vAlign w:val="top"/>
          </w:tcPr>
          <w:p w14:paraId="683B8F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18"/>
                <w:szCs w:val="21"/>
                <w:lang w:val="en-US" w:eastAsia="zh-CN"/>
              </w:rPr>
            </w:pPr>
            <w:r>
              <w:rPr>
                <w:rFonts w:hint="eastAsia" w:asciiTheme="minorEastAsia" w:hAnsiTheme="minorEastAsia" w:eastAsiaTheme="minorEastAsia" w:cstheme="minorEastAsia"/>
                <w:sz w:val="18"/>
                <w:szCs w:val="21"/>
                <w:lang w:val="en-US" w:eastAsia="zh-CN"/>
              </w:rPr>
              <w:t>900</w:t>
            </w:r>
          </w:p>
        </w:tc>
        <w:tc>
          <w:tcPr>
            <w:tcW w:w="2500" w:type="pct"/>
            <w:vAlign w:val="top"/>
          </w:tcPr>
          <w:p w14:paraId="4E7CCB47">
            <w:pPr>
              <w:pStyle w:val="236"/>
              <w:keepNext w:val="0"/>
              <w:keepLines w:val="0"/>
              <w:pageBreakBefore w:val="0"/>
              <w:widowControl w:val="0"/>
              <w:kinsoku/>
              <w:wordWrap/>
              <w:overflowPunct/>
              <w:topLinePunct w:val="0"/>
              <w:autoSpaceDE/>
              <w:autoSpaceDN/>
              <w:bidi w:val="0"/>
              <w:adjustRightInd w:val="0"/>
              <w:snapToGrid w:val="0"/>
              <w:spacing w:before="87" w:line="240" w:lineRule="auto"/>
              <w:textAlignment w:val="auto"/>
              <w:rPr>
                <w:rFonts w:hint="eastAsia" w:asciiTheme="minorEastAsia" w:hAnsiTheme="minorEastAsia" w:eastAsiaTheme="minorEastAsia" w:cstheme="minorEastAsia"/>
                <w:spacing w:val="-3"/>
                <w:sz w:val="18"/>
                <w:lang w:val="en-US" w:eastAsia="zh-CN"/>
              </w:rPr>
            </w:pPr>
            <w:r>
              <w:rPr>
                <w:rFonts w:hint="eastAsia" w:asciiTheme="minorEastAsia" w:hAnsiTheme="minorEastAsia" w:eastAsiaTheme="minorEastAsia" w:cstheme="minorEastAsia"/>
                <w:spacing w:val="-3"/>
                <w:sz w:val="18"/>
                <w:lang w:val="en-US" w:eastAsia="zh-CN"/>
              </w:rPr>
              <w:t>其他绿道</w:t>
            </w:r>
          </w:p>
        </w:tc>
      </w:tr>
    </w:tbl>
    <w:p w14:paraId="0DB5A519">
      <w:pPr>
        <w:pStyle w:val="67"/>
        <w:bidi w:val="0"/>
        <w:rPr>
          <w:rFonts w:hint="eastAsia"/>
          <w:lang w:val="en-US" w:eastAsia="zh-CN"/>
        </w:rPr>
      </w:pPr>
      <w:bookmarkStart w:id="242" w:name="_Toc27059"/>
      <w:r>
        <w:rPr>
          <w:rFonts w:hint="eastAsia"/>
          <w:lang w:val="en-US" w:eastAsia="zh-CN"/>
        </w:rPr>
        <w:t>规划指标表、规划约束性指标分解表代码表</w:t>
      </w:r>
      <w:bookmarkEnd w:id="242"/>
    </w:p>
    <w:p w14:paraId="10B3AE19">
      <w:pPr>
        <w:pStyle w:val="114"/>
        <w:numPr>
          <w:ilvl w:val="0"/>
          <w:numId w:val="0"/>
        </w:numPr>
        <w:bidi w:val="0"/>
        <w:ind w:leftChars="0"/>
        <w:jc w:val="center"/>
        <w:rPr>
          <w:rFonts w:hint="eastAsia"/>
          <w:lang w:val="en-US" w:eastAsia="zh-CN"/>
        </w:rPr>
      </w:pPr>
      <w:r>
        <w:rPr>
          <w:rFonts w:hint="eastAsia"/>
          <w:lang w:val="en-US" w:eastAsia="zh-CN"/>
        </w:rPr>
        <w:t>代码表22  规划指标表、规划约束性指标分解表代码表</w:t>
      </w:r>
    </w:p>
    <w:tbl>
      <w:tblPr>
        <w:tblStyle w:val="28"/>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975"/>
        <w:gridCol w:w="4807"/>
        <w:gridCol w:w="1934"/>
        <w:gridCol w:w="1834"/>
      </w:tblGrid>
      <w:tr w14:paraId="48DF33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32" w:hRule="atLeast"/>
          <w:tblHeader/>
          <w:jc w:val="center"/>
        </w:trPr>
        <w:tc>
          <w:tcPr>
            <w:tcW w:w="860" w:type="dxa"/>
            <w:tcBorders>
              <w:bottom w:val="single" w:color="auto" w:sz="8" w:space="0"/>
            </w:tcBorders>
            <w:vAlign w:val="center"/>
          </w:tcPr>
          <w:p w14:paraId="18D4051C">
            <w:pPr>
              <w:spacing w:line="240" w:lineRule="auto"/>
              <w:jc w:val="center"/>
              <w:rPr>
                <w:rFonts w:hint="default" w:ascii="Times New Roman" w:hAnsi="Times New Roman"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代码</w:t>
            </w:r>
          </w:p>
        </w:tc>
        <w:tc>
          <w:tcPr>
            <w:tcW w:w="4240" w:type="dxa"/>
            <w:tcBorders>
              <w:bottom w:val="single" w:color="auto" w:sz="8" w:space="0"/>
            </w:tcBorders>
            <w:vAlign w:val="center"/>
          </w:tcPr>
          <w:p w14:paraId="3408B9B7">
            <w:pPr>
              <w:spacing w:line="240" w:lineRule="auto"/>
              <w:jc w:val="center"/>
              <w:rPr>
                <w:rFonts w:hint="default" w:ascii="Times New Roman" w:hAnsi="Times New Roman"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规划指标名称</w:t>
            </w:r>
          </w:p>
        </w:tc>
        <w:tc>
          <w:tcPr>
            <w:tcW w:w="1706" w:type="dxa"/>
            <w:tcBorders>
              <w:bottom w:val="single" w:color="auto" w:sz="8" w:space="0"/>
            </w:tcBorders>
            <w:vAlign w:val="center"/>
          </w:tcPr>
          <w:p w14:paraId="6CD8EAA3">
            <w:pPr>
              <w:spacing w:line="240" w:lineRule="auto"/>
              <w:jc w:val="center"/>
              <w:rPr>
                <w:rFonts w:hint="eastAsia" w:ascii="Times New Roman" w:hAnsi="Times New Roman"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指标属性</w:t>
            </w:r>
          </w:p>
        </w:tc>
        <w:tc>
          <w:tcPr>
            <w:tcW w:w="1617" w:type="dxa"/>
            <w:tcBorders>
              <w:bottom w:val="single" w:color="auto" w:sz="8" w:space="0"/>
            </w:tcBorders>
            <w:vAlign w:val="center"/>
          </w:tcPr>
          <w:p w14:paraId="7F3DAA34">
            <w:pPr>
              <w:spacing w:line="240" w:lineRule="auto"/>
              <w:jc w:val="center"/>
              <w:rPr>
                <w:rFonts w:hint="eastAsia" w:ascii="Times New Roman" w:hAnsi="Times New Roman"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指标层级</w:t>
            </w:r>
          </w:p>
        </w:tc>
      </w:tr>
      <w:tr w14:paraId="189093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60" w:type="dxa"/>
            <w:tcBorders>
              <w:top w:val="single" w:color="auto" w:sz="8" w:space="0"/>
            </w:tcBorders>
            <w:shd w:val="clear" w:color="auto" w:fill="auto"/>
            <w:vAlign w:val="center"/>
          </w:tcPr>
          <w:p w14:paraId="3437F571">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100</w:t>
            </w:r>
          </w:p>
        </w:tc>
        <w:tc>
          <w:tcPr>
            <w:tcW w:w="4240" w:type="dxa"/>
            <w:tcBorders>
              <w:top w:val="single" w:color="auto" w:sz="8" w:space="0"/>
            </w:tcBorders>
            <w:shd w:val="clear" w:color="auto" w:fill="auto"/>
            <w:vAlign w:val="center"/>
          </w:tcPr>
          <w:p w14:paraId="2D72E48E">
            <w:pPr>
              <w:spacing w:line="240" w:lineRule="auto"/>
              <w:jc w:val="left"/>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空间底线（农业发展类）</w:t>
            </w:r>
          </w:p>
        </w:tc>
        <w:tc>
          <w:tcPr>
            <w:tcW w:w="1706" w:type="dxa"/>
            <w:tcBorders>
              <w:top w:val="single" w:color="auto" w:sz="8" w:space="0"/>
            </w:tcBorders>
            <w:shd w:val="clear" w:color="auto" w:fill="auto"/>
            <w:vAlign w:val="center"/>
          </w:tcPr>
          <w:p w14:paraId="3951AEB1">
            <w:pPr>
              <w:spacing w:line="240" w:lineRule="auto"/>
              <w:jc w:val="center"/>
              <w:rPr>
                <w:rFonts w:hint="eastAsia" w:ascii="Times New Roman" w:hAnsi="Times New Roman" w:cs="Times New Roman"/>
                <w:color w:val="auto"/>
                <w:sz w:val="18"/>
                <w:szCs w:val="18"/>
                <w:lang w:val="en-US" w:eastAsia="zh-CN"/>
              </w:rPr>
            </w:pPr>
          </w:p>
        </w:tc>
        <w:tc>
          <w:tcPr>
            <w:tcW w:w="1617" w:type="dxa"/>
            <w:tcBorders>
              <w:top w:val="single" w:color="auto" w:sz="8" w:space="0"/>
            </w:tcBorders>
            <w:shd w:val="clear" w:color="auto" w:fill="auto"/>
            <w:vAlign w:val="center"/>
          </w:tcPr>
          <w:p w14:paraId="7FAA7BD4">
            <w:pPr>
              <w:spacing w:line="240" w:lineRule="auto"/>
              <w:jc w:val="center"/>
              <w:rPr>
                <w:rFonts w:hint="eastAsia" w:ascii="Times New Roman" w:hAnsi="Times New Roman" w:cs="Times New Roman"/>
                <w:color w:val="auto"/>
                <w:sz w:val="18"/>
                <w:szCs w:val="18"/>
                <w:lang w:val="en-US" w:eastAsia="zh-CN"/>
              </w:rPr>
            </w:pPr>
          </w:p>
        </w:tc>
      </w:tr>
      <w:tr w14:paraId="309022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60" w:type="dxa"/>
            <w:shd w:val="clear" w:color="auto" w:fill="auto"/>
            <w:vAlign w:val="center"/>
          </w:tcPr>
          <w:p w14:paraId="0CF6F8AF">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101</w:t>
            </w:r>
          </w:p>
        </w:tc>
        <w:tc>
          <w:tcPr>
            <w:tcW w:w="4240" w:type="dxa"/>
            <w:shd w:val="clear" w:color="auto" w:fill="auto"/>
            <w:vAlign w:val="center"/>
          </w:tcPr>
          <w:p w14:paraId="05609949">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耕地保有量（公顷）</w:t>
            </w:r>
          </w:p>
        </w:tc>
        <w:tc>
          <w:tcPr>
            <w:tcW w:w="1706" w:type="dxa"/>
            <w:shd w:val="clear" w:color="auto" w:fill="auto"/>
            <w:vAlign w:val="center"/>
          </w:tcPr>
          <w:p w14:paraId="706385EC">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约束性</w:t>
            </w:r>
          </w:p>
        </w:tc>
        <w:tc>
          <w:tcPr>
            <w:tcW w:w="1617" w:type="dxa"/>
            <w:shd w:val="clear" w:color="auto" w:fill="auto"/>
            <w:vAlign w:val="center"/>
          </w:tcPr>
          <w:p w14:paraId="6582E306">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全域</w:t>
            </w:r>
          </w:p>
        </w:tc>
      </w:tr>
      <w:tr w14:paraId="384DAC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60" w:type="dxa"/>
            <w:shd w:val="clear" w:color="auto" w:fill="auto"/>
            <w:vAlign w:val="center"/>
          </w:tcPr>
          <w:p w14:paraId="30DB91BD">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102</w:t>
            </w:r>
          </w:p>
        </w:tc>
        <w:tc>
          <w:tcPr>
            <w:tcW w:w="4240" w:type="dxa"/>
            <w:shd w:val="clear" w:color="auto" w:fill="auto"/>
            <w:vAlign w:val="center"/>
          </w:tcPr>
          <w:p w14:paraId="1DB99C23">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永久基本农田保护面积（公顷）</w:t>
            </w:r>
          </w:p>
        </w:tc>
        <w:tc>
          <w:tcPr>
            <w:tcW w:w="1706" w:type="dxa"/>
            <w:shd w:val="clear" w:color="auto" w:fill="auto"/>
            <w:vAlign w:val="center"/>
          </w:tcPr>
          <w:p w14:paraId="1E9CEB32">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约束性</w:t>
            </w:r>
          </w:p>
        </w:tc>
        <w:tc>
          <w:tcPr>
            <w:tcW w:w="1617" w:type="dxa"/>
            <w:shd w:val="clear" w:color="auto" w:fill="auto"/>
            <w:vAlign w:val="center"/>
          </w:tcPr>
          <w:p w14:paraId="548A1D4B">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全域</w:t>
            </w:r>
          </w:p>
        </w:tc>
      </w:tr>
      <w:tr w14:paraId="5AA9F5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60" w:type="dxa"/>
            <w:shd w:val="clear" w:color="auto" w:fill="auto"/>
            <w:vAlign w:val="center"/>
          </w:tcPr>
          <w:p w14:paraId="292BA73D">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200</w:t>
            </w:r>
          </w:p>
        </w:tc>
        <w:tc>
          <w:tcPr>
            <w:tcW w:w="4240" w:type="dxa"/>
            <w:shd w:val="clear" w:color="auto" w:fill="auto"/>
            <w:vAlign w:val="center"/>
          </w:tcPr>
          <w:p w14:paraId="6E6FEA5D">
            <w:pPr>
              <w:spacing w:line="240" w:lineRule="auto"/>
              <w:jc w:val="left"/>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空间底线（生态保护类）</w:t>
            </w:r>
          </w:p>
        </w:tc>
        <w:tc>
          <w:tcPr>
            <w:tcW w:w="1706" w:type="dxa"/>
            <w:shd w:val="clear" w:color="auto" w:fill="auto"/>
            <w:vAlign w:val="center"/>
          </w:tcPr>
          <w:p w14:paraId="2A1ABAD3">
            <w:pPr>
              <w:spacing w:line="240" w:lineRule="auto"/>
              <w:jc w:val="center"/>
              <w:rPr>
                <w:rFonts w:hint="eastAsia" w:ascii="Times New Roman" w:hAnsi="Times New Roman" w:cs="Times New Roman"/>
                <w:color w:val="auto"/>
                <w:sz w:val="18"/>
                <w:szCs w:val="18"/>
                <w:lang w:val="en-US" w:eastAsia="zh-CN"/>
              </w:rPr>
            </w:pPr>
          </w:p>
        </w:tc>
        <w:tc>
          <w:tcPr>
            <w:tcW w:w="1617" w:type="dxa"/>
            <w:shd w:val="clear" w:color="auto" w:fill="auto"/>
            <w:vAlign w:val="center"/>
          </w:tcPr>
          <w:p w14:paraId="70840F6F">
            <w:pPr>
              <w:spacing w:line="240" w:lineRule="auto"/>
              <w:jc w:val="center"/>
              <w:rPr>
                <w:rFonts w:hint="eastAsia" w:ascii="Times New Roman" w:hAnsi="Times New Roman" w:cs="Times New Roman"/>
                <w:color w:val="auto"/>
                <w:sz w:val="18"/>
                <w:szCs w:val="18"/>
                <w:lang w:val="en-US" w:eastAsia="zh-CN"/>
              </w:rPr>
            </w:pPr>
          </w:p>
        </w:tc>
      </w:tr>
      <w:tr w14:paraId="2FF274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60" w:type="dxa"/>
            <w:shd w:val="clear" w:color="auto" w:fill="auto"/>
            <w:vAlign w:val="center"/>
          </w:tcPr>
          <w:p w14:paraId="72F80D28">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201</w:t>
            </w:r>
          </w:p>
        </w:tc>
        <w:tc>
          <w:tcPr>
            <w:tcW w:w="4240" w:type="dxa"/>
            <w:shd w:val="clear" w:color="auto" w:fill="auto"/>
            <w:vAlign w:val="center"/>
          </w:tcPr>
          <w:p w14:paraId="0B834ECA">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生态保护红线面积（公顷）</w:t>
            </w:r>
          </w:p>
        </w:tc>
        <w:tc>
          <w:tcPr>
            <w:tcW w:w="1706" w:type="dxa"/>
            <w:shd w:val="clear" w:color="auto" w:fill="auto"/>
            <w:vAlign w:val="center"/>
          </w:tcPr>
          <w:p w14:paraId="26E3D95F">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约束性</w:t>
            </w:r>
          </w:p>
        </w:tc>
        <w:tc>
          <w:tcPr>
            <w:tcW w:w="1617" w:type="dxa"/>
            <w:shd w:val="clear" w:color="auto" w:fill="auto"/>
            <w:vAlign w:val="center"/>
          </w:tcPr>
          <w:p w14:paraId="30719000">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全域</w:t>
            </w:r>
          </w:p>
        </w:tc>
      </w:tr>
      <w:tr w14:paraId="2C9F16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60" w:type="dxa"/>
            <w:shd w:val="clear" w:color="auto" w:fill="auto"/>
            <w:vAlign w:val="center"/>
          </w:tcPr>
          <w:p w14:paraId="75E6663B">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202</w:t>
            </w:r>
          </w:p>
        </w:tc>
        <w:tc>
          <w:tcPr>
            <w:tcW w:w="4240" w:type="dxa"/>
            <w:shd w:val="clear" w:color="auto" w:fill="auto"/>
            <w:vAlign w:val="center"/>
          </w:tcPr>
          <w:p w14:paraId="19C11F39">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陆域生态保护红线面积（公顷）</w:t>
            </w:r>
          </w:p>
        </w:tc>
        <w:tc>
          <w:tcPr>
            <w:tcW w:w="1706" w:type="dxa"/>
            <w:shd w:val="clear" w:color="auto" w:fill="auto"/>
            <w:vAlign w:val="center"/>
          </w:tcPr>
          <w:p w14:paraId="7DE3D296">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约束性</w:t>
            </w:r>
          </w:p>
        </w:tc>
        <w:tc>
          <w:tcPr>
            <w:tcW w:w="1617" w:type="dxa"/>
            <w:shd w:val="clear" w:color="auto" w:fill="auto"/>
            <w:vAlign w:val="center"/>
          </w:tcPr>
          <w:p w14:paraId="36472317">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全域</w:t>
            </w:r>
          </w:p>
        </w:tc>
      </w:tr>
      <w:tr w14:paraId="3DBD22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60" w:type="dxa"/>
            <w:shd w:val="clear" w:color="auto" w:fill="auto"/>
            <w:vAlign w:val="center"/>
          </w:tcPr>
          <w:p w14:paraId="767528C2">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203</w:t>
            </w:r>
          </w:p>
        </w:tc>
        <w:tc>
          <w:tcPr>
            <w:tcW w:w="4240" w:type="dxa"/>
            <w:shd w:val="clear" w:color="auto" w:fill="auto"/>
            <w:vAlign w:val="center"/>
          </w:tcPr>
          <w:p w14:paraId="38237B37">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海洋生态保护红线面积（公顷）</w:t>
            </w:r>
          </w:p>
        </w:tc>
        <w:tc>
          <w:tcPr>
            <w:tcW w:w="1706" w:type="dxa"/>
            <w:shd w:val="clear" w:color="auto" w:fill="auto"/>
            <w:vAlign w:val="center"/>
          </w:tcPr>
          <w:p w14:paraId="3B4049C0">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约束性</w:t>
            </w:r>
          </w:p>
        </w:tc>
        <w:tc>
          <w:tcPr>
            <w:tcW w:w="1617" w:type="dxa"/>
            <w:shd w:val="clear" w:color="auto" w:fill="auto"/>
            <w:vAlign w:val="center"/>
          </w:tcPr>
          <w:p w14:paraId="600FBED5">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全域</w:t>
            </w:r>
          </w:p>
        </w:tc>
      </w:tr>
      <w:tr w14:paraId="1A42BA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60" w:type="dxa"/>
            <w:shd w:val="clear" w:color="auto" w:fill="auto"/>
            <w:vAlign w:val="center"/>
          </w:tcPr>
          <w:p w14:paraId="6914D5C4">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204</w:t>
            </w:r>
          </w:p>
        </w:tc>
        <w:tc>
          <w:tcPr>
            <w:tcW w:w="4240" w:type="dxa"/>
            <w:shd w:val="clear" w:color="auto" w:fill="auto"/>
            <w:vAlign w:val="center"/>
          </w:tcPr>
          <w:p w14:paraId="587D6523">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大陆自然岸线保有率(%)</w:t>
            </w:r>
          </w:p>
        </w:tc>
        <w:tc>
          <w:tcPr>
            <w:tcW w:w="1706" w:type="dxa"/>
            <w:shd w:val="clear" w:color="auto" w:fill="auto"/>
            <w:vAlign w:val="center"/>
          </w:tcPr>
          <w:p w14:paraId="30E0CE82">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约束性</w:t>
            </w:r>
          </w:p>
        </w:tc>
        <w:tc>
          <w:tcPr>
            <w:tcW w:w="1617" w:type="dxa"/>
            <w:shd w:val="clear" w:color="auto" w:fill="auto"/>
            <w:vAlign w:val="center"/>
          </w:tcPr>
          <w:p w14:paraId="29D6EDC2">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全域</w:t>
            </w:r>
          </w:p>
        </w:tc>
      </w:tr>
      <w:tr w14:paraId="1D716D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60" w:type="dxa"/>
            <w:shd w:val="clear" w:color="auto" w:fill="auto"/>
            <w:vAlign w:val="center"/>
          </w:tcPr>
          <w:p w14:paraId="4C328882">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205</w:t>
            </w:r>
          </w:p>
        </w:tc>
        <w:tc>
          <w:tcPr>
            <w:tcW w:w="4240" w:type="dxa"/>
            <w:shd w:val="clear" w:color="auto" w:fill="auto"/>
            <w:vAlign w:val="center"/>
          </w:tcPr>
          <w:p w14:paraId="605CF245">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自然保护地陆域面积占陆域国土面积比例(%)</w:t>
            </w:r>
          </w:p>
        </w:tc>
        <w:tc>
          <w:tcPr>
            <w:tcW w:w="1706" w:type="dxa"/>
            <w:shd w:val="clear" w:color="auto" w:fill="auto"/>
            <w:vAlign w:val="center"/>
          </w:tcPr>
          <w:p w14:paraId="2B2B961F">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预期性</w:t>
            </w:r>
          </w:p>
        </w:tc>
        <w:tc>
          <w:tcPr>
            <w:tcW w:w="1617" w:type="dxa"/>
            <w:shd w:val="clear" w:color="auto" w:fill="auto"/>
            <w:vAlign w:val="center"/>
          </w:tcPr>
          <w:p w14:paraId="2ACD7F0E">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全域</w:t>
            </w:r>
          </w:p>
        </w:tc>
      </w:tr>
      <w:tr w14:paraId="7D53FA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60" w:type="dxa"/>
            <w:shd w:val="clear" w:color="auto" w:fill="auto"/>
            <w:vAlign w:val="center"/>
          </w:tcPr>
          <w:p w14:paraId="7744B99C">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206</w:t>
            </w:r>
          </w:p>
        </w:tc>
        <w:tc>
          <w:tcPr>
            <w:tcW w:w="4240" w:type="dxa"/>
            <w:shd w:val="clear" w:color="auto" w:fill="auto"/>
            <w:vAlign w:val="center"/>
          </w:tcPr>
          <w:p w14:paraId="1A3E6D38">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森林覆盖率(%)</w:t>
            </w:r>
          </w:p>
        </w:tc>
        <w:tc>
          <w:tcPr>
            <w:tcW w:w="1706" w:type="dxa"/>
            <w:shd w:val="clear" w:color="auto" w:fill="auto"/>
            <w:vAlign w:val="center"/>
          </w:tcPr>
          <w:p w14:paraId="75FACD62">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预期性</w:t>
            </w:r>
          </w:p>
        </w:tc>
        <w:tc>
          <w:tcPr>
            <w:tcW w:w="1617" w:type="dxa"/>
            <w:shd w:val="clear" w:color="auto" w:fill="auto"/>
            <w:vAlign w:val="center"/>
          </w:tcPr>
          <w:p w14:paraId="5C8F7264">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全域</w:t>
            </w:r>
          </w:p>
        </w:tc>
      </w:tr>
      <w:tr w14:paraId="6C00EF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60" w:type="dxa"/>
            <w:shd w:val="clear" w:color="auto" w:fill="auto"/>
            <w:vAlign w:val="center"/>
          </w:tcPr>
          <w:p w14:paraId="79E53392">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207</w:t>
            </w:r>
          </w:p>
        </w:tc>
        <w:tc>
          <w:tcPr>
            <w:tcW w:w="4240" w:type="dxa"/>
            <w:shd w:val="clear" w:color="auto" w:fill="auto"/>
            <w:vAlign w:val="center"/>
          </w:tcPr>
          <w:p w14:paraId="0E7947B7">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草原综合植被盖度(%)</w:t>
            </w:r>
          </w:p>
        </w:tc>
        <w:tc>
          <w:tcPr>
            <w:tcW w:w="1706" w:type="dxa"/>
            <w:shd w:val="clear" w:color="auto" w:fill="auto"/>
            <w:vAlign w:val="center"/>
          </w:tcPr>
          <w:p w14:paraId="2B9BB2A6">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预期性</w:t>
            </w:r>
          </w:p>
        </w:tc>
        <w:tc>
          <w:tcPr>
            <w:tcW w:w="1617" w:type="dxa"/>
            <w:shd w:val="clear" w:color="auto" w:fill="auto"/>
            <w:vAlign w:val="center"/>
          </w:tcPr>
          <w:p w14:paraId="15AB70F4">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全域</w:t>
            </w:r>
          </w:p>
        </w:tc>
      </w:tr>
      <w:tr w14:paraId="65FC59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60" w:type="dxa"/>
            <w:shd w:val="clear" w:color="auto" w:fill="auto"/>
            <w:vAlign w:val="center"/>
          </w:tcPr>
          <w:p w14:paraId="1B321F98">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208</w:t>
            </w:r>
          </w:p>
        </w:tc>
        <w:tc>
          <w:tcPr>
            <w:tcW w:w="4240" w:type="dxa"/>
            <w:shd w:val="clear" w:color="auto" w:fill="auto"/>
            <w:vAlign w:val="center"/>
          </w:tcPr>
          <w:p w14:paraId="0CC1C25C">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湿地保护率(%)</w:t>
            </w:r>
          </w:p>
        </w:tc>
        <w:tc>
          <w:tcPr>
            <w:tcW w:w="1706" w:type="dxa"/>
            <w:shd w:val="clear" w:color="auto" w:fill="auto"/>
            <w:vAlign w:val="center"/>
          </w:tcPr>
          <w:p w14:paraId="1A9A85BA">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预期性</w:t>
            </w:r>
          </w:p>
        </w:tc>
        <w:tc>
          <w:tcPr>
            <w:tcW w:w="1617" w:type="dxa"/>
            <w:shd w:val="clear" w:color="auto" w:fill="auto"/>
            <w:vAlign w:val="center"/>
          </w:tcPr>
          <w:p w14:paraId="6D458465">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全域</w:t>
            </w:r>
          </w:p>
        </w:tc>
      </w:tr>
      <w:tr w14:paraId="17DE9E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60" w:type="dxa"/>
            <w:shd w:val="clear" w:color="auto" w:fill="auto"/>
            <w:vAlign w:val="center"/>
          </w:tcPr>
          <w:p w14:paraId="15D30EA3">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209</w:t>
            </w:r>
          </w:p>
        </w:tc>
        <w:tc>
          <w:tcPr>
            <w:tcW w:w="4240" w:type="dxa"/>
            <w:shd w:val="clear" w:color="auto" w:fill="auto"/>
            <w:vAlign w:val="center"/>
          </w:tcPr>
          <w:p w14:paraId="6DE20921">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水域空间保有量（公顷）</w:t>
            </w:r>
          </w:p>
        </w:tc>
        <w:tc>
          <w:tcPr>
            <w:tcW w:w="1706" w:type="dxa"/>
            <w:shd w:val="clear" w:color="auto" w:fill="auto"/>
            <w:vAlign w:val="center"/>
          </w:tcPr>
          <w:p w14:paraId="6CD59272">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预期性</w:t>
            </w:r>
          </w:p>
        </w:tc>
        <w:tc>
          <w:tcPr>
            <w:tcW w:w="1617" w:type="dxa"/>
            <w:shd w:val="clear" w:color="auto" w:fill="auto"/>
            <w:vAlign w:val="center"/>
          </w:tcPr>
          <w:p w14:paraId="57EE7364">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全域</w:t>
            </w:r>
          </w:p>
        </w:tc>
      </w:tr>
      <w:tr w14:paraId="79A713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60" w:type="dxa"/>
            <w:shd w:val="clear" w:color="auto" w:fill="auto"/>
            <w:vAlign w:val="center"/>
          </w:tcPr>
          <w:p w14:paraId="12E226C1">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210</w:t>
            </w:r>
          </w:p>
        </w:tc>
        <w:tc>
          <w:tcPr>
            <w:tcW w:w="4240" w:type="dxa"/>
            <w:shd w:val="clear" w:color="auto" w:fill="auto"/>
            <w:vAlign w:val="center"/>
          </w:tcPr>
          <w:p w14:paraId="71B26432">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用水总量（亿立方米）</w:t>
            </w:r>
          </w:p>
        </w:tc>
        <w:tc>
          <w:tcPr>
            <w:tcW w:w="1706" w:type="dxa"/>
            <w:shd w:val="clear" w:color="auto" w:fill="auto"/>
            <w:vAlign w:val="center"/>
          </w:tcPr>
          <w:p w14:paraId="7D58CCF1">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约束性</w:t>
            </w:r>
          </w:p>
        </w:tc>
        <w:tc>
          <w:tcPr>
            <w:tcW w:w="1617" w:type="dxa"/>
            <w:shd w:val="clear" w:color="auto" w:fill="auto"/>
            <w:vAlign w:val="center"/>
          </w:tcPr>
          <w:p w14:paraId="791A397D">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全域</w:t>
            </w:r>
          </w:p>
        </w:tc>
      </w:tr>
      <w:tr w14:paraId="661471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60" w:type="dxa"/>
            <w:shd w:val="clear" w:color="auto" w:fill="auto"/>
            <w:vAlign w:val="center"/>
          </w:tcPr>
          <w:p w14:paraId="10474E65">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211</w:t>
            </w:r>
          </w:p>
        </w:tc>
        <w:tc>
          <w:tcPr>
            <w:tcW w:w="4240" w:type="dxa"/>
            <w:shd w:val="clear" w:color="auto" w:fill="auto"/>
            <w:vAlign w:val="center"/>
          </w:tcPr>
          <w:p w14:paraId="27574518">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地下水水位（米）</w:t>
            </w:r>
          </w:p>
        </w:tc>
        <w:tc>
          <w:tcPr>
            <w:tcW w:w="1706" w:type="dxa"/>
            <w:shd w:val="clear" w:color="auto" w:fill="auto"/>
            <w:vAlign w:val="center"/>
          </w:tcPr>
          <w:p w14:paraId="181E7E5F">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建议性</w:t>
            </w:r>
          </w:p>
        </w:tc>
        <w:tc>
          <w:tcPr>
            <w:tcW w:w="1617" w:type="dxa"/>
            <w:shd w:val="clear" w:color="auto" w:fill="auto"/>
            <w:vAlign w:val="center"/>
          </w:tcPr>
          <w:p w14:paraId="547D6220">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全域</w:t>
            </w:r>
          </w:p>
        </w:tc>
      </w:tr>
      <w:tr w14:paraId="4A252F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60" w:type="dxa"/>
            <w:shd w:val="clear" w:color="auto" w:fill="auto"/>
            <w:vAlign w:val="center"/>
          </w:tcPr>
          <w:p w14:paraId="2E0E0EB0">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212</w:t>
            </w:r>
          </w:p>
        </w:tc>
        <w:tc>
          <w:tcPr>
            <w:tcW w:w="4240" w:type="dxa"/>
            <w:shd w:val="clear" w:color="auto" w:fill="auto"/>
            <w:vAlign w:val="center"/>
          </w:tcPr>
          <w:p w14:paraId="3BCB6391">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新能源和可再生能源比例(%)</w:t>
            </w:r>
          </w:p>
        </w:tc>
        <w:tc>
          <w:tcPr>
            <w:tcW w:w="1706" w:type="dxa"/>
            <w:shd w:val="clear" w:color="auto" w:fill="auto"/>
            <w:vAlign w:val="center"/>
          </w:tcPr>
          <w:p w14:paraId="2A1561DB">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建议性</w:t>
            </w:r>
          </w:p>
        </w:tc>
        <w:tc>
          <w:tcPr>
            <w:tcW w:w="1617" w:type="dxa"/>
            <w:shd w:val="clear" w:color="auto" w:fill="auto"/>
            <w:vAlign w:val="center"/>
          </w:tcPr>
          <w:p w14:paraId="20EAE1A7">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全域</w:t>
            </w:r>
          </w:p>
        </w:tc>
      </w:tr>
      <w:tr w14:paraId="14C773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60" w:type="dxa"/>
            <w:shd w:val="clear" w:color="auto" w:fill="auto"/>
            <w:vAlign w:val="center"/>
          </w:tcPr>
          <w:p w14:paraId="7474953C">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213</w:t>
            </w:r>
          </w:p>
        </w:tc>
        <w:tc>
          <w:tcPr>
            <w:tcW w:w="4240" w:type="dxa"/>
            <w:shd w:val="clear" w:color="auto" w:fill="auto"/>
            <w:vAlign w:val="center"/>
          </w:tcPr>
          <w:p w14:paraId="1FDAE1CE">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本地指示性物种种类</w:t>
            </w:r>
          </w:p>
        </w:tc>
        <w:tc>
          <w:tcPr>
            <w:tcW w:w="1706" w:type="dxa"/>
            <w:shd w:val="clear" w:color="auto" w:fill="auto"/>
            <w:vAlign w:val="center"/>
          </w:tcPr>
          <w:p w14:paraId="07637C8B">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建议性</w:t>
            </w:r>
          </w:p>
        </w:tc>
        <w:tc>
          <w:tcPr>
            <w:tcW w:w="1617" w:type="dxa"/>
            <w:shd w:val="clear" w:color="auto" w:fill="auto"/>
            <w:vAlign w:val="center"/>
          </w:tcPr>
          <w:p w14:paraId="3EF80F4A">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全域</w:t>
            </w:r>
          </w:p>
        </w:tc>
      </w:tr>
      <w:tr w14:paraId="4E7B95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60" w:type="dxa"/>
            <w:shd w:val="clear" w:color="auto" w:fill="auto"/>
            <w:vAlign w:val="center"/>
          </w:tcPr>
          <w:p w14:paraId="3007E4A1">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300</w:t>
            </w:r>
          </w:p>
        </w:tc>
        <w:tc>
          <w:tcPr>
            <w:tcW w:w="4240" w:type="dxa"/>
            <w:shd w:val="clear" w:color="auto" w:fill="auto"/>
            <w:vAlign w:val="center"/>
          </w:tcPr>
          <w:p w14:paraId="6197AD11">
            <w:pPr>
              <w:spacing w:line="240" w:lineRule="auto"/>
              <w:jc w:val="left"/>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空间底线（区域建设类）</w:t>
            </w:r>
          </w:p>
        </w:tc>
        <w:tc>
          <w:tcPr>
            <w:tcW w:w="1706" w:type="dxa"/>
            <w:shd w:val="clear" w:color="auto" w:fill="auto"/>
            <w:vAlign w:val="center"/>
          </w:tcPr>
          <w:p w14:paraId="61D1F1E1">
            <w:pPr>
              <w:spacing w:line="240" w:lineRule="auto"/>
              <w:jc w:val="center"/>
              <w:rPr>
                <w:rFonts w:hint="eastAsia" w:ascii="Times New Roman" w:hAnsi="Times New Roman" w:cs="Times New Roman"/>
                <w:color w:val="auto"/>
                <w:sz w:val="18"/>
                <w:szCs w:val="18"/>
                <w:lang w:val="en-US" w:eastAsia="zh-CN"/>
              </w:rPr>
            </w:pPr>
          </w:p>
        </w:tc>
        <w:tc>
          <w:tcPr>
            <w:tcW w:w="1617" w:type="dxa"/>
            <w:shd w:val="clear" w:color="auto" w:fill="auto"/>
            <w:vAlign w:val="center"/>
          </w:tcPr>
          <w:p w14:paraId="69A3B0C8">
            <w:pPr>
              <w:spacing w:line="240" w:lineRule="auto"/>
              <w:jc w:val="center"/>
              <w:rPr>
                <w:rFonts w:hint="eastAsia" w:ascii="Times New Roman" w:hAnsi="Times New Roman" w:cs="Times New Roman"/>
                <w:color w:val="auto"/>
                <w:sz w:val="18"/>
                <w:szCs w:val="18"/>
                <w:lang w:val="en-US" w:eastAsia="zh-CN"/>
              </w:rPr>
            </w:pPr>
          </w:p>
        </w:tc>
      </w:tr>
      <w:tr w14:paraId="299147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60" w:type="dxa"/>
            <w:shd w:val="clear" w:color="auto" w:fill="auto"/>
            <w:vAlign w:val="center"/>
          </w:tcPr>
          <w:p w14:paraId="3AA2DB45">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301</w:t>
            </w:r>
          </w:p>
        </w:tc>
        <w:tc>
          <w:tcPr>
            <w:tcW w:w="4240" w:type="dxa"/>
            <w:shd w:val="clear" w:color="auto" w:fill="auto"/>
            <w:vAlign w:val="center"/>
          </w:tcPr>
          <w:p w14:paraId="6F3102F0">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城镇开发边界扩展倍数</w:t>
            </w:r>
          </w:p>
        </w:tc>
        <w:tc>
          <w:tcPr>
            <w:tcW w:w="1706" w:type="dxa"/>
            <w:shd w:val="clear" w:color="auto" w:fill="auto"/>
            <w:vAlign w:val="center"/>
          </w:tcPr>
          <w:p w14:paraId="42984477">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约束性</w:t>
            </w:r>
          </w:p>
        </w:tc>
        <w:tc>
          <w:tcPr>
            <w:tcW w:w="1617" w:type="dxa"/>
            <w:shd w:val="clear" w:color="auto" w:fill="auto"/>
            <w:vAlign w:val="center"/>
          </w:tcPr>
          <w:p w14:paraId="048767ED">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全域</w:t>
            </w:r>
          </w:p>
        </w:tc>
      </w:tr>
      <w:tr w14:paraId="56DA54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60" w:type="dxa"/>
            <w:shd w:val="clear" w:color="auto" w:fill="auto"/>
            <w:vAlign w:val="center"/>
          </w:tcPr>
          <w:p w14:paraId="1C046567">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302</w:t>
            </w:r>
          </w:p>
        </w:tc>
        <w:tc>
          <w:tcPr>
            <w:tcW w:w="4240" w:type="dxa"/>
            <w:shd w:val="clear" w:color="auto" w:fill="auto"/>
            <w:vAlign w:val="center"/>
          </w:tcPr>
          <w:p w14:paraId="0240544A">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城镇开发边界规模（公顷）</w:t>
            </w:r>
          </w:p>
        </w:tc>
        <w:tc>
          <w:tcPr>
            <w:tcW w:w="1706" w:type="dxa"/>
            <w:shd w:val="clear" w:color="auto" w:fill="auto"/>
            <w:vAlign w:val="center"/>
          </w:tcPr>
          <w:p w14:paraId="673CCF55">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约束性</w:t>
            </w:r>
          </w:p>
        </w:tc>
        <w:tc>
          <w:tcPr>
            <w:tcW w:w="1617" w:type="dxa"/>
            <w:shd w:val="clear" w:color="auto" w:fill="auto"/>
            <w:vAlign w:val="center"/>
          </w:tcPr>
          <w:p w14:paraId="7F73CFD5">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全域</w:t>
            </w:r>
          </w:p>
        </w:tc>
      </w:tr>
      <w:tr w14:paraId="5B31C2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60" w:type="dxa"/>
            <w:shd w:val="clear" w:color="auto" w:fill="auto"/>
            <w:vAlign w:val="center"/>
          </w:tcPr>
          <w:p w14:paraId="01BF8C42">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303</w:t>
            </w:r>
          </w:p>
        </w:tc>
        <w:tc>
          <w:tcPr>
            <w:tcW w:w="4240" w:type="dxa"/>
            <w:shd w:val="clear" w:color="auto" w:fill="auto"/>
            <w:vAlign w:val="center"/>
          </w:tcPr>
          <w:p w14:paraId="0E3E3853">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建设用地总规模（公顷）</w:t>
            </w:r>
          </w:p>
        </w:tc>
        <w:tc>
          <w:tcPr>
            <w:tcW w:w="1706" w:type="dxa"/>
            <w:shd w:val="clear" w:color="auto" w:fill="auto"/>
            <w:vAlign w:val="center"/>
          </w:tcPr>
          <w:p w14:paraId="03DD7726">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预期性</w:t>
            </w:r>
          </w:p>
        </w:tc>
        <w:tc>
          <w:tcPr>
            <w:tcW w:w="1617" w:type="dxa"/>
            <w:shd w:val="clear" w:color="auto" w:fill="auto"/>
            <w:vAlign w:val="center"/>
          </w:tcPr>
          <w:p w14:paraId="4C5986EF">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全域</w:t>
            </w:r>
          </w:p>
        </w:tc>
      </w:tr>
      <w:tr w14:paraId="724B5C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60" w:type="dxa"/>
            <w:vAlign w:val="center"/>
          </w:tcPr>
          <w:p w14:paraId="6684DFFE">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304</w:t>
            </w:r>
          </w:p>
        </w:tc>
        <w:tc>
          <w:tcPr>
            <w:tcW w:w="4240" w:type="dxa"/>
            <w:vAlign w:val="center"/>
          </w:tcPr>
          <w:p w14:paraId="321D39B9">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城乡建设用地规模（公顷）</w:t>
            </w:r>
          </w:p>
        </w:tc>
        <w:tc>
          <w:tcPr>
            <w:tcW w:w="1706" w:type="dxa"/>
            <w:vAlign w:val="center"/>
          </w:tcPr>
          <w:p w14:paraId="3F0CC014">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预期性</w:t>
            </w:r>
          </w:p>
        </w:tc>
        <w:tc>
          <w:tcPr>
            <w:tcW w:w="1617" w:type="dxa"/>
            <w:vAlign w:val="center"/>
          </w:tcPr>
          <w:p w14:paraId="002F73C9">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全域</w:t>
            </w:r>
          </w:p>
        </w:tc>
      </w:tr>
      <w:tr w14:paraId="2036B5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60" w:type="dxa"/>
            <w:vAlign w:val="center"/>
          </w:tcPr>
          <w:p w14:paraId="6A467B73">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400</w:t>
            </w:r>
          </w:p>
        </w:tc>
        <w:tc>
          <w:tcPr>
            <w:tcW w:w="4240" w:type="dxa"/>
            <w:vAlign w:val="center"/>
          </w:tcPr>
          <w:p w14:paraId="33FF129B">
            <w:pPr>
              <w:spacing w:line="240" w:lineRule="auto"/>
              <w:jc w:val="left"/>
              <w:rPr>
                <w:sz w:val="18"/>
              </w:rPr>
            </w:pPr>
            <w:r>
              <w:rPr>
                <w:rFonts w:hint="eastAsia" w:ascii="Times New Roman" w:hAnsi="Times New Roman" w:cs="Times New Roman"/>
                <w:color w:val="auto"/>
                <w:sz w:val="18"/>
                <w:szCs w:val="18"/>
                <w:lang w:val="en-US" w:eastAsia="zh-CN"/>
              </w:rPr>
              <w:t>其他空间底线</w:t>
            </w:r>
          </w:p>
        </w:tc>
        <w:tc>
          <w:tcPr>
            <w:tcW w:w="1706" w:type="dxa"/>
            <w:vAlign w:val="center"/>
          </w:tcPr>
          <w:p w14:paraId="371E5D65">
            <w:pPr>
              <w:spacing w:line="240" w:lineRule="auto"/>
              <w:jc w:val="center"/>
              <w:rPr>
                <w:rFonts w:hint="eastAsia" w:ascii="Times New Roman" w:hAnsi="Times New Roman" w:cs="Times New Roman"/>
                <w:color w:val="auto"/>
                <w:sz w:val="18"/>
                <w:szCs w:val="18"/>
                <w:lang w:val="en-US" w:eastAsia="zh-CN"/>
              </w:rPr>
            </w:pPr>
          </w:p>
        </w:tc>
        <w:tc>
          <w:tcPr>
            <w:tcW w:w="1617" w:type="dxa"/>
            <w:vAlign w:val="center"/>
          </w:tcPr>
          <w:p w14:paraId="5B94F79D">
            <w:pPr>
              <w:spacing w:line="240" w:lineRule="auto"/>
              <w:jc w:val="center"/>
              <w:rPr>
                <w:rFonts w:hint="eastAsia" w:ascii="Times New Roman" w:hAnsi="Times New Roman" w:cs="Times New Roman"/>
                <w:color w:val="auto"/>
                <w:sz w:val="18"/>
                <w:szCs w:val="18"/>
                <w:lang w:val="en-US" w:eastAsia="zh-CN"/>
              </w:rPr>
            </w:pPr>
          </w:p>
        </w:tc>
      </w:tr>
      <w:tr w14:paraId="6068CE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60" w:type="dxa"/>
            <w:vAlign w:val="center"/>
          </w:tcPr>
          <w:p w14:paraId="1E2CE680">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401</w:t>
            </w:r>
          </w:p>
        </w:tc>
        <w:tc>
          <w:tcPr>
            <w:tcW w:w="4240" w:type="dxa"/>
            <w:vAlign w:val="center"/>
          </w:tcPr>
          <w:p w14:paraId="3EAE627C">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自然和文化遗产（处）</w:t>
            </w:r>
          </w:p>
        </w:tc>
        <w:tc>
          <w:tcPr>
            <w:tcW w:w="1706" w:type="dxa"/>
            <w:vAlign w:val="center"/>
          </w:tcPr>
          <w:p w14:paraId="602B6E20">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预期性</w:t>
            </w:r>
          </w:p>
        </w:tc>
        <w:tc>
          <w:tcPr>
            <w:tcW w:w="1617" w:type="dxa"/>
            <w:vAlign w:val="center"/>
          </w:tcPr>
          <w:p w14:paraId="5E4D1947">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全域</w:t>
            </w:r>
          </w:p>
        </w:tc>
      </w:tr>
      <w:tr w14:paraId="4E574D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60" w:type="dxa"/>
            <w:vAlign w:val="center"/>
          </w:tcPr>
          <w:p w14:paraId="0206B4B4">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500</w:t>
            </w:r>
          </w:p>
        </w:tc>
        <w:tc>
          <w:tcPr>
            <w:tcW w:w="4240" w:type="dxa"/>
            <w:vAlign w:val="center"/>
          </w:tcPr>
          <w:p w14:paraId="1BB12543">
            <w:pPr>
              <w:spacing w:line="240" w:lineRule="auto"/>
              <w:jc w:val="left"/>
              <w:rPr>
                <w:sz w:val="18"/>
              </w:rPr>
            </w:pPr>
            <w:r>
              <w:rPr>
                <w:rFonts w:hint="eastAsia" w:ascii="Times New Roman" w:hAnsi="Times New Roman" w:cs="Times New Roman"/>
                <w:color w:val="auto"/>
                <w:sz w:val="18"/>
                <w:szCs w:val="18"/>
                <w:lang w:val="en-US" w:eastAsia="zh-CN"/>
              </w:rPr>
              <w:t>空间结构与效率</w:t>
            </w:r>
          </w:p>
        </w:tc>
        <w:tc>
          <w:tcPr>
            <w:tcW w:w="1706" w:type="dxa"/>
            <w:vAlign w:val="center"/>
          </w:tcPr>
          <w:p w14:paraId="34F05BA8">
            <w:pPr>
              <w:spacing w:line="240" w:lineRule="auto"/>
              <w:jc w:val="center"/>
              <w:rPr>
                <w:rFonts w:hint="eastAsia" w:ascii="Times New Roman" w:hAnsi="Times New Roman" w:cs="Times New Roman"/>
                <w:color w:val="auto"/>
                <w:sz w:val="18"/>
                <w:szCs w:val="18"/>
                <w:lang w:val="en-US" w:eastAsia="zh-CN"/>
              </w:rPr>
            </w:pPr>
          </w:p>
        </w:tc>
        <w:tc>
          <w:tcPr>
            <w:tcW w:w="1617" w:type="dxa"/>
            <w:vAlign w:val="center"/>
          </w:tcPr>
          <w:p w14:paraId="62B037B4">
            <w:pPr>
              <w:spacing w:line="240" w:lineRule="auto"/>
              <w:jc w:val="center"/>
              <w:rPr>
                <w:rFonts w:hint="eastAsia" w:ascii="Times New Roman" w:hAnsi="Times New Roman" w:cs="Times New Roman"/>
                <w:color w:val="auto"/>
                <w:sz w:val="18"/>
                <w:szCs w:val="18"/>
                <w:lang w:val="en-US" w:eastAsia="zh-CN"/>
              </w:rPr>
            </w:pPr>
          </w:p>
        </w:tc>
      </w:tr>
      <w:tr w14:paraId="06E3AC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60" w:type="dxa"/>
            <w:vAlign w:val="center"/>
          </w:tcPr>
          <w:p w14:paraId="38E50C4B">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501</w:t>
            </w:r>
          </w:p>
        </w:tc>
        <w:tc>
          <w:tcPr>
            <w:tcW w:w="4240" w:type="dxa"/>
            <w:vAlign w:val="center"/>
          </w:tcPr>
          <w:p w14:paraId="695A27D2">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常住人口规模（万人）</w:t>
            </w:r>
          </w:p>
        </w:tc>
        <w:tc>
          <w:tcPr>
            <w:tcW w:w="1706" w:type="dxa"/>
            <w:vAlign w:val="center"/>
          </w:tcPr>
          <w:p w14:paraId="6B8D78D9">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预期性</w:t>
            </w:r>
          </w:p>
        </w:tc>
        <w:tc>
          <w:tcPr>
            <w:tcW w:w="1617" w:type="dxa"/>
            <w:vAlign w:val="center"/>
          </w:tcPr>
          <w:p w14:paraId="6BC03231">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全域、城镇开发边界范围</w:t>
            </w:r>
          </w:p>
        </w:tc>
      </w:tr>
      <w:tr w14:paraId="31A6C4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60" w:type="dxa"/>
            <w:vAlign w:val="center"/>
          </w:tcPr>
          <w:p w14:paraId="6DB55790">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502</w:t>
            </w:r>
          </w:p>
        </w:tc>
        <w:tc>
          <w:tcPr>
            <w:tcW w:w="4240" w:type="dxa"/>
            <w:vAlign w:val="center"/>
          </w:tcPr>
          <w:p w14:paraId="36103AED">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常住人口城镇化率(%)</w:t>
            </w:r>
          </w:p>
        </w:tc>
        <w:tc>
          <w:tcPr>
            <w:tcW w:w="1706" w:type="dxa"/>
            <w:vAlign w:val="center"/>
          </w:tcPr>
          <w:p w14:paraId="61CA105B">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预期性</w:t>
            </w:r>
          </w:p>
        </w:tc>
        <w:tc>
          <w:tcPr>
            <w:tcW w:w="1617" w:type="dxa"/>
            <w:vAlign w:val="center"/>
          </w:tcPr>
          <w:p w14:paraId="695A055B">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全域</w:t>
            </w:r>
          </w:p>
        </w:tc>
      </w:tr>
      <w:tr w14:paraId="73DADA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60" w:type="dxa"/>
            <w:vAlign w:val="center"/>
          </w:tcPr>
          <w:p w14:paraId="7AAB4B03">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503</w:t>
            </w:r>
          </w:p>
        </w:tc>
        <w:tc>
          <w:tcPr>
            <w:tcW w:w="4240" w:type="dxa"/>
            <w:vAlign w:val="center"/>
          </w:tcPr>
          <w:p w14:paraId="2065DDAF">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人均城镇建设用地面积（平方米）</w:t>
            </w:r>
          </w:p>
        </w:tc>
        <w:tc>
          <w:tcPr>
            <w:tcW w:w="1706" w:type="dxa"/>
            <w:vAlign w:val="center"/>
          </w:tcPr>
          <w:p w14:paraId="0A2D6E9C">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约束性</w:t>
            </w:r>
          </w:p>
        </w:tc>
        <w:tc>
          <w:tcPr>
            <w:tcW w:w="1617" w:type="dxa"/>
            <w:vAlign w:val="center"/>
          </w:tcPr>
          <w:p w14:paraId="043AABAC">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全域、城镇开发边界范围</w:t>
            </w:r>
          </w:p>
        </w:tc>
      </w:tr>
      <w:tr w14:paraId="75B960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60" w:type="dxa"/>
            <w:vAlign w:val="center"/>
          </w:tcPr>
          <w:p w14:paraId="4E983E22">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504</w:t>
            </w:r>
          </w:p>
        </w:tc>
        <w:tc>
          <w:tcPr>
            <w:tcW w:w="4240" w:type="dxa"/>
            <w:vAlign w:val="center"/>
          </w:tcPr>
          <w:p w14:paraId="4B74BFBF">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人均应急避难场所面积（平方米）</w:t>
            </w:r>
          </w:p>
        </w:tc>
        <w:tc>
          <w:tcPr>
            <w:tcW w:w="1706" w:type="dxa"/>
            <w:vAlign w:val="center"/>
          </w:tcPr>
          <w:p w14:paraId="0B6C3948">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预期性</w:t>
            </w:r>
          </w:p>
        </w:tc>
        <w:tc>
          <w:tcPr>
            <w:tcW w:w="1617" w:type="dxa"/>
            <w:vAlign w:val="center"/>
          </w:tcPr>
          <w:p w14:paraId="639BEBAA">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城镇开发边界范围</w:t>
            </w:r>
          </w:p>
        </w:tc>
      </w:tr>
      <w:tr w14:paraId="782A4C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60" w:type="dxa"/>
            <w:vAlign w:val="center"/>
          </w:tcPr>
          <w:p w14:paraId="56F6C926">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505</w:t>
            </w:r>
          </w:p>
        </w:tc>
        <w:tc>
          <w:tcPr>
            <w:tcW w:w="4240" w:type="dxa"/>
            <w:vAlign w:val="center"/>
          </w:tcPr>
          <w:p w14:paraId="7CB55745">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道路网密度（千米/平方公里）</w:t>
            </w:r>
          </w:p>
        </w:tc>
        <w:tc>
          <w:tcPr>
            <w:tcW w:w="1706" w:type="dxa"/>
            <w:vAlign w:val="center"/>
          </w:tcPr>
          <w:p w14:paraId="73D60DB6">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约束性</w:t>
            </w:r>
          </w:p>
        </w:tc>
        <w:tc>
          <w:tcPr>
            <w:tcW w:w="1617" w:type="dxa"/>
            <w:vAlign w:val="center"/>
          </w:tcPr>
          <w:p w14:paraId="699CD400">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城镇开发边界范围</w:t>
            </w:r>
          </w:p>
        </w:tc>
      </w:tr>
      <w:tr w14:paraId="000A9F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60" w:type="dxa"/>
            <w:shd w:val="clear" w:color="auto" w:fill="auto"/>
            <w:vAlign w:val="center"/>
          </w:tcPr>
          <w:p w14:paraId="63A16105">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506</w:t>
            </w:r>
          </w:p>
        </w:tc>
        <w:tc>
          <w:tcPr>
            <w:tcW w:w="4240" w:type="dxa"/>
            <w:shd w:val="clear" w:color="auto" w:fill="auto"/>
            <w:vAlign w:val="center"/>
          </w:tcPr>
          <w:p w14:paraId="60EBEBA2">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轨道交通站点800米半径服务覆盖率(%)</w:t>
            </w:r>
          </w:p>
        </w:tc>
        <w:tc>
          <w:tcPr>
            <w:tcW w:w="1706" w:type="dxa"/>
            <w:shd w:val="clear" w:color="auto" w:fill="auto"/>
            <w:vAlign w:val="center"/>
          </w:tcPr>
          <w:p w14:paraId="11C60B48">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建议性</w:t>
            </w:r>
          </w:p>
        </w:tc>
        <w:tc>
          <w:tcPr>
            <w:tcW w:w="1617" w:type="dxa"/>
            <w:shd w:val="clear" w:color="auto" w:fill="auto"/>
            <w:vAlign w:val="center"/>
          </w:tcPr>
          <w:p w14:paraId="13F71792">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城镇开发边界范围</w:t>
            </w:r>
          </w:p>
        </w:tc>
      </w:tr>
      <w:tr w14:paraId="6E4AB2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60" w:type="dxa"/>
            <w:shd w:val="clear" w:color="auto" w:fill="auto"/>
            <w:vAlign w:val="center"/>
          </w:tcPr>
          <w:p w14:paraId="2D985397">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507</w:t>
            </w:r>
          </w:p>
        </w:tc>
        <w:tc>
          <w:tcPr>
            <w:tcW w:w="4240" w:type="dxa"/>
            <w:shd w:val="clear" w:color="auto" w:fill="auto"/>
            <w:vAlign w:val="center"/>
          </w:tcPr>
          <w:p w14:paraId="26F6B4CF">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城镇圈半小时人口覆盖率(%)</w:t>
            </w:r>
          </w:p>
        </w:tc>
        <w:tc>
          <w:tcPr>
            <w:tcW w:w="1706" w:type="dxa"/>
            <w:shd w:val="clear" w:color="auto" w:fill="auto"/>
            <w:vAlign w:val="center"/>
          </w:tcPr>
          <w:p w14:paraId="4E4860B1">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建议性</w:t>
            </w:r>
          </w:p>
        </w:tc>
        <w:tc>
          <w:tcPr>
            <w:tcW w:w="1617" w:type="dxa"/>
            <w:shd w:val="clear" w:color="auto" w:fill="auto"/>
            <w:vAlign w:val="center"/>
          </w:tcPr>
          <w:p w14:paraId="411736C4">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全域</w:t>
            </w:r>
          </w:p>
        </w:tc>
      </w:tr>
      <w:tr w14:paraId="2E12E8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60" w:type="dxa"/>
            <w:shd w:val="clear" w:color="auto" w:fill="auto"/>
            <w:vAlign w:val="center"/>
          </w:tcPr>
          <w:p w14:paraId="16ECEC96">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508</w:t>
            </w:r>
          </w:p>
        </w:tc>
        <w:tc>
          <w:tcPr>
            <w:tcW w:w="4240" w:type="dxa"/>
            <w:shd w:val="clear" w:color="auto" w:fill="auto"/>
            <w:vAlign w:val="center"/>
          </w:tcPr>
          <w:p w14:paraId="793FBB17">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每万元国内生产总值水耗（立方米）</w:t>
            </w:r>
          </w:p>
        </w:tc>
        <w:tc>
          <w:tcPr>
            <w:tcW w:w="1706" w:type="dxa"/>
            <w:shd w:val="clear" w:color="auto" w:fill="auto"/>
            <w:vAlign w:val="center"/>
          </w:tcPr>
          <w:p w14:paraId="054AD1C6">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预期性</w:t>
            </w:r>
          </w:p>
        </w:tc>
        <w:tc>
          <w:tcPr>
            <w:tcW w:w="1617" w:type="dxa"/>
            <w:shd w:val="clear" w:color="auto" w:fill="auto"/>
            <w:vAlign w:val="center"/>
          </w:tcPr>
          <w:p w14:paraId="5E1DBCB0">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全域</w:t>
            </w:r>
          </w:p>
        </w:tc>
      </w:tr>
      <w:tr w14:paraId="0DBDFA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60" w:type="dxa"/>
            <w:shd w:val="clear" w:color="auto" w:fill="auto"/>
            <w:vAlign w:val="center"/>
          </w:tcPr>
          <w:p w14:paraId="3EBBB9F7">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509</w:t>
            </w:r>
          </w:p>
        </w:tc>
        <w:tc>
          <w:tcPr>
            <w:tcW w:w="4240" w:type="dxa"/>
            <w:shd w:val="clear" w:color="auto" w:fill="auto"/>
            <w:vAlign w:val="center"/>
          </w:tcPr>
          <w:p w14:paraId="04021292">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每万元国内生产总值地耗（平方米）</w:t>
            </w:r>
          </w:p>
        </w:tc>
        <w:tc>
          <w:tcPr>
            <w:tcW w:w="1706" w:type="dxa"/>
            <w:shd w:val="clear" w:color="auto" w:fill="auto"/>
            <w:vAlign w:val="center"/>
          </w:tcPr>
          <w:p w14:paraId="7DB6E279">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预期性</w:t>
            </w:r>
          </w:p>
        </w:tc>
        <w:tc>
          <w:tcPr>
            <w:tcW w:w="1617" w:type="dxa"/>
            <w:shd w:val="clear" w:color="auto" w:fill="auto"/>
            <w:vAlign w:val="center"/>
          </w:tcPr>
          <w:p w14:paraId="45716EB9">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全域</w:t>
            </w:r>
          </w:p>
        </w:tc>
      </w:tr>
      <w:tr w14:paraId="75E1AD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60" w:type="dxa"/>
            <w:shd w:val="clear" w:color="auto" w:fill="auto"/>
            <w:vAlign w:val="center"/>
          </w:tcPr>
          <w:p w14:paraId="710017AA">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600</w:t>
            </w:r>
          </w:p>
        </w:tc>
        <w:tc>
          <w:tcPr>
            <w:tcW w:w="4240" w:type="dxa"/>
            <w:shd w:val="clear" w:color="auto" w:fill="auto"/>
            <w:vAlign w:val="center"/>
          </w:tcPr>
          <w:p w14:paraId="411BF37D">
            <w:pPr>
              <w:spacing w:line="240" w:lineRule="auto"/>
              <w:jc w:val="left"/>
              <w:rPr>
                <w:sz w:val="18"/>
              </w:rPr>
            </w:pPr>
            <w:r>
              <w:rPr>
                <w:rFonts w:hint="eastAsia" w:ascii="Times New Roman" w:hAnsi="Times New Roman" w:cs="Times New Roman"/>
                <w:color w:val="auto"/>
                <w:sz w:val="18"/>
                <w:szCs w:val="18"/>
                <w:lang w:val="en-US" w:eastAsia="zh-CN"/>
              </w:rPr>
              <w:t>空间品质</w:t>
            </w:r>
          </w:p>
        </w:tc>
        <w:tc>
          <w:tcPr>
            <w:tcW w:w="1706" w:type="dxa"/>
            <w:shd w:val="clear" w:color="auto" w:fill="auto"/>
            <w:vAlign w:val="center"/>
          </w:tcPr>
          <w:p w14:paraId="2838903F">
            <w:pPr>
              <w:spacing w:line="240" w:lineRule="auto"/>
              <w:jc w:val="center"/>
              <w:rPr>
                <w:rFonts w:hint="eastAsia" w:ascii="Times New Roman" w:hAnsi="Times New Roman" w:cs="Times New Roman" w:eastAsiaTheme="minorEastAsia"/>
                <w:color w:val="auto"/>
                <w:kern w:val="2"/>
                <w:sz w:val="18"/>
                <w:szCs w:val="18"/>
                <w:lang w:val="en-US" w:eastAsia="zh-CN" w:bidi="ar-SA"/>
              </w:rPr>
            </w:pPr>
          </w:p>
        </w:tc>
        <w:tc>
          <w:tcPr>
            <w:tcW w:w="1617" w:type="dxa"/>
            <w:shd w:val="clear" w:color="auto" w:fill="auto"/>
            <w:vAlign w:val="center"/>
          </w:tcPr>
          <w:p w14:paraId="6C03739B">
            <w:pPr>
              <w:spacing w:line="240" w:lineRule="auto"/>
              <w:jc w:val="center"/>
              <w:rPr>
                <w:rFonts w:hint="eastAsia" w:ascii="Times New Roman" w:hAnsi="Times New Roman" w:cs="Times New Roman" w:eastAsiaTheme="minorEastAsia"/>
                <w:color w:val="auto"/>
                <w:kern w:val="2"/>
                <w:sz w:val="18"/>
                <w:szCs w:val="18"/>
                <w:lang w:val="en-US" w:eastAsia="zh-CN" w:bidi="ar-SA"/>
              </w:rPr>
            </w:pPr>
          </w:p>
        </w:tc>
      </w:tr>
      <w:tr w14:paraId="7B3E5F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60" w:type="dxa"/>
            <w:shd w:val="clear" w:color="auto" w:fill="auto"/>
            <w:vAlign w:val="center"/>
          </w:tcPr>
          <w:p w14:paraId="6479CF63">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601</w:t>
            </w:r>
          </w:p>
        </w:tc>
        <w:tc>
          <w:tcPr>
            <w:tcW w:w="4240" w:type="dxa"/>
            <w:shd w:val="clear" w:color="auto" w:fill="auto"/>
            <w:vAlign w:val="center"/>
          </w:tcPr>
          <w:p w14:paraId="2D4C6742">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公园绿地、广场步行5分钟覆盖率(%)</w:t>
            </w:r>
          </w:p>
        </w:tc>
        <w:tc>
          <w:tcPr>
            <w:tcW w:w="1706" w:type="dxa"/>
            <w:shd w:val="clear" w:color="auto" w:fill="auto"/>
            <w:vAlign w:val="center"/>
          </w:tcPr>
          <w:p w14:paraId="21607865">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约束性</w:t>
            </w:r>
          </w:p>
        </w:tc>
        <w:tc>
          <w:tcPr>
            <w:tcW w:w="1617" w:type="dxa"/>
            <w:shd w:val="clear" w:color="auto" w:fill="auto"/>
            <w:vAlign w:val="center"/>
          </w:tcPr>
          <w:p w14:paraId="736A5D59">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城镇开发边界范围</w:t>
            </w:r>
          </w:p>
        </w:tc>
      </w:tr>
      <w:tr w14:paraId="05549D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60" w:type="dxa"/>
            <w:shd w:val="clear" w:color="auto" w:fill="auto"/>
            <w:vAlign w:val="center"/>
          </w:tcPr>
          <w:p w14:paraId="58D45B23">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602</w:t>
            </w:r>
          </w:p>
        </w:tc>
        <w:tc>
          <w:tcPr>
            <w:tcW w:w="4240" w:type="dxa"/>
            <w:shd w:val="clear" w:color="auto" w:fill="auto"/>
            <w:vAlign w:val="center"/>
          </w:tcPr>
          <w:p w14:paraId="3441353D">
            <w:pPr>
              <w:keepNext w:val="0"/>
              <w:keepLines w:val="0"/>
              <w:pageBreakBefore w:val="0"/>
              <w:widowControl w:val="0"/>
              <w:kinsoku/>
              <w:wordWrap/>
              <w:overflowPunct/>
              <w:topLinePunct w:val="0"/>
              <w:autoSpaceDE/>
              <w:autoSpaceDN/>
              <w:bidi w:val="0"/>
              <w:adjustRightInd/>
              <w:snapToGrid/>
              <w:spacing w:line="240" w:lineRule="auto"/>
              <w:ind w:left="357" w:leftChars="170" w:firstLine="0" w:firstLineChars="0"/>
              <w:jc w:val="left"/>
              <w:textAlignment w:val="auto"/>
              <w:rPr>
                <w:sz w:val="18"/>
              </w:rPr>
            </w:pPr>
            <w:r>
              <w:rPr>
                <w:rFonts w:hint="eastAsia" w:ascii="Times New Roman" w:hAnsi="Times New Roman" w:cs="Times New Roman"/>
                <w:color w:val="auto"/>
                <w:sz w:val="18"/>
                <w:szCs w:val="18"/>
                <w:lang w:val="en-US" w:eastAsia="zh-CN"/>
              </w:rPr>
              <w:t>卫生、养老、教育、文化、体育等社区公共服务设施15分钟步行可达覆盖率(%)</w:t>
            </w:r>
          </w:p>
        </w:tc>
        <w:tc>
          <w:tcPr>
            <w:tcW w:w="1706" w:type="dxa"/>
            <w:shd w:val="clear" w:color="auto" w:fill="auto"/>
            <w:vAlign w:val="center"/>
          </w:tcPr>
          <w:p w14:paraId="0EE8D6FB">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预期性</w:t>
            </w:r>
          </w:p>
        </w:tc>
        <w:tc>
          <w:tcPr>
            <w:tcW w:w="1617" w:type="dxa"/>
            <w:shd w:val="clear" w:color="auto" w:fill="auto"/>
            <w:vAlign w:val="center"/>
          </w:tcPr>
          <w:p w14:paraId="72C3736B">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城镇开发边界范围</w:t>
            </w:r>
          </w:p>
        </w:tc>
      </w:tr>
      <w:tr w14:paraId="65C792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60" w:type="dxa"/>
            <w:shd w:val="clear" w:color="auto" w:fill="auto"/>
            <w:vAlign w:val="center"/>
          </w:tcPr>
          <w:p w14:paraId="5D06A626">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603</w:t>
            </w:r>
          </w:p>
        </w:tc>
        <w:tc>
          <w:tcPr>
            <w:tcW w:w="4240" w:type="dxa"/>
            <w:shd w:val="clear" w:color="auto" w:fill="auto"/>
            <w:vAlign w:val="center"/>
          </w:tcPr>
          <w:p w14:paraId="0235C8EF">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城镇人均住房面积（平方米）</w:t>
            </w:r>
          </w:p>
        </w:tc>
        <w:tc>
          <w:tcPr>
            <w:tcW w:w="1706" w:type="dxa"/>
            <w:shd w:val="clear" w:color="auto" w:fill="auto"/>
            <w:vAlign w:val="center"/>
          </w:tcPr>
          <w:p w14:paraId="6611E223">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预期性</w:t>
            </w:r>
          </w:p>
        </w:tc>
        <w:tc>
          <w:tcPr>
            <w:tcW w:w="1617" w:type="dxa"/>
            <w:shd w:val="clear" w:color="auto" w:fill="auto"/>
            <w:vAlign w:val="center"/>
          </w:tcPr>
          <w:p w14:paraId="3E81192C">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全域</w:t>
            </w:r>
          </w:p>
        </w:tc>
      </w:tr>
      <w:tr w14:paraId="7B0A6E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60" w:type="dxa"/>
            <w:shd w:val="clear" w:color="auto" w:fill="auto"/>
            <w:vAlign w:val="center"/>
          </w:tcPr>
          <w:p w14:paraId="4FB69FD3">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604</w:t>
            </w:r>
          </w:p>
        </w:tc>
        <w:tc>
          <w:tcPr>
            <w:tcW w:w="4240" w:type="dxa"/>
            <w:shd w:val="clear" w:color="auto" w:fill="auto"/>
            <w:vAlign w:val="center"/>
          </w:tcPr>
          <w:p w14:paraId="5B76AF30">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每千名老年人拥有养老床位数（张）</w:t>
            </w:r>
          </w:p>
        </w:tc>
        <w:tc>
          <w:tcPr>
            <w:tcW w:w="1706" w:type="dxa"/>
            <w:shd w:val="clear" w:color="auto" w:fill="auto"/>
            <w:vAlign w:val="center"/>
          </w:tcPr>
          <w:p w14:paraId="36DBFF8D">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预期性</w:t>
            </w:r>
          </w:p>
        </w:tc>
        <w:tc>
          <w:tcPr>
            <w:tcW w:w="1617" w:type="dxa"/>
            <w:shd w:val="clear" w:color="auto" w:fill="auto"/>
            <w:vAlign w:val="center"/>
          </w:tcPr>
          <w:p w14:paraId="07426F76">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全域</w:t>
            </w:r>
          </w:p>
        </w:tc>
      </w:tr>
      <w:tr w14:paraId="45E83F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60" w:type="dxa"/>
            <w:shd w:val="clear" w:color="auto" w:fill="auto"/>
            <w:vAlign w:val="center"/>
          </w:tcPr>
          <w:p w14:paraId="32A0B3DD">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605</w:t>
            </w:r>
          </w:p>
        </w:tc>
        <w:tc>
          <w:tcPr>
            <w:tcW w:w="4240" w:type="dxa"/>
            <w:shd w:val="clear" w:color="auto" w:fill="auto"/>
            <w:vAlign w:val="center"/>
          </w:tcPr>
          <w:p w14:paraId="09F035C8">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每千人口医疗卫生机构床位数（张）</w:t>
            </w:r>
          </w:p>
        </w:tc>
        <w:tc>
          <w:tcPr>
            <w:tcW w:w="1706" w:type="dxa"/>
            <w:shd w:val="clear" w:color="auto" w:fill="auto"/>
            <w:vAlign w:val="center"/>
          </w:tcPr>
          <w:p w14:paraId="7910D755">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预期性</w:t>
            </w:r>
          </w:p>
        </w:tc>
        <w:tc>
          <w:tcPr>
            <w:tcW w:w="1617" w:type="dxa"/>
            <w:shd w:val="clear" w:color="auto" w:fill="auto"/>
            <w:vAlign w:val="center"/>
          </w:tcPr>
          <w:p w14:paraId="3D5FD36C">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全域</w:t>
            </w:r>
          </w:p>
        </w:tc>
      </w:tr>
      <w:tr w14:paraId="5A4B27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60" w:type="dxa"/>
            <w:shd w:val="clear" w:color="auto" w:fill="auto"/>
            <w:vAlign w:val="center"/>
          </w:tcPr>
          <w:p w14:paraId="0A61A32D">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606</w:t>
            </w:r>
          </w:p>
        </w:tc>
        <w:tc>
          <w:tcPr>
            <w:tcW w:w="4240" w:type="dxa"/>
            <w:shd w:val="clear" w:color="auto" w:fill="auto"/>
            <w:vAlign w:val="center"/>
          </w:tcPr>
          <w:p w14:paraId="0875FD87">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人均体育用地面积（平方米）</w:t>
            </w:r>
          </w:p>
        </w:tc>
        <w:tc>
          <w:tcPr>
            <w:tcW w:w="1706" w:type="dxa"/>
            <w:shd w:val="clear" w:color="auto" w:fill="auto"/>
            <w:vAlign w:val="center"/>
          </w:tcPr>
          <w:p w14:paraId="36BAC50F">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预期性</w:t>
            </w:r>
          </w:p>
        </w:tc>
        <w:tc>
          <w:tcPr>
            <w:tcW w:w="1617" w:type="dxa"/>
            <w:shd w:val="clear" w:color="auto" w:fill="auto"/>
            <w:vAlign w:val="center"/>
          </w:tcPr>
          <w:p w14:paraId="3267DA0C">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城镇开发边界范围</w:t>
            </w:r>
          </w:p>
        </w:tc>
      </w:tr>
      <w:tr w14:paraId="121B9A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60" w:type="dxa"/>
            <w:shd w:val="clear" w:color="auto" w:fill="auto"/>
            <w:vAlign w:val="center"/>
          </w:tcPr>
          <w:p w14:paraId="6EA2CDF6">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607</w:t>
            </w:r>
          </w:p>
        </w:tc>
        <w:tc>
          <w:tcPr>
            <w:tcW w:w="4240" w:type="dxa"/>
            <w:shd w:val="clear" w:color="auto" w:fill="auto"/>
            <w:vAlign w:val="center"/>
          </w:tcPr>
          <w:p w14:paraId="6E65E999">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人均公园绿地面积（平方米）</w:t>
            </w:r>
          </w:p>
        </w:tc>
        <w:tc>
          <w:tcPr>
            <w:tcW w:w="1706" w:type="dxa"/>
            <w:shd w:val="clear" w:color="auto" w:fill="auto"/>
            <w:vAlign w:val="center"/>
          </w:tcPr>
          <w:p w14:paraId="16504E36">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预期性</w:t>
            </w:r>
          </w:p>
        </w:tc>
        <w:tc>
          <w:tcPr>
            <w:tcW w:w="1617" w:type="dxa"/>
            <w:shd w:val="clear" w:color="auto" w:fill="auto"/>
            <w:vAlign w:val="center"/>
          </w:tcPr>
          <w:p w14:paraId="31DF44E5">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城镇开发边界范围</w:t>
            </w:r>
          </w:p>
        </w:tc>
      </w:tr>
      <w:tr w14:paraId="60E4FE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60" w:type="dxa"/>
            <w:shd w:val="clear" w:color="auto" w:fill="auto"/>
            <w:vAlign w:val="center"/>
          </w:tcPr>
          <w:p w14:paraId="7F42B81F">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608</w:t>
            </w:r>
          </w:p>
        </w:tc>
        <w:tc>
          <w:tcPr>
            <w:tcW w:w="4240" w:type="dxa"/>
            <w:shd w:val="clear" w:color="auto" w:fill="auto"/>
            <w:vAlign w:val="center"/>
          </w:tcPr>
          <w:p w14:paraId="4F306F8C">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绿色交通出行比例(%)</w:t>
            </w:r>
          </w:p>
        </w:tc>
        <w:tc>
          <w:tcPr>
            <w:tcW w:w="1706" w:type="dxa"/>
            <w:shd w:val="clear" w:color="auto" w:fill="auto"/>
            <w:vAlign w:val="center"/>
          </w:tcPr>
          <w:p w14:paraId="30B6E9E2">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预期性</w:t>
            </w:r>
          </w:p>
        </w:tc>
        <w:tc>
          <w:tcPr>
            <w:tcW w:w="1617" w:type="dxa"/>
            <w:shd w:val="clear" w:color="auto" w:fill="auto"/>
            <w:vAlign w:val="center"/>
          </w:tcPr>
          <w:p w14:paraId="325C54B7">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城镇开发边界范围</w:t>
            </w:r>
          </w:p>
        </w:tc>
      </w:tr>
      <w:tr w14:paraId="08E4AA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60" w:type="dxa"/>
            <w:shd w:val="clear" w:color="auto" w:fill="auto"/>
            <w:vAlign w:val="center"/>
          </w:tcPr>
          <w:p w14:paraId="5D3D5AD3">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609</w:t>
            </w:r>
          </w:p>
        </w:tc>
        <w:tc>
          <w:tcPr>
            <w:tcW w:w="4240" w:type="dxa"/>
            <w:shd w:val="clear" w:color="auto" w:fill="auto"/>
            <w:vAlign w:val="center"/>
          </w:tcPr>
          <w:p w14:paraId="6A6D64D8">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工作日平均通勤时间（分钟）</w:t>
            </w:r>
          </w:p>
        </w:tc>
        <w:tc>
          <w:tcPr>
            <w:tcW w:w="1706" w:type="dxa"/>
            <w:shd w:val="clear" w:color="auto" w:fill="auto"/>
            <w:vAlign w:val="center"/>
          </w:tcPr>
          <w:p w14:paraId="5D0EC673">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建议性</w:t>
            </w:r>
          </w:p>
        </w:tc>
        <w:tc>
          <w:tcPr>
            <w:tcW w:w="1617" w:type="dxa"/>
            <w:shd w:val="clear" w:color="auto" w:fill="auto"/>
            <w:vAlign w:val="center"/>
          </w:tcPr>
          <w:p w14:paraId="6E0E7687">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城镇开发边界范围</w:t>
            </w:r>
          </w:p>
        </w:tc>
      </w:tr>
      <w:tr w14:paraId="0307F7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60" w:type="dxa"/>
            <w:shd w:val="clear" w:color="auto" w:fill="auto"/>
            <w:vAlign w:val="center"/>
          </w:tcPr>
          <w:p w14:paraId="3D0896B6">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610</w:t>
            </w:r>
          </w:p>
        </w:tc>
        <w:tc>
          <w:tcPr>
            <w:tcW w:w="4240" w:type="dxa"/>
            <w:shd w:val="clear" w:color="auto" w:fill="auto"/>
            <w:vAlign w:val="center"/>
          </w:tcPr>
          <w:p w14:paraId="5A482ECB">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降雨就地消纳率(%)</w:t>
            </w:r>
          </w:p>
        </w:tc>
        <w:tc>
          <w:tcPr>
            <w:tcW w:w="1706" w:type="dxa"/>
            <w:shd w:val="clear" w:color="auto" w:fill="auto"/>
            <w:vAlign w:val="center"/>
          </w:tcPr>
          <w:p w14:paraId="1141A8F6">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预期性</w:t>
            </w:r>
          </w:p>
        </w:tc>
        <w:tc>
          <w:tcPr>
            <w:tcW w:w="1617" w:type="dxa"/>
            <w:shd w:val="clear" w:color="auto" w:fill="auto"/>
            <w:vAlign w:val="center"/>
          </w:tcPr>
          <w:p w14:paraId="68B81878">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城镇开发边界范围</w:t>
            </w:r>
          </w:p>
        </w:tc>
      </w:tr>
      <w:tr w14:paraId="3BE5F2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60" w:type="dxa"/>
            <w:shd w:val="clear" w:color="auto" w:fill="auto"/>
            <w:vAlign w:val="center"/>
          </w:tcPr>
          <w:p w14:paraId="47012EA6">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611</w:t>
            </w:r>
          </w:p>
        </w:tc>
        <w:tc>
          <w:tcPr>
            <w:tcW w:w="4240" w:type="dxa"/>
            <w:shd w:val="clear" w:color="auto" w:fill="auto"/>
            <w:vAlign w:val="center"/>
          </w:tcPr>
          <w:p w14:paraId="0F67A605">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城镇生活垃圾回收利用率(%)</w:t>
            </w:r>
          </w:p>
        </w:tc>
        <w:tc>
          <w:tcPr>
            <w:tcW w:w="1706" w:type="dxa"/>
            <w:shd w:val="clear" w:color="auto" w:fill="auto"/>
            <w:vAlign w:val="center"/>
          </w:tcPr>
          <w:p w14:paraId="10BBAF15">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预期性</w:t>
            </w:r>
          </w:p>
        </w:tc>
        <w:tc>
          <w:tcPr>
            <w:tcW w:w="1617" w:type="dxa"/>
            <w:shd w:val="clear" w:color="auto" w:fill="auto"/>
            <w:vAlign w:val="center"/>
          </w:tcPr>
          <w:p w14:paraId="6EE3EBFE">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城镇开发边界范围</w:t>
            </w:r>
          </w:p>
        </w:tc>
      </w:tr>
      <w:tr w14:paraId="621A07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60" w:type="dxa"/>
            <w:shd w:val="clear" w:color="auto" w:fill="auto"/>
            <w:vAlign w:val="center"/>
          </w:tcPr>
          <w:p w14:paraId="0468C329">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612</w:t>
            </w:r>
          </w:p>
        </w:tc>
        <w:tc>
          <w:tcPr>
            <w:tcW w:w="4240" w:type="dxa"/>
            <w:shd w:val="clear" w:color="auto" w:fill="auto"/>
            <w:vAlign w:val="center"/>
          </w:tcPr>
          <w:p w14:paraId="06CA58CA">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sz w:val="18"/>
              </w:rPr>
            </w:pPr>
            <w:r>
              <w:rPr>
                <w:rFonts w:hint="eastAsia" w:ascii="Times New Roman" w:hAnsi="Times New Roman" w:cs="Times New Roman"/>
                <w:color w:val="auto"/>
                <w:sz w:val="18"/>
                <w:szCs w:val="18"/>
                <w:lang w:val="en-US" w:eastAsia="zh-CN"/>
              </w:rPr>
              <w:t>农村生活垃圾处理率(%)</w:t>
            </w:r>
          </w:p>
        </w:tc>
        <w:tc>
          <w:tcPr>
            <w:tcW w:w="1706" w:type="dxa"/>
            <w:shd w:val="clear" w:color="auto" w:fill="auto"/>
            <w:vAlign w:val="center"/>
          </w:tcPr>
          <w:p w14:paraId="56A599F8">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预期性</w:t>
            </w:r>
          </w:p>
        </w:tc>
        <w:tc>
          <w:tcPr>
            <w:tcW w:w="1617" w:type="dxa"/>
            <w:shd w:val="clear" w:color="auto" w:fill="auto"/>
            <w:vAlign w:val="center"/>
          </w:tcPr>
          <w:p w14:paraId="43246558">
            <w:pPr>
              <w:spacing w:line="240" w:lineRule="auto"/>
              <w:jc w:val="center"/>
              <w:rPr>
                <w:rFonts w:hint="eastAsia"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全域</w:t>
            </w:r>
          </w:p>
        </w:tc>
      </w:tr>
      <w:tr w14:paraId="3F287C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60" w:type="dxa"/>
            <w:shd w:val="clear" w:color="auto" w:fill="auto"/>
            <w:vAlign w:val="center"/>
          </w:tcPr>
          <w:p w14:paraId="31DAFC61">
            <w:pPr>
              <w:spacing w:line="240" w:lineRule="auto"/>
              <w:jc w:val="center"/>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900</w:t>
            </w:r>
          </w:p>
        </w:tc>
        <w:tc>
          <w:tcPr>
            <w:tcW w:w="4240" w:type="dxa"/>
            <w:shd w:val="clear" w:color="auto" w:fill="auto"/>
            <w:vAlign w:val="center"/>
          </w:tcPr>
          <w:p w14:paraId="624749B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sz w:val="18"/>
              </w:rPr>
            </w:pPr>
            <w:r>
              <w:rPr>
                <w:rFonts w:hint="eastAsia" w:ascii="Times New Roman" w:hAnsi="Times New Roman" w:cs="Times New Roman"/>
                <w:color w:val="auto"/>
                <w:sz w:val="18"/>
                <w:szCs w:val="18"/>
                <w:lang w:val="en-US" w:eastAsia="zh-CN"/>
              </w:rPr>
              <w:t>其他</w:t>
            </w:r>
          </w:p>
        </w:tc>
        <w:tc>
          <w:tcPr>
            <w:tcW w:w="1706" w:type="dxa"/>
            <w:shd w:val="clear" w:color="auto" w:fill="auto"/>
            <w:vAlign w:val="center"/>
          </w:tcPr>
          <w:p w14:paraId="2CF4C13D">
            <w:pPr>
              <w:spacing w:line="240" w:lineRule="auto"/>
              <w:jc w:val="center"/>
              <w:rPr>
                <w:rFonts w:hint="eastAsia" w:ascii="Times New Roman" w:hAnsi="Times New Roman" w:cs="Times New Roman" w:eastAsiaTheme="minorEastAsia"/>
                <w:color w:val="auto"/>
                <w:kern w:val="2"/>
                <w:sz w:val="18"/>
                <w:szCs w:val="18"/>
                <w:lang w:val="en-US" w:eastAsia="zh-CN" w:bidi="ar-SA"/>
              </w:rPr>
            </w:pPr>
          </w:p>
        </w:tc>
        <w:tc>
          <w:tcPr>
            <w:tcW w:w="1617" w:type="dxa"/>
            <w:shd w:val="clear" w:color="auto" w:fill="auto"/>
            <w:vAlign w:val="center"/>
          </w:tcPr>
          <w:p w14:paraId="23879D9D">
            <w:pPr>
              <w:spacing w:line="240" w:lineRule="auto"/>
              <w:jc w:val="center"/>
              <w:rPr>
                <w:rFonts w:hint="eastAsia" w:ascii="Times New Roman" w:hAnsi="Times New Roman" w:cs="Times New Roman" w:eastAsiaTheme="minorEastAsia"/>
                <w:color w:val="auto"/>
                <w:kern w:val="2"/>
                <w:sz w:val="18"/>
                <w:szCs w:val="18"/>
                <w:lang w:val="en-US" w:eastAsia="zh-CN" w:bidi="ar-SA"/>
              </w:rPr>
            </w:pPr>
          </w:p>
        </w:tc>
      </w:tr>
      <w:tr w14:paraId="6F077E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8423" w:type="dxa"/>
            <w:gridSpan w:val="4"/>
            <w:shd w:val="clear" w:color="auto" w:fill="auto"/>
            <w:vAlign w:val="center"/>
          </w:tcPr>
          <w:p w14:paraId="264ABA0B">
            <w:pPr>
              <w:pStyle w:val="182"/>
              <w:numPr>
                <w:ilvl w:val="0"/>
                <w:numId w:val="87"/>
              </w:numPr>
              <w:bidi w:val="0"/>
              <w:ind w:left="811" w:leftChars="0" w:hanging="448" w:firstLineChars="0"/>
              <w:rPr>
                <w:rFonts w:hint="eastAsia"/>
                <w:lang w:val="en-US" w:eastAsia="zh-CN"/>
              </w:rPr>
            </w:pPr>
            <w:r>
              <w:rPr>
                <w:rFonts w:hint="eastAsia"/>
                <w:lang w:val="en-US" w:eastAsia="zh-CN"/>
              </w:rPr>
              <w:t>参考《市级国土空间总体规划编制指南（试行）》。</w:t>
            </w:r>
          </w:p>
          <w:p w14:paraId="46192FEC">
            <w:pPr>
              <w:pStyle w:val="182"/>
              <w:numPr>
                <w:ilvl w:val="0"/>
                <w:numId w:val="87"/>
              </w:numPr>
              <w:bidi w:val="0"/>
              <w:ind w:left="811" w:leftChars="0" w:hanging="448" w:firstLineChars="0"/>
              <w:rPr>
                <w:rFonts w:hint="eastAsia"/>
                <w:lang w:val="en-US" w:eastAsia="zh-CN"/>
              </w:rPr>
            </w:pPr>
            <w:r>
              <w:rPr>
                <w:rFonts w:hint="eastAsia"/>
                <w:lang w:val="en-US" w:eastAsia="zh-CN"/>
              </w:rPr>
              <w:t>规划指标表中，全域范围内约束性指标必须填写，城镇开发边界范围内各类指标针对规模较大且集中连片的区域填写。</w:t>
            </w:r>
          </w:p>
          <w:p w14:paraId="62FD1BEA">
            <w:pPr>
              <w:pStyle w:val="182"/>
              <w:numPr>
                <w:ilvl w:val="0"/>
                <w:numId w:val="87"/>
              </w:numPr>
              <w:bidi w:val="0"/>
              <w:ind w:left="811" w:leftChars="0" w:hanging="448" w:firstLineChars="0"/>
              <w:rPr>
                <w:rFonts w:hint="eastAsia"/>
                <w:lang w:val="en-US" w:eastAsia="zh-CN"/>
              </w:rPr>
            </w:pPr>
            <w:r>
              <w:rPr>
                <w:rFonts w:hint="eastAsia"/>
                <w:lang w:val="en-US" w:eastAsia="zh-CN"/>
              </w:rPr>
              <w:t>规划约束性指标分解表中，应包括耕地保有量、永久基本农田保护面积、生态保护红线面积、城镇开发边界扩展倍数、城镇开发边界规模、人均城镇建设用地面积，其他指标根据省级有关规定执行。鼓励有条件的乡镇，将规划指标分解表填写到村级行政区。</w:t>
            </w:r>
          </w:p>
          <w:p w14:paraId="5F745F5A">
            <w:pPr>
              <w:pStyle w:val="182"/>
              <w:numPr>
                <w:ilvl w:val="0"/>
                <w:numId w:val="87"/>
              </w:numPr>
              <w:bidi w:val="0"/>
              <w:ind w:left="811" w:leftChars="0" w:hanging="448" w:firstLineChars="0"/>
              <w:rPr>
                <w:rFonts w:hint="eastAsia"/>
                <w:lang w:val="en-US" w:eastAsia="zh-CN"/>
              </w:rPr>
            </w:pPr>
            <w:r>
              <w:rPr>
                <w:rFonts w:hint="eastAsia"/>
                <w:lang w:val="en-US" w:eastAsia="zh-CN"/>
              </w:rPr>
              <w:t>建设用地总规模和城乡建设用地规模不作为必填指标，如分解下达有关指标，可列相关指标；如未分解下达，根据省级有关规定执行。</w:t>
            </w:r>
          </w:p>
        </w:tc>
      </w:tr>
    </w:tbl>
    <w:p w14:paraId="57AB1326">
      <w:pPr>
        <w:pStyle w:val="67"/>
        <w:bidi w:val="0"/>
        <w:rPr>
          <w:rFonts w:hint="eastAsia"/>
          <w:lang w:val="en-US" w:eastAsia="zh-CN"/>
        </w:rPr>
      </w:pPr>
      <w:bookmarkStart w:id="243" w:name="_Toc29733"/>
      <w:r>
        <w:rPr>
          <w:rFonts w:hint="eastAsia"/>
          <w:lang w:val="en-US" w:eastAsia="zh-CN"/>
        </w:rPr>
        <w:t>国土空间用途结构调整表用地类型代码表</w:t>
      </w:r>
    </w:p>
    <w:p w14:paraId="3A0C37A0">
      <w:pPr>
        <w:pStyle w:val="114"/>
        <w:numPr>
          <w:ilvl w:val="0"/>
          <w:numId w:val="0"/>
        </w:numPr>
        <w:bidi w:val="0"/>
        <w:ind w:leftChars="0"/>
        <w:jc w:val="center"/>
        <w:rPr>
          <w:rFonts w:hint="eastAsia"/>
          <w:lang w:val="en-US" w:eastAsia="zh-CN"/>
        </w:rPr>
      </w:pPr>
      <w:r>
        <w:rPr>
          <w:rFonts w:hint="eastAsia"/>
          <w:lang w:val="en-US" w:eastAsia="zh-CN"/>
        </w:rPr>
        <w:t>代码表24  国土空间用途结构调整表用地类型代码表</w:t>
      </w:r>
    </w:p>
    <w:tbl>
      <w:tblPr>
        <w:tblStyle w:val="28"/>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2435"/>
        <w:gridCol w:w="7113"/>
      </w:tblGrid>
      <w:tr w14:paraId="116157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32" w:hRule="atLeast"/>
          <w:tblHeader/>
          <w:jc w:val="center"/>
        </w:trPr>
        <w:tc>
          <w:tcPr>
            <w:tcW w:w="2435" w:type="dxa"/>
            <w:tcBorders>
              <w:bottom w:val="single" w:color="auto" w:sz="8" w:space="0"/>
            </w:tcBorders>
            <w:vAlign w:val="center"/>
          </w:tcPr>
          <w:p w14:paraId="0ABA369F">
            <w:pPr>
              <w:spacing w:line="240" w:lineRule="auto"/>
              <w:jc w:val="center"/>
              <w:rPr>
                <w:rFonts w:hint="default" w:ascii="Times New Roman" w:hAnsi="Times New Roman" w:cs="Times New Roman"/>
                <w:b/>
                <w:bCs/>
                <w:color w:val="auto"/>
                <w:sz w:val="18"/>
                <w:szCs w:val="18"/>
                <w:lang w:val="en-US" w:eastAsia="zh-CN"/>
              </w:rPr>
            </w:pPr>
            <w:r>
              <w:rPr>
                <w:rFonts w:hint="default" w:ascii="Times New Roman" w:hAnsi="Times New Roman" w:cs="Times New Roman"/>
                <w:b/>
                <w:bCs/>
                <w:color w:val="auto"/>
                <w:sz w:val="18"/>
                <w:szCs w:val="18"/>
                <w:lang w:val="en-US" w:eastAsia="zh-CN"/>
              </w:rPr>
              <w:t>代码</w:t>
            </w:r>
          </w:p>
        </w:tc>
        <w:tc>
          <w:tcPr>
            <w:tcW w:w="7115" w:type="dxa"/>
            <w:tcBorders>
              <w:bottom w:val="single" w:color="auto" w:sz="8" w:space="0"/>
            </w:tcBorders>
            <w:vAlign w:val="center"/>
          </w:tcPr>
          <w:p w14:paraId="18F42104">
            <w:pPr>
              <w:spacing w:line="240" w:lineRule="auto"/>
              <w:jc w:val="center"/>
              <w:rPr>
                <w:rFonts w:hint="default" w:ascii="Times New Roman" w:hAnsi="Times New Roman"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用地类型</w:t>
            </w:r>
          </w:p>
        </w:tc>
      </w:tr>
      <w:tr w14:paraId="56AE9A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tcBorders>
              <w:top w:val="single" w:color="auto" w:sz="8" w:space="0"/>
            </w:tcBorders>
            <w:shd w:val="clear" w:color="auto" w:fill="auto"/>
            <w:vAlign w:val="center"/>
          </w:tcPr>
          <w:p w14:paraId="456CA9CC">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100</w:t>
            </w:r>
          </w:p>
        </w:tc>
        <w:tc>
          <w:tcPr>
            <w:tcW w:w="7115" w:type="dxa"/>
            <w:tcBorders>
              <w:top w:val="single" w:color="auto" w:sz="8" w:space="0"/>
            </w:tcBorders>
            <w:shd w:val="clear" w:color="auto" w:fill="auto"/>
            <w:vAlign w:val="center"/>
          </w:tcPr>
          <w:p w14:paraId="4D57C6BE">
            <w:pPr>
              <w:spacing w:line="240" w:lineRule="auto"/>
              <w:jc w:val="left"/>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农用地合计</w:t>
            </w:r>
          </w:p>
        </w:tc>
      </w:tr>
      <w:tr w14:paraId="2E09D6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3A359026">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101</w:t>
            </w:r>
          </w:p>
        </w:tc>
        <w:tc>
          <w:tcPr>
            <w:tcW w:w="7115" w:type="dxa"/>
            <w:shd w:val="clear" w:color="auto" w:fill="auto"/>
            <w:vAlign w:val="center"/>
          </w:tcPr>
          <w:p w14:paraId="5A796F8E">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耕地</w:t>
            </w:r>
          </w:p>
        </w:tc>
      </w:tr>
      <w:tr w14:paraId="2CF5E1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59AF39C8">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102</w:t>
            </w:r>
          </w:p>
        </w:tc>
        <w:tc>
          <w:tcPr>
            <w:tcW w:w="7115" w:type="dxa"/>
            <w:shd w:val="clear" w:color="auto" w:fill="auto"/>
            <w:vAlign w:val="center"/>
          </w:tcPr>
          <w:p w14:paraId="00A5A4E6">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园地</w:t>
            </w:r>
          </w:p>
        </w:tc>
      </w:tr>
      <w:tr w14:paraId="4A1B69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7D20D8C5">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103</w:t>
            </w:r>
          </w:p>
        </w:tc>
        <w:tc>
          <w:tcPr>
            <w:tcW w:w="7115" w:type="dxa"/>
            <w:shd w:val="clear" w:color="auto" w:fill="auto"/>
            <w:vAlign w:val="center"/>
          </w:tcPr>
          <w:p w14:paraId="2F6D6BCA">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林地</w:t>
            </w:r>
          </w:p>
        </w:tc>
      </w:tr>
      <w:tr w14:paraId="0830E5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7713E722">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104</w:t>
            </w:r>
          </w:p>
        </w:tc>
        <w:tc>
          <w:tcPr>
            <w:tcW w:w="7115" w:type="dxa"/>
            <w:shd w:val="clear" w:color="auto" w:fill="auto"/>
            <w:vAlign w:val="center"/>
          </w:tcPr>
          <w:p w14:paraId="48D8710E">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草地</w:t>
            </w:r>
          </w:p>
        </w:tc>
      </w:tr>
      <w:tr w14:paraId="48D70A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2CC8222C">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200</w:t>
            </w:r>
          </w:p>
        </w:tc>
        <w:tc>
          <w:tcPr>
            <w:tcW w:w="7115" w:type="dxa"/>
            <w:shd w:val="clear" w:color="auto" w:fill="auto"/>
            <w:vAlign w:val="center"/>
          </w:tcPr>
          <w:p w14:paraId="46DBF38D">
            <w:pPr>
              <w:spacing w:line="240" w:lineRule="auto"/>
              <w:jc w:val="left"/>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建设用地合计</w:t>
            </w:r>
          </w:p>
        </w:tc>
      </w:tr>
      <w:tr w14:paraId="75BBC3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2101C87B">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210</w:t>
            </w:r>
          </w:p>
        </w:tc>
        <w:tc>
          <w:tcPr>
            <w:tcW w:w="7115" w:type="dxa"/>
            <w:shd w:val="clear" w:color="auto" w:fill="auto"/>
            <w:vAlign w:val="center"/>
          </w:tcPr>
          <w:p w14:paraId="2EFB6994">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城乡建设用地</w:t>
            </w:r>
          </w:p>
        </w:tc>
      </w:tr>
      <w:tr w14:paraId="6316F0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7D8C3D53">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211</w:t>
            </w:r>
          </w:p>
        </w:tc>
        <w:tc>
          <w:tcPr>
            <w:tcW w:w="7115" w:type="dxa"/>
            <w:shd w:val="clear" w:color="auto" w:fill="auto"/>
            <w:vAlign w:val="center"/>
          </w:tcPr>
          <w:p w14:paraId="6C17B5E8">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城镇</w:t>
            </w:r>
          </w:p>
        </w:tc>
      </w:tr>
      <w:tr w14:paraId="61D07B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10CCC63A">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212</w:t>
            </w:r>
          </w:p>
        </w:tc>
        <w:tc>
          <w:tcPr>
            <w:tcW w:w="7115" w:type="dxa"/>
            <w:shd w:val="clear" w:color="auto" w:fill="auto"/>
            <w:vAlign w:val="center"/>
          </w:tcPr>
          <w:p w14:paraId="026EE2E6">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村庄</w:t>
            </w:r>
          </w:p>
        </w:tc>
      </w:tr>
      <w:tr w14:paraId="7836B1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0D32B1E5">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220</w:t>
            </w:r>
          </w:p>
        </w:tc>
        <w:tc>
          <w:tcPr>
            <w:tcW w:w="7115" w:type="dxa"/>
            <w:shd w:val="clear" w:color="auto" w:fill="auto"/>
            <w:vAlign w:val="center"/>
          </w:tcPr>
          <w:p w14:paraId="224A57FC">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区域基础设施用地</w:t>
            </w:r>
          </w:p>
        </w:tc>
      </w:tr>
      <w:tr w14:paraId="6986FF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66915424">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290</w:t>
            </w:r>
          </w:p>
        </w:tc>
        <w:tc>
          <w:tcPr>
            <w:tcW w:w="7115" w:type="dxa"/>
            <w:shd w:val="clear" w:color="auto" w:fill="auto"/>
            <w:vAlign w:val="center"/>
          </w:tcPr>
          <w:p w14:paraId="723F10F3">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其他建设用地</w:t>
            </w:r>
          </w:p>
        </w:tc>
      </w:tr>
      <w:tr w14:paraId="39B49B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2A862FBB">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300</w:t>
            </w:r>
          </w:p>
        </w:tc>
        <w:tc>
          <w:tcPr>
            <w:tcW w:w="7115" w:type="dxa"/>
            <w:shd w:val="clear" w:color="auto" w:fill="auto"/>
            <w:vAlign w:val="center"/>
          </w:tcPr>
          <w:p w14:paraId="64F7179D">
            <w:pPr>
              <w:spacing w:line="240" w:lineRule="auto"/>
              <w:jc w:val="left"/>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自然保护用地合计</w:t>
            </w:r>
          </w:p>
        </w:tc>
      </w:tr>
      <w:tr w14:paraId="2EC70B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448FD990">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305</w:t>
            </w:r>
          </w:p>
        </w:tc>
        <w:tc>
          <w:tcPr>
            <w:tcW w:w="7115" w:type="dxa"/>
            <w:shd w:val="clear" w:color="auto" w:fill="auto"/>
            <w:vAlign w:val="center"/>
          </w:tcPr>
          <w:p w14:paraId="2204BE74">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湿地</w:t>
            </w:r>
          </w:p>
        </w:tc>
      </w:tr>
      <w:tr w14:paraId="6A421B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110F568D">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317</w:t>
            </w:r>
          </w:p>
        </w:tc>
        <w:tc>
          <w:tcPr>
            <w:tcW w:w="7115" w:type="dxa"/>
            <w:shd w:val="clear" w:color="auto" w:fill="auto"/>
            <w:vAlign w:val="center"/>
          </w:tcPr>
          <w:p w14:paraId="21B092C2">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陆地水域</w:t>
            </w:r>
          </w:p>
        </w:tc>
      </w:tr>
      <w:tr w14:paraId="0DA00C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7B3CEFC8">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500</w:t>
            </w:r>
          </w:p>
        </w:tc>
        <w:tc>
          <w:tcPr>
            <w:tcW w:w="7115" w:type="dxa"/>
            <w:shd w:val="clear" w:color="auto" w:fill="auto"/>
            <w:vAlign w:val="center"/>
          </w:tcPr>
          <w:p w14:paraId="3D87715A">
            <w:pPr>
              <w:spacing w:line="240" w:lineRule="auto"/>
              <w:jc w:val="left"/>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农业设施建设用地</w:t>
            </w:r>
          </w:p>
        </w:tc>
      </w:tr>
      <w:tr w14:paraId="07F09F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448E2B9F">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501</w:t>
            </w:r>
          </w:p>
        </w:tc>
        <w:tc>
          <w:tcPr>
            <w:tcW w:w="7115" w:type="dxa"/>
            <w:shd w:val="clear" w:color="auto" w:fill="auto"/>
            <w:vAlign w:val="center"/>
          </w:tcPr>
          <w:p w14:paraId="204E765B">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乡村道路用地（村庄范围外的村道用地）</w:t>
            </w:r>
          </w:p>
        </w:tc>
      </w:tr>
      <w:tr w14:paraId="2F9714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3986FA56">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502</w:t>
            </w:r>
          </w:p>
        </w:tc>
        <w:tc>
          <w:tcPr>
            <w:tcW w:w="7115" w:type="dxa"/>
            <w:shd w:val="clear" w:color="auto" w:fill="auto"/>
            <w:vAlign w:val="center"/>
          </w:tcPr>
          <w:p w14:paraId="06148F3D">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种植设施建设用地</w:t>
            </w:r>
          </w:p>
        </w:tc>
      </w:tr>
      <w:tr w14:paraId="3597A2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0542F48C">
            <w:pPr>
              <w:spacing w:line="240" w:lineRule="auto"/>
              <w:jc w:val="center"/>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503</w:t>
            </w:r>
          </w:p>
        </w:tc>
        <w:tc>
          <w:tcPr>
            <w:tcW w:w="7115" w:type="dxa"/>
            <w:shd w:val="clear" w:color="auto" w:fill="auto"/>
            <w:vAlign w:val="center"/>
          </w:tcPr>
          <w:p w14:paraId="6B6E5E24">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畜禽养殖设施建设用地</w:t>
            </w:r>
          </w:p>
        </w:tc>
      </w:tr>
      <w:tr w14:paraId="0887EA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28750420">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504</w:t>
            </w:r>
          </w:p>
        </w:tc>
        <w:tc>
          <w:tcPr>
            <w:tcW w:w="7115" w:type="dxa"/>
            <w:shd w:val="clear" w:color="auto" w:fill="auto"/>
            <w:vAlign w:val="center"/>
          </w:tcPr>
          <w:p w14:paraId="344210C4">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水产养殖设施建设用地</w:t>
            </w:r>
          </w:p>
        </w:tc>
      </w:tr>
      <w:tr w14:paraId="7A5825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5C52D0DB">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900</w:t>
            </w:r>
          </w:p>
        </w:tc>
        <w:tc>
          <w:tcPr>
            <w:tcW w:w="7115" w:type="dxa"/>
            <w:shd w:val="clear" w:color="auto" w:fill="auto"/>
            <w:vAlign w:val="center"/>
          </w:tcPr>
          <w:p w14:paraId="10B6452C">
            <w:pPr>
              <w:spacing w:line="240" w:lineRule="auto"/>
              <w:jc w:val="left"/>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其他</w:t>
            </w:r>
          </w:p>
        </w:tc>
      </w:tr>
      <w:tr w14:paraId="65592A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5F07BBEC">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923</w:t>
            </w:r>
          </w:p>
        </w:tc>
        <w:tc>
          <w:tcPr>
            <w:tcW w:w="7115" w:type="dxa"/>
            <w:shd w:val="clear" w:color="auto" w:fill="auto"/>
            <w:vAlign w:val="center"/>
          </w:tcPr>
          <w:p w14:paraId="7ECAB479">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其他土地</w:t>
            </w:r>
          </w:p>
        </w:tc>
      </w:tr>
    </w:tbl>
    <w:p w14:paraId="6CE2111B">
      <w:pPr>
        <w:pStyle w:val="67"/>
        <w:bidi w:val="0"/>
        <w:rPr>
          <w:rFonts w:hint="eastAsia"/>
          <w:lang w:val="en-US" w:eastAsia="zh-CN"/>
        </w:rPr>
      </w:pPr>
      <w:r>
        <w:rPr>
          <w:rFonts w:hint="eastAsia"/>
          <w:lang w:val="en-US" w:eastAsia="zh-CN"/>
        </w:rPr>
        <w:t>自然保护地分区代码表</w:t>
      </w:r>
    </w:p>
    <w:p w14:paraId="48C022D8">
      <w:pPr>
        <w:pStyle w:val="114"/>
        <w:numPr>
          <w:ilvl w:val="0"/>
          <w:numId w:val="0"/>
        </w:numPr>
        <w:bidi w:val="0"/>
        <w:ind w:leftChars="0"/>
        <w:jc w:val="center"/>
        <w:rPr>
          <w:rFonts w:hint="eastAsia"/>
          <w:lang w:val="en-US" w:eastAsia="zh-CN"/>
        </w:rPr>
      </w:pPr>
      <w:r>
        <w:rPr>
          <w:rFonts w:hint="eastAsia"/>
          <w:lang w:val="en-US" w:eastAsia="zh-CN"/>
        </w:rPr>
        <w:t>代码表25  自然保护地分区代码表</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2439"/>
        <w:gridCol w:w="7115"/>
      </w:tblGrid>
      <w:tr w14:paraId="0B34BF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2439" w:type="dxa"/>
            <w:tcBorders>
              <w:bottom w:val="single" w:color="auto" w:sz="8" w:space="0"/>
            </w:tcBorders>
            <w:vAlign w:val="center"/>
          </w:tcPr>
          <w:p w14:paraId="0F5CE059">
            <w:pPr>
              <w:pStyle w:val="180"/>
              <w:bidi w:val="0"/>
              <w:spacing w:line="240" w:lineRule="auto"/>
              <w:jc w:val="center"/>
              <w:rPr>
                <w:rFonts w:hint="default"/>
                <w:b/>
                <w:bCs/>
                <w:lang w:val="en-US" w:eastAsia="zh-CN"/>
              </w:rPr>
            </w:pPr>
            <w:r>
              <w:rPr>
                <w:rFonts w:hint="eastAsia"/>
                <w:b/>
                <w:bCs/>
                <w:lang w:val="en-US" w:eastAsia="zh-CN"/>
              </w:rPr>
              <w:t>代码</w:t>
            </w:r>
          </w:p>
        </w:tc>
        <w:tc>
          <w:tcPr>
            <w:tcW w:w="7115" w:type="dxa"/>
            <w:tcBorders>
              <w:bottom w:val="single" w:color="auto" w:sz="8" w:space="0"/>
            </w:tcBorders>
            <w:vAlign w:val="center"/>
          </w:tcPr>
          <w:p w14:paraId="34289D42">
            <w:pPr>
              <w:pStyle w:val="180"/>
              <w:bidi w:val="0"/>
              <w:spacing w:line="240" w:lineRule="auto"/>
              <w:jc w:val="center"/>
              <w:rPr>
                <w:rFonts w:hint="default"/>
                <w:b/>
                <w:bCs/>
                <w:lang w:val="en-US" w:eastAsia="zh-CN"/>
              </w:rPr>
            </w:pPr>
            <w:r>
              <w:rPr>
                <w:rFonts w:hint="eastAsia"/>
                <w:b/>
                <w:bCs/>
                <w:lang w:val="en-US" w:eastAsia="zh-CN"/>
              </w:rPr>
              <w:t>分区</w:t>
            </w:r>
          </w:p>
        </w:tc>
      </w:tr>
      <w:tr w14:paraId="79C3EC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9" w:type="dxa"/>
            <w:tcBorders>
              <w:top w:val="single" w:color="auto" w:sz="8" w:space="0"/>
            </w:tcBorders>
            <w:vAlign w:val="center"/>
          </w:tcPr>
          <w:p w14:paraId="58B9570C">
            <w:pPr>
              <w:pStyle w:val="180"/>
              <w:bidi w:val="0"/>
              <w:spacing w:line="240" w:lineRule="auto"/>
              <w:jc w:val="center"/>
              <w:rPr>
                <w:rFonts w:hint="default"/>
                <w:lang w:val="en-US" w:eastAsia="zh-CN"/>
              </w:rPr>
            </w:pPr>
            <w:r>
              <w:rPr>
                <w:rFonts w:hint="eastAsia"/>
                <w:lang w:val="en-US" w:eastAsia="zh-CN"/>
              </w:rPr>
              <w:t>10</w:t>
            </w:r>
          </w:p>
        </w:tc>
        <w:tc>
          <w:tcPr>
            <w:tcW w:w="7115" w:type="dxa"/>
            <w:tcBorders>
              <w:top w:val="single" w:color="auto" w:sz="8" w:space="0"/>
            </w:tcBorders>
            <w:vAlign w:val="center"/>
          </w:tcPr>
          <w:p w14:paraId="2596B7D0">
            <w:pPr>
              <w:pStyle w:val="180"/>
              <w:bidi w:val="0"/>
              <w:spacing w:line="240" w:lineRule="auto"/>
              <w:jc w:val="center"/>
              <w:rPr>
                <w:rFonts w:hint="default"/>
                <w:lang w:val="en-US" w:eastAsia="zh-CN"/>
              </w:rPr>
            </w:pPr>
            <w:r>
              <w:rPr>
                <w:rFonts w:hint="eastAsia"/>
                <w:lang w:val="en-US" w:eastAsia="zh-CN"/>
              </w:rPr>
              <w:t>核心保护区</w:t>
            </w:r>
          </w:p>
        </w:tc>
      </w:tr>
      <w:tr w14:paraId="298821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9" w:type="dxa"/>
            <w:vAlign w:val="center"/>
          </w:tcPr>
          <w:p w14:paraId="1EA9F83C">
            <w:pPr>
              <w:pStyle w:val="180"/>
              <w:bidi w:val="0"/>
              <w:spacing w:line="240" w:lineRule="auto"/>
              <w:jc w:val="center"/>
              <w:rPr>
                <w:rFonts w:hint="default"/>
                <w:lang w:val="en-US" w:eastAsia="zh-CN"/>
              </w:rPr>
            </w:pPr>
            <w:r>
              <w:rPr>
                <w:rFonts w:hint="eastAsia"/>
                <w:lang w:val="en-US" w:eastAsia="zh-CN"/>
              </w:rPr>
              <w:t>20</w:t>
            </w:r>
          </w:p>
        </w:tc>
        <w:tc>
          <w:tcPr>
            <w:tcW w:w="7115" w:type="dxa"/>
            <w:vAlign w:val="center"/>
          </w:tcPr>
          <w:p w14:paraId="62DAF416">
            <w:pPr>
              <w:pStyle w:val="180"/>
              <w:bidi w:val="0"/>
              <w:spacing w:line="240" w:lineRule="auto"/>
              <w:jc w:val="center"/>
              <w:rPr>
                <w:rFonts w:hint="default"/>
                <w:lang w:val="en-US" w:eastAsia="zh-CN"/>
              </w:rPr>
            </w:pPr>
            <w:r>
              <w:rPr>
                <w:rFonts w:hint="eastAsia"/>
                <w:lang w:val="en-US" w:eastAsia="zh-CN"/>
              </w:rPr>
              <w:t>一般控制区</w:t>
            </w:r>
          </w:p>
        </w:tc>
      </w:tr>
    </w:tbl>
    <w:p w14:paraId="0CDC280C">
      <w:pPr>
        <w:pStyle w:val="67"/>
        <w:bidi w:val="0"/>
        <w:rPr>
          <w:rFonts w:hint="eastAsia"/>
          <w:lang w:val="en-US" w:eastAsia="zh-CN"/>
        </w:rPr>
      </w:pPr>
      <w:r>
        <w:rPr>
          <w:rFonts w:hint="eastAsia"/>
          <w:lang w:val="en-US" w:eastAsia="zh-CN"/>
        </w:rPr>
        <w:t>自然保护地类型代码表</w:t>
      </w:r>
    </w:p>
    <w:p w14:paraId="56B7956B">
      <w:pPr>
        <w:pStyle w:val="114"/>
        <w:numPr>
          <w:ilvl w:val="0"/>
          <w:numId w:val="0"/>
        </w:numPr>
        <w:bidi w:val="0"/>
        <w:ind w:leftChars="0"/>
        <w:jc w:val="center"/>
        <w:rPr>
          <w:rFonts w:hint="eastAsia"/>
          <w:lang w:val="en-US" w:eastAsia="zh-CN"/>
        </w:rPr>
      </w:pPr>
    </w:p>
    <w:p w14:paraId="20D98A93">
      <w:pPr>
        <w:pStyle w:val="114"/>
        <w:numPr>
          <w:ilvl w:val="0"/>
          <w:numId w:val="0"/>
        </w:numPr>
        <w:bidi w:val="0"/>
        <w:ind w:leftChars="0"/>
        <w:jc w:val="center"/>
        <w:rPr>
          <w:rFonts w:hint="default"/>
          <w:lang w:val="en-US" w:eastAsia="zh-CN"/>
        </w:rPr>
      </w:pPr>
      <w:r>
        <w:rPr>
          <w:rFonts w:hint="eastAsia"/>
          <w:lang w:val="en-US" w:eastAsia="zh-CN"/>
        </w:rPr>
        <w:t>代码表26  自然保护地类型代码表</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2439"/>
        <w:gridCol w:w="7115"/>
      </w:tblGrid>
      <w:tr w14:paraId="2B5DD4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2439" w:type="dxa"/>
            <w:tcBorders>
              <w:bottom w:val="single" w:color="auto" w:sz="8" w:space="0"/>
            </w:tcBorders>
            <w:vAlign w:val="center"/>
          </w:tcPr>
          <w:p w14:paraId="4706AB69">
            <w:pPr>
              <w:pStyle w:val="180"/>
              <w:bidi w:val="0"/>
              <w:spacing w:line="240" w:lineRule="auto"/>
              <w:jc w:val="center"/>
              <w:rPr>
                <w:rFonts w:hint="default"/>
                <w:b/>
                <w:bCs/>
                <w:lang w:val="en-US" w:eastAsia="zh-CN"/>
              </w:rPr>
            </w:pPr>
            <w:r>
              <w:rPr>
                <w:rFonts w:hint="eastAsia"/>
                <w:b/>
                <w:bCs/>
                <w:lang w:val="en-US" w:eastAsia="zh-CN"/>
              </w:rPr>
              <w:t>代码</w:t>
            </w:r>
          </w:p>
        </w:tc>
        <w:tc>
          <w:tcPr>
            <w:tcW w:w="7115" w:type="dxa"/>
            <w:tcBorders>
              <w:bottom w:val="single" w:color="auto" w:sz="8" w:space="0"/>
            </w:tcBorders>
            <w:vAlign w:val="center"/>
          </w:tcPr>
          <w:p w14:paraId="1E363C47">
            <w:pPr>
              <w:pStyle w:val="180"/>
              <w:bidi w:val="0"/>
              <w:spacing w:line="240" w:lineRule="auto"/>
              <w:jc w:val="center"/>
              <w:rPr>
                <w:rFonts w:hint="default"/>
                <w:b/>
                <w:bCs/>
                <w:lang w:val="en-US" w:eastAsia="zh-CN"/>
              </w:rPr>
            </w:pPr>
            <w:r>
              <w:rPr>
                <w:rFonts w:hint="eastAsia"/>
                <w:b/>
                <w:bCs/>
                <w:lang w:val="en-US" w:eastAsia="zh-CN"/>
              </w:rPr>
              <w:t>类型</w:t>
            </w:r>
          </w:p>
        </w:tc>
      </w:tr>
      <w:tr w14:paraId="3FEECB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9" w:type="dxa"/>
            <w:tcBorders>
              <w:top w:val="single" w:color="auto" w:sz="8" w:space="0"/>
            </w:tcBorders>
            <w:vAlign w:val="center"/>
          </w:tcPr>
          <w:p w14:paraId="0140CD52">
            <w:pPr>
              <w:pStyle w:val="180"/>
              <w:bidi w:val="0"/>
              <w:spacing w:line="240" w:lineRule="auto"/>
              <w:jc w:val="center"/>
              <w:rPr>
                <w:rFonts w:hint="default"/>
                <w:lang w:val="en-US" w:eastAsia="zh-CN"/>
              </w:rPr>
            </w:pPr>
            <w:r>
              <w:rPr>
                <w:rFonts w:hint="eastAsia"/>
                <w:lang w:val="en-US" w:eastAsia="zh-CN"/>
              </w:rPr>
              <w:t>100</w:t>
            </w:r>
          </w:p>
        </w:tc>
        <w:tc>
          <w:tcPr>
            <w:tcW w:w="7115" w:type="dxa"/>
            <w:tcBorders>
              <w:top w:val="single" w:color="auto" w:sz="8" w:space="0"/>
            </w:tcBorders>
            <w:vAlign w:val="center"/>
          </w:tcPr>
          <w:p w14:paraId="785D052F">
            <w:pPr>
              <w:pStyle w:val="180"/>
              <w:bidi w:val="0"/>
              <w:spacing w:line="240" w:lineRule="auto"/>
              <w:jc w:val="center"/>
              <w:rPr>
                <w:rFonts w:hint="default"/>
                <w:lang w:val="en-US" w:eastAsia="zh-CN"/>
              </w:rPr>
            </w:pPr>
            <w:r>
              <w:rPr>
                <w:rFonts w:hint="eastAsia"/>
                <w:lang w:val="en-US" w:eastAsia="zh-CN"/>
              </w:rPr>
              <w:t>国家公园</w:t>
            </w:r>
          </w:p>
        </w:tc>
      </w:tr>
      <w:tr w14:paraId="5AA1BD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9" w:type="dxa"/>
            <w:vAlign w:val="center"/>
          </w:tcPr>
          <w:p w14:paraId="68C5799E">
            <w:pPr>
              <w:pStyle w:val="180"/>
              <w:bidi w:val="0"/>
              <w:spacing w:line="240" w:lineRule="auto"/>
              <w:jc w:val="center"/>
              <w:rPr>
                <w:rFonts w:hint="default"/>
                <w:lang w:val="en-US" w:eastAsia="zh-CN"/>
              </w:rPr>
            </w:pPr>
            <w:r>
              <w:rPr>
                <w:rFonts w:hint="eastAsia"/>
                <w:lang w:val="en-US" w:eastAsia="zh-CN"/>
              </w:rPr>
              <w:t>200</w:t>
            </w:r>
          </w:p>
        </w:tc>
        <w:tc>
          <w:tcPr>
            <w:tcW w:w="7115" w:type="dxa"/>
            <w:vAlign w:val="center"/>
          </w:tcPr>
          <w:p w14:paraId="4F9F9842">
            <w:pPr>
              <w:pStyle w:val="180"/>
              <w:bidi w:val="0"/>
              <w:spacing w:line="240" w:lineRule="auto"/>
              <w:jc w:val="center"/>
              <w:rPr>
                <w:rFonts w:hint="default"/>
                <w:lang w:val="en-US" w:eastAsia="zh-CN"/>
              </w:rPr>
            </w:pPr>
            <w:r>
              <w:rPr>
                <w:rFonts w:hint="eastAsia"/>
                <w:lang w:val="en-US" w:eastAsia="zh-CN"/>
              </w:rPr>
              <w:t>自然保护区</w:t>
            </w:r>
          </w:p>
        </w:tc>
      </w:tr>
      <w:tr w14:paraId="7EA497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9" w:type="dxa"/>
            <w:vAlign w:val="center"/>
          </w:tcPr>
          <w:p w14:paraId="3BD6DCD1">
            <w:pPr>
              <w:pStyle w:val="180"/>
              <w:bidi w:val="0"/>
              <w:spacing w:line="240" w:lineRule="auto"/>
              <w:jc w:val="center"/>
              <w:rPr>
                <w:rFonts w:hint="default"/>
                <w:lang w:val="en-US" w:eastAsia="zh-CN"/>
              </w:rPr>
            </w:pPr>
            <w:r>
              <w:rPr>
                <w:rFonts w:hint="eastAsia"/>
                <w:lang w:val="en-US" w:eastAsia="zh-CN"/>
              </w:rPr>
              <w:t>300</w:t>
            </w:r>
          </w:p>
        </w:tc>
        <w:tc>
          <w:tcPr>
            <w:tcW w:w="7115" w:type="dxa"/>
            <w:vAlign w:val="center"/>
          </w:tcPr>
          <w:p w14:paraId="2B2B5AC8">
            <w:pPr>
              <w:pStyle w:val="180"/>
              <w:bidi w:val="0"/>
              <w:spacing w:line="240" w:lineRule="auto"/>
              <w:jc w:val="center"/>
              <w:rPr>
                <w:rFonts w:hint="default"/>
                <w:lang w:val="en-US" w:eastAsia="zh-CN"/>
              </w:rPr>
            </w:pPr>
            <w:r>
              <w:rPr>
                <w:rFonts w:hint="eastAsia"/>
                <w:lang w:val="en-US" w:eastAsia="zh-CN"/>
              </w:rPr>
              <w:t>自然公园</w:t>
            </w:r>
          </w:p>
        </w:tc>
      </w:tr>
      <w:tr w14:paraId="0A3E00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9" w:type="dxa"/>
            <w:vAlign w:val="center"/>
          </w:tcPr>
          <w:p w14:paraId="00104F5B">
            <w:pPr>
              <w:pStyle w:val="180"/>
              <w:bidi w:val="0"/>
              <w:spacing w:line="240" w:lineRule="auto"/>
              <w:jc w:val="center"/>
              <w:rPr>
                <w:rFonts w:hint="default"/>
                <w:lang w:val="en-US" w:eastAsia="zh-CN"/>
              </w:rPr>
            </w:pPr>
            <w:r>
              <w:rPr>
                <w:rFonts w:hint="eastAsia"/>
                <w:lang w:val="en-US" w:eastAsia="zh-CN"/>
              </w:rPr>
              <w:t>301</w:t>
            </w:r>
          </w:p>
        </w:tc>
        <w:tc>
          <w:tcPr>
            <w:tcW w:w="7115" w:type="dxa"/>
            <w:vAlign w:val="center"/>
          </w:tcPr>
          <w:p w14:paraId="6281153A">
            <w:pPr>
              <w:pStyle w:val="180"/>
              <w:bidi w:val="0"/>
              <w:spacing w:line="240" w:lineRule="auto"/>
              <w:jc w:val="center"/>
              <w:rPr>
                <w:rFonts w:hint="default"/>
                <w:lang w:val="en-US" w:eastAsia="zh-CN"/>
              </w:rPr>
            </w:pPr>
            <w:r>
              <w:rPr>
                <w:rFonts w:hint="eastAsia"/>
                <w:lang w:val="en-US" w:eastAsia="zh-CN"/>
              </w:rPr>
              <w:t xml:space="preserve">        风景名胜区</w:t>
            </w:r>
          </w:p>
        </w:tc>
      </w:tr>
      <w:tr w14:paraId="15CD1F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9" w:type="dxa"/>
            <w:vAlign w:val="center"/>
          </w:tcPr>
          <w:p w14:paraId="3B20906E">
            <w:pPr>
              <w:pStyle w:val="180"/>
              <w:bidi w:val="0"/>
              <w:spacing w:line="240" w:lineRule="auto"/>
              <w:jc w:val="center"/>
              <w:rPr>
                <w:rFonts w:hint="default"/>
                <w:lang w:val="en-US" w:eastAsia="zh-CN"/>
              </w:rPr>
            </w:pPr>
            <w:r>
              <w:rPr>
                <w:rFonts w:hint="eastAsia"/>
                <w:lang w:val="en-US" w:eastAsia="zh-CN"/>
              </w:rPr>
              <w:t>302</w:t>
            </w:r>
          </w:p>
        </w:tc>
        <w:tc>
          <w:tcPr>
            <w:tcW w:w="7115" w:type="dxa"/>
            <w:vAlign w:val="center"/>
          </w:tcPr>
          <w:p w14:paraId="323A0166">
            <w:pPr>
              <w:pStyle w:val="180"/>
              <w:bidi w:val="0"/>
              <w:spacing w:line="240" w:lineRule="auto"/>
              <w:jc w:val="center"/>
              <w:rPr>
                <w:rFonts w:hint="default"/>
                <w:lang w:val="en-US" w:eastAsia="zh-CN"/>
              </w:rPr>
            </w:pPr>
            <w:r>
              <w:rPr>
                <w:rFonts w:hint="eastAsia"/>
                <w:lang w:val="en-US" w:eastAsia="zh-CN"/>
              </w:rPr>
              <w:t xml:space="preserve">        其他自然公园</w:t>
            </w:r>
          </w:p>
        </w:tc>
      </w:tr>
      <w:bookmarkEnd w:id="243"/>
    </w:tbl>
    <w:p w14:paraId="1DD4C851">
      <w:pPr>
        <w:pStyle w:val="67"/>
        <w:bidi w:val="0"/>
        <w:rPr>
          <w:rFonts w:hint="eastAsia"/>
          <w:lang w:val="en-US" w:eastAsia="zh-CN"/>
        </w:rPr>
      </w:pPr>
      <w:bookmarkStart w:id="244" w:name="_Toc24609"/>
      <w:r>
        <w:rPr>
          <w:rFonts w:hint="eastAsia"/>
          <w:lang w:val="en-US" w:eastAsia="zh-CN"/>
        </w:rPr>
        <w:t>城镇开发边界范围城镇建设用地结构调整表用地类型代码表</w:t>
      </w:r>
      <w:bookmarkEnd w:id="244"/>
    </w:p>
    <w:p w14:paraId="12F4518A">
      <w:pPr>
        <w:pStyle w:val="114"/>
        <w:numPr>
          <w:ilvl w:val="0"/>
          <w:numId w:val="0"/>
        </w:numPr>
        <w:bidi w:val="0"/>
        <w:ind w:leftChars="0"/>
        <w:jc w:val="center"/>
        <w:rPr>
          <w:rFonts w:hint="eastAsia"/>
          <w:lang w:val="en-US" w:eastAsia="zh-CN"/>
        </w:rPr>
      </w:pPr>
      <w:r>
        <w:rPr>
          <w:rFonts w:hint="eastAsia"/>
          <w:lang w:val="en-US" w:eastAsia="zh-CN"/>
        </w:rPr>
        <w:t>代码表27  城镇开发边界范围城镇建设用地结构调整表用地类型代码表</w:t>
      </w:r>
    </w:p>
    <w:tbl>
      <w:tblPr>
        <w:tblStyle w:val="28"/>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2435"/>
        <w:gridCol w:w="7113"/>
      </w:tblGrid>
      <w:tr w14:paraId="754537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332" w:hRule="atLeast"/>
          <w:tblHeader/>
          <w:jc w:val="center"/>
        </w:trPr>
        <w:tc>
          <w:tcPr>
            <w:tcW w:w="2435" w:type="dxa"/>
            <w:tcBorders>
              <w:bottom w:val="single" w:color="auto" w:sz="8" w:space="0"/>
            </w:tcBorders>
            <w:vAlign w:val="center"/>
          </w:tcPr>
          <w:p w14:paraId="2811EF54">
            <w:pPr>
              <w:spacing w:line="240" w:lineRule="auto"/>
              <w:jc w:val="center"/>
              <w:rPr>
                <w:rFonts w:hint="default" w:ascii="Times New Roman" w:hAnsi="Times New Roman" w:cs="Times New Roman"/>
                <w:b/>
                <w:bCs/>
                <w:color w:val="auto"/>
                <w:sz w:val="18"/>
                <w:szCs w:val="18"/>
                <w:lang w:val="en-US" w:eastAsia="zh-CN"/>
              </w:rPr>
            </w:pPr>
            <w:r>
              <w:rPr>
                <w:rFonts w:hint="default" w:ascii="Times New Roman" w:hAnsi="Times New Roman" w:cs="Times New Roman"/>
                <w:b/>
                <w:bCs/>
                <w:color w:val="auto"/>
                <w:sz w:val="18"/>
                <w:szCs w:val="18"/>
                <w:lang w:val="en-US" w:eastAsia="zh-CN"/>
              </w:rPr>
              <w:t>代码</w:t>
            </w:r>
          </w:p>
        </w:tc>
        <w:tc>
          <w:tcPr>
            <w:tcW w:w="7115" w:type="dxa"/>
            <w:tcBorders>
              <w:bottom w:val="single" w:color="auto" w:sz="8" w:space="0"/>
            </w:tcBorders>
            <w:vAlign w:val="center"/>
          </w:tcPr>
          <w:p w14:paraId="35C2EF21">
            <w:pPr>
              <w:spacing w:line="240" w:lineRule="auto"/>
              <w:jc w:val="center"/>
              <w:rPr>
                <w:rFonts w:hint="default" w:ascii="Times New Roman" w:hAnsi="Times New Roman"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用地类型</w:t>
            </w:r>
          </w:p>
        </w:tc>
      </w:tr>
      <w:tr w14:paraId="3A4F48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tcBorders>
              <w:top w:val="single" w:color="auto" w:sz="8" w:space="0"/>
            </w:tcBorders>
            <w:shd w:val="clear" w:color="auto" w:fill="auto"/>
            <w:vAlign w:val="center"/>
          </w:tcPr>
          <w:p w14:paraId="35596B67">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07</w:t>
            </w:r>
          </w:p>
        </w:tc>
        <w:tc>
          <w:tcPr>
            <w:tcW w:w="7115" w:type="dxa"/>
            <w:tcBorders>
              <w:top w:val="single" w:color="auto" w:sz="8" w:space="0"/>
            </w:tcBorders>
            <w:shd w:val="clear" w:color="auto" w:fill="auto"/>
            <w:vAlign w:val="center"/>
          </w:tcPr>
          <w:p w14:paraId="2FF9AB4C">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居住用地</w:t>
            </w:r>
          </w:p>
        </w:tc>
      </w:tr>
      <w:tr w14:paraId="4352B9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3056F6CD">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08</w:t>
            </w:r>
          </w:p>
        </w:tc>
        <w:tc>
          <w:tcPr>
            <w:tcW w:w="7115" w:type="dxa"/>
            <w:shd w:val="clear" w:color="auto" w:fill="auto"/>
            <w:vAlign w:val="center"/>
          </w:tcPr>
          <w:p w14:paraId="248B3A77">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公共管理与公共服务用地</w:t>
            </w:r>
          </w:p>
        </w:tc>
      </w:tr>
      <w:tr w14:paraId="1F3E88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61DF3006">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09</w:t>
            </w:r>
          </w:p>
        </w:tc>
        <w:tc>
          <w:tcPr>
            <w:tcW w:w="7115" w:type="dxa"/>
            <w:shd w:val="clear" w:color="auto" w:fill="auto"/>
            <w:vAlign w:val="center"/>
          </w:tcPr>
          <w:p w14:paraId="5D73BE7F">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商业服务业用地</w:t>
            </w:r>
          </w:p>
        </w:tc>
      </w:tr>
      <w:tr w14:paraId="20F4AB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565D9B11">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10</w:t>
            </w:r>
          </w:p>
        </w:tc>
        <w:tc>
          <w:tcPr>
            <w:tcW w:w="7115" w:type="dxa"/>
            <w:shd w:val="clear" w:color="auto" w:fill="auto"/>
            <w:vAlign w:val="center"/>
          </w:tcPr>
          <w:p w14:paraId="1C68CF3F">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工矿用地</w:t>
            </w:r>
          </w:p>
        </w:tc>
      </w:tr>
      <w:tr w14:paraId="7ABC3A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57F4A5A1">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11</w:t>
            </w:r>
          </w:p>
        </w:tc>
        <w:tc>
          <w:tcPr>
            <w:tcW w:w="7115" w:type="dxa"/>
            <w:shd w:val="clear" w:color="auto" w:fill="auto"/>
            <w:vAlign w:val="center"/>
          </w:tcPr>
          <w:p w14:paraId="3DC7B610">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仓储用地</w:t>
            </w:r>
          </w:p>
        </w:tc>
      </w:tr>
      <w:tr w14:paraId="009778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4E5E8A12">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12</w:t>
            </w:r>
          </w:p>
        </w:tc>
        <w:tc>
          <w:tcPr>
            <w:tcW w:w="7115" w:type="dxa"/>
            <w:shd w:val="clear" w:color="auto" w:fill="auto"/>
            <w:vAlign w:val="center"/>
          </w:tcPr>
          <w:p w14:paraId="5FA33476">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交通运输用地</w:t>
            </w:r>
          </w:p>
        </w:tc>
      </w:tr>
      <w:tr w14:paraId="08AF17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0BC71CA1">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13</w:t>
            </w:r>
          </w:p>
        </w:tc>
        <w:tc>
          <w:tcPr>
            <w:tcW w:w="7115" w:type="dxa"/>
            <w:shd w:val="clear" w:color="auto" w:fill="auto"/>
            <w:vAlign w:val="center"/>
          </w:tcPr>
          <w:p w14:paraId="3BB837FF">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公用设施用地</w:t>
            </w:r>
          </w:p>
        </w:tc>
      </w:tr>
      <w:tr w14:paraId="3103EE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32F8BEE0">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14</w:t>
            </w:r>
          </w:p>
        </w:tc>
        <w:tc>
          <w:tcPr>
            <w:tcW w:w="7115" w:type="dxa"/>
            <w:shd w:val="clear" w:color="auto" w:fill="auto"/>
            <w:vAlign w:val="center"/>
          </w:tcPr>
          <w:p w14:paraId="01605209">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绿地与开敞空间用地</w:t>
            </w:r>
          </w:p>
        </w:tc>
      </w:tr>
      <w:tr w14:paraId="30C6DA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78F9705D">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15</w:t>
            </w:r>
          </w:p>
        </w:tc>
        <w:tc>
          <w:tcPr>
            <w:tcW w:w="7115" w:type="dxa"/>
            <w:shd w:val="clear" w:color="auto" w:fill="auto"/>
            <w:vAlign w:val="center"/>
          </w:tcPr>
          <w:p w14:paraId="6B7792EF">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特殊用地</w:t>
            </w:r>
          </w:p>
        </w:tc>
      </w:tr>
      <w:tr w14:paraId="2A284B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132F2470">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16</w:t>
            </w:r>
          </w:p>
        </w:tc>
        <w:tc>
          <w:tcPr>
            <w:tcW w:w="7115" w:type="dxa"/>
            <w:shd w:val="clear" w:color="auto" w:fill="auto"/>
            <w:vAlign w:val="center"/>
          </w:tcPr>
          <w:p w14:paraId="5F97FB43">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留白用地</w:t>
            </w:r>
          </w:p>
        </w:tc>
      </w:tr>
      <w:tr w14:paraId="259834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435" w:type="dxa"/>
            <w:shd w:val="clear" w:color="auto" w:fill="auto"/>
            <w:vAlign w:val="center"/>
          </w:tcPr>
          <w:p w14:paraId="661DEE39">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90</w:t>
            </w:r>
          </w:p>
        </w:tc>
        <w:tc>
          <w:tcPr>
            <w:tcW w:w="7115" w:type="dxa"/>
            <w:shd w:val="clear" w:color="auto" w:fill="auto"/>
            <w:vAlign w:val="center"/>
          </w:tcPr>
          <w:p w14:paraId="353B825B">
            <w:pPr>
              <w:spacing w:line="240" w:lineRule="auto"/>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合计</w:t>
            </w:r>
          </w:p>
        </w:tc>
      </w:tr>
    </w:tbl>
    <w:p w14:paraId="751DD9DD">
      <w:pPr>
        <w:pStyle w:val="106"/>
        <w:bidi w:val="0"/>
        <w:rPr>
          <w:rFonts w:hint="default"/>
          <w:lang w:val="en-US" w:eastAsia="zh-CN"/>
        </w:rPr>
      </w:pPr>
      <w:bookmarkStart w:id="245" w:name="_Toc25329"/>
      <w:bookmarkStart w:id="246" w:name="_Toc14916"/>
      <w:bookmarkStart w:id="247" w:name="_Toc25447"/>
      <w:bookmarkStart w:id="248" w:name="_Toc6899"/>
      <w:bookmarkStart w:id="249" w:name="_Toc990"/>
      <w:bookmarkStart w:id="250" w:name="_Toc13811"/>
      <w:bookmarkStart w:id="251" w:name="_Toc5379"/>
      <w:r>
        <w:rPr>
          <w:rFonts w:hint="eastAsia"/>
          <w:lang w:val="en-US" w:eastAsia="zh-CN"/>
        </w:rPr>
        <w:t>数据交换格式</w:t>
      </w:r>
      <w:bookmarkEnd w:id="245"/>
      <w:bookmarkEnd w:id="246"/>
      <w:bookmarkEnd w:id="247"/>
      <w:bookmarkEnd w:id="248"/>
      <w:bookmarkEnd w:id="249"/>
      <w:bookmarkEnd w:id="250"/>
      <w:bookmarkEnd w:id="251"/>
    </w:p>
    <w:p w14:paraId="355D562C">
      <w:pPr>
        <w:pStyle w:val="58"/>
      </w:pPr>
      <w:r>
        <w:rPr>
          <w:rFonts w:hint="eastAsia"/>
          <w:lang w:val="en-US" w:eastAsia="zh-CN"/>
        </w:rPr>
        <w:t>乡镇国土空间</w:t>
      </w:r>
      <w:r>
        <w:rPr>
          <w:rFonts w:hint="eastAsia"/>
        </w:rPr>
        <w:t>规划</w:t>
      </w:r>
      <w:r>
        <w:t>数据库数据交换格式</w:t>
      </w:r>
      <w:r>
        <w:rPr>
          <w:rFonts w:hint="eastAsia"/>
          <w:lang w:val="en-US" w:eastAsia="zh-CN"/>
        </w:rPr>
        <w:t>依据</w:t>
      </w:r>
      <w:r>
        <w:rPr>
          <w:rFonts w:hint="eastAsia"/>
        </w:rPr>
        <w:t>《地理空间数据交换格式》</w:t>
      </w:r>
      <w:r>
        <w:rPr>
          <w:rFonts w:hint="eastAsia"/>
          <w:lang w:eastAsia="zh-CN"/>
        </w:rPr>
        <w:t>（</w:t>
      </w:r>
      <w:r>
        <w:t>GB/T 17798</w:t>
      </w:r>
      <w:r>
        <w:rPr>
          <w:rFonts w:hint="eastAsia"/>
          <w:lang w:eastAsia="zh-CN"/>
        </w:rPr>
        <w:t>）。</w:t>
      </w:r>
    </w:p>
    <w:p w14:paraId="6A16FF0C">
      <w:pPr>
        <w:pStyle w:val="106"/>
        <w:bidi w:val="0"/>
      </w:pPr>
      <w:bookmarkStart w:id="252" w:name="_Toc27227"/>
      <w:bookmarkStart w:id="253" w:name="_Toc6101"/>
      <w:bookmarkStart w:id="254" w:name="_Toc28269"/>
      <w:r>
        <w:rPr>
          <w:rFonts w:hint="eastAsia"/>
          <w:lang w:val="en-US" w:eastAsia="zh-CN"/>
        </w:rPr>
        <w:t>元数据</w:t>
      </w:r>
      <w:bookmarkEnd w:id="252"/>
      <w:bookmarkEnd w:id="253"/>
      <w:bookmarkEnd w:id="254"/>
    </w:p>
    <w:p w14:paraId="640F7BD3">
      <w:pPr>
        <w:pStyle w:val="58"/>
        <w:bidi w:val="0"/>
        <w:rPr>
          <w:rFonts w:hint="eastAsia"/>
          <w:lang w:val="en-US" w:eastAsia="zh-CN"/>
        </w:rPr>
      </w:pPr>
      <w:r>
        <w:rPr>
          <w:rFonts w:hint="eastAsia"/>
          <w:lang w:val="en-US" w:eastAsia="zh-CN"/>
        </w:rPr>
        <w:t>矢量数据元数据依据《国土资源信息核心元数据标准》（TD/T 1016）。</w:t>
      </w:r>
    </w:p>
    <w:p w14:paraId="013484C8">
      <w:pPr>
        <w:pStyle w:val="58"/>
        <w:bidi w:val="0"/>
        <w:rPr>
          <w:rFonts w:hint="default"/>
          <w:lang w:val="en-US" w:eastAsia="zh-CN"/>
        </w:rPr>
      </w:pPr>
      <w:r>
        <w:rPr>
          <w:rFonts w:hint="eastAsia"/>
          <w:lang w:val="en-US" w:eastAsia="zh-CN"/>
        </w:rPr>
        <w:t>栅格数据元数据采用《基础地理信息数字产品元数据》（GB/T 1007）。</w:t>
      </w:r>
    </w:p>
    <w:bookmarkEnd w:id="31"/>
    <w:p w14:paraId="236BBC30">
      <w:pPr>
        <w:pStyle w:val="65"/>
        <w:bidi w:val="0"/>
        <w:rPr>
          <w:rFonts w:hint="eastAsia"/>
          <w:spacing w:val="105"/>
          <w:lang w:val="en-US" w:eastAsia="zh-CN"/>
        </w:rPr>
      </w:pPr>
      <w:bookmarkStart w:id="255" w:name="_Toc6901"/>
      <w:bookmarkStart w:id="256" w:name="_Toc29509"/>
      <w:bookmarkStart w:id="257" w:name="_Toc16184"/>
      <w:bookmarkStart w:id="258" w:name="_Toc13965"/>
      <w:bookmarkStart w:id="259" w:name="_Toc32228"/>
      <w:bookmarkStart w:id="260" w:name="_Toc21303"/>
      <w:bookmarkStart w:id="261" w:name="BookMark6"/>
    </w:p>
    <w:p w14:paraId="7FF3D3A9">
      <w:pPr>
        <w:pStyle w:val="65"/>
        <w:bidi w:val="0"/>
        <w:rPr>
          <w:rFonts w:hint="eastAsia"/>
          <w:spacing w:val="105"/>
          <w:lang w:val="en-US" w:eastAsia="zh-CN"/>
        </w:rPr>
      </w:pPr>
    </w:p>
    <w:p w14:paraId="10A12966">
      <w:pPr>
        <w:pStyle w:val="65"/>
        <w:bidi w:val="0"/>
        <w:rPr>
          <w:rFonts w:hint="eastAsia"/>
          <w:spacing w:val="105"/>
          <w:lang w:val="en-US" w:eastAsia="zh-CN"/>
        </w:rPr>
      </w:pPr>
    </w:p>
    <w:p w14:paraId="41EB792D">
      <w:pPr>
        <w:pStyle w:val="65"/>
        <w:bidi w:val="0"/>
        <w:rPr>
          <w:rFonts w:hint="eastAsia"/>
          <w:lang w:val="en-US" w:eastAsia="zh-CN"/>
        </w:rPr>
      </w:pPr>
      <w:r>
        <w:rPr>
          <w:rFonts w:hint="eastAsia"/>
          <w:spacing w:val="105"/>
          <w:lang w:val="en-US" w:eastAsia="zh-CN"/>
        </w:rPr>
        <w:t>参考文</w:t>
      </w:r>
      <w:r>
        <w:rPr>
          <w:rFonts w:hint="eastAsia"/>
          <w:lang w:val="en-US" w:eastAsia="zh-CN"/>
        </w:rPr>
        <w:t>献</w:t>
      </w:r>
      <w:bookmarkEnd w:id="255"/>
      <w:bookmarkEnd w:id="256"/>
      <w:bookmarkEnd w:id="257"/>
      <w:bookmarkEnd w:id="258"/>
      <w:bookmarkEnd w:id="259"/>
      <w:bookmarkEnd w:id="260"/>
    </w:p>
    <w:p w14:paraId="3E5F0CAD">
      <w:pPr>
        <w:pStyle w:val="58"/>
        <w:numPr>
          <w:ilvl w:val="0"/>
          <w:numId w:val="88"/>
        </w:numPr>
        <w:ind w:firstLine="420"/>
        <w:rPr>
          <w:rFonts w:hint="eastAsia"/>
        </w:rPr>
      </w:pPr>
      <w:r>
        <w:rPr>
          <w:rFonts w:hint="eastAsia"/>
        </w:rPr>
        <w:t>中华人民共和国自然资源部.国土空间调查、规划、用途管制用地用海分类指南[</w:t>
      </w:r>
      <w:r>
        <w:t>Z]</w:t>
      </w:r>
      <w:r>
        <w:rPr>
          <w:rFonts w:hint="eastAsia"/>
        </w:rPr>
        <w:t>.</w:t>
      </w:r>
      <w:r>
        <w:t>2023</w:t>
      </w:r>
      <w:r>
        <w:rPr>
          <w:rFonts w:hint="eastAsia"/>
        </w:rPr>
        <w:t>年1</w:t>
      </w:r>
      <w:r>
        <w:t>1</w:t>
      </w:r>
      <w:r>
        <w:rPr>
          <w:rFonts w:hint="eastAsia"/>
        </w:rPr>
        <w:t>月2</w:t>
      </w:r>
      <w:r>
        <w:t>2</w:t>
      </w:r>
      <w:r>
        <w:rPr>
          <w:rFonts w:hint="eastAsia"/>
        </w:rPr>
        <w:t>日</w:t>
      </w:r>
    </w:p>
    <w:p w14:paraId="5F7611AD">
      <w:pPr>
        <w:pStyle w:val="58"/>
        <w:ind w:firstLine="420"/>
      </w:pPr>
      <w:r>
        <w:rPr>
          <w:rFonts w:hint="eastAsia"/>
        </w:rPr>
        <w:t>[</w:t>
      </w:r>
      <w:r>
        <w:rPr>
          <w:rFonts w:hint="eastAsia"/>
          <w:lang w:val="en-US" w:eastAsia="zh-CN"/>
        </w:rPr>
        <w:t>2</w:t>
      </w:r>
      <w:r>
        <w:t xml:space="preserve">] </w:t>
      </w:r>
      <w:r>
        <w:rPr>
          <w:rFonts w:hint="eastAsia"/>
        </w:rPr>
        <w:t>中华人民共和国自然资源部办公厅.</w:t>
      </w:r>
      <w:r>
        <w:rPr>
          <w:rFonts w:hint="eastAsia"/>
          <w:lang w:val="en-US" w:eastAsia="zh-CN"/>
        </w:rPr>
        <w:t>乡镇国土空间规划</w:t>
      </w:r>
      <w:r>
        <w:rPr>
          <w:rFonts w:hint="eastAsia"/>
        </w:rPr>
        <w:t>数据库规范（试行）[</w:t>
      </w:r>
      <w:r>
        <w:t>Z]</w:t>
      </w:r>
      <w:r>
        <w:rPr>
          <w:rFonts w:hint="eastAsia"/>
        </w:rPr>
        <w:t>.</w:t>
      </w:r>
      <w:r>
        <w:t>202</w:t>
      </w:r>
      <w:r>
        <w:rPr>
          <w:rFonts w:hint="eastAsia"/>
          <w:lang w:val="en-US" w:eastAsia="zh-CN"/>
        </w:rPr>
        <w:t>3</w:t>
      </w:r>
      <w:r>
        <w:rPr>
          <w:rFonts w:hint="eastAsia"/>
        </w:rPr>
        <w:t>年</w:t>
      </w:r>
      <w:r>
        <w:rPr>
          <w:rFonts w:hint="eastAsia"/>
          <w:lang w:val="en-US" w:eastAsia="zh-CN"/>
        </w:rPr>
        <w:t>6</w:t>
      </w:r>
      <w:r>
        <w:rPr>
          <w:rFonts w:hint="eastAsia"/>
          <w:color w:val="auto"/>
        </w:rPr>
        <w:t>月</w:t>
      </w:r>
      <w:r>
        <w:rPr>
          <w:color w:val="auto"/>
        </w:rPr>
        <w:t>2</w:t>
      </w:r>
      <w:r>
        <w:rPr>
          <w:rFonts w:hint="eastAsia"/>
        </w:rPr>
        <w:t>日</w:t>
      </w:r>
    </w:p>
    <w:p w14:paraId="4F9108F7">
      <w:pPr>
        <w:pStyle w:val="58"/>
        <w:ind w:firstLine="420"/>
      </w:pPr>
      <w:r>
        <w:rPr>
          <w:rFonts w:hint="eastAsia"/>
        </w:rPr>
        <w:t>[</w:t>
      </w:r>
      <w:r>
        <w:rPr>
          <w:rFonts w:hint="eastAsia"/>
          <w:lang w:val="en-US" w:eastAsia="zh-CN"/>
        </w:rPr>
        <w:t>3</w:t>
      </w:r>
      <w:r>
        <w:t xml:space="preserve">] </w:t>
      </w:r>
      <w:r>
        <w:rPr>
          <w:rFonts w:hint="eastAsia"/>
        </w:rPr>
        <w:t xml:space="preserve">中共中央 国务院，中共中央 </w:t>
      </w:r>
      <w:r>
        <w:t xml:space="preserve"> </w:t>
      </w:r>
      <w:r>
        <w:rPr>
          <w:rFonts w:hint="eastAsia"/>
        </w:rPr>
        <w:t>国务院关于建立国土空间规划体系并监督实施的若干意见[</w:t>
      </w:r>
      <w:r>
        <w:t>Z]</w:t>
      </w:r>
      <w:r>
        <w:rPr>
          <w:rFonts w:hint="eastAsia"/>
        </w:rPr>
        <w:t>.</w:t>
      </w:r>
      <w:r>
        <w:t>2019</w:t>
      </w:r>
      <w:r>
        <w:rPr>
          <w:rFonts w:hint="eastAsia"/>
        </w:rPr>
        <w:t>年</w:t>
      </w:r>
      <w:r>
        <w:t>5</w:t>
      </w:r>
      <w:r>
        <w:rPr>
          <w:rFonts w:hint="eastAsia"/>
        </w:rPr>
        <w:t>月</w:t>
      </w:r>
      <w:r>
        <w:t>9</w:t>
      </w:r>
      <w:r>
        <w:rPr>
          <w:rFonts w:hint="eastAsia"/>
        </w:rPr>
        <w:t>日</w:t>
      </w:r>
    </w:p>
    <w:p w14:paraId="1025FE2F">
      <w:pPr>
        <w:pStyle w:val="58"/>
        <w:ind w:firstLine="420"/>
      </w:pPr>
      <w:r>
        <w:rPr>
          <w:rFonts w:hint="eastAsia"/>
        </w:rPr>
        <w:t>[</w:t>
      </w:r>
      <w:r>
        <w:rPr>
          <w:rFonts w:hint="eastAsia"/>
          <w:lang w:val="en-US" w:eastAsia="zh-CN"/>
        </w:rPr>
        <w:t>4</w:t>
      </w:r>
      <w:r>
        <w:t xml:space="preserve">] </w:t>
      </w:r>
      <w:r>
        <w:rPr>
          <w:rFonts w:hint="eastAsia"/>
        </w:rPr>
        <w:t xml:space="preserve">中共湖南省委 </w:t>
      </w:r>
      <w:r>
        <w:t xml:space="preserve"> </w:t>
      </w:r>
      <w:r>
        <w:rPr>
          <w:rFonts w:hint="eastAsia"/>
        </w:rPr>
        <w:t xml:space="preserve">湖南省人民政府. 中共湖南省委 </w:t>
      </w:r>
      <w:r>
        <w:t xml:space="preserve"> </w:t>
      </w:r>
      <w:r>
        <w:rPr>
          <w:rFonts w:hint="eastAsia"/>
        </w:rPr>
        <w:t>湖南省人民政府关于建立全省国土空间规划体系并监督实施的意见[</w:t>
      </w:r>
      <w:r>
        <w:t>Z]</w:t>
      </w:r>
      <w:r>
        <w:rPr>
          <w:rFonts w:hint="eastAsia"/>
        </w:rPr>
        <w:t>.</w:t>
      </w:r>
      <w:r>
        <w:t>2020</w:t>
      </w:r>
      <w:r>
        <w:rPr>
          <w:rFonts w:hint="eastAsia"/>
        </w:rPr>
        <w:t>年</w:t>
      </w:r>
      <w:r>
        <w:t>8</w:t>
      </w:r>
      <w:r>
        <w:rPr>
          <w:rFonts w:hint="eastAsia"/>
        </w:rPr>
        <w:t>月</w:t>
      </w:r>
      <w:r>
        <w:t>26</w:t>
      </w:r>
      <w:r>
        <w:rPr>
          <w:rFonts w:hint="eastAsia"/>
        </w:rPr>
        <w:t>日</w:t>
      </w:r>
    </w:p>
    <w:p w14:paraId="6E2563FE">
      <w:pPr>
        <w:rPr>
          <w:rFonts w:hint="eastAsia"/>
          <w:lang w:val="en-US" w:eastAsia="zh-CN"/>
        </w:rPr>
      </w:pPr>
    </w:p>
    <w:p w14:paraId="4DBBA253">
      <w:pPr>
        <w:pStyle w:val="2"/>
        <w:rPr>
          <w:rFonts w:hint="eastAsia"/>
          <w:lang w:val="en-US" w:eastAsia="zh-CN"/>
        </w:rPr>
      </w:pPr>
    </w:p>
    <w:bookmarkEnd w:id="261"/>
    <w:p w14:paraId="74E1ED0A">
      <w:pPr>
        <w:pStyle w:val="58"/>
        <w:bidi w:val="0"/>
        <w:ind w:firstLine="0" w:firstLineChars="0"/>
        <w:jc w:val="center"/>
        <w:rPr>
          <w:rFonts w:hint="default"/>
          <w:lang w:val="en-US" w:eastAsia="zh-CN"/>
        </w:rPr>
      </w:pPr>
      <w:bookmarkStart w:id="262" w:name="BookMark8"/>
      <w:r>
        <w:rPr>
          <w:rFonts w:hint="default"/>
          <w:lang w:val="en-US" w:eastAsia="zh-CN"/>
        </w:rPr>
        <w:drawing>
          <wp:inline distT="0" distB="0" distL="114300" distR="114300">
            <wp:extent cx="1485900" cy="317500"/>
            <wp:effectExtent l="0" t="0" r="0" b="2540"/>
            <wp:docPr id="1" name="图片 1" descr="1"/>
            <wp:cNvGraphicFramePr/>
            <a:graphic xmlns:a="http://schemas.openxmlformats.org/drawingml/2006/main">
              <a:graphicData uri="http://schemas.openxmlformats.org/drawingml/2006/picture">
                <pic:pic xmlns:pic="http://schemas.openxmlformats.org/drawingml/2006/picture">
                  <pic:nvPicPr>
                    <pic:cNvPr id="1" name="图片 1" descr="1"/>
                    <pic:cNvPicPr/>
                  </pic:nvPicPr>
                  <pic:blipFill>
                    <a:blip r:embed="rId14"/>
                    <a:stretch>
                      <a:fillRect/>
                    </a:stretch>
                  </pic:blipFill>
                  <pic:spPr>
                    <a:xfrm>
                      <a:off x="0" y="0"/>
                      <a:ext cx="1485900" cy="317500"/>
                    </a:xfrm>
                    <a:prstGeom prst="rect">
                      <a:avLst/>
                    </a:prstGeom>
                  </pic:spPr>
                </pic:pic>
              </a:graphicData>
            </a:graphic>
          </wp:inline>
        </w:drawing>
      </w:r>
      <w:bookmarkEnd w:id="262"/>
    </w:p>
    <w:sectPr>
      <w:footerReference r:id="rId11" w:type="default"/>
      <w:pgSz w:w="11906" w:h="16838"/>
      <w:pgMar w:top="1928" w:right="1134" w:bottom="1134" w:left="1134" w:header="1418" w:footer="1134" w:gutter="284"/>
      <w:pgNumType w:fmt="decimal"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C69C7">
    <w:pPr>
      <w:pStyle w:val="19"/>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1951B">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0B889">
    <w:pPr>
      <w:pStyle w:val="5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FC3B13">
                          <w:pPr>
                            <w:pStyle w:val="54"/>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6FC3B13">
                    <w:pPr>
                      <w:pStyle w:val="54"/>
                    </w:pPr>
                    <w:r>
                      <w:fldChar w:fldCharType="begin"/>
                    </w:r>
                    <w:r>
                      <w:instrText xml:space="preserve">PAGE   \* MERGEFORMAT</w:instrText>
                    </w:r>
                    <w:r>
                      <w:fldChar w:fldCharType="separate"/>
                    </w:r>
                    <w:r>
                      <w:rPr>
                        <w:lang w:val="zh-CN"/>
                      </w:rPr>
                      <w:t>1</w:t>
                    </w:r>
                    <w:r>
                      <w:fldChar w:fldCharType="end"/>
                    </w:r>
                  </w:p>
                </w:txbxContent>
              </v:textbox>
            </v:shape>
          </w:pict>
        </mc:Fallback>
      </mc:AlternateContent>
    </w:r>
  </w:p>
  <w:p w14:paraId="43DE1028">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B3A59">
    <w:pPr>
      <w:pStyle w:val="5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BD14B3">
                          <w:pPr>
                            <w:pStyle w:val="54"/>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ABD14B3">
                    <w:pPr>
                      <w:pStyle w:val="54"/>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7399E">
    <w:pPr>
      <w:pStyle w:val="20"/>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52214">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FD42E">
    <w:pPr>
      <w:pStyle w:val="63"/>
      <w:rPr>
        <w:rFonts w:hint="eastAsia"/>
      </w:rPr>
    </w:pPr>
    <w:r>
      <w:fldChar w:fldCharType="begin"/>
    </w:r>
    <w:r>
      <w:instrText xml:space="preserve"> STYLEREF  标准文件_文件编号  \* MERGEFORMAT </w:instrText>
    </w:r>
    <w:r>
      <w:fldChar w:fldCharType="separate"/>
    </w:r>
    <w:r>
      <w:t>DBXX/T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86630"/>
    <w:multiLevelType w:val="multilevel"/>
    <w:tmpl w:val="84386630"/>
    <w:lvl w:ilvl="0" w:tentative="0">
      <w:start w:val="1"/>
      <w:numFmt w:val="decimal"/>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89917B6F"/>
    <w:multiLevelType w:val="multilevel"/>
    <w:tmpl w:val="89917B6F"/>
    <w:lvl w:ilvl="0" w:tentative="0">
      <w:start w:val="1"/>
      <w:numFmt w:val="decimal"/>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8C685471"/>
    <w:multiLevelType w:val="multilevel"/>
    <w:tmpl w:val="8C685471"/>
    <w:lvl w:ilvl="0" w:tentative="0">
      <w:start w:val="1"/>
      <w:numFmt w:val="decimal"/>
      <w:lvlText w:val="%1"/>
      <w:lvlJc w:val="center"/>
      <w:pPr>
        <w:ind w:left="1272" w:hanging="1074"/>
      </w:pPr>
      <w:rPr>
        <w:rFonts w:hint="eastAsia"/>
      </w:rPr>
    </w:lvl>
    <w:lvl w:ilvl="1" w:tentative="0">
      <w:start w:val="1"/>
      <w:numFmt w:val="lowerLetter"/>
      <w:lvlText w:val="%2)"/>
      <w:lvlJc w:val="left"/>
      <w:pPr>
        <w:ind w:left="542" w:hanging="420"/>
      </w:pPr>
    </w:lvl>
    <w:lvl w:ilvl="2" w:tentative="0">
      <w:start w:val="1"/>
      <w:numFmt w:val="lowerRoman"/>
      <w:lvlText w:val="%3."/>
      <w:lvlJc w:val="right"/>
      <w:pPr>
        <w:ind w:left="962" w:hanging="420"/>
      </w:pPr>
    </w:lvl>
    <w:lvl w:ilvl="3" w:tentative="0">
      <w:start w:val="1"/>
      <w:numFmt w:val="decimal"/>
      <w:lvlText w:val="%4."/>
      <w:lvlJc w:val="left"/>
      <w:pPr>
        <w:ind w:left="1382" w:hanging="420"/>
      </w:pPr>
    </w:lvl>
    <w:lvl w:ilvl="4" w:tentative="0">
      <w:start w:val="1"/>
      <w:numFmt w:val="lowerLetter"/>
      <w:lvlText w:val="%5)"/>
      <w:lvlJc w:val="left"/>
      <w:pPr>
        <w:ind w:left="1802" w:hanging="420"/>
      </w:pPr>
    </w:lvl>
    <w:lvl w:ilvl="5" w:tentative="0">
      <w:start w:val="1"/>
      <w:numFmt w:val="lowerRoman"/>
      <w:lvlText w:val="%6."/>
      <w:lvlJc w:val="right"/>
      <w:pPr>
        <w:ind w:left="2222" w:hanging="420"/>
      </w:pPr>
    </w:lvl>
    <w:lvl w:ilvl="6" w:tentative="0">
      <w:start w:val="1"/>
      <w:numFmt w:val="decimal"/>
      <w:lvlText w:val="%7."/>
      <w:lvlJc w:val="left"/>
      <w:pPr>
        <w:ind w:left="2642" w:hanging="420"/>
      </w:pPr>
    </w:lvl>
    <w:lvl w:ilvl="7" w:tentative="0">
      <w:start w:val="1"/>
      <w:numFmt w:val="lowerLetter"/>
      <w:lvlText w:val="%8)"/>
      <w:lvlJc w:val="left"/>
      <w:pPr>
        <w:ind w:left="3062" w:hanging="420"/>
      </w:pPr>
    </w:lvl>
    <w:lvl w:ilvl="8" w:tentative="0">
      <w:start w:val="1"/>
      <w:numFmt w:val="lowerRoman"/>
      <w:lvlText w:val="%9."/>
      <w:lvlJc w:val="right"/>
      <w:pPr>
        <w:ind w:left="3482" w:hanging="420"/>
      </w:pPr>
    </w:lvl>
  </w:abstractNum>
  <w:abstractNum w:abstractNumId="3">
    <w:nsid w:val="8CCF7A7B"/>
    <w:multiLevelType w:val="multilevel"/>
    <w:tmpl w:val="8CCF7A7B"/>
    <w:lvl w:ilvl="0" w:tentative="0">
      <w:start w:val="1"/>
      <w:numFmt w:val="decimal"/>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8F60BF25"/>
    <w:multiLevelType w:val="multilevel"/>
    <w:tmpl w:val="8F60BF25"/>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91A11903"/>
    <w:multiLevelType w:val="multilevel"/>
    <w:tmpl w:val="91A11903"/>
    <w:lvl w:ilvl="0" w:tentative="0">
      <w:start w:val="1"/>
      <w:numFmt w:val="decimal"/>
      <w:lvlText w:val="%1"/>
      <w:lvlJc w:val="center"/>
      <w:pPr>
        <w:ind w:left="1272" w:hanging="1074"/>
      </w:pPr>
      <w:rPr>
        <w:rFonts w:hint="eastAsia"/>
      </w:rPr>
    </w:lvl>
    <w:lvl w:ilvl="1" w:tentative="0">
      <w:start w:val="1"/>
      <w:numFmt w:val="lowerLetter"/>
      <w:lvlText w:val="%2)"/>
      <w:lvlJc w:val="left"/>
      <w:pPr>
        <w:ind w:left="542" w:hanging="420"/>
      </w:pPr>
    </w:lvl>
    <w:lvl w:ilvl="2" w:tentative="0">
      <w:start w:val="1"/>
      <w:numFmt w:val="lowerRoman"/>
      <w:lvlText w:val="%3."/>
      <w:lvlJc w:val="right"/>
      <w:pPr>
        <w:ind w:left="962" w:hanging="420"/>
      </w:pPr>
    </w:lvl>
    <w:lvl w:ilvl="3" w:tentative="0">
      <w:start w:val="1"/>
      <w:numFmt w:val="decimal"/>
      <w:lvlText w:val="%4."/>
      <w:lvlJc w:val="left"/>
      <w:pPr>
        <w:ind w:left="1382" w:hanging="420"/>
      </w:pPr>
    </w:lvl>
    <w:lvl w:ilvl="4" w:tentative="0">
      <w:start w:val="1"/>
      <w:numFmt w:val="lowerLetter"/>
      <w:lvlText w:val="%5)"/>
      <w:lvlJc w:val="left"/>
      <w:pPr>
        <w:ind w:left="1802" w:hanging="420"/>
      </w:pPr>
    </w:lvl>
    <w:lvl w:ilvl="5" w:tentative="0">
      <w:start w:val="1"/>
      <w:numFmt w:val="lowerRoman"/>
      <w:lvlText w:val="%6."/>
      <w:lvlJc w:val="right"/>
      <w:pPr>
        <w:ind w:left="2222" w:hanging="420"/>
      </w:pPr>
    </w:lvl>
    <w:lvl w:ilvl="6" w:tentative="0">
      <w:start w:val="1"/>
      <w:numFmt w:val="decimal"/>
      <w:lvlText w:val="%7."/>
      <w:lvlJc w:val="left"/>
      <w:pPr>
        <w:ind w:left="2642" w:hanging="420"/>
      </w:pPr>
    </w:lvl>
    <w:lvl w:ilvl="7" w:tentative="0">
      <w:start w:val="1"/>
      <w:numFmt w:val="lowerLetter"/>
      <w:lvlText w:val="%8)"/>
      <w:lvlJc w:val="left"/>
      <w:pPr>
        <w:ind w:left="3062" w:hanging="420"/>
      </w:pPr>
    </w:lvl>
    <w:lvl w:ilvl="8" w:tentative="0">
      <w:start w:val="1"/>
      <w:numFmt w:val="lowerRoman"/>
      <w:lvlText w:val="%9."/>
      <w:lvlJc w:val="right"/>
      <w:pPr>
        <w:ind w:left="3482" w:hanging="420"/>
      </w:pPr>
    </w:lvl>
  </w:abstractNum>
  <w:abstractNum w:abstractNumId="6">
    <w:nsid w:val="A220C45A"/>
    <w:multiLevelType w:val="multilevel"/>
    <w:tmpl w:val="A220C45A"/>
    <w:lvl w:ilvl="0" w:tentative="0">
      <w:start w:val="1"/>
      <w:numFmt w:val="decimal"/>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7">
    <w:nsid w:val="A9BB91F7"/>
    <w:multiLevelType w:val="multilevel"/>
    <w:tmpl w:val="A9BB91F7"/>
    <w:lvl w:ilvl="0" w:tentative="0">
      <w:start w:val="1"/>
      <w:numFmt w:val="decimal"/>
      <w:lvlText w:val="%1"/>
      <w:lvlJc w:val="center"/>
      <w:pPr>
        <w:ind w:left="1272" w:hanging="1074"/>
      </w:pPr>
      <w:rPr>
        <w:rFonts w:hint="eastAsia"/>
      </w:rPr>
    </w:lvl>
    <w:lvl w:ilvl="1" w:tentative="0">
      <w:start w:val="1"/>
      <w:numFmt w:val="lowerLetter"/>
      <w:lvlText w:val="%2)"/>
      <w:lvlJc w:val="left"/>
      <w:pPr>
        <w:ind w:left="542" w:hanging="420"/>
      </w:pPr>
    </w:lvl>
    <w:lvl w:ilvl="2" w:tentative="0">
      <w:start w:val="1"/>
      <w:numFmt w:val="lowerRoman"/>
      <w:lvlText w:val="%3."/>
      <w:lvlJc w:val="right"/>
      <w:pPr>
        <w:ind w:left="962" w:hanging="420"/>
      </w:pPr>
    </w:lvl>
    <w:lvl w:ilvl="3" w:tentative="0">
      <w:start w:val="1"/>
      <w:numFmt w:val="decimal"/>
      <w:lvlText w:val="%4."/>
      <w:lvlJc w:val="left"/>
      <w:pPr>
        <w:ind w:left="1382" w:hanging="420"/>
      </w:pPr>
    </w:lvl>
    <w:lvl w:ilvl="4" w:tentative="0">
      <w:start w:val="1"/>
      <w:numFmt w:val="lowerLetter"/>
      <w:lvlText w:val="%5)"/>
      <w:lvlJc w:val="left"/>
      <w:pPr>
        <w:ind w:left="1802" w:hanging="420"/>
      </w:pPr>
    </w:lvl>
    <w:lvl w:ilvl="5" w:tentative="0">
      <w:start w:val="1"/>
      <w:numFmt w:val="lowerRoman"/>
      <w:lvlText w:val="%6."/>
      <w:lvlJc w:val="right"/>
      <w:pPr>
        <w:ind w:left="2222" w:hanging="420"/>
      </w:pPr>
    </w:lvl>
    <w:lvl w:ilvl="6" w:tentative="0">
      <w:start w:val="1"/>
      <w:numFmt w:val="decimal"/>
      <w:lvlText w:val="%7."/>
      <w:lvlJc w:val="left"/>
      <w:pPr>
        <w:ind w:left="2642" w:hanging="420"/>
      </w:pPr>
    </w:lvl>
    <w:lvl w:ilvl="7" w:tentative="0">
      <w:start w:val="1"/>
      <w:numFmt w:val="lowerLetter"/>
      <w:lvlText w:val="%8)"/>
      <w:lvlJc w:val="left"/>
      <w:pPr>
        <w:ind w:left="3062" w:hanging="420"/>
      </w:pPr>
    </w:lvl>
    <w:lvl w:ilvl="8" w:tentative="0">
      <w:start w:val="1"/>
      <w:numFmt w:val="lowerRoman"/>
      <w:lvlText w:val="%9."/>
      <w:lvlJc w:val="right"/>
      <w:pPr>
        <w:ind w:left="3482" w:hanging="420"/>
      </w:pPr>
    </w:lvl>
  </w:abstractNum>
  <w:abstractNum w:abstractNumId="8">
    <w:nsid w:val="AD562AF4"/>
    <w:multiLevelType w:val="multilevel"/>
    <w:tmpl w:val="AD562AF4"/>
    <w:lvl w:ilvl="0" w:tentative="0">
      <w:start w:val="1"/>
      <w:numFmt w:val="decimal"/>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9">
    <w:nsid w:val="B1289A06"/>
    <w:multiLevelType w:val="multilevel"/>
    <w:tmpl w:val="B1289A06"/>
    <w:lvl w:ilvl="0" w:tentative="0">
      <w:start w:val="1"/>
      <w:numFmt w:val="decimal"/>
      <w:lvlText w:val="%1"/>
      <w:lvlJc w:val="center"/>
      <w:pPr>
        <w:ind w:left="1272" w:hanging="1074"/>
      </w:pPr>
      <w:rPr>
        <w:rFonts w:hint="eastAsia"/>
      </w:rPr>
    </w:lvl>
    <w:lvl w:ilvl="1" w:tentative="0">
      <w:start w:val="1"/>
      <w:numFmt w:val="lowerLetter"/>
      <w:lvlText w:val="%2)"/>
      <w:lvlJc w:val="left"/>
      <w:pPr>
        <w:ind w:left="542" w:hanging="420"/>
      </w:pPr>
    </w:lvl>
    <w:lvl w:ilvl="2" w:tentative="0">
      <w:start w:val="1"/>
      <w:numFmt w:val="lowerRoman"/>
      <w:lvlText w:val="%3."/>
      <w:lvlJc w:val="right"/>
      <w:pPr>
        <w:ind w:left="962" w:hanging="420"/>
      </w:pPr>
    </w:lvl>
    <w:lvl w:ilvl="3" w:tentative="0">
      <w:start w:val="1"/>
      <w:numFmt w:val="decimal"/>
      <w:lvlText w:val="%4."/>
      <w:lvlJc w:val="left"/>
      <w:pPr>
        <w:ind w:left="1382" w:hanging="420"/>
      </w:pPr>
    </w:lvl>
    <w:lvl w:ilvl="4" w:tentative="0">
      <w:start w:val="1"/>
      <w:numFmt w:val="lowerLetter"/>
      <w:lvlText w:val="%5)"/>
      <w:lvlJc w:val="left"/>
      <w:pPr>
        <w:ind w:left="1802" w:hanging="420"/>
      </w:pPr>
    </w:lvl>
    <w:lvl w:ilvl="5" w:tentative="0">
      <w:start w:val="1"/>
      <w:numFmt w:val="lowerRoman"/>
      <w:lvlText w:val="%6."/>
      <w:lvlJc w:val="right"/>
      <w:pPr>
        <w:ind w:left="2222" w:hanging="420"/>
      </w:pPr>
    </w:lvl>
    <w:lvl w:ilvl="6" w:tentative="0">
      <w:start w:val="1"/>
      <w:numFmt w:val="decimal"/>
      <w:lvlText w:val="%7."/>
      <w:lvlJc w:val="left"/>
      <w:pPr>
        <w:ind w:left="2642" w:hanging="420"/>
      </w:pPr>
    </w:lvl>
    <w:lvl w:ilvl="7" w:tentative="0">
      <w:start w:val="1"/>
      <w:numFmt w:val="lowerLetter"/>
      <w:lvlText w:val="%8)"/>
      <w:lvlJc w:val="left"/>
      <w:pPr>
        <w:ind w:left="3062" w:hanging="420"/>
      </w:pPr>
    </w:lvl>
    <w:lvl w:ilvl="8" w:tentative="0">
      <w:start w:val="1"/>
      <w:numFmt w:val="lowerRoman"/>
      <w:lvlText w:val="%9."/>
      <w:lvlJc w:val="right"/>
      <w:pPr>
        <w:ind w:left="3482" w:hanging="420"/>
      </w:pPr>
    </w:lvl>
  </w:abstractNum>
  <w:abstractNum w:abstractNumId="10">
    <w:nsid w:val="B89B4631"/>
    <w:multiLevelType w:val="multilevel"/>
    <w:tmpl w:val="B89B4631"/>
    <w:lvl w:ilvl="0" w:tentative="0">
      <w:start w:val="1"/>
      <w:numFmt w:val="decimal"/>
      <w:lvlText w:val="%1"/>
      <w:lvlJc w:val="center"/>
      <w:pPr>
        <w:ind w:left="1272" w:hanging="1074"/>
      </w:pPr>
      <w:rPr>
        <w:rFonts w:hint="eastAsia"/>
      </w:rPr>
    </w:lvl>
    <w:lvl w:ilvl="1" w:tentative="0">
      <w:start w:val="1"/>
      <w:numFmt w:val="lowerLetter"/>
      <w:lvlText w:val="%2)"/>
      <w:lvlJc w:val="left"/>
      <w:pPr>
        <w:ind w:left="542" w:hanging="420"/>
      </w:pPr>
    </w:lvl>
    <w:lvl w:ilvl="2" w:tentative="0">
      <w:start w:val="1"/>
      <w:numFmt w:val="lowerRoman"/>
      <w:lvlText w:val="%3."/>
      <w:lvlJc w:val="right"/>
      <w:pPr>
        <w:ind w:left="962" w:hanging="420"/>
      </w:pPr>
    </w:lvl>
    <w:lvl w:ilvl="3" w:tentative="0">
      <w:start w:val="1"/>
      <w:numFmt w:val="decimal"/>
      <w:lvlText w:val="%4."/>
      <w:lvlJc w:val="left"/>
      <w:pPr>
        <w:ind w:left="1382" w:hanging="420"/>
      </w:pPr>
    </w:lvl>
    <w:lvl w:ilvl="4" w:tentative="0">
      <w:start w:val="1"/>
      <w:numFmt w:val="lowerLetter"/>
      <w:lvlText w:val="%5)"/>
      <w:lvlJc w:val="left"/>
      <w:pPr>
        <w:ind w:left="1802" w:hanging="420"/>
      </w:pPr>
    </w:lvl>
    <w:lvl w:ilvl="5" w:tentative="0">
      <w:start w:val="1"/>
      <w:numFmt w:val="lowerRoman"/>
      <w:lvlText w:val="%6."/>
      <w:lvlJc w:val="right"/>
      <w:pPr>
        <w:ind w:left="2222" w:hanging="420"/>
      </w:pPr>
    </w:lvl>
    <w:lvl w:ilvl="6" w:tentative="0">
      <w:start w:val="1"/>
      <w:numFmt w:val="decimal"/>
      <w:lvlText w:val="%7."/>
      <w:lvlJc w:val="left"/>
      <w:pPr>
        <w:ind w:left="2642" w:hanging="420"/>
      </w:pPr>
    </w:lvl>
    <w:lvl w:ilvl="7" w:tentative="0">
      <w:start w:val="1"/>
      <w:numFmt w:val="lowerLetter"/>
      <w:lvlText w:val="%8)"/>
      <w:lvlJc w:val="left"/>
      <w:pPr>
        <w:ind w:left="3062" w:hanging="420"/>
      </w:pPr>
    </w:lvl>
    <w:lvl w:ilvl="8" w:tentative="0">
      <w:start w:val="1"/>
      <w:numFmt w:val="lowerRoman"/>
      <w:lvlText w:val="%9."/>
      <w:lvlJc w:val="right"/>
      <w:pPr>
        <w:ind w:left="3482" w:hanging="420"/>
      </w:pPr>
    </w:lvl>
  </w:abstractNum>
  <w:abstractNum w:abstractNumId="11">
    <w:nsid w:val="C021665E"/>
    <w:multiLevelType w:val="multilevel"/>
    <w:tmpl w:val="C021665E"/>
    <w:lvl w:ilvl="0" w:tentative="0">
      <w:start w:val="1"/>
      <w:numFmt w:val="decimal"/>
      <w:lvlText w:val="%1"/>
      <w:lvlJc w:val="center"/>
      <w:pPr>
        <w:ind w:left="1272" w:hanging="1074"/>
      </w:pPr>
      <w:rPr>
        <w:rFonts w:hint="eastAsia"/>
      </w:rPr>
    </w:lvl>
    <w:lvl w:ilvl="1" w:tentative="0">
      <w:start w:val="1"/>
      <w:numFmt w:val="lowerLetter"/>
      <w:lvlText w:val="%2)"/>
      <w:lvlJc w:val="left"/>
      <w:pPr>
        <w:ind w:left="542" w:hanging="420"/>
      </w:pPr>
    </w:lvl>
    <w:lvl w:ilvl="2" w:tentative="0">
      <w:start w:val="1"/>
      <w:numFmt w:val="lowerRoman"/>
      <w:lvlText w:val="%3."/>
      <w:lvlJc w:val="right"/>
      <w:pPr>
        <w:ind w:left="962" w:hanging="420"/>
      </w:pPr>
    </w:lvl>
    <w:lvl w:ilvl="3" w:tentative="0">
      <w:start w:val="1"/>
      <w:numFmt w:val="decimal"/>
      <w:lvlText w:val="%4."/>
      <w:lvlJc w:val="left"/>
      <w:pPr>
        <w:ind w:left="1382" w:hanging="420"/>
      </w:pPr>
    </w:lvl>
    <w:lvl w:ilvl="4" w:tentative="0">
      <w:start w:val="1"/>
      <w:numFmt w:val="lowerLetter"/>
      <w:lvlText w:val="%5)"/>
      <w:lvlJc w:val="left"/>
      <w:pPr>
        <w:ind w:left="1802" w:hanging="420"/>
      </w:pPr>
    </w:lvl>
    <w:lvl w:ilvl="5" w:tentative="0">
      <w:start w:val="1"/>
      <w:numFmt w:val="lowerRoman"/>
      <w:lvlText w:val="%6."/>
      <w:lvlJc w:val="right"/>
      <w:pPr>
        <w:ind w:left="2222" w:hanging="420"/>
      </w:pPr>
    </w:lvl>
    <w:lvl w:ilvl="6" w:tentative="0">
      <w:start w:val="1"/>
      <w:numFmt w:val="decimal"/>
      <w:lvlText w:val="%7."/>
      <w:lvlJc w:val="left"/>
      <w:pPr>
        <w:ind w:left="2642" w:hanging="420"/>
      </w:pPr>
    </w:lvl>
    <w:lvl w:ilvl="7" w:tentative="0">
      <w:start w:val="1"/>
      <w:numFmt w:val="lowerLetter"/>
      <w:lvlText w:val="%8)"/>
      <w:lvlJc w:val="left"/>
      <w:pPr>
        <w:ind w:left="3062" w:hanging="420"/>
      </w:pPr>
    </w:lvl>
    <w:lvl w:ilvl="8" w:tentative="0">
      <w:start w:val="1"/>
      <w:numFmt w:val="lowerRoman"/>
      <w:lvlText w:val="%9."/>
      <w:lvlJc w:val="right"/>
      <w:pPr>
        <w:ind w:left="3482" w:hanging="420"/>
      </w:pPr>
    </w:lvl>
  </w:abstractNum>
  <w:abstractNum w:abstractNumId="12">
    <w:nsid w:val="C8B81F81"/>
    <w:multiLevelType w:val="multilevel"/>
    <w:tmpl w:val="C8B81F81"/>
    <w:lvl w:ilvl="0" w:tentative="0">
      <w:start w:val="1"/>
      <w:numFmt w:val="decimal"/>
      <w:lvlText w:val="%1"/>
      <w:lvlJc w:val="center"/>
      <w:pPr>
        <w:ind w:left="1272" w:hanging="1074"/>
      </w:pPr>
      <w:rPr>
        <w:rFonts w:hint="eastAsia"/>
      </w:rPr>
    </w:lvl>
    <w:lvl w:ilvl="1" w:tentative="0">
      <w:start w:val="1"/>
      <w:numFmt w:val="lowerLetter"/>
      <w:lvlText w:val="%2)"/>
      <w:lvlJc w:val="left"/>
      <w:pPr>
        <w:ind w:left="542" w:hanging="420"/>
      </w:pPr>
    </w:lvl>
    <w:lvl w:ilvl="2" w:tentative="0">
      <w:start w:val="1"/>
      <w:numFmt w:val="lowerRoman"/>
      <w:lvlText w:val="%3."/>
      <w:lvlJc w:val="right"/>
      <w:pPr>
        <w:ind w:left="962" w:hanging="420"/>
      </w:pPr>
    </w:lvl>
    <w:lvl w:ilvl="3" w:tentative="0">
      <w:start w:val="1"/>
      <w:numFmt w:val="decimal"/>
      <w:lvlText w:val="%4."/>
      <w:lvlJc w:val="left"/>
      <w:pPr>
        <w:ind w:left="1382" w:hanging="420"/>
      </w:pPr>
    </w:lvl>
    <w:lvl w:ilvl="4" w:tentative="0">
      <w:start w:val="1"/>
      <w:numFmt w:val="lowerLetter"/>
      <w:lvlText w:val="%5)"/>
      <w:lvlJc w:val="left"/>
      <w:pPr>
        <w:ind w:left="1802" w:hanging="420"/>
      </w:pPr>
    </w:lvl>
    <w:lvl w:ilvl="5" w:tentative="0">
      <w:start w:val="1"/>
      <w:numFmt w:val="lowerRoman"/>
      <w:lvlText w:val="%6."/>
      <w:lvlJc w:val="right"/>
      <w:pPr>
        <w:ind w:left="2222" w:hanging="420"/>
      </w:pPr>
    </w:lvl>
    <w:lvl w:ilvl="6" w:tentative="0">
      <w:start w:val="1"/>
      <w:numFmt w:val="decimal"/>
      <w:lvlText w:val="%7."/>
      <w:lvlJc w:val="left"/>
      <w:pPr>
        <w:ind w:left="2642" w:hanging="420"/>
      </w:pPr>
    </w:lvl>
    <w:lvl w:ilvl="7" w:tentative="0">
      <w:start w:val="1"/>
      <w:numFmt w:val="lowerLetter"/>
      <w:lvlText w:val="%8)"/>
      <w:lvlJc w:val="left"/>
      <w:pPr>
        <w:ind w:left="3062" w:hanging="420"/>
      </w:pPr>
    </w:lvl>
    <w:lvl w:ilvl="8" w:tentative="0">
      <w:start w:val="1"/>
      <w:numFmt w:val="lowerRoman"/>
      <w:lvlText w:val="%9."/>
      <w:lvlJc w:val="right"/>
      <w:pPr>
        <w:ind w:left="3482" w:hanging="420"/>
      </w:pPr>
    </w:lvl>
  </w:abstractNum>
  <w:abstractNum w:abstractNumId="13">
    <w:nsid w:val="C98023B6"/>
    <w:multiLevelType w:val="multilevel"/>
    <w:tmpl w:val="C98023B6"/>
    <w:lvl w:ilvl="0" w:tentative="0">
      <w:start w:val="1"/>
      <w:numFmt w:val="decimal"/>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4">
    <w:nsid w:val="CB523E0B"/>
    <w:multiLevelType w:val="multilevel"/>
    <w:tmpl w:val="CB523E0B"/>
    <w:lvl w:ilvl="0" w:tentative="0">
      <w:start w:val="1"/>
      <w:numFmt w:val="decimal"/>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CB853BD4"/>
    <w:multiLevelType w:val="multilevel"/>
    <w:tmpl w:val="CB853BD4"/>
    <w:lvl w:ilvl="0" w:tentative="0">
      <w:start w:val="1"/>
      <w:numFmt w:val="decimal"/>
      <w:lvlText w:val="%1"/>
      <w:lvlJc w:val="center"/>
      <w:pPr>
        <w:ind w:left="1272" w:hanging="1074"/>
      </w:pPr>
      <w:rPr>
        <w:rFonts w:hint="eastAsia"/>
      </w:rPr>
    </w:lvl>
    <w:lvl w:ilvl="1" w:tentative="0">
      <w:start w:val="1"/>
      <w:numFmt w:val="lowerLetter"/>
      <w:lvlText w:val="%2)"/>
      <w:lvlJc w:val="left"/>
      <w:pPr>
        <w:ind w:left="542" w:hanging="420"/>
      </w:pPr>
    </w:lvl>
    <w:lvl w:ilvl="2" w:tentative="0">
      <w:start w:val="1"/>
      <w:numFmt w:val="lowerRoman"/>
      <w:lvlText w:val="%3."/>
      <w:lvlJc w:val="right"/>
      <w:pPr>
        <w:ind w:left="962" w:hanging="420"/>
      </w:pPr>
    </w:lvl>
    <w:lvl w:ilvl="3" w:tentative="0">
      <w:start w:val="1"/>
      <w:numFmt w:val="decimal"/>
      <w:lvlText w:val="%4."/>
      <w:lvlJc w:val="left"/>
      <w:pPr>
        <w:ind w:left="1382" w:hanging="420"/>
      </w:pPr>
    </w:lvl>
    <w:lvl w:ilvl="4" w:tentative="0">
      <w:start w:val="1"/>
      <w:numFmt w:val="lowerLetter"/>
      <w:lvlText w:val="%5)"/>
      <w:lvlJc w:val="left"/>
      <w:pPr>
        <w:ind w:left="1802" w:hanging="420"/>
      </w:pPr>
    </w:lvl>
    <w:lvl w:ilvl="5" w:tentative="0">
      <w:start w:val="1"/>
      <w:numFmt w:val="lowerRoman"/>
      <w:lvlText w:val="%6."/>
      <w:lvlJc w:val="right"/>
      <w:pPr>
        <w:ind w:left="2222" w:hanging="420"/>
      </w:pPr>
    </w:lvl>
    <w:lvl w:ilvl="6" w:tentative="0">
      <w:start w:val="1"/>
      <w:numFmt w:val="decimal"/>
      <w:lvlText w:val="%7."/>
      <w:lvlJc w:val="left"/>
      <w:pPr>
        <w:ind w:left="2642" w:hanging="420"/>
      </w:pPr>
    </w:lvl>
    <w:lvl w:ilvl="7" w:tentative="0">
      <w:start w:val="1"/>
      <w:numFmt w:val="lowerLetter"/>
      <w:lvlText w:val="%8)"/>
      <w:lvlJc w:val="left"/>
      <w:pPr>
        <w:ind w:left="3062" w:hanging="420"/>
      </w:pPr>
    </w:lvl>
    <w:lvl w:ilvl="8" w:tentative="0">
      <w:start w:val="1"/>
      <w:numFmt w:val="lowerRoman"/>
      <w:lvlText w:val="%9."/>
      <w:lvlJc w:val="right"/>
      <w:pPr>
        <w:ind w:left="3482" w:hanging="420"/>
      </w:pPr>
    </w:lvl>
  </w:abstractNum>
  <w:abstractNum w:abstractNumId="16">
    <w:nsid w:val="E9EB49B8"/>
    <w:multiLevelType w:val="multilevel"/>
    <w:tmpl w:val="E9EB49B8"/>
    <w:lvl w:ilvl="0" w:tentative="0">
      <w:start w:val="1"/>
      <w:numFmt w:val="decimal"/>
      <w:lvlText w:val="%1"/>
      <w:lvlJc w:val="center"/>
      <w:pPr>
        <w:ind w:left="1272" w:hanging="1074"/>
      </w:pPr>
      <w:rPr>
        <w:rFonts w:hint="eastAsia"/>
      </w:rPr>
    </w:lvl>
    <w:lvl w:ilvl="1" w:tentative="0">
      <w:start w:val="1"/>
      <w:numFmt w:val="lowerLetter"/>
      <w:lvlText w:val="%2)"/>
      <w:lvlJc w:val="left"/>
      <w:pPr>
        <w:ind w:left="542" w:hanging="420"/>
      </w:pPr>
    </w:lvl>
    <w:lvl w:ilvl="2" w:tentative="0">
      <w:start w:val="1"/>
      <w:numFmt w:val="lowerRoman"/>
      <w:lvlText w:val="%3."/>
      <w:lvlJc w:val="right"/>
      <w:pPr>
        <w:ind w:left="962" w:hanging="420"/>
      </w:pPr>
    </w:lvl>
    <w:lvl w:ilvl="3" w:tentative="0">
      <w:start w:val="1"/>
      <w:numFmt w:val="decimal"/>
      <w:lvlText w:val="%4."/>
      <w:lvlJc w:val="left"/>
      <w:pPr>
        <w:ind w:left="1382" w:hanging="420"/>
      </w:pPr>
    </w:lvl>
    <w:lvl w:ilvl="4" w:tentative="0">
      <w:start w:val="1"/>
      <w:numFmt w:val="lowerLetter"/>
      <w:lvlText w:val="%5)"/>
      <w:lvlJc w:val="left"/>
      <w:pPr>
        <w:ind w:left="1802" w:hanging="420"/>
      </w:pPr>
    </w:lvl>
    <w:lvl w:ilvl="5" w:tentative="0">
      <w:start w:val="1"/>
      <w:numFmt w:val="lowerRoman"/>
      <w:lvlText w:val="%6."/>
      <w:lvlJc w:val="right"/>
      <w:pPr>
        <w:ind w:left="2222" w:hanging="420"/>
      </w:pPr>
    </w:lvl>
    <w:lvl w:ilvl="6" w:tentative="0">
      <w:start w:val="1"/>
      <w:numFmt w:val="decimal"/>
      <w:lvlText w:val="%7."/>
      <w:lvlJc w:val="left"/>
      <w:pPr>
        <w:ind w:left="2642" w:hanging="420"/>
      </w:pPr>
    </w:lvl>
    <w:lvl w:ilvl="7" w:tentative="0">
      <w:start w:val="1"/>
      <w:numFmt w:val="lowerLetter"/>
      <w:lvlText w:val="%8)"/>
      <w:lvlJc w:val="left"/>
      <w:pPr>
        <w:ind w:left="3062" w:hanging="420"/>
      </w:pPr>
    </w:lvl>
    <w:lvl w:ilvl="8" w:tentative="0">
      <w:start w:val="1"/>
      <w:numFmt w:val="lowerRoman"/>
      <w:lvlText w:val="%9."/>
      <w:lvlJc w:val="right"/>
      <w:pPr>
        <w:ind w:left="3482" w:hanging="420"/>
      </w:pPr>
    </w:lvl>
  </w:abstractNum>
  <w:abstractNum w:abstractNumId="17">
    <w:nsid w:val="F30F897C"/>
    <w:multiLevelType w:val="multilevel"/>
    <w:tmpl w:val="F30F897C"/>
    <w:lvl w:ilvl="0" w:tentative="0">
      <w:start w:val="1"/>
      <w:numFmt w:val="decimal"/>
      <w:lvlText w:val="%1"/>
      <w:lvlJc w:val="center"/>
      <w:pPr>
        <w:ind w:left="1272" w:hanging="1074"/>
      </w:pPr>
      <w:rPr>
        <w:rFonts w:hint="eastAsia"/>
      </w:rPr>
    </w:lvl>
    <w:lvl w:ilvl="1" w:tentative="0">
      <w:start w:val="1"/>
      <w:numFmt w:val="lowerLetter"/>
      <w:lvlText w:val="%2)"/>
      <w:lvlJc w:val="left"/>
      <w:pPr>
        <w:ind w:left="542" w:hanging="420"/>
      </w:pPr>
    </w:lvl>
    <w:lvl w:ilvl="2" w:tentative="0">
      <w:start w:val="1"/>
      <w:numFmt w:val="lowerRoman"/>
      <w:lvlText w:val="%3."/>
      <w:lvlJc w:val="right"/>
      <w:pPr>
        <w:ind w:left="962" w:hanging="420"/>
      </w:pPr>
    </w:lvl>
    <w:lvl w:ilvl="3" w:tentative="0">
      <w:start w:val="1"/>
      <w:numFmt w:val="decimal"/>
      <w:lvlText w:val="%4."/>
      <w:lvlJc w:val="left"/>
      <w:pPr>
        <w:ind w:left="1382" w:hanging="420"/>
      </w:pPr>
    </w:lvl>
    <w:lvl w:ilvl="4" w:tentative="0">
      <w:start w:val="1"/>
      <w:numFmt w:val="lowerLetter"/>
      <w:lvlText w:val="%5)"/>
      <w:lvlJc w:val="left"/>
      <w:pPr>
        <w:ind w:left="1802" w:hanging="420"/>
      </w:pPr>
    </w:lvl>
    <w:lvl w:ilvl="5" w:tentative="0">
      <w:start w:val="1"/>
      <w:numFmt w:val="lowerRoman"/>
      <w:lvlText w:val="%6."/>
      <w:lvlJc w:val="right"/>
      <w:pPr>
        <w:ind w:left="2222" w:hanging="420"/>
      </w:pPr>
    </w:lvl>
    <w:lvl w:ilvl="6" w:tentative="0">
      <w:start w:val="1"/>
      <w:numFmt w:val="decimal"/>
      <w:lvlText w:val="%7."/>
      <w:lvlJc w:val="left"/>
      <w:pPr>
        <w:ind w:left="2642" w:hanging="420"/>
      </w:pPr>
    </w:lvl>
    <w:lvl w:ilvl="7" w:tentative="0">
      <w:start w:val="1"/>
      <w:numFmt w:val="lowerLetter"/>
      <w:lvlText w:val="%8)"/>
      <w:lvlJc w:val="left"/>
      <w:pPr>
        <w:ind w:left="3062" w:hanging="420"/>
      </w:pPr>
    </w:lvl>
    <w:lvl w:ilvl="8" w:tentative="0">
      <w:start w:val="1"/>
      <w:numFmt w:val="lowerRoman"/>
      <w:lvlText w:val="%9."/>
      <w:lvlJc w:val="right"/>
      <w:pPr>
        <w:ind w:left="3482" w:hanging="420"/>
      </w:pPr>
    </w:lvl>
  </w:abstractNum>
  <w:abstractNum w:abstractNumId="18">
    <w:nsid w:val="F49C222D"/>
    <w:multiLevelType w:val="multilevel"/>
    <w:tmpl w:val="F49C222D"/>
    <w:lvl w:ilvl="0" w:tentative="0">
      <w:start w:val="1"/>
      <w:numFmt w:val="decimal"/>
      <w:lvlText w:val="%1"/>
      <w:lvlJc w:val="center"/>
      <w:pPr>
        <w:ind w:left="1272" w:hanging="1074"/>
      </w:pPr>
      <w:rPr>
        <w:rFonts w:hint="eastAsia"/>
      </w:rPr>
    </w:lvl>
    <w:lvl w:ilvl="1" w:tentative="0">
      <w:start w:val="1"/>
      <w:numFmt w:val="lowerLetter"/>
      <w:lvlText w:val="%2)"/>
      <w:lvlJc w:val="left"/>
      <w:pPr>
        <w:ind w:left="542" w:hanging="420"/>
      </w:pPr>
    </w:lvl>
    <w:lvl w:ilvl="2" w:tentative="0">
      <w:start w:val="1"/>
      <w:numFmt w:val="lowerRoman"/>
      <w:lvlText w:val="%3."/>
      <w:lvlJc w:val="right"/>
      <w:pPr>
        <w:ind w:left="962" w:hanging="420"/>
      </w:pPr>
    </w:lvl>
    <w:lvl w:ilvl="3" w:tentative="0">
      <w:start w:val="1"/>
      <w:numFmt w:val="decimal"/>
      <w:lvlText w:val="%4."/>
      <w:lvlJc w:val="left"/>
      <w:pPr>
        <w:ind w:left="1382" w:hanging="420"/>
      </w:pPr>
    </w:lvl>
    <w:lvl w:ilvl="4" w:tentative="0">
      <w:start w:val="1"/>
      <w:numFmt w:val="lowerLetter"/>
      <w:lvlText w:val="%5)"/>
      <w:lvlJc w:val="left"/>
      <w:pPr>
        <w:ind w:left="1802" w:hanging="420"/>
      </w:pPr>
    </w:lvl>
    <w:lvl w:ilvl="5" w:tentative="0">
      <w:start w:val="1"/>
      <w:numFmt w:val="lowerRoman"/>
      <w:lvlText w:val="%6."/>
      <w:lvlJc w:val="right"/>
      <w:pPr>
        <w:ind w:left="2222" w:hanging="420"/>
      </w:pPr>
    </w:lvl>
    <w:lvl w:ilvl="6" w:tentative="0">
      <w:start w:val="1"/>
      <w:numFmt w:val="decimal"/>
      <w:lvlText w:val="%7."/>
      <w:lvlJc w:val="left"/>
      <w:pPr>
        <w:ind w:left="2642" w:hanging="420"/>
      </w:pPr>
    </w:lvl>
    <w:lvl w:ilvl="7" w:tentative="0">
      <w:start w:val="1"/>
      <w:numFmt w:val="lowerLetter"/>
      <w:lvlText w:val="%8)"/>
      <w:lvlJc w:val="left"/>
      <w:pPr>
        <w:ind w:left="3062" w:hanging="420"/>
      </w:pPr>
    </w:lvl>
    <w:lvl w:ilvl="8" w:tentative="0">
      <w:start w:val="1"/>
      <w:numFmt w:val="lowerRoman"/>
      <w:lvlText w:val="%9."/>
      <w:lvlJc w:val="right"/>
      <w:pPr>
        <w:ind w:left="3482" w:hanging="420"/>
      </w:pPr>
    </w:lvl>
  </w:abstractNum>
  <w:abstractNum w:abstractNumId="19">
    <w:nsid w:val="F55CE2A9"/>
    <w:multiLevelType w:val="multilevel"/>
    <w:tmpl w:val="F55CE2A9"/>
    <w:lvl w:ilvl="0" w:tentative="0">
      <w:start w:val="1"/>
      <w:numFmt w:val="decimal"/>
      <w:lvlText w:val="%1"/>
      <w:lvlJc w:val="center"/>
      <w:pPr>
        <w:ind w:left="1272" w:hanging="1074"/>
      </w:pPr>
      <w:rPr>
        <w:rFonts w:hint="eastAsia"/>
      </w:rPr>
    </w:lvl>
    <w:lvl w:ilvl="1" w:tentative="0">
      <w:start w:val="1"/>
      <w:numFmt w:val="lowerLetter"/>
      <w:lvlText w:val="%2)"/>
      <w:lvlJc w:val="left"/>
      <w:pPr>
        <w:ind w:left="542" w:hanging="420"/>
      </w:pPr>
    </w:lvl>
    <w:lvl w:ilvl="2" w:tentative="0">
      <w:start w:val="1"/>
      <w:numFmt w:val="lowerRoman"/>
      <w:lvlText w:val="%3."/>
      <w:lvlJc w:val="right"/>
      <w:pPr>
        <w:ind w:left="962" w:hanging="420"/>
      </w:pPr>
    </w:lvl>
    <w:lvl w:ilvl="3" w:tentative="0">
      <w:start w:val="1"/>
      <w:numFmt w:val="decimal"/>
      <w:lvlText w:val="%4."/>
      <w:lvlJc w:val="left"/>
      <w:pPr>
        <w:ind w:left="1382" w:hanging="420"/>
      </w:pPr>
    </w:lvl>
    <w:lvl w:ilvl="4" w:tentative="0">
      <w:start w:val="1"/>
      <w:numFmt w:val="lowerLetter"/>
      <w:lvlText w:val="%5)"/>
      <w:lvlJc w:val="left"/>
      <w:pPr>
        <w:ind w:left="1802" w:hanging="420"/>
      </w:pPr>
    </w:lvl>
    <w:lvl w:ilvl="5" w:tentative="0">
      <w:start w:val="1"/>
      <w:numFmt w:val="lowerRoman"/>
      <w:lvlText w:val="%6."/>
      <w:lvlJc w:val="right"/>
      <w:pPr>
        <w:ind w:left="2222" w:hanging="420"/>
      </w:pPr>
    </w:lvl>
    <w:lvl w:ilvl="6" w:tentative="0">
      <w:start w:val="1"/>
      <w:numFmt w:val="decimal"/>
      <w:lvlText w:val="%7."/>
      <w:lvlJc w:val="left"/>
      <w:pPr>
        <w:ind w:left="2642" w:hanging="420"/>
      </w:pPr>
    </w:lvl>
    <w:lvl w:ilvl="7" w:tentative="0">
      <w:start w:val="1"/>
      <w:numFmt w:val="lowerLetter"/>
      <w:lvlText w:val="%8)"/>
      <w:lvlJc w:val="left"/>
      <w:pPr>
        <w:ind w:left="3062" w:hanging="420"/>
      </w:pPr>
    </w:lvl>
    <w:lvl w:ilvl="8" w:tentative="0">
      <w:start w:val="1"/>
      <w:numFmt w:val="lowerRoman"/>
      <w:lvlText w:val="%9."/>
      <w:lvlJc w:val="right"/>
      <w:pPr>
        <w:ind w:left="3482" w:hanging="420"/>
      </w:pPr>
    </w:lvl>
  </w:abstractNum>
  <w:abstractNum w:abstractNumId="20">
    <w:nsid w:val="F8DCDD24"/>
    <w:multiLevelType w:val="multilevel"/>
    <w:tmpl w:val="F8DCDD24"/>
    <w:lvl w:ilvl="0" w:tentative="0">
      <w:start w:val="1"/>
      <w:numFmt w:val="decimal"/>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1">
    <w:nsid w:val="F92779E1"/>
    <w:multiLevelType w:val="multilevel"/>
    <w:tmpl w:val="F92779E1"/>
    <w:lvl w:ilvl="0" w:tentative="0">
      <w:start w:val="1"/>
      <w:numFmt w:val="decimal"/>
      <w:lvlText w:val="%1"/>
      <w:lvlJc w:val="center"/>
      <w:pPr>
        <w:ind w:left="1272" w:hanging="1074"/>
      </w:pPr>
      <w:rPr>
        <w:rFonts w:hint="eastAsia"/>
      </w:rPr>
    </w:lvl>
    <w:lvl w:ilvl="1" w:tentative="0">
      <w:start w:val="1"/>
      <w:numFmt w:val="lowerLetter"/>
      <w:lvlText w:val="%2)"/>
      <w:lvlJc w:val="left"/>
      <w:pPr>
        <w:ind w:left="542" w:hanging="420"/>
      </w:pPr>
    </w:lvl>
    <w:lvl w:ilvl="2" w:tentative="0">
      <w:start w:val="1"/>
      <w:numFmt w:val="lowerRoman"/>
      <w:lvlText w:val="%3."/>
      <w:lvlJc w:val="right"/>
      <w:pPr>
        <w:ind w:left="962" w:hanging="420"/>
      </w:pPr>
    </w:lvl>
    <w:lvl w:ilvl="3" w:tentative="0">
      <w:start w:val="1"/>
      <w:numFmt w:val="decimal"/>
      <w:lvlText w:val="%4."/>
      <w:lvlJc w:val="left"/>
      <w:pPr>
        <w:ind w:left="1382" w:hanging="420"/>
      </w:pPr>
    </w:lvl>
    <w:lvl w:ilvl="4" w:tentative="0">
      <w:start w:val="1"/>
      <w:numFmt w:val="lowerLetter"/>
      <w:lvlText w:val="%5)"/>
      <w:lvlJc w:val="left"/>
      <w:pPr>
        <w:ind w:left="1802" w:hanging="420"/>
      </w:pPr>
    </w:lvl>
    <w:lvl w:ilvl="5" w:tentative="0">
      <w:start w:val="1"/>
      <w:numFmt w:val="lowerRoman"/>
      <w:lvlText w:val="%6."/>
      <w:lvlJc w:val="right"/>
      <w:pPr>
        <w:ind w:left="2222" w:hanging="420"/>
      </w:pPr>
    </w:lvl>
    <w:lvl w:ilvl="6" w:tentative="0">
      <w:start w:val="1"/>
      <w:numFmt w:val="decimal"/>
      <w:lvlText w:val="%7."/>
      <w:lvlJc w:val="left"/>
      <w:pPr>
        <w:ind w:left="2642" w:hanging="420"/>
      </w:pPr>
    </w:lvl>
    <w:lvl w:ilvl="7" w:tentative="0">
      <w:start w:val="1"/>
      <w:numFmt w:val="lowerLetter"/>
      <w:lvlText w:val="%8)"/>
      <w:lvlJc w:val="left"/>
      <w:pPr>
        <w:ind w:left="3062" w:hanging="420"/>
      </w:pPr>
    </w:lvl>
    <w:lvl w:ilvl="8" w:tentative="0">
      <w:start w:val="1"/>
      <w:numFmt w:val="lowerRoman"/>
      <w:lvlText w:val="%9."/>
      <w:lvlJc w:val="right"/>
      <w:pPr>
        <w:ind w:left="3482" w:hanging="420"/>
      </w:pPr>
    </w:lvl>
  </w:abstractNum>
  <w:abstractNum w:abstractNumId="22">
    <w:nsid w:val="FA4CFF06"/>
    <w:multiLevelType w:val="multilevel"/>
    <w:tmpl w:val="FA4CFF06"/>
    <w:lvl w:ilvl="0" w:tentative="0">
      <w:start w:val="1"/>
      <w:numFmt w:val="decimal"/>
      <w:lvlText w:val="%1"/>
      <w:lvlJc w:val="center"/>
      <w:pPr>
        <w:ind w:left="1272" w:hanging="1074"/>
      </w:pPr>
      <w:rPr>
        <w:rFonts w:hint="eastAsia"/>
      </w:rPr>
    </w:lvl>
    <w:lvl w:ilvl="1" w:tentative="0">
      <w:start w:val="1"/>
      <w:numFmt w:val="lowerLetter"/>
      <w:lvlText w:val="%2)"/>
      <w:lvlJc w:val="left"/>
      <w:pPr>
        <w:ind w:left="542" w:hanging="420"/>
      </w:pPr>
    </w:lvl>
    <w:lvl w:ilvl="2" w:tentative="0">
      <w:start w:val="1"/>
      <w:numFmt w:val="lowerRoman"/>
      <w:lvlText w:val="%3."/>
      <w:lvlJc w:val="right"/>
      <w:pPr>
        <w:ind w:left="962" w:hanging="420"/>
      </w:pPr>
    </w:lvl>
    <w:lvl w:ilvl="3" w:tentative="0">
      <w:start w:val="1"/>
      <w:numFmt w:val="decimal"/>
      <w:lvlText w:val="%4."/>
      <w:lvlJc w:val="left"/>
      <w:pPr>
        <w:ind w:left="1382" w:hanging="420"/>
      </w:pPr>
    </w:lvl>
    <w:lvl w:ilvl="4" w:tentative="0">
      <w:start w:val="1"/>
      <w:numFmt w:val="lowerLetter"/>
      <w:lvlText w:val="%5)"/>
      <w:lvlJc w:val="left"/>
      <w:pPr>
        <w:ind w:left="1802" w:hanging="420"/>
      </w:pPr>
    </w:lvl>
    <w:lvl w:ilvl="5" w:tentative="0">
      <w:start w:val="1"/>
      <w:numFmt w:val="lowerRoman"/>
      <w:lvlText w:val="%6."/>
      <w:lvlJc w:val="right"/>
      <w:pPr>
        <w:ind w:left="2222" w:hanging="420"/>
      </w:pPr>
    </w:lvl>
    <w:lvl w:ilvl="6" w:tentative="0">
      <w:start w:val="1"/>
      <w:numFmt w:val="decimal"/>
      <w:lvlText w:val="%7."/>
      <w:lvlJc w:val="left"/>
      <w:pPr>
        <w:ind w:left="2642" w:hanging="420"/>
      </w:pPr>
    </w:lvl>
    <w:lvl w:ilvl="7" w:tentative="0">
      <w:start w:val="1"/>
      <w:numFmt w:val="lowerLetter"/>
      <w:lvlText w:val="%8)"/>
      <w:lvlJc w:val="left"/>
      <w:pPr>
        <w:ind w:left="3062" w:hanging="420"/>
      </w:pPr>
    </w:lvl>
    <w:lvl w:ilvl="8" w:tentative="0">
      <w:start w:val="1"/>
      <w:numFmt w:val="lowerRoman"/>
      <w:lvlText w:val="%9."/>
      <w:lvlJc w:val="right"/>
      <w:pPr>
        <w:ind w:left="3482" w:hanging="420"/>
      </w:pPr>
    </w:lvl>
  </w:abstractNum>
  <w:abstractNum w:abstractNumId="23">
    <w:nsid w:val="FD666498"/>
    <w:multiLevelType w:val="multilevel"/>
    <w:tmpl w:val="FD666498"/>
    <w:lvl w:ilvl="0" w:tentative="0">
      <w:start w:val="1"/>
      <w:numFmt w:val="decimal"/>
      <w:lvlText w:val="%1"/>
      <w:lvlJc w:val="center"/>
      <w:pPr>
        <w:ind w:left="1272" w:hanging="1074"/>
      </w:pPr>
      <w:rPr>
        <w:rFonts w:hint="eastAsia"/>
      </w:rPr>
    </w:lvl>
    <w:lvl w:ilvl="1" w:tentative="0">
      <w:start w:val="1"/>
      <w:numFmt w:val="lowerLetter"/>
      <w:lvlText w:val="%2)"/>
      <w:lvlJc w:val="left"/>
      <w:pPr>
        <w:ind w:left="542" w:hanging="420"/>
      </w:pPr>
    </w:lvl>
    <w:lvl w:ilvl="2" w:tentative="0">
      <w:start w:val="1"/>
      <w:numFmt w:val="lowerRoman"/>
      <w:lvlText w:val="%3."/>
      <w:lvlJc w:val="right"/>
      <w:pPr>
        <w:ind w:left="962" w:hanging="420"/>
      </w:pPr>
    </w:lvl>
    <w:lvl w:ilvl="3" w:tentative="0">
      <w:start w:val="1"/>
      <w:numFmt w:val="decimal"/>
      <w:lvlText w:val="%4."/>
      <w:lvlJc w:val="left"/>
      <w:pPr>
        <w:ind w:left="1382" w:hanging="420"/>
      </w:pPr>
    </w:lvl>
    <w:lvl w:ilvl="4" w:tentative="0">
      <w:start w:val="1"/>
      <w:numFmt w:val="lowerLetter"/>
      <w:lvlText w:val="%5)"/>
      <w:lvlJc w:val="left"/>
      <w:pPr>
        <w:ind w:left="1802" w:hanging="420"/>
      </w:pPr>
    </w:lvl>
    <w:lvl w:ilvl="5" w:tentative="0">
      <w:start w:val="1"/>
      <w:numFmt w:val="lowerRoman"/>
      <w:lvlText w:val="%6."/>
      <w:lvlJc w:val="right"/>
      <w:pPr>
        <w:ind w:left="2222" w:hanging="420"/>
      </w:pPr>
    </w:lvl>
    <w:lvl w:ilvl="6" w:tentative="0">
      <w:start w:val="1"/>
      <w:numFmt w:val="decimal"/>
      <w:lvlText w:val="%7."/>
      <w:lvlJc w:val="left"/>
      <w:pPr>
        <w:ind w:left="2642" w:hanging="420"/>
      </w:pPr>
    </w:lvl>
    <w:lvl w:ilvl="7" w:tentative="0">
      <w:start w:val="1"/>
      <w:numFmt w:val="lowerLetter"/>
      <w:lvlText w:val="%8)"/>
      <w:lvlJc w:val="left"/>
      <w:pPr>
        <w:ind w:left="3062" w:hanging="420"/>
      </w:pPr>
    </w:lvl>
    <w:lvl w:ilvl="8" w:tentative="0">
      <w:start w:val="1"/>
      <w:numFmt w:val="lowerRoman"/>
      <w:lvlText w:val="%9."/>
      <w:lvlJc w:val="right"/>
      <w:pPr>
        <w:ind w:left="3482" w:hanging="420"/>
      </w:pPr>
    </w:lvl>
  </w:abstractNum>
  <w:abstractNum w:abstractNumId="24">
    <w:nsid w:val="FEB363B7"/>
    <w:multiLevelType w:val="multilevel"/>
    <w:tmpl w:val="FEB363B7"/>
    <w:lvl w:ilvl="0" w:tentative="0">
      <w:start w:val="1"/>
      <w:numFmt w:val="decimal"/>
      <w:lvlText w:val="%1"/>
      <w:lvlJc w:val="center"/>
      <w:pPr>
        <w:ind w:left="1272" w:hanging="1074"/>
      </w:pPr>
      <w:rPr>
        <w:rFonts w:hint="eastAsia"/>
      </w:rPr>
    </w:lvl>
    <w:lvl w:ilvl="1" w:tentative="0">
      <w:start w:val="1"/>
      <w:numFmt w:val="lowerLetter"/>
      <w:lvlText w:val="%2)"/>
      <w:lvlJc w:val="left"/>
      <w:pPr>
        <w:ind w:left="542" w:hanging="420"/>
      </w:pPr>
    </w:lvl>
    <w:lvl w:ilvl="2" w:tentative="0">
      <w:start w:val="1"/>
      <w:numFmt w:val="lowerRoman"/>
      <w:lvlText w:val="%3."/>
      <w:lvlJc w:val="right"/>
      <w:pPr>
        <w:ind w:left="962" w:hanging="420"/>
      </w:pPr>
    </w:lvl>
    <w:lvl w:ilvl="3" w:tentative="0">
      <w:start w:val="1"/>
      <w:numFmt w:val="decimal"/>
      <w:lvlText w:val="%4."/>
      <w:lvlJc w:val="left"/>
      <w:pPr>
        <w:ind w:left="1382" w:hanging="420"/>
      </w:pPr>
    </w:lvl>
    <w:lvl w:ilvl="4" w:tentative="0">
      <w:start w:val="1"/>
      <w:numFmt w:val="lowerLetter"/>
      <w:lvlText w:val="%5)"/>
      <w:lvlJc w:val="left"/>
      <w:pPr>
        <w:ind w:left="1802" w:hanging="420"/>
      </w:pPr>
    </w:lvl>
    <w:lvl w:ilvl="5" w:tentative="0">
      <w:start w:val="1"/>
      <w:numFmt w:val="lowerRoman"/>
      <w:lvlText w:val="%6."/>
      <w:lvlJc w:val="right"/>
      <w:pPr>
        <w:ind w:left="2222" w:hanging="420"/>
      </w:pPr>
    </w:lvl>
    <w:lvl w:ilvl="6" w:tentative="0">
      <w:start w:val="1"/>
      <w:numFmt w:val="decimal"/>
      <w:lvlText w:val="%7."/>
      <w:lvlJc w:val="left"/>
      <w:pPr>
        <w:ind w:left="2642" w:hanging="420"/>
      </w:pPr>
    </w:lvl>
    <w:lvl w:ilvl="7" w:tentative="0">
      <w:start w:val="1"/>
      <w:numFmt w:val="lowerLetter"/>
      <w:lvlText w:val="%8)"/>
      <w:lvlJc w:val="left"/>
      <w:pPr>
        <w:ind w:left="3062" w:hanging="420"/>
      </w:pPr>
    </w:lvl>
    <w:lvl w:ilvl="8" w:tentative="0">
      <w:start w:val="1"/>
      <w:numFmt w:val="lowerRoman"/>
      <w:lvlText w:val="%9."/>
      <w:lvlJc w:val="right"/>
      <w:pPr>
        <w:ind w:left="3482" w:hanging="420"/>
      </w:pPr>
    </w:lvl>
  </w:abstractNum>
  <w:abstractNum w:abstractNumId="25">
    <w:nsid w:val="0000000D"/>
    <w:multiLevelType w:val="multilevel"/>
    <w:tmpl w:val="0000000D"/>
    <w:lvl w:ilvl="0" w:tentative="0">
      <w:start w:val="1"/>
      <w:numFmt w:val="decimal"/>
      <w:lvlText w:val="%1"/>
      <w:lvlJc w:val="center"/>
      <w:pPr>
        <w:ind w:left="1272" w:hanging="1074"/>
      </w:pPr>
      <w:rPr>
        <w:rFonts w:hint="eastAsia"/>
      </w:rPr>
    </w:lvl>
    <w:lvl w:ilvl="1" w:tentative="0">
      <w:start w:val="1"/>
      <w:numFmt w:val="lowerLetter"/>
      <w:lvlText w:val="%2)"/>
      <w:lvlJc w:val="left"/>
      <w:pPr>
        <w:ind w:left="542" w:hanging="420"/>
      </w:pPr>
    </w:lvl>
    <w:lvl w:ilvl="2" w:tentative="0">
      <w:start w:val="1"/>
      <w:numFmt w:val="lowerRoman"/>
      <w:lvlText w:val="%3."/>
      <w:lvlJc w:val="right"/>
      <w:pPr>
        <w:ind w:left="962" w:hanging="420"/>
      </w:pPr>
    </w:lvl>
    <w:lvl w:ilvl="3" w:tentative="0">
      <w:start w:val="1"/>
      <w:numFmt w:val="decimal"/>
      <w:lvlText w:val="%4."/>
      <w:lvlJc w:val="left"/>
      <w:pPr>
        <w:ind w:left="1382" w:hanging="420"/>
      </w:pPr>
    </w:lvl>
    <w:lvl w:ilvl="4" w:tentative="0">
      <w:start w:val="1"/>
      <w:numFmt w:val="lowerLetter"/>
      <w:lvlText w:val="%5)"/>
      <w:lvlJc w:val="left"/>
      <w:pPr>
        <w:ind w:left="1802" w:hanging="420"/>
      </w:pPr>
    </w:lvl>
    <w:lvl w:ilvl="5" w:tentative="0">
      <w:start w:val="1"/>
      <w:numFmt w:val="lowerRoman"/>
      <w:lvlText w:val="%6."/>
      <w:lvlJc w:val="right"/>
      <w:pPr>
        <w:ind w:left="2222" w:hanging="420"/>
      </w:pPr>
    </w:lvl>
    <w:lvl w:ilvl="6" w:tentative="0">
      <w:start w:val="1"/>
      <w:numFmt w:val="decimal"/>
      <w:lvlText w:val="%7."/>
      <w:lvlJc w:val="left"/>
      <w:pPr>
        <w:ind w:left="2642" w:hanging="420"/>
      </w:pPr>
    </w:lvl>
    <w:lvl w:ilvl="7" w:tentative="0">
      <w:start w:val="1"/>
      <w:numFmt w:val="lowerLetter"/>
      <w:lvlText w:val="%8)"/>
      <w:lvlJc w:val="left"/>
      <w:pPr>
        <w:ind w:left="3062" w:hanging="420"/>
      </w:pPr>
    </w:lvl>
    <w:lvl w:ilvl="8" w:tentative="0">
      <w:start w:val="1"/>
      <w:numFmt w:val="lowerRoman"/>
      <w:lvlText w:val="%9."/>
      <w:lvlJc w:val="right"/>
      <w:pPr>
        <w:ind w:left="3482" w:hanging="420"/>
      </w:pPr>
    </w:lvl>
  </w:abstractNum>
  <w:abstractNum w:abstractNumId="26">
    <w:nsid w:val="00000013"/>
    <w:multiLevelType w:val="multilevel"/>
    <w:tmpl w:val="00000013"/>
    <w:lvl w:ilvl="0" w:tentative="0">
      <w:start w:val="1"/>
      <w:numFmt w:val="decimal"/>
      <w:lvlText w:val="%1"/>
      <w:lvlJc w:val="center"/>
      <w:pPr>
        <w:ind w:left="1272" w:hanging="1074"/>
      </w:pPr>
      <w:rPr>
        <w:rFonts w:hint="eastAsia"/>
      </w:rPr>
    </w:lvl>
    <w:lvl w:ilvl="1" w:tentative="0">
      <w:start w:val="1"/>
      <w:numFmt w:val="lowerLetter"/>
      <w:lvlText w:val="%2)"/>
      <w:lvlJc w:val="left"/>
      <w:pPr>
        <w:ind w:left="542" w:hanging="420"/>
      </w:pPr>
    </w:lvl>
    <w:lvl w:ilvl="2" w:tentative="0">
      <w:start w:val="1"/>
      <w:numFmt w:val="lowerRoman"/>
      <w:lvlText w:val="%3."/>
      <w:lvlJc w:val="right"/>
      <w:pPr>
        <w:ind w:left="962" w:hanging="420"/>
      </w:pPr>
    </w:lvl>
    <w:lvl w:ilvl="3" w:tentative="0">
      <w:start w:val="1"/>
      <w:numFmt w:val="decimal"/>
      <w:lvlText w:val="%4."/>
      <w:lvlJc w:val="left"/>
      <w:pPr>
        <w:ind w:left="1382" w:hanging="420"/>
      </w:pPr>
    </w:lvl>
    <w:lvl w:ilvl="4" w:tentative="0">
      <w:start w:val="1"/>
      <w:numFmt w:val="lowerLetter"/>
      <w:lvlText w:val="%5)"/>
      <w:lvlJc w:val="left"/>
      <w:pPr>
        <w:ind w:left="1802" w:hanging="420"/>
      </w:pPr>
    </w:lvl>
    <w:lvl w:ilvl="5" w:tentative="0">
      <w:start w:val="1"/>
      <w:numFmt w:val="lowerRoman"/>
      <w:lvlText w:val="%6."/>
      <w:lvlJc w:val="right"/>
      <w:pPr>
        <w:ind w:left="2222" w:hanging="420"/>
      </w:pPr>
    </w:lvl>
    <w:lvl w:ilvl="6" w:tentative="0">
      <w:start w:val="1"/>
      <w:numFmt w:val="decimal"/>
      <w:lvlText w:val="%7."/>
      <w:lvlJc w:val="left"/>
      <w:pPr>
        <w:ind w:left="2642" w:hanging="420"/>
      </w:pPr>
    </w:lvl>
    <w:lvl w:ilvl="7" w:tentative="0">
      <w:start w:val="1"/>
      <w:numFmt w:val="lowerLetter"/>
      <w:lvlText w:val="%8)"/>
      <w:lvlJc w:val="left"/>
      <w:pPr>
        <w:ind w:left="3062" w:hanging="420"/>
      </w:pPr>
    </w:lvl>
    <w:lvl w:ilvl="8" w:tentative="0">
      <w:start w:val="1"/>
      <w:numFmt w:val="lowerRoman"/>
      <w:lvlText w:val="%9."/>
      <w:lvlJc w:val="right"/>
      <w:pPr>
        <w:ind w:left="3482" w:hanging="420"/>
      </w:pPr>
    </w:lvl>
  </w:abstractNum>
  <w:abstractNum w:abstractNumId="27">
    <w:nsid w:val="0000001D"/>
    <w:multiLevelType w:val="multilevel"/>
    <w:tmpl w:val="0000001D"/>
    <w:lvl w:ilvl="0" w:tentative="0">
      <w:start w:val="1"/>
      <w:numFmt w:val="decimal"/>
      <w:lvlText w:val="%1"/>
      <w:lvlJc w:val="center"/>
      <w:pPr>
        <w:ind w:left="1272" w:hanging="1074"/>
      </w:pPr>
      <w:rPr>
        <w:rFonts w:hint="eastAsia"/>
      </w:rPr>
    </w:lvl>
    <w:lvl w:ilvl="1" w:tentative="0">
      <w:start w:val="1"/>
      <w:numFmt w:val="lowerLetter"/>
      <w:lvlText w:val="%2)"/>
      <w:lvlJc w:val="left"/>
      <w:pPr>
        <w:ind w:left="542" w:hanging="420"/>
      </w:pPr>
    </w:lvl>
    <w:lvl w:ilvl="2" w:tentative="0">
      <w:start w:val="1"/>
      <w:numFmt w:val="lowerRoman"/>
      <w:lvlText w:val="%3."/>
      <w:lvlJc w:val="right"/>
      <w:pPr>
        <w:ind w:left="962" w:hanging="420"/>
      </w:pPr>
    </w:lvl>
    <w:lvl w:ilvl="3" w:tentative="0">
      <w:start w:val="1"/>
      <w:numFmt w:val="decimal"/>
      <w:lvlText w:val="%4."/>
      <w:lvlJc w:val="left"/>
      <w:pPr>
        <w:ind w:left="1382" w:hanging="420"/>
      </w:pPr>
    </w:lvl>
    <w:lvl w:ilvl="4" w:tentative="0">
      <w:start w:val="1"/>
      <w:numFmt w:val="lowerLetter"/>
      <w:lvlText w:val="%5)"/>
      <w:lvlJc w:val="left"/>
      <w:pPr>
        <w:ind w:left="1802" w:hanging="420"/>
      </w:pPr>
    </w:lvl>
    <w:lvl w:ilvl="5" w:tentative="0">
      <w:start w:val="1"/>
      <w:numFmt w:val="lowerRoman"/>
      <w:lvlText w:val="%6."/>
      <w:lvlJc w:val="right"/>
      <w:pPr>
        <w:ind w:left="2222" w:hanging="420"/>
      </w:pPr>
    </w:lvl>
    <w:lvl w:ilvl="6" w:tentative="0">
      <w:start w:val="1"/>
      <w:numFmt w:val="decimal"/>
      <w:lvlText w:val="%7."/>
      <w:lvlJc w:val="left"/>
      <w:pPr>
        <w:ind w:left="2642" w:hanging="420"/>
      </w:pPr>
    </w:lvl>
    <w:lvl w:ilvl="7" w:tentative="0">
      <w:start w:val="1"/>
      <w:numFmt w:val="lowerLetter"/>
      <w:lvlText w:val="%8)"/>
      <w:lvlJc w:val="left"/>
      <w:pPr>
        <w:ind w:left="3062" w:hanging="420"/>
      </w:pPr>
    </w:lvl>
    <w:lvl w:ilvl="8" w:tentative="0">
      <w:start w:val="1"/>
      <w:numFmt w:val="lowerRoman"/>
      <w:lvlText w:val="%9."/>
      <w:lvlJc w:val="right"/>
      <w:pPr>
        <w:ind w:left="3482" w:hanging="420"/>
      </w:pPr>
    </w:lvl>
  </w:abstractNum>
  <w:abstractNum w:abstractNumId="28">
    <w:nsid w:val="00000044"/>
    <w:multiLevelType w:val="multilevel"/>
    <w:tmpl w:val="00000044"/>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992" w:firstLine="0"/>
      </w:pPr>
      <w:rPr>
        <w:rFonts w:hint="eastAsia" w:ascii="黑体" w:hAnsi="Times New Roman" w:eastAsia="黑体"/>
        <w:b w:val="0"/>
        <w:i w:val="0"/>
        <w:sz w:val="21"/>
      </w:rPr>
    </w:lvl>
    <w:lvl w:ilvl="2" w:tentative="0">
      <w:start w:val="1"/>
      <w:numFmt w:val="decimal"/>
      <w:pStyle w:val="23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992"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72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00F31349"/>
    <w:multiLevelType w:val="multilevel"/>
    <w:tmpl w:val="00F31349"/>
    <w:lvl w:ilvl="0" w:tentative="0">
      <w:start w:val="1"/>
      <w:numFmt w:val="decimal"/>
      <w:lvlText w:val="%1"/>
      <w:lvlJc w:val="center"/>
      <w:pPr>
        <w:ind w:left="1272" w:hanging="1074"/>
      </w:pPr>
      <w:rPr>
        <w:rFonts w:hint="eastAsia"/>
      </w:rPr>
    </w:lvl>
    <w:lvl w:ilvl="1" w:tentative="0">
      <w:start w:val="1"/>
      <w:numFmt w:val="lowerLetter"/>
      <w:lvlText w:val="%2)"/>
      <w:lvlJc w:val="left"/>
      <w:pPr>
        <w:ind w:left="542" w:hanging="420"/>
      </w:pPr>
    </w:lvl>
    <w:lvl w:ilvl="2" w:tentative="0">
      <w:start w:val="1"/>
      <w:numFmt w:val="lowerRoman"/>
      <w:lvlText w:val="%3."/>
      <w:lvlJc w:val="right"/>
      <w:pPr>
        <w:ind w:left="962" w:hanging="420"/>
      </w:pPr>
    </w:lvl>
    <w:lvl w:ilvl="3" w:tentative="0">
      <w:start w:val="1"/>
      <w:numFmt w:val="decimal"/>
      <w:lvlText w:val="%4."/>
      <w:lvlJc w:val="left"/>
      <w:pPr>
        <w:ind w:left="1382" w:hanging="420"/>
      </w:pPr>
    </w:lvl>
    <w:lvl w:ilvl="4" w:tentative="0">
      <w:start w:val="1"/>
      <w:numFmt w:val="lowerLetter"/>
      <w:lvlText w:val="%5)"/>
      <w:lvlJc w:val="left"/>
      <w:pPr>
        <w:ind w:left="1802" w:hanging="420"/>
      </w:pPr>
    </w:lvl>
    <w:lvl w:ilvl="5" w:tentative="0">
      <w:start w:val="1"/>
      <w:numFmt w:val="lowerRoman"/>
      <w:lvlText w:val="%6."/>
      <w:lvlJc w:val="right"/>
      <w:pPr>
        <w:ind w:left="2222" w:hanging="420"/>
      </w:pPr>
    </w:lvl>
    <w:lvl w:ilvl="6" w:tentative="0">
      <w:start w:val="1"/>
      <w:numFmt w:val="decimal"/>
      <w:lvlText w:val="%7."/>
      <w:lvlJc w:val="left"/>
      <w:pPr>
        <w:ind w:left="2642" w:hanging="420"/>
      </w:pPr>
    </w:lvl>
    <w:lvl w:ilvl="7" w:tentative="0">
      <w:start w:val="1"/>
      <w:numFmt w:val="lowerLetter"/>
      <w:lvlText w:val="%8)"/>
      <w:lvlJc w:val="left"/>
      <w:pPr>
        <w:ind w:left="3062" w:hanging="420"/>
      </w:pPr>
    </w:lvl>
    <w:lvl w:ilvl="8" w:tentative="0">
      <w:start w:val="1"/>
      <w:numFmt w:val="lowerRoman"/>
      <w:lvlText w:val="%9."/>
      <w:lvlJc w:val="right"/>
      <w:pPr>
        <w:ind w:left="3482" w:hanging="420"/>
      </w:pPr>
    </w:lvl>
  </w:abstractNum>
  <w:abstractNum w:abstractNumId="30">
    <w:nsid w:val="011C4079"/>
    <w:multiLevelType w:val="multilevel"/>
    <w:tmpl w:val="011C4079"/>
    <w:lvl w:ilvl="0" w:tentative="0">
      <w:start w:val="1"/>
      <w:numFmt w:val="decimal"/>
      <w:lvlText w:val="%1"/>
      <w:lvlJc w:val="center"/>
      <w:pPr>
        <w:ind w:left="1272" w:hanging="1074"/>
      </w:pPr>
      <w:rPr>
        <w:rFonts w:hint="eastAsia"/>
      </w:rPr>
    </w:lvl>
    <w:lvl w:ilvl="1" w:tentative="0">
      <w:start w:val="1"/>
      <w:numFmt w:val="lowerLetter"/>
      <w:lvlText w:val="%2)"/>
      <w:lvlJc w:val="left"/>
      <w:pPr>
        <w:ind w:left="542" w:hanging="420"/>
      </w:pPr>
    </w:lvl>
    <w:lvl w:ilvl="2" w:tentative="0">
      <w:start w:val="1"/>
      <w:numFmt w:val="lowerRoman"/>
      <w:lvlText w:val="%3."/>
      <w:lvlJc w:val="right"/>
      <w:pPr>
        <w:ind w:left="962" w:hanging="420"/>
      </w:pPr>
    </w:lvl>
    <w:lvl w:ilvl="3" w:tentative="0">
      <w:start w:val="1"/>
      <w:numFmt w:val="decimal"/>
      <w:lvlText w:val="%4."/>
      <w:lvlJc w:val="left"/>
      <w:pPr>
        <w:ind w:left="1382" w:hanging="420"/>
      </w:pPr>
    </w:lvl>
    <w:lvl w:ilvl="4" w:tentative="0">
      <w:start w:val="1"/>
      <w:numFmt w:val="lowerLetter"/>
      <w:lvlText w:val="%5)"/>
      <w:lvlJc w:val="left"/>
      <w:pPr>
        <w:ind w:left="1802" w:hanging="420"/>
      </w:pPr>
    </w:lvl>
    <w:lvl w:ilvl="5" w:tentative="0">
      <w:start w:val="1"/>
      <w:numFmt w:val="lowerRoman"/>
      <w:lvlText w:val="%6."/>
      <w:lvlJc w:val="right"/>
      <w:pPr>
        <w:ind w:left="2222" w:hanging="420"/>
      </w:pPr>
    </w:lvl>
    <w:lvl w:ilvl="6" w:tentative="0">
      <w:start w:val="1"/>
      <w:numFmt w:val="decimal"/>
      <w:lvlText w:val="%7."/>
      <w:lvlJc w:val="left"/>
      <w:pPr>
        <w:ind w:left="2642" w:hanging="420"/>
      </w:pPr>
    </w:lvl>
    <w:lvl w:ilvl="7" w:tentative="0">
      <w:start w:val="1"/>
      <w:numFmt w:val="lowerLetter"/>
      <w:lvlText w:val="%8)"/>
      <w:lvlJc w:val="left"/>
      <w:pPr>
        <w:ind w:left="3062" w:hanging="420"/>
      </w:pPr>
    </w:lvl>
    <w:lvl w:ilvl="8" w:tentative="0">
      <w:start w:val="1"/>
      <w:numFmt w:val="lowerRoman"/>
      <w:lvlText w:val="%9."/>
      <w:lvlJc w:val="right"/>
      <w:pPr>
        <w:ind w:left="3482" w:hanging="420"/>
      </w:pPr>
    </w:lvl>
  </w:abstractNum>
  <w:abstractNum w:abstractNumId="31">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32">
    <w:nsid w:val="032310D1"/>
    <w:multiLevelType w:val="multilevel"/>
    <w:tmpl w:val="032310D1"/>
    <w:lvl w:ilvl="0" w:tentative="0">
      <w:start w:val="1"/>
      <w:numFmt w:val="decimal"/>
      <w:lvlText w:val="%1"/>
      <w:lvlJc w:val="center"/>
      <w:pPr>
        <w:ind w:left="1272" w:hanging="1074"/>
      </w:pPr>
      <w:rPr>
        <w:rFonts w:hint="eastAsia"/>
      </w:rPr>
    </w:lvl>
    <w:lvl w:ilvl="1" w:tentative="0">
      <w:start w:val="1"/>
      <w:numFmt w:val="lowerLetter"/>
      <w:lvlText w:val="%2)"/>
      <w:lvlJc w:val="left"/>
      <w:pPr>
        <w:ind w:left="542" w:hanging="420"/>
      </w:pPr>
    </w:lvl>
    <w:lvl w:ilvl="2" w:tentative="0">
      <w:start w:val="1"/>
      <w:numFmt w:val="lowerRoman"/>
      <w:lvlText w:val="%3."/>
      <w:lvlJc w:val="right"/>
      <w:pPr>
        <w:ind w:left="962" w:hanging="420"/>
      </w:pPr>
    </w:lvl>
    <w:lvl w:ilvl="3" w:tentative="0">
      <w:start w:val="1"/>
      <w:numFmt w:val="decimal"/>
      <w:lvlText w:val="%4."/>
      <w:lvlJc w:val="left"/>
      <w:pPr>
        <w:ind w:left="1382" w:hanging="420"/>
      </w:pPr>
    </w:lvl>
    <w:lvl w:ilvl="4" w:tentative="0">
      <w:start w:val="1"/>
      <w:numFmt w:val="lowerLetter"/>
      <w:lvlText w:val="%5)"/>
      <w:lvlJc w:val="left"/>
      <w:pPr>
        <w:ind w:left="1802" w:hanging="420"/>
      </w:pPr>
    </w:lvl>
    <w:lvl w:ilvl="5" w:tentative="0">
      <w:start w:val="1"/>
      <w:numFmt w:val="lowerRoman"/>
      <w:lvlText w:val="%6."/>
      <w:lvlJc w:val="right"/>
      <w:pPr>
        <w:ind w:left="2222" w:hanging="420"/>
      </w:pPr>
    </w:lvl>
    <w:lvl w:ilvl="6" w:tentative="0">
      <w:start w:val="1"/>
      <w:numFmt w:val="decimal"/>
      <w:lvlText w:val="%7."/>
      <w:lvlJc w:val="left"/>
      <w:pPr>
        <w:ind w:left="2642" w:hanging="420"/>
      </w:pPr>
    </w:lvl>
    <w:lvl w:ilvl="7" w:tentative="0">
      <w:start w:val="1"/>
      <w:numFmt w:val="lowerLetter"/>
      <w:lvlText w:val="%8)"/>
      <w:lvlJc w:val="left"/>
      <w:pPr>
        <w:ind w:left="3062" w:hanging="420"/>
      </w:pPr>
    </w:lvl>
    <w:lvl w:ilvl="8" w:tentative="0">
      <w:start w:val="1"/>
      <w:numFmt w:val="lowerRoman"/>
      <w:lvlText w:val="%9."/>
      <w:lvlJc w:val="right"/>
      <w:pPr>
        <w:ind w:left="3482" w:hanging="420"/>
      </w:pPr>
    </w:lvl>
  </w:abstractNum>
  <w:abstractNum w:abstractNumId="3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4">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5">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6">
    <w:nsid w:val="0AF04917"/>
    <w:multiLevelType w:val="multilevel"/>
    <w:tmpl w:val="0AF04917"/>
    <w:lvl w:ilvl="0" w:tentative="0">
      <w:start w:val="1"/>
      <w:numFmt w:val="decimal"/>
      <w:lvlText w:val="%1"/>
      <w:lvlJc w:val="center"/>
      <w:pPr>
        <w:ind w:left="1272" w:hanging="1074"/>
      </w:pPr>
      <w:rPr>
        <w:rFonts w:hint="eastAsia"/>
      </w:rPr>
    </w:lvl>
    <w:lvl w:ilvl="1" w:tentative="0">
      <w:start w:val="1"/>
      <w:numFmt w:val="lowerLetter"/>
      <w:lvlText w:val="%2)"/>
      <w:lvlJc w:val="left"/>
      <w:pPr>
        <w:ind w:left="542" w:hanging="420"/>
      </w:pPr>
    </w:lvl>
    <w:lvl w:ilvl="2" w:tentative="0">
      <w:start w:val="1"/>
      <w:numFmt w:val="lowerRoman"/>
      <w:lvlText w:val="%3."/>
      <w:lvlJc w:val="right"/>
      <w:pPr>
        <w:ind w:left="962" w:hanging="420"/>
      </w:pPr>
    </w:lvl>
    <w:lvl w:ilvl="3" w:tentative="0">
      <w:start w:val="1"/>
      <w:numFmt w:val="decimal"/>
      <w:lvlText w:val="%4."/>
      <w:lvlJc w:val="left"/>
      <w:pPr>
        <w:ind w:left="1382" w:hanging="420"/>
      </w:pPr>
    </w:lvl>
    <w:lvl w:ilvl="4" w:tentative="0">
      <w:start w:val="1"/>
      <w:numFmt w:val="lowerLetter"/>
      <w:lvlText w:val="%5)"/>
      <w:lvlJc w:val="left"/>
      <w:pPr>
        <w:ind w:left="1802" w:hanging="420"/>
      </w:pPr>
    </w:lvl>
    <w:lvl w:ilvl="5" w:tentative="0">
      <w:start w:val="1"/>
      <w:numFmt w:val="lowerRoman"/>
      <w:lvlText w:val="%6."/>
      <w:lvlJc w:val="right"/>
      <w:pPr>
        <w:ind w:left="2222" w:hanging="420"/>
      </w:pPr>
    </w:lvl>
    <w:lvl w:ilvl="6" w:tentative="0">
      <w:start w:val="1"/>
      <w:numFmt w:val="decimal"/>
      <w:lvlText w:val="%7."/>
      <w:lvlJc w:val="left"/>
      <w:pPr>
        <w:ind w:left="2642" w:hanging="420"/>
      </w:pPr>
    </w:lvl>
    <w:lvl w:ilvl="7" w:tentative="0">
      <w:start w:val="1"/>
      <w:numFmt w:val="lowerLetter"/>
      <w:lvlText w:val="%8)"/>
      <w:lvlJc w:val="left"/>
      <w:pPr>
        <w:ind w:left="3062" w:hanging="420"/>
      </w:pPr>
    </w:lvl>
    <w:lvl w:ilvl="8" w:tentative="0">
      <w:start w:val="1"/>
      <w:numFmt w:val="lowerRoman"/>
      <w:lvlText w:val="%9."/>
      <w:lvlJc w:val="right"/>
      <w:pPr>
        <w:ind w:left="3482" w:hanging="420"/>
      </w:pPr>
    </w:lvl>
  </w:abstractNum>
  <w:abstractNum w:abstractNumId="37">
    <w:nsid w:val="0B707479"/>
    <w:multiLevelType w:val="multilevel"/>
    <w:tmpl w:val="0B707479"/>
    <w:lvl w:ilvl="0" w:tentative="0">
      <w:start w:val="1"/>
      <w:numFmt w:val="decimal"/>
      <w:lvlText w:val="%1"/>
      <w:lvlJc w:val="center"/>
      <w:pPr>
        <w:ind w:left="1272" w:hanging="1074"/>
      </w:pPr>
      <w:rPr>
        <w:rFonts w:hint="eastAsia"/>
      </w:rPr>
    </w:lvl>
    <w:lvl w:ilvl="1" w:tentative="0">
      <w:start w:val="1"/>
      <w:numFmt w:val="lowerLetter"/>
      <w:lvlText w:val="%2)"/>
      <w:lvlJc w:val="left"/>
      <w:pPr>
        <w:ind w:left="542" w:hanging="420"/>
      </w:pPr>
    </w:lvl>
    <w:lvl w:ilvl="2" w:tentative="0">
      <w:start w:val="1"/>
      <w:numFmt w:val="lowerRoman"/>
      <w:lvlText w:val="%3."/>
      <w:lvlJc w:val="right"/>
      <w:pPr>
        <w:ind w:left="962" w:hanging="420"/>
      </w:pPr>
    </w:lvl>
    <w:lvl w:ilvl="3" w:tentative="0">
      <w:start w:val="1"/>
      <w:numFmt w:val="decimal"/>
      <w:lvlText w:val="%4."/>
      <w:lvlJc w:val="left"/>
      <w:pPr>
        <w:ind w:left="1382" w:hanging="420"/>
      </w:pPr>
    </w:lvl>
    <w:lvl w:ilvl="4" w:tentative="0">
      <w:start w:val="1"/>
      <w:numFmt w:val="lowerLetter"/>
      <w:lvlText w:val="%5)"/>
      <w:lvlJc w:val="left"/>
      <w:pPr>
        <w:ind w:left="1802" w:hanging="420"/>
      </w:pPr>
    </w:lvl>
    <w:lvl w:ilvl="5" w:tentative="0">
      <w:start w:val="1"/>
      <w:numFmt w:val="lowerRoman"/>
      <w:lvlText w:val="%6."/>
      <w:lvlJc w:val="right"/>
      <w:pPr>
        <w:ind w:left="2222" w:hanging="420"/>
      </w:pPr>
    </w:lvl>
    <w:lvl w:ilvl="6" w:tentative="0">
      <w:start w:val="1"/>
      <w:numFmt w:val="decimal"/>
      <w:lvlText w:val="%7."/>
      <w:lvlJc w:val="left"/>
      <w:pPr>
        <w:ind w:left="2642" w:hanging="420"/>
      </w:pPr>
    </w:lvl>
    <w:lvl w:ilvl="7" w:tentative="0">
      <w:start w:val="1"/>
      <w:numFmt w:val="lowerLetter"/>
      <w:lvlText w:val="%8)"/>
      <w:lvlJc w:val="left"/>
      <w:pPr>
        <w:ind w:left="3062" w:hanging="420"/>
      </w:pPr>
    </w:lvl>
    <w:lvl w:ilvl="8" w:tentative="0">
      <w:start w:val="1"/>
      <w:numFmt w:val="lowerRoman"/>
      <w:lvlText w:val="%9."/>
      <w:lvlJc w:val="right"/>
      <w:pPr>
        <w:ind w:left="3482" w:hanging="420"/>
      </w:pPr>
    </w:lvl>
  </w:abstractNum>
  <w:abstractNum w:abstractNumId="38">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40">
    <w:nsid w:val="0EF45E65"/>
    <w:multiLevelType w:val="multilevel"/>
    <w:tmpl w:val="0EF45E65"/>
    <w:lvl w:ilvl="0" w:tentative="0">
      <w:start w:val="1"/>
      <w:numFmt w:val="decimal"/>
      <w:lvlText w:val="%1"/>
      <w:lvlJc w:val="center"/>
      <w:pPr>
        <w:ind w:left="1272" w:hanging="1074"/>
      </w:pPr>
      <w:rPr>
        <w:rFonts w:hint="eastAsia"/>
      </w:rPr>
    </w:lvl>
    <w:lvl w:ilvl="1" w:tentative="0">
      <w:start w:val="1"/>
      <w:numFmt w:val="lowerLetter"/>
      <w:lvlText w:val="%2)"/>
      <w:lvlJc w:val="left"/>
      <w:pPr>
        <w:ind w:left="542" w:hanging="420"/>
      </w:pPr>
    </w:lvl>
    <w:lvl w:ilvl="2" w:tentative="0">
      <w:start w:val="1"/>
      <w:numFmt w:val="lowerRoman"/>
      <w:lvlText w:val="%3."/>
      <w:lvlJc w:val="right"/>
      <w:pPr>
        <w:ind w:left="962" w:hanging="420"/>
      </w:pPr>
    </w:lvl>
    <w:lvl w:ilvl="3" w:tentative="0">
      <w:start w:val="1"/>
      <w:numFmt w:val="decimal"/>
      <w:lvlText w:val="%4."/>
      <w:lvlJc w:val="left"/>
      <w:pPr>
        <w:ind w:left="1382" w:hanging="420"/>
      </w:pPr>
    </w:lvl>
    <w:lvl w:ilvl="4" w:tentative="0">
      <w:start w:val="1"/>
      <w:numFmt w:val="lowerLetter"/>
      <w:lvlText w:val="%5)"/>
      <w:lvlJc w:val="left"/>
      <w:pPr>
        <w:ind w:left="1802" w:hanging="420"/>
      </w:pPr>
    </w:lvl>
    <w:lvl w:ilvl="5" w:tentative="0">
      <w:start w:val="1"/>
      <w:numFmt w:val="lowerRoman"/>
      <w:lvlText w:val="%6."/>
      <w:lvlJc w:val="right"/>
      <w:pPr>
        <w:ind w:left="2222" w:hanging="420"/>
      </w:pPr>
    </w:lvl>
    <w:lvl w:ilvl="6" w:tentative="0">
      <w:start w:val="1"/>
      <w:numFmt w:val="decimal"/>
      <w:lvlText w:val="%7."/>
      <w:lvlJc w:val="left"/>
      <w:pPr>
        <w:ind w:left="2642" w:hanging="420"/>
      </w:pPr>
    </w:lvl>
    <w:lvl w:ilvl="7" w:tentative="0">
      <w:start w:val="1"/>
      <w:numFmt w:val="lowerLetter"/>
      <w:lvlText w:val="%8)"/>
      <w:lvlJc w:val="left"/>
      <w:pPr>
        <w:ind w:left="3062" w:hanging="420"/>
      </w:pPr>
    </w:lvl>
    <w:lvl w:ilvl="8" w:tentative="0">
      <w:start w:val="1"/>
      <w:numFmt w:val="lowerRoman"/>
      <w:lvlText w:val="%9."/>
      <w:lvlJc w:val="right"/>
      <w:pPr>
        <w:ind w:left="3482" w:hanging="420"/>
      </w:pPr>
    </w:lvl>
  </w:abstractNum>
  <w:abstractNum w:abstractNumId="41">
    <w:nsid w:val="1064A53C"/>
    <w:multiLevelType w:val="multilevel"/>
    <w:tmpl w:val="1064A53C"/>
    <w:lvl w:ilvl="0" w:tentative="0">
      <w:start w:val="1"/>
      <w:numFmt w:val="decimal"/>
      <w:lvlText w:val="%1"/>
      <w:lvlJc w:val="center"/>
      <w:pPr>
        <w:ind w:left="1272" w:hanging="1074"/>
      </w:pPr>
      <w:rPr>
        <w:rFonts w:hint="eastAsia"/>
      </w:rPr>
    </w:lvl>
    <w:lvl w:ilvl="1" w:tentative="0">
      <w:start w:val="1"/>
      <w:numFmt w:val="lowerLetter"/>
      <w:lvlText w:val="%2)"/>
      <w:lvlJc w:val="left"/>
      <w:pPr>
        <w:ind w:left="542" w:hanging="420"/>
      </w:pPr>
    </w:lvl>
    <w:lvl w:ilvl="2" w:tentative="0">
      <w:start w:val="1"/>
      <w:numFmt w:val="lowerRoman"/>
      <w:lvlText w:val="%3."/>
      <w:lvlJc w:val="right"/>
      <w:pPr>
        <w:ind w:left="962" w:hanging="420"/>
      </w:pPr>
    </w:lvl>
    <w:lvl w:ilvl="3" w:tentative="0">
      <w:start w:val="1"/>
      <w:numFmt w:val="decimal"/>
      <w:lvlText w:val="%4."/>
      <w:lvlJc w:val="left"/>
      <w:pPr>
        <w:ind w:left="1382" w:hanging="420"/>
      </w:pPr>
    </w:lvl>
    <w:lvl w:ilvl="4" w:tentative="0">
      <w:start w:val="1"/>
      <w:numFmt w:val="lowerLetter"/>
      <w:lvlText w:val="%5)"/>
      <w:lvlJc w:val="left"/>
      <w:pPr>
        <w:ind w:left="1802" w:hanging="420"/>
      </w:pPr>
    </w:lvl>
    <w:lvl w:ilvl="5" w:tentative="0">
      <w:start w:val="1"/>
      <w:numFmt w:val="lowerRoman"/>
      <w:lvlText w:val="%6."/>
      <w:lvlJc w:val="right"/>
      <w:pPr>
        <w:ind w:left="2222" w:hanging="420"/>
      </w:pPr>
    </w:lvl>
    <w:lvl w:ilvl="6" w:tentative="0">
      <w:start w:val="1"/>
      <w:numFmt w:val="decimal"/>
      <w:lvlText w:val="%7."/>
      <w:lvlJc w:val="left"/>
      <w:pPr>
        <w:ind w:left="2642" w:hanging="420"/>
      </w:pPr>
    </w:lvl>
    <w:lvl w:ilvl="7" w:tentative="0">
      <w:start w:val="1"/>
      <w:numFmt w:val="lowerLetter"/>
      <w:lvlText w:val="%8)"/>
      <w:lvlJc w:val="left"/>
      <w:pPr>
        <w:ind w:left="3062" w:hanging="420"/>
      </w:pPr>
    </w:lvl>
    <w:lvl w:ilvl="8" w:tentative="0">
      <w:start w:val="1"/>
      <w:numFmt w:val="lowerRoman"/>
      <w:lvlText w:val="%9."/>
      <w:lvlJc w:val="right"/>
      <w:pPr>
        <w:ind w:left="3482" w:hanging="420"/>
      </w:pPr>
    </w:lvl>
  </w:abstractNum>
  <w:abstractNum w:abstractNumId="42">
    <w:nsid w:val="145A03D9"/>
    <w:multiLevelType w:val="multilevel"/>
    <w:tmpl w:val="145A03D9"/>
    <w:lvl w:ilvl="0" w:tentative="0">
      <w:start w:val="1"/>
      <w:numFmt w:val="decimal"/>
      <w:lvlText w:val="%1"/>
      <w:lvlJc w:val="center"/>
      <w:pPr>
        <w:ind w:left="1272" w:hanging="1074"/>
      </w:pPr>
      <w:rPr>
        <w:rFonts w:hint="eastAsia"/>
      </w:rPr>
    </w:lvl>
    <w:lvl w:ilvl="1" w:tentative="0">
      <w:start w:val="1"/>
      <w:numFmt w:val="lowerLetter"/>
      <w:lvlText w:val="%2)"/>
      <w:lvlJc w:val="left"/>
      <w:pPr>
        <w:ind w:left="542" w:hanging="420"/>
      </w:pPr>
    </w:lvl>
    <w:lvl w:ilvl="2" w:tentative="0">
      <w:start w:val="1"/>
      <w:numFmt w:val="lowerRoman"/>
      <w:lvlText w:val="%3."/>
      <w:lvlJc w:val="right"/>
      <w:pPr>
        <w:ind w:left="962" w:hanging="420"/>
      </w:pPr>
    </w:lvl>
    <w:lvl w:ilvl="3" w:tentative="0">
      <w:start w:val="1"/>
      <w:numFmt w:val="decimal"/>
      <w:lvlText w:val="%4."/>
      <w:lvlJc w:val="left"/>
      <w:pPr>
        <w:ind w:left="1382" w:hanging="420"/>
      </w:pPr>
    </w:lvl>
    <w:lvl w:ilvl="4" w:tentative="0">
      <w:start w:val="1"/>
      <w:numFmt w:val="lowerLetter"/>
      <w:lvlText w:val="%5)"/>
      <w:lvlJc w:val="left"/>
      <w:pPr>
        <w:ind w:left="1802" w:hanging="420"/>
      </w:pPr>
    </w:lvl>
    <w:lvl w:ilvl="5" w:tentative="0">
      <w:start w:val="1"/>
      <w:numFmt w:val="lowerRoman"/>
      <w:lvlText w:val="%6."/>
      <w:lvlJc w:val="right"/>
      <w:pPr>
        <w:ind w:left="2222" w:hanging="420"/>
      </w:pPr>
    </w:lvl>
    <w:lvl w:ilvl="6" w:tentative="0">
      <w:start w:val="1"/>
      <w:numFmt w:val="decimal"/>
      <w:lvlText w:val="%7."/>
      <w:lvlJc w:val="left"/>
      <w:pPr>
        <w:ind w:left="2642" w:hanging="420"/>
      </w:pPr>
    </w:lvl>
    <w:lvl w:ilvl="7" w:tentative="0">
      <w:start w:val="1"/>
      <w:numFmt w:val="lowerLetter"/>
      <w:lvlText w:val="%8)"/>
      <w:lvlJc w:val="left"/>
      <w:pPr>
        <w:ind w:left="3062" w:hanging="420"/>
      </w:pPr>
    </w:lvl>
    <w:lvl w:ilvl="8" w:tentative="0">
      <w:start w:val="1"/>
      <w:numFmt w:val="lowerRoman"/>
      <w:lvlText w:val="%9."/>
      <w:lvlJc w:val="right"/>
      <w:pPr>
        <w:ind w:left="3482" w:hanging="420"/>
      </w:pPr>
    </w:lvl>
  </w:abstractNum>
  <w:abstractNum w:abstractNumId="43">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4">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5">
    <w:nsid w:val="1B5C9EDC"/>
    <w:multiLevelType w:val="multilevel"/>
    <w:tmpl w:val="1B5C9EDC"/>
    <w:lvl w:ilvl="0" w:tentative="0">
      <w:start w:val="1"/>
      <w:numFmt w:val="decimal"/>
      <w:lvlText w:val="%1"/>
      <w:lvlJc w:val="center"/>
      <w:pPr>
        <w:ind w:left="1272" w:hanging="1074"/>
      </w:pPr>
      <w:rPr>
        <w:rFonts w:hint="eastAsia"/>
      </w:rPr>
    </w:lvl>
    <w:lvl w:ilvl="1" w:tentative="0">
      <w:start w:val="1"/>
      <w:numFmt w:val="lowerLetter"/>
      <w:lvlText w:val="%2)"/>
      <w:lvlJc w:val="left"/>
      <w:pPr>
        <w:ind w:left="542" w:hanging="420"/>
      </w:pPr>
    </w:lvl>
    <w:lvl w:ilvl="2" w:tentative="0">
      <w:start w:val="1"/>
      <w:numFmt w:val="lowerRoman"/>
      <w:lvlText w:val="%3."/>
      <w:lvlJc w:val="right"/>
      <w:pPr>
        <w:ind w:left="962" w:hanging="420"/>
      </w:pPr>
    </w:lvl>
    <w:lvl w:ilvl="3" w:tentative="0">
      <w:start w:val="1"/>
      <w:numFmt w:val="decimal"/>
      <w:lvlText w:val="%4."/>
      <w:lvlJc w:val="left"/>
      <w:pPr>
        <w:ind w:left="1382" w:hanging="420"/>
      </w:pPr>
    </w:lvl>
    <w:lvl w:ilvl="4" w:tentative="0">
      <w:start w:val="1"/>
      <w:numFmt w:val="lowerLetter"/>
      <w:lvlText w:val="%5)"/>
      <w:lvlJc w:val="left"/>
      <w:pPr>
        <w:ind w:left="1802" w:hanging="420"/>
      </w:pPr>
    </w:lvl>
    <w:lvl w:ilvl="5" w:tentative="0">
      <w:start w:val="1"/>
      <w:numFmt w:val="lowerRoman"/>
      <w:lvlText w:val="%6."/>
      <w:lvlJc w:val="right"/>
      <w:pPr>
        <w:ind w:left="2222" w:hanging="420"/>
      </w:pPr>
    </w:lvl>
    <w:lvl w:ilvl="6" w:tentative="0">
      <w:start w:val="1"/>
      <w:numFmt w:val="decimal"/>
      <w:lvlText w:val="%7."/>
      <w:lvlJc w:val="left"/>
      <w:pPr>
        <w:ind w:left="2642" w:hanging="420"/>
      </w:pPr>
    </w:lvl>
    <w:lvl w:ilvl="7" w:tentative="0">
      <w:start w:val="1"/>
      <w:numFmt w:val="lowerLetter"/>
      <w:lvlText w:val="%8)"/>
      <w:lvlJc w:val="left"/>
      <w:pPr>
        <w:ind w:left="3062" w:hanging="420"/>
      </w:pPr>
    </w:lvl>
    <w:lvl w:ilvl="8" w:tentative="0">
      <w:start w:val="1"/>
      <w:numFmt w:val="lowerRoman"/>
      <w:lvlText w:val="%9."/>
      <w:lvlJc w:val="right"/>
      <w:pPr>
        <w:ind w:left="3482" w:hanging="420"/>
      </w:pPr>
    </w:lvl>
  </w:abstractNum>
  <w:abstractNum w:abstractNumId="46">
    <w:nsid w:val="1DB32536"/>
    <w:multiLevelType w:val="multilevel"/>
    <w:tmpl w:val="1DB32536"/>
    <w:lvl w:ilvl="0" w:tentative="0">
      <w:start w:val="1"/>
      <w:numFmt w:val="decimal"/>
      <w:lvlText w:val="%1"/>
      <w:lvlJc w:val="center"/>
      <w:pPr>
        <w:ind w:left="1272" w:hanging="1074"/>
      </w:pPr>
      <w:rPr>
        <w:rFonts w:hint="eastAsia"/>
      </w:rPr>
    </w:lvl>
    <w:lvl w:ilvl="1" w:tentative="0">
      <w:start w:val="1"/>
      <w:numFmt w:val="lowerLetter"/>
      <w:lvlText w:val="%2)"/>
      <w:lvlJc w:val="left"/>
      <w:pPr>
        <w:ind w:left="542" w:hanging="420"/>
      </w:pPr>
    </w:lvl>
    <w:lvl w:ilvl="2" w:tentative="0">
      <w:start w:val="1"/>
      <w:numFmt w:val="lowerRoman"/>
      <w:lvlText w:val="%3."/>
      <w:lvlJc w:val="right"/>
      <w:pPr>
        <w:ind w:left="962" w:hanging="420"/>
      </w:pPr>
    </w:lvl>
    <w:lvl w:ilvl="3" w:tentative="0">
      <w:start w:val="1"/>
      <w:numFmt w:val="decimal"/>
      <w:lvlText w:val="%4."/>
      <w:lvlJc w:val="left"/>
      <w:pPr>
        <w:ind w:left="1382" w:hanging="420"/>
      </w:pPr>
    </w:lvl>
    <w:lvl w:ilvl="4" w:tentative="0">
      <w:start w:val="1"/>
      <w:numFmt w:val="lowerLetter"/>
      <w:lvlText w:val="%5)"/>
      <w:lvlJc w:val="left"/>
      <w:pPr>
        <w:ind w:left="1802" w:hanging="420"/>
      </w:pPr>
    </w:lvl>
    <w:lvl w:ilvl="5" w:tentative="0">
      <w:start w:val="1"/>
      <w:numFmt w:val="lowerRoman"/>
      <w:lvlText w:val="%6."/>
      <w:lvlJc w:val="right"/>
      <w:pPr>
        <w:ind w:left="2222" w:hanging="420"/>
      </w:pPr>
    </w:lvl>
    <w:lvl w:ilvl="6" w:tentative="0">
      <w:start w:val="1"/>
      <w:numFmt w:val="decimal"/>
      <w:lvlText w:val="%7."/>
      <w:lvlJc w:val="left"/>
      <w:pPr>
        <w:ind w:left="2642" w:hanging="420"/>
      </w:pPr>
    </w:lvl>
    <w:lvl w:ilvl="7" w:tentative="0">
      <w:start w:val="1"/>
      <w:numFmt w:val="lowerLetter"/>
      <w:lvlText w:val="%8)"/>
      <w:lvlJc w:val="left"/>
      <w:pPr>
        <w:ind w:left="3062" w:hanging="420"/>
      </w:pPr>
    </w:lvl>
    <w:lvl w:ilvl="8" w:tentative="0">
      <w:start w:val="1"/>
      <w:numFmt w:val="lowerRoman"/>
      <w:lvlText w:val="%9."/>
      <w:lvlJc w:val="right"/>
      <w:pPr>
        <w:ind w:left="3482" w:hanging="420"/>
      </w:pPr>
    </w:lvl>
  </w:abstractNum>
  <w:abstractNum w:abstractNumId="47">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48">
    <w:nsid w:val="2C2A9060"/>
    <w:multiLevelType w:val="multilevel"/>
    <w:tmpl w:val="2C2A9060"/>
    <w:lvl w:ilvl="0" w:tentative="0">
      <w:start w:val="1"/>
      <w:numFmt w:val="decimal"/>
      <w:lvlText w:val="%1"/>
      <w:lvlJc w:val="center"/>
      <w:pPr>
        <w:ind w:left="1272" w:hanging="1074"/>
      </w:pPr>
      <w:rPr>
        <w:rFonts w:hint="eastAsia"/>
      </w:rPr>
    </w:lvl>
    <w:lvl w:ilvl="1" w:tentative="0">
      <w:start w:val="1"/>
      <w:numFmt w:val="lowerLetter"/>
      <w:lvlText w:val="%2)"/>
      <w:lvlJc w:val="left"/>
      <w:pPr>
        <w:ind w:left="542" w:hanging="420"/>
      </w:pPr>
    </w:lvl>
    <w:lvl w:ilvl="2" w:tentative="0">
      <w:start w:val="1"/>
      <w:numFmt w:val="lowerRoman"/>
      <w:lvlText w:val="%3."/>
      <w:lvlJc w:val="right"/>
      <w:pPr>
        <w:ind w:left="962" w:hanging="420"/>
      </w:pPr>
    </w:lvl>
    <w:lvl w:ilvl="3" w:tentative="0">
      <w:start w:val="1"/>
      <w:numFmt w:val="decimal"/>
      <w:lvlText w:val="%4."/>
      <w:lvlJc w:val="left"/>
      <w:pPr>
        <w:ind w:left="1382" w:hanging="420"/>
      </w:pPr>
    </w:lvl>
    <w:lvl w:ilvl="4" w:tentative="0">
      <w:start w:val="1"/>
      <w:numFmt w:val="lowerLetter"/>
      <w:lvlText w:val="%5)"/>
      <w:lvlJc w:val="left"/>
      <w:pPr>
        <w:ind w:left="1802" w:hanging="420"/>
      </w:pPr>
    </w:lvl>
    <w:lvl w:ilvl="5" w:tentative="0">
      <w:start w:val="1"/>
      <w:numFmt w:val="lowerRoman"/>
      <w:lvlText w:val="%6."/>
      <w:lvlJc w:val="right"/>
      <w:pPr>
        <w:ind w:left="2222" w:hanging="420"/>
      </w:pPr>
    </w:lvl>
    <w:lvl w:ilvl="6" w:tentative="0">
      <w:start w:val="1"/>
      <w:numFmt w:val="decimal"/>
      <w:lvlText w:val="%7."/>
      <w:lvlJc w:val="left"/>
      <w:pPr>
        <w:ind w:left="2642" w:hanging="420"/>
      </w:pPr>
    </w:lvl>
    <w:lvl w:ilvl="7" w:tentative="0">
      <w:start w:val="1"/>
      <w:numFmt w:val="lowerLetter"/>
      <w:lvlText w:val="%8)"/>
      <w:lvlJc w:val="left"/>
      <w:pPr>
        <w:ind w:left="3062" w:hanging="420"/>
      </w:pPr>
    </w:lvl>
    <w:lvl w:ilvl="8" w:tentative="0">
      <w:start w:val="1"/>
      <w:numFmt w:val="lowerRoman"/>
      <w:lvlText w:val="%9."/>
      <w:lvlJc w:val="right"/>
      <w:pPr>
        <w:ind w:left="3482" w:hanging="420"/>
      </w:pPr>
    </w:lvl>
  </w:abstractNum>
  <w:abstractNum w:abstractNumId="49">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50">
    <w:nsid w:val="30F73E03"/>
    <w:multiLevelType w:val="singleLevel"/>
    <w:tmpl w:val="30F73E03"/>
    <w:lvl w:ilvl="0" w:tentative="0">
      <w:start w:val="1"/>
      <w:numFmt w:val="decimal"/>
      <w:suff w:val="space"/>
      <w:lvlText w:val="[%1]"/>
      <w:lvlJc w:val="left"/>
    </w:lvl>
  </w:abstractNum>
  <w:abstractNum w:abstractNumId="51">
    <w:nsid w:val="316D0505"/>
    <w:multiLevelType w:val="multilevel"/>
    <w:tmpl w:val="316D0505"/>
    <w:lvl w:ilvl="0" w:tentative="0">
      <w:start w:val="1"/>
      <w:numFmt w:val="decimal"/>
      <w:lvlText w:val="%1"/>
      <w:lvlJc w:val="center"/>
      <w:pPr>
        <w:ind w:left="1272" w:hanging="1074"/>
      </w:pPr>
      <w:rPr>
        <w:rFonts w:hint="eastAsia"/>
      </w:rPr>
    </w:lvl>
    <w:lvl w:ilvl="1" w:tentative="0">
      <w:start w:val="1"/>
      <w:numFmt w:val="lowerLetter"/>
      <w:lvlText w:val="%2)"/>
      <w:lvlJc w:val="left"/>
      <w:pPr>
        <w:ind w:left="542" w:hanging="420"/>
      </w:pPr>
    </w:lvl>
    <w:lvl w:ilvl="2" w:tentative="0">
      <w:start w:val="1"/>
      <w:numFmt w:val="lowerRoman"/>
      <w:lvlText w:val="%3."/>
      <w:lvlJc w:val="right"/>
      <w:pPr>
        <w:ind w:left="962" w:hanging="420"/>
      </w:pPr>
    </w:lvl>
    <w:lvl w:ilvl="3" w:tentative="0">
      <w:start w:val="1"/>
      <w:numFmt w:val="decimal"/>
      <w:lvlText w:val="%4."/>
      <w:lvlJc w:val="left"/>
      <w:pPr>
        <w:ind w:left="1382" w:hanging="420"/>
      </w:pPr>
    </w:lvl>
    <w:lvl w:ilvl="4" w:tentative="0">
      <w:start w:val="1"/>
      <w:numFmt w:val="lowerLetter"/>
      <w:lvlText w:val="%5)"/>
      <w:lvlJc w:val="left"/>
      <w:pPr>
        <w:ind w:left="1802" w:hanging="420"/>
      </w:pPr>
    </w:lvl>
    <w:lvl w:ilvl="5" w:tentative="0">
      <w:start w:val="1"/>
      <w:numFmt w:val="lowerRoman"/>
      <w:lvlText w:val="%6."/>
      <w:lvlJc w:val="right"/>
      <w:pPr>
        <w:ind w:left="2222" w:hanging="420"/>
      </w:pPr>
    </w:lvl>
    <w:lvl w:ilvl="6" w:tentative="0">
      <w:start w:val="1"/>
      <w:numFmt w:val="decimal"/>
      <w:lvlText w:val="%7."/>
      <w:lvlJc w:val="left"/>
      <w:pPr>
        <w:ind w:left="2642" w:hanging="420"/>
      </w:pPr>
    </w:lvl>
    <w:lvl w:ilvl="7" w:tentative="0">
      <w:start w:val="1"/>
      <w:numFmt w:val="lowerLetter"/>
      <w:lvlText w:val="%8)"/>
      <w:lvlJc w:val="left"/>
      <w:pPr>
        <w:ind w:left="3062" w:hanging="420"/>
      </w:pPr>
    </w:lvl>
    <w:lvl w:ilvl="8" w:tentative="0">
      <w:start w:val="1"/>
      <w:numFmt w:val="lowerRoman"/>
      <w:lvlText w:val="%9."/>
      <w:lvlJc w:val="right"/>
      <w:pPr>
        <w:ind w:left="3482" w:hanging="420"/>
      </w:pPr>
    </w:lvl>
  </w:abstractNum>
  <w:abstractNum w:abstractNumId="52">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53">
    <w:nsid w:val="35665060"/>
    <w:multiLevelType w:val="multilevel"/>
    <w:tmpl w:val="35665060"/>
    <w:lvl w:ilvl="0" w:tentative="0">
      <w:start w:val="1"/>
      <w:numFmt w:val="decimal"/>
      <w:lvlText w:val="%1"/>
      <w:lvlJc w:val="center"/>
      <w:pPr>
        <w:ind w:left="1284" w:hanging="1074"/>
      </w:pPr>
      <w:rPr>
        <w:rFonts w:hint="eastAsia"/>
      </w:rPr>
    </w:lvl>
    <w:lvl w:ilvl="1" w:tentative="0">
      <w:start w:val="1"/>
      <w:numFmt w:val="lowerLetter"/>
      <w:lvlText w:val="%2)"/>
      <w:lvlJc w:val="left"/>
      <w:pPr>
        <w:ind w:left="542" w:hanging="420"/>
      </w:pPr>
    </w:lvl>
    <w:lvl w:ilvl="2" w:tentative="0">
      <w:start w:val="1"/>
      <w:numFmt w:val="lowerRoman"/>
      <w:lvlText w:val="%3."/>
      <w:lvlJc w:val="right"/>
      <w:pPr>
        <w:ind w:left="962" w:hanging="420"/>
      </w:pPr>
    </w:lvl>
    <w:lvl w:ilvl="3" w:tentative="0">
      <w:start w:val="1"/>
      <w:numFmt w:val="decimal"/>
      <w:lvlText w:val="%4."/>
      <w:lvlJc w:val="left"/>
      <w:pPr>
        <w:ind w:left="1382" w:hanging="420"/>
      </w:pPr>
    </w:lvl>
    <w:lvl w:ilvl="4" w:tentative="0">
      <w:start w:val="1"/>
      <w:numFmt w:val="lowerLetter"/>
      <w:lvlText w:val="%5)"/>
      <w:lvlJc w:val="left"/>
      <w:pPr>
        <w:ind w:left="1802" w:hanging="420"/>
      </w:pPr>
    </w:lvl>
    <w:lvl w:ilvl="5" w:tentative="0">
      <w:start w:val="1"/>
      <w:numFmt w:val="lowerRoman"/>
      <w:lvlText w:val="%6."/>
      <w:lvlJc w:val="right"/>
      <w:pPr>
        <w:ind w:left="2222" w:hanging="420"/>
      </w:pPr>
    </w:lvl>
    <w:lvl w:ilvl="6" w:tentative="0">
      <w:start w:val="1"/>
      <w:numFmt w:val="decimal"/>
      <w:lvlText w:val="%7."/>
      <w:lvlJc w:val="left"/>
      <w:pPr>
        <w:ind w:left="2642" w:hanging="420"/>
      </w:pPr>
    </w:lvl>
    <w:lvl w:ilvl="7" w:tentative="0">
      <w:start w:val="1"/>
      <w:numFmt w:val="lowerLetter"/>
      <w:lvlText w:val="%8)"/>
      <w:lvlJc w:val="left"/>
      <w:pPr>
        <w:ind w:left="3062" w:hanging="420"/>
      </w:pPr>
    </w:lvl>
    <w:lvl w:ilvl="8" w:tentative="0">
      <w:start w:val="1"/>
      <w:numFmt w:val="lowerRoman"/>
      <w:lvlText w:val="%9."/>
      <w:lvlJc w:val="right"/>
      <w:pPr>
        <w:ind w:left="3482" w:hanging="420"/>
      </w:pPr>
    </w:lvl>
  </w:abstractNum>
  <w:abstractNum w:abstractNumId="54">
    <w:nsid w:val="3D517DC7"/>
    <w:multiLevelType w:val="multilevel"/>
    <w:tmpl w:val="3D517DC7"/>
    <w:lvl w:ilvl="0" w:tentative="0">
      <w:start w:val="1"/>
      <w:numFmt w:val="decimal"/>
      <w:lvlText w:val="%1"/>
      <w:lvlJc w:val="center"/>
      <w:pPr>
        <w:ind w:left="1272" w:hanging="1074"/>
      </w:pPr>
      <w:rPr>
        <w:rFonts w:hint="eastAsia"/>
      </w:rPr>
    </w:lvl>
    <w:lvl w:ilvl="1" w:tentative="0">
      <w:start w:val="1"/>
      <w:numFmt w:val="lowerLetter"/>
      <w:lvlText w:val="%2)"/>
      <w:lvlJc w:val="left"/>
      <w:pPr>
        <w:ind w:left="542" w:hanging="420"/>
      </w:pPr>
    </w:lvl>
    <w:lvl w:ilvl="2" w:tentative="0">
      <w:start w:val="1"/>
      <w:numFmt w:val="lowerRoman"/>
      <w:lvlText w:val="%3."/>
      <w:lvlJc w:val="right"/>
      <w:pPr>
        <w:ind w:left="962" w:hanging="420"/>
      </w:pPr>
    </w:lvl>
    <w:lvl w:ilvl="3" w:tentative="0">
      <w:start w:val="1"/>
      <w:numFmt w:val="decimal"/>
      <w:lvlText w:val="%4."/>
      <w:lvlJc w:val="left"/>
      <w:pPr>
        <w:ind w:left="1382" w:hanging="420"/>
      </w:pPr>
    </w:lvl>
    <w:lvl w:ilvl="4" w:tentative="0">
      <w:start w:val="1"/>
      <w:numFmt w:val="lowerLetter"/>
      <w:lvlText w:val="%5)"/>
      <w:lvlJc w:val="left"/>
      <w:pPr>
        <w:ind w:left="1802" w:hanging="420"/>
      </w:pPr>
    </w:lvl>
    <w:lvl w:ilvl="5" w:tentative="0">
      <w:start w:val="1"/>
      <w:numFmt w:val="lowerRoman"/>
      <w:lvlText w:val="%6."/>
      <w:lvlJc w:val="right"/>
      <w:pPr>
        <w:ind w:left="2222" w:hanging="420"/>
      </w:pPr>
    </w:lvl>
    <w:lvl w:ilvl="6" w:tentative="0">
      <w:start w:val="1"/>
      <w:numFmt w:val="decimal"/>
      <w:lvlText w:val="%7."/>
      <w:lvlJc w:val="left"/>
      <w:pPr>
        <w:ind w:left="2642" w:hanging="420"/>
      </w:pPr>
    </w:lvl>
    <w:lvl w:ilvl="7" w:tentative="0">
      <w:start w:val="1"/>
      <w:numFmt w:val="lowerLetter"/>
      <w:lvlText w:val="%8)"/>
      <w:lvlJc w:val="left"/>
      <w:pPr>
        <w:ind w:left="3062" w:hanging="420"/>
      </w:pPr>
    </w:lvl>
    <w:lvl w:ilvl="8" w:tentative="0">
      <w:start w:val="1"/>
      <w:numFmt w:val="lowerRoman"/>
      <w:lvlText w:val="%9."/>
      <w:lvlJc w:val="right"/>
      <w:pPr>
        <w:ind w:left="3482" w:hanging="420"/>
      </w:pPr>
    </w:lvl>
  </w:abstractNum>
  <w:abstractNum w:abstractNumId="55">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6">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7">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8">
    <w:nsid w:val="4C201A92"/>
    <w:multiLevelType w:val="multilevel"/>
    <w:tmpl w:val="4C201A92"/>
    <w:lvl w:ilvl="0" w:tentative="0">
      <w:start w:val="1"/>
      <w:numFmt w:val="decimal"/>
      <w:lvlText w:val="%1"/>
      <w:lvlJc w:val="center"/>
      <w:pPr>
        <w:ind w:left="1272" w:hanging="1074"/>
      </w:pPr>
      <w:rPr>
        <w:rFonts w:hint="eastAsia"/>
      </w:rPr>
    </w:lvl>
    <w:lvl w:ilvl="1" w:tentative="0">
      <w:start w:val="1"/>
      <w:numFmt w:val="lowerLetter"/>
      <w:lvlText w:val="%2)"/>
      <w:lvlJc w:val="left"/>
      <w:pPr>
        <w:ind w:left="542" w:hanging="420"/>
      </w:pPr>
    </w:lvl>
    <w:lvl w:ilvl="2" w:tentative="0">
      <w:start w:val="1"/>
      <w:numFmt w:val="lowerRoman"/>
      <w:lvlText w:val="%3."/>
      <w:lvlJc w:val="right"/>
      <w:pPr>
        <w:ind w:left="962" w:hanging="420"/>
      </w:pPr>
    </w:lvl>
    <w:lvl w:ilvl="3" w:tentative="0">
      <w:start w:val="1"/>
      <w:numFmt w:val="decimal"/>
      <w:lvlText w:val="%4."/>
      <w:lvlJc w:val="left"/>
      <w:pPr>
        <w:ind w:left="1382" w:hanging="420"/>
      </w:pPr>
    </w:lvl>
    <w:lvl w:ilvl="4" w:tentative="0">
      <w:start w:val="1"/>
      <w:numFmt w:val="lowerLetter"/>
      <w:lvlText w:val="%5)"/>
      <w:lvlJc w:val="left"/>
      <w:pPr>
        <w:ind w:left="1802" w:hanging="420"/>
      </w:pPr>
    </w:lvl>
    <w:lvl w:ilvl="5" w:tentative="0">
      <w:start w:val="1"/>
      <w:numFmt w:val="lowerRoman"/>
      <w:lvlText w:val="%6."/>
      <w:lvlJc w:val="right"/>
      <w:pPr>
        <w:ind w:left="2222" w:hanging="420"/>
      </w:pPr>
    </w:lvl>
    <w:lvl w:ilvl="6" w:tentative="0">
      <w:start w:val="1"/>
      <w:numFmt w:val="decimal"/>
      <w:lvlText w:val="%7."/>
      <w:lvlJc w:val="left"/>
      <w:pPr>
        <w:ind w:left="2642" w:hanging="420"/>
      </w:pPr>
    </w:lvl>
    <w:lvl w:ilvl="7" w:tentative="0">
      <w:start w:val="1"/>
      <w:numFmt w:val="lowerLetter"/>
      <w:lvlText w:val="%8)"/>
      <w:lvlJc w:val="left"/>
      <w:pPr>
        <w:ind w:left="3062" w:hanging="420"/>
      </w:pPr>
    </w:lvl>
    <w:lvl w:ilvl="8" w:tentative="0">
      <w:start w:val="1"/>
      <w:numFmt w:val="lowerRoman"/>
      <w:lvlText w:val="%9."/>
      <w:lvlJc w:val="right"/>
      <w:pPr>
        <w:ind w:left="3482" w:hanging="420"/>
      </w:pPr>
    </w:lvl>
  </w:abstractNum>
  <w:abstractNum w:abstractNumId="59">
    <w:nsid w:val="4E2D8D7E"/>
    <w:multiLevelType w:val="multilevel"/>
    <w:tmpl w:val="4E2D8D7E"/>
    <w:lvl w:ilvl="0" w:tentative="0">
      <w:start w:val="1"/>
      <w:numFmt w:val="decimal"/>
      <w:lvlText w:val="%1"/>
      <w:lvlJc w:val="center"/>
      <w:pPr>
        <w:ind w:left="1272" w:hanging="1074"/>
      </w:pPr>
      <w:rPr>
        <w:rFonts w:hint="eastAsia"/>
      </w:rPr>
    </w:lvl>
    <w:lvl w:ilvl="1" w:tentative="0">
      <w:start w:val="1"/>
      <w:numFmt w:val="lowerLetter"/>
      <w:lvlText w:val="%2)"/>
      <w:lvlJc w:val="left"/>
      <w:pPr>
        <w:ind w:left="542" w:hanging="420"/>
      </w:pPr>
    </w:lvl>
    <w:lvl w:ilvl="2" w:tentative="0">
      <w:start w:val="1"/>
      <w:numFmt w:val="lowerRoman"/>
      <w:lvlText w:val="%3."/>
      <w:lvlJc w:val="right"/>
      <w:pPr>
        <w:ind w:left="962" w:hanging="420"/>
      </w:pPr>
    </w:lvl>
    <w:lvl w:ilvl="3" w:tentative="0">
      <w:start w:val="1"/>
      <w:numFmt w:val="decimal"/>
      <w:lvlText w:val="%4."/>
      <w:lvlJc w:val="left"/>
      <w:pPr>
        <w:ind w:left="1382" w:hanging="420"/>
      </w:pPr>
    </w:lvl>
    <w:lvl w:ilvl="4" w:tentative="0">
      <w:start w:val="1"/>
      <w:numFmt w:val="lowerLetter"/>
      <w:lvlText w:val="%5)"/>
      <w:lvlJc w:val="left"/>
      <w:pPr>
        <w:ind w:left="1802" w:hanging="420"/>
      </w:pPr>
    </w:lvl>
    <w:lvl w:ilvl="5" w:tentative="0">
      <w:start w:val="1"/>
      <w:numFmt w:val="lowerRoman"/>
      <w:lvlText w:val="%6."/>
      <w:lvlJc w:val="right"/>
      <w:pPr>
        <w:ind w:left="2222" w:hanging="420"/>
      </w:pPr>
    </w:lvl>
    <w:lvl w:ilvl="6" w:tentative="0">
      <w:start w:val="1"/>
      <w:numFmt w:val="decimal"/>
      <w:lvlText w:val="%7."/>
      <w:lvlJc w:val="left"/>
      <w:pPr>
        <w:ind w:left="2642" w:hanging="420"/>
      </w:pPr>
    </w:lvl>
    <w:lvl w:ilvl="7" w:tentative="0">
      <w:start w:val="1"/>
      <w:numFmt w:val="lowerLetter"/>
      <w:lvlText w:val="%8)"/>
      <w:lvlJc w:val="left"/>
      <w:pPr>
        <w:ind w:left="3062" w:hanging="420"/>
      </w:pPr>
    </w:lvl>
    <w:lvl w:ilvl="8" w:tentative="0">
      <w:start w:val="1"/>
      <w:numFmt w:val="lowerRoman"/>
      <w:lvlText w:val="%9."/>
      <w:lvlJc w:val="right"/>
      <w:pPr>
        <w:ind w:left="3482" w:hanging="420"/>
      </w:pPr>
    </w:lvl>
  </w:abstractNum>
  <w:abstractNum w:abstractNumId="60">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61">
    <w:nsid w:val="53142B6C"/>
    <w:multiLevelType w:val="multilevel"/>
    <w:tmpl w:val="53142B6C"/>
    <w:lvl w:ilvl="0" w:tentative="0">
      <w:start w:val="1"/>
      <w:numFmt w:val="decimal"/>
      <w:lvlText w:val="%1"/>
      <w:lvlJc w:val="center"/>
      <w:pPr>
        <w:ind w:left="1272" w:hanging="1074"/>
      </w:pPr>
      <w:rPr>
        <w:rFonts w:hint="eastAsia"/>
      </w:rPr>
    </w:lvl>
    <w:lvl w:ilvl="1" w:tentative="0">
      <w:start w:val="1"/>
      <w:numFmt w:val="lowerLetter"/>
      <w:lvlText w:val="%2)"/>
      <w:lvlJc w:val="left"/>
      <w:pPr>
        <w:ind w:left="542" w:hanging="420"/>
      </w:pPr>
    </w:lvl>
    <w:lvl w:ilvl="2" w:tentative="0">
      <w:start w:val="1"/>
      <w:numFmt w:val="lowerRoman"/>
      <w:lvlText w:val="%3."/>
      <w:lvlJc w:val="right"/>
      <w:pPr>
        <w:ind w:left="962" w:hanging="420"/>
      </w:pPr>
    </w:lvl>
    <w:lvl w:ilvl="3" w:tentative="0">
      <w:start w:val="1"/>
      <w:numFmt w:val="decimal"/>
      <w:lvlText w:val="%4."/>
      <w:lvlJc w:val="left"/>
      <w:pPr>
        <w:ind w:left="1382" w:hanging="420"/>
      </w:pPr>
    </w:lvl>
    <w:lvl w:ilvl="4" w:tentative="0">
      <w:start w:val="1"/>
      <w:numFmt w:val="lowerLetter"/>
      <w:lvlText w:val="%5)"/>
      <w:lvlJc w:val="left"/>
      <w:pPr>
        <w:ind w:left="1802" w:hanging="420"/>
      </w:pPr>
    </w:lvl>
    <w:lvl w:ilvl="5" w:tentative="0">
      <w:start w:val="1"/>
      <w:numFmt w:val="lowerRoman"/>
      <w:lvlText w:val="%6."/>
      <w:lvlJc w:val="right"/>
      <w:pPr>
        <w:ind w:left="2222" w:hanging="420"/>
      </w:pPr>
    </w:lvl>
    <w:lvl w:ilvl="6" w:tentative="0">
      <w:start w:val="1"/>
      <w:numFmt w:val="decimal"/>
      <w:lvlText w:val="%7."/>
      <w:lvlJc w:val="left"/>
      <w:pPr>
        <w:ind w:left="2642" w:hanging="420"/>
      </w:pPr>
    </w:lvl>
    <w:lvl w:ilvl="7" w:tentative="0">
      <w:start w:val="1"/>
      <w:numFmt w:val="lowerLetter"/>
      <w:lvlText w:val="%8)"/>
      <w:lvlJc w:val="left"/>
      <w:pPr>
        <w:ind w:left="3062" w:hanging="420"/>
      </w:pPr>
    </w:lvl>
    <w:lvl w:ilvl="8" w:tentative="0">
      <w:start w:val="1"/>
      <w:numFmt w:val="lowerRoman"/>
      <w:lvlText w:val="%9."/>
      <w:lvlJc w:val="right"/>
      <w:pPr>
        <w:ind w:left="3482" w:hanging="420"/>
      </w:pPr>
    </w:lvl>
  </w:abstractNum>
  <w:abstractNum w:abstractNumId="62">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63">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64">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5">
    <w:nsid w:val="5604C8EE"/>
    <w:multiLevelType w:val="multilevel"/>
    <w:tmpl w:val="5604C8EE"/>
    <w:lvl w:ilvl="0" w:tentative="0">
      <w:start w:val="1"/>
      <w:numFmt w:val="decimal"/>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66">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7">
    <w:nsid w:val="58370711"/>
    <w:multiLevelType w:val="multilevel"/>
    <w:tmpl w:val="58370711"/>
    <w:lvl w:ilvl="0" w:tentative="0">
      <w:start w:val="1"/>
      <w:numFmt w:val="decimal"/>
      <w:lvlText w:val="%1"/>
      <w:lvlJc w:val="center"/>
      <w:pPr>
        <w:ind w:left="1272" w:hanging="1074"/>
      </w:pPr>
      <w:rPr>
        <w:rFonts w:hint="eastAsia"/>
      </w:rPr>
    </w:lvl>
    <w:lvl w:ilvl="1" w:tentative="0">
      <w:start w:val="1"/>
      <w:numFmt w:val="lowerLetter"/>
      <w:lvlText w:val="%2)"/>
      <w:lvlJc w:val="left"/>
      <w:pPr>
        <w:ind w:left="542" w:hanging="420"/>
      </w:pPr>
    </w:lvl>
    <w:lvl w:ilvl="2" w:tentative="0">
      <w:start w:val="1"/>
      <w:numFmt w:val="lowerRoman"/>
      <w:lvlText w:val="%3."/>
      <w:lvlJc w:val="right"/>
      <w:pPr>
        <w:ind w:left="962" w:hanging="420"/>
      </w:pPr>
    </w:lvl>
    <w:lvl w:ilvl="3" w:tentative="0">
      <w:start w:val="1"/>
      <w:numFmt w:val="decimal"/>
      <w:lvlText w:val="%4."/>
      <w:lvlJc w:val="left"/>
      <w:pPr>
        <w:ind w:left="1382" w:hanging="420"/>
      </w:pPr>
    </w:lvl>
    <w:lvl w:ilvl="4" w:tentative="0">
      <w:start w:val="1"/>
      <w:numFmt w:val="lowerLetter"/>
      <w:lvlText w:val="%5)"/>
      <w:lvlJc w:val="left"/>
      <w:pPr>
        <w:ind w:left="1802" w:hanging="420"/>
      </w:pPr>
    </w:lvl>
    <w:lvl w:ilvl="5" w:tentative="0">
      <w:start w:val="1"/>
      <w:numFmt w:val="lowerRoman"/>
      <w:lvlText w:val="%6."/>
      <w:lvlJc w:val="right"/>
      <w:pPr>
        <w:ind w:left="2222" w:hanging="420"/>
      </w:pPr>
    </w:lvl>
    <w:lvl w:ilvl="6" w:tentative="0">
      <w:start w:val="1"/>
      <w:numFmt w:val="decimal"/>
      <w:lvlText w:val="%7."/>
      <w:lvlJc w:val="left"/>
      <w:pPr>
        <w:ind w:left="2642" w:hanging="420"/>
      </w:pPr>
    </w:lvl>
    <w:lvl w:ilvl="7" w:tentative="0">
      <w:start w:val="1"/>
      <w:numFmt w:val="lowerLetter"/>
      <w:lvlText w:val="%8)"/>
      <w:lvlJc w:val="left"/>
      <w:pPr>
        <w:ind w:left="3062" w:hanging="420"/>
      </w:pPr>
    </w:lvl>
    <w:lvl w:ilvl="8" w:tentative="0">
      <w:start w:val="1"/>
      <w:numFmt w:val="lowerRoman"/>
      <w:lvlText w:val="%9."/>
      <w:lvlJc w:val="right"/>
      <w:pPr>
        <w:ind w:left="3482" w:hanging="420"/>
      </w:pPr>
    </w:lvl>
  </w:abstractNum>
  <w:abstractNum w:abstractNumId="68">
    <w:nsid w:val="5DFF4588"/>
    <w:multiLevelType w:val="multilevel"/>
    <w:tmpl w:val="5DFF4588"/>
    <w:lvl w:ilvl="0" w:tentative="0">
      <w:start w:val="1"/>
      <w:numFmt w:val="decimal"/>
      <w:lvlText w:val="%1"/>
      <w:lvlJc w:val="center"/>
      <w:pPr>
        <w:ind w:left="1272" w:hanging="1074"/>
      </w:pPr>
      <w:rPr>
        <w:rFonts w:hint="eastAsia"/>
      </w:rPr>
    </w:lvl>
    <w:lvl w:ilvl="1" w:tentative="0">
      <w:start w:val="1"/>
      <w:numFmt w:val="lowerLetter"/>
      <w:lvlText w:val="%2)"/>
      <w:lvlJc w:val="left"/>
      <w:pPr>
        <w:ind w:left="542" w:hanging="420"/>
      </w:pPr>
    </w:lvl>
    <w:lvl w:ilvl="2" w:tentative="0">
      <w:start w:val="1"/>
      <w:numFmt w:val="lowerRoman"/>
      <w:lvlText w:val="%3."/>
      <w:lvlJc w:val="right"/>
      <w:pPr>
        <w:ind w:left="962" w:hanging="420"/>
      </w:pPr>
    </w:lvl>
    <w:lvl w:ilvl="3" w:tentative="0">
      <w:start w:val="1"/>
      <w:numFmt w:val="decimal"/>
      <w:lvlText w:val="%4."/>
      <w:lvlJc w:val="left"/>
      <w:pPr>
        <w:ind w:left="1382" w:hanging="420"/>
      </w:pPr>
    </w:lvl>
    <w:lvl w:ilvl="4" w:tentative="0">
      <w:start w:val="1"/>
      <w:numFmt w:val="lowerLetter"/>
      <w:lvlText w:val="%5)"/>
      <w:lvlJc w:val="left"/>
      <w:pPr>
        <w:ind w:left="1802" w:hanging="420"/>
      </w:pPr>
    </w:lvl>
    <w:lvl w:ilvl="5" w:tentative="0">
      <w:start w:val="1"/>
      <w:numFmt w:val="lowerRoman"/>
      <w:lvlText w:val="%6."/>
      <w:lvlJc w:val="right"/>
      <w:pPr>
        <w:ind w:left="2222" w:hanging="420"/>
      </w:pPr>
    </w:lvl>
    <w:lvl w:ilvl="6" w:tentative="0">
      <w:start w:val="1"/>
      <w:numFmt w:val="decimal"/>
      <w:lvlText w:val="%7."/>
      <w:lvlJc w:val="left"/>
      <w:pPr>
        <w:ind w:left="2642" w:hanging="420"/>
      </w:pPr>
    </w:lvl>
    <w:lvl w:ilvl="7" w:tentative="0">
      <w:start w:val="1"/>
      <w:numFmt w:val="lowerLetter"/>
      <w:lvlText w:val="%8)"/>
      <w:lvlJc w:val="left"/>
      <w:pPr>
        <w:ind w:left="3062" w:hanging="420"/>
      </w:pPr>
    </w:lvl>
    <w:lvl w:ilvl="8" w:tentative="0">
      <w:start w:val="1"/>
      <w:numFmt w:val="lowerRoman"/>
      <w:lvlText w:val="%9."/>
      <w:lvlJc w:val="right"/>
      <w:pPr>
        <w:ind w:left="3482" w:hanging="420"/>
      </w:pPr>
    </w:lvl>
  </w:abstractNum>
  <w:abstractNum w:abstractNumId="69">
    <w:nsid w:val="61C43BFD"/>
    <w:multiLevelType w:val="multilevel"/>
    <w:tmpl w:val="61C43BFD"/>
    <w:lvl w:ilvl="0" w:tentative="0">
      <w:start w:val="1"/>
      <w:numFmt w:val="decimal"/>
      <w:lvlText w:val="%1"/>
      <w:lvlJc w:val="center"/>
      <w:pPr>
        <w:ind w:left="1272" w:hanging="1074"/>
      </w:pPr>
      <w:rPr>
        <w:rFonts w:hint="eastAsia"/>
      </w:rPr>
    </w:lvl>
    <w:lvl w:ilvl="1" w:tentative="0">
      <w:start w:val="1"/>
      <w:numFmt w:val="lowerLetter"/>
      <w:lvlText w:val="%2)"/>
      <w:lvlJc w:val="left"/>
      <w:pPr>
        <w:ind w:left="542" w:hanging="420"/>
      </w:pPr>
    </w:lvl>
    <w:lvl w:ilvl="2" w:tentative="0">
      <w:start w:val="1"/>
      <w:numFmt w:val="lowerRoman"/>
      <w:lvlText w:val="%3."/>
      <w:lvlJc w:val="right"/>
      <w:pPr>
        <w:ind w:left="962" w:hanging="420"/>
      </w:pPr>
    </w:lvl>
    <w:lvl w:ilvl="3" w:tentative="0">
      <w:start w:val="1"/>
      <w:numFmt w:val="decimal"/>
      <w:lvlText w:val="%4."/>
      <w:lvlJc w:val="left"/>
      <w:pPr>
        <w:ind w:left="1382" w:hanging="420"/>
      </w:pPr>
    </w:lvl>
    <w:lvl w:ilvl="4" w:tentative="0">
      <w:start w:val="1"/>
      <w:numFmt w:val="lowerLetter"/>
      <w:lvlText w:val="%5)"/>
      <w:lvlJc w:val="left"/>
      <w:pPr>
        <w:ind w:left="1802" w:hanging="420"/>
      </w:pPr>
    </w:lvl>
    <w:lvl w:ilvl="5" w:tentative="0">
      <w:start w:val="1"/>
      <w:numFmt w:val="lowerRoman"/>
      <w:lvlText w:val="%6."/>
      <w:lvlJc w:val="right"/>
      <w:pPr>
        <w:ind w:left="2222" w:hanging="420"/>
      </w:pPr>
    </w:lvl>
    <w:lvl w:ilvl="6" w:tentative="0">
      <w:start w:val="1"/>
      <w:numFmt w:val="decimal"/>
      <w:lvlText w:val="%7."/>
      <w:lvlJc w:val="left"/>
      <w:pPr>
        <w:ind w:left="2642" w:hanging="420"/>
      </w:pPr>
    </w:lvl>
    <w:lvl w:ilvl="7" w:tentative="0">
      <w:start w:val="1"/>
      <w:numFmt w:val="lowerLetter"/>
      <w:lvlText w:val="%8)"/>
      <w:lvlJc w:val="left"/>
      <w:pPr>
        <w:ind w:left="3062" w:hanging="420"/>
      </w:pPr>
    </w:lvl>
    <w:lvl w:ilvl="8" w:tentative="0">
      <w:start w:val="1"/>
      <w:numFmt w:val="lowerRoman"/>
      <w:lvlText w:val="%9."/>
      <w:lvlJc w:val="right"/>
      <w:pPr>
        <w:ind w:left="3482" w:hanging="420"/>
      </w:pPr>
    </w:lvl>
  </w:abstractNum>
  <w:abstractNum w:abstractNumId="70">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71">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72">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73">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4">
    <w:nsid w:val="67A01F58"/>
    <w:multiLevelType w:val="multilevel"/>
    <w:tmpl w:val="67A01F58"/>
    <w:lvl w:ilvl="0" w:tentative="0">
      <w:start w:val="1"/>
      <w:numFmt w:val="decimal"/>
      <w:lvlText w:val="%1"/>
      <w:lvlJc w:val="center"/>
      <w:pPr>
        <w:ind w:left="1272" w:hanging="1074"/>
      </w:pPr>
      <w:rPr>
        <w:rFonts w:hint="eastAsia"/>
      </w:rPr>
    </w:lvl>
    <w:lvl w:ilvl="1" w:tentative="0">
      <w:start w:val="1"/>
      <w:numFmt w:val="lowerLetter"/>
      <w:lvlText w:val="%2)"/>
      <w:lvlJc w:val="left"/>
      <w:pPr>
        <w:ind w:left="542" w:hanging="420"/>
      </w:pPr>
    </w:lvl>
    <w:lvl w:ilvl="2" w:tentative="0">
      <w:start w:val="1"/>
      <w:numFmt w:val="lowerRoman"/>
      <w:lvlText w:val="%3."/>
      <w:lvlJc w:val="right"/>
      <w:pPr>
        <w:ind w:left="962" w:hanging="420"/>
      </w:pPr>
    </w:lvl>
    <w:lvl w:ilvl="3" w:tentative="0">
      <w:start w:val="1"/>
      <w:numFmt w:val="decimal"/>
      <w:lvlText w:val="%4."/>
      <w:lvlJc w:val="left"/>
      <w:pPr>
        <w:ind w:left="1382" w:hanging="420"/>
      </w:pPr>
    </w:lvl>
    <w:lvl w:ilvl="4" w:tentative="0">
      <w:start w:val="1"/>
      <w:numFmt w:val="lowerLetter"/>
      <w:lvlText w:val="%5)"/>
      <w:lvlJc w:val="left"/>
      <w:pPr>
        <w:ind w:left="1802" w:hanging="420"/>
      </w:pPr>
    </w:lvl>
    <w:lvl w:ilvl="5" w:tentative="0">
      <w:start w:val="1"/>
      <w:numFmt w:val="lowerRoman"/>
      <w:lvlText w:val="%6."/>
      <w:lvlJc w:val="right"/>
      <w:pPr>
        <w:ind w:left="2222" w:hanging="420"/>
      </w:pPr>
    </w:lvl>
    <w:lvl w:ilvl="6" w:tentative="0">
      <w:start w:val="1"/>
      <w:numFmt w:val="decimal"/>
      <w:lvlText w:val="%7."/>
      <w:lvlJc w:val="left"/>
      <w:pPr>
        <w:ind w:left="2642" w:hanging="420"/>
      </w:pPr>
    </w:lvl>
    <w:lvl w:ilvl="7" w:tentative="0">
      <w:start w:val="1"/>
      <w:numFmt w:val="lowerLetter"/>
      <w:lvlText w:val="%8)"/>
      <w:lvlJc w:val="left"/>
      <w:pPr>
        <w:ind w:left="3062" w:hanging="420"/>
      </w:pPr>
    </w:lvl>
    <w:lvl w:ilvl="8" w:tentative="0">
      <w:start w:val="1"/>
      <w:numFmt w:val="lowerRoman"/>
      <w:lvlText w:val="%9."/>
      <w:lvlJc w:val="right"/>
      <w:pPr>
        <w:ind w:left="3482" w:hanging="420"/>
      </w:pPr>
    </w:lvl>
  </w:abstractNum>
  <w:abstractNum w:abstractNumId="75">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76">
    <w:nsid w:val="6BF35DA5"/>
    <w:multiLevelType w:val="multilevel"/>
    <w:tmpl w:val="6BF35DA5"/>
    <w:lvl w:ilvl="0" w:tentative="0">
      <w:start w:val="1"/>
      <w:numFmt w:val="decimal"/>
      <w:lvlText w:val="%1"/>
      <w:lvlJc w:val="center"/>
      <w:pPr>
        <w:ind w:left="1272" w:hanging="1074"/>
      </w:pPr>
      <w:rPr>
        <w:rFonts w:hint="eastAsia"/>
      </w:rPr>
    </w:lvl>
    <w:lvl w:ilvl="1" w:tentative="0">
      <w:start w:val="1"/>
      <w:numFmt w:val="lowerLetter"/>
      <w:lvlText w:val="%2)"/>
      <w:lvlJc w:val="left"/>
      <w:pPr>
        <w:ind w:left="542" w:hanging="420"/>
      </w:pPr>
    </w:lvl>
    <w:lvl w:ilvl="2" w:tentative="0">
      <w:start w:val="1"/>
      <w:numFmt w:val="lowerRoman"/>
      <w:lvlText w:val="%3."/>
      <w:lvlJc w:val="right"/>
      <w:pPr>
        <w:ind w:left="962" w:hanging="420"/>
      </w:pPr>
    </w:lvl>
    <w:lvl w:ilvl="3" w:tentative="0">
      <w:start w:val="1"/>
      <w:numFmt w:val="decimal"/>
      <w:lvlText w:val="%4."/>
      <w:lvlJc w:val="left"/>
      <w:pPr>
        <w:ind w:left="1382" w:hanging="420"/>
      </w:pPr>
    </w:lvl>
    <w:lvl w:ilvl="4" w:tentative="0">
      <w:start w:val="1"/>
      <w:numFmt w:val="lowerLetter"/>
      <w:lvlText w:val="%5)"/>
      <w:lvlJc w:val="left"/>
      <w:pPr>
        <w:ind w:left="1802" w:hanging="420"/>
      </w:pPr>
    </w:lvl>
    <w:lvl w:ilvl="5" w:tentative="0">
      <w:start w:val="1"/>
      <w:numFmt w:val="lowerRoman"/>
      <w:lvlText w:val="%6."/>
      <w:lvlJc w:val="right"/>
      <w:pPr>
        <w:ind w:left="2222" w:hanging="420"/>
      </w:pPr>
    </w:lvl>
    <w:lvl w:ilvl="6" w:tentative="0">
      <w:start w:val="1"/>
      <w:numFmt w:val="decimal"/>
      <w:lvlText w:val="%7."/>
      <w:lvlJc w:val="left"/>
      <w:pPr>
        <w:ind w:left="2642" w:hanging="420"/>
      </w:pPr>
    </w:lvl>
    <w:lvl w:ilvl="7" w:tentative="0">
      <w:start w:val="1"/>
      <w:numFmt w:val="lowerLetter"/>
      <w:lvlText w:val="%8)"/>
      <w:lvlJc w:val="left"/>
      <w:pPr>
        <w:ind w:left="3062" w:hanging="420"/>
      </w:pPr>
    </w:lvl>
    <w:lvl w:ilvl="8" w:tentative="0">
      <w:start w:val="1"/>
      <w:numFmt w:val="lowerRoman"/>
      <w:lvlText w:val="%9."/>
      <w:lvlJc w:val="right"/>
      <w:pPr>
        <w:ind w:left="3482" w:hanging="420"/>
      </w:pPr>
    </w:lvl>
  </w:abstractNum>
  <w:abstractNum w:abstractNumId="77">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8">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0">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81">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82">
    <w:nsid w:val="6DF3C01D"/>
    <w:multiLevelType w:val="multilevel"/>
    <w:tmpl w:val="6DF3C01D"/>
    <w:lvl w:ilvl="0" w:tentative="0">
      <w:start w:val="1"/>
      <w:numFmt w:val="decimal"/>
      <w:lvlText w:val="%1"/>
      <w:lvlJc w:val="center"/>
      <w:pPr>
        <w:ind w:left="1272" w:hanging="1074"/>
      </w:pPr>
      <w:rPr>
        <w:rFonts w:hint="eastAsia"/>
      </w:rPr>
    </w:lvl>
    <w:lvl w:ilvl="1" w:tentative="0">
      <w:start w:val="1"/>
      <w:numFmt w:val="lowerLetter"/>
      <w:lvlText w:val="%2)"/>
      <w:lvlJc w:val="left"/>
      <w:pPr>
        <w:ind w:left="542" w:hanging="420"/>
      </w:pPr>
    </w:lvl>
    <w:lvl w:ilvl="2" w:tentative="0">
      <w:start w:val="1"/>
      <w:numFmt w:val="lowerRoman"/>
      <w:lvlText w:val="%3."/>
      <w:lvlJc w:val="right"/>
      <w:pPr>
        <w:ind w:left="962" w:hanging="420"/>
      </w:pPr>
    </w:lvl>
    <w:lvl w:ilvl="3" w:tentative="0">
      <w:start w:val="1"/>
      <w:numFmt w:val="decimal"/>
      <w:lvlText w:val="%4."/>
      <w:lvlJc w:val="left"/>
      <w:pPr>
        <w:ind w:left="1382" w:hanging="420"/>
      </w:pPr>
    </w:lvl>
    <w:lvl w:ilvl="4" w:tentative="0">
      <w:start w:val="1"/>
      <w:numFmt w:val="lowerLetter"/>
      <w:lvlText w:val="%5)"/>
      <w:lvlJc w:val="left"/>
      <w:pPr>
        <w:ind w:left="1802" w:hanging="420"/>
      </w:pPr>
    </w:lvl>
    <w:lvl w:ilvl="5" w:tentative="0">
      <w:start w:val="1"/>
      <w:numFmt w:val="lowerRoman"/>
      <w:lvlText w:val="%6."/>
      <w:lvlJc w:val="right"/>
      <w:pPr>
        <w:ind w:left="2222" w:hanging="420"/>
      </w:pPr>
    </w:lvl>
    <w:lvl w:ilvl="6" w:tentative="0">
      <w:start w:val="1"/>
      <w:numFmt w:val="decimal"/>
      <w:lvlText w:val="%7."/>
      <w:lvlJc w:val="left"/>
      <w:pPr>
        <w:ind w:left="2642" w:hanging="420"/>
      </w:pPr>
    </w:lvl>
    <w:lvl w:ilvl="7" w:tentative="0">
      <w:start w:val="1"/>
      <w:numFmt w:val="lowerLetter"/>
      <w:lvlText w:val="%8)"/>
      <w:lvlJc w:val="left"/>
      <w:pPr>
        <w:ind w:left="3062" w:hanging="420"/>
      </w:pPr>
    </w:lvl>
    <w:lvl w:ilvl="8" w:tentative="0">
      <w:start w:val="1"/>
      <w:numFmt w:val="lowerRoman"/>
      <w:lvlText w:val="%9."/>
      <w:lvlJc w:val="right"/>
      <w:pPr>
        <w:ind w:left="3482" w:hanging="420"/>
      </w:pPr>
    </w:lvl>
  </w:abstractNum>
  <w:abstractNum w:abstractNumId="83">
    <w:nsid w:val="763FE694"/>
    <w:multiLevelType w:val="multilevel"/>
    <w:tmpl w:val="763FE694"/>
    <w:lvl w:ilvl="0" w:tentative="0">
      <w:start w:val="1"/>
      <w:numFmt w:val="decimal"/>
      <w:lvlText w:val="%1"/>
      <w:lvlJc w:val="center"/>
      <w:pPr>
        <w:ind w:left="1272" w:hanging="1074"/>
      </w:pPr>
      <w:rPr>
        <w:rFonts w:hint="eastAsia"/>
      </w:rPr>
    </w:lvl>
    <w:lvl w:ilvl="1" w:tentative="0">
      <w:start w:val="1"/>
      <w:numFmt w:val="lowerLetter"/>
      <w:lvlText w:val="%2)"/>
      <w:lvlJc w:val="left"/>
      <w:pPr>
        <w:ind w:left="542" w:hanging="420"/>
      </w:pPr>
    </w:lvl>
    <w:lvl w:ilvl="2" w:tentative="0">
      <w:start w:val="1"/>
      <w:numFmt w:val="lowerRoman"/>
      <w:lvlText w:val="%3."/>
      <w:lvlJc w:val="right"/>
      <w:pPr>
        <w:ind w:left="962" w:hanging="420"/>
      </w:pPr>
    </w:lvl>
    <w:lvl w:ilvl="3" w:tentative="0">
      <w:start w:val="1"/>
      <w:numFmt w:val="decimal"/>
      <w:lvlText w:val="%4."/>
      <w:lvlJc w:val="left"/>
      <w:pPr>
        <w:ind w:left="1382" w:hanging="420"/>
      </w:pPr>
    </w:lvl>
    <w:lvl w:ilvl="4" w:tentative="0">
      <w:start w:val="1"/>
      <w:numFmt w:val="lowerLetter"/>
      <w:lvlText w:val="%5)"/>
      <w:lvlJc w:val="left"/>
      <w:pPr>
        <w:ind w:left="1802" w:hanging="420"/>
      </w:pPr>
    </w:lvl>
    <w:lvl w:ilvl="5" w:tentative="0">
      <w:start w:val="1"/>
      <w:numFmt w:val="lowerRoman"/>
      <w:lvlText w:val="%6."/>
      <w:lvlJc w:val="right"/>
      <w:pPr>
        <w:ind w:left="2222" w:hanging="420"/>
      </w:pPr>
    </w:lvl>
    <w:lvl w:ilvl="6" w:tentative="0">
      <w:start w:val="1"/>
      <w:numFmt w:val="decimal"/>
      <w:lvlText w:val="%7."/>
      <w:lvlJc w:val="left"/>
      <w:pPr>
        <w:ind w:left="2642" w:hanging="420"/>
      </w:pPr>
    </w:lvl>
    <w:lvl w:ilvl="7" w:tentative="0">
      <w:start w:val="1"/>
      <w:numFmt w:val="lowerLetter"/>
      <w:lvlText w:val="%8)"/>
      <w:lvlJc w:val="left"/>
      <w:pPr>
        <w:ind w:left="3062" w:hanging="420"/>
      </w:pPr>
    </w:lvl>
    <w:lvl w:ilvl="8" w:tentative="0">
      <w:start w:val="1"/>
      <w:numFmt w:val="lowerRoman"/>
      <w:lvlText w:val="%9."/>
      <w:lvlJc w:val="right"/>
      <w:pPr>
        <w:ind w:left="3482" w:hanging="420"/>
      </w:pPr>
    </w:lvl>
  </w:abstractNum>
  <w:abstractNum w:abstractNumId="84">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5">
    <w:nsid w:val="7DE4789B"/>
    <w:multiLevelType w:val="multilevel"/>
    <w:tmpl w:val="7DE4789B"/>
    <w:lvl w:ilvl="0" w:tentative="0">
      <w:start w:val="1"/>
      <w:numFmt w:val="decimal"/>
      <w:lvlText w:val="%1"/>
      <w:lvlJc w:val="center"/>
      <w:pPr>
        <w:ind w:left="1272" w:hanging="1074"/>
      </w:pPr>
      <w:rPr>
        <w:rFonts w:hint="eastAsia"/>
      </w:rPr>
    </w:lvl>
    <w:lvl w:ilvl="1" w:tentative="0">
      <w:start w:val="1"/>
      <w:numFmt w:val="lowerLetter"/>
      <w:lvlText w:val="%2)"/>
      <w:lvlJc w:val="left"/>
      <w:pPr>
        <w:ind w:left="542" w:hanging="420"/>
      </w:pPr>
    </w:lvl>
    <w:lvl w:ilvl="2" w:tentative="0">
      <w:start w:val="1"/>
      <w:numFmt w:val="lowerRoman"/>
      <w:lvlText w:val="%3."/>
      <w:lvlJc w:val="right"/>
      <w:pPr>
        <w:ind w:left="962" w:hanging="420"/>
      </w:pPr>
    </w:lvl>
    <w:lvl w:ilvl="3" w:tentative="0">
      <w:start w:val="1"/>
      <w:numFmt w:val="decimal"/>
      <w:lvlText w:val="%4."/>
      <w:lvlJc w:val="left"/>
      <w:pPr>
        <w:ind w:left="1382" w:hanging="420"/>
      </w:pPr>
    </w:lvl>
    <w:lvl w:ilvl="4" w:tentative="0">
      <w:start w:val="1"/>
      <w:numFmt w:val="lowerLetter"/>
      <w:lvlText w:val="%5)"/>
      <w:lvlJc w:val="left"/>
      <w:pPr>
        <w:ind w:left="1802" w:hanging="420"/>
      </w:pPr>
    </w:lvl>
    <w:lvl w:ilvl="5" w:tentative="0">
      <w:start w:val="1"/>
      <w:numFmt w:val="lowerRoman"/>
      <w:lvlText w:val="%6."/>
      <w:lvlJc w:val="right"/>
      <w:pPr>
        <w:ind w:left="2222" w:hanging="420"/>
      </w:pPr>
    </w:lvl>
    <w:lvl w:ilvl="6" w:tentative="0">
      <w:start w:val="1"/>
      <w:numFmt w:val="decimal"/>
      <w:lvlText w:val="%7."/>
      <w:lvlJc w:val="left"/>
      <w:pPr>
        <w:ind w:left="2642" w:hanging="420"/>
      </w:pPr>
    </w:lvl>
    <w:lvl w:ilvl="7" w:tentative="0">
      <w:start w:val="1"/>
      <w:numFmt w:val="lowerLetter"/>
      <w:lvlText w:val="%8)"/>
      <w:lvlJc w:val="left"/>
      <w:pPr>
        <w:ind w:left="3062" w:hanging="420"/>
      </w:pPr>
    </w:lvl>
    <w:lvl w:ilvl="8" w:tentative="0">
      <w:start w:val="1"/>
      <w:numFmt w:val="lowerRoman"/>
      <w:lvlText w:val="%9."/>
      <w:lvlJc w:val="right"/>
      <w:pPr>
        <w:ind w:left="3482" w:hanging="420"/>
      </w:pPr>
    </w:lvl>
  </w:abstractNum>
  <w:abstractNum w:abstractNumId="86">
    <w:nsid w:val="7F1268A1"/>
    <w:multiLevelType w:val="multilevel"/>
    <w:tmpl w:val="7F1268A1"/>
    <w:lvl w:ilvl="0" w:tentative="0">
      <w:start w:val="1"/>
      <w:numFmt w:val="decimal"/>
      <w:lvlText w:val="%1"/>
      <w:lvlJc w:val="center"/>
      <w:pPr>
        <w:ind w:left="1272" w:hanging="1074"/>
      </w:pPr>
      <w:rPr>
        <w:rFonts w:hint="eastAsia"/>
      </w:rPr>
    </w:lvl>
    <w:lvl w:ilvl="1" w:tentative="0">
      <w:start w:val="1"/>
      <w:numFmt w:val="lowerLetter"/>
      <w:lvlText w:val="%2)"/>
      <w:lvlJc w:val="left"/>
      <w:pPr>
        <w:ind w:left="542" w:hanging="420"/>
      </w:pPr>
    </w:lvl>
    <w:lvl w:ilvl="2" w:tentative="0">
      <w:start w:val="1"/>
      <w:numFmt w:val="lowerRoman"/>
      <w:lvlText w:val="%3."/>
      <w:lvlJc w:val="right"/>
      <w:pPr>
        <w:ind w:left="962" w:hanging="420"/>
      </w:pPr>
    </w:lvl>
    <w:lvl w:ilvl="3" w:tentative="0">
      <w:start w:val="1"/>
      <w:numFmt w:val="decimal"/>
      <w:lvlText w:val="%4."/>
      <w:lvlJc w:val="left"/>
      <w:pPr>
        <w:ind w:left="1382" w:hanging="420"/>
      </w:pPr>
    </w:lvl>
    <w:lvl w:ilvl="4" w:tentative="0">
      <w:start w:val="1"/>
      <w:numFmt w:val="lowerLetter"/>
      <w:lvlText w:val="%5)"/>
      <w:lvlJc w:val="left"/>
      <w:pPr>
        <w:ind w:left="1802" w:hanging="420"/>
      </w:pPr>
    </w:lvl>
    <w:lvl w:ilvl="5" w:tentative="0">
      <w:start w:val="1"/>
      <w:numFmt w:val="lowerRoman"/>
      <w:lvlText w:val="%6."/>
      <w:lvlJc w:val="right"/>
      <w:pPr>
        <w:ind w:left="2222" w:hanging="420"/>
      </w:pPr>
    </w:lvl>
    <w:lvl w:ilvl="6" w:tentative="0">
      <w:start w:val="1"/>
      <w:numFmt w:val="decimal"/>
      <w:lvlText w:val="%7."/>
      <w:lvlJc w:val="left"/>
      <w:pPr>
        <w:ind w:left="2642" w:hanging="420"/>
      </w:pPr>
    </w:lvl>
    <w:lvl w:ilvl="7" w:tentative="0">
      <w:start w:val="1"/>
      <w:numFmt w:val="lowerLetter"/>
      <w:lvlText w:val="%8)"/>
      <w:lvlJc w:val="left"/>
      <w:pPr>
        <w:ind w:left="3062" w:hanging="420"/>
      </w:pPr>
    </w:lvl>
    <w:lvl w:ilvl="8" w:tentative="0">
      <w:start w:val="1"/>
      <w:numFmt w:val="lowerRoman"/>
      <w:lvlText w:val="%9."/>
      <w:lvlJc w:val="right"/>
      <w:pPr>
        <w:ind w:left="3482" w:hanging="420"/>
      </w:pPr>
    </w:lvl>
  </w:abstractNum>
  <w:abstractNum w:abstractNumId="87">
    <w:nsid w:val="7F814EF7"/>
    <w:multiLevelType w:val="multilevel"/>
    <w:tmpl w:val="7F814EF7"/>
    <w:lvl w:ilvl="0" w:tentative="0">
      <w:start w:val="1"/>
      <w:numFmt w:val="decimal"/>
      <w:lvlText w:val="%1"/>
      <w:lvlJc w:val="center"/>
      <w:pPr>
        <w:ind w:left="1272" w:hanging="1074"/>
      </w:pPr>
      <w:rPr>
        <w:rFonts w:hint="eastAsia"/>
      </w:rPr>
    </w:lvl>
    <w:lvl w:ilvl="1" w:tentative="0">
      <w:start w:val="1"/>
      <w:numFmt w:val="lowerLetter"/>
      <w:lvlText w:val="%2)"/>
      <w:lvlJc w:val="left"/>
      <w:pPr>
        <w:ind w:left="542" w:hanging="420"/>
      </w:pPr>
    </w:lvl>
    <w:lvl w:ilvl="2" w:tentative="0">
      <w:start w:val="1"/>
      <w:numFmt w:val="lowerRoman"/>
      <w:lvlText w:val="%3."/>
      <w:lvlJc w:val="right"/>
      <w:pPr>
        <w:ind w:left="962" w:hanging="420"/>
      </w:pPr>
    </w:lvl>
    <w:lvl w:ilvl="3" w:tentative="0">
      <w:start w:val="1"/>
      <w:numFmt w:val="decimal"/>
      <w:lvlText w:val="%4."/>
      <w:lvlJc w:val="left"/>
      <w:pPr>
        <w:ind w:left="1382" w:hanging="420"/>
      </w:pPr>
    </w:lvl>
    <w:lvl w:ilvl="4" w:tentative="0">
      <w:start w:val="1"/>
      <w:numFmt w:val="lowerLetter"/>
      <w:lvlText w:val="%5)"/>
      <w:lvlJc w:val="left"/>
      <w:pPr>
        <w:ind w:left="1802" w:hanging="420"/>
      </w:pPr>
    </w:lvl>
    <w:lvl w:ilvl="5" w:tentative="0">
      <w:start w:val="1"/>
      <w:numFmt w:val="lowerRoman"/>
      <w:lvlText w:val="%6."/>
      <w:lvlJc w:val="right"/>
      <w:pPr>
        <w:ind w:left="2222" w:hanging="420"/>
      </w:pPr>
    </w:lvl>
    <w:lvl w:ilvl="6" w:tentative="0">
      <w:start w:val="1"/>
      <w:numFmt w:val="decimal"/>
      <w:lvlText w:val="%7."/>
      <w:lvlJc w:val="left"/>
      <w:pPr>
        <w:ind w:left="2642" w:hanging="420"/>
      </w:pPr>
    </w:lvl>
    <w:lvl w:ilvl="7" w:tentative="0">
      <w:start w:val="1"/>
      <w:numFmt w:val="lowerLetter"/>
      <w:lvlText w:val="%8)"/>
      <w:lvlJc w:val="left"/>
      <w:pPr>
        <w:ind w:left="3062" w:hanging="420"/>
      </w:pPr>
    </w:lvl>
    <w:lvl w:ilvl="8" w:tentative="0">
      <w:start w:val="1"/>
      <w:numFmt w:val="lowerRoman"/>
      <w:lvlText w:val="%9."/>
      <w:lvlJc w:val="right"/>
      <w:pPr>
        <w:ind w:left="3482" w:hanging="420"/>
      </w:pPr>
    </w:lvl>
  </w:abstractNum>
  <w:num w:numId="1">
    <w:abstractNumId w:val="31"/>
  </w:num>
  <w:num w:numId="2">
    <w:abstractNumId w:val="79"/>
  </w:num>
  <w:num w:numId="3">
    <w:abstractNumId w:val="38"/>
  </w:num>
  <w:num w:numId="4">
    <w:abstractNumId w:val="73"/>
  </w:num>
  <w:num w:numId="5">
    <w:abstractNumId w:val="64"/>
  </w:num>
  <w:num w:numId="6">
    <w:abstractNumId w:val="56"/>
  </w:num>
  <w:num w:numId="7">
    <w:abstractNumId w:val="44"/>
  </w:num>
  <w:num w:numId="8">
    <w:abstractNumId w:val="34"/>
  </w:num>
  <w:num w:numId="9">
    <w:abstractNumId w:val="47"/>
  </w:num>
  <w:num w:numId="10">
    <w:abstractNumId w:val="62"/>
  </w:num>
  <w:num w:numId="11">
    <w:abstractNumId w:val="77"/>
  </w:num>
  <w:num w:numId="12">
    <w:abstractNumId w:val="52"/>
  </w:num>
  <w:num w:numId="13">
    <w:abstractNumId w:val="55"/>
  </w:num>
  <w:num w:numId="14">
    <w:abstractNumId w:val="43"/>
  </w:num>
  <w:num w:numId="15">
    <w:abstractNumId w:val="66"/>
  </w:num>
  <w:num w:numId="16">
    <w:abstractNumId w:val="71"/>
  </w:num>
  <w:num w:numId="17">
    <w:abstractNumId w:val="63"/>
  </w:num>
  <w:num w:numId="18">
    <w:abstractNumId w:val="81"/>
  </w:num>
  <w:num w:numId="19">
    <w:abstractNumId w:val="60"/>
  </w:num>
  <w:num w:numId="20">
    <w:abstractNumId w:val="33"/>
  </w:num>
  <w:num w:numId="21">
    <w:abstractNumId w:val="49"/>
  </w:num>
  <w:num w:numId="22">
    <w:abstractNumId w:val="84"/>
  </w:num>
  <w:num w:numId="23">
    <w:abstractNumId w:val="70"/>
  </w:num>
  <w:num w:numId="24">
    <w:abstractNumId w:val="39"/>
  </w:num>
  <w:num w:numId="25">
    <w:abstractNumId w:val="78"/>
  </w:num>
  <w:num w:numId="26">
    <w:abstractNumId w:val="80"/>
  </w:num>
  <w:num w:numId="27">
    <w:abstractNumId w:val="4"/>
  </w:num>
  <w:num w:numId="28">
    <w:abstractNumId w:val="35"/>
  </w:num>
  <w:num w:numId="29">
    <w:abstractNumId w:val="57"/>
  </w:num>
  <w:num w:numId="30">
    <w:abstractNumId w:val="75"/>
  </w:num>
  <w:num w:numId="31">
    <w:abstractNumId w:val="72"/>
  </w:num>
  <w:num w:numId="32">
    <w:abstractNumId w:val="28"/>
  </w:num>
  <w:num w:numId="33">
    <w:abstractNumId w:val="25"/>
  </w:num>
  <w:num w:numId="34">
    <w:abstractNumId w:val="27"/>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61"/>
  </w:num>
  <w:num w:numId="42">
    <w:abstractNumId w:val="15"/>
  </w:num>
  <w:num w:numId="43">
    <w:abstractNumId w:val="83"/>
  </w:num>
  <w:num w:numId="44">
    <w:abstractNumId w:val="18"/>
  </w:num>
  <w:num w:numId="45">
    <w:abstractNumId w:val="51"/>
  </w:num>
  <w:num w:numId="46">
    <w:abstractNumId w:val="16"/>
  </w:num>
  <w:num w:numId="47">
    <w:abstractNumId w:val="48"/>
  </w:num>
  <w:num w:numId="48">
    <w:abstractNumId w:val="69"/>
  </w:num>
  <w:num w:numId="49">
    <w:abstractNumId w:val="10"/>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num>
  <w:num w:numId="52">
    <w:abstractNumId w:val="41"/>
  </w:num>
  <w:num w:numId="53">
    <w:abstractNumId w:val="5"/>
  </w:num>
  <w:num w:numId="54">
    <w:abstractNumId w:val="12"/>
  </w:num>
  <w:num w:numId="55">
    <w:abstractNumId w:val="45"/>
  </w:num>
  <w:num w:numId="56">
    <w:abstractNumId w:val="7"/>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num>
  <w:num w:numId="59">
    <w:abstractNumId w:val="76"/>
  </w:num>
  <w:num w:numId="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5"/>
  </w:num>
  <w:num w:numId="62">
    <w:abstractNumId w:val="23"/>
  </w:num>
  <w:num w:numId="63">
    <w:abstractNumId w:val="22"/>
  </w:num>
  <w:num w:numId="64">
    <w:abstractNumId w:val="30"/>
  </w:num>
  <w:num w:numId="65">
    <w:abstractNumId w:val="82"/>
  </w:num>
  <w:num w:numId="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
  </w:num>
  <w:num w:numId="68">
    <w:abstractNumId w:val="86"/>
  </w:num>
  <w:num w:numId="69">
    <w:abstractNumId w:val="59"/>
  </w:num>
  <w:num w:numId="70">
    <w:abstractNumId w:val="17"/>
  </w:num>
  <w:num w:numId="71">
    <w:abstractNumId w:val="36"/>
  </w:num>
  <w:num w:numId="72">
    <w:abstractNumId w:val="40"/>
  </w:num>
  <w:num w:numId="73">
    <w:abstractNumId w:val="26"/>
  </w:num>
  <w:num w:numId="74">
    <w:abstractNumId w:val="53"/>
  </w:num>
  <w:num w:numId="75">
    <w:abstractNumId w:val="74"/>
  </w:num>
  <w:num w:numId="76">
    <w:abstractNumId w:val="19"/>
  </w:num>
  <w:num w:numId="77">
    <w:abstractNumId w:val="67"/>
  </w:num>
  <w:num w:numId="78">
    <w:abstractNumId w:val="29"/>
  </w:num>
  <w:num w:numId="79">
    <w:abstractNumId w:val="46"/>
  </w:num>
  <w:num w:numId="80">
    <w:abstractNumId w:val="87"/>
  </w:num>
  <w:num w:numId="81">
    <w:abstractNumId w:val="54"/>
  </w:num>
  <w:num w:numId="82">
    <w:abstractNumId w:val="58"/>
  </w:num>
  <w:num w:numId="83">
    <w:abstractNumId w:val="32"/>
  </w:num>
  <w:num w:numId="84">
    <w:abstractNumId w:val="68"/>
  </w:num>
  <w:num w:numId="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7"/>
  </w:num>
  <w:num w:numId="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dit="forms" w:enforcement="1" w:cryptProviderType="rsaFull" w:cryptAlgorithmClass="hash" w:cryptAlgorithmType="typeAny" w:cryptAlgorithmSid="4" w:cryptSpinCount="0" w:hash="pYWWv5evxj49PR1N7mSVa7WsNmw=" w:salt="Hkyedpo9gXmO1l/FP6cDqw=="/>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01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1161"/>
    <w:rsid w:val="0015225F"/>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03A6"/>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6234"/>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27150"/>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3918"/>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4973"/>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7D9F"/>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210"/>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2012"/>
    <w:rsid w:val="00C13319"/>
    <w:rsid w:val="00C13EE9"/>
    <w:rsid w:val="00C21540"/>
    <w:rsid w:val="00C21906"/>
    <w:rsid w:val="00C21BFA"/>
    <w:rsid w:val="00C22148"/>
    <w:rsid w:val="00C24C8D"/>
    <w:rsid w:val="00C25FE2"/>
    <w:rsid w:val="00C26B53"/>
    <w:rsid w:val="00C279B2"/>
    <w:rsid w:val="00C33E50"/>
    <w:rsid w:val="00C34C20"/>
    <w:rsid w:val="00C35A3E"/>
    <w:rsid w:val="00C37DFC"/>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6886"/>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016E"/>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4D24"/>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D4858"/>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891"/>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7716F4"/>
    <w:rsid w:val="01BA035B"/>
    <w:rsid w:val="01C9285C"/>
    <w:rsid w:val="01F50076"/>
    <w:rsid w:val="02111D80"/>
    <w:rsid w:val="02290C40"/>
    <w:rsid w:val="04210E7B"/>
    <w:rsid w:val="04F45324"/>
    <w:rsid w:val="05256EE1"/>
    <w:rsid w:val="05E5165C"/>
    <w:rsid w:val="05FE28DF"/>
    <w:rsid w:val="063753DA"/>
    <w:rsid w:val="06716FC0"/>
    <w:rsid w:val="069F4B32"/>
    <w:rsid w:val="070E6657"/>
    <w:rsid w:val="07506C6F"/>
    <w:rsid w:val="082D3090"/>
    <w:rsid w:val="086A76ED"/>
    <w:rsid w:val="095200F9"/>
    <w:rsid w:val="096D3B08"/>
    <w:rsid w:val="097F6275"/>
    <w:rsid w:val="09D03DC6"/>
    <w:rsid w:val="0AC2390A"/>
    <w:rsid w:val="0B5B2485"/>
    <w:rsid w:val="0B6947A3"/>
    <w:rsid w:val="0C193AD3"/>
    <w:rsid w:val="0C235BA9"/>
    <w:rsid w:val="0C6604D5"/>
    <w:rsid w:val="0C941F8F"/>
    <w:rsid w:val="0CCD1BC1"/>
    <w:rsid w:val="0CE2699E"/>
    <w:rsid w:val="0D7F02AE"/>
    <w:rsid w:val="0DF2282E"/>
    <w:rsid w:val="0E4056A4"/>
    <w:rsid w:val="0EAF40A4"/>
    <w:rsid w:val="0F3F1AA3"/>
    <w:rsid w:val="0F725466"/>
    <w:rsid w:val="0FEF456D"/>
    <w:rsid w:val="10A220B7"/>
    <w:rsid w:val="10C90FAE"/>
    <w:rsid w:val="10D771F5"/>
    <w:rsid w:val="116F4F22"/>
    <w:rsid w:val="119F4A7B"/>
    <w:rsid w:val="11AD363C"/>
    <w:rsid w:val="11F56B6F"/>
    <w:rsid w:val="13277BE9"/>
    <w:rsid w:val="13347445"/>
    <w:rsid w:val="13A24CF6"/>
    <w:rsid w:val="13A256FD"/>
    <w:rsid w:val="13A740BB"/>
    <w:rsid w:val="13AF2681"/>
    <w:rsid w:val="143D5402"/>
    <w:rsid w:val="148937C0"/>
    <w:rsid w:val="14994BCF"/>
    <w:rsid w:val="152D6842"/>
    <w:rsid w:val="16897AA8"/>
    <w:rsid w:val="16E828D0"/>
    <w:rsid w:val="173B7B91"/>
    <w:rsid w:val="18351C95"/>
    <w:rsid w:val="18D12ACF"/>
    <w:rsid w:val="18FA4D30"/>
    <w:rsid w:val="190576F1"/>
    <w:rsid w:val="19D06208"/>
    <w:rsid w:val="19D21CF6"/>
    <w:rsid w:val="19D90D46"/>
    <w:rsid w:val="1A5D1977"/>
    <w:rsid w:val="1A8D0A33"/>
    <w:rsid w:val="1AA26FA9"/>
    <w:rsid w:val="1B4F6477"/>
    <w:rsid w:val="1B72565D"/>
    <w:rsid w:val="1BF2669A"/>
    <w:rsid w:val="1C4B3C81"/>
    <w:rsid w:val="1C7B4630"/>
    <w:rsid w:val="1CE10A95"/>
    <w:rsid w:val="1CFB754C"/>
    <w:rsid w:val="1E2F55C9"/>
    <w:rsid w:val="1ECB5101"/>
    <w:rsid w:val="1EE71C56"/>
    <w:rsid w:val="1F394A3E"/>
    <w:rsid w:val="1F9E45C4"/>
    <w:rsid w:val="20550E89"/>
    <w:rsid w:val="206E4BE7"/>
    <w:rsid w:val="209460FC"/>
    <w:rsid w:val="21207577"/>
    <w:rsid w:val="215A09BE"/>
    <w:rsid w:val="218B501C"/>
    <w:rsid w:val="21F54C6A"/>
    <w:rsid w:val="220B47BE"/>
    <w:rsid w:val="228E0E97"/>
    <w:rsid w:val="230218F2"/>
    <w:rsid w:val="23407620"/>
    <w:rsid w:val="238D0667"/>
    <w:rsid w:val="2424734A"/>
    <w:rsid w:val="246B6A3F"/>
    <w:rsid w:val="248875F1"/>
    <w:rsid w:val="248F097F"/>
    <w:rsid w:val="2547125A"/>
    <w:rsid w:val="25BB44D9"/>
    <w:rsid w:val="25BF34E6"/>
    <w:rsid w:val="25E847EB"/>
    <w:rsid w:val="26174A8B"/>
    <w:rsid w:val="26BA1C56"/>
    <w:rsid w:val="270E195B"/>
    <w:rsid w:val="27930786"/>
    <w:rsid w:val="27B70919"/>
    <w:rsid w:val="28090A48"/>
    <w:rsid w:val="28472C7A"/>
    <w:rsid w:val="28F11C08"/>
    <w:rsid w:val="29204B8C"/>
    <w:rsid w:val="29232042"/>
    <w:rsid w:val="29FA5373"/>
    <w:rsid w:val="29FC3CA9"/>
    <w:rsid w:val="2A0E2346"/>
    <w:rsid w:val="2B365F61"/>
    <w:rsid w:val="2C1650F4"/>
    <w:rsid w:val="2C381671"/>
    <w:rsid w:val="2CD73C6E"/>
    <w:rsid w:val="2D3A6B9F"/>
    <w:rsid w:val="2DC66D8A"/>
    <w:rsid w:val="2E932586"/>
    <w:rsid w:val="2EC53C80"/>
    <w:rsid w:val="2F7273B2"/>
    <w:rsid w:val="30D268B7"/>
    <w:rsid w:val="30DC006B"/>
    <w:rsid w:val="30EC2ED8"/>
    <w:rsid w:val="31003190"/>
    <w:rsid w:val="31EB79D5"/>
    <w:rsid w:val="322E0CBD"/>
    <w:rsid w:val="32532CE7"/>
    <w:rsid w:val="32686602"/>
    <w:rsid w:val="328575F2"/>
    <w:rsid w:val="32913951"/>
    <w:rsid w:val="32967549"/>
    <w:rsid w:val="32F742BF"/>
    <w:rsid w:val="33245990"/>
    <w:rsid w:val="3341378C"/>
    <w:rsid w:val="33907A61"/>
    <w:rsid w:val="33925C9D"/>
    <w:rsid w:val="339C5679"/>
    <w:rsid w:val="33BC001A"/>
    <w:rsid w:val="34036C94"/>
    <w:rsid w:val="348B2C5B"/>
    <w:rsid w:val="354B295E"/>
    <w:rsid w:val="362666D8"/>
    <w:rsid w:val="362F540A"/>
    <w:rsid w:val="3715740A"/>
    <w:rsid w:val="381071E0"/>
    <w:rsid w:val="383474AA"/>
    <w:rsid w:val="388834D5"/>
    <w:rsid w:val="399C796E"/>
    <w:rsid w:val="39CC2D57"/>
    <w:rsid w:val="39E00371"/>
    <w:rsid w:val="3A7C4F88"/>
    <w:rsid w:val="3AB72586"/>
    <w:rsid w:val="3B180E05"/>
    <w:rsid w:val="3B283915"/>
    <w:rsid w:val="3B715646"/>
    <w:rsid w:val="3BC11B16"/>
    <w:rsid w:val="3BE253E0"/>
    <w:rsid w:val="3BE9596A"/>
    <w:rsid w:val="3C0D3E8E"/>
    <w:rsid w:val="3C30439E"/>
    <w:rsid w:val="3CCE7F97"/>
    <w:rsid w:val="3CD613E9"/>
    <w:rsid w:val="3CF548B2"/>
    <w:rsid w:val="3D3A31B1"/>
    <w:rsid w:val="3DC3613B"/>
    <w:rsid w:val="3E483C21"/>
    <w:rsid w:val="3E500D27"/>
    <w:rsid w:val="3E5C5951"/>
    <w:rsid w:val="3EA72F24"/>
    <w:rsid w:val="3EF97A63"/>
    <w:rsid w:val="3F4225CA"/>
    <w:rsid w:val="3F5E6431"/>
    <w:rsid w:val="3F9050EA"/>
    <w:rsid w:val="3FD87226"/>
    <w:rsid w:val="40EB2F89"/>
    <w:rsid w:val="4173373B"/>
    <w:rsid w:val="423F15A3"/>
    <w:rsid w:val="432C0EC1"/>
    <w:rsid w:val="43C755E8"/>
    <w:rsid w:val="447A076F"/>
    <w:rsid w:val="452B1CF3"/>
    <w:rsid w:val="453666E6"/>
    <w:rsid w:val="453E18DA"/>
    <w:rsid w:val="458F482B"/>
    <w:rsid w:val="45CA5BC4"/>
    <w:rsid w:val="46F810DA"/>
    <w:rsid w:val="47470193"/>
    <w:rsid w:val="47727F60"/>
    <w:rsid w:val="47943092"/>
    <w:rsid w:val="47C02A7A"/>
    <w:rsid w:val="47D6229D"/>
    <w:rsid w:val="483B17CB"/>
    <w:rsid w:val="4843113A"/>
    <w:rsid w:val="490E66D0"/>
    <w:rsid w:val="491C4766"/>
    <w:rsid w:val="493274C3"/>
    <w:rsid w:val="495F2766"/>
    <w:rsid w:val="497E0E3E"/>
    <w:rsid w:val="4A24685F"/>
    <w:rsid w:val="4A852A8D"/>
    <w:rsid w:val="4A934476"/>
    <w:rsid w:val="4B065DB8"/>
    <w:rsid w:val="4B0D2C8A"/>
    <w:rsid w:val="4B4439C2"/>
    <w:rsid w:val="4B5005B9"/>
    <w:rsid w:val="4B7F5E01"/>
    <w:rsid w:val="4BA74ADD"/>
    <w:rsid w:val="4BB0723A"/>
    <w:rsid w:val="4BBC2BA9"/>
    <w:rsid w:val="4BEA4029"/>
    <w:rsid w:val="4C2F5430"/>
    <w:rsid w:val="4C914FFB"/>
    <w:rsid w:val="4CCC0D79"/>
    <w:rsid w:val="4DC25216"/>
    <w:rsid w:val="4E456191"/>
    <w:rsid w:val="4E5C19DB"/>
    <w:rsid w:val="4FAE482A"/>
    <w:rsid w:val="4FEA7759"/>
    <w:rsid w:val="50200D86"/>
    <w:rsid w:val="50286B7C"/>
    <w:rsid w:val="503617D2"/>
    <w:rsid w:val="504464B2"/>
    <w:rsid w:val="5083184F"/>
    <w:rsid w:val="52CF7219"/>
    <w:rsid w:val="53955D2A"/>
    <w:rsid w:val="53B611D5"/>
    <w:rsid w:val="53B86CFB"/>
    <w:rsid w:val="53F158EA"/>
    <w:rsid w:val="54216F96"/>
    <w:rsid w:val="542B3971"/>
    <w:rsid w:val="546229E3"/>
    <w:rsid w:val="546B6463"/>
    <w:rsid w:val="54AD6A7C"/>
    <w:rsid w:val="55782BE6"/>
    <w:rsid w:val="55871FDD"/>
    <w:rsid w:val="56CD0D0F"/>
    <w:rsid w:val="56CE4A87"/>
    <w:rsid w:val="572F3D81"/>
    <w:rsid w:val="5806097D"/>
    <w:rsid w:val="582C5F09"/>
    <w:rsid w:val="584F4F12"/>
    <w:rsid w:val="58A717C2"/>
    <w:rsid w:val="58CD01E7"/>
    <w:rsid w:val="599035FD"/>
    <w:rsid w:val="5A4F7EA5"/>
    <w:rsid w:val="5A526A6F"/>
    <w:rsid w:val="5AA860C1"/>
    <w:rsid w:val="5AAB5B26"/>
    <w:rsid w:val="5AD97B65"/>
    <w:rsid w:val="5B986B48"/>
    <w:rsid w:val="5BDB6C3E"/>
    <w:rsid w:val="5BE17314"/>
    <w:rsid w:val="5C863633"/>
    <w:rsid w:val="5E7F651B"/>
    <w:rsid w:val="5EC21376"/>
    <w:rsid w:val="5F626CBE"/>
    <w:rsid w:val="5FC1162D"/>
    <w:rsid w:val="60255B64"/>
    <w:rsid w:val="61154AB0"/>
    <w:rsid w:val="611F49B8"/>
    <w:rsid w:val="63011920"/>
    <w:rsid w:val="630A6489"/>
    <w:rsid w:val="63260FEA"/>
    <w:rsid w:val="63D82B23"/>
    <w:rsid w:val="64975A82"/>
    <w:rsid w:val="65120BF0"/>
    <w:rsid w:val="66680375"/>
    <w:rsid w:val="673646AF"/>
    <w:rsid w:val="673A686F"/>
    <w:rsid w:val="678C300C"/>
    <w:rsid w:val="67BF59C4"/>
    <w:rsid w:val="68376930"/>
    <w:rsid w:val="68B72611"/>
    <w:rsid w:val="68BF6D15"/>
    <w:rsid w:val="68CA6329"/>
    <w:rsid w:val="691E364C"/>
    <w:rsid w:val="69C97A5C"/>
    <w:rsid w:val="6AB44268"/>
    <w:rsid w:val="6AD322A1"/>
    <w:rsid w:val="6B5720D9"/>
    <w:rsid w:val="6B5A7C71"/>
    <w:rsid w:val="6BAD2BD7"/>
    <w:rsid w:val="6BC53F82"/>
    <w:rsid w:val="6BE04BE9"/>
    <w:rsid w:val="6C06400D"/>
    <w:rsid w:val="6C6757EE"/>
    <w:rsid w:val="6C78665D"/>
    <w:rsid w:val="6CEC327D"/>
    <w:rsid w:val="6D3F3B91"/>
    <w:rsid w:val="6D5F4C48"/>
    <w:rsid w:val="6D612E6F"/>
    <w:rsid w:val="6D657A9C"/>
    <w:rsid w:val="6E146DCC"/>
    <w:rsid w:val="6E2434B3"/>
    <w:rsid w:val="6E272FA3"/>
    <w:rsid w:val="6EC9263A"/>
    <w:rsid w:val="6F12155D"/>
    <w:rsid w:val="6F2C4701"/>
    <w:rsid w:val="6F5E4936"/>
    <w:rsid w:val="6FE4739E"/>
    <w:rsid w:val="70107EB2"/>
    <w:rsid w:val="711132D6"/>
    <w:rsid w:val="7429040E"/>
    <w:rsid w:val="7658419B"/>
    <w:rsid w:val="76B5057C"/>
    <w:rsid w:val="76DC4334"/>
    <w:rsid w:val="781C1587"/>
    <w:rsid w:val="787E7C64"/>
    <w:rsid w:val="78C844A8"/>
    <w:rsid w:val="79EA5A92"/>
    <w:rsid w:val="79EE0CE0"/>
    <w:rsid w:val="7B1328B6"/>
    <w:rsid w:val="7B75534E"/>
    <w:rsid w:val="7B8A0E19"/>
    <w:rsid w:val="7BD76B54"/>
    <w:rsid w:val="7C213E9C"/>
    <w:rsid w:val="7C5C4E9B"/>
    <w:rsid w:val="7CD06B35"/>
    <w:rsid w:val="7D763554"/>
    <w:rsid w:val="7D8578E4"/>
    <w:rsid w:val="7D8B70AB"/>
    <w:rsid w:val="7DB3215D"/>
    <w:rsid w:val="7DD73A60"/>
    <w:rsid w:val="7E8E6727"/>
    <w:rsid w:val="7E9C2802"/>
    <w:rsid w:val="7EB40DB1"/>
    <w:rsid w:val="7F4D0390"/>
    <w:rsid w:val="7FB71AF3"/>
    <w:rsid w:val="7FBD5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6"/>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37"/>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38"/>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link w:val="39"/>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0"/>
    <w:qFormat/>
    <w:uiPriority w:val="0"/>
    <w:pPr>
      <w:keepNext/>
      <w:keepLines/>
      <w:adjustRightInd/>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1"/>
    <w:qFormat/>
    <w:uiPriority w:val="0"/>
    <w:pPr>
      <w:keepNext/>
      <w:keepLines/>
      <w:adjustRightInd/>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2"/>
    <w:qFormat/>
    <w:uiPriority w:val="0"/>
    <w:pPr>
      <w:keepNext/>
      <w:keepLines/>
      <w:adjustRightInd/>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3"/>
    <w:qFormat/>
    <w:uiPriority w:val="0"/>
    <w:pPr>
      <w:keepNext/>
      <w:keepLines/>
      <w:adjustRightInd/>
      <w:spacing w:before="240" w:after="64" w:line="320" w:lineRule="auto"/>
      <w:outlineLvl w:val="7"/>
    </w:pPr>
    <w:rPr>
      <w:rFonts w:ascii="Arial" w:hAnsi="Arial" w:eastAsia="黑体" w:cs="Times New Roman"/>
      <w:sz w:val="24"/>
      <w:szCs w:val="24"/>
    </w:rPr>
  </w:style>
  <w:style w:type="paragraph" w:styleId="11">
    <w:name w:val="heading 9"/>
    <w:basedOn w:val="1"/>
    <w:next w:val="1"/>
    <w:link w:val="44"/>
    <w:qFormat/>
    <w:uiPriority w:val="0"/>
    <w:pPr>
      <w:keepNext/>
      <w:keepLines/>
      <w:adjustRightInd/>
      <w:spacing w:before="240" w:after="64" w:line="320" w:lineRule="auto"/>
      <w:outlineLvl w:val="8"/>
    </w:pPr>
    <w:rPr>
      <w:rFonts w:ascii="Arial" w:hAnsi="Arial" w:eastAsia="黑体" w:cs="Times New Roman"/>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2">
    <w:name w:val="toc 7"/>
    <w:basedOn w:val="1"/>
    <w:next w:val="1"/>
    <w:autoRedefine/>
    <w:unhideWhenUsed/>
    <w:qFormat/>
    <w:uiPriority w:val="39"/>
    <w:pPr>
      <w:tabs>
        <w:tab w:val="right" w:leader="dot" w:pos="9344"/>
      </w:tabs>
      <w:spacing w:line="300" w:lineRule="exact"/>
      <w:ind w:left="1259"/>
    </w:pPr>
    <w:rPr>
      <w:rFonts w:ascii="宋体"/>
    </w:rPr>
  </w:style>
  <w:style w:type="paragraph" w:styleId="13">
    <w:name w:val="Normal Indent"/>
    <w:basedOn w:val="1"/>
    <w:qFormat/>
    <w:uiPriority w:val="0"/>
    <w:pPr>
      <w:ind w:firstLine="420"/>
    </w:pPr>
  </w:style>
  <w:style w:type="paragraph" w:styleId="14">
    <w:name w:val="annotation text"/>
    <w:basedOn w:val="1"/>
    <w:unhideWhenUsed/>
    <w:qFormat/>
    <w:uiPriority w:val="99"/>
    <w:pPr>
      <w:jc w:val="left"/>
    </w:pPr>
  </w:style>
  <w:style w:type="paragraph" w:styleId="15">
    <w:name w:val="Body Text"/>
    <w:basedOn w:val="1"/>
    <w:link w:val="88"/>
    <w:qFormat/>
    <w:uiPriority w:val="0"/>
    <w:pPr>
      <w:spacing w:after="120"/>
    </w:pPr>
    <w:rPr>
      <w:rFonts w:ascii="Times New Roman" w:hAnsi="Times New Roman" w:eastAsia="宋体" w:cs="Times New Roman"/>
      <w:szCs w:val="20"/>
    </w:rPr>
  </w:style>
  <w:style w:type="paragraph" w:styleId="16">
    <w:name w:val="toc 5"/>
    <w:basedOn w:val="1"/>
    <w:next w:val="1"/>
    <w:autoRedefine/>
    <w:unhideWhenUsed/>
    <w:qFormat/>
    <w:uiPriority w:val="39"/>
    <w:pPr>
      <w:ind w:left="839"/>
    </w:pPr>
    <w:rPr>
      <w:rFonts w:ascii="宋体"/>
    </w:rPr>
  </w:style>
  <w:style w:type="paragraph" w:styleId="17">
    <w:name w:val="toc 3"/>
    <w:basedOn w:val="1"/>
    <w:next w:val="1"/>
    <w:autoRedefine/>
    <w:unhideWhenUsed/>
    <w:qFormat/>
    <w:uiPriority w:val="39"/>
    <w:pPr>
      <w:spacing w:line="300" w:lineRule="exact"/>
      <w:ind w:left="420"/>
    </w:pPr>
    <w:rPr>
      <w:rFonts w:ascii="宋体"/>
    </w:rPr>
  </w:style>
  <w:style w:type="paragraph" w:styleId="18">
    <w:name w:val="Balloon Text"/>
    <w:basedOn w:val="1"/>
    <w:link w:val="47"/>
    <w:semiHidden/>
    <w:unhideWhenUsed/>
    <w:qFormat/>
    <w:uiPriority w:val="99"/>
    <w:rPr>
      <w:sz w:val="18"/>
      <w:szCs w:val="18"/>
    </w:rPr>
  </w:style>
  <w:style w:type="paragraph" w:styleId="19">
    <w:name w:val="footer"/>
    <w:basedOn w:val="1"/>
    <w:link w:val="46"/>
    <w:qFormat/>
    <w:uiPriority w:val="99"/>
    <w:pPr>
      <w:tabs>
        <w:tab w:val="center" w:pos="4153"/>
        <w:tab w:val="right" w:pos="8306"/>
      </w:tabs>
      <w:adjustRightInd/>
      <w:snapToGrid w:val="0"/>
      <w:spacing w:line="240" w:lineRule="auto"/>
      <w:jc w:val="right"/>
    </w:pPr>
    <w:rPr>
      <w:rFonts w:ascii="宋体" w:hAnsi="Times New Roman" w:eastAsia="宋体" w:cs="Times New Roman"/>
      <w:sz w:val="18"/>
      <w:szCs w:val="18"/>
    </w:rPr>
  </w:style>
  <w:style w:type="paragraph" w:styleId="20">
    <w:name w:val="header"/>
    <w:basedOn w:val="1"/>
    <w:link w:val="45"/>
    <w:qFormat/>
    <w:uiPriority w:val="99"/>
    <w:pPr>
      <w:tabs>
        <w:tab w:val="center" w:pos="4153"/>
        <w:tab w:val="right" w:pos="8306"/>
      </w:tabs>
      <w:adjustRightInd/>
      <w:snapToGrid w:val="0"/>
      <w:jc w:val="center"/>
    </w:pPr>
    <w:rPr>
      <w:rFonts w:ascii="Times New Roman" w:hAnsi="Times New Roman" w:eastAsia="宋体" w:cs="Times New Roman"/>
      <w:sz w:val="18"/>
      <w:szCs w:val="18"/>
    </w:rPr>
  </w:style>
  <w:style w:type="paragraph" w:styleId="21">
    <w:name w:val="toc 1"/>
    <w:basedOn w:val="1"/>
    <w:next w:val="1"/>
    <w:autoRedefine/>
    <w:unhideWhenUsed/>
    <w:qFormat/>
    <w:uiPriority w:val="39"/>
    <w:rPr>
      <w:rFonts w:ascii="宋体"/>
    </w:rPr>
  </w:style>
  <w:style w:type="paragraph" w:styleId="22">
    <w:name w:val="toc 4"/>
    <w:basedOn w:val="1"/>
    <w:next w:val="1"/>
    <w:autoRedefine/>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1"/>
    <w:semiHidden/>
    <w:qFormat/>
    <w:uiPriority w:val="0"/>
    <w:pPr>
      <w:adjustRightInd/>
      <w:snapToGrid w:val="0"/>
      <w:spacing w:line="300" w:lineRule="exact"/>
      <w:ind w:left="400" w:leftChars="200" w:hanging="200" w:hangingChars="200"/>
      <w:jc w:val="left"/>
    </w:pPr>
    <w:rPr>
      <w:rFonts w:ascii="宋体" w:hAnsi="Times New Roman" w:eastAsia="宋体" w:cs="Times New Roman"/>
      <w:sz w:val="18"/>
      <w:szCs w:val="18"/>
    </w:rPr>
  </w:style>
  <w:style w:type="paragraph" w:styleId="24">
    <w:name w:val="toc 6"/>
    <w:basedOn w:val="1"/>
    <w:next w:val="1"/>
    <w:autoRedefine/>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autoRedefine/>
    <w:unhideWhenUsed/>
    <w:qFormat/>
    <w:uiPriority w:val="39"/>
    <w:pPr>
      <w:tabs>
        <w:tab w:val="right" w:leader="dot" w:pos="9344"/>
      </w:tabs>
      <w:spacing w:line="300" w:lineRule="exact"/>
      <w:ind w:left="210"/>
    </w:pPr>
    <w:rPr>
      <w:rFonts w:ascii="宋体"/>
    </w:rPr>
  </w:style>
  <w:style w:type="paragraph" w:styleId="27">
    <w:name w:val="Title"/>
    <w:basedOn w:val="1"/>
    <w:link w:val="50"/>
    <w:qFormat/>
    <w:uiPriority w:val="0"/>
    <w:pPr>
      <w:spacing w:before="240" w:after="60"/>
      <w:jc w:val="center"/>
      <w:outlineLvl w:val="0"/>
    </w:pPr>
    <w:rPr>
      <w:rFonts w:ascii="Arial" w:hAnsi="Arial" w:eastAsia="宋体" w:cs="Arial"/>
      <w:b/>
      <w:bCs/>
      <w:sz w:val="32"/>
      <w:szCs w:val="3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字符"/>
    <w:link w:val="3"/>
    <w:qFormat/>
    <w:uiPriority w:val="0"/>
    <w:rPr>
      <w:rFonts w:ascii="Times New Roman" w:hAnsi="Times New Roman" w:eastAsia="宋体" w:cs="Times New Roman"/>
      <w:b/>
      <w:bCs/>
      <w:kern w:val="44"/>
      <w:sz w:val="44"/>
      <w:szCs w:val="44"/>
    </w:rPr>
  </w:style>
  <w:style w:type="character" w:customStyle="1" w:styleId="37">
    <w:name w:val="标题 2 字符"/>
    <w:link w:val="4"/>
    <w:qFormat/>
    <w:uiPriority w:val="0"/>
    <w:rPr>
      <w:rFonts w:ascii="Arial" w:hAnsi="Arial" w:eastAsia="黑体" w:cs="Times New Roman"/>
      <w:b/>
      <w:bCs/>
      <w:sz w:val="32"/>
      <w:szCs w:val="32"/>
    </w:rPr>
  </w:style>
  <w:style w:type="character" w:customStyle="1" w:styleId="38">
    <w:name w:val="标题 3 字符"/>
    <w:link w:val="5"/>
    <w:qFormat/>
    <w:uiPriority w:val="0"/>
    <w:rPr>
      <w:rFonts w:ascii="Times New Roman" w:hAnsi="Times New Roman" w:eastAsia="宋体" w:cs="Times New Roman"/>
      <w:b/>
      <w:bCs/>
      <w:sz w:val="32"/>
      <w:szCs w:val="32"/>
    </w:rPr>
  </w:style>
  <w:style w:type="character" w:customStyle="1" w:styleId="39">
    <w:name w:val="标题 4 字符"/>
    <w:link w:val="6"/>
    <w:qFormat/>
    <w:uiPriority w:val="0"/>
    <w:rPr>
      <w:rFonts w:ascii="Arial" w:hAnsi="Arial" w:eastAsia="黑体" w:cs="Times New Roman"/>
      <w:b/>
      <w:bCs/>
      <w:sz w:val="28"/>
      <w:szCs w:val="28"/>
    </w:rPr>
  </w:style>
  <w:style w:type="character" w:customStyle="1" w:styleId="40">
    <w:name w:val="标题 5 字符"/>
    <w:link w:val="7"/>
    <w:qFormat/>
    <w:uiPriority w:val="0"/>
    <w:rPr>
      <w:rFonts w:ascii="Times New Roman" w:hAnsi="Times New Roman" w:eastAsia="宋体" w:cs="Times New Roman"/>
      <w:b/>
      <w:bCs/>
      <w:sz w:val="28"/>
      <w:szCs w:val="28"/>
    </w:rPr>
  </w:style>
  <w:style w:type="character" w:customStyle="1" w:styleId="41">
    <w:name w:val="标题 6 字符"/>
    <w:link w:val="8"/>
    <w:qFormat/>
    <w:uiPriority w:val="0"/>
    <w:rPr>
      <w:rFonts w:ascii="Arial" w:hAnsi="Arial" w:eastAsia="黑体" w:cs="Times New Roman"/>
      <w:b/>
      <w:bCs/>
      <w:sz w:val="24"/>
      <w:szCs w:val="24"/>
    </w:rPr>
  </w:style>
  <w:style w:type="character" w:customStyle="1" w:styleId="42">
    <w:name w:val="标题 7 字符"/>
    <w:link w:val="9"/>
    <w:qFormat/>
    <w:uiPriority w:val="0"/>
    <w:rPr>
      <w:rFonts w:ascii="Times New Roman" w:hAnsi="Times New Roman" w:eastAsia="宋体" w:cs="Times New Roman"/>
      <w:b/>
      <w:bCs/>
      <w:sz w:val="24"/>
      <w:szCs w:val="24"/>
    </w:rPr>
  </w:style>
  <w:style w:type="character" w:customStyle="1" w:styleId="43">
    <w:name w:val="标题 8 字符"/>
    <w:link w:val="10"/>
    <w:qFormat/>
    <w:uiPriority w:val="0"/>
    <w:rPr>
      <w:rFonts w:ascii="Arial" w:hAnsi="Arial" w:eastAsia="黑体" w:cs="Times New Roman"/>
      <w:sz w:val="24"/>
      <w:szCs w:val="24"/>
    </w:rPr>
  </w:style>
  <w:style w:type="character" w:customStyle="1" w:styleId="44">
    <w:name w:val="标题 9 字符"/>
    <w:link w:val="11"/>
    <w:qFormat/>
    <w:uiPriority w:val="0"/>
    <w:rPr>
      <w:rFonts w:ascii="Arial" w:hAnsi="Arial" w:eastAsia="黑体" w:cs="Times New Roman"/>
      <w:szCs w:val="21"/>
    </w:rPr>
  </w:style>
  <w:style w:type="character" w:customStyle="1" w:styleId="45">
    <w:name w:val="页眉 字符"/>
    <w:link w:val="20"/>
    <w:qFormat/>
    <w:uiPriority w:val="99"/>
    <w:rPr>
      <w:rFonts w:ascii="Times New Roman" w:hAnsi="Times New Roman" w:eastAsia="宋体" w:cs="Times New Roman"/>
      <w:sz w:val="18"/>
      <w:szCs w:val="18"/>
    </w:rPr>
  </w:style>
  <w:style w:type="character" w:customStyle="1" w:styleId="46">
    <w:name w:val="页脚 字符"/>
    <w:link w:val="19"/>
    <w:qFormat/>
    <w:uiPriority w:val="99"/>
    <w:rPr>
      <w:rFonts w:ascii="宋体" w:hAnsi="Times New Roman" w:eastAsia="宋体" w:cs="Times New Roman"/>
      <w:sz w:val="18"/>
      <w:szCs w:val="18"/>
    </w:rPr>
  </w:style>
  <w:style w:type="character" w:customStyle="1" w:styleId="47">
    <w:name w:val="批注框文本 字符"/>
    <w:link w:val="18"/>
    <w:semiHidden/>
    <w:qFormat/>
    <w:uiPriority w:val="99"/>
    <w:rPr>
      <w:sz w:val="18"/>
      <w:szCs w:val="18"/>
    </w:rPr>
  </w:style>
  <w:style w:type="paragraph" w:styleId="48">
    <w:name w:val="Quote"/>
    <w:basedOn w:val="1"/>
    <w:next w:val="1"/>
    <w:link w:val="49"/>
    <w:qFormat/>
    <w:uiPriority w:val="29"/>
    <w:rPr>
      <w:i/>
      <w:iCs/>
      <w:color w:val="000000"/>
    </w:rPr>
  </w:style>
  <w:style w:type="character" w:customStyle="1" w:styleId="49">
    <w:name w:val="引用 字符"/>
    <w:link w:val="48"/>
    <w:qFormat/>
    <w:uiPriority w:val="29"/>
    <w:rPr>
      <w:i/>
      <w:iCs/>
      <w:color w:val="000000"/>
    </w:rPr>
  </w:style>
  <w:style w:type="character" w:customStyle="1" w:styleId="50">
    <w:name w:val="标题 字符"/>
    <w:link w:val="27"/>
    <w:qFormat/>
    <w:uiPriority w:val="0"/>
    <w:rPr>
      <w:rFonts w:ascii="Arial" w:hAnsi="Arial" w:eastAsia="宋体" w:cs="Arial"/>
      <w:b/>
      <w:bCs/>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rFonts w:ascii="Times New Roman" w:hAnsi="Times New Roman"/>
      <w:kern w:val="0"/>
    </w:rPr>
  </w:style>
  <w:style w:type="paragraph" w:customStyle="1" w:styleId="58">
    <w:name w:val="标准文件_段"/>
    <w:link w:val="186"/>
    <w:qFormat/>
    <w:uiPriority w:val="0"/>
    <w:pPr>
      <w:autoSpaceDE w:val="0"/>
      <w:autoSpaceDN w:val="0"/>
      <w:ind w:firstLine="200" w:firstLineChars="200"/>
      <w:jc w:val="both"/>
    </w:pPr>
    <w:rPr>
      <w:rFonts w:ascii="Times New Roman" w:hAnsi="Times New Roman" w:eastAsia="宋体" w:cs="Times New Roman"/>
      <w:sz w:val="21"/>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5"/>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5"/>
    <w:qFormat/>
    <w:uiPriority w:val="0"/>
    <w:rPr>
      <w:rFonts w:ascii="Times New Roman" w:hAnsi="Times New Roman" w:eastAsia="宋体" w:cs="Times New Roman"/>
      <w:szCs w:val="20"/>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before="560" w:after="150" w:afterLines="150"/>
      <w:ind w:left="0" w:firstLine="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pPr>
  </w:style>
  <w:style w:type="paragraph" w:customStyle="1" w:styleId="93">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ind w:left="0" w:firstLine="200"/>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Subtle Reference"/>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3"/>
    <w:semiHidden/>
    <w:qFormat/>
    <w:uiPriority w:val="0"/>
    <w:rPr>
      <w:rFonts w:ascii="宋体" w:hAnsi="Times New Roman" w:eastAsia="宋体" w:cs="Times New Roman"/>
      <w:sz w:val="18"/>
      <w:szCs w:val="18"/>
    </w:rPr>
  </w:style>
  <w:style w:type="paragraph" w:customStyle="1" w:styleId="102">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50" w:beforeLines="50" w:after="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autoRedefine/>
    <w:semiHidden/>
    <w:qFormat/>
    <w:uiPriority w:val="0"/>
    <w:pPr>
      <w:adjustRightInd/>
      <w:spacing w:line="240" w:lineRule="auto"/>
      <w:jc w:val="left"/>
    </w:pPr>
    <w:rPr>
      <w:bCs/>
      <w:iCs/>
    </w:rPr>
  </w:style>
  <w:style w:type="paragraph" w:customStyle="1" w:styleId="145">
    <w:name w:val="目录 31"/>
    <w:basedOn w:val="1"/>
    <w:next w:val="1"/>
    <w:autoRedefine/>
    <w:semiHidden/>
    <w:qFormat/>
    <w:uiPriority w:val="0"/>
    <w:pPr>
      <w:spacing w:line="240" w:lineRule="auto"/>
    </w:pPr>
    <w:rPr>
      <w:rFonts w:ascii="宋体" w:hAnsi="宋体"/>
      <w:iCs/>
    </w:rPr>
  </w:style>
  <w:style w:type="paragraph" w:customStyle="1" w:styleId="146">
    <w:name w:val="目录 41"/>
    <w:basedOn w:val="1"/>
    <w:next w:val="1"/>
    <w:autoRedefine/>
    <w:semiHidden/>
    <w:qFormat/>
    <w:uiPriority w:val="0"/>
    <w:pPr>
      <w:adjustRightInd/>
      <w:spacing w:line="240" w:lineRule="auto"/>
      <w:jc w:val="left"/>
    </w:pPr>
  </w:style>
  <w:style w:type="paragraph" w:customStyle="1" w:styleId="147">
    <w:name w:val="目录 51"/>
    <w:basedOn w:val="1"/>
    <w:next w:val="1"/>
    <w:autoRedefine/>
    <w:semiHidden/>
    <w:qFormat/>
    <w:uiPriority w:val="0"/>
    <w:pPr>
      <w:spacing w:line="240" w:lineRule="auto"/>
    </w:pPr>
    <w:rPr>
      <w:rFonts w:ascii="宋体" w:hAnsi="宋体"/>
    </w:rPr>
  </w:style>
  <w:style w:type="paragraph" w:customStyle="1" w:styleId="148">
    <w:name w:val="目录 61"/>
    <w:basedOn w:val="1"/>
    <w:next w:val="1"/>
    <w:autoRedefine/>
    <w:semiHidden/>
    <w:qFormat/>
    <w:uiPriority w:val="0"/>
    <w:pPr>
      <w:adjustRightInd/>
      <w:spacing w:line="240" w:lineRule="auto"/>
      <w:jc w:val="left"/>
    </w:pPr>
  </w:style>
  <w:style w:type="paragraph" w:customStyle="1" w:styleId="149">
    <w:name w:val="目录 71"/>
    <w:basedOn w:val="148"/>
    <w:autoRedefine/>
    <w:semiHidden/>
    <w:qFormat/>
    <w:uiPriority w:val="0"/>
    <w:pPr>
      <w:ind w:left="1260"/>
    </w:pPr>
  </w:style>
  <w:style w:type="paragraph" w:customStyle="1" w:styleId="150">
    <w:name w:val="目录 81"/>
    <w:basedOn w:val="149"/>
    <w:autoRedefine/>
    <w:semiHidden/>
    <w:qFormat/>
    <w:uiPriority w:val="0"/>
    <w:pPr>
      <w:ind w:left="1470"/>
    </w:pPr>
  </w:style>
  <w:style w:type="paragraph" w:customStyle="1" w:styleId="151">
    <w:name w:val="目录 91"/>
    <w:basedOn w:val="150"/>
    <w:autoRedefine/>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wrap="around"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0" w:beforeLines="0" w:after="0" w:afterLines="0"/>
      <w:outlineLvl w:val="9"/>
    </w:pPr>
    <w:rPr>
      <w:rFonts w:ascii="宋体" w:eastAsia="宋体"/>
    </w:rPr>
  </w:style>
  <w:style w:type="paragraph" w:customStyle="1" w:styleId="165">
    <w:name w:val="标准文件_五级无标题"/>
    <w:basedOn w:val="105"/>
    <w:qFormat/>
    <w:uiPriority w:val="0"/>
    <w:pPr>
      <w:spacing w:before="0" w:beforeLines="0" w:after="0" w:afterLines="0"/>
      <w:outlineLvl w:val="9"/>
    </w:pPr>
    <w:rPr>
      <w:rFonts w:ascii="宋体" w:eastAsia="宋体"/>
    </w:rPr>
  </w:style>
  <w:style w:type="paragraph" w:customStyle="1" w:styleId="166">
    <w:name w:val="标准文件_三级无标题"/>
    <w:basedOn w:val="96"/>
    <w:qFormat/>
    <w:uiPriority w:val="0"/>
    <w:pPr>
      <w:spacing w:before="0" w:beforeLines="0" w:after="0" w:afterLines="0"/>
      <w:outlineLvl w:val="9"/>
    </w:pPr>
    <w:rPr>
      <w:rFonts w:ascii="宋体" w:eastAsia="宋体"/>
    </w:rPr>
  </w:style>
  <w:style w:type="paragraph" w:customStyle="1" w:styleId="167">
    <w:name w:val="标准文件_二级无标题"/>
    <w:basedOn w:val="67"/>
    <w:qFormat/>
    <w:uiPriority w:val="0"/>
    <w:pPr>
      <w:spacing w:before="0" w:beforeLines="0" w:after="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ind w:left="783"/>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Times New Roman"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30"/>
    <w:semiHidden/>
    <w:qFormat/>
    <w:uiPriority w:val="99"/>
    <w:rPr>
      <w:color w:val="808080"/>
    </w:rPr>
  </w:style>
  <w:style w:type="paragraph" w:customStyle="1" w:styleId="189">
    <w:name w:val="标准文件_二级项2"/>
    <w:basedOn w:val="58"/>
    <w:qFormat/>
    <w:uiPriority w:val="0"/>
    <w:pPr>
      <w:numPr>
        <w:ilvl w:val="1"/>
        <w:numId w:val="21"/>
      </w:numPr>
      <w:ind w:left="1271" w:hanging="420" w:firstLineChars="0"/>
    </w:pPr>
  </w:style>
  <w:style w:type="paragraph" w:customStyle="1" w:styleId="190">
    <w:name w:val="标准文件_三级项2"/>
    <w:basedOn w:val="58"/>
    <w:qFormat/>
    <w:uiPriority w:val="0"/>
    <w:pPr>
      <w:numPr>
        <w:ilvl w:val="0"/>
        <w:numId w:val="30"/>
      </w:numPr>
      <w:spacing w:line="300" w:lineRule="exact"/>
      <w:ind w:left="1276" w:hanging="425" w:firstLineChars="0"/>
    </w:pPr>
  </w:style>
  <w:style w:type="paragraph" w:customStyle="1" w:styleId="191">
    <w:name w:val="标准文件_一级项2"/>
    <w:basedOn w:val="58"/>
    <w:qFormat/>
    <w:uiPriority w:val="0"/>
    <w:pPr>
      <w:numPr>
        <w:ilvl w:val="0"/>
        <w:numId w:val="31"/>
      </w:numPr>
      <w:spacing w:line="300" w:lineRule="exact"/>
      <w:ind w:left="1271" w:hanging="420" w:firstLineChars="0"/>
    </w:p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wrap="around" w:vAnchor="page" w:hAnchor="page" w:x="1419" w:y="14097"/>
    </w:pPr>
  </w:style>
  <w:style w:type="paragraph" w:customStyle="1" w:styleId="196">
    <w:name w:val="其他实施日期"/>
    <w:basedOn w:val="156"/>
    <w:qFormat/>
    <w:uiPriority w:val="0"/>
    <w:pPr>
      <w:framePr w:w="3997" w:h="471" w:hRule="exact" w:vSpace="181" w:wrap="around"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rFonts w:ascii="宋体" w:hAnsi="Times New Roman"/>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qFormat/>
    <w:uiPriority w:val="0"/>
    <w:pPr>
      <w:spacing w:before="0" w:beforeLines="0" w:after="0" w:afterLines="0" w:line="276" w:lineRule="auto"/>
    </w:pPr>
    <w:rPr>
      <w:rFonts w:ascii="宋体" w:eastAsia="宋体"/>
    </w:rPr>
  </w:style>
  <w:style w:type="paragraph" w:customStyle="1" w:styleId="220">
    <w:name w:val="标准文件_引言三级无标题"/>
    <w:basedOn w:val="204"/>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character" w:customStyle="1" w:styleId="230">
    <w:name w:val="发布"/>
    <w:basedOn w:val="30"/>
    <w:qFormat/>
    <w:uiPriority w:val="0"/>
    <w:rPr>
      <w:rFonts w:ascii="黑体" w:eastAsia="黑体"/>
      <w:spacing w:val="85"/>
      <w:w w:val="100"/>
      <w:position w:val="3"/>
      <w:sz w:val="28"/>
      <w:szCs w:val="28"/>
    </w:rPr>
  </w:style>
  <w:style w:type="paragraph" w:customStyle="1" w:styleId="231">
    <w:name w:val="列出段落1"/>
    <w:basedOn w:val="1"/>
    <w:qFormat/>
    <w:uiPriority w:val="34"/>
    <w:pPr>
      <w:ind w:firstLine="420" w:firstLineChars="200"/>
    </w:pPr>
  </w:style>
  <w:style w:type="paragraph" w:customStyle="1" w:styleId="232">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33">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234">
    <w:name w:val="二级条标题"/>
    <w:basedOn w:val="235"/>
    <w:next w:val="232"/>
    <w:qFormat/>
    <w:uiPriority w:val="0"/>
    <w:pPr>
      <w:numPr>
        <w:ilvl w:val="2"/>
        <w:numId w:val="32"/>
      </w:numPr>
      <w:tabs>
        <w:tab w:val="left" w:pos="2918"/>
      </w:tabs>
      <w:jc w:val="left"/>
      <w:outlineLvl w:val="3"/>
    </w:pPr>
    <w:rPr>
      <w:rFonts w:hAnsi="黑体"/>
    </w:rPr>
  </w:style>
  <w:style w:type="paragraph" w:customStyle="1" w:styleId="235">
    <w:name w:val="一级条标题"/>
    <w:basedOn w:val="1"/>
    <w:next w:val="1"/>
    <w:qFormat/>
    <w:uiPriority w:val="0"/>
    <w:pPr>
      <w:widowControl/>
      <w:tabs>
        <w:tab w:val="left" w:pos="2918"/>
      </w:tabs>
      <w:outlineLvl w:val="2"/>
    </w:pPr>
    <w:rPr>
      <w:rFonts w:ascii="黑体" w:hAnsi="Times New Roman" w:eastAsia="黑体" w:cs="Times New Roman"/>
      <w:kern w:val="0"/>
      <w:szCs w:val="20"/>
    </w:rPr>
  </w:style>
  <w:style w:type="paragraph" w:customStyle="1" w:styleId="23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4A38090058141E5BCF867FEE79180DC"/>
        <w:style w:val=""/>
        <w:category>
          <w:name w:val="常规"/>
          <w:gallery w:val="placeholder"/>
        </w:category>
        <w:types>
          <w:type w:val="bbPlcHdr"/>
        </w:types>
        <w:behaviors>
          <w:behavior w:val="content"/>
        </w:behaviors>
        <w:description w:val=""/>
        <w:guid w:val="{3E435CD4-A942-486C-B99C-687EB01641D9}"/>
      </w:docPartPr>
      <w:docPartBody>
        <w:p w14:paraId="6BE12A20">
          <w:pPr>
            <w:pStyle w:val="5"/>
          </w:pPr>
          <w:r>
            <w:rPr>
              <w:rStyle w:val="4"/>
              <w:rFonts w:hint="eastAsia"/>
            </w:rPr>
            <w:t>单击或点击此处输入文字。</w:t>
          </w:r>
        </w:p>
      </w:docPartBody>
    </w:docPart>
    <w:docPart>
      <w:docPartPr>
        <w:name w:val="83ACEA082902419DAEC754314F0D2502"/>
        <w:style w:val=""/>
        <w:category>
          <w:name w:val="常规"/>
          <w:gallery w:val="placeholder"/>
        </w:category>
        <w:types>
          <w:type w:val="bbPlcHdr"/>
        </w:types>
        <w:behaviors>
          <w:behavior w:val="content"/>
        </w:behaviors>
        <w:description w:val=""/>
        <w:guid w:val="{EAB02F69-0057-4016-B783-9EFBE6ED4674}"/>
      </w:docPartPr>
      <w:docPartBody>
        <w:p w14:paraId="5425254B">
          <w:pPr>
            <w:pStyle w:val="6"/>
          </w:pPr>
          <w:r>
            <w:rPr>
              <w:rStyle w:val="4"/>
              <w:rFonts w:hint="eastAsia"/>
            </w:rPr>
            <w:t>选择一项。</w:t>
          </w:r>
        </w:p>
      </w:docPartBody>
    </w:docPart>
    <w:docPart>
      <w:docPartPr>
        <w:name w:val="1300A4C75D794D6291D16A5282D6F457"/>
        <w:style w:val=""/>
        <w:category>
          <w:name w:val="常规"/>
          <w:gallery w:val="placeholder"/>
        </w:category>
        <w:types>
          <w:type w:val="bbPlcHdr"/>
        </w:types>
        <w:behaviors>
          <w:behavior w:val="content"/>
        </w:behaviors>
        <w:description w:val=""/>
        <w:guid w:val="{57C2592D-AC40-4B99-9ED8-C705F3CB6DF5}"/>
      </w:docPartPr>
      <w:docPartBody>
        <w:p w14:paraId="7F5E4FCA">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3D5"/>
    <w:rsid w:val="00F203D5"/>
    <w:rsid w:val="00F71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4A38090058141E5BCF867FEE79180DC"/>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83ACEA082902419DAEC754314F0D250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1300A4C75D794D6291D16A5282D6F457"/>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地方标准.dotx</Template>
  <Pages>54</Pages>
  <Words>2451</Words>
  <Characters>3740</Characters>
  <Lines>4</Lines>
  <Paragraphs>1</Paragraphs>
  <TotalTime>16</TotalTime>
  <ScaleCrop>false</ScaleCrop>
  <LinksUpToDate>false</LinksUpToDate>
  <CharactersWithSpaces>3860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2025-06-13T11:21:00Z</dcterms:created>
  <dc:creator>mj</dc:creator>
  <cp:lastModifiedBy>Administrator</cp:lastModifiedBy>
  <cp:lastPrinted>2025-07-21T09:30:00Z</cp:lastPrinted>
  <dcterms:modified xsi:type="dcterms:W3CDTF">2025-07-28T03:46:34Z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GB</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ICV">
    <vt:lpwstr>362042620751481BBC58076FB2BEB764_13</vt:lpwstr>
  </property>
  <property fmtid="{D5CDD505-2E9C-101B-9397-08002B2CF9AE}" pid="15" name="KSOTemplateDocerSaveRecord">
    <vt:lpwstr>eyJoZGlkIjoiZGE1OWNiYTJmZGYxZTNkOWY2MmQ3OTE2NTk4NDU4OWEifQ==</vt:lpwstr>
  </property>
  <property fmtid="{D5CDD505-2E9C-101B-9397-08002B2CF9AE}" pid="16" name="KSOProductBuildVer">
    <vt:lpwstr>2052-12.1.0.21915</vt:lpwstr>
  </property>
</Properties>
</file>