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>
      <w:pPr>
        <w:jc w:val="center"/>
        <w:rPr>
          <w:rFonts w:hint="eastAsia" w:ascii="黑体" w:eastAsia="黑体"/>
          <w:sz w:val="40"/>
          <w:szCs w:val="40"/>
          <w:lang w:eastAsia="zh-CN"/>
        </w:rPr>
      </w:pPr>
      <w:r>
        <w:rPr>
          <w:rFonts w:hint="eastAsia" w:ascii="黑体" w:eastAsia="黑体"/>
          <w:sz w:val="40"/>
          <w:szCs w:val="40"/>
          <w:lang w:eastAsia="zh-CN"/>
        </w:rPr>
        <w:t>第二届</w:t>
      </w:r>
      <w:r>
        <w:rPr>
          <w:rFonts w:hint="eastAsia" w:ascii="黑体" w:eastAsia="黑体"/>
          <w:sz w:val="40"/>
          <w:szCs w:val="40"/>
        </w:rPr>
        <w:t>湖南省</w:t>
      </w:r>
      <w:r>
        <w:rPr>
          <w:rFonts w:hint="eastAsia" w:ascii="黑体" w:eastAsia="黑体"/>
          <w:sz w:val="40"/>
          <w:szCs w:val="40"/>
          <w:lang w:eastAsia="zh-CN"/>
        </w:rPr>
        <w:t>养老</w:t>
      </w:r>
      <w:r>
        <w:rPr>
          <w:rFonts w:hint="eastAsia" w:ascii="黑体" w:eastAsia="黑体"/>
          <w:sz w:val="40"/>
          <w:szCs w:val="40"/>
        </w:rPr>
        <w:t>标准化技术委员会</w:t>
      </w:r>
      <w:r>
        <w:rPr>
          <w:rFonts w:hint="eastAsia" w:ascii="黑体" w:eastAsia="黑体"/>
          <w:sz w:val="40"/>
          <w:szCs w:val="40"/>
          <w:lang w:eastAsia="zh-CN"/>
        </w:rPr>
        <w:t>组成方案</w:t>
      </w:r>
    </w:p>
    <w:p>
      <w:pPr>
        <w:jc w:val="center"/>
        <w:rPr>
          <w:rFonts w:hint="eastAsia" w:ascii="黑体" w:eastAsia="黑体"/>
          <w:sz w:val="40"/>
          <w:szCs w:val="40"/>
          <w:lang w:eastAsia="zh-CN"/>
        </w:rPr>
      </w:pPr>
    </w:p>
    <w:p>
      <w:pPr>
        <w:ind w:firstLine="60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第二届</w:t>
      </w:r>
      <w:r>
        <w:rPr>
          <w:rFonts w:hint="eastAsia" w:ascii="仿宋" w:hAnsi="仿宋" w:eastAsia="仿宋"/>
          <w:sz w:val="30"/>
          <w:szCs w:val="30"/>
        </w:rPr>
        <w:t>湖南省</w:t>
      </w:r>
      <w:r>
        <w:rPr>
          <w:rFonts w:hint="eastAsia" w:ascii="仿宋" w:hAnsi="仿宋" w:eastAsia="仿宋"/>
          <w:sz w:val="30"/>
          <w:szCs w:val="30"/>
          <w:lang w:eastAsia="zh-CN"/>
        </w:rPr>
        <w:t>养老</w:t>
      </w:r>
      <w:r>
        <w:rPr>
          <w:rFonts w:hint="eastAsia" w:ascii="仿宋" w:hAnsi="仿宋" w:eastAsia="仿宋"/>
          <w:sz w:val="30"/>
          <w:szCs w:val="30"/>
        </w:rPr>
        <w:t>标准化技术委员会由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43</w:t>
      </w:r>
      <w:r>
        <w:rPr>
          <w:rFonts w:hint="eastAsia" w:ascii="仿宋" w:hAnsi="仿宋" w:eastAsia="仿宋"/>
          <w:sz w:val="30"/>
          <w:szCs w:val="30"/>
        </w:rPr>
        <w:t>名委员组成，其中主任委员1名，副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主任委员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名，秘书长1名，副秘书长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名。秘书处承担单位拟由湖南康乃馨养老产业投资置业有限公司承担。</w:t>
      </w:r>
      <w:r>
        <w:rPr>
          <w:rFonts w:hint="eastAsia" w:ascii="仿宋" w:hAnsi="仿宋" w:eastAsia="仿宋"/>
          <w:sz w:val="30"/>
          <w:szCs w:val="30"/>
          <w:lang w:eastAsia="zh-CN"/>
        </w:rPr>
        <w:t>委员名单见下表。</w:t>
      </w: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64"/>
        <w:gridCol w:w="1283"/>
        <w:gridCol w:w="3420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本会职务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220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蒋建华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湖南省民政厅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党组成员、副厅长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李斌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长沙民政职业技术学院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刘红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湖南省市场监督管理局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二级调研员（退休）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464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伍励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康乃馨公司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秘书长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方麒铭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康乃馨公司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副秘书长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谷满园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湖南省民政厅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养老服务处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副秘书长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易荣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长沙市第一社会福利院</w:t>
            </w:r>
          </w:p>
        </w:tc>
        <w:tc>
          <w:tcPr>
            <w:tcW w:w="2207" w:type="dxa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叶建之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湖南省民政厅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养老服务处处长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胡俊平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湖南省市场监督管理局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周德军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康复辅具技术指导中心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唐小兵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湖南省住建厅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标准化处处长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周云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湖南省市场监督管理局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标准化处一级主任科员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146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孙华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省质量和标准化研究院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李红辉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长沙市民政局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养老服务处三级调研员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龚贺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省质量和标准化研究院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标研所所长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谢丽琴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长沙民政职业技术学院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江海霞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湖南大学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刘玮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农业大学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吕鉴权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中国质量认证中心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钟志鹏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湘军麓和律师事务所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谭美花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康乃馨公司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运营公司总经理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向明凯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湘潭市六颐苑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1464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吴晖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芙蓉区社会福利中心</w:t>
            </w:r>
          </w:p>
        </w:tc>
        <w:tc>
          <w:tcPr>
            <w:tcW w:w="2207" w:type="dxa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李美华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湖南万众和社区服务管理有限公司</w:t>
            </w:r>
          </w:p>
        </w:tc>
        <w:tc>
          <w:tcPr>
            <w:tcW w:w="2207" w:type="dxa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杨志勇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湖南葆真堂健康养老运营管理有限公司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陈琪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华润置地湖南公司悦年华颐养中心</w:t>
            </w:r>
          </w:p>
        </w:tc>
        <w:tc>
          <w:tcPr>
            <w:tcW w:w="2207" w:type="dxa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赵宝泉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快乐老人报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曾理想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湖南普亲老龄产业发展有限公司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标准化负责人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1464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王三香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阿默认知症照护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孙建娥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湖南师范大学社会工作硕士教育（MSW）中心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刘文权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深圳作为科技有限公司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联合创始人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肖湘江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湖南超能机器人技术有限公司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</w:t>
            </w:r>
          </w:p>
        </w:tc>
        <w:tc>
          <w:tcPr>
            <w:tcW w:w="1464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张燕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湖南国医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职业技术学校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杨泽栋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湘潭锦德养老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傅常青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湖南常青树大健康产业有限公司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谢杰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泰康之家湘园</w:t>
            </w:r>
          </w:p>
        </w:tc>
        <w:tc>
          <w:tcPr>
            <w:tcW w:w="220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李永强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益阳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爱龄居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养老</w:t>
            </w:r>
          </w:p>
        </w:tc>
        <w:tc>
          <w:tcPr>
            <w:tcW w:w="220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晖</w:t>
            </w: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湘潭银海俩宝贝</w:t>
            </w:r>
          </w:p>
        </w:tc>
        <w:tc>
          <w:tcPr>
            <w:tcW w:w="220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39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康立志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湖南善孝堂养老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张碧双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长沙县青山铺镇敬老院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41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何平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长沙县星城颐养老年公寓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李永胜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湖南省民政厅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委员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黄臻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湖南女子学院</w:t>
            </w:r>
          </w:p>
        </w:tc>
        <w:tc>
          <w:tcPr>
            <w:tcW w:w="2207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社会发展学院院长</w:t>
            </w:r>
          </w:p>
        </w:tc>
      </w:tr>
    </w:tbl>
    <w:p>
      <w:r>
        <w:tab/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2U0OTY4NDRmZmEzMDczM2I5ZjNkNmE1OTIzNzcifQ=="/>
  </w:docVars>
  <w:rsids>
    <w:rsidRoot w:val="00B651C8"/>
    <w:rsid w:val="00000C07"/>
    <w:rsid w:val="0001246C"/>
    <w:rsid w:val="00021FF0"/>
    <w:rsid w:val="000300AA"/>
    <w:rsid w:val="00035E17"/>
    <w:rsid w:val="00037834"/>
    <w:rsid w:val="00041B13"/>
    <w:rsid w:val="000868D3"/>
    <w:rsid w:val="000B0463"/>
    <w:rsid w:val="000B155E"/>
    <w:rsid w:val="000B7522"/>
    <w:rsid w:val="000C239D"/>
    <w:rsid w:val="000D7C35"/>
    <w:rsid w:val="000E16BD"/>
    <w:rsid w:val="000F0CB1"/>
    <w:rsid w:val="00140E20"/>
    <w:rsid w:val="00146FEE"/>
    <w:rsid w:val="00177614"/>
    <w:rsid w:val="001A60CB"/>
    <w:rsid w:val="001B7EA2"/>
    <w:rsid w:val="001C21BB"/>
    <w:rsid w:val="001C4181"/>
    <w:rsid w:val="001D07E2"/>
    <w:rsid w:val="00201256"/>
    <w:rsid w:val="00205C3A"/>
    <w:rsid w:val="0021070A"/>
    <w:rsid w:val="00231BC9"/>
    <w:rsid w:val="002328F3"/>
    <w:rsid w:val="002449DB"/>
    <w:rsid w:val="00275703"/>
    <w:rsid w:val="0027600D"/>
    <w:rsid w:val="00276E55"/>
    <w:rsid w:val="002C334B"/>
    <w:rsid w:val="002D2AEB"/>
    <w:rsid w:val="002D6ADD"/>
    <w:rsid w:val="002F1489"/>
    <w:rsid w:val="002F1CAF"/>
    <w:rsid w:val="00335751"/>
    <w:rsid w:val="00345E38"/>
    <w:rsid w:val="00351465"/>
    <w:rsid w:val="00355716"/>
    <w:rsid w:val="00385350"/>
    <w:rsid w:val="003956CA"/>
    <w:rsid w:val="003A22FD"/>
    <w:rsid w:val="003C7D4E"/>
    <w:rsid w:val="003D4A28"/>
    <w:rsid w:val="003D6D9C"/>
    <w:rsid w:val="003D7CFA"/>
    <w:rsid w:val="003E5C53"/>
    <w:rsid w:val="003F27B2"/>
    <w:rsid w:val="003F2DCD"/>
    <w:rsid w:val="003F6C3A"/>
    <w:rsid w:val="004215E2"/>
    <w:rsid w:val="0042163D"/>
    <w:rsid w:val="00445B34"/>
    <w:rsid w:val="00467033"/>
    <w:rsid w:val="00467A0E"/>
    <w:rsid w:val="004823AB"/>
    <w:rsid w:val="004823DB"/>
    <w:rsid w:val="00487E46"/>
    <w:rsid w:val="00493274"/>
    <w:rsid w:val="004956F1"/>
    <w:rsid w:val="00497BB4"/>
    <w:rsid w:val="004B1391"/>
    <w:rsid w:val="004B19E1"/>
    <w:rsid w:val="004D29C0"/>
    <w:rsid w:val="004E2624"/>
    <w:rsid w:val="00500186"/>
    <w:rsid w:val="00507897"/>
    <w:rsid w:val="005163A3"/>
    <w:rsid w:val="005533A6"/>
    <w:rsid w:val="0056312C"/>
    <w:rsid w:val="00586834"/>
    <w:rsid w:val="005C6DC2"/>
    <w:rsid w:val="005F476E"/>
    <w:rsid w:val="006113DA"/>
    <w:rsid w:val="00623EF4"/>
    <w:rsid w:val="006253B5"/>
    <w:rsid w:val="00664CBA"/>
    <w:rsid w:val="00674BC2"/>
    <w:rsid w:val="00680C38"/>
    <w:rsid w:val="006C5C41"/>
    <w:rsid w:val="006D397D"/>
    <w:rsid w:val="006F0736"/>
    <w:rsid w:val="006F757A"/>
    <w:rsid w:val="00716C92"/>
    <w:rsid w:val="00730A25"/>
    <w:rsid w:val="0073751D"/>
    <w:rsid w:val="00752CCE"/>
    <w:rsid w:val="0076764D"/>
    <w:rsid w:val="007A43D8"/>
    <w:rsid w:val="007A4AE0"/>
    <w:rsid w:val="007B48D2"/>
    <w:rsid w:val="007B5C1F"/>
    <w:rsid w:val="007C1690"/>
    <w:rsid w:val="007C745B"/>
    <w:rsid w:val="008002DF"/>
    <w:rsid w:val="008010FE"/>
    <w:rsid w:val="00806CE9"/>
    <w:rsid w:val="008246A7"/>
    <w:rsid w:val="008607E6"/>
    <w:rsid w:val="00870513"/>
    <w:rsid w:val="00887FAD"/>
    <w:rsid w:val="008C4AD2"/>
    <w:rsid w:val="008C7AC1"/>
    <w:rsid w:val="008D26E6"/>
    <w:rsid w:val="008F3C85"/>
    <w:rsid w:val="0090634B"/>
    <w:rsid w:val="00934604"/>
    <w:rsid w:val="009518AA"/>
    <w:rsid w:val="00953169"/>
    <w:rsid w:val="00962190"/>
    <w:rsid w:val="00967665"/>
    <w:rsid w:val="00972023"/>
    <w:rsid w:val="009856AB"/>
    <w:rsid w:val="00994FCF"/>
    <w:rsid w:val="009A379D"/>
    <w:rsid w:val="009C0B17"/>
    <w:rsid w:val="009D0567"/>
    <w:rsid w:val="009D5DD9"/>
    <w:rsid w:val="009E6BCB"/>
    <w:rsid w:val="009F3680"/>
    <w:rsid w:val="00A327CD"/>
    <w:rsid w:val="00A420B7"/>
    <w:rsid w:val="00A426E0"/>
    <w:rsid w:val="00A43C83"/>
    <w:rsid w:val="00A541E7"/>
    <w:rsid w:val="00A55E29"/>
    <w:rsid w:val="00A6194A"/>
    <w:rsid w:val="00A657E6"/>
    <w:rsid w:val="00A717F6"/>
    <w:rsid w:val="00A747FA"/>
    <w:rsid w:val="00A813E4"/>
    <w:rsid w:val="00A85572"/>
    <w:rsid w:val="00AB0E99"/>
    <w:rsid w:val="00AB2A73"/>
    <w:rsid w:val="00AB48BD"/>
    <w:rsid w:val="00AB6327"/>
    <w:rsid w:val="00AC3C75"/>
    <w:rsid w:val="00AD5805"/>
    <w:rsid w:val="00AE645F"/>
    <w:rsid w:val="00AF2A5E"/>
    <w:rsid w:val="00B34657"/>
    <w:rsid w:val="00B472FA"/>
    <w:rsid w:val="00B651C8"/>
    <w:rsid w:val="00B8372F"/>
    <w:rsid w:val="00B84C83"/>
    <w:rsid w:val="00B91F65"/>
    <w:rsid w:val="00BA788A"/>
    <w:rsid w:val="00BB0768"/>
    <w:rsid w:val="00BB56FA"/>
    <w:rsid w:val="00BB78D1"/>
    <w:rsid w:val="00BC305E"/>
    <w:rsid w:val="00BC77A8"/>
    <w:rsid w:val="00BD41AD"/>
    <w:rsid w:val="00BD58C1"/>
    <w:rsid w:val="00BE3FFB"/>
    <w:rsid w:val="00BE75EB"/>
    <w:rsid w:val="00BF6F38"/>
    <w:rsid w:val="00C01542"/>
    <w:rsid w:val="00C02739"/>
    <w:rsid w:val="00C02841"/>
    <w:rsid w:val="00C0430F"/>
    <w:rsid w:val="00C16014"/>
    <w:rsid w:val="00C33C9E"/>
    <w:rsid w:val="00C50E3D"/>
    <w:rsid w:val="00C51224"/>
    <w:rsid w:val="00C5350C"/>
    <w:rsid w:val="00C91424"/>
    <w:rsid w:val="00C91B0A"/>
    <w:rsid w:val="00CB0B48"/>
    <w:rsid w:val="00CB6FE8"/>
    <w:rsid w:val="00CD00D3"/>
    <w:rsid w:val="00CF05E8"/>
    <w:rsid w:val="00D050C0"/>
    <w:rsid w:val="00D42EC5"/>
    <w:rsid w:val="00D56863"/>
    <w:rsid w:val="00D6066A"/>
    <w:rsid w:val="00D72D94"/>
    <w:rsid w:val="00D76EBA"/>
    <w:rsid w:val="00D93728"/>
    <w:rsid w:val="00DA13D8"/>
    <w:rsid w:val="00DA664A"/>
    <w:rsid w:val="00DB4A49"/>
    <w:rsid w:val="00DC4FBF"/>
    <w:rsid w:val="00DE0D48"/>
    <w:rsid w:val="00E021B1"/>
    <w:rsid w:val="00E0638C"/>
    <w:rsid w:val="00E21DA9"/>
    <w:rsid w:val="00E26BBD"/>
    <w:rsid w:val="00E46BDB"/>
    <w:rsid w:val="00E565D3"/>
    <w:rsid w:val="00E64211"/>
    <w:rsid w:val="00EA36CA"/>
    <w:rsid w:val="00EB310B"/>
    <w:rsid w:val="00EC0B3B"/>
    <w:rsid w:val="00EC21F4"/>
    <w:rsid w:val="00ED216B"/>
    <w:rsid w:val="00ED516D"/>
    <w:rsid w:val="00EE68E7"/>
    <w:rsid w:val="00EF578C"/>
    <w:rsid w:val="00F22127"/>
    <w:rsid w:val="00F32563"/>
    <w:rsid w:val="00F34092"/>
    <w:rsid w:val="00F36738"/>
    <w:rsid w:val="00F403B2"/>
    <w:rsid w:val="00F4626D"/>
    <w:rsid w:val="00F6185A"/>
    <w:rsid w:val="00F95495"/>
    <w:rsid w:val="00FA5932"/>
    <w:rsid w:val="00FC17D7"/>
    <w:rsid w:val="00FD7CB8"/>
    <w:rsid w:val="02A70C1A"/>
    <w:rsid w:val="04785970"/>
    <w:rsid w:val="04A63EC0"/>
    <w:rsid w:val="069A61F8"/>
    <w:rsid w:val="078F2349"/>
    <w:rsid w:val="07B5305D"/>
    <w:rsid w:val="07BF3F7F"/>
    <w:rsid w:val="0A845A4E"/>
    <w:rsid w:val="0CD84BB0"/>
    <w:rsid w:val="0DBB40D6"/>
    <w:rsid w:val="111F7173"/>
    <w:rsid w:val="11477917"/>
    <w:rsid w:val="117701E2"/>
    <w:rsid w:val="11A8249C"/>
    <w:rsid w:val="12787E29"/>
    <w:rsid w:val="12A7129F"/>
    <w:rsid w:val="14901140"/>
    <w:rsid w:val="16CF4C01"/>
    <w:rsid w:val="17807DAD"/>
    <w:rsid w:val="17EF7DDE"/>
    <w:rsid w:val="17F943E9"/>
    <w:rsid w:val="1A374C5F"/>
    <w:rsid w:val="1BD358F2"/>
    <w:rsid w:val="1F2505E2"/>
    <w:rsid w:val="24447065"/>
    <w:rsid w:val="29E63B06"/>
    <w:rsid w:val="2A033A79"/>
    <w:rsid w:val="2AA52B37"/>
    <w:rsid w:val="2F656EAC"/>
    <w:rsid w:val="30E75F1B"/>
    <w:rsid w:val="36E7C445"/>
    <w:rsid w:val="38FC0FA6"/>
    <w:rsid w:val="3CAE221A"/>
    <w:rsid w:val="3CD266FF"/>
    <w:rsid w:val="3E9FA8E7"/>
    <w:rsid w:val="400B3245"/>
    <w:rsid w:val="42BA17E7"/>
    <w:rsid w:val="43793007"/>
    <w:rsid w:val="452A241F"/>
    <w:rsid w:val="47B35EF5"/>
    <w:rsid w:val="49AB7687"/>
    <w:rsid w:val="4C9628D6"/>
    <w:rsid w:val="4CBA00AA"/>
    <w:rsid w:val="4F282749"/>
    <w:rsid w:val="4FC64B1C"/>
    <w:rsid w:val="59D24474"/>
    <w:rsid w:val="5BF65FD1"/>
    <w:rsid w:val="5D405283"/>
    <w:rsid w:val="5D463645"/>
    <w:rsid w:val="5D706192"/>
    <w:rsid w:val="60733E9A"/>
    <w:rsid w:val="61AE5BE1"/>
    <w:rsid w:val="63FA3499"/>
    <w:rsid w:val="65BC4AD5"/>
    <w:rsid w:val="67153D64"/>
    <w:rsid w:val="67F32916"/>
    <w:rsid w:val="68337EB9"/>
    <w:rsid w:val="6A38205D"/>
    <w:rsid w:val="6CDC46CD"/>
    <w:rsid w:val="6D86469A"/>
    <w:rsid w:val="70832154"/>
    <w:rsid w:val="70DF72C8"/>
    <w:rsid w:val="71384C5F"/>
    <w:rsid w:val="71F87A39"/>
    <w:rsid w:val="73C17338"/>
    <w:rsid w:val="7524316D"/>
    <w:rsid w:val="75EB3790"/>
    <w:rsid w:val="76152DD6"/>
    <w:rsid w:val="76AC0EBC"/>
    <w:rsid w:val="771B6F7C"/>
    <w:rsid w:val="77440ABB"/>
    <w:rsid w:val="7A123CC3"/>
    <w:rsid w:val="7A556F82"/>
    <w:rsid w:val="7BA62677"/>
    <w:rsid w:val="7BD66476"/>
    <w:rsid w:val="7BE745E1"/>
    <w:rsid w:val="7FC70C38"/>
    <w:rsid w:val="9F3DDECE"/>
    <w:rsid w:val="ACFFF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876</Words>
  <Characters>911</Characters>
  <Lines>25</Lines>
  <Paragraphs>6</Paragraphs>
  <TotalTime>0</TotalTime>
  <ScaleCrop>false</ScaleCrop>
  <LinksUpToDate>false</LinksUpToDate>
  <CharactersWithSpaces>914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2023-06-21T01:32:00Z</dcterms:created>
  <dc:creator>刘灵宁 10.143.2.93</dc:creator>
  <cp:lastModifiedBy>kylin</cp:lastModifiedBy>
  <cp:lastPrinted>2023-06-21T01:28:00Z</cp:lastPrinted>
  <dcterms:modified xsi:type="dcterms:W3CDTF">2025-06-17T10:57:38Z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26C62170120C4B3483B86945A14643FA</vt:lpwstr>
  </property>
  <property fmtid="{D5CDD505-2E9C-101B-9397-08002B2CF9AE}" pid="4" name="KSOTemplateDocerSaveRecord">
    <vt:lpwstr>eyJoZGlkIjoiZDdlMDVlZmI5YWM0MmM5NWFiZmU1YzgwY2JiZDg0NDciLCJ1c2VySWQiOiIyNDE5ODI2NTMifQ==</vt:lpwstr>
  </property>
</Properties>
</file>