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湖南省湘菜（预制菜）产业链标准化技术委员会拟筹建方案</w:t>
      </w:r>
    </w:p>
    <w:p>
      <w:pPr>
        <w:jc w:val="center"/>
        <w:rPr>
          <w:rFonts w:hint="eastAsia" w:ascii="黑体" w:hAnsi="黑体" w:eastAsia="黑体"/>
          <w:sz w:val="21"/>
          <w:szCs w:val="21"/>
        </w:rPr>
      </w:pPr>
    </w:p>
    <w:tbl>
      <w:tblPr>
        <w:tblStyle w:val="3"/>
        <w:tblW w:w="13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4914"/>
        <w:gridCol w:w="3235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7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Cs w:val="28"/>
              </w:rPr>
              <w:t>专业标准化技术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Cs w:val="28"/>
              </w:rPr>
              <w:t>委员会名称</w:t>
            </w:r>
          </w:p>
        </w:tc>
        <w:tc>
          <w:tcPr>
            <w:tcW w:w="4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Cs w:val="28"/>
              </w:rPr>
              <w:t>负责制修订地方标准领域</w:t>
            </w:r>
          </w:p>
        </w:tc>
        <w:tc>
          <w:tcPr>
            <w:tcW w:w="32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Cs w:val="28"/>
              </w:rPr>
              <w:t>筹建单位</w:t>
            </w:r>
          </w:p>
        </w:tc>
        <w:tc>
          <w:tcPr>
            <w:tcW w:w="2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kern w:val="0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Cs w:val="28"/>
              </w:rPr>
              <w:t>秘书处承担单位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2719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19" w:rightChars="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  <w:lang w:eastAsia="zh-CN"/>
              </w:rPr>
              <w:t>湖南省湘菜（预制菜）产业链标准化技术委员会</w:t>
            </w:r>
          </w:p>
        </w:tc>
        <w:tc>
          <w:tcPr>
            <w:tcW w:w="491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19" w:rightChars="7"/>
              <w:jc w:val="center"/>
              <w:rPr>
                <w:rFonts w:hint="eastAsia" w:ascii="宋体" w:hAnsi="宋体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8"/>
                <w:lang w:eastAsia="zh-CN"/>
              </w:rPr>
              <w:t>湘菜、预制湘菜等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19" w:rightChars="7"/>
              <w:jc w:val="center"/>
              <w:rPr>
                <w:rFonts w:hint="eastAsia" w:ascii="宋体" w:hAnsi="宋体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8"/>
                <w:lang w:eastAsia="zh-CN"/>
              </w:rPr>
              <w:t>湖南省商务厅</w:t>
            </w:r>
          </w:p>
          <w:p>
            <w:pPr>
              <w:widowControl/>
              <w:adjustRightInd w:val="0"/>
              <w:snapToGrid w:val="0"/>
              <w:spacing w:line="440" w:lineRule="exact"/>
              <w:ind w:right="19" w:rightChars="7"/>
              <w:jc w:val="center"/>
              <w:rPr>
                <w:rFonts w:hint="eastAsia" w:ascii="宋体" w:hAnsi="宋体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8"/>
                <w:lang w:eastAsia="zh-CN"/>
              </w:rPr>
              <w:t>湖南省农业农村厅</w:t>
            </w:r>
          </w:p>
          <w:p>
            <w:pPr>
              <w:widowControl/>
              <w:adjustRightInd w:val="0"/>
              <w:snapToGrid w:val="0"/>
              <w:spacing w:line="440" w:lineRule="exact"/>
              <w:ind w:right="19" w:rightChars="7"/>
              <w:jc w:val="center"/>
              <w:rPr>
                <w:rFonts w:hint="eastAsia" w:ascii="宋体" w:hAnsi="宋体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8"/>
                <w:lang w:eastAsia="zh-CN"/>
              </w:rPr>
              <w:t>湖南省卫生健康委员会</w:t>
            </w:r>
          </w:p>
          <w:p>
            <w:pPr>
              <w:widowControl/>
              <w:adjustRightInd w:val="0"/>
              <w:snapToGrid w:val="0"/>
              <w:spacing w:line="440" w:lineRule="exact"/>
              <w:ind w:right="19" w:rightChars="7"/>
              <w:jc w:val="center"/>
              <w:rPr>
                <w:rFonts w:hint="eastAsia" w:ascii="宋体" w:hAnsi="宋体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8"/>
                <w:lang w:eastAsia="zh-CN"/>
              </w:rPr>
              <w:t>湖南省市场监督管理局</w:t>
            </w:r>
            <w:bookmarkStart w:id="0" w:name="_GoBack"/>
            <w:bookmarkEnd w:id="0"/>
          </w:p>
        </w:tc>
        <w:tc>
          <w:tcPr>
            <w:tcW w:w="2906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19" w:rightChars="7"/>
              <w:jc w:val="center"/>
              <w:rPr>
                <w:rFonts w:hint="eastAsia" w:ascii="宋体" w:hAnsi="宋体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8"/>
                <w:lang w:eastAsia="zh-CN"/>
              </w:rPr>
              <w:t>湖南省食品质量安全技术协会</w:t>
            </w:r>
          </w:p>
        </w:tc>
      </w:tr>
    </w:tbl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6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2024-10-08T03:49:48Z</dcterms:created>
  <dc:creator>das</dc:creator>
  <cp:lastModifiedBy>段向阳</cp:lastModifiedBy>
  <dcterms:modified xsi:type="dcterms:W3CDTF">2024-10-08T03:52:41Z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