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600" w:lineRule="exact"/>
        <w:ind w:right="42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 xml:space="preserve">附件 </w:t>
      </w:r>
    </w:p>
    <w:p>
      <w:pPr>
        <w:shd w:val="clear" w:color="auto" w:fill="auto"/>
        <w:spacing w:line="600" w:lineRule="exact"/>
        <w:ind w:right="420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shd w:val="clear" w:color="auto" w:fill="auto"/>
        <w:spacing w:line="600" w:lineRule="exact"/>
        <w:ind w:right="840" w:rightChars="400"/>
        <w:jc w:val="center"/>
        <w:rPr>
          <w:rFonts w:hint="eastAsia" w:ascii="Times New Roman" w:hAnsi="Times New Roman" w:eastAsia="方正仿宋_GBK"/>
          <w:color w:val="auto"/>
          <w:sz w:val="28"/>
          <w:szCs w:val="28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</w:rPr>
        <w:t xml:space="preserve">                                    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项目编号：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/>
          <w:color w:val="auto"/>
          <w:sz w:val="44"/>
        </w:rPr>
      </w:pPr>
    </w:p>
    <w:p>
      <w:pPr>
        <w:shd w:val="clear" w:color="auto" w:fill="auto"/>
        <w:snapToGrid w:val="0"/>
        <w:spacing w:line="900" w:lineRule="exact"/>
        <w:jc w:val="center"/>
        <w:rPr>
          <w:rFonts w:hint="eastAsia" w:ascii="方正小标宋_GBK" w:hAnsi="Times New Roman" w:eastAsia="方正小标宋_GBK"/>
          <w:bCs/>
          <w:color w:val="auto"/>
          <w:sz w:val="52"/>
          <w:szCs w:val="52"/>
        </w:rPr>
      </w:pPr>
      <w:r>
        <w:rPr>
          <w:rFonts w:hint="eastAsia" w:ascii="方正小标宋_GBK" w:hAnsi="Times New Roman" w:eastAsia="方正小标宋_GBK"/>
          <w:bCs/>
          <w:color w:val="auto"/>
          <w:sz w:val="52"/>
          <w:szCs w:val="52"/>
        </w:rPr>
        <w:t>湖南省标准化项目申请书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255" w:firstLineChars="236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color w:val="auto"/>
          <w:spacing w:val="106"/>
          <w:kern w:val="0"/>
          <w:sz w:val="32"/>
          <w:szCs w:val="32"/>
          <w:fitText w:val="1920" w:id="0"/>
        </w:rPr>
        <w:t>项目名</w:t>
      </w:r>
      <w:r>
        <w:rPr>
          <w:rFonts w:hint="eastAsia" w:ascii="Times New Roman" w:hAnsi="Times New Roman" w:eastAsia="方正仿宋_GBK"/>
          <w:color w:val="auto"/>
          <w:spacing w:val="2"/>
          <w:kern w:val="0"/>
          <w:sz w:val="32"/>
          <w:szCs w:val="32"/>
          <w:fitText w:val="1920" w:id="0"/>
        </w:rPr>
        <w:t>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257" w:firstLineChars="393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项目申请单位：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260" w:firstLineChars="315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pacing w:val="40"/>
          <w:kern w:val="0"/>
          <w:sz w:val="32"/>
          <w:szCs w:val="32"/>
          <w:fitText w:val="1920" w:id="1"/>
        </w:rPr>
        <w:t>项目负责</w:t>
      </w:r>
      <w:r>
        <w:rPr>
          <w:rFonts w:hint="eastAsia" w:ascii="Times New Roman" w:hAnsi="Times New Roman" w:eastAsia="方正仿宋_GBK"/>
          <w:color w:val="auto"/>
          <w:spacing w:val="0"/>
          <w:kern w:val="0"/>
          <w:sz w:val="32"/>
          <w:szCs w:val="32"/>
          <w:fitText w:val="1920" w:id="1"/>
        </w:rPr>
        <w:t>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255" w:firstLineChars="236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color w:val="auto"/>
          <w:spacing w:val="106"/>
          <w:kern w:val="0"/>
          <w:sz w:val="32"/>
          <w:szCs w:val="32"/>
          <w:fitText w:val="1920" w:id="2"/>
        </w:rPr>
        <w:t>推荐单</w:t>
      </w:r>
      <w:r>
        <w:rPr>
          <w:rFonts w:hint="eastAsia" w:ascii="Times New Roman" w:hAnsi="Times New Roman" w:eastAsia="方正仿宋_GBK"/>
          <w:color w:val="auto"/>
          <w:spacing w:val="2"/>
          <w:kern w:val="0"/>
          <w:sz w:val="32"/>
          <w:szCs w:val="32"/>
          <w:fitText w:val="1920" w:id="2"/>
        </w:rPr>
        <w:t>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255" w:firstLineChars="236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pacing w:val="106"/>
          <w:kern w:val="0"/>
          <w:sz w:val="32"/>
          <w:szCs w:val="32"/>
          <w:fitText w:val="1920" w:id="3"/>
        </w:rPr>
        <w:t>填报日</w:t>
      </w:r>
      <w:r>
        <w:rPr>
          <w:rFonts w:hint="eastAsia" w:ascii="Times New Roman" w:hAnsi="Times New Roman" w:eastAsia="方正仿宋_GBK"/>
          <w:color w:val="auto"/>
          <w:spacing w:val="2"/>
          <w:kern w:val="0"/>
          <w:sz w:val="32"/>
          <w:szCs w:val="32"/>
          <w:fitText w:val="1920" w:id="3"/>
        </w:rPr>
        <w:t>期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bookmarkStart w:id="0" w:name="_Toc291766537"/>
      <w:bookmarkStart w:id="1" w:name="_Toc291758324"/>
      <w:bookmarkStart w:id="2" w:name="_Toc291757550"/>
      <w:bookmarkStart w:id="3" w:name="_Toc291759925"/>
      <w:bookmarkStart w:id="4" w:name="_Toc291759267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湖南省市场监督管理局 制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/>
          <w:color w:val="auto"/>
          <w:sz w:val="44"/>
          <w:szCs w:val="44"/>
        </w:rPr>
      </w:pPr>
      <w:bookmarkStart w:id="5" w:name="_Toc291757551"/>
      <w:bookmarkStart w:id="6" w:name="_Toc291759268"/>
      <w:bookmarkStart w:id="7" w:name="_Toc291758325"/>
      <w:bookmarkStart w:id="8" w:name="_Toc291759926"/>
      <w:bookmarkStart w:id="9" w:name="_Toc291766538"/>
      <w:r>
        <w:rPr>
          <w:rFonts w:hint="eastAsia" w:ascii="方正小标宋_GBK" w:hAnsi="Times New Roman" w:eastAsia="方正小标宋_GBK"/>
          <w:color w:val="auto"/>
          <w:sz w:val="44"/>
          <w:szCs w:val="44"/>
        </w:rPr>
        <w:t>填 写 说 明</w:t>
      </w:r>
      <w:bookmarkEnd w:id="5"/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一、请严格按照表中要求填写各项。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二、项目申请书只能由法人提出，每个项目只能有一家责任单位和一个组长，项目组长由项目申请单位指定。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三、项目申请书由项目单位负责编写。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四、项目申请书中第一次出现外文名词时，要写清全称和缩写，再出现同一词时可以使用缩写。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五、编写人员应客观、真实地填报报告材料，尊重他人知识产权，遵守国家有关知识产权法规。在项目申请书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六、此表中项目类别分为：标准化研究、标准体系建设、标准实施评价、标准验证、标准创新、标准化技术支撑平台、国际标准化、其它标准化项目等，地方标准制修订和试点示范项目另填表格。</w:t>
      </w:r>
    </w:p>
    <w:p>
      <w:pPr>
        <w:shd w:val="clear" w:color="auto" w:fill="auto"/>
        <w:spacing w:line="600" w:lineRule="exact"/>
        <w:ind w:firstLine="480" w:firstLineChars="200"/>
        <w:rPr>
          <w:rFonts w:hint="eastAsia" w:ascii="Times New Roman" w:hAnsi="Times New Roman" w:eastAsia="方正仿宋_GBK"/>
          <w:color w:val="auto"/>
          <w:sz w:val="24"/>
        </w:rPr>
      </w:pPr>
    </w:p>
    <w:p>
      <w:pPr>
        <w:shd w:val="clear" w:color="auto" w:fill="auto"/>
        <w:spacing w:line="20" w:lineRule="exact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br w:type="page"/>
      </w:r>
    </w:p>
    <w:tbl>
      <w:tblPr>
        <w:tblStyle w:val="6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32"/>
        <w:gridCol w:w="868"/>
        <w:gridCol w:w="699"/>
        <w:gridCol w:w="2189"/>
        <w:gridCol w:w="876"/>
        <w:gridCol w:w="590"/>
        <w:gridCol w:w="40"/>
        <w:gridCol w:w="1305"/>
        <w:gridCol w:w="14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51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项目责任单位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信息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单位名称</w:t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邮政编码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654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单位注册地址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（须填到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县区）</w:t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行业类型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62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法人代表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信用代码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联系人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信息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最高学历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职称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从事专业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手机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电子邮箱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64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情况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项目名称</w:t>
            </w:r>
          </w:p>
        </w:tc>
        <w:tc>
          <w:tcPr>
            <w:tcW w:w="64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项目类别</w:t>
            </w:r>
          </w:p>
        </w:tc>
        <w:tc>
          <w:tcPr>
            <w:tcW w:w="64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项目合作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单位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1．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2．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3．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0"/>
                <w:sz w:val="24"/>
                <w:szCs w:val="24"/>
              </w:rPr>
              <w:t>4．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939" w:hRule="atLeast"/>
          <w:jc w:val="center"/>
        </w:trPr>
        <w:tc>
          <w:tcPr>
            <w:tcW w:w="9072" w:type="dxa"/>
            <w:gridSpan w:val="9"/>
            <w:vAlign w:val="center"/>
          </w:tcPr>
          <w:p>
            <w:pPr>
              <w:shd w:val="clear" w:color="auto" w:fill="auto"/>
              <w:spacing w:line="480" w:lineRule="exact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一、项目简介（简要说明项目立项的必要性、项目研究内容、技术方案、相关基础条件等）</w:t>
            </w:r>
          </w:p>
          <w:p>
            <w:pPr>
              <w:shd w:val="clear" w:color="auto" w:fill="auto"/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</w:p>
          <w:p>
            <w:pPr>
              <w:shd w:val="clear" w:color="auto" w:fill="auto"/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before="120"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965" w:hRule="exact"/>
          <w:jc w:val="center"/>
        </w:trPr>
        <w:tc>
          <w:tcPr>
            <w:tcW w:w="9072" w:type="dxa"/>
            <w:gridSpan w:val="9"/>
            <w:vAlign w:val="top"/>
          </w:tcPr>
          <w:p>
            <w:pPr>
              <w:shd w:val="clear" w:color="auto" w:fill="auto"/>
              <w:spacing w:line="480" w:lineRule="exact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二、国内外相关情况说明</w:t>
            </w:r>
          </w:p>
          <w:p>
            <w:pPr>
              <w:shd w:val="clear" w:color="auto" w:fill="auto"/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</w:p>
          <w:p>
            <w:pPr>
              <w:shd w:val="clear" w:color="auto" w:fill="auto"/>
              <w:spacing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263" w:hRule="exact"/>
          <w:jc w:val="center"/>
        </w:trPr>
        <w:tc>
          <w:tcPr>
            <w:tcW w:w="9072" w:type="dxa"/>
            <w:gridSpan w:val="9"/>
            <w:vAlign w:val="top"/>
          </w:tcPr>
          <w:p>
            <w:pPr>
              <w:shd w:val="clear" w:color="auto" w:fill="auto"/>
              <w:spacing w:line="480" w:lineRule="exact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三、拟采取的技术路线及技术关键</w:t>
            </w:r>
          </w:p>
          <w:p>
            <w:pPr>
              <w:shd w:val="clear" w:color="auto" w:fill="auto"/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</w:p>
          <w:p>
            <w:pPr>
              <w:shd w:val="clear" w:color="auto" w:fill="auto"/>
              <w:spacing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57" w:hRule="atLeast"/>
          <w:jc w:val="center"/>
        </w:trPr>
        <w:tc>
          <w:tcPr>
            <w:tcW w:w="9072" w:type="dxa"/>
            <w:gridSpan w:val="9"/>
            <w:vAlign w:val="top"/>
          </w:tcPr>
          <w:p>
            <w:pPr>
              <w:shd w:val="clear" w:color="auto" w:fill="auto"/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四、项目任务书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883" w:hRule="exact"/>
          <w:jc w:val="center"/>
        </w:trPr>
        <w:tc>
          <w:tcPr>
            <w:tcW w:w="907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1．项目预期实现的工作目标（包括总目标、年度目标）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17" w:hRule="atLeast"/>
          <w:jc w:val="center"/>
        </w:trPr>
        <w:tc>
          <w:tcPr>
            <w:tcW w:w="907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2．计划工作步骤、时间进度、阶段工作内容（包括项目前期准备、工作推进、组织实施、自查、验收等）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71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阶段工作内容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负责单位及参与单位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90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90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90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90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90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</w:tbl>
    <w:p>
      <w:pPr>
        <w:shd w:val="clear" w:color="auto" w:fill="auto"/>
        <w:adjustRightInd w:val="0"/>
        <w:snapToGrid w:val="0"/>
        <w:spacing w:before="120" w:line="360" w:lineRule="auto"/>
        <w:rPr>
          <w:rFonts w:hint="eastAsia" w:ascii="Times New Roman" w:hAnsi="Times New Roman" w:eastAsia="方正仿宋_GBK"/>
          <w:color w:val="auto"/>
        </w:rPr>
        <w:sectPr>
          <w:footerReference r:id="rId3" w:type="default"/>
          <w:footerReference r:id="rId4" w:type="even"/>
          <w:pgSz w:w="11906" w:h="16838"/>
          <w:pgMar w:top="1985" w:right="1474" w:bottom="1474" w:left="1474" w:header="851" w:footer="1134" w:gutter="0"/>
          <w:cols w:space="720" w:num="1"/>
          <w:titlePg/>
          <w:docGrid w:linePitch="312" w:charSpace="0"/>
        </w:sectPr>
      </w:pPr>
    </w:p>
    <w:tbl>
      <w:tblPr>
        <w:tblStyle w:val="6"/>
        <w:tblW w:w="1417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2"/>
        <w:gridCol w:w="1077"/>
        <w:gridCol w:w="949"/>
        <w:gridCol w:w="1973"/>
        <w:gridCol w:w="1794"/>
        <w:gridCol w:w="1077"/>
        <w:gridCol w:w="1794"/>
        <w:gridCol w:w="2510"/>
        <w:gridCol w:w="19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175" w:type="dxa"/>
            <w:gridSpan w:val="9"/>
            <w:vAlign w:val="center"/>
          </w:tcPr>
          <w:p>
            <w:pPr>
              <w:shd w:val="clear" w:color="auto" w:fill="auto"/>
              <w:spacing w:line="360" w:lineRule="exact"/>
              <w:rPr>
                <w:rFonts w:hint="eastAsia" w:ascii="Times New Roman" w:hAnsi="Times New Roman" w:eastAsia="方正仿宋_GBK"/>
                <w:b/>
                <w:color w:val="auto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五、项目的主要人员情况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  <w:t>姓名</w:t>
            </w:r>
          </w:p>
        </w:tc>
        <w:tc>
          <w:tcPr>
            <w:tcW w:w="94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  <w:t>性别</w:t>
            </w:r>
          </w:p>
        </w:tc>
        <w:tc>
          <w:tcPr>
            <w:tcW w:w="1973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  <w:t>身份证号码</w:t>
            </w: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  <w:t>职务/职称</w:t>
            </w: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  <w:t>学历</w:t>
            </w: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  <w:t>从事专业</w:t>
            </w:r>
          </w:p>
        </w:tc>
        <w:tc>
          <w:tcPr>
            <w:tcW w:w="2510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  <w:t>项目任务分工</w:t>
            </w:r>
          </w:p>
        </w:tc>
        <w:tc>
          <w:tcPr>
            <w:tcW w:w="199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 w:val="24"/>
              </w:rPr>
              <w:t>所在单位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</w:rPr>
              <w:t>7</w:t>
            </w: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</w:rPr>
              <w:t>8</w:t>
            </w: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</w:rPr>
              <w:t>9</w:t>
            </w: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</w:rPr>
              <w:t>10</w:t>
            </w: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</w:rPr>
            </w:pPr>
          </w:p>
        </w:tc>
      </w:tr>
    </w:tbl>
    <w:p>
      <w:pPr>
        <w:pStyle w:val="2"/>
        <w:shd w:val="clear" w:color="auto" w:fill="auto"/>
        <w:spacing w:line="360" w:lineRule="auto"/>
        <w:ind w:left="113" w:right="113"/>
        <w:jc w:val="center"/>
        <w:rPr>
          <w:rFonts w:hint="eastAsia" w:ascii="Times New Roman" w:hAnsi="Times New Roman" w:eastAsia="方正仿宋_GBK"/>
          <w:color w:val="auto"/>
          <w:sz w:val="18"/>
        </w:rPr>
        <w:sectPr>
          <w:pgSz w:w="16838" w:h="11906" w:orient="landscape"/>
          <w:pgMar w:top="1474" w:right="1474" w:bottom="1474" w:left="1474" w:header="851" w:footer="1134" w:gutter="0"/>
          <w:cols w:space="720" w:num="1"/>
          <w:docGrid w:linePitch="312" w:charSpace="0"/>
        </w:sectPr>
      </w:pPr>
    </w:p>
    <w:tbl>
      <w:tblPr>
        <w:tblStyle w:val="6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644"/>
        <w:gridCol w:w="2609"/>
        <w:gridCol w:w="19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line="400" w:lineRule="exact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六、项目经费预算及说明（包括经费支出和来源概算）</w:t>
            </w:r>
          </w:p>
          <w:p>
            <w:pPr>
              <w:pStyle w:val="2"/>
              <w:shd w:val="clear" w:color="auto" w:fill="auto"/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                                                              单位：万元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科目名称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总预算</w:t>
            </w:r>
          </w:p>
        </w:tc>
        <w:tc>
          <w:tcPr>
            <w:tcW w:w="1927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一、经费支出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hd w:val="clear" w:color="auto" w:fill="auto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1．设备费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hd w:val="clear" w:color="auto" w:fill="auto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2．材料费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hd w:val="clear" w:color="auto" w:fill="auto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3．测试费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hd w:val="clear" w:color="auto" w:fill="auto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4．差旅费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hd w:val="clear" w:color="auto" w:fill="auto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5．会议费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hd w:val="clear" w:color="auto" w:fill="auto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6．专家咨询费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hd w:val="clear" w:color="auto" w:fill="auto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7．出版费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hd w:val="clear" w:color="auto" w:fill="auto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8．其他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二、经费来源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1．单位自筹经费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  <w:t>2．其他经费来源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hd w:val="clear" w:color="auto" w:fill="auto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七、项目合作单位意见：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exact"/>
          <w:jc w:val="center"/>
        </w:trPr>
        <w:tc>
          <w:tcPr>
            <w:tcW w:w="4536" w:type="dxa"/>
            <w:gridSpan w:val="2"/>
            <w:vAlign w:val="center"/>
          </w:tcPr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项目合作单位意见：</w:t>
            </w: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（盖章）            </w:t>
            </w:r>
          </w:p>
          <w:p>
            <w:pPr>
              <w:shd w:val="clear" w:color="auto" w:fill="auto"/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单位负责人签字：        </w:t>
            </w:r>
          </w:p>
          <w:p>
            <w:pPr>
              <w:shd w:val="clear" w:color="auto" w:fill="auto"/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    年    月    日   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项目合作单位意见：</w:t>
            </w: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（盖章）             </w:t>
            </w:r>
          </w:p>
          <w:p>
            <w:pPr>
              <w:shd w:val="clear" w:color="auto" w:fill="auto"/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单位负责人签字：         </w:t>
            </w:r>
          </w:p>
          <w:p>
            <w:pPr>
              <w:shd w:val="clear" w:color="auto" w:fill="auto"/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    年    月    日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exact"/>
          <w:jc w:val="center"/>
        </w:trPr>
        <w:tc>
          <w:tcPr>
            <w:tcW w:w="4536" w:type="dxa"/>
            <w:gridSpan w:val="2"/>
            <w:vAlign w:val="center"/>
          </w:tcPr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项目合作单位意见：</w:t>
            </w: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（盖章）            </w:t>
            </w:r>
          </w:p>
          <w:p>
            <w:pPr>
              <w:shd w:val="clear" w:color="auto" w:fill="auto"/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单位负责人签字：        </w:t>
            </w:r>
          </w:p>
          <w:p>
            <w:pPr>
              <w:shd w:val="clear" w:color="auto" w:fill="auto"/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    年    月    日   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项目合作单位意见：</w:t>
            </w: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（盖章）             </w:t>
            </w:r>
          </w:p>
          <w:p>
            <w:pPr>
              <w:shd w:val="clear" w:color="auto" w:fill="auto"/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单位负责人签字：         </w:t>
            </w:r>
          </w:p>
          <w:p>
            <w:pPr>
              <w:shd w:val="clear" w:color="auto" w:fill="auto"/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    年    月    日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exac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hd w:val="clear" w:color="auto" w:fill="auto"/>
              <w:spacing w:line="480" w:lineRule="exact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八、推荐单位或行业主管部门意见：</w:t>
            </w: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4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                                                       （盖章）       </w:t>
            </w:r>
          </w:p>
          <w:p>
            <w:pPr>
              <w:shd w:val="clear" w:color="auto" w:fill="auto"/>
              <w:wordWrap w:val="0"/>
              <w:spacing w:before="120" w:beforeLines="50" w:line="48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年    月    日   </w:t>
            </w:r>
          </w:p>
        </w:tc>
      </w:tr>
    </w:tbl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 w:ascii="方正仿宋_GBK" w:hAnsi="Times New Roman" w:eastAsia="方正仿宋_GBK"/>
        <w:sz w:val="28"/>
        <w:szCs w:val="28"/>
      </w:rPr>
    </w:pPr>
    <w:r>
      <w:rPr>
        <w:rStyle w:val="5"/>
        <w:rFonts w:hint="eastAsia" w:ascii="方正仿宋_GBK" w:hAnsi="Times New Roman" w:eastAsia="方正仿宋_GBK"/>
        <w:sz w:val="28"/>
        <w:szCs w:val="28"/>
      </w:rPr>
      <w:t xml:space="preserve">— </w:t>
    </w:r>
    <w:r>
      <w:rPr>
        <w:rFonts w:ascii="Times New Roman" w:hAnsi="Times New Roman" w:eastAsia="方正隶书_GBK"/>
        <w:sz w:val="28"/>
        <w:szCs w:val="28"/>
      </w:rPr>
      <w:fldChar w:fldCharType="begin"/>
    </w:r>
    <w:r>
      <w:rPr>
        <w:rStyle w:val="5"/>
        <w:rFonts w:ascii="Times New Roman" w:hAnsi="Times New Roman" w:eastAsia="方正隶书_GBK"/>
        <w:sz w:val="28"/>
        <w:szCs w:val="28"/>
      </w:rPr>
      <w:instrText xml:space="preserve">PAGE  </w:instrText>
    </w:r>
    <w:r>
      <w:rPr>
        <w:rFonts w:ascii="Times New Roman" w:hAnsi="Times New Roman" w:eastAsia="方正隶书_GBK"/>
        <w:sz w:val="28"/>
        <w:szCs w:val="28"/>
      </w:rPr>
      <w:fldChar w:fldCharType="separate"/>
    </w:r>
    <w:r>
      <w:rPr>
        <w:rStyle w:val="5"/>
        <w:rFonts w:ascii="Times New Roman" w:hAnsi="Times New Roman" w:eastAsia="方正隶书_GBK"/>
        <w:sz w:val="28"/>
        <w:szCs w:val="28"/>
      </w:rPr>
      <w:t>6</w:t>
    </w:r>
    <w:r>
      <w:rPr>
        <w:rFonts w:ascii="Times New Roman" w:hAnsi="Times New Roman" w:eastAsia="方正隶书_GBK"/>
        <w:sz w:val="28"/>
        <w:szCs w:val="28"/>
      </w:rPr>
      <w:fldChar w:fldCharType="end"/>
    </w:r>
    <w:r>
      <w:rPr>
        <w:rStyle w:val="5"/>
        <w:rFonts w:hint="eastAsia" w:ascii="方正仿宋_GBK" w:hAnsi="Times New Roman" w:eastAsia="方正仿宋_GBK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2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2024-09-30T01:14:55Z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