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bookmarkStart w:id="0" w:name="_Hlk143064123"/>
      <w:r>
        <w:rPr>
          <w:rFonts w:hint="eastAsia"/>
          <w:szCs w:val="21"/>
        </w:rPr>
        <w:t>标准名称</w:t>
      </w:r>
      <w:bookmarkEnd w:id="0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森林草原经营单位消防队伍建设技术规范</w:t>
      </w:r>
      <w:r>
        <w:rPr>
          <w:rFonts w:hint="eastAsia"/>
          <w:szCs w:val="21"/>
        </w:rPr>
        <w:t xml:space="preserve"> </w:t>
      </w:r>
    </w:p>
    <w:p>
      <w:pPr>
        <w:rPr>
          <w:rFonts w:hint="default" w:eastAsia="宋体"/>
          <w:szCs w:val="21"/>
          <w:lang w:val="en-US" w:eastAsia="zh-CN"/>
        </w:rPr>
      </w:pPr>
      <w:bookmarkStart w:id="1" w:name="_Hlk143064145"/>
      <w:r>
        <w:rPr>
          <w:rFonts w:hint="eastAsia"/>
          <w:szCs w:val="21"/>
        </w:rPr>
        <w:t>负责起草单位</w:t>
      </w:r>
      <w:bookmarkEnd w:id="1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中南林业科技大学</w:t>
      </w:r>
      <w:bookmarkStart w:id="6" w:name="_GoBack"/>
      <w:bookmarkEnd w:id="6"/>
    </w:p>
    <w:p>
      <w:pPr>
        <w:rPr>
          <w:rFonts w:hint="default" w:eastAsia="宋体"/>
          <w:szCs w:val="21"/>
          <w:lang w:val="en-US" w:eastAsia="zh-CN"/>
        </w:rPr>
      </w:pPr>
      <w:bookmarkStart w:id="2" w:name="_Hlk143064160"/>
      <w:r>
        <w:rPr>
          <w:rFonts w:hint="eastAsia"/>
          <w:szCs w:val="21"/>
          <w:lang w:eastAsia="zh-CN"/>
        </w:rPr>
        <w:t>联系</w:t>
      </w:r>
      <w:r>
        <w:rPr>
          <w:rFonts w:hint="eastAsia"/>
          <w:szCs w:val="21"/>
        </w:rPr>
        <w:t>地址</w:t>
      </w:r>
      <w:bookmarkEnd w:id="2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湖南省长沙市天心区韶山南路498号</w:t>
      </w:r>
    </w:p>
    <w:p>
      <w:pPr>
        <w:rPr>
          <w:rFonts w:hint="eastAsia" w:eastAsia="宋体"/>
          <w:szCs w:val="21"/>
          <w:lang w:val="en-US" w:eastAsia="zh-CN"/>
        </w:rPr>
      </w:pPr>
      <w:bookmarkStart w:id="3" w:name="_Hlk143064178"/>
      <w:r>
        <w:rPr>
          <w:rFonts w:hint="eastAsia"/>
          <w:szCs w:val="21"/>
        </w:rPr>
        <w:t>联系人</w:t>
      </w:r>
      <w:bookmarkEnd w:id="3"/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刘发林</w:t>
      </w:r>
    </w:p>
    <w:p>
      <w:pPr>
        <w:rPr>
          <w:rFonts w:hint="default" w:eastAsia="宋体"/>
          <w:bCs/>
          <w:spacing w:val="100"/>
          <w:szCs w:val="21"/>
          <w:lang w:val="en-US" w:eastAsia="zh-CN"/>
        </w:rPr>
      </w:pPr>
      <w:bookmarkStart w:id="4" w:name="_Hlk143064190"/>
      <w:r>
        <w:rPr>
          <w:rFonts w:hint="eastAsia"/>
          <w:szCs w:val="21"/>
        </w:rPr>
        <w:t>电话</w:t>
      </w:r>
      <w:bookmarkEnd w:id="4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15974170413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  </w:t>
      </w:r>
      <w:bookmarkStart w:id="5" w:name="_Hlk143064204"/>
      <w:r>
        <w:rPr>
          <w:szCs w:val="21"/>
        </w:rPr>
        <w:t xml:space="preserve"> E-mail</w:t>
      </w:r>
      <w:bookmarkEnd w:id="5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liuf1680@126.com</w:t>
      </w:r>
    </w:p>
    <w:tbl>
      <w:tblPr>
        <w:tblStyle w:val="3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1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5MmQ1NDNjM2U4OTQ5YTY1YzAxYjljZWMzYjViMzMifQ=="/>
  </w:docVars>
  <w:rsids>
    <w:rsidRoot w:val="001E6537"/>
    <w:rsid w:val="000C2ED7"/>
    <w:rsid w:val="001E6537"/>
    <w:rsid w:val="00201887"/>
    <w:rsid w:val="00402CC5"/>
    <w:rsid w:val="004347B2"/>
    <w:rsid w:val="00AF4341"/>
    <w:rsid w:val="00B02FF4"/>
    <w:rsid w:val="00CB7ED8"/>
    <w:rsid w:val="00CF1D85"/>
    <w:rsid w:val="00D522DA"/>
    <w:rsid w:val="035C0BF8"/>
    <w:rsid w:val="0E38608B"/>
    <w:rsid w:val="0FD33817"/>
    <w:rsid w:val="16E77900"/>
    <w:rsid w:val="17050116"/>
    <w:rsid w:val="1B93683E"/>
    <w:rsid w:val="1EDF061B"/>
    <w:rsid w:val="20084133"/>
    <w:rsid w:val="20315CCD"/>
    <w:rsid w:val="224A1BEE"/>
    <w:rsid w:val="23FB5695"/>
    <w:rsid w:val="28480BD5"/>
    <w:rsid w:val="28856053"/>
    <w:rsid w:val="289469DE"/>
    <w:rsid w:val="2E51235A"/>
    <w:rsid w:val="2FE29961"/>
    <w:rsid w:val="30777560"/>
    <w:rsid w:val="347324CB"/>
    <w:rsid w:val="36EE5E1F"/>
    <w:rsid w:val="3CAE5253"/>
    <w:rsid w:val="3F6A0346"/>
    <w:rsid w:val="3FEE61BC"/>
    <w:rsid w:val="4DEA4CF4"/>
    <w:rsid w:val="515A1860"/>
    <w:rsid w:val="52637021"/>
    <w:rsid w:val="5AA61F61"/>
    <w:rsid w:val="5DC93456"/>
    <w:rsid w:val="678056D4"/>
    <w:rsid w:val="6AFB47E5"/>
    <w:rsid w:val="6B5C5C1E"/>
    <w:rsid w:val="6CCB95D7"/>
    <w:rsid w:val="736856FA"/>
    <w:rsid w:val="77275DC2"/>
    <w:rsid w:val="78ED531F"/>
    <w:rsid w:val="7B1C44EF"/>
    <w:rsid w:val="7C4864E6"/>
    <w:rsid w:val="7C9938E2"/>
    <w:rsid w:val="CCDF7732"/>
    <w:rsid w:val="F7FFEF1C"/>
    <w:rsid w:val="FD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character" w:styleId="5">
    <w:name w:val="annotation reference"/>
    <w:basedOn w:val="4"/>
    <w:unhideWhenUsed/>
    <w:qFormat/>
    <w:uiPriority w:val="99"/>
    <w:rPr>
      <w:sz w:val="21"/>
      <w:szCs w:val="21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</Words>
  <Characters>475</Characters>
  <Lines>3</Lines>
  <Paragraphs>1</Paragraphs>
  <TotalTime>13</TotalTime>
  <ScaleCrop>false</ScaleCrop>
  <LinksUpToDate>false</LinksUpToDate>
  <CharactersWithSpaces>557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2023-08-16T13:46:00Z</dcterms:created>
  <dc:creator>23745020@qq.com</dc:creator>
  <cp:lastModifiedBy>LZM</cp:lastModifiedBy>
  <dcterms:modified xsi:type="dcterms:W3CDTF">2023-11-10T08:36:54Z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908636380DDB44D4B40FB7564EF385E7_13</vt:lpwstr>
  </property>
</Properties>
</file>