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_GBK" w:hAnsi="方正小标宋_GBK" w:eastAsia="方正小标宋_GBK" w:cs="方正小标宋_GBK"/>
          <w:bCs/>
          <w:sz w:val="32"/>
          <w:szCs w:val="32"/>
        </w:rPr>
      </w:pPr>
      <w:bookmarkStart w:id="0" w:name="_Toc150071358"/>
      <w:bookmarkStart w:id="1" w:name="_Toc20732743"/>
      <w:r>
        <w:rPr>
          <w:rFonts w:hint="eastAsia" w:ascii="方正仿宋_GBK" w:hAnsi="方正仿宋_GBK" w:eastAsia="方正仿宋_GBK" w:cs="方正仿宋_GBK"/>
          <w:bCs/>
          <w:sz w:val="28"/>
          <w:szCs w:val="28"/>
        </w:rPr>
        <w:t>附件4</w:t>
      </w:r>
    </w:p>
    <w:p>
      <w:pPr>
        <w:spacing w:line="360" w:lineRule="auto"/>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《烟煤胶质层指数测定仪校准规范》</w:t>
      </w:r>
    </w:p>
    <w:p>
      <w:pPr>
        <w:spacing w:line="360" w:lineRule="auto"/>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试验报告</w:t>
      </w:r>
    </w:p>
    <w:p>
      <w:pPr>
        <w:numPr>
          <w:ilvl w:val="0"/>
          <w:numId w:val="1"/>
        </w:numPr>
        <w:spacing w:line="360" w:lineRule="auto"/>
        <w:ind w:firstLine="0"/>
        <w:jc w:val="left"/>
        <w:rPr>
          <w:rFonts w:ascii="宋体" w:hAnsi="宋体" w:eastAsia="宋体" w:cs="宋体"/>
          <w:sz w:val="24"/>
          <w:szCs w:val="24"/>
        </w:rPr>
      </w:pPr>
      <w:r>
        <w:rPr>
          <w:rFonts w:hint="eastAsia" w:ascii="宋体" w:hAnsi="宋体" w:eastAsia="宋体" w:cs="宋体"/>
          <w:sz w:val="24"/>
          <w:szCs w:val="24"/>
        </w:rPr>
        <w:t>试验目的</w:t>
      </w:r>
    </w:p>
    <w:p>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为验证《烟煤胶质层指数测定仪校准规范》的可操作性及适用性，规范编制组对各生产厂家的烟煤胶质层指数测定仪进行试验验证。对试验数据进行统计分析，根据数据分析结果来评价校准规范的科学性及合理性。</w:t>
      </w:r>
    </w:p>
    <w:p>
      <w:pPr>
        <w:numPr>
          <w:ilvl w:val="0"/>
          <w:numId w:val="1"/>
        </w:numPr>
        <w:spacing w:line="360" w:lineRule="auto"/>
        <w:ind w:firstLine="0"/>
        <w:jc w:val="left"/>
        <w:rPr>
          <w:rFonts w:ascii="宋体" w:hAnsi="宋体" w:eastAsia="宋体" w:cs="宋体"/>
          <w:sz w:val="24"/>
          <w:szCs w:val="24"/>
        </w:rPr>
      </w:pPr>
      <w:r>
        <w:rPr>
          <w:rFonts w:hint="eastAsia" w:ascii="宋体" w:hAnsi="宋体" w:eastAsia="宋体" w:cs="宋体"/>
          <w:sz w:val="24"/>
          <w:szCs w:val="24"/>
        </w:rPr>
        <w:t>试验简介</w:t>
      </w:r>
    </w:p>
    <w:p>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编制组使用的标准器为烟煤胶质层指数（Y值）标准物质、标准铂铑10-铂热电偶、特稳携式校验仪、超级标准干体炉、电子秒表。对长沙开元仪器有限公司、湖南华星能源科技有限公司、常州市奥联科技有限公司等仪器厂家所生产的烟煤胶质层指数测定仪（以下简称测定仪）进行试验验证。</w:t>
      </w:r>
    </w:p>
    <w:p>
      <w:pPr>
        <w:numPr>
          <w:ilvl w:val="0"/>
          <w:numId w:val="1"/>
        </w:numPr>
        <w:spacing w:line="360" w:lineRule="auto"/>
        <w:ind w:firstLine="0"/>
        <w:jc w:val="left"/>
        <w:rPr>
          <w:rFonts w:ascii="宋体" w:hAnsi="宋体" w:eastAsia="宋体" w:cs="宋体"/>
          <w:sz w:val="24"/>
          <w:szCs w:val="24"/>
        </w:rPr>
      </w:pPr>
      <w:r>
        <w:rPr>
          <w:rFonts w:hint="eastAsia" w:ascii="宋体" w:hAnsi="宋体" w:eastAsia="宋体" w:cs="宋体"/>
          <w:sz w:val="24"/>
          <w:szCs w:val="24"/>
        </w:rPr>
        <w:t>试验数据</w:t>
      </w:r>
    </w:p>
    <w:p>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试验结果表明，本规范规定的校准项目和试验方法具有可操作性，计量特性指标科学合理，适用于现场校准工作。试验验证结论汇总如表1、表2，试验原始记录见表3</w:t>
      </w:r>
      <w:r>
        <w:rPr>
          <w:rFonts w:ascii="Times New Roman" w:hAnsi="Times New Roman" w:eastAsia="宋体" w:cs="Times New Roman"/>
          <w:kern w:val="0"/>
          <w:sz w:val="20"/>
          <w:szCs w:val="21"/>
        </w:rPr>
        <w:t>~</w:t>
      </w:r>
      <w:r>
        <w:rPr>
          <w:rFonts w:hint="eastAsia" w:ascii="宋体" w:hAnsi="宋体" w:eastAsia="宋体" w:cs="宋体"/>
          <w:sz w:val="24"/>
          <w:szCs w:val="24"/>
        </w:rPr>
        <w:t>表</w:t>
      </w:r>
      <w:r>
        <w:rPr>
          <w:rFonts w:ascii="宋体" w:hAnsi="宋体" w:eastAsia="宋体" w:cs="宋体"/>
          <w:sz w:val="24"/>
          <w:szCs w:val="24"/>
        </w:rPr>
        <w:t>9</w:t>
      </w:r>
      <w:r>
        <w:rPr>
          <w:rFonts w:hint="eastAsia" w:ascii="宋体" w:hAnsi="宋体" w:eastAsia="宋体" w:cs="宋体"/>
          <w:sz w:val="24"/>
          <w:szCs w:val="24"/>
        </w:rPr>
        <w:t>，试验数据汇总见表1</w:t>
      </w:r>
      <w:r>
        <w:rPr>
          <w:rFonts w:ascii="宋体" w:hAnsi="宋体" w:eastAsia="宋体" w:cs="宋体"/>
          <w:sz w:val="24"/>
          <w:szCs w:val="24"/>
        </w:rPr>
        <w:t>0</w:t>
      </w:r>
      <w:r>
        <w:rPr>
          <w:rFonts w:hint="eastAsia" w:ascii="宋体" w:hAnsi="宋体" w:eastAsia="宋体" w:cs="宋体"/>
          <w:sz w:val="24"/>
          <w:szCs w:val="24"/>
        </w:rPr>
        <w:t>。</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表1炉温示值误差和升温速率</w:t>
      </w:r>
    </w:p>
    <w:tbl>
      <w:tblPr>
        <w:tblStyle w:val="6"/>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47"/>
        <w:gridCol w:w="2782"/>
        <w:gridCol w:w="2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炉温设置区间</w:t>
            </w:r>
          </w:p>
        </w:tc>
        <w:tc>
          <w:tcPr>
            <w:tcW w:w="2782"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（350~600）</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其他温度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炉温</w:t>
            </w:r>
            <w:r>
              <w:rPr>
                <w:rFonts w:hint="eastAsia" w:ascii="Times New Roman" w:hAnsi="Times New Roman" w:eastAsia="宋体" w:cs="Times New Roman"/>
                <w:kern w:val="0"/>
                <w:sz w:val="20"/>
                <w:szCs w:val="21"/>
                <w:lang w:val="en-US" w:eastAsia="zh-CN"/>
              </w:rPr>
              <w:t>测量</w:t>
            </w:r>
            <w:r>
              <w:rPr>
                <w:rFonts w:ascii="Times New Roman" w:hAnsi="Times New Roman" w:eastAsia="宋体" w:cs="Times New Roman"/>
                <w:kern w:val="0"/>
                <w:sz w:val="20"/>
                <w:szCs w:val="21"/>
              </w:rPr>
              <w:t>示值误差</w:t>
            </w:r>
          </w:p>
        </w:tc>
        <w:tc>
          <w:tcPr>
            <w:tcW w:w="2782"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试验结果汇总</w:t>
            </w:r>
          </w:p>
        </w:tc>
        <w:tc>
          <w:tcPr>
            <w:tcW w:w="2782" w:type="dxa"/>
          </w:tcPr>
          <w:p>
            <w:pPr>
              <w:pStyle w:val="9"/>
              <w:spacing w:line="360" w:lineRule="auto"/>
              <w:ind w:firstLine="0" w:firstLineChars="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-1.1~3.2) ℃</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-1.3~2.7) ℃,(-0.7~3.4)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炉温设置区间</w:t>
            </w:r>
          </w:p>
        </w:tc>
        <w:tc>
          <w:tcPr>
            <w:tcW w:w="2782"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＜250℃</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升温速率</w:t>
            </w:r>
          </w:p>
        </w:tc>
        <w:tc>
          <w:tcPr>
            <w:tcW w:w="2782" w:type="dxa"/>
          </w:tcPr>
          <w:p>
            <w:pPr>
              <w:pStyle w:val="9"/>
              <w:spacing w:line="360" w:lineRule="auto"/>
              <w:ind w:firstLine="40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8℃/min</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47" w:type="dxa"/>
          </w:tcPr>
          <w:p>
            <w:pPr>
              <w:pStyle w:val="9"/>
              <w:spacing w:line="360" w:lineRule="auto"/>
              <w:ind w:firstLine="0" w:firstLineChars="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试验结果汇总</w:t>
            </w:r>
          </w:p>
        </w:tc>
        <w:tc>
          <w:tcPr>
            <w:tcW w:w="2782" w:type="dxa"/>
          </w:tcPr>
          <w:p>
            <w:pPr>
              <w:pStyle w:val="9"/>
              <w:spacing w:line="360" w:lineRule="auto"/>
              <w:ind w:firstLine="40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8℃/min</w:t>
            </w:r>
          </w:p>
        </w:tc>
        <w:tc>
          <w:tcPr>
            <w:tcW w:w="2767" w:type="dxa"/>
          </w:tcPr>
          <w:p>
            <w:pPr>
              <w:pStyle w:val="9"/>
              <w:spacing w:line="360" w:lineRule="auto"/>
              <w:ind w:firstLine="0" w:firstLineChars="0"/>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3℃/min</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试验结果中，所有测定仪的炉温示值误差和升温速率均在要求范围内，本规范的炉温示值误差和升温速率试验方法和指标制定合理。</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表2</w:t>
      </w:r>
      <w:r>
        <w:rPr>
          <w:rFonts w:hint="eastAsia" w:ascii="宋体" w:hAnsi="宋体" w:eastAsia="宋体" w:cs="宋体"/>
          <w:color w:val="000000"/>
          <w:szCs w:val="21"/>
          <w:lang w:val="en-US" w:eastAsia="zh-CN"/>
        </w:rPr>
        <w:t>胶质层指数</w:t>
      </w:r>
      <w:r>
        <w:rPr>
          <w:rFonts w:hint="eastAsia" w:ascii="宋体" w:hAnsi="宋体" w:eastAsia="宋体" w:cs="宋体"/>
          <w:color w:val="000000"/>
          <w:szCs w:val="21"/>
        </w:rPr>
        <w:t xml:space="preserve"> </w:t>
      </w:r>
      <w:bookmarkStart w:id="2" w:name="_Hlk150203560"/>
      <w:r>
        <w:rPr>
          <w:rFonts w:hint="eastAsia" w:ascii="宋体" w:hAnsi="宋体" w:eastAsia="宋体" w:cs="宋体"/>
          <w:color w:val="000000"/>
          <w:szCs w:val="21"/>
        </w:rPr>
        <w:t>(Y 值) 示值误差和测量重复性</w:t>
      </w:r>
      <w:bookmarkEnd w:id="2"/>
    </w:p>
    <w:tbl>
      <w:tblPr>
        <w:tblStyle w:val="10"/>
        <w:tblW w:w="8526"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2852"/>
        <w:gridCol w:w="1669"/>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085" w:type="dxa"/>
          </w:tcPr>
          <w:p>
            <w:pPr>
              <w:spacing w:before="126" w:line="229" w:lineRule="auto"/>
              <w:ind w:left="1410"/>
              <w:rPr>
                <w:rFonts w:ascii="Times New Roman" w:hAnsi="Times New Roman" w:eastAsia="宋体" w:cs="Times New Roman"/>
                <w:kern w:val="0"/>
                <w:sz w:val="20"/>
                <w:szCs w:val="20"/>
              </w:rPr>
            </w:pPr>
            <w:r>
              <w:rPr>
                <w:rFonts w:ascii="Times New Roman" w:hAnsi="Times New Roman" w:eastAsia="宋体" w:cs="Times New Roman"/>
                <w:spacing w:val="3"/>
                <w:kern w:val="0"/>
                <w:sz w:val="20"/>
                <w:szCs w:val="20"/>
              </w:rPr>
              <w:t>项目</w:t>
            </w:r>
          </w:p>
        </w:tc>
        <w:tc>
          <w:tcPr>
            <w:tcW w:w="4521" w:type="dxa"/>
            <w:gridSpan w:val="2"/>
          </w:tcPr>
          <w:p>
            <w:pPr>
              <w:spacing w:before="126" w:line="228" w:lineRule="auto"/>
              <w:ind w:left="2108"/>
              <w:rPr>
                <w:rFonts w:ascii="Times New Roman" w:hAnsi="Times New Roman" w:eastAsia="宋体" w:cs="Times New Roman"/>
                <w:spacing w:val="9"/>
                <w:kern w:val="0"/>
                <w:sz w:val="20"/>
                <w:szCs w:val="20"/>
              </w:rPr>
            </w:pPr>
            <w:r>
              <w:rPr>
                <w:rFonts w:ascii="Times New Roman" w:hAnsi="Times New Roman" w:eastAsia="宋体" w:cs="Times New Roman"/>
                <w:spacing w:val="9"/>
                <w:kern w:val="0"/>
                <w:sz w:val="20"/>
                <w:szCs w:val="20"/>
              </w:rPr>
              <w:t>计</w:t>
            </w:r>
            <w:r>
              <w:rPr>
                <w:rFonts w:ascii="Times New Roman" w:hAnsi="Times New Roman" w:eastAsia="宋体" w:cs="Times New Roman"/>
                <w:spacing w:val="8"/>
                <w:kern w:val="0"/>
                <w:sz w:val="20"/>
                <w:szCs w:val="20"/>
              </w:rPr>
              <w:t>量特性要求</w:t>
            </w:r>
          </w:p>
        </w:tc>
        <w:tc>
          <w:tcPr>
            <w:tcW w:w="1920" w:type="dxa"/>
          </w:tcPr>
          <w:p>
            <w:pPr>
              <w:tabs>
                <w:tab w:val="left" w:pos="879"/>
              </w:tabs>
              <w:spacing w:before="126" w:line="228" w:lineRule="auto"/>
              <w:jc w:val="center"/>
              <w:rPr>
                <w:rFonts w:ascii="Times New Roman" w:hAnsi="Times New Roman" w:eastAsia="宋体" w:cs="Times New Roman"/>
                <w:spacing w:val="9"/>
                <w:kern w:val="0"/>
                <w:sz w:val="20"/>
                <w:szCs w:val="20"/>
              </w:rPr>
            </w:pPr>
            <w:r>
              <w:rPr>
                <w:rFonts w:hint="eastAsia" w:ascii="Times New Roman" w:hAnsi="Times New Roman" w:eastAsia="宋体" w:cs="Times New Roman"/>
                <w:spacing w:val="9"/>
                <w:kern w:val="0"/>
                <w:sz w:val="20"/>
                <w:szCs w:val="20"/>
              </w:rPr>
              <w:t>试验结果汇总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2085" w:type="dxa"/>
            <w:vMerge w:val="restart"/>
            <w:tcBorders>
              <w:bottom w:val="nil"/>
            </w:tcBorders>
            <w:vAlign w:val="center"/>
          </w:tcPr>
          <w:p>
            <w:pPr>
              <w:spacing w:before="65" w:line="228" w:lineRule="auto"/>
              <w:ind w:left="271"/>
              <w:jc w:val="center"/>
              <w:rPr>
                <w:rFonts w:ascii="Times New Roman" w:hAnsi="Times New Roman" w:eastAsia="宋体" w:cs="Times New Roman"/>
                <w:kern w:val="0"/>
                <w:sz w:val="20"/>
                <w:szCs w:val="20"/>
              </w:rPr>
            </w:pPr>
            <w:r>
              <w:rPr>
                <w:rFonts w:hint="eastAsia" w:ascii="宋体" w:hAnsi="宋体" w:eastAsia="宋体" w:cs="宋体"/>
                <w:color w:val="000000"/>
                <w:szCs w:val="21"/>
                <w:lang w:val="en-US" w:eastAsia="zh-CN"/>
              </w:rPr>
              <w:t>胶质层指数</w:t>
            </w:r>
            <w:r>
              <w:rPr>
                <w:rFonts w:hint="eastAsia" w:ascii="宋体" w:hAnsi="宋体" w:eastAsia="宋体" w:cs="宋体"/>
                <w:color w:val="000000"/>
                <w:szCs w:val="21"/>
              </w:rPr>
              <w:t xml:space="preserve"> (Y 值) </w:t>
            </w:r>
            <w:r>
              <w:rPr>
                <w:rFonts w:ascii="Times New Roman" w:hAnsi="Times New Roman" w:eastAsia="宋体" w:cs="Times New Roman"/>
                <w:spacing w:val="8"/>
                <w:kern w:val="0"/>
                <w:sz w:val="20"/>
                <w:szCs w:val="20"/>
              </w:rPr>
              <w:t>示值误</w:t>
            </w:r>
            <w:r>
              <w:rPr>
                <w:rFonts w:ascii="Times New Roman" w:hAnsi="Times New Roman" w:eastAsia="宋体" w:cs="Times New Roman"/>
                <w:spacing w:val="7"/>
                <w:kern w:val="0"/>
                <w:sz w:val="20"/>
                <w:szCs w:val="20"/>
              </w:rPr>
              <w:t>差</w:t>
            </w:r>
          </w:p>
        </w:tc>
        <w:tc>
          <w:tcPr>
            <w:tcW w:w="2852" w:type="dxa"/>
          </w:tcPr>
          <w:p>
            <w:pPr>
              <w:spacing w:before="122" w:line="228" w:lineRule="auto"/>
              <w:ind w:left="112"/>
              <w:rPr>
                <w:rFonts w:ascii="Times New Roman" w:hAnsi="Times New Roman" w:eastAsia="Times New Roman" w:cs="Times New Roman"/>
                <w:kern w:val="0"/>
                <w:sz w:val="20"/>
                <w:szCs w:val="20"/>
              </w:rPr>
            </w:pPr>
            <w:r>
              <w:rPr>
                <w:rFonts w:ascii="Times New Roman" w:hAnsi="Times New Roman" w:eastAsia="宋体" w:cs="Times New Roman"/>
                <w:spacing w:val="8"/>
                <w:kern w:val="0"/>
                <w:sz w:val="20"/>
                <w:szCs w:val="20"/>
              </w:rPr>
              <w:t>胶</w:t>
            </w:r>
            <w:r>
              <w:rPr>
                <w:rFonts w:ascii="Times New Roman" w:hAnsi="Times New Roman" w:eastAsia="宋体" w:cs="Times New Roman"/>
                <w:spacing w:val="7"/>
                <w:kern w:val="0"/>
                <w:sz w:val="20"/>
                <w:szCs w:val="20"/>
              </w:rPr>
              <w:t>质层指数 (</w:t>
            </w:r>
            <w:r>
              <w:rPr>
                <w:rFonts w:ascii="Times New Roman" w:hAnsi="Times New Roman" w:eastAsia="Times New Roman" w:cs="Times New Roman"/>
                <w:i/>
                <w:iCs/>
                <w:kern w:val="0"/>
                <w:sz w:val="20"/>
                <w:szCs w:val="20"/>
              </w:rPr>
              <w:t>Y</w:t>
            </w:r>
            <w:r>
              <w:rPr>
                <w:rFonts w:ascii="Times New Roman" w:hAnsi="Times New Roman" w:eastAsia="Times New Roman" w:cs="Times New Roman"/>
                <w:spacing w:val="7"/>
                <w:kern w:val="0"/>
                <w:sz w:val="20"/>
                <w:szCs w:val="20"/>
              </w:rPr>
              <w:t xml:space="preserve"> </w:t>
            </w:r>
            <w:r>
              <w:rPr>
                <w:rFonts w:ascii="Times New Roman" w:hAnsi="Times New Roman" w:eastAsia="宋体" w:cs="Times New Roman"/>
                <w:spacing w:val="7"/>
                <w:kern w:val="0"/>
                <w:sz w:val="20"/>
                <w:szCs w:val="20"/>
              </w:rPr>
              <w:t>值) ≤20</w:t>
            </w:r>
            <w:r>
              <w:rPr>
                <w:rFonts w:ascii="Times New Roman" w:hAnsi="Times New Roman" w:eastAsia="Times New Roman" w:cs="Times New Roman"/>
                <w:kern w:val="0"/>
                <w:sz w:val="20"/>
                <w:szCs w:val="20"/>
              </w:rPr>
              <w:t>mm</w:t>
            </w:r>
          </w:p>
        </w:tc>
        <w:tc>
          <w:tcPr>
            <w:tcW w:w="1669" w:type="dxa"/>
          </w:tcPr>
          <w:p>
            <w:pPr>
              <w:spacing w:before="121" w:line="230" w:lineRule="auto"/>
              <w:jc w:val="center"/>
              <w:rPr>
                <w:rFonts w:ascii="Times New Roman" w:hAnsi="Times New Roman" w:eastAsia="Times New Roman" w:cs="Times New Roman"/>
                <w:kern w:val="0"/>
                <w:sz w:val="20"/>
                <w:szCs w:val="20"/>
              </w:rPr>
            </w:pPr>
            <w:r>
              <w:rPr>
                <w:rFonts w:ascii="Times New Roman" w:hAnsi="Times New Roman" w:eastAsia="宋体" w:cs="Times New Roman"/>
                <w:spacing w:val="-1"/>
                <w:kern w:val="0"/>
                <w:sz w:val="20"/>
                <w:szCs w:val="20"/>
              </w:rPr>
              <w:t>不超</w:t>
            </w:r>
            <w:r>
              <w:rPr>
                <w:rFonts w:ascii="Times New Roman" w:hAnsi="Times New Roman" w:eastAsia="宋体" w:cs="Times New Roman"/>
                <w:kern w:val="0"/>
                <w:sz w:val="20"/>
                <w:szCs w:val="20"/>
              </w:rPr>
              <w:t xml:space="preserve">过±5 </w:t>
            </w:r>
            <w:r>
              <w:rPr>
                <w:rFonts w:ascii="Times New Roman" w:hAnsi="Times New Roman" w:eastAsia="Times New Roman" w:cs="Times New Roman"/>
                <w:kern w:val="0"/>
                <w:sz w:val="20"/>
                <w:szCs w:val="20"/>
              </w:rPr>
              <w:t>mm</w:t>
            </w:r>
          </w:p>
        </w:tc>
        <w:tc>
          <w:tcPr>
            <w:tcW w:w="1920" w:type="dxa"/>
          </w:tcPr>
          <w:p>
            <w:pPr>
              <w:spacing w:before="121" w:line="230" w:lineRule="auto"/>
              <w:jc w:val="center"/>
              <w:rPr>
                <w:rFonts w:ascii="Times New Roman" w:hAnsi="Times New Roman" w:eastAsia="宋体" w:cs="Times New Roman"/>
                <w:spacing w:val="-1"/>
                <w:kern w:val="0"/>
                <w:sz w:val="20"/>
                <w:szCs w:val="20"/>
              </w:rPr>
            </w:pPr>
            <w:r>
              <w:rPr>
                <w:rFonts w:hint="eastAsia" w:ascii="Times New Roman" w:hAnsi="Times New Roman" w:eastAsia="宋体" w:cs="Times New Roman"/>
                <w:spacing w:val="-1"/>
                <w:kern w:val="0"/>
                <w:sz w:val="20"/>
                <w:szCs w:val="20"/>
              </w:rPr>
              <w:t>(</w:t>
            </w:r>
            <w:r>
              <w:rPr>
                <w:rFonts w:ascii="Times New Roman" w:hAnsi="Times New Roman" w:eastAsia="宋体" w:cs="Times New Roman"/>
                <w:spacing w:val="-1"/>
                <w:kern w:val="0"/>
                <w:sz w:val="20"/>
                <w:szCs w:val="20"/>
              </w:rPr>
              <w:t>-4.8~2.4)mm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2085" w:type="dxa"/>
            <w:vMerge w:val="continue"/>
            <w:tcBorders>
              <w:top w:val="nil"/>
            </w:tcBorders>
            <w:vAlign w:val="center"/>
          </w:tcPr>
          <w:p>
            <w:pPr>
              <w:jc w:val="center"/>
              <w:rPr>
                <w:rFonts w:ascii="Times New Roman" w:hAnsi="Times New Roman" w:eastAsia="宋体" w:cs="Times New Roman"/>
                <w:kern w:val="0"/>
                <w:szCs w:val="20"/>
              </w:rPr>
            </w:pPr>
          </w:p>
        </w:tc>
        <w:tc>
          <w:tcPr>
            <w:tcW w:w="2852" w:type="dxa"/>
          </w:tcPr>
          <w:p>
            <w:pPr>
              <w:spacing w:before="123" w:line="228" w:lineRule="auto"/>
              <w:ind w:left="112"/>
              <w:rPr>
                <w:rFonts w:ascii="Times New Roman" w:hAnsi="Times New Roman" w:eastAsia="Times New Roman" w:cs="Times New Roman"/>
                <w:kern w:val="0"/>
                <w:sz w:val="20"/>
                <w:szCs w:val="20"/>
              </w:rPr>
            </w:pPr>
            <w:r>
              <w:rPr>
                <w:rFonts w:ascii="Times New Roman" w:hAnsi="Times New Roman" w:eastAsia="宋体" w:cs="Times New Roman"/>
                <w:spacing w:val="-1"/>
                <w:kern w:val="0"/>
                <w:sz w:val="20"/>
                <w:szCs w:val="20"/>
              </w:rPr>
              <w:t>胶</w:t>
            </w:r>
            <w:r>
              <w:rPr>
                <w:rFonts w:ascii="Times New Roman" w:hAnsi="Times New Roman" w:eastAsia="宋体" w:cs="Times New Roman"/>
                <w:kern w:val="0"/>
                <w:sz w:val="20"/>
                <w:szCs w:val="20"/>
              </w:rPr>
              <w:t>质层指数 (</w:t>
            </w:r>
            <w:r>
              <w:rPr>
                <w:rFonts w:ascii="Times New Roman" w:hAnsi="Times New Roman" w:eastAsia="Times New Roman" w:cs="Times New Roman"/>
                <w:i/>
                <w:iCs/>
                <w:kern w:val="0"/>
                <w:sz w:val="20"/>
                <w:szCs w:val="20"/>
              </w:rPr>
              <w:t>Y</w:t>
            </w:r>
            <w:r>
              <w:rPr>
                <w:rFonts w:ascii="Times New Roman" w:hAnsi="Times New Roman" w:eastAsia="Times New Roman" w:cs="Times New Roman"/>
                <w:kern w:val="0"/>
                <w:sz w:val="20"/>
                <w:szCs w:val="20"/>
              </w:rPr>
              <w:t xml:space="preserve"> </w:t>
            </w:r>
            <w:r>
              <w:rPr>
                <w:rFonts w:ascii="Times New Roman" w:hAnsi="Times New Roman" w:eastAsia="宋体" w:cs="Times New Roman"/>
                <w:kern w:val="0"/>
                <w:sz w:val="20"/>
                <w:szCs w:val="20"/>
              </w:rPr>
              <w:t xml:space="preserve">值) ＞20 </w:t>
            </w:r>
            <w:r>
              <w:rPr>
                <w:rFonts w:ascii="Times New Roman" w:hAnsi="Times New Roman" w:eastAsia="Times New Roman" w:cs="Times New Roman"/>
                <w:kern w:val="0"/>
                <w:sz w:val="20"/>
                <w:szCs w:val="20"/>
              </w:rPr>
              <w:t>mm</w:t>
            </w:r>
          </w:p>
        </w:tc>
        <w:tc>
          <w:tcPr>
            <w:tcW w:w="1669" w:type="dxa"/>
          </w:tcPr>
          <w:p>
            <w:pPr>
              <w:spacing w:before="122" w:line="230" w:lineRule="auto"/>
              <w:jc w:val="center"/>
              <w:rPr>
                <w:rFonts w:ascii="Times New Roman" w:hAnsi="Times New Roman" w:eastAsia="Times New Roman" w:cs="Times New Roman"/>
                <w:kern w:val="0"/>
                <w:sz w:val="20"/>
                <w:szCs w:val="20"/>
              </w:rPr>
            </w:pPr>
            <w:r>
              <w:rPr>
                <w:rFonts w:ascii="Times New Roman" w:hAnsi="Times New Roman" w:eastAsia="宋体" w:cs="Times New Roman"/>
                <w:spacing w:val="-1"/>
                <w:kern w:val="0"/>
                <w:sz w:val="20"/>
                <w:szCs w:val="20"/>
              </w:rPr>
              <w:t>不超</w:t>
            </w:r>
            <w:r>
              <w:rPr>
                <w:rFonts w:ascii="Times New Roman" w:hAnsi="Times New Roman" w:eastAsia="宋体" w:cs="Times New Roman"/>
                <w:kern w:val="0"/>
                <w:sz w:val="20"/>
                <w:szCs w:val="20"/>
              </w:rPr>
              <w:t xml:space="preserve">过±6 </w:t>
            </w:r>
            <w:r>
              <w:rPr>
                <w:rFonts w:ascii="Times New Roman" w:hAnsi="Times New Roman" w:eastAsia="Times New Roman" w:cs="Times New Roman"/>
                <w:kern w:val="0"/>
                <w:sz w:val="20"/>
                <w:szCs w:val="20"/>
              </w:rPr>
              <w:t>mm</w:t>
            </w:r>
          </w:p>
        </w:tc>
        <w:tc>
          <w:tcPr>
            <w:tcW w:w="1920" w:type="dxa"/>
          </w:tcPr>
          <w:p>
            <w:pPr>
              <w:spacing w:before="122" w:line="230" w:lineRule="auto"/>
              <w:jc w:val="center"/>
              <w:rPr>
                <w:rFonts w:ascii="Times New Roman" w:hAnsi="Times New Roman" w:eastAsia="宋体" w:cs="Times New Roman"/>
                <w:spacing w:val="-1"/>
                <w:kern w:val="0"/>
                <w:sz w:val="20"/>
                <w:szCs w:val="20"/>
              </w:rPr>
            </w:pPr>
            <w:r>
              <w:rPr>
                <w:rFonts w:hint="eastAsia" w:ascii="Times New Roman" w:hAnsi="Times New Roman" w:eastAsia="宋体" w:cs="Times New Roman"/>
                <w:spacing w:val="-1"/>
                <w:kern w:val="0"/>
                <w:sz w:val="20"/>
                <w:szCs w:val="20"/>
              </w:rPr>
              <w:t>(</w:t>
            </w:r>
            <w:r>
              <w:rPr>
                <w:rFonts w:ascii="Times New Roman" w:hAnsi="Times New Roman" w:eastAsia="宋体" w:cs="Times New Roman"/>
                <w:spacing w:val="-1"/>
                <w:kern w:val="0"/>
                <w:sz w:val="20"/>
                <w:szCs w:val="20"/>
              </w:rPr>
              <w:t>-3.0~2.4)mm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2085" w:type="dxa"/>
            <w:vMerge w:val="restart"/>
            <w:tcBorders>
              <w:bottom w:val="nil"/>
            </w:tcBorders>
            <w:vAlign w:val="center"/>
          </w:tcPr>
          <w:p>
            <w:pPr>
              <w:spacing w:before="65" w:line="228" w:lineRule="auto"/>
              <w:ind w:left="165"/>
              <w:jc w:val="center"/>
              <w:rPr>
                <w:rFonts w:ascii="Times New Roman" w:hAnsi="Times New Roman" w:eastAsia="宋体" w:cs="Times New Roman"/>
                <w:kern w:val="0"/>
                <w:sz w:val="20"/>
                <w:szCs w:val="20"/>
              </w:rPr>
            </w:pPr>
            <w:r>
              <w:rPr>
                <w:rFonts w:ascii="Times New Roman" w:hAnsi="Times New Roman" w:eastAsia="宋体" w:cs="Times New Roman"/>
                <w:spacing w:val="8"/>
                <w:kern w:val="0"/>
                <w:sz w:val="20"/>
                <w:szCs w:val="20"/>
              </w:rPr>
              <w:t>测量重复性</w:t>
            </w:r>
          </w:p>
        </w:tc>
        <w:tc>
          <w:tcPr>
            <w:tcW w:w="2852" w:type="dxa"/>
          </w:tcPr>
          <w:p>
            <w:pPr>
              <w:spacing w:before="124" w:line="228" w:lineRule="auto"/>
              <w:ind w:left="112"/>
              <w:rPr>
                <w:rFonts w:ascii="Times New Roman" w:hAnsi="Times New Roman" w:eastAsia="Times New Roman" w:cs="Times New Roman"/>
                <w:kern w:val="0"/>
                <w:sz w:val="20"/>
                <w:szCs w:val="20"/>
              </w:rPr>
            </w:pPr>
            <w:r>
              <w:rPr>
                <w:rFonts w:ascii="Times New Roman" w:hAnsi="Times New Roman" w:eastAsia="宋体" w:cs="Times New Roman"/>
                <w:spacing w:val="-1"/>
                <w:kern w:val="0"/>
                <w:sz w:val="20"/>
                <w:szCs w:val="20"/>
              </w:rPr>
              <w:t>胶</w:t>
            </w:r>
            <w:r>
              <w:rPr>
                <w:rFonts w:ascii="Times New Roman" w:hAnsi="Times New Roman" w:eastAsia="宋体" w:cs="Times New Roman"/>
                <w:kern w:val="0"/>
                <w:sz w:val="20"/>
                <w:szCs w:val="20"/>
              </w:rPr>
              <w:t>质层指数 (</w:t>
            </w:r>
            <w:r>
              <w:rPr>
                <w:rFonts w:ascii="Times New Roman" w:hAnsi="Times New Roman" w:eastAsia="Times New Roman" w:cs="Times New Roman"/>
                <w:i/>
                <w:iCs/>
                <w:kern w:val="0"/>
                <w:sz w:val="20"/>
                <w:szCs w:val="20"/>
              </w:rPr>
              <w:t>Y</w:t>
            </w:r>
            <w:r>
              <w:rPr>
                <w:rFonts w:ascii="Times New Roman" w:hAnsi="Times New Roman" w:eastAsia="Times New Roman" w:cs="Times New Roman"/>
                <w:kern w:val="0"/>
                <w:sz w:val="20"/>
                <w:szCs w:val="20"/>
              </w:rPr>
              <w:t xml:space="preserve"> </w:t>
            </w:r>
            <w:r>
              <w:rPr>
                <w:rFonts w:ascii="Times New Roman" w:hAnsi="Times New Roman" w:eastAsia="宋体" w:cs="Times New Roman"/>
                <w:kern w:val="0"/>
                <w:sz w:val="20"/>
                <w:szCs w:val="20"/>
              </w:rPr>
              <w:t xml:space="preserve">值) ≤20 </w:t>
            </w:r>
            <w:r>
              <w:rPr>
                <w:rFonts w:ascii="Times New Roman" w:hAnsi="Times New Roman" w:eastAsia="Times New Roman" w:cs="Times New Roman"/>
                <w:kern w:val="0"/>
                <w:sz w:val="20"/>
                <w:szCs w:val="20"/>
              </w:rPr>
              <w:t>mm</w:t>
            </w:r>
          </w:p>
        </w:tc>
        <w:tc>
          <w:tcPr>
            <w:tcW w:w="1669" w:type="dxa"/>
          </w:tcPr>
          <w:p>
            <w:pPr>
              <w:spacing w:before="123" w:line="229" w:lineRule="auto"/>
              <w:jc w:val="center"/>
              <w:rPr>
                <w:rFonts w:ascii="Times New Roman" w:hAnsi="Times New Roman" w:eastAsia="Times New Roman" w:cs="Times New Roman"/>
                <w:kern w:val="0"/>
                <w:sz w:val="20"/>
                <w:szCs w:val="20"/>
              </w:rPr>
            </w:pPr>
            <w:r>
              <w:rPr>
                <w:rFonts w:ascii="Times New Roman" w:hAnsi="Times New Roman" w:eastAsia="宋体" w:cs="Times New Roman"/>
                <w:spacing w:val="-5"/>
                <w:kern w:val="0"/>
                <w:sz w:val="20"/>
                <w:szCs w:val="20"/>
              </w:rPr>
              <w:t xml:space="preserve">不大于 2.5 </w:t>
            </w:r>
            <w:r>
              <w:rPr>
                <w:rFonts w:ascii="Times New Roman" w:hAnsi="Times New Roman" w:eastAsia="Times New Roman" w:cs="Times New Roman"/>
                <w:spacing w:val="-5"/>
                <w:kern w:val="0"/>
                <w:sz w:val="20"/>
                <w:szCs w:val="20"/>
              </w:rPr>
              <w:t>m</w:t>
            </w:r>
            <w:r>
              <w:rPr>
                <w:rFonts w:ascii="Times New Roman" w:hAnsi="Times New Roman" w:eastAsia="Times New Roman" w:cs="Times New Roman"/>
                <w:spacing w:val="-4"/>
                <w:kern w:val="0"/>
                <w:sz w:val="20"/>
                <w:szCs w:val="20"/>
              </w:rPr>
              <w:t>m</w:t>
            </w:r>
          </w:p>
        </w:tc>
        <w:tc>
          <w:tcPr>
            <w:tcW w:w="1920" w:type="dxa"/>
          </w:tcPr>
          <w:p>
            <w:pPr>
              <w:spacing w:before="123" w:line="229" w:lineRule="auto"/>
              <w:jc w:val="center"/>
              <w:rPr>
                <w:rFonts w:ascii="Times New Roman" w:hAnsi="Times New Roman" w:eastAsia="宋体" w:cs="Times New Roman"/>
                <w:spacing w:val="-5"/>
                <w:kern w:val="0"/>
                <w:sz w:val="20"/>
                <w:szCs w:val="20"/>
              </w:rPr>
            </w:pPr>
            <w:r>
              <w:rPr>
                <w:rFonts w:hint="eastAsia" w:ascii="Times New Roman" w:hAnsi="Times New Roman" w:eastAsia="宋体" w:cs="Times New Roman"/>
                <w:spacing w:val="-1"/>
                <w:kern w:val="0"/>
                <w:sz w:val="20"/>
                <w:szCs w:val="20"/>
              </w:rPr>
              <w:t>(</w:t>
            </w:r>
            <w:r>
              <w:rPr>
                <w:rFonts w:ascii="Times New Roman" w:hAnsi="Times New Roman" w:eastAsia="宋体" w:cs="Times New Roman"/>
                <w:spacing w:val="-1"/>
                <w:kern w:val="0"/>
                <w:sz w:val="20"/>
                <w:szCs w:val="20"/>
              </w:rPr>
              <w:t>0.4~1.1)mm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2085" w:type="dxa"/>
            <w:vMerge w:val="continue"/>
            <w:tcBorders>
              <w:top w:val="nil"/>
            </w:tcBorders>
          </w:tcPr>
          <w:p>
            <w:pPr>
              <w:rPr>
                <w:rFonts w:ascii="Times New Roman" w:hAnsi="Times New Roman" w:eastAsia="宋体" w:cs="Times New Roman"/>
                <w:kern w:val="0"/>
                <w:szCs w:val="20"/>
              </w:rPr>
            </w:pPr>
          </w:p>
        </w:tc>
        <w:tc>
          <w:tcPr>
            <w:tcW w:w="2852" w:type="dxa"/>
          </w:tcPr>
          <w:p>
            <w:pPr>
              <w:spacing w:before="124" w:line="228" w:lineRule="auto"/>
              <w:ind w:left="112"/>
              <w:rPr>
                <w:rFonts w:ascii="Times New Roman" w:hAnsi="Times New Roman" w:eastAsia="Times New Roman" w:cs="Times New Roman"/>
                <w:kern w:val="0"/>
                <w:sz w:val="20"/>
                <w:szCs w:val="20"/>
              </w:rPr>
            </w:pPr>
            <w:r>
              <w:rPr>
                <w:rFonts w:ascii="Times New Roman" w:hAnsi="Times New Roman" w:eastAsia="宋体" w:cs="Times New Roman"/>
                <w:spacing w:val="-1"/>
                <w:kern w:val="0"/>
                <w:sz w:val="20"/>
                <w:szCs w:val="20"/>
              </w:rPr>
              <w:t>胶</w:t>
            </w:r>
            <w:r>
              <w:rPr>
                <w:rFonts w:ascii="Times New Roman" w:hAnsi="Times New Roman" w:eastAsia="宋体" w:cs="Times New Roman"/>
                <w:kern w:val="0"/>
                <w:sz w:val="20"/>
                <w:szCs w:val="20"/>
              </w:rPr>
              <w:t>质层指数 (</w:t>
            </w:r>
            <w:r>
              <w:rPr>
                <w:rFonts w:ascii="Times New Roman" w:hAnsi="Times New Roman" w:eastAsia="Times New Roman" w:cs="Times New Roman"/>
                <w:i/>
                <w:iCs/>
                <w:kern w:val="0"/>
                <w:sz w:val="20"/>
                <w:szCs w:val="20"/>
              </w:rPr>
              <w:t>Y</w:t>
            </w:r>
            <w:r>
              <w:rPr>
                <w:rFonts w:ascii="Times New Roman" w:hAnsi="Times New Roman" w:eastAsia="Times New Roman" w:cs="Times New Roman"/>
                <w:kern w:val="0"/>
                <w:sz w:val="20"/>
                <w:szCs w:val="20"/>
              </w:rPr>
              <w:t xml:space="preserve"> </w:t>
            </w:r>
            <w:r>
              <w:rPr>
                <w:rFonts w:ascii="Times New Roman" w:hAnsi="Times New Roman" w:eastAsia="宋体" w:cs="Times New Roman"/>
                <w:kern w:val="0"/>
                <w:sz w:val="20"/>
                <w:szCs w:val="20"/>
              </w:rPr>
              <w:t xml:space="preserve">值) ＞20 </w:t>
            </w:r>
            <w:r>
              <w:rPr>
                <w:rFonts w:ascii="Times New Roman" w:hAnsi="Times New Roman" w:eastAsia="Times New Roman" w:cs="Times New Roman"/>
                <w:kern w:val="0"/>
                <w:sz w:val="20"/>
                <w:szCs w:val="20"/>
              </w:rPr>
              <w:t>mm</w:t>
            </w:r>
          </w:p>
        </w:tc>
        <w:tc>
          <w:tcPr>
            <w:tcW w:w="1669" w:type="dxa"/>
          </w:tcPr>
          <w:p>
            <w:pPr>
              <w:spacing w:before="124" w:line="229" w:lineRule="auto"/>
              <w:jc w:val="center"/>
              <w:rPr>
                <w:rFonts w:ascii="Times New Roman" w:hAnsi="Times New Roman" w:eastAsia="Times New Roman" w:cs="Times New Roman"/>
                <w:kern w:val="0"/>
                <w:sz w:val="20"/>
                <w:szCs w:val="20"/>
              </w:rPr>
            </w:pPr>
            <w:r>
              <w:rPr>
                <w:rFonts w:ascii="Times New Roman" w:hAnsi="Times New Roman" w:eastAsia="宋体" w:cs="Times New Roman"/>
                <w:spacing w:val="-9"/>
                <w:kern w:val="0"/>
                <w:sz w:val="20"/>
                <w:szCs w:val="20"/>
              </w:rPr>
              <w:t>不</w:t>
            </w:r>
            <w:r>
              <w:rPr>
                <w:rFonts w:ascii="Times New Roman" w:hAnsi="Times New Roman" w:eastAsia="宋体" w:cs="Times New Roman"/>
                <w:spacing w:val="-7"/>
                <w:kern w:val="0"/>
                <w:sz w:val="20"/>
                <w:szCs w:val="20"/>
              </w:rPr>
              <w:t xml:space="preserve">大于 3 </w:t>
            </w:r>
            <w:r>
              <w:rPr>
                <w:rFonts w:ascii="Times New Roman" w:hAnsi="Times New Roman" w:eastAsia="Times New Roman" w:cs="Times New Roman"/>
                <w:spacing w:val="-7"/>
                <w:kern w:val="0"/>
                <w:sz w:val="20"/>
                <w:szCs w:val="20"/>
              </w:rPr>
              <w:t>mm</w:t>
            </w:r>
          </w:p>
        </w:tc>
        <w:tc>
          <w:tcPr>
            <w:tcW w:w="1920" w:type="dxa"/>
          </w:tcPr>
          <w:p>
            <w:pPr>
              <w:spacing w:before="124" w:line="229" w:lineRule="auto"/>
              <w:jc w:val="center"/>
              <w:rPr>
                <w:rFonts w:ascii="Times New Roman" w:hAnsi="Times New Roman" w:eastAsia="宋体" w:cs="Times New Roman"/>
                <w:spacing w:val="-9"/>
                <w:kern w:val="0"/>
                <w:sz w:val="20"/>
                <w:szCs w:val="20"/>
              </w:rPr>
            </w:pPr>
            <w:bookmarkStart w:id="3" w:name="_bookmark13"/>
            <w:bookmarkStart w:id="4" w:name="_bookmark10"/>
            <w:bookmarkStart w:id="5" w:name="_bookmark14"/>
            <w:bookmarkStart w:id="6" w:name="_bookmark9"/>
            <w:r>
              <w:rPr>
                <w:rFonts w:hint="eastAsia" w:ascii="Times New Roman" w:hAnsi="Times New Roman" w:eastAsia="宋体" w:cs="Times New Roman"/>
                <w:spacing w:val="-1"/>
                <w:kern w:val="0"/>
                <w:sz w:val="20"/>
                <w:szCs w:val="20"/>
              </w:rPr>
              <w:t>(</w:t>
            </w:r>
            <w:r>
              <w:rPr>
                <w:rFonts w:ascii="Times New Roman" w:hAnsi="Times New Roman" w:eastAsia="宋体" w:cs="Times New Roman"/>
                <w:spacing w:val="-1"/>
                <w:kern w:val="0"/>
                <w:sz w:val="20"/>
                <w:szCs w:val="20"/>
              </w:rPr>
              <w:t>0.6~2.1)mm</w:t>
            </w:r>
          </w:p>
        </w:tc>
      </w:tr>
      <w:bookmarkEnd w:id="3"/>
      <w:bookmarkEnd w:id="4"/>
      <w:bookmarkEnd w:id="5"/>
      <w:bookmarkEnd w:id="6"/>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试验结果中，所有测定仪的胶质层指数 (Y 值)</w:t>
      </w:r>
      <w:r>
        <w:rPr>
          <w:rFonts w:ascii="宋体" w:hAnsi="宋体" w:eastAsia="宋体" w:cs="宋体"/>
          <w:sz w:val="24"/>
          <w:szCs w:val="24"/>
        </w:rPr>
        <w:t>示值误差和测量重复性</w:t>
      </w:r>
      <w:r>
        <w:rPr>
          <w:rFonts w:hint="eastAsia" w:ascii="宋体" w:hAnsi="宋体" w:eastAsia="宋体" w:cs="宋体"/>
          <w:sz w:val="24"/>
          <w:szCs w:val="24"/>
        </w:rPr>
        <w:t xml:space="preserve">均在要求范围内，本规范的胶质层指数 (Y 值) </w:t>
      </w:r>
      <w:r>
        <w:rPr>
          <w:rFonts w:ascii="宋体" w:hAnsi="宋体" w:eastAsia="宋体" w:cs="宋体"/>
          <w:sz w:val="24"/>
          <w:szCs w:val="24"/>
        </w:rPr>
        <w:t>示值误差和测量重复性</w:t>
      </w:r>
      <w:r>
        <w:rPr>
          <w:rFonts w:hint="eastAsia" w:ascii="宋体" w:hAnsi="宋体" w:eastAsia="宋体" w:cs="宋体"/>
          <w:sz w:val="24"/>
          <w:szCs w:val="24"/>
        </w:rPr>
        <w:t>试验方法和指标制定合理。</w:t>
      </w:r>
    </w:p>
    <w:p>
      <w:pPr>
        <w:widowControl/>
        <w:jc w:val="left"/>
        <w:rPr>
          <w:rFonts w:ascii="黑体" w:hAnsi="黑体" w:eastAsia="黑体" w:cs="Times New Roman"/>
          <w:bCs/>
          <w:kern w:val="44"/>
          <w:sz w:val="28"/>
          <w:szCs w:val="28"/>
        </w:rPr>
      </w:pPr>
      <w:r>
        <w:rPr>
          <w:rFonts w:ascii="黑体" w:hAnsi="黑体" w:eastAsia="黑体" w:cs="Times New Roman"/>
          <w:bCs/>
          <w:kern w:val="44"/>
          <w:sz w:val="28"/>
          <w:szCs w:val="28"/>
        </w:rPr>
        <w:br w:type="page"/>
      </w:r>
    </w:p>
    <w:p>
      <w:pPr>
        <w:widowControl/>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表3</w:t>
      </w:r>
      <w:r>
        <w:rPr>
          <w:rFonts w:ascii="黑体" w:hAnsi="黑体" w:eastAsia="黑体" w:cs="Times New Roman"/>
          <w:bCs/>
          <w:kern w:val="44"/>
          <w:sz w:val="28"/>
          <w:szCs w:val="28"/>
        </w:rPr>
        <w:t>烟煤胶质层指数测定仪校准原始记录</w:t>
      </w:r>
      <w:bookmarkEnd w:id="0"/>
    </w:p>
    <w:bookmarkEnd w:id="1"/>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委托单位</w:t>
            </w:r>
          </w:p>
        </w:tc>
        <w:tc>
          <w:tcPr>
            <w:tcW w:w="8049" w:type="dxa"/>
            <w:gridSpan w:val="8"/>
            <w:vAlign w:val="center"/>
          </w:tcPr>
          <w:p>
            <w:pPr>
              <w:spacing w:line="360" w:lineRule="exact"/>
              <w:rPr>
                <w:rFonts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仪器名称</w:t>
            </w: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全自动胶质层指数测定仪</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型号规格</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5E-PL300B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制造厂家</w:t>
            </w: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长沙开元仪器有限公司</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出厂编号</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2622201002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宋体"/>
                <w:szCs w:val="21"/>
              </w:rPr>
            </w:pPr>
            <w:r>
              <w:rPr>
                <w:rFonts w:hint="eastAsia" w:ascii="宋体" w:hAnsi="宋体" w:eastAsia="宋体" w:cs="宋体"/>
                <w:szCs w:val="21"/>
              </w:rPr>
              <w:t>所用标准器及主要配套设备</w:t>
            </w:r>
          </w:p>
        </w:tc>
        <w:tc>
          <w:tcPr>
            <w:tcW w:w="3228"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名称</w:t>
            </w:r>
          </w:p>
        </w:tc>
        <w:tc>
          <w:tcPr>
            <w:tcW w:w="1984"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型号/编号</w:t>
            </w:r>
          </w:p>
        </w:tc>
        <w:tc>
          <w:tcPr>
            <w:tcW w:w="283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特稳携式校验仪</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JY822</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0.02级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标准铂铑10-铂热电偶</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WRPB-2</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超级标准干体炉</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CTC-1200A</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电子秒表</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DM1-103</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烟煤胶质层指数（Y值）标准物质</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GBW1203</w:t>
            </w:r>
            <w:r>
              <w:rPr>
                <w:rFonts w:ascii="宋体" w:hAnsi="宋体" w:eastAsia="宋体" w:cs="宋体"/>
                <w:szCs w:val="21"/>
              </w:rPr>
              <w:t>6</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校准地点</w:t>
            </w:r>
          </w:p>
        </w:tc>
        <w:tc>
          <w:tcPr>
            <w:tcW w:w="8049" w:type="dxa"/>
            <w:gridSpan w:val="8"/>
            <w:vAlign w:val="center"/>
          </w:tcPr>
          <w:p>
            <w:pPr>
              <w:spacing w:line="360" w:lineRule="exact"/>
              <w:rPr>
                <w:rFonts w:ascii="宋体" w:hAnsi="宋体" w:eastAsia="宋体" w:cs="宋体"/>
                <w:szCs w:val="21"/>
              </w:rPr>
            </w:pPr>
            <w:r>
              <w:rPr>
                <w:rFonts w:hint="eastAsia" w:ascii="宋体" w:hAnsi="宋体" w:eastAsia="宋体" w:cs="宋体"/>
                <w:szCs w:val="21"/>
              </w:rPr>
              <w:t>浙江浙能乐清发电有限责任公司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环境温度</w:t>
            </w:r>
          </w:p>
        </w:tc>
        <w:tc>
          <w:tcPr>
            <w:tcW w:w="3228" w:type="dxa"/>
            <w:gridSpan w:val="3"/>
            <w:vAlign w:val="center"/>
          </w:tcPr>
          <w:p>
            <w:pPr>
              <w:spacing w:line="360" w:lineRule="exact"/>
              <w:jc w:val="right"/>
              <w:rPr>
                <w:rFonts w:ascii="宋体" w:hAnsi="宋体" w:eastAsia="宋体" w:cs="宋体"/>
                <w:szCs w:val="21"/>
              </w:rPr>
            </w:pPr>
            <w:r>
              <w:rPr>
                <w:rFonts w:hint="eastAsia" w:ascii="宋体" w:hAnsi="宋体" w:eastAsia="宋体" w:cs="宋体"/>
                <w:szCs w:val="21"/>
              </w:rPr>
              <w:t>28.4   ℃</w:t>
            </w:r>
          </w:p>
        </w:tc>
        <w:tc>
          <w:tcPr>
            <w:tcW w:w="1984"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 xml:space="preserve">相对湿度 </w:t>
            </w:r>
          </w:p>
        </w:tc>
        <w:tc>
          <w:tcPr>
            <w:tcW w:w="2837" w:type="dxa"/>
            <w:gridSpan w:val="2"/>
            <w:vAlign w:val="center"/>
          </w:tcPr>
          <w:p>
            <w:pPr>
              <w:spacing w:line="360" w:lineRule="exact"/>
              <w:jc w:val="right"/>
              <w:rPr>
                <w:rFonts w:ascii="宋体" w:hAnsi="宋体" w:eastAsia="宋体" w:cs="宋体"/>
                <w:szCs w:val="21"/>
              </w:rPr>
            </w:pPr>
            <w:r>
              <w:rPr>
                <w:rFonts w:hint="eastAsia" w:ascii="宋体" w:hAnsi="宋体" w:eastAsia="宋体" w:cs="宋体"/>
                <w:szCs w:val="21"/>
              </w:rPr>
              <w:t>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校准项目</w:t>
            </w:r>
          </w:p>
        </w:tc>
        <w:tc>
          <w:tcPr>
            <w:tcW w:w="8928" w:type="dxa"/>
            <w:gridSpan w:val="9"/>
            <w:vAlign w:val="center"/>
          </w:tcPr>
          <w:p>
            <w:pPr>
              <w:spacing w:line="360" w:lineRule="exact"/>
              <w:jc w:val="center"/>
              <w:rPr>
                <w:rFonts w:ascii="宋体" w:hAnsi="宋体" w:eastAsia="宋体" w:cs="宋体"/>
                <w:szCs w:val="21"/>
              </w:rPr>
            </w:pPr>
            <w:r>
              <w:rPr>
                <w:rFonts w:hint="eastAsia" w:ascii="宋体" w:hAnsi="宋体" w:eastAsia="宋体" w:cs="宋体"/>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spacing w:line="360" w:lineRule="exact"/>
              <w:rPr>
                <w:rFonts w:ascii="宋体" w:hAnsi="宋体" w:eastAsia="宋体" w:cs="宋体"/>
                <w:szCs w:val="21"/>
              </w:rPr>
            </w:pPr>
            <w:r>
              <w:rPr>
                <w:rFonts w:hint="eastAsia" w:ascii="宋体" w:hAnsi="宋体" w:eastAsia="宋体" w:cs="宋体"/>
                <w:szCs w:val="21"/>
              </w:rPr>
              <w:t>1.炉温</w:t>
            </w:r>
            <w:r>
              <w:rPr>
                <w:rFonts w:hint="eastAsia" w:ascii="宋体" w:hAnsi="宋体" w:eastAsia="宋体" w:cs="宋体"/>
                <w:szCs w:val="21"/>
                <w:lang w:val="en-US" w:eastAsia="zh-CN"/>
              </w:rPr>
              <w:t>测量</w:t>
            </w:r>
            <w:r>
              <w:rPr>
                <w:rFonts w:hint="eastAsia" w:ascii="宋体" w:hAnsi="宋体" w:eastAsia="宋体" w:cs="宋体"/>
                <w:szCs w:val="21"/>
              </w:rPr>
              <w:t>示值误差（℃）</w:t>
            </w:r>
          </w:p>
        </w:tc>
        <w:tc>
          <w:tcPr>
            <w:tcW w:w="1488"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设定温度：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300</w:t>
            </w:r>
          </w:p>
        </w:tc>
        <w:tc>
          <w:tcPr>
            <w:tcW w:w="1488"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设定温度：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500</w:t>
            </w:r>
          </w:p>
        </w:tc>
        <w:tc>
          <w:tcPr>
            <w:tcW w:w="14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设定温度：</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498.9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699.3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699.3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298.2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297.8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498.9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297.7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699.1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298.4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298.4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298.4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298.2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498.9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298.4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498.9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699.7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298.3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498.8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699.4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-1.3</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-1.1</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-0.7</w:t>
            </w:r>
          </w:p>
        </w:tc>
      </w:tr>
    </w:tbl>
    <w:p>
      <w:pPr>
        <w:widowControl/>
        <w:jc w:val="left"/>
        <w:textAlignment w:val="center"/>
        <w:rPr>
          <w:szCs w:val="21"/>
        </w:rPr>
      </w:pPr>
      <w:r>
        <w:rPr>
          <w:rFonts w:hint="eastAsia" w:ascii="宋体" w:hAnsi="宋体" w:eastAsia="宋体" w:cs="宋体"/>
          <w:color w:val="000000"/>
          <w:kern w:val="0"/>
          <w:sz w:val="22"/>
          <w:lang w:bidi="ar"/>
        </w:rPr>
        <w:t xml:space="preserve">校准人员：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 xml:space="preserve">核验人员： </w:t>
      </w:r>
      <w:r>
        <w:rPr>
          <w:rFonts w:ascii="宋体" w:hAnsi="宋体" w:eastAsia="宋体" w:cs="宋体"/>
          <w:color w:val="000000"/>
          <w:kern w:val="0"/>
          <w:sz w:val="22"/>
          <w:lang w:bidi="ar"/>
        </w:rPr>
        <w:t xml:space="preserve">                   </w:t>
      </w:r>
      <w:r>
        <w:rPr>
          <w:rFonts w:hint="eastAsia" w:ascii="宋体" w:hAnsi="宋体" w:eastAsia="宋体" w:cs="宋体"/>
          <w:color w:val="000000"/>
          <w:kern w:val="0"/>
          <w:sz w:val="22"/>
          <w:lang w:bidi="ar"/>
        </w:rPr>
        <w:t>校准日期：2</w:t>
      </w:r>
      <w:r>
        <w:rPr>
          <w:rFonts w:ascii="宋体" w:hAnsi="宋体" w:eastAsia="宋体" w:cs="宋体"/>
          <w:color w:val="000000"/>
          <w:kern w:val="0"/>
          <w:sz w:val="22"/>
          <w:lang w:bidi="ar"/>
        </w:rPr>
        <w:t>023.</w:t>
      </w:r>
      <w:r>
        <w:rPr>
          <w:rFonts w:hint="eastAsia" w:ascii="宋体" w:hAnsi="宋体" w:eastAsia="宋体" w:cs="宋体"/>
          <w:color w:val="000000"/>
          <w:kern w:val="0"/>
          <w:sz w:val="22"/>
          <w:lang w:bidi="ar"/>
        </w:rPr>
        <w:t>07.11</w:t>
      </w: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表3（续）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2.升温速率℃/min</w:t>
            </w:r>
          </w:p>
        </w:tc>
        <w:tc>
          <w:tcPr>
            <w:tcW w:w="1418" w:type="dxa"/>
            <w:vAlign w:val="center"/>
          </w:tcPr>
          <w:p>
            <w:pPr>
              <w:jc w:val="center"/>
              <w:rPr>
                <w:rFonts w:ascii="宋体" w:hAnsi="宋体" w:eastAsia="宋体" w:cs="Times New Roman"/>
                <w:szCs w:val="21"/>
              </w:rPr>
            </w:pPr>
            <w:r>
              <w:rPr>
                <w:rFonts w:hint="eastAsia" w:ascii="宋体" w:hAnsi="宋体" w:eastAsia="宋体" w:cs="Times New Roman"/>
                <w:szCs w:val="21"/>
              </w:rPr>
              <w:t>显示</w:t>
            </w:r>
            <w:r>
              <w:rPr>
                <w:rFonts w:ascii="宋体" w:hAnsi="宋体" w:eastAsia="宋体" w:cs="Times New Roman"/>
                <w:szCs w:val="21"/>
              </w:rPr>
              <w:t>温度℃</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52</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260</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时间min</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28</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升温速率</w:t>
            </w:r>
          </w:p>
          <w:p>
            <w:pPr>
              <w:jc w:val="center"/>
              <w:rPr>
                <w:rFonts w:ascii="宋体" w:hAnsi="宋体" w:eastAsia="宋体" w:cs="Times New Roman"/>
                <w:szCs w:val="21"/>
              </w:rPr>
            </w:pPr>
            <w:r>
              <w:rPr>
                <w:rFonts w:ascii="宋体" w:hAnsi="宋体" w:eastAsia="宋体" w:cs="Times New Roman"/>
                <w:szCs w:val="21"/>
              </w:rPr>
              <w:t>℃/min</w:t>
            </w:r>
          </w:p>
        </w:tc>
        <w:tc>
          <w:tcPr>
            <w:tcW w:w="3754"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8</w:t>
            </w:r>
          </w:p>
        </w:tc>
        <w:tc>
          <w:tcPr>
            <w:tcW w:w="3756"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3.胶质层指数（Y值）示值误差和</w:t>
            </w:r>
            <w:r>
              <w:rPr>
                <w:rFonts w:hint="eastAsia" w:ascii="宋体" w:hAnsi="宋体" w:eastAsia="宋体" w:cs="Times New Roman"/>
                <w:szCs w:val="21"/>
                <w:lang w:val="en-US" w:eastAsia="zh-CN"/>
              </w:rPr>
              <w:t>测量</w:t>
            </w:r>
            <w:r>
              <w:rPr>
                <w:rFonts w:ascii="宋体" w:hAnsi="宋体" w:eastAsia="宋体" w:cs="Times New Roman"/>
                <w:szCs w:val="21"/>
              </w:rPr>
              <w:t>重复性mm</w:t>
            </w: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ascii="宋体" w:hAnsi="宋体" w:eastAsia="宋体" w:cs="Times New Roman"/>
                <w:szCs w:val="21"/>
              </w:rPr>
              <w:t>65</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0.6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68</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2.1</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ascii="宋体" w:hAnsi="宋体" w:eastAsia="宋体" w:cs="Times New Roman"/>
                <w:szCs w:val="21"/>
              </w:rPr>
              <w:t>70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3</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5.7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3.9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9.6</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4.4</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8.7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5.1</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8.5</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1.6</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2.6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3.9</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3.2</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.3</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2.7</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ascii="宋体" w:hAnsi="宋体" w:eastAsia="宋体" w:cs="Times New Roman"/>
                <w:szCs w:val="21"/>
              </w:rPr>
            </w:pPr>
            <w:r>
              <w:rPr>
                <w:rFonts w:ascii="宋体" w:hAnsi="宋体" w:eastAsia="宋体" w:cs="Times New Roman"/>
                <w:szCs w:val="21"/>
              </w:rPr>
              <w:t>测量结果不确定度</w:t>
            </w:r>
            <w:r>
              <w:rPr>
                <w:rFonts w:ascii="宋体" w:hAnsi="宋体" w:eastAsia="宋体" w:cs="Times New Roman"/>
                <w:i/>
                <w:szCs w:val="21"/>
              </w:rPr>
              <w:t>U</w:t>
            </w:r>
            <w:r>
              <w:rPr>
                <w:rFonts w:ascii="宋体" w:hAnsi="宋体" w:eastAsia="宋体" w:cs="Times New Roman"/>
                <w:szCs w:val="21"/>
              </w:rPr>
              <w:t>（</w:t>
            </w:r>
            <w:r>
              <w:rPr>
                <w:rFonts w:ascii="宋体" w:hAnsi="宋体" w:eastAsia="宋体" w:cs="Times New Roman"/>
                <w:i/>
                <w:szCs w:val="21"/>
              </w:rPr>
              <w:t>k</w:t>
            </w:r>
            <w:r>
              <w:rPr>
                <w:rFonts w:ascii="宋体" w:hAnsi="宋体" w:eastAsia="宋体" w:cs="Times New Roman"/>
                <w:szCs w:val="21"/>
              </w:rPr>
              <w:t>=2）</w:t>
            </w:r>
          </w:p>
        </w:tc>
        <w:tc>
          <w:tcPr>
            <w:tcW w:w="4464" w:type="dxa"/>
            <w:gridSpan w:val="5"/>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.3mm</w:t>
            </w:r>
          </w:p>
        </w:tc>
      </w:tr>
    </w:tbl>
    <w:p>
      <w:pPr>
        <w:pStyle w:val="2"/>
        <w:rPr>
          <w:rFonts w:ascii="宋体" w:hAnsi="宋体" w:eastAsia="宋体" w:cs="Times New Roman"/>
          <w:sz w:val="21"/>
          <w:szCs w:val="21"/>
        </w:rPr>
      </w:pPr>
      <w:r>
        <w:rPr>
          <w:rFonts w:hint="eastAsia" w:ascii="宋体" w:hAnsi="宋体" w:eastAsia="宋体" w:cs="Times New Roman"/>
          <w:sz w:val="21"/>
          <w:szCs w:val="21"/>
        </w:rPr>
        <w:t xml:space="preserve">校准人员： </w:t>
      </w:r>
      <w:r>
        <w:rPr>
          <w:rFonts w:ascii="宋体" w:hAnsi="宋体" w:eastAsia="宋体" w:cs="Times New Roman"/>
          <w:sz w:val="21"/>
          <w:szCs w:val="21"/>
        </w:rPr>
        <w:t xml:space="preserve">                  </w:t>
      </w:r>
      <w:r>
        <w:rPr>
          <w:rFonts w:hint="eastAsia" w:ascii="宋体" w:hAnsi="宋体" w:eastAsia="宋体" w:cs="Times New Roman"/>
          <w:sz w:val="21"/>
          <w:szCs w:val="21"/>
        </w:rPr>
        <w:t xml:space="preserve">核验人员： </w:t>
      </w:r>
      <w:r>
        <w:rPr>
          <w:rFonts w:ascii="宋体" w:hAnsi="宋体" w:eastAsia="宋体" w:cs="Times New Roman"/>
          <w:sz w:val="21"/>
          <w:szCs w:val="21"/>
        </w:rPr>
        <w:t xml:space="preserve">                   </w:t>
      </w:r>
      <w:r>
        <w:rPr>
          <w:rFonts w:hint="eastAsia" w:ascii="宋体" w:hAnsi="宋体" w:eastAsia="宋体" w:cs="Times New Roman"/>
          <w:sz w:val="21"/>
          <w:szCs w:val="21"/>
        </w:rPr>
        <w:t>校准日期：2</w:t>
      </w:r>
      <w:r>
        <w:rPr>
          <w:rFonts w:ascii="宋体" w:hAnsi="宋体" w:eastAsia="宋体" w:cs="Times New Roman"/>
          <w:sz w:val="21"/>
          <w:szCs w:val="21"/>
        </w:rPr>
        <w:t>023.</w:t>
      </w:r>
      <w:r>
        <w:rPr>
          <w:rFonts w:hint="eastAsia" w:ascii="宋体" w:hAnsi="宋体" w:eastAsia="宋体" w:cs="Times New Roman"/>
          <w:sz w:val="21"/>
          <w:szCs w:val="21"/>
        </w:rPr>
        <w:t>7.11</w:t>
      </w:r>
    </w:p>
    <w:p>
      <w:pPr>
        <w:widowControl/>
        <w:jc w:val="left"/>
        <w:rPr>
          <w:rFonts w:ascii="黑体" w:hAnsi="黑体" w:eastAsia="黑体" w:cs="Times New Roman"/>
          <w:bCs/>
          <w:kern w:val="44"/>
          <w:sz w:val="28"/>
          <w:szCs w:val="28"/>
        </w:rPr>
      </w:pPr>
      <w:r>
        <w:rPr>
          <w:rFonts w:ascii="黑体" w:hAnsi="黑体" w:eastAsia="黑体" w:cs="Times New Roman"/>
          <w:bCs/>
          <w:kern w:val="44"/>
          <w:sz w:val="28"/>
          <w:szCs w:val="28"/>
        </w:rP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表4</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委托单位</w:t>
            </w:r>
          </w:p>
        </w:tc>
        <w:tc>
          <w:tcPr>
            <w:tcW w:w="8049" w:type="dxa"/>
            <w:gridSpan w:val="8"/>
            <w:vAlign w:val="center"/>
          </w:tcPr>
          <w:p>
            <w:pPr>
              <w:spacing w:line="360" w:lineRule="exact"/>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仪器名称</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全自动胶质层测定仪</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型号规格</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HXJCY-6A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制造厂家</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湖南华星能源仪器有限公司</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出厂编号</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JC9H19A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所用标准器及主要配套设备</w:t>
            </w:r>
          </w:p>
        </w:tc>
        <w:tc>
          <w:tcPr>
            <w:tcW w:w="3228"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名称</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型号/编号</w:t>
            </w:r>
          </w:p>
        </w:tc>
        <w:tc>
          <w:tcPr>
            <w:tcW w:w="283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特稳携式校验仪</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JY</w:t>
            </w:r>
            <w:r>
              <w:rPr>
                <w:rFonts w:ascii="宋体" w:hAnsi="宋体" w:eastAsia="宋体" w:cs="Times New Roman"/>
                <w:szCs w:val="21"/>
              </w:rPr>
              <w:t>822</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.02</w:t>
            </w:r>
            <w:r>
              <w:rPr>
                <w:rFonts w:hint="eastAsia" w:ascii="宋体" w:hAnsi="宋体" w:eastAsia="宋体" w:cs="Times New Roman"/>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标准铂铑1</w:t>
            </w:r>
            <w:r>
              <w:rPr>
                <w:rFonts w:ascii="宋体" w:hAnsi="宋体" w:eastAsia="宋体" w:cs="Times New Roman"/>
                <w:szCs w:val="21"/>
              </w:rPr>
              <w:t>0-</w:t>
            </w:r>
            <w:r>
              <w:rPr>
                <w:rFonts w:hint="eastAsia" w:ascii="宋体" w:hAnsi="宋体" w:eastAsia="宋体" w:cs="Times New Roman"/>
                <w:szCs w:val="21"/>
              </w:rPr>
              <w:t>铂热电偶</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WRPB-2</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超级标准干体炉</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CTC-1200A</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电子秒表</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DM1-103</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烟煤胶质层指数（Y值）标准物质</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GBW</w:t>
            </w:r>
            <w:r>
              <w:rPr>
                <w:rFonts w:ascii="宋体" w:hAnsi="宋体" w:eastAsia="宋体" w:cs="Times New Roman"/>
                <w:szCs w:val="21"/>
              </w:rPr>
              <w:t>12035</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校准地点</w:t>
            </w:r>
          </w:p>
        </w:tc>
        <w:tc>
          <w:tcPr>
            <w:tcW w:w="804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湖南华星能源仪器有限公司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环境温度</w:t>
            </w:r>
          </w:p>
        </w:tc>
        <w:tc>
          <w:tcPr>
            <w:tcW w:w="3228" w:type="dxa"/>
            <w:gridSpan w:val="3"/>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27.4</w:t>
            </w:r>
            <w:r>
              <w:rPr>
                <w:rFonts w:ascii="宋体" w:hAnsi="宋体" w:eastAsia="宋体" w:cs="Times New Roman"/>
                <w:szCs w:val="21"/>
              </w:rPr>
              <w:t xml:space="preserve">   ℃</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 xml:space="preserve">相对湿度 </w:t>
            </w:r>
          </w:p>
        </w:tc>
        <w:tc>
          <w:tcPr>
            <w:tcW w:w="2837" w:type="dxa"/>
            <w:gridSpan w:val="2"/>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62.3</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校准项目</w:t>
            </w:r>
          </w:p>
        </w:tc>
        <w:tc>
          <w:tcPr>
            <w:tcW w:w="8928" w:type="dxa"/>
            <w:gridSpan w:val="9"/>
            <w:vAlign w:val="center"/>
          </w:tcPr>
          <w:p>
            <w:pPr>
              <w:spacing w:line="360" w:lineRule="exact"/>
              <w:jc w:val="center"/>
              <w:rPr>
                <w:rFonts w:ascii="宋体" w:hAnsi="宋体" w:eastAsia="宋体" w:cs="Times New Roman"/>
                <w:szCs w:val="21"/>
              </w:rPr>
            </w:pPr>
            <w:r>
              <w:rPr>
                <w:rFonts w:ascii="宋体" w:hAnsi="宋体" w:eastAsia="宋体" w:cs="Times New Roman"/>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1.炉温示值误差（℃）</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00</w:t>
            </w:r>
          </w:p>
        </w:tc>
        <w:tc>
          <w:tcPr>
            <w:tcW w:w="14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91" w:type="dxa"/>
            <w:vAlign w:val="center"/>
          </w:tcPr>
          <w:p>
            <w:pPr>
              <w:spacing w:line="360" w:lineRule="exact"/>
              <w:rPr>
                <w:rFonts w:ascii="宋体" w:hAnsi="宋体" w:eastAsia="宋体" w:cs="Times New Roman"/>
                <w:szCs w:val="21"/>
              </w:rPr>
            </w:pPr>
            <w:r>
              <w:rPr>
                <w:rFonts w:ascii="宋体" w:hAnsi="宋体" w:eastAsia="宋体" w:cs="Times New Roman"/>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499.5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699.2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299.4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699.5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499.5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699.2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498.7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699.6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298.6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699.6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-1.0</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-0.8</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9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-0.5</w:t>
            </w:r>
          </w:p>
        </w:tc>
      </w:tr>
    </w:tbl>
    <w:p>
      <w:pPr>
        <w:pStyle w:val="2"/>
        <w:rPr>
          <w:rFonts w:ascii="宋体" w:hAnsi="宋体" w:eastAsia="宋体" w:cs="Times New Roman"/>
          <w:sz w:val="21"/>
          <w:szCs w:val="21"/>
        </w:rPr>
      </w:pPr>
      <w:r>
        <w:rPr>
          <w:rFonts w:hint="eastAsia" w:ascii="宋体" w:hAnsi="宋体" w:eastAsia="宋体" w:cs="Times New Roman"/>
          <w:sz w:val="21"/>
          <w:szCs w:val="21"/>
        </w:rPr>
        <w:t xml:space="preserve">校准人员： </w:t>
      </w:r>
      <w:r>
        <w:rPr>
          <w:rFonts w:ascii="宋体" w:hAnsi="宋体" w:eastAsia="宋体" w:cs="Times New Roman"/>
          <w:sz w:val="21"/>
          <w:szCs w:val="21"/>
        </w:rPr>
        <w:t xml:space="preserve">                   </w:t>
      </w:r>
      <w:r>
        <w:rPr>
          <w:rFonts w:hint="eastAsia" w:ascii="宋体" w:hAnsi="宋体" w:eastAsia="宋体" w:cs="Times New Roman"/>
          <w:sz w:val="21"/>
          <w:szCs w:val="21"/>
        </w:rPr>
        <w:t xml:space="preserve">核验人员： </w:t>
      </w:r>
      <w:r>
        <w:rPr>
          <w:rFonts w:ascii="宋体" w:hAnsi="宋体" w:eastAsia="宋体" w:cs="Times New Roman"/>
          <w:sz w:val="21"/>
          <w:szCs w:val="21"/>
        </w:rPr>
        <w:t xml:space="preserve">                  </w:t>
      </w:r>
      <w:r>
        <w:rPr>
          <w:rFonts w:hint="eastAsia" w:ascii="宋体" w:hAnsi="宋体" w:eastAsia="宋体" w:cs="Times New Roman"/>
          <w:sz w:val="21"/>
          <w:szCs w:val="21"/>
        </w:rPr>
        <w:t>校准日期：2</w:t>
      </w:r>
      <w:r>
        <w:rPr>
          <w:rFonts w:ascii="宋体" w:hAnsi="宋体" w:eastAsia="宋体" w:cs="Times New Roman"/>
          <w:sz w:val="21"/>
          <w:szCs w:val="21"/>
        </w:rPr>
        <w:t>023.</w:t>
      </w:r>
      <w:r>
        <w:rPr>
          <w:rFonts w:hint="eastAsia" w:ascii="宋体" w:hAnsi="宋体" w:eastAsia="宋体" w:cs="Times New Roman"/>
          <w:sz w:val="21"/>
          <w:szCs w:val="21"/>
        </w:rPr>
        <w:t>10.12</w:t>
      </w: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表4（续）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2.升温速率℃/min</w:t>
            </w:r>
          </w:p>
        </w:tc>
        <w:tc>
          <w:tcPr>
            <w:tcW w:w="1418" w:type="dxa"/>
            <w:vAlign w:val="center"/>
          </w:tcPr>
          <w:p>
            <w:pPr>
              <w:jc w:val="center"/>
              <w:rPr>
                <w:rFonts w:ascii="宋体" w:hAnsi="宋体" w:eastAsia="宋体" w:cs="Times New Roman"/>
                <w:szCs w:val="21"/>
              </w:rPr>
            </w:pPr>
            <w:r>
              <w:rPr>
                <w:rFonts w:hint="eastAsia" w:ascii="宋体" w:hAnsi="宋体" w:eastAsia="宋体" w:cs="Times New Roman"/>
                <w:szCs w:val="21"/>
              </w:rPr>
              <w:t>显示</w:t>
            </w:r>
            <w:r>
              <w:rPr>
                <w:rFonts w:ascii="宋体" w:hAnsi="宋体" w:eastAsia="宋体" w:cs="Times New Roman"/>
                <w:szCs w:val="21"/>
              </w:rPr>
              <w:t>温度℃</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260</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时间min</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23</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27</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升温速率</w:t>
            </w:r>
          </w:p>
          <w:p>
            <w:pPr>
              <w:jc w:val="center"/>
              <w:rPr>
                <w:rFonts w:ascii="宋体" w:hAnsi="宋体" w:eastAsia="宋体" w:cs="Times New Roman"/>
                <w:szCs w:val="21"/>
              </w:rPr>
            </w:pPr>
            <w:r>
              <w:rPr>
                <w:rFonts w:ascii="宋体" w:hAnsi="宋体" w:eastAsia="宋体" w:cs="Times New Roman"/>
                <w:szCs w:val="21"/>
              </w:rPr>
              <w:t>℃/min</w:t>
            </w:r>
          </w:p>
        </w:tc>
        <w:tc>
          <w:tcPr>
            <w:tcW w:w="3754"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8</w:t>
            </w:r>
          </w:p>
        </w:tc>
        <w:tc>
          <w:tcPr>
            <w:tcW w:w="3756"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3.胶质层指数（Y值）示值误差和重复性mm</w:t>
            </w: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2.5</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4.9</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0.4</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6.1</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30.0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03</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31.8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1.9</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6.0</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5.5</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.5</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ascii="宋体" w:hAnsi="宋体" w:eastAsia="宋体" w:cs="Times New Roman"/>
                <w:szCs w:val="21"/>
              </w:rPr>
            </w:pPr>
            <w:r>
              <w:rPr>
                <w:rFonts w:ascii="宋体" w:hAnsi="宋体" w:eastAsia="宋体" w:cs="Times New Roman"/>
                <w:szCs w:val="21"/>
              </w:rPr>
              <w:t>测量结果不确定度</w:t>
            </w:r>
            <w:r>
              <w:rPr>
                <w:rFonts w:ascii="宋体" w:hAnsi="宋体" w:eastAsia="宋体" w:cs="Times New Roman"/>
                <w:i/>
                <w:szCs w:val="21"/>
              </w:rPr>
              <w:t>U</w:t>
            </w:r>
            <w:r>
              <w:rPr>
                <w:rFonts w:ascii="宋体" w:hAnsi="宋体" w:eastAsia="宋体" w:cs="Times New Roman"/>
                <w:szCs w:val="21"/>
              </w:rPr>
              <w:t>（</w:t>
            </w:r>
            <w:r>
              <w:rPr>
                <w:rFonts w:ascii="宋体" w:hAnsi="宋体" w:eastAsia="宋体" w:cs="Times New Roman"/>
                <w:i/>
                <w:szCs w:val="21"/>
              </w:rPr>
              <w:t>k</w:t>
            </w:r>
            <w:r>
              <w:rPr>
                <w:rFonts w:ascii="宋体" w:hAnsi="宋体" w:eastAsia="宋体" w:cs="Times New Roman"/>
                <w:szCs w:val="21"/>
              </w:rPr>
              <w:t>=2）</w:t>
            </w:r>
          </w:p>
        </w:tc>
        <w:tc>
          <w:tcPr>
            <w:tcW w:w="4464" w:type="dxa"/>
            <w:gridSpan w:val="5"/>
            <w:vAlign w:val="center"/>
          </w:tcPr>
          <w:p>
            <w:pPr>
              <w:spacing w:line="360" w:lineRule="exact"/>
              <w:jc w:val="center"/>
              <w:rPr>
                <w:rFonts w:ascii="宋体" w:hAnsi="宋体" w:eastAsia="宋体" w:cs="Times New Roman"/>
                <w:szCs w:val="21"/>
              </w:rPr>
            </w:pPr>
          </w:p>
        </w:tc>
      </w:tr>
    </w:tbl>
    <w:p>
      <w:pPr>
        <w:pStyle w:val="2"/>
        <w:rPr>
          <w:sz w:val="21"/>
          <w:szCs w:val="21"/>
        </w:rPr>
      </w:pPr>
      <w:r>
        <w:rPr>
          <w:rFonts w:hint="eastAsia" w:ascii="宋体" w:hAnsi="宋体" w:eastAsia="宋体" w:cs="Times New Roman"/>
          <w:sz w:val="21"/>
          <w:szCs w:val="21"/>
        </w:rPr>
        <w:t xml:space="preserve">校准人员： </w:t>
      </w:r>
      <w:r>
        <w:rPr>
          <w:rFonts w:ascii="宋体" w:hAnsi="宋体" w:eastAsia="宋体" w:cs="Times New Roman"/>
          <w:sz w:val="21"/>
          <w:szCs w:val="21"/>
        </w:rPr>
        <w:t xml:space="preserve">                  </w:t>
      </w:r>
      <w:r>
        <w:rPr>
          <w:rFonts w:hint="eastAsia" w:ascii="宋体" w:hAnsi="宋体" w:eastAsia="宋体" w:cs="Times New Roman"/>
          <w:sz w:val="21"/>
          <w:szCs w:val="21"/>
        </w:rPr>
        <w:t xml:space="preserve">核验人员： </w:t>
      </w:r>
      <w:r>
        <w:rPr>
          <w:rFonts w:ascii="宋体" w:hAnsi="宋体" w:eastAsia="宋体" w:cs="Times New Roman"/>
          <w:sz w:val="21"/>
          <w:szCs w:val="21"/>
        </w:rPr>
        <w:t xml:space="preserve">                 </w:t>
      </w:r>
      <w:r>
        <w:rPr>
          <w:rFonts w:hint="eastAsia" w:ascii="宋体" w:hAnsi="宋体" w:eastAsia="宋体" w:cs="Times New Roman"/>
          <w:sz w:val="21"/>
          <w:szCs w:val="21"/>
        </w:rPr>
        <w:t>校准日期：2</w:t>
      </w:r>
      <w:r>
        <w:rPr>
          <w:rFonts w:ascii="宋体" w:hAnsi="宋体" w:eastAsia="宋体" w:cs="Times New Roman"/>
          <w:sz w:val="21"/>
          <w:szCs w:val="21"/>
        </w:rPr>
        <w:t>023.</w:t>
      </w:r>
      <w:r>
        <w:rPr>
          <w:rFonts w:hint="eastAsia" w:ascii="宋体" w:hAnsi="宋体" w:eastAsia="宋体" w:cs="Times New Roman"/>
          <w:sz w:val="21"/>
          <w:szCs w:val="21"/>
        </w:rPr>
        <w:t>10.12</w:t>
      </w:r>
      <w:r>
        <w:rPr>
          <w:rFonts w:ascii="宋体" w:hAnsi="宋体" w:eastAsia="宋体" w:cs="Times New Roman"/>
          <w:sz w:val="21"/>
          <w:szCs w:val="21"/>
        </w:rPr>
        <w:t>.</w:t>
      </w:r>
    </w:p>
    <w:p>
      <w:pPr>
        <w:widowControl/>
        <w:jc w:val="left"/>
        <w:rPr>
          <w:rFonts w:ascii="黑体" w:hAnsi="黑体" w:eastAsia="黑体" w:cs="Times New Roman"/>
          <w:bCs/>
          <w:kern w:val="44"/>
          <w:sz w:val="28"/>
          <w:szCs w:val="28"/>
        </w:rPr>
      </w:pPr>
      <w:r>
        <w:rPr>
          <w:rFonts w:ascii="黑体" w:hAnsi="黑体" w:eastAsia="黑体" w:cs="Times New Roman"/>
          <w:bCs/>
          <w:kern w:val="44"/>
          <w:sz w:val="28"/>
          <w:szCs w:val="28"/>
        </w:rP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表5</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委托单位</w:t>
            </w:r>
          </w:p>
        </w:tc>
        <w:tc>
          <w:tcPr>
            <w:tcW w:w="8049" w:type="dxa"/>
            <w:gridSpan w:val="8"/>
            <w:vAlign w:val="center"/>
          </w:tcPr>
          <w:p>
            <w:pPr>
              <w:spacing w:line="360" w:lineRule="exact"/>
              <w:rPr>
                <w:rFonts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仪器名称</w:t>
            </w: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全自动胶质层指数测定仪</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型号规格</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5E-PL300B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制造厂家</w:t>
            </w: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长沙开元仪器有限公司</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出厂编号</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2621807006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宋体"/>
                <w:szCs w:val="21"/>
              </w:rPr>
            </w:pPr>
            <w:r>
              <w:rPr>
                <w:rFonts w:hint="eastAsia" w:ascii="宋体" w:hAnsi="宋体" w:eastAsia="宋体" w:cs="宋体"/>
                <w:szCs w:val="21"/>
              </w:rPr>
              <w:t>所用标准器及主要配套设备</w:t>
            </w:r>
          </w:p>
        </w:tc>
        <w:tc>
          <w:tcPr>
            <w:tcW w:w="3228"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名称</w:t>
            </w:r>
          </w:p>
        </w:tc>
        <w:tc>
          <w:tcPr>
            <w:tcW w:w="1984"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型号/编号</w:t>
            </w:r>
          </w:p>
        </w:tc>
        <w:tc>
          <w:tcPr>
            <w:tcW w:w="283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特稳携式校验仪</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JY822</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0.02级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标准铂铑10-铂热电偶</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WRPB-2</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超级标准干体炉</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CTC-1200A</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电子秒表</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DM1-103</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宋体"/>
                <w:szCs w:val="21"/>
              </w:rPr>
            </w:pPr>
          </w:p>
        </w:tc>
        <w:tc>
          <w:tcPr>
            <w:tcW w:w="3228"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烟煤胶质层指数（Y值）标准物质</w:t>
            </w:r>
          </w:p>
        </w:tc>
        <w:tc>
          <w:tcPr>
            <w:tcW w:w="1984" w:type="dxa"/>
            <w:gridSpan w:val="3"/>
            <w:vAlign w:val="center"/>
          </w:tcPr>
          <w:p>
            <w:pPr>
              <w:spacing w:line="360" w:lineRule="exact"/>
              <w:rPr>
                <w:rFonts w:ascii="宋体" w:hAnsi="宋体" w:eastAsia="宋体" w:cs="宋体"/>
                <w:szCs w:val="21"/>
              </w:rPr>
            </w:pPr>
            <w:r>
              <w:rPr>
                <w:rFonts w:hint="eastAsia" w:ascii="宋体" w:hAnsi="宋体" w:eastAsia="宋体" w:cs="宋体"/>
                <w:szCs w:val="21"/>
              </w:rPr>
              <w:t>GBW12033</w:t>
            </w:r>
          </w:p>
        </w:tc>
        <w:tc>
          <w:tcPr>
            <w:tcW w:w="2837"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校准地点</w:t>
            </w:r>
          </w:p>
        </w:tc>
        <w:tc>
          <w:tcPr>
            <w:tcW w:w="8049" w:type="dxa"/>
            <w:gridSpan w:val="8"/>
            <w:vAlign w:val="center"/>
          </w:tcPr>
          <w:p>
            <w:pPr>
              <w:spacing w:line="360" w:lineRule="exact"/>
              <w:rPr>
                <w:rFonts w:ascii="宋体" w:hAnsi="宋体" w:eastAsia="宋体" w:cs="宋体"/>
                <w:szCs w:val="21"/>
              </w:rPr>
            </w:pPr>
            <w:r>
              <w:rPr>
                <w:rFonts w:hint="eastAsia" w:ascii="宋体" w:hAnsi="宋体" w:eastAsia="宋体" w:cs="宋体"/>
                <w:szCs w:val="21"/>
              </w:rPr>
              <w:t>长沙开元仪器有限公司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环境温度</w:t>
            </w:r>
          </w:p>
        </w:tc>
        <w:tc>
          <w:tcPr>
            <w:tcW w:w="3228" w:type="dxa"/>
            <w:gridSpan w:val="3"/>
            <w:vAlign w:val="center"/>
          </w:tcPr>
          <w:p>
            <w:pPr>
              <w:spacing w:line="360" w:lineRule="exact"/>
              <w:jc w:val="right"/>
              <w:rPr>
                <w:rFonts w:ascii="宋体" w:hAnsi="宋体" w:eastAsia="宋体" w:cs="宋体"/>
                <w:szCs w:val="21"/>
              </w:rPr>
            </w:pPr>
            <w:r>
              <w:rPr>
                <w:rFonts w:hint="eastAsia" w:ascii="宋体" w:hAnsi="宋体" w:eastAsia="宋体" w:cs="宋体"/>
                <w:szCs w:val="21"/>
              </w:rPr>
              <w:t>28.1   ℃</w:t>
            </w:r>
          </w:p>
        </w:tc>
        <w:tc>
          <w:tcPr>
            <w:tcW w:w="1984" w:type="dxa"/>
            <w:gridSpan w:val="3"/>
            <w:vAlign w:val="center"/>
          </w:tcPr>
          <w:p>
            <w:pPr>
              <w:spacing w:line="360" w:lineRule="exact"/>
              <w:jc w:val="center"/>
              <w:rPr>
                <w:rFonts w:ascii="宋体" w:hAnsi="宋体" w:eastAsia="宋体" w:cs="宋体"/>
                <w:szCs w:val="21"/>
              </w:rPr>
            </w:pPr>
            <w:r>
              <w:rPr>
                <w:rFonts w:hint="eastAsia" w:ascii="宋体" w:hAnsi="宋体" w:eastAsia="宋体" w:cs="宋体"/>
                <w:szCs w:val="21"/>
              </w:rPr>
              <w:t xml:space="preserve">相对湿度 </w:t>
            </w:r>
          </w:p>
        </w:tc>
        <w:tc>
          <w:tcPr>
            <w:tcW w:w="2837" w:type="dxa"/>
            <w:gridSpan w:val="2"/>
            <w:vAlign w:val="center"/>
          </w:tcPr>
          <w:p>
            <w:pPr>
              <w:spacing w:line="360" w:lineRule="exact"/>
              <w:jc w:val="right"/>
              <w:rPr>
                <w:rFonts w:ascii="宋体" w:hAnsi="宋体" w:eastAsia="宋体" w:cs="宋体"/>
                <w:szCs w:val="21"/>
              </w:rPr>
            </w:pPr>
            <w:r>
              <w:rPr>
                <w:rFonts w:hint="eastAsia" w:ascii="宋体" w:hAnsi="宋体" w:eastAsia="宋体" w:cs="宋体"/>
                <w:szCs w:val="21"/>
              </w:rPr>
              <w:t>64.2 %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校准项目</w:t>
            </w:r>
          </w:p>
        </w:tc>
        <w:tc>
          <w:tcPr>
            <w:tcW w:w="8928" w:type="dxa"/>
            <w:gridSpan w:val="9"/>
            <w:vAlign w:val="center"/>
          </w:tcPr>
          <w:p>
            <w:pPr>
              <w:spacing w:line="360" w:lineRule="exact"/>
              <w:jc w:val="center"/>
              <w:rPr>
                <w:rFonts w:ascii="宋体" w:hAnsi="宋体" w:eastAsia="宋体" w:cs="宋体"/>
                <w:szCs w:val="21"/>
              </w:rPr>
            </w:pPr>
            <w:r>
              <w:rPr>
                <w:rFonts w:hint="eastAsia" w:ascii="宋体" w:hAnsi="宋体" w:eastAsia="宋体" w:cs="宋体"/>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spacing w:line="360" w:lineRule="exact"/>
              <w:rPr>
                <w:rFonts w:ascii="宋体" w:hAnsi="宋体" w:eastAsia="宋体" w:cs="宋体"/>
                <w:szCs w:val="21"/>
              </w:rPr>
            </w:pPr>
            <w:r>
              <w:rPr>
                <w:rFonts w:hint="eastAsia" w:ascii="宋体" w:hAnsi="宋体" w:eastAsia="宋体" w:cs="宋体"/>
                <w:szCs w:val="21"/>
              </w:rPr>
              <w:t>1.炉温示值误差（℃）</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设定温度：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300</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设定温度：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500</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设定温度：</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炉温显示温度</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300.0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701.9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500.4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301.1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701.9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502.0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500.4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702.1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501.2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701.9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301.1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702.3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301.4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501.0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702.4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701.9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702.3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301.1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501.9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702.0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300.8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300.7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501.3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701.5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301.6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501.1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500.4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702.2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显示平均值</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301.1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501.5 </w:t>
            </w:r>
          </w:p>
        </w:tc>
        <w:tc>
          <w:tcPr>
            <w:tcW w:w="1487"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702.1 </w:t>
            </w:r>
          </w:p>
        </w:tc>
        <w:tc>
          <w:tcPr>
            <w:tcW w:w="1491" w:type="dxa"/>
            <w:vAlign w:val="center"/>
          </w:tcPr>
          <w:p>
            <w:pPr>
              <w:widowControl/>
              <w:jc w:val="right"/>
              <w:textAlignment w:val="center"/>
              <w:rPr>
                <w:rFonts w:ascii="宋体" w:hAnsi="宋体" w:eastAsia="宋体" w:cs="宋体"/>
                <w:szCs w:val="21"/>
              </w:rPr>
            </w:pPr>
            <w:r>
              <w:rPr>
                <w:rFonts w:hint="eastAsia" w:ascii="宋体" w:hAnsi="宋体" w:eastAsia="宋体" w:cs="宋体"/>
                <w:color w:val="000000"/>
                <w:kern w:val="0"/>
                <w:sz w:val="22"/>
                <w:lang w:bidi="ar"/>
              </w:rPr>
              <w:t xml:space="preserve">700.8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宋体"/>
                <w:szCs w:val="21"/>
              </w:rPr>
            </w:pP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1.3</w:t>
            </w:r>
          </w:p>
        </w:tc>
        <w:tc>
          <w:tcPr>
            <w:tcW w:w="1488"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87"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1.7</w:t>
            </w:r>
          </w:p>
        </w:tc>
        <w:tc>
          <w:tcPr>
            <w:tcW w:w="1487" w:type="dxa"/>
            <w:gridSpan w:val="2"/>
            <w:vAlign w:val="center"/>
          </w:tcPr>
          <w:p>
            <w:pPr>
              <w:spacing w:line="360" w:lineRule="exact"/>
              <w:jc w:val="center"/>
              <w:rPr>
                <w:rFonts w:ascii="宋体" w:hAnsi="宋体" w:eastAsia="宋体" w:cs="宋体"/>
                <w:szCs w:val="21"/>
              </w:rPr>
            </w:pPr>
            <w:r>
              <w:rPr>
                <w:rFonts w:hint="eastAsia" w:ascii="宋体" w:hAnsi="宋体" w:eastAsia="宋体" w:cs="宋体"/>
                <w:szCs w:val="21"/>
              </w:rPr>
              <w:t>示值误差：</w:t>
            </w:r>
          </w:p>
        </w:tc>
        <w:tc>
          <w:tcPr>
            <w:tcW w:w="149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1.3</w:t>
            </w:r>
          </w:p>
        </w:tc>
      </w:tr>
    </w:tbl>
    <w:p>
      <w:pPr>
        <w:pStyle w:val="2"/>
        <w:rPr>
          <w:rFonts w:ascii="宋体" w:hAnsi="宋体" w:eastAsia="宋体" w:cs="宋体"/>
          <w:sz w:val="21"/>
          <w:szCs w:val="21"/>
        </w:rPr>
      </w:pPr>
      <w:r>
        <w:rPr>
          <w:rFonts w:hint="eastAsia" w:ascii="宋体" w:hAnsi="宋体" w:eastAsia="宋体" w:cs="宋体"/>
          <w:sz w:val="21"/>
          <w:szCs w:val="21"/>
        </w:rPr>
        <w:t>校准人员：                      核验人员：                 校准日期：2023.10.18</w:t>
      </w:r>
    </w:p>
    <w:p>
      <w:pPr>
        <w:pStyle w:val="2"/>
        <w:rPr>
          <w:rFonts w:ascii="宋体" w:hAnsi="宋体" w:eastAsia="宋体" w:cs="宋体"/>
          <w:sz w:val="21"/>
          <w:szCs w:val="21"/>
        </w:rPr>
      </w:pP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表5（续）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2.升温速率℃/min</w:t>
            </w:r>
          </w:p>
        </w:tc>
        <w:tc>
          <w:tcPr>
            <w:tcW w:w="1418" w:type="dxa"/>
            <w:vAlign w:val="center"/>
          </w:tcPr>
          <w:p>
            <w:pPr>
              <w:jc w:val="center"/>
              <w:rPr>
                <w:rFonts w:ascii="宋体" w:hAnsi="宋体" w:eastAsia="宋体" w:cs="Times New Roman"/>
                <w:szCs w:val="21"/>
              </w:rPr>
            </w:pPr>
            <w:r>
              <w:rPr>
                <w:rFonts w:hint="eastAsia" w:ascii="宋体" w:hAnsi="宋体" w:eastAsia="宋体" w:cs="Times New Roman"/>
                <w:szCs w:val="21"/>
              </w:rPr>
              <w:t>显示</w:t>
            </w:r>
            <w:r>
              <w:rPr>
                <w:rFonts w:ascii="宋体" w:hAnsi="宋体" w:eastAsia="宋体" w:cs="Times New Roman"/>
                <w:szCs w:val="21"/>
              </w:rPr>
              <w:t>温度℃</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53</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260</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时间min</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23</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28</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升温速率</w:t>
            </w:r>
          </w:p>
          <w:p>
            <w:pPr>
              <w:jc w:val="center"/>
              <w:rPr>
                <w:rFonts w:ascii="宋体" w:hAnsi="宋体" w:eastAsia="宋体" w:cs="Times New Roman"/>
                <w:szCs w:val="21"/>
              </w:rPr>
            </w:pPr>
            <w:r>
              <w:rPr>
                <w:rFonts w:ascii="宋体" w:hAnsi="宋体" w:eastAsia="宋体" w:cs="Times New Roman"/>
                <w:szCs w:val="21"/>
              </w:rPr>
              <w:t>℃/min</w:t>
            </w:r>
          </w:p>
        </w:tc>
        <w:tc>
          <w:tcPr>
            <w:tcW w:w="3754"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8</w:t>
            </w:r>
          </w:p>
        </w:tc>
        <w:tc>
          <w:tcPr>
            <w:tcW w:w="3756"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3.胶质层指数（Y值）示值误差和重复性mm</w:t>
            </w: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4</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2</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7.4</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9.1</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7.5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0.4</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9.7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2</w:t>
            </w:r>
            <w:r>
              <w:rPr>
                <w:rFonts w:ascii="宋体" w:hAnsi="宋体" w:eastAsia="宋体" w:cs="Times New Roman"/>
                <w:szCs w:val="21"/>
              </w:rPr>
              <w:t>.3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03</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9.4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2.3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8.8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104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2.3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14</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2.0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9.0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9.4</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2.1</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3.3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0.3</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1.4</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ascii="宋体" w:hAnsi="宋体" w:eastAsia="宋体" w:cs="Times New Roman"/>
                <w:szCs w:val="21"/>
              </w:rPr>
            </w:pPr>
            <w:r>
              <w:rPr>
                <w:rFonts w:ascii="宋体" w:hAnsi="宋体" w:eastAsia="宋体" w:cs="Times New Roman"/>
                <w:szCs w:val="21"/>
              </w:rPr>
              <w:t>测量结果不确定度</w:t>
            </w:r>
            <w:r>
              <w:rPr>
                <w:rFonts w:ascii="宋体" w:hAnsi="宋体" w:eastAsia="宋体" w:cs="Times New Roman"/>
                <w:i/>
                <w:szCs w:val="21"/>
              </w:rPr>
              <w:t>U</w:t>
            </w:r>
            <w:r>
              <w:rPr>
                <w:rFonts w:ascii="宋体" w:hAnsi="宋体" w:eastAsia="宋体" w:cs="Times New Roman"/>
                <w:szCs w:val="21"/>
              </w:rPr>
              <w:t>（</w:t>
            </w:r>
            <w:r>
              <w:rPr>
                <w:rFonts w:ascii="宋体" w:hAnsi="宋体" w:eastAsia="宋体" w:cs="Times New Roman"/>
                <w:i/>
                <w:szCs w:val="21"/>
              </w:rPr>
              <w:t>k</w:t>
            </w:r>
            <w:r>
              <w:rPr>
                <w:rFonts w:ascii="宋体" w:hAnsi="宋体" w:eastAsia="宋体" w:cs="Times New Roman"/>
                <w:szCs w:val="21"/>
              </w:rPr>
              <w:t>=2）</w:t>
            </w:r>
          </w:p>
        </w:tc>
        <w:tc>
          <w:tcPr>
            <w:tcW w:w="4464" w:type="dxa"/>
            <w:gridSpan w:val="5"/>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w:t>
            </w:r>
          </w:p>
        </w:tc>
      </w:tr>
    </w:tbl>
    <w:p>
      <w:pPr>
        <w:pStyle w:val="2"/>
        <w:rPr>
          <w:rFonts w:ascii="宋体" w:hAnsi="宋体" w:eastAsia="宋体" w:cs="宋体"/>
          <w:sz w:val="21"/>
          <w:szCs w:val="21"/>
        </w:rPr>
      </w:pPr>
      <w:r>
        <w:rPr>
          <w:rFonts w:hint="eastAsia" w:ascii="宋体" w:hAnsi="宋体" w:eastAsia="宋体" w:cs="宋体"/>
          <w:sz w:val="21"/>
          <w:szCs w:val="21"/>
        </w:rPr>
        <w:t>校准人员：                    核验人员：                   校准日期：2023.10.18</w:t>
      </w:r>
    </w:p>
    <w:p/>
    <w:p/>
    <w:p>
      <w:pPr>
        <w:widowControl/>
        <w:jc w:val="center"/>
        <w:rPr>
          <w:rFonts w:ascii="黑体" w:hAnsi="黑体" w:eastAsia="黑体" w:cs="Times New Roman"/>
          <w:bCs/>
          <w:kern w:val="44"/>
          <w:sz w:val="28"/>
          <w:szCs w:val="28"/>
        </w:rPr>
      </w:pPr>
      <w:r>
        <w:br w:type="page"/>
      </w:r>
      <w:r>
        <w:rPr>
          <w:rFonts w:hint="eastAsia" w:ascii="黑体" w:hAnsi="黑体" w:eastAsia="黑体" w:cs="Times New Roman"/>
          <w:bCs/>
          <w:kern w:val="44"/>
          <w:sz w:val="28"/>
          <w:szCs w:val="28"/>
        </w:rPr>
        <w:t>表6</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委托单位</w:t>
            </w:r>
          </w:p>
        </w:tc>
        <w:tc>
          <w:tcPr>
            <w:tcW w:w="8049" w:type="dxa"/>
            <w:gridSpan w:val="8"/>
            <w:vAlign w:val="center"/>
          </w:tcPr>
          <w:p>
            <w:pPr>
              <w:spacing w:line="360" w:lineRule="exact"/>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仪器名称</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烟煤胶质层指数测定仪</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型号规格</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JY-A6S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制造厂家</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常州市奥联科技有限公司</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出厂编号</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所用标准器及主要配套设备</w:t>
            </w:r>
          </w:p>
        </w:tc>
        <w:tc>
          <w:tcPr>
            <w:tcW w:w="3228"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名称</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型号/编号</w:t>
            </w:r>
          </w:p>
        </w:tc>
        <w:tc>
          <w:tcPr>
            <w:tcW w:w="283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特稳携式校验仪</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JY</w:t>
            </w:r>
            <w:r>
              <w:rPr>
                <w:rFonts w:ascii="宋体" w:hAnsi="宋体" w:eastAsia="宋体" w:cs="Times New Roman"/>
                <w:szCs w:val="21"/>
              </w:rPr>
              <w:t>822</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.02</w:t>
            </w:r>
            <w:r>
              <w:rPr>
                <w:rFonts w:hint="eastAsia" w:ascii="宋体" w:hAnsi="宋体" w:eastAsia="宋体" w:cs="Times New Roman"/>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标准铂铑1</w:t>
            </w:r>
            <w:r>
              <w:rPr>
                <w:rFonts w:ascii="宋体" w:hAnsi="宋体" w:eastAsia="宋体" w:cs="Times New Roman"/>
                <w:szCs w:val="21"/>
              </w:rPr>
              <w:t>0-</w:t>
            </w:r>
            <w:r>
              <w:rPr>
                <w:rFonts w:hint="eastAsia" w:ascii="宋体" w:hAnsi="宋体" w:eastAsia="宋体" w:cs="Times New Roman"/>
                <w:szCs w:val="21"/>
              </w:rPr>
              <w:t>铂热电偶</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WRPB-2</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超级标准干体炉</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CTC-1200A</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电子秒表</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DM1-103</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烟煤胶质层指数（Y值）标准物质</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GBW</w:t>
            </w:r>
            <w:r>
              <w:rPr>
                <w:rFonts w:ascii="宋体" w:hAnsi="宋体" w:eastAsia="宋体" w:cs="Times New Roman"/>
                <w:szCs w:val="21"/>
              </w:rPr>
              <w:t>12035</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校准地点</w:t>
            </w:r>
          </w:p>
        </w:tc>
        <w:tc>
          <w:tcPr>
            <w:tcW w:w="804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常州市奥联科技有限公司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环境温度</w:t>
            </w:r>
          </w:p>
        </w:tc>
        <w:tc>
          <w:tcPr>
            <w:tcW w:w="3228" w:type="dxa"/>
            <w:gridSpan w:val="3"/>
            <w:vAlign w:val="center"/>
          </w:tcPr>
          <w:p>
            <w:pPr>
              <w:spacing w:line="360" w:lineRule="exact"/>
              <w:jc w:val="right"/>
              <w:rPr>
                <w:rFonts w:ascii="宋体" w:hAnsi="宋体" w:eastAsia="宋体" w:cs="Times New Roman"/>
                <w:szCs w:val="21"/>
              </w:rPr>
            </w:pPr>
            <w:r>
              <w:rPr>
                <w:rFonts w:ascii="宋体" w:hAnsi="宋体" w:eastAsia="宋体" w:cs="Times New Roman"/>
                <w:szCs w:val="21"/>
              </w:rPr>
              <w:t>24.8   ℃</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 xml:space="preserve">相对湿度 </w:t>
            </w:r>
          </w:p>
        </w:tc>
        <w:tc>
          <w:tcPr>
            <w:tcW w:w="2837" w:type="dxa"/>
            <w:gridSpan w:val="2"/>
            <w:vAlign w:val="center"/>
          </w:tcPr>
          <w:p>
            <w:pPr>
              <w:spacing w:line="360" w:lineRule="exact"/>
              <w:jc w:val="right"/>
              <w:rPr>
                <w:rFonts w:ascii="宋体" w:hAnsi="宋体" w:eastAsia="宋体" w:cs="Times New Roman"/>
                <w:szCs w:val="21"/>
              </w:rPr>
            </w:pPr>
            <w:r>
              <w:rPr>
                <w:rFonts w:ascii="宋体" w:hAnsi="宋体" w:eastAsia="宋体" w:cs="Times New Roman"/>
                <w:szCs w:val="21"/>
              </w:rPr>
              <w:t>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校准项目</w:t>
            </w:r>
          </w:p>
        </w:tc>
        <w:tc>
          <w:tcPr>
            <w:tcW w:w="8928" w:type="dxa"/>
            <w:gridSpan w:val="9"/>
            <w:vAlign w:val="center"/>
          </w:tcPr>
          <w:p>
            <w:pPr>
              <w:spacing w:line="360" w:lineRule="exact"/>
              <w:jc w:val="center"/>
              <w:rPr>
                <w:rFonts w:ascii="宋体" w:hAnsi="宋体" w:eastAsia="宋体" w:cs="Times New Roman"/>
                <w:szCs w:val="21"/>
              </w:rPr>
            </w:pPr>
            <w:r>
              <w:rPr>
                <w:rFonts w:ascii="宋体" w:hAnsi="宋体" w:eastAsia="宋体" w:cs="Times New Roman"/>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1.炉温示值误差（℃）</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ascii="宋体" w:hAnsi="宋体" w:eastAsia="宋体" w:cs="Times New Roman"/>
                <w:szCs w:val="21"/>
              </w:rPr>
              <w:t>300</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ascii="宋体" w:hAnsi="宋体" w:eastAsia="宋体" w:cs="Times New Roman"/>
                <w:szCs w:val="21"/>
              </w:rPr>
              <w:t>500</w:t>
            </w:r>
          </w:p>
        </w:tc>
        <w:tc>
          <w:tcPr>
            <w:tcW w:w="14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91" w:type="dxa"/>
            <w:vAlign w:val="center"/>
          </w:tcPr>
          <w:p>
            <w:pPr>
              <w:spacing w:line="360" w:lineRule="exact"/>
              <w:rPr>
                <w:rFonts w:ascii="宋体" w:hAnsi="宋体" w:eastAsia="宋体" w:cs="Times New Roman"/>
                <w:szCs w:val="21"/>
              </w:rPr>
            </w:pPr>
            <w:r>
              <w:rPr>
                <w:rFonts w:ascii="宋体" w:hAnsi="宋体" w:eastAsia="宋体" w:cs="Times New Roman"/>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rPr>
                <w:rFonts w:ascii="宋体" w:hAnsi="宋体" w:eastAsia="宋体" w:cs="Times New Roman"/>
                <w:color w:val="000000"/>
                <w:sz w:val="22"/>
              </w:rPr>
            </w:pPr>
            <w:r>
              <w:rPr>
                <w:rFonts w:ascii="宋体" w:hAnsi="宋体" w:eastAsia="宋体" w:cs="Times New Roman"/>
                <w:color w:val="000000"/>
                <w:sz w:val="22"/>
              </w:rPr>
              <w:t>300.5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499.9</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500.0</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499.9</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500.0</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701.1</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300.2</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300.3</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701.1</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300.1</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500.0</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300.8</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499.9</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500.0</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700.9</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300.3</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300.0</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500.7</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500.1</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701.1</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300.3</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299.9</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499.9</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rPr>
                <w:rFonts w:ascii="宋体" w:hAnsi="宋体" w:eastAsia="宋体" w:cs="Times New Roman"/>
                <w:color w:val="000000"/>
                <w:sz w:val="22"/>
              </w:rPr>
            </w:pPr>
            <w:r>
              <w:rPr>
                <w:rFonts w:ascii="宋体" w:hAnsi="宋体" w:eastAsia="宋体" w:cs="Times New Roman"/>
                <w:color w:val="000000"/>
                <w:sz w:val="22"/>
              </w:rPr>
              <w:t>300.5</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300.0</w:t>
            </w:r>
          </w:p>
        </w:tc>
        <w:tc>
          <w:tcPr>
            <w:tcW w:w="1488"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500.6</w:t>
            </w:r>
          </w:p>
        </w:tc>
        <w:tc>
          <w:tcPr>
            <w:tcW w:w="1487"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500.0</w:t>
            </w:r>
          </w:p>
        </w:tc>
        <w:tc>
          <w:tcPr>
            <w:tcW w:w="1487" w:type="dxa"/>
            <w:gridSpan w:val="2"/>
            <w:vAlign w:val="center"/>
          </w:tcPr>
          <w:p>
            <w:pPr>
              <w:jc w:val="right"/>
              <w:rPr>
                <w:rFonts w:ascii="宋体" w:hAnsi="宋体" w:eastAsia="宋体" w:cs="Times New Roman"/>
                <w:color w:val="000000"/>
                <w:sz w:val="22"/>
              </w:rPr>
            </w:pPr>
            <w:r>
              <w:rPr>
                <w:rFonts w:ascii="宋体" w:hAnsi="宋体" w:eastAsia="宋体" w:cs="Times New Roman"/>
                <w:color w:val="000000"/>
                <w:sz w:val="22"/>
              </w:rPr>
              <w:t>701.0</w:t>
            </w:r>
          </w:p>
        </w:tc>
        <w:tc>
          <w:tcPr>
            <w:tcW w:w="1491" w:type="dxa"/>
            <w:vAlign w:val="center"/>
          </w:tcPr>
          <w:p>
            <w:pPr>
              <w:jc w:val="right"/>
              <w:rPr>
                <w:rFonts w:ascii="宋体" w:hAnsi="宋体" w:eastAsia="宋体" w:cs="Times New Roman"/>
                <w:color w:val="000000"/>
                <w:sz w:val="22"/>
              </w:rPr>
            </w:pPr>
            <w:r>
              <w:rPr>
                <w:rFonts w:ascii="宋体" w:hAnsi="宋体" w:eastAsia="宋体" w:cs="Times New Roman"/>
                <w:color w:val="000000"/>
                <w:sz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0.5</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0.6</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1.0</w:t>
            </w:r>
          </w:p>
        </w:tc>
      </w:tr>
    </w:tbl>
    <w:p>
      <w:pPr>
        <w:pStyle w:val="2"/>
        <w:rPr>
          <w:rFonts w:ascii="宋体" w:hAnsi="宋体" w:eastAsia="宋体" w:cs="Times New Roman"/>
          <w:sz w:val="21"/>
          <w:szCs w:val="21"/>
        </w:rPr>
      </w:pPr>
      <w:r>
        <w:rPr>
          <w:rFonts w:ascii="宋体" w:hAnsi="宋体" w:eastAsia="宋体" w:cs="Times New Roman"/>
          <w:sz w:val="21"/>
          <w:szCs w:val="21"/>
        </w:rPr>
        <w:t>校准人员：                      核验人员：                   校准日期：2023.8.2</w:t>
      </w:r>
    </w:p>
    <w:p>
      <w:pPr>
        <w:jc w:val="center"/>
        <w:rPr>
          <w:rFonts w:ascii="宋体" w:hAnsi="宋体" w:eastAsia="宋体" w:cs="Times New Roman"/>
          <w:szCs w:val="21"/>
        </w:rPr>
      </w:pP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表6（续）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2.升温速率℃/min</w:t>
            </w: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显示温度℃</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50</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240</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260</w:t>
            </w:r>
          </w:p>
        </w:tc>
        <w:tc>
          <w:tcPr>
            <w:tcW w:w="1879"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时间min</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0</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24</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28</w:t>
            </w:r>
          </w:p>
        </w:tc>
        <w:tc>
          <w:tcPr>
            <w:tcW w:w="1879"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升温速率</w:t>
            </w:r>
          </w:p>
          <w:p>
            <w:pPr>
              <w:jc w:val="center"/>
              <w:rPr>
                <w:rFonts w:hint="eastAsia" w:ascii="宋体" w:hAnsi="宋体" w:eastAsia="宋体" w:cs="宋体"/>
                <w:szCs w:val="21"/>
              </w:rPr>
            </w:pPr>
            <w:r>
              <w:rPr>
                <w:rFonts w:hint="eastAsia" w:ascii="宋体" w:hAnsi="宋体" w:eastAsia="宋体" w:cs="宋体"/>
                <w:szCs w:val="21"/>
              </w:rPr>
              <w:t>℃/min</w:t>
            </w:r>
          </w:p>
        </w:tc>
        <w:tc>
          <w:tcPr>
            <w:tcW w:w="3754" w:type="dxa"/>
            <w:gridSpan w:val="4"/>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3756" w:type="dxa"/>
            <w:gridSpan w:val="4"/>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3.胶质层指数（Y值）示值误差和重复性mm</w:t>
            </w:r>
          </w:p>
        </w:tc>
        <w:tc>
          <w:tcPr>
            <w:tcW w:w="1418"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时间min</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胶质层上部层面mm</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胶质层下部层面mm</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时间min</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胶质层上部层面mm</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10.6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9.9</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76</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13.9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12.6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82</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16.4</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15.6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88</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19.7</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18.3</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94</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22.4</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12.9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94</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21.6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100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24.8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100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30.8</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106</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26.5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18.8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106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30.2</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118</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29.7</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24.0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118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30.2</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130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29.2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27.2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130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29.6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10.0</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10.2</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-4.8</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测量结果不确定度</w:t>
            </w:r>
            <w:r>
              <w:rPr>
                <w:rFonts w:hint="eastAsia" w:ascii="宋体" w:hAnsi="宋体" w:eastAsia="宋体" w:cs="宋体"/>
                <w:i/>
                <w:szCs w:val="21"/>
              </w:rPr>
              <w:t>U</w:t>
            </w:r>
            <w:r>
              <w:rPr>
                <w:rFonts w:hint="eastAsia" w:ascii="宋体" w:hAnsi="宋体" w:eastAsia="宋体" w:cs="宋体"/>
                <w:szCs w:val="21"/>
              </w:rPr>
              <w:t>（</w:t>
            </w:r>
            <w:r>
              <w:rPr>
                <w:rFonts w:hint="eastAsia" w:ascii="宋体" w:hAnsi="宋体" w:eastAsia="宋体" w:cs="宋体"/>
                <w:i/>
                <w:szCs w:val="21"/>
              </w:rPr>
              <w:t>k</w:t>
            </w:r>
            <w:r>
              <w:rPr>
                <w:rFonts w:hint="eastAsia" w:ascii="宋体" w:hAnsi="宋体" w:eastAsia="宋体" w:cs="宋体"/>
                <w:szCs w:val="21"/>
              </w:rPr>
              <w:t>=2）</w:t>
            </w:r>
          </w:p>
        </w:tc>
        <w:tc>
          <w:tcPr>
            <w:tcW w:w="4464" w:type="dxa"/>
            <w:gridSpan w:val="5"/>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3.4mm</w:t>
            </w:r>
          </w:p>
        </w:tc>
      </w:tr>
    </w:tbl>
    <w:p>
      <w:pPr>
        <w:pStyle w:val="2"/>
        <w:rPr>
          <w:rFonts w:hint="eastAsia" w:ascii="宋体" w:hAnsi="宋体" w:eastAsia="宋体" w:cs="宋体"/>
          <w:sz w:val="21"/>
          <w:szCs w:val="21"/>
        </w:rPr>
      </w:pPr>
      <w:r>
        <w:rPr>
          <w:rFonts w:hint="eastAsia" w:ascii="宋体" w:hAnsi="宋体" w:eastAsia="宋体" w:cs="宋体"/>
          <w:sz w:val="21"/>
          <w:szCs w:val="21"/>
        </w:rPr>
        <w:t>校准人员：                      核验人员：                   校准日期：2023.8.2</w:t>
      </w:r>
    </w:p>
    <w:p>
      <w:pPr>
        <w:rPr>
          <w:rFonts w:ascii="黑体" w:hAnsi="黑体" w:eastAsia="黑体" w:cs="Times New Roman"/>
          <w:bCs/>
          <w:kern w:val="44"/>
          <w:sz w:val="28"/>
          <w:szCs w:val="28"/>
        </w:rPr>
      </w:pPr>
      <w:r>
        <w:rPr>
          <w:rFonts w:ascii="黑体" w:hAnsi="黑体" w:eastAsia="黑体" w:cs="Times New Roman"/>
          <w:bCs/>
          <w:kern w:val="44"/>
          <w:sz w:val="28"/>
          <w:szCs w:val="28"/>
        </w:rP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表7</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委托单位</w:t>
            </w:r>
          </w:p>
        </w:tc>
        <w:tc>
          <w:tcPr>
            <w:tcW w:w="8049" w:type="dxa"/>
            <w:gridSpan w:val="8"/>
            <w:vAlign w:val="center"/>
          </w:tcPr>
          <w:p>
            <w:pPr>
              <w:spacing w:line="360" w:lineRule="exact"/>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仪器名称</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全自动胶质层指数测定仪</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型号规格</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5E-PL300B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制造厂家</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长沙开元仪器有限公司</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出厂编号</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2621801001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所用标准器及主要配套设备</w:t>
            </w:r>
          </w:p>
        </w:tc>
        <w:tc>
          <w:tcPr>
            <w:tcW w:w="3228"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名称</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型号/编号</w:t>
            </w:r>
          </w:p>
        </w:tc>
        <w:tc>
          <w:tcPr>
            <w:tcW w:w="283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特稳携式校验仪</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JY</w:t>
            </w:r>
            <w:r>
              <w:rPr>
                <w:rFonts w:ascii="宋体" w:hAnsi="宋体" w:eastAsia="宋体" w:cs="Times New Roman"/>
                <w:szCs w:val="21"/>
              </w:rPr>
              <w:t>822</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.02</w:t>
            </w:r>
            <w:r>
              <w:rPr>
                <w:rFonts w:hint="eastAsia" w:ascii="宋体" w:hAnsi="宋体" w:eastAsia="宋体" w:cs="Times New Roman"/>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标准铂铑1</w:t>
            </w:r>
            <w:r>
              <w:rPr>
                <w:rFonts w:ascii="宋体" w:hAnsi="宋体" w:eastAsia="宋体" w:cs="Times New Roman"/>
                <w:szCs w:val="21"/>
              </w:rPr>
              <w:t>0-</w:t>
            </w:r>
            <w:r>
              <w:rPr>
                <w:rFonts w:hint="eastAsia" w:ascii="宋体" w:hAnsi="宋体" w:eastAsia="宋体" w:cs="Times New Roman"/>
                <w:szCs w:val="21"/>
              </w:rPr>
              <w:t>铂热电偶</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WRPB-2</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超级标准干体炉</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CTC-1200A</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电子秒表</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DM1-103</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烟煤胶质层指数（Y值）标准物质</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GBW</w:t>
            </w:r>
            <w:r>
              <w:rPr>
                <w:rFonts w:ascii="宋体" w:hAnsi="宋体" w:eastAsia="宋体" w:cs="Times New Roman"/>
                <w:szCs w:val="21"/>
              </w:rPr>
              <w:t>12034</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校准地点</w:t>
            </w:r>
          </w:p>
        </w:tc>
        <w:tc>
          <w:tcPr>
            <w:tcW w:w="804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中国检验认证集团河北有限公司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环境温度</w:t>
            </w:r>
          </w:p>
        </w:tc>
        <w:tc>
          <w:tcPr>
            <w:tcW w:w="3228" w:type="dxa"/>
            <w:gridSpan w:val="3"/>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27.1</w:t>
            </w:r>
            <w:r>
              <w:rPr>
                <w:rFonts w:ascii="宋体" w:hAnsi="宋体" w:eastAsia="宋体" w:cs="Times New Roman"/>
                <w:szCs w:val="21"/>
              </w:rPr>
              <w:t xml:space="preserve">   ℃</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 xml:space="preserve">相对湿度 </w:t>
            </w:r>
          </w:p>
        </w:tc>
        <w:tc>
          <w:tcPr>
            <w:tcW w:w="2837" w:type="dxa"/>
            <w:gridSpan w:val="2"/>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52.3</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校准项目</w:t>
            </w:r>
          </w:p>
        </w:tc>
        <w:tc>
          <w:tcPr>
            <w:tcW w:w="8928" w:type="dxa"/>
            <w:gridSpan w:val="9"/>
            <w:vAlign w:val="center"/>
          </w:tcPr>
          <w:p>
            <w:pPr>
              <w:spacing w:line="360" w:lineRule="exact"/>
              <w:jc w:val="center"/>
              <w:rPr>
                <w:rFonts w:ascii="宋体" w:hAnsi="宋体" w:eastAsia="宋体" w:cs="Times New Roman"/>
                <w:szCs w:val="21"/>
              </w:rPr>
            </w:pPr>
            <w:r>
              <w:rPr>
                <w:rFonts w:ascii="宋体" w:hAnsi="宋体" w:eastAsia="宋体" w:cs="Times New Roman"/>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1.炉温示值误差（℃）</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00</w:t>
            </w:r>
          </w:p>
        </w:tc>
        <w:tc>
          <w:tcPr>
            <w:tcW w:w="14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91" w:type="dxa"/>
            <w:vAlign w:val="center"/>
          </w:tcPr>
          <w:p>
            <w:pPr>
              <w:spacing w:line="360" w:lineRule="exact"/>
              <w:rPr>
                <w:rFonts w:ascii="宋体" w:hAnsi="宋体" w:eastAsia="宋体" w:cs="Times New Roman"/>
                <w:szCs w:val="21"/>
              </w:rPr>
            </w:pPr>
            <w:r>
              <w:rPr>
                <w:rFonts w:ascii="宋体" w:hAnsi="宋体" w:eastAsia="宋体" w:cs="Times New Roman"/>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703.0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499.7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703.0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499.7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499.6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703.7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499.7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299.5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703.5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699.9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302.4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503.1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2.7</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3.2</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9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3.4</w:t>
            </w:r>
          </w:p>
        </w:tc>
      </w:tr>
    </w:tbl>
    <w:p>
      <w:pPr>
        <w:pStyle w:val="2"/>
        <w:rPr>
          <w:rFonts w:hint="eastAsia" w:ascii="宋体" w:hAnsi="宋体" w:eastAsia="宋体" w:cs="宋体"/>
          <w:sz w:val="21"/>
          <w:szCs w:val="21"/>
        </w:rPr>
      </w:pPr>
      <w:r>
        <w:rPr>
          <w:rFonts w:hint="eastAsia" w:ascii="宋体" w:hAnsi="宋体" w:eastAsia="宋体" w:cs="宋体"/>
          <w:sz w:val="21"/>
          <w:szCs w:val="21"/>
        </w:rPr>
        <w:t>校准人员：                      核验人员：                  校准日期：2023.6.18</w:t>
      </w: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表7（续）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2.升温速率℃/min</w:t>
            </w:r>
          </w:p>
        </w:tc>
        <w:tc>
          <w:tcPr>
            <w:tcW w:w="1418" w:type="dxa"/>
            <w:vAlign w:val="center"/>
          </w:tcPr>
          <w:p>
            <w:pPr>
              <w:jc w:val="center"/>
              <w:rPr>
                <w:rFonts w:ascii="宋体" w:hAnsi="宋体" w:eastAsia="宋体" w:cs="Times New Roman"/>
                <w:szCs w:val="21"/>
              </w:rPr>
            </w:pPr>
            <w:r>
              <w:rPr>
                <w:rFonts w:hint="eastAsia" w:ascii="宋体" w:hAnsi="宋体" w:eastAsia="宋体" w:cs="Times New Roman"/>
                <w:szCs w:val="21"/>
              </w:rPr>
              <w:t>显示</w:t>
            </w:r>
            <w:r>
              <w:rPr>
                <w:rFonts w:ascii="宋体" w:hAnsi="宋体" w:eastAsia="宋体" w:cs="Times New Roman"/>
                <w:szCs w:val="21"/>
              </w:rPr>
              <w:t>温度℃</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45</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260</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时间min</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28</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升温速率</w:t>
            </w:r>
          </w:p>
          <w:p>
            <w:pPr>
              <w:jc w:val="center"/>
              <w:rPr>
                <w:rFonts w:ascii="宋体" w:hAnsi="宋体" w:eastAsia="宋体" w:cs="Times New Roman"/>
                <w:szCs w:val="21"/>
              </w:rPr>
            </w:pPr>
            <w:r>
              <w:rPr>
                <w:rFonts w:ascii="宋体" w:hAnsi="宋体" w:eastAsia="宋体" w:cs="Times New Roman"/>
                <w:szCs w:val="21"/>
              </w:rPr>
              <w:t>℃/min</w:t>
            </w:r>
          </w:p>
        </w:tc>
        <w:tc>
          <w:tcPr>
            <w:tcW w:w="3754"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8</w:t>
            </w:r>
          </w:p>
        </w:tc>
        <w:tc>
          <w:tcPr>
            <w:tcW w:w="3756"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3.胶质层指数（Y值）示值误差和重复性mm</w:t>
            </w: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59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4</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1.2</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2.6</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7</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2</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7.1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8</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1.6</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04</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6.8</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07</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6.2</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3.5</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12</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0.8</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4.1</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21</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2.6</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2.7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3.6</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26</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5.3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7.7</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8.0</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3.0</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ascii="宋体" w:hAnsi="宋体" w:eastAsia="宋体" w:cs="Times New Roman"/>
                <w:szCs w:val="21"/>
              </w:rPr>
            </w:pPr>
            <w:r>
              <w:rPr>
                <w:rFonts w:ascii="宋体" w:hAnsi="宋体" w:eastAsia="宋体" w:cs="Times New Roman"/>
                <w:szCs w:val="21"/>
              </w:rPr>
              <w:t>测量结果不确定度</w:t>
            </w:r>
            <w:r>
              <w:rPr>
                <w:rFonts w:ascii="宋体" w:hAnsi="宋体" w:eastAsia="宋体" w:cs="Times New Roman"/>
                <w:i/>
                <w:szCs w:val="21"/>
              </w:rPr>
              <w:t>U</w:t>
            </w:r>
            <w:r>
              <w:rPr>
                <w:rFonts w:ascii="宋体" w:hAnsi="宋体" w:eastAsia="宋体" w:cs="Times New Roman"/>
                <w:szCs w:val="21"/>
              </w:rPr>
              <w:t>（</w:t>
            </w:r>
            <w:r>
              <w:rPr>
                <w:rFonts w:ascii="宋体" w:hAnsi="宋体" w:eastAsia="宋体" w:cs="Times New Roman"/>
                <w:i/>
                <w:szCs w:val="21"/>
              </w:rPr>
              <w:t>k</w:t>
            </w:r>
            <w:r>
              <w:rPr>
                <w:rFonts w:ascii="宋体" w:hAnsi="宋体" w:eastAsia="宋体" w:cs="Times New Roman"/>
                <w:szCs w:val="21"/>
              </w:rPr>
              <w:t>=2）</w:t>
            </w:r>
          </w:p>
        </w:tc>
        <w:tc>
          <w:tcPr>
            <w:tcW w:w="4464" w:type="dxa"/>
            <w:gridSpan w:val="5"/>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.3mm</w:t>
            </w:r>
          </w:p>
        </w:tc>
      </w:tr>
    </w:tbl>
    <w:p>
      <w:pPr>
        <w:pStyle w:val="2"/>
        <w:rPr>
          <w:rFonts w:hint="eastAsia" w:ascii="宋体" w:hAnsi="宋体" w:eastAsia="宋体" w:cs="宋体"/>
          <w:sz w:val="21"/>
          <w:szCs w:val="21"/>
        </w:rPr>
      </w:pPr>
      <w:r>
        <w:rPr>
          <w:rFonts w:hint="eastAsia" w:ascii="宋体" w:hAnsi="宋体" w:eastAsia="宋体" w:cs="宋体"/>
          <w:sz w:val="21"/>
          <w:szCs w:val="21"/>
        </w:rPr>
        <w:t>校准人员：                     核验人员：                   校准日期：2023.6.18</w:t>
      </w:r>
    </w:p>
    <w:p/>
    <w:p>
      <w:pPr>
        <w:widowControl/>
        <w:jc w:val="left"/>
        <w:rPr>
          <w:rFonts w:ascii="黑体" w:hAnsi="黑体" w:eastAsia="黑体" w:cs="Times New Roman"/>
          <w:bCs/>
          <w:kern w:val="44"/>
          <w:sz w:val="28"/>
          <w:szCs w:val="28"/>
        </w:rPr>
      </w:pPr>
      <w:r>
        <w:rPr>
          <w:rFonts w:ascii="黑体" w:hAnsi="黑体" w:eastAsia="黑体" w:cs="Times New Roman"/>
          <w:bCs/>
          <w:kern w:val="44"/>
          <w:sz w:val="28"/>
          <w:szCs w:val="28"/>
        </w:rP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表8</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委托单位</w:t>
            </w:r>
          </w:p>
        </w:tc>
        <w:tc>
          <w:tcPr>
            <w:tcW w:w="8049" w:type="dxa"/>
            <w:gridSpan w:val="8"/>
            <w:vAlign w:val="center"/>
          </w:tcPr>
          <w:p>
            <w:pPr>
              <w:pStyle w:val="2"/>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仪器名称</w:t>
            </w: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全自动胶质层指数测定仪</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型号规格</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5E-PL300B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制造厂家</w:t>
            </w: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长沙开元仪器有限公司</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出厂编号</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2621411019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pStyle w:val="2"/>
              <w:rPr>
                <w:rFonts w:hint="eastAsia" w:ascii="宋体" w:hAnsi="宋体" w:eastAsia="宋体" w:cs="宋体"/>
                <w:sz w:val="21"/>
                <w:szCs w:val="21"/>
              </w:rPr>
            </w:pPr>
            <w:r>
              <w:rPr>
                <w:rFonts w:hint="eastAsia" w:ascii="宋体" w:hAnsi="宋体" w:eastAsia="宋体" w:cs="宋体"/>
                <w:sz w:val="21"/>
                <w:szCs w:val="21"/>
              </w:rPr>
              <w:t>所用标准器及主要配套设备</w:t>
            </w: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名称</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型号/编号</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pStyle w:val="2"/>
              <w:rPr>
                <w:rFonts w:hint="eastAsia" w:ascii="宋体" w:hAnsi="宋体" w:eastAsia="宋体" w:cs="宋体"/>
                <w:sz w:val="21"/>
                <w:szCs w:val="21"/>
              </w:rPr>
            </w:pP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特稳携式校验仪</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JY822</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0.02级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pStyle w:val="2"/>
              <w:rPr>
                <w:rFonts w:hint="eastAsia" w:ascii="宋体" w:hAnsi="宋体" w:eastAsia="宋体" w:cs="宋体"/>
                <w:sz w:val="21"/>
                <w:szCs w:val="21"/>
              </w:rPr>
            </w:pP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标准铂铑10-铂热电偶</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WRPB-2</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pStyle w:val="2"/>
              <w:rPr>
                <w:rFonts w:hint="eastAsia" w:ascii="宋体" w:hAnsi="宋体" w:eastAsia="宋体" w:cs="宋体"/>
                <w:sz w:val="21"/>
                <w:szCs w:val="21"/>
              </w:rPr>
            </w:pP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超级标准干体炉</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CTC-1200A</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pStyle w:val="2"/>
              <w:rPr>
                <w:rFonts w:hint="eastAsia" w:ascii="宋体" w:hAnsi="宋体" w:eastAsia="宋体" w:cs="宋体"/>
                <w:sz w:val="21"/>
                <w:szCs w:val="21"/>
              </w:rPr>
            </w:pP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电子秒表</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DM1-103</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pStyle w:val="2"/>
              <w:rPr>
                <w:rFonts w:hint="eastAsia" w:ascii="宋体" w:hAnsi="宋体" w:eastAsia="宋体" w:cs="宋体"/>
                <w:sz w:val="21"/>
                <w:szCs w:val="21"/>
              </w:rPr>
            </w:pP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烟煤胶质层指数（Y值）标准物质</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GBW12035</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校准地点</w:t>
            </w:r>
          </w:p>
        </w:tc>
        <w:tc>
          <w:tcPr>
            <w:tcW w:w="8049" w:type="dxa"/>
            <w:gridSpan w:val="8"/>
            <w:vAlign w:val="center"/>
          </w:tcPr>
          <w:p>
            <w:pPr>
              <w:pStyle w:val="2"/>
              <w:rPr>
                <w:rFonts w:hint="eastAsia" w:ascii="宋体" w:hAnsi="宋体" w:eastAsia="宋体" w:cs="宋体"/>
                <w:sz w:val="21"/>
                <w:szCs w:val="21"/>
              </w:rPr>
            </w:pPr>
            <w:r>
              <w:rPr>
                <w:rFonts w:hint="eastAsia" w:ascii="宋体" w:hAnsi="宋体" w:eastAsia="宋体" w:cs="宋体"/>
                <w:sz w:val="21"/>
                <w:szCs w:val="21"/>
              </w:rPr>
              <w:t>长沙开元仪器有限公司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环境温度</w:t>
            </w:r>
          </w:p>
        </w:tc>
        <w:tc>
          <w:tcPr>
            <w:tcW w:w="3228"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 28.4  ℃</w:t>
            </w:r>
          </w:p>
        </w:tc>
        <w:tc>
          <w:tcPr>
            <w:tcW w:w="1984" w:type="dxa"/>
            <w:gridSpan w:val="3"/>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相对湿度 </w:t>
            </w:r>
          </w:p>
        </w:tc>
        <w:tc>
          <w:tcPr>
            <w:tcW w:w="283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校准项目</w:t>
            </w:r>
          </w:p>
        </w:tc>
        <w:tc>
          <w:tcPr>
            <w:tcW w:w="8928" w:type="dxa"/>
            <w:gridSpan w:val="9"/>
            <w:vAlign w:val="center"/>
          </w:tcPr>
          <w:p>
            <w:pPr>
              <w:pStyle w:val="2"/>
              <w:rPr>
                <w:rFonts w:hint="eastAsia" w:ascii="宋体" w:hAnsi="宋体" w:eastAsia="宋体" w:cs="宋体"/>
                <w:sz w:val="21"/>
                <w:szCs w:val="21"/>
              </w:rPr>
            </w:pPr>
            <w:r>
              <w:rPr>
                <w:rFonts w:hint="eastAsia" w:ascii="宋体" w:hAnsi="宋体" w:eastAsia="宋体" w:cs="宋体"/>
                <w:sz w:val="21"/>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restart"/>
            <w:vAlign w:val="center"/>
          </w:tcPr>
          <w:p>
            <w:pPr>
              <w:pStyle w:val="2"/>
              <w:rPr>
                <w:rFonts w:hint="eastAsia" w:ascii="宋体" w:hAnsi="宋体" w:eastAsia="宋体" w:cs="宋体"/>
                <w:sz w:val="21"/>
                <w:szCs w:val="21"/>
              </w:rPr>
            </w:pPr>
            <w:r>
              <w:rPr>
                <w:rFonts w:hint="eastAsia" w:ascii="宋体" w:hAnsi="宋体" w:eastAsia="宋体" w:cs="宋体"/>
                <w:sz w:val="21"/>
                <w:szCs w:val="21"/>
              </w:rPr>
              <w:t>1.炉温示值误差（℃）</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设定温度：</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300</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设定温度：</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500</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设定温度：</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炉温显示温度</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标准温度</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炉温显示温度</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标准温度</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炉温显示温度</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300.5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300.0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500.7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500.1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703.5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300.9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299.9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499.9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703.3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300.7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300.0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500.4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703.5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300.3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299.9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500.8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499.9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702.7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300.1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500.7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500.2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702.9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300.9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500.5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500.1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703.1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300.9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501.1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500.0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703.3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300.9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500.5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500.1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703.6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299.9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501.1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500.3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703.5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300.8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501.0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500.3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702.8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300.0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501.0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500.2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703.1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299.7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501.4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500.0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703.1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299.6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500.9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499.9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703.5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300.2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299.8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501.2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500.0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702.9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301.0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299.6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500.5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500.2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702.8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显示平均值</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标准平均值</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显示平均值</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标准平均值</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显示平均值</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300.6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299.8 </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500.8 </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500.1 </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703.2 </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701.3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08" w:type="dxa"/>
            <w:vMerge w:val="continue"/>
            <w:vAlign w:val="center"/>
          </w:tcPr>
          <w:p>
            <w:pPr>
              <w:pStyle w:val="2"/>
              <w:rPr>
                <w:rFonts w:hint="eastAsia" w:ascii="宋体" w:hAnsi="宋体" w:eastAsia="宋体" w:cs="宋体"/>
                <w:sz w:val="21"/>
                <w:szCs w:val="21"/>
              </w:rPr>
            </w:pP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示值误差：</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0.8</w:t>
            </w:r>
          </w:p>
        </w:tc>
        <w:tc>
          <w:tcPr>
            <w:tcW w:w="1488"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示值误差：</w:t>
            </w:r>
          </w:p>
        </w:tc>
        <w:tc>
          <w:tcPr>
            <w:tcW w:w="1487"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0.7</w:t>
            </w:r>
          </w:p>
        </w:tc>
        <w:tc>
          <w:tcPr>
            <w:tcW w:w="1487" w:type="dxa"/>
            <w:gridSpan w:val="2"/>
            <w:vAlign w:val="center"/>
          </w:tcPr>
          <w:p>
            <w:pPr>
              <w:pStyle w:val="2"/>
              <w:rPr>
                <w:rFonts w:hint="eastAsia" w:ascii="宋体" w:hAnsi="宋体" w:eastAsia="宋体" w:cs="宋体"/>
                <w:sz w:val="21"/>
                <w:szCs w:val="21"/>
              </w:rPr>
            </w:pPr>
            <w:r>
              <w:rPr>
                <w:rFonts w:hint="eastAsia" w:ascii="宋体" w:hAnsi="宋体" w:eastAsia="宋体" w:cs="宋体"/>
                <w:sz w:val="21"/>
                <w:szCs w:val="21"/>
              </w:rPr>
              <w:t>示值误差：</w:t>
            </w:r>
          </w:p>
        </w:tc>
        <w:tc>
          <w:tcPr>
            <w:tcW w:w="1491"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1.9</w:t>
            </w:r>
          </w:p>
        </w:tc>
      </w:tr>
    </w:tbl>
    <w:p>
      <w:pPr>
        <w:pStyle w:val="2"/>
        <w:rPr>
          <w:rFonts w:hint="eastAsia" w:ascii="宋体" w:hAnsi="宋体" w:eastAsia="宋体" w:cs="宋体"/>
          <w:sz w:val="21"/>
          <w:szCs w:val="21"/>
        </w:rPr>
      </w:pPr>
      <w:r>
        <w:rPr>
          <w:rFonts w:hint="eastAsia" w:ascii="宋体" w:hAnsi="宋体" w:eastAsia="宋体" w:cs="宋体"/>
          <w:sz w:val="21"/>
          <w:szCs w:val="21"/>
        </w:rPr>
        <w:t>校准人员：                    核验人员：                   校准日期：2023.10.18</w:t>
      </w:r>
    </w:p>
    <w:p>
      <w:pPr>
        <w:jc w:val="center"/>
        <w:rPr>
          <w:rFonts w:hint="eastAsia" w:ascii="黑体" w:hAnsi="黑体" w:eastAsia="黑体" w:cs="Times New Roman"/>
          <w:bCs/>
          <w:kern w:val="44"/>
          <w:sz w:val="28"/>
          <w:szCs w:val="28"/>
        </w:rPr>
      </w:pP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表8（续）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2.升温速率℃/min</w:t>
            </w: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显示温度℃</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52</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240</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260</w:t>
            </w:r>
          </w:p>
        </w:tc>
        <w:tc>
          <w:tcPr>
            <w:tcW w:w="1879"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时间min</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0</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24</w:t>
            </w:r>
          </w:p>
        </w:tc>
        <w:tc>
          <w:tcPr>
            <w:tcW w:w="1877"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29</w:t>
            </w:r>
          </w:p>
        </w:tc>
        <w:tc>
          <w:tcPr>
            <w:tcW w:w="1879" w:type="dxa"/>
            <w:gridSpan w:val="2"/>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jc w:val="center"/>
              <w:rPr>
                <w:rFonts w:hint="eastAsia" w:ascii="宋体" w:hAnsi="宋体" w:eastAsia="宋体" w:cs="宋体"/>
                <w:szCs w:val="21"/>
              </w:rPr>
            </w:pPr>
            <w:r>
              <w:rPr>
                <w:rFonts w:hint="eastAsia" w:ascii="宋体" w:hAnsi="宋体" w:eastAsia="宋体" w:cs="宋体"/>
                <w:szCs w:val="21"/>
              </w:rPr>
              <w:t>升温速率</w:t>
            </w:r>
          </w:p>
          <w:p>
            <w:pPr>
              <w:jc w:val="center"/>
              <w:rPr>
                <w:rFonts w:hint="eastAsia" w:ascii="宋体" w:hAnsi="宋体" w:eastAsia="宋体" w:cs="宋体"/>
                <w:szCs w:val="21"/>
              </w:rPr>
            </w:pPr>
            <w:r>
              <w:rPr>
                <w:rFonts w:hint="eastAsia" w:ascii="宋体" w:hAnsi="宋体" w:eastAsia="宋体" w:cs="宋体"/>
                <w:szCs w:val="21"/>
              </w:rPr>
              <w:t>℃/min</w:t>
            </w:r>
          </w:p>
        </w:tc>
        <w:tc>
          <w:tcPr>
            <w:tcW w:w="3754" w:type="dxa"/>
            <w:gridSpan w:val="4"/>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3756" w:type="dxa"/>
            <w:gridSpan w:val="4"/>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3.胶质层指数（Y值）示值误差和重复性mm</w:t>
            </w:r>
          </w:p>
        </w:tc>
        <w:tc>
          <w:tcPr>
            <w:tcW w:w="1418"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时间min</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胶质层上部层面mm</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胶质层下部层面mm</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时间min</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胶质层上部层面mm</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49</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0.5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45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2.8</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54</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7.0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50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8.4</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59</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10.9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55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11.4</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64</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13.0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60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14.4</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18.7</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66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19.2</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73</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17.2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22.6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77</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21.2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9.5</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76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21.0</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79</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19.9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24.5</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83</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24.8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11.0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23.8</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85</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23.3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86</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27.1</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88</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25.9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88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26.3</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90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25.3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13.2</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93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29.3</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95</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28.7</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98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30.8</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100</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31.8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17.9</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103</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31.4</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tcPr>
          <w:p>
            <w:pPr>
              <w:spacing w:line="360" w:lineRule="exact"/>
              <w:jc w:val="center"/>
              <w:rPr>
                <w:rFonts w:hint="eastAsia" w:ascii="宋体" w:hAnsi="宋体" w:eastAsia="宋体" w:cs="宋体"/>
                <w:szCs w:val="21"/>
              </w:rPr>
            </w:pPr>
            <w:r>
              <w:rPr>
                <w:rFonts w:hint="eastAsia" w:ascii="宋体" w:hAnsi="宋体" w:eastAsia="宋体" w:cs="宋体"/>
                <w:szCs w:val="21"/>
              </w:rPr>
              <w:t>105</w:t>
            </w:r>
          </w:p>
        </w:tc>
        <w:tc>
          <w:tcPr>
            <w:tcW w:w="1558" w:type="dxa"/>
          </w:tcPr>
          <w:p>
            <w:pPr>
              <w:spacing w:line="360" w:lineRule="exact"/>
              <w:jc w:val="center"/>
              <w:rPr>
                <w:rFonts w:hint="eastAsia" w:ascii="宋体" w:hAnsi="宋体" w:eastAsia="宋体" w:cs="宋体"/>
                <w:szCs w:val="21"/>
              </w:rPr>
            </w:pPr>
            <w:r>
              <w:rPr>
                <w:rFonts w:hint="eastAsia" w:ascii="宋体" w:hAnsi="宋体" w:eastAsia="宋体" w:cs="宋体"/>
                <w:szCs w:val="21"/>
              </w:rPr>
              <w:t>33.0</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108</w:t>
            </w:r>
          </w:p>
        </w:tc>
        <w:tc>
          <w:tcPr>
            <w:tcW w:w="1488" w:type="dxa"/>
            <w:gridSpan w:val="2"/>
          </w:tcPr>
          <w:p>
            <w:pPr>
              <w:spacing w:line="360" w:lineRule="exact"/>
              <w:jc w:val="center"/>
              <w:rPr>
                <w:rFonts w:hint="eastAsia" w:ascii="宋体" w:hAnsi="宋体" w:eastAsia="宋体" w:cs="宋体"/>
                <w:szCs w:val="21"/>
              </w:rPr>
            </w:pPr>
            <w:r>
              <w:rPr>
                <w:rFonts w:hint="eastAsia" w:ascii="宋体" w:hAnsi="宋体" w:eastAsia="宋体" w:cs="宋体"/>
                <w:szCs w:val="21"/>
              </w:rPr>
              <w:t>31.6</w:t>
            </w:r>
          </w:p>
        </w:tc>
        <w:tc>
          <w:tcPr>
            <w:tcW w:w="1488" w:type="dxa"/>
          </w:tcPr>
          <w:p>
            <w:pPr>
              <w:spacing w:line="360" w:lineRule="exac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13.9</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13.4</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hint="eastAsia" w:ascii="宋体" w:hAnsi="宋体" w:eastAsia="宋体" w:cs="宋体"/>
                <w:szCs w:val="21"/>
              </w:rPr>
            </w:pPr>
          </w:p>
        </w:tc>
        <w:tc>
          <w:tcPr>
            <w:tcW w:w="1418" w:type="dxa"/>
            <w:vAlign w:val="center"/>
          </w:tcPr>
          <w:p>
            <w:pPr>
              <w:spacing w:line="360" w:lineRule="exact"/>
              <w:jc w:val="center"/>
              <w:rPr>
                <w:rFonts w:hint="eastAsia" w:ascii="宋体" w:hAnsi="宋体" w:eastAsia="宋体" w:cs="宋体"/>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1488" w:type="dxa"/>
            <w:gridSpan w:val="2"/>
            <w:vAlign w:val="center"/>
          </w:tcPr>
          <w:p>
            <w:pPr>
              <w:spacing w:line="360" w:lineRule="exact"/>
              <w:jc w:val="center"/>
              <w:rPr>
                <w:rFonts w:hint="eastAsia" w:ascii="宋体" w:hAnsi="宋体" w:eastAsia="宋体" w:cs="宋体"/>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测量结果不确定度</w:t>
            </w:r>
            <w:r>
              <w:rPr>
                <w:rFonts w:hint="eastAsia" w:ascii="宋体" w:hAnsi="宋体" w:eastAsia="宋体" w:cs="宋体"/>
                <w:i/>
                <w:szCs w:val="21"/>
              </w:rPr>
              <w:t>U</w:t>
            </w:r>
            <w:r>
              <w:rPr>
                <w:rFonts w:hint="eastAsia" w:ascii="宋体" w:hAnsi="宋体" w:eastAsia="宋体" w:cs="宋体"/>
                <w:szCs w:val="21"/>
              </w:rPr>
              <w:t>（</w:t>
            </w:r>
            <w:r>
              <w:rPr>
                <w:rFonts w:hint="eastAsia" w:ascii="宋体" w:hAnsi="宋体" w:eastAsia="宋体" w:cs="宋体"/>
                <w:i/>
                <w:szCs w:val="21"/>
              </w:rPr>
              <w:t>k</w:t>
            </w:r>
            <w:r>
              <w:rPr>
                <w:rFonts w:hint="eastAsia" w:ascii="宋体" w:hAnsi="宋体" w:eastAsia="宋体" w:cs="宋体"/>
                <w:szCs w:val="21"/>
              </w:rPr>
              <w:t>=2）</w:t>
            </w:r>
          </w:p>
        </w:tc>
        <w:tc>
          <w:tcPr>
            <w:tcW w:w="4464" w:type="dxa"/>
            <w:gridSpan w:val="5"/>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3.3mm</w:t>
            </w:r>
          </w:p>
        </w:tc>
      </w:tr>
    </w:tbl>
    <w:p>
      <w:pPr>
        <w:rPr>
          <w:rFonts w:ascii="宋体" w:hAnsi="宋体" w:eastAsia="宋体"/>
        </w:rPr>
      </w:pPr>
      <w:r>
        <w:rPr>
          <w:rFonts w:hint="eastAsia" w:ascii="宋体" w:hAnsi="宋体" w:eastAsia="宋体"/>
          <w:szCs w:val="21"/>
        </w:rPr>
        <w:t xml:space="preserve">校准人员： </w:t>
      </w:r>
      <w:r>
        <w:rPr>
          <w:rFonts w:ascii="宋体" w:hAnsi="宋体" w:eastAsia="宋体"/>
          <w:szCs w:val="21"/>
        </w:rPr>
        <w:t xml:space="preserve">                   </w:t>
      </w:r>
      <w:r>
        <w:rPr>
          <w:rFonts w:hint="eastAsia" w:ascii="宋体" w:hAnsi="宋体" w:eastAsia="宋体"/>
          <w:szCs w:val="21"/>
        </w:rPr>
        <w:t xml:space="preserve">核验人员： </w:t>
      </w:r>
      <w:r>
        <w:rPr>
          <w:rFonts w:ascii="宋体" w:hAnsi="宋体" w:eastAsia="宋体"/>
          <w:szCs w:val="21"/>
        </w:rPr>
        <w:t xml:space="preserve">                  </w:t>
      </w:r>
      <w:r>
        <w:rPr>
          <w:rFonts w:hint="eastAsia" w:ascii="宋体" w:hAnsi="宋体" w:eastAsia="宋体"/>
          <w:szCs w:val="21"/>
        </w:rPr>
        <w:t>校准日期：2</w:t>
      </w:r>
      <w:r>
        <w:rPr>
          <w:rFonts w:ascii="宋体" w:hAnsi="宋体" w:eastAsia="宋体"/>
          <w:szCs w:val="21"/>
        </w:rPr>
        <w:t>023.</w:t>
      </w:r>
      <w:r>
        <w:rPr>
          <w:rFonts w:hint="eastAsia" w:ascii="宋体" w:hAnsi="宋体" w:eastAsia="宋体"/>
          <w:szCs w:val="21"/>
        </w:rPr>
        <w:t>10.</w:t>
      </w:r>
      <w:r>
        <w:rPr>
          <w:rFonts w:ascii="宋体" w:hAnsi="宋体" w:eastAsia="宋体"/>
          <w:szCs w:val="21"/>
        </w:rPr>
        <w:t>18</w:t>
      </w:r>
    </w:p>
    <w:p/>
    <w:p>
      <w: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表9</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9"/>
        <w:gridCol w:w="609"/>
        <w:gridCol w:w="1487"/>
        <w:gridCol w:w="1132"/>
        <w:gridCol w:w="356"/>
        <w:gridCol w:w="1487"/>
        <w:gridCol w:w="141"/>
        <w:gridCol w:w="134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委托单位</w:t>
            </w:r>
          </w:p>
        </w:tc>
        <w:tc>
          <w:tcPr>
            <w:tcW w:w="8049" w:type="dxa"/>
            <w:gridSpan w:val="8"/>
            <w:vAlign w:val="center"/>
          </w:tcPr>
          <w:p>
            <w:pPr>
              <w:spacing w:line="360" w:lineRule="exact"/>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仪器名称</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全自动胶质层测定仪</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型号规格</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HXJCY-6A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制造厂家</w:t>
            </w: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湖南华星能源仪器有限公司</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出厂编号</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rPr>
              <w:t>JC21H04A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所用标准器及主要配套设备</w:t>
            </w:r>
          </w:p>
        </w:tc>
        <w:tc>
          <w:tcPr>
            <w:tcW w:w="3228"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名称</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型号/编号</w:t>
            </w:r>
          </w:p>
        </w:tc>
        <w:tc>
          <w:tcPr>
            <w:tcW w:w="283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特稳携式校验仪</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JY</w:t>
            </w:r>
            <w:r>
              <w:rPr>
                <w:rFonts w:ascii="宋体" w:hAnsi="宋体" w:eastAsia="宋体" w:cs="Times New Roman"/>
                <w:szCs w:val="21"/>
              </w:rPr>
              <w:t>822</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.02</w:t>
            </w:r>
            <w:r>
              <w:rPr>
                <w:rFonts w:hint="eastAsia" w:ascii="宋体" w:hAnsi="宋体" w:eastAsia="宋体" w:cs="Times New Roman"/>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标准铂铑1</w:t>
            </w:r>
            <w:r>
              <w:rPr>
                <w:rFonts w:ascii="宋体" w:hAnsi="宋体" w:eastAsia="宋体" w:cs="Times New Roman"/>
                <w:szCs w:val="21"/>
              </w:rPr>
              <w:t>0-</w:t>
            </w:r>
            <w:r>
              <w:rPr>
                <w:rFonts w:hint="eastAsia" w:ascii="宋体" w:hAnsi="宋体" w:eastAsia="宋体" w:cs="Times New Roman"/>
                <w:szCs w:val="21"/>
              </w:rPr>
              <w:t>铂热电偶</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WRPB-2</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S16-5155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超级标准干体炉</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CTC-1200A</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电子秒表</w:t>
            </w:r>
          </w:p>
        </w:tc>
        <w:tc>
          <w:tcPr>
            <w:tcW w:w="1984" w:type="dxa"/>
            <w:gridSpan w:val="3"/>
            <w:vAlign w:val="center"/>
          </w:tcPr>
          <w:p>
            <w:pPr>
              <w:spacing w:line="360" w:lineRule="exact"/>
              <w:rPr>
                <w:rFonts w:ascii="宋体" w:hAnsi="宋体" w:eastAsia="宋体" w:cs="Times New Roman"/>
                <w:szCs w:val="21"/>
              </w:rPr>
            </w:pPr>
            <w:r>
              <w:rPr>
                <w:rFonts w:ascii="宋体" w:hAnsi="宋体" w:eastAsia="宋体" w:cs="Times New Roman"/>
                <w:szCs w:val="21"/>
              </w:rPr>
              <w:t>DM1-103</w:t>
            </w:r>
          </w:p>
        </w:tc>
        <w:tc>
          <w:tcPr>
            <w:tcW w:w="283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MPE:±0.5s/d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Merge w:val="continue"/>
            <w:vAlign w:val="center"/>
          </w:tcPr>
          <w:p>
            <w:pPr>
              <w:spacing w:line="360" w:lineRule="exact"/>
              <w:rPr>
                <w:rFonts w:ascii="宋体" w:hAnsi="宋体" w:eastAsia="宋体" w:cs="Times New Roman"/>
                <w:szCs w:val="21"/>
              </w:rPr>
            </w:pPr>
          </w:p>
        </w:tc>
        <w:tc>
          <w:tcPr>
            <w:tcW w:w="3228"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烟煤胶质层指数（Y值）标准物质</w:t>
            </w:r>
          </w:p>
        </w:tc>
        <w:tc>
          <w:tcPr>
            <w:tcW w:w="1984" w:type="dxa"/>
            <w:gridSpan w:val="3"/>
            <w:vAlign w:val="center"/>
          </w:tcPr>
          <w:p>
            <w:pPr>
              <w:spacing w:line="360" w:lineRule="exact"/>
              <w:rPr>
                <w:rFonts w:ascii="宋体" w:hAnsi="宋体" w:eastAsia="宋体" w:cs="Times New Roman"/>
                <w:szCs w:val="21"/>
              </w:rPr>
            </w:pPr>
            <w:r>
              <w:rPr>
                <w:rFonts w:hint="eastAsia" w:ascii="宋体" w:hAnsi="宋体" w:eastAsia="宋体" w:cs="Times New Roman"/>
                <w:szCs w:val="21"/>
              </w:rPr>
              <w:t>GBW</w:t>
            </w:r>
            <w:r>
              <w:rPr>
                <w:rFonts w:ascii="宋体" w:hAnsi="宋体" w:eastAsia="宋体" w:cs="Times New Roman"/>
                <w:szCs w:val="21"/>
              </w:rPr>
              <w:t>12036</w:t>
            </w:r>
          </w:p>
        </w:tc>
        <w:tc>
          <w:tcPr>
            <w:tcW w:w="2837" w:type="dxa"/>
            <w:gridSpan w:val="2"/>
            <w:vAlign w:val="center"/>
          </w:tcPr>
          <w:p>
            <w:pPr>
              <w:spacing w:line="360" w:lineRule="exact"/>
              <w:rPr>
                <w:rFonts w:ascii="宋体" w:hAnsi="宋体" w:eastAsia="宋体" w:cs="Times New Roman"/>
                <w:szCs w:val="21"/>
              </w:rPr>
            </w:pPr>
            <w:r>
              <w:rPr>
                <w:rFonts w:hint="eastAsia" w:ascii="宋体" w:hAnsi="宋体"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校准地点</w:t>
            </w:r>
          </w:p>
        </w:tc>
        <w:tc>
          <w:tcPr>
            <w:tcW w:w="8049" w:type="dxa"/>
            <w:gridSpan w:val="8"/>
            <w:vAlign w:val="center"/>
          </w:tcPr>
          <w:p>
            <w:pPr>
              <w:spacing w:line="360" w:lineRule="exact"/>
              <w:rPr>
                <w:rFonts w:ascii="宋体" w:hAnsi="宋体" w:eastAsia="宋体" w:cs="Times New Roman"/>
                <w:szCs w:val="21"/>
              </w:rPr>
            </w:pPr>
            <w:r>
              <w:rPr>
                <w:rFonts w:hint="eastAsia" w:ascii="宋体" w:hAnsi="宋体" w:eastAsia="宋体" w:cs="Times New Roman"/>
                <w:szCs w:val="21"/>
              </w:rPr>
              <w:t>湖南华星能源仪器有限公司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环境温度</w:t>
            </w:r>
          </w:p>
        </w:tc>
        <w:tc>
          <w:tcPr>
            <w:tcW w:w="3228" w:type="dxa"/>
            <w:gridSpan w:val="3"/>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27.4</w:t>
            </w:r>
            <w:r>
              <w:rPr>
                <w:rFonts w:ascii="宋体" w:hAnsi="宋体" w:eastAsia="宋体" w:cs="Times New Roman"/>
                <w:szCs w:val="21"/>
              </w:rPr>
              <w:t xml:space="preserve">   ℃</w:t>
            </w:r>
          </w:p>
        </w:tc>
        <w:tc>
          <w:tcPr>
            <w:tcW w:w="1984" w:type="dxa"/>
            <w:gridSpan w:val="3"/>
            <w:vAlign w:val="center"/>
          </w:tcPr>
          <w:p>
            <w:pPr>
              <w:spacing w:line="360" w:lineRule="exact"/>
              <w:jc w:val="center"/>
              <w:rPr>
                <w:rFonts w:ascii="宋体" w:hAnsi="宋体" w:eastAsia="宋体" w:cs="Times New Roman"/>
                <w:szCs w:val="21"/>
              </w:rPr>
            </w:pPr>
            <w:r>
              <w:rPr>
                <w:rFonts w:ascii="宋体" w:hAnsi="宋体" w:eastAsia="宋体" w:cs="Times New Roman"/>
                <w:szCs w:val="21"/>
              </w:rPr>
              <w:t xml:space="preserve">相对湿度 </w:t>
            </w:r>
          </w:p>
        </w:tc>
        <w:tc>
          <w:tcPr>
            <w:tcW w:w="2837" w:type="dxa"/>
            <w:gridSpan w:val="2"/>
            <w:vAlign w:val="center"/>
          </w:tcPr>
          <w:p>
            <w:pPr>
              <w:spacing w:line="360" w:lineRule="exact"/>
              <w:jc w:val="right"/>
              <w:rPr>
                <w:rFonts w:ascii="宋体" w:hAnsi="宋体" w:eastAsia="宋体" w:cs="Times New Roman"/>
                <w:szCs w:val="21"/>
              </w:rPr>
            </w:pPr>
            <w:r>
              <w:rPr>
                <w:rFonts w:hint="eastAsia" w:ascii="宋体" w:hAnsi="宋体" w:eastAsia="宋体" w:cs="Times New Roman"/>
                <w:szCs w:val="21"/>
              </w:rPr>
              <w:t>62.3</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校准项目</w:t>
            </w:r>
          </w:p>
        </w:tc>
        <w:tc>
          <w:tcPr>
            <w:tcW w:w="8928" w:type="dxa"/>
            <w:gridSpan w:val="9"/>
            <w:vAlign w:val="center"/>
          </w:tcPr>
          <w:p>
            <w:pPr>
              <w:spacing w:line="360" w:lineRule="exact"/>
              <w:jc w:val="center"/>
              <w:rPr>
                <w:rFonts w:ascii="宋体" w:hAnsi="宋体" w:eastAsia="宋体" w:cs="Times New Roman"/>
                <w:szCs w:val="21"/>
              </w:rPr>
            </w:pPr>
            <w:r>
              <w:rPr>
                <w:rFonts w:ascii="宋体" w:hAnsi="宋体" w:eastAsia="宋体" w:cs="Times New Roman"/>
                <w:szCs w:val="21"/>
              </w:rPr>
              <w:t>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08" w:type="dxa"/>
            <w:vMerge w:val="restart"/>
            <w:vAlign w:val="center"/>
          </w:tcPr>
          <w:p>
            <w:pPr>
              <w:spacing w:line="360" w:lineRule="exact"/>
              <w:rPr>
                <w:rFonts w:ascii="宋体" w:hAnsi="宋体" w:eastAsia="宋体" w:cs="Times New Roman"/>
                <w:szCs w:val="21"/>
              </w:rPr>
            </w:pPr>
            <w:r>
              <w:rPr>
                <w:rFonts w:ascii="宋体" w:hAnsi="宋体" w:eastAsia="宋体" w:cs="Times New Roman"/>
                <w:szCs w:val="21"/>
              </w:rPr>
              <w:t>1.炉温示值误差（℃）</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00</w:t>
            </w:r>
          </w:p>
        </w:tc>
        <w:tc>
          <w:tcPr>
            <w:tcW w:w="1488"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87"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00</w:t>
            </w:r>
          </w:p>
        </w:tc>
        <w:tc>
          <w:tcPr>
            <w:tcW w:w="1487" w:type="dxa"/>
            <w:gridSpan w:val="2"/>
            <w:vAlign w:val="center"/>
          </w:tcPr>
          <w:p>
            <w:pPr>
              <w:spacing w:line="360" w:lineRule="exact"/>
              <w:rPr>
                <w:rFonts w:ascii="宋体" w:hAnsi="宋体" w:eastAsia="宋体" w:cs="Times New Roman"/>
                <w:szCs w:val="21"/>
              </w:rPr>
            </w:pPr>
            <w:r>
              <w:rPr>
                <w:rFonts w:ascii="宋体" w:hAnsi="宋体" w:eastAsia="宋体" w:cs="Times New Roman"/>
                <w:szCs w:val="21"/>
              </w:rPr>
              <w:t>设定温度：</w:t>
            </w:r>
          </w:p>
        </w:tc>
        <w:tc>
          <w:tcPr>
            <w:tcW w:w="1491" w:type="dxa"/>
            <w:vAlign w:val="center"/>
          </w:tcPr>
          <w:p>
            <w:pPr>
              <w:spacing w:line="360" w:lineRule="exact"/>
              <w:rPr>
                <w:rFonts w:ascii="宋体" w:hAnsi="宋体" w:eastAsia="宋体" w:cs="Times New Roman"/>
                <w:szCs w:val="21"/>
              </w:rPr>
            </w:pPr>
            <w:r>
              <w:rPr>
                <w:rFonts w:ascii="宋体" w:hAnsi="宋体" w:eastAsia="宋体" w:cs="Times New Roman"/>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炉温显示温度</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300.0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703.3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300.0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500.4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703.6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301.4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300.0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501.6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702.9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500.4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299.7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502.5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300.0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499.8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501.7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499.9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702.7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299.6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500.0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702.8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300.8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501.9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703.4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501.8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500.1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702.6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301.2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299.9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500.3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703.2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87"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显示平均值</w:t>
            </w:r>
          </w:p>
        </w:tc>
        <w:tc>
          <w:tcPr>
            <w:tcW w:w="1491"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301.3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299.8 </w:t>
            </w:r>
          </w:p>
        </w:tc>
        <w:tc>
          <w:tcPr>
            <w:tcW w:w="1488"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502.0 </w:t>
            </w:r>
          </w:p>
        </w:tc>
        <w:tc>
          <w:tcPr>
            <w:tcW w:w="1487"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500.2 </w:t>
            </w:r>
          </w:p>
        </w:tc>
        <w:tc>
          <w:tcPr>
            <w:tcW w:w="1487" w:type="dxa"/>
            <w:gridSpan w:val="2"/>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703.1 </w:t>
            </w:r>
          </w:p>
        </w:tc>
        <w:tc>
          <w:tcPr>
            <w:tcW w:w="1491" w:type="dxa"/>
            <w:vAlign w:val="center"/>
          </w:tcPr>
          <w:p>
            <w:pPr>
              <w:widowControl/>
              <w:jc w:val="right"/>
              <w:textAlignment w:val="center"/>
              <w:rPr>
                <w:rFonts w:ascii="宋体" w:hAnsi="宋体" w:eastAsia="宋体" w:cs="Times New Roman"/>
                <w:szCs w:val="21"/>
              </w:rPr>
            </w:pPr>
            <w:r>
              <w:rPr>
                <w:rFonts w:hint="eastAsia" w:ascii="宋体" w:hAnsi="宋体" w:eastAsia="宋体" w:cs="等线"/>
                <w:color w:val="000000"/>
                <w:kern w:val="0"/>
                <w:sz w:val="22"/>
                <w:lang w:bidi="ar"/>
              </w:rPr>
              <w:t xml:space="preserve">700.3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8" w:type="dxa"/>
            <w:vMerge w:val="continue"/>
            <w:vAlign w:val="center"/>
          </w:tcPr>
          <w:p>
            <w:pPr>
              <w:spacing w:line="360" w:lineRule="exact"/>
              <w:rPr>
                <w:rFonts w:ascii="宋体" w:hAnsi="宋体" w:eastAsia="宋体" w:cs="Times New Roman"/>
                <w:szCs w:val="21"/>
              </w:rPr>
            </w:pP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1.5</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87"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1.8</w:t>
            </w:r>
          </w:p>
        </w:tc>
        <w:tc>
          <w:tcPr>
            <w:tcW w:w="1487"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示值误差：</w:t>
            </w:r>
          </w:p>
        </w:tc>
        <w:tc>
          <w:tcPr>
            <w:tcW w:w="1491"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2.8</w:t>
            </w:r>
          </w:p>
        </w:tc>
      </w:tr>
    </w:tbl>
    <w:p>
      <w:pPr>
        <w:pStyle w:val="2"/>
        <w:rPr>
          <w:rFonts w:hint="eastAsia" w:ascii="宋体" w:hAnsi="宋体" w:eastAsia="宋体" w:cs="宋体"/>
          <w:sz w:val="21"/>
          <w:szCs w:val="21"/>
        </w:rPr>
      </w:pPr>
      <w:r>
        <w:rPr>
          <w:rFonts w:hint="eastAsia" w:ascii="宋体" w:hAnsi="宋体" w:eastAsia="宋体" w:cs="宋体"/>
          <w:sz w:val="21"/>
          <w:szCs w:val="21"/>
        </w:rPr>
        <w:t>校准人员：                     核验人员：                    校准日期：2023.10.24</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rFonts w:hint="eastAsia" w:ascii="黑体" w:hAnsi="黑体" w:eastAsia="黑体" w:cs="Times New Roman"/>
          <w:bCs/>
          <w:kern w:val="44"/>
          <w:sz w:val="28"/>
          <w:szCs w:val="28"/>
        </w:rPr>
        <w:t>表9（续）</w:t>
      </w:r>
      <w:r>
        <w:rPr>
          <w:rFonts w:ascii="黑体" w:hAnsi="黑体" w:eastAsia="黑体" w:cs="Times New Roman"/>
          <w:bCs/>
          <w:kern w:val="44"/>
          <w:sz w:val="28"/>
          <w:szCs w:val="28"/>
        </w:rPr>
        <w:t>烟煤胶质层指数测定仪校准原始记录</w:t>
      </w:r>
    </w:p>
    <w:tbl>
      <w:tblPr>
        <w:tblStyle w:val="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558"/>
        <w:gridCol w:w="319"/>
        <w:gridCol w:w="1169"/>
        <w:gridCol w:w="708"/>
        <w:gridCol w:w="780"/>
        <w:gridCol w:w="1097"/>
        <w:gridCol w:w="39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2.升温速率℃/min</w:t>
            </w:r>
          </w:p>
        </w:tc>
        <w:tc>
          <w:tcPr>
            <w:tcW w:w="1418" w:type="dxa"/>
            <w:vAlign w:val="center"/>
          </w:tcPr>
          <w:p>
            <w:pPr>
              <w:jc w:val="center"/>
              <w:rPr>
                <w:rFonts w:ascii="宋体" w:hAnsi="宋体" w:eastAsia="宋体" w:cs="Times New Roman"/>
                <w:szCs w:val="21"/>
              </w:rPr>
            </w:pPr>
            <w:r>
              <w:rPr>
                <w:rFonts w:hint="eastAsia" w:ascii="宋体" w:hAnsi="宋体" w:eastAsia="宋体" w:cs="Times New Roman"/>
                <w:szCs w:val="21"/>
              </w:rPr>
              <w:t>显示</w:t>
            </w:r>
            <w:r>
              <w:rPr>
                <w:rFonts w:ascii="宋体" w:hAnsi="宋体" w:eastAsia="宋体" w:cs="Times New Roman"/>
                <w:szCs w:val="21"/>
              </w:rPr>
              <w:t>温度℃</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55</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240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260</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时间min</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23</w:t>
            </w:r>
          </w:p>
        </w:tc>
        <w:tc>
          <w:tcPr>
            <w:tcW w:w="1877"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27</w:t>
            </w:r>
          </w:p>
        </w:tc>
        <w:tc>
          <w:tcPr>
            <w:tcW w:w="1879" w:type="dxa"/>
            <w:gridSpan w:val="2"/>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jc w:val="center"/>
              <w:rPr>
                <w:rFonts w:ascii="宋体" w:hAnsi="宋体" w:eastAsia="宋体" w:cs="Times New Roman"/>
                <w:szCs w:val="21"/>
              </w:rPr>
            </w:pPr>
            <w:r>
              <w:rPr>
                <w:rFonts w:ascii="宋体" w:hAnsi="宋体" w:eastAsia="宋体" w:cs="Times New Roman"/>
                <w:szCs w:val="21"/>
              </w:rPr>
              <w:t>升温速率</w:t>
            </w:r>
          </w:p>
          <w:p>
            <w:pPr>
              <w:jc w:val="center"/>
              <w:rPr>
                <w:rFonts w:ascii="宋体" w:hAnsi="宋体" w:eastAsia="宋体" w:cs="Times New Roman"/>
                <w:szCs w:val="21"/>
              </w:rPr>
            </w:pPr>
            <w:r>
              <w:rPr>
                <w:rFonts w:ascii="宋体" w:hAnsi="宋体" w:eastAsia="宋体" w:cs="Times New Roman"/>
                <w:szCs w:val="21"/>
              </w:rPr>
              <w:t>℃/min</w:t>
            </w:r>
          </w:p>
        </w:tc>
        <w:tc>
          <w:tcPr>
            <w:tcW w:w="3754"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8</w:t>
            </w:r>
          </w:p>
        </w:tc>
        <w:tc>
          <w:tcPr>
            <w:tcW w:w="3756" w:type="dxa"/>
            <w:gridSpan w:val="4"/>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restart"/>
            <w:vAlign w:val="center"/>
          </w:tcPr>
          <w:p>
            <w:pPr>
              <w:spacing w:line="360" w:lineRule="exact"/>
              <w:jc w:val="center"/>
              <w:rPr>
                <w:rFonts w:ascii="宋体" w:hAnsi="宋体" w:eastAsia="宋体" w:cs="Times New Roman"/>
                <w:szCs w:val="21"/>
              </w:rPr>
            </w:pPr>
            <w:r>
              <w:rPr>
                <w:rFonts w:ascii="宋体" w:hAnsi="宋体" w:eastAsia="宋体" w:cs="Times New Roman"/>
                <w:szCs w:val="21"/>
              </w:rPr>
              <w:t>3.胶质层指数（Y值）示值误差和重复性mm</w:t>
            </w: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558" w:type="dxa"/>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时间min</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胶质层上部层面mm</w:t>
            </w:r>
          </w:p>
        </w:tc>
        <w:tc>
          <w:tcPr>
            <w:tcW w:w="1488" w:type="dxa"/>
          </w:tcPr>
          <w:p>
            <w:pPr>
              <w:spacing w:line="360" w:lineRule="exact"/>
              <w:jc w:val="center"/>
              <w:rPr>
                <w:rFonts w:ascii="宋体" w:hAnsi="宋体" w:eastAsia="宋体" w:cs="Times New Roman"/>
                <w:szCs w:val="21"/>
              </w:rPr>
            </w:pPr>
            <w:r>
              <w:rPr>
                <w:rFonts w:ascii="宋体" w:hAnsi="宋体" w:eastAsia="宋体" w:cs="Times New Roman"/>
                <w:szCs w:val="21"/>
              </w:rPr>
              <w:t>胶质层下部层面mm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.5</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2.3</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2.3</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5.2</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6.7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7.6</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11.7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9</w:t>
            </w:r>
            <w:r>
              <w:rPr>
                <w:rFonts w:ascii="宋体" w:hAnsi="宋体" w:eastAsia="宋体" w:cs="Times New Roman"/>
                <w:szCs w:val="21"/>
              </w:rPr>
              <w:t>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9.7</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ascii="宋体" w:hAnsi="宋体" w:eastAsia="宋体" w:cs="Times New Roman"/>
                <w:szCs w:val="21"/>
              </w:rPr>
              <w:t>100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0.7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ascii="宋体" w:hAnsi="宋体" w:eastAsia="宋体" w:cs="Times New Roman"/>
                <w:szCs w:val="21"/>
              </w:rPr>
              <w:t>100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2.0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7.4</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4.0</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3.7</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10</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5.9</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15</w:t>
            </w:r>
          </w:p>
        </w:tc>
        <w:tc>
          <w:tcPr>
            <w:tcW w:w="155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4.9</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15</w:t>
            </w:r>
          </w:p>
        </w:tc>
        <w:tc>
          <w:tcPr>
            <w:tcW w:w="1488" w:type="dxa"/>
            <w:gridSpan w:val="2"/>
          </w:tcPr>
          <w:p>
            <w:pPr>
              <w:spacing w:line="360" w:lineRule="exact"/>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8.5</w:t>
            </w:r>
          </w:p>
        </w:tc>
        <w:tc>
          <w:tcPr>
            <w:tcW w:w="1488"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08" w:type="dxa"/>
            <w:vMerge w:val="continue"/>
            <w:vAlign w:val="center"/>
          </w:tcPr>
          <w:p>
            <w:pPr>
              <w:spacing w:line="360" w:lineRule="exact"/>
              <w:jc w:val="center"/>
              <w:rPr>
                <w:rFonts w:ascii="宋体" w:hAnsi="宋体" w:eastAsia="宋体" w:cs="Times New Roman"/>
                <w:szCs w:val="21"/>
              </w:rPr>
            </w:pPr>
            <w:bookmarkStart w:id="7" w:name="_GoBack" w:colFirst="4" w:colLast="4"/>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1</w:t>
            </w:r>
            <w:r>
              <w:rPr>
                <w:rFonts w:ascii="宋体" w:hAnsi="宋体" w:eastAsia="宋体" w:cs="Times New Roman"/>
                <w:szCs w:val="21"/>
              </w:rPr>
              <w:t>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.9</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hint="eastAsia" w:ascii="宋体" w:hAnsi="宋体" w:eastAsia="宋体" w:cs="Times New Roman"/>
                <w:i w:val="0"/>
                <w:iCs/>
                <w:szCs w:val="21"/>
                <w:vertAlign w:val="subscript"/>
                <w:lang w:val="en-US" w:eastAsia="zh-CN"/>
              </w:rPr>
              <w:t>2</w:t>
            </w:r>
            <w:r>
              <w:rPr>
                <w:rFonts w:ascii="宋体" w:hAnsi="宋体" w:eastAsia="宋体" w:cs="Times New Roman"/>
                <w:szCs w:val="21"/>
              </w:rPr>
              <w:t>值mm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值测量平均值mm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.7</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标准物质认定值</w:t>
            </w:r>
            <w:r>
              <w:rPr>
                <w:rFonts w:hint="eastAsia" w:ascii="宋体" w:hAnsi="宋体" w:eastAsia="宋体" w:cs="Times New Roman"/>
                <w:i/>
                <w:iCs/>
                <w:szCs w:val="21"/>
                <w:lang w:val="en-US" w:eastAsia="zh-CN"/>
              </w:rPr>
              <w:t>Y</w:t>
            </w:r>
            <w:r>
              <w:rPr>
                <w:rFonts w:hint="eastAsia" w:ascii="宋体" w:hAnsi="宋体" w:eastAsia="宋体" w:cs="Times New Roman"/>
                <w:szCs w:val="21"/>
                <w:vertAlign w:val="subscript"/>
                <w:lang w:val="en-US" w:eastAsia="zh-CN"/>
              </w:rPr>
              <w:t>s</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8" w:type="dxa"/>
            <w:vMerge w:val="continue"/>
            <w:vAlign w:val="center"/>
          </w:tcPr>
          <w:p>
            <w:pPr>
              <w:spacing w:line="360" w:lineRule="exact"/>
              <w:jc w:val="center"/>
              <w:rPr>
                <w:rFonts w:ascii="宋体" w:hAnsi="宋体" w:eastAsia="宋体" w:cs="Times New Roman"/>
                <w:szCs w:val="21"/>
              </w:rPr>
            </w:pPr>
          </w:p>
        </w:tc>
        <w:tc>
          <w:tcPr>
            <w:tcW w:w="1418" w:type="dxa"/>
            <w:vAlign w:val="center"/>
          </w:tcPr>
          <w:p>
            <w:pPr>
              <w:spacing w:line="360" w:lineRule="exact"/>
              <w:jc w:val="center"/>
              <w:rPr>
                <w:rFonts w:ascii="宋体" w:hAnsi="宋体" w:eastAsia="宋体" w:cs="Times New Roman"/>
                <w:szCs w:val="21"/>
              </w:rPr>
            </w:pPr>
            <w:r>
              <w:rPr>
                <w:rFonts w:ascii="宋体" w:hAnsi="宋体" w:eastAsia="宋体" w:cs="Times New Roman"/>
                <w:i/>
                <w:szCs w:val="21"/>
              </w:rPr>
              <w:t>Y</w:t>
            </w:r>
            <w:r>
              <w:rPr>
                <w:rFonts w:ascii="宋体" w:hAnsi="宋体" w:eastAsia="宋体" w:cs="Times New Roman"/>
                <w:szCs w:val="21"/>
              </w:rPr>
              <w:t>值示值误差mm</w:t>
            </w:r>
          </w:p>
        </w:tc>
        <w:tc>
          <w:tcPr>
            <w:tcW w:w="304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4.3</w:t>
            </w:r>
          </w:p>
        </w:tc>
        <w:tc>
          <w:tcPr>
            <w:tcW w:w="1488" w:type="dxa"/>
            <w:gridSpan w:val="2"/>
            <w:vAlign w:val="center"/>
          </w:tcPr>
          <w:p>
            <w:pPr>
              <w:spacing w:line="360" w:lineRule="exact"/>
              <w:jc w:val="center"/>
              <w:rPr>
                <w:rFonts w:ascii="宋体" w:hAnsi="宋体" w:eastAsia="宋体" w:cs="Times New Roman"/>
                <w:szCs w:val="21"/>
              </w:rPr>
            </w:pPr>
            <w:r>
              <w:rPr>
                <w:rFonts w:ascii="宋体" w:hAnsi="宋体" w:eastAsia="宋体" w:cs="Times New Roman"/>
                <w:szCs w:val="21"/>
              </w:rPr>
              <w:t>重复性</w:t>
            </w:r>
            <w:r>
              <w:rPr>
                <w:rFonts w:hint="eastAsia" w:ascii="宋体" w:hAnsi="宋体" w:eastAsia="宋体" w:cs="Times New Roman"/>
                <w:szCs w:val="21"/>
                <w:lang w:val="en-US" w:eastAsia="zh-CN"/>
              </w:rPr>
              <w:t>s</w:t>
            </w:r>
            <w:r>
              <w:rPr>
                <w:rFonts w:hint="eastAsia" w:ascii="宋体" w:hAnsi="宋体" w:eastAsia="宋体" w:cs="Times New Roman"/>
                <w:szCs w:val="21"/>
                <w:vertAlign w:val="subscript"/>
                <w:lang w:val="en-US" w:eastAsia="zh-CN"/>
              </w:rPr>
              <w:t xml:space="preserve">Y </w:t>
            </w:r>
            <w:r>
              <w:rPr>
                <w:rFonts w:ascii="宋体" w:hAnsi="宋体" w:eastAsia="宋体" w:cs="Times New Roman"/>
                <w:szCs w:val="21"/>
              </w:rPr>
              <w:t>mm</w:t>
            </w:r>
          </w:p>
        </w:tc>
        <w:tc>
          <w:tcPr>
            <w:tcW w:w="2976" w:type="dxa"/>
            <w:gridSpan w:val="3"/>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.4</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172" w:type="dxa"/>
            <w:gridSpan w:val="5"/>
            <w:vAlign w:val="center"/>
          </w:tcPr>
          <w:p>
            <w:pPr>
              <w:spacing w:line="360" w:lineRule="exact"/>
              <w:jc w:val="center"/>
              <w:rPr>
                <w:rFonts w:ascii="宋体" w:hAnsi="宋体" w:eastAsia="宋体" w:cs="Times New Roman"/>
                <w:szCs w:val="21"/>
              </w:rPr>
            </w:pPr>
            <w:r>
              <w:rPr>
                <w:rFonts w:ascii="宋体" w:hAnsi="宋体" w:eastAsia="宋体" w:cs="Times New Roman"/>
                <w:szCs w:val="21"/>
              </w:rPr>
              <w:t>测量结果不确定度</w:t>
            </w:r>
            <w:r>
              <w:rPr>
                <w:rFonts w:ascii="宋体" w:hAnsi="宋体" w:eastAsia="宋体" w:cs="Times New Roman"/>
                <w:i/>
                <w:szCs w:val="21"/>
              </w:rPr>
              <w:t>U</w:t>
            </w:r>
            <w:r>
              <w:rPr>
                <w:rFonts w:ascii="宋体" w:hAnsi="宋体" w:eastAsia="宋体" w:cs="Times New Roman"/>
                <w:szCs w:val="21"/>
              </w:rPr>
              <w:t>（</w:t>
            </w:r>
            <w:r>
              <w:rPr>
                <w:rFonts w:ascii="宋体" w:hAnsi="宋体" w:eastAsia="宋体" w:cs="Times New Roman"/>
                <w:i/>
                <w:szCs w:val="21"/>
              </w:rPr>
              <w:t>k</w:t>
            </w:r>
            <w:r>
              <w:rPr>
                <w:rFonts w:ascii="宋体" w:hAnsi="宋体" w:eastAsia="宋体" w:cs="Times New Roman"/>
                <w:szCs w:val="21"/>
              </w:rPr>
              <w:t>=2）</w:t>
            </w:r>
          </w:p>
        </w:tc>
        <w:tc>
          <w:tcPr>
            <w:tcW w:w="4464" w:type="dxa"/>
            <w:gridSpan w:val="5"/>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.3mm</w:t>
            </w:r>
          </w:p>
        </w:tc>
      </w:tr>
    </w:tbl>
    <w:p>
      <w:r>
        <w:rPr>
          <w:rFonts w:hint="eastAsia"/>
        </w:rPr>
        <w:t xml:space="preserve">校准人员： </w:t>
      </w:r>
      <w:r>
        <w:t xml:space="preserve">                   </w:t>
      </w:r>
      <w:r>
        <w:rPr>
          <w:rFonts w:hint="eastAsia"/>
        </w:rPr>
        <w:t xml:space="preserve">核验人员： </w:t>
      </w:r>
      <w:r>
        <w:t xml:space="preserve">           </w:t>
      </w:r>
      <w:r>
        <w:rPr>
          <w:rFonts w:hint="eastAsia"/>
        </w:rPr>
        <w:t xml:space="preserve">     </w:t>
      </w:r>
      <w:r>
        <w:t xml:space="preserve">  </w:t>
      </w:r>
      <w:r>
        <w:rPr>
          <w:rFonts w:hint="eastAsia"/>
        </w:rPr>
        <w:t>校准日期：2</w:t>
      </w:r>
      <w:r>
        <w:t>023.</w:t>
      </w:r>
      <w:r>
        <w:rPr>
          <w:rFonts w:hint="eastAsia"/>
        </w:rPr>
        <w:t>10.24</w:t>
      </w:r>
    </w:p>
    <w:p>
      <w:pPr>
        <w:widowControl/>
        <w:jc w:val="left"/>
      </w:pPr>
      <w:r>
        <w:br w:type="page"/>
      </w:r>
    </w:p>
    <w:p>
      <w:pPr>
        <w:jc w:val="center"/>
        <w:rPr>
          <w:rFonts w:ascii="黑体" w:hAnsi="黑体" w:eastAsia="黑体" w:cs="Times New Roman"/>
          <w:bCs/>
          <w:kern w:val="44"/>
          <w:sz w:val="28"/>
          <w:szCs w:val="28"/>
        </w:rPr>
      </w:pPr>
      <w:r>
        <w:rPr>
          <w:rFonts w:hint="eastAsia" w:ascii="黑体" w:hAnsi="黑体" w:eastAsia="黑体" w:cs="Times New Roman"/>
          <w:bCs/>
          <w:kern w:val="44"/>
          <w:sz w:val="28"/>
          <w:szCs w:val="28"/>
        </w:rPr>
        <w:t>表</w:t>
      </w:r>
      <w:r>
        <w:rPr>
          <w:rFonts w:ascii="黑体" w:hAnsi="黑体" w:eastAsia="黑体" w:cs="Times New Roman"/>
          <w:bCs/>
          <w:kern w:val="44"/>
          <w:sz w:val="28"/>
          <w:szCs w:val="28"/>
        </w:rPr>
        <w:t xml:space="preserve">10 </w:t>
      </w:r>
      <w:r>
        <w:rPr>
          <w:rFonts w:hint="eastAsia" w:ascii="黑体" w:hAnsi="黑体" w:eastAsia="黑体" w:cs="Times New Roman"/>
          <w:bCs/>
          <w:kern w:val="44"/>
          <w:sz w:val="28"/>
          <w:szCs w:val="28"/>
        </w:rPr>
        <w:t>试验数据汇总</w:t>
      </w:r>
    </w:p>
    <w:tbl>
      <w:tblPr>
        <w:tblStyle w:val="5"/>
        <w:tblW w:w="10188" w:type="dxa"/>
        <w:jc w:val="center"/>
        <w:tblInd w:w="0" w:type="dxa"/>
        <w:tblLayout w:type="fixed"/>
        <w:tblCellMar>
          <w:top w:w="0" w:type="dxa"/>
          <w:left w:w="108" w:type="dxa"/>
          <w:bottom w:w="0" w:type="dxa"/>
          <w:right w:w="108" w:type="dxa"/>
        </w:tblCellMar>
      </w:tblPr>
      <w:tblGrid>
        <w:gridCol w:w="714"/>
        <w:gridCol w:w="1134"/>
        <w:gridCol w:w="1276"/>
        <w:gridCol w:w="709"/>
        <w:gridCol w:w="709"/>
        <w:gridCol w:w="708"/>
        <w:gridCol w:w="709"/>
        <w:gridCol w:w="709"/>
        <w:gridCol w:w="1417"/>
        <w:gridCol w:w="1110"/>
        <w:gridCol w:w="993"/>
      </w:tblGrid>
      <w:tr>
        <w:tblPrEx>
          <w:tblLayout w:type="fixed"/>
          <w:tblCellMar>
            <w:top w:w="0" w:type="dxa"/>
            <w:left w:w="108" w:type="dxa"/>
            <w:bottom w:w="0" w:type="dxa"/>
            <w:right w:w="108" w:type="dxa"/>
          </w:tblCellMar>
        </w:tblPrEx>
        <w:trPr>
          <w:trHeight w:val="454" w:hRule="exact"/>
          <w:jc w:val="center"/>
        </w:trPr>
        <w:tc>
          <w:tcPr>
            <w:tcW w:w="71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生产厂家</w:t>
            </w:r>
          </w:p>
        </w:tc>
        <w:tc>
          <w:tcPr>
            <w:tcW w:w="1276"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型号规格</w:t>
            </w:r>
          </w:p>
        </w:tc>
        <w:tc>
          <w:tcPr>
            <w:tcW w:w="212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炉温显示误差℃</w:t>
            </w:r>
          </w:p>
        </w:tc>
        <w:tc>
          <w:tcPr>
            <w:tcW w:w="1418"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升温速率</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min</w:t>
            </w:r>
          </w:p>
        </w:tc>
        <w:tc>
          <w:tcPr>
            <w:tcW w:w="1417"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标准物质值m</w:t>
            </w:r>
            <w:r>
              <w:rPr>
                <w:rFonts w:ascii="宋体" w:hAnsi="宋体" w:eastAsia="宋体" w:cs="宋体"/>
                <w:color w:val="000000"/>
                <w:kern w:val="0"/>
                <w:szCs w:val="21"/>
              </w:rPr>
              <w:t>m</w:t>
            </w:r>
          </w:p>
        </w:tc>
        <w:tc>
          <w:tcPr>
            <w:tcW w:w="111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示值误差m</w:t>
            </w:r>
            <w:r>
              <w:rPr>
                <w:rFonts w:ascii="宋体" w:hAnsi="宋体" w:eastAsia="宋体" w:cs="宋体"/>
                <w:color w:val="000000"/>
                <w:kern w:val="0"/>
                <w:szCs w:val="21"/>
              </w:rPr>
              <w:t>m</w:t>
            </w:r>
          </w:p>
        </w:tc>
        <w:tc>
          <w:tcPr>
            <w:tcW w:w="993"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重复性m</w:t>
            </w:r>
            <w:r>
              <w:rPr>
                <w:rFonts w:ascii="宋体" w:hAnsi="宋体" w:eastAsia="宋体" w:cs="宋体"/>
                <w:color w:val="000000"/>
                <w:kern w:val="0"/>
                <w:szCs w:val="21"/>
              </w:rPr>
              <w:t>m</w:t>
            </w:r>
          </w:p>
        </w:tc>
      </w:tr>
      <w:tr>
        <w:tblPrEx>
          <w:tblLayout w:type="fixed"/>
          <w:tblCellMar>
            <w:top w:w="0" w:type="dxa"/>
            <w:left w:w="108" w:type="dxa"/>
            <w:bottom w:w="0" w:type="dxa"/>
            <w:right w:w="108" w:type="dxa"/>
          </w:tblCellMar>
        </w:tblPrEx>
        <w:trPr>
          <w:trHeight w:val="454" w:hRule="exact"/>
          <w:jc w:val="center"/>
        </w:trPr>
        <w:tc>
          <w:tcPr>
            <w:tcW w:w="714"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c>
          <w:tcPr>
            <w:tcW w:w="1276"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700</w:t>
            </w:r>
          </w:p>
        </w:tc>
        <w:tc>
          <w:tcPr>
            <w:tcW w:w="1418"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417"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93"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开元仪器</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5E-PL300B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华星能源</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HXJCY-6A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开元仪器</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5E-PL300B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奥联科技</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JY-A6S</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开元仪器</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5E-PL300B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0.6</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开元仪器</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5E-PL300B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r>
      <w:tr>
        <w:tblPrEx>
          <w:tblLayout w:type="fixed"/>
          <w:tblCellMar>
            <w:top w:w="0" w:type="dxa"/>
            <w:left w:w="108" w:type="dxa"/>
            <w:bottom w:w="0" w:type="dxa"/>
            <w:right w:w="108" w:type="dxa"/>
          </w:tblCellMar>
        </w:tblPrEx>
        <w:trPr>
          <w:trHeight w:val="454" w:hRule="exact"/>
          <w:jc w:val="center"/>
        </w:trPr>
        <w:tc>
          <w:tcPr>
            <w:tcW w:w="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华星能源</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HXJCY-6A</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C641C"/>
    <w:multiLevelType w:val="singleLevel"/>
    <w:tmpl w:val="2C4C641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E4"/>
    <w:rsid w:val="00044561"/>
    <w:rsid w:val="00044650"/>
    <w:rsid w:val="00056F67"/>
    <w:rsid w:val="000654FF"/>
    <w:rsid w:val="000E631E"/>
    <w:rsid w:val="001B01EC"/>
    <w:rsid w:val="00263108"/>
    <w:rsid w:val="002847DD"/>
    <w:rsid w:val="00527FB3"/>
    <w:rsid w:val="00556D28"/>
    <w:rsid w:val="005A08A0"/>
    <w:rsid w:val="005C155A"/>
    <w:rsid w:val="00687370"/>
    <w:rsid w:val="00762D2D"/>
    <w:rsid w:val="00A94ECC"/>
    <w:rsid w:val="00BA37C3"/>
    <w:rsid w:val="00C036E9"/>
    <w:rsid w:val="00CC67C5"/>
    <w:rsid w:val="00CD67CF"/>
    <w:rsid w:val="00CE4BE4"/>
    <w:rsid w:val="00DB10ED"/>
    <w:rsid w:val="00DD518A"/>
    <w:rsid w:val="00E032E4"/>
    <w:rsid w:val="00E10B80"/>
    <w:rsid w:val="00E302E1"/>
    <w:rsid w:val="00ED4F31"/>
    <w:rsid w:val="10B4316D"/>
    <w:rsid w:val="21776D0F"/>
    <w:rsid w:val="27DF5969"/>
    <w:rsid w:val="2DCF5FD2"/>
    <w:rsid w:val="3CAA58EC"/>
    <w:rsid w:val="5BB42DEB"/>
    <w:rsid w:val="717D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 w:type="paragraph" w:styleId="9">
    <w:name w:val="List Paragraph"/>
    <w:basedOn w:val="1"/>
    <w:qFormat/>
    <w:uiPriority w:val="34"/>
    <w:pPr>
      <w:ind w:firstLine="420" w:firstLineChars="200"/>
    </w:pPr>
  </w:style>
  <w:style w:type="table" w:customStyle="1" w:styleId="1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2129</Words>
  <Characters>12139</Characters>
  <Lines>101</Lines>
  <Paragraphs>28</Paragraphs>
  <TotalTime>0</TotalTime>
  <ScaleCrop>false</ScaleCrop>
  <LinksUpToDate>false</LinksUpToDate>
  <CharactersWithSpaces>14240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2023-11-05T13:44:00Z</dcterms:created>
  <dc:creator>Chantru Tan</dc:creator>
  <cp:lastModifiedBy>admin</cp:lastModifiedBy>
  <dcterms:modified xsi:type="dcterms:W3CDTF">2023-11-07T07:29:06Z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