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A17E6" w:rsidP="00256EE0">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256EE0">
              <w:rPr>
                <w:rFonts w:ascii="黑体" w:eastAsia="黑体" w:hAnsi="黑体" w:hint="eastAsia"/>
                <w:sz w:val="21"/>
                <w:szCs w:val="21"/>
              </w:rPr>
              <w:t>03.120.30</w:t>
            </w:r>
            <w:r w:rsidR="002771AC">
              <w:rPr>
                <w:rFonts w:ascii="黑体" w:eastAsia="黑体" w:hAnsi="黑体"/>
                <w:sz w:val="21"/>
                <w:szCs w:val="21"/>
              </w:rPr>
              <w:t xml:space="preserve"> </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672BFD" w:rsidP="00256EE0">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256EE0">
              <w:rPr>
                <w:rFonts w:ascii="黑体" w:eastAsia="黑体" w:hAnsi="黑体" w:hint="eastAsia"/>
                <w:sz w:val="21"/>
                <w:szCs w:val="21"/>
              </w:rPr>
              <w:t>A24</w:t>
            </w:r>
            <w:r w:rsidRPr="00672BFD">
              <w:rPr>
                <w:rFonts w:ascii="黑体" w:eastAsia="黑体" w:hAnsi="黑体"/>
                <w:sz w:val="21"/>
                <w:szCs w:val="21"/>
              </w:rPr>
              <w:fldChar w:fldCharType="end"/>
            </w:r>
            <w:bookmarkEnd w:id="1"/>
          </w:p>
        </w:tc>
      </w:tr>
    </w:tbl>
    <w:tbl>
      <w:tblPr>
        <w:tblStyle w:val="afffffffff5"/>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256EE0">
            <w:pPr>
              <w:pStyle w:val="affff0"/>
              <w:framePr w:w="0" w:hRule="auto" w:wrap="auto" w:hAnchor="text" w:xAlign="left" w:yAlign="inline" w:anchorLock="0"/>
              <w:rPr>
                <w:rFonts w:ascii="宋体" w:hAnsi="宋体"/>
                <w:sz w:val="28"/>
                <w:szCs w:val="28"/>
              </w:rPr>
            </w:pPr>
            <w:bookmarkStart w:id="2" w:name="_Hlk26473981"/>
            <w:r>
              <w:rPr>
                <w:noProof/>
              </w:rPr>
              <w:drawing>
                <wp:inline distT="0" distB="0" distL="0" distR="0" wp14:anchorId="1DE3E111" wp14:editId="4A3E1886">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256EE0">
              <w:rPr>
                <w:rFonts w:hint="eastAsia"/>
              </w:rPr>
              <w:t>43</w:t>
            </w:r>
            <w:r>
              <w:fldChar w:fldCharType="end"/>
            </w:r>
            <w:bookmarkEnd w:id="3"/>
          </w:p>
        </w:tc>
      </w:tr>
    </w:tbl>
    <w:p w:rsidR="0000040A" w:rsidRPr="007B7453" w:rsidRDefault="007B7453" w:rsidP="000107E0">
      <w:pPr>
        <w:pStyle w:val="affff1"/>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256EE0">
        <w:rPr>
          <w:rFonts w:ascii="黑体" w:eastAsia="黑体"/>
          <w:b w:val="0"/>
          <w:w w:val="100"/>
          <w:sz w:val="48"/>
        </w:rPr>
        <w:t>湖南省</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rsidR="00AA456B" w:rsidRPr="005F4712" w:rsidRDefault="00634D9E" w:rsidP="00A952D7">
      <w:pPr>
        <w:pStyle w:val="afffffffffc"/>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256EE0">
        <w:rPr>
          <w:rFonts w:hint="eastAsia"/>
        </w:rPr>
        <w:t>43</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rsidR="00E846C8" w:rsidRPr="001E4882" w:rsidRDefault="00087A77"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B3FB43B" wp14:editId="65F2165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rsidR="006816A4" w:rsidRDefault="0012059C"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256EE0">
        <w:t>文化和旅游及相关产业分类</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8B50C8" w:rsidRDefault="00F515EE" w:rsidP="00463B77">
      <w:pPr>
        <w:pStyle w:val="affffffe"/>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8166AC" w:rsidRPr="008166AC">
        <w:rPr>
          <w:rFonts w:eastAsia="黑体"/>
          <w:noProof/>
          <w:szCs w:val="28"/>
        </w:rPr>
        <w:t>Industrial classification for cultural and tourism industr</w:t>
      </w:r>
      <w:r w:rsidR="00303581">
        <w:rPr>
          <w:rFonts w:eastAsia="黑体" w:hint="eastAsia"/>
          <w:noProof/>
          <w:szCs w:val="28"/>
        </w:rPr>
        <w:t>y</w:t>
      </w:r>
      <w:r w:rsidR="008166AC" w:rsidRPr="008166AC">
        <w:rPr>
          <w:rFonts w:eastAsia="黑体"/>
          <w:noProof/>
          <w:szCs w:val="28"/>
        </w:rPr>
        <w:t xml:space="preserve"> and their related activities</w:t>
      </w:r>
      <w:r>
        <w:rPr>
          <w:rFonts w:eastAsia="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Pr>
          <w:noProof/>
          <w:sz w:val="24"/>
          <w:szCs w:val="28"/>
        </w:rPr>
      </w:r>
      <w:r>
        <w:rPr>
          <w:noProof/>
          <w:sz w:val="24"/>
          <w:szCs w:val="28"/>
        </w:rPr>
        <w:fldChar w:fldCharType="end"/>
      </w:r>
      <w:bookmarkEnd w:id="11"/>
    </w:p>
    <w:p w:rsidR="0036429C" w:rsidRDefault="00B378E5"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rsidR="00DE703F" w:rsidRPr="00A6537A" w:rsidRDefault="008620FC" w:rsidP="00463B77">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Pr="00A6537A">
        <w:rPr>
          <w:b/>
          <w:noProof/>
          <w:sz w:val="21"/>
          <w:szCs w:val="28"/>
        </w:rPr>
      </w:r>
      <w:r w:rsidRPr="00A6537A">
        <w:rPr>
          <w:b/>
          <w:noProof/>
          <w:sz w:val="21"/>
          <w:szCs w:val="28"/>
        </w:rPr>
        <w:fldChar w:fldCharType="end"/>
      </w:r>
      <w:bookmarkEnd w:id="13"/>
    </w:p>
    <w:p w:rsidR="00CD50A1" w:rsidRDefault="00087A7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8166AC">
        <w:rPr>
          <w:rFonts w:ascii="黑体" w:hint="eastAsia"/>
        </w:rPr>
        <w:t>2023</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sidR="008166AC">
        <w:rPr>
          <w:rFonts w:ascii="黑体" w:hint="eastAsia"/>
        </w:rPr>
        <w:t>2023</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A4006C">
      <w:pPr>
        <w:pStyle w:val="afffffffe"/>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8166AC">
        <w:rPr>
          <w:rFonts w:hAnsi="黑体"/>
          <w:w w:val="100"/>
          <w:sz w:val="28"/>
        </w:rPr>
        <w:t>湖南省市场监督管理局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3"/>
          <w:rFonts w:hAnsi="黑体" w:hint="eastAsia"/>
          <w:position w:val="0"/>
        </w:rPr>
        <w:t>发</w:t>
      </w:r>
      <w:r w:rsidRPr="004C7E8B">
        <w:rPr>
          <w:rStyle w:val="afffffffffff3"/>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64E95">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6C6EF47D" wp14:editId="77A6465C">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9646B4" w:rsidRDefault="009646B4" w:rsidP="009646B4">
      <w:pPr>
        <w:pStyle w:val="afffffc"/>
        <w:spacing w:after="468"/>
      </w:pPr>
      <w:bookmarkStart w:id="21" w:name="BookMark1"/>
      <w:r w:rsidRPr="009646B4">
        <w:rPr>
          <w:rFonts w:hint="eastAsia"/>
          <w:spacing w:val="320"/>
        </w:rPr>
        <w:lastRenderedPageBreak/>
        <w:t>目</w:t>
      </w:r>
      <w:r>
        <w:rPr>
          <w:rFonts w:hint="eastAsia"/>
        </w:rPr>
        <w:t>次</w:t>
      </w:r>
    </w:p>
    <w:p w:rsidR="009646B4" w:rsidRPr="009646B4" w:rsidRDefault="009646B4">
      <w:pPr>
        <w:pStyle w:val="10"/>
        <w:tabs>
          <w:tab w:val="right" w:leader="dot" w:pos="9344"/>
        </w:tabs>
        <w:rPr>
          <w:rFonts w:asciiTheme="minorHAnsi" w:eastAsiaTheme="minorEastAsia" w:hAnsiTheme="minorHAnsi" w:cstheme="minorBidi"/>
          <w:noProof/>
          <w:szCs w:val="22"/>
        </w:rPr>
      </w:pPr>
      <w:r w:rsidRPr="009646B4">
        <w:fldChar w:fldCharType="begin"/>
      </w:r>
      <w:r w:rsidRPr="009646B4">
        <w:instrText xml:space="preserve"> TOC \o "1-1" \h </w:instrText>
      </w:r>
      <w:r w:rsidRPr="009646B4">
        <w:fldChar w:fldCharType="separate"/>
      </w:r>
      <w:hyperlink w:anchor="_Toc146326178" w:history="1">
        <w:r w:rsidRPr="009646B4">
          <w:rPr>
            <w:rStyle w:val="affffff7"/>
            <w:rFonts w:hint="eastAsia"/>
            <w:noProof/>
          </w:rPr>
          <w:t>前言</w:t>
        </w:r>
        <w:r w:rsidRPr="009646B4">
          <w:rPr>
            <w:noProof/>
          </w:rPr>
          <w:tab/>
        </w:r>
        <w:r w:rsidRPr="009646B4">
          <w:rPr>
            <w:noProof/>
          </w:rPr>
          <w:fldChar w:fldCharType="begin"/>
        </w:r>
        <w:r w:rsidRPr="009646B4">
          <w:rPr>
            <w:noProof/>
          </w:rPr>
          <w:instrText xml:space="preserve"> PAGEREF _Toc146326178 \h </w:instrText>
        </w:r>
        <w:r w:rsidRPr="009646B4">
          <w:rPr>
            <w:noProof/>
          </w:rPr>
        </w:r>
        <w:r w:rsidRPr="009646B4">
          <w:rPr>
            <w:noProof/>
          </w:rPr>
          <w:fldChar w:fldCharType="separate"/>
        </w:r>
        <w:r w:rsidRPr="009646B4">
          <w:rPr>
            <w:noProof/>
          </w:rPr>
          <w:t>II</w:t>
        </w:r>
        <w:r w:rsidRPr="009646B4">
          <w:rPr>
            <w:noProof/>
          </w:rPr>
          <w:fldChar w:fldCharType="end"/>
        </w:r>
      </w:hyperlink>
    </w:p>
    <w:p w:rsidR="009646B4" w:rsidRPr="009646B4" w:rsidRDefault="00555A30">
      <w:pPr>
        <w:pStyle w:val="10"/>
        <w:tabs>
          <w:tab w:val="right" w:leader="dot" w:pos="9344"/>
        </w:tabs>
        <w:rPr>
          <w:rFonts w:asciiTheme="minorHAnsi" w:eastAsiaTheme="minorEastAsia" w:hAnsiTheme="minorHAnsi" w:cstheme="minorBidi"/>
          <w:noProof/>
          <w:szCs w:val="22"/>
        </w:rPr>
      </w:pPr>
      <w:hyperlink w:anchor="_Toc146326179" w:history="1">
        <w:r w:rsidR="009646B4" w:rsidRPr="009646B4">
          <w:rPr>
            <w:rStyle w:val="affffff7"/>
            <w:noProof/>
          </w:rPr>
          <w:t>1</w:t>
        </w:r>
        <w:r w:rsidR="009646B4">
          <w:rPr>
            <w:rStyle w:val="affffff7"/>
            <w:noProof/>
          </w:rPr>
          <w:t xml:space="preserve"> </w:t>
        </w:r>
        <w:r w:rsidR="009646B4" w:rsidRPr="009646B4">
          <w:rPr>
            <w:rStyle w:val="affffff7"/>
            <w:rFonts w:hint="eastAsia"/>
            <w:noProof/>
          </w:rPr>
          <w:t xml:space="preserve"> 范围</w:t>
        </w:r>
        <w:r w:rsidR="009646B4" w:rsidRPr="009646B4">
          <w:rPr>
            <w:noProof/>
          </w:rPr>
          <w:tab/>
        </w:r>
        <w:r w:rsidR="009646B4" w:rsidRPr="009646B4">
          <w:rPr>
            <w:noProof/>
          </w:rPr>
          <w:fldChar w:fldCharType="begin"/>
        </w:r>
        <w:r w:rsidR="009646B4" w:rsidRPr="009646B4">
          <w:rPr>
            <w:noProof/>
          </w:rPr>
          <w:instrText xml:space="preserve"> PAGEREF _Toc146326179 \h </w:instrText>
        </w:r>
        <w:r w:rsidR="009646B4" w:rsidRPr="009646B4">
          <w:rPr>
            <w:noProof/>
          </w:rPr>
        </w:r>
        <w:r w:rsidR="009646B4" w:rsidRPr="009646B4">
          <w:rPr>
            <w:noProof/>
          </w:rPr>
          <w:fldChar w:fldCharType="separate"/>
        </w:r>
        <w:r w:rsidR="009646B4" w:rsidRPr="009646B4">
          <w:rPr>
            <w:noProof/>
          </w:rPr>
          <w:t>1</w:t>
        </w:r>
        <w:r w:rsidR="009646B4" w:rsidRPr="009646B4">
          <w:rPr>
            <w:noProof/>
          </w:rPr>
          <w:fldChar w:fldCharType="end"/>
        </w:r>
      </w:hyperlink>
    </w:p>
    <w:p w:rsidR="009646B4" w:rsidRPr="009646B4" w:rsidRDefault="00555A30">
      <w:pPr>
        <w:pStyle w:val="10"/>
        <w:tabs>
          <w:tab w:val="right" w:leader="dot" w:pos="9344"/>
        </w:tabs>
        <w:rPr>
          <w:rFonts w:asciiTheme="minorHAnsi" w:eastAsiaTheme="minorEastAsia" w:hAnsiTheme="minorHAnsi" w:cstheme="minorBidi"/>
          <w:noProof/>
          <w:szCs w:val="22"/>
        </w:rPr>
      </w:pPr>
      <w:hyperlink w:anchor="_Toc146326180" w:history="1">
        <w:r w:rsidR="009646B4" w:rsidRPr="009646B4">
          <w:rPr>
            <w:rStyle w:val="affffff7"/>
            <w:noProof/>
          </w:rPr>
          <w:t>2</w:t>
        </w:r>
        <w:r w:rsidR="009646B4">
          <w:rPr>
            <w:rStyle w:val="affffff7"/>
            <w:noProof/>
          </w:rPr>
          <w:t xml:space="preserve"> </w:t>
        </w:r>
        <w:r w:rsidR="009646B4" w:rsidRPr="009646B4">
          <w:rPr>
            <w:rStyle w:val="affffff7"/>
            <w:rFonts w:hint="eastAsia"/>
            <w:noProof/>
          </w:rPr>
          <w:t xml:space="preserve"> 规范性引用文件</w:t>
        </w:r>
        <w:r w:rsidR="009646B4" w:rsidRPr="009646B4">
          <w:rPr>
            <w:noProof/>
          </w:rPr>
          <w:tab/>
        </w:r>
        <w:r w:rsidR="009646B4" w:rsidRPr="009646B4">
          <w:rPr>
            <w:noProof/>
          </w:rPr>
          <w:fldChar w:fldCharType="begin"/>
        </w:r>
        <w:r w:rsidR="009646B4" w:rsidRPr="009646B4">
          <w:rPr>
            <w:noProof/>
          </w:rPr>
          <w:instrText xml:space="preserve"> PAGEREF _Toc146326180 \h </w:instrText>
        </w:r>
        <w:r w:rsidR="009646B4" w:rsidRPr="009646B4">
          <w:rPr>
            <w:noProof/>
          </w:rPr>
        </w:r>
        <w:r w:rsidR="009646B4" w:rsidRPr="009646B4">
          <w:rPr>
            <w:noProof/>
          </w:rPr>
          <w:fldChar w:fldCharType="separate"/>
        </w:r>
        <w:r w:rsidR="009646B4" w:rsidRPr="009646B4">
          <w:rPr>
            <w:noProof/>
          </w:rPr>
          <w:t>1</w:t>
        </w:r>
        <w:r w:rsidR="009646B4" w:rsidRPr="009646B4">
          <w:rPr>
            <w:noProof/>
          </w:rPr>
          <w:fldChar w:fldCharType="end"/>
        </w:r>
      </w:hyperlink>
    </w:p>
    <w:p w:rsidR="009646B4" w:rsidRPr="009646B4" w:rsidRDefault="00555A30">
      <w:pPr>
        <w:pStyle w:val="10"/>
        <w:tabs>
          <w:tab w:val="right" w:leader="dot" w:pos="9344"/>
        </w:tabs>
        <w:rPr>
          <w:rFonts w:asciiTheme="minorHAnsi" w:eastAsiaTheme="minorEastAsia" w:hAnsiTheme="minorHAnsi" w:cstheme="minorBidi"/>
          <w:noProof/>
          <w:szCs w:val="22"/>
        </w:rPr>
      </w:pPr>
      <w:hyperlink w:anchor="_Toc146326181" w:history="1">
        <w:r w:rsidR="009646B4" w:rsidRPr="009646B4">
          <w:rPr>
            <w:rStyle w:val="affffff7"/>
            <w:noProof/>
          </w:rPr>
          <w:t>3</w:t>
        </w:r>
        <w:r w:rsidR="009646B4">
          <w:rPr>
            <w:rStyle w:val="affffff7"/>
            <w:noProof/>
          </w:rPr>
          <w:t xml:space="preserve"> </w:t>
        </w:r>
        <w:r w:rsidR="009646B4" w:rsidRPr="009646B4">
          <w:rPr>
            <w:rStyle w:val="affffff7"/>
            <w:rFonts w:hint="eastAsia"/>
            <w:noProof/>
          </w:rPr>
          <w:t xml:space="preserve"> 术语和定义</w:t>
        </w:r>
        <w:r w:rsidR="009646B4" w:rsidRPr="009646B4">
          <w:rPr>
            <w:noProof/>
          </w:rPr>
          <w:tab/>
        </w:r>
        <w:r w:rsidR="009646B4" w:rsidRPr="009646B4">
          <w:rPr>
            <w:noProof/>
          </w:rPr>
          <w:fldChar w:fldCharType="begin"/>
        </w:r>
        <w:r w:rsidR="009646B4" w:rsidRPr="009646B4">
          <w:rPr>
            <w:noProof/>
          </w:rPr>
          <w:instrText xml:space="preserve"> PAGEREF _Toc146326181 \h </w:instrText>
        </w:r>
        <w:r w:rsidR="009646B4" w:rsidRPr="009646B4">
          <w:rPr>
            <w:noProof/>
          </w:rPr>
        </w:r>
        <w:r w:rsidR="009646B4" w:rsidRPr="009646B4">
          <w:rPr>
            <w:noProof/>
          </w:rPr>
          <w:fldChar w:fldCharType="separate"/>
        </w:r>
        <w:r w:rsidR="009646B4" w:rsidRPr="009646B4">
          <w:rPr>
            <w:noProof/>
          </w:rPr>
          <w:t>1</w:t>
        </w:r>
        <w:r w:rsidR="009646B4" w:rsidRPr="009646B4">
          <w:rPr>
            <w:noProof/>
          </w:rPr>
          <w:fldChar w:fldCharType="end"/>
        </w:r>
      </w:hyperlink>
    </w:p>
    <w:p w:rsidR="009646B4" w:rsidRPr="009646B4" w:rsidRDefault="00555A30">
      <w:pPr>
        <w:pStyle w:val="10"/>
        <w:tabs>
          <w:tab w:val="right" w:leader="dot" w:pos="9344"/>
        </w:tabs>
        <w:rPr>
          <w:rFonts w:asciiTheme="minorHAnsi" w:eastAsiaTheme="minorEastAsia" w:hAnsiTheme="minorHAnsi" w:cstheme="minorBidi"/>
          <w:noProof/>
          <w:szCs w:val="22"/>
        </w:rPr>
      </w:pPr>
      <w:hyperlink w:anchor="_Toc146326182" w:history="1">
        <w:r w:rsidR="009646B4" w:rsidRPr="009646B4">
          <w:rPr>
            <w:rStyle w:val="affffff7"/>
            <w:noProof/>
          </w:rPr>
          <w:t>4</w:t>
        </w:r>
        <w:r w:rsidR="009646B4">
          <w:rPr>
            <w:rStyle w:val="affffff7"/>
            <w:noProof/>
          </w:rPr>
          <w:t xml:space="preserve"> </w:t>
        </w:r>
        <w:r w:rsidR="009646B4" w:rsidRPr="009646B4">
          <w:rPr>
            <w:rStyle w:val="affffff7"/>
            <w:rFonts w:hint="eastAsia"/>
            <w:noProof/>
          </w:rPr>
          <w:t xml:space="preserve"> 分类原则和方法</w:t>
        </w:r>
        <w:r w:rsidR="009646B4" w:rsidRPr="009646B4">
          <w:rPr>
            <w:noProof/>
          </w:rPr>
          <w:tab/>
        </w:r>
        <w:r w:rsidR="009646B4" w:rsidRPr="009646B4">
          <w:rPr>
            <w:noProof/>
          </w:rPr>
          <w:fldChar w:fldCharType="begin"/>
        </w:r>
        <w:r w:rsidR="009646B4" w:rsidRPr="009646B4">
          <w:rPr>
            <w:noProof/>
          </w:rPr>
          <w:instrText xml:space="preserve"> PAGEREF _Toc146326182 \h </w:instrText>
        </w:r>
        <w:r w:rsidR="009646B4" w:rsidRPr="009646B4">
          <w:rPr>
            <w:noProof/>
          </w:rPr>
        </w:r>
        <w:r w:rsidR="009646B4" w:rsidRPr="009646B4">
          <w:rPr>
            <w:noProof/>
          </w:rPr>
          <w:fldChar w:fldCharType="separate"/>
        </w:r>
        <w:r w:rsidR="009646B4" w:rsidRPr="009646B4">
          <w:rPr>
            <w:noProof/>
          </w:rPr>
          <w:t>1</w:t>
        </w:r>
        <w:r w:rsidR="009646B4" w:rsidRPr="009646B4">
          <w:rPr>
            <w:noProof/>
          </w:rPr>
          <w:fldChar w:fldCharType="end"/>
        </w:r>
      </w:hyperlink>
    </w:p>
    <w:p w:rsidR="009646B4" w:rsidRPr="009646B4" w:rsidRDefault="00555A30">
      <w:pPr>
        <w:pStyle w:val="10"/>
        <w:tabs>
          <w:tab w:val="right" w:leader="dot" w:pos="9344"/>
        </w:tabs>
        <w:rPr>
          <w:rFonts w:asciiTheme="minorHAnsi" w:eastAsiaTheme="minorEastAsia" w:hAnsiTheme="minorHAnsi" w:cstheme="minorBidi"/>
          <w:noProof/>
          <w:szCs w:val="22"/>
        </w:rPr>
      </w:pPr>
      <w:hyperlink w:anchor="_Toc146326183" w:history="1">
        <w:r w:rsidR="009646B4" w:rsidRPr="009646B4">
          <w:rPr>
            <w:rStyle w:val="affffff7"/>
            <w:noProof/>
          </w:rPr>
          <w:t>5</w:t>
        </w:r>
        <w:r w:rsidR="009646B4">
          <w:rPr>
            <w:rStyle w:val="affffff7"/>
            <w:noProof/>
          </w:rPr>
          <w:t xml:space="preserve"> </w:t>
        </w:r>
        <w:r w:rsidR="009646B4" w:rsidRPr="009646B4">
          <w:rPr>
            <w:rStyle w:val="affffff7"/>
            <w:rFonts w:hint="eastAsia"/>
            <w:noProof/>
          </w:rPr>
          <w:t xml:space="preserve"> 编码方法和代码结构</w:t>
        </w:r>
        <w:r w:rsidR="009646B4" w:rsidRPr="009646B4">
          <w:rPr>
            <w:noProof/>
          </w:rPr>
          <w:tab/>
        </w:r>
        <w:r w:rsidR="009646B4" w:rsidRPr="009646B4">
          <w:rPr>
            <w:noProof/>
          </w:rPr>
          <w:fldChar w:fldCharType="begin"/>
        </w:r>
        <w:r w:rsidR="009646B4" w:rsidRPr="009646B4">
          <w:rPr>
            <w:noProof/>
          </w:rPr>
          <w:instrText xml:space="preserve"> PAGEREF _Toc146326183 \h </w:instrText>
        </w:r>
        <w:r w:rsidR="009646B4" w:rsidRPr="009646B4">
          <w:rPr>
            <w:noProof/>
          </w:rPr>
        </w:r>
        <w:r w:rsidR="009646B4" w:rsidRPr="009646B4">
          <w:rPr>
            <w:noProof/>
          </w:rPr>
          <w:fldChar w:fldCharType="separate"/>
        </w:r>
        <w:r w:rsidR="009646B4" w:rsidRPr="009646B4">
          <w:rPr>
            <w:noProof/>
          </w:rPr>
          <w:t>2</w:t>
        </w:r>
        <w:r w:rsidR="009646B4" w:rsidRPr="009646B4">
          <w:rPr>
            <w:noProof/>
          </w:rPr>
          <w:fldChar w:fldCharType="end"/>
        </w:r>
      </w:hyperlink>
    </w:p>
    <w:p w:rsidR="009646B4" w:rsidRPr="009646B4" w:rsidRDefault="00555A30">
      <w:pPr>
        <w:pStyle w:val="10"/>
        <w:tabs>
          <w:tab w:val="right" w:leader="dot" w:pos="9344"/>
        </w:tabs>
        <w:rPr>
          <w:rFonts w:asciiTheme="minorHAnsi" w:eastAsiaTheme="minorEastAsia" w:hAnsiTheme="minorHAnsi" w:cstheme="minorBidi"/>
          <w:noProof/>
          <w:szCs w:val="22"/>
        </w:rPr>
      </w:pPr>
      <w:hyperlink w:anchor="_Toc146326184" w:history="1">
        <w:r w:rsidR="009646B4" w:rsidRPr="009646B4">
          <w:rPr>
            <w:rStyle w:val="affffff7"/>
            <w:noProof/>
          </w:rPr>
          <w:t>6</w:t>
        </w:r>
        <w:r w:rsidR="009646B4">
          <w:rPr>
            <w:rStyle w:val="affffff7"/>
            <w:noProof/>
          </w:rPr>
          <w:t xml:space="preserve"> </w:t>
        </w:r>
        <w:r w:rsidR="009646B4" w:rsidRPr="009646B4">
          <w:rPr>
            <w:rStyle w:val="affffff7"/>
            <w:rFonts w:hint="eastAsia"/>
            <w:noProof/>
          </w:rPr>
          <w:t xml:space="preserve"> 文化和旅游及相关产业分类代码表</w:t>
        </w:r>
        <w:r w:rsidR="009646B4" w:rsidRPr="009646B4">
          <w:rPr>
            <w:noProof/>
          </w:rPr>
          <w:tab/>
        </w:r>
        <w:r w:rsidR="009646B4" w:rsidRPr="009646B4">
          <w:rPr>
            <w:noProof/>
          </w:rPr>
          <w:fldChar w:fldCharType="begin"/>
        </w:r>
        <w:r w:rsidR="009646B4" w:rsidRPr="009646B4">
          <w:rPr>
            <w:noProof/>
          </w:rPr>
          <w:instrText xml:space="preserve"> PAGEREF _Toc146326184 \h </w:instrText>
        </w:r>
        <w:r w:rsidR="009646B4" w:rsidRPr="009646B4">
          <w:rPr>
            <w:noProof/>
          </w:rPr>
        </w:r>
        <w:r w:rsidR="009646B4" w:rsidRPr="009646B4">
          <w:rPr>
            <w:noProof/>
          </w:rPr>
          <w:fldChar w:fldCharType="separate"/>
        </w:r>
        <w:r w:rsidR="009646B4" w:rsidRPr="009646B4">
          <w:rPr>
            <w:noProof/>
          </w:rPr>
          <w:t>2</w:t>
        </w:r>
        <w:r w:rsidR="009646B4" w:rsidRPr="009646B4">
          <w:rPr>
            <w:noProof/>
          </w:rPr>
          <w:fldChar w:fldCharType="end"/>
        </w:r>
      </w:hyperlink>
    </w:p>
    <w:p w:rsidR="009646B4" w:rsidRPr="009646B4" w:rsidRDefault="00555A30">
      <w:pPr>
        <w:pStyle w:val="10"/>
        <w:tabs>
          <w:tab w:val="right" w:leader="dot" w:pos="9344"/>
        </w:tabs>
        <w:rPr>
          <w:rFonts w:asciiTheme="minorHAnsi" w:eastAsiaTheme="minorEastAsia" w:hAnsiTheme="minorHAnsi" w:cstheme="minorBidi"/>
          <w:noProof/>
          <w:szCs w:val="22"/>
        </w:rPr>
      </w:pPr>
      <w:hyperlink w:anchor="_Toc146326185" w:history="1">
        <w:r w:rsidR="009646B4" w:rsidRPr="009646B4">
          <w:rPr>
            <w:rStyle w:val="affffff7"/>
            <w:rFonts w:hint="eastAsia"/>
            <w:noProof/>
          </w:rPr>
          <w:t>参考文献</w:t>
        </w:r>
        <w:r w:rsidR="009646B4" w:rsidRPr="009646B4">
          <w:rPr>
            <w:noProof/>
          </w:rPr>
          <w:tab/>
        </w:r>
        <w:r w:rsidR="009646B4" w:rsidRPr="009646B4">
          <w:rPr>
            <w:noProof/>
          </w:rPr>
          <w:fldChar w:fldCharType="begin"/>
        </w:r>
        <w:r w:rsidR="009646B4" w:rsidRPr="009646B4">
          <w:rPr>
            <w:noProof/>
          </w:rPr>
          <w:instrText xml:space="preserve"> PAGEREF _Toc146326185 \h </w:instrText>
        </w:r>
        <w:r w:rsidR="009646B4" w:rsidRPr="009646B4">
          <w:rPr>
            <w:noProof/>
          </w:rPr>
        </w:r>
        <w:r w:rsidR="009646B4" w:rsidRPr="009646B4">
          <w:rPr>
            <w:noProof/>
          </w:rPr>
          <w:fldChar w:fldCharType="separate"/>
        </w:r>
        <w:r w:rsidR="009646B4" w:rsidRPr="009646B4">
          <w:rPr>
            <w:noProof/>
          </w:rPr>
          <w:t>19</w:t>
        </w:r>
        <w:r w:rsidR="009646B4" w:rsidRPr="009646B4">
          <w:rPr>
            <w:noProof/>
          </w:rPr>
          <w:fldChar w:fldCharType="end"/>
        </w:r>
      </w:hyperlink>
    </w:p>
    <w:p w:rsidR="009646B4" w:rsidRPr="009646B4" w:rsidRDefault="009646B4" w:rsidP="009646B4">
      <w:pPr>
        <w:pStyle w:val="afffffc"/>
        <w:spacing w:after="468"/>
        <w:sectPr w:rsidR="009646B4" w:rsidRPr="009646B4" w:rsidSect="00102F66">
          <w:headerReference w:type="even" r:id="rId16"/>
          <w:headerReference w:type="default" r:id="rId17"/>
          <w:footerReference w:type="default" r:id="rId18"/>
          <w:pgSz w:w="11906" w:h="16838" w:code="9"/>
          <w:pgMar w:top="1928" w:right="1134" w:bottom="1134" w:left="1134" w:header="1418" w:footer="1134" w:gutter="284"/>
          <w:pgNumType w:fmt="upperRoman" w:start="1"/>
          <w:cols w:space="425"/>
          <w:formProt w:val="0"/>
          <w:docGrid w:type="lines" w:linePitch="312"/>
        </w:sectPr>
      </w:pPr>
      <w:r w:rsidRPr="009646B4">
        <w:fldChar w:fldCharType="end"/>
      </w:r>
    </w:p>
    <w:p w:rsidR="00102F66" w:rsidRDefault="00102F66" w:rsidP="00102F66">
      <w:pPr>
        <w:pStyle w:val="a6"/>
        <w:spacing w:after="468"/>
      </w:pPr>
      <w:bookmarkStart w:id="22" w:name="_Toc146326178"/>
      <w:bookmarkStart w:id="23" w:name="BookMark2"/>
      <w:bookmarkEnd w:id="21"/>
      <w:r w:rsidRPr="00102F66">
        <w:rPr>
          <w:spacing w:val="320"/>
        </w:rPr>
        <w:lastRenderedPageBreak/>
        <w:t>前</w:t>
      </w:r>
      <w:r>
        <w:t>言</w:t>
      </w:r>
      <w:bookmarkEnd w:id="22"/>
    </w:p>
    <w:p w:rsidR="00102F66" w:rsidRDefault="00102F66" w:rsidP="00102F66">
      <w:pPr>
        <w:pStyle w:val="affff6"/>
        <w:ind w:firstLine="420"/>
      </w:pPr>
      <w:r>
        <w:rPr>
          <w:rFonts w:hint="eastAsia"/>
        </w:rPr>
        <w:t>本文件按照GB/T 1.1—2020《标准化工作导则  第1部分：标准化文件的结构和起草规则》的规定起草。</w:t>
      </w:r>
    </w:p>
    <w:p w:rsidR="00102F66" w:rsidRDefault="00102F66" w:rsidP="00102F66">
      <w:pPr>
        <w:pStyle w:val="affff6"/>
        <w:ind w:firstLine="420"/>
      </w:pPr>
      <w:r>
        <w:rPr>
          <w:rFonts w:hint="eastAsia"/>
        </w:rPr>
        <w:t>本文件由</w:t>
      </w:r>
      <w:r w:rsidR="008B7AED">
        <w:rPr>
          <w:rFonts w:hint="eastAsia"/>
        </w:rPr>
        <w:t>湖南省文化和旅游厅</w:t>
      </w:r>
      <w:r>
        <w:rPr>
          <w:rFonts w:hint="eastAsia"/>
        </w:rPr>
        <w:t>提出</w:t>
      </w:r>
      <w:r w:rsidR="008B7AED">
        <w:rPr>
          <w:rFonts w:hint="eastAsia"/>
        </w:rPr>
        <w:t>并归口</w:t>
      </w:r>
      <w:r>
        <w:rPr>
          <w:rFonts w:hint="eastAsia"/>
        </w:rPr>
        <w:t>。</w:t>
      </w:r>
    </w:p>
    <w:p w:rsidR="00102F66" w:rsidRDefault="00102F66" w:rsidP="00102F66">
      <w:pPr>
        <w:pStyle w:val="affff6"/>
        <w:ind w:firstLine="420"/>
      </w:pPr>
      <w:r>
        <w:rPr>
          <w:rFonts w:hint="eastAsia"/>
        </w:rPr>
        <w:t>本文件起草单位：</w:t>
      </w:r>
    </w:p>
    <w:p w:rsidR="00102F66" w:rsidRDefault="00102F66" w:rsidP="00102F66">
      <w:pPr>
        <w:pStyle w:val="affff6"/>
        <w:ind w:firstLine="420"/>
      </w:pPr>
      <w:r>
        <w:rPr>
          <w:rFonts w:hint="eastAsia"/>
        </w:rPr>
        <w:t>本文件主要起草人：</w:t>
      </w:r>
    </w:p>
    <w:p w:rsidR="00102F66" w:rsidRDefault="00102F66" w:rsidP="00102F66">
      <w:pPr>
        <w:pStyle w:val="affff6"/>
        <w:ind w:firstLine="420"/>
      </w:pPr>
    </w:p>
    <w:p w:rsidR="00102F66" w:rsidRPr="00102F66" w:rsidRDefault="00102F66" w:rsidP="00102F66">
      <w:pPr>
        <w:pStyle w:val="affff6"/>
        <w:ind w:firstLine="420"/>
        <w:sectPr w:rsidR="00102F66" w:rsidRPr="00102F66" w:rsidSect="009646B4">
          <w:pgSz w:w="11906" w:h="16838" w:code="9"/>
          <w:pgMar w:top="1928" w:right="1134" w:bottom="1134" w:left="1134" w:header="1418" w:footer="1134" w:gutter="284"/>
          <w:pgNumType w:fmt="upperRoman"/>
          <w:cols w:space="425"/>
          <w:formProt w:val="0"/>
          <w:docGrid w:type="lines" w:linePitch="312"/>
        </w:sectPr>
      </w:pPr>
    </w:p>
    <w:p w:rsidR="00894836" w:rsidRPr="00145D9D" w:rsidRDefault="00894836" w:rsidP="00093D25">
      <w:pPr>
        <w:spacing w:line="20" w:lineRule="exact"/>
        <w:jc w:val="center"/>
        <w:rPr>
          <w:rFonts w:ascii="黑体" w:eastAsia="黑体" w:hAnsi="黑体"/>
          <w:sz w:val="32"/>
          <w:szCs w:val="32"/>
        </w:rPr>
      </w:pPr>
      <w:bookmarkStart w:id="24" w:name="BookMark4"/>
      <w:bookmarkEnd w:id="23"/>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F49A1305BECA4CB492BB41DF8FBDD0BE"/>
        </w:placeholder>
      </w:sdtPr>
      <w:sdtContent>
        <w:bookmarkStart w:id="25" w:name="NEW_STAND_NAME" w:displacedByCustomXml="prev"/>
        <w:p w:rsidR="00F26B7E" w:rsidRPr="00F26B7E" w:rsidRDefault="00256EE0" w:rsidP="00256EE0">
          <w:pPr>
            <w:pStyle w:val="afffffffff1"/>
            <w:spacing w:beforeLines="100" w:before="312" w:afterLines="220" w:after="686"/>
          </w:pPr>
          <w:r>
            <w:rPr>
              <w:rFonts w:hint="eastAsia"/>
            </w:rPr>
            <w:t>文化和旅游及相关产业分类</w:t>
          </w:r>
        </w:p>
      </w:sdtContent>
    </w:sdt>
    <w:bookmarkEnd w:id="25" w:displacedByCustomXml="prev"/>
    <w:p w:rsidR="00E2552F" w:rsidRDefault="00E2552F" w:rsidP="00A77CCB">
      <w:pPr>
        <w:pStyle w:val="affc"/>
        <w:spacing w:before="312" w:after="312"/>
      </w:pPr>
      <w:bookmarkStart w:id="26" w:name="_Toc17233325"/>
      <w:bookmarkStart w:id="27" w:name="_Toc17233333"/>
      <w:bookmarkStart w:id="28" w:name="_Toc24884211"/>
      <w:bookmarkStart w:id="29" w:name="_Toc24884218"/>
      <w:bookmarkStart w:id="30" w:name="_Toc26648465"/>
      <w:bookmarkStart w:id="31" w:name="_Toc26718930"/>
      <w:bookmarkStart w:id="32" w:name="_Toc26986530"/>
      <w:bookmarkStart w:id="33" w:name="_Toc26986771"/>
      <w:bookmarkStart w:id="34" w:name="_Toc97191423"/>
      <w:bookmarkStart w:id="35" w:name="_Toc146326179"/>
      <w:r>
        <w:rPr>
          <w:rFonts w:hint="eastAsia"/>
        </w:rPr>
        <w:t>范围</w:t>
      </w:r>
      <w:bookmarkEnd w:id="26"/>
      <w:bookmarkEnd w:id="27"/>
      <w:bookmarkEnd w:id="28"/>
      <w:bookmarkEnd w:id="29"/>
      <w:bookmarkEnd w:id="30"/>
      <w:bookmarkEnd w:id="31"/>
      <w:bookmarkEnd w:id="32"/>
      <w:bookmarkEnd w:id="33"/>
      <w:bookmarkEnd w:id="34"/>
      <w:bookmarkEnd w:id="35"/>
    </w:p>
    <w:p w:rsidR="008B7AED" w:rsidRDefault="008B7AED" w:rsidP="008B7AED">
      <w:pPr>
        <w:pStyle w:val="affff6"/>
        <w:ind w:firstLine="420"/>
      </w:pPr>
      <w:bookmarkStart w:id="36" w:name="_Toc17233326"/>
      <w:bookmarkStart w:id="37" w:name="_Toc17233334"/>
      <w:bookmarkStart w:id="38" w:name="_Toc24884212"/>
      <w:bookmarkStart w:id="39" w:name="_Toc24884219"/>
      <w:bookmarkStart w:id="40" w:name="_Toc26648466"/>
      <w:r>
        <w:rPr>
          <w:rFonts w:hint="eastAsia"/>
        </w:rPr>
        <w:t>本文件规定了文化和旅游及相关产业的分类与代码。</w:t>
      </w:r>
    </w:p>
    <w:p w:rsidR="008B0C9C" w:rsidRDefault="008B7AED" w:rsidP="008B7AED">
      <w:pPr>
        <w:pStyle w:val="affff6"/>
        <w:ind w:firstLine="420"/>
      </w:pPr>
      <w:r>
        <w:rPr>
          <w:rFonts w:hint="eastAsia"/>
        </w:rPr>
        <w:t>本文件适用于文化和旅游经济调查、监测、统计、核算、评估等工作中,对</w:t>
      </w:r>
      <w:r w:rsidRPr="008B7AED">
        <w:rPr>
          <w:rFonts w:hint="eastAsia"/>
        </w:rPr>
        <w:t>文化和旅游</w:t>
      </w:r>
      <w:r>
        <w:rPr>
          <w:rFonts w:hint="eastAsia"/>
        </w:rPr>
        <w:t>经济活动的分类,并用于信息处理和信息交换。</w:t>
      </w:r>
    </w:p>
    <w:p w:rsidR="00E2552F" w:rsidRDefault="00E2552F" w:rsidP="00A77CCB">
      <w:pPr>
        <w:pStyle w:val="affc"/>
        <w:spacing w:before="312" w:after="312"/>
      </w:pPr>
      <w:bookmarkStart w:id="41" w:name="_Toc26718931"/>
      <w:bookmarkStart w:id="42" w:name="_Toc26986531"/>
      <w:bookmarkStart w:id="43" w:name="_Toc26986772"/>
      <w:bookmarkStart w:id="44" w:name="_Toc97191424"/>
      <w:bookmarkStart w:id="45" w:name="_Toc146326180"/>
      <w:r>
        <w:rPr>
          <w:rFonts w:hint="eastAsia"/>
        </w:rPr>
        <w:t>规范性引用文件</w:t>
      </w:r>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719F471331BB439A8CC6013C44EC3A3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8A57E6" w:rsidRDefault="00E31494"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AA6EC9" w:rsidRDefault="008166AC" w:rsidP="00F65893">
      <w:pPr>
        <w:pStyle w:val="affff6"/>
        <w:ind w:firstLine="420"/>
      </w:pPr>
      <w:r w:rsidRPr="008166AC">
        <w:rPr>
          <w:rFonts w:hint="eastAsia"/>
        </w:rPr>
        <w:t>GB/T 4754</w:t>
      </w:r>
      <w:r w:rsidR="006214FA">
        <w:rPr>
          <w:rFonts w:hint="eastAsia"/>
        </w:rPr>
        <w:t xml:space="preserve">—2017  </w:t>
      </w:r>
      <w:r w:rsidR="006214FA" w:rsidRPr="006214FA">
        <w:rPr>
          <w:rFonts w:hint="eastAsia"/>
        </w:rPr>
        <w:t>国民经济行业分类</w:t>
      </w:r>
    </w:p>
    <w:p w:rsidR="00B265BC" w:rsidRPr="00E030F9" w:rsidRDefault="00FD59EB" w:rsidP="00FD59EB">
      <w:pPr>
        <w:pStyle w:val="affc"/>
        <w:spacing w:before="312" w:after="312"/>
      </w:pPr>
      <w:bookmarkStart w:id="46" w:name="_Toc97191425"/>
      <w:bookmarkStart w:id="47" w:name="_Toc146326181"/>
      <w:r>
        <w:rPr>
          <w:rFonts w:hint="eastAsia"/>
          <w:szCs w:val="21"/>
        </w:rPr>
        <w:t>术语和定义</w:t>
      </w:r>
      <w:bookmarkEnd w:id="46"/>
      <w:bookmarkEnd w:id="47"/>
    </w:p>
    <w:bookmarkStart w:id="48" w:name="_Toc26986532" w:displacedByCustomXml="next"/>
    <w:bookmarkEnd w:id="48" w:displacedByCustomXml="next"/>
    <w:sdt>
      <w:sdtPr>
        <w:id w:val="-1909835108"/>
        <w:placeholder>
          <w:docPart w:val="D1F561A72F4B4DF7A88B278A24C273E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3C010C" w:rsidRDefault="00E31494" w:rsidP="00BA263B">
          <w:pPr>
            <w:pStyle w:val="affff6"/>
            <w:ind w:firstLine="420"/>
          </w:pPr>
          <w:r>
            <w:rPr>
              <w:rFonts w:hint="eastAsia"/>
            </w:rPr>
            <w:t>下列术语和定义适用于本文件。</w:t>
          </w:r>
        </w:p>
      </w:sdtContent>
    </w:sdt>
    <w:p w:rsidR="004B3E93" w:rsidRDefault="0055181A" w:rsidP="0055181A">
      <w:pPr>
        <w:pStyle w:val="affffffffffe"/>
        <w:ind w:left="420" w:hangingChars="200" w:hanging="420"/>
        <w:rPr>
          <w:rFonts w:ascii="黑体" w:eastAsia="黑体" w:hAnsi="黑体"/>
        </w:rPr>
      </w:pPr>
      <w:r w:rsidRPr="0055181A">
        <w:rPr>
          <w:rFonts w:ascii="黑体" w:eastAsia="黑体" w:hAnsi="黑体"/>
        </w:rPr>
        <w:br/>
      </w:r>
      <w:r>
        <w:rPr>
          <w:rFonts w:ascii="黑体" w:eastAsia="黑体" w:hAnsi="黑体"/>
        </w:rPr>
        <w:t>文化产业</w:t>
      </w:r>
      <w:r w:rsidR="002C34D0">
        <w:rPr>
          <w:rFonts w:ascii="黑体" w:eastAsia="黑体" w:hAnsi="黑体" w:hint="eastAsia"/>
        </w:rPr>
        <w:t xml:space="preserve">  </w:t>
      </w:r>
      <w:r w:rsidR="002C34D0" w:rsidRPr="002C34D0">
        <w:rPr>
          <w:rFonts w:ascii="黑体" w:eastAsia="黑体" w:hAnsi="黑体"/>
        </w:rPr>
        <w:t>cultural</w:t>
      </w:r>
      <w:r w:rsidR="002C34D0" w:rsidRPr="002C34D0">
        <w:rPr>
          <w:rFonts w:ascii="黑体" w:eastAsia="黑体" w:hAnsi="黑体" w:hint="eastAsia"/>
        </w:rPr>
        <w:t xml:space="preserve"> </w:t>
      </w:r>
      <w:r w:rsidR="002C34D0" w:rsidRPr="002C34D0">
        <w:rPr>
          <w:rFonts w:ascii="黑体" w:eastAsia="黑体" w:hAnsi="黑体"/>
        </w:rPr>
        <w:t>industry</w:t>
      </w:r>
    </w:p>
    <w:p w:rsidR="0055181A" w:rsidRPr="0055181A" w:rsidRDefault="0055181A" w:rsidP="0055181A">
      <w:pPr>
        <w:pStyle w:val="affff6"/>
        <w:ind w:firstLine="420"/>
      </w:pPr>
      <w:r w:rsidRPr="0055181A">
        <w:rPr>
          <w:rFonts w:hint="eastAsia"/>
        </w:rPr>
        <w:t>为社会公众提供文化产品和文化相关产品的生产活动的集合</w:t>
      </w:r>
      <w:r w:rsidR="001D15C6" w:rsidRPr="001D15C6">
        <w:rPr>
          <w:rFonts w:hint="eastAsia"/>
        </w:rPr>
        <w:t>。</w:t>
      </w:r>
    </w:p>
    <w:p w:rsidR="0055181A" w:rsidRPr="0055181A" w:rsidRDefault="0055181A" w:rsidP="0055181A">
      <w:pPr>
        <w:pStyle w:val="affffffffffe"/>
        <w:ind w:left="420" w:hangingChars="200" w:hanging="420"/>
        <w:rPr>
          <w:rFonts w:ascii="黑体" w:eastAsia="黑体" w:hAnsi="黑体"/>
        </w:rPr>
      </w:pPr>
      <w:r w:rsidRPr="0055181A">
        <w:rPr>
          <w:rFonts w:ascii="黑体" w:eastAsia="黑体" w:hAnsi="黑体"/>
        </w:rPr>
        <w:br/>
      </w:r>
      <w:r w:rsidR="002C34D0">
        <w:rPr>
          <w:rFonts w:ascii="黑体" w:eastAsia="黑体" w:hAnsi="黑体"/>
        </w:rPr>
        <w:t>旅游产业</w:t>
      </w:r>
      <w:r w:rsidR="002C34D0">
        <w:rPr>
          <w:rFonts w:ascii="黑体" w:eastAsia="黑体" w:hAnsi="黑体" w:hint="eastAsia"/>
        </w:rPr>
        <w:t xml:space="preserve">  </w:t>
      </w:r>
      <w:r w:rsidR="002C34D0" w:rsidRPr="002C34D0">
        <w:rPr>
          <w:rFonts w:ascii="黑体" w:eastAsia="黑体" w:hAnsi="黑体"/>
        </w:rPr>
        <w:t>tourism industry</w:t>
      </w:r>
    </w:p>
    <w:p w:rsidR="00CD561D" w:rsidRDefault="002C34D0" w:rsidP="00CD561D">
      <w:pPr>
        <w:pStyle w:val="affff6"/>
        <w:ind w:firstLine="420"/>
      </w:pPr>
      <w:r w:rsidRPr="002C34D0">
        <w:rPr>
          <w:rFonts w:hint="eastAsia"/>
        </w:rPr>
        <w:t>为游客提供出行、住宿、餐饮、游览、购物、娱乐等服务活动</w:t>
      </w:r>
      <w:r>
        <w:rPr>
          <w:rFonts w:hint="eastAsia"/>
        </w:rPr>
        <w:t>和</w:t>
      </w:r>
      <w:r w:rsidRPr="002C34D0">
        <w:rPr>
          <w:rFonts w:hint="eastAsia"/>
        </w:rPr>
        <w:t>为游客出行提供旅游辅助服务和政府旅游管理服务等活动的集合</w:t>
      </w:r>
    </w:p>
    <w:p w:rsidR="00CD561D" w:rsidRDefault="0032226F" w:rsidP="000B7E06">
      <w:pPr>
        <w:pStyle w:val="affc"/>
        <w:spacing w:before="312" w:after="312"/>
      </w:pPr>
      <w:bookmarkStart w:id="49" w:name="_Toc146326182"/>
      <w:r>
        <w:t>分类原则和方法</w:t>
      </w:r>
      <w:bookmarkEnd w:id="49"/>
    </w:p>
    <w:p w:rsidR="003D5491" w:rsidRDefault="003D5491" w:rsidP="003D5491">
      <w:pPr>
        <w:pStyle w:val="affd"/>
        <w:spacing w:before="156" w:after="156"/>
        <w:rPr>
          <w:noProof/>
        </w:rPr>
      </w:pPr>
      <w:r>
        <w:rPr>
          <w:rFonts w:hint="eastAsia"/>
          <w:noProof/>
        </w:rPr>
        <w:t>分类原则</w:t>
      </w:r>
    </w:p>
    <w:p w:rsidR="003D5491" w:rsidRDefault="003D5491" w:rsidP="003D5491">
      <w:pPr>
        <w:pStyle w:val="affff6"/>
        <w:ind w:firstLine="420"/>
      </w:pPr>
      <w:r w:rsidRPr="003D5491">
        <w:rPr>
          <w:rFonts w:hint="eastAsia"/>
        </w:rPr>
        <w:t>按照 GB/T 4754一</w:t>
      </w:r>
      <w:r w:rsidR="00A3090C">
        <w:rPr>
          <w:rFonts w:hint="eastAsia"/>
        </w:rPr>
        <w:t>2017</w:t>
      </w:r>
      <w:r w:rsidRPr="003D5491">
        <w:rPr>
          <w:rFonts w:hint="eastAsia"/>
        </w:rPr>
        <w:t>的行业划分规定</w:t>
      </w:r>
      <w:r w:rsidR="00A3090C">
        <w:rPr>
          <w:rFonts w:hint="eastAsia"/>
        </w:rPr>
        <w:t>及</w:t>
      </w:r>
      <w:r>
        <w:rPr>
          <w:rFonts w:hint="eastAsia"/>
        </w:rPr>
        <w:t>文化</w:t>
      </w:r>
      <w:r w:rsidR="00A3090C">
        <w:rPr>
          <w:rFonts w:hint="eastAsia"/>
        </w:rPr>
        <w:t>和</w:t>
      </w:r>
      <w:r>
        <w:rPr>
          <w:rFonts w:hint="eastAsia"/>
        </w:rPr>
        <w:t>旅游</w:t>
      </w:r>
      <w:r w:rsidRPr="003D5491">
        <w:rPr>
          <w:rFonts w:hint="eastAsia"/>
        </w:rPr>
        <w:t>经济活动的同质性原则,对文化</w:t>
      </w:r>
      <w:r>
        <w:rPr>
          <w:rFonts w:hint="eastAsia"/>
        </w:rPr>
        <w:t>和</w:t>
      </w:r>
      <w:r w:rsidRPr="003D5491">
        <w:rPr>
          <w:rFonts w:hint="eastAsia"/>
        </w:rPr>
        <w:t>旅游及相关产业进行分类,即每一个</w:t>
      </w:r>
      <w:r>
        <w:rPr>
          <w:rFonts w:hint="eastAsia"/>
        </w:rPr>
        <w:t>文化旅游</w:t>
      </w:r>
      <w:r w:rsidRPr="003D5491">
        <w:rPr>
          <w:rFonts w:hint="eastAsia"/>
        </w:rPr>
        <w:t>产业类别应按照同一种经济活动的性质划分,而不是依据行政事业编制、会计制度和部门管理归类。</w:t>
      </w:r>
    </w:p>
    <w:p w:rsidR="003D5491" w:rsidRPr="003D5491" w:rsidRDefault="003D5491" w:rsidP="003D5491">
      <w:pPr>
        <w:pStyle w:val="affd"/>
        <w:spacing w:before="156" w:after="156"/>
      </w:pPr>
      <w:r>
        <w:rPr>
          <w:rFonts w:hint="eastAsia"/>
        </w:rPr>
        <w:t>分类方法</w:t>
      </w:r>
    </w:p>
    <w:p w:rsidR="003D5491" w:rsidRDefault="003D5491" w:rsidP="003D5491">
      <w:pPr>
        <w:pStyle w:val="affff6"/>
        <w:ind w:firstLine="420"/>
      </w:pPr>
      <w:r w:rsidRPr="003D5491">
        <w:rPr>
          <w:rFonts w:hint="eastAsia"/>
        </w:rPr>
        <w:t>按照 GB/T 4754一</w:t>
      </w:r>
      <w:r w:rsidR="00A3090C">
        <w:rPr>
          <w:rFonts w:hint="eastAsia"/>
        </w:rPr>
        <w:t>2017</w:t>
      </w:r>
      <w:r w:rsidRPr="003D5491">
        <w:rPr>
          <w:rFonts w:hint="eastAsia"/>
        </w:rPr>
        <w:t>的线分类法,将</w:t>
      </w:r>
      <w:r w:rsidR="00A3090C">
        <w:rPr>
          <w:rFonts w:hint="eastAsia"/>
        </w:rPr>
        <w:t>文化和旅游</w:t>
      </w:r>
      <w:r w:rsidRPr="003D5491">
        <w:rPr>
          <w:rFonts w:hint="eastAsia"/>
        </w:rPr>
        <w:t>经济活动划分为类别、大类、中类和小类四级。根据</w:t>
      </w:r>
      <w:r w:rsidR="00A3090C">
        <w:rPr>
          <w:rFonts w:hint="eastAsia"/>
        </w:rPr>
        <w:t>文化和旅游</w:t>
      </w:r>
      <w:r w:rsidRPr="003D5491">
        <w:rPr>
          <w:rFonts w:hint="eastAsia"/>
        </w:rPr>
        <w:t>经济活动的性质,将</w:t>
      </w:r>
      <w:r w:rsidR="00A3090C" w:rsidRPr="00A3090C">
        <w:rPr>
          <w:rFonts w:hint="eastAsia"/>
        </w:rPr>
        <w:t>文化和旅游经济</w:t>
      </w:r>
      <w:r w:rsidRPr="003D5491">
        <w:rPr>
          <w:rFonts w:hint="eastAsia"/>
        </w:rPr>
        <w:t>分为</w:t>
      </w:r>
      <w:r w:rsidR="00A3090C">
        <w:rPr>
          <w:rFonts w:hint="eastAsia"/>
        </w:rPr>
        <w:t>旅游</w:t>
      </w:r>
      <w:r w:rsidRPr="003D5491">
        <w:rPr>
          <w:rFonts w:hint="eastAsia"/>
        </w:rPr>
        <w:t>核心</w:t>
      </w:r>
      <w:r w:rsidR="00A3090C">
        <w:rPr>
          <w:rFonts w:hint="eastAsia"/>
        </w:rPr>
        <w:t>领域</w:t>
      </w:r>
      <w:r w:rsidRPr="003D5491">
        <w:rPr>
          <w:rFonts w:hint="eastAsia"/>
        </w:rPr>
        <w:t>、</w:t>
      </w:r>
      <w:r w:rsidR="00A3090C">
        <w:rPr>
          <w:rFonts w:hint="eastAsia"/>
        </w:rPr>
        <w:t>文化</w:t>
      </w:r>
      <w:r w:rsidR="00A3090C" w:rsidRPr="00A3090C">
        <w:rPr>
          <w:rFonts w:hint="eastAsia"/>
        </w:rPr>
        <w:t>核心领域</w:t>
      </w:r>
      <w:r w:rsidRPr="003D5491">
        <w:rPr>
          <w:rFonts w:hint="eastAsia"/>
        </w:rPr>
        <w:t>、</w:t>
      </w:r>
      <w:r w:rsidR="00A3090C">
        <w:rPr>
          <w:rFonts w:hint="eastAsia"/>
        </w:rPr>
        <w:t>文化和旅游</w:t>
      </w:r>
      <w:r w:rsidR="006B4F90">
        <w:rPr>
          <w:rFonts w:hint="eastAsia"/>
        </w:rPr>
        <w:t>相关领域。分别对应</w:t>
      </w:r>
      <w:r w:rsidR="006B4F90" w:rsidRPr="006B4F90">
        <w:rPr>
          <w:rFonts w:hint="eastAsia"/>
        </w:rPr>
        <w:t>旅游核心</w:t>
      </w:r>
      <w:r w:rsidR="006B4F90">
        <w:rPr>
          <w:rFonts w:hint="eastAsia"/>
        </w:rPr>
        <w:t>产业、</w:t>
      </w:r>
      <w:r w:rsidR="006B4F90" w:rsidRPr="006B4F90">
        <w:rPr>
          <w:rFonts w:hint="eastAsia"/>
        </w:rPr>
        <w:t>文化核心</w:t>
      </w:r>
      <w:r w:rsidR="006B4F90">
        <w:rPr>
          <w:rFonts w:hint="eastAsia"/>
        </w:rPr>
        <w:t>产业</w:t>
      </w:r>
      <w:r w:rsidR="006B4F90" w:rsidRPr="006B4F90">
        <w:rPr>
          <w:rFonts w:hint="eastAsia"/>
        </w:rPr>
        <w:t>、文化和旅游相关</w:t>
      </w:r>
      <w:r w:rsidR="006B4F90">
        <w:rPr>
          <w:rFonts w:hint="eastAsia"/>
        </w:rPr>
        <w:t>产业三个产业类别。</w:t>
      </w:r>
    </w:p>
    <w:p w:rsidR="008B7AED" w:rsidRDefault="008B7AED" w:rsidP="003D5491">
      <w:pPr>
        <w:pStyle w:val="affff6"/>
        <w:ind w:firstLine="420"/>
      </w:pPr>
      <w:r>
        <w:rPr>
          <w:rFonts w:hint="eastAsia"/>
        </w:rPr>
        <w:t>文化和旅游及相关产业共包括</w:t>
      </w:r>
      <w:r w:rsidRPr="008B7AED">
        <w:rPr>
          <w:rFonts w:hint="eastAsia"/>
        </w:rPr>
        <w:t>3个类别、19个大类、82个中类、294个小类</w:t>
      </w:r>
      <w:r>
        <w:rPr>
          <w:rFonts w:hint="eastAsia"/>
        </w:rPr>
        <w:t>，</w:t>
      </w:r>
      <w:r w:rsidR="00786F29">
        <w:rPr>
          <w:rFonts w:hint="eastAsia"/>
        </w:rPr>
        <w:t>其中：</w:t>
      </w:r>
    </w:p>
    <w:p w:rsidR="00786F29" w:rsidRDefault="00786F29" w:rsidP="006F7D90">
      <w:pPr>
        <w:pStyle w:val="af2"/>
      </w:pPr>
      <w:r w:rsidRPr="00786F29">
        <w:rPr>
          <w:rFonts w:hint="eastAsia"/>
        </w:rPr>
        <w:t>旅游核心产业</w:t>
      </w:r>
      <w:r>
        <w:rPr>
          <w:rFonts w:hint="eastAsia"/>
        </w:rPr>
        <w:t>包括7个大类，</w:t>
      </w:r>
      <w:r w:rsidR="006F7D90">
        <w:rPr>
          <w:rFonts w:hint="eastAsia"/>
        </w:rPr>
        <w:t>24</w:t>
      </w:r>
      <w:r>
        <w:rPr>
          <w:rFonts w:hint="eastAsia"/>
        </w:rPr>
        <w:t>个中类，</w:t>
      </w:r>
      <w:r w:rsidR="006F7D90">
        <w:rPr>
          <w:rFonts w:hint="eastAsia"/>
        </w:rPr>
        <w:t>79</w:t>
      </w:r>
      <w:r>
        <w:rPr>
          <w:rFonts w:hint="eastAsia"/>
        </w:rPr>
        <w:t>个小类；</w:t>
      </w:r>
    </w:p>
    <w:p w:rsidR="00786F29" w:rsidRDefault="00786F29" w:rsidP="006F7D90">
      <w:pPr>
        <w:pStyle w:val="af2"/>
      </w:pPr>
      <w:r w:rsidRPr="00786F29">
        <w:rPr>
          <w:rFonts w:hint="eastAsia"/>
        </w:rPr>
        <w:t>文化核心产业</w:t>
      </w:r>
      <w:r>
        <w:rPr>
          <w:rFonts w:hint="eastAsia"/>
        </w:rPr>
        <w:t>包括6</w:t>
      </w:r>
      <w:r w:rsidRPr="00786F29">
        <w:rPr>
          <w:rFonts w:hint="eastAsia"/>
        </w:rPr>
        <w:t>个大类，</w:t>
      </w:r>
      <w:r w:rsidR="006F7D90">
        <w:rPr>
          <w:rFonts w:hint="eastAsia"/>
        </w:rPr>
        <w:t>28</w:t>
      </w:r>
      <w:r w:rsidRPr="00786F29">
        <w:rPr>
          <w:rFonts w:hint="eastAsia"/>
        </w:rPr>
        <w:t>个中类，</w:t>
      </w:r>
      <w:r w:rsidR="006F7D90">
        <w:rPr>
          <w:rFonts w:hint="eastAsia"/>
        </w:rPr>
        <w:t>79</w:t>
      </w:r>
      <w:r w:rsidRPr="00786F29">
        <w:rPr>
          <w:rFonts w:hint="eastAsia"/>
        </w:rPr>
        <w:t>个小类；</w:t>
      </w:r>
    </w:p>
    <w:p w:rsidR="00786F29" w:rsidRPr="003D5491" w:rsidRDefault="00786F29" w:rsidP="006F7D90">
      <w:pPr>
        <w:pStyle w:val="af2"/>
      </w:pPr>
      <w:r w:rsidRPr="00786F29">
        <w:rPr>
          <w:rFonts w:hint="eastAsia"/>
        </w:rPr>
        <w:lastRenderedPageBreak/>
        <w:t>文化和旅游相关产业</w:t>
      </w:r>
      <w:r>
        <w:rPr>
          <w:rFonts w:hint="eastAsia"/>
        </w:rPr>
        <w:t>包括6</w:t>
      </w:r>
      <w:r w:rsidRPr="00786F29">
        <w:rPr>
          <w:rFonts w:hint="eastAsia"/>
        </w:rPr>
        <w:t>个大类，</w:t>
      </w:r>
      <w:r w:rsidR="006F7D90">
        <w:rPr>
          <w:rFonts w:hint="eastAsia"/>
        </w:rPr>
        <w:t>30</w:t>
      </w:r>
      <w:r w:rsidRPr="00786F29">
        <w:rPr>
          <w:rFonts w:hint="eastAsia"/>
        </w:rPr>
        <w:t>个中类，</w:t>
      </w:r>
      <w:r w:rsidR="006F7D90">
        <w:rPr>
          <w:rFonts w:hint="eastAsia"/>
        </w:rPr>
        <w:t>136</w:t>
      </w:r>
      <w:r w:rsidRPr="00786F29">
        <w:rPr>
          <w:rFonts w:hint="eastAsia"/>
        </w:rPr>
        <w:t>个小类</w:t>
      </w:r>
      <w:r>
        <w:rPr>
          <w:rFonts w:hint="eastAsia"/>
        </w:rPr>
        <w:t>。</w:t>
      </w:r>
    </w:p>
    <w:p w:rsidR="0032226F" w:rsidRDefault="005118A1" w:rsidP="000B7E06">
      <w:pPr>
        <w:pStyle w:val="affc"/>
        <w:spacing w:before="312" w:after="312"/>
      </w:pPr>
      <w:bookmarkStart w:id="50" w:name="_Toc146326183"/>
      <w:r>
        <w:rPr>
          <w:rFonts w:hint="eastAsia"/>
        </w:rPr>
        <w:t>编码方法和代码</w:t>
      </w:r>
      <w:r w:rsidR="0032226F">
        <w:rPr>
          <w:rFonts w:hint="eastAsia"/>
        </w:rPr>
        <w:t>结构</w:t>
      </w:r>
      <w:bookmarkEnd w:id="50"/>
    </w:p>
    <w:p w:rsidR="0032226F" w:rsidRDefault="00644305" w:rsidP="005F4554">
      <w:pPr>
        <w:pStyle w:val="affd"/>
        <w:spacing w:before="156" w:after="156"/>
      </w:pPr>
      <w:r>
        <w:t>编码方法</w:t>
      </w:r>
    </w:p>
    <w:p w:rsidR="005F4554" w:rsidRDefault="005F4554" w:rsidP="005F4554">
      <w:pPr>
        <w:pStyle w:val="affff6"/>
        <w:ind w:firstLine="420"/>
      </w:pPr>
      <w:r>
        <w:rPr>
          <w:rFonts w:hint="eastAsia"/>
        </w:rPr>
        <w:t>依据 GB/T 4754一2017 的分层次编码方法,将文化和旅游经济</w:t>
      </w:r>
      <w:r w:rsidR="005A302F">
        <w:rPr>
          <w:rFonts w:hint="eastAsia"/>
        </w:rPr>
        <w:t>活动划分为类别、大类、中类和小类进行四级编码。具体编码方法如下：</w:t>
      </w:r>
    </w:p>
    <w:p w:rsidR="005F4554" w:rsidRDefault="005F4554" w:rsidP="005A302F">
      <w:pPr>
        <w:pStyle w:val="af5"/>
      </w:pPr>
      <w:r>
        <w:rPr>
          <w:rFonts w:hint="eastAsia"/>
        </w:rPr>
        <w:t>类别采用英文字母编码,即用一个英文字母如:A、B、C</w:t>
      </w:r>
      <w:r>
        <w:t>……</w:t>
      </w:r>
      <w:r>
        <w:rPr>
          <w:rFonts w:hint="eastAsia"/>
        </w:rPr>
        <w:t>代表不同类别</w:t>
      </w:r>
    </w:p>
    <w:p w:rsidR="005F4554" w:rsidRDefault="005F4554" w:rsidP="005A302F">
      <w:pPr>
        <w:pStyle w:val="af5"/>
      </w:pPr>
      <w:r>
        <w:rPr>
          <w:rFonts w:hint="eastAsia"/>
        </w:rPr>
        <w:t>大、中、小类采用阿拉伯数字编码,并依据等级制和完全十进制,用三层四位阿拉伯数字表示。</w:t>
      </w:r>
    </w:p>
    <w:p w:rsidR="005F4554" w:rsidRDefault="005F4554" w:rsidP="005A302F">
      <w:pPr>
        <w:pStyle w:val="af5"/>
      </w:pPr>
      <w:r>
        <w:rPr>
          <w:rFonts w:hint="eastAsia"/>
        </w:rPr>
        <w:t>大类代码由前两位数字组成,采用层次编码法和数字顺序编码法,从“01”开始依据大类分类体系的排列次序按升序赋码。中类代码由前三位数字组成,第三位为中类的顺序码。小类代码由四位数组成,第四位为小类的顺序码。中、小类的顺序</w:t>
      </w:r>
      <w:proofErr w:type="gramStart"/>
      <w:r>
        <w:rPr>
          <w:rFonts w:hint="eastAsia"/>
        </w:rPr>
        <w:t>码分别</w:t>
      </w:r>
      <w:proofErr w:type="gramEnd"/>
      <w:r>
        <w:rPr>
          <w:rFonts w:hint="eastAsia"/>
        </w:rPr>
        <w:t>由“1”开始,按升序排列,最大编到“9”。</w:t>
      </w:r>
    </w:p>
    <w:p w:rsidR="005F4554" w:rsidRDefault="005F4554" w:rsidP="005A302F">
      <w:pPr>
        <w:pStyle w:val="af5"/>
      </w:pPr>
      <w:r>
        <w:rPr>
          <w:rFonts w:hint="eastAsia"/>
        </w:rPr>
        <w:t>大类或中类不需细分时,它们后面的代码应补“0”,直到第四位。</w:t>
      </w:r>
    </w:p>
    <w:p w:rsidR="00644305" w:rsidRDefault="00644305" w:rsidP="00EB59EE">
      <w:pPr>
        <w:pStyle w:val="affd"/>
        <w:spacing w:before="156" w:after="156"/>
      </w:pPr>
      <w:r>
        <w:rPr>
          <w:rFonts w:hint="eastAsia"/>
        </w:rPr>
        <w:t>代码结构</w:t>
      </w:r>
    </w:p>
    <w:p w:rsidR="00644305" w:rsidRDefault="005A302F" w:rsidP="00644305">
      <w:pPr>
        <w:pStyle w:val="affff6"/>
        <w:ind w:firstLine="420"/>
      </w:pPr>
      <w:r w:rsidRPr="005A302F">
        <w:rPr>
          <w:rFonts w:hint="eastAsia"/>
        </w:rPr>
        <w:t>代码结构如图</w:t>
      </w:r>
      <w:r>
        <w:rPr>
          <w:rFonts w:hint="eastAsia"/>
        </w:rPr>
        <w:t>1</w:t>
      </w:r>
      <w:r w:rsidRPr="005A302F">
        <w:rPr>
          <w:rFonts w:hint="eastAsia"/>
        </w:rPr>
        <w:t>所示</w:t>
      </w:r>
      <w:r>
        <w:rPr>
          <w:rFonts w:hint="eastAsia"/>
        </w:rPr>
        <w:t>。</w:t>
      </w:r>
    </w:p>
    <w:p w:rsidR="005A302F" w:rsidRDefault="00031519" w:rsidP="00031519">
      <w:pPr>
        <w:pStyle w:val="affff6"/>
        <w:ind w:firstLineChars="0" w:firstLine="0"/>
        <w:jc w:val="center"/>
      </w:pPr>
      <w:r>
        <w:rPr>
          <w:rFonts w:ascii="仿宋" w:eastAsia="仿宋" w:hAnsi="仿宋"/>
          <w:sz w:val="32"/>
          <w:szCs w:val="32"/>
        </w:rPr>
        <w:drawing>
          <wp:inline distT="0" distB="0" distL="0" distR="0" wp14:anchorId="054E958C" wp14:editId="32CBE13E">
            <wp:extent cx="3884288" cy="2000250"/>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887024" cy="2001659"/>
                    </a:xfrm>
                    <a:prstGeom prst="rect">
                      <a:avLst/>
                    </a:prstGeom>
                    <a:noFill/>
                    <a:ln>
                      <a:noFill/>
                    </a:ln>
                  </pic:spPr>
                </pic:pic>
              </a:graphicData>
            </a:graphic>
          </wp:inline>
        </w:drawing>
      </w:r>
    </w:p>
    <w:p w:rsidR="005A302F" w:rsidRPr="00644305" w:rsidRDefault="005A302F" w:rsidP="00031519">
      <w:pPr>
        <w:pStyle w:val="afd"/>
        <w:spacing w:before="156" w:after="156"/>
      </w:pPr>
      <w:r>
        <w:rPr>
          <w:rFonts w:hint="eastAsia"/>
        </w:rPr>
        <w:t>代码结构</w:t>
      </w:r>
    </w:p>
    <w:p w:rsidR="0032226F" w:rsidRDefault="0032226F" w:rsidP="000B7E06">
      <w:pPr>
        <w:pStyle w:val="affc"/>
        <w:spacing w:before="312" w:after="312"/>
      </w:pPr>
      <w:bookmarkStart w:id="51" w:name="_Toc146326184"/>
      <w:r w:rsidRPr="0032226F">
        <w:rPr>
          <w:rFonts w:hint="eastAsia"/>
        </w:rPr>
        <w:t>文化和旅游及相关产业分类代码表</w:t>
      </w:r>
      <w:bookmarkEnd w:id="51"/>
    </w:p>
    <w:p w:rsidR="00E575E5" w:rsidRDefault="00E575E5" w:rsidP="00E575E5">
      <w:pPr>
        <w:pStyle w:val="affff6"/>
        <w:ind w:firstLine="420"/>
      </w:pPr>
      <w:r>
        <w:rPr>
          <w:rFonts w:hint="eastAsia"/>
        </w:rPr>
        <w:t>文化和旅游及相关产业分类和代码</w:t>
      </w:r>
      <w:r w:rsidRPr="00E575E5">
        <w:rPr>
          <w:rFonts w:hint="eastAsia"/>
        </w:rPr>
        <w:t>见表</w:t>
      </w:r>
      <w:r>
        <w:rPr>
          <w:rFonts w:hint="eastAsia"/>
        </w:rPr>
        <w:t>1。</w:t>
      </w:r>
    </w:p>
    <w:p w:rsidR="006F7D90" w:rsidRDefault="006F7D90" w:rsidP="00E575E5">
      <w:pPr>
        <w:pStyle w:val="affff6"/>
        <w:ind w:firstLine="420"/>
      </w:pPr>
    </w:p>
    <w:p w:rsidR="0022068B" w:rsidRDefault="0022068B">
      <w:pPr>
        <w:widowControl/>
        <w:adjustRightInd/>
        <w:spacing w:line="240" w:lineRule="auto"/>
        <w:jc w:val="left"/>
        <w:rPr>
          <w:rFonts w:ascii="宋体" w:hAnsi="Times New Roman"/>
          <w:noProof/>
          <w:kern w:val="0"/>
          <w:szCs w:val="20"/>
        </w:rPr>
      </w:pPr>
      <w:r>
        <w:br w:type="page"/>
      </w:r>
    </w:p>
    <w:p w:rsidR="00031519" w:rsidRDefault="00031519" w:rsidP="00031519">
      <w:pPr>
        <w:pStyle w:val="aff2"/>
        <w:spacing w:before="156" w:after="156"/>
      </w:pPr>
      <w:r w:rsidRPr="00031519">
        <w:rPr>
          <w:rFonts w:hint="eastAsia"/>
        </w:rPr>
        <w:lastRenderedPageBreak/>
        <w:t>文化和旅游及相关产业分类</w:t>
      </w:r>
      <w:r>
        <w:rPr>
          <w:rFonts w:hint="eastAsia"/>
        </w:rPr>
        <w:t>代码表</w:t>
      </w:r>
    </w:p>
    <w:tbl>
      <w:tblPr>
        <w:tblStyle w:val="afffffffff5"/>
        <w:tblW w:w="9449" w:type="dxa"/>
        <w:jc w:val="center"/>
        <w:tblBorders>
          <w:top w:val="single" w:sz="8" w:space="0" w:color="auto"/>
          <w:left w:val="single" w:sz="8" w:space="0" w:color="auto"/>
          <w:bottom w:val="single" w:sz="8" w:space="0" w:color="auto"/>
          <w:right w:val="single" w:sz="8" w:space="0" w:color="auto"/>
          <w:insideH w:val="none" w:sz="0" w:space="0" w:color="auto"/>
        </w:tblBorders>
        <w:tblCellMar>
          <w:left w:w="0" w:type="dxa"/>
          <w:right w:w="0" w:type="dxa"/>
        </w:tblCellMar>
        <w:tblLook w:val="04A0" w:firstRow="1" w:lastRow="0" w:firstColumn="1" w:lastColumn="0" w:noHBand="0" w:noVBand="1"/>
      </w:tblPr>
      <w:tblGrid>
        <w:gridCol w:w="454"/>
        <w:gridCol w:w="454"/>
        <w:gridCol w:w="454"/>
        <w:gridCol w:w="454"/>
        <w:gridCol w:w="2060"/>
        <w:gridCol w:w="4573"/>
        <w:gridCol w:w="1000"/>
      </w:tblGrid>
      <w:tr w:rsidR="00CD6D42" w:rsidRPr="005074C0" w:rsidTr="00555A30">
        <w:trPr>
          <w:cantSplit/>
          <w:trHeight w:val="340"/>
          <w:tblHeader/>
          <w:jc w:val="center"/>
        </w:trPr>
        <w:tc>
          <w:tcPr>
            <w:tcW w:w="1816" w:type="dxa"/>
            <w:gridSpan w:val="4"/>
            <w:tcBorders>
              <w:top w:val="single" w:sz="8" w:space="0" w:color="auto"/>
              <w:bottom w:val="single" w:sz="8" w:space="0" w:color="auto"/>
            </w:tcBorders>
            <w:shd w:val="clear" w:color="auto" w:fill="auto"/>
            <w:vAlign w:val="center"/>
          </w:tcPr>
          <w:p w:rsidR="00CD6D42" w:rsidRPr="005074C0" w:rsidRDefault="00C85B01" w:rsidP="00A3256E">
            <w:pPr>
              <w:pStyle w:val="afffffffff2"/>
              <w:spacing w:line="260" w:lineRule="exact"/>
              <w:rPr>
                <w:szCs w:val="18"/>
              </w:rPr>
            </w:pPr>
            <w:r w:rsidRPr="00C85B01">
              <w:rPr>
                <w:szCs w:val="18"/>
              </w:rPr>
              <w:t>代</w:t>
            </w:r>
            <w:r w:rsidRPr="00C85B01">
              <w:rPr>
                <w:rFonts w:hint="eastAsia"/>
                <w:szCs w:val="18"/>
              </w:rPr>
              <w:t xml:space="preserve">  </w:t>
            </w:r>
            <w:r w:rsidRPr="00C85B01">
              <w:rPr>
                <w:szCs w:val="18"/>
              </w:rPr>
              <w:t>码</w:t>
            </w:r>
          </w:p>
        </w:tc>
        <w:tc>
          <w:tcPr>
            <w:tcW w:w="2060" w:type="dxa"/>
            <w:vMerge w:val="restart"/>
            <w:tcBorders>
              <w:top w:val="single" w:sz="8" w:space="0" w:color="auto"/>
            </w:tcBorders>
            <w:shd w:val="clear" w:color="auto" w:fill="auto"/>
            <w:vAlign w:val="center"/>
          </w:tcPr>
          <w:p w:rsidR="00CD6D42" w:rsidRPr="005074C0" w:rsidRDefault="00CD6D42" w:rsidP="005635E7">
            <w:pPr>
              <w:pStyle w:val="afffffffff2"/>
              <w:spacing w:line="260" w:lineRule="exact"/>
              <w:rPr>
                <w:spacing w:val="20"/>
                <w:szCs w:val="18"/>
              </w:rPr>
            </w:pPr>
            <w:r w:rsidRPr="005074C0">
              <w:rPr>
                <w:spacing w:val="20"/>
                <w:szCs w:val="18"/>
              </w:rPr>
              <w:t>类别名称</w:t>
            </w:r>
          </w:p>
        </w:tc>
        <w:tc>
          <w:tcPr>
            <w:tcW w:w="4573" w:type="dxa"/>
            <w:vMerge w:val="restart"/>
            <w:tcBorders>
              <w:top w:val="single" w:sz="8" w:space="0" w:color="auto"/>
            </w:tcBorders>
            <w:shd w:val="clear" w:color="auto" w:fill="auto"/>
            <w:vAlign w:val="center"/>
          </w:tcPr>
          <w:p w:rsidR="00CD6D42" w:rsidRPr="005074C0" w:rsidRDefault="00CD6D42" w:rsidP="005635E7">
            <w:pPr>
              <w:pStyle w:val="afffffffff2"/>
              <w:spacing w:line="260" w:lineRule="exact"/>
              <w:rPr>
                <w:szCs w:val="18"/>
              </w:rPr>
            </w:pPr>
            <w:r w:rsidRPr="005074C0">
              <w:rPr>
                <w:szCs w:val="18"/>
              </w:rPr>
              <w:t>说</w:t>
            </w:r>
            <w:r w:rsidRPr="005074C0">
              <w:rPr>
                <w:rFonts w:hint="eastAsia"/>
                <w:szCs w:val="18"/>
              </w:rPr>
              <w:t xml:space="preserve">    </w:t>
            </w:r>
            <w:r w:rsidRPr="005074C0">
              <w:rPr>
                <w:szCs w:val="18"/>
              </w:rPr>
              <w:t>明</w:t>
            </w:r>
          </w:p>
        </w:tc>
        <w:tc>
          <w:tcPr>
            <w:tcW w:w="1000" w:type="dxa"/>
            <w:vMerge w:val="restart"/>
            <w:tcBorders>
              <w:top w:val="single" w:sz="8" w:space="0" w:color="auto"/>
            </w:tcBorders>
            <w:shd w:val="clear" w:color="auto" w:fill="auto"/>
            <w:vAlign w:val="center"/>
          </w:tcPr>
          <w:p w:rsidR="00CD6D42" w:rsidRPr="005074C0" w:rsidRDefault="00CD6D42" w:rsidP="005635E7">
            <w:pPr>
              <w:pStyle w:val="afffffffff2"/>
              <w:spacing w:line="260" w:lineRule="exact"/>
              <w:rPr>
                <w:szCs w:val="18"/>
              </w:rPr>
            </w:pPr>
            <w:r w:rsidRPr="005074C0">
              <w:rPr>
                <w:szCs w:val="18"/>
              </w:rPr>
              <w:t>对应国民经济行业代码</w:t>
            </w:r>
          </w:p>
        </w:tc>
      </w:tr>
      <w:tr w:rsidR="00CD6D42" w:rsidRPr="005074C0" w:rsidTr="00CD6D42">
        <w:trPr>
          <w:cantSplit/>
          <w:trHeight w:val="340"/>
          <w:tblHeader/>
          <w:jc w:val="center"/>
        </w:trPr>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类别</w:t>
            </w:r>
          </w:p>
        </w:tc>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大类</w:t>
            </w:r>
          </w:p>
        </w:tc>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中类</w:t>
            </w:r>
          </w:p>
        </w:tc>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小类</w:t>
            </w:r>
          </w:p>
        </w:tc>
        <w:tc>
          <w:tcPr>
            <w:tcW w:w="2060" w:type="dxa"/>
            <w:vMerge/>
            <w:tcBorders>
              <w:bottom w:val="single" w:sz="8" w:space="0" w:color="auto"/>
            </w:tcBorders>
            <w:shd w:val="clear" w:color="auto" w:fill="auto"/>
            <w:vAlign w:val="center"/>
          </w:tcPr>
          <w:p w:rsidR="00CD6D42" w:rsidRPr="005074C0" w:rsidRDefault="00CD6D42" w:rsidP="005635E7">
            <w:pPr>
              <w:pStyle w:val="afffffffff2"/>
              <w:spacing w:line="260" w:lineRule="exact"/>
              <w:rPr>
                <w:spacing w:val="20"/>
                <w:szCs w:val="18"/>
              </w:rPr>
            </w:pPr>
          </w:p>
        </w:tc>
        <w:tc>
          <w:tcPr>
            <w:tcW w:w="4573" w:type="dxa"/>
            <w:vMerge/>
            <w:tcBorders>
              <w:bottom w:val="single" w:sz="8" w:space="0" w:color="auto"/>
            </w:tcBorders>
            <w:shd w:val="clear" w:color="auto" w:fill="auto"/>
            <w:vAlign w:val="center"/>
          </w:tcPr>
          <w:p w:rsidR="00CD6D42" w:rsidRPr="005074C0" w:rsidRDefault="00CD6D42" w:rsidP="005635E7">
            <w:pPr>
              <w:pStyle w:val="afffffffff2"/>
              <w:spacing w:line="260" w:lineRule="exact"/>
              <w:rPr>
                <w:szCs w:val="18"/>
              </w:rPr>
            </w:pPr>
          </w:p>
        </w:tc>
        <w:tc>
          <w:tcPr>
            <w:tcW w:w="1000" w:type="dxa"/>
            <w:vMerge/>
            <w:tcBorders>
              <w:bottom w:val="single" w:sz="8" w:space="0" w:color="auto"/>
            </w:tcBorders>
            <w:shd w:val="clear" w:color="auto" w:fill="auto"/>
            <w:vAlign w:val="center"/>
          </w:tcPr>
          <w:p w:rsidR="00CD6D42" w:rsidRPr="005074C0" w:rsidRDefault="00CD6D42" w:rsidP="005635E7">
            <w:pPr>
              <w:pStyle w:val="afffffffff2"/>
              <w:spacing w:line="260" w:lineRule="exact"/>
              <w:rPr>
                <w:szCs w:val="18"/>
              </w:rPr>
            </w:pPr>
          </w:p>
        </w:tc>
      </w:tr>
      <w:tr w:rsidR="00CD6D42" w:rsidRPr="005074C0" w:rsidTr="0022068B">
        <w:trPr>
          <w:cantSplit/>
          <w:jc w:val="center"/>
        </w:trPr>
        <w:tc>
          <w:tcPr>
            <w:tcW w:w="454" w:type="dxa"/>
            <w:tcBorders>
              <w:top w:val="single" w:sz="8" w:space="0" w:color="auto"/>
            </w:tcBorders>
            <w:shd w:val="clear" w:color="auto" w:fill="auto"/>
            <w:vAlign w:val="center"/>
          </w:tcPr>
          <w:p w:rsidR="00CD6D42" w:rsidRPr="005074C0" w:rsidRDefault="00CD6D42" w:rsidP="005635E7">
            <w:pPr>
              <w:pStyle w:val="afffffffff2"/>
              <w:spacing w:line="260" w:lineRule="exact"/>
              <w:rPr>
                <w:b/>
                <w:szCs w:val="18"/>
              </w:rPr>
            </w:pPr>
            <w:r w:rsidRPr="005074C0">
              <w:rPr>
                <w:rFonts w:hint="eastAsia"/>
                <w:b/>
                <w:szCs w:val="18"/>
              </w:rPr>
              <w:t>A</w:t>
            </w:r>
          </w:p>
        </w:tc>
        <w:tc>
          <w:tcPr>
            <w:tcW w:w="454" w:type="dxa"/>
            <w:tcBorders>
              <w:top w:val="single" w:sz="8" w:space="0" w:color="auto"/>
            </w:tcBorders>
            <w:shd w:val="clear" w:color="auto" w:fill="auto"/>
            <w:vAlign w:val="center"/>
          </w:tcPr>
          <w:p w:rsidR="00CD6D42" w:rsidRPr="005074C0" w:rsidRDefault="00CD6D42" w:rsidP="005635E7">
            <w:pPr>
              <w:spacing w:line="260" w:lineRule="exact"/>
              <w:jc w:val="center"/>
              <w:rPr>
                <w:b/>
                <w:sz w:val="18"/>
                <w:szCs w:val="18"/>
              </w:rPr>
            </w:pPr>
          </w:p>
        </w:tc>
        <w:tc>
          <w:tcPr>
            <w:tcW w:w="454" w:type="dxa"/>
            <w:tcBorders>
              <w:top w:val="single" w:sz="8" w:space="0" w:color="auto"/>
            </w:tcBorders>
            <w:shd w:val="clear" w:color="auto" w:fill="auto"/>
            <w:vAlign w:val="center"/>
          </w:tcPr>
          <w:p w:rsidR="00CD6D42" w:rsidRPr="005074C0" w:rsidRDefault="00CD6D42" w:rsidP="005635E7">
            <w:pPr>
              <w:spacing w:line="260" w:lineRule="exact"/>
              <w:jc w:val="center"/>
              <w:rPr>
                <w:b/>
                <w:sz w:val="18"/>
                <w:szCs w:val="18"/>
              </w:rPr>
            </w:pPr>
          </w:p>
        </w:tc>
        <w:tc>
          <w:tcPr>
            <w:tcW w:w="454" w:type="dxa"/>
            <w:tcBorders>
              <w:top w:val="single" w:sz="8" w:space="0" w:color="auto"/>
            </w:tcBorders>
            <w:shd w:val="clear" w:color="auto" w:fill="auto"/>
            <w:vAlign w:val="center"/>
          </w:tcPr>
          <w:p w:rsidR="00CD6D42" w:rsidRPr="005074C0" w:rsidRDefault="00CD6D42" w:rsidP="005635E7">
            <w:pPr>
              <w:spacing w:line="260" w:lineRule="exact"/>
              <w:jc w:val="center"/>
              <w:rPr>
                <w:b/>
                <w:sz w:val="18"/>
                <w:szCs w:val="18"/>
              </w:rPr>
            </w:pPr>
          </w:p>
        </w:tc>
        <w:tc>
          <w:tcPr>
            <w:tcW w:w="2060" w:type="dxa"/>
            <w:tcBorders>
              <w:top w:val="single" w:sz="8" w:space="0" w:color="auto"/>
            </w:tcBorders>
            <w:shd w:val="clear" w:color="auto" w:fill="auto"/>
            <w:vAlign w:val="center"/>
          </w:tcPr>
          <w:p w:rsidR="00CD6D42" w:rsidRPr="005074C0" w:rsidRDefault="00CD6D42" w:rsidP="005635E7">
            <w:pPr>
              <w:spacing w:line="260" w:lineRule="exact"/>
              <w:ind w:leftChars="25" w:left="53"/>
              <w:rPr>
                <w:b/>
                <w:sz w:val="18"/>
                <w:szCs w:val="18"/>
              </w:rPr>
            </w:pPr>
            <w:r w:rsidRPr="005074C0">
              <w:rPr>
                <w:rFonts w:hint="eastAsia"/>
                <w:b/>
                <w:sz w:val="18"/>
                <w:szCs w:val="18"/>
              </w:rPr>
              <w:t>旅游</w:t>
            </w:r>
            <w:r w:rsidR="0024713D">
              <w:rPr>
                <w:rFonts w:hint="eastAsia"/>
                <w:b/>
                <w:sz w:val="18"/>
                <w:szCs w:val="18"/>
              </w:rPr>
              <w:t>核心</w:t>
            </w:r>
            <w:r w:rsidRPr="005074C0">
              <w:rPr>
                <w:rFonts w:hint="eastAsia"/>
                <w:b/>
                <w:sz w:val="18"/>
                <w:szCs w:val="18"/>
              </w:rPr>
              <w:t>产业</w:t>
            </w:r>
          </w:p>
        </w:tc>
        <w:tc>
          <w:tcPr>
            <w:tcW w:w="4573" w:type="dxa"/>
            <w:tcBorders>
              <w:top w:val="single" w:sz="8" w:space="0" w:color="auto"/>
            </w:tcBorders>
            <w:shd w:val="clear" w:color="auto" w:fill="auto"/>
            <w:vAlign w:val="center"/>
          </w:tcPr>
          <w:p w:rsidR="00CD6D42" w:rsidRPr="005074C0" w:rsidRDefault="00CD6D42" w:rsidP="005635E7">
            <w:pPr>
              <w:spacing w:line="260" w:lineRule="exact"/>
              <w:rPr>
                <w:sz w:val="18"/>
                <w:szCs w:val="18"/>
              </w:rPr>
            </w:pPr>
          </w:p>
        </w:tc>
        <w:tc>
          <w:tcPr>
            <w:tcW w:w="1000" w:type="dxa"/>
            <w:tcBorders>
              <w:top w:val="single" w:sz="8" w:space="0" w:color="auto"/>
            </w:tcBorders>
            <w:shd w:val="clear" w:color="auto" w:fill="auto"/>
            <w:vAlign w:val="center"/>
          </w:tcPr>
          <w:p w:rsidR="00CD6D42" w:rsidRPr="005074C0" w:rsidRDefault="00CD6D42" w:rsidP="005635E7">
            <w:pPr>
              <w:spacing w:line="260" w:lineRule="exact"/>
              <w:jc w:val="center"/>
              <w:rPr>
                <w:sz w:val="18"/>
                <w:szCs w:val="18"/>
              </w:rPr>
            </w:pPr>
          </w:p>
        </w:tc>
      </w:tr>
      <w:tr w:rsidR="00CD6D42" w:rsidRPr="005074C0" w:rsidTr="0022068B">
        <w:trPr>
          <w:cantSplit/>
          <w:jc w:val="center"/>
        </w:trPr>
        <w:tc>
          <w:tcPr>
            <w:tcW w:w="454" w:type="dxa"/>
            <w:shd w:val="clear" w:color="auto" w:fill="auto"/>
            <w:vAlign w:val="center"/>
          </w:tcPr>
          <w:p w:rsidR="00CD6D42" w:rsidRPr="005074C0" w:rsidRDefault="00CD6D42" w:rsidP="005635E7">
            <w:pPr>
              <w:pStyle w:val="afffffffff2"/>
              <w:spacing w:line="260" w:lineRule="exact"/>
              <w:rPr>
                <w:szCs w:val="18"/>
              </w:rPr>
            </w:pPr>
          </w:p>
        </w:tc>
        <w:tc>
          <w:tcPr>
            <w:tcW w:w="454" w:type="dxa"/>
            <w:shd w:val="clear" w:color="auto" w:fill="auto"/>
            <w:vAlign w:val="center"/>
          </w:tcPr>
          <w:p w:rsidR="00CD6D42" w:rsidRPr="005074C0" w:rsidRDefault="00CD6D42" w:rsidP="005635E7">
            <w:pPr>
              <w:spacing w:line="260" w:lineRule="exact"/>
              <w:jc w:val="center"/>
              <w:rPr>
                <w:b/>
                <w:sz w:val="18"/>
                <w:szCs w:val="18"/>
              </w:rPr>
            </w:pPr>
            <w:r w:rsidRPr="005074C0">
              <w:rPr>
                <w:rFonts w:hint="eastAsia"/>
                <w:b/>
                <w:sz w:val="18"/>
                <w:szCs w:val="18"/>
              </w:rPr>
              <w:t>01</w:t>
            </w:r>
          </w:p>
        </w:tc>
        <w:tc>
          <w:tcPr>
            <w:tcW w:w="454" w:type="dxa"/>
            <w:shd w:val="clear" w:color="auto" w:fill="auto"/>
            <w:vAlign w:val="center"/>
          </w:tcPr>
          <w:p w:rsidR="00CD6D42" w:rsidRPr="005074C0" w:rsidRDefault="00CD6D42" w:rsidP="005635E7">
            <w:pPr>
              <w:spacing w:line="260" w:lineRule="exact"/>
              <w:jc w:val="center"/>
              <w:rPr>
                <w:b/>
                <w:sz w:val="18"/>
                <w:szCs w:val="18"/>
              </w:rPr>
            </w:pPr>
          </w:p>
        </w:tc>
        <w:tc>
          <w:tcPr>
            <w:tcW w:w="454" w:type="dxa"/>
            <w:shd w:val="clear" w:color="auto" w:fill="auto"/>
            <w:vAlign w:val="center"/>
          </w:tcPr>
          <w:p w:rsidR="00CD6D42" w:rsidRPr="005074C0" w:rsidRDefault="00CD6D42" w:rsidP="005635E7">
            <w:pPr>
              <w:spacing w:line="260" w:lineRule="exact"/>
              <w:jc w:val="center"/>
              <w:rPr>
                <w:b/>
                <w:sz w:val="18"/>
                <w:szCs w:val="18"/>
              </w:rPr>
            </w:pPr>
          </w:p>
        </w:tc>
        <w:tc>
          <w:tcPr>
            <w:tcW w:w="2060" w:type="dxa"/>
            <w:shd w:val="clear" w:color="auto" w:fill="auto"/>
            <w:vAlign w:val="center"/>
          </w:tcPr>
          <w:p w:rsidR="00CD6D42" w:rsidRPr="005074C0" w:rsidRDefault="00CD6D42" w:rsidP="005635E7">
            <w:pPr>
              <w:spacing w:line="260" w:lineRule="exact"/>
              <w:ind w:leftChars="25" w:left="53"/>
              <w:rPr>
                <w:b/>
                <w:sz w:val="18"/>
                <w:szCs w:val="18"/>
              </w:rPr>
            </w:pPr>
            <w:r w:rsidRPr="005074C0">
              <w:rPr>
                <w:rFonts w:hint="eastAsia"/>
                <w:b/>
                <w:sz w:val="18"/>
                <w:szCs w:val="18"/>
              </w:rPr>
              <w:t>旅游出行</w:t>
            </w:r>
          </w:p>
        </w:tc>
        <w:tc>
          <w:tcPr>
            <w:tcW w:w="4573" w:type="dxa"/>
            <w:shd w:val="clear" w:color="auto" w:fill="auto"/>
            <w:vAlign w:val="center"/>
          </w:tcPr>
          <w:p w:rsidR="00CD6D42" w:rsidRPr="005074C0" w:rsidRDefault="00CD6D42" w:rsidP="005635E7">
            <w:pPr>
              <w:spacing w:line="260" w:lineRule="exact"/>
              <w:rPr>
                <w:sz w:val="18"/>
                <w:szCs w:val="18"/>
              </w:rPr>
            </w:pPr>
          </w:p>
        </w:tc>
        <w:tc>
          <w:tcPr>
            <w:tcW w:w="1000" w:type="dxa"/>
            <w:shd w:val="clear" w:color="auto" w:fill="auto"/>
            <w:vAlign w:val="center"/>
          </w:tcPr>
          <w:p w:rsidR="00CD6D42" w:rsidRPr="005074C0" w:rsidRDefault="00CD6D42" w:rsidP="005635E7">
            <w:pPr>
              <w:spacing w:line="260" w:lineRule="exact"/>
              <w:jc w:val="center"/>
              <w:rPr>
                <w:sz w:val="18"/>
                <w:szCs w:val="18"/>
              </w:rPr>
            </w:pPr>
          </w:p>
        </w:tc>
      </w:tr>
      <w:tr w:rsidR="00CD6D42" w:rsidRPr="005074C0" w:rsidTr="0022068B">
        <w:trPr>
          <w:cantSplit/>
          <w:jc w:val="center"/>
        </w:trPr>
        <w:tc>
          <w:tcPr>
            <w:tcW w:w="454" w:type="dxa"/>
            <w:shd w:val="clear" w:color="auto" w:fill="auto"/>
            <w:vAlign w:val="center"/>
          </w:tcPr>
          <w:p w:rsidR="00CD6D42" w:rsidRPr="005074C0" w:rsidRDefault="00CD6D42" w:rsidP="005635E7">
            <w:pPr>
              <w:pStyle w:val="afffffffff2"/>
              <w:spacing w:line="260" w:lineRule="exact"/>
              <w:rPr>
                <w:szCs w:val="18"/>
              </w:rPr>
            </w:pPr>
          </w:p>
        </w:tc>
        <w:tc>
          <w:tcPr>
            <w:tcW w:w="454" w:type="dxa"/>
            <w:shd w:val="clear" w:color="auto" w:fill="auto"/>
            <w:vAlign w:val="center"/>
          </w:tcPr>
          <w:p w:rsidR="00CD6D42" w:rsidRPr="005074C0" w:rsidRDefault="00CD6D42" w:rsidP="005635E7">
            <w:pPr>
              <w:spacing w:line="260" w:lineRule="exact"/>
              <w:jc w:val="center"/>
              <w:rPr>
                <w:sz w:val="18"/>
                <w:szCs w:val="18"/>
              </w:rPr>
            </w:pPr>
          </w:p>
        </w:tc>
        <w:tc>
          <w:tcPr>
            <w:tcW w:w="454" w:type="dxa"/>
            <w:shd w:val="clear" w:color="auto" w:fill="auto"/>
            <w:vAlign w:val="center"/>
          </w:tcPr>
          <w:p w:rsidR="00CD6D42" w:rsidRPr="005074C0" w:rsidRDefault="00CD6D42" w:rsidP="005635E7">
            <w:pPr>
              <w:spacing w:line="260" w:lineRule="exact"/>
              <w:jc w:val="center"/>
              <w:rPr>
                <w:sz w:val="18"/>
                <w:szCs w:val="18"/>
              </w:rPr>
            </w:pPr>
            <w:r w:rsidRPr="005074C0">
              <w:rPr>
                <w:rFonts w:hint="eastAsia"/>
                <w:sz w:val="18"/>
                <w:szCs w:val="18"/>
              </w:rPr>
              <w:t>011</w:t>
            </w:r>
          </w:p>
        </w:tc>
        <w:tc>
          <w:tcPr>
            <w:tcW w:w="454" w:type="dxa"/>
            <w:shd w:val="clear" w:color="auto" w:fill="auto"/>
            <w:vAlign w:val="center"/>
          </w:tcPr>
          <w:p w:rsidR="00CD6D42" w:rsidRPr="005074C0" w:rsidRDefault="00CD6D42" w:rsidP="005635E7">
            <w:pPr>
              <w:spacing w:line="260" w:lineRule="exact"/>
              <w:jc w:val="center"/>
              <w:rPr>
                <w:sz w:val="18"/>
                <w:szCs w:val="18"/>
              </w:rPr>
            </w:pPr>
          </w:p>
        </w:tc>
        <w:tc>
          <w:tcPr>
            <w:tcW w:w="2060" w:type="dxa"/>
            <w:shd w:val="clear" w:color="auto" w:fill="auto"/>
            <w:vAlign w:val="center"/>
          </w:tcPr>
          <w:p w:rsidR="00CD6D42" w:rsidRPr="005074C0" w:rsidRDefault="00CD6D42" w:rsidP="005635E7">
            <w:pPr>
              <w:spacing w:line="260" w:lineRule="exact"/>
              <w:ind w:leftChars="25" w:left="53"/>
              <w:rPr>
                <w:sz w:val="18"/>
                <w:szCs w:val="18"/>
              </w:rPr>
            </w:pPr>
            <w:r w:rsidRPr="005074C0">
              <w:rPr>
                <w:rFonts w:hint="eastAsia"/>
                <w:sz w:val="18"/>
                <w:szCs w:val="18"/>
              </w:rPr>
              <w:t>旅游铁路运输</w:t>
            </w:r>
          </w:p>
        </w:tc>
        <w:tc>
          <w:tcPr>
            <w:tcW w:w="4573" w:type="dxa"/>
            <w:shd w:val="clear" w:color="auto" w:fill="auto"/>
            <w:vAlign w:val="center"/>
          </w:tcPr>
          <w:p w:rsidR="00CD6D42" w:rsidRPr="005074C0" w:rsidRDefault="00CD6D42" w:rsidP="005635E7">
            <w:pPr>
              <w:spacing w:line="260" w:lineRule="exact"/>
              <w:rPr>
                <w:sz w:val="18"/>
                <w:szCs w:val="18"/>
              </w:rPr>
            </w:pPr>
          </w:p>
        </w:tc>
        <w:tc>
          <w:tcPr>
            <w:tcW w:w="1000" w:type="dxa"/>
            <w:shd w:val="clear" w:color="auto" w:fill="auto"/>
            <w:vAlign w:val="center"/>
          </w:tcPr>
          <w:p w:rsidR="00CD6D42" w:rsidRPr="005074C0" w:rsidRDefault="00CD6D42" w:rsidP="005635E7">
            <w:pPr>
              <w:spacing w:line="260" w:lineRule="exact"/>
              <w:jc w:val="center"/>
              <w:rPr>
                <w:sz w:val="18"/>
                <w:szCs w:val="18"/>
              </w:rPr>
            </w:pPr>
          </w:p>
        </w:tc>
      </w:tr>
      <w:tr w:rsidR="00CD6D42" w:rsidRPr="005074C0" w:rsidTr="0022068B">
        <w:trPr>
          <w:cantSplit/>
          <w:jc w:val="center"/>
        </w:trPr>
        <w:tc>
          <w:tcPr>
            <w:tcW w:w="454" w:type="dxa"/>
            <w:shd w:val="clear" w:color="auto" w:fill="auto"/>
            <w:vAlign w:val="center"/>
          </w:tcPr>
          <w:p w:rsidR="00CD6D42" w:rsidRPr="005074C0" w:rsidRDefault="00CD6D42" w:rsidP="005635E7">
            <w:pPr>
              <w:pStyle w:val="afffffffff2"/>
              <w:spacing w:line="260" w:lineRule="exact"/>
              <w:rPr>
                <w:szCs w:val="18"/>
              </w:rPr>
            </w:pPr>
          </w:p>
        </w:tc>
        <w:tc>
          <w:tcPr>
            <w:tcW w:w="454" w:type="dxa"/>
            <w:shd w:val="clear" w:color="auto" w:fill="auto"/>
            <w:vAlign w:val="center"/>
          </w:tcPr>
          <w:p w:rsidR="00CD6D42" w:rsidRPr="005074C0" w:rsidRDefault="00CD6D42" w:rsidP="005635E7">
            <w:pPr>
              <w:spacing w:line="260" w:lineRule="exact"/>
              <w:jc w:val="center"/>
              <w:rPr>
                <w:sz w:val="18"/>
                <w:szCs w:val="18"/>
              </w:rPr>
            </w:pPr>
          </w:p>
        </w:tc>
        <w:tc>
          <w:tcPr>
            <w:tcW w:w="454" w:type="dxa"/>
            <w:shd w:val="clear" w:color="auto" w:fill="auto"/>
            <w:vAlign w:val="center"/>
          </w:tcPr>
          <w:p w:rsidR="00CD6D42" w:rsidRPr="005074C0" w:rsidRDefault="00CD6D42" w:rsidP="005635E7">
            <w:pPr>
              <w:spacing w:line="260" w:lineRule="exact"/>
              <w:jc w:val="center"/>
              <w:rPr>
                <w:sz w:val="18"/>
                <w:szCs w:val="18"/>
              </w:rPr>
            </w:pPr>
          </w:p>
        </w:tc>
        <w:tc>
          <w:tcPr>
            <w:tcW w:w="454" w:type="dxa"/>
            <w:shd w:val="clear" w:color="auto" w:fill="auto"/>
            <w:vAlign w:val="center"/>
          </w:tcPr>
          <w:p w:rsidR="00CD6D42" w:rsidRPr="005074C0" w:rsidRDefault="00CD6D42" w:rsidP="005635E7">
            <w:pPr>
              <w:spacing w:line="260" w:lineRule="exact"/>
              <w:jc w:val="center"/>
              <w:rPr>
                <w:sz w:val="18"/>
                <w:szCs w:val="18"/>
              </w:rPr>
            </w:pPr>
            <w:r w:rsidRPr="005074C0">
              <w:rPr>
                <w:rFonts w:hint="eastAsia"/>
                <w:sz w:val="18"/>
                <w:szCs w:val="18"/>
              </w:rPr>
              <w:t>0111</w:t>
            </w:r>
          </w:p>
        </w:tc>
        <w:tc>
          <w:tcPr>
            <w:tcW w:w="2060" w:type="dxa"/>
            <w:shd w:val="clear" w:color="auto" w:fill="auto"/>
            <w:vAlign w:val="center"/>
          </w:tcPr>
          <w:p w:rsidR="00CD6D42" w:rsidRPr="005074C0" w:rsidRDefault="00CD6D42" w:rsidP="005635E7">
            <w:pPr>
              <w:spacing w:line="260" w:lineRule="exact"/>
              <w:ind w:leftChars="100" w:left="210"/>
              <w:rPr>
                <w:sz w:val="18"/>
                <w:szCs w:val="18"/>
              </w:rPr>
            </w:pPr>
            <w:r w:rsidRPr="005074C0">
              <w:rPr>
                <w:rFonts w:hint="eastAsia"/>
                <w:sz w:val="18"/>
                <w:szCs w:val="18"/>
              </w:rPr>
              <w:t>高速铁路旅客运输</w:t>
            </w:r>
          </w:p>
        </w:tc>
        <w:tc>
          <w:tcPr>
            <w:tcW w:w="4573" w:type="dxa"/>
            <w:shd w:val="clear" w:color="auto" w:fill="auto"/>
            <w:vAlign w:val="center"/>
          </w:tcPr>
          <w:p w:rsidR="00CD6D42" w:rsidRPr="005074C0" w:rsidRDefault="00CD6D42" w:rsidP="005635E7">
            <w:pPr>
              <w:spacing w:line="260" w:lineRule="exact"/>
              <w:rPr>
                <w:sz w:val="18"/>
                <w:szCs w:val="18"/>
              </w:rPr>
            </w:pPr>
          </w:p>
        </w:tc>
        <w:tc>
          <w:tcPr>
            <w:tcW w:w="1000" w:type="dxa"/>
            <w:shd w:val="clear" w:color="auto" w:fill="auto"/>
            <w:vAlign w:val="center"/>
          </w:tcPr>
          <w:p w:rsidR="00CD6D42" w:rsidRPr="005074C0" w:rsidRDefault="00CD6D42" w:rsidP="005635E7">
            <w:pPr>
              <w:spacing w:line="260" w:lineRule="exact"/>
              <w:jc w:val="center"/>
              <w:rPr>
                <w:sz w:val="18"/>
                <w:szCs w:val="18"/>
              </w:rPr>
            </w:pPr>
            <w:r w:rsidRPr="005074C0">
              <w:rPr>
                <w:rFonts w:hint="eastAsia"/>
                <w:sz w:val="18"/>
                <w:szCs w:val="18"/>
              </w:rPr>
              <w:t>5311</w:t>
            </w:r>
          </w:p>
        </w:tc>
      </w:tr>
      <w:tr w:rsidR="00CD6D42" w:rsidRPr="005074C0" w:rsidTr="0022068B">
        <w:trPr>
          <w:cantSplit/>
          <w:jc w:val="center"/>
        </w:trPr>
        <w:tc>
          <w:tcPr>
            <w:tcW w:w="454" w:type="dxa"/>
            <w:shd w:val="clear" w:color="auto" w:fill="auto"/>
            <w:vAlign w:val="center"/>
          </w:tcPr>
          <w:p w:rsidR="00CD6D42" w:rsidRPr="005074C0" w:rsidRDefault="00CD6D42" w:rsidP="005635E7">
            <w:pPr>
              <w:pStyle w:val="afffffffff2"/>
              <w:spacing w:line="260" w:lineRule="exact"/>
              <w:rPr>
                <w:szCs w:val="18"/>
              </w:rPr>
            </w:pPr>
          </w:p>
        </w:tc>
        <w:tc>
          <w:tcPr>
            <w:tcW w:w="454" w:type="dxa"/>
            <w:shd w:val="clear" w:color="auto" w:fill="auto"/>
            <w:vAlign w:val="center"/>
          </w:tcPr>
          <w:p w:rsidR="00CD6D42" w:rsidRPr="005074C0" w:rsidRDefault="00CD6D42" w:rsidP="005635E7">
            <w:pPr>
              <w:spacing w:line="260" w:lineRule="exact"/>
              <w:jc w:val="center"/>
              <w:rPr>
                <w:sz w:val="18"/>
                <w:szCs w:val="18"/>
              </w:rPr>
            </w:pPr>
          </w:p>
        </w:tc>
        <w:tc>
          <w:tcPr>
            <w:tcW w:w="454" w:type="dxa"/>
            <w:shd w:val="clear" w:color="auto" w:fill="auto"/>
            <w:vAlign w:val="center"/>
          </w:tcPr>
          <w:p w:rsidR="00CD6D42" w:rsidRPr="005074C0" w:rsidRDefault="00CD6D42" w:rsidP="005635E7">
            <w:pPr>
              <w:spacing w:line="260" w:lineRule="exact"/>
              <w:jc w:val="center"/>
              <w:rPr>
                <w:sz w:val="18"/>
                <w:szCs w:val="18"/>
              </w:rPr>
            </w:pPr>
          </w:p>
        </w:tc>
        <w:tc>
          <w:tcPr>
            <w:tcW w:w="454" w:type="dxa"/>
            <w:shd w:val="clear" w:color="auto" w:fill="auto"/>
            <w:vAlign w:val="center"/>
          </w:tcPr>
          <w:p w:rsidR="00CD6D42" w:rsidRPr="005074C0" w:rsidRDefault="00CD6D42" w:rsidP="005635E7">
            <w:pPr>
              <w:spacing w:line="260" w:lineRule="exact"/>
              <w:jc w:val="center"/>
              <w:rPr>
                <w:sz w:val="18"/>
                <w:szCs w:val="18"/>
              </w:rPr>
            </w:pPr>
            <w:r w:rsidRPr="005074C0">
              <w:rPr>
                <w:rFonts w:hint="eastAsia"/>
                <w:sz w:val="18"/>
                <w:szCs w:val="18"/>
              </w:rPr>
              <w:t>0112</w:t>
            </w:r>
          </w:p>
        </w:tc>
        <w:tc>
          <w:tcPr>
            <w:tcW w:w="2060" w:type="dxa"/>
            <w:shd w:val="clear" w:color="auto" w:fill="auto"/>
            <w:vAlign w:val="center"/>
          </w:tcPr>
          <w:p w:rsidR="00CD6D42" w:rsidRPr="005074C0" w:rsidRDefault="00CD6D42" w:rsidP="005635E7">
            <w:pPr>
              <w:spacing w:line="260" w:lineRule="exact"/>
              <w:ind w:leftChars="100" w:left="210"/>
              <w:rPr>
                <w:sz w:val="18"/>
                <w:szCs w:val="18"/>
              </w:rPr>
            </w:pPr>
            <w:r w:rsidRPr="005074C0">
              <w:rPr>
                <w:rFonts w:hint="eastAsia"/>
                <w:sz w:val="18"/>
                <w:szCs w:val="18"/>
              </w:rPr>
              <w:t>城际铁路旅客运输</w:t>
            </w:r>
          </w:p>
        </w:tc>
        <w:tc>
          <w:tcPr>
            <w:tcW w:w="4573" w:type="dxa"/>
            <w:shd w:val="clear" w:color="auto" w:fill="auto"/>
            <w:vAlign w:val="center"/>
          </w:tcPr>
          <w:p w:rsidR="00CD6D42" w:rsidRPr="005074C0" w:rsidRDefault="00CD6D42" w:rsidP="005635E7">
            <w:pPr>
              <w:spacing w:line="260" w:lineRule="exact"/>
              <w:rPr>
                <w:sz w:val="18"/>
                <w:szCs w:val="18"/>
              </w:rPr>
            </w:pPr>
          </w:p>
        </w:tc>
        <w:tc>
          <w:tcPr>
            <w:tcW w:w="1000" w:type="dxa"/>
            <w:shd w:val="clear" w:color="auto" w:fill="auto"/>
            <w:vAlign w:val="center"/>
          </w:tcPr>
          <w:p w:rsidR="00CD6D42" w:rsidRPr="005074C0" w:rsidRDefault="00CD6D42" w:rsidP="005635E7">
            <w:pPr>
              <w:spacing w:line="260" w:lineRule="exact"/>
              <w:jc w:val="center"/>
              <w:rPr>
                <w:sz w:val="18"/>
                <w:szCs w:val="18"/>
              </w:rPr>
            </w:pPr>
            <w:r w:rsidRPr="005074C0">
              <w:rPr>
                <w:rFonts w:hint="eastAsia"/>
                <w:sz w:val="18"/>
                <w:szCs w:val="18"/>
              </w:rPr>
              <w:t>5312</w:t>
            </w:r>
          </w:p>
        </w:tc>
      </w:tr>
      <w:tr w:rsidR="00CD6D42" w:rsidRPr="005074C0" w:rsidTr="0022068B">
        <w:trPr>
          <w:cantSplit/>
          <w:jc w:val="center"/>
        </w:trPr>
        <w:tc>
          <w:tcPr>
            <w:tcW w:w="454" w:type="dxa"/>
            <w:shd w:val="clear" w:color="auto" w:fill="auto"/>
            <w:vAlign w:val="center"/>
          </w:tcPr>
          <w:p w:rsidR="00CD6D42" w:rsidRPr="005074C0" w:rsidRDefault="00CD6D42" w:rsidP="005635E7">
            <w:pPr>
              <w:pStyle w:val="afffffffff2"/>
              <w:spacing w:line="260" w:lineRule="exact"/>
              <w:rPr>
                <w:szCs w:val="18"/>
              </w:rPr>
            </w:pPr>
          </w:p>
        </w:tc>
        <w:tc>
          <w:tcPr>
            <w:tcW w:w="454" w:type="dxa"/>
            <w:shd w:val="clear" w:color="auto" w:fill="auto"/>
            <w:vAlign w:val="center"/>
          </w:tcPr>
          <w:p w:rsidR="00CD6D42" w:rsidRPr="005074C0" w:rsidRDefault="00CD6D42" w:rsidP="005635E7">
            <w:pPr>
              <w:spacing w:line="260" w:lineRule="exact"/>
              <w:jc w:val="center"/>
              <w:rPr>
                <w:sz w:val="18"/>
                <w:szCs w:val="18"/>
              </w:rPr>
            </w:pPr>
          </w:p>
        </w:tc>
        <w:tc>
          <w:tcPr>
            <w:tcW w:w="454" w:type="dxa"/>
            <w:shd w:val="clear" w:color="auto" w:fill="auto"/>
            <w:vAlign w:val="center"/>
          </w:tcPr>
          <w:p w:rsidR="00CD6D42" w:rsidRPr="005074C0" w:rsidRDefault="00CD6D42" w:rsidP="005635E7">
            <w:pPr>
              <w:spacing w:line="260" w:lineRule="exact"/>
              <w:jc w:val="center"/>
              <w:rPr>
                <w:sz w:val="18"/>
                <w:szCs w:val="18"/>
              </w:rPr>
            </w:pPr>
          </w:p>
        </w:tc>
        <w:tc>
          <w:tcPr>
            <w:tcW w:w="454" w:type="dxa"/>
            <w:shd w:val="clear" w:color="auto" w:fill="auto"/>
            <w:vAlign w:val="center"/>
          </w:tcPr>
          <w:p w:rsidR="00CD6D42" w:rsidRPr="005074C0" w:rsidRDefault="00CD6D42" w:rsidP="005635E7">
            <w:pPr>
              <w:spacing w:line="260" w:lineRule="exact"/>
              <w:jc w:val="center"/>
              <w:rPr>
                <w:sz w:val="18"/>
                <w:szCs w:val="18"/>
              </w:rPr>
            </w:pPr>
            <w:r w:rsidRPr="005074C0">
              <w:rPr>
                <w:rFonts w:hint="eastAsia"/>
                <w:sz w:val="18"/>
                <w:szCs w:val="18"/>
              </w:rPr>
              <w:t>0113</w:t>
            </w:r>
          </w:p>
        </w:tc>
        <w:tc>
          <w:tcPr>
            <w:tcW w:w="2060" w:type="dxa"/>
            <w:shd w:val="clear" w:color="auto" w:fill="auto"/>
            <w:vAlign w:val="center"/>
          </w:tcPr>
          <w:p w:rsidR="00CD6D42" w:rsidRPr="005074C0" w:rsidRDefault="00CD6D42" w:rsidP="005635E7">
            <w:pPr>
              <w:spacing w:line="260" w:lineRule="exact"/>
              <w:ind w:leftChars="100" w:left="210"/>
              <w:rPr>
                <w:sz w:val="18"/>
                <w:szCs w:val="18"/>
              </w:rPr>
            </w:pPr>
            <w:r w:rsidRPr="005074C0">
              <w:rPr>
                <w:rFonts w:hint="eastAsia"/>
                <w:sz w:val="18"/>
                <w:szCs w:val="18"/>
              </w:rPr>
              <w:t>普通铁路旅客运输</w:t>
            </w:r>
          </w:p>
        </w:tc>
        <w:tc>
          <w:tcPr>
            <w:tcW w:w="4573" w:type="dxa"/>
            <w:shd w:val="clear" w:color="auto" w:fill="auto"/>
            <w:vAlign w:val="center"/>
          </w:tcPr>
          <w:p w:rsidR="00CD6D42" w:rsidRPr="005074C0" w:rsidRDefault="00CD6D42" w:rsidP="005635E7">
            <w:pPr>
              <w:spacing w:line="260" w:lineRule="exact"/>
              <w:rPr>
                <w:sz w:val="18"/>
                <w:szCs w:val="18"/>
              </w:rPr>
            </w:pPr>
          </w:p>
        </w:tc>
        <w:tc>
          <w:tcPr>
            <w:tcW w:w="1000" w:type="dxa"/>
            <w:shd w:val="clear" w:color="auto" w:fill="auto"/>
            <w:vAlign w:val="center"/>
          </w:tcPr>
          <w:p w:rsidR="00CD6D42" w:rsidRPr="005074C0" w:rsidRDefault="00CD6D42" w:rsidP="005635E7">
            <w:pPr>
              <w:spacing w:line="260" w:lineRule="exact"/>
              <w:jc w:val="center"/>
              <w:rPr>
                <w:sz w:val="18"/>
                <w:szCs w:val="18"/>
              </w:rPr>
            </w:pPr>
            <w:r w:rsidRPr="005074C0">
              <w:rPr>
                <w:rFonts w:hint="eastAsia"/>
                <w:sz w:val="18"/>
                <w:szCs w:val="18"/>
              </w:rPr>
              <w:t>5313</w:t>
            </w:r>
          </w:p>
        </w:tc>
      </w:tr>
      <w:tr w:rsidR="00CD6D42" w:rsidRPr="005074C0" w:rsidTr="0022068B">
        <w:trPr>
          <w:cantSplit/>
          <w:jc w:val="center"/>
        </w:trPr>
        <w:tc>
          <w:tcPr>
            <w:tcW w:w="454" w:type="dxa"/>
            <w:shd w:val="clear" w:color="auto" w:fill="auto"/>
            <w:vAlign w:val="center"/>
          </w:tcPr>
          <w:p w:rsidR="00CD6D42" w:rsidRPr="005074C0" w:rsidRDefault="00CD6D42" w:rsidP="005635E7">
            <w:pPr>
              <w:pStyle w:val="afffffffff2"/>
              <w:spacing w:line="260" w:lineRule="exact"/>
              <w:rPr>
                <w:szCs w:val="18"/>
              </w:rPr>
            </w:pPr>
          </w:p>
        </w:tc>
        <w:tc>
          <w:tcPr>
            <w:tcW w:w="454" w:type="dxa"/>
            <w:shd w:val="clear" w:color="auto" w:fill="auto"/>
            <w:vAlign w:val="center"/>
          </w:tcPr>
          <w:p w:rsidR="00CD6D42" w:rsidRPr="005074C0" w:rsidRDefault="00CD6D42" w:rsidP="005635E7">
            <w:pPr>
              <w:spacing w:line="260" w:lineRule="exact"/>
              <w:jc w:val="center"/>
              <w:rPr>
                <w:sz w:val="18"/>
                <w:szCs w:val="18"/>
              </w:rPr>
            </w:pPr>
          </w:p>
        </w:tc>
        <w:tc>
          <w:tcPr>
            <w:tcW w:w="454" w:type="dxa"/>
            <w:shd w:val="clear" w:color="auto" w:fill="auto"/>
            <w:vAlign w:val="center"/>
          </w:tcPr>
          <w:p w:rsidR="00CD6D42" w:rsidRPr="005074C0" w:rsidRDefault="00CD6D42" w:rsidP="005635E7">
            <w:pPr>
              <w:spacing w:line="260" w:lineRule="exact"/>
              <w:jc w:val="center"/>
              <w:rPr>
                <w:sz w:val="18"/>
                <w:szCs w:val="18"/>
              </w:rPr>
            </w:pPr>
          </w:p>
        </w:tc>
        <w:tc>
          <w:tcPr>
            <w:tcW w:w="454" w:type="dxa"/>
            <w:shd w:val="clear" w:color="auto" w:fill="auto"/>
            <w:vAlign w:val="center"/>
          </w:tcPr>
          <w:p w:rsidR="00CD6D42" w:rsidRPr="005074C0" w:rsidRDefault="00CD6D42" w:rsidP="005635E7">
            <w:pPr>
              <w:spacing w:line="260" w:lineRule="exact"/>
              <w:jc w:val="center"/>
              <w:rPr>
                <w:sz w:val="18"/>
                <w:szCs w:val="18"/>
              </w:rPr>
            </w:pPr>
            <w:r w:rsidRPr="005074C0">
              <w:rPr>
                <w:rFonts w:hint="eastAsia"/>
                <w:sz w:val="18"/>
                <w:szCs w:val="18"/>
              </w:rPr>
              <w:t>0114</w:t>
            </w:r>
          </w:p>
        </w:tc>
        <w:tc>
          <w:tcPr>
            <w:tcW w:w="2060" w:type="dxa"/>
            <w:shd w:val="clear" w:color="auto" w:fill="auto"/>
            <w:vAlign w:val="center"/>
          </w:tcPr>
          <w:p w:rsidR="00CD6D42" w:rsidRPr="005074C0" w:rsidRDefault="00CD6D42" w:rsidP="005635E7">
            <w:pPr>
              <w:spacing w:line="260" w:lineRule="exact"/>
              <w:ind w:leftChars="100" w:left="210"/>
              <w:rPr>
                <w:sz w:val="18"/>
                <w:szCs w:val="18"/>
              </w:rPr>
            </w:pPr>
            <w:r w:rsidRPr="005074C0">
              <w:rPr>
                <w:rFonts w:hint="eastAsia"/>
                <w:sz w:val="18"/>
                <w:szCs w:val="18"/>
              </w:rPr>
              <w:t>客运火车站</w:t>
            </w:r>
          </w:p>
        </w:tc>
        <w:tc>
          <w:tcPr>
            <w:tcW w:w="4573" w:type="dxa"/>
            <w:shd w:val="clear" w:color="auto" w:fill="auto"/>
            <w:vAlign w:val="center"/>
          </w:tcPr>
          <w:p w:rsidR="00CD6D42" w:rsidRPr="005074C0" w:rsidRDefault="00CD6D42" w:rsidP="005635E7">
            <w:pPr>
              <w:spacing w:line="260" w:lineRule="exact"/>
              <w:rPr>
                <w:sz w:val="18"/>
                <w:szCs w:val="18"/>
              </w:rPr>
            </w:pPr>
          </w:p>
        </w:tc>
        <w:tc>
          <w:tcPr>
            <w:tcW w:w="1000" w:type="dxa"/>
            <w:shd w:val="clear" w:color="auto" w:fill="auto"/>
            <w:vAlign w:val="center"/>
          </w:tcPr>
          <w:p w:rsidR="00CD6D42" w:rsidRPr="005074C0" w:rsidRDefault="00CD6D42" w:rsidP="005635E7">
            <w:pPr>
              <w:spacing w:line="260" w:lineRule="exact"/>
              <w:jc w:val="center"/>
              <w:rPr>
                <w:sz w:val="18"/>
                <w:szCs w:val="18"/>
              </w:rPr>
            </w:pPr>
            <w:r w:rsidRPr="005074C0">
              <w:rPr>
                <w:rFonts w:hint="eastAsia"/>
                <w:sz w:val="18"/>
                <w:szCs w:val="18"/>
              </w:rPr>
              <w:t>5331</w:t>
            </w:r>
          </w:p>
        </w:tc>
      </w:tr>
      <w:tr w:rsidR="00CD6D42" w:rsidRPr="005074C0" w:rsidTr="0022068B">
        <w:trPr>
          <w:cantSplit/>
          <w:jc w:val="center"/>
        </w:trPr>
        <w:tc>
          <w:tcPr>
            <w:tcW w:w="454" w:type="dxa"/>
            <w:shd w:val="clear" w:color="auto" w:fill="auto"/>
            <w:vAlign w:val="center"/>
          </w:tcPr>
          <w:p w:rsidR="00CD6D42" w:rsidRPr="005074C0" w:rsidRDefault="00CD6D42" w:rsidP="005635E7">
            <w:pPr>
              <w:pStyle w:val="afffffffff2"/>
              <w:spacing w:line="260" w:lineRule="exact"/>
              <w:rPr>
                <w:szCs w:val="18"/>
              </w:rPr>
            </w:pPr>
          </w:p>
        </w:tc>
        <w:tc>
          <w:tcPr>
            <w:tcW w:w="454" w:type="dxa"/>
            <w:shd w:val="clear" w:color="auto" w:fill="auto"/>
            <w:vAlign w:val="center"/>
          </w:tcPr>
          <w:p w:rsidR="00CD6D42" w:rsidRPr="005074C0" w:rsidRDefault="00CD6D42" w:rsidP="005635E7">
            <w:pPr>
              <w:spacing w:line="260" w:lineRule="exact"/>
              <w:jc w:val="center"/>
              <w:rPr>
                <w:sz w:val="18"/>
                <w:szCs w:val="18"/>
              </w:rPr>
            </w:pPr>
          </w:p>
        </w:tc>
        <w:tc>
          <w:tcPr>
            <w:tcW w:w="454" w:type="dxa"/>
            <w:shd w:val="clear" w:color="auto" w:fill="auto"/>
            <w:vAlign w:val="center"/>
          </w:tcPr>
          <w:p w:rsidR="00CD6D42" w:rsidRPr="005074C0" w:rsidRDefault="00CD6D42" w:rsidP="005635E7">
            <w:pPr>
              <w:spacing w:line="260" w:lineRule="exact"/>
              <w:jc w:val="center"/>
              <w:rPr>
                <w:sz w:val="18"/>
                <w:szCs w:val="18"/>
              </w:rPr>
            </w:pPr>
            <w:r w:rsidRPr="005074C0">
              <w:rPr>
                <w:rFonts w:hint="eastAsia"/>
                <w:sz w:val="18"/>
                <w:szCs w:val="18"/>
              </w:rPr>
              <w:t>012</w:t>
            </w:r>
          </w:p>
        </w:tc>
        <w:tc>
          <w:tcPr>
            <w:tcW w:w="454" w:type="dxa"/>
            <w:shd w:val="clear" w:color="auto" w:fill="auto"/>
            <w:vAlign w:val="center"/>
          </w:tcPr>
          <w:p w:rsidR="00CD6D42" w:rsidRPr="005074C0" w:rsidRDefault="00CD6D42" w:rsidP="005635E7">
            <w:pPr>
              <w:spacing w:line="260" w:lineRule="exact"/>
              <w:jc w:val="center"/>
              <w:rPr>
                <w:sz w:val="18"/>
                <w:szCs w:val="18"/>
              </w:rPr>
            </w:pPr>
          </w:p>
        </w:tc>
        <w:tc>
          <w:tcPr>
            <w:tcW w:w="2060" w:type="dxa"/>
            <w:shd w:val="clear" w:color="auto" w:fill="auto"/>
            <w:vAlign w:val="center"/>
          </w:tcPr>
          <w:p w:rsidR="00CD6D42" w:rsidRPr="005074C0" w:rsidRDefault="00CD6D42" w:rsidP="005635E7">
            <w:pPr>
              <w:spacing w:line="260" w:lineRule="exact"/>
              <w:ind w:leftChars="25" w:left="53"/>
              <w:rPr>
                <w:sz w:val="18"/>
                <w:szCs w:val="18"/>
              </w:rPr>
            </w:pPr>
            <w:r w:rsidRPr="005074C0">
              <w:rPr>
                <w:rFonts w:hint="eastAsia"/>
                <w:sz w:val="18"/>
                <w:szCs w:val="18"/>
              </w:rPr>
              <w:t>旅游道路运输</w:t>
            </w:r>
          </w:p>
        </w:tc>
        <w:tc>
          <w:tcPr>
            <w:tcW w:w="4573" w:type="dxa"/>
            <w:shd w:val="clear" w:color="auto" w:fill="auto"/>
            <w:vAlign w:val="center"/>
          </w:tcPr>
          <w:p w:rsidR="00CD6D42" w:rsidRPr="005074C0" w:rsidRDefault="00CD6D42" w:rsidP="005635E7">
            <w:pPr>
              <w:spacing w:line="260" w:lineRule="exact"/>
              <w:rPr>
                <w:sz w:val="18"/>
                <w:szCs w:val="18"/>
              </w:rPr>
            </w:pPr>
          </w:p>
        </w:tc>
        <w:tc>
          <w:tcPr>
            <w:tcW w:w="1000" w:type="dxa"/>
            <w:shd w:val="clear" w:color="auto" w:fill="auto"/>
            <w:vAlign w:val="center"/>
          </w:tcPr>
          <w:p w:rsidR="00CD6D42" w:rsidRPr="005074C0" w:rsidRDefault="00CD6D42" w:rsidP="005635E7">
            <w:pPr>
              <w:spacing w:line="260" w:lineRule="exact"/>
              <w:jc w:val="center"/>
              <w:rPr>
                <w:sz w:val="18"/>
                <w:szCs w:val="18"/>
              </w:rPr>
            </w:pPr>
          </w:p>
        </w:tc>
      </w:tr>
      <w:tr w:rsidR="00CD6D42" w:rsidRPr="005074C0" w:rsidTr="0022068B">
        <w:trPr>
          <w:cantSplit/>
          <w:jc w:val="center"/>
        </w:trPr>
        <w:tc>
          <w:tcPr>
            <w:tcW w:w="454" w:type="dxa"/>
            <w:shd w:val="clear" w:color="auto" w:fill="auto"/>
            <w:vAlign w:val="center"/>
          </w:tcPr>
          <w:p w:rsidR="00CD6D42" w:rsidRPr="005074C0" w:rsidRDefault="00CD6D42" w:rsidP="00953EA5">
            <w:pPr>
              <w:pStyle w:val="afffffffff2"/>
              <w:spacing w:line="260" w:lineRule="exact"/>
              <w:rPr>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r w:rsidRPr="005074C0">
              <w:rPr>
                <w:rFonts w:hint="eastAsia"/>
                <w:sz w:val="18"/>
                <w:szCs w:val="18"/>
              </w:rPr>
              <w:t>0121</w:t>
            </w:r>
          </w:p>
        </w:tc>
        <w:tc>
          <w:tcPr>
            <w:tcW w:w="2060" w:type="dxa"/>
            <w:shd w:val="clear" w:color="auto" w:fill="auto"/>
            <w:vAlign w:val="center"/>
          </w:tcPr>
          <w:p w:rsidR="00CD6D42" w:rsidRPr="005074C0" w:rsidRDefault="00CD6D42" w:rsidP="00953EA5">
            <w:pPr>
              <w:spacing w:line="260" w:lineRule="exact"/>
              <w:ind w:leftChars="100" w:left="210"/>
              <w:rPr>
                <w:sz w:val="18"/>
                <w:szCs w:val="18"/>
              </w:rPr>
            </w:pPr>
            <w:r w:rsidRPr="005074C0">
              <w:rPr>
                <w:rFonts w:hint="eastAsia"/>
                <w:sz w:val="18"/>
                <w:szCs w:val="18"/>
              </w:rPr>
              <w:t>公共电汽车客运</w:t>
            </w:r>
          </w:p>
        </w:tc>
        <w:tc>
          <w:tcPr>
            <w:tcW w:w="4573" w:type="dxa"/>
            <w:shd w:val="clear" w:color="auto" w:fill="auto"/>
            <w:vAlign w:val="center"/>
          </w:tcPr>
          <w:p w:rsidR="00CD6D42" w:rsidRPr="005074C0" w:rsidRDefault="00CD6D42" w:rsidP="00953EA5">
            <w:pPr>
              <w:spacing w:line="260" w:lineRule="exact"/>
              <w:rPr>
                <w:sz w:val="18"/>
                <w:szCs w:val="18"/>
              </w:rPr>
            </w:pPr>
            <w:r w:rsidRPr="005074C0">
              <w:rPr>
                <w:rFonts w:hint="eastAsia"/>
                <w:sz w:val="18"/>
                <w:szCs w:val="18"/>
              </w:rPr>
              <w:t>仅包括为游客提供的公共电汽车服务</w:t>
            </w:r>
          </w:p>
        </w:tc>
        <w:tc>
          <w:tcPr>
            <w:tcW w:w="1000" w:type="dxa"/>
            <w:shd w:val="clear" w:color="auto" w:fill="auto"/>
            <w:vAlign w:val="center"/>
          </w:tcPr>
          <w:p w:rsidR="00CD6D42" w:rsidRPr="005074C0" w:rsidRDefault="00CD6D42" w:rsidP="00953EA5">
            <w:pPr>
              <w:spacing w:line="260" w:lineRule="exact"/>
              <w:jc w:val="center"/>
              <w:rPr>
                <w:sz w:val="18"/>
                <w:szCs w:val="18"/>
              </w:rPr>
            </w:pPr>
            <w:r w:rsidRPr="005074C0">
              <w:rPr>
                <w:rFonts w:hint="eastAsia"/>
                <w:sz w:val="18"/>
                <w:szCs w:val="18"/>
              </w:rPr>
              <w:t>5411*</w:t>
            </w:r>
          </w:p>
        </w:tc>
      </w:tr>
      <w:tr w:rsidR="00CD6D42" w:rsidRPr="005074C0" w:rsidTr="0022068B">
        <w:trPr>
          <w:cantSplit/>
          <w:jc w:val="center"/>
        </w:trPr>
        <w:tc>
          <w:tcPr>
            <w:tcW w:w="454" w:type="dxa"/>
            <w:shd w:val="clear" w:color="auto" w:fill="auto"/>
            <w:vAlign w:val="center"/>
          </w:tcPr>
          <w:p w:rsidR="00CD6D42" w:rsidRPr="005074C0" w:rsidRDefault="00CD6D42" w:rsidP="00953EA5">
            <w:pPr>
              <w:pStyle w:val="afffffffff2"/>
              <w:spacing w:line="260" w:lineRule="exact"/>
              <w:rPr>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r w:rsidRPr="005074C0">
              <w:rPr>
                <w:rFonts w:hint="eastAsia"/>
                <w:sz w:val="18"/>
                <w:szCs w:val="18"/>
              </w:rPr>
              <w:t>0122</w:t>
            </w:r>
          </w:p>
        </w:tc>
        <w:tc>
          <w:tcPr>
            <w:tcW w:w="2060" w:type="dxa"/>
            <w:shd w:val="clear" w:color="auto" w:fill="auto"/>
            <w:vAlign w:val="center"/>
          </w:tcPr>
          <w:p w:rsidR="00CD6D42" w:rsidRPr="005074C0" w:rsidRDefault="00CD6D42" w:rsidP="00953EA5">
            <w:pPr>
              <w:spacing w:line="260" w:lineRule="exact"/>
              <w:ind w:leftChars="100" w:left="210"/>
              <w:rPr>
                <w:sz w:val="18"/>
                <w:szCs w:val="18"/>
              </w:rPr>
            </w:pPr>
            <w:r w:rsidRPr="005074C0">
              <w:rPr>
                <w:rFonts w:hint="eastAsia"/>
                <w:sz w:val="18"/>
                <w:szCs w:val="18"/>
              </w:rPr>
              <w:t>城市轨道交通</w:t>
            </w:r>
          </w:p>
        </w:tc>
        <w:tc>
          <w:tcPr>
            <w:tcW w:w="4573" w:type="dxa"/>
            <w:shd w:val="clear" w:color="auto" w:fill="auto"/>
            <w:vAlign w:val="center"/>
          </w:tcPr>
          <w:p w:rsidR="00CD6D42" w:rsidRPr="005074C0" w:rsidRDefault="00CD6D42" w:rsidP="00953EA5">
            <w:pPr>
              <w:spacing w:line="260" w:lineRule="exact"/>
              <w:rPr>
                <w:sz w:val="18"/>
                <w:szCs w:val="18"/>
              </w:rPr>
            </w:pPr>
            <w:r w:rsidRPr="005074C0">
              <w:rPr>
                <w:rFonts w:hint="eastAsia"/>
                <w:sz w:val="18"/>
                <w:szCs w:val="18"/>
              </w:rPr>
              <w:t>仅包括为游客提供的城市地铁、轻轨、有轨电车等服务</w:t>
            </w:r>
          </w:p>
        </w:tc>
        <w:tc>
          <w:tcPr>
            <w:tcW w:w="1000" w:type="dxa"/>
            <w:shd w:val="clear" w:color="auto" w:fill="auto"/>
            <w:vAlign w:val="center"/>
          </w:tcPr>
          <w:p w:rsidR="00CD6D42" w:rsidRPr="005074C0" w:rsidRDefault="00CD6D42" w:rsidP="00953EA5">
            <w:pPr>
              <w:spacing w:line="260" w:lineRule="exact"/>
              <w:jc w:val="center"/>
              <w:rPr>
                <w:sz w:val="18"/>
                <w:szCs w:val="18"/>
              </w:rPr>
            </w:pPr>
            <w:r w:rsidRPr="005074C0">
              <w:rPr>
                <w:rFonts w:hint="eastAsia"/>
                <w:sz w:val="18"/>
                <w:szCs w:val="18"/>
              </w:rPr>
              <w:t>5412*</w:t>
            </w:r>
          </w:p>
        </w:tc>
      </w:tr>
      <w:tr w:rsidR="00CD6D42" w:rsidRPr="005074C0" w:rsidTr="0022068B">
        <w:trPr>
          <w:cantSplit/>
          <w:jc w:val="center"/>
        </w:trPr>
        <w:tc>
          <w:tcPr>
            <w:tcW w:w="454" w:type="dxa"/>
            <w:shd w:val="clear" w:color="auto" w:fill="auto"/>
            <w:vAlign w:val="center"/>
          </w:tcPr>
          <w:p w:rsidR="00CD6D42" w:rsidRPr="005074C0" w:rsidRDefault="00CD6D42" w:rsidP="00953EA5">
            <w:pPr>
              <w:pStyle w:val="afffffffff2"/>
              <w:spacing w:line="260" w:lineRule="exact"/>
              <w:rPr>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r w:rsidRPr="005074C0">
              <w:rPr>
                <w:rFonts w:hint="eastAsia"/>
                <w:sz w:val="18"/>
                <w:szCs w:val="18"/>
              </w:rPr>
              <w:t>0123</w:t>
            </w:r>
          </w:p>
        </w:tc>
        <w:tc>
          <w:tcPr>
            <w:tcW w:w="2060" w:type="dxa"/>
            <w:shd w:val="clear" w:color="auto" w:fill="auto"/>
            <w:vAlign w:val="center"/>
          </w:tcPr>
          <w:p w:rsidR="00CD6D42" w:rsidRPr="005074C0" w:rsidRDefault="00CD6D42" w:rsidP="00953EA5">
            <w:pPr>
              <w:spacing w:line="260" w:lineRule="exact"/>
              <w:ind w:leftChars="100" w:left="210"/>
              <w:rPr>
                <w:sz w:val="18"/>
                <w:szCs w:val="18"/>
              </w:rPr>
            </w:pPr>
            <w:r w:rsidRPr="005074C0">
              <w:rPr>
                <w:rFonts w:hint="eastAsia"/>
                <w:sz w:val="18"/>
                <w:szCs w:val="18"/>
              </w:rPr>
              <w:t>出租车客运</w:t>
            </w:r>
          </w:p>
        </w:tc>
        <w:tc>
          <w:tcPr>
            <w:tcW w:w="4573" w:type="dxa"/>
            <w:shd w:val="clear" w:color="auto" w:fill="auto"/>
            <w:vAlign w:val="center"/>
          </w:tcPr>
          <w:p w:rsidR="00CD6D42" w:rsidRPr="005074C0" w:rsidRDefault="00CD6D42" w:rsidP="00953EA5">
            <w:pPr>
              <w:spacing w:line="260" w:lineRule="exact"/>
              <w:rPr>
                <w:sz w:val="18"/>
                <w:szCs w:val="18"/>
              </w:rPr>
            </w:pPr>
            <w:r w:rsidRPr="005074C0">
              <w:rPr>
                <w:rFonts w:hint="eastAsia"/>
                <w:sz w:val="18"/>
                <w:szCs w:val="18"/>
              </w:rPr>
              <w:t>仅包括为游客提供的出租车、</w:t>
            </w:r>
            <w:proofErr w:type="gramStart"/>
            <w:r w:rsidRPr="005074C0">
              <w:rPr>
                <w:rFonts w:hint="eastAsia"/>
                <w:sz w:val="18"/>
                <w:szCs w:val="18"/>
              </w:rPr>
              <w:t>网约车等</w:t>
            </w:r>
            <w:proofErr w:type="gramEnd"/>
            <w:r w:rsidRPr="005074C0">
              <w:rPr>
                <w:rFonts w:hint="eastAsia"/>
                <w:sz w:val="18"/>
                <w:szCs w:val="18"/>
              </w:rPr>
              <w:t>服务</w:t>
            </w:r>
          </w:p>
        </w:tc>
        <w:tc>
          <w:tcPr>
            <w:tcW w:w="1000" w:type="dxa"/>
            <w:shd w:val="clear" w:color="auto" w:fill="auto"/>
            <w:vAlign w:val="center"/>
          </w:tcPr>
          <w:p w:rsidR="00CD6D42" w:rsidRPr="005074C0" w:rsidRDefault="00CD6D42" w:rsidP="00953EA5">
            <w:pPr>
              <w:spacing w:line="260" w:lineRule="exact"/>
              <w:jc w:val="center"/>
              <w:rPr>
                <w:sz w:val="18"/>
                <w:szCs w:val="18"/>
              </w:rPr>
            </w:pPr>
            <w:r w:rsidRPr="005074C0">
              <w:rPr>
                <w:rFonts w:hint="eastAsia"/>
                <w:sz w:val="18"/>
                <w:szCs w:val="18"/>
              </w:rPr>
              <w:t>5413*</w:t>
            </w:r>
          </w:p>
        </w:tc>
      </w:tr>
      <w:tr w:rsidR="00CD6D42" w:rsidRPr="005074C0" w:rsidTr="0022068B">
        <w:trPr>
          <w:cantSplit/>
          <w:jc w:val="center"/>
        </w:trPr>
        <w:tc>
          <w:tcPr>
            <w:tcW w:w="454" w:type="dxa"/>
            <w:shd w:val="clear" w:color="auto" w:fill="auto"/>
            <w:vAlign w:val="center"/>
          </w:tcPr>
          <w:p w:rsidR="00CD6D42" w:rsidRPr="005074C0" w:rsidRDefault="00CD6D42" w:rsidP="00953EA5">
            <w:pPr>
              <w:pStyle w:val="afffffffff2"/>
              <w:spacing w:line="260" w:lineRule="exact"/>
              <w:rPr>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r w:rsidRPr="005074C0">
              <w:rPr>
                <w:rFonts w:hint="eastAsia"/>
                <w:sz w:val="18"/>
                <w:szCs w:val="18"/>
              </w:rPr>
              <w:t>0124</w:t>
            </w:r>
          </w:p>
        </w:tc>
        <w:tc>
          <w:tcPr>
            <w:tcW w:w="2060" w:type="dxa"/>
            <w:shd w:val="clear" w:color="auto" w:fill="auto"/>
            <w:vAlign w:val="center"/>
          </w:tcPr>
          <w:p w:rsidR="00CD6D42" w:rsidRPr="005074C0" w:rsidRDefault="00CD6D42" w:rsidP="00953EA5">
            <w:pPr>
              <w:spacing w:line="260" w:lineRule="exact"/>
              <w:ind w:leftChars="100" w:left="210"/>
              <w:rPr>
                <w:sz w:val="18"/>
                <w:szCs w:val="18"/>
              </w:rPr>
            </w:pPr>
            <w:r w:rsidRPr="005074C0">
              <w:rPr>
                <w:rFonts w:hint="eastAsia"/>
                <w:sz w:val="18"/>
                <w:szCs w:val="18"/>
              </w:rPr>
              <w:t>公共自行车服务</w:t>
            </w:r>
          </w:p>
        </w:tc>
        <w:tc>
          <w:tcPr>
            <w:tcW w:w="4573" w:type="dxa"/>
            <w:shd w:val="clear" w:color="auto" w:fill="auto"/>
            <w:vAlign w:val="center"/>
          </w:tcPr>
          <w:p w:rsidR="00CD6D42" w:rsidRPr="005074C0" w:rsidRDefault="00CD6D42" w:rsidP="00953EA5">
            <w:pPr>
              <w:spacing w:line="260" w:lineRule="exact"/>
              <w:rPr>
                <w:sz w:val="18"/>
                <w:szCs w:val="18"/>
              </w:rPr>
            </w:pPr>
            <w:r w:rsidRPr="005074C0">
              <w:rPr>
                <w:rFonts w:hint="eastAsia"/>
                <w:sz w:val="18"/>
                <w:szCs w:val="18"/>
              </w:rPr>
              <w:t>仅包括为游客提供的自行车出行服务</w:t>
            </w:r>
          </w:p>
        </w:tc>
        <w:tc>
          <w:tcPr>
            <w:tcW w:w="1000" w:type="dxa"/>
            <w:shd w:val="clear" w:color="auto" w:fill="auto"/>
            <w:vAlign w:val="center"/>
          </w:tcPr>
          <w:p w:rsidR="00CD6D42" w:rsidRPr="005074C0" w:rsidRDefault="00CD6D42" w:rsidP="00953EA5">
            <w:pPr>
              <w:spacing w:line="260" w:lineRule="exact"/>
              <w:jc w:val="center"/>
              <w:rPr>
                <w:sz w:val="18"/>
                <w:szCs w:val="18"/>
              </w:rPr>
            </w:pPr>
            <w:r w:rsidRPr="005074C0">
              <w:rPr>
                <w:rFonts w:hint="eastAsia"/>
                <w:sz w:val="18"/>
                <w:szCs w:val="18"/>
              </w:rPr>
              <w:t>5414*</w:t>
            </w:r>
          </w:p>
        </w:tc>
      </w:tr>
      <w:tr w:rsidR="00CD6D42" w:rsidRPr="005074C0" w:rsidTr="0022068B">
        <w:trPr>
          <w:cantSplit/>
          <w:jc w:val="center"/>
        </w:trPr>
        <w:tc>
          <w:tcPr>
            <w:tcW w:w="454" w:type="dxa"/>
            <w:shd w:val="clear" w:color="auto" w:fill="auto"/>
            <w:vAlign w:val="center"/>
          </w:tcPr>
          <w:p w:rsidR="00CD6D42" w:rsidRPr="005074C0" w:rsidRDefault="00CD6D42" w:rsidP="00953EA5">
            <w:pPr>
              <w:pStyle w:val="afffffffff2"/>
              <w:spacing w:line="260" w:lineRule="exact"/>
              <w:rPr>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r w:rsidRPr="005074C0">
              <w:rPr>
                <w:rFonts w:hint="eastAsia"/>
                <w:sz w:val="18"/>
                <w:szCs w:val="18"/>
              </w:rPr>
              <w:t>0125</w:t>
            </w:r>
          </w:p>
        </w:tc>
        <w:tc>
          <w:tcPr>
            <w:tcW w:w="2060" w:type="dxa"/>
            <w:shd w:val="clear" w:color="auto" w:fill="auto"/>
            <w:vAlign w:val="center"/>
          </w:tcPr>
          <w:p w:rsidR="00CD6D42" w:rsidRPr="005074C0" w:rsidRDefault="00CD6D42" w:rsidP="00953EA5">
            <w:pPr>
              <w:spacing w:line="260" w:lineRule="exact"/>
              <w:ind w:leftChars="100" w:left="210"/>
              <w:rPr>
                <w:sz w:val="18"/>
                <w:szCs w:val="18"/>
              </w:rPr>
            </w:pPr>
            <w:r w:rsidRPr="005074C0">
              <w:rPr>
                <w:rFonts w:hint="eastAsia"/>
                <w:sz w:val="18"/>
                <w:szCs w:val="18"/>
              </w:rPr>
              <w:t>其他城市公共交通运输</w:t>
            </w:r>
          </w:p>
        </w:tc>
        <w:tc>
          <w:tcPr>
            <w:tcW w:w="4573" w:type="dxa"/>
            <w:shd w:val="clear" w:color="auto" w:fill="auto"/>
            <w:vAlign w:val="center"/>
          </w:tcPr>
          <w:p w:rsidR="00CD6D42" w:rsidRPr="005074C0" w:rsidRDefault="00CD6D42" w:rsidP="00953EA5">
            <w:pPr>
              <w:spacing w:line="260" w:lineRule="exact"/>
              <w:ind w:leftChars="25" w:left="53"/>
              <w:rPr>
                <w:sz w:val="18"/>
                <w:szCs w:val="18"/>
              </w:rPr>
            </w:pPr>
            <w:r w:rsidRPr="005074C0">
              <w:rPr>
                <w:rFonts w:hint="eastAsia"/>
                <w:sz w:val="18"/>
                <w:szCs w:val="18"/>
              </w:rPr>
              <w:t>包括为游客提供的摩托车客运、三轮车、人力车客运等其他未列明的城市旅客运输活动</w:t>
            </w:r>
          </w:p>
        </w:tc>
        <w:tc>
          <w:tcPr>
            <w:tcW w:w="1000" w:type="dxa"/>
            <w:shd w:val="clear" w:color="auto" w:fill="auto"/>
            <w:vAlign w:val="center"/>
          </w:tcPr>
          <w:p w:rsidR="00CD6D42" w:rsidRPr="005074C0" w:rsidRDefault="00CD6D42" w:rsidP="00953EA5">
            <w:pPr>
              <w:spacing w:line="260" w:lineRule="exact"/>
              <w:jc w:val="center"/>
              <w:rPr>
                <w:sz w:val="18"/>
                <w:szCs w:val="18"/>
              </w:rPr>
            </w:pPr>
            <w:r w:rsidRPr="005074C0">
              <w:rPr>
                <w:rFonts w:hint="eastAsia"/>
                <w:sz w:val="18"/>
                <w:szCs w:val="18"/>
              </w:rPr>
              <w:t>5419*</w:t>
            </w:r>
          </w:p>
        </w:tc>
      </w:tr>
      <w:tr w:rsidR="00CD6D42" w:rsidRPr="005074C0" w:rsidTr="0022068B">
        <w:trPr>
          <w:cantSplit/>
          <w:jc w:val="center"/>
        </w:trPr>
        <w:tc>
          <w:tcPr>
            <w:tcW w:w="454" w:type="dxa"/>
            <w:shd w:val="clear" w:color="auto" w:fill="auto"/>
            <w:vAlign w:val="center"/>
          </w:tcPr>
          <w:p w:rsidR="00CD6D42" w:rsidRPr="005074C0" w:rsidRDefault="00CD6D42" w:rsidP="00953EA5">
            <w:pPr>
              <w:pStyle w:val="afffffffff2"/>
              <w:spacing w:line="260" w:lineRule="exact"/>
              <w:rPr>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r w:rsidRPr="005074C0">
              <w:rPr>
                <w:rFonts w:hint="eastAsia"/>
                <w:sz w:val="18"/>
                <w:szCs w:val="18"/>
              </w:rPr>
              <w:t>0126</w:t>
            </w:r>
          </w:p>
        </w:tc>
        <w:tc>
          <w:tcPr>
            <w:tcW w:w="2060" w:type="dxa"/>
            <w:shd w:val="clear" w:color="auto" w:fill="auto"/>
            <w:vAlign w:val="center"/>
          </w:tcPr>
          <w:p w:rsidR="00CD6D42" w:rsidRPr="005074C0" w:rsidRDefault="00CD6D42" w:rsidP="00953EA5">
            <w:pPr>
              <w:spacing w:line="260" w:lineRule="exact"/>
              <w:ind w:leftChars="100" w:left="210"/>
              <w:rPr>
                <w:sz w:val="18"/>
                <w:szCs w:val="18"/>
              </w:rPr>
            </w:pPr>
            <w:r w:rsidRPr="005074C0">
              <w:rPr>
                <w:rFonts w:hint="eastAsia"/>
                <w:sz w:val="18"/>
                <w:szCs w:val="18"/>
              </w:rPr>
              <w:t>长途客运</w:t>
            </w:r>
          </w:p>
        </w:tc>
        <w:tc>
          <w:tcPr>
            <w:tcW w:w="4573" w:type="dxa"/>
            <w:shd w:val="clear" w:color="auto" w:fill="auto"/>
            <w:vAlign w:val="center"/>
          </w:tcPr>
          <w:p w:rsidR="00CD6D42" w:rsidRPr="005074C0" w:rsidRDefault="00CD6D42" w:rsidP="00953EA5">
            <w:pPr>
              <w:spacing w:line="260" w:lineRule="exact"/>
              <w:ind w:leftChars="25" w:left="53"/>
              <w:rPr>
                <w:sz w:val="18"/>
                <w:szCs w:val="18"/>
              </w:rPr>
            </w:pPr>
            <w:r w:rsidRPr="005074C0">
              <w:rPr>
                <w:rFonts w:hint="eastAsia"/>
                <w:sz w:val="18"/>
                <w:szCs w:val="18"/>
              </w:rPr>
              <w:t>指由始发站至终点站定线、定站、定班运行和停靠的旅客运输</w:t>
            </w:r>
          </w:p>
        </w:tc>
        <w:tc>
          <w:tcPr>
            <w:tcW w:w="1000" w:type="dxa"/>
            <w:shd w:val="clear" w:color="auto" w:fill="auto"/>
            <w:vAlign w:val="center"/>
          </w:tcPr>
          <w:p w:rsidR="00CD6D42" w:rsidRPr="005074C0" w:rsidRDefault="00CD6D42" w:rsidP="00953EA5">
            <w:pPr>
              <w:spacing w:line="260" w:lineRule="exact"/>
              <w:jc w:val="center"/>
              <w:rPr>
                <w:sz w:val="18"/>
                <w:szCs w:val="18"/>
              </w:rPr>
            </w:pPr>
            <w:r w:rsidRPr="005074C0">
              <w:rPr>
                <w:rFonts w:hint="eastAsia"/>
                <w:sz w:val="18"/>
                <w:szCs w:val="18"/>
              </w:rPr>
              <w:t>5421</w:t>
            </w:r>
          </w:p>
        </w:tc>
      </w:tr>
      <w:tr w:rsidR="00CD6D42" w:rsidRPr="005074C0" w:rsidTr="0022068B">
        <w:trPr>
          <w:cantSplit/>
          <w:jc w:val="center"/>
        </w:trPr>
        <w:tc>
          <w:tcPr>
            <w:tcW w:w="454" w:type="dxa"/>
            <w:shd w:val="clear" w:color="auto" w:fill="auto"/>
            <w:vAlign w:val="center"/>
          </w:tcPr>
          <w:p w:rsidR="00CD6D42" w:rsidRPr="005074C0" w:rsidRDefault="00CD6D42" w:rsidP="00953EA5">
            <w:pPr>
              <w:pStyle w:val="afffffffff2"/>
              <w:spacing w:line="260" w:lineRule="exact"/>
              <w:rPr>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r w:rsidRPr="005074C0">
              <w:rPr>
                <w:rFonts w:hint="eastAsia"/>
                <w:sz w:val="18"/>
                <w:szCs w:val="18"/>
              </w:rPr>
              <w:t>0127</w:t>
            </w:r>
          </w:p>
        </w:tc>
        <w:tc>
          <w:tcPr>
            <w:tcW w:w="2060" w:type="dxa"/>
            <w:shd w:val="clear" w:color="auto" w:fill="auto"/>
            <w:vAlign w:val="center"/>
          </w:tcPr>
          <w:p w:rsidR="00CD6D42" w:rsidRPr="005074C0" w:rsidRDefault="00CD6D42" w:rsidP="00953EA5">
            <w:pPr>
              <w:spacing w:line="260" w:lineRule="exact"/>
              <w:ind w:leftChars="100" w:left="210"/>
              <w:rPr>
                <w:sz w:val="18"/>
                <w:szCs w:val="18"/>
              </w:rPr>
            </w:pPr>
            <w:r w:rsidRPr="005074C0">
              <w:rPr>
                <w:rFonts w:hint="eastAsia"/>
                <w:sz w:val="18"/>
                <w:szCs w:val="18"/>
              </w:rPr>
              <w:t>旅游客运</w:t>
            </w:r>
          </w:p>
        </w:tc>
        <w:tc>
          <w:tcPr>
            <w:tcW w:w="4573" w:type="dxa"/>
            <w:shd w:val="clear" w:color="auto" w:fill="auto"/>
            <w:vAlign w:val="center"/>
          </w:tcPr>
          <w:p w:rsidR="00CD6D42" w:rsidRPr="005074C0" w:rsidRDefault="00CD6D42" w:rsidP="00953EA5">
            <w:pPr>
              <w:spacing w:line="260" w:lineRule="exact"/>
              <w:ind w:leftChars="25" w:left="53"/>
              <w:rPr>
                <w:sz w:val="18"/>
                <w:szCs w:val="18"/>
              </w:rPr>
            </w:pPr>
            <w:r w:rsidRPr="005074C0">
              <w:rPr>
                <w:rFonts w:hint="eastAsia"/>
                <w:sz w:val="18"/>
                <w:szCs w:val="18"/>
              </w:rPr>
              <w:t>指专门为观光消遣为目的的团体或个人提供的，或者在特定旅游线路上提供的客运服务</w:t>
            </w:r>
          </w:p>
        </w:tc>
        <w:tc>
          <w:tcPr>
            <w:tcW w:w="1000" w:type="dxa"/>
            <w:shd w:val="clear" w:color="auto" w:fill="auto"/>
            <w:vAlign w:val="center"/>
          </w:tcPr>
          <w:p w:rsidR="00CD6D42" w:rsidRPr="005074C0" w:rsidRDefault="00CD6D42" w:rsidP="00953EA5">
            <w:pPr>
              <w:spacing w:line="260" w:lineRule="exact"/>
              <w:jc w:val="center"/>
              <w:rPr>
                <w:sz w:val="18"/>
                <w:szCs w:val="18"/>
              </w:rPr>
            </w:pPr>
            <w:r w:rsidRPr="005074C0">
              <w:rPr>
                <w:rFonts w:hint="eastAsia"/>
                <w:sz w:val="18"/>
                <w:szCs w:val="18"/>
              </w:rPr>
              <w:t>5422</w:t>
            </w:r>
          </w:p>
        </w:tc>
      </w:tr>
      <w:tr w:rsidR="00CD6D42" w:rsidRPr="005074C0" w:rsidTr="0022068B">
        <w:trPr>
          <w:cantSplit/>
          <w:jc w:val="center"/>
        </w:trPr>
        <w:tc>
          <w:tcPr>
            <w:tcW w:w="454" w:type="dxa"/>
            <w:shd w:val="clear" w:color="auto" w:fill="auto"/>
            <w:vAlign w:val="center"/>
          </w:tcPr>
          <w:p w:rsidR="00CD6D42" w:rsidRPr="005074C0" w:rsidRDefault="00CD6D42" w:rsidP="00953EA5">
            <w:pPr>
              <w:pStyle w:val="afffffffff2"/>
              <w:spacing w:line="260" w:lineRule="exact"/>
              <w:rPr>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r w:rsidRPr="005074C0">
              <w:rPr>
                <w:rFonts w:hint="eastAsia"/>
                <w:sz w:val="18"/>
                <w:szCs w:val="18"/>
              </w:rPr>
              <w:t>0128</w:t>
            </w:r>
          </w:p>
        </w:tc>
        <w:tc>
          <w:tcPr>
            <w:tcW w:w="2060" w:type="dxa"/>
            <w:shd w:val="clear" w:color="auto" w:fill="auto"/>
            <w:vAlign w:val="center"/>
          </w:tcPr>
          <w:p w:rsidR="00CD6D42" w:rsidRPr="005074C0" w:rsidRDefault="00CD6D42" w:rsidP="00953EA5">
            <w:pPr>
              <w:spacing w:line="260" w:lineRule="exact"/>
              <w:ind w:leftChars="100" w:left="210"/>
              <w:rPr>
                <w:sz w:val="18"/>
                <w:szCs w:val="18"/>
              </w:rPr>
            </w:pPr>
            <w:r w:rsidRPr="005074C0">
              <w:rPr>
                <w:rFonts w:hint="eastAsia"/>
                <w:sz w:val="18"/>
                <w:szCs w:val="18"/>
              </w:rPr>
              <w:t>其他公路客运</w:t>
            </w:r>
          </w:p>
        </w:tc>
        <w:tc>
          <w:tcPr>
            <w:tcW w:w="4573" w:type="dxa"/>
            <w:shd w:val="clear" w:color="auto" w:fill="auto"/>
            <w:vAlign w:val="center"/>
          </w:tcPr>
          <w:p w:rsidR="00CD6D42" w:rsidRPr="005074C0" w:rsidRDefault="00CD6D42" w:rsidP="00953EA5">
            <w:pPr>
              <w:spacing w:line="260" w:lineRule="exact"/>
              <w:ind w:leftChars="25" w:left="53"/>
              <w:rPr>
                <w:sz w:val="18"/>
                <w:szCs w:val="18"/>
              </w:rPr>
            </w:pPr>
            <w:r w:rsidRPr="005074C0">
              <w:rPr>
                <w:rFonts w:hint="eastAsia"/>
                <w:sz w:val="18"/>
                <w:szCs w:val="18"/>
              </w:rPr>
              <w:t>指其他未列明的公路旅客运输活动</w:t>
            </w:r>
          </w:p>
        </w:tc>
        <w:tc>
          <w:tcPr>
            <w:tcW w:w="1000" w:type="dxa"/>
            <w:shd w:val="clear" w:color="auto" w:fill="auto"/>
            <w:vAlign w:val="center"/>
          </w:tcPr>
          <w:p w:rsidR="00CD6D42" w:rsidRPr="005074C0" w:rsidRDefault="00CD6D42" w:rsidP="00953EA5">
            <w:pPr>
              <w:spacing w:line="260" w:lineRule="exact"/>
              <w:jc w:val="center"/>
              <w:rPr>
                <w:sz w:val="18"/>
                <w:szCs w:val="18"/>
              </w:rPr>
            </w:pPr>
            <w:r w:rsidRPr="005074C0">
              <w:rPr>
                <w:rFonts w:hint="eastAsia"/>
                <w:sz w:val="18"/>
                <w:szCs w:val="18"/>
              </w:rPr>
              <w:t>5429</w:t>
            </w:r>
          </w:p>
        </w:tc>
      </w:tr>
      <w:tr w:rsidR="00CD6D42" w:rsidRPr="005074C0" w:rsidTr="0022068B">
        <w:trPr>
          <w:cantSplit/>
          <w:jc w:val="center"/>
        </w:trPr>
        <w:tc>
          <w:tcPr>
            <w:tcW w:w="454" w:type="dxa"/>
            <w:shd w:val="clear" w:color="auto" w:fill="auto"/>
            <w:vAlign w:val="center"/>
          </w:tcPr>
          <w:p w:rsidR="00CD6D42" w:rsidRPr="005074C0" w:rsidRDefault="00CD6D42" w:rsidP="00953EA5">
            <w:pPr>
              <w:pStyle w:val="afffffffff2"/>
              <w:spacing w:line="260" w:lineRule="exact"/>
              <w:rPr>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r w:rsidRPr="005074C0">
              <w:rPr>
                <w:rFonts w:hint="eastAsia"/>
                <w:sz w:val="18"/>
                <w:szCs w:val="18"/>
              </w:rPr>
              <w:t>013</w:t>
            </w: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2060" w:type="dxa"/>
            <w:shd w:val="clear" w:color="auto" w:fill="auto"/>
            <w:vAlign w:val="center"/>
          </w:tcPr>
          <w:p w:rsidR="00CD6D42" w:rsidRPr="005074C0" w:rsidRDefault="00CD6D42" w:rsidP="00953EA5">
            <w:pPr>
              <w:spacing w:line="260" w:lineRule="exact"/>
              <w:ind w:leftChars="25" w:left="53"/>
              <w:rPr>
                <w:sz w:val="18"/>
                <w:szCs w:val="18"/>
              </w:rPr>
            </w:pPr>
            <w:r w:rsidRPr="005074C0">
              <w:rPr>
                <w:rFonts w:hint="eastAsia"/>
                <w:sz w:val="18"/>
                <w:szCs w:val="18"/>
              </w:rPr>
              <w:t>旅游水上运输</w:t>
            </w:r>
          </w:p>
        </w:tc>
        <w:tc>
          <w:tcPr>
            <w:tcW w:w="4573" w:type="dxa"/>
            <w:shd w:val="clear" w:color="auto" w:fill="auto"/>
            <w:vAlign w:val="center"/>
          </w:tcPr>
          <w:p w:rsidR="00CD6D42" w:rsidRPr="005074C0" w:rsidRDefault="00CD6D42" w:rsidP="00953EA5">
            <w:pPr>
              <w:spacing w:line="260" w:lineRule="exact"/>
              <w:ind w:leftChars="25" w:left="53"/>
              <w:rPr>
                <w:sz w:val="18"/>
                <w:szCs w:val="18"/>
              </w:rPr>
            </w:pPr>
          </w:p>
        </w:tc>
        <w:tc>
          <w:tcPr>
            <w:tcW w:w="1000" w:type="dxa"/>
            <w:shd w:val="clear" w:color="auto" w:fill="auto"/>
            <w:vAlign w:val="center"/>
          </w:tcPr>
          <w:p w:rsidR="00CD6D42" w:rsidRPr="005074C0" w:rsidRDefault="00CD6D42" w:rsidP="00953EA5">
            <w:pPr>
              <w:spacing w:line="260" w:lineRule="exact"/>
              <w:jc w:val="center"/>
              <w:rPr>
                <w:sz w:val="18"/>
                <w:szCs w:val="18"/>
              </w:rPr>
            </w:pPr>
          </w:p>
        </w:tc>
      </w:tr>
      <w:tr w:rsidR="00CD6D42" w:rsidRPr="005074C0" w:rsidTr="0022068B">
        <w:trPr>
          <w:cantSplit/>
          <w:jc w:val="center"/>
        </w:trPr>
        <w:tc>
          <w:tcPr>
            <w:tcW w:w="454" w:type="dxa"/>
            <w:shd w:val="clear" w:color="auto" w:fill="auto"/>
            <w:vAlign w:val="center"/>
          </w:tcPr>
          <w:p w:rsidR="00CD6D42" w:rsidRPr="005074C0" w:rsidRDefault="00CD6D42" w:rsidP="00953EA5">
            <w:pPr>
              <w:pStyle w:val="afffffffff2"/>
              <w:spacing w:line="260" w:lineRule="exact"/>
              <w:rPr>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r w:rsidRPr="005074C0">
              <w:rPr>
                <w:rFonts w:hint="eastAsia"/>
                <w:sz w:val="18"/>
                <w:szCs w:val="18"/>
              </w:rPr>
              <w:t>0131</w:t>
            </w:r>
          </w:p>
        </w:tc>
        <w:tc>
          <w:tcPr>
            <w:tcW w:w="2060" w:type="dxa"/>
            <w:shd w:val="clear" w:color="auto" w:fill="auto"/>
            <w:vAlign w:val="center"/>
          </w:tcPr>
          <w:p w:rsidR="00CD6D42" w:rsidRPr="005074C0" w:rsidRDefault="00CD6D42" w:rsidP="00953EA5">
            <w:pPr>
              <w:spacing w:line="260" w:lineRule="exact"/>
              <w:ind w:leftChars="100" w:left="210"/>
              <w:rPr>
                <w:sz w:val="18"/>
                <w:szCs w:val="18"/>
              </w:rPr>
            </w:pPr>
            <w:r w:rsidRPr="005074C0">
              <w:rPr>
                <w:rFonts w:hint="eastAsia"/>
                <w:sz w:val="18"/>
                <w:szCs w:val="18"/>
              </w:rPr>
              <w:t>海上旅客运输</w:t>
            </w:r>
          </w:p>
        </w:tc>
        <w:tc>
          <w:tcPr>
            <w:tcW w:w="4573" w:type="dxa"/>
            <w:shd w:val="clear" w:color="auto" w:fill="auto"/>
            <w:vAlign w:val="center"/>
          </w:tcPr>
          <w:p w:rsidR="00CD6D42" w:rsidRPr="005074C0" w:rsidRDefault="00CD6D42" w:rsidP="00953EA5">
            <w:pPr>
              <w:spacing w:line="260" w:lineRule="exact"/>
              <w:ind w:leftChars="25" w:left="53"/>
              <w:rPr>
                <w:sz w:val="18"/>
                <w:szCs w:val="18"/>
              </w:rPr>
            </w:pPr>
            <w:r w:rsidRPr="005074C0">
              <w:rPr>
                <w:rFonts w:hint="eastAsia"/>
                <w:sz w:val="18"/>
                <w:szCs w:val="18"/>
              </w:rPr>
              <w:t>指沿海、远洋客轮的运输活动和以客运为主的沿海、远洋运输活动</w:t>
            </w:r>
          </w:p>
        </w:tc>
        <w:tc>
          <w:tcPr>
            <w:tcW w:w="1000" w:type="dxa"/>
            <w:shd w:val="clear" w:color="auto" w:fill="auto"/>
            <w:vAlign w:val="center"/>
          </w:tcPr>
          <w:p w:rsidR="00CD6D42" w:rsidRPr="005074C0" w:rsidRDefault="00CD6D42" w:rsidP="00953EA5">
            <w:pPr>
              <w:spacing w:line="260" w:lineRule="exact"/>
              <w:jc w:val="center"/>
              <w:rPr>
                <w:sz w:val="18"/>
                <w:szCs w:val="18"/>
              </w:rPr>
            </w:pPr>
            <w:r w:rsidRPr="005074C0">
              <w:rPr>
                <w:rFonts w:hint="eastAsia"/>
                <w:sz w:val="18"/>
                <w:szCs w:val="18"/>
              </w:rPr>
              <w:t>5511</w:t>
            </w:r>
          </w:p>
        </w:tc>
      </w:tr>
      <w:tr w:rsidR="00CD6D42" w:rsidRPr="005074C0" w:rsidTr="0022068B">
        <w:trPr>
          <w:cantSplit/>
          <w:jc w:val="center"/>
        </w:trPr>
        <w:tc>
          <w:tcPr>
            <w:tcW w:w="454" w:type="dxa"/>
            <w:shd w:val="clear" w:color="auto" w:fill="auto"/>
            <w:vAlign w:val="center"/>
          </w:tcPr>
          <w:p w:rsidR="00CD6D42" w:rsidRPr="005074C0" w:rsidRDefault="00CD6D42" w:rsidP="00953EA5">
            <w:pPr>
              <w:pStyle w:val="afffffffff2"/>
              <w:spacing w:line="260" w:lineRule="exact"/>
              <w:rPr>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r w:rsidRPr="005074C0">
              <w:rPr>
                <w:rFonts w:hint="eastAsia"/>
                <w:sz w:val="18"/>
                <w:szCs w:val="18"/>
              </w:rPr>
              <w:t>0132</w:t>
            </w:r>
          </w:p>
        </w:tc>
        <w:tc>
          <w:tcPr>
            <w:tcW w:w="2060" w:type="dxa"/>
            <w:shd w:val="clear" w:color="auto" w:fill="auto"/>
            <w:vAlign w:val="center"/>
          </w:tcPr>
          <w:p w:rsidR="00CD6D42" w:rsidRPr="005074C0" w:rsidRDefault="00CD6D42" w:rsidP="00953EA5">
            <w:pPr>
              <w:spacing w:line="260" w:lineRule="exact"/>
              <w:ind w:leftChars="100" w:left="210"/>
              <w:rPr>
                <w:sz w:val="18"/>
                <w:szCs w:val="18"/>
              </w:rPr>
            </w:pPr>
            <w:r w:rsidRPr="005074C0">
              <w:rPr>
                <w:rFonts w:hint="eastAsia"/>
                <w:sz w:val="18"/>
                <w:szCs w:val="18"/>
              </w:rPr>
              <w:t>内河旅客运输</w:t>
            </w:r>
          </w:p>
        </w:tc>
        <w:tc>
          <w:tcPr>
            <w:tcW w:w="4573" w:type="dxa"/>
            <w:shd w:val="clear" w:color="auto" w:fill="auto"/>
            <w:vAlign w:val="center"/>
          </w:tcPr>
          <w:p w:rsidR="00CD6D42" w:rsidRPr="005074C0" w:rsidRDefault="00CD6D42" w:rsidP="00953EA5">
            <w:pPr>
              <w:spacing w:line="260" w:lineRule="exact"/>
              <w:ind w:leftChars="25" w:left="53"/>
              <w:rPr>
                <w:sz w:val="18"/>
                <w:szCs w:val="18"/>
              </w:rPr>
            </w:pPr>
            <w:r w:rsidRPr="005074C0">
              <w:rPr>
                <w:rFonts w:hint="eastAsia"/>
                <w:sz w:val="18"/>
                <w:szCs w:val="18"/>
              </w:rPr>
              <w:t>指江、河、湖泊、水库的水上旅客运输活动</w:t>
            </w:r>
          </w:p>
        </w:tc>
        <w:tc>
          <w:tcPr>
            <w:tcW w:w="1000" w:type="dxa"/>
            <w:shd w:val="clear" w:color="auto" w:fill="auto"/>
            <w:vAlign w:val="center"/>
          </w:tcPr>
          <w:p w:rsidR="00CD6D42" w:rsidRPr="005074C0" w:rsidRDefault="00CD6D42" w:rsidP="00953EA5">
            <w:pPr>
              <w:spacing w:line="260" w:lineRule="exact"/>
              <w:jc w:val="center"/>
              <w:rPr>
                <w:sz w:val="18"/>
                <w:szCs w:val="18"/>
              </w:rPr>
            </w:pPr>
            <w:r w:rsidRPr="005074C0">
              <w:rPr>
                <w:rFonts w:hint="eastAsia"/>
                <w:sz w:val="18"/>
                <w:szCs w:val="18"/>
              </w:rPr>
              <w:t>5512</w:t>
            </w:r>
          </w:p>
        </w:tc>
      </w:tr>
      <w:tr w:rsidR="00CD6D42" w:rsidRPr="005074C0" w:rsidTr="0022068B">
        <w:trPr>
          <w:cantSplit/>
          <w:jc w:val="center"/>
        </w:trPr>
        <w:tc>
          <w:tcPr>
            <w:tcW w:w="454" w:type="dxa"/>
            <w:shd w:val="clear" w:color="auto" w:fill="auto"/>
            <w:vAlign w:val="center"/>
          </w:tcPr>
          <w:p w:rsidR="00CD6D42" w:rsidRPr="005074C0" w:rsidRDefault="00CD6D42" w:rsidP="00953EA5">
            <w:pPr>
              <w:pStyle w:val="afffffffff2"/>
              <w:spacing w:line="260" w:lineRule="exact"/>
              <w:rPr>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r w:rsidRPr="005074C0">
              <w:rPr>
                <w:rFonts w:hint="eastAsia"/>
                <w:sz w:val="18"/>
                <w:szCs w:val="18"/>
              </w:rPr>
              <w:t>0133</w:t>
            </w:r>
          </w:p>
        </w:tc>
        <w:tc>
          <w:tcPr>
            <w:tcW w:w="2060" w:type="dxa"/>
            <w:shd w:val="clear" w:color="auto" w:fill="auto"/>
            <w:vAlign w:val="center"/>
          </w:tcPr>
          <w:p w:rsidR="00CD6D42" w:rsidRPr="005074C0" w:rsidRDefault="00CD6D42" w:rsidP="00953EA5">
            <w:pPr>
              <w:spacing w:line="260" w:lineRule="exact"/>
              <w:ind w:leftChars="100" w:left="210"/>
              <w:rPr>
                <w:sz w:val="18"/>
                <w:szCs w:val="18"/>
              </w:rPr>
            </w:pPr>
            <w:r w:rsidRPr="005074C0">
              <w:rPr>
                <w:rFonts w:hint="eastAsia"/>
                <w:sz w:val="18"/>
                <w:szCs w:val="18"/>
              </w:rPr>
              <w:t>客运轮渡运输</w:t>
            </w:r>
          </w:p>
        </w:tc>
        <w:tc>
          <w:tcPr>
            <w:tcW w:w="4573" w:type="dxa"/>
            <w:shd w:val="clear" w:color="auto" w:fill="auto"/>
            <w:vAlign w:val="center"/>
          </w:tcPr>
          <w:p w:rsidR="00CD6D42" w:rsidRPr="005074C0" w:rsidRDefault="00CD6D42" w:rsidP="00953EA5">
            <w:pPr>
              <w:spacing w:line="260" w:lineRule="exact"/>
              <w:ind w:leftChars="25" w:left="53"/>
              <w:rPr>
                <w:sz w:val="18"/>
                <w:szCs w:val="18"/>
              </w:rPr>
            </w:pPr>
            <w:r w:rsidRPr="005074C0">
              <w:rPr>
                <w:rFonts w:hint="eastAsia"/>
                <w:sz w:val="18"/>
                <w:szCs w:val="18"/>
              </w:rPr>
              <w:t>指城市及其他水域旅客轮渡运输活动</w:t>
            </w:r>
          </w:p>
        </w:tc>
        <w:tc>
          <w:tcPr>
            <w:tcW w:w="1000" w:type="dxa"/>
            <w:shd w:val="clear" w:color="auto" w:fill="auto"/>
            <w:vAlign w:val="center"/>
          </w:tcPr>
          <w:p w:rsidR="00CD6D42" w:rsidRPr="005074C0" w:rsidRDefault="00CD6D42" w:rsidP="00953EA5">
            <w:pPr>
              <w:spacing w:line="260" w:lineRule="exact"/>
              <w:jc w:val="center"/>
              <w:rPr>
                <w:sz w:val="18"/>
                <w:szCs w:val="18"/>
              </w:rPr>
            </w:pPr>
            <w:r w:rsidRPr="005074C0">
              <w:rPr>
                <w:rFonts w:hint="eastAsia"/>
                <w:sz w:val="18"/>
                <w:szCs w:val="18"/>
              </w:rPr>
              <w:t>5513</w:t>
            </w:r>
          </w:p>
        </w:tc>
      </w:tr>
      <w:tr w:rsidR="00CD6D42" w:rsidRPr="005074C0" w:rsidTr="0022068B">
        <w:trPr>
          <w:cantSplit/>
          <w:jc w:val="center"/>
        </w:trPr>
        <w:tc>
          <w:tcPr>
            <w:tcW w:w="454" w:type="dxa"/>
            <w:shd w:val="clear" w:color="auto" w:fill="auto"/>
            <w:vAlign w:val="center"/>
          </w:tcPr>
          <w:p w:rsidR="00CD6D42" w:rsidRPr="005074C0" w:rsidRDefault="00CD6D42" w:rsidP="00953EA5">
            <w:pPr>
              <w:pStyle w:val="afffffffff2"/>
              <w:spacing w:line="260" w:lineRule="exact"/>
              <w:rPr>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r w:rsidRPr="005074C0">
              <w:rPr>
                <w:rFonts w:hint="eastAsia"/>
                <w:sz w:val="18"/>
                <w:szCs w:val="18"/>
              </w:rPr>
              <w:t>0134</w:t>
            </w:r>
          </w:p>
        </w:tc>
        <w:tc>
          <w:tcPr>
            <w:tcW w:w="2060" w:type="dxa"/>
            <w:shd w:val="clear" w:color="auto" w:fill="auto"/>
            <w:vAlign w:val="center"/>
          </w:tcPr>
          <w:p w:rsidR="00CD6D42" w:rsidRPr="005074C0" w:rsidRDefault="00CD6D42" w:rsidP="00953EA5">
            <w:pPr>
              <w:spacing w:line="260" w:lineRule="exact"/>
              <w:ind w:leftChars="100" w:left="210"/>
              <w:rPr>
                <w:sz w:val="18"/>
                <w:szCs w:val="18"/>
              </w:rPr>
            </w:pPr>
            <w:r w:rsidRPr="005074C0">
              <w:rPr>
                <w:rFonts w:hint="eastAsia"/>
                <w:sz w:val="18"/>
                <w:szCs w:val="18"/>
              </w:rPr>
              <w:t>客运港口</w:t>
            </w:r>
          </w:p>
        </w:tc>
        <w:tc>
          <w:tcPr>
            <w:tcW w:w="4573" w:type="dxa"/>
            <w:shd w:val="clear" w:color="auto" w:fill="auto"/>
            <w:vAlign w:val="center"/>
          </w:tcPr>
          <w:p w:rsidR="00CD6D42" w:rsidRPr="005074C0" w:rsidRDefault="00CD6D42" w:rsidP="00953EA5">
            <w:pPr>
              <w:spacing w:line="260" w:lineRule="exact"/>
              <w:ind w:leftChars="25" w:left="53"/>
              <w:rPr>
                <w:sz w:val="18"/>
                <w:szCs w:val="18"/>
              </w:rPr>
            </w:pPr>
            <w:r w:rsidRPr="005074C0">
              <w:rPr>
                <w:rFonts w:hint="eastAsia"/>
                <w:sz w:val="18"/>
                <w:szCs w:val="18"/>
              </w:rPr>
              <w:t>含水上运动码头</w:t>
            </w:r>
          </w:p>
        </w:tc>
        <w:tc>
          <w:tcPr>
            <w:tcW w:w="1000" w:type="dxa"/>
            <w:shd w:val="clear" w:color="auto" w:fill="auto"/>
            <w:vAlign w:val="center"/>
          </w:tcPr>
          <w:p w:rsidR="00CD6D42" w:rsidRPr="005074C0" w:rsidRDefault="00CD6D42" w:rsidP="00953EA5">
            <w:pPr>
              <w:spacing w:line="260" w:lineRule="exact"/>
              <w:jc w:val="center"/>
              <w:rPr>
                <w:sz w:val="18"/>
                <w:szCs w:val="18"/>
              </w:rPr>
            </w:pPr>
            <w:r w:rsidRPr="005074C0">
              <w:rPr>
                <w:rFonts w:hint="eastAsia"/>
                <w:sz w:val="18"/>
                <w:szCs w:val="18"/>
              </w:rPr>
              <w:t>5531</w:t>
            </w:r>
          </w:p>
        </w:tc>
      </w:tr>
      <w:tr w:rsidR="00CD6D42" w:rsidRPr="005074C0" w:rsidTr="0022068B">
        <w:trPr>
          <w:cantSplit/>
          <w:jc w:val="center"/>
        </w:trPr>
        <w:tc>
          <w:tcPr>
            <w:tcW w:w="454" w:type="dxa"/>
            <w:shd w:val="clear" w:color="auto" w:fill="auto"/>
            <w:vAlign w:val="center"/>
          </w:tcPr>
          <w:p w:rsidR="00CD6D42" w:rsidRPr="005074C0" w:rsidRDefault="00CD6D42" w:rsidP="00953EA5">
            <w:pPr>
              <w:pStyle w:val="afffffffff2"/>
              <w:spacing w:line="260" w:lineRule="exact"/>
              <w:rPr>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r w:rsidRPr="005074C0">
              <w:rPr>
                <w:rFonts w:hint="eastAsia"/>
                <w:sz w:val="18"/>
                <w:szCs w:val="18"/>
              </w:rPr>
              <w:t>014</w:t>
            </w: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2060" w:type="dxa"/>
            <w:shd w:val="clear" w:color="auto" w:fill="auto"/>
            <w:vAlign w:val="center"/>
          </w:tcPr>
          <w:p w:rsidR="00CD6D42" w:rsidRPr="005074C0" w:rsidRDefault="00CD6D42" w:rsidP="00953EA5">
            <w:pPr>
              <w:spacing w:line="260" w:lineRule="exact"/>
              <w:ind w:leftChars="25" w:left="53"/>
              <w:rPr>
                <w:sz w:val="18"/>
                <w:szCs w:val="18"/>
              </w:rPr>
            </w:pPr>
            <w:r w:rsidRPr="005074C0">
              <w:rPr>
                <w:rFonts w:hint="eastAsia"/>
                <w:sz w:val="18"/>
                <w:szCs w:val="18"/>
              </w:rPr>
              <w:t>旅游空中运输</w:t>
            </w:r>
          </w:p>
        </w:tc>
        <w:tc>
          <w:tcPr>
            <w:tcW w:w="4573" w:type="dxa"/>
            <w:shd w:val="clear" w:color="auto" w:fill="auto"/>
            <w:vAlign w:val="center"/>
          </w:tcPr>
          <w:p w:rsidR="00CD6D42" w:rsidRPr="005074C0" w:rsidRDefault="00CD6D42" w:rsidP="00953EA5">
            <w:pPr>
              <w:spacing w:line="260" w:lineRule="exact"/>
              <w:ind w:leftChars="25" w:left="53"/>
              <w:rPr>
                <w:sz w:val="18"/>
                <w:szCs w:val="18"/>
              </w:rPr>
            </w:pPr>
          </w:p>
        </w:tc>
        <w:tc>
          <w:tcPr>
            <w:tcW w:w="1000" w:type="dxa"/>
            <w:shd w:val="clear" w:color="auto" w:fill="auto"/>
            <w:vAlign w:val="center"/>
          </w:tcPr>
          <w:p w:rsidR="00CD6D42" w:rsidRPr="005074C0" w:rsidRDefault="00CD6D42" w:rsidP="00953EA5">
            <w:pPr>
              <w:spacing w:line="260" w:lineRule="exact"/>
              <w:jc w:val="center"/>
              <w:rPr>
                <w:sz w:val="18"/>
                <w:szCs w:val="18"/>
              </w:rPr>
            </w:pPr>
          </w:p>
        </w:tc>
      </w:tr>
      <w:tr w:rsidR="00CD6D42" w:rsidRPr="005074C0" w:rsidTr="0022068B">
        <w:trPr>
          <w:cantSplit/>
          <w:jc w:val="center"/>
        </w:trPr>
        <w:tc>
          <w:tcPr>
            <w:tcW w:w="454" w:type="dxa"/>
            <w:shd w:val="clear" w:color="auto" w:fill="auto"/>
            <w:vAlign w:val="center"/>
          </w:tcPr>
          <w:p w:rsidR="00CD6D42" w:rsidRPr="005074C0" w:rsidRDefault="00CD6D42" w:rsidP="00953EA5">
            <w:pPr>
              <w:pStyle w:val="afffffffff2"/>
              <w:spacing w:line="260" w:lineRule="exact"/>
              <w:rPr>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r w:rsidRPr="005074C0">
              <w:rPr>
                <w:rFonts w:hint="eastAsia"/>
                <w:sz w:val="18"/>
                <w:szCs w:val="18"/>
              </w:rPr>
              <w:t>0141</w:t>
            </w:r>
          </w:p>
        </w:tc>
        <w:tc>
          <w:tcPr>
            <w:tcW w:w="2060" w:type="dxa"/>
            <w:shd w:val="clear" w:color="auto" w:fill="auto"/>
            <w:vAlign w:val="center"/>
          </w:tcPr>
          <w:p w:rsidR="00CD6D42" w:rsidRPr="005074C0" w:rsidRDefault="00CD6D42" w:rsidP="00953EA5">
            <w:pPr>
              <w:spacing w:line="260" w:lineRule="exact"/>
              <w:ind w:leftChars="100" w:left="210"/>
              <w:rPr>
                <w:sz w:val="18"/>
                <w:szCs w:val="18"/>
              </w:rPr>
            </w:pPr>
            <w:r w:rsidRPr="005074C0">
              <w:rPr>
                <w:rFonts w:hint="eastAsia"/>
                <w:sz w:val="18"/>
                <w:szCs w:val="18"/>
              </w:rPr>
              <w:t>航空旅客运输</w:t>
            </w:r>
          </w:p>
        </w:tc>
        <w:tc>
          <w:tcPr>
            <w:tcW w:w="4573" w:type="dxa"/>
            <w:shd w:val="clear" w:color="auto" w:fill="auto"/>
            <w:vAlign w:val="center"/>
          </w:tcPr>
          <w:p w:rsidR="00CD6D42" w:rsidRPr="005074C0" w:rsidRDefault="00CD6D42" w:rsidP="00953EA5">
            <w:pPr>
              <w:spacing w:line="260" w:lineRule="exact"/>
              <w:ind w:leftChars="25" w:left="53"/>
              <w:rPr>
                <w:sz w:val="18"/>
                <w:szCs w:val="18"/>
              </w:rPr>
            </w:pPr>
          </w:p>
        </w:tc>
        <w:tc>
          <w:tcPr>
            <w:tcW w:w="1000" w:type="dxa"/>
            <w:shd w:val="clear" w:color="auto" w:fill="auto"/>
            <w:vAlign w:val="center"/>
          </w:tcPr>
          <w:p w:rsidR="00CD6D42" w:rsidRPr="005074C0" w:rsidRDefault="00CD6D42" w:rsidP="00953EA5">
            <w:pPr>
              <w:spacing w:line="260" w:lineRule="exact"/>
              <w:jc w:val="center"/>
              <w:rPr>
                <w:sz w:val="18"/>
                <w:szCs w:val="18"/>
              </w:rPr>
            </w:pPr>
            <w:r w:rsidRPr="005074C0">
              <w:rPr>
                <w:rFonts w:hint="eastAsia"/>
                <w:sz w:val="18"/>
                <w:szCs w:val="18"/>
              </w:rPr>
              <w:t>5611</w:t>
            </w:r>
          </w:p>
        </w:tc>
      </w:tr>
      <w:tr w:rsidR="00CD6D42" w:rsidRPr="005074C0" w:rsidTr="0022068B">
        <w:trPr>
          <w:cantSplit/>
          <w:jc w:val="center"/>
        </w:trPr>
        <w:tc>
          <w:tcPr>
            <w:tcW w:w="454" w:type="dxa"/>
            <w:shd w:val="clear" w:color="auto" w:fill="auto"/>
            <w:vAlign w:val="center"/>
          </w:tcPr>
          <w:p w:rsidR="00CD6D42" w:rsidRPr="005074C0" w:rsidRDefault="00CD6D42" w:rsidP="00953EA5">
            <w:pPr>
              <w:pStyle w:val="afffffffff2"/>
              <w:spacing w:line="260" w:lineRule="exact"/>
              <w:rPr>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r w:rsidRPr="005074C0">
              <w:rPr>
                <w:rFonts w:hint="eastAsia"/>
                <w:sz w:val="18"/>
                <w:szCs w:val="18"/>
              </w:rPr>
              <w:t>0142</w:t>
            </w:r>
          </w:p>
        </w:tc>
        <w:tc>
          <w:tcPr>
            <w:tcW w:w="2060" w:type="dxa"/>
            <w:shd w:val="clear" w:color="auto" w:fill="auto"/>
            <w:vAlign w:val="center"/>
          </w:tcPr>
          <w:p w:rsidR="00CD6D42" w:rsidRPr="005074C0" w:rsidRDefault="00CD6D42" w:rsidP="00953EA5">
            <w:pPr>
              <w:spacing w:line="260" w:lineRule="exact"/>
              <w:ind w:leftChars="100" w:left="210"/>
              <w:rPr>
                <w:sz w:val="18"/>
                <w:szCs w:val="18"/>
              </w:rPr>
            </w:pPr>
            <w:r w:rsidRPr="005074C0">
              <w:rPr>
                <w:rFonts w:hint="eastAsia"/>
                <w:sz w:val="18"/>
                <w:szCs w:val="18"/>
              </w:rPr>
              <w:t>观光游览航空服务</w:t>
            </w:r>
          </w:p>
        </w:tc>
        <w:tc>
          <w:tcPr>
            <w:tcW w:w="4573" w:type="dxa"/>
            <w:shd w:val="clear" w:color="auto" w:fill="auto"/>
            <w:vAlign w:val="center"/>
          </w:tcPr>
          <w:p w:rsidR="00CD6D42" w:rsidRPr="005074C0" w:rsidRDefault="00CD6D42" w:rsidP="00953EA5">
            <w:pPr>
              <w:spacing w:line="260" w:lineRule="exact"/>
              <w:ind w:leftChars="25" w:left="53"/>
              <w:rPr>
                <w:sz w:val="18"/>
                <w:szCs w:val="18"/>
              </w:rPr>
            </w:pPr>
            <w:r w:rsidRPr="005074C0">
              <w:rPr>
                <w:rFonts w:hint="eastAsia"/>
                <w:sz w:val="18"/>
                <w:szCs w:val="18"/>
              </w:rPr>
              <w:t>包括公共航空运输以外的空中旅游观光、游览飞行等航空服务，及直升机、热气球等游览飞行服务</w:t>
            </w:r>
          </w:p>
        </w:tc>
        <w:tc>
          <w:tcPr>
            <w:tcW w:w="1000" w:type="dxa"/>
            <w:shd w:val="clear" w:color="auto" w:fill="auto"/>
            <w:vAlign w:val="center"/>
          </w:tcPr>
          <w:p w:rsidR="00CD6D42" w:rsidRPr="005074C0" w:rsidRDefault="00CD6D42" w:rsidP="00953EA5">
            <w:pPr>
              <w:spacing w:line="260" w:lineRule="exact"/>
              <w:jc w:val="center"/>
              <w:rPr>
                <w:sz w:val="18"/>
                <w:szCs w:val="18"/>
              </w:rPr>
            </w:pPr>
            <w:r w:rsidRPr="005074C0">
              <w:rPr>
                <w:rFonts w:hint="eastAsia"/>
                <w:sz w:val="18"/>
                <w:szCs w:val="18"/>
              </w:rPr>
              <w:t>5622</w:t>
            </w:r>
          </w:p>
        </w:tc>
      </w:tr>
      <w:tr w:rsidR="00CD6D42" w:rsidRPr="005074C0" w:rsidTr="0022068B">
        <w:trPr>
          <w:cantSplit/>
          <w:jc w:val="center"/>
        </w:trPr>
        <w:tc>
          <w:tcPr>
            <w:tcW w:w="454" w:type="dxa"/>
            <w:shd w:val="clear" w:color="auto" w:fill="auto"/>
            <w:vAlign w:val="center"/>
          </w:tcPr>
          <w:p w:rsidR="00CD6D42" w:rsidRPr="005074C0" w:rsidRDefault="00CD6D42" w:rsidP="00953EA5">
            <w:pPr>
              <w:pStyle w:val="afffffffff2"/>
              <w:spacing w:line="260" w:lineRule="exact"/>
              <w:rPr>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r w:rsidRPr="005074C0">
              <w:rPr>
                <w:rFonts w:hint="eastAsia"/>
                <w:sz w:val="18"/>
                <w:szCs w:val="18"/>
              </w:rPr>
              <w:t>0143</w:t>
            </w:r>
          </w:p>
        </w:tc>
        <w:tc>
          <w:tcPr>
            <w:tcW w:w="2060" w:type="dxa"/>
            <w:shd w:val="clear" w:color="auto" w:fill="auto"/>
            <w:vAlign w:val="center"/>
          </w:tcPr>
          <w:p w:rsidR="00CD6D42" w:rsidRPr="005074C0" w:rsidRDefault="00CD6D42" w:rsidP="00953EA5">
            <w:pPr>
              <w:spacing w:line="260" w:lineRule="exact"/>
              <w:ind w:leftChars="100" w:left="210"/>
              <w:rPr>
                <w:sz w:val="18"/>
                <w:szCs w:val="18"/>
              </w:rPr>
            </w:pPr>
            <w:r w:rsidRPr="005074C0">
              <w:rPr>
                <w:rFonts w:hint="eastAsia"/>
                <w:sz w:val="18"/>
                <w:szCs w:val="18"/>
              </w:rPr>
              <w:t>体育航空运动服务</w:t>
            </w:r>
          </w:p>
        </w:tc>
        <w:tc>
          <w:tcPr>
            <w:tcW w:w="4573" w:type="dxa"/>
            <w:shd w:val="clear" w:color="auto" w:fill="auto"/>
            <w:vAlign w:val="center"/>
          </w:tcPr>
          <w:p w:rsidR="00CD6D42" w:rsidRPr="005074C0" w:rsidRDefault="00CD6D42" w:rsidP="00953EA5">
            <w:pPr>
              <w:spacing w:line="260" w:lineRule="exact"/>
              <w:ind w:leftChars="25" w:left="53"/>
              <w:rPr>
                <w:sz w:val="18"/>
                <w:szCs w:val="18"/>
              </w:rPr>
            </w:pPr>
            <w:r w:rsidRPr="005074C0">
              <w:rPr>
                <w:rFonts w:hint="eastAsia"/>
                <w:sz w:val="18"/>
                <w:szCs w:val="18"/>
              </w:rPr>
              <w:t>仅包括涉及体育旅游的公共航空运输以外的通过各种航空器进行运动活动的服务，包括航空俱乐部服务</w:t>
            </w:r>
          </w:p>
        </w:tc>
        <w:tc>
          <w:tcPr>
            <w:tcW w:w="1000" w:type="dxa"/>
            <w:shd w:val="clear" w:color="auto" w:fill="auto"/>
            <w:vAlign w:val="center"/>
          </w:tcPr>
          <w:p w:rsidR="00CD6D42" w:rsidRPr="005074C0" w:rsidRDefault="00CD6D42" w:rsidP="00953EA5">
            <w:pPr>
              <w:spacing w:line="260" w:lineRule="exact"/>
              <w:jc w:val="center"/>
              <w:rPr>
                <w:sz w:val="18"/>
                <w:szCs w:val="18"/>
              </w:rPr>
            </w:pPr>
            <w:r w:rsidRPr="005074C0">
              <w:rPr>
                <w:rFonts w:hint="eastAsia"/>
                <w:sz w:val="18"/>
                <w:szCs w:val="18"/>
              </w:rPr>
              <w:t>5623*</w:t>
            </w:r>
          </w:p>
        </w:tc>
      </w:tr>
      <w:tr w:rsidR="00CD6D42" w:rsidRPr="005074C0" w:rsidTr="0022068B">
        <w:trPr>
          <w:cantSplit/>
          <w:jc w:val="center"/>
        </w:trPr>
        <w:tc>
          <w:tcPr>
            <w:tcW w:w="454" w:type="dxa"/>
            <w:shd w:val="clear" w:color="auto" w:fill="auto"/>
            <w:vAlign w:val="center"/>
          </w:tcPr>
          <w:p w:rsidR="00CD6D42" w:rsidRPr="005074C0" w:rsidRDefault="00CD6D42" w:rsidP="00953EA5">
            <w:pPr>
              <w:pStyle w:val="afffffffff2"/>
              <w:spacing w:line="260" w:lineRule="exact"/>
              <w:rPr>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r w:rsidRPr="005074C0">
              <w:rPr>
                <w:rFonts w:hint="eastAsia"/>
                <w:sz w:val="18"/>
                <w:szCs w:val="18"/>
              </w:rPr>
              <w:t>0144</w:t>
            </w:r>
          </w:p>
        </w:tc>
        <w:tc>
          <w:tcPr>
            <w:tcW w:w="2060" w:type="dxa"/>
            <w:shd w:val="clear" w:color="auto" w:fill="auto"/>
            <w:vAlign w:val="center"/>
          </w:tcPr>
          <w:p w:rsidR="00CD6D42" w:rsidRPr="005074C0" w:rsidRDefault="00CD6D42" w:rsidP="00953EA5">
            <w:pPr>
              <w:spacing w:line="260" w:lineRule="exact"/>
              <w:ind w:leftChars="100" w:left="210"/>
              <w:rPr>
                <w:sz w:val="18"/>
                <w:szCs w:val="18"/>
              </w:rPr>
            </w:pPr>
            <w:r w:rsidRPr="005074C0">
              <w:rPr>
                <w:rFonts w:hint="eastAsia"/>
                <w:sz w:val="18"/>
                <w:szCs w:val="18"/>
              </w:rPr>
              <w:t>机场</w:t>
            </w:r>
          </w:p>
        </w:tc>
        <w:tc>
          <w:tcPr>
            <w:tcW w:w="4573" w:type="dxa"/>
            <w:shd w:val="clear" w:color="auto" w:fill="auto"/>
            <w:vAlign w:val="center"/>
          </w:tcPr>
          <w:p w:rsidR="00CD6D42" w:rsidRPr="005074C0" w:rsidRDefault="00CD6D42" w:rsidP="00953EA5">
            <w:pPr>
              <w:spacing w:line="260" w:lineRule="exact"/>
              <w:ind w:leftChars="25" w:left="53"/>
              <w:rPr>
                <w:sz w:val="18"/>
                <w:szCs w:val="18"/>
              </w:rPr>
            </w:pPr>
          </w:p>
        </w:tc>
        <w:tc>
          <w:tcPr>
            <w:tcW w:w="1000" w:type="dxa"/>
            <w:shd w:val="clear" w:color="auto" w:fill="auto"/>
            <w:vAlign w:val="center"/>
          </w:tcPr>
          <w:p w:rsidR="00CD6D42" w:rsidRPr="005074C0" w:rsidRDefault="00CD6D42" w:rsidP="00953EA5">
            <w:pPr>
              <w:spacing w:line="260" w:lineRule="exact"/>
              <w:jc w:val="center"/>
              <w:rPr>
                <w:sz w:val="18"/>
                <w:szCs w:val="18"/>
              </w:rPr>
            </w:pPr>
            <w:r w:rsidRPr="005074C0">
              <w:rPr>
                <w:rFonts w:hint="eastAsia"/>
                <w:sz w:val="18"/>
                <w:szCs w:val="18"/>
              </w:rPr>
              <w:t>5631</w:t>
            </w:r>
          </w:p>
        </w:tc>
      </w:tr>
      <w:tr w:rsidR="00CD6D42" w:rsidRPr="005074C0" w:rsidTr="0022068B">
        <w:trPr>
          <w:cantSplit/>
          <w:jc w:val="center"/>
        </w:trPr>
        <w:tc>
          <w:tcPr>
            <w:tcW w:w="454" w:type="dxa"/>
            <w:shd w:val="clear" w:color="auto" w:fill="auto"/>
            <w:vAlign w:val="center"/>
          </w:tcPr>
          <w:p w:rsidR="00CD6D42" w:rsidRPr="005074C0" w:rsidRDefault="00CD6D42" w:rsidP="00953EA5">
            <w:pPr>
              <w:pStyle w:val="afffffffff2"/>
              <w:spacing w:line="260" w:lineRule="exact"/>
              <w:rPr>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r w:rsidRPr="005074C0">
              <w:rPr>
                <w:rFonts w:hint="eastAsia"/>
                <w:sz w:val="18"/>
                <w:szCs w:val="18"/>
              </w:rPr>
              <w:t>0145</w:t>
            </w:r>
          </w:p>
        </w:tc>
        <w:tc>
          <w:tcPr>
            <w:tcW w:w="2060" w:type="dxa"/>
            <w:shd w:val="clear" w:color="auto" w:fill="auto"/>
            <w:vAlign w:val="center"/>
          </w:tcPr>
          <w:p w:rsidR="00CD6D42" w:rsidRPr="005074C0" w:rsidRDefault="00CD6D42" w:rsidP="00953EA5">
            <w:pPr>
              <w:spacing w:line="260" w:lineRule="exact"/>
              <w:ind w:leftChars="100" w:left="210"/>
              <w:rPr>
                <w:sz w:val="18"/>
                <w:szCs w:val="18"/>
              </w:rPr>
            </w:pPr>
            <w:r w:rsidRPr="005074C0">
              <w:rPr>
                <w:rFonts w:hint="eastAsia"/>
                <w:sz w:val="18"/>
                <w:szCs w:val="18"/>
              </w:rPr>
              <w:t>空中交通管理</w:t>
            </w:r>
          </w:p>
        </w:tc>
        <w:tc>
          <w:tcPr>
            <w:tcW w:w="4573" w:type="dxa"/>
            <w:shd w:val="clear" w:color="auto" w:fill="auto"/>
            <w:vAlign w:val="center"/>
          </w:tcPr>
          <w:p w:rsidR="00CD6D42" w:rsidRPr="005074C0" w:rsidRDefault="00CD6D42" w:rsidP="00953EA5">
            <w:pPr>
              <w:spacing w:line="260" w:lineRule="exact"/>
              <w:ind w:leftChars="25" w:left="53"/>
              <w:rPr>
                <w:sz w:val="18"/>
                <w:szCs w:val="18"/>
              </w:rPr>
            </w:pPr>
          </w:p>
        </w:tc>
        <w:tc>
          <w:tcPr>
            <w:tcW w:w="1000" w:type="dxa"/>
            <w:shd w:val="clear" w:color="auto" w:fill="auto"/>
            <w:vAlign w:val="center"/>
          </w:tcPr>
          <w:p w:rsidR="00CD6D42" w:rsidRPr="005074C0" w:rsidRDefault="00CD6D42" w:rsidP="00953EA5">
            <w:pPr>
              <w:spacing w:line="260" w:lineRule="exact"/>
              <w:jc w:val="center"/>
              <w:rPr>
                <w:sz w:val="18"/>
                <w:szCs w:val="18"/>
              </w:rPr>
            </w:pPr>
            <w:r w:rsidRPr="005074C0">
              <w:rPr>
                <w:rFonts w:hint="eastAsia"/>
                <w:sz w:val="18"/>
                <w:szCs w:val="18"/>
              </w:rPr>
              <w:t>5632</w:t>
            </w:r>
          </w:p>
        </w:tc>
      </w:tr>
      <w:tr w:rsidR="00CD6D42" w:rsidRPr="005074C0" w:rsidTr="0022068B">
        <w:trPr>
          <w:cantSplit/>
          <w:jc w:val="center"/>
        </w:trPr>
        <w:tc>
          <w:tcPr>
            <w:tcW w:w="454" w:type="dxa"/>
            <w:shd w:val="clear" w:color="auto" w:fill="auto"/>
            <w:vAlign w:val="center"/>
          </w:tcPr>
          <w:p w:rsidR="00CD6D42" w:rsidRPr="005074C0" w:rsidRDefault="00CD6D42" w:rsidP="00953EA5">
            <w:pPr>
              <w:pStyle w:val="afffffffff2"/>
              <w:spacing w:line="260" w:lineRule="exact"/>
              <w:rPr>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r w:rsidRPr="005074C0">
              <w:rPr>
                <w:rFonts w:hint="eastAsia"/>
                <w:sz w:val="18"/>
                <w:szCs w:val="18"/>
              </w:rPr>
              <w:t>015</w:t>
            </w: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2060" w:type="dxa"/>
            <w:shd w:val="clear" w:color="auto" w:fill="auto"/>
            <w:vAlign w:val="center"/>
          </w:tcPr>
          <w:p w:rsidR="00CD6D42" w:rsidRPr="005074C0" w:rsidRDefault="00CD6D42" w:rsidP="00953EA5">
            <w:pPr>
              <w:spacing w:line="260" w:lineRule="exact"/>
              <w:ind w:leftChars="25" w:left="53"/>
              <w:rPr>
                <w:sz w:val="18"/>
                <w:szCs w:val="18"/>
              </w:rPr>
            </w:pPr>
            <w:r w:rsidRPr="005074C0">
              <w:rPr>
                <w:rFonts w:hint="eastAsia"/>
                <w:sz w:val="18"/>
                <w:szCs w:val="18"/>
              </w:rPr>
              <w:t>其他旅游出行服务</w:t>
            </w:r>
          </w:p>
        </w:tc>
        <w:tc>
          <w:tcPr>
            <w:tcW w:w="4573" w:type="dxa"/>
            <w:shd w:val="clear" w:color="auto" w:fill="auto"/>
            <w:vAlign w:val="center"/>
          </w:tcPr>
          <w:p w:rsidR="00CD6D42" w:rsidRPr="005074C0" w:rsidRDefault="00CD6D42" w:rsidP="00953EA5">
            <w:pPr>
              <w:spacing w:line="260" w:lineRule="exact"/>
              <w:ind w:leftChars="25" w:left="53"/>
              <w:rPr>
                <w:sz w:val="18"/>
                <w:szCs w:val="18"/>
              </w:rPr>
            </w:pPr>
          </w:p>
        </w:tc>
        <w:tc>
          <w:tcPr>
            <w:tcW w:w="1000" w:type="dxa"/>
            <w:shd w:val="clear" w:color="auto" w:fill="auto"/>
            <w:vAlign w:val="center"/>
          </w:tcPr>
          <w:p w:rsidR="00CD6D42" w:rsidRPr="005074C0" w:rsidRDefault="00CD6D42" w:rsidP="00953EA5">
            <w:pPr>
              <w:spacing w:line="260" w:lineRule="exact"/>
              <w:jc w:val="center"/>
              <w:rPr>
                <w:sz w:val="18"/>
                <w:szCs w:val="18"/>
              </w:rPr>
            </w:pPr>
          </w:p>
        </w:tc>
      </w:tr>
      <w:tr w:rsidR="00CD6D42" w:rsidRPr="005074C0" w:rsidTr="0022068B">
        <w:trPr>
          <w:cantSplit/>
          <w:jc w:val="center"/>
        </w:trPr>
        <w:tc>
          <w:tcPr>
            <w:tcW w:w="454" w:type="dxa"/>
            <w:shd w:val="clear" w:color="auto" w:fill="auto"/>
            <w:vAlign w:val="center"/>
          </w:tcPr>
          <w:p w:rsidR="00CD6D42" w:rsidRPr="005074C0" w:rsidRDefault="00CD6D42" w:rsidP="00953EA5">
            <w:pPr>
              <w:pStyle w:val="afffffffff2"/>
              <w:spacing w:line="260" w:lineRule="exact"/>
              <w:rPr>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r w:rsidRPr="005074C0">
              <w:rPr>
                <w:rFonts w:hint="eastAsia"/>
                <w:sz w:val="18"/>
                <w:szCs w:val="18"/>
              </w:rPr>
              <w:t>0151</w:t>
            </w:r>
          </w:p>
        </w:tc>
        <w:tc>
          <w:tcPr>
            <w:tcW w:w="2060" w:type="dxa"/>
            <w:shd w:val="clear" w:color="auto" w:fill="auto"/>
            <w:vAlign w:val="center"/>
          </w:tcPr>
          <w:p w:rsidR="00CD6D42" w:rsidRPr="005074C0" w:rsidRDefault="00CD6D42" w:rsidP="00953EA5">
            <w:pPr>
              <w:spacing w:line="260" w:lineRule="exact"/>
              <w:ind w:leftChars="100" w:left="210"/>
              <w:rPr>
                <w:sz w:val="18"/>
                <w:szCs w:val="18"/>
              </w:rPr>
            </w:pPr>
            <w:r w:rsidRPr="005074C0">
              <w:rPr>
                <w:rFonts w:hint="eastAsia"/>
                <w:sz w:val="18"/>
                <w:szCs w:val="18"/>
              </w:rPr>
              <w:t>旅客票务代理</w:t>
            </w:r>
          </w:p>
        </w:tc>
        <w:tc>
          <w:tcPr>
            <w:tcW w:w="4573" w:type="dxa"/>
            <w:shd w:val="clear" w:color="auto" w:fill="auto"/>
            <w:vAlign w:val="center"/>
          </w:tcPr>
          <w:p w:rsidR="00CD6D42" w:rsidRPr="005074C0" w:rsidRDefault="00CD6D42" w:rsidP="00953EA5">
            <w:pPr>
              <w:spacing w:line="260" w:lineRule="exact"/>
              <w:ind w:leftChars="25" w:left="53"/>
              <w:rPr>
                <w:sz w:val="18"/>
                <w:szCs w:val="18"/>
              </w:rPr>
            </w:pPr>
          </w:p>
        </w:tc>
        <w:tc>
          <w:tcPr>
            <w:tcW w:w="1000" w:type="dxa"/>
            <w:shd w:val="clear" w:color="auto" w:fill="auto"/>
            <w:vAlign w:val="center"/>
          </w:tcPr>
          <w:p w:rsidR="00CD6D42" w:rsidRPr="005074C0" w:rsidRDefault="00CD6D42" w:rsidP="00953EA5">
            <w:pPr>
              <w:spacing w:line="260" w:lineRule="exact"/>
              <w:jc w:val="center"/>
              <w:rPr>
                <w:sz w:val="18"/>
                <w:szCs w:val="18"/>
              </w:rPr>
            </w:pPr>
            <w:r w:rsidRPr="005074C0">
              <w:rPr>
                <w:rFonts w:hint="eastAsia"/>
                <w:sz w:val="18"/>
                <w:szCs w:val="18"/>
              </w:rPr>
              <w:t>5822</w:t>
            </w:r>
          </w:p>
        </w:tc>
      </w:tr>
      <w:tr w:rsidR="00CD6D42" w:rsidRPr="005074C0" w:rsidTr="0022068B">
        <w:trPr>
          <w:cantSplit/>
          <w:jc w:val="center"/>
        </w:trPr>
        <w:tc>
          <w:tcPr>
            <w:tcW w:w="454" w:type="dxa"/>
            <w:shd w:val="clear" w:color="auto" w:fill="auto"/>
            <w:vAlign w:val="center"/>
          </w:tcPr>
          <w:p w:rsidR="00CD6D42" w:rsidRPr="005074C0" w:rsidRDefault="00CD6D42" w:rsidP="00953EA5">
            <w:pPr>
              <w:pStyle w:val="afffffffff2"/>
              <w:spacing w:line="260" w:lineRule="exact"/>
              <w:rPr>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r w:rsidRPr="005074C0">
              <w:rPr>
                <w:rFonts w:hint="eastAsia"/>
                <w:sz w:val="18"/>
                <w:szCs w:val="18"/>
              </w:rPr>
              <w:t>0152</w:t>
            </w:r>
          </w:p>
        </w:tc>
        <w:tc>
          <w:tcPr>
            <w:tcW w:w="2060" w:type="dxa"/>
            <w:shd w:val="clear" w:color="auto" w:fill="auto"/>
            <w:vAlign w:val="center"/>
          </w:tcPr>
          <w:p w:rsidR="00CD6D42" w:rsidRPr="005074C0" w:rsidRDefault="00CD6D42" w:rsidP="00953EA5">
            <w:pPr>
              <w:spacing w:line="260" w:lineRule="exact"/>
              <w:ind w:leftChars="100" w:left="210"/>
              <w:rPr>
                <w:sz w:val="18"/>
                <w:szCs w:val="18"/>
              </w:rPr>
            </w:pPr>
            <w:r w:rsidRPr="005074C0">
              <w:rPr>
                <w:rFonts w:hint="eastAsia"/>
                <w:sz w:val="18"/>
                <w:szCs w:val="18"/>
              </w:rPr>
              <w:t>旅游汽车租赁</w:t>
            </w:r>
          </w:p>
        </w:tc>
        <w:tc>
          <w:tcPr>
            <w:tcW w:w="4573" w:type="dxa"/>
            <w:shd w:val="clear" w:color="auto" w:fill="auto"/>
            <w:vAlign w:val="center"/>
          </w:tcPr>
          <w:p w:rsidR="00CD6D42" w:rsidRPr="005074C0" w:rsidRDefault="00CD6D42" w:rsidP="00953EA5">
            <w:pPr>
              <w:spacing w:line="260" w:lineRule="exact"/>
              <w:ind w:leftChars="25" w:left="53"/>
              <w:rPr>
                <w:sz w:val="18"/>
                <w:szCs w:val="18"/>
              </w:rPr>
            </w:pPr>
            <w:r w:rsidRPr="005074C0">
              <w:rPr>
                <w:rFonts w:hint="eastAsia"/>
                <w:sz w:val="18"/>
                <w:szCs w:val="18"/>
              </w:rPr>
              <w:t>仅包括用于旅游的汽车租赁</w:t>
            </w:r>
          </w:p>
        </w:tc>
        <w:tc>
          <w:tcPr>
            <w:tcW w:w="1000" w:type="dxa"/>
            <w:shd w:val="clear" w:color="auto" w:fill="auto"/>
            <w:vAlign w:val="center"/>
          </w:tcPr>
          <w:p w:rsidR="00CD6D42" w:rsidRPr="005074C0" w:rsidRDefault="00CD6D42" w:rsidP="00953EA5">
            <w:pPr>
              <w:spacing w:line="260" w:lineRule="exact"/>
              <w:jc w:val="center"/>
              <w:rPr>
                <w:sz w:val="18"/>
                <w:szCs w:val="18"/>
              </w:rPr>
            </w:pPr>
            <w:r w:rsidRPr="005074C0">
              <w:rPr>
                <w:rFonts w:hint="eastAsia"/>
                <w:sz w:val="18"/>
                <w:szCs w:val="18"/>
              </w:rPr>
              <w:t>7111*</w:t>
            </w:r>
          </w:p>
        </w:tc>
      </w:tr>
      <w:tr w:rsidR="00CD6D42" w:rsidRPr="005074C0" w:rsidTr="0022068B">
        <w:trPr>
          <w:cantSplit/>
          <w:jc w:val="center"/>
        </w:trPr>
        <w:tc>
          <w:tcPr>
            <w:tcW w:w="454" w:type="dxa"/>
            <w:shd w:val="clear" w:color="auto" w:fill="auto"/>
            <w:vAlign w:val="center"/>
          </w:tcPr>
          <w:p w:rsidR="00CD6D42" w:rsidRPr="005074C0" w:rsidRDefault="00CD6D42" w:rsidP="00953EA5">
            <w:pPr>
              <w:pStyle w:val="afffffffff2"/>
              <w:spacing w:line="260" w:lineRule="exact"/>
              <w:rPr>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r w:rsidRPr="005074C0">
              <w:rPr>
                <w:rFonts w:hint="eastAsia"/>
                <w:sz w:val="18"/>
                <w:szCs w:val="18"/>
              </w:rPr>
              <w:t>0153</w:t>
            </w:r>
          </w:p>
        </w:tc>
        <w:tc>
          <w:tcPr>
            <w:tcW w:w="2060" w:type="dxa"/>
            <w:shd w:val="clear" w:color="auto" w:fill="auto"/>
            <w:vAlign w:val="center"/>
          </w:tcPr>
          <w:p w:rsidR="00CD6D42" w:rsidRPr="005074C0" w:rsidRDefault="00CD6D42" w:rsidP="00953EA5">
            <w:pPr>
              <w:spacing w:line="260" w:lineRule="exact"/>
              <w:ind w:leftChars="100" w:left="210"/>
              <w:rPr>
                <w:sz w:val="18"/>
                <w:szCs w:val="18"/>
              </w:rPr>
            </w:pPr>
            <w:r w:rsidRPr="005074C0">
              <w:rPr>
                <w:rFonts w:hint="eastAsia"/>
                <w:sz w:val="18"/>
                <w:szCs w:val="18"/>
              </w:rPr>
              <w:t>医疗设备经营租赁</w:t>
            </w:r>
          </w:p>
        </w:tc>
        <w:tc>
          <w:tcPr>
            <w:tcW w:w="4573" w:type="dxa"/>
            <w:shd w:val="clear" w:color="auto" w:fill="auto"/>
            <w:vAlign w:val="center"/>
          </w:tcPr>
          <w:p w:rsidR="00CD6D42" w:rsidRPr="005074C0" w:rsidRDefault="00CD6D42" w:rsidP="00953EA5">
            <w:pPr>
              <w:spacing w:line="260" w:lineRule="exact"/>
              <w:ind w:leftChars="25" w:left="53"/>
              <w:rPr>
                <w:sz w:val="18"/>
                <w:szCs w:val="18"/>
              </w:rPr>
            </w:pPr>
            <w:r w:rsidRPr="005074C0">
              <w:rPr>
                <w:rFonts w:hint="eastAsia"/>
                <w:sz w:val="18"/>
                <w:szCs w:val="18"/>
              </w:rPr>
              <w:t>仅包括用于旅游的医疗设备的租赁</w:t>
            </w:r>
          </w:p>
        </w:tc>
        <w:tc>
          <w:tcPr>
            <w:tcW w:w="1000" w:type="dxa"/>
            <w:shd w:val="clear" w:color="auto" w:fill="auto"/>
            <w:vAlign w:val="center"/>
          </w:tcPr>
          <w:p w:rsidR="00CD6D42" w:rsidRPr="005074C0" w:rsidRDefault="00CD6D42" w:rsidP="00953EA5">
            <w:pPr>
              <w:spacing w:line="260" w:lineRule="exact"/>
              <w:jc w:val="center"/>
              <w:rPr>
                <w:sz w:val="18"/>
                <w:szCs w:val="18"/>
              </w:rPr>
            </w:pPr>
            <w:r w:rsidRPr="005074C0">
              <w:rPr>
                <w:rFonts w:hint="eastAsia"/>
                <w:sz w:val="18"/>
                <w:szCs w:val="18"/>
              </w:rPr>
              <w:t>7115*</w:t>
            </w:r>
          </w:p>
        </w:tc>
      </w:tr>
      <w:tr w:rsidR="00CD6D42" w:rsidRPr="005074C0" w:rsidTr="0022068B">
        <w:trPr>
          <w:cantSplit/>
          <w:jc w:val="center"/>
        </w:trPr>
        <w:tc>
          <w:tcPr>
            <w:tcW w:w="454" w:type="dxa"/>
            <w:shd w:val="clear" w:color="auto" w:fill="auto"/>
            <w:vAlign w:val="center"/>
          </w:tcPr>
          <w:p w:rsidR="00CD6D42" w:rsidRPr="005074C0" w:rsidRDefault="00CD6D42" w:rsidP="00953EA5">
            <w:pPr>
              <w:pStyle w:val="afffffffff2"/>
              <w:spacing w:line="260" w:lineRule="exact"/>
              <w:rPr>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r w:rsidRPr="005074C0">
              <w:rPr>
                <w:rFonts w:hint="eastAsia"/>
                <w:sz w:val="18"/>
                <w:szCs w:val="18"/>
              </w:rPr>
              <w:t>0154</w:t>
            </w:r>
          </w:p>
        </w:tc>
        <w:tc>
          <w:tcPr>
            <w:tcW w:w="2060" w:type="dxa"/>
            <w:shd w:val="clear" w:color="auto" w:fill="auto"/>
            <w:vAlign w:val="center"/>
          </w:tcPr>
          <w:p w:rsidR="00CD6D42" w:rsidRPr="005074C0" w:rsidRDefault="00CD6D42" w:rsidP="00953EA5">
            <w:pPr>
              <w:spacing w:line="260" w:lineRule="exact"/>
              <w:ind w:leftChars="100" w:left="210"/>
              <w:rPr>
                <w:sz w:val="18"/>
                <w:szCs w:val="18"/>
              </w:rPr>
            </w:pPr>
            <w:r w:rsidRPr="005074C0">
              <w:rPr>
                <w:rFonts w:hint="eastAsia"/>
                <w:sz w:val="18"/>
                <w:szCs w:val="18"/>
              </w:rPr>
              <w:t>其他机械与设备经营租赁</w:t>
            </w:r>
          </w:p>
        </w:tc>
        <w:tc>
          <w:tcPr>
            <w:tcW w:w="4573" w:type="dxa"/>
            <w:shd w:val="clear" w:color="auto" w:fill="auto"/>
            <w:vAlign w:val="center"/>
          </w:tcPr>
          <w:p w:rsidR="00CD6D42" w:rsidRPr="005074C0" w:rsidRDefault="00CD6D42" w:rsidP="00953EA5">
            <w:pPr>
              <w:spacing w:line="260" w:lineRule="exact"/>
              <w:ind w:leftChars="25" w:left="53"/>
              <w:rPr>
                <w:sz w:val="18"/>
                <w:szCs w:val="18"/>
              </w:rPr>
            </w:pPr>
            <w:r w:rsidRPr="005074C0">
              <w:rPr>
                <w:rFonts w:hint="eastAsia"/>
                <w:sz w:val="18"/>
                <w:szCs w:val="18"/>
              </w:rPr>
              <w:t>仅包括用于旅游的其他列明机械与设备的租赁</w:t>
            </w:r>
          </w:p>
        </w:tc>
        <w:tc>
          <w:tcPr>
            <w:tcW w:w="1000" w:type="dxa"/>
            <w:shd w:val="clear" w:color="auto" w:fill="auto"/>
            <w:vAlign w:val="center"/>
          </w:tcPr>
          <w:p w:rsidR="00CD6D42" w:rsidRPr="005074C0" w:rsidRDefault="00CD6D42" w:rsidP="00953EA5">
            <w:pPr>
              <w:spacing w:line="260" w:lineRule="exact"/>
              <w:jc w:val="center"/>
              <w:rPr>
                <w:sz w:val="18"/>
                <w:szCs w:val="18"/>
              </w:rPr>
            </w:pPr>
            <w:r w:rsidRPr="005074C0">
              <w:rPr>
                <w:rFonts w:hint="eastAsia"/>
                <w:sz w:val="18"/>
                <w:szCs w:val="18"/>
              </w:rPr>
              <w:t>7119*</w:t>
            </w:r>
          </w:p>
        </w:tc>
      </w:tr>
      <w:tr w:rsidR="00CD6D42" w:rsidRPr="005074C0" w:rsidTr="0022068B">
        <w:trPr>
          <w:cantSplit/>
          <w:jc w:val="center"/>
        </w:trPr>
        <w:tc>
          <w:tcPr>
            <w:tcW w:w="454" w:type="dxa"/>
            <w:shd w:val="clear" w:color="auto" w:fill="auto"/>
            <w:vAlign w:val="center"/>
          </w:tcPr>
          <w:p w:rsidR="00CD6D42" w:rsidRPr="005074C0" w:rsidRDefault="00CD6D42" w:rsidP="00953EA5">
            <w:pPr>
              <w:pStyle w:val="afffffffff2"/>
              <w:spacing w:line="260" w:lineRule="exact"/>
              <w:rPr>
                <w:b/>
                <w:szCs w:val="18"/>
              </w:rPr>
            </w:pPr>
          </w:p>
        </w:tc>
        <w:tc>
          <w:tcPr>
            <w:tcW w:w="454" w:type="dxa"/>
            <w:shd w:val="clear" w:color="auto" w:fill="auto"/>
            <w:vAlign w:val="center"/>
          </w:tcPr>
          <w:p w:rsidR="00CD6D42" w:rsidRPr="005074C0" w:rsidRDefault="00CD6D42" w:rsidP="00953EA5">
            <w:pPr>
              <w:spacing w:line="260" w:lineRule="exact"/>
              <w:jc w:val="center"/>
              <w:rPr>
                <w:b/>
                <w:sz w:val="18"/>
                <w:szCs w:val="18"/>
              </w:rPr>
            </w:pPr>
            <w:r w:rsidRPr="005074C0">
              <w:rPr>
                <w:rFonts w:hint="eastAsia"/>
                <w:b/>
                <w:sz w:val="18"/>
                <w:szCs w:val="18"/>
              </w:rPr>
              <w:t>02</w:t>
            </w:r>
          </w:p>
        </w:tc>
        <w:tc>
          <w:tcPr>
            <w:tcW w:w="454" w:type="dxa"/>
            <w:shd w:val="clear" w:color="auto" w:fill="auto"/>
            <w:vAlign w:val="center"/>
          </w:tcPr>
          <w:p w:rsidR="00CD6D42" w:rsidRPr="005074C0" w:rsidRDefault="00CD6D42" w:rsidP="00953EA5">
            <w:pPr>
              <w:spacing w:line="260" w:lineRule="exact"/>
              <w:jc w:val="center"/>
              <w:rPr>
                <w:b/>
                <w:sz w:val="18"/>
                <w:szCs w:val="18"/>
              </w:rPr>
            </w:pPr>
          </w:p>
        </w:tc>
        <w:tc>
          <w:tcPr>
            <w:tcW w:w="454" w:type="dxa"/>
            <w:shd w:val="clear" w:color="auto" w:fill="auto"/>
            <w:vAlign w:val="center"/>
          </w:tcPr>
          <w:p w:rsidR="00CD6D42" w:rsidRPr="005074C0" w:rsidRDefault="00CD6D42" w:rsidP="00953EA5">
            <w:pPr>
              <w:spacing w:line="260" w:lineRule="exact"/>
              <w:jc w:val="center"/>
              <w:rPr>
                <w:b/>
                <w:sz w:val="18"/>
                <w:szCs w:val="18"/>
              </w:rPr>
            </w:pPr>
          </w:p>
        </w:tc>
        <w:tc>
          <w:tcPr>
            <w:tcW w:w="2060" w:type="dxa"/>
            <w:shd w:val="clear" w:color="auto" w:fill="auto"/>
            <w:vAlign w:val="center"/>
          </w:tcPr>
          <w:p w:rsidR="00CD6D42" w:rsidRPr="00482E1F" w:rsidRDefault="00CD6D42" w:rsidP="00953EA5">
            <w:pPr>
              <w:spacing w:line="260" w:lineRule="exact"/>
              <w:ind w:leftChars="25" w:left="53"/>
              <w:rPr>
                <w:b/>
                <w:sz w:val="18"/>
                <w:szCs w:val="18"/>
              </w:rPr>
            </w:pPr>
            <w:r w:rsidRPr="00482E1F">
              <w:rPr>
                <w:rFonts w:hint="eastAsia"/>
                <w:b/>
                <w:sz w:val="18"/>
                <w:szCs w:val="18"/>
              </w:rPr>
              <w:t>旅游住宿</w:t>
            </w:r>
          </w:p>
        </w:tc>
        <w:tc>
          <w:tcPr>
            <w:tcW w:w="4573" w:type="dxa"/>
            <w:shd w:val="clear" w:color="auto" w:fill="auto"/>
            <w:vAlign w:val="center"/>
          </w:tcPr>
          <w:p w:rsidR="00CD6D42" w:rsidRPr="005074C0" w:rsidRDefault="00CD6D42" w:rsidP="00953EA5">
            <w:pPr>
              <w:spacing w:line="260" w:lineRule="exact"/>
              <w:ind w:leftChars="25" w:left="53"/>
              <w:rPr>
                <w:sz w:val="18"/>
                <w:szCs w:val="18"/>
              </w:rPr>
            </w:pPr>
          </w:p>
        </w:tc>
        <w:tc>
          <w:tcPr>
            <w:tcW w:w="1000" w:type="dxa"/>
            <w:shd w:val="clear" w:color="auto" w:fill="auto"/>
            <w:vAlign w:val="center"/>
          </w:tcPr>
          <w:p w:rsidR="00CD6D42" w:rsidRPr="005074C0" w:rsidRDefault="00CD6D42" w:rsidP="00953EA5">
            <w:pPr>
              <w:spacing w:line="260" w:lineRule="exact"/>
              <w:jc w:val="center"/>
              <w:rPr>
                <w:sz w:val="18"/>
                <w:szCs w:val="18"/>
              </w:rPr>
            </w:pPr>
          </w:p>
        </w:tc>
      </w:tr>
      <w:tr w:rsidR="00CD6D42" w:rsidRPr="005074C0" w:rsidTr="0022068B">
        <w:trPr>
          <w:cantSplit/>
          <w:jc w:val="center"/>
        </w:trPr>
        <w:tc>
          <w:tcPr>
            <w:tcW w:w="454" w:type="dxa"/>
            <w:shd w:val="clear" w:color="auto" w:fill="auto"/>
            <w:vAlign w:val="center"/>
          </w:tcPr>
          <w:p w:rsidR="00CD6D42" w:rsidRPr="005074C0" w:rsidRDefault="00CD6D42" w:rsidP="00953EA5">
            <w:pPr>
              <w:pStyle w:val="afffffffff2"/>
              <w:spacing w:line="260" w:lineRule="exact"/>
              <w:rPr>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r w:rsidRPr="005074C0">
              <w:rPr>
                <w:rFonts w:hint="eastAsia"/>
                <w:sz w:val="18"/>
                <w:szCs w:val="18"/>
              </w:rPr>
              <w:t>021</w:t>
            </w: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2060" w:type="dxa"/>
            <w:shd w:val="clear" w:color="auto" w:fill="auto"/>
            <w:vAlign w:val="center"/>
          </w:tcPr>
          <w:p w:rsidR="00CD6D42" w:rsidRPr="005074C0" w:rsidRDefault="00CD6D42" w:rsidP="00953EA5">
            <w:pPr>
              <w:spacing w:line="260" w:lineRule="exact"/>
              <w:ind w:leftChars="25" w:left="53"/>
              <w:rPr>
                <w:sz w:val="18"/>
                <w:szCs w:val="18"/>
              </w:rPr>
            </w:pPr>
            <w:r w:rsidRPr="005074C0">
              <w:rPr>
                <w:rFonts w:hint="eastAsia"/>
                <w:sz w:val="18"/>
                <w:szCs w:val="18"/>
              </w:rPr>
              <w:t>一般旅游住宿服务</w:t>
            </w:r>
          </w:p>
        </w:tc>
        <w:tc>
          <w:tcPr>
            <w:tcW w:w="4573" w:type="dxa"/>
            <w:shd w:val="clear" w:color="auto" w:fill="auto"/>
            <w:vAlign w:val="center"/>
          </w:tcPr>
          <w:p w:rsidR="00CD6D42" w:rsidRPr="005074C0" w:rsidRDefault="00CD6D42" w:rsidP="00953EA5">
            <w:pPr>
              <w:spacing w:line="260" w:lineRule="exact"/>
              <w:ind w:leftChars="25" w:left="53"/>
              <w:rPr>
                <w:sz w:val="18"/>
                <w:szCs w:val="18"/>
              </w:rPr>
            </w:pPr>
          </w:p>
        </w:tc>
        <w:tc>
          <w:tcPr>
            <w:tcW w:w="1000" w:type="dxa"/>
            <w:shd w:val="clear" w:color="auto" w:fill="auto"/>
            <w:vAlign w:val="center"/>
          </w:tcPr>
          <w:p w:rsidR="00CD6D42" w:rsidRPr="005074C0" w:rsidRDefault="00CD6D42" w:rsidP="00953EA5">
            <w:pPr>
              <w:spacing w:line="260" w:lineRule="exact"/>
              <w:jc w:val="center"/>
              <w:rPr>
                <w:sz w:val="18"/>
                <w:szCs w:val="18"/>
              </w:rPr>
            </w:pPr>
          </w:p>
        </w:tc>
      </w:tr>
      <w:tr w:rsidR="00CD6D42" w:rsidRPr="005074C0" w:rsidTr="0022068B">
        <w:trPr>
          <w:cantSplit/>
          <w:jc w:val="center"/>
        </w:trPr>
        <w:tc>
          <w:tcPr>
            <w:tcW w:w="454" w:type="dxa"/>
            <w:shd w:val="clear" w:color="auto" w:fill="auto"/>
            <w:vAlign w:val="center"/>
          </w:tcPr>
          <w:p w:rsidR="00CD6D42" w:rsidRPr="005074C0" w:rsidRDefault="00CD6D42" w:rsidP="00953EA5">
            <w:pPr>
              <w:pStyle w:val="afffffffff2"/>
              <w:spacing w:line="260" w:lineRule="exact"/>
              <w:rPr>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r w:rsidRPr="005074C0">
              <w:rPr>
                <w:rFonts w:hint="eastAsia"/>
                <w:sz w:val="18"/>
                <w:szCs w:val="18"/>
              </w:rPr>
              <w:t>0211</w:t>
            </w:r>
          </w:p>
        </w:tc>
        <w:tc>
          <w:tcPr>
            <w:tcW w:w="2060" w:type="dxa"/>
            <w:shd w:val="clear" w:color="auto" w:fill="auto"/>
            <w:vAlign w:val="center"/>
          </w:tcPr>
          <w:p w:rsidR="00CD6D42" w:rsidRPr="005074C0" w:rsidRDefault="00CD6D42" w:rsidP="00953EA5">
            <w:pPr>
              <w:spacing w:line="260" w:lineRule="exact"/>
              <w:ind w:leftChars="100" w:left="210"/>
              <w:rPr>
                <w:sz w:val="18"/>
                <w:szCs w:val="18"/>
              </w:rPr>
            </w:pPr>
            <w:r w:rsidRPr="005074C0">
              <w:rPr>
                <w:rFonts w:hint="eastAsia"/>
                <w:sz w:val="18"/>
                <w:szCs w:val="18"/>
              </w:rPr>
              <w:t>旅游饭店</w:t>
            </w:r>
          </w:p>
        </w:tc>
        <w:tc>
          <w:tcPr>
            <w:tcW w:w="4573" w:type="dxa"/>
            <w:shd w:val="clear" w:color="auto" w:fill="auto"/>
            <w:vAlign w:val="center"/>
          </w:tcPr>
          <w:p w:rsidR="00CD6D42" w:rsidRPr="005074C0" w:rsidRDefault="00CD6D42" w:rsidP="00953EA5">
            <w:pPr>
              <w:spacing w:line="260" w:lineRule="exact"/>
              <w:ind w:leftChars="25" w:left="53"/>
              <w:rPr>
                <w:sz w:val="18"/>
                <w:szCs w:val="18"/>
              </w:rPr>
            </w:pPr>
            <w:r w:rsidRPr="005074C0">
              <w:rPr>
                <w:rFonts w:hint="eastAsia"/>
                <w:sz w:val="18"/>
                <w:szCs w:val="18"/>
              </w:rPr>
              <w:t>指按照国家有关规定评定的旅游饭店和具有同等质量、水平的饭店活动</w:t>
            </w:r>
          </w:p>
        </w:tc>
        <w:tc>
          <w:tcPr>
            <w:tcW w:w="1000" w:type="dxa"/>
            <w:shd w:val="clear" w:color="auto" w:fill="auto"/>
            <w:vAlign w:val="center"/>
          </w:tcPr>
          <w:p w:rsidR="00CD6D42" w:rsidRPr="005074C0" w:rsidRDefault="00CD6D42" w:rsidP="00953EA5">
            <w:pPr>
              <w:spacing w:line="260" w:lineRule="exact"/>
              <w:jc w:val="center"/>
              <w:rPr>
                <w:sz w:val="18"/>
                <w:szCs w:val="18"/>
              </w:rPr>
            </w:pPr>
            <w:r w:rsidRPr="005074C0">
              <w:rPr>
                <w:rFonts w:hint="eastAsia"/>
                <w:sz w:val="18"/>
                <w:szCs w:val="18"/>
              </w:rPr>
              <w:t>6110</w:t>
            </w:r>
          </w:p>
        </w:tc>
      </w:tr>
      <w:tr w:rsidR="00CD6D42" w:rsidRPr="005074C0" w:rsidTr="0022068B">
        <w:trPr>
          <w:cantSplit/>
          <w:jc w:val="center"/>
        </w:trPr>
        <w:tc>
          <w:tcPr>
            <w:tcW w:w="454" w:type="dxa"/>
            <w:shd w:val="clear" w:color="auto" w:fill="auto"/>
            <w:vAlign w:val="center"/>
          </w:tcPr>
          <w:p w:rsidR="00CD6D42" w:rsidRPr="005074C0" w:rsidRDefault="00CD6D42" w:rsidP="00953EA5">
            <w:pPr>
              <w:pStyle w:val="afffffffff2"/>
              <w:spacing w:line="260" w:lineRule="exact"/>
              <w:rPr>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p>
        </w:tc>
        <w:tc>
          <w:tcPr>
            <w:tcW w:w="454" w:type="dxa"/>
            <w:shd w:val="clear" w:color="auto" w:fill="auto"/>
            <w:vAlign w:val="center"/>
          </w:tcPr>
          <w:p w:rsidR="00CD6D42" w:rsidRPr="005074C0" w:rsidRDefault="00CD6D42" w:rsidP="00953EA5">
            <w:pPr>
              <w:spacing w:line="260" w:lineRule="exact"/>
              <w:jc w:val="center"/>
              <w:rPr>
                <w:sz w:val="18"/>
                <w:szCs w:val="18"/>
              </w:rPr>
            </w:pPr>
            <w:r w:rsidRPr="005074C0">
              <w:rPr>
                <w:rFonts w:hint="eastAsia"/>
                <w:sz w:val="18"/>
                <w:szCs w:val="18"/>
              </w:rPr>
              <w:t>0212</w:t>
            </w:r>
          </w:p>
        </w:tc>
        <w:tc>
          <w:tcPr>
            <w:tcW w:w="2060" w:type="dxa"/>
            <w:shd w:val="clear" w:color="auto" w:fill="auto"/>
            <w:vAlign w:val="center"/>
          </w:tcPr>
          <w:p w:rsidR="00CD6D42" w:rsidRPr="005074C0" w:rsidRDefault="00CD6D42" w:rsidP="00953EA5">
            <w:pPr>
              <w:spacing w:line="260" w:lineRule="exact"/>
              <w:ind w:leftChars="100" w:left="210"/>
              <w:rPr>
                <w:sz w:val="18"/>
                <w:szCs w:val="18"/>
              </w:rPr>
            </w:pPr>
            <w:r w:rsidRPr="005074C0">
              <w:rPr>
                <w:rFonts w:hint="eastAsia"/>
                <w:sz w:val="18"/>
                <w:szCs w:val="18"/>
              </w:rPr>
              <w:t>经济型连锁酒店</w:t>
            </w:r>
          </w:p>
        </w:tc>
        <w:tc>
          <w:tcPr>
            <w:tcW w:w="4573" w:type="dxa"/>
            <w:shd w:val="clear" w:color="auto" w:fill="auto"/>
            <w:vAlign w:val="center"/>
          </w:tcPr>
          <w:p w:rsidR="00CD6D42" w:rsidRPr="005074C0" w:rsidRDefault="00CD6D42" w:rsidP="00953EA5">
            <w:pPr>
              <w:spacing w:line="260" w:lineRule="exact"/>
              <w:ind w:leftChars="25" w:left="53"/>
              <w:rPr>
                <w:sz w:val="18"/>
                <w:szCs w:val="18"/>
              </w:rPr>
            </w:pPr>
            <w:r w:rsidRPr="005074C0">
              <w:rPr>
                <w:rFonts w:hint="eastAsia"/>
                <w:sz w:val="18"/>
                <w:szCs w:val="18"/>
              </w:rPr>
              <w:t>指以客房为唯一或核心产品，以连锁为经营模式，统一装修风格，统一服务标准，面向大众、价格经济、满足消费者在外出住宿时对安全、卫生、便捷等方面基本要求的并具有国际接待水准的有限服务型住宿企业</w:t>
            </w:r>
          </w:p>
        </w:tc>
        <w:tc>
          <w:tcPr>
            <w:tcW w:w="1000" w:type="dxa"/>
            <w:shd w:val="clear" w:color="auto" w:fill="auto"/>
            <w:vAlign w:val="center"/>
          </w:tcPr>
          <w:p w:rsidR="00CD6D42" w:rsidRPr="005074C0" w:rsidRDefault="00CD6D42" w:rsidP="00953EA5">
            <w:pPr>
              <w:spacing w:line="260" w:lineRule="exact"/>
              <w:jc w:val="center"/>
              <w:rPr>
                <w:sz w:val="18"/>
                <w:szCs w:val="18"/>
              </w:rPr>
            </w:pPr>
            <w:r w:rsidRPr="005074C0">
              <w:rPr>
                <w:rFonts w:hint="eastAsia"/>
                <w:sz w:val="18"/>
                <w:szCs w:val="18"/>
              </w:rPr>
              <w:t>6121</w:t>
            </w:r>
          </w:p>
        </w:tc>
      </w:tr>
    </w:tbl>
    <w:p w:rsidR="00416FC6" w:rsidRPr="00416FC6" w:rsidRDefault="00416FC6" w:rsidP="00416FC6">
      <w:pPr>
        <w:pStyle w:val="affff6"/>
        <w:spacing w:beforeLines="50" w:before="156" w:afterLines="50" w:after="156"/>
        <w:ind w:firstLineChars="0" w:firstLine="0"/>
        <w:jc w:val="center"/>
        <w:rPr>
          <w:rFonts w:ascii="黑体" w:eastAsia="黑体" w:hAnsi="黑体"/>
        </w:rPr>
      </w:pPr>
      <w:r w:rsidRPr="00416FC6">
        <w:rPr>
          <w:rFonts w:ascii="黑体" w:eastAsia="黑体" w:hAnsi="黑体" w:hint="eastAsia"/>
        </w:rPr>
        <w:lastRenderedPageBreak/>
        <w:t>表1  文化和旅游及相关产业分类代码表</w:t>
      </w:r>
      <w:r w:rsidRPr="00416FC6">
        <w:rPr>
          <w:rFonts w:hAnsi="宋体" w:hint="eastAsia"/>
        </w:rPr>
        <w:t>（续）</w:t>
      </w:r>
    </w:p>
    <w:tbl>
      <w:tblPr>
        <w:tblStyle w:val="afffffffff5"/>
        <w:tblW w:w="9449" w:type="dxa"/>
        <w:jc w:val="center"/>
        <w:tblBorders>
          <w:top w:val="single" w:sz="8" w:space="0" w:color="auto"/>
          <w:left w:val="single" w:sz="8" w:space="0" w:color="auto"/>
          <w:bottom w:val="single" w:sz="8" w:space="0" w:color="auto"/>
          <w:right w:val="single" w:sz="8" w:space="0" w:color="auto"/>
          <w:insideH w:val="none" w:sz="0" w:space="0" w:color="auto"/>
        </w:tblBorders>
        <w:tblCellMar>
          <w:left w:w="0" w:type="dxa"/>
          <w:right w:w="0" w:type="dxa"/>
        </w:tblCellMar>
        <w:tblLook w:val="04A0" w:firstRow="1" w:lastRow="0" w:firstColumn="1" w:lastColumn="0" w:noHBand="0" w:noVBand="1"/>
      </w:tblPr>
      <w:tblGrid>
        <w:gridCol w:w="454"/>
        <w:gridCol w:w="454"/>
        <w:gridCol w:w="454"/>
        <w:gridCol w:w="454"/>
        <w:gridCol w:w="2060"/>
        <w:gridCol w:w="4573"/>
        <w:gridCol w:w="1000"/>
      </w:tblGrid>
      <w:tr w:rsidR="00CD6D42" w:rsidRPr="005074C0" w:rsidTr="00555A30">
        <w:trPr>
          <w:cantSplit/>
          <w:trHeight w:val="340"/>
          <w:tblHeader/>
          <w:jc w:val="center"/>
        </w:trPr>
        <w:tc>
          <w:tcPr>
            <w:tcW w:w="1816" w:type="dxa"/>
            <w:gridSpan w:val="4"/>
            <w:tcBorders>
              <w:top w:val="single" w:sz="8" w:space="0" w:color="auto"/>
              <w:bottom w:val="single" w:sz="8" w:space="0" w:color="auto"/>
            </w:tcBorders>
            <w:shd w:val="clear" w:color="auto" w:fill="auto"/>
            <w:vAlign w:val="center"/>
          </w:tcPr>
          <w:p w:rsidR="00CD6D42" w:rsidRPr="005074C0" w:rsidRDefault="00C85B01" w:rsidP="00555A30">
            <w:pPr>
              <w:pStyle w:val="afffffffff2"/>
              <w:spacing w:line="260" w:lineRule="exact"/>
              <w:rPr>
                <w:szCs w:val="18"/>
              </w:rPr>
            </w:pPr>
            <w:r w:rsidRPr="00C85B01">
              <w:rPr>
                <w:szCs w:val="18"/>
              </w:rPr>
              <w:t>代</w:t>
            </w:r>
            <w:r w:rsidRPr="00C85B01">
              <w:rPr>
                <w:rFonts w:hint="eastAsia"/>
                <w:szCs w:val="18"/>
              </w:rPr>
              <w:t xml:space="preserve">  </w:t>
            </w:r>
            <w:r w:rsidRPr="00C85B01">
              <w:rPr>
                <w:szCs w:val="18"/>
              </w:rPr>
              <w:t>码</w:t>
            </w:r>
          </w:p>
        </w:tc>
        <w:tc>
          <w:tcPr>
            <w:tcW w:w="2060" w:type="dxa"/>
            <w:vMerge w:val="restart"/>
            <w:tcBorders>
              <w:top w:val="single" w:sz="8" w:space="0" w:color="auto"/>
            </w:tcBorders>
            <w:shd w:val="clear" w:color="auto" w:fill="auto"/>
            <w:vAlign w:val="center"/>
          </w:tcPr>
          <w:p w:rsidR="00CD6D42" w:rsidRPr="005074C0" w:rsidRDefault="00CD6D42" w:rsidP="00A3256E">
            <w:pPr>
              <w:pStyle w:val="afffffffff2"/>
              <w:spacing w:line="260" w:lineRule="exact"/>
              <w:rPr>
                <w:spacing w:val="20"/>
                <w:szCs w:val="18"/>
              </w:rPr>
            </w:pPr>
            <w:r w:rsidRPr="005074C0">
              <w:rPr>
                <w:spacing w:val="20"/>
                <w:szCs w:val="18"/>
              </w:rPr>
              <w:t>类别名称</w:t>
            </w:r>
          </w:p>
        </w:tc>
        <w:tc>
          <w:tcPr>
            <w:tcW w:w="4573" w:type="dxa"/>
            <w:vMerge w:val="restart"/>
            <w:tcBorders>
              <w:top w:val="single" w:sz="8" w:space="0" w:color="auto"/>
            </w:tcBorders>
            <w:shd w:val="clear" w:color="auto" w:fill="auto"/>
            <w:vAlign w:val="center"/>
          </w:tcPr>
          <w:p w:rsidR="00CD6D42" w:rsidRPr="005074C0" w:rsidRDefault="00CD6D42" w:rsidP="00A3256E">
            <w:pPr>
              <w:pStyle w:val="afffffffff2"/>
              <w:spacing w:line="260" w:lineRule="exact"/>
              <w:rPr>
                <w:szCs w:val="18"/>
              </w:rPr>
            </w:pPr>
            <w:r w:rsidRPr="005074C0">
              <w:rPr>
                <w:szCs w:val="18"/>
              </w:rPr>
              <w:t>说</w:t>
            </w:r>
            <w:r w:rsidRPr="005074C0">
              <w:rPr>
                <w:rFonts w:hint="eastAsia"/>
                <w:szCs w:val="18"/>
              </w:rPr>
              <w:t xml:space="preserve">    </w:t>
            </w:r>
            <w:r w:rsidRPr="005074C0">
              <w:rPr>
                <w:szCs w:val="18"/>
              </w:rPr>
              <w:t>明</w:t>
            </w:r>
          </w:p>
        </w:tc>
        <w:tc>
          <w:tcPr>
            <w:tcW w:w="1000" w:type="dxa"/>
            <w:vMerge w:val="restart"/>
            <w:tcBorders>
              <w:top w:val="single" w:sz="8" w:space="0" w:color="auto"/>
            </w:tcBorders>
            <w:shd w:val="clear" w:color="auto" w:fill="auto"/>
            <w:vAlign w:val="center"/>
          </w:tcPr>
          <w:p w:rsidR="00CD6D42" w:rsidRPr="005074C0" w:rsidRDefault="00CD6D42" w:rsidP="00A3256E">
            <w:pPr>
              <w:pStyle w:val="afffffffff2"/>
              <w:spacing w:line="260" w:lineRule="exact"/>
              <w:rPr>
                <w:szCs w:val="18"/>
              </w:rPr>
            </w:pPr>
            <w:r w:rsidRPr="005074C0">
              <w:rPr>
                <w:szCs w:val="18"/>
              </w:rPr>
              <w:t>对应国民经济行业代码</w:t>
            </w:r>
          </w:p>
        </w:tc>
      </w:tr>
      <w:tr w:rsidR="00CD6D42" w:rsidRPr="005074C0" w:rsidTr="00CD6D42">
        <w:trPr>
          <w:cantSplit/>
          <w:trHeight w:val="340"/>
          <w:tblHeader/>
          <w:jc w:val="center"/>
        </w:trPr>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类别</w:t>
            </w:r>
          </w:p>
        </w:tc>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大类</w:t>
            </w:r>
          </w:p>
        </w:tc>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中类</w:t>
            </w:r>
          </w:p>
        </w:tc>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小类</w:t>
            </w:r>
          </w:p>
        </w:tc>
        <w:tc>
          <w:tcPr>
            <w:tcW w:w="2060" w:type="dxa"/>
            <w:vMerge/>
            <w:tcBorders>
              <w:bottom w:val="single" w:sz="8" w:space="0" w:color="auto"/>
            </w:tcBorders>
            <w:shd w:val="clear" w:color="auto" w:fill="auto"/>
            <w:vAlign w:val="center"/>
          </w:tcPr>
          <w:p w:rsidR="00CD6D42" w:rsidRPr="005074C0" w:rsidRDefault="00CD6D42" w:rsidP="00A3256E">
            <w:pPr>
              <w:pStyle w:val="afffffffff2"/>
              <w:spacing w:line="260" w:lineRule="exact"/>
              <w:rPr>
                <w:spacing w:val="20"/>
                <w:szCs w:val="18"/>
              </w:rPr>
            </w:pPr>
          </w:p>
        </w:tc>
        <w:tc>
          <w:tcPr>
            <w:tcW w:w="4573" w:type="dxa"/>
            <w:vMerge/>
            <w:tcBorders>
              <w:bottom w:val="single" w:sz="8" w:space="0" w:color="auto"/>
            </w:tcBorders>
            <w:shd w:val="clear" w:color="auto" w:fill="auto"/>
            <w:vAlign w:val="center"/>
          </w:tcPr>
          <w:p w:rsidR="00CD6D42" w:rsidRPr="005074C0" w:rsidRDefault="00CD6D42" w:rsidP="00A3256E">
            <w:pPr>
              <w:pStyle w:val="afffffffff2"/>
              <w:spacing w:line="260" w:lineRule="exact"/>
              <w:rPr>
                <w:szCs w:val="18"/>
              </w:rPr>
            </w:pPr>
          </w:p>
        </w:tc>
        <w:tc>
          <w:tcPr>
            <w:tcW w:w="1000" w:type="dxa"/>
            <w:vMerge/>
            <w:tcBorders>
              <w:bottom w:val="single" w:sz="8" w:space="0" w:color="auto"/>
            </w:tcBorders>
            <w:shd w:val="clear" w:color="auto" w:fill="auto"/>
            <w:vAlign w:val="center"/>
          </w:tcPr>
          <w:p w:rsidR="00CD6D42" w:rsidRPr="005074C0" w:rsidRDefault="00CD6D42" w:rsidP="00A3256E">
            <w:pPr>
              <w:pStyle w:val="afffffffff2"/>
              <w:spacing w:line="260" w:lineRule="exact"/>
              <w:rPr>
                <w:szCs w:val="18"/>
              </w:rPr>
            </w:pPr>
          </w:p>
        </w:tc>
      </w:tr>
      <w:tr w:rsidR="00416FC6" w:rsidRPr="005074C0" w:rsidTr="00A3256E">
        <w:trPr>
          <w:cantSplit/>
          <w:jc w:val="center"/>
        </w:trPr>
        <w:tc>
          <w:tcPr>
            <w:tcW w:w="454" w:type="dxa"/>
            <w:shd w:val="clear" w:color="auto" w:fill="auto"/>
            <w:vAlign w:val="center"/>
          </w:tcPr>
          <w:p w:rsidR="00416FC6" w:rsidRPr="005074C0" w:rsidRDefault="00416FC6" w:rsidP="00A3256E">
            <w:pPr>
              <w:pStyle w:val="afffffffff2"/>
              <w:spacing w:line="260" w:lineRule="exact"/>
              <w:rPr>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0213</w:t>
            </w:r>
          </w:p>
        </w:tc>
        <w:tc>
          <w:tcPr>
            <w:tcW w:w="2060" w:type="dxa"/>
            <w:shd w:val="clear" w:color="auto" w:fill="auto"/>
            <w:vAlign w:val="center"/>
          </w:tcPr>
          <w:p w:rsidR="00416FC6" w:rsidRPr="005074C0" w:rsidRDefault="00416FC6" w:rsidP="00A3256E">
            <w:pPr>
              <w:spacing w:line="260" w:lineRule="exact"/>
              <w:ind w:leftChars="100" w:left="210"/>
              <w:rPr>
                <w:sz w:val="18"/>
                <w:szCs w:val="18"/>
              </w:rPr>
            </w:pPr>
            <w:r w:rsidRPr="005074C0">
              <w:rPr>
                <w:rFonts w:hint="eastAsia"/>
                <w:sz w:val="18"/>
                <w:szCs w:val="18"/>
              </w:rPr>
              <w:t>其他一般旅馆</w:t>
            </w:r>
          </w:p>
        </w:tc>
        <w:tc>
          <w:tcPr>
            <w:tcW w:w="4573" w:type="dxa"/>
            <w:shd w:val="clear" w:color="auto" w:fill="auto"/>
            <w:vAlign w:val="center"/>
          </w:tcPr>
          <w:p w:rsidR="00416FC6" w:rsidRPr="005074C0" w:rsidRDefault="00416FC6" w:rsidP="00A3256E">
            <w:pPr>
              <w:spacing w:line="260" w:lineRule="exact"/>
              <w:ind w:leftChars="25" w:left="53"/>
              <w:rPr>
                <w:sz w:val="18"/>
                <w:szCs w:val="18"/>
              </w:rPr>
            </w:pPr>
            <w:r w:rsidRPr="005074C0">
              <w:rPr>
                <w:rFonts w:hint="eastAsia"/>
                <w:sz w:val="18"/>
                <w:szCs w:val="18"/>
              </w:rPr>
              <w:t>指除旅游饭店、经济型连锁酒店之外的其他一般旅馆</w:t>
            </w:r>
          </w:p>
        </w:tc>
        <w:tc>
          <w:tcPr>
            <w:tcW w:w="1000"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6129</w:t>
            </w:r>
          </w:p>
        </w:tc>
      </w:tr>
      <w:tr w:rsidR="00416FC6" w:rsidRPr="005074C0" w:rsidTr="00A3256E">
        <w:trPr>
          <w:cantSplit/>
          <w:jc w:val="center"/>
        </w:trPr>
        <w:tc>
          <w:tcPr>
            <w:tcW w:w="454" w:type="dxa"/>
            <w:shd w:val="clear" w:color="auto" w:fill="auto"/>
            <w:vAlign w:val="center"/>
          </w:tcPr>
          <w:p w:rsidR="00416FC6" w:rsidRPr="005074C0" w:rsidRDefault="00416FC6" w:rsidP="00A3256E">
            <w:pPr>
              <w:pStyle w:val="afffffffff2"/>
              <w:spacing w:line="260" w:lineRule="exact"/>
              <w:rPr>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0214</w:t>
            </w:r>
          </w:p>
        </w:tc>
        <w:tc>
          <w:tcPr>
            <w:tcW w:w="2060" w:type="dxa"/>
            <w:shd w:val="clear" w:color="auto" w:fill="auto"/>
            <w:vAlign w:val="center"/>
          </w:tcPr>
          <w:p w:rsidR="00416FC6" w:rsidRPr="005074C0" w:rsidRDefault="00416FC6" w:rsidP="00A3256E">
            <w:pPr>
              <w:spacing w:line="260" w:lineRule="exact"/>
              <w:ind w:leftChars="100" w:left="210"/>
              <w:rPr>
                <w:sz w:val="18"/>
                <w:szCs w:val="18"/>
              </w:rPr>
            </w:pPr>
            <w:r w:rsidRPr="005074C0">
              <w:rPr>
                <w:rFonts w:hint="eastAsia"/>
                <w:sz w:val="18"/>
                <w:szCs w:val="18"/>
              </w:rPr>
              <w:t>民宿服务</w:t>
            </w:r>
          </w:p>
        </w:tc>
        <w:tc>
          <w:tcPr>
            <w:tcW w:w="4573" w:type="dxa"/>
            <w:shd w:val="clear" w:color="auto" w:fill="auto"/>
            <w:vAlign w:val="center"/>
          </w:tcPr>
          <w:p w:rsidR="00416FC6" w:rsidRPr="005074C0" w:rsidRDefault="00416FC6" w:rsidP="00A3256E">
            <w:pPr>
              <w:spacing w:line="260" w:lineRule="exact"/>
              <w:ind w:leftChars="25" w:left="53"/>
              <w:rPr>
                <w:sz w:val="18"/>
                <w:szCs w:val="18"/>
              </w:rPr>
            </w:pPr>
            <w:r w:rsidRPr="005074C0">
              <w:rPr>
                <w:rFonts w:hint="eastAsia"/>
                <w:sz w:val="18"/>
                <w:szCs w:val="18"/>
              </w:rPr>
              <w:t>指城乡居民及社会机构利用闲置房屋为游客提供住宿或短期出租的家庭旅馆（农家旅舍）或公寓服务</w:t>
            </w:r>
          </w:p>
        </w:tc>
        <w:tc>
          <w:tcPr>
            <w:tcW w:w="1000"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6130</w:t>
            </w:r>
          </w:p>
        </w:tc>
      </w:tr>
      <w:tr w:rsidR="00416FC6" w:rsidRPr="005074C0" w:rsidTr="00A3256E">
        <w:trPr>
          <w:cantSplit/>
          <w:jc w:val="center"/>
        </w:trPr>
        <w:tc>
          <w:tcPr>
            <w:tcW w:w="454" w:type="dxa"/>
            <w:shd w:val="clear" w:color="auto" w:fill="auto"/>
            <w:vAlign w:val="center"/>
          </w:tcPr>
          <w:p w:rsidR="00416FC6" w:rsidRPr="005074C0" w:rsidRDefault="00416FC6" w:rsidP="00A3256E">
            <w:pPr>
              <w:pStyle w:val="afffffffff2"/>
              <w:spacing w:line="260" w:lineRule="exact"/>
              <w:rPr>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0215</w:t>
            </w:r>
          </w:p>
        </w:tc>
        <w:tc>
          <w:tcPr>
            <w:tcW w:w="2060" w:type="dxa"/>
            <w:shd w:val="clear" w:color="auto" w:fill="auto"/>
            <w:vAlign w:val="center"/>
          </w:tcPr>
          <w:p w:rsidR="00416FC6" w:rsidRPr="005074C0" w:rsidRDefault="00416FC6" w:rsidP="00A3256E">
            <w:pPr>
              <w:spacing w:line="260" w:lineRule="exact"/>
              <w:ind w:leftChars="100" w:left="210"/>
              <w:rPr>
                <w:sz w:val="18"/>
                <w:szCs w:val="18"/>
              </w:rPr>
            </w:pPr>
            <w:r w:rsidRPr="005074C0">
              <w:rPr>
                <w:rFonts w:hint="eastAsia"/>
                <w:sz w:val="18"/>
                <w:szCs w:val="18"/>
              </w:rPr>
              <w:t>露营地服务</w:t>
            </w:r>
          </w:p>
        </w:tc>
        <w:tc>
          <w:tcPr>
            <w:tcW w:w="4573" w:type="dxa"/>
            <w:shd w:val="clear" w:color="auto" w:fill="auto"/>
            <w:vAlign w:val="center"/>
          </w:tcPr>
          <w:p w:rsidR="00416FC6" w:rsidRPr="005074C0" w:rsidRDefault="00416FC6" w:rsidP="00A3256E">
            <w:pPr>
              <w:spacing w:line="260" w:lineRule="exact"/>
              <w:ind w:leftChars="25" w:left="53"/>
              <w:rPr>
                <w:sz w:val="18"/>
                <w:szCs w:val="18"/>
              </w:rPr>
            </w:pPr>
            <w:r w:rsidRPr="005074C0">
              <w:rPr>
                <w:rFonts w:hint="eastAsia"/>
                <w:sz w:val="18"/>
                <w:szCs w:val="18"/>
              </w:rPr>
              <w:t>指在游览景区或其他地区，为自驾游、自行车游客及其他游客外出旅行提供使用自备露营设施（如帐篷、房车）或租借小木屋、移动别墅、房车等住宿和生活场所</w:t>
            </w:r>
          </w:p>
        </w:tc>
        <w:tc>
          <w:tcPr>
            <w:tcW w:w="1000"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6140</w:t>
            </w:r>
          </w:p>
        </w:tc>
      </w:tr>
      <w:tr w:rsidR="00416FC6" w:rsidRPr="005074C0" w:rsidTr="00A3256E">
        <w:trPr>
          <w:cantSplit/>
          <w:jc w:val="center"/>
        </w:trPr>
        <w:tc>
          <w:tcPr>
            <w:tcW w:w="454" w:type="dxa"/>
            <w:shd w:val="clear" w:color="auto" w:fill="auto"/>
            <w:vAlign w:val="center"/>
          </w:tcPr>
          <w:p w:rsidR="00416FC6" w:rsidRPr="005074C0" w:rsidRDefault="00416FC6" w:rsidP="00A3256E">
            <w:pPr>
              <w:pStyle w:val="afffffffff2"/>
              <w:spacing w:line="260" w:lineRule="exact"/>
              <w:rPr>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0216</w:t>
            </w:r>
          </w:p>
        </w:tc>
        <w:tc>
          <w:tcPr>
            <w:tcW w:w="2060" w:type="dxa"/>
            <w:shd w:val="clear" w:color="auto" w:fill="auto"/>
            <w:vAlign w:val="center"/>
          </w:tcPr>
          <w:p w:rsidR="00416FC6" w:rsidRPr="005074C0" w:rsidRDefault="00416FC6" w:rsidP="00A3256E">
            <w:pPr>
              <w:spacing w:line="260" w:lineRule="exact"/>
              <w:ind w:leftChars="100" w:left="210"/>
              <w:rPr>
                <w:sz w:val="18"/>
                <w:szCs w:val="18"/>
              </w:rPr>
            </w:pPr>
            <w:r w:rsidRPr="005074C0">
              <w:rPr>
                <w:rFonts w:hint="eastAsia"/>
                <w:sz w:val="18"/>
                <w:szCs w:val="18"/>
              </w:rPr>
              <w:t>其他住宿服务</w:t>
            </w:r>
          </w:p>
        </w:tc>
        <w:tc>
          <w:tcPr>
            <w:tcW w:w="4573" w:type="dxa"/>
            <w:shd w:val="clear" w:color="auto" w:fill="auto"/>
            <w:vAlign w:val="center"/>
          </w:tcPr>
          <w:p w:rsidR="00416FC6" w:rsidRPr="005074C0" w:rsidRDefault="00416FC6" w:rsidP="00A3256E">
            <w:pPr>
              <w:spacing w:line="260" w:lineRule="exact"/>
              <w:ind w:leftChars="25" w:left="53"/>
              <w:rPr>
                <w:sz w:val="18"/>
                <w:szCs w:val="18"/>
              </w:rPr>
            </w:pPr>
            <w:r w:rsidRPr="005074C0">
              <w:rPr>
                <w:rFonts w:hint="eastAsia"/>
                <w:sz w:val="18"/>
                <w:szCs w:val="18"/>
              </w:rPr>
              <w:t>指上述未列明的为游客提供的住宿服务</w:t>
            </w:r>
          </w:p>
        </w:tc>
        <w:tc>
          <w:tcPr>
            <w:tcW w:w="1000"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6190*</w:t>
            </w:r>
          </w:p>
        </w:tc>
      </w:tr>
      <w:tr w:rsidR="00416FC6" w:rsidRPr="005074C0" w:rsidTr="00A3256E">
        <w:trPr>
          <w:cantSplit/>
          <w:jc w:val="center"/>
        </w:trPr>
        <w:tc>
          <w:tcPr>
            <w:tcW w:w="454" w:type="dxa"/>
            <w:shd w:val="clear" w:color="auto" w:fill="auto"/>
            <w:vAlign w:val="center"/>
          </w:tcPr>
          <w:p w:rsidR="00416FC6" w:rsidRPr="005074C0" w:rsidRDefault="00416FC6" w:rsidP="00A3256E">
            <w:pPr>
              <w:pStyle w:val="afffffffff2"/>
              <w:spacing w:line="260" w:lineRule="exact"/>
              <w:rPr>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022</w:t>
            </w:r>
          </w:p>
        </w:tc>
        <w:tc>
          <w:tcPr>
            <w:tcW w:w="454"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0220</w:t>
            </w:r>
          </w:p>
        </w:tc>
        <w:tc>
          <w:tcPr>
            <w:tcW w:w="2060" w:type="dxa"/>
            <w:shd w:val="clear" w:color="auto" w:fill="auto"/>
            <w:vAlign w:val="center"/>
          </w:tcPr>
          <w:p w:rsidR="00416FC6" w:rsidRPr="005074C0" w:rsidRDefault="00416FC6" w:rsidP="00A3256E">
            <w:pPr>
              <w:spacing w:line="260" w:lineRule="exact"/>
              <w:ind w:leftChars="25" w:left="53"/>
              <w:rPr>
                <w:sz w:val="18"/>
                <w:szCs w:val="18"/>
              </w:rPr>
            </w:pPr>
            <w:r w:rsidRPr="005074C0">
              <w:rPr>
                <w:rFonts w:hint="eastAsia"/>
                <w:sz w:val="18"/>
                <w:szCs w:val="18"/>
              </w:rPr>
              <w:t>休养旅游住宿服务</w:t>
            </w:r>
          </w:p>
        </w:tc>
        <w:tc>
          <w:tcPr>
            <w:tcW w:w="4573" w:type="dxa"/>
            <w:shd w:val="clear" w:color="auto" w:fill="auto"/>
            <w:vAlign w:val="center"/>
          </w:tcPr>
          <w:p w:rsidR="00416FC6" w:rsidRPr="005074C0" w:rsidRDefault="00416FC6" w:rsidP="00A3256E">
            <w:pPr>
              <w:spacing w:line="260" w:lineRule="exact"/>
              <w:ind w:leftChars="25" w:left="53"/>
              <w:rPr>
                <w:sz w:val="18"/>
                <w:szCs w:val="18"/>
              </w:rPr>
            </w:pPr>
            <w:r w:rsidRPr="005074C0">
              <w:rPr>
                <w:rFonts w:hint="eastAsia"/>
                <w:sz w:val="18"/>
                <w:szCs w:val="18"/>
              </w:rPr>
              <w:t>仅包括各类休养所为游客提供的住宿服务</w:t>
            </w:r>
          </w:p>
        </w:tc>
        <w:tc>
          <w:tcPr>
            <w:tcW w:w="1000"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8511*</w:t>
            </w:r>
          </w:p>
        </w:tc>
      </w:tr>
      <w:tr w:rsidR="00416FC6" w:rsidRPr="005074C0" w:rsidTr="00A3256E">
        <w:trPr>
          <w:cantSplit/>
          <w:jc w:val="center"/>
        </w:trPr>
        <w:tc>
          <w:tcPr>
            <w:tcW w:w="454" w:type="dxa"/>
            <w:shd w:val="clear" w:color="auto" w:fill="auto"/>
            <w:vAlign w:val="center"/>
          </w:tcPr>
          <w:p w:rsidR="00416FC6" w:rsidRPr="005074C0" w:rsidRDefault="00416FC6" w:rsidP="00A3256E">
            <w:pPr>
              <w:pStyle w:val="afffffffff2"/>
              <w:spacing w:line="260" w:lineRule="exact"/>
              <w:rPr>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031</w:t>
            </w:r>
          </w:p>
        </w:tc>
        <w:tc>
          <w:tcPr>
            <w:tcW w:w="454"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0310</w:t>
            </w:r>
          </w:p>
        </w:tc>
        <w:tc>
          <w:tcPr>
            <w:tcW w:w="2060" w:type="dxa"/>
            <w:shd w:val="clear" w:color="auto" w:fill="auto"/>
            <w:vAlign w:val="center"/>
          </w:tcPr>
          <w:p w:rsidR="00416FC6" w:rsidRPr="005074C0" w:rsidRDefault="00416FC6" w:rsidP="00A3256E">
            <w:pPr>
              <w:spacing w:line="260" w:lineRule="exact"/>
              <w:ind w:leftChars="25" w:left="53"/>
              <w:rPr>
                <w:sz w:val="18"/>
                <w:szCs w:val="18"/>
              </w:rPr>
            </w:pPr>
            <w:r w:rsidRPr="005074C0">
              <w:rPr>
                <w:rFonts w:hint="eastAsia"/>
                <w:sz w:val="18"/>
                <w:szCs w:val="18"/>
              </w:rPr>
              <w:t>旅游正餐服务</w:t>
            </w:r>
          </w:p>
        </w:tc>
        <w:tc>
          <w:tcPr>
            <w:tcW w:w="4573" w:type="dxa"/>
            <w:shd w:val="clear" w:color="auto" w:fill="auto"/>
            <w:vAlign w:val="center"/>
          </w:tcPr>
          <w:p w:rsidR="00416FC6" w:rsidRPr="005074C0" w:rsidRDefault="00416FC6" w:rsidP="00A3256E">
            <w:pPr>
              <w:spacing w:line="260" w:lineRule="exact"/>
              <w:ind w:leftChars="25" w:left="53"/>
              <w:rPr>
                <w:sz w:val="18"/>
                <w:szCs w:val="18"/>
              </w:rPr>
            </w:pPr>
            <w:r w:rsidRPr="005074C0">
              <w:rPr>
                <w:rFonts w:hint="eastAsia"/>
                <w:sz w:val="18"/>
                <w:szCs w:val="18"/>
              </w:rPr>
              <w:t>仅包括在一定场所为游客提供以中餐、晚餐为主的餐饮服务</w:t>
            </w:r>
          </w:p>
        </w:tc>
        <w:tc>
          <w:tcPr>
            <w:tcW w:w="1000"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6210*</w:t>
            </w:r>
          </w:p>
        </w:tc>
      </w:tr>
      <w:tr w:rsidR="00416FC6" w:rsidRPr="005074C0" w:rsidTr="00A3256E">
        <w:trPr>
          <w:cantSplit/>
          <w:jc w:val="center"/>
        </w:trPr>
        <w:tc>
          <w:tcPr>
            <w:tcW w:w="454" w:type="dxa"/>
            <w:shd w:val="clear" w:color="auto" w:fill="auto"/>
            <w:vAlign w:val="center"/>
          </w:tcPr>
          <w:p w:rsidR="00416FC6" w:rsidRPr="005074C0" w:rsidRDefault="00416FC6" w:rsidP="00A3256E">
            <w:pPr>
              <w:pStyle w:val="afffffffff2"/>
              <w:spacing w:line="260" w:lineRule="exact"/>
              <w:rPr>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032</w:t>
            </w:r>
          </w:p>
        </w:tc>
        <w:tc>
          <w:tcPr>
            <w:tcW w:w="454"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0320</w:t>
            </w:r>
          </w:p>
        </w:tc>
        <w:tc>
          <w:tcPr>
            <w:tcW w:w="2060" w:type="dxa"/>
            <w:shd w:val="clear" w:color="auto" w:fill="auto"/>
            <w:vAlign w:val="center"/>
          </w:tcPr>
          <w:p w:rsidR="00416FC6" w:rsidRPr="005074C0" w:rsidRDefault="00416FC6" w:rsidP="00A3256E">
            <w:pPr>
              <w:spacing w:line="260" w:lineRule="exact"/>
              <w:ind w:leftChars="25" w:left="53"/>
              <w:rPr>
                <w:sz w:val="18"/>
                <w:szCs w:val="18"/>
              </w:rPr>
            </w:pPr>
            <w:r w:rsidRPr="005074C0">
              <w:rPr>
                <w:rFonts w:hint="eastAsia"/>
                <w:sz w:val="18"/>
                <w:szCs w:val="18"/>
              </w:rPr>
              <w:t>旅游快餐服务</w:t>
            </w:r>
          </w:p>
        </w:tc>
        <w:tc>
          <w:tcPr>
            <w:tcW w:w="4573" w:type="dxa"/>
            <w:shd w:val="clear" w:color="auto" w:fill="auto"/>
            <w:vAlign w:val="center"/>
          </w:tcPr>
          <w:p w:rsidR="00416FC6" w:rsidRPr="005074C0" w:rsidRDefault="00416FC6" w:rsidP="00A3256E">
            <w:pPr>
              <w:spacing w:line="260" w:lineRule="exact"/>
              <w:ind w:leftChars="25" w:left="53"/>
              <w:rPr>
                <w:sz w:val="18"/>
                <w:szCs w:val="18"/>
              </w:rPr>
            </w:pPr>
            <w:r w:rsidRPr="005074C0">
              <w:rPr>
                <w:rFonts w:hint="eastAsia"/>
                <w:sz w:val="18"/>
                <w:szCs w:val="18"/>
              </w:rPr>
              <w:t>指依托互联网平台，采用网络选餐、订餐、付款等方式为游客提供正餐、快餐、冷热饮等就餐服务和餐饮外卖服务。仅包括在一定场所为游客提供的快捷、便利的就餐服务</w:t>
            </w:r>
          </w:p>
        </w:tc>
        <w:tc>
          <w:tcPr>
            <w:tcW w:w="1000"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6220*</w:t>
            </w:r>
          </w:p>
        </w:tc>
      </w:tr>
      <w:tr w:rsidR="00416FC6" w:rsidRPr="005074C0" w:rsidTr="00A3256E">
        <w:trPr>
          <w:cantSplit/>
          <w:jc w:val="center"/>
        </w:trPr>
        <w:tc>
          <w:tcPr>
            <w:tcW w:w="454" w:type="dxa"/>
            <w:shd w:val="clear" w:color="auto" w:fill="auto"/>
            <w:vAlign w:val="center"/>
          </w:tcPr>
          <w:p w:rsidR="00416FC6" w:rsidRPr="005074C0" w:rsidRDefault="00416FC6" w:rsidP="00A3256E">
            <w:pPr>
              <w:pStyle w:val="afffffffff2"/>
              <w:spacing w:line="260" w:lineRule="exact"/>
              <w:rPr>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033</w:t>
            </w:r>
          </w:p>
        </w:tc>
        <w:tc>
          <w:tcPr>
            <w:tcW w:w="454"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0330</w:t>
            </w:r>
          </w:p>
        </w:tc>
        <w:tc>
          <w:tcPr>
            <w:tcW w:w="2060" w:type="dxa"/>
            <w:shd w:val="clear" w:color="auto" w:fill="auto"/>
            <w:vAlign w:val="center"/>
          </w:tcPr>
          <w:p w:rsidR="00416FC6" w:rsidRPr="005074C0" w:rsidRDefault="00416FC6" w:rsidP="00A3256E">
            <w:pPr>
              <w:spacing w:line="260" w:lineRule="exact"/>
              <w:ind w:leftChars="25" w:left="53"/>
              <w:rPr>
                <w:sz w:val="18"/>
                <w:szCs w:val="18"/>
              </w:rPr>
            </w:pPr>
            <w:r w:rsidRPr="005074C0">
              <w:rPr>
                <w:rFonts w:hint="eastAsia"/>
                <w:sz w:val="18"/>
                <w:szCs w:val="18"/>
              </w:rPr>
              <w:t>旅游饮料服务</w:t>
            </w:r>
          </w:p>
        </w:tc>
        <w:tc>
          <w:tcPr>
            <w:tcW w:w="4573" w:type="dxa"/>
            <w:shd w:val="clear" w:color="auto" w:fill="auto"/>
            <w:vAlign w:val="center"/>
          </w:tcPr>
          <w:p w:rsidR="00416FC6" w:rsidRPr="005074C0" w:rsidRDefault="00416FC6" w:rsidP="00A3256E">
            <w:pPr>
              <w:spacing w:line="260" w:lineRule="exact"/>
              <w:ind w:leftChars="25" w:left="53"/>
              <w:rPr>
                <w:sz w:val="18"/>
                <w:szCs w:val="18"/>
              </w:rPr>
            </w:pPr>
            <w:r w:rsidRPr="005074C0">
              <w:rPr>
                <w:rFonts w:hint="eastAsia"/>
                <w:sz w:val="18"/>
                <w:szCs w:val="18"/>
              </w:rPr>
              <w:t>仅包括在一定场所为游客提供的饮料和冷饮为主的服务，以及茶馆服务、咖啡馆服务、酒吧服务、</w:t>
            </w:r>
            <w:proofErr w:type="gramStart"/>
            <w:r w:rsidRPr="005074C0">
              <w:rPr>
                <w:rFonts w:hint="eastAsia"/>
                <w:sz w:val="18"/>
                <w:szCs w:val="18"/>
              </w:rPr>
              <w:t>冰激淋</w:t>
            </w:r>
            <w:proofErr w:type="gramEnd"/>
            <w:r w:rsidRPr="005074C0">
              <w:rPr>
                <w:rFonts w:hint="eastAsia"/>
                <w:sz w:val="18"/>
                <w:szCs w:val="18"/>
              </w:rPr>
              <w:t>店、冷饮店服务等</w:t>
            </w:r>
          </w:p>
        </w:tc>
        <w:tc>
          <w:tcPr>
            <w:tcW w:w="1000"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 xml:space="preserve">6231* </w:t>
            </w:r>
          </w:p>
          <w:p w:rsidR="00416FC6" w:rsidRPr="005074C0" w:rsidRDefault="00416FC6" w:rsidP="00A3256E">
            <w:pPr>
              <w:spacing w:line="260" w:lineRule="exact"/>
              <w:jc w:val="center"/>
              <w:rPr>
                <w:sz w:val="18"/>
                <w:szCs w:val="18"/>
              </w:rPr>
            </w:pPr>
            <w:r w:rsidRPr="005074C0">
              <w:rPr>
                <w:rFonts w:hint="eastAsia"/>
                <w:sz w:val="18"/>
                <w:szCs w:val="18"/>
              </w:rPr>
              <w:t xml:space="preserve">6232* </w:t>
            </w:r>
          </w:p>
          <w:p w:rsidR="00416FC6" w:rsidRPr="005074C0" w:rsidRDefault="00416FC6" w:rsidP="00A3256E">
            <w:pPr>
              <w:spacing w:line="260" w:lineRule="exact"/>
              <w:jc w:val="center"/>
              <w:rPr>
                <w:sz w:val="18"/>
                <w:szCs w:val="18"/>
              </w:rPr>
            </w:pPr>
            <w:r w:rsidRPr="005074C0">
              <w:rPr>
                <w:rFonts w:hint="eastAsia"/>
                <w:sz w:val="18"/>
                <w:szCs w:val="18"/>
              </w:rPr>
              <w:t xml:space="preserve">6233* </w:t>
            </w:r>
          </w:p>
          <w:p w:rsidR="00416FC6" w:rsidRPr="005074C0" w:rsidRDefault="00416FC6" w:rsidP="00A3256E">
            <w:pPr>
              <w:spacing w:line="260" w:lineRule="exact"/>
              <w:jc w:val="center"/>
              <w:rPr>
                <w:sz w:val="18"/>
                <w:szCs w:val="18"/>
              </w:rPr>
            </w:pPr>
            <w:r w:rsidRPr="005074C0">
              <w:rPr>
                <w:rFonts w:hint="eastAsia"/>
                <w:sz w:val="18"/>
                <w:szCs w:val="18"/>
              </w:rPr>
              <w:t>6239*</w:t>
            </w:r>
          </w:p>
        </w:tc>
      </w:tr>
      <w:tr w:rsidR="00416FC6" w:rsidRPr="005074C0" w:rsidTr="00A3256E">
        <w:trPr>
          <w:cantSplit/>
          <w:jc w:val="center"/>
        </w:trPr>
        <w:tc>
          <w:tcPr>
            <w:tcW w:w="454" w:type="dxa"/>
            <w:shd w:val="clear" w:color="auto" w:fill="auto"/>
            <w:vAlign w:val="center"/>
          </w:tcPr>
          <w:p w:rsidR="00416FC6" w:rsidRPr="005074C0" w:rsidRDefault="00416FC6" w:rsidP="00A3256E">
            <w:pPr>
              <w:pStyle w:val="afffffffff2"/>
              <w:spacing w:line="260" w:lineRule="exact"/>
              <w:rPr>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034</w:t>
            </w:r>
          </w:p>
        </w:tc>
        <w:tc>
          <w:tcPr>
            <w:tcW w:w="454"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0340</w:t>
            </w:r>
          </w:p>
        </w:tc>
        <w:tc>
          <w:tcPr>
            <w:tcW w:w="2060" w:type="dxa"/>
            <w:shd w:val="clear" w:color="auto" w:fill="auto"/>
            <w:vAlign w:val="center"/>
          </w:tcPr>
          <w:p w:rsidR="00416FC6" w:rsidRPr="005074C0" w:rsidRDefault="00416FC6" w:rsidP="00A3256E">
            <w:pPr>
              <w:spacing w:line="260" w:lineRule="exact"/>
              <w:ind w:leftChars="25" w:left="53"/>
              <w:rPr>
                <w:sz w:val="18"/>
                <w:szCs w:val="18"/>
              </w:rPr>
            </w:pPr>
            <w:r w:rsidRPr="005074C0">
              <w:rPr>
                <w:rFonts w:hint="eastAsia"/>
                <w:sz w:val="18"/>
                <w:szCs w:val="18"/>
              </w:rPr>
              <w:t>旅游小吃服务</w:t>
            </w:r>
          </w:p>
        </w:tc>
        <w:tc>
          <w:tcPr>
            <w:tcW w:w="4573" w:type="dxa"/>
            <w:shd w:val="clear" w:color="auto" w:fill="auto"/>
            <w:vAlign w:val="center"/>
          </w:tcPr>
          <w:p w:rsidR="00416FC6" w:rsidRPr="005074C0" w:rsidRDefault="00416FC6" w:rsidP="00A3256E">
            <w:pPr>
              <w:spacing w:line="260" w:lineRule="exact"/>
              <w:ind w:leftChars="25" w:left="53"/>
              <w:rPr>
                <w:sz w:val="18"/>
                <w:szCs w:val="18"/>
              </w:rPr>
            </w:pPr>
            <w:r w:rsidRPr="005074C0">
              <w:rPr>
                <w:rFonts w:hint="eastAsia"/>
                <w:sz w:val="18"/>
                <w:szCs w:val="18"/>
              </w:rPr>
              <w:t>仅包括为游客提供的一般饭馆、农家饭馆、流动餐饮、单一小吃、特色餐饮等服务</w:t>
            </w:r>
          </w:p>
        </w:tc>
        <w:tc>
          <w:tcPr>
            <w:tcW w:w="1000"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6291*</w:t>
            </w:r>
          </w:p>
        </w:tc>
      </w:tr>
      <w:tr w:rsidR="00416FC6" w:rsidRPr="005074C0" w:rsidTr="00A3256E">
        <w:trPr>
          <w:cantSplit/>
          <w:jc w:val="center"/>
        </w:trPr>
        <w:tc>
          <w:tcPr>
            <w:tcW w:w="454" w:type="dxa"/>
            <w:shd w:val="clear" w:color="auto" w:fill="auto"/>
            <w:vAlign w:val="center"/>
          </w:tcPr>
          <w:p w:rsidR="00416FC6" w:rsidRPr="005074C0" w:rsidRDefault="00416FC6" w:rsidP="00A3256E">
            <w:pPr>
              <w:pStyle w:val="afffffffff2"/>
              <w:spacing w:line="260" w:lineRule="exact"/>
              <w:rPr>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035</w:t>
            </w:r>
          </w:p>
        </w:tc>
        <w:tc>
          <w:tcPr>
            <w:tcW w:w="454"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0350</w:t>
            </w:r>
          </w:p>
        </w:tc>
        <w:tc>
          <w:tcPr>
            <w:tcW w:w="2060" w:type="dxa"/>
            <w:shd w:val="clear" w:color="auto" w:fill="auto"/>
            <w:vAlign w:val="center"/>
          </w:tcPr>
          <w:p w:rsidR="00416FC6" w:rsidRPr="005074C0" w:rsidRDefault="00416FC6" w:rsidP="00A3256E">
            <w:pPr>
              <w:spacing w:line="260" w:lineRule="exact"/>
              <w:ind w:leftChars="25" w:left="53"/>
              <w:rPr>
                <w:sz w:val="18"/>
                <w:szCs w:val="18"/>
              </w:rPr>
            </w:pPr>
            <w:r w:rsidRPr="005074C0">
              <w:rPr>
                <w:rFonts w:hint="eastAsia"/>
                <w:sz w:val="18"/>
                <w:szCs w:val="18"/>
              </w:rPr>
              <w:t>旅游餐饮配送服务</w:t>
            </w:r>
          </w:p>
        </w:tc>
        <w:tc>
          <w:tcPr>
            <w:tcW w:w="4573" w:type="dxa"/>
            <w:shd w:val="clear" w:color="auto" w:fill="auto"/>
            <w:vAlign w:val="center"/>
          </w:tcPr>
          <w:p w:rsidR="00416FC6" w:rsidRPr="005074C0" w:rsidRDefault="00416FC6" w:rsidP="00A3256E">
            <w:pPr>
              <w:spacing w:line="260" w:lineRule="exact"/>
              <w:ind w:leftChars="25" w:left="53"/>
              <w:rPr>
                <w:sz w:val="18"/>
                <w:szCs w:val="18"/>
              </w:rPr>
            </w:pPr>
            <w:r w:rsidRPr="005074C0">
              <w:rPr>
                <w:rFonts w:hint="eastAsia"/>
                <w:sz w:val="18"/>
                <w:szCs w:val="18"/>
              </w:rPr>
              <w:t>仅包括为民航、铁路及旅游机构（团）的旅客提供的餐饮配送服务</w:t>
            </w:r>
          </w:p>
        </w:tc>
        <w:tc>
          <w:tcPr>
            <w:tcW w:w="1000"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6241*</w:t>
            </w:r>
          </w:p>
        </w:tc>
      </w:tr>
      <w:tr w:rsidR="00416FC6" w:rsidRPr="005074C0" w:rsidTr="00A3256E">
        <w:trPr>
          <w:cantSplit/>
          <w:jc w:val="center"/>
        </w:trPr>
        <w:tc>
          <w:tcPr>
            <w:tcW w:w="454" w:type="dxa"/>
            <w:shd w:val="clear" w:color="auto" w:fill="auto"/>
            <w:vAlign w:val="center"/>
          </w:tcPr>
          <w:p w:rsidR="00416FC6" w:rsidRPr="005074C0" w:rsidRDefault="00416FC6" w:rsidP="00A3256E">
            <w:pPr>
              <w:pStyle w:val="afffffffff2"/>
              <w:spacing w:line="260" w:lineRule="exact"/>
              <w:rPr>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036</w:t>
            </w:r>
          </w:p>
        </w:tc>
        <w:tc>
          <w:tcPr>
            <w:tcW w:w="454"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0360</w:t>
            </w:r>
          </w:p>
        </w:tc>
        <w:tc>
          <w:tcPr>
            <w:tcW w:w="2060" w:type="dxa"/>
            <w:shd w:val="clear" w:color="auto" w:fill="auto"/>
            <w:vAlign w:val="center"/>
          </w:tcPr>
          <w:p w:rsidR="00416FC6" w:rsidRPr="005074C0" w:rsidRDefault="00416FC6" w:rsidP="00A3256E">
            <w:pPr>
              <w:spacing w:line="260" w:lineRule="exact"/>
              <w:ind w:leftChars="25" w:left="53"/>
              <w:rPr>
                <w:sz w:val="18"/>
                <w:szCs w:val="18"/>
              </w:rPr>
            </w:pPr>
            <w:r w:rsidRPr="005074C0">
              <w:rPr>
                <w:rFonts w:hint="eastAsia"/>
                <w:sz w:val="18"/>
                <w:szCs w:val="18"/>
              </w:rPr>
              <w:t>外卖送餐服务</w:t>
            </w:r>
          </w:p>
        </w:tc>
        <w:tc>
          <w:tcPr>
            <w:tcW w:w="4573" w:type="dxa"/>
            <w:shd w:val="clear" w:color="auto" w:fill="auto"/>
            <w:vAlign w:val="center"/>
          </w:tcPr>
          <w:p w:rsidR="00416FC6" w:rsidRPr="005074C0" w:rsidRDefault="00416FC6" w:rsidP="00A3256E">
            <w:pPr>
              <w:spacing w:line="260" w:lineRule="exact"/>
              <w:ind w:leftChars="25" w:left="53"/>
              <w:rPr>
                <w:sz w:val="18"/>
                <w:szCs w:val="18"/>
              </w:rPr>
            </w:pPr>
            <w:r w:rsidRPr="005074C0">
              <w:rPr>
                <w:rFonts w:hint="eastAsia"/>
                <w:sz w:val="18"/>
                <w:szCs w:val="18"/>
              </w:rPr>
              <w:t>指依托互联网平台，根据游客的订单和食品安全的要求，选择适当的交通工具、设备，按时、按质、按量送达游客，并提供相应单据的服务</w:t>
            </w:r>
          </w:p>
        </w:tc>
        <w:tc>
          <w:tcPr>
            <w:tcW w:w="1000"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6242*</w:t>
            </w:r>
          </w:p>
        </w:tc>
      </w:tr>
      <w:tr w:rsidR="00416FC6" w:rsidRPr="005074C0" w:rsidTr="00A3256E">
        <w:trPr>
          <w:cantSplit/>
          <w:jc w:val="center"/>
        </w:trPr>
        <w:tc>
          <w:tcPr>
            <w:tcW w:w="454" w:type="dxa"/>
            <w:shd w:val="clear" w:color="auto" w:fill="auto"/>
            <w:vAlign w:val="center"/>
          </w:tcPr>
          <w:p w:rsidR="00416FC6" w:rsidRPr="005074C0" w:rsidRDefault="00416FC6" w:rsidP="00A3256E">
            <w:pPr>
              <w:pStyle w:val="afffffffff2"/>
              <w:spacing w:line="260" w:lineRule="exact"/>
              <w:rPr>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037</w:t>
            </w:r>
          </w:p>
        </w:tc>
        <w:tc>
          <w:tcPr>
            <w:tcW w:w="454"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0370</w:t>
            </w:r>
          </w:p>
        </w:tc>
        <w:tc>
          <w:tcPr>
            <w:tcW w:w="2060" w:type="dxa"/>
            <w:shd w:val="clear" w:color="auto" w:fill="auto"/>
            <w:vAlign w:val="center"/>
          </w:tcPr>
          <w:p w:rsidR="00416FC6" w:rsidRPr="005074C0" w:rsidRDefault="00416FC6" w:rsidP="00A3256E">
            <w:pPr>
              <w:spacing w:line="260" w:lineRule="exact"/>
              <w:ind w:leftChars="25" w:left="53"/>
              <w:rPr>
                <w:sz w:val="18"/>
                <w:szCs w:val="18"/>
              </w:rPr>
            </w:pPr>
            <w:r w:rsidRPr="005074C0">
              <w:rPr>
                <w:rFonts w:hint="eastAsia"/>
                <w:sz w:val="18"/>
                <w:szCs w:val="18"/>
              </w:rPr>
              <w:t>其他未列明餐饮业</w:t>
            </w:r>
          </w:p>
        </w:tc>
        <w:tc>
          <w:tcPr>
            <w:tcW w:w="4573" w:type="dxa"/>
            <w:shd w:val="clear" w:color="auto" w:fill="auto"/>
            <w:vAlign w:val="center"/>
          </w:tcPr>
          <w:p w:rsidR="00416FC6" w:rsidRPr="005074C0" w:rsidRDefault="00416FC6" w:rsidP="00A3256E">
            <w:pPr>
              <w:spacing w:line="260" w:lineRule="exact"/>
              <w:ind w:leftChars="25" w:left="53"/>
              <w:rPr>
                <w:sz w:val="18"/>
                <w:szCs w:val="18"/>
              </w:rPr>
            </w:pPr>
            <w:r w:rsidRPr="005074C0">
              <w:rPr>
                <w:rFonts w:hint="eastAsia"/>
                <w:sz w:val="18"/>
                <w:szCs w:val="18"/>
              </w:rPr>
              <w:t>指为游客提供个性化的食材、个性化的就餐环境、个性化的就餐服务等餐饮定制服务，包括：个性化就餐环境（乐曲点播）、个性化定制外卖服务、个性化定制正餐服务等</w:t>
            </w:r>
          </w:p>
        </w:tc>
        <w:tc>
          <w:tcPr>
            <w:tcW w:w="1000"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6299*</w:t>
            </w:r>
          </w:p>
        </w:tc>
      </w:tr>
      <w:tr w:rsidR="00416FC6" w:rsidRPr="005074C0" w:rsidTr="00A3256E">
        <w:trPr>
          <w:cantSplit/>
          <w:jc w:val="center"/>
        </w:trPr>
        <w:tc>
          <w:tcPr>
            <w:tcW w:w="454" w:type="dxa"/>
            <w:shd w:val="clear" w:color="auto" w:fill="auto"/>
            <w:vAlign w:val="center"/>
          </w:tcPr>
          <w:p w:rsidR="00416FC6" w:rsidRPr="005074C0" w:rsidRDefault="00416FC6" w:rsidP="00A3256E">
            <w:pPr>
              <w:pStyle w:val="afffffffff2"/>
              <w:spacing w:line="260" w:lineRule="exact"/>
              <w:rPr>
                <w:b/>
                <w:szCs w:val="18"/>
              </w:rPr>
            </w:pPr>
          </w:p>
        </w:tc>
        <w:tc>
          <w:tcPr>
            <w:tcW w:w="454" w:type="dxa"/>
            <w:shd w:val="clear" w:color="auto" w:fill="auto"/>
            <w:vAlign w:val="center"/>
          </w:tcPr>
          <w:p w:rsidR="00416FC6" w:rsidRPr="005074C0" w:rsidRDefault="00416FC6" w:rsidP="00A3256E">
            <w:pPr>
              <w:spacing w:line="260" w:lineRule="exact"/>
              <w:jc w:val="center"/>
              <w:rPr>
                <w:b/>
                <w:sz w:val="18"/>
                <w:szCs w:val="18"/>
              </w:rPr>
            </w:pPr>
            <w:r w:rsidRPr="005074C0">
              <w:rPr>
                <w:rFonts w:hint="eastAsia"/>
                <w:b/>
                <w:sz w:val="18"/>
                <w:szCs w:val="18"/>
              </w:rPr>
              <w:t>04</w:t>
            </w:r>
          </w:p>
        </w:tc>
        <w:tc>
          <w:tcPr>
            <w:tcW w:w="454" w:type="dxa"/>
            <w:shd w:val="clear" w:color="auto" w:fill="auto"/>
            <w:vAlign w:val="center"/>
          </w:tcPr>
          <w:p w:rsidR="00416FC6" w:rsidRPr="005074C0" w:rsidRDefault="00416FC6" w:rsidP="00A3256E">
            <w:pPr>
              <w:spacing w:line="260" w:lineRule="exact"/>
              <w:jc w:val="center"/>
              <w:rPr>
                <w:b/>
                <w:sz w:val="18"/>
                <w:szCs w:val="18"/>
              </w:rPr>
            </w:pPr>
          </w:p>
        </w:tc>
        <w:tc>
          <w:tcPr>
            <w:tcW w:w="454" w:type="dxa"/>
            <w:shd w:val="clear" w:color="auto" w:fill="auto"/>
            <w:vAlign w:val="center"/>
          </w:tcPr>
          <w:p w:rsidR="00416FC6" w:rsidRPr="00482E1F" w:rsidRDefault="00416FC6" w:rsidP="00A3256E">
            <w:pPr>
              <w:spacing w:line="260" w:lineRule="exact"/>
              <w:jc w:val="center"/>
              <w:rPr>
                <w:b/>
                <w:sz w:val="18"/>
                <w:szCs w:val="18"/>
              </w:rPr>
            </w:pPr>
          </w:p>
        </w:tc>
        <w:tc>
          <w:tcPr>
            <w:tcW w:w="2060" w:type="dxa"/>
            <w:shd w:val="clear" w:color="auto" w:fill="auto"/>
            <w:vAlign w:val="center"/>
          </w:tcPr>
          <w:p w:rsidR="00416FC6" w:rsidRPr="00482E1F" w:rsidRDefault="00416FC6" w:rsidP="00A3256E">
            <w:pPr>
              <w:spacing w:line="260" w:lineRule="exact"/>
              <w:ind w:leftChars="25" w:left="53"/>
              <w:rPr>
                <w:b/>
                <w:sz w:val="18"/>
                <w:szCs w:val="18"/>
              </w:rPr>
            </w:pPr>
            <w:r w:rsidRPr="00482E1F">
              <w:rPr>
                <w:rFonts w:hint="eastAsia"/>
                <w:b/>
                <w:sz w:val="18"/>
                <w:szCs w:val="18"/>
              </w:rPr>
              <w:t>旅游游览</w:t>
            </w:r>
          </w:p>
        </w:tc>
        <w:tc>
          <w:tcPr>
            <w:tcW w:w="4573" w:type="dxa"/>
            <w:shd w:val="clear" w:color="auto" w:fill="auto"/>
            <w:vAlign w:val="center"/>
          </w:tcPr>
          <w:p w:rsidR="00416FC6" w:rsidRPr="005074C0" w:rsidRDefault="00416FC6" w:rsidP="00A3256E">
            <w:pPr>
              <w:spacing w:line="260" w:lineRule="exact"/>
              <w:ind w:leftChars="25" w:left="53"/>
              <w:rPr>
                <w:sz w:val="18"/>
                <w:szCs w:val="18"/>
              </w:rPr>
            </w:pPr>
          </w:p>
        </w:tc>
        <w:tc>
          <w:tcPr>
            <w:tcW w:w="1000" w:type="dxa"/>
            <w:shd w:val="clear" w:color="auto" w:fill="auto"/>
            <w:vAlign w:val="center"/>
          </w:tcPr>
          <w:p w:rsidR="00416FC6" w:rsidRPr="005074C0" w:rsidRDefault="00416FC6" w:rsidP="00A3256E">
            <w:pPr>
              <w:spacing w:line="260" w:lineRule="exact"/>
              <w:jc w:val="center"/>
              <w:rPr>
                <w:sz w:val="18"/>
                <w:szCs w:val="18"/>
              </w:rPr>
            </w:pPr>
          </w:p>
        </w:tc>
      </w:tr>
      <w:tr w:rsidR="00416FC6" w:rsidRPr="005074C0" w:rsidTr="00A3256E">
        <w:trPr>
          <w:cantSplit/>
          <w:jc w:val="center"/>
        </w:trPr>
        <w:tc>
          <w:tcPr>
            <w:tcW w:w="454" w:type="dxa"/>
            <w:shd w:val="clear" w:color="auto" w:fill="auto"/>
            <w:vAlign w:val="center"/>
          </w:tcPr>
          <w:p w:rsidR="00416FC6" w:rsidRPr="005074C0" w:rsidRDefault="00416FC6" w:rsidP="00A3256E">
            <w:pPr>
              <w:pStyle w:val="afffffffff2"/>
              <w:spacing w:line="260" w:lineRule="exact"/>
              <w:rPr>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041</w:t>
            </w: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2060" w:type="dxa"/>
            <w:shd w:val="clear" w:color="auto" w:fill="auto"/>
            <w:vAlign w:val="center"/>
          </w:tcPr>
          <w:p w:rsidR="00416FC6" w:rsidRPr="005074C0" w:rsidRDefault="00416FC6" w:rsidP="00A3256E">
            <w:pPr>
              <w:spacing w:line="260" w:lineRule="exact"/>
              <w:ind w:leftChars="25" w:left="53"/>
              <w:rPr>
                <w:sz w:val="18"/>
                <w:szCs w:val="18"/>
              </w:rPr>
            </w:pPr>
            <w:r w:rsidRPr="005074C0">
              <w:rPr>
                <w:rFonts w:hint="eastAsia"/>
                <w:sz w:val="18"/>
                <w:szCs w:val="18"/>
              </w:rPr>
              <w:t>公园景区游览</w:t>
            </w:r>
          </w:p>
        </w:tc>
        <w:tc>
          <w:tcPr>
            <w:tcW w:w="4573" w:type="dxa"/>
            <w:shd w:val="clear" w:color="auto" w:fill="auto"/>
            <w:vAlign w:val="center"/>
          </w:tcPr>
          <w:p w:rsidR="00416FC6" w:rsidRPr="005074C0" w:rsidRDefault="00416FC6" w:rsidP="00A3256E">
            <w:pPr>
              <w:spacing w:line="260" w:lineRule="exact"/>
              <w:ind w:leftChars="25" w:left="53"/>
              <w:rPr>
                <w:sz w:val="18"/>
                <w:szCs w:val="18"/>
              </w:rPr>
            </w:pPr>
          </w:p>
        </w:tc>
        <w:tc>
          <w:tcPr>
            <w:tcW w:w="1000" w:type="dxa"/>
            <w:shd w:val="clear" w:color="auto" w:fill="auto"/>
            <w:vAlign w:val="center"/>
          </w:tcPr>
          <w:p w:rsidR="00416FC6" w:rsidRPr="005074C0" w:rsidRDefault="00416FC6" w:rsidP="00A3256E">
            <w:pPr>
              <w:spacing w:line="260" w:lineRule="exact"/>
              <w:jc w:val="center"/>
              <w:rPr>
                <w:sz w:val="18"/>
                <w:szCs w:val="18"/>
              </w:rPr>
            </w:pPr>
          </w:p>
        </w:tc>
      </w:tr>
      <w:tr w:rsidR="00416FC6" w:rsidRPr="005074C0" w:rsidTr="00A3256E">
        <w:trPr>
          <w:cantSplit/>
          <w:jc w:val="center"/>
        </w:trPr>
        <w:tc>
          <w:tcPr>
            <w:tcW w:w="454" w:type="dxa"/>
            <w:shd w:val="clear" w:color="auto" w:fill="auto"/>
            <w:vAlign w:val="center"/>
          </w:tcPr>
          <w:p w:rsidR="00416FC6" w:rsidRPr="005074C0" w:rsidRDefault="00416FC6" w:rsidP="00A3256E">
            <w:pPr>
              <w:pStyle w:val="afffffffff2"/>
              <w:spacing w:line="260" w:lineRule="exact"/>
              <w:rPr>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0411</w:t>
            </w:r>
          </w:p>
        </w:tc>
        <w:tc>
          <w:tcPr>
            <w:tcW w:w="2060" w:type="dxa"/>
            <w:shd w:val="clear" w:color="auto" w:fill="auto"/>
            <w:vAlign w:val="center"/>
          </w:tcPr>
          <w:p w:rsidR="00416FC6" w:rsidRPr="005074C0" w:rsidRDefault="00416FC6" w:rsidP="00A3256E">
            <w:pPr>
              <w:spacing w:line="260" w:lineRule="exact"/>
              <w:ind w:leftChars="100" w:left="210"/>
              <w:rPr>
                <w:sz w:val="18"/>
                <w:szCs w:val="18"/>
              </w:rPr>
            </w:pPr>
            <w:r w:rsidRPr="005074C0">
              <w:rPr>
                <w:rFonts w:hint="eastAsia"/>
                <w:sz w:val="18"/>
                <w:szCs w:val="18"/>
              </w:rPr>
              <w:t>城市公园管理</w:t>
            </w:r>
          </w:p>
        </w:tc>
        <w:tc>
          <w:tcPr>
            <w:tcW w:w="4573" w:type="dxa"/>
            <w:shd w:val="clear" w:color="auto" w:fill="auto"/>
            <w:vAlign w:val="center"/>
          </w:tcPr>
          <w:p w:rsidR="00416FC6" w:rsidRPr="005074C0" w:rsidRDefault="00416FC6" w:rsidP="00A3256E">
            <w:pPr>
              <w:spacing w:line="260" w:lineRule="exact"/>
              <w:ind w:leftChars="25" w:left="53"/>
              <w:rPr>
                <w:sz w:val="18"/>
                <w:szCs w:val="18"/>
              </w:rPr>
            </w:pPr>
            <w:r w:rsidRPr="005074C0">
              <w:rPr>
                <w:rFonts w:hint="eastAsia"/>
                <w:sz w:val="18"/>
                <w:szCs w:val="18"/>
              </w:rPr>
              <w:t>指主要为人们提供休闲、观赏、游览以及开展科普活动各类主题公园、国家公园等管理服务，以及与公园相关的门票服务，文明旅游宣传引导服务，高风险旅游项目风险提示和培训管理，交通疏散体系管理，突发事件、高峰期大客流应对处置和安全预警管理服务等包含在此类</w:t>
            </w:r>
          </w:p>
        </w:tc>
        <w:tc>
          <w:tcPr>
            <w:tcW w:w="1000"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7850</w:t>
            </w:r>
          </w:p>
        </w:tc>
      </w:tr>
      <w:tr w:rsidR="00416FC6" w:rsidRPr="005074C0" w:rsidTr="00A3256E">
        <w:trPr>
          <w:cantSplit/>
          <w:jc w:val="center"/>
        </w:trPr>
        <w:tc>
          <w:tcPr>
            <w:tcW w:w="454" w:type="dxa"/>
            <w:shd w:val="clear" w:color="auto" w:fill="auto"/>
            <w:vAlign w:val="center"/>
          </w:tcPr>
          <w:p w:rsidR="00416FC6" w:rsidRPr="005074C0" w:rsidRDefault="00416FC6" w:rsidP="00A3256E">
            <w:pPr>
              <w:pStyle w:val="afffffffff2"/>
              <w:spacing w:line="260" w:lineRule="exact"/>
              <w:rPr>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0412</w:t>
            </w:r>
          </w:p>
        </w:tc>
        <w:tc>
          <w:tcPr>
            <w:tcW w:w="2060" w:type="dxa"/>
            <w:shd w:val="clear" w:color="auto" w:fill="auto"/>
            <w:vAlign w:val="center"/>
          </w:tcPr>
          <w:p w:rsidR="00416FC6" w:rsidRPr="005074C0" w:rsidRDefault="00416FC6" w:rsidP="00A3256E">
            <w:pPr>
              <w:spacing w:line="260" w:lineRule="exact"/>
              <w:ind w:leftChars="100" w:left="210"/>
              <w:rPr>
                <w:sz w:val="18"/>
                <w:szCs w:val="18"/>
              </w:rPr>
            </w:pPr>
            <w:r w:rsidRPr="005074C0">
              <w:rPr>
                <w:rFonts w:hint="eastAsia"/>
                <w:sz w:val="18"/>
                <w:szCs w:val="18"/>
              </w:rPr>
              <w:t>名胜风景区管理</w:t>
            </w:r>
          </w:p>
        </w:tc>
        <w:tc>
          <w:tcPr>
            <w:tcW w:w="4573" w:type="dxa"/>
            <w:shd w:val="clear" w:color="auto" w:fill="auto"/>
            <w:vAlign w:val="center"/>
          </w:tcPr>
          <w:p w:rsidR="00416FC6" w:rsidRPr="005074C0" w:rsidRDefault="00416FC6" w:rsidP="00A3256E">
            <w:pPr>
              <w:spacing w:line="260" w:lineRule="exact"/>
              <w:ind w:leftChars="25" w:left="53"/>
              <w:rPr>
                <w:sz w:val="18"/>
                <w:szCs w:val="18"/>
              </w:rPr>
            </w:pPr>
            <w:r w:rsidRPr="005074C0">
              <w:rPr>
                <w:rFonts w:hint="eastAsia"/>
                <w:sz w:val="18"/>
                <w:szCs w:val="18"/>
              </w:rPr>
              <w:t>指对具有一定规模的自然景观、人文景观的管理和保护活动，以及对环境优美、具有观赏、文化和科学价值风景名胜区的保护与管理活动。以及景区相关的门票服务，文明旅游宣传引导服务，高风险旅游项目风险提示和培训管理，交通疏散体系管理，突发事件、高峰期大客流应对处置和安全预警管理服务等包含在此类</w:t>
            </w:r>
          </w:p>
        </w:tc>
        <w:tc>
          <w:tcPr>
            <w:tcW w:w="1000"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7861</w:t>
            </w:r>
          </w:p>
        </w:tc>
      </w:tr>
      <w:tr w:rsidR="00416FC6" w:rsidRPr="005074C0" w:rsidTr="00A3256E">
        <w:trPr>
          <w:cantSplit/>
          <w:jc w:val="center"/>
        </w:trPr>
        <w:tc>
          <w:tcPr>
            <w:tcW w:w="454" w:type="dxa"/>
            <w:shd w:val="clear" w:color="auto" w:fill="auto"/>
            <w:vAlign w:val="center"/>
          </w:tcPr>
          <w:p w:rsidR="00416FC6" w:rsidRPr="005074C0" w:rsidRDefault="00416FC6" w:rsidP="00A3256E">
            <w:pPr>
              <w:pStyle w:val="afffffffff2"/>
              <w:spacing w:line="260" w:lineRule="exact"/>
              <w:rPr>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0413</w:t>
            </w:r>
          </w:p>
        </w:tc>
        <w:tc>
          <w:tcPr>
            <w:tcW w:w="2060" w:type="dxa"/>
            <w:shd w:val="clear" w:color="auto" w:fill="auto"/>
            <w:vAlign w:val="center"/>
          </w:tcPr>
          <w:p w:rsidR="00416FC6" w:rsidRPr="005074C0" w:rsidRDefault="00416FC6" w:rsidP="00A3256E">
            <w:pPr>
              <w:spacing w:line="260" w:lineRule="exact"/>
              <w:ind w:leftChars="100" w:left="210"/>
              <w:rPr>
                <w:sz w:val="18"/>
                <w:szCs w:val="18"/>
              </w:rPr>
            </w:pPr>
            <w:r w:rsidRPr="005074C0">
              <w:rPr>
                <w:rFonts w:hint="eastAsia"/>
                <w:sz w:val="18"/>
                <w:szCs w:val="18"/>
              </w:rPr>
              <w:t>森林公园管理</w:t>
            </w:r>
          </w:p>
        </w:tc>
        <w:tc>
          <w:tcPr>
            <w:tcW w:w="4573" w:type="dxa"/>
            <w:shd w:val="clear" w:color="auto" w:fill="auto"/>
            <w:vAlign w:val="center"/>
          </w:tcPr>
          <w:p w:rsidR="00416FC6" w:rsidRPr="005074C0" w:rsidRDefault="00416FC6" w:rsidP="00A3256E">
            <w:pPr>
              <w:spacing w:line="260" w:lineRule="exact"/>
              <w:ind w:leftChars="25" w:left="53"/>
              <w:rPr>
                <w:sz w:val="18"/>
                <w:szCs w:val="18"/>
              </w:rPr>
            </w:pPr>
            <w:r w:rsidRPr="005074C0">
              <w:rPr>
                <w:rFonts w:hint="eastAsia"/>
                <w:sz w:val="18"/>
                <w:szCs w:val="18"/>
              </w:rPr>
              <w:t>指国家自然保护区、名胜景区以外的，以大面积人工林或天然林为主体而建设的公园管理活动。以及相关的门票服务，文明旅游宣传引导服务，高风险旅游项目风险提示和培训管理，交通疏散体系管理，突发事件、高峰期大客流应对处置和安全预警管理服务等包含在此类</w:t>
            </w:r>
          </w:p>
        </w:tc>
        <w:tc>
          <w:tcPr>
            <w:tcW w:w="1000"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7862</w:t>
            </w:r>
          </w:p>
        </w:tc>
      </w:tr>
      <w:tr w:rsidR="00416FC6" w:rsidRPr="005074C0" w:rsidTr="00A3256E">
        <w:trPr>
          <w:cantSplit/>
          <w:jc w:val="center"/>
        </w:trPr>
        <w:tc>
          <w:tcPr>
            <w:tcW w:w="454" w:type="dxa"/>
            <w:shd w:val="clear" w:color="auto" w:fill="auto"/>
            <w:vAlign w:val="center"/>
          </w:tcPr>
          <w:p w:rsidR="00416FC6" w:rsidRPr="005074C0" w:rsidRDefault="00416FC6" w:rsidP="00A3256E">
            <w:pPr>
              <w:pStyle w:val="afffffffff2"/>
              <w:spacing w:line="260" w:lineRule="exact"/>
              <w:rPr>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0414</w:t>
            </w:r>
          </w:p>
        </w:tc>
        <w:tc>
          <w:tcPr>
            <w:tcW w:w="2060" w:type="dxa"/>
            <w:shd w:val="clear" w:color="auto" w:fill="auto"/>
            <w:vAlign w:val="center"/>
          </w:tcPr>
          <w:p w:rsidR="00416FC6" w:rsidRPr="005074C0" w:rsidRDefault="00416FC6" w:rsidP="00A3256E">
            <w:pPr>
              <w:spacing w:line="260" w:lineRule="exact"/>
              <w:ind w:leftChars="100" w:left="210"/>
              <w:rPr>
                <w:sz w:val="18"/>
                <w:szCs w:val="18"/>
              </w:rPr>
            </w:pPr>
            <w:r w:rsidRPr="005074C0">
              <w:rPr>
                <w:rFonts w:hint="eastAsia"/>
                <w:sz w:val="18"/>
                <w:szCs w:val="18"/>
              </w:rPr>
              <w:t>其他游览景区管理</w:t>
            </w:r>
          </w:p>
        </w:tc>
        <w:tc>
          <w:tcPr>
            <w:tcW w:w="4573" w:type="dxa"/>
            <w:shd w:val="clear" w:color="auto" w:fill="auto"/>
            <w:vAlign w:val="center"/>
          </w:tcPr>
          <w:p w:rsidR="00416FC6" w:rsidRPr="005074C0" w:rsidRDefault="00416FC6" w:rsidP="00A3256E">
            <w:pPr>
              <w:spacing w:line="260" w:lineRule="exact"/>
              <w:ind w:leftChars="25" w:left="53"/>
              <w:rPr>
                <w:sz w:val="18"/>
                <w:szCs w:val="18"/>
              </w:rPr>
            </w:pPr>
            <w:r w:rsidRPr="005074C0">
              <w:rPr>
                <w:rFonts w:hint="eastAsia"/>
                <w:sz w:val="18"/>
                <w:szCs w:val="18"/>
              </w:rPr>
              <w:t>其他未列明的游览景区的管理服务</w:t>
            </w:r>
          </w:p>
        </w:tc>
        <w:tc>
          <w:tcPr>
            <w:tcW w:w="1000"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7869</w:t>
            </w:r>
          </w:p>
        </w:tc>
      </w:tr>
    </w:tbl>
    <w:p w:rsidR="00416FC6" w:rsidRPr="00416FC6" w:rsidRDefault="00416FC6" w:rsidP="00416FC6">
      <w:pPr>
        <w:pStyle w:val="affff6"/>
        <w:spacing w:beforeLines="50" w:before="156" w:afterLines="50" w:after="156"/>
        <w:ind w:firstLineChars="0" w:firstLine="0"/>
        <w:jc w:val="center"/>
        <w:rPr>
          <w:rFonts w:ascii="黑体" w:eastAsia="黑体" w:hAnsi="黑体"/>
        </w:rPr>
      </w:pPr>
      <w:r w:rsidRPr="00416FC6">
        <w:rPr>
          <w:rFonts w:ascii="黑体" w:eastAsia="黑体" w:hAnsi="黑体" w:hint="eastAsia"/>
        </w:rPr>
        <w:lastRenderedPageBreak/>
        <w:t>表1  文化和旅游及相关产业分类代码表</w:t>
      </w:r>
      <w:r w:rsidRPr="00416FC6">
        <w:rPr>
          <w:rFonts w:hAnsi="宋体" w:hint="eastAsia"/>
        </w:rPr>
        <w:t>（续）</w:t>
      </w:r>
    </w:p>
    <w:tbl>
      <w:tblPr>
        <w:tblStyle w:val="afffffffff5"/>
        <w:tblW w:w="9449" w:type="dxa"/>
        <w:jc w:val="center"/>
        <w:tblBorders>
          <w:top w:val="single" w:sz="8" w:space="0" w:color="auto"/>
          <w:left w:val="single" w:sz="8" w:space="0" w:color="auto"/>
          <w:bottom w:val="single" w:sz="8" w:space="0" w:color="auto"/>
          <w:right w:val="single" w:sz="8" w:space="0" w:color="auto"/>
          <w:insideH w:val="none" w:sz="0" w:space="0" w:color="auto"/>
        </w:tblBorders>
        <w:tblCellMar>
          <w:left w:w="0" w:type="dxa"/>
          <w:right w:w="0" w:type="dxa"/>
        </w:tblCellMar>
        <w:tblLook w:val="04A0" w:firstRow="1" w:lastRow="0" w:firstColumn="1" w:lastColumn="0" w:noHBand="0" w:noVBand="1"/>
      </w:tblPr>
      <w:tblGrid>
        <w:gridCol w:w="454"/>
        <w:gridCol w:w="454"/>
        <w:gridCol w:w="454"/>
        <w:gridCol w:w="454"/>
        <w:gridCol w:w="2060"/>
        <w:gridCol w:w="4573"/>
        <w:gridCol w:w="1000"/>
      </w:tblGrid>
      <w:tr w:rsidR="00CD6D42" w:rsidRPr="005074C0" w:rsidTr="00555A30">
        <w:trPr>
          <w:cantSplit/>
          <w:trHeight w:val="340"/>
          <w:tblHeader/>
          <w:jc w:val="center"/>
        </w:trPr>
        <w:tc>
          <w:tcPr>
            <w:tcW w:w="1816" w:type="dxa"/>
            <w:gridSpan w:val="4"/>
            <w:tcBorders>
              <w:top w:val="single" w:sz="8" w:space="0" w:color="auto"/>
              <w:bottom w:val="single" w:sz="8" w:space="0" w:color="auto"/>
            </w:tcBorders>
            <w:shd w:val="clear" w:color="auto" w:fill="auto"/>
            <w:vAlign w:val="center"/>
          </w:tcPr>
          <w:p w:rsidR="00CD6D42" w:rsidRPr="005074C0" w:rsidRDefault="00C85B01" w:rsidP="00555A30">
            <w:pPr>
              <w:pStyle w:val="afffffffff2"/>
              <w:spacing w:line="260" w:lineRule="exact"/>
              <w:rPr>
                <w:szCs w:val="18"/>
              </w:rPr>
            </w:pPr>
            <w:r w:rsidRPr="00C85B01">
              <w:rPr>
                <w:szCs w:val="18"/>
              </w:rPr>
              <w:t>代</w:t>
            </w:r>
            <w:r w:rsidRPr="00C85B01">
              <w:rPr>
                <w:rFonts w:hint="eastAsia"/>
                <w:szCs w:val="18"/>
              </w:rPr>
              <w:t xml:space="preserve">  </w:t>
            </w:r>
            <w:r w:rsidRPr="00C85B01">
              <w:rPr>
                <w:szCs w:val="18"/>
              </w:rPr>
              <w:t>码</w:t>
            </w:r>
          </w:p>
        </w:tc>
        <w:tc>
          <w:tcPr>
            <w:tcW w:w="2060" w:type="dxa"/>
            <w:vMerge w:val="restart"/>
            <w:tcBorders>
              <w:top w:val="single" w:sz="8" w:space="0" w:color="auto"/>
            </w:tcBorders>
            <w:shd w:val="clear" w:color="auto" w:fill="auto"/>
            <w:vAlign w:val="center"/>
          </w:tcPr>
          <w:p w:rsidR="00CD6D42" w:rsidRPr="005074C0" w:rsidRDefault="00CD6D42" w:rsidP="00A3256E">
            <w:pPr>
              <w:pStyle w:val="afffffffff2"/>
              <w:spacing w:line="260" w:lineRule="exact"/>
              <w:rPr>
                <w:spacing w:val="20"/>
                <w:szCs w:val="18"/>
              </w:rPr>
            </w:pPr>
            <w:r w:rsidRPr="005074C0">
              <w:rPr>
                <w:spacing w:val="20"/>
                <w:szCs w:val="18"/>
              </w:rPr>
              <w:t>类别名称</w:t>
            </w:r>
          </w:p>
        </w:tc>
        <w:tc>
          <w:tcPr>
            <w:tcW w:w="4573" w:type="dxa"/>
            <w:vMerge w:val="restart"/>
            <w:tcBorders>
              <w:top w:val="single" w:sz="8" w:space="0" w:color="auto"/>
            </w:tcBorders>
            <w:shd w:val="clear" w:color="auto" w:fill="auto"/>
            <w:vAlign w:val="center"/>
          </w:tcPr>
          <w:p w:rsidR="00CD6D42" w:rsidRPr="005074C0" w:rsidRDefault="00CD6D42" w:rsidP="00A3256E">
            <w:pPr>
              <w:pStyle w:val="afffffffff2"/>
              <w:spacing w:line="260" w:lineRule="exact"/>
              <w:rPr>
                <w:szCs w:val="18"/>
              </w:rPr>
            </w:pPr>
            <w:r w:rsidRPr="005074C0">
              <w:rPr>
                <w:szCs w:val="18"/>
              </w:rPr>
              <w:t>说</w:t>
            </w:r>
            <w:r w:rsidRPr="005074C0">
              <w:rPr>
                <w:rFonts w:hint="eastAsia"/>
                <w:szCs w:val="18"/>
              </w:rPr>
              <w:t xml:space="preserve">    </w:t>
            </w:r>
            <w:r w:rsidRPr="005074C0">
              <w:rPr>
                <w:szCs w:val="18"/>
              </w:rPr>
              <w:t>明</w:t>
            </w:r>
          </w:p>
        </w:tc>
        <w:tc>
          <w:tcPr>
            <w:tcW w:w="1000" w:type="dxa"/>
            <w:vMerge w:val="restart"/>
            <w:tcBorders>
              <w:top w:val="single" w:sz="8" w:space="0" w:color="auto"/>
            </w:tcBorders>
            <w:shd w:val="clear" w:color="auto" w:fill="auto"/>
            <w:vAlign w:val="center"/>
          </w:tcPr>
          <w:p w:rsidR="00CD6D42" w:rsidRPr="005074C0" w:rsidRDefault="00CD6D42" w:rsidP="00A3256E">
            <w:pPr>
              <w:pStyle w:val="afffffffff2"/>
              <w:spacing w:line="260" w:lineRule="exact"/>
              <w:rPr>
                <w:szCs w:val="18"/>
              </w:rPr>
            </w:pPr>
            <w:r w:rsidRPr="005074C0">
              <w:rPr>
                <w:szCs w:val="18"/>
              </w:rPr>
              <w:t>对应国民经济行业代码</w:t>
            </w:r>
          </w:p>
        </w:tc>
      </w:tr>
      <w:tr w:rsidR="00CD6D42" w:rsidRPr="005074C0" w:rsidTr="00CD6D42">
        <w:trPr>
          <w:cantSplit/>
          <w:trHeight w:val="340"/>
          <w:tblHeader/>
          <w:jc w:val="center"/>
        </w:trPr>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类别</w:t>
            </w:r>
          </w:p>
        </w:tc>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大类</w:t>
            </w:r>
          </w:p>
        </w:tc>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中类</w:t>
            </w:r>
          </w:p>
        </w:tc>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小类</w:t>
            </w:r>
          </w:p>
        </w:tc>
        <w:tc>
          <w:tcPr>
            <w:tcW w:w="2060" w:type="dxa"/>
            <w:vMerge/>
            <w:tcBorders>
              <w:bottom w:val="single" w:sz="8" w:space="0" w:color="auto"/>
            </w:tcBorders>
            <w:shd w:val="clear" w:color="auto" w:fill="auto"/>
            <w:vAlign w:val="center"/>
          </w:tcPr>
          <w:p w:rsidR="00CD6D42" w:rsidRPr="005074C0" w:rsidRDefault="00CD6D42" w:rsidP="00A3256E">
            <w:pPr>
              <w:pStyle w:val="afffffffff2"/>
              <w:spacing w:line="260" w:lineRule="exact"/>
              <w:rPr>
                <w:spacing w:val="20"/>
                <w:szCs w:val="18"/>
              </w:rPr>
            </w:pPr>
          </w:p>
        </w:tc>
        <w:tc>
          <w:tcPr>
            <w:tcW w:w="4573" w:type="dxa"/>
            <w:vMerge/>
            <w:tcBorders>
              <w:bottom w:val="single" w:sz="8" w:space="0" w:color="auto"/>
            </w:tcBorders>
            <w:shd w:val="clear" w:color="auto" w:fill="auto"/>
            <w:vAlign w:val="center"/>
          </w:tcPr>
          <w:p w:rsidR="00CD6D42" w:rsidRPr="005074C0" w:rsidRDefault="00CD6D42" w:rsidP="00A3256E">
            <w:pPr>
              <w:pStyle w:val="afffffffff2"/>
              <w:spacing w:line="260" w:lineRule="exact"/>
              <w:rPr>
                <w:szCs w:val="18"/>
              </w:rPr>
            </w:pPr>
          </w:p>
        </w:tc>
        <w:tc>
          <w:tcPr>
            <w:tcW w:w="1000" w:type="dxa"/>
            <w:vMerge/>
            <w:tcBorders>
              <w:bottom w:val="single" w:sz="8" w:space="0" w:color="auto"/>
            </w:tcBorders>
            <w:shd w:val="clear" w:color="auto" w:fill="auto"/>
            <w:vAlign w:val="center"/>
          </w:tcPr>
          <w:p w:rsidR="00CD6D42" w:rsidRPr="005074C0" w:rsidRDefault="00CD6D42" w:rsidP="00A3256E">
            <w:pPr>
              <w:pStyle w:val="afffffffff2"/>
              <w:spacing w:line="260" w:lineRule="exact"/>
              <w:rPr>
                <w:szCs w:val="18"/>
              </w:rPr>
            </w:pPr>
          </w:p>
        </w:tc>
      </w:tr>
      <w:tr w:rsidR="00416FC6" w:rsidRPr="005074C0" w:rsidTr="00A3256E">
        <w:trPr>
          <w:cantSplit/>
          <w:jc w:val="center"/>
        </w:trPr>
        <w:tc>
          <w:tcPr>
            <w:tcW w:w="454" w:type="dxa"/>
            <w:shd w:val="clear" w:color="auto" w:fill="auto"/>
            <w:vAlign w:val="center"/>
          </w:tcPr>
          <w:p w:rsidR="00416FC6" w:rsidRPr="005074C0" w:rsidRDefault="00416FC6" w:rsidP="00A3256E">
            <w:pPr>
              <w:pStyle w:val="afffffffff2"/>
              <w:spacing w:line="260" w:lineRule="exact"/>
              <w:rPr>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0415</w:t>
            </w:r>
          </w:p>
        </w:tc>
        <w:tc>
          <w:tcPr>
            <w:tcW w:w="2060" w:type="dxa"/>
            <w:shd w:val="clear" w:color="auto" w:fill="auto"/>
            <w:vAlign w:val="center"/>
          </w:tcPr>
          <w:p w:rsidR="00416FC6" w:rsidRPr="005074C0" w:rsidRDefault="00416FC6" w:rsidP="00A3256E">
            <w:pPr>
              <w:spacing w:line="260" w:lineRule="exact"/>
              <w:ind w:leftChars="100" w:left="210"/>
              <w:rPr>
                <w:sz w:val="18"/>
                <w:szCs w:val="18"/>
              </w:rPr>
            </w:pPr>
            <w:r w:rsidRPr="005074C0">
              <w:rPr>
                <w:rFonts w:hint="eastAsia"/>
                <w:sz w:val="18"/>
                <w:szCs w:val="18"/>
              </w:rPr>
              <w:t>生态旅游游览</w:t>
            </w:r>
          </w:p>
        </w:tc>
        <w:tc>
          <w:tcPr>
            <w:tcW w:w="4573" w:type="dxa"/>
            <w:shd w:val="clear" w:color="auto" w:fill="auto"/>
            <w:vAlign w:val="center"/>
          </w:tcPr>
          <w:p w:rsidR="00416FC6" w:rsidRPr="005074C0" w:rsidRDefault="00416FC6" w:rsidP="00A3256E">
            <w:pPr>
              <w:spacing w:line="260" w:lineRule="exact"/>
              <w:ind w:leftChars="25" w:left="53"/>
              <w:rPr>
                <w:sz w:val="18"/>
                <w:szCs w:val="18"/>
              </w:rPr>
            </w:pPr>
            <w:r w:rsidRPr="005074C0">
              <w:rPr>
                <w:rFonts w:hint="eastAsia"/>
                <w:sz w:val="18"/>
                <w:szCs w:val="18"/>
              </w:rPr>
              <w:t>仅包括对游客开放的自然保护区、野生动物保护区、野生植物保护区，以及游客参与的自然生态系统保护和其他自然保护活动。</w:t>
            </w:r>
          </w:p>
        </w:tc>
        <w:tc>
          <w:tcPr>
            <w:tcW w:w="1000"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 xml:space="preserve">7711* </w:t>
            </w:r>
          </w:p>
          <w:p w:rsidR="00416FC6" w:rsidRPr="005074C0" w:rsidRDefault="00416FC6" w:rsidP="00A3256E">
            <w:pPr>
              <w:spacing w:line="260" w:lineRule="exact"/>
              <w:jc w:val="center"/>
              <w:rPr>
                <w:sz w:val="18"/>
                <w:szCs w:val="18"/>
              </w:rPr>
            </w:pPr>
            <w:r w:rsidRPr="005074C0">
              <w:rPr>
                <w:rFonts w:hint="eastAsia"/>
                <w:sz w:val="18"/>
                <w:szCs w:val="18"/>
              </w:rPr>
              <w:t xml:space="preserve">7713* </w:t>
            </w:r>
          </w:p>
          <w:p w:rsidR="00416FC6" w:rsidRPr="005074C0" w:rsidRDefault="00416FC6" w:rsidP="00A3256E">
            <w:pPr>
              <w:spacing w:line="260" w:lineRule="exact"/>
              <w:jc w:val="center"/>
              <w:rPr>
                <w:sz w:val="18"/>
                <w:szCs w:val="18"/>
              </w:rPr>
            </w:pPr>
            <w:r w:rsidRPr="005074C0">
              <w:rPr>
                <w:rFonts w:hint="eastAsia"/>
                <w:sz w:val="18"/>
                <w:szCs w:val="18"/>
              </w:rPr>
              <w:t xml:space="preserve">7714* </w:t>
            </w:r>
          </w:p>
          <w:p w:rsidR="00416FC6" w:rsidRPr="005074C0" w:rsidRDefault="00416FC6" w:rsidP="00A3256E">
            <w:pPr>
              <w:spacing w:line="260" w:lineRule="exact"/>
              <w:jc w:val="center"/>
              <w:rPr>
                <w:sz w:val="18"/>
                <w:szCs w:val="18"/>
              </w:rPr>
            </w:pPr>
            <w:r w:rsidRPr="005074C0">
              <w:rPr>
                <w:rFonts w:hint="eastAsia"/>
                <w:sz w:val="18"/>
                <w:szCs w:val="18"/>
              </w:rPr>
              <w:t>7719*</w:t>
            </w:r>
          </w:p>
        </w:tc>
      </w:tr>
      <w:tr w:rsidR="00416FC6" w:rsidRPr="005074C0" w:rsidTr="00A3256E">
        <w:trPr>
          <w:cantSplit/>
          <w:jc w:val="center"/>
        </w:trPr>
        <w:tc>
          <w:tcPr>
            <w:tcW w:w="454" w:type="dxa"/>
            <w:shd w:val="clear" w:color="auto" w:fill="auto"/>
            <w:vAlign w:val="center"/>
          </w:tcPr>
          <w:p w:rsidR="00416FC6" w:rsidRPr="005074C0" w:rsidRDefault="00416FC6" w:rsidP="00A3256E">
            <w:pPr>
              <w:pStyle w:val="afffffffff2"/>
              <w:spacing w:line="260" w:lineRule="exact"/>
              <w:rPr>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0416</w:t>
            </w:r>
          </w:p>
        </w:tc>
        <w:tc>
          <w:tcPr>
            <w:tcW w:w="2060" w:type="dxa"/>
            <w:shd w:val="clear" w:color="auto" w:fill="auto"/>
            <w:vAlign w:val="center"/>
          </w:tcPr>
          <w:p w:rsidR="00416FC6" w:rsidRPr="005074C0" w:rsidRDefault="00416FC6" w:rsidP="00A3256E">
            <w:pPr>
              <w:spacing w:line="260" w:lineRule="exact"/>
              <w:ind w:leftChars="100" w:left="210"/>
              <w:rPr>
                <w:sz w:val="18"/>
                <w:szCs w:val="18"/>
              </w:rPr>
            </w:pPr>
            <w:r w:rsidRPr="005074C0">
              <w:rPr>
                <w:rFonts w:hint="eastAsia"/>
                <w:sz w:val="18"/>
                <w:szCs w:val="18"/>
              </w:rPr>
              <w:t>自然遗迹保护管理</w:t>
            </w:r>
          </w:p>
        </w:tc>
        <w:tc>
          <w:tcPr>
            <w:tcW w:w="4573" w:type="dxa"/>
            <w:shd w:val="clear" w:color="auto" w:fill="auto"/>
            <w:vAlign w:val="center"/>
          </w:tcPr>
          <w:p w:rsidR="00416FC6" w:rsidRPr="005074C0" w:rsidRDefault="00416FC6" w:rsidP="00A3256E">
            <w:pPr>
              <w:spacing w:line="260" w:lineRule="exact"/>
              <w:ind w:leftChars="25" w:left="53"/>
              <w:rPr>
                <w:sz w:val="18"/>
                <w:szCs w:val="18"/>
              </w:rPr>
            </w:pPr>
            <w:r w:rsidRPr="005074C0">
              <w:rPr>
                <w:rFonts w:hint="eastAsia"/>
                <w:sz w:val="18"/>
                <w:szCs w:val="18"/>
              </w:rPr>
              <w:t>包括地质遗迹保护管理、古生物遗迹保护管理等。</w:t>
            </w:r>
          </w:p>
        </w:tc>
        <w:tc>
          <w:tcPr>
            <w:tcW w:w="1000"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7712</w:t>
            </w:r>
          </w:p>
        </w:tc>
      </w:tr>
      <w:tr w:rsidR="00416FC6" w:rsidRPr="005074C0" w:rsidTr="00A3256E">
        <w:trPr>
          <w:cantSplit/>
          <w:jc w:val="center"/>
        </w:trPr>
        <w:tc>
          <w:tcPr>
            <w:tcW w:w="454" w:type="dxa"/>
            <w:shd w:val="clear" w:color="auto" w:fill="auto"/>
            <w:vAlign w:val="center"/>
          </w:tcPr>
          <w:p w:rsidR="00416FC6" w:rsidRPr="005074C0" w:rsidRDefault="00416FC6" w:rsidP="00A3256E">
            <w:pPr>
              <w:pStyle w:val="afffffffff2"/>
              <w:spacing w:line="260" w:lineRule="exact"/>
              <w:rPr>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0417</w:t>
            </w:r>
          </w:p>
        </w:tc>
        <w:tc>
          <w:tcPr>
            <w:tcW w:w="2060" w:type="dxa"/>
            <w:shd w:val="clear" w:color="auto" w:fill="auto"/>
            <w:vAlign w:val="center"/>
          </w:tcPr>
          <w:p w:rsidR="00416FC6" w:rsidRPr="005074C0" w:rsidRDefault="00416FC6" w:rsidP="00A3256E">
            <w:pPr>
              <w:spacing w:line="260" w:lineRule="exact"/>
              <w:ind w:leftChars="100" w:left="210"/>
              <w:rPr>
                <w:sz w:val="18"/>
                <w:szCs w:val="18"/>
              </w:rPr>
            </w:pPr>
            <w:r w:rsidRPr="005074C0">
              <w:rPr>
                <w:rFonts w:hint="eastAsia"/>
                <w:sz w:val="18"/>
                <w:szCs w:val="18"/>
              </w:rPr>
              <w:t>动物园、水族馆管理服务</w:t>
            </w:r>
          </w:p>
        </w:tc>
        <w:tc>
          <w:tcPr>
            <w:tcW w:w="4573" w:type="dxa"/>
            <w:shd w:val="clear" w:color="auto" w:fill="auto"/>
            <w:vAlign w:val="center"/>
          </w:tcPr>
          <w:p w:rsidR="00416FC6" w:rsidRPr="005074C0" w:rsidRDefault="00416FC6" w:rsidP="00A3256E">
            <w:pPr>
              <w:spacing w:line="260" w:lineRule="exact"/>
              <w:ind w:leftChars="25" w:left="53"/>
              <w:rPr>
                <w:sz w:val="18"/>
                <w:szCs w:val="18"/>
              </w:rPr>
            </w:pPr>
            <w:r w:rsidRPr="005074C0">
              <w:rPr>
                <w:rFonts w:hint="eastAsia"/>
                <w:sz w:val="18"/>
                <w:szCs w:val="18"/>
              </w:rPr>
              <w:t>指以保护、繁殖、科学研究、科普、供游客观赏为目的，饲养野生动物场所的管理服务。</w:t>
            </w:r>
          </w:p>
        </w:tc>
        <w:tc>
          <w:tcPr>
            <w:tcW w:w="1000"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7715</w:t>
            </w:r>
          </w:p>
        </w:tc>
      </w:tr>
      <w:tr w:rsidR="00416FC6" w:rsidRPr="005074C0" w:rsidTr="00A3256E">
        <w:trPr>
          <w:cantSplit/>
          <w:jc w:val="center"/>
        </w:trPr>
        <w:tc>
          <w:tcPr>
            <w:tcW w:w="454" w:type="dxa"/>
            <w:shd w:val="clear" w:color="auto" w:fill="auto"/>
            <w:vAlign w:val="center"/>
          </w:tcPr>
          <w:p w:rsidR="00416FC6" w:rsidRPr="005074C0" w:rsidRDefault="00416FC6" w:rsidP="00A3256E">
            <w:pPr>
              <w:pStyle w:val="afffffffff2"/>
              <w:spacing w:line="260" w:lineRule="exact"/>
              <w:rPr>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0418</w:t>
            </w:r>
          </w:p>
        </w:tc>
        <w:tc>
          <w:tcPr>
            <w:tcW w:w="2060" w:type="dxa"/>
            <w:shd w:val="clear" w:color="auto" w:fill="auto"/>
            <w:vAlign w:val="center"/>
          </w:tcPr>
          <w:p w:rsidR="00416FC6" w:rsidRPr="005074C0" w:rsidRDefault="00416FC6" w:rsidP="00A3256E">
            <w:pPr>
              <w:spacing w:line="260" w:lineRule="exact"/>
              <w:ind w:leftChars="100" w:left="210"/>
              <w:rPr>
                <w:sz w:val="18"/>
                <w:szCs w:val="18"/>
              </w:rPr>
            </w:pPr>
            <w:r w:rsidRPr="005074C0">
              <w:rPr>
                <w:rFonts w:hint="eastAsia"/>
                <w:sz w:val="18"/>
                <w:szCs w:val="18"/>
              </w:rPr>
              <w:t>植物园管理服务</w:t>
            </w:r>
          </w:p>
        </w:tc>
        <w:tc>
          <w:tcPr>
            <w:tcW w:w="4573" w:type="dxa"/>
            <w:shd w:val="clear" w:color="auto" w:fill="auto"/>
            <w:vAlign w:val="center"/>
          </w:tcPr>
          <w:p w:rsidR="00416FC6" w:rsidRPr="005074C0" w:rsidRDefault="00416FC6" w:rsidP="00A3256E">
            <w:pPr>
              <w:spacing w:line="260" w:lineRule="exact"/>
              <w:ind w:leftChars="25" w:left="53"/>
              <w:rPr>
                <w:sz w:val="18"/>
                <w:szCs w:val="18"/>
              </w:rPr>
            </w:pPr>
            <w:r w:rsidRPr="005074C0">
              <w:rPr>
                <w:rFonts w:hint="eastAsia"/>
                <w:sz w:val="18"/>
                <w:szCs w:val="18"/>
              </w:rPr>
              <w:t>指以调查、采集、鉴定、引种、驯化、保存、推广、科普为目的，并供游客游憩、观赏的园地管理服务。</w:t>
            </w:r>
          </w:p>
        </w:tc>
        <w:tc>
          <w:tcPr>
            <w:tcW w:w="1000"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7716</w:t>
            </w:r>
          </w:p>
        </w:tc>
      </w:tr>
      <w:tr w:rsidR="00416FC6" w:rsidRPr="005074C0" w:rsidTr="00A3256E">
        <w:trPr>
          <w:cantSplit/>
          <w:jc w:val="center"/>
        </w:trPr>
        <w:tc>
          <w:tcPr>
            <w:tcW w:w="454" w:type="dxa"/>
            <w:shd w:val="clear" w:color="auto" w:fill="auto"/>
            <w:vAlign w:val="center"/>
          </w:tcPr>
          <w:p w:rsidR="00416FC6" w:rsidRPr="005074C0" w:rsidRDefault="00416FC6" w:rsidP="00A3256E">
            <w:pPr>
              <w:pStyle w:val="afffffffff2"/>
              <w:spacing w:line="260" w:lineRule="exact"/>
              <w:rPr>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0419</w:t>
            </w:r>
          </w:p>
        </w:tc>
        <w:tc>
          <w:tcPr>
            <w:tcW w:w="2060" w:type="dxa"/>
            <w:shd w:val="clear" w:color="auto" w:fill="auto"/>
            <w:vAlign w:val="center"/>
          </w:tcPr>
          <w:p w:rsidR="00416FC6" w:rsidRPr="005074C0" w:rsidRDefault="00416FC6" w:rsidP="00A3256E">
            <w:pPr>
              <w:spacing w:line="260" w:lineRule="exact"/>
              <w:ind w:leftChars="100" w:left="210"/>
              <w:rPr>
                <w:sz w:val="18"/>
                <w:szCs w:val="18"/>
              </w:rPr>
            </w:pPr>
            <w:r w:rsidRPr="005074C0">
              <w:rPr>
                <w:rFonts w:hint="eastAsia"/>
                <w:sz w:val="18"/>
                <w:szCs w:val="18"/>
              </w:rPr>
              <w:t>游乐园</w:t>
            </w:r>
          </w:p>
        </w:tc>
        <w:tc>
          <w:tcPr>
            <w:tcW w:w="4573" w:type="dxa"/>
            <w:shd w:val="clear" w:color="auto" w:fill="auto"/>
            <w:vAlign w:val="center"/>
          </w:tcPr>
          <w:p w:rsidR="00416FC6" w:rsidRPr="005074C0" w:rsidRDefault="00416FC6" w:rsidP="00A3256E">
            <w:pPr>
              <w:spacing w:line="260" w:lineRule="exact"/>
              <w:ind w:leftChars="25" w:left="53"/>
              <w:rPr>
                <w:sz w:val="18"/>
                <w:szCs w:val="18"/>
              </w:rPr>
            </w:pPr>
            <w:r w:rsidRPr="005074C0">
              <w:rPr>
                <w:rFonts w:hint="eastAsia"/>
                <w:sz w:val="18"/>
                <w:szCs w:val="18"/>
              </w:rPr>
              <w:t>指配有大型娱乐设施的室外娱乐活动及以娱乐为主的活动。</w:t>
            </w:r>
          </w:p>
        </w:tc>
        <w:tc>
          <w:tcPr>
            <w:tcW w:w="1000"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9020</w:t>
            </w:r>
          </w:p>
        </w:tc>
      </w:tr>
      <w:tr w:rsidR="00416FC6" w:rsidRPr="005074C0" w:rsidTr="00A3256E">
        <w:trPr>
          <w:cantSplit/>
          <w:jc w:val="center"/>
        </w:trPr>
        <w:tc>
          <w:tcPr>
            <w:tcW w:w="454" w:type="dxa"/>
            <w:shd w:val="clear" w:color="auto" w:fill="auto"/>
            <w:vAlign w:val="center"/>
          </w:tcPr>
          <w:p w:rsidR="00416FC6" w:rsidRPr="005074C0" w:rsidRDefault="00416FC6" w:rsidP="00A3256E">
            <w:pPr>
              <w:pStyle w:val="afffffffff2"/>
              <w:spacing w:line="260" w:lineRule="exact"/>
              <w:rPr>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042</w:t>
            </w: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2060" w:type="dxa"/>
            <w:shd w:val="clear" w:color="auto" w:fill="auto"/>
            <w:vAlign w:val="center"/>
          </w:tcPr>
          <w:p w:rsidR="00416FC6" w:rsidRPr="005074C0" w:rsidRDefault="00416FC6" w:rsidP="00A3256E">
            <w:pPr>
              <w:spacing w:line="260" w:lineRule="exact"/>
              <w:ind w:leftChars="25" w:left="53"/>
              <w:rPr>
                <w:sz w:val="18"/>
                <w:szCs w:val="18"/>
              </w:rPr>
            </w:pPr>
            <w:r w:rsidRPr="005074C0">
              <w:rPr>
                <w:rFonts w:hint="eastAsia"/>
                <w:sz w:val="18"/>
                <w:szCs w:val="18"/>
              </w:rPr>
              <w:t>农业观光休闲旅游</w:t>
            </w:r>
          </w:p>
        </w:tc>
        <w:tc>
          <w:tcPr>
            <w:tcW w:w="4573" w:type="dxa"/>
            <w:shd w:val="clear" w:color="auto" w:fill="auto"/>
            <w:vAlign w:val="center"/>
          </w:tcPr>
          <w:p w:rsidR="00416FC6" w:rsidRPr="005074C0" w:rsidRDefault="00416FC6" w:rsidP="00A3256E">
            <w:pPr>
              <w:spacing w:line="260" w:lineRule="exact"/>
              <w:ind w:leftChars="25" w:left="53"/>
              <w:rPr>
                <w:sz w:val="18"/>
                <w:szCs w:val="18"/>
              </w:rPr>
            </w:pPr>
          </w:p>
        </w:tc>
        <w:tc>
          <w:tcPr>
            <w:tcW w:w="1000" w:type="dxa"/>
            <w:shd w:val="clear" w:color="auto" w:fill="auto"/>
            <w:vAlign w:val="center"/>
          </w:tcPr>
          <w:p w:rsidR="00416FC6" w:rsidRPr="005074C0" w:rsidRDefault="00416FC6" w:rsidP="00A3256E">
            <w:pPr>
              <w:spacing w:line="260" w:lineRule="exact"/>
              <w:jc w:val="center"/>
              <w:rPr>
                <w:sz w:val="18"/>
                <w:szCs w:val="18"/>
              </w:rPr>
            </w:pPr>
          </w:p>
        </w:tc>
      </w:tr>
      <w:tr w:rsidR="00416FC6" w:rsidRPr="005074C0" w:rsidTr="00A3256E">
        <w:trPr>
          <w:cantSplit/>
          <w:jc w:val="center"/>
        </w:trPr>
        <w:tc>
          <w:tcPr>
            <w:tcW w:w="454" w:type="dxa"/>
            <w:shd w:val="clear" w:color="auto" w:fill="auto"/>
            <w:vAlign w:val="center"/>
          </w:tcPr>
          <w:p w:rsidR="00416FC6" w:rsidRPr="005074C0" w:rsidRDefault="00416FC6" w:rsidP="00A3256E">
            <w:pPr>
              <w:pStyle w:val="afffffffff2"/>
              <w:spacing w:line="260" w:lineRule="exact"/>
              <w:rPr>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0421</w:t>
            </w:r>
          </w:p>
        </w:tc>
        <w:tc>
          <w:tcPr>
            <w:tcW w:w="2060" w:type="dxa"/>
            <w:shd w:val="clear" w:color="auto" w:fill="auto"/>
            <w:vAlign w:val="center"/>
          </w:tcPr>
          <w:p w:rsidR="00416FC6" w:rsidRPr="005074C0" w:rsidRDefault="00416FC6" w:rsidP="00A3256E">
            <w:pPr>
              <w:spacing w:line="260" w:lineRule="exact"/>
              <w:ind w:leftChars="100" w:left="210"/>
              <w:rPr>
                <w:sz w:val="18"/>
                <w:szCs w:val="18"/>
              </w:rPr>
            </w:pPr>
            <w:r w:rsidRPr="005074C0">
              <w:rPr>
                <w:rFonts w:hint="eastAsia"/>
                <w:sz w:val="18"/>
                <w:szCs w:val="18"/>
              </w:rPr>
              <w:t>蔬菜种植观光旅游</w:t>
            </w:r>
          </w:p>
        </w:tc>
        <w:tc>
          <w:tcPr>
            <w:tcW w:w="4573" w:type="dxa"/>
            <w:shd w:val="clear" w:color="auto" w:fill="auto"/>
            <w:vAlign w:val="center"/>
          </w:tcPr>
          <w:p w:rsidR="00416FC6" w:rsidRPr="005074C0" w:rsidRDefault="00416FC6" w:rsidP="00A3256E">
            <w:pPr>
              <w:spacing w:line="260" w:lineRule="exact"/>
              <w:ind w:leftChars="25" w:left="53"/>
              <w:rPr>
                <w:sz w:val="18"/>
                <w:szCs w:val="18"/>
              </w:rPr>
            </w:pPr>
            <w:r w:rsidRPr="005074C0">
              <w:rPr>
                <w:rFonts w:hint="eastAsia"/>
                <w:sz w:val="18"/>
                <w:szCs w:val="18"/>
              </w:rPr>
              <w:t>仅包括以蔬果的种植和养殖为核心的农业观光休闲旅游服务</w:t>
            </w:r>
          </w:p>
        </w:tc>
        <w:tc>
          <w:tcPr>
            <w:tcW w:w="1000"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0141*</w:t>
            </w:r>
          </w:p>
        </w:tc>
      </w:tr>
      <w:tr w:rsidR="00416FC6" w:rsidRPr="005074C0" w:rsidTr="00A3256E">
        <w:trPr>
          <w:cantSplit/>
          <w:jc w:val="center"/>
        </w:trPr>
        <w:tc>
          <w:tcPr>
            <w:tcW w:w="454" w:type="dxa"/>
            <w:shd w:val="clear" w:color="auto" w:fill="auto"/>
            <w:vAlign w:val="center"/>
          </w:tcPr>
          <w:p w:rsidR="00416FC6" w:rsidRPr="005074C0" w:rsidRDefault="00416FC6" w:rsidP="00A3256E">
            <w:pPr>
              <w:pStyle w:val="afffffffff2"/>
              <w:spacing w:line="260" w:lineRule="exact"/>
              <w:rPr>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0422</w:t>
            </w:r>
          </w:p>
        </w:tc>
        <w:tc>
          <w:tcPr>
            <w:tcW w:w="2060" w:type="dxa"/>
            <w:shd w:val="clear" w:color="auto" w:fill="auto"/>
            <w:vAlign w:val="center"/>
          </w:tcPr>
          <w:p w:rsidR="00416FC6" w:rsidRPr="005074C0" w:rsidRDefault="00416FC6" w:rsidP="00A3256E">
            <w:pPr>
              <w:spacing w:line="260" w:lineRule="exact"/>
              <w:ind w:leftChars="100" w:left="210"/>
              <w:rPr>
                <w:sz w:val="18"/>
                <w:szCs w:val="18"/>
              </w:rPr>
            </w:pPr>
            <w:r w:rsidRPr="005074C0">
              <w:rPr>
                <w:rFonts w:hint="eastAsia"/>
                <w:sz w:val="18"/>
                <w:szCs w:val="18"/>
              </w:rPr>
              <w:t>花卉种植观光旅游</w:t>
            </w:r>
          </w:p>
        </w:tc>
        <w:tc>
          <w:tcPr>
            <w:tcW w:w="4573" w:type="dxa"/>
            <w:shd w:val="clear" w:color="auto" w:fill="auto"/>
            <w:vAlign w:val="center"/>
          </w:tcPr>
          <w:p w:rsidR="00416FC6" w:rsidRPr="005074C0" w:rsidRDefault="00416FC6" w:rsidP="00A3256E">
            <w:pPr>
              <w:spacing w:line="260" w:lineRule="exact"/>
              <w:ind w:leftChars="25" w:left="53"/>
              <w:rPr>
                <w:sz w:val="18"/>
                <w:szCs w:val="18"/>
              </w:rPr>
            </w:pPr>
            <w:r w:rsidRPr="005074C0">
              <w:rPr>
                <w:rFonts w:hint="eastAsia"/>
                <w:sz w:val="18"/>
                <w:szCs w:val="18"/>
              </w:rPr>
              <w:t>仅包括以鲜花的种植和养殖为核心的观光休闲旅游服务</w:t>
            </w:r>
          </w:p>
        </w:tc>
        <w:tc>
          <w:tcPr>
            <w:tcW w:w="1000"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0143*</w:t>
            </w:r>
          </w:p>
        </w:tc>
      </w:tr>
      <w:tr w:rsidR="00416FC6" w:rsidRPr="005074C0" w:rsidTr="00A3256E">
        <w:trPr>
          <w:cantSplit/>
          <w:jc w:val="center"/>
        </w:trPr>
        <w:tc>
          <w:tcPr>
            <w:tcW w:w="454" w:type="dxa"/>
            <w:shd w:val="clear" w:color="auto" w:fill="auto"/>
            <w:vAlign w:val="center"/>
          </w:tcPr>
          <w:p w:rsidR="00416FC6" w:rsidRPr="005074C0" w:rsidRDefault="00416FC6" w:rsidP="00A3256E">
            <w:pPr>
              <w:pStyle w:val="afffffffff2"/>
              <w:spacing w:line="260" w:lineRule="exact"/>
              <w:rPr>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0423</w:t>
            </w:r>
          </w:p>
        </w:tc>
        <w:tc>
          <w:tcPr>
            <w:tcW w:w="2060" w:type="dxa"/>
            <w:shd w:val="clear" w:color="auto" w:fill="auto"/>
            <w:vAlign w:val="center"/>
          </w:tcPr>
          <w:p w:rsidR="00416FC6" w:rsidRPr="005074C0" w:rsidRDefault="00416FC6" w:rsidP="00A3256E">
            <w:pPr>
              <w:spacing w:line="260" w:lineRule="exact"/>
              <w:ind w:leftChars="100" w:left="210"/>
              <w:rPr>
                <w:sz w:val="18"/>
                <w:szCs w:val="18"/>
              </w:rPr>
            </w:pPr>
            <w:r w:rsidRPr="005074C0">
              <w:rPr>
                <w:rFonts w:hint="eastAsia"/>
                <w:sz w:val="18"/>
                <w:szCs w:val="18"/>
              </w:rPr>
              <w:t>其他园艺作物种植观光旅游</w:t>
            </w:r>
          </w:p>
        </w:tc>
        <w:tc>
          <w:tcPr>
            <w:tcW w:w="4573" w:type="dxa"/>
            <w:shd w:val="clear" w:color="auto" w:fill="auto"/>
            <w:vAlign w:val="center"/>
          </w:tcPr>
          <w:p w:rsidR="00416FC6" w:rsidRPr="005074C0" w:rsidRDefault="00416FC6" w:rsidP="00A3256E">
            <w:pPr>
              <w:spacing w:line="260" w:lineRule="exact"/>
              <w:ind w:leftChars="25" w:left="53"/>
              <w:rPr>
                <w:sz w:val="18"/>
                <w:szCs w:val="18"/>
              </w:rPr>
            </w:pPr>
            <w:r w:rsidRPr="005074C0">
              <w:rPr>
                <w:rFonts w:hint="eastAsia"/>
                <w:sz w:val="18"/>
                <w:szCs w:val="18"/>
              </w:rPr>
              <w:t>其他园艺作物的种植和养殖为核心的观光休闲旅游服务</w:t>
            </w:r>
          </w:p>
        </w:tc>
        <w:tc>
          <w:tcPr>
            <w:tcW w:w="1000"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0149*</w:t>
            </w:r>
          </w:p>
        </w:tc>
      </w:tr>
      <w:tr w:rsidR="00416FC6" w:rsidRPr="005074C0" w:rsidTr="00A3256E">
        <w:trPr>
          <w:cantSplit/>
          <w:jc w:val="center"/>
        </w:trPr>
        <w:tc>
          <w:tcPr>
            <w:tcW w:w="454" w:type="dxa"/>
            <w:shd w:val="clear" w:color="auto" w:fill="auto"/>
            <w:vAlign w:val="center"/>
          </w:tcPr>
          <w:p w:rsidR="00416FC6" w:rsidRPr="005074C0" w:rsidRDefault="00416FC6" w:rsidP="00A3256E">
            <w:pPr>
              <w:pStyle w:val="afffffffff2"/>
              <w:spacing w:line="260" w:lineRule="exact"/>
              <w:rPr>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0424</w:t>
            </w:r>
          </w:p>
        </w:tc>
        <w:tc>
          <w:tcPr>
            <w:tcW w:w="2060" w:type="dxa"/>
            <w:shd w:val="clear" w:color="auto" w:fill="auto"/>
            <w:vAlign w:val="center"/>
          </w:tcPr>
          <w:p w:rsidR="00416FC6" w:rsidRPr="005074C0" w:rsidRDefault="00416FC6" w:rsidP="00A3256E">
            <w:pPr>
              <w:spacing w:line="260" w:lineRule="exact"/>
              <w:ind w:leftChars="100" w:left="210"/>
              <w:rPr>
                <w:sz w:val="18"/>
                <w:szCs w:val="18"/>
              </w:rPr>
            </w:pPr>
            <w:r w:rsidRPr="005074C0">
              <w:rPr>
                <w:rFonts w:hint="eastAsia"/>
                <w:sz w:val="18"/>
                <w:szCs w:val="18"/>
              </w:rPr>
              <w:t>水果种植观光旅游</w:t>
            </w:r>
          </w:p>
        </w:tc>
        <w:tc>
          <w:tcPr>
            <w:tcW w:w="4573" w:type="dxa"/>
            <w:shd w:val="clear" w:color="auto" w:fill="auto"/>
            <w:vAlign w:val="center"/>
          </w:tcPr>
          <w:p w:rsidR="00416FC6" w:rsidRPr="005074C0" w:rsidRDefault="00416FC6" w:rsidP="00A3256E">
            <w:pPr>
              <w:spacing w:line="260" w:lineRule="exact"/>
              <w:ind w:leftChars="25" w:left="53"/>
              <w:rPr>
                <w:sz w:val="18"/>
                <w:szCs w:val="18"/>
              </w:rPr>
            </w:pPr>
            <w:r w:rsidRPr="005074C0">
              <w:rPr>
                <w:rFonts w:hint="eastAsia"/>
                <w:sz w:val="18"/>
                <w:szCs w:val="18"/>
              </w:rPr>
              <w:t>仅包括以水果的种植和养殖为核心的观光休闲旅游服务</w:t>
            </w:r>
          </w:p>
        </w:tc>
        <w:tc>
          <w:tcPr>
            <w:tcW w:w="1000"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 xml:space="preserve">0151* </w:t>
            </w:r>
          </w:p>
          <w:p w:rsidR="00416FC6" w:rsidRPr="005074C0" w:rsidRDefault="00416FC6" w:rsidP="00A3256E">
            <w:pPr>
              <w:spacing w:line="260" w:lineRule="exact"/>
              <w:jc w:val="center"/>
              <w:rPr>
                <w:sz w:val="18"/>
                <w:szCs w:val="18"/>
              </w:rPr>
            </w:pPr>
            <w:r w:rsidRPr="005074C0">
              <w:rPr>
                <w:rFonts w:hint="eastAsia"/>
                <w:sz w:val="18"/>
                <w:szCs w:val="18"/>
              </w:rPr>
              <w:t xml:space="preserve">0152* </w:t>
            </w:r>
          </w:p>
          <w:p w:rsidR="00416FC6" w:rsidRPr="005074C0" w:rsidRDefault="00416FC6" w:rsidP="00A3256E">
            <w:pPr>
              <w:spacing w:line="260" w:lineRule="exact"/>
              <w:jc w:val="center"/>
              <w:rPr>
                <w:sz w:val="18"/>
                <w:szCs w:val="18"/>
              </w:rPr>
            </w:pPr>
            <w:r w:rsidRPr="005074C0">
              <w:rPr>
                <w:rFonts w:hint="eastAsia"/>
                <w:sz w:val="18"/>
                <w:szCs w:val="18"/>
              </w:rPr>
              <w:t xml:space="preserve">0153* </w:t>
            </w:r>
          </w:p>
          <w:p w:rsidR="00416FC6" w:rsidRPr="005074C0" w:rsidRDefault="00416FC6" w:rsidP="00A3256E">
            <w:pPr>
              <w:spacing w:line="260" w:lineRule="exact"/>
              <w:jc w:val="center"/>
              <w:rPr>
                <w:sz w:val="18"/>
                <w:szCs w:val="18"/>
              </w:rPr>
            </w:pPr>
            <w:r w:rsidRPr="005074C0">
              <w:rPr>
                <w:rFonts w:hint="eastAsia"/>
                <w:sz w:val="18"/>
                <w:szCs w:val="18"/>
              </w:rPr>
              <w:t xml:space="preserve">0154* </w:t>
            </w:r>
          </w:p>
          <w:p w:rsidR="00416FC6" w:rsidRPr="005074C0" w:rsidRDefault="00416FC6" w:rsidP="00A3256E">
            <w:pPr>
              <w:spacing w:line="260" w:lineRule="exact"/>
              <w:jc w:val="center"/>
              <w:rPr>
                <w:sz w:val="18"/>
                <w:szCs w:val="18"/>
              </w:rPr>
            </w:pPr>
            <w:r w:rsidRPr="005074C0">
              <w:rPr>
                <w:rFonts w:hint="eastAsia"/>
                <w:sz w:val="18"/>
                <w:szCs w:val="18"/>
              </w:rPr>
              <w:t>0159*</w:t>
            </w:r>
          </w:p>
        </w:tc>
      </w:tr>
      <w:tr w:rsidR="00416FC6" w:rsidRPr="005074C0" w:rsidTr="00A3256E">
        <w:trPr>
          <w:cantSplit/>
          <w:jc w:val="center"/>
        </w:trPr>
        <w:tc>
          <w:tcPr>
            <w:tcW w:w="454" w:type="dxa"/>
            <w:shd w:val="clear" w:color="auto" w:fill="auto"/>
            <w:vAlign w:val="center"/>
          </w:tcPr>
          <w:p w:rsidR="00416FC6" w:rsidRPr="005074C0" w:rsidRDefault="00416FC6" w:rsidP="00A3256E">
            <w:pPr>
              <w:pStyle w:val="afffffffff2"/>
              <w:spacing w:line="260" w:lineRule="exact"/>
              <w:rPr>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0425</w:t>
            </w:r>
          </w:p>
        </w:tc>
        <w:tc>
          <w:tcPr>
            <w:tcW w:w="2060" w:type="dxa"/>
            <w:shd w:val="clear" w:color="auto" w:fill="auto"/>
            <w:vAlign w:val="center"/>
          </w:tcPr>
          <w:p w:rsidR="00416FC6" w:rsidRPr="005074C0" w:rsidRDefault="00416FC6" w:rsidP="00A3256E">
            <w:pPr>
              <w:spacing w:line="260" w:lineRule="exact"/>
              <w:ind w:leftChars="100" w:left="210"/>
              <w:rPr>
                <w:sz w:val="18"/>
                <w:szCs w:val="18"/>
              </w:rPr>
            </w:pPr>
            <w:r w:rsidRPr="005074C0">
              <w:rPr>
                <w:rFonts w:hint="eastAsia"/>
                <w:sz w:val="18"/>
                <w:szCs w:val="18"/>
              </w:rPr>
              <w:t>内陆养殖观光旅游</w:t>
            </w:r>
          </w:p>
        </w:tc>
        <w:tc>
          <w:tcPr>
            <w:tcW w:w="4573" w:type="dxa"/>
            <w:shd w:val="clear" w:color="auto" w:fill="auto"/>
            <w:vAlign w:val="center"/>
          </w:tcPr>
          <w:p w:rsidR="00416FC6" w:rsidRPr="005074C0" w:rsidRDefault="00416FC6" w:rsidP="00A3256E">
            <w:pPr>
              <w:spacing w:line="260" w:lineRule="exact"/>
              <w:ind w:leftChars="25" w:left="53"/>
              <w:rPr>
                <w:sz w:val="18"/>
                <w:szCs w:val="18"/>
              </w:rPr>
            </w:pPr>
            <w:r w:rsidRPr="005074C0">
              <w:rPr>
                <w:rFonts w:hint="eastAsia"/>
                <w:sz w:val="18"/>
                <w:szCs w:val="18"/>
              </w:rPr>
              <w:t>仅包括以内陆水域进行的各种水生动植物的养殖为核心的观光休闲旅游服务</w:t>
            </w:r>
          </w:p>
        </w:tc>
        <w:tc>
          <w:tcPr>
            <w:tcW w:w="1000"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0412*</w:t>
            </w:r>
          </w:p>
        </w:tc>
      </w:tr>
      <w:tr w:rsidR="00416FC6" w:rsidRPr="005074C0" w:rsidTr="00A3256E">
        <w:trPr>
          <w:cantSplit/>
          <w:jc w:val="center"/>
        </w:trPr>
        <w:tc>
          <w:tcPr>
            <w:tcW w:w="454" w:type="dxa"/>
            <w:shd w:val="clear" w:color="auto" w:fill="auto"/>
            <w:vAlign w:val="center"/>
          </w:tcPr>
          <w:p w:rsidR="00416FC6" w:rsidRPr="005074C0" w:rsidRDefault="00416FC6" w:rsidP="00A3256E">
            <w:pPr>
              <w:pStyle w:val="afffffffff2"/>
              <w:spacing w:line="260" w:lineRule="exact"/>
              <w:rPr>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0426</w:t>
            </w:r>
          </w:p>
        </w:tc>
        <w:tc>
          <w:tcPr>
            <w:tcW w:w="2060" w:type="dxa"/>
            <w:shd w:val="clear" w:color="auto" w:fill="auto"/>
            <w:vAlign w:val="center"/>
          </w:tcPr>
          <w:p w:rsidR="00416FC6" w:rsidRPr="005074C0" w:rsidRDefault="00416FC6" w:rsidP="00A3256E">
            <w:pPr>
              <w:spacing w:line="260" w:lineRule="exact"/>
              <w:ind w:leftChars="100" w:left="210"/>
              <w:rPr>
                <w:sz w:val="18"/>
                <w:szCs w:val="18"/>
              </w:rPr>
            </w:pPr>
            <w:r w:rsidRPr="005074C0">
              <w:rPr>
                <w:rFonts w:hint="eastAsia"/>
                <w:sz w:val="18"/>
                <w:szCs w:val="18"/>
              </w:rPr>
              <w:t>茶叶种植观光旅游</w:t>
            </w:r>
          </w:p>
        </w:tc>
        <w:tc>
          <w:tcPr>
            <w:tcW w:w="4573" w:type="dxa"/>
            <w:shd w:val="clear" w:color="auto" w:fill="auto"/>
            <w:vAlign w:val="center"/>
          </w:tcPr>
          <w:p w:rsidR="00416FC6" w:rsidRPr="005074C0" w:rsidRDefault="00416FC6" w:rsidP="00A3256E">
            <w:pPr>
              <w:spacing w:line="260" w:lineRule="exact"/>
              <w:ind w:leftChars="25" w:left="53"/>
              <w:rPr>
                <w:sz w:val="18"/>
                <w:szCs w:val="18"/>
              </w:rPr>
            </w:pPr>
            <w:r w:rsidRPr="005074C0">
              <w:rPr>
                <w:rFonts w:hint="eastAsia"/>
                <w:sz w:val="18"/>
                <w:szCs w:val="18"/>
              </w:rPr>
              <w:t>仅包括以茶叶的种植和养殖为核心的观光休闲旅游服务</w:t>
            </w:r>
          </w:p>
        </w:tc>
        <w:tc>
          <w:tcPr>
            <w:tcW w:w="1000"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0164*</w:t>
            </w:r>
          </w:p>
        </w:tc>
      </w:tr>
      <w:tr w:rsidR="00416FC6" w:rsidRPr="005074C0" w:rsidTr="00A3256E">
        <w:trPr>
          <w:cantSplit/>
          <w:jc w:val="center"/>
        </w:trPr>
        <w:tc>
          <w:tcPr>
            <w:tcW w:w="454" w:type="dxa"/>
            <w:shd w:val="clear" w:color="auto" w:fill="auto"/>
            <w:vAlign w:val="center"/>
          </w:tcPr>
          <w:p w:rsidR="00416FC6" w:rsidRPr="005074C0" w:rsidRDefault="00416FC6" w:rsidP="00A3256E">
            <w:pPr>
              <w:pStyle w:val="afffffffff2"/>
              <w:spacing w:line="260" w:lineRule="exact"/>
              <w:rPr>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043</w:t>
            </w: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2060" w:type="dxa"/>
            <w:shd w:val="clear" w:color="auto" w:fill="auto"/>
            <w:vAlign w:val="center"/>
          </w:tcPr>
          <w:p w:rsidR="00416FC6" w:rsidRPr="005074C0" w:rsidRDefault="00416FC6" w:rsidP="00A3256E">
            <w:pPr>
              <w:spacing w:line="260" w:lineRule="exact"/>
              <w:ind w:leftChars="25" w:left="53"/>
              <w:rPr>
                <w:sz w:val="18"/>
                <w:szCs w:val="18"/>
              </w:rPr>
            </w:pPr>
            <w:r w:rsidRPr="005074C0">
              <w:rPr>
                <w:rFonts w:hint="eastAsia"/>
                <w:sz w:val="18"/>
                <w:szCs w:val="18"/>
              </w:rPr>
              <w:t>其他旅游游览</w:t>
            </w:r>
          </w:p>
        </w:tc>
        <w:tc>
          <w:tcPr>
            <w:tcW w:w="4573" w:type="dxa"/>
            <w:shd w:val="clear" w:color="auto" w:fill="auto"/>
            <w:vAlign w:val="center"/>
          </w:tcPr>
          <w:p w:rsidR="00416FC6" w:rsidRPr="005074C0" w:rsidRDefault="00416FC6" w:rsidP="00A3256E">
            <w:pPr>
              <w:spacing w:line="260" w:lineRule="exact"/>
              <w:ind w:leftChars="25" w:left="53"/>
              <w:rPr>
                <w:sz w:val="18"/>
                <w:szCs w:val="18"/>
              </w:rPr>
            </w:pPr>
          </w:p>
        </w:tc>
        <w:tc>
          <w:tcPr>
            <w:tcW w:w="1000" w:type="dxa"/>
            <w:shd w:val="clear" w:color="auto" w:fill="auto"/>
            <w:vAlign w:val="center"/>
          </w:tcPr>
          <w:p w:rsidR="00416FC6" w:rsidRPr="005074C0" w:rsidRDefault="00416FC6" w:rsidP="00A3256E">
            <w:pPr>
              <w:spacing w:line="260" w:lineRule="exact"/>
              <w:jc w:val="center"/>
              <w:rPr>
                <w:sz w:val="18"/>
                <w:szCs w:val="18"/>
              </w:rPr>
            </w:pPr>
          </w:p>
        </w:tc>
      </w:tr>
      <w:tr w:rsidR="00416FC6" w:rsidRPr="005074C0" w:rsidTr="00A3256E">
        <w:trPr>
          <w:cantSplit/>
          <w:jc w:val="center"/>
        </w:trPr>
        <w:tc>
          <w:tcPr>
            <w:tcW w:w="454" w:type="dxa"/>
            <w:shd w:val="clear" w:color="auto" w:fill="auto"/>
            <w:vAlign w:val="center"/>
          </w:tcPr>
          <w:p w:rsidR="00416FC6" w:rsidRPr="005074C0" w:rsidRDefault="00416FC6" w:rsidP="00A3256E">
            <w:pPr>
              <w:pStyle w:val="afffffffff2"/>
              <w:spacing w:line="260" w:lineRule="exact"/>
              <w:rPr>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0431</w:t>
            </w:r>
          </w:p>
        </w:tc>
        <w:tc>
          <w:tcPr>
            <w:tcW w:w="2060" w:type="dxa"/>
            <w:shd w:val="clear" w:color="auto" w:fill="auto"/>
            <w:vAlign w:val="center"/>
          </w:tcPr>
          <w:p w:rsidR="00416FC6" w:rsidRPr="005074C0" w:rsidRDefault="00416FC6" w:rsidP="00A3256E">
            <w:pPr>
              <w:spacing w:line="260" w:lineRule="exact"/>
              <w:ind w:leftChars="100" w:left="210"/>
              <w:rPr>
                <w:sz w:val="18"/>
                <w:szCs w:val="18"/>
              </w:rPr>
            </w:pPr>
            <w:r w:rsidRPr="005074C0">
              <w:rPr>
                <w:rFonts w:hint="eastAsia"/>
                <w:sz w:val="18"/>
                <w:szCs w:val="18"/>
              </w:rPr>
              <w:t>文物及非物质文化遗产保护</w:t>
            </w:r>
          </w:p>
        </w:tc>
        <w:tc>
          <w:tcPr>
            <w:tcW w:w="4573" w:type="dxa"/>
            <w:shd w:val="clear" w:color="auto" w:fill="auto"/>
            <w:vAlign w:val="center"/>
          </w:tcPr>
          <w:p w:rsidR="00416FC6" w:rsidRPr="005074C0" w:rsidRDefault="00416FC6" w:rsidP="00A3256E">
            <w:pPr>
              <w:spacing w:line="260" w:lineRule="exact"/>
              <w:ind w:leftChars="25" w:left="53"/>
              <w:rPr>
                <w:sz w:val="18"/>
                <w:szCs w:val="18"/>
              </w:rPr>
            </w:pPr>
            <w:r w:rsidRPr="005074C0">
              <w:rPr>
                <w:rFonts w:hint="eastAsia"/>
                <w:sz w:val="18"/>
                <w:szCs w:val="18"/>
              </w:rPr>
              <w:t>指对具有历史、文化、艺术、科学价值，并经有关部门鉴定，列入文物保护范围的不可移动文物的保护和管理活动；对我国口头传统和表现形式，传统表演艺术，社会实践、意识、节庆活动，有关的自然界和宇宙的知识和实践，传统手工艺展示、地方民族特色的传统节目展示、民宿活动展示等非物质文化遗产的保护和管理活动。</w:t>
            </w:r>
          </w:p>
        </w:tc>
        <w:tc>
          <w:tcPr>
            <w:tcW w:w="1000"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8840</w:t>
            </w:r>
          </w:p>
        </w:tc>
      </w:tr>
      <w:tr w:rsidR="00416FC6" w:rsidRPr="005074C0" w:rsidTr="00A3256E">
        <w:trPr>
          <w:cantSplit/>
          <w:jc w:val="center"/>
        </w:trPr>
        <w:tc>
          <w:tcPr>
            <w:tcW w:w="454" w:type="dxa"/>
            <w:shd w:val="clear" w:color="auto" w:fill="auto"/>
            <w:vAlign w:val="center"/>
          </w:tcPr>
          <w:p w:rsidR="00416FC6" w:rsidRPr="005074C0" w:rsidRDefault="00416FC6" w:rsidP="00A3256E">
            <w:pPr>
              <w:pStyle w:val="afffffffff2"/>
              <w:spacing w:line="260" w:lineRule="exact"/>
              <w:rPr>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0432</w:t>
            </w:r>
          </w:p>
        </w:tc>
        <w:tc>
          <w:tcPr>
            <w:tcW w:w="2060" w:type="dxa"/>
            <w:shd w:val="clear" w:color="auto" w:fill="auto"/>
            <w:vAlign w:val="center"/>
          </w:tcPr>
          <w:p w:rsidR="00416FC6" w:rsidRPr="005074C0" w:rsidRDefault="00416FC6" w:rsidP="00A3256E">
            <w:pPr>
              <w:spacing w:line="260" w:lineRule="exact"/>
              <w:ind w:leftChars="100" w:left="210"/>
              <w:rPr>
                <w:sz w:val="18"/>
                <w:szCs w:val="18"/>
              </w:rPr>
            </w:pPr>
            <w:r w:rsidRPr="005074C0">
              <w:rPr>
                <w:rFonts w:hint="eastAsia"/>
                <w:sz w:val="18"/>
                <w:szCs w:val="18"/>
              </w:rPr>
              <w:t>博物馆</w:t>
            </w:r>
          </w:p>
        </w:tc>
        <w:tc>
          <w:tcPr>
            <w:tcW w:w="4573" w:type="dxa"/>
            <w:shd w:val="clear" w:color="auto" w:fill="auto"/>
            <w:vAlign w:val="center"/>
          </w:tcPr>
          <w:p w:rsidR="00416FC6" w:rsidRPr="005074C0" w:rsidRDefault="00416FC6" w:rsidP="00A3256E">
            <w:pPr>
              <w:spacing w:line="260" w:lineRule="exact"/>
              <w:ind w:leftChars="25" w:left="53"/>
              <w:rPr>
                <w:sz w:val="18"/>
                <w:szCs w:val="18"/>
              </w:rPr>
            </w:pPr>
            <w:r w:rsidRPr="005074C0">
              <w:rPr>
                <w:rFonts w:hint="eastAsia"/>
                <w:sz w:val="18"/>
                <w:szCs w:val="18"/>
              </w:rPr>
              <w:t>指收藏、研究、展示文物和标本的博物馆的活动，以及展示人类文化、艺术、</w:t>
            </w:r>
            <w:r w:rsidRPr="005074C0">
              <w:rPr>
                <w:rFonts w:hint="eastAsia"/>
                <w:sz w:val="18"/>
                <w:szCs w:val="18"/>
              </w:rPr>
              <w:t xml:space="preserve"> </w:t>
            </w:r>
            <w:r w:rsidRPr="005074C0">
              <w:rPr>
                <w:rFonts w:hint="eastAsia"/>
                <w:sz w:val="18"/>
                <w:szCs w:val="18"/>
              </w:rPr>
              <w:t>科技、文明的美术馆、艺术馆、展览馆、科技馆、天文馆等管理活动。</w:t>
            </w:r>
          </w:p>
        </w:tc>
        <w:tc>
          <w:tcPr>
            <w:tcW w:w="1000"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8850</w:t>
            </w:r>
          </w:p>
        </w:tc>
      </w:tr>
      <w:tr w:rsidR="00416FC6" w:rsidRPr="005074C0" w:rsidTr="00A3256E">
        <w:trPr>
          <w:cantSplit/>
          <w:jc w:val="center"/>
        </w:trPr>
        <w:tc>
          <w:tcPr>
            <w:tcW w:w="454" w:type="dxa"/>
            <w:shd w:val="clear" w:color="auto" w:fill="auto"/>
            <w:vAlign w:val="center"/>
          </w:tcPr>
          <w:p w:rsidR="00416FC6" w:rsidRPr="005074C0" w:rsidRDefault="00416FC6" w:rsidP="00A3256E">
            <w:pPr>
              <w:pStyle w:val="afffffffff2"/>
              <w:spacing w:line="260" w:lineRule="exact"/>
              <w:rPr>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0433</w:t>
            </w:r>
          </w:p>
        </w:tc>
        <w:tc>
          <w:tcPr>
            <w:tcW w:w="2060" w:type="dxa"/>
            <w:shd w:val="clear" w:color="auto" w:fill="auto"/>
            <w:vAlign w:val="center"/>
          </w:tcPr>
          <w:p w:rsidR="00416FC6" w:rsidRPr="005074C0" w:rsidRDefault="00416FC6" w:rsidP="00A3256E">
            <w:pPr>
              <w:spacing w:line="260" w:lineRule="exact"/>
              <w:ind w:leftChars="100" w:left="210"/>
              <w:rPr>
                <w:sz w:val="18"/>
                <w:szCs w:val="18"/>
              </w:rPr>
            </w:pPr>
            <w:r w:rsidRPr="005074C0">
              <w:rPr>
                <w:rFonts w:hint="eastAsia"/>
                <w:sz w:val="18"/>
                <w:szCs w:val="18"/>
              </w:rPr>
              <w:t>宗教活动场所服务</w:t>
            </w:r>
          </w:p>
        </w:tc>
        <w:tc>
          <w:tcPr>
            <w:tcW w:w="4573" w:type="dxa"/>
            <w:shd w:val="clear" w:color="auto" w:fill="auto"/>
            <w:vAlign w:val="center"/>
          </w:tcPr>
          <w:p w:rsidR="00416FC6" w:rsidRPr="005074C0" w:rsidRDefault="00416FC6" w:rsidP="00A3256E">
            <w:pPr>
              <w:spacing w:line="260" w:lineRule="exact"/>
              <w:ind w:leftChars="25" w:left="53"/>
              <w:rPr>
                <w:sz w:val="18"/>
                <w:szCs w:val="18"/>
              </w:rPr>
            </w:pPr>
            <w:r w:rsidRPr="005074C0">
              <w:rPr>
                <w:rFonts w:hint="eastAsia"/>
                <w:sz w:val="18"/>
                <w:szCs w:val="18"/>
              </w:rPr>
              <w:t>仅包括寺庙、教堂等宗教场所为游客提供的服务</w:t>
            </w:r>
          </w:p>
        </w:tc>
        <w:tc>
          <w:tcPr>
            <w:tcW w:w="1000"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9542</w:t>
            </w:r>
          </w:p>
        </w:tc>
      </w:tr>
      <w:tr w:rsidR="00416FC6" w:rsidRPr="005074C0" w:rsidTr="00A3256E">
        <w:trPr>
          <w:cantSplit/>
          <w:jc w:val="center"/>
        </w:trPr>
        <w:tc>
          <w:tcPr>
            <w:tcW w:w="454" w:type="dxa"/>
            <w:shd w:val="clear" w:color="auto" w:fill="auto"/>
            <w:vAlign w:val="center"/>
          </w:tcPr>
          <w:p w:rsidR="00416FC6" w:rsidRPr="005074C0" w:rsidRDefault="00416FC6" w:rsidP="00A3256E">
            <w:pPr>
              <w:pStyle w:val="afffffffff2"/>
              <w:spacing w:line="260" w:lineRule="exact"/>
              <w:rPr>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0434</w:t>
            </w:r>
          </w:p>
        </w:tc>
        <w:tc>
          <w:tcPr>
            <w:tcW w:w="2060" w:type="dxa"/>
            <w:shd w:val="clear" w:color="auto" w:fill="auto"/>
            <w:vAlign w:val="center"/>
          </w:tcPr>
          <w:p w:rsidR="00416FC6" w:rsidRPr="005074C0" w:rsidRDefault="00416FC6" w:rsidP="00A3256E">
            <w:pPr>
              <w:spacing w:line="260" w:lineRule="exact"/>
              <w:ind w:leftChars="100" w:left="210"/>
              <w:rPr>
                <w:sz w:val="18"/>
                <w:szCs w:val="18"/>
              </w:rPr>
            </w:pPr>
            <w:r w:rsidRPr="005074C0">
              <w:rPr>
                <w:rFonts w:hint="eastAsia"/>
                <w:sz w:val="18"/>
                <w:szCs w:val="18"/>
              </w:rPr>
              <w:t>烈士陵园、纪念馆</w:t>
            </w:r>
          </w:p>
        </w:tc>
        <w:tc>
          <w:tcPr>
            <w:tcW w:w="4573" w:type="dxa"/>
            <w:shd w:val="clear" w:color="auto" w:fill="auto"/>
            <w:vAlign w:val="center"/>
          </w:tcPr>
          <w:p w:rsidR="00416FC6" w:rsidRPr="005074C0" w:rsidRDefault="00416FC6" w:rsidP="00A3256E">
            <w:pPr>
              <w:spacing w:line="260" w:lineRule="exact"/>
              <w:ind w:leftChars="25" w:left="53"/>
              <w:rPr>
                <w:sz w:val="18"/>
                <w:szCs w:val="18"/>
              </w:rPr>
            </w:pPr>
            <w:r w:rsidRPr="005074C0">
              <w:rPr>
                <w:rFonts w:hint="eastAsia"/>
                <w:sz w:val="18"/>
                <w:szCs w:val="18"/>
              </w:rPr>
              <w:t>烈士陵园、烈士纪念馆、爱国主义教育基地等为游客提供的服务，包含在此类</w:t>
            </w:r>
          </w:p>
        </w:tc>
        <w:tc>
          <w:tcPr>
            <w:tcW w:w="1000"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8860</w:t>
            </w:r>
          </w:p>
        </w:tc>
      </w:tr>
      <w:tr w:rsidR="00416FC6" w:rsidRPr="005074C0" w:rsidTr="00A3256E">
        <w:trPr>
          <w:cantSplit/>
          <w:jc w:val="center"/>
        </w:trPr>
        <w:tc>
          <w:tcPr>
            <w:tcW w:w="454" w:type="dxa"/>
            <w:shd w:val="clear" w:color="auto" w:fill="auto"/>
            <w:vAlign w:val="center"/>
          </w:tcPr>
          <w:p w:rsidR="00416FC6" w:rsidRPr="005074C0" w:rsidRDefault="00416FC6" w:rsidP="00A3256E">
            <w:pPr>
              <w:pStyle w:val="afffffffff2"/>
              <w:spacing w:line="260" w:lineRule="exact"/>
              <w:rPr>
                <w:b/>
                <w:szCs w:val="18"/>
              </w:rPr>
            </w:pPr>
          </w:p>
        </w:tc>
        <w:tc>
          <w:tcPr>
            <w:tcW w:w="454" w:type="dxa"/>
            <w:shd w:val="clear" w:color="auto" w:fill="auto"/>
            <w:vAlign w:val="center"/>
          </w:tcPr>
          <w:p w:rsidR="00416FC6" w:rsidRPr="005074C0" w:rsidRDefault="00416FC6" w:rsidP="00A3256E">
            <w:pPr>
              <w:spacing w:line="260" w:lineRule="exact"/>
              <w:jc w:val="center"/>
              <w:rPr>
                <w:b/>
                <w:sz w:val="18"/>
                <w:szCs w:val="18"/>
              </w:rPr>
            </w:pPr>
            <w:r w:rsidRPr="005074C0">
              <w:rPr>
                <w:rFonts w:hint="eastAsia"/>
                <w:b/>
                <w:sz w:val="18"/>
                <w:szCs w:val="18"/>
              </w:rPr>
              <w:t>05</w:t>
            </w:r>
          </w:p>
        </w:tc>
        <w:tc>
          <w:tcPr>
            <w:tcW w:w="454" w:type="dxa"/>
            <w:shd w:val="clear" w:color="auto" w:fill="auto"/>
            <w:vAlign w:val="center"/>
          </w:tcPr>
          <w:p w:rsidR="00416FC6" w:rsidRPr="00482E1F" w:rsidRDefault="00416FC6" w:rsidP="00A3256E">
            <w:pPr>
              <w:spacing w:line="260" w:lineRule="exact"/>
              <w:jc w:val="center"/>
              <w:rPr>
                <w:b/>
                <w:sz w:val="18"/>
                <w:szCs w:val="18"/>
              </w:rPr>
            </w:pPr>
          </w:p>
        </w:tc>
        <w:tc>
          <w:tcPr>
            <w:tcW w:w="454" w:type="dxa"/>
            <w:shd w:val="clear" w:color="auto" w:fill="auto"/>
            <w:vAlign w:val="center"/>
          </w:tcPr>
          <w:p w:rsidR="00416FC6" w:rsidRPr="00482E1F" w:rsidRDefault="00416FC6" w:rsidP="00A3256E">
            <w:pPr>
              <w:spacing w:line="260" w:lineRule="exact"/>
              <w:jc w:val="center"/>
              <w:rPr>
                <w:b/>
                <w:sz w:val="18"/>
                <w:szCs w:val="18"/>
              </w:rPr>
            </w:pPr>
          </w:p>
        </w:tc>
        <w:tc>
          <w:tcPr>
            <w:tcW w:w="2060" w:type="dxa"/>
            <w:shd w:val="clear" w:color="auto" w:fill="auto"/>
            <w:vAlign w:val="center"/>
          </w:tcPr>
          <w:p w:rsidR="00416FC6" w:rsidRPr="00482E1F" w:rsidRDefault="00416FC6" w:rsidP="00A3256E">
            <w:pPr>
              <w:spacing w:line="260" w:lineRule="exact"/>
              <w:ind w:leftChars="25" w:left="53"/>
              <w:rPr>
                <w:b/>
                <w:sz w:val="18"/>
                <w:szCs w:val="18"/>
              </w:rPr>
            </w:pPr>
            <w:r w:rsidRPr="00482E1F">
              <w:rPr>
                <w:rFonts w:hint="eastAsia"/>
                <w:b/>
                <w:sz w:val="18"/>
                <w:szCs w:val="18"/>
              </w:rPr>
              <w:t>旅游购物</w:t>
            </w:r>
          </w:p>
        </w:tc>
        <w:tc>
          <w:tcPr>
            <w:tcW w:w="4573" w:type="dxa"/>
            <w:shd w:val="clear" w:color="auto" w:fill="auto"/>
            <w:vAlign w:val="center"/>
          </w:tcPr>
          <w:p w:rsidR="00416FC6" w:rsidRPr="005074C0" w:rsidRDefault="00416FC6" w:rsidP="00A3256E">
            <w:pPr>
              <w:spacing w:line="260" w:lineRule="exact"/>
              <w:ind w:leftChars="25" w:left="53"/>
              <w:rPr>
                <w:sz w:val="18"/>
                <w:szCs w:val="18"/>
              </w:rPr>
            </w:pPr>
          </w:p>
        </w:tc>
        <w:tc>
          <w:tcPr>
            <w:tcW w:w="1000" w:type="dxa"/>
            <w:shd w:val="clear" w:color="auto" w:fill="auto"/>
            <w:vAlign w:val="center"/>
          </w:tcPr>
          <w:p w:rsidR="00416FC6" w:rsidRPr="005074C0" w:rsidRDefault="00416FC6" w:rsidP="00A3256E">
            <w:pPr>
              <w:spacing w:line="260" w:lineRule="exact"/>
              <w:jc w:val="center"/>
              <w:rPr>
                <w:sz w:val="18"/>
                <w:szCs w:val="18"/>
              </w:rPr>
            </w:pPr>
          </w:p>
        </w:tc>
      </w:tr>
      <w:tr w:rsidR="00416FC6" w:rsidRPr="005074C0" w:rsidTr="00A3256E">
        <w:trPr>
          <w:cantSplit/>
          <w:jc w:val="center"/>
        </w:trPr>
        <w:tc>
          <w:tcPr>
            <w:tcW w:w="454" w:type="dxa"/>
            <w:shd w:val="clear" w:color="auto" w:fill="auto"/>
            <w:vAlign w:val="center"/>
          </w:tcPr>
          <w:p w:rsidR="00416FC6" w:rsidRPr="005074C0" w:rsidRDefault="00416FC6" w:rsidP="00A3256E">
            <w:pPr>
              <w:pStyle w:val="afffffffff2"/>
              <w:spacing w:line="260" w:lineRule="exact"/>
              <w:rPr>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051</w:t>
            </w:r>
          </w:p>
        </w:tc>
        <w:tc>
          <w:tcPr>
            <w:tcW w:w="454"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0510</w:t>
            </w:r>
          </w:p>
        </w:tc>
        <w:tc>
          <w:tcPr>
            <w:tcW w:w="2060" w:type="dxa"/>
            <w:shd w:val="clear" w:color="auto" w:fill="auto"/>
            <w:vAlign w:val="center"/>
          </w:tcPr>
          <w:p w:rsidR="00416FC6" w:rsidRPr="005074C0" w:rsidRDefault="00416FC6" w:rsidP="00A3256E">
            <w:pPr>
              <w:spacing w:line="260" w:lineRule="exact"/>
              <w:ind w:leftChars="25" w:left="53"/>
              <w:rPr>
                <w:sz w:val="18"/>
                <w:szCs w:val="18"/>
              </w:rPr>
            </w:pPr>
            <w:r w:rsidRPr="005074C0">
              <w:rPr>
                <w:rFonts w:hint="eastAsia"/>
                <w:sz w:val="18"/>
                <w:szCs w:val="18"/>
              </w:rPr>
              <w:t>旅游出行工具及燃料购物</w:t>
            </w:r>
          </w:p>
        </w:tc>
        <w:tc>
          <w:tcPr>
            <w:tcW w:w="4573" w:type="dxa"/>
            <w:shd w:val="clear" w:color="auto" w:fill="auto"/>
            <w:vAlign w:val="center"/>
          </w:tcPr>
          <w:p w:rsidR="00416FC6" w:rsidRPr="005074C0" w:rsidRDefault="00416FC6" w:rsidP="00A3256E">
            <w:pPr>
              <w:spacing w:line="260" w:lineRule="exact"/>
              <w:ind w:leftChars="25" w:left="53"/>
              <w:rPr>
                <w:sz w:val="18"/>
                <w:szCs w:val="18"/>
              </w:rPr>
            </w:pPr>
            <w:r w:rsidRPr="005074C0">
              <w:rPr>
                <w:rFonts w:hint="eastAsia"/>
                <w:sz w:val="18"/>
                <w:szCs w:val="18"/>
              </w:rPr>
              <w:t>仅包括为游客购买用于旅游活动的自驾车、摩托车、露营工具、</w:t>
            </w:r>
            <w:proofErr w:type="gramStart"/>
            <w:r w:rsidRPr="005074C0">
              <w:rPr>
                <w:rFonts w:hint="eastAsia"/>
                <w:sz w:val="18"/>
                <w:szCs w:val="18"/>
              </w:rPr>
              <w:t>自驾游用</w:t>
            </w:r>
            <w:proofErr w:type="gramEnd"/>
            <w:r w:rsidRPr="005074C0">
              <w:rPr>
                <w:rFonts w:hint="eastAsia"/>
                <w:sz w:val="18"/>
                <w:szCs w:val="18"/>
              </w:rPr>
              <w:t>燃料、零配件等提供的零售服务</w:t>
            </w:r>
          </w:p>
        </w:tc>
        <w:tc>
          <w:tcPr>
            <w:tcW w:w="1000"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 xml:space="preserve">5261* </w:t>
            </w:r>
          </w:p>
          <w:p w:rsidR="00416FC6" w:rsidRPr="005074C0" w:rsidRDefault="00416FC6" w:rsidP="00A3256E">
            <w:pPr>
              <w:spacing w:line="260" w:lineRule="exact"/>
              <w:jc w:val="center"/>
              <w:rPr>
                <w:sz w:val="18"/>
                <w:szCs w:val="18"/>
              </w:rPr>
            </w:pPr>
            <w:r w:rsidRPr="005074C0">
              <w:rPr>
                <w:rFonts w:hint="eastAsia"/>
                <w:sz w:val="18"/>
                <w:szCs w:val="18"/>
              </w:rPr>
              <w:t xml:space="preserve">5262* </w:t>
            </w:r>
          </w:p>
          <w:p w:rsidR="00416FC6" w:rsidRPr="005074C0" w:rsidRDefault="00416FC6" w:rsidP="00A3256E">
            <w:pPr>
              <w:spacing w:line="260" w:lineRule="exact"/>
              <w:jc w:val="center"/>
              <w:rPr>
                <w:sz w:val="18"/>
                <w:szCs w:val="18"/>
              </w:rPr>
            </w:pPr>
            <w:r w:rsidRPr="005074C0">
              <w:rPr>
                <w:rFonts w:hint="eastAsia"/>
                <w:sz w:val="18"/>
                <w:szCs w:val="18"/>
              </w:rPr>
              <w:t xml:space="preserve">5263* </w:t>
            </w:r>
          </w:p>
          <w:p w:rsidR="00416FC6" w:rsidRPr="005074C0" w:rsidRDefault="00416FC6" w:rsidP="00A3256E">
            <w:pPr>
              <w:spacing w:line="260" w:lineRule="exact"/>
              <w:jc w:val="center"/>
              <w:rPr>
                <w:sz w:val="18"/>
                <w:szCs w:val="18"/>
              </w:rPr>
            </w:pPr>
            <w:r w:rsidRPr="005074C0">
              <w:rPr>
                <w:rFonts w:hint="eastAsia"/>
                <w:sz w:val="18"/>
                <w:szCs w:val="18"/>
              </w:rPr>
              <w:t xml:space="preserve">5264* </w:t>
            </w:r>
          </w:p>
          <w:p w:rsidR="00416FC6" w:rsidRPr="005074C0" w:rsidRDefault="00416FC6" w:rsidP="00A3256E">
            <w:pPr>
              <w:spacing w:line="260" w:lineRule="exact"/>
              <w:jc w:val="center"/>
              <w:rPr>
                <w:sz w:val="18"/>
                <w:szCs w:val="18"/>
              </w:rPr>
            </w:pPr>
            <w:r w:rsidRPr="005074C0">
              <w:rPr>
                <w:rFonts w:hint="eastAsia"/>
                <w:sz w:val="18"/>
                <w:szCs w:val="18"/>
              </w:rPr>
              <w:t xml:space="preserve">5265* </w:t>
            </w:r>
          </w:p>
          <w:p w:rsidR="00416FC6" w:rsidRPr="005074C0" w:rsidRDefault="00416FC6" w:rsidP="00A3256E">
            <w:pPr>
              <w:spacing w:line="260" w:lineRule="exact"/>
              <w:jc w:val="center"/>
              <w:rPr>
                <w:sz w:val="18"/>
                <w:szCs w:val="18"/>
              </w:rPr>
            </w:pPr>
            <w:r w:rsidRPr="005074C0">
              <w:rPr>
                <w:rFonts w:hint="eastAsia"/>
                <w:sz w:val="18"/>
                <w:szCs w:val="18"/>
              </w:rPr>
              <w:t xml:space="preserve">5266* </w:t>
            </w:r>
          </w:p>
          <w:p w:rsidR="00416FC6" w:rsidRPr="005074C0" w:rsidRDefault="00416FC6" w:rsidP="00A3256E">
            <w:pPr>
              <w:spacing w:line="260" w:lineRule="exact"/>
              <w:jc w:val="center"/>
              <w:rPr>
                <w:sz w:val="18"/>
                <w:szCs w:val="18"/>
              </w:rPr>
            </w:pPr>
            <w:r w:rsidRPr="005074C0">
              <w:rPr>
                <w:rFonts w:hint="eastAsia"/>
                <w:sz w:val="18"/>
                <w:szCs w:val="18"/>
              </w:rPr>
              <w:t>5267*</w:t>
            </w:r>
          </w:p>
        </w:tc>
      </w:tr>
      <w:tr w:rsidR="00416FC6" w:rsidRPr="005074C0" w:rsidTr="00A3256E">
        <w:trPr>
          <w:cantSplit/>
          <w:jc w:val="center"/>
        </w:trPr>
        <w:tc>
          <w:tcPr>
            <w:tcW w:w="454" w:type="dxa"/>
            <w:shd w:val="clear" w:color="auto" w:fill="auto"/>
            <w:vAlign w:val="center"/>
          </w:tcPr>
          <w:p w:rsidR="00416FC6" w:rsidRPr="005074C0" w:rsidRDefault="00416FC6" w:rsidP="00A3256E">
            <w:pPr>
              <w:pStyle w:val="afffffffff2"/>
              <w:spacing w:line="260" w:lineRule="exact"/>
              <w:rPr>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454" w:type="dxa"/>
            <w:shd w:val="clear" w:color="auto" w:fill="auto"/>
            <w:vAlign w:val="center"/>
          </w:tcPr>
          <w:p w:rsidR="00416FC6" w:rsidRPr="005074C0" w:rsidRDefault="00416FC6" w:rsidP="00A3256E">
            <w:pPr>
              <w:spacing w:line="260" w:lineRule="exact"/>
              <w:jc w:val="center"/>
              <w:rPr>
                <w:sz w:val="18"/>
                <w:szCs w:val="18"/>
              </w:rPr>
            </w:pPr>
            <w:r w:rsidRPr="005074C0">
              <w:rPr>
                <w:rFonts w:hint="eastAsia"/>
                <w:sz w:val="18"/>
                <w:szCs w:val="18"/>
              </w:rPr>
              <w:t>052</w:t>
            </w:r>
          </w:p>
        </w:tc>
        <w:tc>
          <w:tcPr>
            <w:tcW w:w="454" w:type="dxa"/>
            <w:shd w:val="clear" w:color="auto" w:fill="auto"/>
            <w:vAlign w:val="center"/>
          </w:tcPr>
          <w:p w:rsidR="00416FC6" w:rsidRPr="005074C0" w:rsidRDefault="00416FC6" w:rsidP="00A3256E">
            <w:pPr>
              <w:spacing w:line="260" w:lineRule="exact"/>
              <w:jc w:val="center"/>
              <w:rPr>
                <w:sz w:val="18"/>
                <w:szCs w:val="18"/>
              </w:rPr>
            </w:pPr>
          </w:p>
        </w:tc>
        <w:tc>
          <w:tcPr>
            <w:tcW w:w="2060" w:type="dxa"/>
            <w:shd w:val="clear" w:color="auto" w:fill="auto"/>
            <w:vAlign w:val="center"/>
          </w:tcPr>
          <w:p w:rsidR="00416FC6" w:rsidRPr="005074C0" w:rsidRDefault="00416FC6" w:rsidP="00A3256E">
            <w:pPr>
              <w:spacing w:line="260" w:lineRule="exact"/>
              <w:ind w:leftChars="25" w:left="53"/>
              <w:rPr>
                <w:sz w:val="18"/>
                <w:szCs w:val="18"/>
              </w:rPr>
            </w:pPr>
            <w:r w:rsidRPr="005074C0">
              <w:rPr>
                <w:rFonts w:hint="eastAsia"/>
                <w:sz w:val="18"/>
                <w:szCs w:val="18"/>
              </w:rPr>
              <w:t>旅游商品购物</w:t>
            </w:r>
          </w:p>
        </w:tc>
        <w:tc>
          <w:tcPr>
            <w:tcW w:w="4573" w:type="dxa"/>
            <w:shd w:val="clear" w:color="auto" w:fill="auto"/>
            <w:vAlign w:val="center"/>
          </w:tcPr>
          <w:p w:rsidR="00416FC6" w:rsidRPr="005074C0" w:rsidRDefault="00416FC6" w:rsidP="00A3256E">
            <w:pPr>
              <w:spacing w:line="260" w:lineRule="exact"/>
              <w:ind w:leftChars="25" w:left="53"/>
              <w:rPr>
                <w:sz w:val="18"/>
                <w:szCs w:val="18"/>
              </w:rPr>
            </w:pPr>
          </w:p>
        </w:tc>
        <w:tc>
          <w:tcPr>
            <w:tcW w:w="1000" w:type="dxa"/>
            <w:shd w:val="clear" w:color="auto" w:fill="auto"/>
            <w:vAlign w:val="center"/>
          </w:tcPr>
          <w:p w:rsidR="00416FC6" w:rsidRPr="005074C0" w:rsidRDefault="00416FC6" w:rsidP="00A3256E">
            <w:pPr>
              <w:spacing w:line="260" w:lineRule="exact"/>
              <w:jc w:val="center"/>
              <w:rPr>
                <w:sz w:val="18"/>
                <w:szCs w:val="18"/>
              </w:rPr>
            </w:pPr>
          </w:p>
        </w:tc>
      </w:tr>
    </w:tbl>
    <w:p w:rsidR="00A3256E" w:rsidRPr="00A3256E" w:rsidRDefault="00A3256E" w:rsidP="00A3256E">
      <w:pPr>
        <w:pStyle w:val="affff6"/>
        <w:spacing w:beforeLines="50" w:before="156" w:afterLines="50" w:after="156"/>
        <w:ind w:firstLineChars="0" w:firstLine="0"/>
        <w:jc w:val="center"/>
        <w:rPr>
          <w:rFonts w:ascii="黑体" w:eastAsia="黑体" w:hAnsi="黑体"/>
        </w:rPr>
      </w:pPr>
      <w:r w:rsidRPr="00A3256E">
        <w:rPr>
          <w:rFonts w:ascii="黑体" w:eastAsia="黑体" w:hAnsi="黑体" w:hint="eastAsia"/>
        </w:rPr>
        <w:lastRenderedPageBreak/>
        <w:t>表1  文化和旅游及相关产业分类代码表</w:t>
      </w:r>
      <w:r w:rsidRPr="00A3256E">
        <w:rPr>
          <w:rFonts w:hAnsi="宋体" w:hint="eastAsia"/>
        </w:rPr>
        <w:t>（续）</w:t>
      </w:r>
    </w:p>
    <w:tbl>
      <w:tblPr>
        <w:tblStyle w:val="afffffffff5"/>
        <w:tblW w:w="9449" w:type="dxa"/>
        <w:jc w:val="center"/>
        <w:tblBorders>
          <w:top w:val="single" w:sz="8" w:space="0" w:color="auto"/>
          <w:left w:val="single" w:sz="8" w:space="0" w:color="auto"/>
          <w:bottom w:val="single" w:sz="8" w:space="0" w:color="auto"/>
          <w:right w:val="single" w:sz="8" w:space="0" w:color="auto"/>
          <w:insideH w:val="none" w:sz="0" w:space="0" w:color="auto"/>
        </w:tblBorders>
        <w:tblCellMar>
          <w:left w:w="0" w:type="dxa"/>
          <w:right w:w="0" w:type="dxa"/>
        </w:tblCellMar>
        <w:tblLook w:val="04A0" w:firstRow="1" w:lastRow="0" w:firstColumn="1" w:lastColumn="0" w:noHBand="0" w:noVBand="1"/>
      </w:tblPr>
      <w:tblGrid>
        <w:gridCol w:w="454"/>
        <w:gridCol w:w="454"/>
        <w:gridCol w:w="454"/>
        <w:gridCol w:w="454"/>
        <w:gridCol w:w="2060"/>
        <w:gridCol w:w="4573"/>
        <w:gridCol w:w="1000"/>
      </w:tblGrid>
      <w:tr w:rsidR="00CD6D42" w:rsidRPr="005074C0" w:rsidTr="00555A30">
        <w:trPr>
          <w:cantSplit/>
          <w:trHeight w:val="340"/>
          <w:tblHeader/>
          <w:jc w:val="center"/>
        </w:trPr>
        <w:tc>
          <w:tcPr>
            <w:tcW w:w="1816" w:type="dxa"/>
            <w:gridSpan w:val="4"/>
            <w:tcBorders>
              <w:top w:val="single" w:sz="8" w:space="0" w:color="auto"/>
              <w:bottom w:val="single" w:sz="8" w:space="0" w:color="auto"/>
            </w:tcBorders>
            <w:shd w:val="clear" w:color="auto" w:fill="auto"/>
            <w:vAlign w:val="center"/>
          </w:tcPr>
          <w:p w:rsidR="00CD6D42" w:rsidRPr="005074C0" w:rsidRDefault="00C85B01" w:rsidP="00555A30">
            <w:pPr>
              <w:pStyle w:val="afffffffff2"/>
              <w:spacing w:line="260" w:lineRule="exact"/>
              <w:rPr>
                <w:szCs w:val="18"/>
              </w:rPr>
            </w:pPr>
            <w:r w:rsidRPr="00C85B01">
              <w:rPr>
                <w:szCs w:val="18"/>
              </w:rPr>
              <w:t>代</w:t>
            </w:r>
            <w:r w:rsidRPr="00C85B01">
              <w:rPr>
                <w:rFonts w:hint="eastAsia"/>
                <w:szCs w:val="18"/>
              </w:rPr>
              <w:t xml:space="preserve">  </w:t>
            </w:r>
            <w:r w:rsidRPr="00C85B01">
              <w:rPr>
                <w:szCs w:val="18"/>
              </w:rPr>
              <w:t>码</w:t>
            </w:r>
          </w:p>
        </w:tc>
        <w:tc>
          <w:tcPr>
            <w:tcW w:w="2060" w:type="dxa"/>
            <w:vMerge w:val="restart"/>
            <w:tcBorders>
              <w:top w:val="single" w:sz="8" w:space="0" w:color="auto"/>
            </w:tcBorders>
            <w:shd w:val="clear" w:color="auto" w:fill="auto"/>
            <w:vAlign w:val="center"/>
          </w:tcPr>
          <w:p w:rsidR="00CD6D42" w:rsidRPr="005074C0" w:rsidRDefault="00CD6D42" w:rsidP="00A3256E">
            <w:pPr>
              <w:pStyle w:val="afffffffff2"/>
              <w:spacing w:line="260" w:lineRule="exact"/>
              <w:rPr>
                <w:spacing w:val="20"/>
                <w:szCs w:val="18"/>
              </w:rPr>
            </w:pPr>
            <w:r w:rsidRPr="005074C0">
              <w:rPr>
                <w:spacing w:val="20"/>
                <w:szCs w:val="18"/>
              </w:rPr>
              <w:t>类别名称</w:t>
            </w:r>
          </w:p>
        </w:tc>
        <w:tc>
          <w:tcPr>
            <w:tcW w:w="4573" w:type="dxa"/>
            <w:vMerge w:val="restart"/>
            <w:tcBorders>
              <w:top w:val="single" w:sz="8" w:space="0" w:color="auto"/>
            </w:tcBorders>
            <w:shd w:val="clear" w:color="auto" w:fill="auto"/>
            <w:vAlign w:val="center"/>
          </w:tcPr>
          <w:p w:rsidR="00CD6D42" w:rsidRPr="005074C0" w:rsidRDefault="00CD6D42" w:rsidP="00A3256E">
            <w:pPr>
              <w:pStyle w:val="afffffffff2"/>
              <w:spacing w:line="260" w:lineRule="exact"/>
              <w:rPr>
                <w:szCs w:val="18"/>
              </w:rPr>
            </w:pPr>
            <w:r w:rsidRPr="005074C0">
              <w:rPr>
                <w:szCs w:val="18"/>
              </w:rPr>
              <w:t>说</w:t>
            </w:r>
            <w:r w:rsidRPr="005074C0">
              <w:rPr>
                <w:rFonts w:hint="eastAsia"/>
                <w:szCs w:val="18"/>
              </w:rPr>
              <w:t xml:space="preserve">    </w:t>
            </w:r>
            <w:r w:rsidRPr="005074C0">
              <w:rPr>
                <w:szCs w:val="18"/>
              </w:rPr>
              <w:t>明</w:t>
            </w:r>
          </w:p>
        </w:tc>
        <w:tc>
          <w:tcPr>
            <w:tcW w:w="1000" w:type="dxa"/>
            <w:vMerge w:val="restart"/>
            <w:tcBorders>
              <w:top w:val="single" w:sz="8" w:space="0" w:color="auto"/>
            </w:tcBorders>
            <w:shd w:val="clear" w:color="auto" w:fill="auto"/>
            <w:vAlign w:val="center"/>
          </w:tcPr>
          <w:p w:rsidR="00CD6D42" w:rsidRPr="005074C0" w:rsidRDefault="00CD6D42" w:rsidP="00A3256E">
            <w:pPr>
              <w:pStyle w:val="afffffffff2"/>
              <w:spacing w:line="260" w:lineRule="exact"/>
              <w:rPr>
                <w:szCs w:val="18"/>
              </w:rPr>
            </w:pPr>
            <w:r w:rsidRPr="005074C0">
              <w:rPr>
                <w:szCs w:val="18"/>
              </w:rPr>
              <w:t>对应国民经济行业代码</w:t>
            </w:r>
          </w:p>
        </w:tc>
      </w:tr>
      <w:tr w:rsidR="00CD6D42" w:rsidRPr="005074C0" w:rsidTr="00CD6D42">
        <w:trPr>
          <w:cantSplit/>
          <w:trHeight w:val="340"/>
          <w:tblHeader/>
          <w:jc w:val="center"/>
        </w:trPr>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类别</w:t>
            </w:r>
          </w:p>
        </w:tc>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大类</w:t>
            </w:r>
          </w:p>
        </w:tc>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中类</w:t>
            </w:r>
          </w:p>
        </w:tc>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小类</w:t>
            </w:r>
          </w:p>
        </w:tc>
        <w:tc>
          <w:tcPr>
            <w:tcW w:w="2060" w:type="dxa"/>
            <w:vMerge/>
            <w:tcBorders>
              <w:bottom w:val="single" w:sz="8" w:space="0" w:color="auto"/>
            </w:tcBorders>
            <w:shd w:val="clear" w:color="auto" w:fill="auto"/>
            <w:vAlign w:val="center"/>
          </w:tcPr>
          <w:p w:rsidR="00CD6D42" w:rsidRPr="005074C0" w:rsidRDefault="00CD6D42" w:rsidP="00A3256E">
            <w:pPr>
              <w:pStyle w:val="afffffffff2"/>
              <w:spacing w:line="260" w:lineRule="exact"/>
              <w:rPr>
                <w:spacing w:val="20"/>
                <w:szCs w:val="18"/>
              </w:rPr>
            </w:pPr>
          </w:p>
        </w:tc>
        <w:tc>
          <w:tcPr>
            <w:tcW w:w="4573" w:type="dxa"/>
            <w:vMerge/>
            <w:tcBorders>
              <w:bottom w:val="single" w:sz="8" w:space="0" w:color="auto"/>
            </w:tcBorders>
            <w:shd w:val="clear" w:color="auto" w:fill="auto"/>
            <w:vAlign w:val="center"/>
          </w:tcPr>
          <w:p w:rsidR="00CD6D42" w:rsidRPr="005074C0" w:rsidRDefault="00CD6D42" w:rsidP="00A3256E">
            <w:pPr>
              <w:pStyle w:val="afffffffff2"/>
              <w:spacing w:line="260" w:lineRule="exact"/>
              <w:rPr>
                <w:szCs w:val="18"/>
              </w:rPr>
            </w:pPr>
          </w:p>
        </w:tc>
        <w:tc>
          <w:tcPr>
            <w:tcW w:w="1000" w:type="dxa"/>
            <w:vMerge/>
            <w:tcBorders>
              <w:bottom w:val="single" w:sz="8" w:space="0" w:color="auto"/>
            </w:tcBorders>
            <w:shd w:val="clear" w:color="auto" w:fill="auto"/>
            <w:vAlign w:val="center"/>
          </w:tcPr>
          <w:p w:rsidR="00CD6D42" w:rsidRPr="005074C0" w:rsidRDefault="00CD6D42" w:rsidP="00A3256E">
            <w:pPr>
              <w:pStyle w:val="afffffffff2"/>
              <w:spacing w:line="260" w:lineRule="exact"/>
              <w:rPr>
                <w:szCs w:val="18"/>
              </w:rPr>
            </w:pPr>
          </w:p>
        </w:tc>
      </w:tr>
      <w:tr w:rsidR="00A3256E" w:rsidRPr="005074C0" w:rsidTr="00A3256E">
        <w:trPr>
          <w:cantSplit/>
          <w:jc w:val="center"/>
        </w:trPr>
        <w:tc>
          <w:tcPr>
            <w:tcW w:w="454" w:type="dxa"/>
            <w:shd w:val="clear" w:color="auto" w:fill="auto"/>
            <w:vAlign w:val="center"/>
          </w:tcPr>
          <w:p w:rsidR="00A3256E" w:rsidRPr="005074C0" w:rsidRDefault="00A3256E" w:rsidP="00A3256E">
            <w:pPr>
              <w:pStyle w:val="afffffffff2"/>
              <w:spacing w:line="260" w:lineRule="exact"/>
              <w:rPr>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0521</w:t>
            </w:r>
          </w:p>
        </w:tc>
        <w:tc>
          <w:tcPr>
            <w:tcW w:w="2060" w:type="dxa"/>
            <w:shd w:val="clear" w:color="auto" w:fill="auto"/>
            <w:vAlign w:val="center"/>
          </w:tcPr>
          <w:p w:rsidR="00A3256E" w:rsidRPr="005074C0" w:rsidRDefault="00A3256E" w:rsidP="00A3256E">
            <w:pPr>
              <w:spacing w:line="260" w:lineRule="exact"/>
              <w:ind w:leftChars="100" w:left="210"/>
              <w:rPr>
                <w:sz w:val="18"/>
                <w:szCs w:val="18"/>
              </w:rPr>
            </w:pPr>
            <w:r w:rsidRPr="005074C0">
              <w:rPr>
                <w:rFonts w:hint="eastAsia"/>
                <w:sz w:val="18"/>
                <w:szCs w:val="18"/>
              </w:rPr>
              <w:t>综合零售</w:t>
            </w:r>
          </w:p>
        </w:tc>
        <w:tc>
          <w:tcPr>
            <w:tcW w:w="4573" w:type="dxa"/>
            <w:shd w:val="clear" w:color="auto" w:fill="auto"/>
            <w:vAlign w:val="center"/>
          </w:tcPr>
          <w:p w:rsidR="00A3256E" w:rsidRPr="005074C0" w:rsidRDefault="00A3256E" w:rsidP="00A3256E">
            <w:pPr>
              <w:spacing w:line="260" w:lineRule="exact"/>
              <w:ind w:leftChars="25" w:left="53"/>
              <w:rPr>
                <w:sz w:val="18"/>
                <w:szCs w:val="18"/>
              </w:rPr>
            </w:pPr>
            <w:r w:rsidRPr="005074C0">
              <w:rPr>
                <w:rFonts w:hint="eastAsia"/>
                <w:sz w:val="18"/>
                <w:szCs w:val="18"/>
              </w:rPr>
              <w:t>仅包括为游客购买旅游纪念品、老字号纪念品、免税店商品（不包含文化、体育用品）、旅游用品（不含出行工具、燃料等）、旅游食品等提供的零售服务（包括：的百货店、超级市场、便利店等）</w:t>
            </w:r>
          </w:p>
        </w:tc>
        <w:tc>
          <w:tcPr>
            <w:tcW w:w="1000"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 xml:space="preserve">5211* </w:t>
            </w:r>
          </w:p>
          <w:p w:rsidR="00A3256E" w:rsidRPr="005074C0" w:rsidRDefault="00A3256E" w:rsidP="00A3256E">
            <w:pPr>
              <w:spacing w:line="260" w:lineRule="exact"/>
              <w:jc w:val="center"/>
              <w:rPr>
                <w:sz w:val="18"/>
                <w:szCs w:val="18"/>
              </w:rPr>
            </w:pPr>
            <w:r w:rsidRPr="005074C0">
              <w:rPr>
                <w:rFonts w:hint="eastAsia"/>
                <w:sz w:val="18"/>
                <w:szCs w:val="18"/>
              </w:rPr>
              <w:t xml:space="preserve">5212* </w:t>
            </w:r>
          </w:p>
          <w:p w:rsidR="00A3256E" w:rsidRPr="005074C0" w:rsidRDefault="00A3256E" w:rsidP="00A3256E">
            <w:pPr>
              <w:spacing w:line="260" w:lineRule="exact"/>
              <w:jc w:val="center"/>
              <w:rPr>
                <w:sz w:val="18"/>
                <w:szCs w:val="18"/>
              </w:rPr>
            </w:pPr>
            <w:r w:rsidRPr="005074C0">
              <w:rPr>
                <w:rFonts w:hint="eastAsia"/>
                <w:sz w:val="18"/>
                <w:szCs w:val="18"/>
              </w:rPr>
              <w:t xml:space="preserve">5213* </w:t>
            </w:r>
          </w:p>
          <w:p w:rsidR="00A3256E" w:rsidRPr="005074C0" w:rsidRDefault="00A3256E" w:rsidP="00A3256E">
            <w:pPr>
              <w:spacing w:line="260" w:lineRule="exact"/>
              <w:jc w:val="center"/>
              <w:rPr>
                <w:sz w:val="18"/>
                <w:szCs w:val="18"/>
              </w:rPr>
            </w:pPr>
            <w:r w:rsidRPr="005074C0">
              <w:rPr>
                <w:rFonts w:hint="eastAsia"/>
                <w:sz w:val="18"/>
                <w:szCs w:val="18"/>
              </w:rPr>
              <w:t>5219*</w:t>
            </w:r>
          </w:p>
        </w:tc>
      </w:tr>
      <w:tr w:rsidR="00A3256E" w:rsidRPr="005074C0" w:rsidTr="00A3256E">
        <w:trPr>
          <w:cantSplit/>
          <w:jc w:val="center"/>
        </w:trPr>
        <w:tc>
          <w:tcPr>
            <w:tcW w:w="454" w:type="dxa"/>
            <w:shd w:val="clear" w:color="auto" w:fill="auto"/>
            <w:vAlign w:val="center"/>
          </w:tcPr>
          <w:p w:rsidR="00A3256E" w:rsidRPr="005074C0" w:rsidRDefault="00A3256E" w:rsidP="00A3256E">
            <w:pPr>
              <w:pStyle w:val="afffffffff2"/>
              <w:spacing w:line="260" w:lineRule="exact"/>
              <w:rPr>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0522</w:t>
            </w:r>
          </w:p>
        </w:tc>
        <w:tc>
          <w:tcPr>
            <w:tcW w:w="2060" w:type="dxa"/>
            <w:shd w:val="clear" w:color="auto" w:fill="auto"/>
            <w:vAlign w:val="center"/>
          </w:tcPr>
          <w:p w:rsidR="00A3256E" w:rsidRPr="005074C0" w:rsidRDefault="00A3256E" w:rsidP="00A3256E">
            <w:pPr>
              <w:spacing w:line="260" w:lineRule="exact"/>
              <w:ind w:leftChars="100" w:left="210"/>
              <w:rPr>
                <w:sz w:val="18"/>
                <w:szCs w:val="18"/>
              </w:rPr>
            </w:pPr>
            <w:r w:rsidRPr="005074C0">
              <w:rPr>
                <w:rFonts w:hint="eastAsia"/>
                <w:sz w:val="18"/>
                <w:szCs w:val="18"/>
              </w:rPr>
              <w:t>食品、饮料及烟草制品专门零售</w:t>
            </w:r>
          </w:p>
        </w:tc>
        <w:tc>
          <w:tcPr>
            <w:tcW w:w="4573" w:type="dxa"/>
            <w:shd w:val="clear" w:color="auto" w:fill="auto"/>
            <w:vAlign w:val="center"/>
          </w:tcPr>
          <w:p w:rsidR="00A3256E" w:rsidRPr="005074C0" w:rsidRDefault="00A3256E" w:rsidP="00A3256E">
            <w:pPr>
              <w:spacing w:line="260" w:lineRule="exact"/>
              <w:ind w:leftChars="25" w:left="53"/>
              <w:rPr>
                <w:sz w:val="18"/>
                <w:szCs w:val="18"/>
              </w:rPr>
            </w:pPr>
            <w:r w:rsidRPr="005074C0">
              <w:rPr>
                <w:rFonts w:hint="eastAsia"/>
                <w:sz w:val="18"/>
                <w:szCs w:val="18"/>
              </w:rPr>
              <w:t>仅包括为游客购买食品、饮料及烟草制品等提供的零售服务</w:t>
            </w:r>
          </w:p>
        </w:tc>
        <w:tc>
          <w:tcPr>
            <w:tcW w:w="1000"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 xml:space="preserve">5221* </w:t>
            </w:r>
          </w:p>
          <w:p w:rsidR="00A3256E" w:rsidRPr="005074C0" w:rsidRDefault="00A3256E" w:rsidP="00A3256E">
            <w:pPr>
              <w:spacing w:line="260" w:lineRule="exact"/>
              <w:jc w:val="center"/>
              <w:rPr>
                <w:sz w:val="18"/>
                <w:szCs w:val="18"/>
              </w:rPr>
            </w:pPr>
            <w:r w:rsidRPr="005074C0">
              <w:rPr>
                <w:rFonts w:hint="eastAsia"/>
                <w:sz w:val="18"/>
                <w:szCs w:val="18"/>
              </w:rPr>
              <w:t xml:space="preserve">5222* </w:t>
            </w:r>
          </w:p>
          <w:p w:rsidR="00A3256E" w:rsidRPr="005074C0" w:rsidRDefault="00A3256E" w:rsidP="00A3256E">
            <w:pPr>
              <w:spacing w:line="260" w:lineRule="exact"/>
              <w:jc w:val="center"/>
              <w:rPr>
                <w:sz w:val="18"/>
                <w:szCs w:val="18"/>
              </w:rPr>
            </w:pPr>
            <w:r w:rsidRPr="005074C0">
              <w:rPr>
                <w:rFonts w:hint="eastAsia"/>
                <w:sz w:val="18"/>
                <w:szCs w:val="18"/>
              </w:rPr>
              <w:t xml:space="preserve">5223* </w:t>
            </w:r>
          </w:p>
          <w:p w:rsidR="00A3256E" w:rsidRPr="005074C0" w:rsidRDefault="00A3256E" w:rsidP="00A3256E">
            <w:pPr>
              <w:spacing w:line="260" w:lineRule="exact"/>
              <w:jc w:val="center"/>
              <w:rPr>
                <w:sz w:val="18"/>
                <w:szCs w:val="18"/>
              </w:rPr>
            </w:pPr>
            <w:r w:rsidRPr="005074C0">
              <w:rPr>
                <w:rFonts w:hint="eastAsia"/>
                <w:sz w:val="18"/>
                <w:szCs w:val="18"/>
              </w:rPr>
              <w:t xml:space="preserve">5224* </w:t>
            </w:r>
          </w:p>
          <w:p w:rsidR="00A3256E" w:rsidRPr="005074C0" w:rsidRDefault="00A3256E" w:rsidP="00A3256E">
            <w:pPr>
              <w:spacing w:line="260" w:lineRule="exact"/>
              <w:jc w:val="center"/>
              <w:rPr>
                <w:sz w:val="18"/>
                <w:szCs w:val="18"/>
              </w:rPr>
            </w:pPr>
            <w:r w:rsidRPr="005074C0">
              <w:rPr>
                <w:rFonts w:hint="eastAsia"/>
                <w:sz w:val="18"/>
                <w:szCs w:val="18"/>
              </w:rPr>
              <w:t xml:space="preserve">5225* </w:t>
            </w:r>
          </w:p>
          <w:p w:rsidR="00A3256E" w:rsidRPr="005074C0" w:rsidRDefault="00A3256E" w:rsidP="00A3256E">
            <w:pPr>
              <w:spacing w:line="260" w:lineRule="exact"/>
              <w:jc w:val="center"/>
              <w:rPr>
                <w:sz w:val="18"/>
                <w:szCs w:val="18"/>
              </w:rPr>
            </w:pPr>
            <w:r w:rsidRPr="005074C0">
              <w:rPr>
                <w:rFonts w:hint="eastAsia"/>
                <w:sz w:val="18"/>
                <w:szCs w:val="18"/>
              </w:rPr>
              <w:t xml:space="preserve">5226* </w:t>
            </w:r>
          </w:p>
          <w:p w:rsidR="00A3256E" w:rsidRPr="005074C0" w:rsidRDefault="00A3256E" w:rsidP="00A3256E">
            <w:pPr>
              <w:spacing w:line="260" w:lineRule="exact"/>
              <w:jc w:val="center"/>
              <w:rPr>
                <w:sz w:val="18"/>
                <w:szCs w:val="18"/>
              </w:rPr>
            </w:pPr>
            <w:r w:rsidRPr="005074C0">
              <w:rPr>
                <w:rFonts w:hint="eastAsia"/>
                <w:sz w:val="18"/>
                <w:szCs w:val="18"/>
              </w:rPr>
              <w:t xml:space="preserve">5227* </w:t>
            </w:r>
          </w:p>
          <w:p w:rsidR="00A3256E" w:rsidRPr="005074C0" w:rsidRDefault="00A3256E" w:rsidP="00A3256E">
            <w:pPr>
              <w:spacing w:line="260" w:lineRule="exact"/>
              <w:jc w:val="center"/>
              <w:rPr>
                <w:sz w:val="18"/>
                <w:szCs w:val="18"/>
              </w:rPr>
            </w:pPr>
            <w:r w:rsidRPr="005074C0">
              <w:rPr>
                <w:rFonts w:hint="eastAsia"/>
                <w:sz w:val="18"/>
                <w:szCs w:val="18"/>
              </w:rPr>
              <w:t>5229*</w:t>
            </w:r>
          </w:p>
        </w:tc>
      </w:tr>
      <w:tr w:rsidR="00A3256E" w:rsidRPr="005074C0" w:rsidTr="00A3256E">
        <w:trPr>
          <w:cantSplit/>
          <w:jc w:val="center"/>
        </w:trPr>
        <w:tc>
          <w:tcPr>
            <w:tcW w:w="454" w:type="dxa"/>
            <w:shd w:val="clear" w:color="auto" w:fill="auto"/>
            <w:vAlign w:val="center"/>
          </w:tcPr>
          <w:p w:rsidR="00A3256E" w:rsidRPr="005074C0" w:rsidRDefault="00A3256E" w:rsidP="00A3256E">
            <w:pPr>
              <w:pStyle w:val="afffffffff2"/>
              <w:spacing w:line="260" w:lineRule="exact"/>
              <w:rPr>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0523</w:t>
            </w:r>
          </w:p>
        </w:tc>
        <w:tc>
          <w:tcPr>
            <w:tcW w:w="2060" w:type="dxa"/>
            <w:shd w:val="clear" w:color="auto" w:fill="auto"/>
            <w:vAlign w:val="center"/>
          </w:tcPr>
          <w:p w:rsidR="00A3256E" w:rsidRPr="005074C0" w:rsidRDefault="00A3256E" w:rsidP="00A3256E">
            <w:pPr>
              <w:spacing w:line="260" w:lineRule="exact"/>
              <w:ind w:leftChars="100" w:left="210"/>
              <w:rPr>
                <w:sz w:val="18"/>
                <w:szCs w:val="18"/>
              </w:rPr>
            </w:pPr>
            <w:r w:rsidRPr="005074C0">
              <w:rPr>
                <w:rFonts w:hint="eastAsia"/>
                <w:sz w:val="18"/>
                <w:szCs w:val="18"/>
              </w:rPr>
              <w:t>纺织、服装及日用品专门零售</w:t>
            </w:r>
          </w:p>
        </w:tc>
        <w:tc>
          <w:tcPr>
            <w:tcW w:w="4573" w:type="dxa"/>
            <w:shd w:val="clear" w:color="auto" w:fill="auto"/>
            <w:vAlign w:val="center"/>
          </w:tcPr>
          <w:p w:rsidR="00A3256E" w:rsidRPr="005074C0" w:rsidRDefault="00A3256E" w:rsidP="00A3256E">
            <w:pPr>
              <w:spacing w:line="260" w:lineRule="exact"/>
              <w:ind w:leftChars="25" w:left="53"/>
              <w:rPr>
                <w:sz w:val="18"/>
                <w:szCs w:val="18"/>
              </w:rPr>
            </w:pPr>
            <w:r w:rsidRPr="005074C0">
              <w:rPr>
                <w:rFonts w:hint="eastAsia"/>
                <w:sz w:val="18"/>
                <w:szCs w:val="18"/>
              </w:rPr>
              <w:t>仅包括为游客购买纺织面料、纺织品、服装、鞋帽及各种生活日用品等零售服务</w:t>
            </w:r>
          </w:p>
        </w:tc>
        <w:tc>
          <w:tcPr>
            <w:tcW w:w="1000"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 xml:space="preserve">5231* </w:t>
            </w:r>
          </w:p>
          <w:p w:rsidR="00A3256E" w:rsidRPr="005074C0" w:rsidRDefault="00A3256E" w:rsidP="00A3256E">
            <w:pPr>
              <w:spacing w:line="260" w:lineRule="exact"/>
              <w:jc w:val="center"/>
              <w:rPr>
                <w:sz w:val="18"/>
                <w:szCs w:val="18"/>
              </w:rPr>
            </w:pPr>
            <w:r w:rsidRPr="005074C0">
              <w:rPr>
                <w:rFonts w:hint="eastAsia"/>
                <w:sz w:val="18"/>
                <w:szCs w:val="18"/>
              </w:rPr>
              <w:t xml:space="preserve">5232* </w:t>
            </w:r>
          </w:p>
          <w:p w:rsidR="00A3256E" w:rsidRPr="005074C0" w:rsidRDefault="00A3256E" w:rsidP="00A3256E">
            <w:pPr>
              <w:spacing w:line="260" w:lineRule="exact"/>
              <w:jc w:val="center"/>
              <w:rPr>
                <w:sz w:val="18"/>
                <w:szCs w:val="18"/>
              </w:rPr>
            </w:pPr>
            <w:r w:rsidRPr="005074C0">
              <w:rPr>
                <w:rFonts w:hint="eastAsia"/>
                <w:sz w:val="18"/>
                <w:szCs w:val="18"/>
              </w:rPr>
              <w:t xml:space="preserve">5233* </w:t>
            </w:r>
          </w:p>
          <w:p w:rsidR="00A3256E" w:rsidRPr="005074C0" w:rsidRDefault="00A3256E" w:rsidP="00A3256E">
            <w:pPr>
              <w:spacing w:line="260" w:lineRule="exact"/>
              <w:jc w:val="center"/>
              <w:rPr>
                <w:sz w:val="18"/>
                <w:szCs w:val="18"/>
              </w:rPr>
            </w:pPr>
            <w:r w:rsidRPr="005074C0">
              <w:rPr>
                <w:rFonts w:hint="eastAsia"/>
                <w:sz w:val="18"/>
                <w:szCs w:val="18"/>
              </w:rPr>
              <w:t xml:space="preserve">5234* </w:t>
            </w:r>
          </w:p>
          <w:p w:rsidR="00A3256E" w:rsidRPr="005074C0" w:rsidRDefault="00A3256E" w:rsidP="00A3256E">
            <w:pPr>
              <w:spacing w:line="260" w:lineRule="exact"/>
              <w:jc w:val="center"/>
              <w:rPr>
                <w:sz w:val="18"/>
                <w:szCs w:val="18"/>
              </w:rPr>
            </w:pPr>
            <w:r w:rsidRPr="005074C0">
              <w:rPr>
                <w:rFonts w:hint="eastAsia"/>
                <w:sz w:val="18"/>
                <w:szCs w:val="18"/>
              </w:rPr>
              <w:t xml:space="preserve">5235* </w:t>
            </w:r>
          </w:p>
          <w:p w:rsidR="00A3256E" w:rsidRPr="005074C0" w:rsidRDefault="00A3256E" w:rsidP="00A3256E">
            <w:pPr>
              <w:spacing w:line="260" w:lineRule="exact"/>
              <w:jc w:val="center"/>
              <w:rPr>
                <w:sz w:val="18"/>
                <w:szCs w:val="18"/>
              </w:rPr>
            </w:pPr>
            <w:r w:rsidRPr="005074C0">
              <w:rPr>
                <w:rFonts w:hint="eastAsia"/>
                <w:sz w:val="18"/>
                <w:szCs w:val="18"/>
              </w:rPr>
              <w:t xml:space="preserve">5236* </w:t>
            </w:r>
          </w:p>
          <w:p w:rsidR="00A3256E" w:rsidRPr="005074C0" w:rsidRDefault="00A3256E" w:rsidP="00A3256E">
            <w:pPr>
              <w:spacing w:line="260" w:lineRule="exact"/>
              <w:jc w:val="center"/>
              <w:rPr>
                <w:sz w:val="18"/>
                <w:szCs w:val="18"/>
              </w:rPr>
            </w:pPr>
            <w:r w:rsidRPr="005074C0">
              <w:rPr>
                <w:rFonts w:hint="eastAsia"/>
                <w:sz w:val="18"/>
                <w:szCs w:val="18"/>
              </w:rPr>
              <w:t xml:space="preserve">5237* </w:t>
            </w:r>
          </w:p>
          <w:p w:rsidR="00A3256E" w:rsidRPr="005074C0" w:rsidRDefault="00A3256E" w:rsidP="00A3256E">
            <w:pPr>
              <w:spacing w:line="260" w:lineRule="exact"/>
              <w:jc w:val="center"/>
              <w:rPr>
                <w:sz w:val="18"/>
                <w:szCs w:val="18"/>
              </w:rPr>
            </w:pPr>
            <w:r w:rsidRPr="005074C0">
              <w:rPr>
                <w:rFonts w:hint="eastAsia"/>
                <w:sz w:val="18"/>
                <w:szCs w:val="18"/>
              </w:rPr>
              <w:t xml:space="preserve">5238* </w:t>
            </w:r>
          </w:p>
          <w:p w:rsidR="00A3256E" w:rsidRPr="005074C0" w:rsidRDefault="00A3256E" w:rsidP="00A3256E">
            <w:pPr>
              <w:spacing w:line="260" w:lineRule="exact"/>
              <w:jc w:val="center"/>
              <w:rPr>
                <w:sz w:val="18"/>
                <w:szCs w:val="18"/>
              </w:rPr>
            </w:pPr>
            <w:r w:rsidRPr="005074C0">
              <w:rPr>
                <w:rFonts w:hint="eastAsia"/>
                <w:sz w:val="18"/>
                <w:szCs w:val="18"/>
              </w:rPr>
              <w:t>5239*</w:t>
            </w:r>
          </w:p>
        </w:tc>
      </w:tr>
      <w:tr w:rsidR="00A3256E" w:rsidRPr="005074C0" w:rsidTr="00A3256E">
        <w:trPr>
          <w:cantSplit/>
          <w:jc w:val="center"/>
        </w:trPr>
        <w:tc>
          <w:tcPr>
            <w:tcW w:w="454" w:type="dxa"/>
            <w:shd w:val="clear" w:color="auto" w:fill="auto"/>
            <w:vAlign w:val="center"/>
          </w:tcPr>
          <w:p w:rsidR="00A3256E" w:rsidRPr="005074C0" w:rsidRDefault="00A3256E" w:rsidP="00A3256E">
            <w:pPr>
              <w:pStyle w:val="afffffffff2"/>
              <w:spacing w:line="260" w:lineRule="exact"/>
              <w:rPr>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0524</w:t>
            </w:r>
          </w:p>
        </w:tc>
        <w:tc>
          <w:tcPr>
            <w:tcW w:w="2060" w:type="dxa"/>
            <w:shd w:val="clear" w:color="auto" w:fill="auto"/>
            <w:vAlign w:val="center"/>
          </w:tcPr>
          <w:p w:rsidR="00A3256E" w:rsidRPr="005074C0" w:rsidRDefault="00A3256E" w:rsidP="00A3256E">
            <w:pPr>
              <w:spacing w:line="260" w:lineRule="exact"/>
              <w:ind w:leftChars="100" w:left="210"/>
              <w:rPr>
                <w:sz w:val="18"/>
                <w:szCs w:val="18"/>
              </w:rPr>
            </w:pPr>
            <w:r w:rsidRPr="005074C0">
              <w:rPr>
                <w:rFonts w:hint="eastAsia"/>
                <w:sz w:val="18"/>
                <w:szCs w:val="18"/>
              </w:rPr>
              <w:t>体育用品及器材零售</w:t>
            </w:r>
          </w:p>
        </w:tc>
        <w:tc>
          <w:tcPr>
            <w:tcW w:w="4573" w:type="dxa"/>
            <w:shd w:val="clear" w:color="auto" w:fill="auto"/>
            <w:vAlign w:val="center"/>
          </w:tcPr>
          <w:p w:rsidR="00A3256E" w:rsidRPr="005074C0" w:rsidRDefault="00A3256E" w:rsidP="00A3256E">
            <w:pPr>
              <w:spacing w:line="260" w:lineRule="exact"/>
              <w:ind w:leftChars="25" w:left="53"/>
              <w:rPr>
                <w:sz w:val="18"/>
                <w:szCs w:val="18"/>
              </w:rPr>
            </w:pPr>
            <w:r w:rsidRPr="005074C0">
              <w:rPr>
                <w:rFonts w:hint="eastAsia"/>
                <w:sz w:val="18"/>
                <w:szCs w:val="18"/>
              </w:rPr>
              <w:t>仅指体育旅游的纪念品或器材的零售活动</w:t>
            </w:r>
          </w:p>
        </w:tc>
        <w:tc>
          <w:tcPr>
            <w:tcW w:w="1000"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5242*</w:t>
            </w:r>
          </w:p>
        </w:tc>
      </w:tr>
      <w:tr w:rsidR="00A3256E" w:rsidRPr="005074C0" w:rsidTr="00A3256E">
        <w:trPr>
          <w:cantSplit/>
          <w:jc w:val="center"/>
        </w:trPr>
        <w:tc>
          <w:tcPr>
            <w:tcW w:w="454" w:type="dxa"/>
            <w:shd w:val="clear" w:color="auto" w:fill="auto"/>
            <w:vAlign w:val="center"/>
          </w:tcPr>
          <w:p w:rsidR="00A3256E" w:rsidRPr="005074C0" w:rsidRDefault="00A3256E" w:rsidP="00A3256E">
            <w:pPr>
              <w:pStyle w:val="afffffffff2"/>
              <w:spacing w:line="260" w:lineRule="exact"/>
              <w:rPr>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0525</w:t>
            </w:r>
          </w:p>
        </w:tc>
        <w:tc>
          <w:tcPr>
            <w:tcW w:w="2060" w:type="dxa"/>
            <w:shd w:val="clear" w:color="auto" w:fill="auto"/>
            <w:vAlign w:val="center"/>
          </w:tcPr>
          <w:p w:rsidR="00A3256E" w:rsidRPr="005074C0" w:rsidRDefault="00A3256E" w:rsidP="00A3256E">
            <w:pPr>
              <w:spacing w:line="260" w:lineRule="exact"/>
              <w:ind w:leftChars="100" w:left="210"/>
              <w:rPr>
                <w:sz w:val="18"/>
                <w:szCs w:val="18"/>
              </w:rPr>
            </w:pPr>
            <w:r w:rsidRPr="005074C0">
              <w:rPr>
                <w:rFonts w:hint="eastAsia"/>
                <w:sz w:val="18"/>
                <w:szCs w:val="18"/>
              </w:rPr>
              <w:t>体育用品及器材批发</w:t>
            </w:r>
          </w:p>
        </w:tc>
        <w:tc>
          <w:tcPr>
            <w:tcW w:w="4573" w:type="dxa"/>
            <w:shd w:val="clear" w:color="auto" w:fill="auto"/>
            <w:vAlign w:val="center"/>
          </w:tcPr>
          <w:p w:rsidR="00A3256E" w:rsidRPr="005074C0" w:rsidRDefault="00A3256E" w:rsidP="00A3256E">
            <w:pPr>
              <w:spacing w:line="260" w:lineRule="exact"/>
              <w:ind w:leftChars="25" w:left="53"/>
              <w:rPr>
                <w:sz w:val="18"/>
                <w:szCs w:val="18"/>
              </w:rPr>
            </w:pPr>
            <w:r w:rsidRPr="005074C0">
              <w:rPr>
                <w:rFonts w:hint="eastAsia"/>
                <w:sz w:val="18"/>
                <w:szCs w:val="18"/>
              </w:rPr>
              <w:t>仅指体育旅游的纪念品或器材的批发活动</w:t>
            </w:r>
          </w:p>
        </w:tc>
        <w:tc>
          <w:tcPr>
            <w:tcW w:w="1000"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5142*</w:t>
            </w:r>
          </w:p>
        </w:tc>
      </w:tr>
      <w:tr w:rsidR="00A3256E" w:rsidRPr="005074C0" w:rsidTr="00A3256E">
        <w:trPr>
          <w:cantSplit/>
          <w:jc w:val="center"/>
        </w:trPr>
        <w:tc>
          <w:tcPr>
            <w:tcW w:w="454" w:type="dxa"/>
            <w:shd w:val="clear" w:color="auto" w:fill="auto"/>
            <w:vAlign w:val="center"/>
          </w:tcPr>
          <w:p w:rsidR="00A3256E" w:rsidRPr="005074C0" w:rsidRDefault="00A3256E" w:rsidP="00A3256E">
            <w:pPr>
              <w:pStyle w:val="afffffffff2"/>
              <w:spacing w:line="260" w:lineRule="exact"/>
              <w:rPr>
                <w:b/>
                <w:szCs w:val="18"/>
              </w:rPr>
            </w:pPr>
          </w:p>
        </w:tc>
        <w:tc>
          <w:tcPr>
            <w:tcW w:w="454" w:type="dxa"/>
            <w:shd w:val="clear" w:color="auto" w:fill="auto"/>
            <w:vAlign w:val="center"/>
          </w:tcPr>
          <w:p w:rsidR="00A3256E" w:rsidRPr="005074C0" w:rsidRDefault="00A3256E" w:rsidP="00A3256E">
            <w:pPr>
              <w:spacing w:line="260" w:lineRule="exact"/>
              <w:jc w:val="center"/>
              <w:rPr>
                <w:b/>
                <w:sz w:val="18"/>
                <w:szCs w:val="18"/>
              </w:rPr>
            </w:pPr>
            <w:r w:rsidRPr="005074C0">
              <w:rPr>
                <w:rFonts w:hint="eastAsia"/>
                <w:b/>
                <w:sz w:val="18"/>
                <w:szCs w:val="18"/>
              </w:rPr>
              <w:t>06</w:t>
            </w:r>
          </w:p>
        </w:tc>
        <w:tc>
          <w:tcPr>
            <w:tcW w:w="454" w:type="dxa"/>
            <w:shd w:val="clear" w:color="auto" w:fill="auto"/>
            <w:vAlign w:val="center"/>
          </w:tcPr>
          <w:p w:rsidR="00A3256E" w:rsidRPr="005074C0" w:rsidRDefault="00A3256E" w:rsidP="00A3256E">
            <w:pPr>
              <w:spacing w:line="260" w:lineRule="exact"/>
              <w:jc w:val="center"/>
              <w:rPr>
                <w:b/>
                <w:sz w:val="18"/>
                <w:szCs w:val="18"/>
              </w:rPr>
            </w:pPr>
          </w:p>
        </w:tc>
        <w:tc>
          <w:tcPr>
            <w:tcW w:w="454" w:type="dxa"/>
            <w:shd w:val="clear" w:color="auto" w:fill="auto"/>
            <w:vAlign w:val="center"/>
          </w:tcPr>
          <w:p w:rsidR="00A3256E" w:rsidRPr="005074C0" w:rsidRDefault="00A3256E" w:rsidP="00A3256E">
            <w:pPr>
              <w:spacing w:line="260" w:lineRule="exact"/>
              <w:jc w:val="center"/>
              <w:rPr>
                <w:b/>
                <w:sz w:val="18"/>
                <w:szCs w:val="18"/>
              </w:rPr>
            </w:pPr>
          </w:p>
        </w:tc>
        <w:tc>
          <w:tcPr>
            <w:tcW w:w="2060" w:type="dxa"/>
            <w:shd w:val="clear" w:color="auto" w:fill="auto"/>
            <w:vAlign w:val="center"/>
          </w:tcPr>
          <w:p w:rsidR="00A3256E" w:rsidRPr="005074C0" w:rsidRDefault="00A3256E" w:rsidP="00A3256E">
            <w:pPr>
              <w:spacing w:line="260" w:lineRule="exact"/>
              <w:ind w:leftChars="25" w:left="53"/>
              <w:rPr>
                <w:b/>
                <w:sz w:val="18"/>
                <w:szCs w:val="18"/>
              </w:rPr>
            </w:pPr>
            <w:r w:rsidRPr="005074C0">
              <w:rPr>
                <w:rFonts w:hint="eastAsia"/>
                <w:b/>
                <w:sz w:val="18"/>
                <w:szCs w:val="18"/>
              </w:rPr>
              <w:t>旅游娱乐</w:t>
            </w:r>
          </w:p>
        </w:tc>
        <w:tc>
          <w:tcPr>
            <w:tcW w:w="4573" w:type="dxa"/>
            <w:shd w:val="clear" w:color="auto" w:fill="auto"/>
            <w:vAlign w:val="center"/>
          </w:tcPr>
          <w:p w:rsidR="00A3256E" w:rsidRPr="005074C0" w:rsidRDefault="00A3256E" w:rsidP="00A3256E">
            <w:pPr>
              <w:spacing w:line="260" w:lineRule="exact"/>
              <w:ind w:leftChars="25" w:left="53"/>
              <w:rPr>
                <w:sz w:val="18"/>
                <w:szCs w:val="18"/>
              </w:rPr>
            </w:pPr>
          </w:p>
        </w:tc>
        <w:tc>
          <w:tcPr>
            <w:tcW w:w="1000" w:type="dxa"/>
            <w:shd w:val="clear" w:color="auto" w:fill="auto"/>
            <w:vAlign w:val="center"/>
          </w:tcPr>
          <w:p w:rsidR="00A3256E" w:rsidRPr="005074C0" w:rsidRDefault="00A3256E" w:rsidP="00A3256E">
            <w:pPr>
              <w:spacing w:line="260" w:lineRule="exact"/>
              <w:jc w:val="center"/>
              <w:rPr>
                <w:sz w:val="18"/>
                <w:szCs w:val="18"/>
              </w:rPr>
            </w:pPr>
          </w:p>
        </w:tc>
      </w:tr>
      <w:tr w:rsidR="00A3256E" w:rsidRPr="005074C0" w:rsidTr="00A3256E">
        <w:trPr>
          <w:cantSplit/>
          <w:jc w:val="center"/>
        </w:trPr>
        <w:tc>
          <w:tcPr>
            <w:tcW w:w="454" w:type="dxa"/>
            <w:shd w:val="clear" w:color="auto" w:fill="auto"/>
            <w:vAlign w:val="center"/>
          </w:tcPr>
          <w:p w:rsidR="00A3256E" w:rsidRPr="005074C0" w:rsidRDefault="00A3256E" w:rsidP="00A3256E">
            <w:pPr>
              <w:pStyle w:val="afffffffff2"/>
              <w:spacing w:line="260" w:lineRule="exact"/>
              <w:rPr>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061</w:t>
            </w: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2060" w:type="dxa"/>
            <w:shd w:val="clear" w:color="auto" w:fill="auto"/>
            <w:vAlign w:val="center"/>
          </w:tcPr>
          <w:p w:rsidR="00A3256E" w:rsidRPr="005074C0" w:rsidRDefault="00A3256E" w:rsidP="00A3256E">
            <w:pPr>
              <w:spacing w:line="260" w:lineRule="exact"/>
              <w:ind w:leftChars="25" w:left="53"/>
              <w:rPr>
                <w:sz w:val="18"/>
                <w:szCs w:val="18"/>
              </w:rPr>
            </w:pPr>
            <w:r w:rsidRPr="005074C0">
              <w:rPr>
                <w:rFonts w:hint="eastAsia"/>
                <w:sz w:val="18"/>
                <w:szCs w:val="18"/>
              </w:rPr>
              <w:t>旅游健身娱乐</w:t>
            </w:r>
          </w:p>
        </w:tc>
        <w:tc>
          <w:tcPr>
            <w:tcW w:w="4573" w:type="dxa"/>
            <w:shd w:val="clear" w:color="auto" w:fill="auto"/>
            <w:vAlign w:val="center"/>
          </w:tcPr>
          <w:p w:rsidR="00A3256E" w:rsidRPr="005074C0" w:rsidRDefault="00A3256E" w:rsidP="00A3256E">
            <w:pPr>
              <w:spacing w:line="260" w:lineRule="exact"/>
              <w:ind w:leftChars="25" w:left="53"/>
              <w:rPr>
                <w:sz w:val="18"/>
                <w:szCs w:val="18"/>
              </w:rPr>
            </w:pPr>
          </w:p>
        </w:tc>
        <w:tc>
          <w:tcPr>
            <w:tcW w:w="1000" w:type="dxa"/>
            <w:shd w:val="clear" w:color="auto" w:fill="auto"/>
            <w:vAlign w:val="center"/>
          </w:tcPr>
          <w:p w:rsidR="00A3256E" w:rsidRPr="005074C0" w:rsidRDefault="00A3256E" w:rsidP="00A3256E">
            <w:pPr>
              <w:spacing w:line="260" w:lineRule="exact"/>
              <w:jc w:val="center"/>
              <w:rPr>
                <w:sz w:val="18"/>
                <w:szCs w:val="18"/>
              </w:rPr>
            </w:pPr>
          </w:p>
        </w:tc>
      </w:tr>
      <w:tr w:rsidR="00A3256E" w:rsidRPr="005074C0" w:rsidTr="00A3256E">
        <w:trPr>
          <w:cantSplit/>
          <w:jc w:val="center"/>
        </w:trPr>
        <w:tc>
          <w:tcPr>
            <w:tcW w:w="454" w:type="dxa"/>
            <w:shd w:val="clear" w:color="auto" w:fill="auto"/>
            <w:vAlign w:val="center"/>
          </w:tcPr>
          <w:p w:rsidR="00A3256E" w:rsidRPr="005074C0" w:rsidRDefault="00A3256E" w:rsidP="00A3256E">
            <w:pPr>
              <w:pStyle w:val="afffffffff2"/>
              <w:spacing w:line="260" w:lineRule="exact"/>
              <w:rPr>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0611</w:t>
            </w:r>
          </w:p>
        </w:tc>
        <w:tc>
          <w:tcPr>
            <w:tcW w:w="2060" w:type="dxa"/>
            <w:shd w:val="clear" w:color="auto" w:fill="auto"/>
            <w:vAlign w:val="center"/>
          </w:tcPr>
          <w:p w:rsidR="00A3256E" w:rsidRPr="005074C0" w:rsidRDefault="00A3256E" w:rsidP="00A3256E">
            <w:pPr>
              <w:spacing w:line="260" w:lineRule="exact"/>
              <w:ind w:leftChars="100" w:left="210"/>
              <w:rPr>
                <w:sz w:val="18"/>
                <w:szCs w:val="18"/>
              </w:rPr>
            </w:pPr>
            <w:r w:rsidRPr="005074C0">
              <w:rPr>
                <w:rFonts w:hint="eastAsia"/>
                <w:sz w:val="18"/>
                <w:szCs w:val="18"/>
              </w:rPr>
              <w:t>体育场馆旅游服务</w:t>
            </w:r>
          </w:p>
        </w:tc>
        <w:tc>
          <w:tcPr>
            <w:tcW w:w="4573" w:type="dxa"/>
            <w:shd w:val="clear" w:color="auto" w:fill="auto"/>
            <w:vAlign w:val="center"/>
          </w:tcPr>
          <w:p w:rsidR="00A3256E" w:rsidRPr="005074C0" w:rsidRDefault="00A3256E" w:rsidP="00A3256E">
            <w:pPr>
              <w:spacing w:line="260" w:lineRule="exact"/>
              <w:ind w:leftChars="25" w:left="53"/>
              <w:rPr>
                <w:sz w:val="18"/>
                <w:szCs w:val="18"/>
              </w:rPr>
            </w:pPr>
            <w:r w:rsidRPr="005074C0">
              <w:rPr>
                <w:rFonts w:hint="eastAsia"/>
                <w:sz w:val="18"/>
                <w:szCs w:val="18"/>
              </w:rPr>
              <w:t>仅包括可供游客观赏体育赛事的体育建筑和室内外体育场地及相关设施等管理服务</w:t>
            </w:r>
          </w:p>
        </w:tc>
        <w:tc>
          <w:tcPr>
            <w:tcW w:w="1000"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8921*</w:t>
            </w:r>
          </w:p>
        </w:tc>
      </w:tr>
      <w:tr w:rsidR="00A3256E" w:rsidRPr="005074C0" w:rsidTr="00A3256E">
        <w:trPr>
          <w:cantSplit/>
          <w:jc w:val="center"/>
        </w:trPr>
        <w:tc>
          <w:tcPr>
            <w:tcW w:w="454" w:type="dxa"/>
            <w:shd w:val="clear" w:color="auto" w:fill="auto"/>
            <w:vAlign w:val="center"/>
          </w:tcPr>
          <w:p w:rsidR="00A3256E" w:rsidRPr="005074C0" w:rsidRDefault="00A3256E" w:rsidP="00A3256E">
            <w:pPr>
              <w:pStyle w:val="afffffffff2"/>
              <w:spacing w:line="260" w:lineRule="exact"/>
              <w:rPr>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0612</w:t>
            </w:r>
          </w:p>
        </w:tc>
        <w:tc>
          <w:tcPr>
            <w:tcW w:w="2060" w:type="dxa"/>
            <w:shd w:val="clear" w:color="auto" w:fill="auto"/>
            <w:vAlign w:val="center"/>
          </w:tcPr>
          <w:p w:rsidR="00A3256E" w:rsidRPr="005074C0" w:rsidRDefault="00A3256E" w:rsidP="00A3256E">
            <w:pPr>
              <w:spacing w:line="260" w:lineRule="exact"/>
              <w:ind w:leftChars="100" w:left="210"/>
              <w:rPr>
                <w:sz w:val="18"/>
                <w:szCs w:val="18"/>
              </w:rPr>
            </w:pPr>
            <w:r w:rsidRPr="005074C0">
              <w:rPr>
                <w:rFonts w:hint="eastAsia"/>
                <w:sz w:val="18"/>
                <w:szCs w:val="18"/>
              </w:rPr>
              <w:t>其他体育场地设施旅游服务</w:t>
            </w:r>
          </w:p>
        </w:tc>
        <w:tc>
          <w:tcPr>
            <w:tcW w:w="4573" w:type="dxa"/>
            <w:shd w:val="clear" w:color="auto" w:fill="auto"/>
            <w:vAlign w:val="center"/>
          </w:tcPr>
          <w:p w:rsidR="00A3256E" w:rsidRPr="005074C0" w:rsidRDefault="00A3256E" w:rsidP="00A3256E">
            <w:pPr>
              <w:spacing w:line="260" w:lineRule="exact"/>
              <w:ind w:leftChars="25" w:left="53"/>
              <w:rPr>
                <w:sz w:val="18"/>
                <w:szCs w:val="18"/>
              </w:rPr>
            </w:pPr>
            <w:r w:rsidRPr="005074C0">
              <w:rPr>
                <w:rFonts w:hint="eastAsia"/>
                <w:sz w:val="18"/>
                <w:szCs w:val="18"/>
              </w:rPr>
              <w:t>指设在社区、村庄、公园、广场等可为游客提供体育服务的固定安装的体育器材、临时性体育场地设施和其他室外体育场地设施等管理服务，如全民健身路径、健身步道、拼装式游泳池等</w:t>
            </w:r>
          </w:p>
        </w:tc>
        <w:tc>
          <w:tcPr>
            <w:tcW w:w="1000"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8929*</w:t>
            </w:r>
          </w:p>
        </w:tc>
      </w:tr>
      <w:tr w:rsidR="00A3256E" w:rsidRPr="005074C0" w:rsidTr="00A3256E">
        <w:trPr>
          <w:cantSplit/>
          <w:jc w:val="center"/>
        </w:trPr>
        <w:tc>
          <w:tcPr>
            <w:tcW w:w="454" w:type="dxa"/>
            <w:shd w:val="clear" w:color="auto" w:fill="auto"/>
            <w:vAlign w:val="center"/>
          </w:tcPr>
          <w:p w:rsidR="00A3256E" w:rsidRPr="005074C0" w:rsidRDefault="00A3256E" w:rsidP="00A3256E">
            <w:pPr>
              <w:pStyle w:val="afffffffff2"/>
              <w:spacing w:line="260" w:lineRule="exact"/>
              <w:rPr>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0613</w:t>
            </w:r>
          </w:p>
        </w:tc>
        <w:tc>
          <w:tcPr>
            <w:tcW w:w="2060" w:type="dxa"/>
            <w:shd w:val="clear" w:color="auto" w:fill="auto"/>
            <w:vAlign w:val="center"/>
          </w:tcPr>
          <w:p w:rsidR="00A3256E" w:rsidRPr="005074C0" w:rsidRDefault="00A3256E" w:rsidP="00A3256E">
            <w:pPr>
              <w:spacing w:line="260" w:lineRule="exact"/>
              <w:ind w:leftChars="100" w:left="210"/>
              <w:rPr>
                <w:sz w:val="18"/>
                <w:szCs w:val="18"/>
              </w:rPr>
            </w:pPr>
            <w:r w:rsidRPr="005074C0">
              <w:rPr>
                <w:rFonts w:hint="eastAsia"/>
                <w:sz w:val="18"/>
                <w:szCs w:val="18"/>
              </w:rPr>
              <w:t>旅游健身休闲服务</w:t>
            </w:r>
          </w:p>
        </w:tc>
        <w:tc>
          <w:tcPr>
            <w:tcW w:w="4573" w:type="dxa"/>
            <w:shd w:val="clear" w:color="auto" w:fill="auto"/>
            <w:vAlign w:val="center"/>
          </w:tcPr>
          <w:p w:rsidR="00A3256E" w:rsidRPr="005074C0" w:rsidRDefault="00A3256E" w:rsidP="00A3256E">
            <w:pPr>
              <w:spacing w:line="260" w:lineRule="exact"/>
              <w:ind w:leftChars="25" w:left="53"/>
              <w:rPr>
                <w:sz w:val="18"/>
                <w:szCs w:val="18"/>
              </w:rPr>
            </w:pPr>
            <w:r w:rsidRPr="005074C0">
              <w:rPr>
                <w:rFonts w:hint="eastAsia"/>
                <w:sz w:val="18"/>
                <w:szCs w:val="18"/>
              </w:rPr>
              <w:t>包含为游客提供的体验性体育旅游活动（如滑雪、帆船、帆板、漂流、马拉松等）以及体验性体育旅游活动以外的其他健身休闲活动（健身器械、保龄球、台球、棋牌等）</w:t>
            </w:r>
          </w:p>
        </w:tc>
        <w:tc>
          <w:tcPr>
            <w:tcW w:w="1000"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8930*</w:t>
            </w:r>
          </w:p>
        </w:tc>
      </w:tr>
      <w:tr w:rsidR="00A3256E" w:rsidRPr="005074C0" w:rsidTr="00A3256E">
        <w:trPr>
          <w:cantSplit/>
          <w:jc w:val="center"/>
        </w:trPr>
        <w:tc>
          <w:tcPr>
            <w:tcW w:w="454" w:type="dxa"/>
            <w:shd w:val="clear" w:color="auto" w:fill="auto"/>
            <w:vAlign w:val="center"/>
          </w:tcPr>
          <w:p w:rsidR="00A3256E" w:rsidRPr="005074C0" w:rsidRDefault="00A3256E" w:rsidP="00A3256E">
            <w:pPr>
              <w:pStyle w:val="afffffffff2"/>
              <w:spacing w:line="260" w:lineRule="exact"/>
              <w:rPr>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062</w:t>
            </w: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2060" w:type="dxa"/>
            <w:shd w:val="clear" w:color="auto" w:fill="auto"/>
            <w:vAlign w:val="center"/>
          </w:tcPr>
          <w:p w:rsidR="00A3256E" w:rsidRPr="005074C0" w:rsidRDefault="00A3256E" w:rsidP="00A3256E">
            <w:pPr>
              <w:spacing w:line="260" w:lineRule="exact"/>
              <w:ind w:leftChars="25" w:left="53"/>
              <w:rPr>
                <w:sz w:val="18"/>
                <w:szCs w:val="18"/>
              </w:rPr>
            </w:pPr>
            <w:r w:rsidRPr="005074C0">
              <w:rPr>
                <w:rFonts w:hint="eastAsia"/>
                <w:sz w:val="18"/>
                <w:szCs w:val="18"/>
              </w:rPr>
              <w:t>旅游休闲娱乐</w:t>
            </w:r>
          </w:p>
        </w:tc>
        <w:tc>
          <w:tcPr>
            <w:tcW w:w="4573" w:type="dxa"/>
            <w:shd w:val="clear" w:color="auto" w:fill="auto"/>
            <w:vAlign w:val="center"/>
          </w:tcPr>
          <w:p w:rsidR="00A3256E" w:rsidRPr="005074C0" w:rsidRDefault="00A3256E" w:rsidP="00A3256E">
            <w:pPr>
              <w:spacing w:line="260" w:lineRule="exact"/>
              <w:ind w:leftChars="25" w:left="53"/>
              <w:rPr>
                <w:sz w:val="18"/>
                <w:szCs w:val="18"/>
              </w:rPr>
            </w:pPr>
          </w:p>
        </w:tc>
        <w:tc>
          <w:tcPr>
            <w:tcW w:w="1000" w:type="dxa"/>
            <w:shd w:val="clear" w:color="auto" w:fill="auto"/>
            <w:vAlign w:val="center"/>
          </w:tcPr>
          <w:p w:rsidR="00A3256E" w:rsidRPr="005074C0" w:rsidRDefault="00A3256E" w:rsidP="00A3256E">
            <w:pPr>
              <w:spacing w:line="260" w:lineRule="exact"/>
              <w:jc w:val="center"/>
              <w:rPr>
                <w:sz w:val="18"/>
                <w:szCs w:val="18"/>
              </w:rPr>
            </w:pPr>
          </w:p>
        </w:tc>
      </w:tr>
      <w:tr w:rsidR="00A3256E" w:rsidRPr="005074C0" w:rsidTr="00A3256E">
        <w:trPr>
          <w:cantSplit/>
          <w:jc w:val="center"/>
        </w:trPr>
        <w:tc>
          <w:tcPr>
            <w:tcW w:w="454" w:type="dxa"/>
            <w:shd w:val="clear" w:color="auto" w:fill="auto"/>
            <w:vAlign w:val="center"/>
          </w:tcPr>
          <w:p w:rsidR="00A3256E" w:rsidRPr="005074C0" w:rsidRDefault="00A3256E" w:rsidP="00A3256E">
            <w:pPr>
              <w:pStyle w:val="afffffffff2"/>
              <w:spacing w:line="260" w:lineRule="exact"/>
              <w:rPr>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0621</w:t>
            </w:r>
          </w:p>
        </w:tc>
        <w:tc>
          <w:tcPr>
            <w:tcW w:w="2060" w:type="dxa"/>
            <w:shd w:val="clear" w:color="auto" w:fill="auto"/>
            <w:vAlign w:val="center"/>
          </w:tcPr>
          <w:p w:rsidR="00A3256E" w:rsidRPr="005074C0" w:rsidRDefault="00A3256E" w:rsidP="00A3256E">
            <w:pPr>
              <w:spacing w:line="260" w:lineRule="exact"/>
              <w:ind w:leftChars="100" w:left="210"/>
              <w:rPr>
                <w:sz w:val="18"/>
                <w:szCs w:val="18"/>
              </w:rPr>
            </w:pPr>
            <w:r w:rsidRPr="005074C0">
              <w:rPr>
                <w:rFonts w:hint="eastAsia"/>
                <w:sz w:val="18"/>
                <w:szCs w:val="18"/>
              </w:rPr>
              <w:t>洗浴旅游服务</w:t>
            </w:r>
          </w:p>
        </w:tc>
        <w:tc>
          <w:tcPr>
            <w:tcW w:w="4573" w:type="dxa"/>
            <w:shd w:val="clear" w:color="auto" w:fill="auto"/>
            <w:vAlign w:val="center"/>
          </w:tcPr>
          <w:p w:rsidR="00A3256E" w:rsidRPr="005074C0" w:rsidRDefault="00A3256E" w:rsidP="00A3256E">
            <w:pPr>
              <w:spacing w:line="260" w:lineRule="exact"/>
              <w:ind w:leftChars="25" w:left="53"/>
              <w:rPr>
                <w:sz w:val="18"/>
                <w:szCs w:val="18"/>
              </w:rPr>
            </w:pPr>
            <w:r w:rsidRPr="005074C0">
              <w:rPr>
                <w:rFonts w:hint="eastAsia"/>
                <w:sz w:val="18"/>
                <w:szCs w:val="18"/>
              </w:rPr>
              <w:t>仅包括为游客提供的洗浴、温泉、桑拿、水疗等服务</w:t>
            </w:r>
          </w:p>
        </w:tc>
        <w:tc>
          <w:tcPr>
            <w:tcW w:w="1000"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8051*</w:t>
            </w:r>
          </w:p>
        </w:tc>
      </w:tr>
      <w:tr w:rsidR="00A3256E" w:rsidRPr="005074C0" w:rsidTr="00A3256E">
        <w:trPr>
          <w:cantSplit/>
          <w:jc w:val="center"/>
        </w:trPr>
        <w:tc>
          <w:tcPr>
            <w:tcW w:w="454" w:type="dxa"/>
            <w:shd w:val="clear" w:color="auto" w:fill="auto"/>
            <w:vAlign w:val="center"/>
          </w:tcPr>
          <w:p w:rsidR="00A3256E" w:rsidRPr="005074C0" w:rsidRDefault="00A3256E" w:rsidP="00A3256E">
            <w:pPr>
              <w:pStyle w:val="afffffffff2"/>
              <w:spacing w:line="260" w:lineRule="exact"/>
              <w:rPr>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0622</w:t>
            </w:r>
          </w:p>
        </w:tc>
        <w:tc>
          <w:tcPr>
            <w:tcW w:w="2060" w:type="dxa"/>
            <w:shd w:val="clear" w:color="auto" w:fill="auto"/>
            <w:vAlign w:val="center"/>
          </w:tcPr>
          <w:p w:rsidR="00A3256E" w:rsidRPr="005074C0" w:rsidRDefault="00A3256E" w:rsidP="00A3256E">
            <w:pPr>
              <w:spacing w:line="260" w:lineRule="exact"/>
              <w:ind w:leftChars="100" w:left="210"/>
              <w:rPr>
                <w:sz w:val="18"/>
                <w:szCs w:val="18"/>
              </w:rPr>
            </w:pPr>
            <w:r w:rsidRPr="005074C0">
              <w:rPr>
                <w:rFonts w:hint="eastAsia"/>
                <w:sz w:val="18"/>
                <w:szCs w:val="18"/>
              </w:rPr>
              <w:t>足</w:t>
            </w:r>
            <w:proofErr w:type="gramStart"/>
            <w:r w:rsidRPr="005074C0">
              <w:rPr>
                <w:rFonts w:hint="eastAsia"/>
                <w:sz w:val="18"/>
                <w:szCs w:val="18"/>
              </w:rPr>
              <w:t>浴旅游</w:t>
            </w:r>
            <w:proofErr w:type="gramEnd"/>
            <w:r w:rsidRPr="005074C0">
              <w:rPr>
                <w:rFonts w:hint="eastAsia"/>
                <w:sz w:val="18"/>
                <w:szCs w:val="18"/>
              </w:rPr>
              <w:t>服务</w:t>
            </w:r>
          </w:p>
        </w:tc>
        <w:tc>
          <w:tcPr>
            <w:tcW w:w="4573" w:type="dxa"/>
            <w:shd w:val="clear" w:color="auto" w:fill="auto"/>
            <w:vAlign w:val="center"/>
          </w:tcPr>
          <w:p w:rsidR="00A3256E" w:rsidRPr="005074C0" w:rsidRDefault="00A3256E" w:rsidP="00A3256E">
            <w:pPr>
              <w:spacing w:line="260" w:lineRule="exact"/>
              <w:ind w:leftChars="25" w:left="53"/>
              <w:rPr>
                <w:sz w:val="18"/>
                <w:szCs w:val="18"/>
              </w:rPr>
            </w:pPr>
            <w:r w:rsidRPr="005074C0">
              <w:rPr>
                <w:rFonts w:hint="eastAsia"/>
                <w:sz w:val="18"/>
                <w:szCs w:val="18"/>
              </w:rPr>
              <w:t>仅包括为游客提供的足浴、</w:t>
            </w:r>
            <w:proofErr w:type="gramStart"/>
            <w:r w:rsidRPr="005074C0">
              <w:rPr>
                <w:rFonts w:hint="eastAsia"/>
                <w:sz w:val="18"/>
                <w:szCs w:val="18"/>
              </w:rPr>
              <w:t>足疗等保健</w:t>
            </w:r>
            <w:proofErr w:type="gramEnd"/>
            <w:r w:rsidRPr="005074C0">
              <w:rPr>
                <w:rFonts w:hint="eastAsia"/>
                <w:sz w:val="18"/>
                <w:szCs w:val="18"/>
              </w:rPr>
              <w:t>按摩服务</w:t>
            </w:r>
          </w:p>
        </w:tc>
        <w:tc>
          <w:tcPr>
            <w:tcW w:w="1000"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8052*</w:t>
            </w:r>
          </w:p>
        </w:tc>
      </w:tr>
      <w:tr w:rsidR="00A3256E" w:rsidRPr="005074C0" w:rsidTr="00A3256E">
        <w:trPr>
          <w:cantSplit/>
          <w:jc w:val="center"/>
        </w:trPr>
        <w:tc>
          <w:tcPr>
            <w:tcW w:w="454" w:type="dxa"/>
            <w:shd w:val="clear" w:color="auto" w:fill="auto"/>
            <w:vAlign w:val="center"/>
          </w:tcPr>
          <w:p w:rsidR="00A3256E" w:rsidRPr="005074C0" w:rsidRDefault="00A3256E" w:rsidP="00A3256E">
            <w:pPr>
              <w:pStyle w:val="afffffffff2"/>
              <w:spacing w:line="260" w:lineRule="exact"/>
              <w:rPr>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0623</w:t>
            </w:r>
          </w:p>
        </w:tc>
        <w:tc>
          <w:tcPr>
            <w:tcW w:w="2060" w:type="dxa"/>
            <w:shd w:val="clear" w:color="auto" w:fill="auto"/>
            <w:vAlign w:val="center"/>
          </w:tcPr>
          <w:p w:rsidR="00A3256E" w:rsidRPr="005074C0" w:rsidRDefault="00A3256E" w:rsidP="00A3256E">
            <w:pPr>
              <w:spacing w:line="260" w:lineRule="exact"/>
              <w:ind w:leftChars="100" w:left="210"/>
              <w:rPr>
                <w:sz w:val="18"/>
                <w:szCs w:val="18"/>
              </w:rPr>
            </w:pPr>
            <w:r w:rsidRPr="005074C0">
              <w:rPr>
                <w:rFonts w:hint="eastAsia"/>
                <w:sz w:val="18"/>
                <w:szCs w:val="18"/>
              </w:rPr>
              <w:t>养生保健服务</w:t>
            </w:r>
          </w:p>
        </w:tc>
        <w:tc>
          <w:tcPr>
            <w:tcW w:w="4573" w:type="dxa"/>
            <w:shd w:val="clear" w:color="auto" w:fill="auto"/>
            <w:vAlign w:val="center"/>
          </w:tcPr>
          <w:p w:rsidR="00A3256E" w:rsidRPr="005074C0" w:rsidRDefault="00A3256E" w:rsidP="00A3256E">
            <w:pPr>
              <w:spacing w:line="260" w:lineRule="exact"/>
              <w:ind w:leftChars="25" w:left="53"/>
              <w:rPr>
                <w:sz w:val="18"/>
                <w:szCs w:val="18"/>
              </w:rPr>
            </w:pPr>
            <w:r w:rsidRPr="005074C0">
              <w:rPr>
                <w:rFonts w:hint="eastAsia"/>
                <w:sz w:val="18"/>
                <w:szCs w:val="18"/>
              </w:rPr>
              <w:t>仅包括为游客提供的中医养生保健（非医疗）和其他专业养生保健等养生旅游服务</w:t>
            </w:r>
          </w:p>
        </w:tc>
        <w:tc>
          <w:tcPr>
            <w:tcW w:w="1000"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8053*</w:t>
            </w:r>
          </w:p>
        </w:tc>
      </w:tr>
      <w:tr w:rsidR="00A3256E" w:rsidRPr="005074C0" w:rsidTr="00A3256E">
        <w:trPr>
          <w:cantSplit/>
          <w:jc w:val="center"/>
        </w:trPr>
        <w:tc>
          <w:tcPr>
            <w:tcW w:w="454" w:type="dxa"/>
            <w:shd w:val="clear" w:color="auto" w:fill="auto"/>
            <w:vAlign w:val="center"/>
          </w:tcPr>
          <w:p w:rsidR="00A3256E" w:rsidRPr="005074C0" w:rsidRDefault="00A3256E" w:rsidP="00A3256E">
            <w:pPr>
              <w:pStyle w:val="afffffffff2"/>
              <w:spacing w:line="260" w:lineRule="exact"/>
              <w:rPr>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0624</w:t>
            </w:r>
          </w:p>
        </w:tc>
        <w:tc>
          <w:tcPr>
            <w:tcW w:w="2060" w:type="dxa"/>
            <w:shd w:val="clear" w:color="auto" w:fill="auto"/>
            <w:vAlign w:val="center"/>
          </w:tcPr>
          <w:p w:rsidR="00A3256E" w:rsidRPr="005074C0" w:rsidRDefault="00A3256E" w:rsidP="00A3256E">
            <w:pPr>
              <w:spacing w:line="260" w:lineRule="exact"/>
              <w:ind w:leftChars="100" w:left="210"/>
              <w:rPr>
                <w:sz w:val="18"/>
                <w:szCs w:val="18"/>
              </w:rPr>
            </w:pPr>
            <w:r w:rsidRPr="005074C0">
              <w:rPr>
                <w:rFonts w:hint="eastAsia"/>
                <w:sz w:val="18"/>
                <w:szCs w:val="18"/>
              </w:rPr>
              <w:t>中医医疗服务</w:t>
            </w:r>
          </w:p>
        </w:tc>
        <w:tc>
          <w:tcPr>
            <w:tcW w:w="4573" w:type="dxa"/>
            <w:shd w:val="clear" w:color="auto" w:fill="auto"/>
            <w:vAlign w:val="center"/>
          </w:tcPr>
          <w:p w:rsidR="00A3256E" w:rsidRPr="005074C0" w:rsidRDefault="00A3256E" w:rsidP="00A3256E">
            <w:pPr>
              <w:spacing w:line="260" w:lineRule="exact"/>
              <w:ind w:leftChars="25" w:left="53"/>
              <w:rPr>
                <w:sz w:val="18"/>
                <w:szCs w:val="18"/>
              </w:rPr>
            </w:pPr>
            <w:r w:rsidRPr="005074C0">
              <w:rPr>
                <w:rFonts w:hint="eastAsia"/>
                <w:sz w:val="18"/>
                <w:szCs w:val="18"/>
              </w:rPr>
              <w:t>仅包括为游客提供的中医医疗等医疗旅游服务</w:t>
            </w:r>
          </w:p>
        </w:tc>
        <w:tc>
          <w:tcPr>
            <w:tcW w:w="1000"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8412*</w:t>
            </w:r>
          </w:p>
        </w:tc>
      </w:tr>
      <w:tr w:rsidR="00A3256E" w:rsidRPr="005074C0" w:rsidTr="00A3256E">
        <w:trPr>
          <w:cantSplit/>
          <w:jc w:val="center"/>
        </w:trPr>
        <w:tc>
          <w:tcPr>
            <w:tcW w:w="454" w:type="dxa"/>
            <w:shd w:val="clear" w:color="auto" w:fill="auto"/>
            <w:vAlign w:val="center"/>
          </w:tcPr>
          <w:p w:rsidR="00A3256E" w:rsidRPr="005074C0" w:rsidRDefault="00A3256E" w:rsidP="00A3256E">
            <w:pPr>
              <w:pStyle w:val="afffffffff2"/>
              <w:spacing w:line="260" w:lineRule="exact"/>
              <w:rPr>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0625</w:t>
            </w:r>
          </w:p>
        </w:tc>
        <w:tc>
          <w:tcPr>
            <w:tcW w:w="2060" w:type="dxa"/>
            <w:shd w:val="clear" w:color="auto" w:fill="auto"/>
            <w:vAlign w:val="center"/>
          </w:tcPr>
          <w:p w:rsidR="00A3256E" w:rsidRPr="005074C0" w:rsidRDefault="00A3256E" w:rsidP="00A3256E">
            <w:pPr>
              <w:spacing w:line="260" w:lineRule="exact"/>
              <w:ind w:leftChars="100" w:left="210"/>
              <w:rPr>
                <w:sz w:val="18"/>
                <w:szCs w:val="18"/>
              </w:rPr>
            </w:pPr>
            <w:r w:rsidRPr="005074C0">
              <w:rPr>
                <w:rFonts w:hint="eastAsia"/>
                <w:sz w:val="18"/>
                <w:szCs w:val="18"/>
              </w:rPr>
              <w:t>中西医医疗服务</w:t>
            </w:r>
          </w:p>
        </w:tc>
        <w:tc>
          <w:tcPr>
            <w:tcW w:w="4573" w:type="dxa"/>
            <w:shd w:val="clear" w:color="auto" w:fill="auto"/>
            <w:vAlign w:val="center"/>
          </w:tcPr>
          <w:p w:rsidR="00A3256E" w:rsidRPr="005074C0" w:rsidRDefault="00A3256E" w:rsidP="00A3256E">
            <w:pPr>
              <w:spacing w:line="260" w:lineRule="exact"/>
              <w:ind w:leftChars="25" w:left="53"/>
              <w:rPr>
                <w:sz w:val="18"/>
                <w:szCs w:val="18"/>
              </w:rPr>
            </w:pPr>
            <w:r w:rsidRPr="005074C0">
              <w:rPr>
                <w:rFonts w:hint="eastAsia"/>
                <w:sz w:val="18"/>
                <w:szCs w:val="18"/>
              </w:rPr>
              <w:t>仅包括为游客提供的中西医医疗等医疗旅游服务</w:t>
            </w:r>
          </w:p>
        </w:tc>
        <w:tc>
          <w:tcPr>
            <w:tcW w:w="1000"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8413*</w:t>
            </w:r>
          </w:p>
        </w:tc>
      </w:tr>
      <w:tr w:rsidR="00A3256E" w:rsidRPr="005074C0" w:rsidTr="00A3256E">
        <w:trPr>
          <w:cantSplit/>
          <w:jc w:val="center"/>
        </w:trPr>
        <w:tc>
          <w:tcPr>
            <w:tcW w:w="454" w:type="dxa"/>
            <w:shd w:val="clear" w:color="auto" w:fill="auto"/>
            <w:vAlign w:val="center"/>
          </w:tcPr>
          <w:p w:rsidR="00A3256E" w:rsidRPr="005074C0" w:rsidRDefault="00A3256E" w:rsidP="00A3256E">
            <w:pPr>
              <w:pStyle w:val="afffffffff2"/>
              <w:spacing w:line="260" w:lineRule="exact"/>
              <w:rPr>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0626</w:t>
            </w:r>
          </w:p>
        </w:tc>
        <w:tc>
          <w:tcPr>
            <w:tcW w:w="2060" w:type="dxa"/>
            <w:shd w:val="clear" w:color="auto" w:fill="auto"/>
            <w:vAlign w:val="center"/>
          </w:tcPr>
          <w:p w:rsidR="00A3256E" w:rsidRPr="005074C0" w:rsidRDefault="00A3256E" w:rsidP="00A3256E">
            <w:pPr>
              <w:spacing w:line="260" w:lineRule="exact"/>
              <w:ind w:leftChars="100" w:left="210"/>
              <w:rPr>
                <w:sz w:val="18"/>
                <w:szCs w:val="18"/>
              </w:rPr>
            </w:pPr>
            <w:r w:rsidRPr="005074C0">
              <w:rPr>
                <w:rFonts w:hint="eastAsia"/>
                <w:sz w:val="18"/>
                <w:szCs w:val="18"/>
              </w:rPr>
              <w:t>民族医疗养生服务</w:t>
            </w:r>
          </w:p>
        </w:tc>
        <w:tc>
          <w:tcPr>
            <w:tcW w:w="4573" w:type="dxa"/>
            <w:shd w:val="clear" w:color="auto" w:fill="auto"/>
            <w:vAlign w:val="center"/>
          </w:tcPr>
          <w:p w:rsidR="00A3256E" w:rsidRPr="005074C0" w:rsidRDefault="00A3256E" w:rsidP="00A3256E">
            <w:pPr>
              <w:spacing w:line="260" w:lineRule="exact"/>
              <w:ind w:leftChars="25" w:left="53"/>
              <w:rPr>
                <w:sz w:val="18"/>
                <w:szCs w:val="18"/>
              </w:rPr>
            </w:pPr>
            <w:r w:rsidRPr="005074C0">
              <w:rPr>
                <w:rFonts w:hint="eastAsia"/>
                <w:sz w:val="18"/>
                <w:szCs w:val="18"/>
              </w:rPr>
              <w:t>仅包括为游客提供的民族医疗等特色医疗旅游服务</w:t>
            </w:r>
          </w:p>
        </w:tc>
        <w:tc>
          <w:tcPr>
            <w:tcW w:w="1000"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8414*</w:t>
            </w:r>
          </w:p>
        </w:tc>
      </w:tr>
      <w:tr w:rsidR="00A3256E" w:rsidRPr="005074C0" w:rsidTr="00A3256E">
        <w:trPr>
          <w:cantSplit/>
          <w:jc w:val="center"/>
        </w:trPr>
        <w:tc>
          <w:tcPr>
            <w:tcW w:w="454" w:type="dxa"/>
            <w:shd w:val="clear" w:color="auto" w:fill="auto"/>
            <w:vAlign w:val="center"/>
          </w:tcPr>
          <w:p w:rsidR="00A3256E" w:rsidRPr="005074C0" w:rsidRDefault="00A3256E" w:rsidP="00A3256E">
            <w:pPr>
              <w:pStyle w:val="afffffffff2"/>
              <w:spacing w:line="260" w:lineRule="exact"/>
              <w:rPr>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0627</w:t>
            </w:r>
          </w:p>
        </w:tc>
        <w:tc>
          <w:tcPr>
            <w:tcW w:w="2060" w:type="dxa"/>
            <w:shd w:val="clear" w:color="auto" w:fill="auto"/>
            <w:vAlign w:val="center"/>
          </w:tcPr>
          <w:p w:rsidR="00A3256E" w:rsidRPr="005074C0" w:rsidRDefault="00A3256E" w:rsidP="00A3256E">
            <w:pPr>
              <w:spacing w:line="260" w:lineRule="exact"/>
              <w:ind w:leftChars="100" w:left="210"/>
              <w:rPr>
                <w:sz w:val="18"/>
                <w:szCs w:val="18"/>
              </w:rPr>
            </w:pPr>
            <w:r w:rsidRPr="005074C0">
              <w:rPr>
                <w:rFonts w:hint="eastAsia"/>
                <w:sz w:val="18"/>
                <w:szCs w:val="18"/>
              </w:rPr>
              <w:t>专科医疗服务</w:t>
            </w:r>
          </w:p>
        </w:tc>
        <w:tc>
          <w:tcPr>
            <w:tcW w:w="4573" w:type="dxa"/>
            <w:shd w:val="clear" w:color="auto" w:fill="auto"/>
            <w:vAlign w:val="center"/>
          </w:tcPr>
          <w:p w:rsidR="00A3256E" w:rsidRPr="005074C0" w:rsidRDefault="00A3256E" w:rsidP="00A3256E">
            <w:pPr>
              <w:spacing w:line="260" w:lineRule="exact"/>
              <w:ind w:leftChars="25" w:left="53"/>
              <w:rPr>
                <w:sz w:val="18"/>
                <w:szCs w:val="18"/>
              </w:rPr>
            </w:pPr>
            <w:r w:rsidRPr="005074C0">
              <w:rPr>
                <w:rFonts w:hint="eastAsia"/>
                <w:sz w:val="18"/>
                <w:szCs w:val="18"/>
              </w:rPr>
              <w:t>仅包括为游客提供的专科医疗等特色医疗旅游服务</w:t>
            </w:r>
          </w:p>
        </w:tc>
        <w:tc>
          <w:tcPr>
            <w:tcW w:w="1000"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8415*</w:t>
            </w:r>
          </w:p>
        </w:tc>
      </w:tr>
      <w:tr w:rsidR="00A3256E" w:rsidRPr="005074C0" w:rsidTr="00A3256E">
        <w:trPr>
          <w:cantSplit/>
          <w:jc w:val="center"/>
        </w:trPr>
        <w:tc>
          <w:tcPr>
            <w:tcW w:w="454" w:type="dxa"/>
            <w:shd w:val="clear" w:color="auto" w:fill="auto"/>
            <w:vAlign w:val="center"/>
          </w:tcPr>
          <w:p w:rsidR="00A3256E" w:rsidRPr="005074C0" w:rsidRDefault="00A3256E" w:rsidP="00A3256E">
            <w:pPr>
              <w:pStyle w:val="afffffffff2"/>
              <w:spacing w:line="260" w:lineRule="exact"/>
              <w:rPr>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0628</w:t>
            </w:r>
          </w:p>
        </w:tc>
        <w:tc>
          <w:tcPr>
            <w:tcW w:w="2060" w:type="dxa"/>
            <w:shd w:val="clear" w:color="auto" w:fill="auto"/>
            <w:vAlign w:val="center"/>
          </w:tcPr>
          <w:p w:rsidR="00A3256E" w:rsidRPr="005074C0" w:rsidRDefault="00A3256E" w:rsidP="00A3256E">
            <w:pPr>
              <w:spacing w:line="260" w:lineRule="exact"/>
              <w:ind w:leftChars="100" w:left="210"/>
              <w:rPr>
                <w:sz w:val="18"/>
                <w:szCs w:val="18"/>
              </w:rPr>
            </w:pPr>
            <w:r w:rsidRPr="005074C0">
              <w:rPr>
                <w:rFonts w:hint="eastAsia"/>
                <w:sz w:val="18"/>
                <w:szCs w:val="18"/>
              </w:rPr>
              <w:t>疗养服务</w:t>
            </w:r>
          </w:p>
        </w:tc>
        <w:tc>
          <w:tcPr>
            <w:tcW w:w="4573" w:type="dxa"/>
            <w:shd w:val="clear" w:color="auto" w:fill="auto"/>
            <w:vAlign w:val="center"/>
          </w:tcPr>
          <w:p w:rsidR="00A3256E" w:rsidRPr="005074C0" w:rsidRDefault="00A3256E" w:rsidP="00A3256E">
            <w:pPr>
              <w:spacing w:line="260" w:lineRule="exact"/>
              <w:ind w:leftChars="25" w:left="53"/>
              <w:rPr>
                <w:sz w:val="18"/>
                <w:szCs w:val="18"/>
              </w:rPr>
            </w:pPr>
            <w:r w:rsidRPr="005074C0">
              <w:rPr>
                <w:rFonts w:hint="eastAsia"/>
                <w:sz w:val="18"/>
                <w:szCs w:val="18"/>
              </w:rPr>
              <w:t>仅包括为游客提供的疗养、康复等医疗旅游服务</w:t>
            </w:r>
          </w:p>
        </w:tc>
        <w:tc>
          <w:tcPr>
            <w:tcW w:w="1000"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8416*</w:t>
            </w:r>
          </w:p>
        </w:tc>
      </w:tr>
      <w:tr w:rsidR="00A3256E" w:rsidRPr="005074C0" w:rsidTr="00A3256E">
        <w:trPr>
          <w:cantSplit/>
          <w:jc w:val="center"/>
        </w:trPr>
        <w:tc>
          <w:tcPr>
            <w:tcW w:w="454" w:type="dxa"/>
            <w:shd w:val="clear" w:color="auto" w:fill="auto"/>
            <w:vAlign w:val="center"/>
          </w:tcPr>
          <w:p w:rsidR="00A3256E" w:rsidRPr="005074C0" w:rsidRDefault="00A3256E" w:rsidP="00A3256E">
            <w:pPr>
              <w:pStyle w:val="afffffffff2"/>
              <w:spacing w:line="260" w:lineRule="exact"/>
              <w:rPr>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0629</w:t>
            </w:r>
          </w:p>
        </w:tc>
        <w:tc>
          <w:tcPr>
            <w:tcW w:w="2060" w:type="dxa"/>
            <w:shd w:val="clear" w:color="auto" w:fill="auto"/>
            <w:vAlign w:val="center"/>
          </w:tcPr>
          <w:p w:rsidR="00A3256E" w:rsidRPr="005074C0" w:rsidRDefault="00A3256E" w:rsidP="00A3256E">
            <w:pPr>
              <w:spacing w:line="260" w:lineRule="exact"/>
              <w:ind w:leftChars="100" w:left="210"/>
              <w:rPr>
                <w:sz w:val="18"/>
                <w:szCs w:val="18"/>
              </w:rPr>
            </w:pPr>
            <w:r w:rsidRPr="005074C0">
              <w:rPr>
                <w:rFonts w:hint="eastAsia"/>
                <w:sz w:val="18"/>
                <w:szCs w:val="18"/>
              </w:rPr>
              <w:t>休闲观光活动</w:t>
            </w:r>
          </w:p>
        </w:tc>
        <w:tc>
          <w:tcPr>
            <w:tcW w:w="4573" w:type="dxa"/>
            <w:shd w:val="clear" w:color="auto" w:fill="auto"/>
            <w:vAlign w:val="center"/>
          </w:tcPr>
          <w:p w:rsidR="00A3256E" w:rsidRPr="005074C0" w:rsidRDefault="00A3256E" w:rsidP="00A3256E">
            <w:pPr>
              <w:spacing w:line="260" w:lineRule="exact"/>
              <w:ind w:leftChars="25" w:left="53"/>
              <w:rPr>
                <w:sz w:val="18"/>
                <w:szCs w:val="18"/>
              </w:rPr>
            </w:pPr>
            <w:r w:rsidRPr="005074C0">
              <w:rPr>
                <w:rFonts w:hint="eastAsia"/>
                <w:sz w:val="18"/>
                <w:szCs w:val="18"/>
              </w:rPr>
              <w:t>指以农林牧渔业、制造业等生产和服务领域为对象的休闲观光旅游活动</w:t>
            </w:r>
          </w:p>
        </w:tc>
        <w:tc>
          <w:tcPr>
            <w:tcW w:w="1000"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9030</w:t>
            </w:r>
          </w:p>
        </w:tc>
      </w:tr>
      <w:tr w:rsidR="00A3256E" w:rsidRPr="005074C0" w:rsidTr="00A3256E">
        <w:trPr>
          <w:cantSplit/>
          <w:jc w:val="center"/>
        </w:trPr>
        <w:tc>
          <w:tcPr>
            <w:tcW w:w="454" w:type="dxa"/>
            <w:shd w:val="clear" w:color="auto" w:fill="auto"/>
            <w:vAlign w:val="center"/>
          </w:tcPr>
          <w:p w:rsidR="00A3256E" w:rsidRPr="005074C0" w:rsidRDefault="00A3256E" w:rsidP="00A3256E">
            <w:pPr>
              <w:pStyle w:val="afffffffff2"/>
              <w:spacing w:line="260" w:lineRule="exact"/>
              <w:rPr>
                <w:b/>
                <w:szCs w:val="18"/>
              </w:rPr>
            </w:pPr>
          </w:p>
        </w:tc>
        <w:tc>
          <w:tcPr>
            <w:tcW w:w="454" w:type="dxa"/>
            <w:shd w:val="clear" w:color="auto" w:fill="auto"/>
            <w:vAlign w:val="center"/>
          </w:tcPr>
          <w:p w:rsidR="00A3256E" w:rsidRPr="005074C0" w:rsidRDefault="00A3256E" w:rsidP="00A3256E">
            <w:pPr>
              <w:spacing w:line="260" w:lineRule="exact"/>
              <w:jc w:val="center"/>
              <w:rPr>
                <w:b/>
                <w:sz w:val="18"/>
                <w:szCs w:val="18"/>
              </w:rPr>
            </w:pPr>
            <w:r w:rsidRPr="005074C0">
              <w:rPr>
                <w:rFonts w:hint="eastAsia"/>
                <w:b/>
                <w:sz w:val="18"/>
                <w:szCs w:val="18"/>
              </w:rPr>
              <w:t>07</w:t>
            </w:r>
          </w:p>
        </w:tc>
        <w:tc>
          <w:tcPr>
            <w:tcW w:w="454" w:type="dxa"/>
            <w:shd w:val="clear" w:color="auto" w:fill="auto"/>
            <w:vAlign w:val="center"/>
          </w:tcPr>
          <w:p w:rsidR="00A3256E" w:rsidRPr="005074C0" w:rsidRDefault="00A3256E" w:rsidP="00A3256E">
            <w:pPr>
              <w:spacing w:line="260" w:lineRule="exact"/>
              <w:jc w:val="center"/>
              <w:rPr>
                <w:b/>
                <w:sz w:val="18"/>
                <w:szCs w:val="18"/>
              </w:rPr>
            </w:pPr>
          </w:p>
        </w:tc>
        <w:tc>
          <w:tcPr>
            <w:tcW w:w="454" w:type="dxa"/>
            <w:shd w:val="clear" w:color="auto" w:fill="auto"/>
            <w:vAlign w:val="center"/>
          </w:tcPr>
          <w:p w:rsidR="00A3256E" w:rsidRPr="005074C0" w:rsidRDefault="00A3256E" w:rsidP="00A3256E">
            <w:pPr>
              <w:spacing w:line="260" w:lineRule="exact"/>
              <w:jc w:val="center"/>
              <w:rPr>
                <w:b/>
                <w:sz w:val="18"/>
                <w:szCs w:val="18"/>
              </w:rPr>
            </w:pPr>
          </w:p>
        </w:tc>
        <w:tc>
          <w:tcPr>
            <w:tcW w:w="2060" w:type="dxa"/>
            <w:shd w:val="clear" w:color="auto" w:fill="auto"/>
            <w:vAlign w:val="center"/>
          </w:tcPr>
          <w:p w:rsidR="00A3256E" w:rsidRPr="005074C0" w:rsidRDefault="00A3256E" w:rsidP="00A3256E">
            <w:pPr>
              <w:spacing w:line="260" w:lineRule="exact"/>
              <w:ind w:leftChars="25" w:left="53"/>
              <w:rPr>
                <w:b/>
                <w:sz w:val="18"/>
                <w:szCs w:val="18"/>
              </w:rPr>
            </w:pPr>
            <w:r w:rsidRPr="005074C0">
              <w:rPr>
                <w:rFonts w:hint="eastAsia"/>
                <w:b/>
                <w:sz w:val="18"/>
                <w:szCs w:val="18"/>
              </w:rPr>
              <w:t>旅游综合服务</w:t>
            </w:r>
          </w:p>
        </w:tc>
        <w:tc>
          <w:tcPr>
            <w:tcW w:w="4573" w:type="dxa"/>
            <w:shd w:val="clear" w:color="auto" w:fill="auto"/>
            <w:vAlign w:val="center"/>
          </w:tcPr>
          <w:p w:rsidR="00A3256E" w:rsidRPr="005074C0" w:rsidRDefault="00A3256E" w:rsidP="00A3256E">
            <w:pPr>
              <w:spacing w:line="260" w:lineRule="exact"/>
              <w:ind w:leftChars="25" w:left="53"/>
              <w:rPr>
                <w:sz w:val="18"/>
                <w:szCs w:val="18"/>
              </w:rPr>
            </w:pPr>
          </w:p>
        </w:tc>
        <w:tc>
          <w:tcPr>
            <w:tcW w:w="1000" w:type="dxa"/>
            <w:shd w:val="clear" w:color="auto" w:fill="auto"/>
            <w:vAlign w:val="center"/>
          </w:tcPr>
          <w:p w:rsidR="00A3256E" w:rsidRPr="005074C0" w:rsidRDefault="00A3256E" w:rsidP="00A3256E">
            <w:pPr>
              <w:spacing w:line="260" w:lineRule="exact"/>
              <w:jc w:val="center"/>
              <w:rPr>
                <w:sz w:val="18"/>
                <w:szCs w:val="18"/>
              </w:rPr>
            </w:pPr>
          </w:p>
        </w:tc>
      </w:tr>
    </w:tbl>
    <w:p w:rsidR="00A3256E" w:rsidRPr="00A3256E" w:rsidRDefault="00A3256E" w:rsidP="00A3256E">
      <w:pPr>
        <w:pStyle w:val="affff6"/>
        <w:spacing w:beforeLines="50" w:before="156" w:afterLines="50" w:after="156"/>
        <w:ind w:firstLineChars="0" w:firstLine="0"/>
        <w:jc w:val="center"/>
        <w:rPr>
          <w:rFonts w:ascii="黑体" w:eastAsia="黑体" w:hAnsi="黑体"/>
        </w:rPr>
      </w:pPr>
      <w:r w:rsidRPr="00A3256E">
        <w:rPr>
          <w:rFonts w:ascii="黑体" w:eastAsia="黑体" w:hAnsi="黑体" w:hint="eastAsia"/>
        </w:rPr>
        <w:lastRenderedPageBreak/>
        <w:t>表1  文化和旅游及相关产业分类代码表</w:t>
      </w:r>
      <w:r w:rsidRPr="00A3256E">
        <w:rPr>
          <w:rFonts w:hAnsi="宋体" w:hint="eastAsia"/>
        </w:rPr>
        <w:t>（续）</w:t>
      </w:r>
    </w:p>
    <w:tbl>
      <w:tblPr>
        <w:tblStyle w:val="afffffffff5"/>
        <w:tblW w:w="9449" w:type="dxa"/>
        <w:jc w:val="center"/>
        <w:tblBorders>
          <w:top w:val="single" w:sz="8" w:space="0" w:color="auto"/>
          <w:left w:val="single" w:sz="8" w:space="0" w:color="auto"/>
          <w:bottom w:val="single" w:sz="8" w:space="0" w:color="auto"/>
          <w:right w:val="single" w:sz="8" w:space="0" w:color="auto"/>
          <w:insideH w:val="none" w:sz="0" w:space="0" w:color="auto"/>
        </w:tblBorders>
        <w:tblCellMar>
          <w:left w:w="0" w:type="dxa"/>
          <w:right w:w="0" w:type="dxa"/>
        </w:tblCellMar>
        <w:tblLook w:val="04A0" w:firstRow="1" w:lastRow="0" w:firstColumn="1" w:lastColumn="0" w:noHBand="0" w:noVBand="1"/>
      </w:tblPr>
      <w:tblGrid>
        <w:gridCol w:w="454"/>
        <w:gridCol w:w="454"/>
        <w:gridCol w:w="454"/>
        <w:gridCol w:w="454"/>
        <w:gridCol w:w="2060"/>
        <w:gridCol w:w="4573"/>
        <w:gridCol w:w="1000"/>
      </w:tblGrid>
      <w:tr w:rsidR="00CD6D42" w:rsidRPr="005074C0" w:rsidTr="00555A30">
        <w:trPr>
          <w:cantSplit/>
          <w:trHeight w:val="340"/>
          <w:tblHeader/>
          <w:jc w:val="center"/>
        </w:trPr>
        <w:tc>
          <w:tcPr>
            <w:tcW w:w="1816" w:type="dxa"/>
            <w:gridSpan w:val="4"/>
            <w:tcBorders>
              <w:top w:val="single" w:sz="8" w:space="0" w:color="auto"/>
              <w:bottom w:val="single" w:sz="8" w:space="0" w:color="auto"/>
            </w:tcBorders>
            <w:shd w:val="clear" w:color="auto" w:fill="auto"/>
            <w:vAlign w:val="center"/>
          </w:tcPr>
          <w:p w:rsidR="00CD6D42" w:rsidRPr="005074C0" w:rsidRDefault="00C85B01" w:rsidP="00555A30">
            <w:pPr>
              <w:pStyle w:val="afffffffff2"/>
              <w:spacing w:line="260" w:lineRule="exact"/>
              <w:rPr>
                <w:szCs w:val="18"/>
              </w:rPr>
            </w:pPr>
            <w:r w:rsidRPr="00C85B01">
              <w:rPr>
                <w:szCs w:val="18"/>
              </w:rPr>
              <w:t>代</w:t>
            </w:r>
            <w:r w:rsidRPr="00C85B01">
              <w:rPr>
                <w:rFonts w:hint="eastAsia"/>
                <w:szCs w:val="18"/>
              </w:rPr>
              <w:t xml:space="preserve">  </w:t>
            </w:r>
            <w:r w:rsidRPr="00C85B01">
              <w:rPr>
                <w:szCs w:val="18"/>
              </w:rPr>
              <w:t>码</w:t>
            </w:r>
          </w:p>
        </w:tc>
        <w:tc>
          <w:tcPr>
            <w:tcW w:w="2060" w:type="dxa"/>
            <w:vMerge w:val="restart"/>
            <w:tcBorders>
              <w:top w:val="single" w:sz="8" w:space="0" w:color="auto"/>
            </w:tcBorders>
            <w:shd w:val="clear" w:color="auto" w:fill="auto"/>
            <w:vAlign w:val="center"/>
          </w:tcPr>
          <w:p w:rsidR="00CD6D42" w:rsidRPr="005074C0" w:rsidRDefault="00CD6D42" w:rsidP="00A3256E">
            <w:pPr>
              <w:pStyle w:val="afffffffff2"/>
              <w:spacing w:line="260" w:lineRule="exact"/>
              <w:rPr>
                <w:spacing w:val="20"/>
                <w:szCs w:val="18"/>
              </w:rPr>
            </w:pPr>
            <w:r w:rsidRPr="005074C0">
              <w:rPr>
                <w:spacing w:val="20"/>
                <w:szCs w:val="18"/>
              </w:rPr>
              <w:t>类别名称</w:t>
            </w:r>
          </w:p>
        </w:tc>
        <w:tc>
          <w:tcPr>
            <w:tcW w:w="4573" w:type="dxa"/>
            <w:vMerge w:val="restart"/>
            <w:tcBorders>
              <w:top w:val="single" w:sz="8" w:space="0" w:color="auto"/>
            </w:tcBorders>
            <w:shd w:val="clear" w:color="auto" w:fill="auto"/>
            <w:vAlign w:val="center"/>
          </w:tcPr>
          <w:p w:rsidR="00CD6D42" w:rsidRPr="005074C0" w:rsidRDefault="00CD6D42" w:rsidP="00A3256E">
            <w:pPr>
              <w:pStyle w:val="afffffffff2"/>
              <w:spacing w:line="260" w:lineRule="exact"/>
              <w:rPr>
                <w:szCs w:val="18"/>
              </w:rPr>
            </w:pPr>
            <w:r w:rsidRPr="005074C0">
              <w:rPr>
                <w:szCs w:val="18"/>
              </w:rPr>
              <w:t>说</w:t>
            </w:r>
            <w:r w:rsidRPr="005074C0">
              <w:rPr>
                <w:rFonts w:hint="eastAsia"/>
                <w:szCs w:val="18"/>
              </w:rPr>
              <w:t xml:space="preserve">    </w:t>
            </w:r>
            <w:r w:rsidRPr="005074C0">
              <w:rPr>
                <w:szCs w:val="18"/>
              </w:rPr>
              <w:t>明</w:t>
            </w:r>
          </w:p>
        </w:tc>
        <w:tc>
          <w:tcPr>
            <w:tcW w:w="1000" w:type="dxa"/>
            <w:vMerge w:val="restart"/>
            <w:tcBorders>
              <w:top w:val="single" w:sz="8" w:space="0" w:color="auto"/>
            </w:tcBorders>
            <w:shd w:val="clear" w:color="auto" w:fill="auto"/>
            <w:vAlign w:val="center"/>
          </w:tcPr>
          <w:p w:rsidR="00CD6D42" w:rsidRPr="005074C0" w:rsidRDefault="00CD6D42" w:rsidP="00A3256E">
            <w:pPr>
              <w:pStyle w:val="afffffffff2"/>
              <w:spacing w:line="260" w:lineRule="exact"/>
              <w:rPr>
                <w:szCs w:val="18"/>
              </w:rPr>
            </w:pPr>
            <w:r w:rsidRPr="005074C0">
              <w:rPr>
                <w:szCs w:val="18"/>
              </w:rPr>
              <w:t>对应国民经济行业代码</w:t>
            </w:r>
          </w:p>
        </w:tc>
      </w:tr>
      <w:tr w:rsidR="00CD6D42" w:rsidRPr="005074C0" w:rsidTr="00CD6D42">
        <w:trPr>
          <w:cantSplit/>
          <w:trHeight w:val="340"/>
          <w:tblHeader/>
          <w:jc w:val="center"/>
        </w:trPr>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类别</w:t>
            </w:r>
          </w:p>
        </w:tc>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大类</w:t>
            </w:r>
          </w:p>
        </w:tc>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中类</w:t>
            </w:r>
          </w:p>
        </w:tc>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小类</w:t>
            </w:r>
          </w:p>
        </w:tc>
        <w:tc>
          <w:tcPr>
            <w:tcW w:w="2060" w:type="dxa"/>
            <w:vMerge/>
            <w:tcBorders>
              <w:bottom w:val="single" w:sz="8" w:space="0" w:color="auto"/>
            </w:tcBorders>
            <w:shd w:val="clear" w:color="auto" w:fill="auto"/>
            <w:vAlign w:val="center"/>
          </w:tcPr>
          <w:p w:rsidR="00CD6D42" w:rsidRPr="005074C0" w:rsidRDefault="00CD6D42" w:rsidP="00A3256E">
            <w:pPr>
              <w:pStyle w:val="afffffffff2"/>
              <w:spacing w:line="260" w:lineRule="exact"/>
              <w:rPr>
                <w:spacing w:val="20"/>
                <w:szCs w:val="18"/>
              </w:rPr>
            </w:pPr>
          </w:p>
        </w:tc>
        <w:tc>
          <w:tcPr>
            <w:tcW w:w="4573" w:type="dxa"/>
            <w:vMerge/>
            <w:tcBorders>
              <w:bottom w:val="single" w:sz="8" w:space="0" w:color="auto"/>
            </w:tcBorders>
            <w:shd w:val="clear" w:color="auto" w:fill="auto"/>
            <w:vAlign w:val="center"/>
          </w:tcPr>
          <w:p w:rsidR="00CD6D42" w:rsidRPr="005074C0" w:rsidRDefault="00CD6D42" w:rsidP="00A3256E">
            <w:pPr>
              <w:pStyle w:val="afffffffff2"/>
              <w:spacing w:line="260" w:lineRule="exact"/>
              <w:rPr>
                <w:szCs w:val="18"/>
              </w:rPr>
            </w:pPr>
          </w:p>
        </w:tc>
        <w:tc>
          <w:tcPr>
            <w:tcW w:w="1000" w:type="dxa"/>
            <w:vMerge/>
            <w:tcBorders>
              <w:bottom w:val="single" w:sz="8" w:space="0" w:color="auto"/>
            </w:tcBorders>
            <w:shd w:val="clear" w:color="auto" w:fill="auto"/>
            <w:vAlign w:val="center"/>
          </w:tcPr>
          <w:p w:rsidR="00CD6D42" w:rsidRPr="005074C0" w:rsidRDefault="00CD6D42" w:rsidP="00A3256E">
            <w:pPr>
              <w:pStyle w:val="afffffffff2"/>
              <w:spacing w:line="260" w:lineRule="exact"/>
              <w:rPr>
                <w:szCs w:val="18"/>
              </w:rPr>
            </w:pPr>
          </w:p>
        </w:tc>
      </w:tr>
      <w:tr w:rsidR="00A3256E" w:rsidRPr="005074C0" w:rsidTr="00A3256E">
        <w:trPr>
          <w:cantSplit/>
          <w:jc w:val="center"/>
        </w:trPr>
        <w:tc>
          <w:tcPr>
            <w:tcW w:w="454" w:type="dxa"/>
            <w:shd w:val="clear" w:color="auto" w:fill="auto"/>
            <w:vAlign w:val="center"/>
          </w:tcPr>
          <w:p w:rsidR="00A3256E" w:rsidRPr="005074C0" w:rsidRDefault="00A3256E" w:rsidP="00A3256E">
            <w:pPr>
              <w:pStyle w:val="afffffffff2"/>
              <w:spacing w:line="260" w:lineRule="exact"/>
              <w:rPr>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071</w:t>
            </w:r>
          </w:p>
        </w:tc>
        <w:tc>
          <w:tcPr>
            <w:tcW w:w="454"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0710</w:t>
            </w:r>
          </w:p>
        </w:tc>
        <w:tc>
          <w:tcPr>
            <w:tcW w:w="2060" w:type="dxa"/>
            <w:shd w:val="clear" w:color="auto" w:fill="auto"/>
            <w:vAlign w:val="center"/>
          </w:tcPr>
          <w:p w:rsidR="00A3256E" w:rsidRPr="005074C0" w:rsidRDefault="00A3256E" w:rsidP="00A3256E">
            <w:pPr>
              <w:spacing w:line="260" w:lineRule="exact"/>
              <w:ind w:leftChars="25" w:left="53"/>
              <w:rPr>
                <w:sz w:val="18"/>
                <w:szCs w:val="18"/>
              </w:rPr>
            </w:pPr>
            <w:r w:rsidRPr="005074C0">
              <w:rPr>
                <w:rFonts w:hint="eastAsia"/>
                <w:sz w:val="18"/>
                <w:szCs w:val="18"/>
              </w:rPr>
              <w:t>旅行社及相关服务</w:t>
            </w:r>
          </w:p>
        </w:tc>
        <w:tc>
          <w:tcPr>
            <w:tcW w:w="4573" w:type="dxa"/>
            <w:shd w:val="clear" w:color="auto" w:fill="auto"/>
            <w:vAlign w:val="center"/>
          </w:tcPr>
          <w:p w:rsidR="00A3256E" w:rsidRPr="005074C0" w:rsidRDefault="00A3256E" w:rsidP="00A3256E">
            <w:pPr>
              <w:spacing w:line="260" w:lineRule="exact"/>
              <w:ind w:leftChars="25" w:left="53"/>
              <w:rPr>
                <w:sz w:val="18"/>
                <w:szCs w:val="18"/>
              </w:rPr>
            </w:pPr>
            <w:r w:rsidRPr="005074C0">
              <w:rPr>
                <w:rFonts w:hint="eastAsia"/>
                <w:sz w:val="18"/>
                <w:szCs w:val="18"/>
              </w:rPr>
              <w:t>指为社会各界提供商务、组团和散客旅游的服务，包括向顾客提供咨询、旅游计划和建议、日程安排、导游、食宿和交通等服务</w:t>
            </w:r>
          </w:p>
        </w:tc>
        <w:tc>
          <w:tcPr>
            <w:tcW w:w="1000"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7291</w:t>
            </w:r>
          </w:p>
        </w:tc>
      </w:tr>
      <w:tr w:rsidR="00A3256E" w:rsidRPr="005074C0" w:rsidTr="00A3256E">
        <w:trPr>
          <w:cantSplit/>
          <w:jc w:val="center"/>
        </w:trPr>
        <w:tc>
          <w:tcPr>
            <w:tcW w:w="454" w:type="dxa"/>
            <w:shd w:val="clear" w:color="auto" w:fill="auto"/>
            <w:vAlign w:val="center"/>
          </w:tcPr>
          <w:p w:rsidR="00A3256E" w:rsidRPr="005074C0" w:rsidRDefault="00A3256E" w:rsidP="00A3256E">
            <w:pPr>
              <w:pStyle w:val="afffffffff2"/>
              <w:spacing w:line="260" w:lineRule="exact"/>
              <w:rPr>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072</w:t>
            </w:r>
          </w:p>
        </w:tc>
        <w:tc>
          <w:tcPr>
            <w:tcW w:w="454"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0720</w:t>
            </w:r>
          </w:p>
        </w:tc>
        <w:tc>
          <w:tcPr>
            <w:tcW w:w="2060" w:type="dxa"/>
            <w:shd w:val="clear" w:color="auto" w:fill="auto"/>
            <w:vAlign w:val="center"/>
          </w:tcPr>
          <w:p w:rsidR="00A3256E" w:rsidRPr="005074C0" w:rsidRDefault="00A3256E" w:rsidP="00A3256E">
            <w:pPr>
              <w:spacing w:line="260" w:lineRule="exact"/>
              <w:ind w:leftChars="25" w:left="53"/>
              <w:rPr>
                <w:sz w:val="18"/>
                <w:szCs w:val="18"/>
              </w:rPr>
            </w:pPr>
            <w:r w:rsidRPr="005074C0">
              <w:rPr>
                <w:rFonts w:hint="eastAsia"/>
                <w:sz w:val="18"/>
                <w:szCs w:val="18"/>
              </w:rPr>
              <w:t>旅游活动策划服务</w:t>
            </w:r>
          </w:p>
        </w:tc>
        <w:tc>
          <w:tcPr>
            <w:tcW w:w="4573" w:type="dxa"/>
            <w:shd w:val="clear" w:color="auto" w:fill="auto"/>
            <w:vAlign w:val="center"/>
          </w:tcPr>
          <w:p w:rsidR="00A3256E" w:rsidRPr="005074C0" w:rsidRDefault="00A3256E" w:rsidP="00A3256E">
            <w:pPr>
              <w:spacing w:line="260" w:lineRule="exact"/>
              <w:ind w:leftChars="25" w:left="53"/>
              <w:rPr>
                <w:sz w:val="18"/>
                <w:szCs w:val="18"/>
              </w:rPr>
            </w:pPr>
            <w:r w:rsidRPr="005074C0">
              <w:rPr>
                <w:rFonts w:hint="eastAsia"/>
                <w:sz w:val="18"/>
                <w:szCs w:val="18"/>
              </w:rPr>
              <w:t>仅包括与旅游相关的活动策划、演出策划、体育赛事策划等服务</w:t>
            </w:r>
          </w:p>
        </w:tc>
        <w:tc>
          <w:tcPr>
            <w:tcW w:w="1000"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7297*</w:t>
            </w:r>
          </w:p>
        </w:tc>
      </w:tr>
      <w:tr w:rsidR="00A3256E" w:rsidRPr="005074C0" w:rsidTr="00A3256E">
        <w:trPr>
          <w:cantSplit/>
          <w:jc w:val="center"/>
        </w:trPr>
        <w:tc>
          <w:tcPr>
            <w:tcW w:w="454" w:type="dxa"/>
            <w:shd w:val="clear" w:color="auto" w:fill="auto"/>
            <w:vAlign w:val="center"/>
          </w:tcPr>
          <w:p w:rsidR="00A3256E" w:rsidRPr="005074C0" w:rsidRDefault="00A3256E" w:rsidP="00A3256E">
            <w:pPr>
              <w:pStyle w:val="afffffffff2"/>
              <w:spacing w:line="260" w:lineRule="exact"/>
              <w:rPr>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073</w:t>
            </w:r>
          </w:p>
        </w:tc>
        <w:tc>
          <w:tcPr>
            <w:tcW w:w="454"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0730</w:t>
            </w:r>
          </w:p>
        </w:tc>
        <w:tc>
          <w:tcPr>
            <w:tcW w:w="2060" w:type="dxa"/>
            <w:shd w:val="clear" w:color="auto" w:fill="auto"/>
            <w:vAlign w:val="center"/>
          </w:tcPr>
          <w:p w:rsidR="00A3256E" w:rsidRPr="005074C0" w:rsidRDefault="00A3256E" w:rsidP="00A3256E">
            <w:pPr>
              <w:spacing w:line="260" w:lineRule="exact"/>
              <w:ind w:leftChars="25" w:left="53"/>
              <w:rPr>
                <w:sz w:val="18"/>
                <w:szCs w:val="18"/>
              </w:rPr>
            </w:pPr>
            <w:r w:rsidRPr="005074C0">
              <w:rPr>
                <w:rFonts w:hint="eastAsia"/>
                <w:sz w:val="18"/>
                <w:szCs w:val="18"/>
              </w:rPr>
              <w:t>其他旅游综合服务</w:t>
            </w:r>
          </w:p>
        </w:tc>
        <w:tc>
          <w:tcPr>
            <w:tcW w:w="4573" w:type="dxa"/>
            <w:shd w:val="clear" w:color="auto" w:fill="auto"/>
            <w:vAlign w:val="center"/>
          </w:tcPr>
          <w:p w:rsidR="00A3256E" w:rsidRPr="005074C0" w:rsidRDefault="00A3256E" w:rsidP="00A3256E">
            <w:pPr>
              <w:spacing w:line="260" w:lineRule="exact"/>
              <w:ind w:leftChars="25" w:left="53"/>
              <w:rPr>
                <w:sz w:val="18"/>
                <w:szCs w:val="18"/>
              </w:rPr>
            </w:pPr>
            <w:r w:rsidRPr="005074C0">
              <w:rPr>
                <w:rFonts w:hint="eastAsia"/>
                <w:sz w:val="18"/>
                <w:szCs w:val="18"/>
              </w:rPr>
              <w:t>指上述未列明的其他旅游综合服务</w:t>
            </w:r>
          </w:p>
        </w:tc>
        <w:tc>
          <w:tcPr>
            <w:tcW w:w="1000"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7299*</w:t>
            </w:r>
          </w:p>
        </w:tc>
      </w:tr>
      <w:tr w:rsidR="00A3256E" w:rsidRPr="005074C0" w:rsidTr="00A3256E">
        <w:trPr>
          <w:cantSplit/>
          <w:jc w:val="center"/>
        </w:trPr>
        <w:tc>
          <w:tcPr>
            <w:tcW w:w="454" w:type="dxa"/>
            <w:shd w:val="clear" w:color="auto" w:fill="auto"/>
            <w:vAlign w:val="center"/>
          </w:tcPr>
          <w:p w:rsidR="00A3256E" w:rsidRPr="005074C0" w:rsidRDefault="00A3256E" w:rsidP="00A3256E">
            <w:pPr>
              <w:pStyle w:val="afffffffff2"/>
              <w:spacing w:line="260" w:lineRule="exact"/>
              <w:rPr>
                <w:b/>
                <w:szCs w:val="18"/>
              </w:rPr>
            </w:pPr>
            <w:r w:rsidRPr="005074C0">
              <w:rPr>
                <w:rFonts w:hint="eastAsia"/>
                <w:b/>
                <w:szCs w:val="18"/>
              </w:rPr>
              <w:t>B</w:t>
            </w:r>
          </w:p>
        </w:tc>
        <w:tc>
          <w:tcPr>
            <w:tcW w:w="454" w:type="dxa"/>
            <w:shd w:val="clear" w:color="auto" w:fill="auto"/>
            <w:vAlign w:val="center"/>
          </w:tcPr>
          <w:p w:rsidR="00A3256E" w:rsidRPr="005074C0" w:rsidRDefault="00A3256E" w:rsidP="00A3256E">
            <w:pPr>
              <w:spacing w:line="260" w:lineRule="exact"/>
              <w:jc w:val="center"/>
              <w:rPr>
                <w:b/>
                <w:sz w:val="18"/>
                <w:szCs w:val="18"/>
              </w:rPr>
            </w:pPr>
          </w:p>
        </w:tc>
        <w:tc>
          <w:tcPr>
            <w:tcW w:w="454" w:type="dxa"/>
            <w:shd w:val="clear" w:color="auto" w:fill="auto"/>
            <w:vAlign w:val="center"/>
          </w:tcPr>
          <w:p w:rsidR="00A3256E" w:rsidRPr="005074C0" w:rsidRDefault="00A3256E" w:rsidP="00A3256E">
            <w:pPr>
              <w:spacing w:line="260" w:lineRule="exact"/>
              <w:jc w:val="center"/>
              <w:rPr>
                <w:b/>
                <w:sz w:val="18"/>
                <w:szCs w:val="18"/>
              </w:rPr>
            </w:pPr>
          </w:p>
        </w:tc>
        <w:tc>
          <w:tcPr>
            <w:tcW w:w="454" w:type="dxa"/>
            <w:shd w:val="clear" w:color="auto" w:fill="auto"/>
            <w:vAlign w:val="center"/>
          </w:tcPr>
          <w:p w:rsidR="00A3256E" w:rsidRPr="005074C0" w:rsidRDefault="00A3256E" w:rsidP="00A3256E">
            <w:pPr>
              <w:spacing w:line="260" w:lineRule="exact"/>
              <w:jc w:val="center"/>
              <w:rPr>
                <w:b/>
                <w:sz w:val="18"/>
                <w:szCs w:val="18"/>
              </w:rPr>
            </w:pPr>
          </w:p>
        </w:tc>
        <w:tc>
          <w:tcPr>
            <w:tcW w:w="2060" w:type="dxa"/>
            <w:shd w:val="clear" w:color="auto" w:fill="auto"/>
            <w:vAlign w:val="center"/>
          </w:tcPr>
          <w:p w:rsidR="00A3256E" w:rsidRPr="005074C0" w:rsidRDefault="00A3256E" w:rsidP="00A3256E">
            <w:pPr>
              <w:spacing w:line="260" w:lineRule="exact"/>
              <w:ind w:leftChars="25" w:left="53"/>
              <w:rPr>
                <w:b/>
                <w:sz w:val="18"/>
                <w:szCs w:val="18"/>
              </w:rPr>
            </w:pPr>
            <w:r w:rsidRPr="005074C0">
              <w:rPr>
                <w:rFonts w:hint="eastAsia"/>
                <w:b/>
                <w:sz w:val="18"/>
                <w:szCs w:val="18"/>
              </w:rPr>
              <w:t>文化</w:t>
            </w:r>
            <w:r w:rsidR="0024713D">
              <w:rPr>
                <w:rFonts w:hint="eastAsia"/>
                <w:b/>
                <w:sz w:val="18"/>
                <w:szCs w:val="18"/>
              </w:rPr>
              <w:t>核心</w:t>
            </w:r>
            <w:r w:rsidRPr="005074C0">
              <w:rPr>
                <w:rFonts w:hint="eastAsia"/>
                <w:b/>
                <w:sz w:val="18"/>
                <w:szCs w:val="18"/>
              </w:rPr>
              <w:t>产业</w:t>
            </w:r>
          </w:p>
        </w:tc>
        <w:tc>
          <w:tcPr>
            <w:tcW w:w="4573" w:type="dxa"/>
            <w:shd w:val="clear" w:color="auto" w:fill="auto"/>
            <w:vAlign w:val="center"/>
          </w:tcPr>
          <w:p w:rsidR="00A3256E" w:rsidRPr="005074C0" w:rsidRDefault="00A3256E" w:rsidP="00A3256E">
            <w:pPr>
              <w:spacing w:line="260" w:lineRule="exact"/>
              <w:ind w:leftChars="25" w:left="53"/>
              <w:rPr>
                <w:sz w:val="18"/>
                <w:szCs w:val="18"/>
              </w:rPr>
            </w:pPr>
          </w:p>
        </w:tc>
        <w:tc>
          <w:tcPr>
            <w:tcW w:w="1000" w:type="dxa"/>
            <w:shd w:val="clear" w:color="auto" w:fill="auto"/>
            <w:vAlign w:val="center"/>
          </w:tcPr>
          <w:p w:rsidR="00A3256E" w:rsidRPr="005074C0" w:rsidRDefault="00A3256E" w:rsidP="00A3256E">
            <w:pPr>
              <w:spacing w:line="260" w:lineRule="exact"/>
              <w:jc w:val="center"/>
              <w:rPr>
                <w:sz w:val="18"/>
                <w:szCs w:val="18"/>
              </w:rPr>
            </w:pPr>
          </w:p>
        </w:tc>
      </w:tr>
      <w:tr w:rsidR="00A3256E" w:rsidRPr="005074C0" w:rsidTr="00A3256E">
        <w:trPr>
          <w:cantSplit/>
          <w:jc w:val="center"/>
        </w:trPr>
        <w:tc>
          <w:tcPr>
            <w:tcW w:w="454" w:type="dxa"/>
            <w:shd w:val="clear" w:color="auto" w:fill="auto"/>
            <w:vAlign w:val="center"/>
          </w:tcPr>
          <w:p w:rsidR="00A3256E" w:rsidRPr="005074C0" w:rsidRDefault="00A3256E" w:rsidP="00A3256E">
            <w:pPr>
              <w:pStyle w:val="afffffffff2"/>
              <w:spacing w:line="260" w:lineRule="exact"/>
              <w:rPr>
                <w:b/>
                <w:szCs w:val="18"/>
              </w:rPr>
            </w:pPr>
          </w:p>
        </w:tc>
        <w:tc>
          <w:tcPr>
            <w:tcW w:w="454" w:type="dxa"/>
            <w:shd w:val="clear" w:color="auto" w:fill="auto"/>
            <w:vAlign w:val="center"/>
          </w:tcPr>
          <w:p w:rsidR="00A3256E" w:rsidRPr="005074C0" w:rsidRDefault="00A3256E" w:rsidP="00A3256E">
            <w:pPr>
              <w:spacing w:line="260" w:lineRule="exact"/>
              <w:jc w:val="center"/>
              <w:rPr>
                <w:b/>
                <w:sz w:val="18"/>
                <w:szCs w:val="18"/>
              </w:rPr>
            </w:pPr>
            <w:r w:rsidRPr="005074C0">
              <w:rPr>
                <w:rFonts w:hint="eastAsia"/>
                <w:b/>
                <w:sz w:val="18"/>
                <w:szCs w:val="18"/>
              </w:rPr>
              <w:t>08</w:t>
            </w:r>
          </w:p>
        </w:tc>
        <w:tc>
          <w:tcPr>
            <w:tcW w:w="454" w:type="dxa"/>
            <w:shd w:val="clear" w:color="auto" w:fill="auto"/>
            <w:vAlign w:val="center"/>
          </w:tcPr>
          <w:p w:rsidR="00A3256E" w:rsidRPr="005074C0" w:rsidRDefault="00A3256E" w:rsidP="00A3256E">
            <w:pPr>
              <w:spacing w:line="260" w:lineRule="exact"/>
              <w:jc w:val="center"/>
              <w:rPr>
                <w:b/>
                <w:sz w:val="18"/>
                <w:szCs w:val="18"/>
              </w:rPr>
            </w:pPr>
          </w:p>
        </w:tc>
        <w:tc>
          <w:tcPr>
            <w:tcW w:w="454" w:type="dxa"/>
            <w:shd w:val="clear" w:color="auto" w:fill="auto"/>
            <w:vAlign w:val="center"/>
          </w:tcPr>
          <w:p w:rsidR="00A3256E" w:rsidRPr="005074C0" w:rsidRDefault="00A3256E" w:rsidP="00A3256E">
            <w:pPr>
              <w:spacing w:line="260" w:lineRule="exact"/>
              <w:jc w:val="center"/>
              <w:rPr>
                <w:b/>
                <w:sz w:val="18"/>
                <w:szCs w:val="18"/>
              </w:rPr>
            </w:pPr>
          </w:p>
        </w:tc>
        <w:tc>
          <w:tcPr>
            <w:tcW w:w="2060" w:type="dxa"/>
            <w:shd w:val="clear" w:color="auto" w:fill="auto"/>
            <w:vAlign w:val="center"/>
          </w:tcPr>
          <w:p w:rsidR="00A3256E" w:rsidRPr="005074C0" w:rsidRDefault="00A3256E" w:rsidP="00A3256E">
            <w:pPr>
              <w:spacing w:line="260" w:lineRule="exact"/>
              <w:ind w:leftChars="25" w:left="53"/>
              <w:rPr>
                <w:b/>
                <w:sz w:val="18"/>
                <w:szCs w:val="18"/>
              </w:rPr>
            </w:pPr>
            <w:r w:rsidRPr="005074C0">
              <w:rPr>
                <w:rFonts w:hint="eastAsia"/>
                <w:b/>
                <w:sz w:val="18"/>
                <w:szCs w:val="18"/>
              </w:rPr>
              <w:t>新闻信息服务</w:t>
            </w:r>
          </w:p>
        </w:tc>
        <w:tc>
          <w:tcPr>
            <w:tcW w:w="4573" w:type="dxa"/>
            <w:shd w:val="clear" w:color="auto" w:fill="auto"/>
            <w:vAlign w:val="center"/>
          </w:tcPr>
          <w:p w:rsidR="00A3256E" w:rsidRPr="005074C0" w:rsidRDefault="00A3256E" w:rsidP="00A3256E">
            <w:pPr>
              <w:spacing w:line="260" w:lineRule="exact"/>
              <w:ind w:leftChars="25" w:left="53"/>
              <w:rPr>
                <w:sz w:val="18"/>
                <w:szCs w:val="18"/>
              </w:rPr>
            </w:pPr>
          </w:p>
        </w:tc>
        <w:tc>
          <w:tcPr>
            <w:tcW w:w="1000" w:type="dxa"/>
            <w:shd w:val="clear" w:color="auto" w:fill="auto"/>
            <w:vAlign w:val="center"/>
          </w:tcPr>
          <w:p w:rsidR="00A3256E" w:rsidRPr="005074C0" w:rsidRDefault="00A3256E" w:rsidP="00A3256E">
            <w:pPr>
              <w:spacing w:line="260" w:lineRule="exact"/>
              <w:jc w:val="center"/>
              <w:rPr>
                <w:sz w:val="18"/>
                <w:szCs w:val="18"/>
              </w:rPr>
            </w:pPr>
          </w:p>
        </w:tc>
      </w:tr>
      <w:tr w:rsidR="00A3256E" w:rsidRPr="005074C0" w:rsidTr="00A3256E">
        <w:trPr>
          <w:cantSplit/>
          <w:jc w:val="center"/>
        </w:trPr>
        <w:tc>
          <w:tcPr>
            <w:tcW w:w="454" w:type="dxa"/>
            <w:shd w:val="clear" w:color="auto" w:fill="auto"/>
            <w:vAlign w:val="center"/>
          </w:tcPr>
          <w:p w:rsidR="00A3256E" w:rsidRPr="005074C0" w:rsidRDefault="00A3256E" w:rsidP="00A3256E">
            <w:pPr>
              <w:pStyle w:val="afffffffff2"/>
              <w:spacing w:line="260" w:lineRule="exact"/>
              <w:rPr>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081</w:t>
            </w:r>
          </w:p>
        </w:tc>
        <w:tc>
          <w:tcPr>
            <w:tcW w:w="454"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0810</w:t>
            </w:r>
          </w:p>
        </w:tc>
        <w:tc>
          <w:tcPr>
            <w:tcW w:w="2060" w:type="dxa"/>
            <w:shd w:val="clear" w:color="auto" w:fill="auto"/>
            <w:vAlign w:val="center"/>
          </w:tcPr>
          <w:p w:rsidR="00A3256E" w:rsidRPr="005074C0" w:rsidRDefault="00A3256E" w:rsidP="00A3256E">
            <w:pPr>
              <w:spacing w:line="260" w:lineRule="exact"/>
              <w:ind w:leftChars="25" w:left="53"/>
              <w:rPr>
                <w:sz w:val="18"/>
                <w:szCs w:val="18"/>
              </w:rPr>
            </w:pPr>
            <w:r w:rsidRPr="005074C0">
              <w:rPr>
                <w:rFonts w:hint="eastAsia"/>
                <w:sz w:val="18"/>
                <w:szCs w:val="18"/>
              </w:rPr>
              <w:t>新闻业</w:t>
            </w:r>
          </w:p>
        </w:tc>
        <w:tc>
          <w:tcPr>
            <w:tcW w:w="4573" w:type="dxa"/>
            <w:shd w:val="clear" w:color="auto" w:fill="auto"/>
            <w:vAlign w:val="center"/>
          </w:tcPr>
          <w:p w:rsidR="00A3256E" w:rsidRPr="005074C0" w:rsidRDefault="00A3256E" w:rsidP="00A3256E">
            <w:pPr>
              <w:spacing w:line="260" w:lineRule="exact"/>
              <w:ind w:leftChars="25" w:left="53"/>
              <w:rPr>
                <w:sz w:val="18"/>
                <w:szCs w:val="18"/>
              </w:rPr>
            </w:pPr>
            <w:r w:rsidRPr="005074C0">
              <w:rPr>
                <w:rFonts w:hint="eastAsia"/>
                <w:sz w:val="18"/>
                <w:szCs w:val="18"/>
              </w:rPr>
              <w:t>包括新闻采访、编辑、发布和其他新闻服务。</w:t>
            </w:r>
          </w:p>
        </w:tc>
        <w:tc>
          <w:tcPr>
            <w:tcW w:w="1000"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8610</w:t>
            </w:r>
          </w:p>
        </w:tc>
      </w:tr>
      <w:tr w:rsidR="00A3256E" w:rsidRPr="005074C0" w:rsidTr="00A3256E">
        <w:trPr>
          <w:cantSplit/>
          <w:jc w:val="center"/>
        </w:trPr>
        <w:tc>
          <w:tcPr>
            <w:tcW w:w="454" w:type="dxa"/>
            <w:shd w:val="clear" w:color="auto" w:fill="auto"/>
            <w:vAlign w:val="center"/>
          </w:tcPr>
          <w:p w:rsidR="00A3256E" w:rsidRPr="005074C0" w:rsidRDefault="00A3256E" w:rsidP="00A3256E">
            <w:pPr>
              <w:pStyle w:val="afffffffff2"/>
              <w:spacing w:line="260" w:lineRule="exact"/>
              <w:rPr>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082</w:t>
            </w:r>
          </w:p>
        </w:tc>
        <w:tc>
          <w:tcPr>
            <w:tcW w:w="454"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0820</w:t>
            </w:r>
          </w:p>
        </w:tc>
        <w:tc>
          <w:tcPr>
            <w:tcW w:w="2060" w:type="dxa"/>
            <w:shd w:val="clear" w:color="auto" w:fill="auto"/>
            <w:vAlign w:val="center"/>
          </w:tcPr>
          <w:p w:rsidR="00A3256E" w:rsidRPr="005074C0" w:rsidRDefault="00A3256E" w:rsidP="00A3256E">
            <w:pPr>
              <w:spacing w:line="260" w:lineRule="exact"/>
              <w:ind w:leftChars="25" w:left="53"/>
              <w:rPr>
                <w:sz w:val="18"/>
                <w:szCs w:val="18"/>
              </w:rPr>
            </w:pPr>
            <w:r w:rsidRPr="005074C0">
              <w:rPr>
                <w:rFonts w:hint="eastAsia"/>
                <w:sz w:val="18"/>
                <w:szCs w:val="18"/>
              </w:rPr>
              <w:t>报纸出版</w:t>
            </w:r>
          </w:p>
        </w:tc>
        <w:tc>
          <w:tcPr>
            <w:tcW w:w="4573" w:type="dxa"/>
            <w:shd w:val="clear" w:color="auto" w:fill="auto"/>
            <w:vAlign w:val="center"/>
          </w:tcPr>
          <w:p w:rsidR="00A3256E" w:rsidRPr="005074C0" w:rsidRDefault="00A3256E" w:rsidP="00A3256E">
            <w:pPr>
              <w:spacing w:line="260" w:lineRule="exact"/>
              <w:ind w:leftChars="25" w:left="53"/>
              <w:rPr>
                <w:sz w:val="18"/>
                <w:szCs w:val="18"/>
              </w:rPr>
            </w:pPr>
            <w:r w:rsidRPr="005074C0">
              <w:rPr>
                <w:rFonts w:hint="eastAsia"/>
                <w:sz w:val="18"/>
                <w:szCs w:val="18"/>
              </w:rPr>
              <w:t>包括党报出版、综合新闻类报纸出版和其他报纸出版服务。</w:t>
            </w:r>
          </w:p>
        </w:tc>
        <w:tc>
          <w:tcPr>
            <w:tcW w:w="1000"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8622</w:t>
            </w:r>
          </w:p>
        </w:tc>
      </w:tr>
      <w:tr w:rsidR="00A3256E" w:rsidRPr="005074C0" w:rsidTr="00A3256E">
        <w:trPr>
          <w:cantSplit/>
          <w:jc w:val="center"/>
        </w:trPr>
        <w:tc>
          <w:tcPr>
            <w:tcW w:w="454" w:type="dxa"/>
            <w:shd w:val="clear" w:color="auto" w:fill="auto"/>
            <w:vAlign w:val="center"/>
          </w:tcPr>
          <w:p w:rsidR="00A3256E" w:rsidRPr="005074C0" w:rsidRDefault="00A3256E" w:rsidP="00A3256E">
            <w:pPr>
              <w:pStyle w:val="afffffffff2"/>
              <w:spacing w:line="260" w:lineRule="exact"/>
              <w:rPr>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083</w:t>
            </w: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2060" w:type="dxa"/>
            <w:shd w:val="clear" w:color="auto" w:fill="auto"/>
            <w:vAlign w:val="center"/>
          </w:tcPr>
          <w:p w:rsidR="00A3256E" w:rsidRPr="005074C0" w:rsidRDefault="00A3256E" w:rsidP="00A3256E">
            <w:pPr>
              <w:spacing w:line="260" w:lineRule="exact"/>
              <w:ind w:leftChars="25" w:left="53"/>
              <w:rPr>
                <w:sz w:val="18"/>
                <w:szCs w:val="18"/>
              </w:rPr>
            </w:pPr>
            <w:r w:rsidRPr="005074C0">
              <w:rPr>
                <w:rFonts w:hint="eastAsia"/>
                <w:sz w:val="18"/>
                <w:szCs w:val="18"/>
              </w:rPr>
              <w:t>广播电视信息服务</w:t>
            </w:r>
          </w:p>
        </w:tc>
        <w:tc>
          <w:tcPr>
            <w:tcW w:w="4573" w:type="dxa"/>
            <w:shd w:val="clear" w:color="auto" w:fill="auto"/>
            <w:vAlign w:val="center"/>
          </w:tcPr>
          <w:p w:rsidR="00A3256E" w:rsidRPr="005074C0" w:rsidRDefault="00A3256E" w:rsidP="00A3256E">
            <w:pPr>
              <w:spacing w:line="260" w:lineRule="exact"/>
              <w:ind w:leftChars="25" w:left="53"/>
              <w:rPr>
                <w:sz w:val="18"/>
                <w:szCs w:val="18"/>
              </w:rPr>
            </w:pPr>
          </w:p>
        </w:tc>
        <w:tc>
          <w:tcPr>
            <w:tcW w:w="1000" w:type="dxa"/>
            <w:shd w:val="clear" w:color="auto" w:fill="auto"/>
            <w:vAlign w:val="center"/>
          </w:tcPr>
          <w:p w:rsidR="00A3256E" w:rsidRPr="005074C0" w:rsidRDefault="00A3256E" w:rsidP="00A3256E">
            <w:pPr>
              <w:spacing w:line="260" w:lineRule="exact"/>
              <w:jc w:val="center"/>
              <w:rPr>
                <w:sz w:val="18"/>
                <w:szCs w:val="18"/>
              </w:rPr>
            </w:pPr>
          </w:p>
        </w:tc>
      </w:tr>
      <w:tr w:rsidR="00A3256E" w:rsidRPr="005074C0" w:rsidTr="00A3256E">
        <w:trPr>
          <w:cantSplit/>
          <w:jc w:val="center"/>
        </w:trPr>
        <w:tc>
          <w:tcPr>
            <w:tcW w:w="454" w:type="dxa"/>
            <w:shd w:val="clear" w:color="auto" w:fill="auto"/>
            <w:vAlign w:val="center"/>
          </w:tcPr>
          <w:p w:rsidR="00A3256E" w:rsidRPr="005074C0" w:rsidRDefault="00A3256E" w:rsidP="00A3256E">
            <w:pPr>
              <w:pStyle w:val="afffffffff2"/>
              <w:spacing w:line="260" w:lineRule="exact"/>
              <w:rPr>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0831</w:t>
            </w:r>
          </w:p>
        </w:tc>
        <w:tc>
          <w:tcPr>
            <w:tcW w:w="2060" w:type="dxa"/>
            <w:shd w:val="clear" w:color="auto" w:fill="auto"/>
            <w:vAlign w:val="center"/>
          </w:tcPr>
          <w:p w:rsidR="00A3256E" w:rsidRPr="005074C0" w:rsidRDefault="00A3256E" w:rsidP="00A3256E">
            <w:pPr>
              <w:spacing w:line="260" w:lineRule="exact"/>
              <w:ind w:leftChars="100" w:left="210"/>
              <w:rPr>
                <w:sz w:val="18"/>
                <w:szCs w:val="18"/>
              </w:rPr>
            </w:pPr>
            <w:r w:rsidRPr="005074C0">
              <w:rPr>
                <w:rFonts w:hint="eastAsia"/>
                <w:sz w:val="18"/>
                <w:szCs w:val="18"/>
              </w:rPr>
              <w:t>广播</w:t>
            </w:r>
          </w:p>
        </w:tc>
        <w:tc>
          <w:tcPr>
            <w:tcW w:w="4573" w:type="dxa"/>
            <w:shd w:val="clear" w:color="auto" w:fill="auto"/>
            <w:vAlign w:val="center"/>
          </w:tcPr>
          <w:p w:rsidR="00A3256E" w:rsidRPr="005074C0" w:rsidRDefault="00A3256E" w:rsidP="00A3256E">
            <w:pPr>
              <w:spacing w:line="260" w:lineRule="exact"/>
              <w:ind w:leftChars="25" w:left="53"/>
              <w:rPr>
                <w:sz w:val="18"/>
                <w:szCs w:val="18"/>
              </w:rPr>
            </w:pPr>
            <w:r w:rsidRPr="005074C0">
              <w:rPr>
                <w:rFonts w:hint="eastAsia"/>
                <w:sz w:val="18"/>
                <w:szCs w:val="18"/>
              </w:rPr>
              <w:t>指广播节目的现场制作、播放及其他相关活动，还包括互联网广播。</w:t>
            </w:r>
          </w:p>
        </w:tc>
        <w:tc>
          <w:tcPr>
            <w:tcW w:w="1000"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8710</w:t>
            </w:r>
          </w:p>
        </w:tc>
      </w:tr>
      <w:tr w:rsidR="00A3256E" w:rsidRPr="005074C0" w:rsidTr="00A3256E">
        <w:trPr>
          <w:cantSplit/>
          <w:jc w:val="center"/>
        </w:trPr>
        <w:tc>
          <w:tcPr>
            <w:tcW w:w="454" w:type="dxa"/>
            <w:shd w:val="clear" w:color="auto" w:fill="auto"/>
            <w:vAlign w:val="center"/>
          </w:tcPr>
          <w:p w:rsidR="00A3256E" w:rsidRPr="005074C0" w:rsidRDefault="00A3256E" w:rsidP="00A3256E">
            <w:pPr>
              <w:pStyle w:val="afffffffff2"/>
              <w:spacing w:line="260" w:lineRule="exact"/>
              <w:rPr>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0832</w:t>
            </w:r>
          </w:p>
        </w:tc>
        <w:tc>
          <w:tcPr>
            <w:tcW w:w="2060" w:type="dxa"/>
            <w:shd w:val="clear" w:color="auto" w:fill="auto"/>
            <w:vAlign w:val="center"/>
          </w:tcPr>
          <w:p w:rsidR="00A3256E" w:rsidRPr="005074C0" w:rsidRDefault="00A3256E" w:rsidP="00A3256E">
            <w:pPr>
              <w:spacing w:line="260" w:lineRule="exact"/>
              <w:ind w:leftChars="100" w:left="210"/>
              <w:rPr>
                <w:sz w:val="18"/>
                <w:szCs w:val="18"/>
              </w:rPr>
            </w:pPr>
            <w:r w:rsidRPr="005074C0">
              <w:rPr>
                <w:rFonts w:hint="eastAsia"/>
                <w:sz w:val="18"/>
                <w:szCs w:val="18"/>
              </w:rPr>
              <w:t>电视</w:t>
            </w:r>
          </w:p>
        </w:tc>
        <w:tc>
          <w:tcPr>
            <w:tcW w:w="4573" w:type="dxa"/>
            <w:shd w:val="clear" w:color="auto" w:fill="auto"/>
            <w:vAlign w:val="center"/>
          </w:tcPr>
          <w:p w:rsidR="00A3256E" w:rsidRPr="005074C0" w:rsidRDefault="00A3256E" w:rsidP="00A3256E">
            <w:pPr>
              <w:spacing w:line="260" w:lineRule="exact"/>
              <w:ind w:leftChars="25" w:left="53"/>
              <w:rPr>
                <w:sz w:val="18"/>
                <w:szCs w:val="18"/>
              </w:rPr>
            </w:pPr>
            <w:r w:rsidRPr="005074C0">
              <w:rPr>
                <w:rFonts w:hint="eastAsia"/>
                <w:sz w:val="18"/>
                <w:szCs w:val="18"/>
              </w:rPr>
              <w:t>指有线和无线电视节目的现场制作、播放及其他相关活动，还包括互联网电视。</w:t>
            </w:r>
          </w:p>
        </w:tc>
        <w:tc>
          <w:tcPr>
            <w:tcW w:w="1000"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8720</w:t>
            </w:r>
          </w:p>
        </w:tc>
      </w:tr>
      <w:tr w:rsidR="00A3256E" w:rsidRPr="005074C0" w:rsidTr="00A3256E">
        <w:trPr>
          <w:cantSplit/>
          <w:jc w:val="center"/>
        </w:trPr>
        <w:tc>
          <w:tcPr>
            <w:tcW w:w="454" w:type="dxa"/>
            <w:shd w:val="clear" w:color="auto" w:fill="auto"/>
            <w:vAlign w:val="center"/>
          </w:tcPr>
          <w:p w:rsidR="00A3256E" w:rsidRPr="005074C0" w:rsidRDefault="00A3256E" w:rsidP="00A3256E">
            <w:pPr>
              <w:pStyle w:val="afffffffff2"/>
              <w:spacing w:line="260" w:lineRule="exact"/>
              <w:rPr>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0833</w:t>
            </w:r>
          </w:p>
        </w:tc>
        <w:tc>
          <w:tcPr>
            <w:tcW w:w="2060" w:type="dxa"/>
            <w:shd w:val="clear" w:color="auto" w:fill="auto"/>
            <w:vAlign w:val="center"/>
          </w:tcPr>
          <w:p w:rsidR="00A3256E" w:rsidRPr="005074C0" w:rsidRDefault="00A3256E" w:rsidP="00A3256E">
            <w:pPr>
              <w:spacing w:line="260" w:lineRule="exact"/>
              <w:ind w:leftChars="100" w:left="210"/>
              <w:rPr>
                <w:sz w:val="18"/>
                <w:szCs w:val="18"/>
              </w:rPr>
            </w:pPr>
            <w:r w:rsidRPr="005074C0">
              <w:rPr>
                <w:rFonts w:hint="eastAsia"/>
                <w:sz w:val="18"/>
                <w:szCs w:val="18"/>
              </w:rPr>
              <w:t>广播电视集成播控</w:t>
            </w:r>
          </w:p>
        </w:tc>
        <w:tc>
          <w:tcPr>
            <w:tcW w:w="4573" w:type="dxa"/>
            <w:shd w:val="clear" w:color="auto" w:fill="auto"/>
            <w:vAlign w:val="center"/>
          </w:tcPr>
          <w:p w:rsidR="00A3256E" w:rsidRPr="005074C0" w:rsidRDefault="00A3256E" w:rsidP="00A3256E">
            <w:pPr>
              <w:spacing w:line="260" w:lineRule="exact"/>
              <w:ind w:leftChars="25" w:left="53"/>
              <w:rPr>
                <w:sz w:val="18"/>
                <w:szCs w:val="18"/>
              </w:rPr>
            </w:pPr>
            <w:r w:rsidRPr="005074C0">
              <w:rPr>
                <w:rFonts w:hint="eastAsia"/>
                <w:sz w:val="18"/>
                <w:szCs w:val="18"/>
              </w:rPr>
              <w:t>指</w:t>
            </w:r>
            <w:r w:rsidRPr="005074C0">
              <w:rPr>
                <w:rFonts w:hint="eastAsia"/>
                <w:sz w:val="18"/>
                <w:szCs w:val="18"/>
              </w:rPr>
              <w:t>IP</w:t>
            </w:r>
            <w:r w:rsidRPr="005074C0">
              <w:rPr>
                <w:rFonts w:hint="eastAsia"/>
                <w:sz w:val="18"/>
                <w:szCs w:val="18"/>
              </w:rPr>
              <w:t>电视、手机电视、互联网电视等专网及定向传播视听节目服务的集成播控，还包括普通广播电视节目集成播控。</w:t>
            </w:r>
          </w:p>
        </w:tc>
        <w:tc>
          <w:tcPr>
            <w:tcW w:w="1000"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8740</w:t>
            </w:r>
          </w:p>
        </w:tc>
      </w:tr>
      <w:tr w:rsidR="00A3256E" w:rsidRPr="005074C0" w:rsidTr="00A3256E">
        <w:trPr>
          <w:cantSplit/>
          <w:jc w:val="center"/>
        </w:trPr>
        <w:tc>
          <w:tcPr>
            <w:tcW w:w="454" w:type="dxa"/>
            <w:shd w:val="clear" w:color="auto" w:fill="auto"/>
            <w:vAlign w:val="center"/>
          </w:tcPr>
          <w:p w:rsidR="00A3256E" w:rsidRPr="005074C0" w:rsidRDefault="00A3256E" w:rsidP="00A3256E">
            <w:pPr>
              <w:pStyle w:val="afffffffff2"/>
              <w:spacing w:line="260" w:lineRule="exact"/>
              <w:rPr>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084</w:t>
            </w: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2060" w:type="dxa"/>
            <w:shd w:val="clear" w:color="auto" w:fill="auto"/>
            <w:vAlign w:val="center"/>
          </w:tcPr>
          <w:p w:rsidR="00A3256E" w:rsidRPr="005074C0" w:rsidRDefault="00A3256E" w:rsidP="00A3256E">
            <w:pPr>
              <w:spacing w:line="260" w:lineRule="exact"/>
              <w:ind w:leftChars="25" w:left="53"/>
              <w:rPr>
                <w:sz w:val="18"/>
                <w:szCs w:val="18"/>
              </w:rPr>
            </w:pPr>
            <w:r w:rsidRPr="005074C0">
              <w:rPr>
                <w:rFonts w:hint="eastAsia"/>
                <w:sz w:val="18"/>
                <w:szCs w:val="18"/>
              </w:rPr>
              <w:t>互联网信息服务</w:t>
            </w:r>
          </w:p>
        </w:tc>
        <w:tc>
          <w:tcPr>
            <w:tcW w:w="4573" w:type="dxa"/>
            <w:shd w:val="clear" w:color="auto" w:fill="auto"/>
            <w:vAlign w:val="center"/>
          </w:tcPr>
          <w:p w:rsidR="00A3256E" w:rsidRPr="005074C0" w:rsidRDefault="00A3256E" w:rsidP="00A3256E">
            <w:pPr>
              <w:spacing w:line="260" w:lineRule="exact"/>
              <w:ind w:leftChars="25" w:left="53"/>
              <w:rPr>
                <w:sz w:val="18"/>
                <w:szCs w:val="18"/>
              </w:rPr>
            </w:pPr>
          </w:p>
        </w:tc>
        <w:tc>
          <w:tcPr>
            <w:tcW w:w="1000" w:type="dxa"/>
            <w:shd w:val="clear" w:color="auto" w:fill="auto"/>
            <w:vAlign w:val="center"/>
          </w:tcPr>
          <w:p w:rsidR="00A3256E" w:rsidRPr="005074C0" w:rsidRDefault="00A3256E" w:rsidP="00A3256E">
            <w:pPr>
              <w:spacing w:line="260" w:lineRule="exact"/>
              <w:jc w:val="center"/>
              <w:rPr>
                <w:sz w:val="18"/>
                <w:szCs w:val="18"/>
              </w:rPr>
            </w:pPr>
          </w:p>
        </w:tc>
      </w:tr>
      <w:tr w:rsidR="00A3256E" w:rsidRPr="005074C0" w:rsidTr="00A3256E">
        <w:trPr>
          <w:cantSplit/>
          <w:jc w:val="center"/>
        </w:trPr>
        <w:tc>
          <w:tcPr>
            <w:tcW w:w="454" w:type="dxa"/>
            <w:shd w:val="clear" w:color="auto" w:fill="auto"/>
            <w:vAlign w:val="center"/>
          </w:tcPr>
          <w:p w:rsidR="00A3256E" w:rsidRPr="005074C0" w:rsidRDefault="00A3256E" w:rsidP="00A3256E">
            <w:pPr>
              <w:pStyle w:val="afffffffff2"/>
              <w:spacing w:line="260" w:lineRule="exact"/>
              <w:rPr>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0841</w:t>
            </w:r>
          </w:p>
        </w:tc>
        <w:tc>
          <w:tcPr>
            <w:tcW w:w="2060" w:type="dxa"/>
            <w:shd w:val="clear" w:color="auto" w:fill="auto"/>
            <w:vAlign w:val="center"/>
          </w:tcPr>
          <w:p w:rsidR="00A3256E" w:rsidRPr="005074C0" w:rsidRDefault="00A3256E" w:rsidP="00A3256E">
            <w:pPr>
              <w:spacing w:line="260" w:lineRule="exact"/>
              <w:ind w:leftChars="100" w:left="210"/>
              <w:rPr>
                <w:sz w:val="18"/>
                <w:szCs w:val="18"/>
              </w:rPr>
            </w:pPr>
            <w:r w:rsidRPr="005074C0">
              <w:rPr>
                <w:rFonts w:hint="eastAsia"/>
                <w:sz w:val="18"/>
                <w:szCs w:val="18"/>
              </w:rPr>
              <w:t>互联网搜索服务</w:t>
            </w:r>
          </w:p>
        </w:tc>
        <w:tc>
          <w:tcPr>
            <w:tcW w:w="4573" w:type="dxa"/>
            <w:shd w:val="clear" w:color="auto" w:fill="auto"/>
            <w:vAlign w:val="center"/>
          </w:tcPr>
          <w:p w:rsidR="00A3256E" w:rsidRPr="005074C0" w:rsidRDefault="00A3256E" w:rsidP="00A3256E">
            <w:pPr>
              <w:spacing w:line="260" w:lineRule="exact"/>
              <w:ind w:leftChars="25" w:left="53"/>
              <w:rPr>
                <w:sz w:val="18"/>
                <w:szCs w:val="18"/>
              </w:rPr>
            </w:pPr>
            <w:r w:rsidRPr="005074C0">
              <w:rPr>
                <w:rFonts w:hint="eastAsia"/>
                <w:sz w:val="18"/>
                <w:szCs w:val="18"/>
              </w:rPr>
              <w:t>指互联网中的特殊站点，专门用来帮助人们查找存储在其他站点上的信息。</w:t>
            </w:r>
          </w:p>
        </w:tc>
        <w:tc>
          <w:tcPr>
            <w:tcW w:w="1000"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6421</w:t>
            </w:r>
          </w:p>
        </w:tc>
      </w:tr>
      <w:tr w:rsidR="00A3256E" w:rsidRPr="005074C0" w:rsidTr="00A3256E">
        <w:trPr>
          <w:cantSplit/>
          <w:jc w:val="center"/>
        </w:trPr>
        <w:tc>
          <w:tcPr>
            <w:tcW w:w="454" w:type="dxa"/>
            <w:shd w:val="clear" w:color="auto" w:fill="auto"/>
            <w:vAlign w:val="center"/>
          </w:tcPr>
          <w:p w:rsidR="00A3256E" w:rsidRPr="005074C0" w:rsidRDefault="00A3256E" w:rsidP="00A3256E">
            <w:pPr>
              <w:pStyle w:val="afffffffff2"/>
              <w:spacing w:line="260" w:lineRule="exact"/>
              <w:rPr>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0842</w:t>
            </w:r>
          </w:p>
        </w:tc>
        <w:tc>
          <w:tcPr>
            <w:tcW w:w="2060" w:type="dxa"/>
            <w:shd w:val="clear" w:color="auto" w:fill="auto"/>
            <w:vAlign w:val="center"/>
          </w:tcPr>
          <w:p w:rsidR="00A3256E" w:rsidRPr="005074C0" w:rsidRDefault="00A3256E" w:rsidP="00A3256E">
            <w:pPr>
              <w:spacing w:line="260" w:lineRule="exact"/>
              <w:ind w:leftChars="100" w:left="210"/>
              <w:rPr>
                <w:sz w:val="18"/>
                <w:szCs w:val="18"/>
              </w:rPr>
            </w:pPr>
            <w:r w:rsidRPr="005074C0">
              <w:rPr>
                <w:rFonts w:hint="eastAsia"/>
                <w:sz w:val="18"/>
                <w:szCs w:val="18"/>
              </w:rPr>
              <w:t>互联网其他信息服务</w:t>
            </w:r>
          </w:p>
        </w:tc>
        <w:tc>
          <w:tcPr>
            <w:tcW w:w="4573" w:type="dxa"/>
            <w:shd w:val="clear" w:color="auto" w:fill="auto"/>
            <w:vAlign w:val="center"/>
          </w:tcPr>
          <w:p w:rsidR="00A3256E" w:rsidRPr="005074C0" w:rsidRDefault="00A3256E" w:rsidP="00A3256E">
            <w:pPr>
              <w:spacing w:line="260" w:lineRule="exact"/>
              <w:ind w:leftChars="25" w:left="53"/>
              <w:rPr>
                <w:sz w:val="18"/>
                <w:szCs w:val="18"/>
              </w:rPr>
            </w:pPr>
            <w:r w:rsidRPr="005074C0">
              <w:rPr>
                <w:rFonts w:hint="eastAsia"/>
                <w:sz w:val="18"/>
                <w:szCs w:val="18"/>
              </w:rPr>
              <w:t>包括网上新闻、网上软件下载、网上音乐、网上视频、网上图片、网上动漫、网上文学、网上电子邮件、网上新媒体、网上信息发布、网站导航。</w:t>
            </w:r>
          </w:p>
        </w:tc>
        <w:tc>
          <w:tcPr>
            <w:tcW w:w="1000"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6429</w:t>
            </w:r>
          </w:p>
        </w:tc>
      </w:tr>
      <w:tr w:rsidR="00A3256E" w:rsidRPr="005074C0" w:rsidTr="00A3256E">
        <w:trPr>
          <w:cantSplit/>
          <w:jc w:val="center"/>
        </w:trPr>
        <w:tc>
          <w:tcPr>
            <w:tcW w:w="454" w:type="dxa"/>
            <w:shd w:val="clear" w:color="auto" w:fill="auto"/>
            <w:vAlign w:val="center"/>
          </w:tcPr>
          <w:p w:rsidR="00A3256E" w:rsidRPr="005074C0" w:rsidRDefault="00A3256E" w:rsidP="00A3256E">
            <w:pPr>
              <w:pStyle w:val="afffffffff2"/>
              <w:spacing w:line="260" w:lineRule="exact"/>
              <w:rPr>
                <w:b/>
                <w:szCs w:val="18"/>
              </w:rPr>
            </w:pPr>
          </w:p>
        </w:tc>
        <w:tc>
          <w:tcPr>
            <w:tcW w:w="454" w:type="dxa"/>
            <w:shd w:val="clear" w:color="auto" w:fill="auto"/>
            <w:vAlign w:val="center"/>
          </w:tcPr>
          <w:p w:rsidR="00A3256E" w:rsidRPr="005074C0" w:rsidRDefault="00A3256E" w:rsidP="00A3256E">
            <w:pPr>
              <w:spacing w:line="260" w:lineRule="exact"/>
              <w:jc w:val="center"/>
              <w:rPr>
                <w:b/>
                <w:sz w:val="18"/>
                <w:szCs w:val="18"/>
              </w:rPr>
            </w:pPr>
            <w:r w:rsidRPr="005074C0">
              <w:rPr>
                <w:rFonts w:hint="eastAsia"/>
                <w:b/>
                <w:sz w:val="18"/>
                <w:szCs w:val="18"/>
              </w:rPr>
              <w:t>09</w:t>
            </w:r>
          </w:p>
        </w:tc>
        <w:tc>
          <w:tcPr>
            <w:tcW w:w="454" w:type="dxa"/>
            <w:shd w:val="clear" w:color="auto" w:fill="auto"/>
            <w:vAlign w:val="center"/>
          </w:tcPr>
          <w:p w:rsidR="00A3256E" w:rsidRPr="005074C0" w:rsidRDefault="00A3256E" w:rsidP="00A3256E">
            <w:pPr>
              <w:spacing w:line="260" w:lineRule="exact"/>
              <w:jc w:val="center"/>
              <w:rPr>
                <w:b/>
                <w:sz w:val="18"/>
                <w:szCs w:val="18"/>
              </w:rPr>
            </w:pPr>
          </w:p>
        </w:tc>
        <w:tc>
          <w:tcPr>
            <w:tcW w:w="454" w:type="dxa"/>
            <w:shd w:val="clear" w:color="auto" w:fill="auto"/>
            <w:vAlign w:val="center"/>
          </w:tcPr>
          <w:p w:rsidR="00A3256E" w:rsidRPr="005074C0" w:rsidRDefault="00A3256E" w:rsidP="00A3256E">
            <w:pPr>
              <w:spacing w:line="260" w:lineRule="exact"/>
              <w:jc w:val="center"/>
              <w:rPr>
                <w:b/>
                <w:sz w:val="18"/>
                <w:szCs w:val="18"/>
              </w:rPr>
            </w:pPr>
          </w:p>
        </w:tc>
        <w:tc>
          <w:tcPr>
            <w:tcW w:w="2060" w:type="dxa"/>
            <w:shd w:val="clear" w:color="auto" w:fill="auto"/>
            <w:vAlign w:val="center"/>
          </w:tcPr>
          <w:p w:rsidR="00A3256E" w:rsidRPr="005074C0" w:rsidRDefault="00A3256E" w:rsidP="00A3256E">
            <w:pPr>
              <w:spacing w:line="260" w:lineRule="exact"/>
              <w:ind w:leftChars="25" w:left="53"/>
              <w:rPr>
                <w:b/>
                <w:sz w:val="18"/>
                <w:szCs w:val="18"/>
              </w:rPr>
            </w:pPr>
            <w:r w:rsidRPr="005074C0">
              <w:rPr>
                <w:rFonts w:hint="eastAsia"/>
                <w:b/>
                <w:sz w:val="18"/>
                <w:szCs w:val="18"/>
              </w:rPr>
              <w:t>内容创作生产</w:t>
            </w:r>
          </w:p>
        </w:tc>
        <w:tc>
          <w:tcPr>
            <w:tcW w:w="4573" w:type="dxa"/>
            <w:shd w:val="clear" w:color="auto" w:fill="auto"/>
            <w:vAlign w:val="center"/>
          </w:tcPr>
          <w:p w:rsidR="00A3256E" w:rsidRPr="005074C0" w:rsidRDefault="00A3256E" w:rsidP="00A3256E">
            <w:pPr>
              <w:spacing w:line="260" w:lineRule="exact"/>
              <w:ind w:leftChars="25" w:left="53"/>
              <w:rPr>
                <w:sz w:val="18"/>
                <w:szCs w:val="18"/>
              </w:rPr>
            </w:pPr>
          </w:p>
        </w:tc>
        <w:tc>
          <w:tcPr>
            <w:tcW w:w="1000" w:type="dxa"/>
            <w:shd w:val="clear" w:color="auto" w:fill="auto"/>
            <w:vAlign w:val="center"/>
          </w:tcPr>
          <w:p w:rsidR="00A3256E" w:rsidRPr="005074C0" w:rsidRDefault="00A3256E" w:rsidP="00A3256E">
            <w:pPr>
              <w:spacing w:line="260" w:lineRule="exact"/>
              <w:jc w:val="center"/>
              <w:rPr>
                <w:sz w:val="18"/>
                <w:szCs w:val="18"/>
              </w:rPr>
            </w:pPr>
          </w:p>
        </w:tc>
      </w:tr>
      <w:tr w:rsidR="00A3256E" w:rsidRPr="005074C0" w:rsidTr="00A3256E">
        <w:trPr>
          <w:cantSplit/>
          <w:jc w:val="center"/>
        </w:trPr>
        <w:tc>
          <w:tcPr>
            <w:tcW w:w="454" w:type="dxa"/>
            <w:shd w:val="clear" w:color="auto" w:fill="auto"/>
            <w:vAlign w:val="center"/>
          </w:tcPr>
          <w:p w:rsidR="00A3256E" w:rsidRPr="005074C0" w:rsidRDefault="00A3256E" w:rsidP="00A3256E">
            <w:pPr>
              <w:pStyle w:val="afffffffff2"/>
              <w:spacing w:line="260" w:lineRule="exact"/>
              <w:rPr>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091</w:t>
            </w: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2060" w:type="dxa"/>
            <w:shd w:val="clear" w:color="auto" w:fill="auto"/>
            <w:vAlign w:val="center"/>
          </w:tcPr>
          <w:p w:rsidR="00A3256E" w:rsidRPr="005074C0" w:rsidRDefault="00A3256E" w:rsidP="00A3256E">
            <w:pPr>
              <w:spacing w:line="260" w:lineRule="exact"/>
              <w:ind w:leftChars="25" w:left="53"/>
              <w:rPr>
                <w:sz w:val="18"/>
                <w:szCs w:val="18"/>
              </w:rPr>
            </w:pPr>
            <w:r w:rsidRPr="005074C0">
              <w:rPr>
                <w:rFonts w:hint="eastAsia"/>
                <w:sz w:val="18"/>
                <w:szCs w:val="18"/>
              </w:rPr>
              <w:t>出版服务</w:t>
            </w:r>
          </w:p>
        </w:tc>
        <w:tc>
          <w:tcPr>
            <w:tcW w:w="4573" w:type="dxa"/>
            <w:shd w:val="clear" w:color="auto" w:fill="auto"/>
            <w:vAlign w:val="center"/>
          </w:tcPr>
          <w:p w:rsidR="00A3256E" w:rsidRPr="005074C0" w:rsidRDefault="00A3256E" w:rsidP="00A3256E">
            <w:pPr>
              <w:spacing w:line="260" w:lineRule="exact"/>
              <w:ind w:leftChars="25" w:left="53"/>
              <w:rPr>
                <w:sz w:val="18"/>
                <w:szCs w:val="18"/>
              </w:rPr>
            </w:pPr>
          </w:p>
        </w:tc>
        <w:tc>
          <w:tcPr>
            <w:tcW w:w="1000" w:type="dxa"/>
            <w:shd w:val="clear" w:color="auto" w:fill="auto"/>
            <w:vAlign w:val="center"/>
          </w:tcPr>
          <w:p w:rsidR="00A3256E" w:rsidRPr="005074C0" w:rsidRDefault="00A3256E" w:rsidP="00A3256E">
            <w:pPr>
              <w:spacing w:line="260" w:lineRule="exact"/>
              <w:jc w:val="center"/>
              <w:rPr>
                <w:sz w:val="18"/>
                <w:szCs w:val="18"/>
              </w:rPr>
            </w:pPr>
          </w:p>
        </w:tc>
      </w:tr>
      <w:tr w:rsidR="00A3256E" w:rsidRPr="005074C0" w:rsidTr="00A3256E">
        <w:trPr>
          <w:cantSplit/>
          <w:jc w:val="center"/>
        </w:trPr>
        <w:tc>
          <w:tcPr>
            <w:tcW w:w="454" w:type="dxa"/>
            <w:shd w:val="clear" w:color="auto" w:fill="auto"/>
            <w:vAlign w:val="center"/>
          </w:tcPr>
          <w:p w:rsidR="00A3256E" w:rsidRPr="005074C0" w:rsidRDefault="00A3256E" w:rsidP="00A3256E">
            <w:pPr>
              <w:pStyle w:val="afffffffff2"/>
              <w:spacing w:line="260" w:lineRule="exact"/>
              <w:rPr>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0911</w:t>
            </w:r>
          </w:p>
        </w:tc>
        <w:tc>
          <w:tcPr>
            <w:tcW w:w="2060" w:type="dxa"/>
            <w:shd w:val="clear" w:color="auto" w:fill="auto"/>
            <w:vAlign w:val="center"/>
          </w:tcPr>
          <w:p w:rsidR="00A3256E" w:rsidRPr="005074C0" w:rsidRDefault="00A3256E" w:rsidP="00A3256E">
            <w:pPr>
              <w:spacing w:line="260" w:lineRule="exact"/>
              <w:ind w:leftChars="100" w:left="210"/>
              <w:rPr>
                <w:sz w:val="18"/>
                <w:szCs w:val="18"/>
              </w:rPr>
            </w:pPr>
            <w:r w:rsidRPr="005074C0">
              <w:rPr>
                <w:rFonts w:hint="eastAsia"/>
                <w:sz w:val="18"/>
                <w:szCs w:val="18"/>
              </w:rPr>
              <w:t>图书出版</w:t>
            </w:r>
          </w:p>
        </w:tc>
        <w:tc>
          <w:tcPr>
            <w:tcW w:w="4573" w:type="dxa"/>
            <w:shd w:val="clear" w:color="auto" w:fill="auto"/>
            <w:vAlign w:val="center"/>
          </w:tcPr>
          <w:p w:rsidR="00A3256E" w:rsidRPr="005074C0" w:rsidRDefault="00A3256E" w:rsidP="00A3256E">
            <w:pPr>
              <w:spacing w:line="260" w:lineRule="exact"/>
              <w:ind w:leftChars="25" w:left="53"/>
              <w:rPr>
                <w:sz w:val="18"/>
                <w:szCs w:val="18"/>
              </w:rPr>
            </w:pPr>
            <w:r w:rsidRPr="005074C0">
              <w:rPr>
                <w:rFonts w:hint="eastAsia"/>
                <w:sz w:val="18"/>
                <w:szCs w:val="18"/>
              </w:rPr>
              <w:t>包括书籍出版、课本类书籍出版和其他图书出版服务。</w:t>
            </w:r>
          </w:p>
        </w:tc>
        <w:tc>
          <w:tcPr>
            <w:tcW w:w="1000"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8621</w:t>
            </w:r>
          </w:p>
        </w:tc>
      </w:tr>
      <w:tr w:rsidR="00A3256E" w:rsidRPr="005074C0" w:rsidTr="00A3256E">
        <w:trPr>
          <w:cantSplit/>
          <w:jc w:val="center"/>
        </w:trPr>
        <w:tc>
          <w:tcPr>
            <w:tcW w:w="454" w:type="dxa"/>
            <w:shd w:val="clear" w:color="auto" w:fill="auto"/>
            <w:vAlign w:val="center"/>
          </w:tcPr>
          <w:p w:rsidR="00A3256E" w:rsidRPr="005074C0" w:rsidRDefault="00A3256E" w:rsidP="00A3256E">
            <w:pPr>
              <w:pStyle w:val="afffffffff2"/>
              <w:spacing w:line="260" w:lineRule="exact"/>
              <w:rPr>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0912</w:t>
            </w:r>
          </w:p>
        </w:tc>
        <w:tc>
          <w:tcPr>
            <w:tcW w:w="2060" w:type="dxa"/>
            <w:shd w:val="clear" w:color="auto" w:fill="auto"/>
            <w:vAlign w:val="center"/>
          </w:tcPr>
          <w:p w:rsidR="00A3256E" w:rsidRPr="005074C0" w:rsidRDefault="00A3256E" w:rsidP="00A3256E">
            <w:pPr>
              <w:spacing w:line="260" w:lineRule="exact"/>
              <w:ind w:leftChars="100" w:left="210"/>
              <w:rPr>
                <w:sz w:val="18"/>
                <w:szCs w:val="18"/>
              </w:rPr>
            </w:pPr>
            <w:r w:rsidRPr="005074C0">
              <w:rPr>
                <w:rFonts w:hint="eastAsia"/>
                <w:sz w:val="18"/>
                <w:szCs w:val="18"/>
              </w:rPr>
              <w:t>期刊出版</w:t>
            </w:r>
          </w:p>
        </w:tc>
        <w:tc>
          <w:tcPr>
            <w:tcW w:w="4573" w:type="dxa"/>
            <w:shd w:val="clear" w:color="auto" w:fill="auto"/>
            <w:vAlign w:val="center"/>
          </w:tcPr>
          <w:p w:rsidR="00A3256E" w:rsidRPr="005074C0" w:rsidRDefault="00A3256E" w:rsidP="00A3256E">
            <w:pPr>
              <w:spacing w:line="260" w:lineRule="exact"/>
              <w:ind w:leftChars="25" w:left="53"/>
              <w:rPr>
                <w:sz w:val="18"/>
                <w:szCs w:val="18"/>
              </w:rPr>
            </w:pPr>
            <w:r w:rsidRPr="005074C0">
              <w:rPr>
                <w:rFonts w:hint="eastAsia"/>
                <w:sz w:val="18"/>
                <w:szCs w:val="18"/>
              </w:rPr>
              <w:t>包括综合类杂志出版，经济、哲学、社会科学类杂志出版，自然科学、技术类杂志出版，文化、教育类杂志出版，少儿读物类杂志出版和其他杂志出版服务。</w:t>
            </w:r>
          </w:p>
        </w:tc>
        <w:tc>
          <w:tcPr>
            <w:tcW w:w="1000"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8623</w:t>
            </w:r>
          </w:p>
        </w:tc>
      </w:tr>
      <w:tr w:rsidR="00A3256E" w:rsidRPr="005074C0" w:rsidTr="00A3256E">
        <w:trPr>
          <w:cantSplit/>
          <w:jc w:val="center"/>
        </w:trPr>
        <w:tc>
          <w:tcPr>
            <w:tcW w:w="454" w:type="dxa"/>
            <w:shd w:val="clear" w:color="auto" w:fill="auto"/>
            <w:vAlign w:val="center"/>
          </w:tcPr>
          <w:p w:rsidR="00A3256E" w:rsidRPr="005074C0" w:rsidRDefault="00A3256E" w:rsidP="00A3256E">
            <w:pPr>
              <w:pStyle w:val="afffffffff2"/>
              <w:spacing w:line="260" w:lineRule="exact"/>
              <w:rPr>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0913</w:t>
            </w:r>
          </w:p>
        </w:tc>
        <w:tc>
          <w:tcPr>
            <w:tcW w:w="2060" w:type="dxa"/>
            <w:shd w:val="clear" w:color="auto" w:fill="auto"/>
            <w:vAlign w:val="center"/>
          </w:tcPr>
          <w:p w:rsidR="00A3256E" w:rsidRPr="005074C0" w:rsidRDefault="00A3256E" w:rsidP="00A3256E">
            <w:pPr>
              <w:spacing w:line="260" w:lineRule="exact"/>
              <w:ind w:leftChars="100" w:left="210"/>
              <w:rPr>
                <w:sz w:val="18"/>
                <w:szCs w:val="18"/>
              </w:rPr>
            </w:pPr>
            <w:r w:rsidRPr="005074C0">
              <w:rPr>
                <w:rFonts w:hint="eastAsia"/>
                <w:sz w:val="18"/>
                <w:szCs w:val="18"/>
              </w:rPr>
              <w:t>音像制品出版</w:t>
            </w:r>
          </w:p>
        </w:tc>
        <w:tc>
          <w:tcPr>
            <w:tcW w:w="4573" w:type="dxa"/>
            <w:shd w:val="clear" w:color="auto" w:fill="auto"/>
            <w:vAlign w:val="center"/>
          </w:tcPr>
          <w:p w:rsidR="00A3256E" w:rsidRPr="005074C0" w:rsidRDefault="00A3256E" w:rsidP="00A3256E">
            <w:pPr>
              <w:spacing w:line="260" w:lineRule="exact"/>
              <w:ind w:leftChars="25" w:left="53"/>
              <w:rPr>
                <w:sz w:val="18"/>
                <w:szCs w:val="18"/>
              </w:rPr>
            </w:pPr>
            <w:r w:rsidRPr="005074C0">
              <w:rPr>
                <w:rFonts w:hint="eastAsia"/>
                <w:sz w:val="18"/>
                <w:szCs w:val="18"/>
              </w:rPr>
              <w:t>包括录音制品出版和录像制品出版服务。</w:t>
            </w:r>
          </w:p>
        </w:tc>
        <w:tc>
          <w:tcPr>
            <w:tcW w:w="1000"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8624</w:t>
            </w:r>
          </w:p>
        </w:tc>
      </w:tr>
      <w:tr w:rsidR="00A3256E" w:rsidRPr="005074C0" w:rsidTr="00A3256E">
        <w:trPr>
          <w:cantSplit/>
          <w:jc w:val="center"/>
        </w:trPr>
        <w:tc>
          <w:tcPr>
            <w:tcW w:w="454" w:type="dxa"/>
            <w:shd w:val="clear" w:color="auto" w:fill="auto"/>
            <w:vAlign w:val="center"/>
          </w:tcPr>
          <w:p w:rsidR="00A3256E" w:rsidRPr="005074C0" w:rsidRDefault="00A3256E" w:rsidP="00A3256E">
            <w:pPr>
              <w:pStyle w:val="afffffffff2"/>
              <w:spacing w:line="260" w:lineRule="exact"/>
              <w:rPr>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0914</w:t>
            </w:r>
          </w:p>
        </w:tc>
        <w:tc>
          <w:tcPr>
            <w:tcW w:w="2060" w:type="dxa"/>
            <w:shd w:val="clear" w:color="auto" w:fill="auto"/>
            <w:vAlign w:val="center"/>
          </w:tcPr>
          <w:p w:rsidR="00A3256E" w:rsidRPr="005074C0" w:rsidRDefault="00A3256E" w:rsidP="00A3256E">
            <w:pPr>
              <w:spacing w:line="260" w:lineRule="exact"/>
              <w:ind w:leftChars="100" w:left="210"/>
              <w:rPr>
                <w:sz w:val="18"/>
                <w:szCs w:val="18"/>
              </w:rPr>
            </w:pPr>
            <w:r w:rsidRPr="005074C0">
              <w:rPr>
                <w:rFonts w:hint="eastAsia"/>
                <w:sz w:val="18"/>
                <w:szCs w:val="18"/>
              </w:rPr>
              <w:t>电子出版物出版</w:t>
            </w:r>
          </w:p>
        </w:tc>
        <w:tc>
          <w:tcPr>
            <w:tcW w:w="4573" w:type="dxa"/>
            <w:shd w:val="clear" w:color="auto" w:fill="auto"/>
            <w:vAlign w:val="center"/>
          </w:tcPr>
          <w:p w:rsidR="00A3256E" w:rsidRPr="005074C0" w:rsidRDefault="00A3256E" w:rsidP="00A3256E">
            <w:pPr>
              <w:spacing w:line="260" w:lineRule="exact"/>
              <w:ind w:leftChars="25" w:left="53"/>
              <w:rPr>
                <w:sz w:val="18"/>
                <w:szCs w:val="18"/>
              </w:rPr>
            </w:pPr>
            <w:r w:rsidRPr="005074C0">
              <w:rPr>
                <w:rFonts w:hint="eastAsia"/>
                <w:sz w:val="18"/>
                <w:szCs w:val="18"/>
              </w:rPr>
              <w:t>包括马列毛泽东思想、哲学等分类别电子出版物，综合类电子出版物和其他电子出版物出版服务。</w:t>
            </w:r>
          </w:p>
        </w:tc>
        <w:tc>
          <w:tcPr>
            <w:tcW w:w="1000"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8625</w:t>
            </w:r>
          </w:p>
        </w:tc>
      </w:tr>
      <w:tr w:rsidR="00A3256E" w:rsidRPr="005074C0" w:rsidTr="00A3256E">
        <w:trPr>
          <w:cantSplit/>
          <w:jc w:val="center"/>
        </w:trPr>
        <w:tc>
          <w:tcPr>
            <w:tcW w:w="454" w:type="dxa"/>
            <w:shd w:val="clear" w:color="auto" w:fill="auto"/>
            <w:vAlign w:val="center"/>
          </w:tcPr>
          <w:p w:rsidR="00A3256E" w:rsidRPr="005074C0" w:rsidRDefault="00A3256E" w:rsidP="00A3256E">
            <w:pPr>
              <w:pStyle w:val="afffffffff2"/>
              <w:spacing w:line="260" w:lineRule="exact"/>
              <w:rPr>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0915</w:t>
            </w:r>
          </w:p>
        </w:tc>
        <w:tc>
          <w:tcPr>
            <w:tcW w:w="2060" w:type="dxa"/>
            <w:shd w:val="clear" w:color="auto" w:fill="auto"/>
            <w:vAlign w:val="center"/>
          </w:tcPr>
          <w:p w:rsidR="00A3256E" w:rsidRPr="005074C0" w:rsidRDefault="00A3256E" w:rsidP="00A3256E">
            <w:pPr>
              <w:spacing w:line="260" w:lineRule="exact"/>
              <w:ind w:leftChars="100" w:left="210"/>
              <w:rPr>
                <w:sz w:val="18"/>
                <w:szCs w:val="18"/>
              </w:rPr>
            </w:pPr>
            <w:r w:rsidRPr="005074C0">
              <w:rPr>
                <w:rFonts w:hint="eastAsia"/>
                <w:sz w:val="18"/>
                <w:szCs w:val="18"/>
              </w:rPr>
              <w:t>数字出版</w:t>
            </w:r>
          </w:p>
        </w:tc>
        <w:tc>
          <w:tcPr>
            <w:tcW w:w="4573" w:type="dxa"/>
            <w:shd w:val="clear" w:color="auto" w:fill="auto"/>
            <w:vAlign w:val="center"/>
          </w:tcPr>
          <w:p w:rsidR="00A3256E" w:rsidRPr="005074C0" w:rsidRDefault="00A3256E" w:rsidP="00A3256E">
            <w:pPr>
              <w:spacing w:line="260" w:lineRule="exact"/>
              <w:ind w:leftChars="25" w:left="53"/>
              <w:rPr>
                <w:sz w:val="18"/>
                <w:szCs w:val="18"/>
              </w:rPr>
            </w:pPr>
            <w:r w:rsidRPr="005074C0">
              <w:rPr>
                <w:rFonts w:hint="eastAsia"/>
                <w:sz w:val="18"/>
                <w:szCs w:val="18"/>
              </w:rPr>
              <w:t>指利用数字技术进行内容编辑加工，并通过网络传播数字内容产品的出版服务。</w:t>
            </w:r>
          </w:p>
        </w:tc>
        <w:tc>
          <w:tcPr>
            <w:tcW w:w="1000"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8626</w:t>
            </w:r>
          </w:p>
        </w:tc>
      </w:tr>
      <w:tr w:rsidR="00A3256E" w:rsidRPr="005074C0" w:rsidTr="00A3256E">
        <w:trPr>
          <w:cantSplit/>
          <w:jc w:val="center"/>
        </w:trPr>
        <w:tc>
          <w:tcPr>
            <w:tcW w:w="454" w:type="dxa"/>
            <w:shd w:val="clear" w:color="auto" w:fill="auto"/>
            <w:vAlign w:val="center"/>
          </w:tcPr>
          <w:p w:rsidR="00A3256E" w:rsidRPr="005074C0" w:rsidRDefault="00A3256E" w:rsidP="00A3256E">
            <w:pPr>
              <w:pStyle w:val="afffffffff2"/>
              <w:spacing w:line="260" w:lineRule="exact"/>
              <w:rPr>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0916</w:t>
            </w:r>
          </w:p>
        </w:tc>
        <w:tc>
          <w:tcPr>
            <w:tcW w:w="2060" w:type="dxa"/>
            <w:shd w:val="clear" w:color="auto" w:fill="auto"/>
            <w:vAlign w:val="center"/>
          </w:tcPr>
          <w:p w:rsidR="00A3256E" w:rsidRPr="005074C0" w:rsidRDefault="00A3256E" w:rsidP="00A3256E">
            <w:pPr>
              <w:spacing w:line="260" w:lineRule="exact"/>
              <w:ind w:leftChars="100" w:left="210"/>
              <w:rPr>
                <w:sz w:val="18"/>
                <w:szCs w:val="18"/>
              </w:rPr>
            </w:pPr>
            <w:r w:rsidRPr="005074C0">
              <w:rPr>
                <w:rFonts w:hint="eastAsia"/>
                <w:sz w:val="18"/>
                <w:szCs w:val="18"/>
              </w:rPr>
              <w:t>其他出版业</w:t>
            </w:r>
          </w:p>
        </w:tc>
        <w:tc>
          <w:tcPr>
            <w:tcW w:w="4573" w:type="dxa"/>
            <w:shd w:val="clear" w:color="auto" w:fill="auto"/>
            <w:vAlign w:val="center"/>
          </w:tcPr>
          <w:p w:rsidR="00A3256E" w:rsidRPr="005074C0" w:rsidRDefault="00A3256E" w:rsidP="00A3256E">
            <w:pPr>
              <w:spacing w:line="260" w:lineRule="exact"/>
              <w:ind w:leftChars="25" w:left="53"/>
              <w:rPr>
                <w:sz w:val="18"/>
                <w:szCs w:val="18"/>
              </w:rPr>
            </w:pPr>
            <w:r w:rsidRPr="005074C0">
              <w:rPr>
                <w:rFonts w:hint="eastAsia"/>
                <w:sz w:val="18"/>
                <w:szCs w:val="18"/>
              </w:rPr>
              <w:t>指其他出版服务。</w:t>
            </w:r>
          </w:p>
        </w:tc>
        <w:tc>
          <w:tcPr>
            <w:tcW w:w="1000"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8629</w:t>
            </w:r>
          </w:p>
        </w:tc>
      </w:tr>
      <w:tr w:rsidR="00A3256E" w:rsidRPr="006B6FF3" w:rsidTr="00A3256E">
        <w:trPr>
          <w:cantSplit/>
          <w:jc w:val="center"/>
        </w:trPr>
        <w:tc>
          <w:tcPr>
            <w:tcW w:w="454" w:type="dxa"/>
            <w:shd w:val="clear" w:color="auto" w:fill="auto"/>
            <w:vAlign w:val="center"/>
          </w:tcPr>
          <w:p w:rsidR="00A3256E" w:rsidRPr="005074C0" w:rsidRDefault="00A3256E" w:rsidP="00A3256E">
            <w:pPr>
              <w:pStyle w:val="afffffffff2"/>
              <w:spacing w:line="260" w:lineRule="exact"/>
              <w:rPr>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454" w:type="dxa"/>
            <w:shd w:val="clear" w:color="auto" w:fill="auto"/>
            <w:vAlign w:val="center"/>
          </w:tcPr>
          <w:p w:rsidR="00A3256E" w:rsidRPr="005074C0" w:rsidRDefault="00A3256E" w:rsidP="00A3256E">
            <w:pPr>
              <w:spacing w:line="260" w:lineRule="exact"/>
              <w:jc w:val="center"/>
              <w:rPr>
                <w:sz w:val="18"/>
                <w:szCs w:val="18"/>
              </w:rPr>
            </w:pPr>
            <w:r w:rsidRPr="005074C0">
              <w:rPr>
                <w:rFonts w:hint="eastAsia"/>
                <w:sz w:val="18"/>
                <w:szCs w:val="18"/>
              </w:rPr>
              <w:t>092</w:t>
            </w:r>
          </w:p>
        </w:tc>
        <w:tc>
          <w:tcPr>
            <w:tcW w:w="454" w:type="dxa"/>
            <w:shd w:val="clear" w:color="auto" w:fill="auto"/>
            <w:vAlign w:val="center"/>
          </w:tcPr>
          <w:p w:rsidR="00A3256E" w:rsidRPr="005074C0" w:rsidRDefault="00A3256E" w:rsidP="00A3256E">
            <w:pPr>
              <w:spacing w:line="260" w:lineRule="exact"/>
              <w:jc w:val="center"/>
              <w:rPr>
                <w:sz w:val="18"/>
                <w:szCs w:val="18"/>
              </w:rPr>
            </w:pPr>
          </w:p>
        </w:tc>
        <w:tc>
          <w:tcPr>
            <w:tcW w:w="2060" w:type="dxa"/>
            <w:shd w:val="clear" w:color="auto" w:fill="auto"/>
            <w:vAlign w:val="center"/>
          </w:tcPr>
          <w:p w:rsidR="00A3256E" w:rsidRPr="005074C0" w:rsidRDefault="00A3256E" w:rsidP="00A3256E">
            <w:pPr>
              <w:spacing w:line="260" w:lineRule="exact"/>
              <w:ind w:leftChars="25" w:left="53"/>
              <w:rPr>
                <w:sz w:val="18"/>
                <w:szCs w:val="18"/>
              </w:rPr>
            </w:pPr>
            <w:r w:rsidRPr="005074C0">
              <w:rPr>
                <w:rFonts w:hint="eastAsia"/>
                <w:sz w:val="18"/>
                <w:szCs w:val="18"/>
              </w:rPr>
              <w:t>广播影视节目制作</w:t>
            </w:r>
          </w:p>
        </w:tc>
        <w:tc>
          <w:tcPr>
            <w:tcW w:w="4573" w:type="dxa"/>
            <w:shd w:val="clear" w:color="auto" w:fill="auto"/>
            <w:vAlign w:val="center"/>
          </w:tcPr>
          <w:p w:rsidR="00A3256E" w:rsidRPr="005074C0"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0921</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影视节目制作</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电影、电视和录像（含以磁带、光盘为载体）节目的制作活动，该节目可以作为电视、电影播出、放映，也可以作为出版、销售的原版录像带（或光盘），还可以在其他场合宣传播放，还包括影视节目的后期制作，但不包括电视台制作节目的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8730</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0922</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录音制作</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指从事录音节目、音乐作品的制作活动，其节目或作品可以在广播电台播放，也可以制作成出版、销售的原版录音带（磁带或光盘），还可以在其他宣传场合播放，但不包括广播电台制作节目的活动。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8770</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093</w:t>
            </w: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创作表演服务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bl>
    <w:p w:rsidR="00A3256E" w:rsidRPr="00A3256E" w:rsidRDefault="00A3256E" w:rsidP="00A3256E">
      <w:pPr>
        <w:pStyle w:val="affff6"/>
        <w:spacing w:beforeLines="50" w:before="156" w:afterLines="50" w:after="156"/>
        <w:ind w:firstLineChars="0" w:firstLine="0"/>
        <w:jc w:val="center"/>
        <w:rPr>
          <w:rFonts w:ascii="黑体" w:eastAsia="黑体" w:hAnsi="黑体"/>
        </w:rPr>
      </w:pPr>
      <w:r w:rsidRPr="00A3256E">
        <w:rPr>
          <w:rFonts w:ascii="黑体" w:eastAsia="黑体" w:hAnsi="黑体" w:hint="eastAsia"/>
        </w:rPr>
        <w:lastRenderedPageBreak/>
        <w:t>表1  文化和旅游及相关产业分类代码表</w:t>
      </w:r>
      <w:r w:rsidRPr="00A3256E">
        <w:rPr>
          <w:rFonts w:hAnsi="宋体" w:hint="eastAsia"/>
        </w:rPr>
        <w:t>（续）</w:t>
      </w:r>
    </w:p>
    <w:tbl>
      <w:tblPr>
        <w:tblStyle w:val="afffffffff5"/>
        <w:tblW w:w="9449" w:type="dxa"/>
        <w:jc w:val="center"/>
        <w:tblBorders>
          <w:top w:val="single" w:sz="8" w:space="0" w:color="auto"/>
          <w:left w:val="single" w:sz="8" w:space="0" w:color="auto"/>
          <w:bottom w:val="single" w:sz="8" w:space="0" w:color="auto"/>
          <w:right w:val="single" w:sz="8" w:space="0" w:color="auto"/>
          <w:insideH w:val="none" w:sz="0" w:space="0" w:color="auto"/>
        </w:tblBorders>
        <w:tblCellMar>
          <w:left w:w="0" w:type="dxa"/>
          <w:right w:w="0" w:type="dxa"/>
        </w:tblCellMar>
        <w:tblLook w:val="04A0" w:firstRow="1" w:lastRow="0" w:firstColumn="1" w:lastColumn="0" w:noHBand="0" w:noVBand="1"/>
      </w:tblPr>
      <w:tblGrid>
        <w:gridCol w:w="454"/>
        <w:gridCol w:w="454"/>
        <w:gridCol w:w="454"/>
        <w:gridCol w:w="454"/>
        <w:gridCol w:w="2060"/>
        <w:gridCol w:w="4573"/>
        <w:gridCol w:w="1000"/>
      </w:tblGrid>
      <w:tr w:rsidR="00CD6D42" w:rsidRPr="005074C0" w:rsidTr="00555A30">
        <w:trPr>
          <w:cantSplit/>
          <w:trHeight w:val="340"/>
          <w:tblHeader/>
          <w:jc w:val="center"/>
        </w:trPr>
        <w:tc>
          <w:tcPr>
            <w:tcW w:w="1816" w:type="dxa"/>
            <w:gridSpan w:val="4"/>
            <w:tcBorders>
              <w:top w:val="single" w:sz="8" w:space="0" w:color="auto"/>
              <w:bottom w:val="single" w:sz="8" w:space="0" w:color="auto"/>
            </w:tcBorders>
            <w:shd w:val="clear" w:color="auto" w:fill="auto"/>
            <w:vAlign w:val="center"/>
          </w:tcPr>
          <w:p w:rsidR="00CD6D42" w:rsidRPr="005074C0" w:rsidRDefault="00C85B01" w:rsidP="00555A30">
            <w:pPr>
              <w:pStyle w:val="afffffffff2"/>
              <w:spacing w:line="260" w:lineRule="exact"/>
              <w:rPr>
                <w:szCs w:val="18"/>
              </w:rPr>
            </w:pPr>
            <w:r w:rsidRPr="00C85B01">
              <w:rPr>
                <w:szCs w:val="18"/>
              </w:rPr>
              <w:t>代</w:t>
            </w:r>
            <w:r w:rsidRPr="00C85B01">
              <w:rPr>
                <w:rFonts w:hint="eastAsia"/>
                <w:szCs w:val="18"/>
              </w:rPr>
              <w:t xml:space="preserve">  </w:t>
            </w:r>
            <w:r w:rsidRPr="00C85B01">
              <w:rPr>
                <w:szCs w:val="18"/>
              </w:rPr>
              <w:t>码</w:t>
            </w:r>
          </w:p>
        </w:tc>
        <w:tc>
          <w:tcPr>
            <w:tcW w:w="2060" w:type="dxa"/>
            <w:vMerge w:val="restart"/>
            <w:tcBorders>
              <w:top w:val="single" w:sz="8" w:space="0" w:color="auto"/>
            </w:tcBorders>
            <w:shd w:val="clear" w:color="auto" w:fill="auto"/>
            <w:vAlign w:val="center"/>
          </w:tcPr>
          <w:p w:rsidR="00CD6D42" w:rsidRPr="005074C0" w:rsidRDefault="00CD6D42" w:rsidP="00A3256E">
            <w:pPr>
              <w:pStyle w:val="afffffffff2"/>
              <w:spacing w:line="260" w:lineRule="exact"/>
              <w:rPr>
                <w:spacing w:val="20"/>
                <w:szCs w:val="18"/>
              </w:rPr>
            </w:pPr>
            <w:r w:rsidRPr="005074C0">
              <w:rPr>
                <w:spacing w:val="20"/>
                <w:szCs w:val="18"/>
              </w:rPr>
              <w:t>类别名称</w:t>
            </w:r>
          </w:p>
        </w:tc>
        <w:tc>
          <w:tcPr>
            <w:tcW w:w="4573" w:type="dxa"/>
            <w:vMerge w:val="restart"/>
            <w:tcBorders>
              <w:top w:val="single" w:sz="8" w:space="0" w:color="auto"/>
            </w:tcBorders>
            <w:shd w:val="clear" w:color="auto" w:fill="auto"/>
            <w:vAlign w:val="center"/>
          </w:tcPr>
          <w:p w:rsidR="00CD6D42" w:rsidRPr="005074C0" w:rsidRDefault="00CD6D42" w:rsidP="00A3256E">
            <w:pPr>
              <w:pStyle w:val="afffffffff2"/>
              <w:spacing w:line="260" w:lineRule="exact"/>
              <w:rPr>
                <w:szCs w:val="18"/>
              </w:rPr>
            </w:pPr>
            <w:r w:rsidRPr="005074C0">
              <w:rPr>
                <w:szCs w:val="18"/>
              </w:rPr>
              <w:t>说</w:t>
            </w:r>
            <w:r w:rsidRPr="005074C0">
              <w:rPr>
                <w:rFonts w:hint="eastAsia"/>
                <w:szCs w:val="18"/>
              </w:rPr>
              <w:t xml:space="preserve">    </w:t>
            </w:r>
            <w:r w:rsidRPr="005074C0">
              <w:rPr>
                <w:szCs w:val="18"/>
              </w:rPr>
              <w:t>明</w:t>
            </w:r>
          </w:p>
        </w:tc>
        <w:tc>
          <w:tcPr>
            <w:tcW w:w="1000" w:type="dxa"/>
            <w:vMerge w:val="restart"/>
            <w:tcBorders>
              <w:top w:val="single" w:sz="8" w:space="0" w:color="auto"/>
            </w:tcBorders>
            <w:shd w:val="clear" w:color="auto" w:fill="auto"/>
            <w:vAlign w:val="center"/>
          </w:tcPr>
          <w:p w:rsidR="00CD6D42" w:rsidRPr="005074C0" w:rsidRDefault="00CD6D42" w:rsidP="00A3256E">
            <w:pPr>
              <w:pStyle w:val="afffffffff2"/>
              <w:spacing w:line="260" w:lineRule="exact"/>
              <w:rPr>
                <w:szCs w:val="18"/>
              </w:rPr>
            </w:pPr>
            <w:r w:rsidRPr="005074C0">
              <w:rPr>
                <w:szCs w:val="18"/>
              </w:rPr>
              <w:t>对应国民经济行业代码</w:t>
            </w:r>
          </w:p>
        </w:tc>
      </w:tr>
      <w:tr w:rsidR="00CD6D42" w:rsidRPr="005074C0" w:rsidTr="00CD6D42">
        <w:trPr>
          <w:cantSplit/>
          <w:trHeight w:val="340"/>
          <w:tblHeader/>
          <w:jc w:val="center"/>
        </w:trPr>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类别</w:t>
            </w:r>
          </w:p>
        </w:tc>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大类</w:t>
            </w:r>
          </w:p>
        </w:tc>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中类</w:t>
            </w:r>
          </w:p>
        </w:tc>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小类</w:t>
            </w:r>
          </w:p>
        </w:tc>
        <w:tc>
          <w:tcPr>
            <w:tcW w:w="2060" w:type="dxa"/>
            <w:vMerge/>
            <w:tcBorders>
              <w:bottom w:val="single" w:sz="8" w:space="0" w:color="auto"/>
            </w:tcBorders>
            <w:shd w:val="clear" w:color="auto" w:fill="auto"/>
            <w:vAlign w:val="center"/>
          </w:tcPr>
          <w:p w:rsidR="00CD6D42" w:rsidRPr="005074C0" w:rsidRDefault="00CD6D42" w:rsidP="00A3256E">
            <w:pPr>
              <w:pStyle w:val="afffffffff2"/>
              <w:spacing w:line="260" w:lineRule="exact"/>
              <w:rPr>
                <w:spacing w:val="20"/>
                <w:szCs w:val="18"/>
              </w:rPr>
            </w:pPr>
          </w:p>
        </w:tc>
        <w:tc>
          <w:tcPr>
            <w:tcW w:w="4573" w:type="dxa"/>
            <w:vMerge/>
            <w:tcBorders>
              <w:bottom w:val="single" w:sz="8" w:space="0" w:color="auto"/>
            </w:tcBorders>
            <w:shd w:val="clear" w:color="auto" w:fill="auto"/>
            <w:vAlign w:val="center"/>
          </w:tcPr>
          <w:p w:rsidR="00CD6D42" w:rsidRPr="005074C0" w:rsidRDefault="00CD6D42" w:rsidP="00A3256E">
            <w:pPr>
              <w:pStyle w:val="afffffffff2"/>
              <w:spacing w:line="260" w:lineRule="exact"/>
              <w:rPr>
                <w:szCs w:val="18"/>
              </w:rPr>
            </w:pPr>
          </w:p>
        </w:tc>
        <w:tc>
          <w:tcPr>
            <w:tcW w:w="1000" w:type="dxa"/>
            <w:vMerge/>
            <w:tcBorders>
              <w:bottom w:val="single" w:sz="8" w:space="0" w:color="auto"/>
            </w:tcBorders>
            <w:shd w:val="clear" w:color="auto" w:fill="auto"/>
            <w:vAlign w:val="center"/>
          </w:tcPr>
          <w:p w:rsidR="00CD6D42" w:rsidRPr="005074C0" w:rsidRDefault="00CD6D42" w:rsidP="00A3256E">
            <w:pPr>
              <w:pStyle w:val="afffffffff2"/>
              <w:spacing w:line="260" w:lineRule="exact"/>
              <w:rPr>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0931</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文艺创作与表演</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指文学、艺术创造和表演艺术（如戏曲、歌舞、话剧、音乐、杂技、马戏、木偶等表演艺术）等活动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8810</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0932</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群众文体活动</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指对各种主要由城乡群众参与的文艺类演出、比赛、展览等公益性文化活动的管理活动。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8870</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0933</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其他文化艺术业</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包括网络（手机）文化服务，史料、史志编辑服务，艺（美）术品、收藏品鉴定和评估服务，街头报刊橱窗管理服务和其他未列明文化艺术服务。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8890</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094</w:t>
            </w: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数字内容服务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0941</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动漫、游戏数字内容服务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指将</w:t>
            </w:r>
            <w:proofErr w:type="gramStart"/>
            <w:r w:rsidRPr="006B6FF3">
              <w:rPr>
                <w:rFonts w:hint="eastAsia"/>
                <w:sz w:val="18"/>
                <w:szCs w:val="18"/>
              </w:rPr>
              <w:t>动漫和</w:t>
            </w:r>
            <w:proofErr w:type="gramEnd"/>
            <w:r w:rsidRPr="006B6FF3">
              <w:rPr>
                <w:rFonts w:hint="eastAsia"/>
                <w:sz w:val="18"/>
                <w:szCs w:val="18"/>
              </w:rPr>
              <w:t>游戏中的图片、文字、视频、音频等信息内容运用数字化技术进行加工、处理、制作并整合应用的服务，使其通过互联网传播，在计算机、手机、电视等终端播放，在存储介质上保存。</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6572</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0942</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互联网游戏服务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以互联网为传输媒介，以游戏运营商服务器和用户计算机为处理终端，以游戏客户端软件为信息交互窗口，旨在实现娱乐、休闲、交流和取得虚拟成就的具有可持续性的个体性多人在线游戏。包括互联网电子竞技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6422</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0943</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多媒体、游戏</w:t>
            </w:r>
            <w:proofErr w:type="gramStart"/>
            <w:r w:rsidRPr="006B6FF3">
              <w:rPr>
                <w:rFonts w:hint="eastAsia"/>
                <w:sz w:val="18"/>
                <w:szCs w:val="18"/>
              </w:rPr>
              <w:t>动漫和</w:t>
            </w:r>
            <w:proofErr w:type="gramEnd"/>
            <w:r w:rsidRPr="006B6FF3">
              <w:rPr>
                <w:rFonts w:hint="eastAsia"/>
                <w:sz w:val="18"/>
                <w:szCs w:val="18"/>
              </w:rPr>
              <w:t>数字出版软件开发</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仅指通用应用软件中的多媒体软件、</w:t>
            </w:r>
            <w:proofErr w:type="gramStart"/>
            <w:r w:rsidRPr="006B6FF3">
              <w:rPr>
                <w:rFonts w:hint="eastAsia"/>
                <w:sz w:val="18"/>
                <w:szCs w:val="18"/>
              </w:rPr>
              <w:t>游戏动漫软件</w:t>
            </w:r>
            <w:proofErr w:type="gramEnd"/>
            <w:r w:rsidRPr="006B6FF3">
              <w:rPr>
                <w:rFonts w:hint="eastAsia"/>
                <w:sz w:val="18"/>
                <w:szCs w:val="18"/>
              </w:rPr>
              <w:t>、数字出版软件开发。该小类包含在应用软件开发行业小类中。</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6513*</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0944</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增值电信文化服务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仅指</w:t>
            </w:r>
            <w:proofErr w:type="gramStart"/>
            <w:r w:rsidRPr="006B6FF3">
              <w:rPr>
                <w:rFonts w:hint="eastAsia"/>
                <w:sz w:val="18"/>
                <w:szCs w:val="18"/>
              </w:rPr>
              <w:t>固定网</w:t>
            </w:r>
            <w:proofErr w:type="gramEnd"/>
            <w:r w:rsidRPr="006B6FF3">
              <w:rPr>
                <w:rFonts w:hint="eastAsia"/>
                <w:sz w:val="18"/>
                <w:szCs w:val="18"/>
              </w:rPr>
              <w:t>增值电信、移动网增值电信、其他增值电信中的文化服务。该小类包含在其他电信服务行业小类中。</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6319*</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0945</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其他文化数字内容服务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仅指文化宣传领域数字内容服务。该小类包含在其他数字内容服务行业小类中。</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6579*</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0946</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其他软件开发</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指未列明的软件开发，包括服务文化和旅游的平台软件、小程序等等</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6519*</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095</w:t>
            </w: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内容保存服务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0951</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图书馆</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包括公共图书馆、高等院校图书馆、专业图书馆和其他图书馆管理服务。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8831</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0952</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档案馆</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包括综合档案馆、专门档案馆、部门档案馆、企业档案馆、事业单位档案馆和其他档案馆管理服务。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8832</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096</w:t>
            </w: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工艺美术品制造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0961</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雕塑工艺品制造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指以玉石、宝石、象牙、角、骨、贝壳等硬质材料，木、竹、椰壳、树根、软木等天然植物，以及石膏、泥、面、塑料等为原料，经雕刻、</w:t>
            </w:r>
            <w:proofErr w:type="gramStart"/>
            <w:r w:rsidRPr="006B6FF3">
              <w:rPr>
                <w:rFonts w:hint="eastAsia"/>
                <w:sz w:val="18"/>
                <w:szCs w:val="18"/>
              </w:rPr>
              <w:t>琢</w:t>
            </w:r>
            <w:proofErr w:type="gramEnd"/>
            <w:r w:rsidRPr="006B6FF3">
              <w:rPr>
                <w:rFonts w:hint="eastAsia"/>
                <w:sz w:val="18"/>
                <w:szCs w:val="18"/>
              </w:rPr>
              <w:t>、磨、捏或塑等艺术加工而制成的各种供欣赏和实用的工艺品的制作活动。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2431</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0962</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金属工艺品制造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指以金、银、铜、铁、锡等各种金属为原料，经过制胎、浇铸、锻打、錾刻、搓丝、焊接、纺织、镶嵌、点兰、烧制、打磨、电镀等各种工艺加工制成的造型美观、花纹图案精致的工艺美术品的制作活动。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2432</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0963</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漆器工艺品制造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指将半生漆、腰果</w:t>
            </w:r>
            <w:proofErr w:type="gramStart"/>
            <w:r w:rsidRPr="006B6FF3">
              <w:rPr>
                <w:rFonts w:hint="eastAsia"/>
                <w:sz w:val="18"/>
                <w:szCs w:val="18"/>
              </w:rPr>
              <w:t>漆加工</w:t>
            </w:r>
            <w:proofErr w:type="gramEnd"/>
            <w:r w:rsidRPr="006B6FF3">
              <w:rPr>
                <w:rFonts w:hint="eastAsia"/>
                <w:sz w:val="18"/>
                <w:szCs w:val="18"/>
              </w:rPr>
              <w:t>调配成各种鲜艳的漆料，以木、纸、塑料、铜、布等作胎，采用推光、雕填、彩画、镶嵌、刻灰等传统工艺和现代漆器工艺进行的工艺制品的制作活动。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2433</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0964</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花画工艺品制造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以绢、丝、绒、纸、涤纶、塑料、羽毛、通草以及鲜花草等为原料，经造型设计、模压、剪贴、干燥等工艺精制而成的花、果、叶等人造花类工艺品，以画面出现、可以挂或摆的具有欣赏性、装饰性的画类工艺品的制作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2434</w:t>
            </w:r>
          </w:p>
        </w:tc>
      </w:tr>
    </w:tbl>
    <w:p w:rsidR="00A3256E" w:rsidRPr="00A3256E" w:rsidRDefault="00A3256E" w:rsidP="00A3256E">
      <w:pPr>
        <w:pStyle w:val="affff6"/>
        <w:spacing w:beforeLines="50" w:before="156" w:afterLines="50" w:after="156"/>
        <w:ind w:firstLineChars="0" w:firstLine="0"/>
        <w:jc w:val="center"/>
        <w:rPr>
          <w:rFonts w:ascii="黑体" w:eastAsia="黑体" w:hAnsi="黑体"/>
        </w:rPr>
      </w:pPr>
      <w:r w:rsidRPr="00A3256E">
        <w:rPr>
          <w:rFonts w:ascii="黑体" w:eastAsia="黑体" w:hAnsi="黑体" w:hint="eastAsia"/>
        </w:rPr>
        <w:lastRenderedPageBreak/>
        <w:t>表1  文化和旅游及相关产业分类代码表</w:t>
      </w:r>
      <w:r w:rsidRPr="00A3256E">
        <w:rPr>
          <w:rFonts w:hAnsi="宋体" w:hint="eastAsia"/>
        </w:rPr>
        <w:t>（续）</w:t>
      </w:r>
    </w:p>
    <w:tbl>
      <w:tblPr>
        <w:tblStyle w:val="afffffffff5"/>
        <w:tblW w:w="9449" w:type="dxa"/>
        <w:jc w:val="center"/>
        <w:tblBorders>
          <w:top w:val="single" w:sz="8" w:space="0" w:color="auto"/>
          <w:left w:val="single" w:sz="8" w:space="0" w:color="auto"/>
          <w:bottom w:val="single" w:sz="8" w:space="0" w:color="auto"/>
          <w:right w:val="single" w:sz="8" w:space="0" w:color="auto"/>
          <w:insideH w:val="none" w:sz="0" w:space="0" w:color="auto"/>
        </w:tblBorders>
        <w:tblCellMar>
          <w:left w:w="0" w:type="dxa"/>
          <w:right w:w="0" w:type="dxa"/>
        </w:tblCellMar>
        <w:tblLook w:val="04A0" w:firstRow="1" w:lastRow="0" w:firstColumn="1" w:lastColumn="0" w:noHBand="0" w:noVBand="1"/>
      </w:tblPr>
      <w:tblGrid>
        <w:gridCol w:w="454"/>
        <w:gridCol w:w="454"/>
        <w:gridCol w:w="454"/>
        <w:gridCol w:w="454"/>
        <w:gridCol w:w="2060"/>
        <w:gridCol w:w="4573"/>
        <w:gridCol w:w="1000"/>
      </w:tblGrid>
      <w:tr w:rsidR="00CD6D42" w:rsidRPr="005074C0" w:rsidTr="00555A30">
        <w:trPr>
          <w:cantSplit/>
          <w:trHeight w:val="340"/>
          <w:tblHeader/>
          <w:jc w:val="center"/>
        </w:trPr>
        <w:tc>
          <w:tcPr>
            <w:tcW w:w="1816" w:type="dxa"/>
            <w:gridSpan w:val="4"/>
            <w:tcBorders>
              <w:top w:val="single" w:sz="8" w:space="0" w:color="auto"/>
              <w:bottom w:val="single" w:sz="8" w:space="0" w:color="auto"/>
            </w:tcBorders>
            <w:shd w:val="clear" w:color="auto" w:fill="auto"/>
            <w:vAlign w:val="center"/>
          </w:tcPr>
          <w:p w:rsidR="00CD6D42" w:rsidRPr="005074C0" w:rsidRDefault="00C85B01" w:rsidP="00555A30">
            <w:pPr>
              <w:pStyle w:val="afffffffff2"/>
              <w:spacing w:line="260" w:lineRule="exact"/>
              <w:rPr>
                <w:szCs w:val="18"/>
              </w:rPr>
            </w:pPr>
            <w:r w:rsidRPr="00C85B01">
              <w:rPr>
                <w:szCs w:val="18"/>
              </w:rPr>
              <w:t>代</w:t>
            </w:r>
            <w:r w:rsidRPr="00C85B01">
              <w:rPr>
                <w:rFonts w:hint="eastAsia"/>
                <w:szCs w:val="18"/>
              </w:rPr>
              <w:t xml:space="preserve">  </w:t>
            </w:r>
            <w:r w:rsidRPr="00C85B01">
              <w:rPr>
                <w:szCs w:val="18"/>
              </w:rPr>
              <w:t>码</w:t>
            </w:r>
          </w:p>
        </w:tc>
        <w:tc>
          <w:tcPr>
            <w:tcW w:w="2060" w:type="dxa"/>
            <w:vMerge w:val="restart"/>
            <w:tcBorders>
              <w:top w:val="single" w:sz="8" w:space="0" w:color="auto"/>
            </w:tcBorders>
            <w:shd w:val="clear" w:color="auto" w:fill="auto"/>
            <w:vAlign w:val="center"/>
          </w:tcPr>
          <w:p w:rsidR="00CD6D42" w:rsidRPr="005074C0" w:rsidRDefault="00CD6D42" w:rsidP="00A3256E">
            <w:pPr>
              <w:pStyle w:val="afffffffff2"/>
              <w:spacing w:line="260" w:lineRule="exact"/>
              <w:rPr>
                <w:spacing w:val="20"/>
                <w:szCs w:val="18"/>
              </w:rPr>
            </w:pPr>
            <w:r w:rsidRPr="005074C0">
              <w:rPr>
                <w:spacing w:val="20"/>
                <w:szCs w:val="18"/>
              </w:rPr>
              <w:t>类别名称</w:t>
            </w:r>
          </w:p>
        </w:tc>
        <w:tc>
          <w:tcPr>
            <w:tcW w:w="4573" w:type="dxa"/>
            <w:vMerge w:val="restart"/>
            <w:tcBorders>
              <w:top w:val="single" w:sz="8" w:space="0" w:color="auto"/>
            </w:tcBorders>
            <w:shd w:val="clear" w:color="auto" w:fill="auto"/>
            <w:vAlign w:val="center"/>
          </w:tcPr>
          <w:p w:rsidR="00CD6D42" w:rsidRPr="005074C0" w:rsidRDefault="00CD6D42" w:rsidP="00A3256E">
            <w:pPr>
              <w:pStyle w:val="afffffffff2"/>
              <w:spacing w:line="260" w:lineRule="exact"/>
              <w:rPr>
                <w:szCs w:val="18"/>
              </w:rPr>
            </w:pPr>
            <w:r w:rsidRPr="005074C0">
              <w:rPr>
                <w:szCs w:val="18"/>
              </w:rPr>
              <w:t>说</w:t>
            </w:r>
            <w:r w:rsidRPr="005074C0">
              <w:rPr>
                <w:rFonts w:hint="eastAsia"/>
                <w:szCs w:val="18"/>
              </w:rPr>
              <w:t xml:space="preserve">    </w:t>
            </w:r>
            <w:r w:rsidRPr="005074C0">
              <w:rPr>
                <w:szCs w:val="18"/>
              </w:rPr>
              <w:t>明</w:t>
            </w:r>
          </w:p>
        </w:tc>
        <w:tc>
          <w:tcPr>
            <w:tcW w:w="1000" w:type="dxa"/>
            <w:vMerge w:val="restart"/>
            <w:tcBorders>
              <w:top w:val="single" w:sz="8" w:space="0" w:color="auto"/>
            </w:tcBorders>
            <w:shd w:val="clear" w:color="auto" w:fill="auto"/>
            <w:vAlign w:val="center"/>
          </w:tcPr>
          <w:p w:rsidR="00CD6D42" w:rsidRPr="005074C0" w:rsidRDefault="00CD6D42" w:rsidP="00A3256E">
            <w:pPr>
              <w:pStyle w:val="afffffffff2"/>
              <w:spacing w:line="260" w:lineRule="exact"/>
              <w:rPr>
                <w:szCs w:val="18"/>
              </w:rPr>
            </w:pPr>
            <w:r w:rsidRPr="005074C0">
              <w:rPr>
                <w:szCs w:val="18"/>
              </w:rPr>
              <w:t>对应国民经济行业代码</w:t>
            </w:r>
          </w:p>
        </w:tc>
      </w:tr>
      <w:tr w:rsidR="00CD6D42" w:rsidRPr="005074C0" w:rsidTr="00CD6D42">
        <w:trPr>
          <w:cantSplit/>
          <w:trHeight w:val="340"/>
          <w:tblHeader/>
          <w:jc w:val="center"/>
        </w:trPr>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类别</w:t>
            </w:r>
          </w:p>
        </w:tc>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大类</w:t>
            </w:r>
          </w:p>
        </w:tc>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中类</w:t>
            </w:r>
          </w:p>
        </w:tc>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小类</w:t>
            </w:r>
          </w:p>
        </w:tc>
        <w:tc>
          <w:tcPr>
            <w:tcW w:w="2060" w:type="dxa"/>
            <w:vMerge/>
            <w:tcBorders>
              <w:bottom w:val="single" w:sz="8" w:space="0" w:color="auto"/>
            </w:tcBorders>
            <w:shd w:val="clear" w:color="auto" w:fill="auto"/>
            <w:vAlign w:val="center"/>
          </w:tcPr>
          <w:p w:rsidR="00CD6D42" w:rsidRPr="005074C0" w:rsidRDefault="00CD6D42" w:rsidP="00A3256E">
            <w:pPr>
              <w:pStyle w:val="afffffffff2"/>
              <w:spacing w:line="260" w:lineRule="exact"/>
              <w:rPr>
                <w:spacing w:val="20"/>
                <w:szCs w:val="18"/>
              </w:rPr>
            </w:pPr>
          </w:p>
        </w:tc>
        <w:tc>
          <w:tcPr>
            <w:tcW w:w="4573" w:type="dxa"/>
            <w:vMerge/>
            <w:tcBorders>
              <w:bottom w:val="single" w:sz="8" w:space="0" w:color="auto"/>
            </w:tcBorders>
            <w:shd w:val="clear" w:color="auto" w:fill="auto"/>
            <w:vAlign w:val="center"/>
          </w:tcPr>
          <w:p w:rsidR="00CD6D42" w:rsidRPr="005074C0" w:rsidRDefault="00CD6D42" w:rsidP="00A3256E">
            <w:pPr>
              <w:pStyle w:val="afffffffff2"/>
              <w:spacing w:line="260" w:lineRule="exact"/>
              <w:rPr>
                <w:szCs w:val="18"/>
              </w:rPr>
            </w:pPr>
          </w:p>
        </w:tc>
        <w:tc>
          <w:tcPr>
            <w:tcW w:w="1000" w:type="dxa"/>
            <w:vMerge/>
            <w:tcBorders>
              <w:bottom w:val="single" w:sz="8" w:space="0" w:color="auto"/>
            </w:tcBorders>
            <w:shd w:val="clear" w:color="auto" w:fill="auto"/>
            <w:vAlign w:val="center"/>
          </w:tcPr>
          <w:p w:rsidR="00CD6D42" w:rsidRPr="005074C0" w:rsidRDefault="00CD6D42" w:rsidP="00A3256E">
            <w:pPr>
              <w:pStyle w:val="afffffffff2"/>
              <w:spacing w:line="260" w:lineRule="exact"/>
              <w:rPr>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0965</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天然植物纤维编织工艺品制造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指以竹、藤、棕、草、柳、葵、麻等天然植物纤维为材料，经编织或镶嵌而成具有造型艺术或图案花纹，以欣赏为主的工艺陈列品以及工艺实用品的制作活动。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2435</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0966</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抽纱刺绣工艺品制造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以棉、麻、丝、毛及人造纤维纺织品等为主要原料，经设计、刺绣、抽、拉、钩等工艺加工各种生活装饰用品，以及以纺织品为主要原料，经特殊手工工艺或民间工艺方法加工成各种具有较强装饰效果的生活用纺织品的制作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2436</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0967</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地毯、挂毯制造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指以羊毛、丝、棉、麻及人造纤维等为原料，经手工编织、机织、栽绒等方式加工而成的各种具有装饰性的地面覆盖物或可用于悬挂、垫坐等用途的生活装饰用品的制作活动。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2437</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0968</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珠宝首饰及有关物品制造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指以金、银、铂等贵金属及其合金以及钻石、宝石、玉石、翡翠、珍珠等为原料，经金属加工和连结组合、镶嵌等工艺加工制作各种图案的装饰品的制作活动。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2438</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0969</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其他工艺美术及礼仪用品制造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指其他工艺美术品的制造活动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2439</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097</w:t>
            </w: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艺术服饰制造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指以机织面料、针织、钩针编织、皮革、毛皮等面料为主要原料。运用在艺术表演服装、民族服装、挂饰、配饰等。</w:t>
            </w: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0971</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机织服装制造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以机织面料为主要原料，运用在艺术表演活动的服装制造活动</w:t>
            </w:r>
          </w:p>
        </w:tc>
        <w:tc>
          <w:tcPr>
            <w:tcW w:w="1000" w:type="dxa"/>
            <w:shd w:val="clear" w:color="auto" w:fill="auto"/>
            <w:vAlign w:val="center"/>
          </w:tcPr>
          <w:p w:rsidR="00A3256E" w:rsidRDefault="00A3256E" w:rsidP="00A3256E">
            <w:pPr>
              <w:spacing w:line="260" w:lineRule="exact"/>
              <w:jc w:val="center"/>
              <w:rPr>
                <w:sz w:val="18"/>
                <w:szCs w:val="18"/>
              </w:rPr>
            </w:pPr>
            <w:r w:rsidRPr="006B6FF3">
              <w:rPr>
                <w:rFonts w:hint="eastAsia"/>
                <w:sz w:val="18"/>
                <w:szCs w:val="18"/>
              </w:rPr>
              <w:t xml:space="preserve">1811* </w:t>
            </w:r>
          </w:p>
          <w:p w:rsidR="00A3256E" w:rsidRPr="006B6FF3" w:rsidRDefault="00A3256E" w:rsidP="00A3256E">
            <w:pPr>
              <w:spacing w:line="260" w:lineRule="exact"/>
              <w:jc w:val="center"/>
              <w:rPr>
                <w:sz w:val="18"/>
                <w:szCs w:val="18"/>
              </w:rPr>
            </w:pPr>
            <w:r w:rsidRPr="006B6FF3">
              <w:rPr>
                <w:rFonts w:hint="eastAsia"/>
                <w:sz w:val="18"/>
                <w:szCs w:val="18"/>
              </w:rPr>
              <w:t>1819*</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0972</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针织或钩针编织服装制造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以针织、钩针编织为主要原料，运用在艺术表演活动的服装制造活动</w:t>
            </w:r>
          </w:p>
        </w:tc>
        <w:tc>
          <w:tcPr>
            <w:tcW w:w="1000" w:type="dxa"/>
            <w:shd w:val="clear" w:color="auto" w:fill="auto"/>
            <w:vAlign w:val="center"/>
          </w:tcPr>
          <w:p w:rsidR="00A3256E" w:rsidRDefault="00A3256E" w:rsidP="00A3256E">
            <w:pPr>
              <w:spacing w:line="260" w:lineRule="exact"/>
              <w:jc w:val="center"/>
              <w:rPr>
                <w:sz w:val="18"/>
                <w:szCs w:val="18"/>
              </w:rPr>
            </w:pPr>
            <w:r w:rsidRPr="006B6FF3">
              <w:rPr>
                <w:rFonts w:hint="eastAsia"/>
                <w:sz w:val="18"/>
                <w:szCs w:val="18"/>
              </w:rPr>
              <w:t xml:space="preserve">1821* </w:t>
            </w:r>
          </w:p>
          <w:p w:rsidR="00A3256E" w:rsidRPr="006B6FF3" w:rsidRDefault="00A3256E" w:rsidP="00A3256E">
            <w:pPr>
              <w:spacing w:line="260" w:lineRule="exact"/>
              <w:jc w:val="center"/>
              <w:rPr>
                <w:sz w:val="18"/>
                <w:szCs w:val="18"/>
              </w:rPr>
            </w:pPr>
            <w:r w:rsidRPr="006B6FF3">
              <w:rPr>
                <w:rFonts w:hint="eastAsia"/>
                <w:sz w:val="18"/>
                <w:szCs w:val="18"/>
              </w:rPr>
              <w:t>1829*</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0973</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服饰制造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指用于艺术表演活动的帽子、手套、围巾、领带、领结、手绢</w:t>
            </w:r>
            <w:r w:rsidRPr="006B6FF3">
              <w:rPr>
                <w:rFonts w:hint="eastAsia"/>
                <w:sz w:val="18"/>
                <w:szCs w:val="18"/>
              </w:rPr>
              <w:t>,</w:t>
            </w:r>
            <w:r w:rsidRPr="006B6FF3">
              <w:rPr>
                <w:rFonts w:hint="eastAsia"/>
                <w:sz w:val="18"/>
                <w:szCs w:val="18"/>
              </w:rPr>
              <w:t>以及袜子等服装饰品的制造活动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1830*</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0974</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皮革</w:t>
            </w:r>
            <w:proofErr w:type="gramStart"/>
            <w:r w:rsidRPr="006B6FF3">
              <w:rPr>
                <w:rFonts w:hint="eastAsia"/>
                <w:sz w:val="18"/>
                <w:szCs w:val="18"/>
              </w:rPr>
              <w:t>糅</w:t>
            </w:r>
            <w:proofErr w:type="gramEnd"/>
            <w:r w:rsidRPr="006B6FF3">
              <w:rPr>
                <w:rFonts w:hint="eastAsia"/>
                <w:sz w:val="18"/>
                <w:szCs w:val="18"/>
              </w:rPr>
              <w:t>制加工</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指用于艺术表演活动的皮革生产活动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1910*</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0975</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皮革制品制造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以皮革为主要原料，运用在艺术表演活动的服装服饰制造活动</w:t>
            </w:r>
          </w:p>
        </w:tc>
        <w:tc>
          <w:tcPr>
            <w:tcW w:w="1000" w:type="dxa"/>
            <w:shd w:val="clear" w:color="auto" w:fill="auto"/>
            <w:vAlign w:val="center"/>
          </w:tcPr>
          <w:p w:rsidR="00A3256E" w:rsidRDefault="00A3256E" w:rsidP="00A3256E">
            <w:pPr>
              <w:spacing w:line="260" w:lineRule="exact"/>
              <w:jc w:val="center"/>
              <w:rPr>
                <w:sz w:val="18"/>
                <w:szCs w:val="18"/>
              </w:rPr>
            </w:pPr>
            <w:r w:rsidRPr="006B6FF3">
              <w:rPr>
                <w:rFonts w:hint="eastAsia"/>
                <w:sz w:val="18"/>
                <w:szCs w:val="18"/>
              </w:rPr>
              <w:t xml:space="preserve">1921* </w:t>
            </w:r>
          </w:p>
          <w:p w:rsidR="00A3256E" w:rsidRDefault="00A3256E" w:rsidP="00A3256E">
            <w:pPr>
              <w:spacing w:line="260" w:lineRule="exact"/>
              <w:jc w:val="center"/>
              <w:rPr>
                <w:sz w:val="18"/>
                <w:szCs w:val="18"/>
              </w:rPr>
            </w:pPr>
            <w:r w:rsidRPr="006B6FF3">
              <w:rPr>
                <w:rFonts w:hint="eastAsia"/>
                <w:sz w:val="18"/>
                <w:szCs w:val="18"/>
              </w:rPr>
              <w:t xml:space="preserve">1922* </w:t>
            </w:r>
          </w:p>
          <w:p w:rsidR="00A3256E" w:rsidRDefault="00A3256E" w:rsidP="00A3256E">
            <w:pPr>
              <w:spacing w:line="260" w:lineRule="exact"/>
              <w:jc w:val="center"/>
              <w:rPr>
                <w:sz w:val="18"/>
                <w:szCs w:val="18"/>
              </w:rPr>
            </w:pPr>
            <w:r w:rsidRPr="006B6FF3">
              <w:rPr>
                <w:rFonts w:hint="eastAsia"/>
                <w:sz w:val="18"/>
                <w:szCs w:val="18"/>
              </w:rPr>
              <w:t xml:space="preserve">1923* </w:t>
            </w:r>
          </w:p>
          <w:p w:rsidR="00A3256E" w:rsidRPr="006B6FF3" w:rsidRDefault="00A3256E" w:rsidP="00A3256E">
            <w:pPr>
              <w:spacing w:line="260" w:lineRule="exact"/>
              <w:jc w:val="center"/>
              <w:rPr>
                <w:sz w:val="18"/>
                <w:szCs w:val="18"/>
              </w:rPr>
            </w:pPr>
            <w:r w:rsidRPr="006B6FF3">
              <w:rPr>
                <w:rFonts w:hint="eastAsia"/>
                <w:sz w:val="18"/>
                <w:szCs w:val="18"/>
              </w:rPr>
              <w:t>1929*</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0976</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毛皮鞣制及制品加工</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以毛皮为主要原料，运用在艺术表演活动的服装服饰制造活动</w:t>
            </w:r>
          </w:p>
        </w:tc>
        <w:tc>
          <w:tcPr>
            <w:tcW w:w="1000" w:type="dxa"/>
            <w:shd w:val="clear" w:color="auto" w:fill="auto"/>
            <w:vAlign w:val="center"/>
          </w:tcPr>
          <w:p w:rsidR="00A3256E" w:rsidRDefault="00A3256E" w:rsidP="00A3256E">
            <w:pPr>
              <w:spacing w:line="260" w:lineRule="exact"/>
              <w:jc w:val="center"/>
              <w:rPr>
                <w:sz w:val="18"/>
                <w:szCs w:val="18"/>
              </w:rPr>
            </w:pPr>
            <w:r w:rsidRPr="006B6FF3">
              <w:rPr>
                <w:rFonts w:hint="eastAsia"/>
                <w:sz w:val="18"/>
                <w:szCs w:val="18"/>
              </w:rPr>
              <w:t xml:space="preserve">1931* </w:t>
            </w:r>
          </w:p>
          <w:p w:rsidR="00A3256E" w:rsidRDefault="00A3256E" w:rsidP="00A3256E">
            <w:pPr>
              <w:spacing w:line="260" w:lineRule="exact"/>
              <w:jc w:val="center"/>
              <w:rPr>
                <w:sz w:val="18"/>
                <w:szCs w:val="18"/>
              </w:rPr>
            </w:pPr>
            <w:r w:rsidRPr="006B6FF3">
              <w:rPr>
                <w:rFonts w:hint="eastAsia"/>
                <w:sz w:val="18"/>
                <w:szCs w:val="18"/>
              </w:rPr>
              <w:t xml:space="preserve">1932* </w:t>
            </w:r>
          </w:p>
          <w:p w:rsidR="00A3256E" w:rsidRPr="006B6FF3" w:rsidRDefault="00A3256E" w:rsidP="00A3256E">
            <w:pPr>
              <w:spacing w:line="260" w:lineRule="exact"/>
              <w:jc w:val="center"/>
              <w:rPr>
                <w:sz w:val="18"/>
                <w:szCs w:val="18"/>
              </w:rPr>
            </w:pPr>
            <w:r w:rsidRPr="006B6FF3">
              <w:rPr>
                <w:rFonts w:hint="eastAsia"/>
                <w:sz w:val="18"/>
                <w:szCs w:val="18"/>
              </w:rPr>
              <w:t>1939*</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0977</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羽毛</w:t>
            </w:r>
            <w:r w:rsidRPr="006B6FF3">
              <w:rPr>
                <w:rFonts w:hint="eastAsia"/>
                <w:sz w:val="18"/>
                <w:szCs w:val="18"/>
              </w:rPr>
              <w:t>(</w:t>
            </w:r>
            <w:r w:rsidRPr="006B6FF3">
              <w:rPr>
                <w:rFonts w:hint="eastAsia"/>
                <w:sz w:val="18"/>
                <w:szCs w:val="18"/>
              </w:rPr>
              <w:t>绒</w:t>
            </w:r>
            <w:r w:rsidRPr="006B6FF3">
              <w:rPr>
                <w:rFonts w:hint="eastAsia"/>
                <w:sz w:val="18"/>
                <w:szCs w:val="18"/>
              </w:rPr>
              <w:t>)</w:t>
            </w:r>
            <w:r w:rsidRPr="006B6FF3">
              <w:rPr>
                <w:rFonts w:hint="eastAsia"/>
                <w:sz w:val="18"/>
                <w:szCs w:val="18"/>
              </w:rPr>
              <w:t>加工及制品制造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以羽毛</w:t>
            </w:r>
            <w:r w:rsidRPr="006B6FF3">
              <w:rPr>
                <w:rFonts w:hint="eastAsia"/>
                <w:sz w:val="18"/>
                <w:szCs w:val="18"/>
              </w:rPr>
              <w:t>(</w:t>
            </w:r>
            <w:r w:rsidRPr="006B6FF3">
              <w:rPr>
                <w:rFonts w:hint="eastAsia"/>
                <w:sz w:val="18"/>
                <w:szCs w:val="18"/>
              </w:rPr>
              <w:t>绒</w:t>
            </w:r>
            <w:r w:rsidRPr="006B6FF3">
              <w:rPr>
                <w:rFonts w:hint="eastAsia"/>
                <w:sz w:val="18"/>
                <w:szCs w:val="18"/>
              </w:rPr>
              <w:t>)</w:t>
            </w:r>
            <w:r w:rsidRPr="006B6FF3">
              <w:rPr>
                <w:rFonts w:hint="eastAsia"/>
                <w:sz w:val="18"/>
                <w:szCs w:val="18"/>
              </w:rPr>
              <w:t>为主要原料，运用在艺术表演活动的服装服饰制造活动</w:t>
            </w:r>
          </w:p>
        </w:tc>
        <w:tc>
          <w:tcPr>
            <w:tcW w:w="1000" w:type="dxa"/>
            <w:shd w:val="clear" w:color="auto" w:fill="auto"/>
            <w:vAlign w:val="center"/>
          </w:tcPr>
          <w:p w:rsidR="00A3256E" w:rsidRDefault="00A3256E" w:rsidP="00A3256E">
            <w:pPr>
              <w:spacing w:line="260" w:lineRule="exact"/>
              <w:jc w:val="center"/>
              <w:rPr>
                <w:sz w:val="18"/>
                <w:szCs w:val="18"/>
              </w:rPr>
            </w:pPr>
            <w:r w:rsidRPr="006B6FF3">
              <w:rPr>
                <w:rFonts w:hint="eastAsia"/>
                <w:sz w:val="18"/>
                <w:szCs w:val="18"/>
              </w:rPr>
              <w:t xml:space="preserve">1941* </w:t>
            </w:r>
          </w:p>
          <w:p w:rsidR="00A3256E" w:rsidRPr="006B6FF3" w:rsidRDefault="00A3256E" w:rsidP="00A3256E">
            <w:pPr>
              <w:spacing w:line="260" w:lineRule="exact"/>
              <w:jc w:val="center"/>
              <w:rPr>
                <w:sz w:val="18"/>
                <w:szCs w:val="18"/>
              </w:rPr>
            </w:pPr>
            <w:r w:rsidRPr="006B6FF3">
              <w:rPr>
                <w:rFonts w:hint="eastAsia"/>
                <w:sz w:val="18"/>
                <w:szCs w:val="18"/>
              </w:rPr>
              <w:t>1942*</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0978</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制鞋业</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指用于艺术表演活动的纺织面料鞋、皮鞋、塑料鞋、橡胶</w:t>
            </w:r>
            <w:proofErr w:type="gramStart"/>
            <w:r w:rsidRPr="006B6FF3">
              <w:rPr>
                <w:rFonts w:hint="eastAsia"/>
                <w:sz w:val="18"/>
                <w:szCs w:val="18"/>
              </w:rPr>
              <w:t>鞋及其</w:t>
            </w:r>
            <w:proofErr w:type="gramEnd"/>
            <w:r w:rsidRPr="006B6FF3">
              <w:rPr>
                <w:rFonts w:hint="eastAsia"/>
                <w:sz w:val="18"/>
                <w:szCs w:val="18"/>
              </w:rPr>
              <w:t>他各种鞋的生产活动</w:t>
            </w:r>
          </w:p>
        </w:tc>
        <w:tc>
          <w:tcPr>
            <w:tcW w:w="1000" w:type="dxa"/>
            <w:shd w:val="clear" w:color="auto" w:fill="auto"/>
            <w:vAlign w:val="center"/>
          </w:tcPr>
          <w:p w:rsidR="00A3256E" w:rsidRDefault="00A3256E" w:rsidP="00A3256E">
            <w:pPr>
              <w:spacing w:line="260" w:lineRule="exact"/>
              <w:jc w:val="center"/>
              <w:rPr>
                <w:sz w:val="18"/>
                <w:szCs w:val="18"/>
              </w:rPr>
            </w:pPr>
            <w:r w:rsidRPr="006B6FF3">
              <w:rPr>
                <w:rFonts w:hint="eastAsia"/>
                <w:sz w:val="18"/>
                <w:szCs w:val="18"/>
              </w:rPr>
              <w:t xml:space="preserve">1951* </w:t>
            </w:r>
          </w:p>
          <w:p w:rsidR="00A3256E" w:rsidRDefault="00A3256E" w:rsidP="00A3256E">
            <w:pPr>
              <w:spacing w:line="260" w:lineRule="exact"/>
              <w:jc w:val="center"/>
              <w:rPr>
                <w:sz w:val="18"/>
                <w:szCs w:val="18"/>
              </w:rPr>
            </w:pPr>
            <w:r w:rsidRPr="006B6FF3">
              <w:rPr>
                <w:rFonts w:hint="eastAsia"/>
                <w:sz w:val="18"/>
                <w:szCs w:val="18"/>
              </w:rPr>
              <w:t xml:space="preserve">1952* </w:t>
            </w:r>
          </w:p>
          <w:p w:rsidR="00A3256E" w:rsidRDefault="00A3256E" w:rsidP="00A3256E">
            <w:pPr>
              <w:spacing w:line="260" w:lineRule="exact"/>
              <w:jc w:val="center"/>
              <w:rPr>
                <w:sz w:val="18"/>
                <w:szCs w:val="18"/>
              </w:rPr>
            </w:pPr>
            <w:r w:rsidRPr="006B6FF3">
              <w:rPr>
                <w:rFonts w:hint="eastAsia"/>
                <w:sz w:val="18"/>
                <w:szCs w:val="18"/>
              </w:rPr>
              <w:t xml:space="preserve">1953* </w:t>
            </w:r>
          </w:p>
          <w:p w:rsidR="00A3256E" w:rsidRDefault="00A3256E" w:rsidP="00A3256E">
            <w:pPr>
              <w:spacing w:line="260" w:lineRule="exact"/>
              <w:jc w:val="center"/>
              <w:rPr>
                <w:sz w:val="18"/>
                <w:szCs w:val="18"/>
              </w:rPr>
            </w:pPr>
            <w:r w:rsidRPr="006B6FF3">
              <w:rPr>
                <w:rFonts w:hint="eastAsia"/>
                <w:sz w:val="18"/>
                <w:szCs w:val="18"/>
              </w:rPr>
              <w:t xml:space="preserve">1954* </w:t>
            </w:r>
          </w:p>
          <w:p w:rsidR="00A3256E" w:rsidRPr="006B6FF3" w:rsidRDefault="00A3256E" w:rsidP="00A3256E">
            <w:pPr>
              <w:spacing w:line="260" w:lineRule="exact"/>
              <w:jc w:val="center"/>
              <w:rPr>
                <w:sz w:val="18"/>
                <w:szCs w:val="18"/>
              </w:rPr>
            </w:pPr>
            <w:r w:rsidRPr="006B6FF3">
              <w:rPr>
                <w:rFonts w:hint="eastAsia"/>
                <w:sz w:val="18"/>
                <w:szCs w:val="18"/>
              </w:rPr>
              <w:t>1959*</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098</w:t>
            </w: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艺术陶瓷制造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0981</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陈设艺术陶瓷纪念品制造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指以粘土、瓷土、瓷石、长石、石英等为原料，经制胎、施釉、装饰、烧制等工艺制成，主要供欣赏、装饰的陶瓷工艺美术品制造。</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3075</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0982</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园艺陶瓷制造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指专门为园林、公园、室外景观的摆设或具有一定功能的大型陶瓷制造。</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3076</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b/>
                <w:szCs w:val="18"/>
              </w:rPr>
            </w:pPr>
          </w:p>
        </w:tc>
        <w:tc>
          <w:tcPr>
            <w:tcW w:w="454" w:type="dxa"/>
            <w:shd w:val="clear" w:color="auto" w:fill="auto"/>
            <w:vAlign w:val="center"/>
          </w:tcPr>
          <w:p w:rsidR="00A3256E" w:rsidRPr="006B6FF3" w:rsidRDefault="00A3256E" w:rsidP="00A3256E">
            <w:pPr>
              <w:spacing w:line="260" w:lineRule="exact"/>
              <w:jc w:val="center"/>
              <w:rPr>
                <w:b/>
                <w:sz w:val="18"/>
                <w:szCs w:val="18"/>
              </w:rPr>
            </w:pPr>
            <w:r w:rsidRPr="006B6FF3">
              <w:rPr>
                <w:rFonts w:hint="eastAsia"/>
                <w:b/>
                <w:sz w:val="18"/>
                <w:szCs w:val="18"/>
              </w:rPr>
              <w:t>10</w:t>
            </w:r>
          </w:p>
        </w:tc>
        <w:tc>
          <w:tcPr>
            <w:tcW w:w="454" w:type="dxa"/>
            <w:shd w:val="clear" w:color="auto" w:fill="auto"/>
            <w:vAlign w:val="center"/>
          </w:tcPr>
          <w:p w:rsidR="00A3256E" w:rsidRPr="006B6FF3" w:rsidRDefault="00A3256E" w:rsidP="00A3256E">
            <w:pPr>
              <w:spacing w:line="260" w:lineRule="exact"/>
              <w:jc w:val="center"/>
              <w:rPr>
                <w:b/>
                <w:sz w:val="18"/>
                <w:szCs w:val="18"/>
              </w:rPr>
            </w:pPr>
          </w:p>
        </w:tc>
        <w:tc>
          <w:tcPr>
            <w:tcW w:w="454" w:type="dxa"/>
            <w:shd w:val="clear" w:color="auto" w:fill="auto"/>
            <w:vAlign w:val="center"/>
          </w:tcPr>
          <w:p w:rsidR="00A3256E" w:rsidRPr="006B6FF3" w:rsidRDefault="00A3256E" w:rsidP="00A3256E">
            <w:pPr>
              <w:spacing w:line="260" w:lineRule="exact"/>
              <w:jc w:val="center"/>
              <w:rPr>
                <w:b/>
                <w:sz w:val="18"/>
                <w:szCs w:val="18"/>
              </w:rPr>
            </w:pPr>
          </w:p>
        </w:tc>
        <w:tc>
          <w:tcPr>
            <w:tcW w:w="2060" w:type="dxa"/>
            <w:shd w:val="clear" w:color="auto" w:fill="auto"/>
            <w:vAlign w:val="center"/>
          </w:tcPr>
          <w:p w:rsidR="00A3256E" w:rsidRPr="00885243" w:rsidRDefault="00A3256E" w:rsidP="00A3256E">
            <w:pPr>
              <w:spacing w:line="260" w:lineRule="exact"/>
              <w:ind w:leftChars="25" w:left="53"/>
              <w:rPr>
                <w:b/>
                <w:sz w:val="18"/>
                <w:szCs w:val="18"/>
              </w:rPr>
            </w:pPr>
            <w:r w:rsidRPr="00885243">
              <w:rPr>
                <w:rFonts w:hint="eastAsia"/>
                <w:b/>
                <w:sz w:val="18"/>
                <w:szCs w:val="18"/>
              </w:rPr>
              <w:t>创意设计服务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101</w:t>
            </w: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广告服务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bl>
    <w:p w:rsidR="00A3256E" w:rsidRPr="00A3256E" w:rsidRDefault="00A3256E" w:rsidP="00A3256E">
      <w:pPr>
        <w:pStyle w:val="affff6"/>
        <w:spacing w:beforeLines="50" w:before="156" w:afterLines="50" w:after="156"/>
        <w:ind w:firstLineChars="0" w:firstLine="0"/>
        <w:jc w:val="center"/>
        <w:rPr>
          <w:rFonts w:ascii="黑体" w:eastAsia="黑体" w:hAnsi="黑体"/>
        </w:rPr>
      </w:pPr>
      <w:r w:rsidRPr="00A3256E">
        <w:rPr>
          <w:rFonts w:ascii="黑体" w:eastAsia="黑体" w:hAnsi="黑体" w:hint="eastAsia"/>
        </w:rPr>
        <w:lastRenderedPageBreak/>
        <w:t>表1  文化和旅游及相关产业分类代码表</w:t>
      </w:r>
      <w:r w:rsidRPr="00A3256E">
        <w:rPr>
          <w:rFonts w:hAnsi="宋体" w:hint="eastAsia"/>
        </w:rPr>
        <w:t>（续）</w:t>
      </w:r>
    </w:p>
    <w:tbl>
      <w:tblPr>
        <w:tblStyle w:val="afffffffff5"/>
        <w:tblW w:w="9449" w:type="dxa"/>
        <w:jc w:val="center"/>
        <w:tblBorders>
          <w:top w:val="single" w:sz="8" w:space="0" w:color="auto"/>
          <w:left w:val="single" w:sz="8" w:space="0" w:color="auto"/>
          <w:bottom w:val="single" w:sz="8" w:space="0" w:color="auto"/>
          <w:right w:val="single" w:sz="8" w:space="0" w:color="auto"/>
          <w:insideH w:val="none" w:sz="0" w:space="0" w:color="auto"/>
        </w:tblBorders>
        <w:tblCellMar>
          <w:left w:w="0" w:type="dxa"/>
          <w:right w:w="0" w:type="dxa"/>
        </w:tblCellMar>
        <w:tblLook w:val="04A0" w:firstRow="1" w:lastRow="0" w:firstColumn="1" w:lastColumn="0" w:noHBand="0" w:noVBand="1"/>
      </w:tblPr>
      <w:tblGrid>
        <w:gridCol w:w="454"/>
        <w:gridCol w:w="454"/>
        <w:gridCol w:w="454"/>
        <w:gridCol w:w="454"/>
        <w:gridCol w:w="2060"/>
        <w:gridCol w:w="4573"/>
        <w:gridCol w:w="1000"/>
      </w:tblGrid>
      <w:tr w:rsidR="00CD6D42" w:rsidRPr="005074C0" w:rsidTr="00555A30">
        <w:trPr>
          <w:cantSplit/>
          <w:trHeight w:val="340"/>
          <w:tblHeader/>
          <w:jc w:val="center"/>
        </w:trPr>
        <w:tc>
          <w:tcPr>
            <w:tcW w:w="1816" w:type="dxa"/>
            <w:gridSpan w:val="4"/>
            <w:tcBorders>
              <w:top w:val="single" w:sz="8" w:space="0" w:color="auto"/>
              <w:bottom w:val="single" w:sz="8" w:space="0" w:color="auto"/>
            </w:tcBorders>
            <w:shd w:val="clear" w:color="auto" w:fill="auto"/>
            <w:vAlign w:val="center"/>
          </w:tcPr>
          <w:p w:rsidR="00CD6D42" w:rsidRPr="005074C0" w:rsidRDefault="00C85B01" w:rsidP="00555A30">
            <w:pPr>
              <w:pStyle w:val="afffffffff2"/>
              <w:spacing w:line="260" w:lineRule="exact"/>
              <w:rPr>
                <w:szCs w:val="18"/>
              </w:rPr>
            </w:pPr>
            <w:r w:rsidRPr="00C85B01">
              <w:rPr>
                <w:szCs w:val="18"/>
              </w:rPr>
              <w:t>代</w:t>
            </w:r>
            <w:r w:rsidRPr="00C85B01">
              <w:rPr>
                <w:rFonts w:hint="eastAsia"/>
                <w:szCs w:val="18"/>
              </w:rPr>
              <w:t xml:space="preserve">  </w:t>
            </w:r>
            <w:r w:rsidRPr="00C85B01">
              <w:rPr>
                <w:szCs w:val="18"/>
              </w:rPr>
              <w:t>码</w:t>
            </w:r>
          </w:p>
        </w:tc>
        <w:tc>
          <w:tcPr>
            <w:tcW w:w="2060" w:type="dxa"/>
            <w:vMerge w:val="restart"/>
            <w:tcBorders>
              <w:top w:val="single" w:sz="8" w:space="0" w:color="auto"/>
            </w:tcBorders>
            <w:shd w:val="clear" w:color="auto" w:fill="auto"/>
            <w:vAlign w:val="center"/>
          </w:tcPr>
          <w:p w:rsidR="00CD6D42" w:rsidRPr="005074C0" w:rsidRDefault="00CD6D42" w:rsidP="00A3256E">
            <w:pPr>
              <w:pStyle w:val="afffffffff2"/>
              <w:spacing w:line="260" w:lineRule="exact"/>
              <w:rPr>
                <w:spacing w:val="20"/>
                <w:szCs w:val="18"/>
              </w:rPr>
            </w:pPr>
            <w:r w:rsidRPr="005074C0">
              <w:rPr>
                <w:spacing w:val="20"/>
                <w:szCs w:val="18"/>
              </w:rPr>
              <w:t>类别名称</w:t>
            </w:r>
          </w:p>
        </w:tc>
        <w:tc>
          <w:tcPr>
            <w:tcW w:w="4573" w:type="dxa"/>
            <w:vMerge w:val="restart"/>
            <w:tcBorders>
              <w:top w:val="single" w:sz="8" w:space="0" w:color="auto"/>
            </w:tcBorders>
            <w:shd w:val="clear" w:color="auto" w:fill="auto"/>
            <w:vAlign w:val="center"/>
          </w:tcPr>
          <w:p w:rsidR="00CD6D42" w:rsidRPr="005074C0" w:rsidRDefault="00CD6D42" w:rsidP="00A3256E">
            <w:pPr>
              <w:pStyle w:val="afffffffff2"/>
              <w:spacing w:line="260" w:lineRule="exact"/>
              <w:rPr>
                <w:szCs w:val="18"/>
              </w:rPr>
            </w:pPr>
            <w:r w:rsidRPr="005074C0">
              <w:rPr>
                <w:szCs w:val="18"/>
              </w:rPr>
              <w:t>说</w:t>
            </w:r>
            <w:r w:rsidRPr="005074C0">
              <w:rPr>
                <w:rFonts w:hint="eastAsia"/>
                <w:szCs w:val="18"/>
              </w:rPr>
              <w:t xml:space="preserve">    </w:t>
            </w:r>
            <w:r w:rsidRPr="005074C0">
              <w:rPr>
                <w:szCs w:val="18"/>
              </w:rPr>
              <w:t>明</w:t>
            </w:r>
          </w:p>
        </w:tc>
        <w:tc>
          <w:tcPr>
            <w:tcW w:w="1000" w:type="dxa"/>
            <w:vMerge w:val="restart"/>
            <w:tcBorders>
              <w:top w:val="single" w:sz="8" w:space="0" w:color="auto"/>
            </w:tcBorders>
            <w:shd w:val="clear" w:color="auto" w:fill="auto"/>
            <w:vAlign w:val="center"/>
          </w:tcPr>
          <w:p w:rsidR="00CD6D42" w:rsidRPr="005074C0" w:rsidRDefault="00CD6D42" w:rsidP="00A3256E">
            <w:pPr>
              <w:pStyle w:val="afffffffff2"/>
              <w:spacing w:line="260" w:lineRule="exact"/>
              <w:rPr>
                <w:szCs w:val="18"/>
              </w:rPr>
            </w:pPr>
            <w:r w:rsidRPr="005074C0">
              <w:rPr>
                <w:szCs w:val="18"/>
              </w:rPr>
              <w:t>对应国民经济行业代码</w:t>
            </w:r>
          </w:p>
        </w:tc>
      </w:tr>
      <w:tr w:rsidR="00CD6D42" w:rsidRPr="005074C0" w:rsidTr="00CD6D42">
        <w:trPr>
          <w:cantSplit/>
          <w:trHeight w:val="340"/>
          <w:tblHeader/>
          <w:jc w:val="center"/>
        </w:trPr>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类别</w:t>
            </w:r>
          </w:p>
        </w:tc>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大类</w:t>
            </w:r>
          </w:p>
        </w:tc>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中类</w:t>
            </w:r>
          </w:p>
        </w:tc>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小类</w:t>
            </w:r>
          </w:p>
        </w:tc>
        <w:tc>
          <w:tcPr>
            <w:tcW w:w="2060" w:type="dxa"/>
            <w:vMerge/>
            <w:tcBorders>
              <w:bottom w:val="single" w:sz="8" w:space="0" w:color="auto"/>
            </w:tcBorders>
            <w:shd w:val="clear" w:color="auto" w:fill="auto"/>
            <w:vAlign w:val="center"/>
          </w:tcPr>
          <w:p w:rsidR="00CD6D42" w:rsidRPr="005074C0" w:rsidRDefault="00CD6D42" w:rsidP="00A3256E">
            <w:pPr>
              <w:pStyle w:val="afffffffff2"/>
              <w:spacing w:line="260" w:lineRule="exact"/>
              <w:rPr>
                <w:spacing w:val="20"/>
                <w:szCs w:val="18"/>
              </w:rPr>
            </w:pPr>
          </w:p>
        </w:tc>
        <w:tc>
          <w:tcPr>
            <w:tcW w:w="4573" w:type="dxa"/>
            <w:vMerge/>
            <w:tcBorders>
              <w:bottom w:val="single" w:sz="8" w:space="0" w:color="auto"/>
            </w:tcBorders>
            <w:shd w:val="clear" w:color="auto" w:fill="auto"/>
            <w:vAlign w:val="center"/>
          </w:tcPr>
          <w:p w:rsidR="00CD6D42" w:rsidRPr="005074C0" w:rsidRDefault="00CD6D42" w:rsidP="00A3256E">
            <w:pPr>
              <w:pStyle w:val="afffffffff2"/>
              <w:spacing w:line="260" w:lineRule="exact"/>
              <w:rPr>
                <w:szCs w:val="18"/>
              </w:rPr>
            </w:pPr>
          </w:p>
        </w:tc>
        <w:tc>
          <w:tcPr>
            <w:tcW w:w="1000" w:type="dxa"/>
            <w:vMerge/>
            <w:tcBorders>
              <w:bottom w:val="single" w:sz="8" w:space="0" w:color="auto"/>
            </w:tcBorders>
            <w:shd w:val="clear" w:color="auto" w:fill="auto"/>
            <w:vAlign w:val="center"/>
          </w:tcPr>
          <w:p w:rsidR="00CD6D42" w:rsidRPr="005074C0" w:rsidRDefault="00CD6D42" w:rsidP="00A3256E">
            <w:pPr>
              <w:pStyle w:val="afffffffff2"/>
              <w:spacing w:line="260" w:lineRule="exact"/>
              <w:rPr>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1011</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互联网广告服务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指提供互联网广告设计、制作、发布及其他互联网广告服务。包括网络电视、网络手机等各种互联网终端的广告的服务。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7251</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1012</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其他广告服务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指除互联网广告以外的广告服务。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7259</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102</w:t>
            </w: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设计服务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1021</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建筑设计服务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仅包括房屋建筑工程，体育、休闲娱乐工程，室内装饰和风景园林工程专项设计服务。该小类包含在工程设计活动行业小类中。</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7484*</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1022</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规划设计服务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指基于文化资源基础，运用现代数字、网络、通信等技术进行的文化价值创造和传播的规划涉及服务，不含数字</w:t>
            </w:r>
            <w:proofErr w:type="gramStart"/>
            <w:r w:rsidRPr="006B6FF3">
              <w:rPr>
                <w:rFonts w:hint="eastAsia"/>
                <w:sz w:val="18"/>
                <w:szCs w:val="18"/>
              </w:rPr>
              <w:t>动漫和</w:t>
            </w:r>
            <w:proofErr w:type="gramEnd"/>
            <w:r w:rsidRPr="006B6FF3">
              <w:rPr>
                <w:rFonts w:hint="eastAsia"/>
                <w:sz w:val="18"/>
                <w:szCs w:val="18"/>
              </w:rPr>
              <w:t>游戏</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7485*</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1023</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工业设计服务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指独立于生产企业的工业产品和生产工艺设计，不包括工业产品生产环境设计、产品传播设计、产品设计管理等活动。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7491</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1024</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专业设计服务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包括时装、包装装潢、多媒体、</w:t>
            </w:r>
            <w:proofErr w:type="gramStart"/>
            <w:r w:rsidRPr="006B6FF3">
              <w:rPr>
                <w:rFonts w:hint="eastAsia"/>
                <w:sz w:val="18"/>
                <w:szCs w:val="18"/>
              </w:rPr>
              <w:t>动漫及</w:t>
            </w:r>
            <w:proofErr w:type="gramEnd"/>
            <w:r w:rsidRPr="006B6FF3">
              <w:rPr>
                <w:rFonts w:hint="eastAsia"/>
                <w:sz w:val="18"/>
                <w:szCs w:val="18"/>
              </w:rPr>
              <w:t>衍生产品、饰物装饰、美术图案、展台、模型和其他专业设计服务。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7492</w:t>
            </w:r>
          </w:p>
        </w:tc>
      </w:tr>
      <w:tr w:rsidR="00A3256E" w:rsidRPr="006B6FF3" w:rsidTr="00A3256E">
        <w:trPr>
          <w:cantSplit/>
          <w:jc w:val="center"/>
        </w:trPr>
        <w:tc>
          <w:tcPr>
            <w:tcW w:w="454" w:type="dxa"/>
            <w:shd w:val="clear" w:color="auto" w:fill="auto"/>
            <w:vAlign w:val="center"/>
          </w:tcPr>
          <w:p w:rsidR="00A3256E" w:rsidRPr="00885243" w:rsidRDefault="00A3256E" w:rsidP="00A3256E">
            <w:pPr>
              <w:pStyle w:val="afffffffff2"/>
              <w:spacing w:line="260" w:lineRule="exact"/>
              <w:rPr>
                <w:b/>
                <w:szCs w:val="18"/>
              </w:rPr>
            </w:pPr>
          </w:p>
        </w:tc>
        <w:tc>
          <w:tcPr>
            <w:tcW w:w="454" w:type="dxa"/>
            <w:shd w:val="clear" w:color="auto" w:fill="auto"/>
            <w:vAlign w:val="center"/>
          </w:tcPr>
          <w:p w:rsidR="00A3256E" w:rsidRPr="00885243" w:rsidRDefault="00A3256E" w:rsidP="00A3256E">
            <w:pPr>
              <w:spacing w:line="260" w:lineRule="exact"/>
              <w:jc w:val="center"/>
              <w:rPr>
                <w:b/>
                <w:sz w:val="18"/>
                <w:szCs w:val="18"/>
              </w:rPr>
            </w:pPr>
            <w:r w:rsidRPr="00885243">
              <w:rPr>
                <w:rFonts w:hint="eastAsia"/>
                <w:b/>
                <w:sz w:val="18"/>
                <w:szCs w:val="18"/>
              </w:rPr>
              <w:t>11</w:t>
            </w:r>
          </w:p>
        </w:tc>
        <w:tc>
          <w:tcPr>
            <w:tcW w:w="454" w:type="dxa"/>
            <w:shd w:val="clear" w:color="auto" w:fill="auto"/>
            <w:vAlign w:val="center"/>
          </w:tcPr>
          <w:p w:rsidR="00A3256E" w:rsidRPr="00885243" w:rsidRDefault="00A3256E" w:rsidP="00A3256E">
            <w:pPr>
              <w:spacing w:line="260" w:lineRule="exact"/>
              <w:jc w:val="center"/>
              <w:rPr>
                <w:b/>
                <w:sz w:val="18"/>
                <w:szCs w:val="18"/>
              </w:rPr>
            </w:pPr>
          </w:p>
        </w:tc>
        <w:tc>
          <w:tcPr>
            <w:tcW w:w="454" w:type="dxa"/>
            <w:shd w:val="clear" w:color="auto" w:fill="auto"/>
            <w:vAlign w:val="center"/>
          </w:tcPr>
          <w:p w:rsidR="00A3256E" w:rsidRPr="00885243" w:rsidRDefault="00A3256E" w:rsidP="00A3256E">
            <w:pPr>
              <w:spacing w:line="260" w:lineRule="exact"/>
              <w:jc w:val="center"/>
              <w:rPr>
                <w:b/>
                <w:sz w:val="18"/>
                <w:szCs w:val="18"/>
              </w:rPr>
            </w:pPr>
          </w:p>
        </w:tc>
        <w:tc>
          <w:tcPr>
            <w:tcW w:w="2060" w:type="dxa"/>
            <w:shd w:val="clear" w:color="auto" w:fill="auto"/>
            <w:vAlign w:val="center"/>
          </w:tcPr>
          <w:p w:rsidR="00A3256E" w:rsidRPr="00885243" w:rsidRDefault="00A3256E" w:rsidP="00A3256E">
            <w:pPr>
              <w:spacing w:line="260" w:lineRule="exact"/>
              <w:ind w:leftChars="25" w:left="53"/>
              <w:rPr>
                <w:b/>
                <w:sz w:val="18"/>
                <w:szCs w:val="18"/>
              </w:rPr>
            </w:pPr>
            <w:r w:rsidRPr="00885243">
              <w:rPr>
                <w:rFonts w:hint="eastAsia"/>
                <w:b/>
                <w:sz w:val="18"/>
                <w:szCs w:val="18"/>
              </w:rPr>
              <w:t>文化传播渠道</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111</w:t>
            </w: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出版物发行</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1111</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图书批发</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包括书籍、课本和其他图书的批发和进出口。</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5143</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1112</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报刊批发</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包括报纸、杂志的批发和进出口。</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5144</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1113</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音响制品、电子和数字出版物批发</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包括音像制品及电子出版物的批发和进出口。</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5145</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1114</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图书、报刊零售</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包括图书零售服务，报纸、杂志专门零售服务，图书、报刊固定摊点零售服务。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5243</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1115</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音像制品、电子和数字出版物零售</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包括音像制品专门零售店、电子出版物专门零售、音像制品及电子出版物固定摊点零售服务。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5244</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1116</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图书出租</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指各种图书出租服务，不包括图书馆的租书业务。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7124</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1117</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音像制品出租</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指各种音像制品出租服务，不包括以销售音像制品为主的出租音像活动。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7125</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112</w:t>
            </w: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广播电视节目传输</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1121</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有线广播电视传输服务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指有线广播电视网和信号的传输服务。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6321</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1122</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无线广播电视传输服务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指无线广播电视信号的传输服务。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6322</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1123</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广播电视卫星传输服务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包括卫星广播电视信号的传输、覆盖与接收服务，卫星广播电视传输、覆盖、接收系统的设计、安装、调试、测试、监测等服务。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6331</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113</w:t>
            </w: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广播影视发行放映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1131</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电影和广播电视节目发行</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包括电影发行和进出口交易、非电视台制作的电视节目发行和进出口服务。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8750</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1132</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电影放映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指专业电影院以及设在娱乐场所独立（或相对独立）的电影放映等活动。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8760</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CD45C6">
              <w:rPr>
                <w:rFonts w:hint="eastAsia"/>
                <w:sz w:val="18"/>
                <w:szCs w:val="18"/>
              </w:rPr>
              <w:t>114</w:t>
            </w: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1140</w:t>
            </w: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艺术表演场馆</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指有观众席、舞台、灯光设备，专供文艺团体演出的场所管理活动，包括音乐厅、歌舞剧院、戏剧场等</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8820</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115</w:t>
            </w: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体育表演</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bl>
    <w:p w:rsidR="00A3256E" w:rsidRDefault="00A3256E" w:rsidP="009B4369">
      <w:pPr>
        <w:pStyle w:val="affff6"/>
        <w:ind w:firstLine="420"/>
      </w:pPr>
    </w:p>
    <w:p w:rsidR="00A3256E" w:rsidRDefault="00A3256E" w:rsidP="009B4369">
      <w:pPr>
        <w:pStyle w:val="affff6"/>
        <w:ind w:firstLine="420"/>
      </w:pPr>
    </w:p>
    <w:p w:rsidR="00CD6D42" w:rsidRDefault="00CD6D42" w:rsidP="009B4369">
      <w:pPr>
        <w:pStyle w:val="affff6"/>
        <w:ind w:firstLine="420"/>
      </w:pPr>
    </w:p>
    <w:p w:rsidR="00A3256E" w:rsidRPr="00A3256E" w:rsidRDefault="00A3256E" w:rsidP="00A3256E">
      <w:pPr>
        <w:pStyle w:val="affff6"/>
        <w:spacing w:beforeLines="50" w:before="156" w:afterLines="50" w:after="156"/>
        <w:ind w:firstLineChars="0" w:firstLine="0"/>
        <w:jc w:val="center"/>
        <w:rPr>
          <w:rFonts w:ascii="黑体" w:eastAsia="黑体" w:hAnsi="黑体"/>
        </w:rPr>
      </w:pPr>
      <w:r w:rsidRPr="00A3256E">
        <w:rPr>
          <w:rFonts w:ascii="黑体" w:eastAsia="黑体" w:hAnsi="黑体" w:hint="eastAsia"/>
        </w:rPr>
        <w:lastRenderedPageBreak/>
        <w:t>表1  文化和旅游及相关产业分类代码表</w:t>
      </w:r>
      <w:r w:rsidRPr="00A3256E">
        <w:rPr>
          <w:rFonts w:hAnsi="宋体" w:hint="eastAsia"/>
        </w:rPr>
        <w:t>（续）</w:t>
      </w:r>
    </w:p>
    <w:tbl>
      <w:tblPr>
        <w:tblStyle w:val="afffffffff5"/>
        <w:tblW w:w="9449" w:type="dxa"/>
        <w:jc w:val="center"/>
        <w:tblBorders>
          <w:top w:val="single" w:sz="8" w:space="0" w:color="auto"/>
          <w:left w:val="single" w:sz="8" w:space="0" w:color="auto"/>
          <w:bottom w:val="single" w:sz="8" w:space="0" w:color="auto"/>
          <w:right w:val="single" w:sz="8" w:space="0" w:color="auto"/>
          <w:insideH w:val="none" w:sz="0" w:space="0" w:color="auto"/>
        </w:tblBorders>
        <w:tblCellMar>
          <w:left w:w="0" w:type="dxa"/>
          <w:right w:w="0" w:type="dxa"/>
        </w:tblCellMar>
        <w:tblLook w:val="04A0" w:firstRow="1" w:lastRow="0" w:firstColumn="1" w:lastColumn="0" w:noHBand="0" w:noVBand="1"/>
      </w:tblPr>
      <w:tblGrid>
        <w:gridCol w:w="454"/>
        <w:gridCol w:w="454"/>
        <w:gridCol w:w="454"/>
        <w:gridCol w:w="454"/>
        <w:gridCol w:w="2060"/>
        <w:gridCol w:w="4573"/>
        <w:gridCol w:w="1000"/>
      </w:tblGrid>
      <w:tr w:rsidR="00CD6D42" w:rsidRPr="005074C0" w:rsidTr="00555A30">
        <w:trPr>
          <w:cantSplit/>
          <w:trHeight w:val="340"/>
          <w:tblHeader/>
          <w:jc w:val="center"/>
        </w:trPr>
        <w:tc>
          <w:tcPr>
            <w:tcW w:w="1816" w:type="dxa"/>
            <w:gridSpan w:val="4"/>
            <w:tcBorders>
              <w:top w:val="single" w:sz="8" w:space="0" w:color="auto"/>
              <w:bottom w:val="single" w:sz="8" w:space="0" w:color="auto"/>
            </w:tcBorders>
            <w:shd w:val="clear" w:color="auto" w:fill="auto"/>
            <w:vAlign w:val="center"/>
          </w:tcPr>
          <w:p w:rsidR="00CD6D42" w:rsidRPr="005074C0" w:rsidRDefault="00C85B01" w:rsidP="00555A30">
            <w:pPr>
              <w:pStyle w:val="afffffffff2"/>
              <w:spacing w:line="260" w:lineRule="exact"/>
              <w:rPr>
                <w:szCs w:val="18"/>
              </w:rPr>
            </w:pPr>
            <w:r w:rsidRPr="00C85B01">
              <w:rPr>
                <w:szCs w:val="18"/>
              </w:rPr>
              <w:t>代</w:t>
            </w:r>
            <w:r w:rsidRPr="00C85B01">
              <w:rPr>
                <w:rFonts w:hint="eastAsia"/>
                <w:szCs w:val="18"/>
              </w:rPr>
              <w:t xml:space="preserve">  </w:t>
            </w:r>
            <w:r w:rsidRPr="00C85B01">
              <w:rPr>
                <w:szCs w:val="18"/>
              </w:rPr>
              <w:t>码</w:t>
            </w:r>
          </w:p>
        </w:tc>
        <w:tc>
          <w:tcPr>
            <w:tcW w:w="2060" w:type="dxa"/>
            <w:vMerge w:val="restart"/>
            <w:tcBorders>
              <w:top w:val="single" w:sz="8" w:space="0" w:color="auto"/>
            </w:tcBorders>
            <w:shd w:val="clear" w:color="auto" w:fill="auto"/>
            <w:vAlign w:val="center"/>
          </w:tcPr>
          <w:p w:rsidR="00CD6D42" w:rsidRPr="005074C0" w:rsidRDefault="00CD6D42" w:rsidP="00A3256E">
            <w:pPr>
              <w:pStyle w:val="afffffffff2"/>
              <w:spacing w:line="260" w:lineRule="exact"/>
              <w:rPr>
                <w:spacing w:val="20"/>
                <w:szCs w:val="18"/>
              </w:rPr>
            </w:pPr>
            <w:r w:rsidRPr="005074C0">
              <w:rPr>
                <w:spacing w:val="20"/>
                <w:szCs w:val="18"/>
              </w:rPr>
              <w:t>类别名称</w:t>
            </w:r>
          </w:p>
        </w:tc>
        <w:tc>
          <w:tcPr>
            <w:tcW w:w="4573" w:type="dxa"/>
            <w:vMerge w:val="restart"/>
            <w:tcBorders>
              <w:top w:val="single" w:sz="8" w:space="0" w:color="auto"/>
            </w:tcBorders>
            <w:shd w:val="clear" w:color="auto" w:fill="auto"/>
            <w:vAlign w:val="center"/>
          </w:tcPr>
          <w:p w:rsidR="00CD6D42" w:rsidRPr="005074C0" w:rsidRDefault="00CD6D42" w:rsidP="00A3256E">
            <w:pPr>
              <w:pStyle w:val="afffffffff2"/>
              <w:spacing w:line="260" w:lineRule="exact"/>
              <w:rPr>
                <w:szCs w:val="18"/>
              </w:rPr>
            </w:pPr>
            <w:r w:rsidRPr="005074C0">
              <w:rPr>
                <w:szCs w:val="18"/>
              </w:rPr>
              <w:t>说</w:t>
            </w:r>
            <w:r w:rsidRPr="005074C0">
              <w:rPr>
                <w:rFonts w:hint="eastAsia"/>
                <w:szCs w:val="18"/>
              </w:rPr>
              <w:t xml:space="preserve">    </w:t>
            </w:r>
            <w:r w:rsidRPr="005074C0">
              <w:rPr>
                <w:szCs w:val="18"/>
              </w:rPr>
              <w:t>明</w:t>
            </w:r>
          </w:p>
        </w:tc>
        <w:tc>
          <w:tcPr>
            <w:tcW w:w="1000" w:type="dxa"/>
            <w:vMerge w:val="restart"/>
            <w:tcBorders>
              <w:top w:val="single" w:sz="8" w:space="0" w:color="auto"/>
            </w:tcBorders>
            <w:shd w:val="clear" w:color="auto" w:fill="auto"/>
            <w:vAlign w:val="center"/>
          </w:tcPr>
          <w:p w:rsidR="00CD6D42" w:rsidRPr="005074C0" w:rsidRDefault="00CD6D42" w:rsidP="00A3256E">
            <w:pPr>
              <w:pStyle w:val="afffffffff2"/>
              <w:spacing w:line="260" w:lineRule="exact"/>
              <w:rPr>
                <w:szCs w:val="18"/>
              </w:rPr>
            </w:pPr>
            <w:r w:rsidRPr="005074C0">
              <w:rPr>
                <w:szCs w:val="18"/>
              </w:rPr>
              <w:t>对应国民经济行业代码</w:t>
            </w:r>
          </w:p>
        </w:tc>
      </w:tr>
      <w:tr w:rsidR="00CD6D42" w:rsidRPr="005074C0" w:rsidTr="00CD6D42">
        <w:trPr>
          <w:cantSplit/>
          <w:trHeight w:val="340"/>
          <w:tblHeader/>
          <w:jc w:val="center"/>
        </w:trPr>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类别</w:t>
            </w:r>
          </w:p>
        </w:tc>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大类</w:t>
            </w:r>
          </w:p>
        </w:tc>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中类</w:t>
            </w:r>
          </w:p>
        </w:tc>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小类</w:t>
            </w:r>
          </w:p>
        </w:tc>
        <w:tc>
          <w:tcPr>
            <w:tcW w:w="2060" w:type="dxa"/>
            <w:vMerge/>
            <w:tcBorders>
              <w:bottom w:val="single" w:sz="8" w:space="0" w:color="auto"/>
            </w:tcBorders>
            <w:shd w:val="clear" w:color="auto" w:fill="auto"/>
            <w:vAlign w:val="center"/>
          </w:tcPr>
          <w:p w:rsidR="00CD6D42" w:rsidRPr="005074C0" w:rsidRDefault="00CD6D42" w:rsidP="00A3256E">
            <w:pPr>
              <w:pStyle w:val="afffffffff2"/>
              <w:spacing w:line="260" w:lineRule="exact"/>
              <w:rPr>
                <w:spacing w:val="20"/>
                <w:szCs w:val="18"/>
              </w:rPr>
            </w:pPr>
          </w:p>
        </w:tc>
        <w:tc>
          <w:tcPr>
            <w:tcW w:w="4573" w:type="dxa"/>
            <w:vMerge/>
            <w:tcBorders>
              <w:bottom w:val="single" w:sz="8" w:space="0" w:color="auto"/>
            </w:tcBorders>
            <w:shd w:val="clear" w:color="auto" w:fill="auto"/>
            <w:vAlign w:val="center"/>
          </w:tcPr>
          <w:p w:rsidR="00CD6D42" w:rsidRPr="005074C0" w:rsidRDefault="00CD6D42" w:rsidP="00A3256E">
            <w:pPr>
              <w:pStyle w:val="afffffffff2"/>
              <w:spacing w:line="260" w:lineRule="exact"/>
              <w:rPr>
                <w:szCs w:val="18"/>
              </w:rPr>
            </w:pPr>
          </w:p>
        </w:tc>
        <w:tc>
          <w:tcPr>
            <w:tcW w:w="1000" w:type="dxa"/>
            <w:vMerge/>
            <w:tcBorders>
              <w:bottom w:val="single" w:sz="8" w:space="0" w:color="auto"/>
            </w:tcBorders>
            <w:shd w:val="clear" w:color="auto" w:fill="auto"/>
            <w:vAlign w:val="center"/>
          </w:tcPr>
          <w:p w:rsidR="00CD6D42" w:rsidRPr="005074C0" w:rsidRDefault="00CD6D42" w:rsidP="00A3256E">
            <w:pPr>
              <w:pStyle w:val="afffffffff2"/>
              <w:spacing w:line="260" w:lineRule="exact"/>
              <w:rPr>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1022</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规划设计服务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指基于文化资源基础，运用现代数字、网络、通信等技术进行的文化价值创造和传播的规划涉及服务，不含数字</w:t>
            </w:r>
            <w:proofErr w:type="gramStart"/>
            <w:r w:rsidRPr="006B6FF3">
              <w:rPr>
                <w:rFonts w:hint="eastAsia"/>
                <w:sz w:val="18"/>
                <w:szCs w:val="18"/>
              </w:rPr>
              <w:t>动漫和</w:t>
            </w:r>
            <w:proofErr w:type="gramEnd"/>
            <w:r w:rsidRPr="006B6FF3">
              <w:rPr>
                <w:rFonts w:hint="eastAsia"/>
                <w:sz w:val="18"/>
                <w:szCs w:val="18"/>
              </w:rPr>
              <w:t>游戏</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7485*</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1023</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工业设计服务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指独立于生产企业的工业产品和生产工艺设计，不包括工业产品生产环境设计、产品传播设计、产品设计管理等活动。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7491</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1024</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专业设计服务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包括时装、包装装潢、多媒体、</w:t>
            </w:r>
            <w:proofErr w:type="gramStart"/>
            <w:r w:rsidRPr="006B6FF3">
              <w:rPr>
                <w:rFonts w:hint="eastAsia"/>
                <w:sz w:val="18"/>
                <w:szCs w:val="18"/>
              </w:rPr>
              <w:t>动漫及</w:t>
            </w:r>
            <w:proofErr w:type="gramEnd"/>
            <w:r w:rsidRPr="006B6FF3">
              <w:rPr>
                <w:rFonts w:hint="eastAsia"/>
                <w:sz w:val="18"/>
                <w:szCs w:val="18"/>
              </w:rPr>
              <w:t>衍生产品、饰物装饰、美术图案、展台、模型和其他专业设计服务。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7492</w:t>
            </w:r>
          </w:p>
        </w:tc>
      </w:tr>
      <w:tr w:rsidR="00A3256E" w:rsidRPr="006B6FF3" w:rsidTr="00A3256E">
        <w:trPr>
          <w:cantSplit/>
          <w:jc w:val="center"/>
        </w:trPr>
        <w:tc>
          <w:tcPr>
            <w:tcW w:w="454" w:type="dxa"/>
            <w:shd w:val="clear" w:color="auto" w:fill="auto"/>
            <w:vAlign w:val="center"/>
          </w:tcPr>
          <w:p w:rsidR="00A3256E" w:rsidRPr="00885243" w:rsidRDefault="00A3256E" w:rsidP="00A3256E">
            <w:pPr>
              <w:pStyle w:val="afffffffff2"/>
              <w:spacing w:line="260" w:lineRule="exact"/>
              <w:rPr>
                <w:b/>
                <w:szCs w:val="18"/>
              </w:rPr>
            </w:pPr>
          </w:p>
        </w:tc>
        <w:tc>
          <w:tcPr>
            <w:tcW w:w="454" w:type="dxa"/>
            <w:shd w:val="clear" w:color="auto" w:fill="auto"/>
            <w:vAlign w:val="center"/>
          </w:tcPr>
          <w:p w:rsidR="00A3256E" w:rsidRPr="00885243" w:rsidRDefault="00A3256E" w:rsidP="00A3256E">
            <w:pPr>
              <w:spacing w:line="260" w:lineRule="exact"/>
              <w:jc w:val="center"/>
              <w:rPr>
                <w:b/>
                <w:sz w:val="18"/>
                <w:szCs w:val="18"/>
              </w:rPr>
            </w:pPr>
            <w:r w:rsidRPr="00885243">
              <w:rPr>
                <w:rFonts w:hint="eastAsia"/>
                <w:b/>
                <w:sz w:val="18"/>
                <w:szCs w:val="18"/>
              </w:rPr>
              <w:t>11</w:t>
            </w:r>
          </w:p>
        </w:tc>
        <w:tc>
          <w:tcPr>
            <w:tcW w:w="454" w:type="dxa"/>
            <w:shd w:val="clear" w:color="auto" w:fill="auto"/>
            <w:vAlign w:val="center"/>
          </w:tcPr>
          <w:p w:rsidR="00A3256E" w:rsidRPr="00885243" w:rsidRDefault="00A3256E" w:rsidP="00A3256E">
            <w:pPr>
              <w:spacing w:line="260" w:lineRule="exact"/>
              <w:jc w:val="center"/>
              <w:rPr>
                <w:b/>
                <w:sz w:val="18"/>
                <w:szCs w:val="18"/>
              </w:rPr>
            </w:pPr>
          </w:p>
        </w:tc>
        <w:tc>
          <w:tcPr>
            <w:tcW w:w="454" w:type="dxa"/>
            <w:shd w:val="clear" w:color="auto" w:fill="auto"/>
            <w:vAlign w:val="center"/>
          </w:tcPr>
          <w:p w:rsidR="00A3256E" w:rsidRPr="00885243" w:rsidRDefault="00A3256E" w:rsidP="00A3256E">
            <w:pPr>
              <w:spacing w:line="260" w:lineRule="exact"/>
              <w:jc w:val="center"/>
              <w:rPr>
                <w:b/>
                <w:sz w:val="18"/>
                <w:szCs w:val="18"/>
              </w:rPr>
            </w:pPr>
          </w:p>
        </w:tc>
        <w:tc>
          <w:tcPr>
            <w:tcW w:w="2060" w:type="dxa"/>
            <w:shd w:val="clear" w:color="auto" w:fill="auto"/>
            <w:vAlign w:val="center"/>
          </w:tcPr>
          <w:p w:rsidR="00A3256E" w:rsidRPr="00885243" w:rsidRDefault="00A3256E" w:rsidP="00A3256E">
            <w:pPr>
              <w:spacing w:line="260" w:lineRule="exact"/>
              <w:ind w:leftChars="25" w:left="53"/>
              <w:rPr>
                <w:b/>
                <w:sz w:val="18"/>
                <w:szCs w:val="18"/>
              </w:rPr>
            </w:pPr>
            <w:r w:rsidRPr="00885243">
              <w:rPr>
                <w:rFonts w:hint="eastAsia"/>
                <w:b/>
                <w:sz w:val="18"/>
                <w:szCs w:val="18"/>
              </w:rPr>
              <w:t>文化传播渠道</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111</w:t>
            </w: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出版物发行</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1111</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图书批发</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包括书籍、课本和其他图书的批发和进出口。</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5143</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1112</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报刊批发</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包括报纸、杂志的批发和进出口。</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5144</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1113</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音响制品、电子和数字出版物批发</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包括音像制品及电子出版物的批发和进出口。</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5145</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1114</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图书、报刊零售</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包括图书零售服务，报纸、杂志专门零售服务，图书、报刊固定摊点零售服务。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5243</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1115</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音像制品、电子和数字出版物零售</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包括音像制品专门零售店、电子出版物专门零售、音像制品及电子出版物固定摊点零售服务。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5244</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1116</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图书出租</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指各种图书出租服务，不包括图书馆的租书业务。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7124</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1117</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音像制品出租</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指各种音像制品出租服务，不包括以销售音像制品为主的出租音像活动。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7125</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112</w:t>
            </w: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广播电视节目传输</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1121</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有线广播电视传输服务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指有线广播电视网和信号的传输服务。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6321</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1122</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无线广播电视传输服务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指无线广播电视信号的传输服务。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6322</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1123</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广播电视卫星传输服务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包括卫星广播电视信号的传输、覆盖与接收服务，卫星广播电视传输、覆盖、接收系统的设计、安装、调试、测试、监测等服务。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6331</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113</w:t>
            </w: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广播影视发行放映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1131</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电影和广播电视节目发行</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包括电影发行和进出口交易、非电视台制作的电视节目发行和进出口服务。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8750</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1132</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电影放映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指专业电影院以及设在娱乐场所独立（或相对</w:t>
            </w:r>
            <w:bookmarkStart w:id="52" w:name="_GoBack"/>
            <w:bookmarkEnd w:id="52"/>
            <w:r w:rsidRPr="006B6FF3">
              <w:rPr>
                <w:rFonts w:hint="eastAsia"/>
                <w:sz w:val="18"/>
                <w:szCs w:val="18"/>
              </w:rPr>
              <w:t>独立）的电影放映等活动。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8760</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CD45C6">
              <w:rPr>
                <w:rFonts w:hint="eastAsia"/>
                <w:sz w:val="18"/>
                <w:szCs w:val="18"/>
              </w:rPr>
              <w:t>114</w:t>
            </w: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1140</w:t>
            </w: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艺术表演场馆</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指有观众席、舞台、灯光设备，专供文艺团体演出的场所管理活动，包括音乐厅、歌舞剧院、戏剧场等</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8820</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115</w:t>
            </w: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体育表演</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1151</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体育竞赛表演活动</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围绕职业、半职业联赛或公益性专业赛事、群众性业余赛事而开展组织管理、宣传展示、训练、转会交流等活动，包括各级运动项目管理中心、单项运动项目协会、俱乐部，赛事运营和承办公司，各种体育俱乐部、体育经纪人、活动策划和中介推广公司等活动</w:t>
            </w:r>
          </w:p>
        </w:tc>
        <w:tc>
          <w:tcPr>
            <w:tcW w:w="100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8911*</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1152</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其他体育组织</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指由各级各类群众体育组织（其中包括各级体育总会、基层体育俱乐部等）、体育类社会服务和文体活动机构、全民健身活动站点等提供的公益性群众体育表演活动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8919*</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1153</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体育表演服务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指策划、组织、实施各类职业化、商业化、群众性体育赛事等体育活动的服务</w:t>
            </w:r>
          </w:p>
        </w:tc>
        <w:tc>
          <w:tcPr>
            <w:tcW w:w="1000" w:type="dxa"/>
            <w:shd w:val="clear" w:color="auto" w:fill="auto"/>
            <w:vAlign w:val="center"/>
          </w:tcPr>
          <w:p w:rsidR="00A3256E" w:rsidRPr="006B6FF3" w:rsidRDefault="00555A30" w:rsidP="00A3256E">
            <w:pPr>
              <w:spacing w:line="260" w:lineRule="exact"/>
              <w:jc w:val="center"/>
              <w:rPr>
                <w:sz w:val="18"/>
                <w:szCs w:val="18"/>
              </w:rPr>
            </w:pPr>
            <w:r>
              <w:rPr>
                <w:rFonts w:hint="eastAsia"/>
                <w:sz w:val="18"/>
                <w:szCs w:val="18"/>
              </w:rPr>
              <w:t>9052</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116</w:t>
            </w: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艺术品拍卖及代理</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bl>
    <w:p w:rsidR="00A3256E" w:rsidRPr="00A3256E" w:rsidRDefault="00A3256E" w:rsidP="00A3256E">
      <w:pPr>
        <w:pStyle w:val="affff6"/>
        <w:spacing w:beforeLines="50" w:before="156" w:afterLines="50" w:after="156"/>
        <w:ind w:firstLineChars="0" w:firstLine="0"/>
        <w:jc w:val="center"/>
        <w:rPr>
          <w:rFonts w:ascii="黑体" w:eastAsia="黑体" w:hAnsi="黑体"/>
        </w:rPr>
      </w:pPr>
      <w:r w:rsidRPr="00A3256E">
        <w:rPr>
          <w:rFonts w:ascii="黑体" w:eastAsia="黑体" w:hAnsi="黑体" w:hint="eastAsia"/>
        </w:rPr>
        <w:lastRenderedPageBreak/>
        <w:t>表1  文化和旅游及相关产业分类代码表</w:t>
      </w:r>
      <w:r w:rsidRPr="00A3256E">
        <w:rPr>
          <w:rFonts w:hAnsi="宋体" w:hint="eastAsia"/>
        </w:rPr>
        <w:t>（续）</w:t>
      </w:r>
    </w:p>
    <w:tbl>
      <w:tblPr>
        <w:tblStyle w:val="afffffffff5"/>
        <w:tblW w:w="9449" w:type="dxa"/>
        <w:jc w:val="center"/>
        <w:tblBorders>
          <w:top w:val="single" w:sz="8" w:space="0" w:color="auto"/>
          <w:left w:val="single" w:sz="8" w:space="0" w:color="auto"/>
          <w:bottom w:val="single" w:sz="8" w:space="0" w:color="auto"/>
          <w:right w:val="single" w:sz="8" w:space="0" w:color="auto"/>
          <w:insideH w:val="none" w:sz="0" w:space="0" w:color="auto"/>
        </w:tblBorders>
        <w:tblCellMar>
          <w:left w:w="0" w:type="dxa"/>
          <w:right w:w="0" w:type="dxa"/>
        </w:tblCellMar>
        <w:tblLook w:val="04A0" w:firstRow="1" w:lastRow="0" w:firstColumn="1" w:lastColumn="0" w:noHBand="0" w:noVBand="1"/>
      </w:tblPr>
      <w:tblGrid>
        <w:gridCol w:w="454"/>
        <w:gridCol w:w="454"/>
        <w:gridCol w:w="454"/>
        <w:gridCol w:w="454"/>
        <w:gridCol w:w="2060"/>
        <w:gridCol w:w="4573"/>
        <w:gridCol w:w="1000"/>
      </w:tblGrid>
      <w:tr w:rsidR="00CD6D42" w:rsidRPr="005074C0" w:rsidTr="00555A30">
        <w:trPr>
          <w:cantSplit/>
          <w:trHeight w:val="340"/>
          <w:tblHeader/>
          <w:jc w:val="center"/>
        </w:trPr>
        <w:tc>
          <w:tcPr>
            <w:tcW w:w="1816" w:type="dxa"/>
            <w:gridSpan w:val="4"/>
            <w:tcBorders>
              <w:top w:val="single" w:sz="8" w:space="0" w:color="auto"/>
              <w:bottom w:val="single" w:sz="8" w:space="0" w:color="auto"/>
            </w:tcBorders>
            <w:shd w:val="clear" w:color="auto" w:fill="auto"/>
            <w:vAlign w:val="center"/>
          </w:tcPr>
          <w:p w:rsidR="00CD6D42" w:rsidRPr="005074C0" w:rsidRDefault="00C85B01" w:rsidP="00555A30">
            <w:pPr>
              <w:pStyle w:val="afffffffff2"/>
              <w:spacing w:line="260" w:lineRule="exact"/>
              <w:rPr>
                <w:szCs w:val="18"/>
              </w:rPr>
            </w:pPr>
            <w:r w:rsidRPr="00C85B01">
              <w:rPr>
                <w:szCs w:val="18"/>
              </w:rPr>
              <w:t>代</w:t>
            </w:r>
            <w:r w:rsidRPr="00C85B01">
              <w:rPr>
                <w:rFonts w:hint="eastAsia"/>
                <w:szCs w:val="18"/>
              </w:rPr>
              <w:t xml:space="preserve">  </w:t>
            </w:r>
            <w:r w:rsidRPr="00C85B01">
              <w:rPr>
                <w:szCs w:val="18"/>
              </w:rPr>
              <w:t>码</w:t>
            </w:r>
          </w:p>
        </w:tc>
        <w:tc>
          <w:tcPr>
            <w:tcW w:w="2060" w:type="dxa"/>
            <w:vMerge w:val="restart"/>
            <w:tcBorders>
              <w:top w:val="single" w:sz="8" w:space="0" w:color="auto"/>
            </w:tcBorders>
            <w:shd w:val="clear" w:color="auto" w:fill="auto"/>
            <w:vAlign w:val="center"/>
          </w:tcPr>
          <w:p w:rsidR="00CD6D42" w:rsidRPr="005074C0" w:rsidRDefault="00CD6D42" w:rsidP="00A3256E">
            <w:pPr>
              <w:pStyle w:val="afffffffff2"/>
              <w:spacing w:line="260" w:lineRule="exact"/>
              <w:rPr>
                <w:spacing w:val="20"/>
                <w:szCs w:val="18"/>
              </w:rPr>
            </w:pPr>
            <w:r w:rsidRPr="005074C0">
              <w:rPr>
                <w:spacing w:val="20"/>
                <w:szCs w:val="18"/>
              </w:rPr>
              <w:t>类别名称</w:t>
            </w:r>
          </w:p>
        </w:tc>
        <w:tc>
          <w:tcPr>
            <w:tcW w:w="4573" w:type="dxa"/>
            <w:vMerge w:val="restart"/>
            <w:tcBorders>
              <w:top w:val="single" w:sz="8" w:space="0" w:color="auto"/>
            </w:tcBorders>
            <w:shd w:val="clear" w:color="auto" w:fill="auto"/>
            <w:vAlign w:val="center"/>
          </w:tcPr>
          <w:p w:rsidR="00CD6D42" w:rsidRPr="005074C0" w:rsidRDefault="00CD6D42" w:rsidP="00A3256E">
            <w:pPr>
              <w:pStyle w:val="afffffffff2"/>
              <w:spacing w:line="260" w:lineRule="exact"/>
              <w:rPr>
                <w:szCs w:val="18"/>
              </w:rPr>
            </w:pPr>
            <w:r w:rsidRPr="005074C0">
              <w:rPr>
                <w:szCs w:val="18"/>
              </w:rPr>
              <w:t>说</w:t>
            </w:r>
            <w:r w:rsidRPr="005074C0">
              <w:rPr>
                <w:rFonts w:hint="eastAsia"/>
                <w:szCs w:val="18"/>
              </w:rPr>
              <w:t xml:space="preserve">    </w:t>
            </w:r>
            <w:r w:rsidRPr="005074C0">
              <w:rPr>
                <w:szCs w:val="18"/>
              </w:rPr>
              <w:t>明</w:t>
            </w:r>
          </w:p>
        </w:tc>
        <w:tc>
          <w:tcPr>
            <w:tcW w:w="1000" w:type="dxa"/>
            <w:vMerge w:val="restart"/>
            <w:tcBorders>
              <w:top w:val="single" w:sz="8" w:space="0" w:color="auto"/>
            </w:tcBorders>
            <w:shd w:val="clear" w:color="auto" w:fill="auto"/>
            <w:vAlign w:val="center"/>
          </w:tcPr>
          <w:p w:rsidR="00CD6D42" w:rsidRPr="005074C0" w:rsidRDefault="00CD6D42" w:rsidP="00A3256E">
            <w:pPr>
              <w:pStyle w:val="afffffffff2"/>
              <w:spacing w:line="260" w:lineRule="exact"/>
              <w:rPr>
                <w:szCs w:val="18"/>
              </w:rPr>
            </w:pPr>
            <w:r w:rsidRPr="005074C0">
              <w:rPr>
                <w:szCs w:val="18"/>
              </w:rPr>
              <w:t>对应国民经济行业代码</w:t>
            </w:r>
          </w:p>
        </w:tc>
      </w:tr>
      <w:tr w:rsidR="00CD6D42" w:rsidRPr="005074C0" w:rsidTr="00CD6D42">
        <w:trPr>
          <w:cantSplit/>
          <w:trHeight w:val="340"/>
          <w:tblHeader/>
          <w:jc w:val="center"/>
        </w:trPr>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类别</w:t>
            </w:r>
          </w:p>
        </w:tc>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大类</w:t>
            </w:r>
          </w:p>
        </w:tc>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中类</w:t>
            </w:r>
          </w:p>
        </w:tc>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小类</w:t>
            </w:r>
          </w:p>
        </w:tc>
        <w:tc>
          <w:tcPr>
            <w:tcW w:w="2060" w:type="dxa"/>
            <w:vMerge/>
            <w:tcBorders>
              <w:bottom w:val="single" w:sz="8" w:space="0" w:color="auto"/>
            </w:tcBorders>
            <w:shd w:val="clear" w:color="auto" w:fill="auto"/>
            <w:vAlign w:val="center"/>
          </w:tcPr>
          <w:p w:rsidR="00CD6D42" w:rsidRPr="005074C0" w:rsidRDefault="00CD6D42" w:rsidP="00A3256E">
            <w:pPr>
              <w:pStyle w:val="afffffffff2"/>
              <w:spacing w:line="260" w:lineRule="exact"/>
              <w:rPr>
                <w:spacing w:val="20"/>
                <w:szCs w:val="18"/>
              </w:rPr>
            </w:pPr>
          </w:p>
        </w:tc>
        <w:tc>
          <w:tcPr>
            <w:tcW w:w="4573" w:type="dxa"/>
            <w:vMerge/>
            <w:tcBorders>
              <w:bottom w:val="single" w:sz="8" w:space="0" w:color="auto"/>
            </w:tcBorders>
            <w:shd w:val="clear" w:color="auto" w:fill="auto"/>
            <w:vAlign w:val="center"/>
          </w:tcPr>
          <w:p w:rsidR="00CD6D42" w:rsidRPr="005074C0" w:rsidRDefault="00CD6D42" w:rsidP="00A3256E">
            <w:pPr>
              <w:pStyle w:val="afffffffff2"/>
              <w:spacing w:line="260" w:lineRule="exact"/>
              <w:rPr>
                <w:szCs w:val="18"/>
              </w:rPr>
            </w:pPr>
          </w:p>
        </w:tc>
        <w:tc>
          <w:tcPr>
            <w:tcW w:w="1000" w:type="dxa"/>
            <w:vMerge/>
            <w:tcBorders>
              <w:bottom w:val="single" w:sz="8" w:space="0" w:color="auto"/>
            </w:tcBorders>
            <w:shd w:val="clear" w:color="auto" w:fill="auto"/>
            <w:vAlign w:val="center"/>
          </w:tcPr>
          <w:p w:rsidR="00CD6D42" w:rsidRPr="005074C0" w:rsidRDefault="00CD6D42" w:rsidP="00A3256E">
            <w:pPr>
              <w:pStyle w:val="afffffffff2"/>
              <w:spacing w:line="260" w:lineRule="exact"/>
              <w:rPr>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1161</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艺术品、收藏品拍卖</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指艺术品、收藏品拍卖活动。包括艺（美）</w:t>
            </w:r>
            <w:proofErr w:type="gramStart"/>
            <w:r w:rsidRPr="006B6FF3">
              <w:rPr>
                <w:rFonts w:hint="eastAsia"/>
                <w:sz w:val="18"/>
                <w:szCs w:val="18"/>
              </w:rPr>
              <w:t>术品拍卖</w:t>
            </w:r>
            <w:proofErr w:type="gramEnd"/>
            <w:r w:rsidRPr="006B6FF3">
              <w:rPr>
                <w:rFonts w:hint="eastAsia"/>
                <w:sz w:val="18"/>
                <w:szCs w:val="18"/>
              </w:rPr>
              <w:t>服务、文物拍卖服务、古董和字画拍卖服务。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5183</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1162</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艺术品代理</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指艺术品代理活动。包括字画代理、古玩收藏品代理、画廊艺术经纪代理和其他艺术品代理。</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5184</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117</w:t>
            </w: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工艺美术销售</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1171</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首饰、工艺品及收藏品批发</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指首饰、工艺品及收藏品的批发活动。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5146</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1172</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珠宝首饰零售</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指珠宝首饰的零售活动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5245</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1173</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工艺美术品及收藏品零售</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指专门经营具有收藏价值和艺术价值的工艺品、艺术品、古玩、字画、邮品等的店铺零售活动。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5246</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b/>
                <w:szCs w:val="18"/>
              </w:rPr>
            </w:pPr>
          </w:p>
        </w:tc>
        <w:tc>
          <w:tcPr>
            <w:tcW w:w="454" w:type="dxa"/>
            <w:shd w:val="clear" w:color="auto" w:fill="auto"/>
            <w:vAlign w:val="center"/>
          </w:tcPr>
          <w:p w:rsidR="00A3256E" w:rsidRPr="006B6FF3" w:rsidRDefault="00A3256E" w:rsidP="00A3256E">
            <w:pPr>
              <w:spacing w:line="260" w:lineRule="exact"/>
              <w:jc w:val="center"/>
              <w:rPr>
                <w:b/>
                <w:sz w:val="18"/>
                <w:szCs w:val="18"/>
              </w:rPr>
            </w:pPr>
            <w:r w:rsidRPr="006B6FF3">
              <w:rPr>
                <w:rFonts w:hint="eastAsia"/>
                <w:b/>
                <w:sz w:val="18"/>
                <w:szCs w:val="18"/>
              </w:rPr>
              <w:t>12</w:t>
            </w:r>
          </w:p>
        </w:tc>
        <w:tc>
          <w:tcPr>
            <w:tcW w:w="454" w:type="dxa"/>
            <w:shd w:val="clear" w:color="auto" w:fill="auto"/>
            <w:vAlign w:val="center"/>
          </w:tcPr>
          <w:p w:rsidR="00A3256E" w:rsidRPr="006B6FF3" w:rsidRDefault="00A3256E" w:rsidP="00A3256E">
            <w:pPr>
              <w:spacing w:line="260" w:lineRule="exact"/>
              <w:jc w:val="center"/>
              <w:rPr>
                <w:b/>
                <w:sz w:val="18"/>
                <w:szCs w:val="18"/>
              </w:rPr>
            </w:pPr>
          </w:p>
        </w:tc>
        <w:tc>
          <w:tcPr>
            <w:tcW w:w="454" w:type="dxa"/>
            <w:shd w:val="clear" w:color="auto" w:fill="auto"/>
            <w:vAlign w:val="center"/>
          </w:tcPr>
          <w:p w:rsidR="00A3256E" w:rsidRPr="00885243" w:rsidRDefault="00A3256E" w:rsidP="00A3256E">
            <w:pPr>
              <w:spacing w:line="260" w:lineRule="exact"/>
              <w:jc w:val="center"/>
              <w:rPr>
                <w:b/>
                <w:sz w:val="18"/>
                <w:szCs w:val="18"/>
              </w:rPr>
            </w:pPr>
          </w:p>
        </w:tc>
        <w:tc>
          <w:tcPr>
            <w:tcW w:w="2060" w:type="dxa"/>
            <w:shd w:val="clear" w:color="auto" w:fill="auto"/>
            <w:vAlign w:val="center"/>
          </w:tcPr>
          <w:p w:rsidR="00A3256E" w:rsidRPr="00885243" w:rsidRDefault="00A3256E" w:rsidP="00A3256E">
            <w:pPr>
              <w:spacing w:line="260" w:lineRule="exact"/>
              <w:ind w:leftChars="25" w:left="53"/>
              <w:rPr>
                <w:b/>
                <w:sz w:val="18"/>
                <w:szCs w:val="18"/>
              </w:rPr>
            </w:pPr>
            <w:r w:rsidRPr="00885243">
              <w:rPr>
                <w:rFonts w:hint="eastAsia"/>
                <w:b/>
                <w:sz w:val="18"/>
                <w:szCs w:val="18"/>
              </w:rPr>
              <w:t>文化投资运营</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121</w:t>
            </w: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1210</w:t>
            </w: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文化投资与资产管理</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仅指政府主管部门转变职能后，成立的国有文化资产管理机构和文化行业管理机构的活动；文化投资活动，不包括资本市场的投资。该小类包含在投资与资产管理行业小类中。</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7212*</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122</w:t>
            </w: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1220</w:t>
            </w: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文化企业总部管理</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仅指文化企业总部的管理活动，其对外经营业务由下属的独立核算单位或单独核算单位承担，还包括派出机构的活动（如办事处等）。该小类包含在企业总部管理行业小类中。</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7211*</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b/>
                <w:szCs w:val="18"/>
              </w:rPr>
            </w:pPr>
          </w:p>
        </w:tc>
        <w:tc>
          <w:tcPr>
            <w:tcW w:w="454" w:type="dxa"/>
            <w:shd w:val="clear" w:color="auto" w:fill="auto"/>
            <w:vAlign w:val="center"/>
          </w:tcPr>
          <w:p w:rsidR="00A3256E" w:rsidRPr="006B6FF3" w:rsidRDefault="00A3256E" w:rsidP="00A3256E">
            <w:pPr>
              <w:spacing w:line="260" w:lineRule="exact"/>
              <w:jc w:val="center"/>
              <w:rPr>
                <w:b/>
                <w:sz w:val="18"/>
                <w:szCs w:val="18"/>
              </w:rPr>
            </w:pPr>
            <w:r w:rsidRPr="006B6FF3">
              <w:rPr>
                <w:rFonts w:hint="eastAsia"/>
                <w:b/>
                <w:sz w:val="18"/>
                <w:szCs w:val="18"/>
              </w:rPr>
              <w:t>13</w:t>
            </w:r>
          </w:p>
        </w:tc>
        <w:tc>
          <w:tcPr>
            <w:tcW w:w="454" w:type="dxa"/>
            <w:shd w:val="clear" w:color="auto" w:fill="auto"/>
            <w:vAlign w:val="center"/>
          </w:tcPr>
          <w:p w:rsidR="00A3256E" w:rsidRPr="006B6FF3" w:rsidRDefault="00A3256E" w:rsidP="00A3256E">
            <w:pPr>
              <w:spacing w:line="260" w:lineRule="exact"/>
              <w:jc w:val="center"/>
              <w:rPr>
                <w:b/>
                <w:sz w:val="18"/>
                <w:szCs w:val="18"/>
              </w:rPr>
            </w:pPr>
          </w:p>
        </w:tc>
        <w:tc>
          <w:tcPr>
            <w:tcW w:w="454" w:type="dxa"/>
            <w:shd w:val="clear" w:color="auto" w:fill="auto"/>
            <w:vAlign w:val="center"/>
          </w:tcPr>
          <w:p w:rsidR="00A3256E" w:rsidRPr="006B6FF3" w:rsidRDefault="00A3256E" w:rsidP="00A3256E">
            <w:pPr>
              <w:spacing w:line="260" w:lineRule="exact"/>
              <w:jc w:val="center"/>
              <w:rPr>
                <w:b/>
                <w:sz w:val="18"/>
                <w:szCs w:val="18"/>
              </w:rPr>
            </w:pPr>
          </w:p>
        </w:tc>
        <w:tc>
          <w:tcPr>
            <w:tcW w:w="2060" w:type="dxa"/>
            <w:shd w:val="clear" w:color="auto" w:fill="auto"/>
            <w:vAlign w:val="center"/>
          </w:tcPr>
          <w:p w:rsidR="00A3256E" w:rsidRPr="00885243" w:rsidRDefault="00A3256E" w:rsidP="00A3256E">
            <w:pPr>
              <w:spacing w:line="260" w:lineRule="exact"/>
              <w:ind w:leftChars="25" w:left="53"/>
              <w:rPr>
                <w:b/>
                <w:sz w:val="18"/>
                <w:szCs w:val="18"/>
              </w:rPr>
            </w:pPr>
            <w:r w:rsidRPr="00885243">
              <w:rPr>
                <w:rFonts w:hint="eastAsia"/>
                <w:b/>
                <w:sz w:val="18"/>
                <w:szCs w:val="18"/>
              </w:rPr>
              <w:t>文化娱乐服务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131</w:t>
            </w: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1310</w:t>
            </w: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歌舞厅娱乐活动</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指提供的各种歌舞厅娱乐活动。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9011</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132</w:t>
            </w: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1320</w:t>
            </w: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电子游艺厅娱乐活动</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指提供的各种电子游艺厅娱乐服务。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9012</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133</w:t>
            </w: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1330</w:t>
            </w: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网吧活动</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指通过计算机等装置向公众提供互联网上网服务的网吧、电脑休闲室等营业性场所的服务。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9013</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134</w:t>
            </w: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1340</w:t>
            </w: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其他室内娱乐活动</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包括为歌舞厅、</w:t>
            </w:r>
            <w:r w:rsidRPr="006B6FF3">
              <w:rPr>
                <w:rFonts w:hint="eastAsia"/>
                <w:sz w:val="18"/>
                <w:szCs w:val="18"/>
              </w:rPr>
              <w:t>KTV</w:t>
            </w:r>
            <w:r w:rsidRPr="006B6FF3">
              <w:rPr>
                <w:rFonts w:hint="eastAsia"/>
                <w:sz w:val="18"/>
                <w:szCs w:val="18"/>
              </w:rPr>
              <w:t>歌厅、演艺吧等娱乐服务，以及电子游艺厅娱乐活动、儿童室内游戏、手工制作和其他室内</w:t>
            </w:r>
            <w:proofErr w:type="gramStart"/>
            <w:r w:rsidRPr="006B6FF3">
              <w:rPr>
                <w:rFonts w:hint="eastAsia"/>
                <w:sz w:val="18"/>
                <w:szCs w:val="18"/>
              </w:rPr>
              <w:t>娱乐服务娱乐服务</w:t>
            </w:r>
            <w:proofErr w:type="gramEnd"/>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9019</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135</w:t>
            </w: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1350</w:t>
            </w: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其他娱乐业</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指公园、海滩和旅游景点内小型设施的娱乐活动及其他娱乐活动。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9090</w:t>
            </w:r>
          </w:p>
        </w:tc>
      </w:tr>
      <w:tr w:rsidR="00A3256E" w:rsidRPr="006B6FF3" w:rsidTr="00A3256E">
        <w:trPr>
          <w:cantSplit/>
          <w:jc w:val="center"/>
        </w:trPr>
        <w:tc>
          <w:tcPr>
            <w:tcW w:w="454" w:type="dxa"/>
            <w:shd w:val="clear" w:color="auto" w:fill="auto"/>
            <w:vAlign w:val="center"/>
          </w:tcPr>
          <w:p w:rsidR="00A3256E" w:rsidRPr="00885243" w:rsidRDefault="00A3256E" w:rsidP="00A3256E">
            <w:pPr>
              <w:pStyle w:val="afffffffff2"/>
              <w:spacing w:line="260" w:lineRule="exact"/>
              <w:rPr>
                <w:b/>
                <w:szCs w:val="18"/>
              </w:rPr>
            </w:pPr>
            <w:r w:rsidRPr="00885243">
              <w:rPr>
                <w:rFonts w:hint="eastAsia"/>
                <w:b/>
                <w:szCs w:val="18"/>
              </w:rPr>
              <w:t>C</w:t>
            </w:r>
          </w:p>
        </w:tc>
        <w:tc>
          <w:tcPr>
            <w:tcW w:w="454" w:type="dxa"/>
            <w:shd w:val="clear" w:color="auto" w:fill="auto"/>
            <w:vAlign w:val="center"/>
          </w:tcPr>
          <w:p w:rsidR="00A3256E" w:rsidRPr="00885243" w:rsidRDefault="00A3256E" w:rsidP="00A3256E">
            <w:pPr>
              <w:spacing w:line="260" w:lineRule="exact"/>
              <w:jc w:val="center"/>
              <w:rPr>
                <w:b/>
                <w:sz w:val="18"/>
                <w:szCs w:val="18"/>
              </w:rPr>
            </w:pPr>
          </w:p>
        </w:tc>
        <w:tc>
          <w:tcPr>
            <w:tcW w:w="454" w:type="dxa"/>
            <w:shd w:val="clear" w:color="auto" w:fill="auto"/>
            <w:vAlign w:val="center"/>
          </w:tcPr>
          <w:p w:rsidR="00A3256E" w:rsidRPr="00885243" w:rsidRDefault="00A3256E" w:rsidP="00A3256E">
            <w:pPr>
              <w:spacing w:line="260" w:lineRule="exact"/>
              <w:jc w:val="center"/>
              <w:rPr>
                <w:b/>
                <w:sz w:val="18"/>
                <w:szCs w:val="18"/>
              </w:rPr>
            </w:pPr>
          </w:p>
        </w:tc>
        <w:tc>
          <w:tcPr>
            <w:tcW w:w="454" w:type="dxa"/>
            <w:shd w:val="clear" w:color="auto" w:fill="auto"/>
            <w:vAlign w:val="center"/>
          </w:tcPr>
          <w:p w:rsidR="00A3256E" w:rsidRPr="00885243" w:rsidRDefault="00A3256E" w:rsidP="00A3256E">
            <w:pPr>
              <w:spacing w:line="260" w:lineRule="exact"/>
              <w:jc w:val="center"/>
              <w:rPr>
                <w:b/>
                <w:sz w:val="18"/>
                <w:szCs w:val="18"/>
              </w:rPr>
            </w:pPr>
          </w:p>
        </w:tc>
        <w:tc>
          <w:tcPr>
            <w:tcW w:w="2060" w:type="dxa"/>
            <w:shd w:val="clear" w:color="auto" w:fill="auto"/>
            <w:vAlign w:val="center"/>
          </w:tcPr>
          <w:p w:rsidR="00A3256E" w:rsidRPr="00885243" w:rsidRDefault="0024713D" w:rsidP="00A3256E">
            <w:pPr>
              <w:spacing w:line="260" w:lineRule="exact"/>
              <w:ind w:leftChars="25" w:left="53"/>
              <w:rPr>
                <w:b/>
                <w:sz w:val="18"/>
                <w:szCs w:val="18"/>
              </w:rPr>
            </w:pPr>
            <w:r w:rsidRPr="0024713D">
              <w:rPr>
                <w:rFonts w:hint="eastAsia"/>
                <w:b/>
                <w:sz w:val="18"/>
                <w:szCs w:val="18"/>
              </w:rPr>
              <w:t>文化和旅游相关产业</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885243" w:rsidRDefault="00A3256E" w:rsidP="00A3256E">
            <w:pPr>
              <w:pStyle w:val="afffffffff2"/>
              <w:spacing w:line="260" w:lineRule="exact"/>
              <w:rPr>
                <w:b/>
                <w:szCs w:val="18"/>
              </w:rPr>
            </w:pPr>
          </w:p>
        </w:tc>
        <w:tc>
          <w:tcPr>
            <w:tcW w:w="454" w:type="dxa"/>
            <w:shd w:val="clear" w:color="auto" w:fill="auto"/>
            <w:vAlign w:val="center"/>
          </w:tcPr>
          <w:p w:rsidR="00A3256E" w:rsidRPr="00885243" w:rsidRDefault="00A3256E" w:rsidP="00A3256E">
            <w:pPr>
              <w:spacing w:line="260" w:lineRule="exact"/>
              <w:jc w:val="center"/>
              <w:rPr>
                <w:b/>
                <w:sz w:val="18"/>
                <w:szCs w:val="18"/>
              </w:rPr>
            </w:pPr>
            <w:r w:rsidRPr="00885243">
              <w:rPr>
                <w:rFonts w:hint="eastAsia"/>
                <w:b/>
                <w:sz w:val="18"/>
                <w:szCs w:val="18"/>
              </w:rPr>
              <w:t>14</w:t>
            </w:r>
          </w:p>
        </w:tc>
        <w:tc>
          <w:tcPr>
            <w:tcW w:w="454" w:type="dxa"/>
            <w:shd w:val="clear" w:color="auto" w:fill="auto"/>
            <w:vAlign w:val="center"/>
          </w:tcPr>
          <w:p w:rsidR="00A3256E" w:rsidRPr="00885243" w:rsidRDefault="00A3256E" w:rsidP="00A3256E">
            <w:pPr>
              <w:spacing w:line="260" w:lineRule="exact"/>
              <w:jc w:val="center"/>
              <w:rPr>
                <w:b/>
                <w:sz w:val="18"/>
                <w:szCs w:val="18"/>
              </w:rPr>
            </w:pPr>
          </w:p>
        </w:tc>
        <w:tc>
          <w:tcPr>
            <w:tcW w:w="454" w:type="dxa"/>
            <w:shd w:val="clear" w:color="auto" w:fill="auto"/>
            <w:vAlign w:val="center"/>
          </w:tcPr>
          <w:p w:rsidR="00A3256E" w:rsidRPr="00885243" w:rsidRDefault="00A3256E" w:rsidP="00A3256E">
            <w:pPr>
              <w:spacing w:line="260" w:lineRule="exact"/>
              <w:jc w:val="center"/>
              <w:rPr>
                <w:b/>
                <w:sz w:val="18"/>
                <w:szCs w:val="18"/>
              </w:rPr>
            </w:pPr>
          </w:p>
        </w:tc>
        <w:tc>
          <w:tcPr>
            <w:tcW w:w="2060" w:type="dxa"/>
            <w:shd w:val="clear" w:color="auto" w:fill="auto"/>
            <w:vAlign w:val="center"/>
          </w:tcPr>
          <w:p w:rsidR="00A3256E" w:rsidRPr="00885243" w:rsidRDefault="00A3256E" w:rsidP="00A3256E">
            <w:pPr>
              <w:spacing w:line="260" w:lineRule="exact"/>
              <w:ind w:leftChars="25" w:left="53"/>
              <w:rPr>
                <w:b/>
                <w:sz w:val="18"/>
                <w:szCs w:val="18"/>
              </w:rPr>
            </w:pPr>
            <w:r w:rsidRPr="00885243">
              <w:rPr>
                <w:rFonts w:hint="eastAsia"/>
                <w:b/>
                <w:sz w:val="18"/>
                <w:szCs w:val="18"/>
              </w:rPr>
              <w:t>旅游辅助服务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141</w:t>
            </w: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游客出行辅助服务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1411</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游客铁路出行辅助服务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仅包括为铁路游客运输提供的铁路运输调度、信号、设备管理和养护等服务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5333*</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1412</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客运汽车站辅助服务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仅包括为公路游客运输提供服务的客运汽车站</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5441*</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1413</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货运枢纽（站）辅助服务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仅包括为公路游客运输提供服务的货运枢纽（站）</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5442*</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1414</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公路管理与养护辅助服务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仅包括为公路游客运输提供服务的公路管理与养护、公路收费站等服务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5443*</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1415</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其他道路运输辅助服务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包括为公路游客运输提供服务的专业停车场与其他道路运输辅助服务等服务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5449*</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1416</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游客水上出行辅助服务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仅包括为水上游客运输提供的船舶调度、水上救助等服务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5539*</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1417</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游客航空出行辅助服务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仅包括为航空游客运输提供的机场电力管理、飞机供给、飞机维护和安全，飞机跑道管理等服务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5639*</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1418</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其他铁路运输辅助活动</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仅包括为铁路游客运输提供的铁路运输调度、信号、设备管理和养护等辅助服务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5339*</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142</w:t>
            </w: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1420</w:t>
            </w: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旅游搬运服务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仅包括独立为游客提供的货物装卸搬运服务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5910*</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143</w:t>
            </w: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旅游教育服务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bl>
    <w:p w:rsidR="00A3256E" w:rsidRPr="00A3256E" w:rsidRDefault="00A3256E" w:rsidP="00A3256E">
      <w:pPr>
        <w:pStyle w:val="affff6"/>
        <w:spacing w:beforeLines="50" w:before="156" w:afterLines="50" w:after="156"/>
        <w:ind w:firstLineChars="0" w:firstLine="0"/>
        <w:jc w:val="center"/>
        <w:rPr>
          <w:rFonts w:ascii="黑体" w:eastAsia="黑体" w:hAnsi="黑体"/>
        </w:rPr>
      </w:pPr>
      <w:r w:rsidRPr="00A3256E">
        <w:rPr>
          <w:rFonts w:ascii="黑体" w:eastAsia="黑体" w:hAnsi="黑体" w:hint="eastAsia"/>
        </w:rPr>
        <w:lastRenderedPageBreak/>
        <w:t>表1  文化和旅游及相关产业分类代码表</w:t>
      </w:r>
      <w:r w:rsidRPr="00A3256E">
        <w:rPr>
          <w:rFonts w:hAnsi="宋体" w:hint="eastAsia"/>
        </w:rPr>
        <w:t>（续）</w:t>
      </w:r>
    </w:p>
    <w:tbl>
      <w:tblPr>
        <w:tblStyle w:val="afffffffff5"/>
        <w:tblW w:w="9449" w:type="dxa"/>
        <w:jc w:val="center"/>
        <w:tblBorders>
          <w:top w:val="single" w:sz="8" w:space="0" w:color="auto"/>
          <w:left w:val="single" w:sz="8" w:space="0" w:color="auto"/>
          <w:bottom w:val="single" w:sz="8" w:space="0" w:color="auto"/>
          <w:right w:val="single" w:sz="8" w:space="0" w:color="auto"/>
          <w:insideH w:val="none" w:sz="0" w:space="0" w:color="auto"/>
        </w:tblBorders>
        <w:tblCellMar>
          <w:left w:w="0" w:type="dxa"/>
          <w:right w:w="0" w:type="dxa"/>
        </w:tblCellMar>
        <w:tblLook w:val="04A0" w:firstRow="1" w:lastRow="0" w:firstColumn="1" w:lastColumn="0" w:noHBand="0" w:noVBand="1"/>
      </w:tblPr>
      <w:tblGrid>
        <w:gridCol w:w="454"/>
        <w:gridCol w:w="454"/>
        <w:gridCol w:w="454"/>
        <w:gridCol w:w="454"/>
        <w:gridCol w:w="2060"/>
        <w:gridCol w:w="4573"/>
        <w:gridCol w:w="1000"/>
      </w:tblGrid>
      <w:tr w:rsidR="00CD6D42" w:rsidRPr="005074C0" w:rsidTr="00555A30">
        <w:trPr>
          <w:cantSplit/>
          <w:trHeight w:val="340"/>
          <w:tblHeader/>
          <w:jc w:val="center"/>
        </w:trPr>
        <w:tc>
          <w:tcPr>
            <w:tcW w:w="1816" w:type="dxa"/>
            <w:gridSpan w:val="4"/>
            <w:tcBorders>
              <w:top w:val="single" w:sz="8" w:space="0" w:color="auto"/>
              <w:bottom w:val="single" w:sz="8" w:space="0" w:color="auto"/>
            </w:tcBorders>
            <w:shd w:val="clear" w:color="auto" w:fill="auto"/>
            <w:vAlign w:val="center"/>
          </w:tcPr>
          <w:p w:rsidR="00CD6D42" w:rsidRPr="005074C0" w:rsidRDefault="00C85B01" w:rsidP="00555A30">
            <w:pPr>
              <w:pStyle w:val="afffffffff2"/>
              <w:spacing w:line="260" w:lineRule="exact"/>
              <w:rPr>
                <w:szCs w:val="18"/>
              </w:rPr>
            </w:pPr>
            <w:r w:rsidRPr="00C85B01">
              <w:rPr>
                <w:szCs w:val="18"/>
              </w:rPr>
              <w:t>代</w:t>
            </w:r>
            <w:r w:rsidRPr="00C85B01">
              <w:rPr>
                <w:rFonts w:hint="eastAsia"/>
                <w:szCs w:val="18"/>
              </w:rPr>
              <w:t xml:space="preserve">  </w:t>
            </w:r>
            <w:r w:rsidRPr="00C85B01">
              <w:rPr>
                <w:szCs w:val="18"/>
              </w:rPr>
              <w:t>码</w:t>
            </w:r>
          </w:p>
        </w:tc>
        <w:tc>
          <w:tcPr>
            <w:tcW w:w="2060" w:type="dxa"/>
            <w:vMerge w:val="restart"/>
            <w:tcBorders>
              <w:top w:val="single" w:sz="8" w:space="0" w:color="auto"/>
            </w:tcBorders>
            <w:shd w:val="clear" w:color="auto" w:fill="auto"/>
            <w:vAlign w:val="center"/>
          </w:tcPr>
          <w:p w:rsidR="00CD6D42" w:rsidRPr="005074C0" w:rsidRDefault="00CD6D42" w:rsidP="00A3256E">
            <w:pPr>
              <w:pStyle w:val="afffffffff2"/>
              <w:spacing w:line="260" w:lineRule="exact"/>
              <w:rPr>
                <w:spacing w:val="20"/>
                <w:szCs w:val="18"/>
              </w:rPr>
            </w:pPr>
            <w:r w:rsidRPr="005074C0">
              <w:rPr>
                <w:spacing w:val="20"/>
                <w:szCs w:val="18"/>
              </w:rPr>
              <w:t>类别名称</w:t>
            </w:r>
          </w:p>
        </w:tc>
        <w:tc>
          <w:tcPr>
            <w:tcW w:w="4573" w:type="dxa"/>
            <w:vMerge w:val="restart"/>
            <w:tcBorders>
              <w:top w:val="single" w:sz="8" w:space="0" w:color="auto"/>
            </w:tcBorders>
            <w:shd w:val="clear" w:color="auto" w:fill="auto"/>
            <w:vAlign w:val="center"/>
          </w:tcPr>
          <w:p w:rsidR="00CD6D42" w:rsidRPr="005074C0" w:rsidRDefault="00CD6D42" w:rsidP="00A3256E">
            <w:pPr>
              <w:pStyle w:val="afffffffff2"/>
              <w:spacing w:line="260" w:lineRule="exact"/>
              <w:rPr>
                <w:szCs w:val="18"/>
              </w:rPr>
            </w:pPr>
            <w:r w:rsidRPr="005074C0">
              <w:rPr>
                <w:szCs w:val="18"/>
              </w:rPr>
              <w:t>说</w:t>
            </w:r>
            <w:r w:rsidRPr="005074C0">
              <w:rPr>
                <w:rFonts w:hint="eastAsia"/>
                <w:szCs w:val="18"/>
              </w:rPr>
              <w:t xml:space="preserve">    </w:t>
            </w:r>
            <w:r w:rsidRPr="005074C0">
              <w:rPr>
                <w:szCs w:val="18"/>
              </w:rPr>
              <w:t>明</w:t>
            </w:r>
          </w:p>
        </w:tc>
        <w:tc>
          <w:tcPr>
            <w:tcW w:w="1000" w:type="dxa"/>
            <w:vMerge w:val="restart"/>
            <w:tcBorders>
              <w:top w:val="single" w:sz="8" w:space="0" w:color="auto"/>
            </w:tcBorders>
            <w:shd w:val="clear" w:color="auto" w:fill="auto"/>
            <w:vAlign w:val="center"/>
          </w:tcPr>
          <w:p w:rsidR="00CD6D42" w:rsidRPr="005074C0" w:rsidRDefault="00CD6D42" w:rsidP="00A3256E">
            <w:pPr>
              <w:pStyle w:val="afffffffff2"/>
              <w:spacing w:line="260" w:lineRule="exact"/>
              <w:rPr>
                <w:szCs w:val="18"/>
              </w:rPr>
            </w:pPr>
            <w:r w:rsidRPr="005074C0">
              <w:rPr>
                <w:szCs w:val="18"/>
              </w:rPr>
              <w:t>对应国民经济行业代码</w:t>
            </w:r>
          </w:p>
        </w:tc>
      </w:tr>
      <w:tr w:rsidR="00CD6D42" w:rsidRPr="005074C0" w:rsidTr="00CD6D42">
        <w:trPr>
          <w:cantSplit/>
          <w:trHeight w:val="340"/>
          <w:tblHeader/>
          <w:jc w:val="center"/>
        </w:trPr>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类别</w:t>
            </w:r>
          </w:p>
        </w:tc>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大类</w:t>
            </w:r>
          </w:p>
        </w:tc>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中类</w:t>
            </w:r>
          </w:p>
        </w:tc>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小类</w:t>
            </w:r>
          </w:p>
        </w:tc>
        <w:tc>
          <w:tcPr>
            <w:tcW w:w="2060" w:type="dxa"/>
            <w:vMerge/>
            <w:tcBorders>
              <w:bottom w:val="single" w:sz="8" w:space="0" w:color="auto"/>
            </w:tcBorders>
            <w:shd w:val="clear" w:color="auto" w:fill="auto"/>
            <w:vAlign w:val="center"/>
          </w:tcPr>
          <w:p w:rsidR="00CD6D42" w:rsidRPr="005074C0" w:rsidRDefault="00CD6D42" w:rsidP="00A3256E">
            <w:pPr>
              <w:pStyle w:val="afffffffff2"/>
              <w:spacing w:line="260" w:lineRule="exact"/>
              <w:rPr>
                <w:spacing w:val="20"/>
                <w:szCs w:val="18"/>
              </w:rPr>
            </w:pPr>
          </w:p>
        </w:tc>
        <w:tc>
          <w:tcPr>
            <w:tcW w:w="4573" w:type="dxa"/>
            <w:vMerge/>
            <w:tcBorders>
              <w:bottom w:val="single" w:sz="8" w:space="0" w:color="auto"/>
            </w:tcBorders>
            <w:shd w:val="clear" w:color="auto" w:fill="auto"/>
            <w:vAlign w:val="center"/>
          </w:tcPr>
          <w:p w:rsidR="00CD6D42" w:rsidRPr="005074C0" w:rsidRDefault="00CD6D42" w:rsidP="00A3256E">
            <w:pPr>
              <w:pStyle w:val="afffffffff2"/>
              <w:spacing w:line="260" w:lineRule="exact"/>
              <w:rPr>
                <w:szCs w:val="18"/>
              </w:rPr>
            </w:pPr>
          </w:p>
        </w:tc>
        <w:tc>
          <w:tcPr>
            <w:tcW w:w="1000" w:type="dxa"/>
            <w:vMerge/>
            <w:tcBorders>
              <w:bottom w:val="single" w:sz="8" w:space="0" w:color="auto"/>
            </w:tcBorders>
            <w:shd w:val="clear" w:color="auto" w:fill="auto"/>
            <w:vAlign w:val="center"/>
          </w:tcPr>
          <w:p w:rsidR="00CD6D42" w:rsidRPr="005074C0" w:rsidRDefault="00CD6D42" w:rsidP="00A3256E">
            <w:pPr>
              <w:pStyle w:val="afffffffff2"/>
              <w:spacing w:line="260" w:lineRule="exact"/>
              <w:rPr>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1431</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旅游中等职业教育</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仅包括旅游、导游、酒店、艺术、表演等中等职业学校教育</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8336*</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1432</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旅游普通高等教育</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仅包括旅游、酒店、翻译、艺术、表演等普通高等教育</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8341*</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1433</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旅游成人高等教育</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仅包括旅游、酒店、翻译、艺术、表演等成人高等教育</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8342*</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1434</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旅游培训</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仅包括导游、外语、厨师、文艺表演者、酒店服务、客车驾驶、飞行驾驶等与旅游相关的培训</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8391*</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b/>
                <w:szCs w:val="18"/>
              </w:rPr>
            </w:pPr>
          </w:p>
        </w:tc>
        <w:tc>
          <w:tcPr>
            <w:tcW w:w="454" w:type="dxa"/>
            <w:shd w:val="clear" w:color="auto" w:fill="auto"/>
            <w:vAlign w:val="center"/>
          </w:tcPr>
          <w:p w:rsidR="00A3256E" w:rsidRPr="006B6FF3" w:rsidRDefault="00A3256E" w:rsidP="00A3256E">
            <w:pPr>
              <w:spacing w:line="260" w:lineRule="exact"/>
              <w:jc w:val="center"/>
              <w:rPr>
                <w:b/>
                <w:sz w:val="18"/>
                <w:szCs w:val="18"/>
              </w:rPr>
            </w:pPr>
            <w:r w:rsidRPr="006B6FF3">
              <w:rPr>
                <w:rFonts w:hint="eastAsia"/>
                <w:b/>
                <w:sz w:val="18"/>
                <w:szCs w:val="18"/>
              </w:rPr>
              <w:t>15</w:t>
            </w:r>
          </w:p>
        </w:tc>
        <w:tc>
          <w:tcPr>
            <w:tcW w:w="454" w:type="dxa"/>
            <w:shd w:val="clear" w:color="auto" w:fill="auto"/>
            <w:vAlign w:val="center"/>
          </w:tcPr>
          <w:p w:rsidR="00A3256E" w:rsidRPr="006B6FF3" w:rsidRDefault="00A3256E" w:rsidP="00A3256E">
            <w:pPr>
              <w:spacing w:line="260" w:lineRule="exact"/>
              <w:jc w:val="center"/>
              <w:rPr>
                <w:b/>
                <w:sz w:val="18"/>
                <w:szCs w:val="18"/>
              </w:rPr>
            </w:pPr>
          </w:p>
        </w:tc>
        <w:tc>
          <w:tcPr>
            <w:tcW w:w="454" w:type="dxa"/>
            <w:shd w:val="clear" w:color="auto" w:fill="auto"/>
            <w:vAlign w:val="center"/>
          </w:tcPr>
          <w:p w:rsidR="00A3256E" w:rsidRPr="006B6FF3" w:rsidRDefault="00A3256E" w:rsidP="00A3256E">
            <w:pPr>
              <w:spacing w:line="260" w:lineRule="exact"/>
              <w:jc w:val="center"/>
              <w:rPr>
                <w:b/>
                <w:sz w:val="18"/>
                <w:szCs w:val="18"/>
              </w:rPr>
            </w:pPr>
          </w:p>
        </w:tc>
        <w:tc>
          <w:tcPr>
            <w:tcW w:w="2060" w:type="dxa"/>
            <w:shd w:val="clear" w:color="auto" w:fill="auto"/>
            <w:vAlign w:val="center"/>
          </w:tcPr>
          <w:p w:rsidR="00A3256E" w:rsidRPr="00885243" w:rsidRDefault="00A3256E" w:rsidP="00A3256E">
            <w:pPr>
              <w:spacing w:line="260" w:lineRule="exact"/>
              <w:ind w:leftChars="25" w:left="53"/>
              <w:rPr>
                <w:b/>
                <w:sz w:val="18"/>
                <w:szCs w:val="18"/>
              </w:rPr>
            </w:pPr>
            <w:r w:rsidRPr="00885243">
              <w:rPr>
                <w:rFonts w:hint="eastAsia"/>
                <w:b/>
                <w:sz w:val="18"/>
                <w:szCs w:val="18"/>
              </w:rPr>
              <w:t>旅游相关制造业</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151</w:t>
            </w: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旅游住宿用品制造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1511</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肥皂及洗涤剂制造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仅指旅游地提供给游客使用能够直接接触身体的日化清洁产品。包括：洗面奶、洗发水、沐浴露等。</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2681*</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1512</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化妆品制造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仅指旅游地提供给游客使用的化妆品。</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2682*</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1513</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口腔清洁用品制造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仅指旅游地提供给游客使用的口腔清洁用品。包括：喷雾、清洁剂、清香剂、除味剂等。</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2683*</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1514</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香料、香精制造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仅指旅游地提供给游客使用的香料、香精用品。包括：房间香</w:t>
            </w:r>
            <w:proofErr w:type="gramStart"/>
            <w:r w:rsidRPr="006B6FF3">
              <w:rPr>
                <w:rFonts w:hint="eastAsia"/>
                <w:sz w:val="18"/>
                <w:szCs w:val="18"/>
              </w:rPr>
              <w:t>薰</w:t>
            </w:r>
            <w:proofErr w:type="gramEnd"/>
            <w:r w:rsidRPr="006B6FF3">
              <w:rPr>
                <w:rFonts w:hint="eastAsia"/>
                <w:sz w:val="18"/>
                <w:szCs w:val="18"/>
              </w:rPr>
              <w:t>、身体用香</w:t>
            </w:r>
            <w:proofErr w:type="gramStart"/>
            <w:r w:rsidRPr="006B6FF3">
              <w:rPr>
                <w:rFonts w:hint="eastAsia"/>
                <w:sz w:val="18"/>
                <w:szCs w:val="18"/>
              </w:rPr>
              <w:t>薰</w:t>
            </w:r>
            <w:proofErr w:type="gramEnd"/>
            <w:r w:rsidRPr="006B6FF3">
              <w:rPr>
                <w:rFonts w:hint="eastAsia"/>
                <w:sz w:val="18"/>
                <w:szCs w:val="18"/>
              </w:rPr>
              <w:t>、厕所香</w:t>
            </w:r>
            <w:proofErr w:type="gramStart"/>
            <w:r w:rsidRPr="006B6FF3">
              <w:rPr>
                <w:rFonts w:hint="eastAsia"/>
                <w:sz w:val="18"/>
                <w:szCs w:val="18"/>
              </w:rPr>
              <w:t>薰</w:t>
            </w:r>
            <w:proofErr w:type="gramEnd"/>
            <w:r w:rsidRPr="006B6FF3">
              <w:rPr>
                <w:rFonts w:hint="eastAsia"/>
                <w:sz w:val="18"/>
                <w:szCs w:val="18"/>
              </w:rPr>
              <w:t>、香</w:t>
            </w:r>
            <w:proofErr w:type="gramStart"/>
            <w:r w:rsidRPr="006B6FF3">
              <w:rPr>
                <w:rFonts w:hint="eastAsia"/>
                <w:sz w:val="18"/>
                <w:szCs w:val="18"/>
              </w:rPr>
              <w:t>薰</w:t>
            </w:r>
            <w:proofErr w:type="gramEnd"/>
            <w:r w:rsidRPr="006B6FF3">
              <w:rPr>
                <w:rFonts w:hint="eastAsia"/>
                <w:sz w:val="18"/>
                <w:szCs w:val="18"/>
              </w:rPr>
              <w:t>香料等。</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2684*</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1515</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其他日用化学产品</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仅指旅游住宿提供散香或除臭制品</w:t>
            </w:r>
            <w:r w:rsidRPr="006B6FF3">
              <w:rPr>
                <w:rFonts w:hint="eastAsia"/>
                <w:sz w:val="18"/>
                <w:szCs w:val="18"/>
              </w:rPr>
              <w:t>.</w:t>
            </w:r>
            <w:r w:rsidRPr="006B6FF3">
              <w:rPr>
                <w:rFonts w:hint="eastAsia"/>
                <w:sz w:val="18"/>
                <w:szCs w:val="18"/>
              </w:rPr>
              <w:t>光洁用品，擦洗膏及类似制品，动物或人用化妆盥洗品，火柴、蜡烛及类似制品等日用化学产品的生产活动。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2689*</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152</w:t>
            </w: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Pr>
                <w:rFonts w:hint="eastAsia"/>
                <w:sz w:val="18"/>
                <w:szCs w:val="18"/>
              </w:rPr>
              <w:t>旅游装备制造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1521</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邮轮制造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指以钢质、铝质等各种金属为主要材料，航行于远洋、近海或内陆河湖的邮轮的制造</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3731*</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1522</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非金属船舶制造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仅指服务游客观光游览的非金属船舶的建造活动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3732*</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1523</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游艇制造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指游艇和用于娱乐的其他船只的制造</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3733*</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1524</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汽</w:t>
            </w:r>
            <w:proofErr w:type="gramStart"/>
            <w:r w:rsidRPr="006B6FF3">
              <w:rPr>
                <w:rFonts w:hint="eastAsia"/>
                <w:sz w:val="18"/>
                <w:szCs w:val="18"/>
              </w:rPr>
              <w:t>柴油房</w:t>
            </w:r>
            <w:proofErr w:type="gramEnd"/>
            <w:r w:rsidRPr="006B6FF3">
              <w:rPr>
                <w:rFonts w:hint="eastAsia"/>
                <w:sz w:val="18"/>
                <w:szCs w:val="18"/>
              </w:rPr>
              <w:t>车制造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仅指由传统燃料动力装置驱动的房车的制造</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3611*</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1525</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新能源房车制造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仅指采用新型动力系统，完全或主要依靠新型能源驱动的房车的制造</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3612*</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153</w:t>
            </w: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游乐游艺设备制造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1531</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露天游乐场所游乐设备制造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指主要安装在公园、游乐园、水上乐园、儿童乐园等露天游乐场所的电动及非电动游乐设备和游艺器材的制造。</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2461</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1532</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游艺用品及室内游艺器材制造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指主要供室内、桌上等游艺及娱乐场所使用的游乐设备、游艺器材和游艺娱乐用品，以及主要安装在室内游乐场所的电子游乐设备的制造。</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2462</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1533</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proofErr w:type="gramStart"/>
            <w:r w:rsidRPr="006B6FF3">
              <w:rPr>
                <w:rFonts w:hint="eastAsia"/>
                <w:sz w:val="18"/>
                <w:szCs w:val="18"/>
              </w:rPr>
              <w:t>非公路</w:t>
            </w:r>
            <w:proofErr w:type="gramEnd"/>
            <w:r w:rsidRPr="006B6FF3">
              <w:rPr>
                <w:rFonts w:hint="eastAsia"/>
                <w:sz w:val="18"/>
                <w:szCs w:val="18"/>
              </w:rPr>
              <w:t>休闲车及零配件制造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指以运动休闲娱乐为主要功能，包括运动休闲车（不含跑车、山地车和越野车）、一轮、二轮、四轮休闲车、滑板车、草地车、观光车等制造</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3780*</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1534</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潜水装备制造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仅指用于水上乐园、海滩等游乐场所的潜水装置的制造。</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3791*</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1535</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水下救捞装备制造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仅指用于水上乐园、海滩等游乐场所的水下作业、救捞装备的制造</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3792*</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1536</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其他运输设备制造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仅指用于观光游览用途的手推车辆、牲畜牵引车辆的制造</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3799*</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1537</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其他娱乐用品制造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指其他未列明的娱乐用品制造</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2469</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b/>
                <w:szCs w:val="18"/>
              </w:rPr>
            </w:pPr>
          </w:p>
        </w:tc>
        <w:tc>
          <w:tcPr>
            <w:tcW w:w="454" w:type="dxa"/>
            <w:shd w:val="clear" w:color="auto" w:fill="auto"/>
            <w:vAlign w:val="center"/>
          </w:tcPr>
          <w:p w:rsidR="00A3256E" w:rsidRPr="006B6FF3" w:rsidRDefault="00A3256E" w:rsidP="00A3256E">
            <w:pPr>
              <w:spacing w:line="260" w:lineRule="exact"/>
              <w:jc w:val="center"/>
              <w:rPr>
                <w:b/>
                <w:sz w:val="18"/>
                <w:szCs w:val="18"/>
              </w:rPr>
            </w:pPr>
            <w:r w:rsidRPr="006B6FF3">
              <w:rPr>
                <w:rFonts w:hint="eastAsia"/>
                <w:b/>
                <w:sz w:val="18"/>
                <w:szCs w:val="18"/>
              </w:rPr>
              <w:t>16</w:t>
            </w:r>
          </w:p>
        </w:tc>
        <w:tc>
          <w:tcPr>
            <w:tcW w:w="454" w:type="dxa"/>
            <w:shd w:val="clear" w:color="auto" w:fill="auto"/>
            <w:vAlign w:val="center"/>
          </w:tcPr>
          <w:p w:rsidR="00A3256E" w:rsidRPr="006B6FF3" w:rsidRDefault="00A3256E" w:rsidP="00A3256E">
            <w:pPr>
              <w:spacing w:line="260" w:lineRule="exact"/>
              <w:jc w:val="center"/>
              <w:rPr>
                <w:b/>
                <w:sz w:val="18"/>
                <w:szCs w:val="18"/>
              </w:rPr>
            </w:pPr>
          </w:p>
        </w:tc>
        <w:tc>
          <w:tcPr>
            <w:tcW w:w="454" w:type="dxa"/>
            <w:shd w:val="clear" w:color="auto" w:fill="auto"/>
            <w:vAlign w:val="center"/>
          </w:tcPr>
          <w:p w:rsidR="00A3256E" w:rsidRPr="006B6FF3" w:rsidRDefault="00A3256E" w:rsidP="00A3256E">
            <w:pPr>
              <w:spacing w:line="260" w:lineRule="exact"/>
              <w:jc w:val="center"/>
              <w:rPr>
                <w:b/>
                <w:sz w:val="18"/>
                <w:szCs w:val="18"/>
              </w:rPr>
            </w:pPr>
          </w:p>
        </w:tc>
        <w:tc>
          <w:tcPr>
            <w:tcW w:w="2060" w:type="dxa"/>
            <w:shd w:val="clear" w:color="auto" w:fill="auto"/>
            <w:vAlign w:val="center"/>
          </w:tcPr>
          <w:p w:rsidR="00A3256E" w:rsidRPr="00885243" w:rsidRDefault="00A3256E" w:rsidP="00A3256E">
            <w:pPr>
              <w:spacing w:line="260" w:lineRule="exact"/>
              <w:ind w:leftChars="25" w:left="53"/>
              <w:rPr>
                <w:b/>
                <w:sz w:val="18"/>
                <w:szCs w:val="18"/>
              </w:rPr>
            </w:pPr>
            <w:r w:rsidRPr="00885243">
              <w:rPr>
                <w:rFonts w:hint="eastAsia"/>
                <w:b/>
                <w:sz w:val="18"/>
                <w:szCs w:val="18"/>
              </w:rPr>
              <w:t>文化辅助生产和中介服务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161</w:t>
            </w: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文化辅助用品制造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1611</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文化用机制纸及纸板制造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仅指未涂布印刷书写用纸、涂布类印刷用纸、感应纸及纸板制造。该小类包含在机制纸及纸板制造行业小类中。</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2221*</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1612</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手工纸制造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指采用手工操作成型，制成纸的生产活动。包括手工纸（宣纸、国画纸、其他手工纸）及手工纸板。</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2222</w:t>
            </w:r>
          </w:p>
        </w:tc>
      </w:tr>
    </w:tbl>
    <w:p w:rsidR="00A3256E" w:rsidRPr="00A3256E" w:rsidRDefault="00A3256E" w:rsidP="00A3256E">
      <w:pPr>
        <w:pStyle w:val="affff6"/>
        <w:spacing w:beforeLines="50" w:before="156" w:afterLines="50" w:after="156"/>
        <w:ind w:firstLineChars="0" w:firstLine="0"/>
        <w:jc w:val="center"/>
        <w:rPr>
          <w:rFonts w:ascii="黑体" w:eastAsia="黑体" w:hAnsi="黑体"/>
        </w:rPr>
      </w:pPr>
      <w:r w:rsidRPr="00A3256E">
        <w:rPr>
          <w:rFonts w:ascii="黑体" w:eastAsia="黑体" w:hAnsi="黑体" w:hint="eastAsia"/>
        </w:rPr>
        <w:lastRenderedPageBreak/>
        <w:t>表1  文化和旅游及相关产业分类代码表</w:t>
      </w:r>
      <w:r w:rsidRPr="00A3256E">
        <w:rPr>
          <w:rFonts w:hAnsi="宋体" w:hint="eastAsia"/>
        </w:rPr>
        <w:t>（续）</w:t>
      </w:r>
    </w:p>
    <w:tbl>
      <w:tblPr>
        <w:tblStyle w:val="afffffffff5"/>
        <w:tblW w:w="9449" w:type="dxa"/>
        <w:jc w:val="center"/>
        <w:tblBorders>
          <w:top w:val="single" w:sz="8" w:space="0" w:color="auto"/>
          <w:left w:val="single" w:sz="8" w:space="0" w:color="auto"/>
          <w:bottom w:val="single" w:sz="8" w:space="0" w:color="auto"/>
          <w:right w:val="single" w:sz="8" w:space="0" w:color="auto"/>
          <w:insideH w:val="none" w:sz="0" w:space="0" w:color="auto"/>
        </w:tblBorders>
        <w:tblCellMar>
          <w:left w:w="0" w:type="dxa"/>
          <w:right w:w="0" w:type="dxa"/>
        </w:tblCellMar>
        <w:tblLook w:val="04A0" w:firstRow="1" w:lastRow="0" w:firstColumn="1" w:lastColumn="0" w:noHBand="0" w:noVBand="1"/>
      </w:tblPr>
      <w:tblGrid>
        <w:gridCol w:w="454"/>
        <w:gridCol w:w="454"/>
        <w:gridCol w:w="454"/>
        <w:gridCol w:w="454"/>
        <w:gridCol w:w="2060"/>
        <w:gridCol w:w="4573"/>
        <w:gridCol w:w="1000"/>
      </w:tblGrid>
      <w:tr w:rsidR="00CD6D42" w:rsidRPr="005074C0" w:rsidTr="00555A30">
        <w:trPr>
          <w:cantSplit/>
          <w:trHeight w:val="340"/>
          <w:tblHeader/>
          <w:jc w:val="center"/>
        </w:trPr>
        <w:tc>
          <w:tcPr>
            <w:tcW w:w="1816" w:type="dxa"/>
            <w:gridSpan w:val="4"/>
            <w:tcBorders>
              <w:top w:val="single" w:sz="8" w:space="0" w:color="auto"/>
              <w:bottom w:val="single" w:sz="8" w:space="0" w:color="auto"/>
            </w:tcBorders>
            <w:shd w:val="clear" w:color="auto" w:fill="auto"/>
            <w:vAlign w:val="center"/>
          </w:tcPr>
          <w:p w:rsidR="00CD6D42" w:rsidRPr="005074C0" w:rsidRDefault="00C85B01" w:rsidP="00555A30">
            <w:pPr>
              <w:pStyle w:val="afffffffff2"/>
              <w:spacing w:line="260" w:lineRule="exact"/>
              <w:rPr>
                <w:szCs w:val="18"/>
              </w:rPr>
            </w:pPr>
            <w:r w:rsidRPr="00C85B01">
              <w:rPr>
                <w:szCs w:val="18"/>
              </w:rPr>
              <w:t>代</w:t>
            </w:r>
            <w:r w:rsidRPr="00C85B01">
              <w:rPr>
                <w:rFonts w:hint="eastAsia"/>
                <w:szCs w:val="18"/>
              </w:rPr>
              <w:t xml:space="preserve">  </w:t>
            </w:r>
            <w:r w:rsidRPr="00C85B01">
              <w:rPr>
                <w:szCs w:val="18"/>
              </w:rPr>
              <w:t>码</w:t>
            </w:r>
          </w:p>
        </w:tc>
        <w:tc>
          <w:tcPr>
            <w:tcW w:w="2060" w:type="dxa"/>
            <w:vMerge w:val="restart"/>
            <w:tcBorders>
              <w:top w:val="single" w:sz="8" w:space="0" w:color="auto"/>
            </w:tcBorders>
            <w:shd w:val="clear" w:color="auto" w:fill="auto"/>
            <w:vAlign w:val="center"/>
          </w:tcPr>
          <w:p w:rsidR="00CD6D42" w:rsidRPr="005074C0" w:rsidRDefault="00CD6D42" w:rsidP="00A3256E">
            <w:pPr>
              <w:pStyle w:val="afffffffff2"/>
              <w:spacing w:line="260" w:lineRule="exact"/>
              <w:rPr>
                <w:spacing w:val="20"/>
                <w:szCs w:val="18"/>
              </w:rPr>
            </w:pPr>
            <w:r w:rsidRPr="005074C0">
              <w:rPr>
                <w:spacing w:val="20"/>
                <w:szCs w:val="18"/>
              </w:rPr>
              <w:t>类别名称</w:t>
            </w:r>
          </w:p>
        </w:tc>
        <w:tc>
          <w:tcPr>
            <w:tcW w:w="4573" w:type="dxa"/>
            <w:vMerge w:val="restart"/>
            <w:tcBorders>
              <w:top w:val="single" w:sz="8" w:space="0" w:color="auto"/>
            </w:tcBorders>
            <w:shd w:val="clear" w:color="auto" w:fill="auto"/>
            <w:vAlign w:val="center"/>
          </w:tcPr>
          <w:p w:rsidR="00CD6D42" w:rsidRPr="005074C0" w:rsidRDefault="00CD6D42" w:rsidP="00A3256E">
            <w:pPr>
              <w:pStyle w:val="afffffffff2"/>
              <w:spacing w:line="260" w:lineRule="exact"/>
              <w:rPr>
                <w:szCs w:val="18"/>
              </w:rPr>
            </w:pPr>
            <w:r w:rsidRPr="005074C0">
              <w:rPr>
                <w:szCs w:val="18"/>
              </w:rPr>
              <w:t>说</w:t>
            </w:r>
            <w:r w:rsidRPr="005074C0">
              <w:rPr>
                <w:rFonts w:hint="eastAsia"/>
                <w:szCs w:val="18"/>
              </w:rPr>
              <w:t xml:space="preserve">    </w:t>
            </w:r>
            <w:r w:rsidRPr="005074C0">
              <w:rPr>
                <w:szCs w:val="18"/>
              </w:rPr>
              <w:t>明</w:t>
            </w:r>
          </w:p>
        </w:tc>
        <w:tc>
          <w:tcPr>
            <w:tcW w:w="1000" w:type="dxa"/>
            <w:vMerge w:val="restart"/>
            <w:tcBorders>
              <w:top w:val="single" w:sz="8" w:space="0" w:color="auto"/>
            </w:tcBorders>
            <w:shd w:val="clear" w:color="auto" w:fill="auto"/>
            <w:vAlign w:val="center"/>
          </w:tcPr>
          <w:p w:rsidR="00CD6D42" w:rsidRPr="005074C0" w:rsidRDefault="00CD6D42" w:rsidP="00A3256E">
            <w:pPr>
              <w:pStyle w:val="afffffffff2"/>
              <w:spacing w:line="260" w:lineRule="exact"/>
              <w:rPr>
                <w:szCs w:val="18"/>
              </w:rPr>
            </w:pPr>
            <w:r w:rsidRPr="005074C0">
              <w:rPr>
                <w:szCs w:val="18"/>
              </w:rPr>
              <w:t>对应国民经济行业代码</w:t>
            </w:r>
          </w:p>
        </w:tc>
      </w:tr>
      <w:tr w:rsidR="00CD6D42" w:rsidRPr="005074C0" w:rsidTr="00CD6D42">
        <w:trPr>
          <w:cantSplit/>
          <w:trHeight w:val="340"/>
          <w:tblHeader/>
          <w:jc w:val="center"/>
        </w:trPr>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类别</w:t>
            </w:r>
          </w:p>
        </w:tc>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大类</w:t>
            </w:r>
          </w:p>
        </w:tc>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中类</w:t>
            </w:r>
          </w:p>
        </w:tc>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小类</w:t>
            </w:r>
          </w:p>
        </w:tc>
        <w:tc>
          <w:tcPr>
            <w:tcW w:w="2060" w:type="dxa"/>
            <w:vMerge/>
            <w:tcBorders>
              <w:bottom w:val="single" w:sz="8" w:space="0" w:color="auto"/>
            </w:tcBorders>
            <w:shd w:val="clear" w:color="auto" w:fill="auto"/>
            <w:vAlign w:val="center"/>
          </w:tcPr>
          <w:p w:rsidR="00CD6D42" w:rsidRPr="005074C0" w:rsidRDefault="00CD6D42" w:rsidP="00A3256E">
            <w:pPr>
              <w:pStyle w:val="afffffffff2"/>
              <w:spacing w:line="260" w:lineRule="exact"/>
              <w:rPr>
                <w:spacing w:val="20"/>
                <w:szCs w:val="18"/>
              </w:rPr>
            </w:pPr>
          </w:p>
        </w:tc>
        <w:tc>
          <w:tcPr>
            <w:tcW w:w="4573" w:type="dxa"/>
            <w:vMerge/>
            <w:tcBorders>
              <w:bottom w:val="single" w:sz="8" w:space="0" w:color="auto"/>
            </w:tcBorders>
            <w:shd w:val="clear" w:color="auto" w:fill="auto"/>
            <w:vAlign w:val="center"/>
          </w:tcPr>
          <w:p w:rsidR="00CD6D42" w:rsidRPr="005074C0" w:rsidRDefault="00CD6D42" w:rsidP="00A3256E">
            <w:pPr>
              <w:pStyle w:val="afffffffff2"/>
              <w:spacing w:line="260" w:lineRule="exact"/>
              <w:rPr>
                <w:szCs w:val="18"/>
              </w:rPr>
            </w:pPr>
          </w:p>
        </w:tc>
        <w:tc>
          <w:tcPr>
            <w:tcW w:w="1000" w:type="dxa"/>
            <w:vMerge/>
            <w:tcBorders>
              <w:bottom w:val="single" w:sz="8" w:space="0" w:color="auto"/>
            </w:tcBorders>
            <w:shd w:val="clear" w:color="auto" w:fill="auto"/>
            <w:vAlign w:val="center"/>
          </w:tcPr>
          <w:p w:rsidR="00CD6D42" w:rsidRPr="005074C0" w:rsidRDefault="00CD6D42" w:rsidP="00A3256E">
            <w:pPr>
              <w:pStyle w:val="afffffffff2"/>
              <w:spacing w:line="260" w:lineRule="exact"/>
              <w:rPr>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1613</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油墨及类似产品制造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指由颜料、联接料（植物油、矿物油、树脂、溶剂）和填充料经过混合、研磨调制而成，用于印刷的有色胶浆状物质，以及用于计算机打印、复印机用墨等的生产活动。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2642</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1614</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工艺美术颜料制造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指油画、水粉画、广告等艺术用颜料的制造。</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2644</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1615</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文化用信息化学品制造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指电影、照相、医用、幻灯及投影用感光材料、冲洗套药，磁、光记录材料，光纤维通讯用辅助材料，及其专用化学制剂的制造。</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2664</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162</w:t>
            </w: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印刷复制服务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1621</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书、报刊印刷</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指书、报刊的印刷活动。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2311</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1622</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本册印制</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指由各种纸及纸板制作的，用于书写和其他用途的本册生产活动。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2312</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1623</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包装装潢及其他印刷</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指根据一定的商品属性、形态，采用一定的包装材料，经过对商品包装的造型结构艺术和图案文字的设计与安排来装饰美化商品的印刷，以及其他印刷活动。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2319</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1624</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装订及印刷相关服务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指专门企业从事的装订、压印媒介制造等与印刷有关的服务。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2320</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1625</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记录媒介复制</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指将母带、母盘上的信息进行批量翻录的生产活动。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2330</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1626</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摄影扩印服务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包括摄影服务、照片扩印及处理服务。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8060</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163</w:t>
            </w: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1630</w:t>
            </w: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版权和文化软件服务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仅指版权服务、文化软件服务。该小类包含在知识产权服务行业小类中。</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7520*</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164</w:t>
            </w: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会议、展览及相关服务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1641</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科技会展服务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指以科技会议为主，也可附带展览、博览及其他相关的活动形式，包括项目策划组织、场馆租赁保障、相关服务。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7281</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1642</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旅游会展服务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指以旅游会议为主，也可附带展览、博览及其他相关的活动形式，包括项目策划组织、场馆租赁保障、相关服务。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7282</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1643</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体育会展服务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指以体育会议为主，也可附带展览、博览及其他相关的活动形式，包括项目策划组织、场馆租赁保障、相关服务。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7283</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1644</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文化会展服务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指以文化会议为主，也可附带展览、博览及其他相关的活动形式，包括项目策划组织、场馆租赁保障、相关服务。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7284</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1645</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其他会议、会展及相关服务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指其他主题的会议，也可附带展览、博览及其他相关的活动形式，包括项目策划组织、场馆租赁保障、相关服务。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7289</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165</w:t>
            </w: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文化经纪代理服务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1651</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文化活动服务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指策划、组织、实施各类文化、晚会、娱乐、演出、庆典、节日等活动的服务。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9051</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1652</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文化娱乐经纪人</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指各种文化娱乐经纪人活动。包括演员挑选、推荐服务，艺术家、作家经纪人服务，演员经纪人服务，模特经纪人服务，其他演员、艺术家经纪人服务。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9053</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1653</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其他文化艺术经纪代理</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指其他文化艺术经纪代理活动。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9059</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1654</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婚庆典礼服务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仅指婚庆礼仪服务。该小类包含在婚姻服务行业小类中。</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8070*</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1655</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文化贸易代理服务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仅指文化贸易代理服务。该小类包含在贸易代理行业小类中。</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5181*</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1656</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票务代理服务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w:t>
            </w:r>
            <w:proofErr w:type="gramStart"/>
            <w:r w:rsidRPr="006B6FF3">
              <w:rPr>
                <w:rFonts w:hint="eastAsia"/>
                <w:sz w:val="18"/>
                <w:szCs w:val="18"/>
              </w:rPr>
              <w:t>除旅客</w:t>
            </w:r>
            <w:proofErr w:type="gramEnd"/>
            <w:r w:rsidRPr="006B6FF3">
              <w:rPr>
                <w:rFonts w:hint="eastAsia"/>
                <w:sz w:val="18"/>
                <w:szCs w:val="18"/>
              </w:rPr>
              <w:t>交通票</w:t>
            </w:r>
            <w:proofErr w:type="gramStart"/>
            <w:r w:rsidRPr="006B6FF3">
              <w:rPr>
                <w:rFonts w:hint="eastAsia"/>
                <w:sz w:val="18"/>
                <w:szCs w:val="18"/>
              </w:rPr>
              <w:t>务</w:t>
            </w:r>
            <w:proofErr w:type="gramEnd"/>
            <w:r w:rsidRPr="006B6FF3">
              <w:rPr>
                <w:rFonts w:hint="eastAsia"/>
                <w:sz w:val="18"/>
                <w:szCs w:val="18"/>
              </w:rPr>
              <w:t>代理外的各种票务代理服务。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7298</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166</w:t>
            </w: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文化科研培训服务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1661</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社会人文科学研究</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指各种社会人文科学研究活动。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7350</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1662</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学术理论社会（文化</w:t>
            </w:r>
            <w:r w:rsidRPr="006B6FF3">
              <w:rPr>
                <w:rFonts w:hint="eastAsia"/>
                <w:sz w:val="18"/>
                <w:szCs w:val="18"/>
              </w:rPr>
              <w:t xml:space="preserve"> </w:t>
            </w:r>
            <w:r w:rsidRPr="006B6FF3">
              <w:rPr>
                <w:rFonts w:hint="eastAsia"/>
                <w:sz w:val="18"/>
                <w:szCs w:val="18"/>
              </w:rPr>
              <w:t>）团体</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w:t>
            </w:r>
            <w:proofErr w:type="gramStart"/>
            <w:r w:rsidRPr="006B6FF3">
              <w:rPr>
                <w:rFonts w:hint="eastAsia"/>
                <w:sz w:val="18"/>
                <w:szCs w:val="18"/>
              </w:rPr>
              <w:t>指学术</w:t>
            </w:r>
            <w:proofErr w:type="gramEnd"/>
            <w:r w:rsidRPr="006B6FF3">
              <w:rPr>
                <w:rFonts w:hint="eastAsia"/>
                <w:sz w:val="18"/>
                <w:szCs w:val="18"/>
              </w:rPr>
              <w:t>理论社会团体、文化团体的服务。该小类包含在专业性团体行业小类中。</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9521*</w:t>
            </w:r>
          </w:p>
        </w:tc>
      </w:tr>
    </w:tbl>
    <w:p w:rsidR="00A3256E" w:rsidRPr="00A3256E" w:rsidRDefault="00A3256E" w:rsidP="00A3256E">
      <w:pPr>
        <w:pStyle w:val="affff6"/>
        <w:spacing w:beforeLines="50" w:before="156" w:afterLines="50" w:after="156"/>
        <w:ind w:firstLineChars="0" w:firstLine="0"/>
        <w:jc w:val="center"/>
        <w:rPr>
          <w:rFonts w:ascii="黑体" w:eastAsia="黑体" w:hAnsi="黑体"/>
        </w:rPr>
      </w:pPr>
      <w:r w:rsidRPr="00A3256E">
        <w:rPr>
          <w:rFonts w:ascii="黑体" w:eastAsia="黑体" w:hAnsi="黑体" w:hint="eastAsia"/>
        </w:rPr>
        <w:lastRenderedPageBreak/>
        <w:t>表1  文化和旅游及相关产业分类代码表</w:t>
      </w:r>
      <w:r w:rsidRPr="00A3256E">
        <w:rPr>
          <w:rFonts w:hAnsi="宋体" w:hint="eastAsia"/>
        </w:rPr>
        <w:t>（续）</w:t>
      </w:r>
    </w:p>
    <w:tbl>
      <w:tblPr>
        <w:tblStyle w:val="afffffffff5"/>
        <w:tblW w:w="9449" w:type="dxa"/>
        <w:jc w:val="center"/>
        <w:tblBorders>
          <w:top w:val="single" w:sz="8" w:space="0" w:color="auto"/>
          <w:left w:val="single" w:sz="8" w:space="0" w:color="auto"/>
          <w:bottom w:val="single" w:sz="8" w:space="0" w:color="auto"/>
          <w:right w:val="single" w:sz="8" w:space="0" w:color="auto"/>
          <w:insideH w:val="none" w:sz="0" w:space="0" w:color="auto"/>
        </w:tblBorders>
        <w:tblCellMar>
          <w:left w:w="0" w:type="dxa"/>
          <w:right w:w="0" w:type="dxa"/>
        </w:tblCellMar>
        <w:tblLook w:val="04A0" w:firstRow="1" w:lastRow="0" w:firstColumn="1" w:lastColumn="0" w:noHBand="0" w:noVBand="1"/>
      </w:tblPr>
      <w:tblGrid>
        <w:gridCol w:w="454"/>
        <w:gridCol w:w="454"/>
        <w:gridCol w:w="454"/>
        <w:gridCol w:w="454"/>
        <w:gridCol w:w="2060"/>
        <w:gridCol w:w="4573"/>
        <w:gridCol w:w="1000"/>
      </w:tblGrid>
      <w:tr w:rsidR="00CD6D42" w:rsidRPr="005074C0" w:rsidTr="00555A30">
        <w:trPr>
          <w:cantSplit/>
          <w:trHeight w:val="340"/>
          <w:tblHeader/>
          <w:jc w:val="center"/>
        </w:trPr>
        <w:tc>
          <w:tcPr>
            <w:tcW w:w="1816" w:type="dxa"/>
            <w:gridSpan w:val="4"/>
            <w:tcBorders>
              <w:top w:val="single" w:sz="8" w:space="0" w:color="auto"/>
              <w:bottom w:val="single" w:sz="8" w:space="0" w:color="auto"/>
            </w:tcBorders>
            <w:shd w:val="clear" w:color="auto" w:fill="auto"/>
            <w:vAlign w:val="center"/>
          </w:tcPr>
          <w:p w:rsidR="00CD6D42" w:rsidRPr="005074C0" w:rsidRDefault="00C85B01" w:rsidP="00555A30">
            <w:pPr>
              <w:pStyle w:val="afffffffff2"/>
              <w:spacing w:line="260" w:lineRule="exact"/>
              <w:rPr>
                <w:szCs w:val="18"/>
              </w:rPr>
            </w:pPr>
            <w:r w:rsidRPr="00C85B01">
              <w:rPr>
                <w:szCs w:val="18"/>
              </w:rPr>
              <w:t>代</w:t>
            </w:r>
            <w:r w:rsidRPr="00C85B01">
              <w:rPr>
                <w:rFonts w:hint="eastAsia"/>
                <w:szCs w:val="18"/>
              </w:rPr>
              <w:t xml:space="preserve">  </w:t>
            </w:r>
            <w:r w:rsidRPr="00C85B01">
              <w:rPr>
                <w:szCs w:val="18"/>
              </w:rPr>
              <w:t>码</w:t>
            </w:r>
          </w:p>
        </w:tc>
        <w:tc>
          <w:tcPr>
            <w:tcW w:w="2060" w:type="dxa"/>
            <w:vMerge w:val="restart"/>
            <w:tcBorders>
              <w:top w:val="single" w:sz="8" w:space="0" w:color="auto"/>
            </w:tcBorders>
            <w:shd w:val="clear" w:color="auto" w:fill="auto"/>
            <w:vAlign w:val="center"/>
          </w:tcPr>
          <w:p w:rsidR="00CD6D42" w:rsidRPr="005074C0" w:rsidRDefault="00CD6D42" w:rsidP="00A3256E">
            <w:pPr>
              <w:pStyle w:val="afffffffff2"/>
              <w:spacing w:line="260" w:lineRule="exact"/>
              <w:rPr>
                <w:spacing w:val="20"/>
                <w:szCs w:val="18"/>
              </w:rPr>
            </w:pPr>
            <w:r w:rsidRPr="005074C0">
              <w:rPr>
                <w:spacing w:val="20"/>
                <w:szCs w:val="18"/>
              </w:rPr>
              <w:t>类别名称</w:t>
            </w:r>
          </w:p>
        </w:tc>
        <w:tc>
          <w:tcPr>
            <w:tcW w:w="4573" w:type="dxa"/>
            <w:vMerge w:val="restart"/>
            <w:tcBorders>
              <w:top w:val="single" w:sz="8" w:space="0" w:color="auto"/>
            </w:tcBorders>
            <w:shd w:val="clear" w:color="auto" w:fill="auto"/>
            <w:vAlign w:val="center"/>
          </w:tcPr>
          <w:p w:rsidR="00CD6D42" w:rsidRPr="005074C0" w:rsidRDefault="00CD6D42" w:rsidP="00A3256E">
            <w:pPr>
              <w:pStyle w:val="afffffffff2"/>
              <w:spacing w:line="260" w:lineRule="exact"/>
              <w:rPr>
                <w:szCs w:val="18"/>
              </w:rPr>
            </w:pPr>
            <w:r w:rsidRPr="005074C0">
              <w:rPr>
                <w:szCs w:val="18"/>
              </w:rPr>
              <w:t>说</w:t>
            </w:r>
            <w:r w:rsidRPr="005074C0">
              <w:rPr>
                <w:rFonts w:hint="eastAsia"/>
                <w:szCs w:val="18"/>
              </w:rPr>
              <w:t xml:space="preserve">    </w:t>
            </w:r>
            <w:r w:rsidRPr="005074C0">
              <w:rPr>
                <w:szCs w:val="18"/>
              </w:rPr>
              <w:t>明</w:t>
            </w:r>
          </w:p>
        </w:tc>
        <w:tc>
          <w:tcPr>
            <w:tcW w:w="1000" w:type="dxa"/>
            <w:vMerge w:val="restart"/>
            <w:tcBorders>
              <w:top w:val="single" w:sz="8" w:space="0" w:color="auto"/>
            </w:tcBorders>
            <w:shd w:val="clear" w:color="auto" w:fill="auto"/>
            <w:vAlign w:val="center"/>
          </w:tcPr>
          <w:p w:rsidR="00CD6D42" w:rsidRPr="005074C0" w:rsidRDefault="00CD6D42" w:rsidP="00A3256E">
            <w:pPr>
              <w:pStyle w:val="afffffffff2"/>
              <w:spacing w:line="260" w:lineRule="exact"/>
              <w:rPr>
                <w:szCs w:val="18"/>
              </w:rPr>
            </w:pPr>
            <w:r w:rsidRPr="005074C0">
              <w:rPr>
                <w:szCs w:val="18"/>
              </w:rPr>
              <w:t>对应国民经济行业代码</w:t>
            </w:r>
          </w:p>
        </w:tc>
      </w:tr>
      <w:tr w:rsidR="00CD6D42" w:rsidRPr="005074C0" w:rsidTr="00CD6D42">
        <w:trPr>
          <w:cantSplit/>
          <w:trHeight w:val="340"/>
          <w:tblHeader/>
          <w:jc w:val="center"/>
        </w:trPr>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类别</w:t>
            </w:r>
          </w:p>
        </w:tc>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大类</w:t>
            </w:r>
          </w:p>
        </w:tc>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中类</w:t>
            </w:r>
          </w:p>
        </w:tc>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小类</w:t>
            </w:r>
          </w:p>
        </w:tc>
        <w:tc>
          <w:tcPr>
            <w:tcW w:w="2060" w:type="dxa"/>
            <w:vMerge/>
            <w:tcBorders>
              <w:bottom w:val="single" w:sz="8" w:space="0" w:color="auto"/>
            </w:tcBorders>
            <w:shd w:val="clear" w:color="auto" w:fill="auto"/>
            <w:vAlign w:val="center"/>
          </w:tcPr>
          <w:p w:rsidR="00CD6D42" w:rsidRPr="005074C0" w:rsidRDefault="00CD6D42" w:rsidP="00A3256E">
            <w:pPr>
              <w:pStyle w:val="afffffffff2"/>
              <w:spacing w:line="260" w:lineRule="exact"/>
              <w:rPr>
                <w:spacing w:val="20"/>
                <w:szCs w:val="18"/>
              </w:rPr>
            </w:pPr>
          </w:p>
        </w:tc>
        <w:tc>
          <w:tcPr>
            <w:tcW w:w="4573" w:type="dxa"/>
            <w:vMerge/>
            <w:tcBorders>
              <w:bottom w:val="single" w:sz="8" w:space="0" w:color="auto"/>
            </w:tcBorders>
            <w:shd w:val="clear" w:color="auto" w:fill="auto"/>
            <w:vAlign w:val="center"/>
          </w:tcPr>
          <w:p w:rsidR="00CD6D42" w:rsidRPr="005074C0" w:rsidRDefault="00CD6D42" w:rsidP="00A3256E">
            <w:pPr>
              <w:pStyle w:val="afffffffff2"/>
              <w:spacing w:line="260" w:lineRule="exact"/>
              <w:rPr>
                <w:szCs w:val="18"/>
              </w:rPr>
            </w:pPr>
          </w:p>
        </w:tc>
        <w:tc>
          <w:tcPr>
            <w:tcW w:w="1000" w:type="dxa"/>
            <w:vMerge/>
            <w:tcBorders>
              <w:bottom w:val="single" w:sz="8" w:space="0" w:color="auto"/>
            </w:tcBorders>
            <w:shd w:val="clear" w:color="auto" w:fill="auto"/>
            <w:vAlign w:val="center"/>
          </w:tcPr>
          <w:p w:rsidR="00CD6D42" w:rsidRPr="005074C0" w:rsidRDefault="00CD6D42" w:rsidP="00A3256E">
            <w:pPr>
              <w:pStyle w:val="afffffffff2"/>
              <w:spacing w:line="260" w:lineRule="exact"/>
              <w:rPr>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1663</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文化艺术培训</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指国家学校教育制度以外，由正规学校或社会各界办的文化艺术培训活动，不包括少年儿童的课外艺术辅导班。</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8393</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1664</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文化艺术辅导</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仅包括美术、舞蹈、音乐、书法和武术等辅导服务。该小类包含在其他未列明教育行业小类中。</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8399*</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b/>
                <w:szCs w:val="18"/>
              </w:rPr>
            </w:pPr>
          </w:p>
        </w:tc>
        <w:tc>
          <w:tcPr>
            <w:tcW w:w="454" w:type="dxa"/>
            <w:shd w:val="clear" w:color="auto" w:fill="auto"/>
            <w:vAlign w:val="center"/>
          </w:tcPr>
          <w:p w:rsidR="00A3256E" w:rsidRPr="006B6FF3" w:rsidRDefault="00A3256E" w:rsidP="00A3256E">
            <w:pPr>
              <w:spacing w:line="260" w:lineRule="exact"/>
              <w:jc w:val="center"/>
              <w:rPr>
                <w:b/>
                <w:sz w:val="18"/>
                <w:szCs w:val="18"/>
              </w:rPr>
            </w:pPr>
            <w:r w:rsidRPr="006B6FF3">
              <w:rPr>
                <w:rFonts w:hint="eastAsia"/>
                <w:b/>
                <w:sz w:val="18"/>
                <w:szCs w:val="18"/>
              </w:rPr>
              <w:t>17</w:t>
            </w:r>
          </w:p>
        </w:tc>
        <w:tc>
          <w:tcPr>
            <w:tcW w:w="454" w:type="dxa"/>
            <w:shd w:val="clear" w:color="auto" w:fill="auto"/>
            <w:vAlign w:val="center"/>
          </w:tcPr>
          <w:p w:rsidR="00A3256E" w:rsidRPr="006B6FF3" w:rsidRDefault="00A3256E" w:rsidP="00A3256E">
            <w:pPr>
              <w:spacing w:line="260" w:lineRule="exact"/>
              <w:jc w:val="center"/>
              <w:rPr>
                <w:b/>
                <w:sz w:val="18"/>
                <w:szCs w:val="18"/>
              </w:rPr>
            </w:pPr>
          </w:p>
        </w:tc>
        <w:tc>
          <w:tcPr>
            <w:tcW w:w="454" w:type="dxa"/>
            <w:shd w:val="clear" w:color="auto" w:fill="auto"/>
            <w:vAlign w:val="center"/>
          </w:tcPr>
          <w:p w:rsidR="00A3256E" w:rsidRPr="006B6FF3" w:rsidRDefault="00A3256E" w:rsidP="00A3256E">
            <w:pPr>
              <w:spacing w:line="260" w:lineRule="exact"/>
              <w:jc w:val="center"/>
              <w:rPr>
                <w:b/>
                <w:sz w:val="18"/>
                <w:szCs w:val="18"/>
              </w:rPr>
            </w:pPr>
          </w:p>
        </w:tc>
        <w:tc>
          <w:tcPr>
            <w:tcW w:w="2060" w:type="dxa"/>
            <w:shd w:val="clear" w:color="auto" w:fill="auto"/>
            <w:vAlign w:val="center"/>
          </w:tcPr>
          <w:p w:rsidR="00A3256E" w:rsidRPr="00885243" w:rsidRDefault="00A3256E" w:rsidP="00A3256E">
            <w:pPr>
              <w:spacing w:line="260" w:lineRule="exact"/>
              <w:ind w:leftChars="25" w:left="53"/>
              <w:rPr>
                <w:b/>
                <w:sz w:val="18"/>
                <w:szCs w:val="18"/>
              </w:rPr>
            </w:pPr>
            <w:r w:rsidRPr="00885243">
              <w:rPr>
                <w:rFonts w:hint="eastAsia"/>
                <w:b/>
                <w:sz w:val="18"/>
                <w:szCs w:val="18"/>
              </w:rPr>
              <w:t>文化装备生产</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171</w:t>
            </w: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印刷设备制造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1711</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印刷专用设备制造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指使用印刷或其他方式将图文信息转移到承印物上的专用生产设备的制造。</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3542</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1712</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复印和胶印设备制造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指各种用途的复印设备和集复印、打印、扫描、传真为一体的多功能一体机的制造；以及主要用于办公室的胶印设备、文字处理设备及零件的制造。</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3474</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172</w:t>
            </w: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广播电视电影设备制造及销售</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1721</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广播电视节目制作及发射设备制造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指广播电视节目制作、发射设备及器材的制造。</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3931</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1722</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广播电视接收设备制造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指专业广播电视接收设备的制造，但不包括家用广播电视接收设备的制造。</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3932</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1723</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广播电视专用配件制造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指专业用录像重放及其他配套的广播电视设备的制造，但不包括家用广播电视装置的制造。</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3933</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1724</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专业音响设备制造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指广播电视、影剧院、录音棚、会议、各种场地等专业用录音、音响设备及其他配套设备的制造。</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3934</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1725</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应用电视设备及其他广播电视设备制造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指应用电视设备、其他广播电视设备和器材的制造。</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3939</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1726</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广播影视设备批发</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指广播影视设备的批发和进出口活动。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5178</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1727</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电影机械制造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指各种类型或用途的电影摄影机、电影录音摄影机、影像放映机及电影辅助器材和配件的制造。</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3471</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173</w:t>
            </w: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摄录设备制造及销售</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1731</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影视录放设备制造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指非专业用录像机、摄像机、激光视盘机等影视设备整机及零部件的制造，包括教学用影视设备的制造，但不包括广播电视等专业影视设备的制造。</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3953</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1732</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娱乐用智能无人飞行器制造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指按照国家有关安全规定标准，经允许生产并主要用于娱乐的智能无人飞行器的制造。该小类包含在智能无人飞行器制造行业小类中。</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3963*</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1733</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幻灯及投影设备制造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指通过媒体将在电子成像器件上的文字图像、胶片上的文字图像、纸张上的文字图像及实物投射到银幕上的各种设备、器材及零配件的制造。</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3472</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1734</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照相机及器材制造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指各种类型或用途的照相机的制造。包括用以制备印刷板，用于水下或空中照相的照相机制造，以及照相机用闪光装置、摄影暗室装置和零件的制造。</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3473</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1735</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照相器材零售</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指照相器材零售。</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5248</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174</w:t>
            </w: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演艺设备制造及销售</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1741</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舞台及场地用灯制造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roofErr w:type="gramStart"/>
            <w:r w:rsidRPr="006B6FF3">
              <w:rPr>
                <w:rFonts w:hint="eastAsia"/>
                <w:sz w:val="18"/>
                <w:szCs w:val="18"/>
              </w:rPr>
              <w:t>指演出</w:t>
            </w:r>
            <w:proofErr w:type="gramEnd"/>
            <w:r w:rsidRPr="006B6FF3">
              <w:rPr>
                <w:rFonts w:hint="eastAsia"/>
                <w:sz w:val="18"/>
                <w:szCs w:val="18"/>
              </w:rPr>
              <w:t>舞台、演出场地、运动场地、大型活动场地用灯制造。</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3873</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1742</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舞台照明设备批发</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仅指各类舞台照明设备的批发。该小类包含在电气设备批发行业小类中。</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5175*</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175</w:t>
            </w: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乐器制造及销售</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1751</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中乐器制造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指各种中乐器的制造活动。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2421</w:t>
            </w:r>
          </w:p>
        </w:tc>
      </w:tr>
    </w:tbl>
    <w:p w:rsidR="00A3256E" w:rsidRPr="00A3256E" w:rsidRDefault="00A3256E" w:rsidP="00A3256E">
      <w:pPr>
        <w:pStyle w:val="affff6"/>
        <w:spacing w:beforeLines="50" w:before="156" w:afterLines="50" w:after="156"/>
        <w:ind w:firstLineChars="0" w:firstLine="0"/>
        <w:jc w:val="center"/>
        <w:rPr>
          <w:rFonts w:ascii="黑体" w:eastAsia="黑体" w:hAnsi="黑体"/>
        </w:rPr>
      </w:pPr>
      <w:r w:rsidRPr="00A3256E">
        <w:rPr>
          <w:rFonts w:ascii="黑体" w:eastAsia="黑体" w:hAnsi="黑体" w:hint="eastAsia"/>
        </w:rPr>
        <w:lastRenderedPageBreak/>
        <w:t>表1  文化和旅游及相关产业分类代码表</w:t>
      </w:r>
      <w:r w:rsidRPr="00A3256E">
        <w:rPr>
          <w:rFonts w:hAnsi="宋体" w:hint="eastAsia"/>
        </w:rPr>
        <w:t>（续）</w:t>
      </w:r>
    </w:p>
    <w:tbl>
      <w:tblPr>
        <w:tblStyle w:val="afffffffff5"/>
        <w:tblW w:w="9449" w:type="dxa"/>
        <w:jc w:val="center"/>
        <w:tblBorders>
          <w:top w:val="single" w:sz="8" w:space="0" w:color="auto"/>
          <w:left w:val="single" w:sz="8" w:space="0" w:color="auto"/>
          <w:bottom w:val="single" w:sz="8" w:space="0" w:color="auto"/>
          <w:right w:val="single" w:sz="8" w:space="0" w:color="auto"/>
          <w:insideH w:val="none" w:sz="0" w:space="0" w:color="auto"/>
        </w:tblBorders>
        <w:tblCellMar>
          <w:left w:w="0" w:type="dxa"/>
          <w:right w:w="0" w:type="dxa"/>
        </w:tblCellMar>
        <w:tblLook w:val="04A0" w:firstRow="1" w:lastRow="0" w:firstColumn="1" w:lastColumn="0" w:noHBand="0" w:noVBand="1"/>
      </w:tblPr>
      <w:tblGrid>
        <w:gridCol w:w="454"/>
        <w:gridCol w:w="454"/>
        <w:gridCol w:w="454"/>
        <w:gridCol w:w="454"/>
        <w:gridCol w:w="2060"/>
        <w:gridCol w:w="4573"/>
        <w:gridCol w:w="1000"/>
      </w:tblGrid>
      <w:tr w:rsidR="00CD6D42" w:rsidRPr="005074C0" w:rsidTr="00555A30">
        <w:trPr>
          <w:cantSplit/>
          <w:trHeight w:val="340"/>
          <w:tblHeader/>
          <w:jc w:val="center"/>
        </w:trPr>
        <w:tc>
          <w:tcPr>
            <w:tcW w:w="1816" w:type="dxa"/>
            <w:gridSpan w:val="4"/>
            <w:tcBorders>
              <w:top w:val="single" w:sz="8" w:space="0" w:color="auto"/>
              <w:bottom w:val="single" w:sz="8" w:space="0" w:color="auto"/>
            </w:tcBorders>
            <w:shd w:val="clear" w:color="auto" w:fill="auto"/>
            <w:vAlign w:val="center"/>
          </w:tcPr>
          <w:p w:rsidR="00CD6D42" w:rsidRPr="005074C0" w:rsidRDefault="00C85B01" w:rsidP="00555A30">
            <w:pPr>
              <w:pStyle w:val="afffffffff2"/>
              <w:spacing w:line="260" w:lineRule="exact"/>
              <w:rPr>
                <w:szCs w:val="18"/>
              </w:rPr>
            </w:pPr>
            <w:r w:rsidRPr="00C85B01">
              <w:rPr>
                <w:szCs w:val="18"/>
              </w:rPr>
              <w:t>代</w:t>
            </w:r>
            <w:r w:rsidRPr="00C85B01">
              <w:rPr>
                <w:rFonts w:hint="eastAsia"/>
                <w:szCs w:val="18"/>
              </w:rPr>
              <w:t xml:space="preserve">  </w:t>
            </w:r>
            <w:r w:rsidRPr="00C85B01">
              <w:rPr>
                <w:szCs w:val="18"/>
              </w:rPr>
              <w:t>码</w:t>
            </w:r>
          </w:p>
        </w:tc>
        <w:tc>
          <w:tcPr>
            <w:tcW w:w="2060" w:type="dxa"/>
            <w:vMerge w:val="restart"/>
            <w:tcBorders>
              <w:top w:val="single" w:sz="8" w:space="0" w:color="auto"/>
            </w:tcBorders>
            <w:shd w:val="clear" w:color="auto" w:fill="auto"/>
            <w:vAlign w:val="center"/>
          </w:tcPr>
          <w:p w:rsidR="00CD6D42" w:rsidRPr="005074C0" w:rsidRDefault="00CD6D42" w:rsidP="00A3256E">
            <w:pPr>
              <w:pStyle w:val="afffffffff2"/>
              <w:spacing w:line="260" w:lineRule="exact"/>
              <w:rPr>
                <w:spacing w:val="20"/>
                <w:szCs w:val="18"/>
              </w:rPr>
            </w:pPr>
            <w:r w:rsidRPr="005074C0">
              <w:rPr>
                <w:spacing w:val="20"/>
                <w:szCs w:val="18"/>
              </w:rPr>
              <w:t>类别名称</w:t>
            </w:r>
          </w:p>
        </w:tc>
        <w:tc>
          <w:tcPr>
            <w:tcW w:w="4573" w:type="dxa"/>
            <w:vMerge w:val="restart"/>
            <w:tcBorders>
              <w:top w:val="single" w:sz="8" w:space="0" w:color="auto"/>
            </w:tcBorders>
            <w:shd w:val="clear" w:color="auto" w:fill="auto"/>
            <w:vAlign w:val="center"/>
          </w:tcPr>
          <w:p w:rsidR="00CD6D42" w:rsidRPr="005074C0" w:rsidRDefault="00CD6D42" w:rsidP="00A3256E">
            <w:pPr>
              <w:pStyle w:val="afffffffff2"/>
              <w:spacing w:line="260" w:lineRule="exact"/>
              <w:rPr>
                <w:szCs w:val="18"/>
              </w:rPr>
            </w:pPr>
            <w:r w:rsidRPr="005074C0">
              <w:rPr>
                <w:szCs w:val="18"/>
              </w:rPr>
              <w:t>说</w:t>
            </w:r>
            <w:r w:rsidRPr="005074C0">
              <w:rPr>
                <w:rFonts w:hint="eastAsia"/>
                <w:szCs w:val="18"/>
              </w:rPr>
              <w:t xml:space="preserve">    </w:t>
            </w:r>
            <w:r w:rsidRPr="005074C0">
              <w:rPr>
                <w:szCs w:val="18"/>
              </w:rPr>
              <w:t>明</w:t>
            </w:r>
          </w:p>
        </w:tc>
        <w:tc>
          <w:tcPr>
            <w:tcW w:w="1000" w:type="dxa"/>
            <w:vMerge w:val="restart"/>
            <w:tcBorders>
              <w:top w:val="single" w:sz="8" w:space="0" w:color="auto"/>
            </w:tcBorders>
            <w:shd w:val="clear" w:color="auto" w:fill="auto"/>
            <w:vAlign w:val="center"/>
          </w:tcPr>
          <w:p w:rsidR="00CD6D42" w:rsidRPr="005074C0" w:rsidRDefault="00CD6D42" w:rsidP="00A3256E">
            <w:pPr>
              <w:pStyle w:val="afffffffff2"/>
              <w:spacing w:line="260" w:lineRule="exact"/>
              <w:rPr>
                <w:szCs w:val="18"/>
              </w:rPr>
            </w:pPr>
            <w:r w:rsidRPr="005074C0">
              <w:rPr>
                <w:szCs w:val="18"/>
              </w:rPr>
              <w:t>对应国民经济行业代码</w:t>
            </w:r>
          </w:p>
        </w:tc>
      </w:tr>
      <w:tr w:rsidR="00CD6D42" w:rsidRPr="005074C0" w:rsidTr="00CD6D42">
        <w:trPr>
          <w:cantSplit/>
          <w:trHeight w:val="340"/>
          <w:tblHeader/>
          <w:jc w:val="center"/>
        </w:trPr>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类别</w:t>
            </w:r>
          </w:p>
        </w:tc>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大类</w:t>
            </w:r>
          </w:p>
        </w:tc>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中类</w:t>
            </w:r>
          </w:p>
        </w:tc>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小类</w:t>
            </w:r>
          </w:p>
        </w:tc>
        <w:tc>
          <w:tcPr>
            <w:tcW w:w="2060" w:type="dxa"/>
            <w:vMerge/>
            <w:tcBorders>
              <w:bottom w:val="single" w:sz="8" w:space="0" w:color="auto"/>
            </w:tcBorders>
            <w:shd w:val="clear" w:color="auto" w:fill="auto"/>
            <w:vAlign w:val="center"/>
          </w:tcPr>
          <w:p w:rsidR="00CD6D42" w:rsidRPr="005074C0" w:rsidRDefault="00CD6D42" w:rsidP="00A3256E">
            <w:pPr>
              <w:pStyle w:val="afffffffff2"/>
              <w:spacing w:line="260" w:lineRule="exact"/>
              <w:rPr>
                <w:spacing w:val="20"/>
                <w:szCs w:val="18"/>
              </w:rPr>
            </w:pPr>
          </w:p>
        </w:tc>
        <w:tc>
          <w:tcPr>
            <w:tcW w:w="4573" w:type="dxa"/>
            <w:vMerge/>
            <w:tcBorders>
              <w:bottom w:val="single" w:sz="8" w:space="0" w:color="auto"/>
            </w:tcBorders>
            <w:shd w:val="clear" w:color="auto" w:fill="auto"/>
            <w:vAlign w:val="center"/>
          </w:tcPr>
          <w:p w:rsidR="00CD6D42" w:rsidRPr="005074C0" w:rsidRDefault="00CD6D42" w:rsidP="00A3256E">
            <w:pPr>
              <w:pStyle w:val="afffffffff2"/>
              <w:spacing w:line="260" w:lineRule="exact"/>
              <w:rPr>
                <w:szCs w:val="18"/>
              </w:rPr>
            </w:pPr>
          </w:p>
        </w:tc>
        <w:tc>
          <w:tcPr>
            <w:tcW w:w="1000" w:type="dxa"/>
            <w:vMerge/>
            <w:tcBorders>
              <w:bottom w:val="single" w:sz="8" w:space="0" w:color="auto"/>
            </w:tcBorders>
            <w:shd w:val="clear" w:color="auto" w:fill="auto"/>
            <w:vAlign w:val="center"/>
          </w:tcPr>
          <w:p w:rsidR="00CD6D42" w:rsidRPr="005074C0" w:rsidRDefault="00CD6D42" w:rsidP="00A3256E">
            <w:pPr>
              <w:pStyle w:val="afffffffff2"/>
              <w:spacing w:line="260" w:lineRule="exact"/>
              <w:rPr>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1752</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西乐器制造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指各种西乐器的制造活动。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2422</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1753</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电子乐器制造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指各种电子乐器的制造活动。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2423</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1754</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其他乐器及零件制造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指其他未列明的乐器、乐器零件及配套产品的制造。</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2429</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1755</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乐器批发</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指各种乐器的批发活动。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5147</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1756</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乐器零售</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指各种乐器的零售活动。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5247</w:t>
            </w:r>
          </w:p>
        </w:tc>
      </w:tr>
      <w:tr w:rsidR="00A3256E" w:rsidRPr="006B6FF3" w:rsidTr="00A3256E">
        <w:trPr>
          <w:cantSplit/>
          <w:jc w:val="center"/>
        </w:trPr>
        <w:tc>
          <w:tcPr>
            <w:tcW w:w="454" w:type="dxa"/>
            <w:shd w:val="clear" w:color="auto" w:fill="auto"/>
            <w:vAlign w:val="center"/>
          </w:tcPr>
          <w:p w:rsidR="00A3256E" w:rsidRPr="00885243" w:rsidRDefault="00A3256E" w:rsidP="00A3256E">
            <w:pPr>
              <w:pStyle w:val="afffffffff2"/>
              <w:spacing w:line="260" w:lineRule="exact"/>
              <w:rPr>
                <w:b/>
                <w:szCs w:val="18"/>
              </w:rPr>
            </w:pPr>
          </w:p>
        </w:tc>
        <w:tc>
          <w:tcPr>
            <w:tcW w:w="454" w:type="dxa"/>
            <w:shd w:val="clear" w:color="auto" w:fill="auto"/>
            <w:vAlign w:val="center"/>
          </w:tcPr>
          <w:p w:rsidR="00A3256E" w:rsidRPr="00885243" w:rsidRDefault="00A3256E" w:rsidP="00A3256E">
            <w:pPr>
              <w:spacing w:line="260" w:lineRule="exact"/>
              <w:jc w:val="center"/>
              <w:rPr>
                <w:b/>
                <w:sz w:val="18"/>
                <w:szCs w:val="18"/>
              </w:rPr>
            </w:pPr>
            <w:r w:rsidRPr="00885243">
              <w:rPr>
                <w:rFonts w:hint="eastAsia"/>
                <w:b/>
                <w:sz w:val="18"/>
                <w:szCs w:val="18"/>
              </w:rPr>
              <w:t>18</w:t>
            </w:r>
          </w:p>
        </w:tc>
        <w:tc>
          <w:tcPr>
            <w:tcW w:w="454" w:type="dxa"/>
            <w:shd w:val="clear" w:color="auto" w:fill="auto"/>
            <w:vAlign w:val="center"/>
          </w:tcPr>
          <w:p w:rsidR="00A3256E" w:rsidRPr="00885243" w:rsidRDefault="00A3256E" w:rsidP="00A3256E">
            <w:pPr>
              <w:spacing w:line="260" w:lineRule="exact"/>
              <w:jc w:val="center"/>
              <w:rPr>
                <w:b/>
                <w:sz w:val="18"/>
                <w:szCs w:val="18"/>
              </w:rPr>
            </w:pPr>
          </w:p>
        </w:tc>
        <w:tc>
          <w:tcPr>
            <w:tcW w:w="454" w:type="dxa"/>
            <w:shd w:val="clear" w:color="auto" w:fill="auto"/>
            <w:vAlign w:val="center"/>
          </w:tcPr>
          <w:p w:rsidR="00A3256E" w:rsidRPr="00885243" w:rsidRDefault="00A3256E" w:rsidP="00A3256E">
            <w:pPr>
              <w:spacing w:line="260" w:lineRule="exact"/>
              <w:jc w:val="center"/>
              <w:rPr>
                <w:b/>
                <w:sz w:val="18"/>
                <w:szCs w:val="18"/>
              </w:rPr>
            </w:pPr>
          </w:p>
        </w:tc>
        <w:tc>
          <w:tcPr>
            <w:tcW w:w="2060" w:type="dxa"/>
            <w:shd w:val="clear" w:color="auto" w:fill="auto"/>
            <w:vAlign w:val="center"/>
          </w:tcPr>
          <w:p w:rsidR="00A3256E" w:rsidRPr="00885243" w:rsidRDefault="00A3256E" w:rsidP="00A3256E">
            <w:pPr>
              <w:spacing w:line="260" w:lineRule="exact"/>
              <w:ind w:leftChars="25" w:left="53"/>
              <w:rPr>
                <w:b/>
                <w:sz w:val="18"/>
                <w:szCs w:val="18"/>
              </w:rPr>
            </w:pPr>
            <w:r w:rsidRPr="00885243">
              <w:rPr>
                <w:rFonts w:hint="eastAsia"/>
                <w:b/>
                <w:sz w:val="18"/>
                <w:szCs w:val="18"/>
              </w:rPr>
              <w:t>文化消费终端生产</w:t>
            </w:r>
          </w:p>
        </w:tc>
        <w:tc>
          <w:tcPr>
            <w:tcW w:w="4573" w:type="dxa"/>
            <w:shd w:val="clear" w:color="auto" w:fill="auto"/>
            <w:vAlign w:val="center"/>
          </w:tcPr>
          <w:p w:rsidR="00A3256E" w:rsidRPr="0088524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181</w:t>
            </w: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文具制造及销售</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1811</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文具制造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指办公、学习等使用的各种文具的制造。</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2411</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1812</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文具用品批发</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指文具用品的批发活动。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5141</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1813</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文具用品零售</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指文具用品的零售活动。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5241</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182</w:t>
            </w: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笔墨制造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1821</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笔的制造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指用于学习、办公或绘画等用途的各种笔制品的制造。</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2412</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1822</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墨水、墨汁制造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指各种墨水、墨汁及墨汁类似品的制造活动。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2414</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183</w:t>
            </w: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玩具制造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指以儿童为主要使用者，用于玩耍、智力开发等娱乐器具的制造。</w:t>
            </w: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1831</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电动玩具制造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指儿童为主要使用者的带电的功能性玩具制造</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2451</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1832</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塑胶玩具制造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指儿童为主要使用者的塑胶类玩具制造</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2452</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1833</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金属玩具制造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指儿童为主要使用者的金属材料制成的玩具</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2453</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1834</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弹射玩具制造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指儿童为主要使用者的弹力、射击类玩具</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2454</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1835</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娃娃玩具制造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指儿童为主要使用者的安抚类娃娃玩具</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2455</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1836</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儿童乘骑玩耍的童车类产品制造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指儿童为主要使用者的骑乘类玩具车等可载物、</w:t>
            </w:r>
            <w:proofErr w:type="gramStart"/>
            <w:r w:rsidRPr="006B6FF3">
              <w:rPr>
                <w:rFonts w:hint="eastAsia"/>
                <w:sz w:val="18"/>
                <w:szCs w:val="18"/>
              </w:rPr>
              <w:t>载人类</w:t>
            </w:r>
            <w:proofErr w:type="gramEnd"/>
            <w:r w:rsidRPr="006B6FF3">
              <w:rPr>
                <w:rFonts w:hint="eastAsia"/>
                <w:sz w:val="18"/>
                <w:szCs w:val="18"/>
              </w:rPr>
              <w:t>玩具、游乐器材</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2456</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1837</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其他玩具制造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除以上，其他适用于儿童的玩具类型</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2459</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184</w:t>
            </w: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1840</w:t>
            </w: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焰火、鞭炮产品制造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指节日、庆典用焰火及民用烟花、鞭炮等产品的制造。</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2672</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185</w:t>
            </w: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信息服务终端制造及销售</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1851</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电视机制造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指非专业用电视机制造。包括彩色、黑白电视机以及其他视频设备（移动电视机和其他未列明视频设备）的制造。</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3951</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1852</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音响设备制造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指非专业用音箱、耳机、组合音响、功放、无线电收音机、收录音机等音响设备的制造。</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3952</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1853</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可穿戴智能文化设备制造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指非专业用音箱、耳机、组合音响、功放、无线电收音机、收录音机等音响设备的制造。</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3961*</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1854</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其他智能文化消费设备制造</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指非专业用音箱、耳机、组合音响、功放、无线电收音机、收录音机等音响设备的制造。</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3969*</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1855</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家用视听设备批发</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指非专业用音箱、耳机、组合音响、功放、无线电收音机、收录音机等音响设备的制造。</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5137</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1856</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家用视听设备零售</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指非专业用音箱、耳机、组合音响、功放、无线电收音机、收录音机等音响设备的制造。</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5271</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1857</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其他文化用品批发</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指非专业用音箱、耳机、组合音响、功放、无线电收音机、收录音机等音响设备的制造。</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5149</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1858</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其他文化用品零售</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指专门经营游艺用品及其他未列明文化用品的店铺零售活动。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5249</w:t>
            </w:r>
          </w:p>
        </w:tc>
      </w:tr>
      <w:tr w:rsidR="00A3256E" w:rsidRPr="006B6FF3" w:rsidTr="00A3256E">
        <w:trPr>
          <w:cantSplit/>
          <w:jc w:val="center"/>
        </w:trPr>
        <w:tc>
          <w:tcPr>
            <w:tcW w:w="454" w:type="dxa"/>
            <w:shd w:val="clear" w:color="auto" w:fill="auto"/>
            <w:vAlign w:val="center"/>
          </w:tcPr>
          <w:p w:rsidR="00A3256E" w:rsidRPr="00885243" w:rsidRDefault="00A3256E" w:rsidP="00A3256E">
            <w:pPr>
              <w:spacing w:line="260" w:lineRule="exact"/>
              <w:ind w:leftChars="25" w:left="53"/>
              <w:rPr>
                <w:b/>
                <w:sz w:val="18"/>
                <w:szCs w:val="18"/>
              </w:rPr>
            </w:pPr>
          </w:p>
        </w:tc>
        <w:tc>
          <w:tcPr>
            <w:tcW w:w="454" w:type="dxa"/>
            <w:shd w:val="clear" w:color="auto" w:fill="auto"/>
            <w:vAlign w:val="center"/>
          </w:tcPr>
          <w:p w:rsidR="00A3256E" w:rsidRPr="00885243" w:rsidRDefault="00A3256E" w:rsidP="00A3256E">
            <w:pPr>
              <w:spacing w:line="260" w:lineRule="exact"/>
              <w:ind w:leftChars="25" w:left="53"/>
              <w:rPr>
                <w:b/>
                <w:sz w:val="18"/>
                <w:szCs w:val="18"/>
              </w:rPr>
            </w:pPr>
            <w:r w:rsidRPr="00885243">
              <w:rPr>
                <w:rFonts w:hint="eastAsia"/>
                <w:b/>
                <w:sz w:val="18"/>
                <w:szCs w:val="18"/>
              </w:rPr>
              <w:t>19</w:t>
            </w:r>
          </w:p>
        </w:tc>
        <w:tc>
          <w:tcPr>
            <w:tcW w:w="454" w:type="dxa"/>
            <w:shd w:val="clear" w:color="auto" w:fill="auto"/>
            <w:vAlign w:val="center"/>
          </w:tcPr>
          <w:p w:rsidR="00A3256E" w:rsidRPr="00885243" w:rsidRDefault="00A3256E" w:rsidP="00A3256E">
            <w:pPr>
              <w:spacing w:line="260" w:lineRule="exact"/>
              <w:ind w:leftChars="25" w:left="53"/>
              <w:rPr>
                <w:b/>
                <w:sz w:val="18"/>
                <w:szCs w:val="18"/>
              </w:rPr>
            </w:pPr>
          </w:p>
        </w:tc>
        <w:tc>
          <w:tcPr>
            <w:tcW w:w="454" w:type="dxa"/>
            <w:shd w:val="clear" w:color="auto" w:fill="auto"/>
            <w:vAlign w:val="center"/>
          </w:tcPr>
          <w:p w:rsidR="00A3256E" w:rsidRPr="00885243" w:rsidRDefault="00A3256E" w:rsidP="00A3256E">
            <w:pPr>
              <w:spacing w:line="260" w:lineRule="exact"/>
              <w:ind w:leftChars="25" w:left="53"/>
              <w:rPr>
                <w:b/>
                <w:sz w:val="18"/>
                <w:szCs w:val="18"/>
              </w:rPr>
            </w:pPr>
          </w:p>
        </w:tc>
        <w:tc>
          <w:tcPr>
            <w:tcW w:w="2060" w:type="dxa"/>
            <w:shd w:val="clear" w:color="auto" w:fill="auto"/>
            <w:vAlign w:val="center"/>
          </w:tcPr>
          <w:p w:rsidR="00A3256E" w:rsidRPr="00885243" w:rsidRDefault="00A3256E" w:rsidP="00A3256E">
            <w:pPr>
              <w:spacing w:line="260" w:lineRule="exact"/>
              <w:ind w:leftChars="25" w:left="53"/>
              <w:rPr>
                <w:b/>
                <w:sz w:val="18"/>
                <w:szCs w:val="18"/>
              </w:rPr>
            </w:pPr>
            <w:r w:rsidRPr="00885243">
              <w:rPr>
                <w:rFonts w:hint="eastAsia"/>
                <w:b/>
                <w:sz w:val="18"/>
                <w:szCs w:val="18"/>
              </w:rPr>
              <w:t>其他文化和旅游综合服务</w:t>
            </w:r>
          </w:p>
        </w:tc>
        <w:tc>
          <w:tcPr>
            <w:tcW w:w="4573" w:type="dxa"/>
            <w:shd w:val="clear" w:color="auto" w:fill="auto"/>
            <w:vAlign w:val="center"/>
          </w:tcPr>
          <w:p w:rsidR="00A3256E" w:rsidRPr="0088524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191</w:t>
            </w:r>
          </w:p>
        </w:tc>
        <w:tc>
          <w:tcPr>
            <w:tcW w:w="454" w:type="dxa"/>
            <w:shd w:val="clear" w:color="auto" w:fill="auto"/>
            <w:vAlign w:val="center"/>
          </w:tcPr>
          <w:p w:rsidR="00A3256E" w:rsidRPr="006B6FF3" w:rsidRDefault="00A3256E" w:rsidP="00A3256E">
            <w:pPr>
              <w:spacing w:line="260" w:lineRule="exact"/>
              <w:ind w:leftChars="25" w:left="53"/>
              <w:rPr>
                <w:sz w:val="18"/>
                <w:szCs w:val="18"/>
              </w:rPr>
            </w:pPr>
          </w:p>
        </w:tc>
        <w:tc>
          <w:tcPr>
            <w:tcW w:w="2060" w:type="dxa"/>
            <w:shd w:val="clear" w:color="auto" w:fill="auto"/>
            <w:vAlign w:val="center"/>
          </w:tcPr>
          <w:p w:rsidR="00A3256E" w:rsidRPr="006B6FF3" w:rsidRDefault="0024713D" w:rsidP="00A3256E">
            <w:pPr>
              <w:spacing w:line="260" w:lineRule="exact"/>
              <w:ind w:leftChars="25" w:left="53"/>
              <w:rPr>
                <w:sz w:val="18"/>
                <w:szCs w:val="18"/>
              </w:rPr>
            </w:pPr>
            <w:r>
              <w:rPr>
                <w:rFonts w:hint="eastAsia"/>
                <w:sz w:val="18"/>
                <w:szCs w:val="18"/>
              </w:rPr>
              <w:t>文化和</w:t>
            </w:r>
            <w:r w:rsidR="00A3256E" w:rsidRPr="006B6FF3">
              <w:rPr>
                <w:rFonts w:hint="eastAsia"/>
                <w:sz w:val="18"/>
                <w:szCs w:val="18"/>
              </w:rPr>
              <w:t>旅游设备（用品）出租服务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1911</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休闲娱乐用品设备出租</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指各种休闲娱乐用品设备出租活动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7121</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1912</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体育用品出租</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指各种体育类用品出租活动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7122*</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1913</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文化用品设备出租</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指各种文化用品设备出租活动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7123</w:t>
            </w:r>
          </w:p>
        </w:tc>
      </w:tr>
    </w:tbl>
    <w:p w:rsidR="00A3256E" w:rsidRPr="00A3256E" w:rsidRDefault="00A3256E" w:rsidP="00A3256E">
      <w:pPr>
        <w:pStyle w:val="affff6"/>
        <w:spacing w:beforeLines="50" w:before="156" w:afterLines="50" w:after="156"/>
        <w:ind w:firstLineChars="0" w:firstLine="0"/>
        <w:jc w:val="center"/>
        <w:rPr>
          <w:rFonts w:ascii="黑体" w:eastAsia="黑体" w:hAnsi="黑体"/>
        </w:rPr>
      </w:pPr>
      <w:r w:rsidRPr="00A3256E">
        <w:rPr>
          <w:rFonts w:ascii="黑体" w:eastAsia="黑体" w:hAnsi="黑体" w:hint="eastAsia"/>
        </w:rPr>
        <w:lastRenderedPageBreak/>
        <w:t>表1  文化和旅游及相关产业分类代码表</w:t>
      </w:r>
      <w:r w:rsidRPr="00A3256E">
        <w:rPr>
          <w:rFonts w:hAnsi="宋体" w:hint="eastAsia"/>
        </w:rPr>
        <w:t>（续）</w:t>
      </w:r>
    </w:p>
    <w:tbl>
      <w:tblPr>
        <w:tblStyle w:val="afffffffff5"/>
        <w:tblW w:w="9449" w:type="dxa"/>
        <w:jc w:val="center"/>
        <w:tblBorders>
          <w:top w:val="single" w:sz="8" w:space="0" w:color="auto"/>
          <w:left w:val="single" w:sz="8" w:space="0" w:color="auto"/>
          <w:bottom w:val="single" w:sz="8" w:space="0" w:color="auto"/>
          <w:right w:val="single" w:sz="8" w:space="0" w:color="auto"/>
          <w:insideH w:val="none" w:sz="0" w:space="0" w:color="auto"/>
        </w:tblBorders>
        <w:tblCellMar>
          <w:left w:w="0" w:type="dxa"/>
          <w:right w:w="0" w:type="dxa"/>
        </w:tblCellMar>
        <w:tblLook w:val="04A0" w:firstRow="1" w:lastRow="0" w:firstColumn="1" w:lastColumn="0" w:noHBand="0" w:noVBand="1"/>
      </w:tblPr>
      <w:tblGrid>
        <w:gridCol w:w="454"/>
        <w:gridCol w:w="454"/>
        <w:gridCol w:w="454"/>
        <w:gridCol w:w="454"/>
        <w:gridCol w:w="2060"/>
        <w:gridCol w:w="4573"/>
        <w:gridCol w:w="1000"/>
      </w:tblGrid>
      <w:tr w:rsidR="00CD6D42" w:rsidRPr="005074C0" w:rsidTr="00555A30">
        <w:trPr>
          <w:cantSplit/>
          <w:trHeight w:val="340"/>
          <w:tblHeader/>
          <w:jc w:val="center"/>
        </w:trPr>
        <w:tc>
          <w:tcPr>
            <w:tcW w:w="1816" w:type="dxa"/>
            <w:gridSpan w:val="4"/>
            <w:tcBorders>
              <w:top w:val="single" w:sz="8" w:space="0" w:color="auto"/>
              <w:bottom w:val="single" w:sz="8" w:space="0" w:color="auto"/>
            </w:tcBorders>
            <w:shd w:val="clear" w:color="auto" w:fill="auto"/>
            <w:vAlign w:val="center"/>
          </w:tcPr>
          <w:p w:rsidR="00CD6D42" w:rsidRPr="005074C0" w:rsidRDefault="00C85B01" w:rsidP="00555A30">
            <w:pPr>
              <w:pStyle w:val="afffffffff2"/>
              <w:spacing w:line="260" w:lineRule="exact"/>
              <w:rPr>
                <w:szCs w:val="18"/>
              </w:rPr>
            </w:pPr>
            <w:r w:rsidRPr="00C85B01">
              <w:rPr>
                <w:szCs w:val="18"/>
              </w:rPr>
              <w:t>代</w:t>
            </w:r>
            <w:r w:rsidRPr="00C85B01">
              <w:rPr>
                <w:rFonts w:hint="eastAsia"/>
                <w:szCs w:val="18"/>
              </w:rPr>
              <w:t xml:space="preserve">  </w:t>
            </w:r>
            <w:r w:rsidRPr="00C85B01">
              <w:rPr>
                <w:szCs w:val="18"/>
              </w:rPr>
              <w:t>码</w:t>
            </w:r>
          </w:p>
        </w:tc>
        <w:tc>
          <w:tcPr>
            <w:tcW w:w="2060" w:type="dxa"/>
            <w:vMerge w:val="restart"/>
            <w:tcBorders>
              <w:top w:val="single" w:sz="8" w:space="0" w:color="auto"/>
            </w:tcBorders>
            <w:shd w:val="clear" w:color="auto" w:fill="auto"/>
            <w:vAlign w:val="center"/>
          </w:tcPr>
          <w:p w:rsidR="00CD6D42" w:rsidRPr="005074C0" w:rsidRDefault="00CD6D42" w:rsidP="00A3256E">
            <w:pPr>
              <w:pStyle w:val="afffffffff2"/>
              <w:spacing w:line="260" w:lineRule="exact"/>
              <w:rPr>
                <w:spacing w:val="20"/>
                <w:szCs w:val="18"/>
              </w:rPr>
            </w:pPr>
            <w:r w:rsidRPr="005074C0">
              <w:rPr>
                <w:spacing w:val="20"/>
                <w:szCs w:val="18"/>
              </w:rPr>
              <w:t>类别名称</w:t>
            </w:r>
          </w:p>
        </w:tc>
        <w:tc>
          <w:tcPr>
            <w:tcW w:w="4573" w:type="dxa"/>
            <w:vMerge w:val="restart"/>
            <w:tcBorders>
              <w:top w:val="single" w:sz="8" w:space="0" w:color="auto"/>
            </w:tcBorders>
            <w:shd w:val="clear" w:color="auto" w:fill="auto"/>
            <w:vAlign w:val="center"/>
          </w:tcPr>
          <w:p w:rsidR="00CD6D42" w:rsidRPr="005074C0" w:rsidRDefault="00CD6D42" w:rsidP="00A3256E">
            <w:pPr>
              <w:pStyle w:val="afffffffff2"/>
              <w:spacing w:line="260" w:lineRule="exact"/>
              <w:rPr>
                <w:szCs w:val="18"/>
              </w:rPr>
            </w:pPr>
            <w:r w:rsidRPr="005074C0">
              <w:rPr>
                <w:szCs w:val="18"/>
              </w:rPr>
              <w:t>说</w:t>
            </w:r>
            <w:r w:rsidRPr="005074C0">
              <w:rPr>
                <w:rFonts w:hint="eastAsia"/>
                <w:szCs w:val="18"/>
              </w:rPr>
              <w:t xml:space="preserve">    </w:t>
            </w:r>
            <w:r w:rsidRPr="005074C0">
              <w:rPr>
                <w:szCs w:val="18"/>
              </w:rPr>
              <w:t>明</w:t>
            </w:r>
          </w:p>
        </w:tc>
        <w:tc>
          <w:tcPr>
            <w:tcW w:w="1000" w:type="dxa"/>
            <w:vMerge w:val="restart"/>
            <w:tcBorders>
              <w:top w:val="single" w:sz="8" w:space="0" w:color="auto"/>
            </w:tcBorders>
            <w:shd w:val="clear" w:color="auto" w:fill="auto"/>
            <w:vAlign w:val="center"/>
          </w:tcPr>
          <w:p w:rsidR="00CD6D42" w:rsidRPr="005074C0" w:rsidRDefault="00CD6D42" w:rsidP="00A3256E">
            <w:pPr>
              <w:pStyle w:val="afffffffff2"/>
              <w:spacing w:line="260" w:lineRule="exact"/>
              <w:rPr>
                <w:szCs w:val="18"/>
              </w:rPr>
            </w:pPr>
            <w:r w:rsidRPr="005074C0">
              <w:rPr>
                <w:szCs w:val="18"/>
              </w:rPr>
              <w:t>对应国民经济行业代码</w:t>
            </w:r>
          </w:p>
        </w:tc>
      </w:tr>
      <w:tr w:rsidR="00CD6D42" w:rsidRPr="005074C0" w:rsidTr="00CD6D42">
        <w:trPr>
          <w:cantSplit/>
          <w:trHeight w:val="340"/>
          <w:tblHeader/>
          <w:jc w:val="center"/>
        </w:trPr>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类别</w:t>
            </w:r>
          </w:p>
        </w:tc>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大类</w:t>
            </w:r>
          </w:p>
        </w:tc>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中类</w:t>
            </w:r>
          </w:p>
        </w:tc>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小类</w:t>
            </w:r>
          </w:p>
        </w:tc>
        <w:tc>
          <w:tcPr>
            <w:tcW w:w="2060" w:type="dxa"/>
            <w:vMerge/>
            <w:tcBorders>
              <w:bottom w:val="single" w:sz="8" w:space="0" w:color="auto"/>
            </w:tcBorders>
            <w:shd w:val="clear" w:color="auto" w:fill="auto"/>
            <w:vAlign w:val="center"/>
          </w:tcPr>
          <w:p w:rsidR="00CD6D42" w:rsidRPr="005074C0" w:rsidRDefault="00CD6D42" w:rsidP="00A3256E">
            <w:pPr>
              <w:pStyle w:val="afffffffff2"/>
              <w:spacing w:line="260" w:lineRule="exact"/>
              <w:rPr>
                <w:spacing w:val="20"/>
                <w:szCs w:val="18"/>
              </w:rPr>
            </w:pPr>
          </w:p>
        </w:tc>
        <w:tc>
          <w:tcPr>
            <w:tcW w:w="4573" w:type="dxa"/>
            <w:vMerge/>
            <w:tcBorders>
              <w:bottom w:val="single" w:sz="8" w:space="0" w:color="auto"/>
            </w:tcBorders>
            <w:shd w:val="clear" w:color="auto" w:fill="auto"/>
            <w:vAlign w:val="center"/>
          </w:tcPr>
          <w:p w:rsidR="00CD6D42" w:rsidRPr="005074C0" w:rsidRDefault="00CD6D42" w:rsidP="00A3256E">
            <w:pPr>
              <w:pStyle w:val="afffffffff2"/>
              <w:spacing w:line="260" w:lineRule="exact"/>
              <w:rPr>
                <w:szCs w:val="18"/>
              </w:rPr>
            </w:pPr>
          </w:p>
        </w:tc>
        <w:tc>
          <w:tcPr>
            <w:tcW w:w="1000" w:type="dxa"/>
            <w:vMerge/>
            <w:tcBorders>
              <w:bottom w:val="single" w:sz="8" w:space="0" w:color="auto"/>
            </w:tcBorders>
            <w:shd w:val="clear" w:color="auto" w:fill="auto"/>
            <w:vAlign w:val="center"/>
          </w:tcPr>
          <w:p w:rsidR="00CD6D42" w:rsidRPr="005074C0" w:rsidRDefault="00CD6D42" w:rsidP="00A3256E">
            <w:pPr>
              <w:pStyle w:val="afffffffff2"/>
              <w:spacing w:line="260" w:lineRule="exact"/>
              <w:rPr>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1914</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其他文体设备和用品出租</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指其他文体设备和用品出租</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7129*</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1915</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日用品出租</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指文化和旅游相关日用品出租，包括用于文化和旅游的纺织品、服装、鞋帽等出租</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7130*</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192</w:t>
            </w: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文化和旅游企业管理服务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1921</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农村集体经济组织管理服务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仅包括农村集体经济组织管理的旅游饭店、旅游景区、旅行社等服务。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7215*</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1922</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其他组织管理服务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仅包括其他各类企业、行业管理机构等管理的旅游饭店、旅游景区、旅行社等单位的管理机构服务。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7219*</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1923</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园区管理服务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仅指非政府部门的文化和旅游产业园区管理服务。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7221*</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1924</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商业综合体管理服务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指以购物中心为主导，融合了商业零售、餐饮、休闲健身、娱乐、文化等多项活动的大型建筑综合体</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7222*</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1925</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市场管理服务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指文化和旅游交易市场的管理活动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7223*</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1926</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供应链管理服务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基于现代信息技术对供应链中的物流、商流、信息流和资金流进行设计、规划、控制和优化，将单一、分散的订单管理、采购执行、报关退税、物流管理、资金融通、数据管理、贸易商务、结算等进行一体化整合的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7224*</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1927</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其他综合管理服务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指其他未列明的文化和旅游综合跨界管理的活动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7229*</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1928</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行业性社团</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指由一个行业、某一类企业，或不同企业的雇主组成的社会团体的活动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9522*</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193</w:t>
            </w: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文化和旅游互联网平台服务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1931</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互联网生活服务平台</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指为文化和旅游提供服务的第三</w:t>
            </w:r>
            <w:proofErr w:type="gramStart"/>
            <w:r w:rsidRPr="006B6FF3">
              <w:rPr>
                <w:rFonts w:hint="eastAsia"/>
                <w:sz w:val="18"/>
                <w:szCs w:val="18"/>
              </w:rPr>
              <w:t>方生活</w:t>
            </w:r>
            <w:proofErr w:type="gramEnd"/>
            <w:r w:rsidRPr="006B6FF3">
              <w:rPr>
                <w:rFonts w:hint="eastAsia"/>
                <w:sz w:val="18"/>
                <w:szCs w:val="18"/>
              </w:rPr>
              <w:t>服务平台，包括互联网演出购票平台、娱乐应用服务平台、音视频服务平台、读书平台、艺术品鉴定拍卖平台、文化艺术平台、</w:t>
            </w:r>
            <w:proofErr w:type="gramStart"/>
            <w:r w:rsidRPr="006B6FF3">
              <w:rPr>
                <w:rFonts w:hint="eastAsia"/>
                <w:sz w:val="18"/>
                <w:szCs w:val="18"/>
              </w:rPr>
              <w:t>互联网约车服务</w:t>
            </w:r>
            <w:proofErr w:type="gramEnd"/>
            <w:r w:rsidRPr="006B6FF3">
              <w:rPr>
                <w:rFonts w:hint="eastAsia"/>
                <w:sz w:val="18"/>
                <w:szCs w:val="18"/>
              </w:rPr>
              <w:t>平台、互联网旅游出行服务平台、互联网体育健身服务平台等。</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6432*</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1932</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互联网公共服务平台</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指为文化和旅游提供服务的第三方公共服务平台</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6434*</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1933</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其他互联网平台</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指为文化和旅游提供服务的其他互联网平台</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6439*</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1934</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互联网安全服务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支撑互联网平台服务运行的互联网安全服务，包括网络安全监控、网络服务质量、可信度和安全等评估测评活动</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6440*</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1935</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互联网数据服务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支撑互联网平台服务运行的互联网数据服务，指以互联网技术为基础的大数据处理、云存储、云计算、</w:t>
            </w:r>
            <w:proofErr w:type="gramStart"/>
            <w:r w:rsidRPr="006B6FF3">
              <w:rPr>
                <w:rFonts w:hint="eastAsia"/>
                <w:sz w:val="18"/>
                <w:szCs w:val="18"/>
              </w:rPr>
              <w:t>云加工</w:t>
            </w:r>
            <w:proofErr w:type="gramEnd"/>
            <w:r w:rsidRPr="006B6FF3">
              <w:rPr>
                <w:rFonts w:hint="eastAsia"/>
                <w:sz w:val="18"/>
                <w:szCs w:val="18"/>
              </w:rPr>
              <w:t>等服务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6450*</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194</w:t>
            </w: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文化和旅游货币金融服务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1941</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商业银行服务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仅包括商业银行支持文化、旅游活动的贷款、消费信贷等服务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6621*</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1942</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信用合作社服务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仅包括信用合作社支持文化、旅游活动的贷款、消费信贷等服务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6623*</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1943</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农村资金互助服务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仅包括银行业监督管理机构批准的社区互助性银行支持文化、旅游活动的贷款、消费信贷等服务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6624*</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1944</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其他货币银行服务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仅包括非货币媒介机构以各种方式支持文化、旅游活动的贷款、消费信贷等服务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6629*</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1945</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汽车金融公司服务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仅包括中国银监会批准设立的非银行金融机构支持文化、旅游活动购买和销售汽车，提供的贷款等服务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6634*</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1946</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小额贷款公司服务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仅包括中国银监会和地方政府批准设立的贷款公司，支持文化、旅游活动的贷款、消费信贷等服务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6635*</w:t>
            </w:r>
          </w:p>
        </w:tc>
      </w:tr>
    </w:tbl>
    <w:p w:rsidR="00A3256E" w:rsidRPr="00A3256E" w:rsidRDefault="00A3256E" w:rsidP="00A3256E">
      <w:pPr>
        <w:pStyle w:val="affff6"/>
        <w:spacing w:beforeLines="50" w:before="156" w:afterLines="50" w:after="156"/>
        <w:ind w:firstLineChars="0" w:firstLine="0"/>
        <w:jc w:val="center"/>
        <w:rPr>
          <w:rFonts w:ascii="黑体" w:eastAsia="黑体" w:hAnsi="黑体"/>
        </w:rPr>
      </w:pPr>
      <w:r w:rsidRPr="00A3256E">
        <w:rPr>
          <w:rFonts w:ascii="黑体" w:eastAsia="黑体" w:hAnsi="黑体" w:hint="eastAsia"/>
        </w:rPr>
        <w:lastRenderedPageBreak/>
        <w:t>表1  文化和旅游及相关产业分类代码表</w:t>
      </w:r>
      <w:r w:rsidRPr="00A3256E">
        <w:rPr>
          <w:rFonts w:hAnsi="宋体" w:hint="eastAsia"/>
        </w:rPr>
        <w:t>（续）</w:t>
      </w:r>
    </w:p>
    <w:tbl>
      <w:tblPr>
        <w:tblStyle w:val="afffffffff5"/>
        <w:tblW w:w="9449" w:type="dxa"/>
        <w:jc w:val="center"/>
        <w:tblBorders>
          <w:top w:val="single" w:sz="8" w:space="0" w:color="auto"/>
          <w:left w:val="single" w:sz="8" w:space="0" w:color="auto"/>
          <w:bottom w:val="single" w:sz="8" w:space="0" w:color="auto"/>
          <w:right w:val="single" w:sz="8" w:space="0" w:color="auto"/>
          <w:insideH w:val="none" w:sz="0" w:space="0" w:color="auto"/>
        </w:tblBorders>
        <w:tblCellMar>
          <w:left w:w="0" w:type="dxa"/>
          <w:right w:w="0" w:type="dxa"/>
        </w:tblCellMar>
        <w:tblLook w:val="04A0" w:firstRow="1" w:lastRow="0" w:firstColumn="1" w:lastColumn="0" w:noHBand="0" w:noVBand="1"/>
      </w:tblPr>
      <w:tblGrid>
        <w:gridCol w:w="454"/>
        <w:gridCol w:w="454"/>
        <w:gridCol w:w="454"/>
        <w:gridCol w:w="454"/>
        <w:gridCol w:w="2060"/>
        <w:gridCol w:w="4573"/>
        <w:gridCol w:w="1000"/>
      </w:tblGrid>
      <w:tr w:rsidR="00CD6D42" w:rsidRPr="005074C0" w:rsidTr="00555A30">
        <w:trPr>
          <w:cantSplit/>
          <w:trHeight w:val="340"/>
          <w:tblHeader/>
          <w:jc w:val="center"/>
        </w:trPr>
        <w:tc>
          <w:tcPr>
            <w:tcW w:w="1816" w:type="dxa"/>
            <w:gridSpan w:val="4"/>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Pr>
                <w:szCs w:val="18"/>
              </w:rPr>
              <w:t>代</w:t>
            </w:r>
            <w:r>
              <w:rPr>
                <w:rFonts w:hint="eastAsia"/>
                <w:szCs w:val="18"/>
              </w:rPr>
              <w:t xml:space="preserve">  </w:t>
            </w:r>
            <w:r>
              <w:rPr>
                <w:szCs w:val="18"/>
              </w:rPr>
              <w:t>码</w:t>
            </w:r>
          </w:p>
        </w:tc>
        <w:tc>
          <w:tcPr>
            <w:tcW w:w="2060" w:type="dxa"/>
            <w:vMerge w:val="restart"/>
            <w:tcBorders>
              <w:top w:val="single" w:sz="8" w:space="0" w:color="auto"/>
            </w:tcBorders>
            <w:shd w:val="clear" w:color="auto" w:fill="auto"/>
            <w:vAlign w:val="center"/>
          </w:tcPr>
          <w:p w:rsidR="00CD6D42" w:rsidRPr="005074C0" w:rsidRDefault="00CD6D42" w:rsidP="00A3256E">
            <w:pPr>
              <w:pStyle w:val="afffffffff2"/>
              <w:spacing w:line="260" w:lineRule="exact"/>
              <w:rPr>
                <w:spacing w:val="20"/>
                <w:szCs w:val="18"/>
              </w:rPr>
            </w:pPr>
            <w:r w:rsidRPr="005074C0">
              <w:rPr>
                <w:spacing w:val="20"/>
                <w:szCs w:val="18"/>
              </w:rPr>
              <w:t>类别名称</w:t>
            </w:r>
          </w:p>
        </w:tc>
        <w:tc>
          <w:tcPr>
            <w:tcW w:w="4573" w:type="dxa"/>
            <w:vMerge w:val="restart"/>
            <w:tcBorders>
              <w:top w:val="single" w:sz="8" w:space="0" w:color="auto"/>
            </w:tcBorders>
            <w:shd w:val="clear" w:color="auto" w:fill="auto"/>
            <w:vAlign w:val="center"/>
          </w:tcPr>
          <w:p w:rsidR="00CD6D42" w:rsidRPr="005074C0" w:rsidRDefault="00CD6D42" w:rsidP="00A3256E">
            <w:pPr>
              <w:pStyle w:val="afffffffff2"/>
              <w:spacing w:line="260" w:lineRule="exact"/>
              <w:rPr>
                <w:szCs w:val="18"/>
              </w:rPr>
            </w:pPr>
            <w:r w:rsidRPr="005074C0">
              <w:rPr>
                <w:szCs w:val="18"/>
              </w:rPr>
              <w:t>说</w:t>
            </w:r>
            <w:r w:rsidRPr="005074C0">
              <w:rPr>
                <w:rFonts w:hint="eastAsia"/>
                <w:szCs w:val="18"/>
              </w:rPr>
              <w:t xml:space="preserve">    </w:t>
            </w:r>
            <w:r w:rsidRPr="005074C0">
              <w:rPr>
                <w:szCs w:val="18"/>
              </w:rPr>
              <w:t>明</w:t>
            </w:r>
          </w:p>
        </w:tc>
        <w:tc>
          <w:tcPr>
            <w:tcW w:w="1000" w:type="dxa"/>
            <w:vMerge w:val="restart"/>
            <w:tcBorders>
              <w:top w:val="single" w:sz="8" w:space="0" w:color="auto"/>
            </w:tcBorders>
            <w:shd w:val="clear" w:color="auto" w:fill="auto"/>
            <w:vAlign w:val="center"/>
          </w:tcPr>
          <w:p w:rsidR="00CD6D42" w:rsidRPr="005074C0" w:rsidRDefault="00CD6D42" w:rsidP="00A3256E">
            <w:pPr>
              <w:pStyle w:val="afffffffff2"/>
              <w:spacing w:line="260" w:lineRule="exact"/>
              <w:rPr>
                <w:szCs w:val="18"/>
              </w:rPr>
            </w:pPr>
            <w:r w:rsidRPr="005074C0">
              <w:rPr>
                <w:szCs w:val="18"/>
              </w:rPr>
              <w:t>对应国民经济行业代码</w:t>
            </w:r>
          </w:p>
        </w:tc>
      </w:tr>
      <w:tr w:rsidR="00CD6D42" w:rsidRPr="005074C0" w:rsidTr="00CD6D42">
        <w:trPr>
          <w:cantSplit/>
          <w:trHeight w:val="340"/>
          <w:tblHeader/>
          <w:jc w:val="center"/>
        </w:trPr>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类别</w:t>
            </w:r>
          </w:p>
        </w:tc>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大类</w:t>
            </w:r>
          </w:p>
        </w:tc>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中类</w:t>
            </w:r>
          </w:p>
        </w:tc>
        <w:tc>
          <w:tcPr>
            <w:tcW w:w="454" w:type="dxa"/>
            <w:tcBorders>
              <w:top w:val="single" w:sz="8" w:space="0" w:color="auto"/>
              <w:bottom w:val="single" w:sz="8" w:space="0" w:color="auto"/>
            </w:tcBorders>
            <w:shd w:val="clear" w:color="auto" w:fill="auto"/>
            <w:vAlign w:val="center"/>
          </w:tcPr>
          <w:p w:rsidR="00CD6D42" w:rsidRPr="005074C0" w:rsidRDefault="00CD6D42" w:rsidP="00555A30">
            <w:pPr>
              <w:pStyle w:val="afffffffff2"/>
              <w:spacing w:line="260" w:lineRule="exact"/>
              <w:rPr>
                <w:szCs w:val="18"/>
              </w:rPr>
            </w:pPr>
            <w:r w:rsidRPr="005074C0">
              <w:rPr>
                <w:szCs w:val="18"/>
              </w:rPr>
              <w:t>小类</w:t>
            </w:r>
          </w:p>
        </w:tc>
        <w:tc>
          <w:tcPr>
            <w:tcW w:w="2060" w:type="dxa"/>
            <w:vMerge/>
            <w:tcBorders>
              <w:bottom w:val="single" w:sz="8" w:space="0" w:color="auto"/>
            </w:tcBorders>
            <w:shd w:val="clear" w:color="auto" w:fill="auto"/>
            <w:vAlign w:val="center"/>
          </w:tcPr>
          <w:p w:rsidR="00CD6D42" w:rsidRPr="005074C0" w:rsidRDefault="00CD6D42" w:rsidP="00A3256E">
            <w:pPr>
              <w:pStyle w:val="afffffffff2"/>
              <w:spacing w:line="260" w:lineRule="exact"/>
              <w:rPr>
                <w:spacing w:val="20"/>
                <w:szCs w:val="18"/>
              </w:rPr>
            </w:pPr>
          </w:p>
        </w:tc>
        <w:tc>
          <w:tcPr>
            <w:tcW w:w="4573" w:type="dxa"/>
            <w:vMerge/>
            <w:tcBorders>
              <w:bottom w:val="single" w:sz="8" w:space="0" w:color="auto"/>
            </w:tcBorders>
            <w:shd w:val="clear" w:color="auto" w:fill="auto"/>
            <w:vAlign w:val="center"/>
          </w:tcPr>
          <w:p w:rsidR="00CD6D42" w:rsidRPr="005074C0" w:rsidRDefault="00CD6D42" w:rsidP="00A3256E">
            <w:pPr>
              <w:pStyle w:val="afffffffff2"/>
              <w:spacing w:line="260" w:lineRule="exact"/>
              <w:rPr>
                <w:szCs w:val="18"/>
              </w:rPr>
            </w:pPr>
          </w:p>
        </w:tc>
        <w:tc>
          <w:tcPr>
            <w:tcW w:w="1000" w:type="dxa"/>
            <w:vMerge/>
            <w:tcBorders>
              <w:bottom w:val="single" w:sz="8" w:space="0" w:color="auto"/>
            </w:tcBorders>
            <w:shd w:val="clear" w:color="auto" w:fill="auto"/>
            <w:vAlign w:val="center"/>
          </w:tcPr>
          <w:p w:rsidR="00CD6D42" w:rsidRPr="005074C0" w:rsidRDefault="00CD6D42" w:rsidP="00A3256E">
            <w:pPr>
              <w:pStyle w:val="afffffffff2"/>
              <w:spacing w:line="260" w:lineRule="exact"/>
              <w:rPr>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1947</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消费金融公司服务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仅包括中国银监会批准设立的非金融机构支持文化、旅游活动（不包括购买房屋和汽车）的贷款、消费信贷等服务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6636*</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1948</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网络借贷服务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仅包括依法成立，专门从事网络贷款信息中介业务活动的金融信息中介公司，以及个体和个体之间通过互联网平台实现的，支持文化、旅游活动的贷款、消费信贷等服务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6637*</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1949</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其他非货币银行服务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仅指上述未包括的从事融资、抵押等非货币银行支持文化、旅游活动的贷款、消费信贷等服务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6639*</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195</w:t>
            </w: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文化和旅游保险服务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1951</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健康保险服务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仅包括与旅游、文化活动相关的人身健康保险服务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6813*</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1952</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意外伤害保险</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仅包括与旅游、文化活动相关的人身意外伤害保险服务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6814*</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1953</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财产保险服务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仅包括与旅游、文化活动相关的财产保险服务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6820*</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196</w:t>
            </w: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1960</w:t>
            </w: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文化和旅游其他金融服务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仅包括文化和旅游相关的外汇服务等</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6999*</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197</w:t>
            </w: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其他文化和旅游辅助服务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1971</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文化和旅游安全服务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仅包括为文化和旅游活动等提供的安全保护服务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7271*</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1972</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文化和旅游安全系统监控服务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仅包括为文化和旅游活动提供的安全系统监控服务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7272*</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1973</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文化和旅游翻译服务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仅包括为文化和旅游活动提供的翻译服务等</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7294*</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198</w:t>
            </w: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2060"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政府文化和旅游管理服务</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p>
        </w:tc>
        <w:tc>
          <w:tcPr>
            <w:tcW w:w="1000" w:type="dxa"/>
            <w:shd w:val="clear" w:color="auto" w:fill="auto"/>
            <w:vAlign w:val="center"/>
          </w:tcPr>
          <w:p w:rsidR="00A3256E" w:rsidRPr="006B6FF3" w:rsidRDefault="00A3256E" w:rsidP="00A3256E">
            <w:pPr>
              <w:spacing w:line="260" w:lineRule="exact"/>
              <w:jc w:val="center"/>
              <w:rPr>
                <w:sz w:val="18"/>
                <w:szCs w:val="18"/>
              </w:rPr>
            </w:pP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1981</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政府文化和旅游事务管理</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仅包括各级政府部门从事的与文化和旅游相关的综合行政事务管理服务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9221*</w:t>
            </w:r>
          </w:p>
        </w:tc>
      </w:tr>
      <w:tr w:rsidR="00A3256E" w:rsidRPr="006B6FF3" w:rsidTr="00A3256E">
        <w:trPr>
          <w:cantSplit/>
          <w:jc w:val="center"/>
        </w:trPr>
        <w:tc>
          <w:tcPr>
            <w:tcW w:w="454" w:type="dxa"/>
            <w:shd w:val="clear" w:color="auto" w:fill="auto"/>
            <w:vAlign w:val="center"/>
          </w:tcPr>
          <w:p w:rsidR="00A3256E" w:rsidRPr="006B6FF3" w:rsidRDefault="00A3256E" w:rsidP="00A3256E">
            <w:pPr>
              <w:pStyle w:val="afffffffff2"/>
              <w:spacing w:line="260" w:lineRule="exact"/>
              <w:rPr>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p>
        </w:tc>
        <w:tc>
          <w:tcPr>
            <w:tcW w:w="454"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1982</w:t>
            </w:r>
          </w:p>
        </w:tc>
        <w:tc>
          <w:tcPr>
            <w:tcW w:w="2060" w:type="dxa"/>
            <w:shd w:val="clear" w:color="auto" w:fill="auto"/>
            <w:vAlign w:val="center"/>
          </w:tcPr>
          <w:p w:rsidR="00A3256E" w:rsidRPr="006B6FF3" w:rsidRDefault="00A3256E" w:rsidP="00A3256E">
            <w:pPr>
              <w:spacing w:line="260" w:lineRule="exact"/>
              <w:ind w:leftChars="100" w:left="210"/>
              <w:rPr>
                <w:sz w:val="18"/>
                <w:szCs w:val="18"/>
              </w:rPr>
            </w:pPr>
            <w:r w:rsidRPr="006B6FF3">
              <w:rPr>
                <w:rFonts w:hint="eastAsia"/>
                <w:sz w:val="18"/>
                <w:szCs w:val="18"/>
              </w:rPr>
              <w:t>涉外文化和旅游事务管理</w:t>
            </w:r>
          </w:p>
        </w:tc>
        <w:tc>
          <w:tcPr>
            <w:tcW w:w="4573" w:type="dxa"/>
            <w:shd w:val="clear" w:color="auto" w:fill="auto"/>
            <w:vAlign w:val="center"/>
          </w:tcPr>
          <w:p w:rsidR="00A3256E" w:rsidRPr="006B6FF3" w:rsidRDefault="00A3256E" w:rsidP="00A3256E">
            <w:pPr>
              <w:spacing w:line="260" w:lineRule="exact"/>
              <w:ind w:leftChars="25" w:left="53"/>
              <w:rPr>
                <w:sz w:val="18"/>
                <w:szCs w:val="18"/>
              </w:rPr>
            </w:pPr>
            <w:r w:rsidRPr="006B6FF3">
              <w:rPr>
                <w:rFonts w:hint="eastAsia"/>
                <w:sz w:val="18"/>
                <w:szCs w:val="18"/>
              </w:rPr>
              <w:t>仅包括各级政府部门从事的旅游签证、护照、文化交流活动等涉外事务管理服务</w:t>
            </w:r>
          </w:p>
        </w:tc>
        <w:tc>
          <w:tcPr>
            <w:tcW w:w="1000" w:type="dxa"/>
            <w:shd w:val="clear" w:color="auto" w:fill="auto"/>
            <w:vAlign w:val="center"/>
          </w:tcPr>
          <w:p w:rsidR="00A3256E" w:rsidRPr="006B6FF3" w:rsidRDefault="00A3256E" w:rsidP="00A3256E">
            <w:pPr>
              <w:spacing w:line="260" w:lineRule="exact"/>
              <w:jc w:val="center"/>
              <w:rPr>
                <w:sz w:val="18"/>
                <w:szCs w:val="18"/>
              </w:rPr>
            </w:pPr>
            <w:r w:rsidRPr="006B6FF3">
              <w:rPr>
                <w:rFonts w:hint="eastAsia"/>
                <w:sz w:val="18"/>
                <w:szCs w:val="18"/>
              </w:rPr>
              <w:t>9222*</w:t>
            </w:r>
          </w:p>
        </w:tc>
      </w:tr>
    </w:tbl>
    <w:p w:rsidR="00A3256E" w:rsidRDefault="00A3256E" w:rsidP="009B4369">
      <w:pPr>
        <w:pStyle w:val="affff6"/>
        <w:ind w:firstLine="420"/>
      </w:pPr>
    </w:p>
    <w:p w:rsidR="00482E1F" w:rsidRDefault="00482E1F" w:rsidP="009B4369">
      <w:pPr>
        <w:pStyle w:val="affff6"/>
        <w:ind w:firstLine="420"/>
      </w:pPr>
    </w:p>
    <w:p w:rsidR="00482E1F" w:rsidRDefault="00482E1F" w:rsidP="009B4369">
      <w:pPr>
        <w:pStyle w:val="affff6"/>
        <w:ind w:firstLine="420"/>
      </w:pPr>
    </w:p>
    <w:p w:rsidR="000111D1" w:rsidRDefault="000111D1" w:rsidP="009B4369">
      <w:pPr>
        <w:pStyle w:val="affff6"/>
        <w:ind w:firstLine="420"/>
        <w:sectPr w:rsidR="000111D1" w:rsidSect="00CD561D">
          <w:pgSz w:w="11906" w:h="16838" w:code="9"/>
          <w:pgMar w:top="1928" w:right="1134" w:bottom="1134" w:left="1134" w:header="1418" w:footer="1134" w:gutter="284"/>
          <w:pgNumType w:start="1"/>
          <w:cols w:space="425"/>
          <w:formProt w:val="0"/>
          <w:docGrid w:type="lines" w:linePitch="312"/>
        </w:sectPr>
      </w:pPr>
      <w:bookmarkStart w:id="53" w:name="BookMark6"/>
      <w:bookmarkEnd w:id="24"/>
    </w:p>
    <w:p w:rsidR="000111D1" w:rsidRDefault="000111D1" w:rsidP="000111D1">
      <w:pPr>
        <w:pStyle w:val="affffd"/>
        <w:spacing w:after="156"/>
      </w:pPr>
      <w:bookmarkStart w:id="54" w:name="_Toc146326185"/>
      <w:r w:rsidRPr="000111D1">
        <w:rPr>
          <w:rFonts w:hint="eastAsia"/>
          <w:spacing w:val="105"/>
        </w:rPr>
        <w:lastRenderedPageBreak/>
        <w:t>参考文</w:t>
      </w:r>
      <w:r>
        <w:rPr>
          <w:rFonts w:hint="eastAsia"/>
        </w:rPr>
        <w:t>献</w:t>
      </w:r>
      <w:bookmarkEnd w:id="54"/>
    </w:p>
    <w:p w:rsidR="000111D1" w:rsidRDefault="00C85B01" w:rsidP="000111D1">
      <w:pPr>
        <w:pStyle w:val="affff6"/>
        <w:ind w:firstLine="420"/>
      </w:pPr>
      <w:r w:rsidRPr="00C85B01">
        <w:t xml:space="preserve">[1]  </w:t>
      </w:r>
      <w:r w:rsidRPr="00C85B01">
        <w:rPr>
          <w:rFonts w:hint="eastAsia"/>
        </w:rPr>
        <w:t>GB/T 13745-2009学科分类与代码</w:t>
      </w:r>
    </w:p>
    <w:p w:rsidR="00C85B01" w:rsidRDefault="00C85B01" w:rsidP="000111D1">
      <w:pPr>
        <w:pStyle w:val="affff6"/>
        <w:ind w:firstLine="420"/>
      </w:pPr>
      <w:r w:rsidRPr="00C85B01">
        <w:t>[</w:t>
      </w:r>
      <w:r w:rsidR="003E222A">
        <w:rPr>
          <w:rFonts w:hint="eastAsia"/>
        </w:rPr>
        <w:t>2</w:t>
      </w:r>
      <w:r w:rsidRPr="00C85B01">
        <w:t xml:space="preserve">]  </w:t>
      </w:r>
      <w:r w:rsidR="003E222A" w:rsidRPr="003E222A">
        <w:rPr>
          <w:rFonts w:hint="eastAsia"/>
        </w:rPr>
        <w:t>国家统计局</w:t>
      </w:r>
      <w:r w:rsidR="003E222A">
        <w:rPr>
          <w:rFonts w:hint="eastAsia"/>
        </w:rPr>
        <w:t xml:space="preserve"> </w:t>
      </w:r>
      <w:r w:rsidR="003E222A" w:rsidRPr="003E222A">
        <w:rPr>
          <w:rFonts w:hint="eastAsia"/>
        </w:rPr>
        <w:t>国统字[2018]43号</w:t>
      </w:r>
      <w:r w:rsidRPr="00C85B01">
        <w:rPr>
          <w:rFonts w:hint="eastAsia"/>
        </w:rPr>
        <w:t>《文化及相关产业分类（2018</w:t>
      </w:r>
      <w:r w:rsidR="003E222A">
        <w:rPr>
          <w:rFonts w:hint="eastAsia"/>
        </w:rPr>
        <w:t>）》</w:t>
      </w:r>
    </w:p>
    <w:p w:rsidR="00C85B01" w:rsidRDefault="00C85B01" w:rsidP="000111D1">
      <w:pPr>
        <w:pStyle w:val="affff6"/>
        <w:ind w:firstLine="420"/>
      </w:pPr>
      <w:r w:rsidRPr="00C85B01">
        <w:t>[</w:t>
      </w:r>
      <w:r w:rsidR="003E222A">
        <w:rPr>
          <w:rFonts w:hint="eastAsia"/>
        </w:rPr>
        <w:t>3</w:t>
      </w:r>
      <w:r w:rsidRPr="00C85B01">
        <w:t xml:space="preserve">]  </w:t>
      </w:r>
      <w:r w:rsidR="003E222A" w:rsidRPr="003E222A">
        <w:rPr>
          <w:rFonts w:hint="eastAsia"/>
        </w:rPr>
        <w:t>国家统计局</w:t>
      </w:r>
      <w:r w:rsidR="003E222A">
        <w:rPr>
          <w:rFonts w:hint="eastAsia"/>
        </w:rPr>
        <w:t xml:space="preserve"> </w:t>
      </w:r>
      <w:r w:rsidR="003E222A" w:rsidRPr="003E222A">
        <w:rPr>
          <w:rFonts w:hint="eastAsia"/>
        </w:rPr>
        <w:t>国统字[2018]45号</w:t>
      </w:r>
      <w:r w:rsidRPr="00C85B01">
        <w:rPr>
          <w:rFonts w:hint="eastAsia"/>
        </w:rPr>
        <w:t>《国家旅游及相关产业分类（2018）》</w:t>
      </w:r>
    </w:p>
    <w:p w:rsidR="003E222A" w:rsidRDefault="00C85B01" w:rsidP="009B4369">
      <w:pPr>
        <w:pStyle w:val="affff6"/>
        <w:ind w:firstLine="420"/>
      </w:pPr>
      <w:r w:rsidRPr="00C85B01">
        <w:t>[</w:t>
      </w:r>
      <w:r w:rsidR="003E222A">
        <w:rPr>
          <w:rFonts w:hint="eastAsia"/>
        </w:rPr>
        <w:t>4</w:t>
      </w:r>
      <w:r w:rsidRPr="00C85B01">
        <w:t xml:space="preserve">]  </w:t>
      </w:r>
      <w:r w:rsidR="003E222A" w:rsidRPr="003E222A">
        <w:rPr>
          <w:rFonts w:hint="eastAsia"/>
        </w:rPr>
        <w:t>国家统计局</w:t>
      </w:r>
      <w:r w:rsidR="003E222A">
        <w:rPr>
          <w:rFonts w:hint="eastAsia"/>
        </w:rPr>
        <w:t xml:space="preserve"> </w:t>
      </w:r>
      <w:r w:rsidR="003E222A" w:rsidRPr="003E222A">
        <w:rPr>
          <w:rFonts w:hint="eastAsia"/>
        </w:rPr>
        <w:t>国统字[2018]111号</w:t>
      </w:r>
      <w:r w:rsidRPr="00C85B01">
        <w:rPr>
          <w:rFonts w:hint="eastAsia"/>
        </w:rPr>
        <w:t>《新产业新业态新商业模式统计分类（2018）》</w:t>
      </w:r>
    </w:p>
    <w:p w:rsidR="000111D1" w:rsidRDefault="00C85B01" w:rsidP="009B4369">
      <w:pPr>
        <w:pStyle w:val="affff6"/>
        <w:ind w:firstLine="420"/>
      </w:pPr>
      <w:r w:rsidRPr="00C85B01">
        <w:t>[</w:t>
      </w:r>
      <w:r w:rsidR="003E222A">
        <w:rPr>
          <w:rFonts w:hint="eastAsia"/>
        </w:rPr>
        <w:t>5</w:t>
      </w:r>
      <w:r w:rsidRPr="00C85B01">
        <w:t xml:space="preserve">]  </w:t>
      </w:r>
      <w:r w:rsidRPr="00C85B01">
        <w:rPr>
          <w:rFonts w:hint="eastAsia"/>
        </w:rPr>
        <w:t>国家统计局.2017 国民经济行业分类注释[M].北京:中国统计出版社,2018.</w:t>
      </w:r>
    </w:p>
    <w:bookmarkEnd w:id="53"/>
    <w:p w:rsidR="00C85B01" w:rsidRDefault="00C85B01" w:rsidP="009B4369">
      <w:pPr>
        <w:pStyle w:val="affff6"/>
        <w:ind w:firstLine="420"/>
      </w:pPr>
      <w:r w:rsidRPr="00C85B01">
        <w:t>[</w:t>
      </w:r>
      <w:r w:rsidR="003E222A">
        <w:rPr>
          <w:rFonts w:hint="eastAsia"/>
        </w:rPr>
        <w:t>6</w:t>
      </w:r>
      <w:r w:rsidRPr="00C85B01">
        <w:t xml:space="preserve">]  </w:t>
      </w:r>
      <w:r w:rsidRPr="00C85B01">
        <w:rPr>
          <w:rFonts w:hint="eastAsia"/>
        </w:rPr>
        <w:t>国家统计局.一套表统计调查制度[Z].2017-01-09.</w:t>
      </w:r>
    </w:p>
    <w:p w:rsidR="00C85B01" w:rsidRDefault="003E222A" w:rsidP="009B4369">
      <w:pPr>
        <w:pStyle w:val="affff6"/>
        <w:ind w:firstLine="420"/>
      </w:pPr>
      <w:r w:rsidRPr="003E222A">
        <w:t>[</w:t>
      </w:r>
      <w:r>
        <w:rPr>
          <w:rFonts w:hint="eastAsia"/>
        </w:rPr>
        <w:t>7</w:t>
      </w:r>
      <w:r w:rsidRPr="003E222A">
        <w:t xml:space="preserve">]  </w:t>
      </w:r>
      <w:r w:rsidRPr="003E222A">
        <w:rPr>
          <w:rFonts w:hint="eastAsia"/>
        </w:rPr>
        <w:t>国家图书馆.图书馆分类法(第五版)[M].北京:国家图书馆出版社,2010.</w:t>
      </w:r>
    </w:p>
    <w:p w:rsidR="00C85B01" w:rsidRDefault="00C85B01" w:rsidP="009B4369">
      <w:pPr>
        <w:pStyle w:val="affff6"/>
        <w:ind w:firstLine="420"/>
      </w:pPr>
      <w:r w:rsidRPr="00C85B01">
        <w:t>[</w:t>
      </w:r>
      <w:r w:rsidR="003E222A">
        <w:rPr>
          <w:rFonts w:hint="eastAsia"/>
        </w:rPr>
        <w:t>8</w:t>
      </w:r>
      <w:r w:rsidRPr="00C85B01">
        <w:t xml:space="preserve">]  </w:t>
      </w:r>
      <w:r w:rsidRPr="00C85B01">
        <w:rPr>
          <w:rFonts w:hint="eastAsia"/>
        </w:rPr>
        <w:t>国家标准化管理委员会,国家发展和改革委员会,科学技术部,等.战略性新兴产业标准化发展规划厂</w:t>
      </w:r>
      <w:r>
        <w:rPr>
          <w:rFonts w:hint="eastAsia"/>
        </w:rPr>
        <w:t>[Z]</w:t>
      </w:r>
      <w:r w:rsidRPr="00C85B01">
        <w:rPr>
          <w:rFonts w:hint="eastAsia"/>
        </w:rPr>
        <w:t>.2013-11-18.</w:t>
      </w:r>
    </w:p>
    <w:p w:rsidR="00C85B01" w:rsidRDefault="00C85B01" w:rsidP="009B4369">
      <w:pPr>
        <w:pStyle w:val="affff6"/>
        <w:ind w:firstLine="420"/>
      </w:pPr>
    </w:p>
    <w:p w:rsidR="00C85B01" w:rsidRPr="009B4369" w:rsidRDefault="00C85B01" w:rsidP="009B4369">
      <w:pPr>
        <w:pStyle w:val="affff6"/>
        <w:ind w:firstLine="420"/>
      </w:pPr>
    </w:p>
    <w:sectPr w:rsidR="00C85B01" w:rsidRPr="009B4369" w:rsidSect="000111D1">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434B" w:rsidRDefault="003C434B" w:rsidP="00D86DB7">
      <w:r>
        <w:separator/>
      </w:r>
    </w:p>
    <w:p w:rsidR="003C434B" w:rsidRDefault="003C434B"/>
    <w:p w:rsidR="003C434B" w:rsidRDefault="003C434B"/>
  </w:endnote>
  <w:endnote w:type="continuationSeparator" w:id="0">
    <w:p w:rsidR="003C434B" w:rsidRDefault="003C434B" w:rsidP="00D86DB7">
      <w:r>
        <w:continuationSeparator/>
      </w:r>
    </w:p>
    <w:p w:rsidR="003C434B" w:rsidRDefault="003C434B"/>
    <w:p w:rsidR="003C434B" w:rsidRDefault="003C43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A30" w:rsidRDefault="00555A30">
    <w:pPr>
      <w:pStyle w:val="afffa"/>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A30" w:rsidRDefault="00555A30">
    <w:pPr>
      <w:pStyle w:val="af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A30" w:rsidRPr="00324EDD" w:rsidRDefault="00555A30" w:rsidP="00CD50A1">
    <w:pPr>
      <w:pStyle w:val="afffa"/>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A30" w:rsidRDefault="00555A30" w:rsidP="00C94DF2">
    <w:pPr>
      <w:pStyle w:val="affff3"/>
    </w:pPr>
    <w:r>
      <w:fldChar w:fldCharType="begin"/>
    </w:r>
    <w:r>
      <w:instrText>PAGE   \* MERGEFORMAT</w:instrText>
    </w:r>
    <w:r>
      <w:fldChar w:fldCharType="separate"/>
    </w:r>
    <w:r w:rsidR="00893738" w:rsidRPr="00893738">
      <w:rPr>
        <w:noProof/>
        <w:lang w:val="zh-CN"/>
      </w:rPr>
      <w:t>11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434B" w:rsidRDefault="003C434B" w:rsidP="00D86DB7">
      <w:r>
        <w:separator/>
      </w:r>
    </w:p>
  </w:footnote>
  <w:footnote w:type="continuationSeparator" w:id="0">
    <w:p w:rsidR="003C434B" w:rsidRDefault="003C434B" w:rsidP="00D86DB7">
      <w:r>
        <w:continuationSeparator/>
      </w:r>
    </w:p>
    <w:p w:rsidR="003C434B" w:rsidRDefault="003C434B"/>
    <w:p w:rsidR="003C434B" w:rsidRDefault="003C434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A30" w:rsidRDefault="00555A30">
    <w:pPr>
      <w:pStyle w:val="aff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A30" w:rsidRPr="00E70388" w:rsidRDefault="00555A30"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A30" w:rsidRPr="00324EDD" w:rsidRDefault="00555A30" w:rsidP="00E846C8">
    <w:pPr>
      <w:pStyle w:val="afff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A30" w:rsidRPr="005F4712" w:rsidRDefault="00555A30"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Pr>
        <w:noProof/>
        <w:lang w:val="fr-FR"/>
      </w:rPr>
      <w:t>DB 43/T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A30" w:rsidRPr="00D84FA1" w:rsidRDefault="00555A30" w:rsidP="00A2271D">
    <w:pPr>
      <w:pStyle w:val="affffb"/>
    </w:pPr>
    <w:r>
      <w:fldChar w:fldCharType="begin"/>
    </w:r>
    <w:r>
      <w:instrText xml:space="preserve"> STYLEREF  标准文件_文件编号  \* MERGEFORMAT </w:instrText>
    </w:r>
    <w:r>
      <w:fldChar w:fldCharType="separate"/>
    </w:r>
    <w:r w:rsidR="00893738">
      <w:t>DB 43/T XXXX</w:t>
    </w:r>
    <w:r w:rsidR="00893738">
      <w:t>—</w:t>
    </w:r>
    <w:r w:rsidR="00893738">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352CF7"/>
    <w:multiLevelType w:val="hybridMultilevel"/>
    <w:tmpl w:val="98E4F708"/>
    <w:lvl w:ilvl="0" w:tplc="EA5ED6DC">
      <w:start w:val="1"/>
      <w:numFmt w:val="decimal"/>
      <w:lvlText w:val="%1、"/>
      <w:lvlJc w:val="left"/>
      <w:pPr>
        <w:ind w:left="845" w:hanging="420"/>
      </w:pPr>
      <w:rPr>
        <w:rFonts w:hint="eastAsia"/>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6">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8">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1">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6">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7">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8">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2">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3">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5">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9">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1">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1"/>
  </w:num>
  <w:num w:numId="3">
    <w:abstractNumId w:val="6"/>
  </w:num>
  <w:num w:numId="4">
    <w:abstractNumId w:val="19"/>
  </w:num>
  <w:num w:numId="5">
    <w:abstractNumId w:val="14"/>
  </w:num>
  <w:num w:numId="6">
    <w:abstractNumId w:val="24"/>
  </w:num>
  <w:num w:numId="7">
    <w:abstractNumId w:val="9"/>
  </w:num>
  <w:num w:numId="8">
    <w:abstractNumId w:val="10"/>
  </w:num>
  <w:num w:numId="9">
    <w:abstractNumId w:val="17"/>
  </w:num>
  <w:num w:numId="10">
    <w:abstractNumId w:val="25"/>
  </w:num>
  <w:num w:numId="11">
    <w:abstractNumId w:val="4"/>
  </w:num>
  <w:num w:numId="12">
    <w:abstractNumId w:val="15"/>
  </w:num>
  <w:num w:numId="13">
    <w:abstractNumId w:val="26"/>
  </w:num>
  <w:num w:numId="14">
    <w:abstractNumId w:val="12"/>
  </w:num>
  <w:num w:numId="15">
    <w:abstractNumId w:val="7"/>
  </w:num>
  <w:num w:numId="16">
    <w:abstractNumId w:val="11"/>
  </w:num>
  <w:num w:numId="17">
    <w:abstractNumId w:val="23"/>
  </w:num>
  <w:num w:numId="18">
    <w:abstractNumId w:val="3"/>
  </w:num>
  <w:num w:numId="19">
    <w:abstractNumId w:val="8"/>
  </w:num>
  <w:num w:numId="20">
    <w:abstractNumId w:val="20"/>
  </w:num>
  <w:num w:numId="21">
    <w:abstractNumId w:val="22"/>
  </w:num>
  <w:num w:numId="22">
    <w:abstractNumId w:val="18"/>
  </w:num>
  <w:num w:numId="23">
    <w:abstractNumId w:val="30"/>
  </w:num>
  <w:num w:numId="24">
    <w:abstractNumId w:val="16"/>
  </w:num>
  <w:num w:numId="25">
    <w:abstractNumId w:val="29"/>
  </w:num>
  <w:num w:numId="26">
    <w:abstractNumId w:val="2"/>
  </w:num>
  <w:num w:numId="27">
    <w:abstractNumId w:val="13"/>
  </w:num>
  <w:num w:numId="28">
    <w:abstractNumId w:val="31"/>
  </w:num>
  <w:num w:numId="29">
    <w:abstractNumId w:val="28"/>
  </w:num>
  <w:num w:numId="30">
    <w:abstractNumId w:val="27"/>
  </w:num>
  <w:num w:numId="31">
    <w:abstractNumId w:val="1"/>
  </w:num>
  <w:num w:numId="32">
    <w:abstractNumId w:val="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bordersDoNotSurroundHeader/>
  <w:bordersDoNotSurroundFooter/>
  <w:proofState w:spelling="clean" w:grammar="clean"/>
  <w:attachedTemplate r:id="rId1"/>
  <w:stylePaneSortMethod w:val="0000"/>
  <w:documentProtection w:edit="forms" w:enforcement="1" w:cryptProviderType="rsaFull" w:cryptAlgorithmClass="hash" w:cryptAlgorithmType="typeAny" w:cryptAlgorithmSid="4" w:cryptSpinCount="100000" w:hash="sCbehN47I2+f8bfdT/p5+FrzkhM=" w:salt="byuagw0Oxl0REFIryGTZlQ=="/>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EE0"/>
    <w:rsid w:val="0000040A"/>
    <w:rsid w:val="00000A94"/>
    <w:rsid w:val="00001972"/>
    <w:rsid w:val="00001D9A"/>
    <w:rsid w:val="0000543A"/>
    <w:rsid w:val="00007B3A"/>
    <w:rsid w:val="000107E0"/>
    <w:rsid w:val="000111D1"/>
    <w:rsid w:val="00011FDE"/>
    <w:rsid w:val="00012FFD"/>
    <w:rsid w:val="00014162"/>
    <w:rsid w:val="00014340"/>
    <w:rsid w:val="00016A9C"/>
    <w:rsid w:val="00022184"/>
    <w:rsid w:val="00022762"/>
    <w:rsid w:val="000238E0"/>
    <w:rsid w:val="000249DB"/>
    <w:rsid w:val="0002595E"/>
    <w:rsid w:val="000303C3"/>
    <w:rsid w:val="00031519"/>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4442"/>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B7E06"/>
    <w:rsid w:val="000C0F6C"/>
    <w:rsid w:val="000C11DB"/>
    <w:rsid w:val="000C1492"/>
    <w:rsid w:val="000C2FBD"/>
    <w:rsid w:val="000C4B41"/>
    <w:rsid w:val="000C57D6"/>
    <w:rsid w:val="000C6362"/>
    <w:rsid w:val="000C7666"/>
    <w:rsid w:val="000D0A9C"/>
    <w:rsid w:val="000D0D6F"/>
    <w:rsid w:val="000D1795"/>
    <w:rsid w:val="000D329A"/>
    <w:rsid w:val="000D4B9C"/>
    <w:rsid w:val="000D4EB6"/>
    <w:rsid w:val="000D753B"/>
    <w:rsid w:val="000E4C9E"/>
    <w:rsid w:val="000E6FD7"/>
    <w:rsid w:val="000F06E1"/>
    <w:rsid w:val="000F0E3C"/>
    <w:rsid w:val="000F19D5"/>
    <w:rsid w:val="000F4AEA"/>
    <w:rsid w:val="000F633F"/>
    <w:rsid w:val="000F67E9"/>
    <w:rsid w:val="00102F66"/>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15C6"/>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1507"/>
    <w:rsid w:val="002142EA"/>
    <w:rsid w:val="002204BB"/>
    <w:rsid w:val="0022068B"/>
    <w:rsid w:val="00221B79"/>
    <w:rsid w:val="00221C6B"/>
    <w:rsid w:val="002253A1"/>
    <w:rsid w:val="00225CF8"/>
    <w:rsid w:val="0022794E"/>
    <w:rsid w:val="00233D64"/>
    <w:rsid w:val="0023482A"/>
    <w:rsid w:val="002359CB"/>
    <w:rsid w:val="00243540"/>
    <w:rsid w:val="0024497B"/>
    <w:rsid w:val="0024515B"/>
    <w:rsid w:val="00246021"/>
    <w:rsid w:val="0024666E"/>
    <w:rsid w:val="0024713D"/>
    <w:rsid w:val="00247F52"/>
    <w:rsid w:val="00250B25"/>
    <w:rsid w:val="00250BBE"/>
    <w:rsid w:val="002515C2"/>
    <w:rsid w:val="0025194F"/>
    <w:rsid w:val="00256EE0"/>
    <w:rsid w:val="0026148A"/>
    <w:rsid w:val="00262696"/>
    <w:rsid w:val="00262F59"/>
    <w:rsid w:val="00263ADD"/>
    <w:rsid w:val="00263D25"/>
    <w:rsid w:val="002643C3"/>
    <w:rsid w:val="00264A0C"/>
    <w:rsid w:val="00266EEB"/>
    <w:rsid w:val="00267EF4"/>
    <w:rsid w:val="00270CB8"/>
    <w:rsid w:val="00272B08"/>
    <w:rsid w:val="002771AC"/>
    <w:rsid w:val="00280B8F"/>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234F"/>
    <w:rsid w:val="002C34D0"/>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3581"/>
    <w:rsid w:val="0030441D"/>
    <w:rsid w:val="00305EF7"/>
    <w:rsid w:val="00306063"/>
    <w:rsid w:val="00313B85"/>
    <w:rsid w:val="00317988"/>
    <w:rsid w:val="003221B4"/>
    <w:rsid w:val="0032226F"/>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434B"/>
    <w:rsid w:val="003C5A43"/>
    <w:rsid w:val="003D0519"/>
    <w:rsid w:val="003D0FF6"/>
    <w:rsid w:val="003D262C"/>
    <w:rsid w:val="003D2838"/>
    <w:rsid w:val="003D5491"/>
    <w:rsid w:val="003D6D61"/>
    <w:rsid w:val="003D79C6"/>
    <w:rsid w:val="003E091D"/>
    <w:rsid w:val="003E1C53"/>
    <w:rsid w:val="003E222A"/>
    <w:rsid w:val="003E2A69"/>
    <w:rsid w:val="003E2D49"/>
    <w:rsid w:val="003E2FD4"/>
    <w:rsid w:val="003E49F6"/>
    <w:rsid w:val="003E4E62"/>
    <w:rsid w:val="003E660F"/>
    <w:rsid w:val="003F0841"/>
    <w:rsid w:val="003F23D3"/>
    <w:rsid w:val="003F3F08"/>
    <w:rsid w:val="003F49F1"/>
    <w:rsid w:val="003F6272"/>
    <w:rsid w:val="00400E72"/>
    <w:rsid w:val="00401400"/>
    <w:rsid w:val="00401C39"/>
    <w:rsid w:val="00404869"/>
    <w:rsid w:val="00405884"/>
    <w:rsid w:val="00407D39"/>
    <w:rsid w:val="0041477A"/>
    <w:rsid w:val="004167A3"/>
    <w:rsid w:val="00416FC6"/>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654"/>
    <w:rsid w:val="00481C44"/>
    <w:rsid w:val="00482E1F"/>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074C0"/>
    <w:rsid w:val="00510A7B"/>
    <w:rsid w:val="005118A1"/>
    <w:rsid w:val="00512F6E"/>
    <w:rsid w:val="00513038"/>
    <w:rsid w:val="00514174"/>
    <w:rsid w:val="005147B5"/>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81A"/>
    <w:rsid w:val="00551F6F"/>
    <w:rsid w:val="00555044"/>
    <w:rsid w:val="00555A30"/>
    <w:rsid w:val="00561475"/>
    <w:rsid w:val="005635E7"/>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302F"/>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554"/>
    <w:rsid w:val="005F4712"/>
    <w:rsid w:val="006015CE"/>
    <w:rsid w:val="00604784"/>
    <w:rsid w:val="00606419"/>
    <w:rsid w:val="00607D29"/>
    <w:rsid w:val="00612952"/>
    <w:rsid w:val="00614CC1"/>
    <w:rsid w:val="00615A9D"/>
    <w:rsid w:val="00617387"/>
    <w:rsid w:val="006205D6"/>
    <w:rsid w:val="006214FA"/>
    <w:rsid w:val="006252D8"/>
    <w:rsid w:val="006259BC"/>
    <w:rsid w:val="0062636B"/>
    <w:rsid w:val="00632182"/>
    <w:rsid w:val="00632AE0"/>
    <w:rsid w:val="00633C17"/>
    <w:rsid w:val="00634D9E"/>
    <w:rsid w:val="00636E3E"/>
    <w:rsid w:val="006379F7"/>
    <w:rsid w:val="00637E4D"/>
    <w:rsid w:val="00640620"/>
    <w:rsid w:val="00641A1F"/>
    <w:rsid w:val="00644305"/>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4F90"/>
    <w:rsid w:val="006B54BF"/>
    <w:rsid w:val="006B5F44"/>
    <w:rsid w:val="006B5F90"/>
    <w:rsid w:val="006B62E4"/>
    <w:rsid w:val="006B6FF3"/>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6F7D90"/>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86F29"/>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66AC"/>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243"/>
    <w:rsid w:val="00885A9D"/>
    <w:rsid w:val="008864F6"/>
    <w:rsid w:val="0089049D"/>
    <w:rsid w:val="008928C9"/>
    <w:rsid w:val="008930CB"/>
    <w:rsid w:val="00893738"/>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AED"/>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384"/>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3EA5"/>
    <w:rsid w:val="0095496B"/>
    <w:rsid w:val="009610DC"/>
    <w:rsid w:val="00961490"/>
    <w:rsid w:val="0096381A"/>
    <w:rsid w:val="009646B4"/>
    <w:rsid w:val="00965E04"/>
    <w:rsid w:val="009674AD"/>
    <w:rsid w:val="00967766"/>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369"/>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90C"/>
    <w:rsid w:val="00A30EFC"/>
    <w:rsid w:val="00A31984"/>
    <w:rsid w:val="00A3256E"/>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47EC"/>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E6B22"/>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02A8"/>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5B01"/>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5C6"/>
    <w:rsid w:val="00CD4A20"/>
    <w:rsid w:val="00CD50A1"/>
    <w:rsid w:val="00CD519E"/>
    <w:rsid w:val="00CD561D"/>
    <w:rsid w:val="00CD6D42"/>
    <w:rsid w:val="00CE0C4F"/>
    <w:rsid w:val="00CE30EA"/>
    <w:rsid w:val="00CF048A"/>
    <w:rsid w:val="00CF155A"/>
    <w:rsid w:val="00CF2947"/>
    <w:rsid w:val="00CF686F"/>
    <w:rsid w:val="00CF6E60"/>
    <w:rsid w:val="00CF7BCA"/>
    <w:rsid w:val="00D008FD"/>
    <w:rsid w:val="00D0270F"/>
    <w:rsid w:val="00D0321C"/>
    <w:rsid w:val="00D035EC"/>
    <w:rsid w:val="00D06AB1"/>
    <w:rsid w:val="00D072ED"/>
    <w:rsid w:val="00D07A16"/>
    <w:rsid w:val="00D105EF"/>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635"/>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0A4C"/>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1494"/>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569DF"/>
    <w:rsid w:val="00E575E5"/>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9EE"/>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0288"/>
    <w:rsid w:val="00F0277A"/>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678D2"/>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0C40"/>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9B46F9"/>
    <w:pPr>
      <w:numPr>
        <w:ilvl w:val="2"/>
      </w:numPr>
      <w:spacing w:beforeLines="50" w:before="50" w:afterLines="50" w:after="5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before="0" w:afterLines="0" w:after="0"/>
      <w:outlineLvl w:val="9"/>
    </w:pPr>
    <w:rPr>
      <w:rFonts w:ascii="宋体" w:eastAsia="宋体"/>
    </w:rPr>
  </w:style>
  <w:style w:type="paragraph" w:customStyle="1" w:styleId="affffffff8">
    <w:name w:val="标准文件_五级无标题"/>
    <w:basedOn w:val="afff1"/>
    <w:qFormat/>
    <w:rsid w:val="009B46F9"/>
    <w:pPr>
      <w:spacing w:beforeLines="0" w:before="0" w:afterLines="0" w:after="0"/>
      <w:outlineLvl w:val="9"/>
    </w:pPr>
    <w:rPr>
      <w:rFonts w:ascii="宋体" w:eastAsia="宋体"/>
    </w:rPr>
  </w:style>
  <w:style w:type="paragraph" w:customStyle="1" w:styleId="affffffff9">
    <w:name w:val="标准文件_三级无标题"/>
    <w:basedOn w:val="afff"/>
    <w:qFormat/>
    <w:rsid w:val="009B46F9"/>
    <w:pPr>
      <w:spacing w:beforeLines="0" w:before="0" w:afterLines="0" w:after="0"/>
      <w:outlineLvl w:val="9"/>
    </w:pPr>
    <w:rPr>
      <w:rFonts w:ascii="宋体" w:eastAsia="宋体"/>
    </w:rPr>
  </w:style>
  <w:style w:type="paragraph" w:customStyle="1" w:styleId="affffffffa">
    <w:name w:val="标准文件_二级无标题"/>
    <w:basedOn w:val="affe"/>
    <w:qFormat/>
    <w:rsid w:val="009B46F9"/>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9B46F9"/>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9B46F9"/>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9B46F9"/>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9B46F9"/>
    <w:pPr>
      <w:numPr>
        <w:ilvl w:val="2"/>
      </w:numPr>
      <w:spacing w:beforeLines="50" w:before="50" w:afterLines="50" w:after="5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before="0" w:afterLines="0" w:after="0"/>
      <w:outlineLvl w:val="9"/>
    </w:pPr>
    <w:rPr>
      <w:rFonts w:ascii="宋体" w:eastAsia="宋体"/>
    </w:rPr>
  </w:style>
  <w:style w:type="paragraph" w:customStyle="1" w:styleId="affffffff8">
    <w:name w:val="标准文件_五级无标题"/>
    <w:basedOn w:val="afff1"/>
    <w:qFormat/>
    <w:rsid w:val="009B46F9"/>
    <w:pPr>
      <w:spacing w:beforeLines="0" w:before="0" w:afterLines="0" w:after="0"/>
      <w:outlineLvl w:val="9"/>
    </w:pPr>
    <w:rPr>
      <w:rFonts w:ascii="宋体" w:eastAsia="宋体"/>
    </w:rPr>
  </w:style>
  <w:style w:type="paragraph" w:customStyle="1" w:styleId="affffffff9">
    <w:name w:val="标准文件_三级无标题"/>
    <w:basedOn w:val="afff"/>
    <w:qFormat/>
    <w:rsid w:val="009B46F9"/>
    <w:pPr>
      <w:spacing w:beforeLines="0" w:before="0" w:afterLines="0" w:after="0"/>
      <w:outlineLvl w:val="9"/>
    </w:pPr>
    <w:rPr>
      <w:rFonts w:ascii="宋体" w:eastAsia="宋体"/>
    </w:rPr>
  </w:style>
  <w:style w:type="paragraph" w:customStyle="1" w:styleId="affffffffa">
    <w:name w:val="标准文件_二级无标题"/>
    <w:basedOn w:val="affe"/>
    <w:qFormat/>
    <w:rsid w:val="009B46F9"/>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9B46F9"/>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9B46F9"/>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9B46F9"/>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173285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49A1305BECA4CB492BB41DF8FBDD0BE"/>
        <w:category>
          <w:name w:val="常规"/>
          <w:gallery w:val="placeholder"/>
        </w:category>
        <w:types>
          <w:type w:val="bbPlcHdr"/>
        </w:types>
        <w:behaviors>
          <w:behavior w:val="content"/>
        </w:behaviors>
        <w:guid w:val="{C99E3BCE-58CB-44EA-8751-0544E76FF9A3}"/>
      </w:docPartPr>
      <w:docPartBody>
        <w:p w:rsidR="003E42AC" w:rsidRDefault="00014E76">
          <w:pPr>
            <w:pStyle w:val="F49A1305BECA4CB492BB41DF8FBDD0BE"/>
          </w:pPr>
          <w:r w:rsidRPr="00751A05">
            <w:rPr>
              <w:rStyle w:val="a3"/>
              <w:rFonts w:hint="eastAsia"/>
            </w:rPr>
            <w:t>单击或点击此处输入文字。</w:t>
          </w:r>
        </w:p>
      </w:docPartBody>
    </w:docPart>
    <w:docPart>
      <w:docPartPr>
        <w:name w:val="719F471331BB439A8CC6013C44EC3A3C"/>
        <w:category>
          <w:name w:val="常规"/>
          <w:gallery w:val="placeholder"/>
        </w:category>
        <w:types>
          <w:type w:val="bbPlcHdr"/>
        </w:types>
        <w:behaviors>
          <w:behavior w:val="content"/>
        </w:behaviors>
        <w:guid w:val="{4E448546-A7F3-4184-ADDE-E598F8EA36C2}"/>
      </w:docPartPr>
      <w:docPartBody>
        <w:p w:rsidR="003E42AC" w:rsidRDefault="00014E76">
          <w:pPr>
            <w:pStyle w:val="719F471331BB439A8CC6013C44EC3A3C"/>
          </w:pPr>
          <w:r w:rsidRPr="00FB6243">
            <w:rPr>
              <w:rStyle w:val="a3"/>
              <w:rFonts w:hint="eastAsia"/>
            </w:rPr>
            <w:t>选择一项。</w:t>
          </w:r>
        </w:p>
      </w:docPartBody>
    </w:docPart>
    <w:docPart>
      <w:docPartPr>
        <w:name w:val="D1F561A72F4B4DF7A88B278A24C273E8"/>
        <w:category>
          <w:name w:val="常规"/>
          <w:gallery w:val="placeholder"/>
        </w:category>
        <w:types>
          <w:type w:val="bbPlcHdr"/>
        </w:types>
        <w:behaviors>
          <w:behavior w:val="content"/>
        </w:behaviors>
        <w:guid w:val="{2A6B9777-2BF2-4809-80E3-6A09CBF2A46E}"/>
      </w:docPartPr>
      <w:docPartBody>
        <w:p w:rsidR="003E42AC" w:rsidRDefault="00014E76">
          <w:pPr>
            <w:pStyle w:val="D1F561A72F4B4DF7A88B278A24C273E8"/>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E76"/>
    <w:rsid w:val="00014E76"/>
    <w:rsid w:val="003D1E56"/>
    <w:rsid w:val="003E42AC"/>
    <w:rsid w:val="00676DFD"/>
    <w:rsid w:val="006949D5"/>
    <w:rsid w:val="007A67C3"/>
    <w:rsid w:val="00970AF8"/>
    <w:rsid w:val="009C3535"/>
    <w:rsid w:val="00CE306B"/>
    <w:rsid w:val="00DC6B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F49A1305BECA4CB492BB41DF8FBDD0BE">
    <w:name w:val="F49A1305BECA4CB492BB41DF8FBDD0BE"/>
    <w:pPr>
      <w:widowControl w:val="0"/>
      <w:jc w:val="both"/>
    </w:pPr>
  </w:style>
  <w:style w:type="paragraph" w:customStyle="1" w:styleId="719F471331BB439A8CC6013C44EC3A3C">
    <w:name w:val="719F471331BB439A8CC6013C44EC3A3C"/>
    <w:pPr>
      <w:widowControl w:val="0"/>
      <w:jc w:val="both"/>
    </w:pPr>
  </w:style>
  <w:style w:type="paragraph" w:customStyle="1" w:styleId="D1F561A72F4B4DF7A88B278A24C273E8">
    <w:name w:val="D1F561A72F4B4DF7A88B278A24C273E8"/>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F49A1305BECA4CB492BB41DF8FBDD0BE">
    <w:name w:val="F49A1305BECA4CB492BB41DF8FBDD0BE"/>
    <w:pPr>
      <w:widowControl w:val="0"/>
      <w:jc w:val="both"/>
    </w:pPr>
  </w:style>
  <w:style w:type="paragraph" w:customStyle="1" w:styleId="719F471331BB439A8CC6013C44EC3A3C">
    <w:name w:val="719F471331BB439A8CC6013C44EC3A3C"/>
    <w:pPr>
      <w:widowControl w:val="0"/>
      <w:jc w:val="both"/>
    </w:pPr>
  </w:style>
  <w:style w:type="paragraph" w:customStyle="1" w:styleId="D1F561A72F4B4DF7A88B278A24C273E8">
    <w:name w:val="D1F561A72F4B4DF7A88B278A24C273E8"/>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27010E-4B95-4FDB-B116-5CF82E185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519</TotalTime>
  <Pages>22</Pages>
  <Words>3679</Words>
  <Characters>20974</Characters>
  <Application>Microsoft Office Word</Application>
  <DocSecurity>0</DocSecurity>
  <Lines>174</Lines>
  <Paragraphs>49</Paragraphs>
  <ScaleCrop>false</ScaleCrop>
  <Company>PCMI</Company>
  <LinksUpToDate>false</LinksUpToDate>
  <CharactersWithSpaces>24604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贺煜东</dc:creator>
  <cp:keywords/>
  <dc:description/>
  <cp:lastModifiedBy>贺煜东</cp:lastModifiedBy>
  <cp:revision>16</cp:revision>
  <cp:lastPrinted>2020-08-30T10:00:00Z</cp:lastPrinted>
  <dcterms:created xsi:type="dcterms:W3CDTF">2023-09-15T12:53:00Z</dcterms:created>
  <dcterms:modified xsi:type="dcterms:W3CDTF">2023-09-27T15:21:00Z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