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3D7110" w14:paraId="1C5FEE7E" w14:textId="77777777">
        <w:tc>
          <w:tcPr>
            <w:tcW w:w="6407" w:type="dxa"/>
          </w:tcPr>
          <w:p w14:paraId="0D01E2A1" w14:textId="77777777" w:rsidR="003D7110" w:rsidRDefault="00C6445D">
            <w:pPr>
              <w:pStyle w:val="afffff3"/>
              <w:framePr w:w="0" w:hRule="auto" w:wrap="auto" w:hAnchor="text" w:xAlign="left" w:yAlign="inline" w:anchorLock="0"/>
              <w:rPr>
                <w:rFonts w:ascii="宋体" w:hAnsi="宋体"/>
                <w:sz w:val="28"/>
                <w:szCs w:val="28"/>
              </w:rPr>
            </w:pPr>
            <w:bookmarkStart w:id="0" w:name="_Hlk26473981"/>
            <w:r>
              <w:rPr>
                <w:noProof/>
              </w:rPr>
              <w:drawing>
                <wp:inline distT="0" distB="0" distL="0" distR="0" wp14:anchorId="7F747103" wp14:editId="31206D9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t>43</w:t>
            </w:r>
          </w:p>
        </w:tc>
      </w:tr>
    </w:tbl>
    <w:p w14:paraId="274D0D80" w14:textId="77777777" w:rsidR="003D7110" w:rsidRDefault="00C6445D">
      <w:pPr>
        <w:pStyle w:val="afffff4"/>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1"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1"/>
      <w:r>
        <w:rPr>
          <w:rFonts w:ascii="黑体" w:eastAsia="黑体" w:hAnsi="黑体" w:hint="eastAsia"/>
          <w:b w:val="0"/>
          <w:bCs w:val="0"/>
          <w:w w:val="100"/>
          <w:sz w:val="48"/>
          <w:szCs w:val="48"/>
        </w:rPr>
        <w:t>地方标准</w:t>
      </w:r>
    </w:p>
    <w:bookmarkEnd w:id="0"/>
    <w:p w14:paraId="520BA40B" w14:textId="77777777" w:rsidR="003D7110" w:rsidRDefault="00C6445D">
      <w:pPr>
        <w:pStyle w:val="affffffffff8"/>
        <w:framePr w:wrap="around"/>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2" w:name="文字1"/>
      <w:r>
        <w:rPr>
          <w:lang w:val="fr-FR"/>
        </w:rPr>
        <w:instrText xml:space="preserve"> FORMTEXT </w:instrText>
      </w:r>
      <w:r>
        <w:fldChar w:fldCharType="separate"/>
      </w:r>
      <w:r>
        <w:t>XX</w:t>
      </w:r>
      <w:r>
        <w:rPr>
          <w:lang w:val="fr-FR"/>
        </w:rPr>
        <w:t>/T</w:t>
      </w:r>
      <w:r>
        <w:fldChar w:fldCharType="end"/>
      </w:r>
      <w:bookmarkEnd w:id="2"/>
      <w:r>
        <w:rPr>
          <w:lang w:val="fr-FR"/>
        </w:rPr>
        <w:t xml:space="preserve"> </w:t>
      </w:r>
      <w:r>
        <w:fldChar w:fldCharType="begin">
          <w:ffData>
            <w:name w:val="NSTD_CODE_F"/>
            <w:enabled/>
            <w:calcOnExit w:val="0"/>
            <w:textInput>
              <w:default w:val="XXXX"/>
            </w:textInput>
          </w:ffData>
        </w:fldChar>
      </w:r>
      <w:bookmarkStart w:id="3" w:name="NSTD_CODE_F"/>
      <w:r>
        <w:rPr>
          <w:lang w:val="fr-FR"/>
        </w:rPr>
        <w:instrText xml:space="preserve"> FORMTEXT </w:instrText>
      </w:r>
      <w:r>
        <w:fldChar w:fldCharType="separate"/>
      </w:r>
      <w:r>
        <w:rPr>
          <w:lang w:val="fr-FR"/>
        </w:rPr>
        <w:t>XXXX</w:t>
      </w:r>
      <w:r>
        <w:fldChar w:fldCharType="end"/>
      </w:r>
      <w:bookmarkEnd w:id="3"/>
      <w:r>
        <w:rPr>
          <w:rFonts w:hAnsi="黑体"/>
          <w:lang w:val="fr-FR"/>
        </w:rPr>
        <w:t>—</w:t>
      </w:r>
      <w:r>
        <w:fldChar w:fldCharType="begin">
          <w:ffData>
            <w:name w:val="NSTD_CODE_B"/>
            <w:enabled/>
            <w:calcOnExit w:val="0"/>
            <w:textInput>
              <w:default w:val="XXXX"/>
            </w:textInput>
          </w:ffData>
        </w:fldChar>
      </w:r>
      <w:bookmarkStart w:id="4" w:name="NSTD_CODE_B"/>
      <w:r>
        <w:rPr>
          <w:lang w:val="fr-FR"/>
        </w:rPr>
        <w:instrText xml:space="preserve"> FORMTEXT </w:instrText>
      </w:r>
      <w:r>
        <w:fldChar w:fldCharType="separate"/>
      </w:r>
      <w:r>
        <w:rPr>
          <w:rFonts w:hint="eastAsia"/>
          <w:lang w:val="fr-FR"/>
        </w:rPr>
        <w:t>2</w:t>
      </w:r>
      <w:r>
        <w:rPr>
          <w:rFonts w:hint="eastAsia"/>
        </w:rPr>
        <w:t>022</w:t>
      </w:r>
      <w:r>
        <w:fldChar w:fldCharType="end"/>
      </w:r>
      <w:bookmarkEnd w:id="4"/>
    </w:p>
    <w:p w14:paraId="23A10AD9" w14:textId="77777777" w:rsidR="003D7110" w:rsidRDefault="00C6445D">
      <w:pPr>
        <w:pStyle w:val="affffffffff9"/>
        <w:framePr w:wrap="around"/>
        <w:rPr>
          <w:rFonts w:hAnsi="黑体"/>
        </w:rPr>
      </w:pPr>
      <w:r>
        <w:rPr>
          <w:rFonts w:hAnsi="黑体"/>
        </w:rPr>
        <w:fldChar w:fldCharType="begin">
          <w:ffData>
            <w:name w:val="OSTD_CODE"/>
            <w:enabled/>
            <w:calcOnExit w:val="0"/>
            <w:textInput/>
          </w:ffData>
        </w:fldChar>
      </w:r>
      <w:bookmarkStart w:id="5"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5"/>
    </w:p>
    <w:p w14:paraId="7429D9EE" w14:textId="77777777" w:rsidR="003D7110" w:rsidRDefault="00C6445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4417EF53" wp14:editId="65451DF7">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49A7B06" w14:textId="77777777" w:rsidR="003D7110" w:rsidRDefault="003D7110">
      <w:pPr>
        <w:pStyle w:val="afffff4"/>
        <w:framePr w:w="9639" w:h="6976" w:hRule="exact" w:hSpace="0" w:vSpace="0" w:wrap="around" w:hAnchor="page" w:y="6408"/>
        <w:jc w:val="center"/>
        <w:rPr>
          <w:rFonts w:ascii="黑体" w:eastAsia="黑体" w:hAnsi="黑体"/>
          <w:b w:val="0"/>
          <w:bCs w:val="0"/>
          <w:w w:val="100"/>
        </w:rPr>
      </w:pPr>
    </w:p>
    <w:p w14:paraId="356E3686" w14:textId="77777777" w:rsidR="003D7110" w:rsidRDefault="00C6445D">
      <w:pPr>
        <w:pStyle w:val="affffffffffa"/>
        <w:framePr w:h="6974" w:hRule="exact" w:wrap="around" w:x="1419" w:anchorLock="1"/>
      </w:pPr>
      <w:r>
        <w:fldChar w:fldCharType="begin">
          <w:ffData>
            <w:name w:val="CSTD_NAME"/>
            <w:enabled/>
            <w:calcOnExit w:val="0"/>
            <w:textInput>
              <w:default w:val="点击此处添加标准名称"/>
            </w:textInput>
          </w:ffData>
        </w:fldChar>
      </w:r>
      <w:bookmarkStart w:id="6" w:name="CSTD_NAME"/>
      <w:r>
        <w:instrText xml:space="preserve"> FORMTEXT </w:instrText>
      </w:r>
      <w:r>
        <w:fldChar w:fldCharType="separate"/>
      </w:r>
      <w:r>
        <w:rPr>
          <w:rFonts w:hint="eastAsia"/>
        </w:rPr>
        <w:t>基于城市信息模型的智慧园区数据标准</w:t>
      </w:r>
      <w:r>
        <w:fldChar w:fldCharType="end"/>
      </w:r>
      <w:bookmarkEnd w:id="6"/>
    </w:p>
    <w:p w14:paraId="602E8600" w14:textId="77777777" w:rsidR="003D7110" w:rsidRDefault="003D7110">
      <w:pPr>
        <w:framePr w:w="9639" w:h="6974" w:hRule="exact" w:wrap="around" w:vAnchor="page" w:hAnchor="page" w:x="1419" w:y="6408" w:anchorLock="1"/>
        <w:ind w:left="-1418"/>
      </w:pPr>
    </w:p>
    <w:p w14:paraId="73D7873D" w14:textId="77777777" w:rsidR="003D7110" w:rsidRDefault="00C6445D">
      <w:pPr>
        <w:pStyle w:val="afffffffe"/>
        <w:framePr w:w="9639" w:h="6974" w:hRule="exact" w:wrap="around" w:vAnchor="page" w:hAnchor="page" w:x="1419" w:y="6408" w:anchorLock="1"/>
        <w:textAlignment w:val="bottom"/>
        <w:rPr>
          <w:rFonts w:eastAsia="黑体"/>
          <w:b/>
          <w:bCs/>
          <w:szCs w:val="28"/>
        </w:rPr>
      </w:pPr>
      <w:r>
        <w:rPr>
          <w:rFonts w:eastAsia="黑体"/>
          <w:b/>
          <w:bCs/>
          <w:szCs w:val="28"/>
        </w:rPr>
        <w:fldChar w:fldCharType="begin">
          <w:ffData>
            <w:name w:val="ESTD_NAME"/>
            <w:enabled/>
            <w:calcOnExit w:val="0"/>
            <w:textInput>
              <w:default w:val="点击此处添加标准名称的英文译名"/>
            </w:textInput>
          </w:ffData>
        </w:fldChar>
      </w:r>
      <w:bookmarkStart w:id="7" w:name="ESTD_NAME"/>
      <w:r>
        <w:rPr>
          <w:rFonts w:eastAsia="黑体"/>
          <w:b/>
          <w:bCs/>
          <w:szCs w:val="28"/>
        </w:rPr>
        <w:instrText xml:space="preserve"> FORMTEXT </w:instrText>
      </w:r>
      <w:r>
        <w:rPr>
          <w:rFonts w:eastAsia="黑体"/>
          <w:b/>
          <w:bCs/>
          <w:szCs w:val="28"/>
        </w:rPr>
      </w:r>
      <w:r>
        <w:rPr>
          <w:rFonts w:eastAsia="黑体"/>
          <w:b/>
          <w:bCs/>
          <w:szCs w:val="28"/>
        </w:rPr>
        <w:fldChar w:fldCharType="separate"/>
      </w:r>
      <w:r>
        <w:rPr>
          <w:rFonts w:eastAsia="黑体" w:hint="eastAsia"/>
          <w:b/>
          <w:bCs/>
          <w:szCs w:val="28"/>
        </w:rPr>
        <w:t>Data</w:t>
      </w:r>
      <w:r>
        <w:rPr>
          <w:rFonts w:eastAsia="黑体"/>
          <w:b/>
          <w:bCs/>
          <w:szCs w:val="28"/>
        </w:rPr>
        <w:t xml:space="preserve"> </w:t>
      </w:r>
      <w:r>
        <w:rPr>
          <w:rFonts w:eastAsia="黑体" w:hint="eastAsia"/>
          <w:b/>
          <w:bCs/>
          <w:szCs w:val="28"/>
        </w:rPr>
        <w:t>standard</w:t>
      </w:r>
      <w:r>
        <w:rPr>
          <w:rFonts w:eastAsia="黑体"/>
          <w:b/>
          <w:bCs/>
          <w:szCs w:val="28"/>
        </w:rPr>
        <w:t xml:space="preserve"> </w:t>
      </w:r>
      <w:r>
        <w:rPr>
          <w:rFonts w:eastAsia="黑体" w:hint="eastAsia"/>
          <w:b/>
          <w:bCs/>
          <w:szCs w:val="28"/>
        </w:rPr>
        <w:t>of</w:t>
      </w:r>
      <w:r>
        <w:rPr>
          <w:rFonts w:eastAsia="黑体"/>
          <w:b/>
          <w:bCs/>
          <w:szCs w:val="28"/>
        </w:rPr>
        <w:t xml:space="preserve"> </w:t>
      </w:r>
      <w:r>
        <w:rPr>
          <w:rFonts w:eastAsia="黑体" w:hint="eastAsia"/>
          <w:b/>
          <w:bCs/>
          <w:szCs w:val="28"/>
        </w:rPr>
        <w:t>Smart</w:t>
      </w:r>
      <w:r>
        <w:rPr>
          <w:rFonts w:eastAsia="黑体"/>
          <w:b/>
          <w:bCs/>
          <w:szCs w:val="28"/>
        </w:rPr>
        <w:t xml:space="preserve"> Park Based on city information model</w:t>
      </w:r>
      <w:r>
        <w:rPr>
          <w:rFonts w:eastAsia="黑体"/>
          <w:b/>
          <w:bCs/>
          <w:szCs w:val="28"/>
        </w:rPr>
        <w:fldChar w:fldCharType="end"/>
      </w:r>
      <w:bookmarkEnd w:id="7"/>
    </w:p>
    <w:p w14:paraId="2E6C15D0" w14:textId="77777777" w:rsidR="003D7110" w:rsidRDefault="003D7110">
      <w:pPr>
        <w:framePr w:w="9639" w:h="6974" w:hRule="exact" w:wrap="around" w:vAnchor="page" w:hAnchor="page" w:x="1419" w:y="6408" w:anchorLock="1"/>
        <w:spacing w:line="760" w:lineRule="exact"/>
        <w:ind w:left="-1418"/>
      </w:pPr>
    </w:p>
    <w:p w14:paraId="038DA0B6" w14:textId="77777777" w:rsidR="003D7110" w:rsidRDefault="003D7110">
      <w:pPr>
        <w:pStyle w:val="afffffffe"/>
        <w:framePr w:w="9639" w:h="6974" w:hRule="exact" w:wrap="around" w:vAnchor="page" w:hAnchor="page" w:x="1419" w:y="6408" w:anchorLock="1"/>
        <w:textAlignment w:val="bottom"/>
        <w:rPr>
          <w:rFonts w:eastAsia="黑体"/>
          <w:szCs w:val="28"/>
        </w:rPr>
      </w:pPr>
    </w:p>
    <w:p w14:paraId="6B5B18EB" w14:textId="77777777" w:rsidR="003D7110" w:rsidRDefault="00C6445D">
      <w:pPr>
        <w:pStyle w:val="aff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sz w:val="24"/>
          <w:szCs w:val="28"/>
        </w:rPr>
        <w:instrText xml:space="preserve"> FORMDROPDOWN </w:instrText>
      </w:r>
      <w:r w:rsidR="0081779F">
        <w:rPr>
          <w:sz w:val="24"/>
          <w:szCs w:val="28"/>
        </w:rPr>
      </w:r>
      <w:r w:rsidR="0081779F">
        <w:rPr>
          <w:sz w:val="24"/>
          <w:szCs w:val="28"/>
        </w:rPr>
        <w:fldChar w:fldCharType="separate"/>
      </w:r>
      <w:r>
        <w:rPr>
          <w:sz w:val="24"/>
          <w:szCs w:val="28"/>
        </w:rPr>
        <w:fldChar w:fldCharType="end"/>
      </w:r>
      <w:bookmarkEnd w:id="8"/>
    </w:p>
    <w:p w14:paraId="20D7CF0F" w14:textId="77777777" w:rsidR="003D7110" w:rsidRDefault="00C6445D">
      <w:pPr>
        <w:pStyle w:val="aff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9"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9"/>
    </w:p>
    <w:p w14:paraId="122F2448" w14:textId="77777777" w:rsidR="003D7110" w:rsidRDefault="00C6445D">
      <w:pPr>
        <w:pStyle w:val="afffffffe"/>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0" w:name="下拉2"/>
      <w:r>
        <w:rPr>
          <w:b/>
          <w:sz w:val="21"/>
          <w:szCs w:val="28"/>
        </w:rPr>
        <w:instrText xml:space="preserve"> FORMDROPDOWN </w:instrText>
      </w:r>
      <w:r w:rsidR="0081779F">
        <w:rPr>
          <w:b/>
          <w:sz w:val="21"/>
          <w:szCs w:val="28"/>
        </w:rPr>
      </w:r>
      <w:r w:rsidR="0081779F">
        <w:rPr>
          <w:b/>
          <w:sz w:val="21"/>
          <w:szCs w:val="28"/>
        </w:rPr>
        <w:fldChar w:fldCharType="separate"/>
      </w:r>
      <w:r>
        <w:rPr>
          <w:b/>
          <w:sz w:val="21"/>
          <w:szCs w:val="28"/>
        </w:rPr>
        <w:fldChar w:fldCharType="end"/>
      </w:r>
      <w:bookmarkEnd w:id="10"/>
    </w:p>
    <w:p w14:paraId="358F899E" w14:textId="77777777" w:rsidR="003D7110" w:rsidRDefault="00C6445D">
      <w:pPr>
        <w:pStyle w:val="affffffffff6"/>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hint="eastAsia"/>
        </w:rPr>
        <w:t>2022</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rPr>
          <w:rFonts w:hint="eastAsia"/>
        </w:rPr>
        <w:t>发布</w:t>
      </w:r>
    </w:p>
    <w:p w14:paraId="5E9F335C" w14:textId="77777777" w:rsidR="003D7110" w:rsidRDefault="00C6445D">
      <w:pPr>
        <w:pStyle w:val="affffffffff7"/>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实施</w:t>
      </w:r>
    </w:p>
    <w:p w14:paraId="1C823CC5" w14:textId="77777777" w:rsidR="003D7110" w:rsidRDefault="00C6445D">
      <w:pPr>
        <w:pStyle w:val="affffffffe"/>
        <w:framePr w:h="584" w:hRule="exact" w:hSpace="181" w:vSpace="181" w:wrap="around" w:y="15027"/>
        <w:rPr>
          <w:rFonts w:hAnsi="黑体"/>
        </w:rPr>
      </w:pPr>
      <w:r>
        <w:rPr>
          <w:rFonts w:hAnsi="黑体" w:hint="eastAsia"/>
          <w:w w:val="100"/>
          <w:sz w:val="28"/>
        </w:rPr>
        <w:t>湖南省市场监督管理局</w:t>
      </w:r>
      <w:r>
        <w:rPr>
          <w:rFonts w:ascii="Times New Roman"/>
          <w:w w:val="100"/>
          <w:sz w:val="28"/>
        </w:rPr>
        <w:t>  </w:t>
      </w:r>
      <w:r>
        <w:rPr>
          <w:rStyle w:val="affffffffffff"/>
          <w:rFonts w:hAnsi="黑体" w:hint="eastAsia"/>
          <w:position w:val="0"/>
        </w:rPr>
        <w:t>发</w:t>
      </w:r>
      <w:r>
        <w:rPr>
          <w:rStyle w:val="affffffffffff"/>
          <w:rFonts w:hAnsi="黑体" w:hint="eastAsia"/>
          <w:spacing w:val="0"/>
          <w:position w:val="0"/>
        </w:rPr>
        <w:t>布</w:t>
      </w:r>
    </w:p>
    <w:p w14:paraId="4B621E11" w14:textId="77777777" w:rsidR="003D7110" w:rsidRDefault="00C6445D">
      <w:pPr>
        <w:rPr>
          <w:rFonts w:ascii="宋体" w:hAnsi="宋体"/>
          <w:sz w:val="28"/>
          <w:szCs w:val="28"/>
        </w:rPr>
        <w:sectPr w:rsidR="003D7110">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279B6C44" wp14:editId="109536E3">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E285D7A" w14:textId="77777777" w:rsidR="003D7110" w:rsidRDefault="00C6445D">
      <w:pPr>
        <w:pStyle w:val="affff7"/>
        <w:keepNext/>
        <w:pageBreakBefore/>
        <w:shd w:val="clear" w:color="auto" w:fill="FFFFFF"/>
        <w:spacing w:before="640" w:beforeAutospacing="0" w:after="560" w:afterAutospacing="0" w:line="460" w:lineRule="exact"/>
        <w:jc w:val="center"/>
        <w:rPr>
          <w:rFonts w:eastAsia="黑体"/>
        </w:rPr>
      </w:pPr>
      <w:bookmarkStart w:id="17" w:name="_Toc100570214"/>
      <w:bookmarkStart w:id="18" w:name="_Toc99033117"/>
      <w:bookmarkStart w:id="19" w:name="_Toc96346902"/>
      <w:bookmarkStart w:id="20" w:name="_Toc99019159"/>
      <w:bookmarkStart w:id="21" w:name="_Toc30909"/>
      <w:bookmarkStart w:id="22" w:name="BookMark2"/>
      <w:r>
        <w:rPr>
          <w:rFonts w:ascii="黑体" w:eastAsia="黑体" w:hAnsi="Times New Roman" w:cs="Times New Roman" w:hint="eastAsia"/>
          <w:color w:val="000000" w:themeColor="text1"/>
          <w:sz w:val="32"/>
        </w:rPr>
        <w:lastRenderedPageBreak/>
        <w:t>目</w:t>
      </w:r>
      <w:bookmarkStart w:id="23" w:name="BKML"/>
      <w:r>
        <w:rPr>
          <w:rFonts w:ascii="黑体" w:eastAsia="黑体" w:hAnsi="Times New Roman" w:cs="Times New Roman" w:hint="eastAsia"/>
          <w:color w:val="000000" w:themeColor="text1"/>
          <w:sz w:val="32"/>
        </w:rPr>
        <w:t>  </w:t>
      </w:r>
      <w:bookmarkEnd w:id="17"/>
      <w:bookmarkEnd w:id="23"/>
      <w:r>
        <w:rPr>
          <w:rFonts w:ascii="黑体" w:eastAsia="黑体" w:hAnsi="Times New Roman" w:cs="Times New Roman" w:hint="eastAsia"/>
          <w:color w:val="000000" w:themeColor="text1"/>
          <w:sz w:val="32"/>
        </w:rPr>
        <w:t>次</w:t>
      </w:r>
    </w:p>
    <w:p w14:paraId="3D96C8FE" w14:textId="442EE0F1" w:rsidR="003D7110" w:rsidRDefault="00C6445D">
      <w:pPr>
        <w:pStyle w:val="11"/>
        <w:tabs>
          <w:tab w:val="right" w:leader="dot" w:pos="9344"/>
        </w:tabs>
        <w:rPr>
          <w:rFonts w:asciiTheme="minorHAnsi" w:eastAsiaTheme="minorEastAsia" w:hAnsiTheme="minorHAnsi" w:cstheme="minorBidi"/>
          <w:noProof/>
          <w:szCs w:val="22"/>
        </w:rPr>
      </w:pPr>
      <w:r>
        <w:rPr>
          <w:rFonts w:hAnsi="宋体" w:cs="宋体" w:hint="eastAsia"/>
          <w:b/>
          <w:bCs/>
          <w:lang w:bidi="ar"/>
        </w:rPr>
        <w:fldChar w:fldCharType="begin"/>
      </w:r>
      <w:r>
        <w:rPr>
          <w:rFonts w:hAnsi="宋体" w:cs="宋体" w:hint="eastAsia"/>
          <w:b/>
          <w:bCs/>
          <w:lang w:bidi="ar"/>
        </w:rPr>
        <w:instrText xml:space="preserve"> TOC \o "1-3" \h \z \u </w:instrText>
      </w:r>
      <w:r>
        <w:rPr>
          <w:rFonts w:hAnsi="宋体" w:cs="宋体" w:hint="eastAsia"/>
          <w:b/>
          <w:bCs/>
          <w:lang w:bidi="ar"/>
        </w:rPr>
        <w:fldChar w:fldCharType="separate"/>
      </w:r>
      <w:hyperlink w:anchor="_Toc133244457" w:history="1">
        <w:r>
          <w:rPr>
            <w:rStyle w:val="afffff"/>
            <w:noProof/>
            <w:spacing w:val="320"/>
          </w:rPr>
          <w:t>前</w:t>
        </w:r>
        <w:r>
          <w:rPr>
            <w:rStyle w:val="afffff"/>
            <w:noProof/>
          </w:rPr>
          <w:t>言</w:t>
        </w:r>
        <w:r>
          <w:rPr>
            <w:noProof/>
          </w:rPr>
          <w:tab/>
        </w:r>
        <w:r>
          <w:rPr>
            <w:noProof/>
          </w:rPr>
          <w:fldChar w:fldCharType="begin"/>
        </w:r>
        <w:r>
          <w:rPr>
            <w:noProof/>
          </w:rPr>
          <w:instrText xml:space="preserve"> PAGEREF _Toc133244457 \h </w:instrText>
        </w:r>
        <w:r>
          <w:rPr>
            <w:noProof/>
          </w:rPr>
        </w:r>
        <w:r>
          <w:rPr>
            <w:noProof/>
          </w:rPr>
          <w:fldChar w:fldCharType="separate"/>
        </w:r>
        <w:r w:rsidR="00C10567">
          <w:rPr>
            <w:noProof/>
          </w:rPr>
          <w:t>III</w:t>
        </w:r>
        <w:r>
          <w:rPr>
            <w:noProof/>
          </w:rPr>
          <w:fldChar w:fldCharType="end"/>
        </w:r>
      </w:hyperlink>
    </w:p>
    <w:p w14:paraId="5CA9908A" w14:textId="04616D24" w:rsidR="003D7110" w:rsidRDefault="0081779F">
      <w:pPr>
        <w:pStyle w:val="11"/>
        <w:tabs>
          <w:tab w:val="right" w:leader="dot" w:pos="9344"/>
        </w:tabs>
        <w:rPr>
          <w:rFonts w:asciiTheme="minorHAnsi" w:eastAsiaTheme="minorEastAsia" w:hAnsiTheme="minorHAnsi" w:cstheme="minorBidi"/>
          <w:noProof/>
          <w:szCs w:val="22"/>
        </w:rPr>
      </w:pPr>
      <w:hyperlink w:anchor="_Toc133244458" w:history="1">
        <w:r w:rsidR="00C6445D">
          <w:rPr>
            <w:rStyle w:val="afffff"/>
            <w:noProof/>
          </w:rPr>
          <w:t>1 范围</w:t>
        </w:r>
        <w:r w:rsidR="00C6445D">
          <w:rPr>
            <w:noProof/>
          </w:rPr>
          <w:tab/>
        </w:r>
        <w:r w:rsidR="00C6445D">
          <w:rPr>
            <w:noProof/>
          </w:rPr>
          <w:fldChar w:fldCharType="begin"/>
        </w:r>
        <w:r w:rsidR="00C6445D">
          <w:rPr>
            <w:noProof/>
          </w:rPr>
          <w:instrText xml:space="preserve"> PAGEREF _Toc133244458 \h </w:instrText>
        </w:r>
        <w:r w:rsidR="00C6445D">
          <w:rPr>
            <w:noProof/>
          </w:rPr>
        </w:r>
        <w:r w:rsidR="00C6445D">
          <w:rPr>
            <w:noProof/>
          </w:rPr>
          <w:fldChar w:fldCharType="separate"/>
        </w:r>
        <w:r w:rsidR="00C10567">
          <w:rPr>
            <w:noProof/>
          </w:rPr>
          <w:t>1</w:t>
        </w:r>
        <w:r w:rsidR="00C6445D">
          <w:rPr>
            <w:noProof/>
          </w:rPr>
          <w:fldChar w:fldCharType="end"/>
        </w:r>
      </w:hyperlink>
    </w:p>
    <w:p w14:paraId="701AD6EC" w14:textId="53AF0A10" w:rsidR="003D7110" w:rsidRDefault="0081779F">
      <w:pPr>
        <w:pStyle w:val="11"/>
        <w:tabs>
          <w:tab w:val="right" w:leader="dot" w:pos="9344"/>
        </w:tabs>
        <w:rPr>
          <w:rFonts w:asciiTheme="minorHAnsi" w:eastAsiaTheme="minorEastAsia" w:hAnsiTheme="minorHAnsi" w:cstheme="minorBidi"/>
          <w:noProof/>
          <w:szCs w:val="22"/>
        </w:rPr>
      </w:pPr>
      <w:hyperlink w:anchor="_Toc133244459" w:history="1">
        <w:r w:rsidR="00C6445D">
          <w:rPr>
            <w:rStyle w:val="afffff"/>
            <w:noProof/>
          </w:rPr>
          <w:t>2 规范性引用文件</w:t>
        </w:r>
        <w:r w:rsidR="00C6445D">
          <w:rPr>
            <w:noProof/>
          </w:rPr>
          <w:tab/>
        </w:r>
        <w:r w:rsidR="00C6445D">
          <w:rPr>
            <w:noProof/>
          </w:rPr>
          <w:fldChar w:fldCharType="begin"/>
        </w:r>
        <w:r w:rsidR="00C6445D">
          <w:rPr>
            <w:noProof/>
          </w:rPr>
          <w:instrText xml:space="preserve"> PAGEREF _Toc133244459 \h </w:instrText>
        </w:r>
        <w:r w:rsidR="00C6445D">
          <w:rPr>
            <w:noProof/>
          </w:rPr>
        </w:r>
        <w:r w:rsidR="00C6445D">
          <w:rPr>
            <w:noProof/>
          </w:rPr>
          <w:fldChar w:fldCharType="separate"/>
        </w:r>
        <w:r w:rsidR="00C10567">
          <w:rPr>
            <w:noProof/>
          </w:rPr>
          <w:t>1</w:t>
        </w:r>
        <w:r w:rsidR="00C6445D">
          <w:rPr>
            <w:noProof/>
          </w:rPr>
          <w:fldChar w:fldCharType="end"/>
        </w:r>
      </w:hyperlink>
    </w:p>
    <w:p w14:paraId="50B3FEF0" w14:textId="1B21EF94" w:rsidR="003D7110" w:rsidRDefault="0081779F">
      <w:pPr>
        <w:pStyle w:val="11"/>
        <w:tabs>
          <w:tab w:val="right" w:leader="dot" w:pos="9344"/>
        </w:tabs>
        <w:rPr>
          <w:rFonts w:asciiTheme="minorHAnsi" w:eastAsiaTheme="minorEastAsia" w:hAnsiTheme="minorHAnsi" w:cstheme="minorBidi"/>
          <w:noProof/>
          <w:szCs w:val="22"/>
        </w:rPr>
      </w:pPr>
      <w:hyperlink w:anchor="_Toc133244460" w:history="1">
        <w:r w:rsidR="00C6445D">
          <w:rPr>
            <w:rStyle w:val="afffff"/>
            <w:noProof/>
          </w:rPr>
          <w:t>3 术语和定义</w:t>
        </w:r>
        <w:r w:rsidR="00C6445D">
          <w:rPr>
            <w:noProof/>
          </w:rPr>
          <w:tab/>
        </w:r>
        <w:r w:rsidR="00C6445D">
          <w:rPr>
            <w:noProof/>
          </w:rPr>
          <w:fldChar w:fldCharType="begin"/>
        </w:r>
        <w:r w:rsidR="00C6445D">
          <w:rPr>
            <w:noProof/>
          </w:rPr>
          <w:instrText xml:space="preserve"> PAGEREF _Toc133244460 \h </w:instrText>
        </w:r>
        <w:r w:rsidR="00C6445D">
          <w:rPr>
            <w:noProof/>
          </w:rPr>
        </w:r>
        <w:r w:rsidR="00C6445D">
          <w:rPr>
            <w:noProof/>
          </w:rPr>
          <w:fldChar w:fldCharType="separate"/>
        </w:r>
        <w:r w:rsidR="00C10567">
          <w:rPr>
            <w:noProof/>
          </w:rPr>
          <w:t>1</w:t>
        </w:r>
        <w:r w:rsidR="00C6445D">
          <w:rPr>
            <w:noProof/>
          </w:rPr>
          <w:fldChar w:fldCharType="end"/>
        </w:r>
      </w:hyperlink>
    </w:p>
    <w:p w14:paraId="6B7719E8" w14:textId="53D756CF" w:rsidR="003D7110" w:rsidRDefault="0081779F">
      <w:pPr>
        <w:pStyle w:val="11"/>
        <w:tabs>
          <w:tab w:val="right" w:leader="dot" w:pos="9344"/>
        </w:tabs>
        <w:rPr>
          <w:rFonts w:asciiTheme="minorHAnsi" w:eastAsiaTheme="minorEastAsia" w:hAnsiTheme="minorHAnsi" w:cstheme="minorBidi"/>
          <w:noProof/>
          <w:szCs w:val="22"/>
        </w:rPr>
      </w:pPr>
      <w:hyperlink w:anchor="_Toc133244464" w:history="1">
        <w:r w:rsidR="00C6445D">
          <w:rPr>
            <w:rStyle w:val="afffff"/>
            <w:noProof/>
          </w:rPr>
          <w:t>4 缩略语</w:t>
        </w:r>
        <w:r w:rsidR="00C6445D">
          <w:rPr>
            <w:noProof/>
          </w:rPr>
          <w:tab/>
        </w:r>
        <w:r w:rsidR="00C6445D">
          <w:rPr>
            <w:noProof/>
          </w:rPr>
          <w:fldChar w:fldCharType="begin"/>
        </w:r>
        <w:r w:rsidR="00C6445D">
          <w:rPr>
            <w:noProof/>
          </w:rPr>
          <w:instrText xml:space="preserve"> PAGEREF _Toc133244464 \h </w:instrText>
        </w:r>
        <w:r w:rsidR="00C6445D">
          <w:rPr>
            <w:noProof/>
          </w:rPr>
        </w:r>
        <w:r w:rsidR="00C6445D">
          <w:rPr>
            <w:noProof/>
          </w:rPr>
          <w:fldChar w:fldCharType="separate"/>
        </w:r>
        <w:r w:rsidR="00C10567">
          <w:rPr>
            <w:noProof/>
          </w:rPr>
          <w:t>2</w:t>
        </w:r>
        <w:r w:rsidR="00C6445D">
          <w:rPr>
            <w:noProof/>
          </w:rPr>
          <w:fldChar w:fldCharType="end"/>
        </w:r>
      </w:hyperlink>
    </w:p>
    <w:p w14:paraId="5329CD45" w14:textId="7935316F" w:rsidR="003D7110" w:rsidRDefault="0081779F">
      <w:pPr>
        <w:pStyle w:val="11"/>
        <w:tabs>
          <w:tab w:val="right" w:leader="dot" w:pos="9344"/>
        </w:tabs>
        <w:rPr>
          <w:rFonts w:asciiTheme="minorHAnsi" w:eastAsiaTheme="minorEastAsia" w:hAnsiTheme="minorHAnsi" w:cstheme="minorBidi"/>
          <w:noProof/>
          <w:szCs w:val="22"/>
        </w:rPr>
      </w:pPr>
      <w:hyperlink w:anchor="_Toc133244465" w:history="1">
        <w:r w:rsidR="00C6445D">
          <w:rPr>
            <w:rStyle w:val="afffff"/>
            <w:noProof/>
          </w:rPr>
          <w:t>5 基本规定</w:t>
        </w:r>
        <w:r w:rsidR="00C6445D">
          <w:rPr>
            <w:noProof/>
          </w:rPr>
          <w:tab/>
        </w:r>
        <w:r w:rsidR="00C6445D">
          <w:rPr>
            <w:noProof/>
          </w:rPr>
          <w:fldChar w:fldCharType="begin"/>
        </w:r>
        <w:r w:rsidR="00C6445D">
          <w:rPr>
            <w:noProof/>
          </w:rPr>
          <w:instrText xml:space="preserve"> PAGEREF _Toc133244465 \h </w:instrText>
        </w:r>
        <w:r w:rsidR="00C6445D">
          <w:rPr>
            <w:noProof/>
          </w:rPr>
        </w:r>
        <w:r w:rsidR="00C6445D">
          <w:rPr>
            <w:noProof/>
          </w:rPr>
          <w:fldChar w:fldCharType="separate"/>
        </w:r>
        <w:r w:rsidR="00C10567">
          <w:rPr>
            <w:noProof/>
          </w:rPr>
          <w:t>2</w:t>
        </w:r>
        <w:r w:rsidR="00C6445D">
          <w:rPr>
            <w:noProof/>
          </w:rPr>
          <w:fldChar w:fldCharType="end"/>
        </w:r>
      </w:hyperlink>
    </w:p>
    <w:p w14:paraId="4BFFA2EC" w14:textId="5A209CF1" w:rsidR="003D7110" w:rsidRDefault="0081779F">
      <w:pPr>
        <w:pStyle w:val="11"/>
        <w:tabs>
          <w:tab w:val="right" w:leader="dot" w:pos="9344"/>
        </w:tabs>
        <w:rPr>
          <w:rFonts w:asciiTheme="minorHAnsi" w:eastAsiaTheme="minorEastAsia" w:hAnsiTheme="minorHAnsi" w:cstheme="minorBidi"/>
          <w:noProof/>
          <w:szCs w:val="22"/>
        </w:rPr>
      </w:pPr>
      <w:hyperlink w:anchor="_Toc133244470" w:history="1">
        <w:r w:rsidR="00C6445D">
          <w:rPr>
            <w:rStyle w:val="afffff"/>
            <w:noProof/>
          </w:rPr>
          <w:t>6 智慧园区数据构成</w:t>
        </w:r>
        <w:r w:rsidR="00C6445D">
          <w:rPr>
            <w:noProof/>
          </w:rPr>
          <w:tab/>
        </w:r>
        <w:r w:rsidR="00C6445D">
          <w:rPr>
            <w:noProof/>
          </w:rPr>
          <w:fldChar w:fldCharType="begin"/>
        </w:r>
        <w:r w:rsidR="00C6445D">
          <w:rPr>
            <w:noProof/>
          </w:rPr>
          <w:instrText xml:space="preserve"> PAGEREF _Toc133244470 \h </w:instrText>
        </w:r>
        <w:r w:rsidR="00C6445D">
          <w:rPr>
            <w:noProof/>
          </w:rPr>
        </w:r>
        <w:r w:rsidR="00C6445D">
          <w:rPr>
            <w:noProof/>
          </w:rPr>
          <w:fldChar w:fldCharType="separate"/>
        </w:r>
        <w:r w:rsidR="00C10567">
          <w:rPr>
            <w:noProof/>
          </w:rPr>
          <w:t>3</w:t>
        </w:r>
        <w:r w:rsidR="00C6445D">
          <w:rPr>
            <w:noProof/>
          </w:rPr>
          <w:fldChar w:fldCharType="end"/>
        </w:r>
      </w:hyperlink>
    </w:p>
    <w:p w14:paraId="2E73B1BC" w14:textId="7FF92F96" w:rsidR="003D7110" w:rsidRDefault="0081779F">
      <w:pPr>
        <w:pStyle w:val="11"/>
        <w:tabs>
          <w:tab w:val="right" w:leader="dot" w:pos="9344"/>
        </w:tabs>
        <w:rPr>
          <w:rFonts w:asciiTheme="minorHAnsi" w:eastAsiaTheme="minorEastAsia" w:hAnsiTheme="minorHAnsi" w:cstheme="minorBidi"/>
          <w:noProof/>
          <w:szCs w:val="22"/>
        </w:rPr>
      </w:pPr>
      <w:hyperlink w:anchor="_Toc133244473" w:history="1">
        <w:r w:rsidR="00C6445D">
          <w:rPr>
            <w:rStyle w:val="afffff"/>
            <w:noProof/>
          </w:rPr>
          <w:t>7 时空基础数据</w:t>
        </w:r>
        <w:r w:rsidR="00C6445D">
          <w:rPr>
            <w:noProof/>
          </w:rPr>
          <w:tab/>
        </w:r>
        <w:r w:rsidR="00C6445D">
          <w:rPr>
            <w:noProof/>
          </w:rPr>
          <w:fldChar w:fldCharType="begin"/>
        </w:r>
        <w:r w:rsidR="00C6445D">
          <w:rPr>
            <w:noProof/>
          </w:rPr>
          <w:instrText xml:space="preserve"> PAGEREF _Toc133244473 \h </w:instrText>
        </w:r>
        <w:r w:rsidR="00C6445D">
          <w:rPr>
            <w:noProof/>
          </w:rPr>
        </w:r>
        <w:r w:rsidR="00C6445D">
          <w:rPr>
            <w:noProof/>
          </w:rPr>
          <w:fldChar w:fldCharType="separate"/>
        </w:r>
        <w:r w:rsidR="00C10567">
          <w:rPr>
            <w:noProof/>
          </w:rPr>
          <w:t>5</w:t>
        </w:r>
        <w:r w:rsidR="00C6445D">
          <w:rPr>
            <w:noProof/>
          </w:rPr>
          <w:fldChar w:fldCharType="end"/>
        </w:r>
      </w:hyperlink>
    </w:p>
    <w:p w14:paraId="7D4146D9" w14:textId="3C54F072" w:rsidR="003D7110" w:rsidRDefault="0081779F">
      <w:pPr>
        <w:pStyle w:val="11"/>
        <w:tabs>
          <w:tab w:val="right" w:leader="dot" w:pos="9344"/>
        </w:tabs>
        <w:rPr>
          <w:rFonts w:asciiTheme="minorHAnsi" w:eastAsiaTheme="minorEastAsia" w:hAnsiTheme="minorHAnsi" w:cstheme="minorBidi"/>
          <w:noProof/>
          <w:szCs w:val="22"/>
        </w:rPr>
      </w:pPr>
      <w:hyperlink w:anchor="_Toc133244475" w:history="1">
        <w:r w:rsidR="00C6445D">
          <w:rPr>
            <w:rStyle w:val="afffff"/>
            <w:noProof/>
          </w:rPr>
          <w:t>8 园区模型数据</w:t>
        </w:r>
        <w:r w:rsidR="00C6445D">
          <w:rPr>
            <w:noProof/>
          </w:rPr>
          <w:tab/>
        </w:r>
        <w:r w:rsidR="00C6445D">
          <w:rPr>
            <w:noProof/>
          </w:rPr>
          <w:fldChar w:fldCharType="begin"/>
        </w:r>
        <w:r w:rsidR="00C6445D">
          <w:rPr>
            <w:noProof/>
          </w:rPr>
          <w:instrText xml:space="preserve"> PAGEREF _Toc133244475 \h </w:instrText>
        </w:r>
        <w:r w:rsidR="00C6445D">
          <w:rPr>
            <w:noProof/>
          </w:rPr>
        </w:r>
        <w:r w:rsidR="00C6445D">
          <w:rPr>
            <w:noProof/>
          </w:rPr>
          <w:fldChar w:fldCharType="separate"/>
        </w:r>
        <w:r w:rsidR="00C10567">
          <w:rPr>
            <w:noProof/>
          </w:rPr>
          <w:t>6</w:t>
        </w:r>
        <w:r w:rsidR="00C6445D">
          <w:rPr>
            <w:noProof/>
          </w:rPr>
          <w:fldChar w:fldCharType="end"/>
        </w:r>
      </w:hyperlink>
    </w:p>
    <w:p w14:paraId="7BE23904" w14:textId="0ACC6CBA" w:rsidR="003D7110" w:rsidRDefault="0081779F">
      <w:pPr>
        <w:pStyle w:val="11"/>
        <w:tabs>
          <w:tab w:val="right" w:leader="dot" w:pos="9344"/>
        </w:tabs>
        <w:rPr>
          <w:rFonts w:asciiTheme="minorHAnsi" w:eastAsiaTheme="minorEastAsia" w:hAnsiTheme="minorHAnsi" w:cstheme="minorBidi"/>
          <w:noProof/>
          <w:szCs w:val="22"/>
        </w:rPr>
      </w:pPr>
      <w:hyperlink w:anchor="_Toc133244477" w:history="1">
        <w:r w:rsidR="00C6445D">
          <w:rPr>
            <w:rStyle w:val="afffff"/>
            <w:noProof/>
          </w:rPr>
          <w:t>9 园区感知数据</w:t>
        </w:r>
        <w:bookmarkStart w:id="24" w:name="_GoBack"/>
        <w:bookmarkEnd w:id="24"/>
        <w:r w:rsidR="00C6445D">
          <w:rPr>
            <w:noProof/>
          </w:rPr>
          <w:tab/>
        </w:r>
        <w:r w:rsidR="00C6445D">
          <w:rPr>
            <w:noProof/>
          </w:rPr>
          <w:fldChar w:fldCharType="begin"/>
        </w:r>
        <w:r w:rsidR="00C6445D">
          <w:rPr>
            <w:noProof/>
          </w:rPr>
          <w:instrText xml:space="preserve"> PAGEREF _Toc133244477 \h </w:instrText>
        </w:r>
        <w:r w:rsidR="00C6445D">
          <w:rPr>
            <w:noProof/>
          </w:rPr>
        </w:r>
        <w:r w:rsidR="00C6445D">
          <w:rPr>
            <w:noProof/>
          </w:rPr>
          <w:fldChar w:fldCharType="separate"/>
        </w:r>
        <w:r w:rsidR="00C10567">
          <w:rPr>
            <w:noProof/>
          </w:rPr>
          <w:t>6</w:t>
        </w:r>
        <w:r w:rsidR="00C6445D">
          <w:rPr>
            <w:noProof/>
          </w:rPr>
          <w:fldChar w:fldCharType="end"/>
        </w:r>
      </w:hyperlink>
    </w:p>
    <w:p w14:paraId="41B189AD" w14:textId="7AFA1896" w:rsidR="003D7110" w:rsidRDefault="0081779F">
      <w:pPr>
        <w:pStyle w:val="11"/>
        <w:tabs>
          <w:tab w:val="right" w:leader="dot" w:pos="9344"/>
        </w:tabs>
        <w:rPr>
          <w:rFonts w:asciiTheme="minorHAnsi" w:eastAsiaTheme="minorEastAsia" w:hAnsiTheme="minorHAnsi" w:cstheme="minorBidi"/>
          <w:noProof/>
          <w:szCs w:val="22"/>
        </w:rPr>
      </w:pPr>
      <w:hyperlink w:anchor="_Toc133244479" w:history="1">
        <w:r w:rsidR="00C6445D">
          <w:rPr>
            <w:rStyle w:val="afffff"/>
            <w:noProof/>
          </w:rPr>
          <w:t>10 园区管理数据</w:t>
        </w:r>
        <w:r w:rsidR="00C6445D">
          <w:rPr>
            <w:noProof/>
          </w:rPr>
          <w:tab/>
        </w:r>
        <w:r w:rsidR="00C6445D">
          <w:rPr>
            <w:noProof/>
          </w:rPr>
          <w:fldChar w:fldCharType="begin"/>
        </w:r>
        <w:r w:rsidR="00C6445D">
          <w:rPr>
            <w:noProof/>
          </w:rPr>
          <w:instrText xml:space="preserve"> PAGEREF _Toc133244479 \h </w:instrText>
        </w:r>
        <w:r w:rsidR="00C6445D">
          <w:rPr>
            <w:noProof/>
          </w:rPr>
        </w:r>
        <w:r w:rsidR="00C6445D">
          <w:rPr>
            <w:noProof/>
          </w:rPr>
          <w:fldChar w:fldCharType="separate"/>
        </w:r>
        <w:r w:rsidR="00C10567">
          <w:rPr>
            <w:noProof/>
          </w:rPr>
          <w:t>16</w:t>
        </w:r>
        <w:r w:rsidR="00C6445D">
          <w:rPr>
            <w:noProof/>
          </w:rPr>
          <w:fldChar w:fldCharType="end"/>
        </w:r>
      </w:hyperlink>
    </w:p>
    <w:p w14:paraId="15226805" w14:textId="536CDD4E" w:rsidR="003D7110" w:rsidRDefault="0081779F">
      <w:pPr>
        <w:pStyle w:val="11"/>
        <w:tabs>
          <w:tab w:val="right" w:leader="dot" w:pos="9344"/>
        </w:tabs>
        <w:rPr>
          <w:rFonts w:asciiTheme="minorHAnsi" w:eastAsiaTheme="minorEastAsia" w:hAnsiTheme="minorHAnsi" w:cstheme="minorBidi"/>
          <w:noProof/>
          <w:szCs w:val="22"/>
        </w:rPr>
      </w:pPr>
      <w:hyperlink w:anchor="_Toc133244481" w:history="1">
        <w:r w:rsidR="00C6445D">
          <w:rPr>
            <w:rStyle w:val="afffff"/>
            <w:noProof/>
          </w:rPr>
          <w:t>11 园区业务数据</w:t>
        </w:r>
        <w:r w:rsidR="00C6445D">
          <w:rPr>
            <w:noProof/>
          </w:rPr>
          <w:tab/>
        </w:r>
        <w:r w:rsidR="00C6445D">
          <w:rPr>
            <w:noProof/>
          </w:rPr>
          <w:fldChar w:fldCharType="begin"/>
        </w:r>
        <w:r w:rsidR="00C6445D">
          <w:rPr>
            <w:noProof/>
          </w:rPr>
          <w:instrText xml:space="preserve"> PAGEREF _Toc133244481 \h </w:instrText>
        </w:r>
        <w:r w:rsidR="00C6445D">
          <w:rPr>
            <w:noProof/>
          </w:rPr>
        </w:r>
        <w:r w:rsidR="00C6445D">
          <w:rPr>
            <w:noProof/>
          </w:rPr>
          <w:fldChar w:fldCharType="separate"/>
        </w:r>
        <w:r w:rsidR="00C10567">
          <w:rPr>
            <w:noProof/>
          </w:rPr>
          <w:t>21</w:t>
        </w:r>
        <w:r w:rsidR="00C6445D">
          <w:rPr>
            <w:noProof/>
          </w:rPr>
          <w:fldChar w:fldCharType="end"/>
        </w:r>
      </w:hyperlink>
    </w:p>
    <w:p w14:paraId="0753C157" w14:textId="04A6AAC0" w:rsidR="003D7110" w:rsidRDefault="00C6445D">
      <w:pPr>
        <w:pStyle w:val="ad"/>
        <w:numPr>
          <w:ilvl w:val="0"/>
          <w:numId w:val="0"/>
        </w:numPr>
        <w:spacing w:after="468"/>
        <w:rPr>
          <w:rFonts w:ascii="宋体" w:eastAsia="宋体" w:hAnsi="宋体" w:cs="宋体"/>
          <w:szCs w:val="21"/>
          <w:lang w:bidi="ar"/>
        </w:rPr>
      </w:pPr>
      <w:r>
        <w:rPr>
          <w:rFonts w:ascii="宋体" w:eastAsia="宋体" w:hAnsi="宋体" w:cs="宋体" w:hint="eastAsia"/>
          <w:szCs w:val="21"/>
          <w:lang w:bidi="ar"/>
        </w:rPr>
        <w:fldChar w:fldCharType="end"/>
      </w:r>
    </w:p>
    <w:p w14:paraId="332CE399" w14:textId="77777777" w:rsidR="003D7110" w:rsidRDefault="003D7110">
      <w:pPr>
        <w:pStyle w:val="ad"/>
        <w:numPr>
          <w:ilvl w:val="0"/>
          <w:numId w:val="0"/>
        </w:numPr>
        <w:spacing w:after="468"/>
        <w:rPr>
          <w:rFonts w:ascii="宋体" w:eastAsia="宋体" w:hAnsi="宋体" w:cs="宋体"/>
          <w:szCs w:val="21"/>
          <w:lang w:bidi="ar"/>
        </w:rPr>
      </w:pPr>
    </w:p>
    <w:p w14:paraId="5C2438E0" w14:textId="77777777" w:rsidR="003D7110" w:rsidRDefault="00C6445D">
      <w:pPr>
        <w:widowControl/>
        <w:adjustRightInd/>
        <w:spacing w:after="0" w:line="240" w:lineRule="auto"/>
        <w:jc w:val="left"/>
        <w:rPr>
          <w:rFonts w:ascii="黑体" w:eastAsia="黑体" w:hAnsi="Times New Roman"/>
          <w:spacing w:val="320"/>
          <w:kern w:val="0"/>
          <w:sz w:val="32"/>
          <w:szCs w:val="20"/>
        </w:rPr>
      </w:pPr>
      <w:r>
        <w:rPr>
          <w:spacing w:val="320"/>
        </w:rPr>
        <w:br w:type="page"/>
      </w:r>
    </w:p>
    <w:p w14:paraId="74A6D079" w14:textId="77777777" w:rsidR="003D7110" w:rsidRDefault="00C6445D">
      <w:pPr>
        <w:pStyle w:val="ad"/>
        <w:numPr>
          <w:ilvl w:val="0"/>
          <w:numId w:val="0"/>
        </w:numPr>
        <w:spacing w:after="468"/>
      </w:pPr>
      <w:bookmarkStart w:id="25" w:name="_Toc133244457"/>
      <w:r>
        <w:rPr>
          <w:spacing w:val="320"/>
        </w:rPr>
        <w:lastRenderedPageBreak/>
        <w:t>前</w:t>
      </w:r>
      <w:r>
        <w:t>言</w:t>
      </w:r>
      <w:bookmarkEnd w:id="18"/>
      <w:bookmarkEnd w:id="19"/>
      <w:bookmarkEnd w:id="20"/>
      <w:bookmarkEnd w:id="21"/>
      <w:bookmarkEnd w:id="25"/>
    </w:p>
    <w:p w14:paraId="3E98AFC3" w14:textId="77777777" w:rsidR="003D7110" w:rsidRDefault="00C6445D">
      <w:pPr>
        <w:pStyle w:val="afffff9"/>
        <w:spacing w:after="0" w:line="240" w:lineRule="auto"/>
        <w:ind w:firstLine="420"/>
        <w:rPr>
          <w:color w:val="000000" w:themeColor="text1"/>
        </w:rPr>
      </w:pPr>
      <w:r>
        <w:rPr>
          <w:rFonts w:hint="eastAsia"/>
          <w:color w:val="000000" w:themeColor="text1"/>
        </w:rPr>
        <w:t>本文件按照GB/T 1.1—2020《标准化工作导则 第1部分：标准化文件的结构和起草规则》的规定起草。</w:t>
      </w:r>
    </w:p>
    <w:p w14:paraId="029BA4C9" w14:textId="40A27054" w:rsidR="003D7110" w:rsidRDefault="00C6445D">
      <w:pPr>
        <w:pStyle w:val="afffff9"/>
        <w:spacing w:after="0" w:line="240" w:lineRule="auto"/>
        <w:ind w:firstLine="420"/>
        <w:rPr>
          <w:color w:val="000000" w:themeColor="text1"/>
        </w:rPr>
      </w:pPr>
      <w:r>
        <w:rPr>
          <w:rFonts w:hint="eastAsia"/>
          <w:color w:val="000000" w:themeColor="text1"/>
        </w:rPr>
        <w:t>本文件由</w:t>
      </w:r>
      <w:r w:rsidR="0081779F">
        <w:rPr>
          <w:rFonts w:hint="eastAsia"/>
          <w:color w:val="000000" w:themeColor="text1"/>
        </w:rPr>
        <w:t>*</w:t>
      </w:r>
      <w:r w:rsidR="0081779F">
        <w:rPr>
          <w:color w:val="000000" w:themeColor="text1"/>
        </w:rPr>
        <w:t>***</w:t>
      </w:r>
      <w:r>
        <w:rPr>
          <w:rFonts w:hint="eastAsia"/>
          <w:color w:val="000000" w:themeColor="text1"/>
        </w:rPr>
        <w:t>提出并归口。</w:t>
      </w:r>
    </w:p>
    <w:p w14:paraId="280D5770" w14:textId="0A70120A" w:rsidR="003D7110" w:rsidRDefault="00C6445D">
      <w:pPr>
        <w:pStyle w:val="afffff9"/>
        <w:spacing w:after="0" w:line="240" w:lineRule="auto"/>
        <w:ind w:firstLine="420"/>
        <w:rPr>
          <w:color w:val="000000" w:themeColor="text1"/>
        </w:rPr>
      </w:pPr>
      <w:r>
        <w:rPr>
          <w:rFonts w:hint="eastAsia"/>
          <w:color w:val="000000" w:themeColor="text1"/>
        </w:rPr>
        <w:t>本文件起草单位：</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Pr>
          <w:rFonts w:hint="eastAsia"/>
          <w:color w:val="000000" w:themeColor="text1"/>
        </w:rPr>
        <w:t>。</w:t>
      </w:r>
    </w:p>
    <w:p w14:paraId="22E021CF" w14:textId="4C9ABCE5" w:rsidR="003D7110" w:rsidRDefault="00C6445D">
      <w:pPr>
        <w:pStyle w:val="afffff9"/>
        <w:spacing w:after="0" w:line="240" w:lineRule="auto"/>
        <w:ind w:firstLine="420"/>
        <w:rPr>
          <w:u w:val="single"/>
        </w:rPr>
        <w:sectPr w:rsidR="003D7110">
          <w:headerReference w:type="default" r:id="rId14"/>
          <w:footerReference w:type="default" r:id="rId15"/>
          <w:pgSz w:w="11906" w:h="16838"/>
          <w:pgMar w:top="2410" w:right="1134" w:bottom="1134" w:left="1134" w:header="1418" w:footer="1134" w:gutter="284"/>
          <w:pgNumType w:fmt="upperRoman"/>
          <w:cols w:space="425"/>
          <w:formProt w:val="0"/>
          <w:docGrid w:type="lines" w:linePitch="312"/>
        </w:sectPr>
      </w:pPr>
      <w:r>
        <w:rPr>
          <w:rFonts w:hint="eastAsia"/>
          <w:color w:val="000000" w:themeColor="text1"/>
        </w:rPr>
        <w:t>本文件主要起草人：</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sidR="00E84BB4">
        <w:rPr>
          <w:rFonts w:hint="eastAsia"/>
          <w:color w:val="000000" w:themeColor="text1"/>
        </w:rPr>
        <w:t>、</w:t>
      </w:r>
      <w:r w:rsidR="0081779F">
        <w:rPr>
          <w:rFonts w:hint="eastAsia"/>
          <w:color w:val="000000" w:themeColor="text1"/>
        </w:rPr>
        <w:t>*</w:t>
      </w:r>
      <w:r w:rsidR="0081779F">
        <w:rPr>
          <w:color w:val="000000" w:themeColor="text1"/>
        </w:rPr>
        <w:t>**</w:t>
      </w:r>
      <w:r w:rsidR="00E84BB4">
        <w:rPr>
          <w:rFonts w:hint="eastAsia"/>
          <w:color w:val="000000" w:themeColor="text1"/>
        </w:rPr>
        <w:t>、</w:t>
      </w:r>
      <w:r w:rsidR="0081779F">
        <w:rPr>
          <w:rFonts w:hint="eastAsia"/>
          <w:color w:val="000000" w:themeColor="text1"/>
        </w:rPr>
        <w:t>*</w:t>
      </w:r>
      <w:r w:rsidR="0081779F">
        <w:rPr>
          <w:color w:val="000000" w:themeColor="text1"/>
        </w:rPr>
        <w:t>**</w:t>
      </w:r>
      <w:r w:rsidR="001A47A0">
        <w:rPr>
          <w:rFonts w:hint="eastAsia"/>
        </w:rPr>
        <w:t>、</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Pr>
          <w:rFonts w:hint="eastAsia"/>
          <w:color w:val="000000" w:themeColor="text1"/>
        </w:rPr>
        <w:t>、</w:t>
      </w:r>
      <w:r w:rsidR="0081779F">
        <w:rPr>
          <w:rFonts w:hint="eastAsia"/>
          <w:color w:val="000000" w:themeColor="text1"/>
        </w:rPr>
        <w:t>*</w:t>
      </w:r>
      <w:r w:rsidR="0081779F">
        <w:rPr>
          <w:color w:val="000000" w:themeColor="text1"/>
        </w:rPr>
        <w:t>**</w:t>
      </w:r>
      <w:r>
        <w:rPr>
          <w:rFonts w:hint="eastAsia"/>
          <w:color w:val="000000" w:themeColor="text1"/>
        </w:rPr>
        <w:t>。</w:t>
      </w:r>
    </w:p>
    <w:bookmarkEnd w:id="22" w:displacedByCustomXml="next"/>
    <w:bookmarkStart w:id="26" w:name="NEW_STAND_NAME" w:displacedByCustomXml="next"/>
    <w:bookmarkStart w:id="27" w:name="BookMark4" w:displacedByCustomXml="next"/>
    <w:sdt>
      <w:sdtPr>
        <w:rPr>
          <w:rFonts w:hint="eastAsia"/>
        </w:rPr>
        <w:tag w:val="NEW_STAND_NAME"/>
        <w:id w:val="595910757"/>
        <w:lock w:val="sdtLocked"/>
        <w:placeholder>
          <w:docPart w:val="8E96BFCD08EC483BB658ED5D4985DADC"/>
        </w:placeholder>
      </w:sdtPr>
      <w:sdtContent>
        <w:p w14:paraId="0B7DBC92" w14:textId="77777777" w:rsidR="003D7110" w:rsidRDefault="00C6445D">
          <w:pPr>
            <w:pStyle w:val="afffffffffe"/>
            <w:spacing w:beforeLines="182" w:before="567" w:afterLines="220" w:after="686"/>
          </w:pPr>
          <w:r>
            <w:rPr>
              <w:rFonts w:hint="eastAsia"/>
            </w:rPr>
            <w:t>基于城市信息模型的智慧园区数据标准</w:t>
          </w:r>
        </w:p>
      </w:sdtContent>
    </w:sdt>
    <w:p w14:paraId="71B7F39E" w14:textId="77777777" w:rsidR="003D7110" w:rsidRDefault="00C6445D">
      <w:pPr>
        <w:pStyle w:val="a0"/>
        <w:spacing w:before="312" w:after="312" w:line="240" w:lineRule="auto"/>
        <w:rPr>
          <w:color w:val="000000" w:themeColor="text1"/>
        </w:rPr>
      </w:pPr>
      <w:bookmarkStart w:id="28" w:name="_Toc26986530"/>
      <w:bookmarkStart w:id="29" w:name="_Toc24884211"/>
      <w:bookmarkStart w:id="30" w:name="_Toc17233333"/>
      <w:bookmarkStart w:id="31" w:name="_Toc96346903"/>
      <w:bookmarkStart w:id="32" w:name="_Toc24884218"/>
      <w:bookmarkStart w:id="33" w:name="_Toc99019160"/>
      <w:bookmarkStart w:id="34" w:name="_Toc26986771"/>
      <w:bookmarkStart w:id="35" w:name="_Toc17233325"/>
      <w:bookmarkStart w:id="36" w:name="_Toc99033118"/>
      <w:bookmarkStart w:id="37" w:name="_Toc26718930"/>
      <w:bookmarkStart w:id="38" w:name="_Toc26648465"/>
      <w:bookmarkStart w:id="39" w:name="_Toc133244458"/>
      <w:bookmarkStart w:id="40" w:name="_Toc7589"/>
      <w:bookmarkEnd w:id="26"/>
      <w:r>
        <w:rPr>
          <w:rFonts w:hint="eastAsia"/>
          <w:color w:val="000000" w:themeColor="text1"/>
        </w:rPr>
        <w:t>范围</w:t>
      </w:r>
      <w:bookmarkEnd w:id="28"/>
      <w:bookmarkEnd w:id="29"/>
      <w:bookmarkEnd w:id="30"/>
      <w:bookmarkEnd w:id="31"/>
      <w:bookmarkEnd w:id="32"/>
      <w:bookmarkEnd w:id="33"/>
      <w:bookmarkEnd w:id="34"/>
      <w:bookmarkEnd w:id="35"/>
      <w:bookmarkEnd w:id="36"/>
      <w:bookmarkEnd w:id="37"/>
      <w:bookmarkEnd w:id="38"/>
      <w:bookmarkEnd w:id="39"/>
      <w:bookmarkEnd w:id="40"/>
    </w:p>
    <w:p w14:paraId="3909F8A6" w14:textId="31D647C2" w:rsidR="003D7110" w:rsidRDefault="00C6445D">
      <w:pPr>
        <w:pStyle w:val="afffff9"/>
        <w:spacing w:beforeLines="50" w:before="156" w:afterLines="50" w:after="156" w:line="240" w:lineRule="auto"/>
        <w:ind w:firstLine="420"/>
        <w:rPr>
          <w:rFonts w:hAnsi="宋体"/>
          <w:szCs w:val="21"/>
        </w:rPr>
      </w:pPr>
      <w:bookmarkStart w:id="41" w:name="_Toc24884212"/>
      <w:bookmarkStart w:id="42" w:name="_Toc17233326"/>
      <w:bookmarkStart w:id="43" w:name="_Toc24884219"/>
      <w:bookmarkStart w:id="44" w:name="_Toc26648466"/>
      <w:bookmarkStart w:id="45" w:name="_Toc17233334"/>
      <w:r>
        <w:rPr>
          <w:rFonts w:hAnsi="宋体" w:hint="eastAsia"/>
          <w:szCs w:val="21"/>
        </w:rPr>
        <w:t>本文件规定了基于城市信息模型的智慧园区</w:t>
      </w:r>
      <w:r w:rsidR="00DC0730">
        <w:rPr>
          <w:rFonts w:hAnsi="宋体" w:hint="eastAsia"/>
          <w:szCs w:val="21"/>
        </w:rPr>
        <w:t>时空基础数据、模型数据、感知数据、管理数据、业务数据的主要</w:t>
      </w:r>
      <w:r>
        <w:rPr>
          <w:rFonts w:hAnsi="宋体" w:hint="eastAsia"/>
          <w:szCs w:val="21"/>
        </w:rPr>
        <w:t>数据内容</w:t>
      </w:r>
      <w:r w:rsidR="00DC0730">
        <w:rPr>
          <w:rFonts w:hAnsi="宋体" w:hint="eastAsia"/>
          <w:szCs w:val="21"/>
        </w:rPr>
        <w:t>和数据项</w:t>
      </w:r>
      <w:r>
        <w:rPr>
          <w:rFonts w:hAnsi="宋体" w:hint="eastAsia"/>
          <w:szCs w:val="21"/>
        </w:rPr>
        <w:t>。</w:t>
      </w:r>
    </w:p>
    <w:p w14:paraId="4E94C2B5" w14:textId="58A46424" w:rsidR="003D7110" w:rsidRDefault="00C6445D">
      <w:pPr>
        <w:pStyle w:val="afffff9"/>
        <w:spacing w:beforeLines="50" w:before="156" w:afterLines="50" w:after="156" w:line="240" w:lineRule="auto"/>
        <w:ind w:firstLine="420"/>
        <w:rPr>
          <w:rFonts w:hAnsi="宋体"/>
          <w:szCs w:val="21"/>
        </w:rPr>
      </w:pPr>
      <w:r w:rsidRPr="0005526D">
        <w:rPr>
          <w:rFonts w:hAnsi="宋体" w:hint="eastAsia"/>
          <w:szCs w:val="21"/>
        </w:rPr>
        <w:t>本标准适用于基于城市信息模型的智慧园区数据</w:t>
      </w:r>
      <w:r w:rsidR="00DC0730" w:rsidRPr="0005526D">
        <w:rPr>
          <w:rFonts w:hAnsi="宋体" w:hint="eastAsia"/>
          <w:szCs w:val="21"/>
        </w:rPr>
        <w:t>库</w:t>
      </w:r>
      <w:r w:rsidRPr="0005526D">
        <w:rPr>
          <w:rFonts w:hAnsi="宋体" w:hint="eastAsia"/>
          <w:szCs w:val="21"/>
        </w:rPr>
        <w:t>建设。</w:t>
      </w:r>
    </w:p>
    <w:p w14:paraId="3BFE81C1" w14:textId="77777777" w:rsidR="003D7110" w:rsidRDefault="00C6445D">
      <w:pPr>
        <w:pStyle w:val="a0"/>
        <w:spacing w:before="312" w:after="312" w:line="240" w:lineRule="auto"/>
        <w:rPr>
          <w:color w:val="000000" w:themeColor="text1"/>
        </w:rPr>
      </w:pPr>
      <w:bookmarkStart w:id="46" w:name="_Toc26718931"/>
      <w:bookmarkStart w:id="47" w:name="_Toc133244459"/>
      <w:bookmarkStart w:id="48" w:name="_Toc96346904"/>
      <w:bookmarkStart w:id="49" w:name="_Toc99033119"/>
      <w:bookmarkStart w:id="50" w:name="_Toc26986772"/>
      <w:bookmarkStart w:id="51" w:name="_Toc26986531"/>
      <w:bookmarkStart w:id="52" w:name="_Toc99019161"/>
      <w:bookmarkStart w:id="53" w:name="_Toc21751"/>
      <w:r>
        <w:rPr>
          <w:rFonts w:hint="eastAsia"/>
          <w:color w:val="000000" w:themeColor="text1"/>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p w14:paraId="2DC4A773" w14:textId="77777777" w:rsidR="003D7110" w:rsidRDefault="00C6445D">
      <w:pPr>
        <w:pStyle w:val="afffff9"/>
        <w:spacing w:beforeLines="50" w:before="156" w:afterLines="50" w:after="156" w:line="240" w:lineRule="auto"/>
        <w:ind w:firstLine="420"/>
        <w:rPr>
          <w:rFonts w:hAnsi="宋体"/>
          <w:szCs w:val="21"/>
        </w:rPr>
      </w:pPr>
      <w:r>
        <w:rPr>
          <w:rFonts w:hAnsi="宋体" w:hint="eastAsia"/>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C58B48D"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GB/T 7027 《信息分类和编码的基本原则和方法》</w:t>
      </w:r>
    </w:p>
    <w:p w14:paraId="221373E5"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GB/T 13923 《基础地理信息要素分类与编码》</w:t>
      </w:r>
    </w:p>
    <w:p w14:paraId="5F51D69B"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GB/T 51212 《建筑信息模型应用统一标准》</w:t>
      </w:r>
    </w:p>
    <w:p w14:paraId="61A2DDE9"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GB/T 51269 《建筑信息模型分类和编码标准》</w:t>
      </w:r>
    </w:p>
    <w:p w14:paraId="4028192C"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GB/T 32399 《信息技术 云计算参考架构》</w:t>
      </w:r>
    </w:p>
    <w:p w14:paraId="5D5A8B8B"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GB/T 35301 《信息技术 云计算 平台即服务（PaaS）参考架构》</w:t>
      </w:r>
    </w:p>
    <w:p w14:paraId="75A8362C"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GB/T 35648 《地理信息兴趣点分类与编码》</w:t>
      </w:r>
    </w:p>
    <w:p w14:paraId="51333EA7"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GB/T 2260 《中华人民共和国行政区划代码》</w:t>
      </w:r>
    </w:p>
    <w:p w14:paraId="35F7727F"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GB/T 18315《数字地形图系列和基本要求》</w:t>
      </w:r>
    </w:p>
    <w:p w14:paraId="70F04634"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GB/T 13989-1992《国家基本比例尺地形图分幅与编号》</w:t>
      </w:r>
    </w:p>
    <w:p w14:paraId="4CC23173"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CH/Z 9011—2011《地理信息公共服务平台 电子地图数据规范》</w:t>
      </w:r>
    </w:p>
    <w:p w14:paraId="50EFECA8"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CH/T 9020.2-2013 《基础地理信息数字成果 1:500 1:1000 1:2000生产技术规程》</w:t>
      </w:r>
    </w:p>
    <w:p w14:paraId="1F56C7BE" w14:textId="709ACB4D"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CH/T 1010-2001《基础地理信息数字产品1:10000、1:50000数字栅格地图》</w:t>
      </w:r>
    </w:p>
    <w:p w14:paraId="5F398E47"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CJJ/T315-2022 《城市信息模型基础平台技术标准》</w:t>
      </w:r>
    </w:p>
    <w:p w14:paraId="234A9F23"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CJJT296-2019 《工程建设项目业务协同平台技术标准》</w:t>
      </w:r>
    </w:p>
    <w:p w14:paraId="00C7CEBF" w14:textId="777440B3"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DBJ43/T531-2022 《湖南省城市信息模型基础数据标准》</w:t>
      </w:r>
    </w:p>
    <w:p w14:paraId="41E31314" w14:textId="63B5804C" w:rsidR="00585BE9" w:rsidRDefault="00585BE9">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《基于城市信息模型（CIM）的智慧园区建设指南》</w:t>
      </w:r>
    </w:p>
    <w:p w14:paraId="0C531E60" w14:textId="77777777" w:rsidR="003D7110" w:rsidRDefault="00C6445D">
      <w:pPr>
        <w:pStyle w:val="a0"/>
        <w:spacing w:before="312" w:after="312" w:line="240" w:lineRule="auto"/>
        <w:rPr>
          <w:color w:val="000000" w:themeColor="text1"/>
        </w:rPr>
      </w:pPr>
      <w:bookmarkStart w:id="54" w:name="_Toc19797"/>
      <w:bookmarkStart w:id="55" w:name="_Toc99033120"/>
      <w:bookmarkStart w:id="56" w:name="_Toc133244460"/>
      <w:bookmarkStart w:id="57" w:name="_Toc96346905"/>
      <w:bookmarkStart w:id="58" w:name="_Toc99019162"/>
      <w:r>
        <w:rPr>
          <w:rFonts w:hint="eastAsia"/>
          <w:color w:val="000000" w:themeColor="text1"/>
        </w:rPr>
        <w:t>术语和定义</w:t>
      </w:r>
      <w:bookmarkEnd w:id="54"/>
      <w:bookmarkEnd w:id="55"/>
      <w:bookmarkEnd w:id="56"/>
      <w:bookmarkEnd w:id="57"/>
      <w:bookmarkEnd w:id="58"/>
    </w:p>
    <w:bookmarkStart w:id="59" w:name="_Toc26986532" w:displacedByCustomXml="next"/>
    <w:bookmarkEnd w:id="59" w:displacedByCustomXml="next"/>
    <w:sdt>
      <w:sdtPr>
        <w:rPr>
          <w:rFonts w:hAnsi="宋体" w:cs="宋体" w:hint="eastAsia"/>
          <w:szCs w:val="21"/>
          <w:lang w:bidi="ar"/>
        </w:rPr>
        <w:id w:val="-1909835108"/>
        <w:placeholder>
          <w:docPart w:val="DC058E03F68C4492800A959F256A048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BC10A10" w14:textId="77777777" w:rsidR="003D7110" w:rsidRDefault="00C6445D">
          <w:pPr>
            <w:pStyle w:val="afffff9"/>
            <w:spacing w:beforeLines="50" w:before="156" w:afterLines="50" w:after="156" w:line="240" w:lineRule="auto"/>
            <w:ind w:firstLine="420"/>
            <w:rPr>
              <w:rFonts w:hAnsi="宋体" w:cs="宋体"/>
              <w:szCs w:val="21"/>
              <w:lang w:bidi="ar"/>
            </w:rPr>
          </w:pPr>
          <w:r>
            <w:rPr>
              <w:rFonts w:hAnsi="宋体" w:cs="宋体" w:hint="eastAsia"/>
              <w:szCs w:val="21"/>
              <w:lang w:bidi="ar"/>
            </w:rPr>
            <w:t>下列术语和定义适用于本文件。</w:t>
          </w:r>
        </w:p>
      </w:sdtContent>
    </w:sdt>
    <w:p w14:paraId="67ABEE33" w14:textId="77777777" w:rsidR="003D7110" w:rsidRDefault="00C6445D">
      <w:pPr>
        <w:pStyle w:val="a1"/>
        <w:spacing w:before="156" w:after="156" w:line="240" w:lineRule="auto"/>
        <w:rPr>
          <w:szCs w:val="21"/>
          <w:lang w:bidi="ar"/>
        </w:rPr>
      </w:pPr>
      <w:bookmarkStart w:id="60" w:name="_Toc121156268"/>
      <w:bookmarkStart w:id="61" w:name="_Toc121156269"/>
      <w:bookmarkStart w:id="62" w:name="_Toc133244461"/>
      <w:bookmarkStart w:id="63" w:name="_Toc9928"/>
      <w:bookmarkEnd w:id="60"/>
      <w:r>
        <w:rPr>
          <w:rFonts w:hint="eastAsia"/>
          <w:szCs w:val="21"/>
          <w:lang w:bidi="ar"/>
        </w:rPr>
        <w:t>智慧园区 smart park</w:t>
      </w:r>
      <w:bookmarkEnd w:id="61"/>
      <w:bookmarkEnd w:id="62"/>
      <w:bookmarkEnd w:id="63"/>
    </w:p>
    <w:p w14:paraId="49DE0FCA"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lastRenderedPageBreak/>
        <w:t>充分运用物联网、云计算、大数据、人工智能、5G 等新一代信息技术为基础，全面感知、传递、整合和分析人、物、企业、园区管理功能系统之间的各项关键信息，从而对园区管理、企业生产、节能环保、公共安全、政府服务、商贸流通等多种园区需求做出智能响应，构建园区发展智慧化，形成安全、便捷、高效、绿色的园区发展形态。</w:t>
      </w:r>
    </w:p>
    <w:p w14:paraId="67109C7C" w14:textId="77777777" w:rsidR="003D7110" w:rsidRDefault="00C6445D">
      <w:pPr>
        <w:pStyle w:val="a1"/>
        <w:spacing w:before="156" w:after="156" w:line="240" w:lineRule="auto"/>
        <w:rPr>
          <w:szCs w:val="21"/>
          <w:lang w:bidi="ar"/>
        </w:rPr>
      </w:pPr>
      <w:bookmarkStart w:id="64" w:name="_Toc19812"/>
      <w:bookmarkStart w:id="65" w:name="_Toc121156270"/>
      <w:bookmarkStart w:id="66" w:name="_Toc121156272"/>
      <w:bookmarkStart w:id="67" w:name="_Toc5566"/>
      <w:bookmarkStart w:id="68" w:name="_Toc133244462"/>
      <w:bookmarkStart w:id="69" w:name="_Toc22977"/>
      <w:bookmarkStart w:id="70" w:name="_Toc121156273"/>
      <w:bookmarkEnd w:id="64"/>
      <w:bookmarkEnd w:id="65"/>
      <w:bookmarkEnd w:id="66"/>
      <w:bookmarkEnd w:id="67"/>
      <w:r>
        <w:rPr>
          <w:rFonts w:hint="eastAsia"/>
          <w:szCs w:val="21"/>
          <w:lang w:bidi="ar"/>
        </w:rPr>
        <w:t>城市信息模型 city information modeling（CIM）</w:t>
      </w:r>
      <w:bookmarkEnd w:id="68"/>
      <w:bookmarkEnd w:id="69"/>
      <w:bookmarkEnd w:id="70"/>
    </w:p>
    <w:p w14:paraId="035034AA"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以建筑信息模型（BIM）、地理信息系统（GIS）、物联网（IoT）等技术为基础，整合城市地上地下、室内室外、历史现状未来多维多尺度空间数据和</w:t>
      </w:r>
      <w:proofErr w:type="gramStart"/>
      <w:r>
        <w:rPr>
          <w:rFonts w:hint="eastAsia"/>
          <w:sz w:val="21"/>
          <w:szCs w:val="21"/>
          <w:lang w:bidi="ar"/>
        </w:rPr>
        <w:t>物联</w:t>
      </w:r>
      <w:proofErr w:type="gramEnd"/>
      <w:r>
        <w:rPr>
          <w:rFonts w:hint="eastAsia"/>
          <w:sz w:val="21"/>
          <w:szCs w:val="21"/>
          <w:lang w:bidi="ar"/>
        </w:rPr>
        <w:t>感知数据，构建起三维数字空间的城市信息有机综合体。</w:t>
      </w:r>
    </w:p>
    <w:p w14:paraId="37011BA6" w14:textId="77777777" w:rsidR="003D7110" w:rsidRDefault="00C6445D">
      <w:pPr>
        <w:pStyle w:val="a1"/>
        <w:spacing w:before="156" w:after="156" w:line="240" w:lineRule="auto"/>
        <w:rPr>
          <w:szCs w:val="21"/>
          <w:lang w:bidi="ar"/>
        </w:rPr>
      </w:pPr>
      <w:bookmarkStart w:id="71" w:name="_Toc8357"/>
      <w:bookmarkStart w:id="72" w:name="_Toc121156274"/>
      <w:bookmarkStart w:id="73" w:name="_Toc121156275"/>
      <w:bookmarkStart w:id="74" w:name="_Toc15905"/>
      <w:bookmarkStart w:id="75" w:name="_Toc133244463"/>
      <w:bookmarkEnd w:id="71"/>
      <w:bookmarkEnd w:id="72"/>
      <w:r>
        <w:rPr>
          <w:rFonts w:hint="eastAsia"/>
          <w:szCs w:val="21"/>
          <w:lang w:bidi="ar"/>
        </w:rPr>
        <w:t>建筑信息模型 building information modeling（BIM）</w:t>
      </w:r>
      <w:bookmarkEnd w:id="73"/>
      <w:bookmarkEnd w:id="74"/>
      <w:bookmarkEnd w:id="75"/>
    </w:p>
    <w:p w14:paraId="408E8A7F"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在建设工程及设施全生命期内，对其物理和功能特性进行数字化表达，并依此设计、施工和运营的过程和结果的总称。</w:t>
      </w:r>
    </w:p>
    <w:p w14:paraId="3763F6CA" w14:textId="77777777" w:rsidR="003D7110" w:rsidRDefault="00C6445D">
      <w:pPr>
        <w:pStyle w:val="affff7"/>
        <w:tabs>
          <w:tab w:val="center" w:pos="4201"/>
          <w:tab w:val="right" w:leader="dot" w:pos="9298"/>
        </w:tabs>
        <w:autoSpaceDE w:val="0"/>
        <w:autoSpaceDN w:val="0"/>
        <w:adjustRightInd w:val="0"/>
        <w:spacing w:before="0" w:beforeAutospacing="0" w:after="0" w:afterAutospacing="0"/>
        <w:ind w:firstLineChars="200" w:firstLine="420"/>
        <w:jc w:val="both"/>
        <w:rPr>
          <w:sz w:val="21"/>
          <w:szCs w:val="21"/>
          <w:lang w:bidi="ar"/>
        </w:rPr>
      </w:pPr>
      <w:r>
        <w:rPr>
          <w:rFonts w:hint="eastAsia"/>
          <w:sz w:val="21"/>
          <w:szCs w:val="21"/>
          <w:lang w:bidi="ar"/>
        </w:rPr>
        <w:t>[引用《建筑信息模型应用统一标准》GB/T 51212]</w:t>
      </w:r>
    </w:p>
    <w:p w14:paraId="10FF7642" w14:textId="77777777" w:rsidR="003D7110" w:rsidRDefault="00C6445D">
      <w:pPr>
        <w:pStyle w:val="a1"/>
        <w:spacing w:before="156" w:after="156" w:line="240" w:lineRule="auto"/>
        <w:rPr>
          <w:szCs w:val="21"/>
          <w:lang w:bidi="ar"/>
        </w:rPr>
      </w:pPr>
      <w:r>
        <w:rPr>
          <w:rFonts w:hint="eastAsia"/>
          <w:szCs w:val="21"/>
          <w:lang w:bidi="ar"/>
        </w:rPr>
        <w:t>设施模型 facility model（FM）</w:t>
      </w:r>
    </w:p>
    <w:p w14:paraId="33687168" w14:textId="78C3EF6C" w:rsidR="003D7110" w:rsidRDefault="00C6445D">
      <w:pPr>
        <w:pStyle w:val="affff7"/>
        <w:tabs>
          <w:tab w:val="center" w:pos="4201"/>
          <w:tab w:val="right" w:leader="dot" w:pos="9298"/>
        </w:tabs>
        <w:autoSpaceDE w:val="0"/>
        <w:autoSpaceDN w:val="0"/>
        <w:spacing w:after="0"/>
        <w:ind w:firstLineChars="200" w:firstLine="420"/>
        <w:rPr>
          <w:sz w:val="21"/>
          <w:szCs w:val="21"/>
          <w:lang w:bidi="ar"/>
        </w:rPr>
      </w:pPr>
      <w:r>
        <w:rPr>
          <w:rFonts w:hint="eastAsia"/>
          <w:sz w:val="21"/>
          <w:szCs w:val="21"/>
          <w:lang w:bidi="ar"/>
        </w:rPr>
        <w:t>依据</w:t>
      </w:r>
      <w:r w:rsidR="0081779F">
        <w:rPr>
          <w:rFonts w:hint="eastAsia"/>
          <w:sz w:val="21"/>
          <w:szCs w:val="21"/>
          <w:lang w:bidi="ar"/>
        </w:rPr>
        <w:t>供水、</w:t>
      </w:r>
      <w:r>
        <w:rPr>
          <w:rFonts w:hint="eastAsia"/>
          <w:sz w:val="21"/>
          <w:szCs w:val="21"/>
          <w:lang w:bidi="ar"/>
        </w:rPr>
        <w:t>排水、电力、消防、环卫等设施测量数据或设计资料制作的三维模型。</w:t>
      </w:r>
    </w:p>
    <w:p w14:paraId="48D37BCC" w14:textId="1B057168" w:rsidR="003D7110" w:rsidRDefault="00C6445D">
      <w:pPr>
        <w:pStyle w:val="a1"/>
        <w:spacing w:before="156" w:after="156" w:line="240" w:lineRule="auto"/>
        <w:rPr>
          <w:szCs w:val="21"/>
          <w:lang w:bidi="ar"/>
        </w:rPr>
      </w:pPr>
      <w:r>
        <w:rPr>
          <w:rFonts w:hint="eastAsia"/>
          <w:szCs w:val="21"/>
          <w:lang w:bidi="ar"/>
        </w:rPr>
        <w:t xml:space="preserve">智能设备模型 </w:t>
      </w:r>
      <w:r w:rsidR="007C7F11">
        <w:rPr>
          <w:rFonts w:hint="eastAsia"/>
          <w:szCs w:val="21"/>
          <w:lang w:bidi="ar"/>
        </w:rPr>
        <w:t>int</w:t>
      </w:r>
      <w:r>
        <w:rPr>
          <w:rFonts w:hint="eastAsia"/>
          <w:szCs w:val="21"/>
          <w:lang w:bidi="ar"/>
        </w:rPr>
        <w:t>elligent device model（IDM）</w:t>
      </w:r>
    </w:p>
    <w:p w14:paraId="744112DA" w14:textId="77777777" w:rsidR="003D7110" w:rsidRDefault="00C6445D">
      <w:pPr>
        <w:pStyle w:val="affff7"/>
        <w:tabs>
          <w:tab w:val="center" w:pos="4201"/>
          <w:tab w:val="right" w:leader="dot" w:pos="9298"/>
        </w:tabs>
        <w:autoSpaceDE w:val="0"/>
        <w:autoSpaceDN w:val="0"/>
        <w:spacing w:after="0"/>
        <w:ind w:firstLineChars="200" w:firstLine="420"/>
        <w:rPr>
          <w:sz w:val="21"/>
          <w:szCs w:val="21"/>
          <w:lang w:bidi="ar"/>
        </w:rPr>
      </w:pPr>
      <w:r>
        <w:rPr>
          <w:rFonts w:hint="eastAsia"/>
          <w:sz w:val="21"/>
          <w:szCs w:val="21"/>
          <w:lang w:bidi="ar"/>
        </w:rPr>
        <w:t>依据建筑设施感知、环境感知、安全监控、智能识别等设备的设计资料制作的三维模型。</w:t>
      </w:r>
    </w:p>
    <w:p w14:paraId="7F7D3BEA" w14:textId="32C9096F" w:rsidR="003D7110" w:rsidRDefault="00C6445D">
      <w:pPr>
        <w:pStyle w:val="a1"/>
        <w:spacing w:before="156" w:after="156" w:line="240" w:lineRule="auto"/>
        <w:rPr>
          <w:szCs w:val="21"/>
          <w:lang w:bidi="ar"/>
        </w:rPr>
      </w:pPr>
      <w:r>
        <w:rPr>
          <w:rFonts w:hint="eastAsia"/>
          <w:szCs w:val="21"/>
          <w:lang w:bidi="ar"/>
        </w:rPr>
        <w:t xml:space="preserve">物联网 </w:t>
      </w:r>
      <w:r w:rsidR="007C7F11">
        <w:rPr>
          <w:rFonts w:hint="eastAsia"/>
          <w:szCs w:val="21"/>
          <w:lang w:bidi="ar"/>
        </w:rPr>
        <w:t>int</w:t>
      </w:r>
      <w:r>
        <w:rPr>
          <w:rFonts w:hint="eastAsia"/>
          <w:szCs w:val="21"/>
          <w:lang w:bidi="ar"/>
        </w:rPr>
        <w:t>ernet of things（IOT）</w:t>
      </w:r>
    </w:p>
    <w:p w14:paraId="027070A1" w14:textId="582B3079" w:rsidR="003D7110" w:rsidRDefault="00C6445D">
      <w:pPr>
        <w:pStyle w:val="affff7"/>
        <w:tabs>
          <w:tab w:val="center" w:pos="4201"/>
          <w:tab w:val="right" w:leader="dot" w:pos="9298"/>
        </w:tabs>
        <w:autoSpaceDE w:val="0"/>
        <w:autoSpaceDN w:val="0"/>
        <w:spacing w:after="0"/>
        <w:ind w:firstLineChars="200" w:firstLine="420"/>
        <w:rPr>
          <w:sz w:val="21"/>
          <w:szCs w:val="21"/>
          <w:lang w:bidi="ar"/>
        </w:rPr>
      </w:pPr>
      <w:r>
        <w:rPr>
          <w:rFonts w:hint="eastAsia"/>
          <w:sz w:val="21"/>
          <w:szCs w:val="21"/>
          <w:lang w:bidi="ar"/>
        </w:rPr>
        <w:t>通过各种信息传感器、射频识别技术、全球定位系统、红外感应器、激光扫描器等各种装置与技术，实时采集任何需要监控、连接、互动的物体或过程，采集其声、光、热、电、力学、化学、生物、位置等各种需要的信息，通过各</w:t>
      </w:r>
      <w:proofErr w:type="gramStart"/>
      <w:r>
        <w:rPr>
          <w:rFonts w:hint="eastAsia"/>
          <w:sz w:val="21"/>
          <w:szCs w:val="21"/>
          <w:lang w:bidi="ar"/>
        </w:rPr>
        <w:t>类可能</w:t>
      </w:r>
      <w:proofErr w:type="gramEnd"/>
      <w:r>
        <w:rPr>
          <w:rFonts w:hint="eastAsia"/>
          <w:sz w:val="21"/>
          <w:szCs w:val="21"/>
          <w:lang w:bidi="ar"/>
        </w:rPr>
        <w:t>的网络接入，实现物与物、物与人的泛在连接，实现对物品和过程的智能化感知、识别和管理。</w:t>
      </w:r>
    </w:p>
    <w:p w14:paraId="2E9D8444" w14:textId="77777777" w:rsidR="003D7110" w:rsidRDefault="00C6445D">
      <w:pPr>
        <w:pStyle w:val="a0"/>
        <w:spacing w:before="312" w:after="312" w:line="240" w:lineRule="auto"/>
        <w:rPr>
          <w:color w:val="000000" w:themeColor="text1"/>
        </w:rPr>
      </w:pPr>
      <w:bookmarkStart w:id="76" w:name="_Toc20074"/>
      <w:bookmarkStart w:id="77" w:name="_Toc32710"/>
      <w:bookmarkStart w:id="78" w:name="_bookmark5"/>
      <w:bookmarkStart w:id="79" w:name="_Toc121156276"/>
      <w:bookmarkStart w:id="80" w:name="_Toc6126"/>
      <w:bookmarkStart w:id="81" w:name="_Toc133244464"/>
      <w:bookmarkEnd w:id="76"/>
      <w:bookmarkEnd w:id="77"/>
      <w:bookmarkEnd w:id="78"/>
      <w:bookmarkEnd w:id="79"/>
      <w:r>
        <w:rPr>
          <w:rFonts w:hint="eastAsia"/>
          <w:color w:val="000000" w:themeColor="text1"/>
        </w:rPr>
        <w:t>缩略语</w:t>
      </w:r>
      <w:bookmarkEnd w:id="80"/>
      <w:bookmarkEnd w:id="81"/>
    </w:p>
    <w:p w14:paraId="6BE7EBE3" w14:textId="77777777" w:rsidR="003D7110" w:rsidRDefault="00C6445D">
      <w:pPr>
        <w:spacing w:after="0" w:line="240" w:lineRule="auto"/>
        <w:ind w:firstLineChars="200" w:firstLine="420"/>
        <w:rPr>
          <w:rFonts w:ascii="宋体" w:hAnsi="宋体" w:cs="宋体"/>
          <w:kern w:val="0"/>
          <w:lang w:bidi="ar"/>
        </w:rPr>
      </w:pPr>
      <w:r>
        <w:rPr>
          <w:rFonts w:ascii="宋体" w:hAnsi="宋体" w:cs="宋体" w:hint="eastAsia"/>
          <w:kern w:val="0"/>
          <w:lang w:bidi="ar"/>
        </w:rPr>
        <w:t xml:space="preserve">下列缩略语适用于本文件。 </w:t>
      </w:r>
    </w:p>
    <w:p w14:paraId="7B3E3699" w14:textId="6FAF3830" w:rsidR="004C30A9" w:rsidRPr="004C30A9" w:rsidRDefault="004C30A9" w:rsidP="004C30A9">
      <w:pPr>
        <w:spacing w:after="0" w:line="240" w:lineRule="auto"/>
        <w:ind w:firstLineChars="200" w:firstLine="420"/>
        <w:rPr>
          <w:rFonts w:ascii="宋体" w:hAnsi="宋体" w:cs="宋体"/>
          <w:lang w:bidi="ar"/>
        </w:rPr>
      </w:pPr>
      <w:r>
        <w:rPr>
          <w:rFonts w:ascii="宋体" w:hAnsi="宋体" w:cs="宋体" w:hint="eastAsia"/>
          <w:lang w:bidi="ar"/>
        </w:rPr>
        <w:t>BIM：建筑信息模型 Building Information Modeling</w:t>
      </w:r>
    </w:p>
    <w:p w14:paraId="3B514360" w14:textId="25B1CACA" w:rsidR="003D7110" w:rsidRDefault="00C6445D">
      <w:pPr>
        <w:spacing w:after="0" w:line="240" w:lineRule="auto"/>
        <w:ind w:firstLineChars="200" w:firstLine="420"/>
        <w:rPr>
          <w:rFonts w:ascii="宋体" w:hAnsi="宋体" w:cs="宋体"/>
          <w:lang w:bidi="ar"/>
        </w:rPr>
      </w:pPr>
      <w:r>
        <w:rPr>
          <w:rFonts w:ascii="宋体" w:hAnsi="宋体" w:cs="宋体" w:hint="eastAsia"/>
          <w:lang w:bidi="ar"/>
        </w:rPr>
        <w:t>CIM</w:t>
      </w:r>
      <w:r w:rsidR="004C30A9">
        <w:rPr>
          <w:rFonts w:ascii="宋体" w:hAnsi="宋体" w:cs="宋体" w:hint="eastAsia"/>
          <w:lang w:bidi="ar"/>
        </w:rPr>
        <w:t>：</w:t>
      </w:r>
      <w:r>
        <w:rPr>
          <w:rFonts w:ascii="宋体" w:hAnsi="宋体" w:cs="宋体" w:hint="eastAsia"/>
          <w:lang w:bidi="ar"/>
        </w:rPr>
        <w:t>城市信息模型 City Information Modeling</w:t>
      </w:r>
    </w:p>
    <w:p w14:paraId="0A59C643" w14:textId="692BAD52" w:rsidR="003D7110" w:rsidRDefault="00C6445D">
      <w:pPr>
        <w:spacing w:after="0" w:line="240" w:lineRule="auto"/>
        <w:ind w:firstLineChars="200" w:firstLine="420"/>
        <w:rPr>
          <w:rFonts w:ascii="宋体" w:hAnsi="宋体" w:cs="宋体"/>
          <w:lang w:bidi="ar"/>
        </w:rPr>
      </w:pPr>
      <w:r>
        <w:rPr>
          <w:rFonts w:ascii="宋体" w:hAnsi="宋体" w:cs="宋体" w:hint="eastAsia"/>
          <w:lang w:bidi="ar"/>
        </w:rPr>
        <w:t>DEM</w:t>
      </w:r>
      <w:r w:rsidR="004C30A9">
        <w:rPr>
          <w:rFonts w:ascii="宋体" w:hAnsi="宋体" w:cs="宋体" w:hint="eastAsia"/>
          <w:lang w:bidi="ar"/>
        </w:rPr>
        <w:t>：</w:t>
      </w:r>
      <w:r>
        <w:rPr>
          <w:rFonts w:ascii="宋体" w:hAnsi="宋体" w:cs="宋体" w:hint="eastAsia"/>
          <w:lang w:bidi="ar"/>
        </w:rPr>
        <w:t>数字高程模型 Digital Elevation Model</w:t>
      </w:r>
    </w:p>
    <w:p w14:paraId="3117BE8D" w14:textId="29A106BD" w:rsidR="003D7110" w:rsidRDefault="00C6445D">
      <w:pPr>
        <w:spacing w:after="0" w:line="240" w:lineRule="auto"/>
        <w:ind w:firstLineChars="200" w:firstLine="420"/>
        <w:rPr>
          <w:rFonts w:ascii="宋体" w:hAnsi="宋体" w:cs="宋体"/>
          <w:lang w:bidi="ar"/>
        </w:rPr>
      </w:pPr>
      <w:r>
        <w:rPr>
          <w:rFonts w:ascii="宋体" w:hAnsi="宋体" w:cs="宋体" w:hint="eastAsia"/>
          <w:lang w:bidi="ar"/>
        </w:rPr>
        <w:t>DOM</w:t>
      </w:r>
      <w:r w:rsidR="004C30A9">
        <w:rPr>
          <w:rFonts w:ascii="宋体" w:hAnsi="宋体" w:cs="宋体" w:hint="eastAsia"/>
          <w:lang w:bidi="ar"/>
        </w:rPr>
        <w:t>：</w:t>
      </w:r>
      <w:r>
        <w:rPr>
          <w:rFonts w:ascii="宋体" w:hAnsi="宋体" w:cs="宋体" w:hint="eastAsia"/>
          <w:lang w:bidi="ar"/>
        </w:rPr>
        <w:t>数字正射影像 Digital Orthophoto Map</w:t>
      </w:r>
    </w:p>
    <w:p w14:paraId="76F5E243" w14:textId="77777777" w:rsidR="003D7110" w:rsidRDefault="00C6445D">
      <w:pPr>
        <w:pStyle w:val="a0"/>
        <w:spacing w:before="312" w:after="312" w:line="240" w:lineRule="auto"/>
      </w:pPr>
      <w:bookmarkStart w:id="82" w:name="_Toc133244465"/>
      <w:bookmarkStart w:id="83" w:name="_Hlk117363370"/>
      <w:r>
        <w:rPr>
          <w:rFonts w:hint="eastAsia"/>
        </w:rPr>
        <w:t>基本规定</w:t>
      </w:r>
      <w:bookmarkEnd w:id="82"/>
    </w:p>
    <w:bookmarkEnd w:id="83"/>
    <w:p w14:paraId="40E34E7A" w14:textId="48478196" w:rsidR="003D7110" w:rsidRDefault="00C6445D" w:rsidP="00EB484D">
      <w:pPr>
        <w:pStyle w:val="a1"/>
        <w:spacing w:before="156" w:after="156"/>
      </w:pPr>
      <w:r>
        <w:rPr>
          <w:rFonts w:hint="eastAsia"/>
        </w:rPr>
        <w:t>基于城市信息模型的智慧园区数据</w:t>
      </w:r>
      <w:r w:rsidR="00EB484D">
        <w:rPr>
          <w:rFonts w:hint="eastAsia"/>
        </w:rPr>
        <w:t>应采用2000国家大地坐标系（CGCS2000）的投影坐标系或与之关联的城市独立坐标系，高程基准应采用1985国家高程基准，时间系统应采用公历纪元和北京时间。</w:t>
      </w:r>
    </w:p>
    <w:p w14:paraId="2DA9C9B6" w14:textId="17E8AE6A" w:rsidR="00237129" w:rsidRPr="00237129" w:rsidRDefault="00237129" w:rsidP="00237129">
      <w:pPr>
        <w:pStyle w:val="a1"/>
        <w:spacing w:before="156" w:after="156"/>
      </w:pPr>
      <w:r>
        <w:rPr>
          <w:rFonts w:hint="eastAsia"/>
        </w:rPr>
        <w:lastRenderedPageBreak/>
        <w:t>基于城市信息模型的智慧园区</w:t>
      </w:r>
      <w:r w:rsidR="00635CEF">
        <w:rPr>
          <w:rFonts w:hint="eastAsia"/>
        </w:rPr>
        <w:t>模型</w:t>
      </w:r>
      <w:r>
        <w:rPr>
          <w:rFonts w:hint="eastAsia"/>
        </w:rPr>
        <w:t>数据应按</w:t>
      </w:r>
      <w:r w:rsidR="00635CEF">
        <w:rPr>
          <w:rFonts w:hint="eastAsia"/>
          <w:szCs w:val="21"/>
          <w:lang w:bidi="ar"/>
        </w:rPr>
        <w:t>CJJ/T315-2022分为C</w:t>
      </w:r>
      <w:r w:rsidR="00635CEF">
        <w:rPr>
          <w:szCs w:val="21"/>
          <w:lang w:bidi="ar"/>
        </w:rPr>
        <w:t>IM1</w:t>
      </w:r>
      <w:r w:rsidR="00635CEF">
        <w:rPr>
          <w:rFonts w:hint="eastAsia"/>
          <w:szCs w:val="21"/>
          <w:lang w:bidi="ar"/>
        </w:rPr>
        <w:t>级</w:t>
      </w:r>
      <w:r w:rsidR="00635CEF">
        <w:rPr>
          <w:szCs w:val="21"/>
          <w:lang w:bidi="ar"/>
        </w:rPr>
        <w:t>-CIM7</w:t>
      </w:r>
      <w:r w:rsidR="00635CEF">
        <w:rPr>
          <w:rFonts w:hint="eastAsia"/>
          <w:szCs w:val="21"/>
          <w:lang w:bidi="ar"/>
        </w:rPr>
        <w:t>级共7个层级</w:t>
      </w:r>
      <w:r>
        <w:rPr>
          <w:rFonts w:hint="eastAsia"/>
        </w:rPr>
        <w:t>。</w:t>
      </w:r>
    </w:p>
    <w:p w14:paraId="47665BD9" w14:textId="154C0436" w:rsidR="003D7110" w:rsidRPr="00E81A26" w:rsidRDefault="00EB484D" w:rsidP="00E81A26">
      <w:pPr>
        <w:pStyle w:val="a1"/>
        <w:spacing w:before="156" w:after="156"/>
      </w:pPr>
      <w:r>
        <w:rPr>
          <w:rFonts w:hint="eastAsia"/>
        </w:rPr>
        <w:t>基于城市信息模型的智慧园区数据</w:t>
      </w:r>
      <w:r w:rsidR="00E81A26">
        <w:rPr>
          <w:rFonts w:hint="eastAsia"/>
        </w:rPr>
        <w:t>建设应充分考虑实用性和</w:t>
      </w:r>
      <w:proofErr w:type="gramStart"/>
      <w:r w:rsidR="00E81A26">
        <w:rPr>
          <w:rFonts w:hint="eastAsia"/>
        </w:rPr>
        <w:t>可</w:t>
      </w:r>
      <w:proofErr w:type="gramEnd"/>
      <w:r w:rsidR="00E81A26">
        <w:rPr>
          <w:rFonts w:hint="eastAsia"/>
        </w:rPr>
        <w:t>扩展性</w:t>
      </w:r>
      <w:r>
        <w:rPr>
          <w:rFonts w:hint="eastAsia"/>
        </w:rPr>
        <w:t>，</w:t>
      </w:r>
      <w:r w:rsidR="00E81A26">
        <w:rPr>
          <w:rFonts w:hint="eastAsia"/>
        </w:rPr>
        <w:t>以适应应用需求的扩展和变化。</w:t>
      </w:r>
    </w:p>
    <w:p w14:paraId="3CDE6CB3" w14:textId="77777777" w:rsidR="003D7110" w:rsidRDefault="00C6445D">
      <w:pPr>
        <w:pStyle w:val="a0"/>
        <w:spacing w:before="312" w:after="312" w:line="240" w:lineRule="auto"/>
        <w:rPr>
          <w:color w:val="000000" w:themeColor="text1"/>
        </w:rPr>
      </w:pPr>
      <w:bookmarkStart w:id="84" w:name="_Toc133132177"/>
      <w:bookmarkStart w:id="85" w:name="_Toc133244470"/>
      <w:bookmarkStart w:id="86" w:name="_Toc121156282"/>
      <w:r>
        <w:rPr>
          <w:rFonts w:hint="eastAsia"/>
          <w:color w:val="000000" w:themeColor="text1"/>
        </w:rPr>
        <w:t>智慧园区数据</w:t>
      </w:r>
      <w:bookmarkEnd w:id="84"/>
      <w:bookmarkEnd w:id="85"/>
      <w:bookmarkEnd w:id="86"/>
      <w:r>
        <w:rPr>
          <w:rFonts w:hint="eastAsia"/>
          <w:color w:val="000000" w:themeColor="text1"/>
        </w:rPr>
        <w:t>架构</w:t>
      </w:r>
    </w:p>
    <w:p w14:paraId="3BFCD2D7" w14:textId="77777777" w:rsidR="003D7110" w:rsidRDefault="00C6445D">
      <w:pPr>
        <w:pStyle w:val="a1"/>
        <w:spacing w:before="156" w:after="156" w:line="240" w:lineRule="auto"/>
        <w:rPr>
          <w:color w:val="000000" w:themeColor="text1"/>
        </w:rPr>
      </w:pPr>
      <w:r>
        <w:rPr>
          <w:rFonts w:hint="eastAsia"/>
          <w:color w:val="000000" w:themeColor="text1"/>
        </w:rPr>
        <w:t>智慧园区数据架构</w:t>
      </w:r>
    </w:p>
    <w:p w14:paraId="6D314457" w14:textId="77777777" w:rsidR="003D7110" w:rsidRDefault="00C6445D">
      <w:pPr>
        <w:pStyle w:val="afffff9"/>
        <w:ind w:firstLine="420"/>
      </w:pPr>
      <w:r>
        <w:rPr>
          <w:rFonts w:hint="eastAsia"/>
        </w:rPr>
        <w:t>基于城市信息模型的智慧园区数据应包括时空基础、园区模型、园区感知、园区管理、园区业务等数据，框架示意图见图1。</w:t>
      </w:r>
    </w:p>
    <w:p w14:paraId="1617AD54" w14:textId="1E540A5B" w:rsidR="003D7110" w:rsidRDefault="0081779F">
      <w:pPr>
        <w:pStyle w:val="affff7"/>
        <w:tabs>
          <w:tab w:val="center" w:pos="4201"/>
          <w:tab w:val="right" w:leader="dot" w:pos="9298"/>
        </w:tabs>
        <w:autoSpaceDE w:val="0"/>
        <w:autoSpaceDN w:val="0"/>
        <w:spacing w:after="0"/>
        <w:rPr>
          <w:sz w:val="21"/>
          <w:szCs w:val="21"/>
          <w:lang w:bidi="ar"/>
        </w:rPr>
      </w:pPr>
      <w:r>
        <w:object w:dxaOrig="11400" w:dyaOrig="4530" w14:anchorId="47674F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60.5pt;height:183.25pt" o:ole="">
            <v:imagedata r:id="rId16" o:title=""/>
          </v:shape>
          <o:OLEObject Type="Embed" ProgID="Visio.Drawing.15" ShapeID="_x0000_i1027" DrawAspect="Content" ObjectID="_1744092313" r:id="rId17"/>
        </w:object>
      </w:r>
    </w:p>
    <w:p w14:paraId="25611C66" w14:textId="77777777" w:rsidR="003D7110" w:rsidRPr="009522EE" w:rsidRDefault="00C6445D">
      <w:pPr>
        <w:jc w:val="center"/>
        <w:rPr>
          <w:rFonts w:ascii="黑体" w:eastAsia="黑体" w:hAnsi="黑体"/>
          <w:lang w:bidi="ar"/>
        </w:rPr>
      </w:pPr>
      <w:r w:rsidRPr="009522EE">
        <w:rPr>
          <w:rFonts w:ascii="黑体" w:eastAsia="黑体" w:hAnsi="黑体" w:hint="eastAsia"/>
          <w:lang w:bidi="ar"/>
        </w:rPr>
        <w:t>图</w:t>
      </w:r>
      <w:r w:rsidRPr="009522EE">
        <w:rPr>
          <w:rFonts w:ascii="黑体" w:eastAsia="黑体" w:hAnsi="黑体"/>
          <w:lang w:bidi="ar"/>
        </w:rPr>
        <w:t>1</w:t>
      </w:r>
      <w:r w:rsidRPr="009522EE">
        <w:rPr>
          <w:rFonts w:ascii="黑体" w:eastAsia="黑体" w:hAnsi="黑体" w:hint="eastAsia"/>
          <w:lang w:bidi="ar"/>
        </w:rPr>
        <w:t xml:space="preserve"> 基于城市信息模型的智慧园区数据架构</w:t>
      </w:r>
    </w:p>
    <w:p w14:paraId="198B4754" w14:textId="77777777" w:rsidR="003D7110" w:rsidRDefault="00C6445D">
      <w:pPr>
        <w:pStyle w:val="a1"/>
        <w:spacing w:before="156" w:after="156" w:line="240" w:lineRule="auto"/>
        <w:rPr>
          <w:color w:val="000000" w:themeColor="text1"/>
        </w:rPr>
      </w:pPr>
      <w:r>
        <w:rPr>
          <w:rFonts w:hint="eastAsia"/>
          <w:color w:val="000000" w:themeColor="text1"/>
        </w:rPr>
        <w:t>智慧园区数据构成</w:t>
      </w:r>
    </w:p>
    <w:p w14:paraId="0F3C25EE" w14:textId="77777777" w:rsidR="003D7110" w:rsidRDefault="00C6445D">
      <w:pPr>
        <w:pStyle w:val="afffff9"/>
        <w:ind w:firstLine="420"/>
      </w:pPr>
      <w:r>
        <w:rPr>
          <w:rFonts w:hint="eastAsia"/>
        </w:rPr>
        <w:t>基于城市信息模型的智慧园区数据构成详见表1。</w:t>
      </w:r>
    </w:p>
    <w:p w14:paraId="1187C8B9" w14:textId="77777777" w:rsidR="003D7110" w:rsidRPr="009522EE" w:rsidRDefault="00C6445D">
      <w:pPr>
        <w:jc w:val="center"/>
        <w:rPr>
          <w:rFonts w:ascii="黑体" w:eastAsia="黑体" w:hAnsi="黑体"/>
          <w:lang w:bidi="ar"/>
        </w:rPr>
      </w:pPr>
      <w:r w:rsidRPr="009522EE">
        <w:rPr>
          <w:rFonts w:ascii="黑体" w:eastAsia="黑体" w:hAnsi="黑体" w:hint="eastAsia"/>
          <w:lang w:bidi="ar"/>
        </w:rPr>
        <w:t>表1</w:t>
      </w:r>
      <w:r w:rsidRPr="009522EE">
        <w:rPr>
          <w:rFonts w:ascii="黑体" w:eastAsia="黑体" w:hAnsi="黑体"/>
          <w:lang w:bidi="ar"/>
        </w:rPr>
        <w:t xml:space="preserve"> </w:t>
      </w:r>
      <w:r w:rsidRPr="009522EE">
        <w:rPr>
          <w:rFonts w:ascii="黑体" w:eastAsia="黑体" w:hAnsi="黑体" w:hint="eastAsia"/>
          <w:lang w:bidi="ar"/>
        </w:rPr>
        <w:t>基于城市信息模型的智慧园区数据构成</w:t>
      </w:r>
    </w:p>
    <w:tbl>
      <w:tblPr>
        <w:tblStyle w:val="affffa"/>
        <w:tblW w:w="0" w:type="auto"/>
        <w:tblLook w:val="04A0" w:firstRow="1" w:lastRow="0" w:firstColumn="1" w:lastColumn="0" w:noHBand="0" w:noVBand="1"/>
      </w:tblPr>
      <w:tblGrid>
        <w:gridCol w:w="1413"/>
        <w:gridCol w:w="1701"/>
        <w:gridCol w:w="3402"/>
        <w:gridCol w:w="1843"/>
        <w:gridCol w:w="985"/>
      </w:tblGrid>
      <w:tr w:rsidR="003D7110" w14:paraId="152EF0DE" w14:textId="77777777" w:rsidTr="007C7F11">
        <w:tc>
          <w:tcPr>
            <w:tcW w:w="1413" w:type="dxa"/>
            <w:vAlign w:val="center"/>
          </w:tcPr>
          <w:p w14:paraId="212C0998" w14:textId="77777777" w:rsidR="003D7110" w:rsidRDefault="00C6445D" w:rsidP="007C7F11">
            <w:pPr>
              <w:pStyle w:val="afff6"/>
              <w:spacing w:after="0" w:line="240" w:lineRule="auto"/>
              <w:ind w:leftChars="0" w:left="0" w:firstLineChars="0" w:firstLine="0"/>
              <w:jc w:val="center"/>
              <w:rPr>
                <w:lang w:bidi="ar"/>
              </w:rPr>
            </w:pPr>
            <w:r>
              <w:rPr>
                <w:rFonts w:hint="eastAsia"/>
                <w:lang w:bidi="ar"/>
              </w:rPr>
              <w:t>门类</w:t>
            </w:r>
          </w:p>
        </w:tc>
        <w:tc>
          <w:tcPr>
            <w:tcW w:w="1701" w:type="dxa"/>
            <w:vAlign w:val="center"/>
          </w:tcPr>
          <w:p w14:paraId="3178E263" w14:textId="77777777" w:rsidR="003D7110" w:rsidRDefault="00C6445D" w:rsidP="007C7F11">
            <w:pPr>
              <w:pStyle w:val="afff6"/>
              <w:spacing w:after="0" w:line="240" w:lineRule="auto"/>
              <w:ind w:leftChars="0" w:left="0" w:firstLineChars="0" w:firstLine="0"/>
              <w:jc w:val="center"/>
              <w:rPr>
                <w:lang w:bidi="ar"/>
              </w:rPr>
            </w:pPr>
            <w:r>
              <w:rPr>
                <w:rFonts w:hint="eastAsia"/>
                <w:lang w:bidi="ar"/>
              </w:rPr>
              <w:t>大类</w:t>
            </w:r>
          </w:p>
        </w:tc>
        <w:tc>
          <w:tcPr>
            <w:tcW w:w="3402" w:type="dxa"/>
            <w:vAlign w:val="center"/>
          </w:tcPr>
          <w:p w14:paraId="0591C576" w14:textId="77777777" w:rsidR="003D7110" w:rsidRDefault="00C6445D" w:rsidP="007C7F11">
            <w:pPr>
              <w:pStyle w:val="afff6"/>
              <w:spacing w:after="0" w:line="240" w:lineRule="auto"/>
              <w:ind w:leftChars="0" w:left="0" w:firstLineChars="0" w:firstLine="0"/>
              <w:jc w:val="center"/>
              <w:rPr>
                <w:lang w:bidi="ar"/>
              </w:rPr>
            </w:pPr>
            <w:r>
              <w:rPr>
                <w:rFonts w:hint="eastAsia"/>
                <w:lang w:bidi="ar"/>
              </w:rPr>
              <w:t>中类</w:t>
            </w:r>
          </w:p>
        </w:tc>
        <w:tc>
          <w:tcPr>
            <w:tcW w:w="1843" w:type="dxa"/>
            <w:vAlign w:val="center"/>
          </w:tcPr>
          <w:p w14:paraId="4450FD02" w14:textId="77777777" w:rsidR="003D7110" w:rsidRDefault="00C6445D" w:rsidP="007C7F11">
            <w:pPr>
              <w:pStyle w:val="afff6"/>
              <w:spacing w:after="0" w:line="240" w:lineRule="auto"/>
              <w:ind w:leftChars="0" w:left="0" w:firstLineChars="0" w:firstLine="0"/>
              <w:jc w:val="center"/>
              <w:rPr>
                <w:lang w:bidi="ar"/>
              </w:rPr>
            </w:pPr>
            <w:r>
              <w:rPr>
                <w:rFonts w:hint="eastAsia"/>
                <w:lang w:bidi="ar"/>
              </w:rPr>
              <w:t>类型</w:t>
            </w:r>
          </w:p>
        </w:tc>
        <w:tc>
          <w:tcPr>
            <w:tcW w:w="985" w:type="dxa"/>
            <w:vAlign w:val="center"/>
          </w:tcPr>
          <w:p w14:paraId="720717F4" w14:textId="77777777" w:rsidR="003D7110" w:rsidRDefault="00C6445D" w:rsidP="007C7F11">
            <w:pPr>
              <w:pStyle w:val="afff6"/>
              <w:spacing w:after="0" w:line="240" w:lineRule="auto"/>
              <w:ind w:leftChars="0" w:left="0" w:firstLineChars="0" w:firstLine="0"/>
              <w:jc w:val="center"/>
              <w:rPr>
                <w:lang w:bidi="ar"/>
              </w:rPr>
            </w:pPr>
            <w:r>
              <w:rPr>
                <w:rFonts w:hint="eastAsia"/>
                <w:lang w:bidi="ar"/>
              </w:rPr>
              <w:t>约束条件</w:t>
            </w:r>
          </w:p>
        </w:tc>
      </w:tr>
      <w:tr w:rsidR="003D7110" w14:paraId="4B7A6080" w14:textId="77777777" w:rsidTr="007C7F11">
        <w:tc>
          <w:tcPr>
            <w:tcW w:w="1413" w:type="dxa"/>
            <w:vMerge w:val="restart"/>
            <w:vAlign w:val="center"/>
          </w:tcPr>
          <w:p w14:paraId="44DB26A0" w14:textId="77777777" w:rsidR="003D7110" w:rsidRDefault="00C6445D" w:rsidP="007C7F11">
            <w:pPr>
              <w:pStyle w:val="afff6"/>
              <w:spacing w:after="0" w:line="240" w:lineRule="auto"/>
              <w:ind w:leftChars="0" w:left="0" w:firstLineChars="0" w:firstLine="0"/>
              <w:jc w:val="both"/>
              <w:rPr>
                <w:lang w:bidi="ar"/>
              </w:rPr>
            </w:pPr>
            <w:r>
              <w:rPr>
                <w:rFonts w:hint="eastAsia"/>
              </w:rPr>
              <w:t>时空基础数据</w:t>
            </w:r>
          </w:p>
        </w:tc>
        <w:tc>
          <w:tcPr>
            <w:tcW w:w="1701" w:type="dxa"/>
            <w:vAlign w:val="center"/>
          </w:tcPr>
          <w:p w14:paraId="2665A7E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行政区划</w:t>
            </w:r>
          </w:p>
        </w:tc>
        <w:tc>
          <w:tcPr>
            <w:tcW w:w="3402" w:type="dxa"/>
            <w:vAlign w:val="center"/>
          </w:tcPr>
          <w:p w14:paraId="24E6683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引用</w:t>
            </w:r>
            <w:r>
              <w:rPr>
                <w:lang w:bidi="ar"/>
              </w:rPr>
              <w:t>GB/T 2260</w:t>
            </w:r>
            <w:r>
              <w:rPr>
                <w:lang w:bidi="ar"/>
              </w:rPr>
              <w:t>—</w:t>
            </w:r>
            <w:r>
              <w:rPr>
                <w:lang w:bidi="ar"/>
              </w:rPr>
              <w:t>2007</w:t>
            </w:r>
            <w:r>
              <w:rPr>
                <w:rFonts w:hint="eastAsia"/>
                <w:lang w:bidi="ar"/>
              </w:rPr>
              <w:t>行政区划代码分类与编码</w:t>
            </w:r>
          </w:p>
        </w:tc>
        <w:tc>
          <w:tcPr>
            <w:tcW w:w="1843" w:type="dxa"/>
            <w:vAlign w:val="center"/>
          </w:tcPr>
          <w:p w14:paraId="3637C02C"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矢量</w:t>
            </w:r>
          </w:p>
        </w:tc>
        <w:tc>
          <w:tcPr>
            <w:tcW w:w="985" w:type="dxa"/>
            <w:vAlign w:val="center"/>
          </w:tcPr>
          <w:p w14:paraId="13D41D7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M</w:t>
            </w:r>
          </w:p>
        </w:tc>
      </w:tr>
      <w:tr w:rsidR="003D7110" w14:paraId="57D70F85" w14:textId="77777777" w:rsidTr="007C7F11">
        <w:tc>
          <w:tcPr>
            <w:tcW w:w="1413" w:type="dxa"/>
            <w:vMerge/>
            <w:vAlign w:val="center"/>
          </w:tcPr>
          <w:p w14:paraId="30D4F048" w14:textId="77777777" w:rsidR="003D7110" w:rsidRDefault="003D7110" w:rsidP="007C7F11">
            <w:pPr>
              <w:pStyle w:val="afff6"/>
              <w:spacing w:after="0" w:line="240" w:lineRule="auto"/>
              <w:ind w:leftChars="0" w:left="0" w:firstLineChars="0" w:firstLine="0"/>
              <w:jc w:val="both"/>
              <w:rPr>
                <w:lang w:bidi="ar"/>
              </w:rPr>
            </w:pPr>
          </w:p>
        </w:tc>
        <w:tc>
          <w:tcPr>
            <w:tcW w:w="1701" w:type="dxa"/>
            <w:vAlign w:val="center"/>
          </w:tcPr>
          <w:p w14:paraId="7412D591"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园区范围线</w:t>
            </w:r>
          </w:p>
        </w:tc>
        <w:tc>
          <w:tcPr>
            <w:tcW w:w="3402" w:type="dxa"/>
            <w:vAlign w:val="center"/>
          </w:tcPr>
          <w:p w14:paraId="11980C99"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引用CH/Z 9011—2011电子地图数据分类与编码</w:t>
            </w:r>
          </w:p>
        </w:tc>
        <w:tc>
          <w:tcPr>
            <w:tcW w:w="1843" w:type="dxa"/>
            <w:vAlign w:val="center"/>
          </w:tcPr>
          <w:p w14:paraId="1127F2D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矢量</w:t>
            </w:r>
          </w:p>
        </w:tc>
        <w:tc>
          <w:tcPr>
            <w:tcW w:w="985" w:type="dxa"/>
            <w:vAlign w:val="center"/>
          </w:tcPr>
          <w:p w14:paraId="449D0BB6"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M</w:t>
            </w:r>
          </w:p>
        </w:tc>
      </w:tr>
      <w:tr w:rsidR="003D7110" w14:paraId="52E48E4C" w14:textId="77777777" w:rsidTr="007C7F11">
        <w:tc>
          <w:tcPr>
            <w:tcW w:w="1413" w:type="dxa"/>
            <w:vMerge/>
            <w:vAlign w:val="center"/>
          </w:tcPr>
          <w:p w14:paraId="707B4950" w14:textId="77777777" w:rsidR="003D7110" w:rsidRDefault="003D7110" w:rsidP="007C7F11">
            <w:pPr>
              <w:pStyle w:val="afff6"/>
              <w:spacing w:after="0" w:line="240" w:lineRule="auto"/>
              <w:ind w:leftChars="0" w:left="0" w:firstLineChars="0" w:firstLine="0"/>
              <w:jc w:val="both"/>
              <w:rPr>
                <w:lang w:bidi="ar"/>
              </w:rPr>
            </w:pPr>
          </w:p>
        </w:tc>
        <w:tc>
          <w:tcPr>
            <w:tcW w:w="1701" w:type="dxa"/>
            <w:vAlign w:val="center"/>
          </w:tcPr>
          <w:p w14:paraId="44B886C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电子地图</w:t>
            </w:r>
          </w:p>
        </w:tc>
        <w:tc>
          <w:tcPr>
            <w:tcW w:w="3402" w:type="dxa"/>
            <w:vAlign w:val="center"/>
          </w:tcPr>
          <w:p w14:paraId="7616B4B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引用CH/Z 9011—2011电子地图数据分类与编码</w:t>
            </w:r>
          </w:p>
        </w:tc>
        <w:tc>
          <w:tcPr>
            <w:tcW w:w="1843" w:type="dxa"/>
            <w:vAlign w:val="center"/>
          </w:tcPr>
          <w:p w14:paraId="601EB99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矢量</w:t>
            </w:r>
          </w:p>
        </w:tc>
        <w:tc>
          <w:tcPr>
            <w:tcW w:w="985" w:type="dxa"/>
            <w:vAlign w:val="center"/>
          </w:tcPr>
          <w:p w14:paraId="15C21D2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M</w:t>
            </w:r>
          </w:p>
        </w:tc>
      </w:tr>
      <w:tr w:rsidR="00E81A26" w14:paraId="097FEABF" w14:textId="77777777" w:rsidTr="007C7F11">
        <w:tc>
          <w:tcPr>
            <w:tcW w:w="1413" w:type="dxa"/>
            <w:vMerge/>
            <w:vAlign w:val="center"/>
          </w:tcPr>
          <w:p w14:paraId="4572BF44" w14:textId="77777777" w:rsidR="00E81A26" w:rsidRDefault="00E81A26" w:rsidP="007C7F11">
            <w:pPr>
              <w:pStyle w:val="afff6"/>
              <w:spacing w:after="0" w:line="240" w:lineRule="auto"/>
              <w:ind w:leftChars="0" w:left="0" w:firstLineChars="0" w:firstLine="0"/>
              <w:jc w:val="both"/>
              <w:rPr>
                <w:lang w:bidi="ar"/>
              </w:rPr>
            </w:pPr>
          </w:p>
        </w:tc>
        <w:tc>
          <w:tcPr>
            <w:tcW w:w="1701" w:type="dxa"/>
            <w:vAlign w:val="center"/>
          </w:tcPr>
          <w:p w14:paraId="5E2064ED" w14:textId="399C90F6" w:rsidR="00E81A26" w:rsidRDefault="00E81A26" w:rsidP="007C7F11">
            <w:pPr>
              <w:pStyle w:val="afff6"/>
              <w:spacing w:after="0" w:line="240" w:lineRule="auto"/>
              <w:ind w:leftChars="0" w:left="0" w:firstLineChars="0" w:firstLine="0"/>
              <w:jc w:val="both"/>
              <w:rPr>
                <w:lang w:bidi="ar"/>
              </w:rPr>
            </w:pPr>
            <w:r>
              <w:rPr>
                <w:rFonts w:hint="eastAsia"/>
                <w:lang w:bidi="ar"/>
              </w:rPr>
              <w:t>数字线划地图</w:t>
            </w:r>
          </w:p>
        </w:tc>
        <w:tc>
          <w:tcPr>
            <w:tcW w:w="3402" w:type="dxa"/>
            <w:vAlign w:val="center"/>
          </w:tcPr>
          <w:p w14:paraId="1BCCAE0B" w14:textId="4672119F" w:rsidR="00E81A26" w:rsidRDefault="00E81A26" w:rsidP="007C7F11">
            <w:pPr>
              <w:pStyle w:val="afff6"/>
              <w:spacing w:after="0" w:line="240" w:lineRule="auto"/>
              <w:ind w:leftChars="0" w:left="0" w:firstLineChars="0" w:firstLine="0"/>
              <w:jc w:val="both"/>
              <w:rPr>
                <w:lang w:bidi="ar"/>
              </w:rPr>
            </w:pPr>
            <w:r>
              <w:rPr>
                <w:rFonts w:hint="eastAsia"/>
                <w:lang w:bidi="ar"/>
              </w:rPr>
              <w:t>引用GB/T 18315-2001、GB/T 13989-1992地形图数据分类与编码</w:t>
            </w:r>
          </w:p>
        </w:tc>
        <w:tc>
          <w:tcPr>
            <w:tcW w:w="1843" w:type="dxa"/>
            <w:vAlign w:val="center"/>
          </w:tcPr>
          <w:p w14:paraId="163D9C96" w14:textId="211ADBF4" w:rsidR="00E81A26" w:rsidRDefault="00E81A26" w:rsidP="007C7F11">
            <w:pPr>
              <w:pStyle w:val="afff6"/>
              <w:spacing w:after="0" w:line="240" w:lineRule="auto"/>
              <w:ind w:leftChars="0" w:left="0" w:firstLineChars="0" w:firstLine="0"/>
              <w:jc w:val="both"/>
              <w:rPr>
                <w:lang w:bidi="ar"/>
              </w:rPr>
            </w:pPr>
            <w:r>
              <w:rPr>
                <w:rFonts w:hint="eastAsia"/>
                <w:lang w:bidi="ar"/>
              </w:rPr>
              <w:t>矢量</w:t>
            </w:r>
          </w:p>
        </w:tc>
        <w:tc>
          <w:tcPr>
            <w:tcW w:w="985" w:type="dxa"/>
            <w:vAlign w:val="center"/>
          </w:tcPr>
          <w:p w14:paraId="54ACEFFF" w14:textId="1E74D54B" w:rsidR="00E81A26" w:rsidRDefault="00E81A26" w:rsidP="007C7F11">
            <w:pPr>
              <w:pStyle w:val="afff6"/>
              <w:spacing w:after="0" w:line="240" w:lineRule="auto"/>
              <w:ind w:leftChars="0" w:left="0" w:firstLineChars="0" w:firstLine="0"/>
              <w:jc w:val="both"/>
              <w:rPr>
                <w:lang w:bidi="ar"/>
              </w:rPr>
            </w:pPr>
            <w:r>
              <w:rPr>
                <w:rFonts w:hint="eastAsia"/>
                <w:lang w:bidi="ar"/>
              </w:rPr>
              <w:t>O</w:t>
            </w:r>
          </w:p>
        </w:tc>
      </w:tr>
      <w:tr w:rsidR="003D7110" w14:paraId="0E5B477F" w14:textId="77777777" w:rsidTr="007C7F11">
        <w:tc>
          <w:tcPr>
            <w:tcW w:w="1413" w:type="dxa"/>
            <w:vMerge/>
            <w:vAlign w:val="center"/>
          </w:tcPr>
          <w:p w14:paraId="2533D77F" w14:textId="77777777" w:rsidR="003D7110" w:rsidRDefault="003D7110" w:rsidP="007C7F11">
            <w:pPr>
              <w:pStyle w:val="afff6"/>
              <w:spacing w:after="0" w:line="240" w:lineRule="auto"/>
              <w:ind w:leftChars="0" w:left="0" w:firstLineChars="0" w:firstLine="0"/>
              <w:jc w:val="both"/>
              <w:rPr>
                <w:lang w:bidi="ar"/>
              </w:rPr>
            </w:pPr>
          </w:p>
        </w:tc>
        <w:tc>
          <w:tcPr>
            <w:tcW w:w="1701" w:type="dxa"/>
            <w:vAlign w:val="center"/>
          </w:tcPr>
          <w:p w14:paraId="50DEED77" w14:textId="64C8FF40" w:rsidR="003D7110" w:rsidRDefault="00E81A26" w:rsidP="007C7F11">
            <w:pPr>
              <w:pStyle w:val="afff6"/>
              <w:spacing w:after="0" w:line="240" w:lineRule="auto"/>
              <w:ind w:leftChars="0" w:left="0" w:firstLineChars="0" w:firstLine="0"/>
              <w:jc w:val="both"/>
              <w:rPr>
                <w:lang w:bidi="ar"/>
              </w:rPr>
            </w:pPr>
            <w:r>
              <w:rPr>
                <w:rFonts w:hint="eastAsia"/>
                <w:lang w:bidi="ar"/>
              </w:rPr>
              <w:t>数字</w:t>
            </w:r>
            <w:r w:rsidR="00C6445D">
              <w:rPr>
                <w:rFonts w:hint="eastAsia"/>
                <w:lang w:bidi="ar"/>
              </w:rPr>
              <w:t>正射影像图</w:t>
            </w:r>
          </w:p>
        </w:tc>
        <w:tc>
          <w:tcPr>
            <w:tcW w:w="3402" w:type="dxa"/>
            <w:vAlign w:val="center"/>
          </w:tcPr>
          <w:p w14:paraId="1348CF4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引用</w:t>
            </w:r>
            <w:r>
              <w:rPr>
                <w:lang w:bidi="ar"/>
              </w:rPr>
              <w:t>CH/T 9020.2-2013</w:t>
            </w:r>
            <w:r>
              <w:rPr>
                <w:rFonts w:hint="eastAsia"/>
                <w:lang w:bidi="ar"/>
              </w:rPr>
              <w:t>正射影像数据分类与编码</w:t>
            </w:r>
          </w:p>
        </w:tc>
        <w:tc>
          <w:tcPr>
            <w:tcW w:w="1843" w:type="dxa"/>
            <w:vAlign w:val="center"/>
          </w:tcPr>
          <w:p w14:paraId="6B441FCB" w14:textId="27E8F42A" w:rsidR="003D7110" w:rsidRDefault="00E81A26" w:rsidP="007C7F11">
            <w:pPr>
              <w:pStyle w:val="afff6"/>
              <w:spacing w:after="0" w:line="240" w:lineRule="auto"/>
              <w:ind w:leftChars="0" w:left="0" w:firstLineChars="0" w:firstLine="0"/>
              <w:jc w:val="both"/>
              <w:rPr>
                <w:lang w:bidi="ar"/>
              </w:rPr>
            </w:pPr>
            <w:r>
              <w:rPr>
                <w:rFonts w:hint="eastAsia"/>
                <w:lang w:bidi="ar"/>
              </w:rPr>
              <w:t>栅格</w:t>
            </w:r>
          </w:p>
        </w:tc>
        <w:tc>
          <w:tcPr>
            <w:tcW w:w="985" w:type="dxa"/>
            <w:vAlign w:val="center"/>
          </w:tcPr>
          <w:p w14:paraId="2F84A28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M</w:t>
            </w:r>
          </w:p>
        </w:tc>
      </w:tr>
      <w:tr w:rsidR="003D7110" w14:paraId="6DF4ACCA" w14:textId="77777777" w:rsidTr="007C7F11">
        <w:tc>
          <w:tcPr>
            <w:tcW w:w="1413" w:type="dxa"/>
            <w:vMerge/>
            <w:vAlign w:val="center"/>
          </w:tcPr>
          <w:p w14:paraId="02677DBC" w14:textId="77777777" w:rsidR="003D7110" w:rsidRDefault="003D7110" w:rsidP="007C7F11">
            <w:pPr>
              <w:pStyle w:val="afff6"/>
              <w:spacing w:after="0" w:line="240" w:lineRule="auto"/>
              <w:ind w:leftChars="0" w:left="0" w:firstLineChars="0" w:firstLine="0"/>
              <w:jc w:val="both"/>
              <w:rPr>
                <w:lang w:bidi="ar"/>
              </w:rPr>
            </w:pPr>
          </w:p>
        </w:tc>
        <w:tc>
          <w:tcPr>
            <w:tcW w:w="1701" w:type="dxa"/>
            <w:vAlign w:val="center"/>
          </w:tcPr>
          <w:p w14:paraId="574F5835"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数字高程模型</w:t>
            </w:r>
          </w:p>
        </w:tc>
        <w:tc>
          <w:tcPr>
            <w:tcW w:w="3402" w:type="dxa"/>
            <w:vAlign w:val="center"/>
          </w:tcPr>
          <w:p w14:paraId="19F7CAF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引用</w:t>
            </w:r>
            <w:r>
              <w:rPr>
                <w:rFonts w:hint="eastAsia"/>
                <w:szCs w:val="21"/>
                <w:lang w:bidi="ar"/>
              </w:rPr>
              <w:t>CH/T 9020.2-2013数字高程</w:t>
            </w:r>
            <w:r>
              <w:rPr>
                <w:rFonts w:hint="eastAsia"/>
                <w:lang w:bidi="ar"/>
              </w:rPr>
              <w:t>数据分类与编码</w:t>
            </w:r>
          </w:p>
        </w:tc>
        <w:tc>
          <w:tcPr>
            <w:tcW w:w="1843" w:type="dxa"/>
            <w:vAlign w:val="center"/>
          </w:tcPr>
          <w:p w14:paraId="52322AD0" w14:textId="06906A61" w:rsidR="003D7110" w:rsidRDefault="00E81A26" w:rsidP="007C7F11">
            <w:pPr>
              <w:pStyle w:val="afff6"/>
              <w:spacing w:after="0" w:line="240" w:lineRule="auto"/>
              <w:ind w:leftChars="0" w:left="0" w:firstLineChars="0" w:firstLine="0"/>
              <w:jc w:val="both"/>
              <w:rPr>
                <w:lang w:bidi="ar"/>
              </w:rPr>
            </w:pPr>
            <w:r>
              <w:rPr>
                <w:rFonts w:hint="eastAsia"/>
                <w:lang w:bidi="ar"/>
              </w:rPr>
              <w:t>栅格</w:t>
            </w:r>
          </w:p>
        </w:tc>
        <w:tc>
          <w:tcPr>
            <w:tcW w:w="985" w:type="dxa"/>
            <w:vAlign w:val="center"/>
          </w:tcPr>
          <w:p w14:paraId="69A15988"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M</w:t>
            </w:r>
          </w:p>
        </w:tc>
      </w:tr>
      <w:tr w:rsidR="003D7110" w14:paraId="7726209D" w14:textId="77777777" w:rsidTr="007C7F11">
        <w:tc>
          <w:tcPr>
            <w:tcW w:w="1413" w:type="dxa"/>
            <w:vMerge/>
            <w:vAlign w:val="center"/>
          </w:tcPr>
          <w:p w14:paraId="5E95C149" w14:textId="77777777" w:rsidR="003D7110" w:rsidRDefault="003D7110" w:rsidP="007C7F11">
            <w:pPr>
              <w:pStyle w:val="afff6"/>
              <w:spacing w:after="0" w:line="240" w:lineRule="auto"/>
              <w:ind w:leftChars="0" w:left="0" w:firstLineChars="0" w:firstLine="0"/>
              <w:jc w:val="both"/>
              <w:rPr>
                <w:lang w:bidi="ar"/>
              </w:rPr>
            </w:pPr>
          </w:p>
        </w:tc>
        <w:tc>
          <w:tcPr>
            <w:tcW w:w="1701" w:type="dxa"/>
            <w:vAlign w:val="center"/>
          </w:tcPr>
          <w:p w14:paraId="3224E9C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数字栅格地图</w:t>
            </w:r>
          </w:p>
        </w:tc>
        <w:tc>
          <w:tcPr>
            <w:tcW w:w="3402" w:type="dxa"/>
            <w:vAlign w:val="center"/>
          </w:tcPr>
          <w:p w14:paraId="4D2881F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引用</w:t>
            </w:r>
            <w:r>
              <w:rPr>
                <w:rFonts w:hint="eastAsia"/>
                <w:szCs w:val="21"/>
                <w:lang w:bidi="ar"/>
              </w:rPr>
              <w:t>CH</w:t>
            </w:r>
            <w:r>
              <w:rPr>
                <w:szCs w:val="21"/>
                <w:lang w:bidi="ar"/>
              </w:rPr>
              <w:t>/T 1010-2001</w:t>
            </w:r>
            <w:r>
              <w:rPr>
                <w:rFonts w:hint="eastAsia"/>
                <w:szCs w:val="21"/>
                <w:lang w:bidi="ar"/>
              </w:rPr>
              <w:t>数字栅格</w:t>
            </w:r>
            <w:r>
              <w:rPr>
                <w:rFonts w:hint="eastAsia"/>
                <w:lang w:bidi="ar"/>
              </w:rPr>
              <w:t>数据分类与编码</w:t>
            </w:r>
          </w:p>
        </w:tc>
        <w:tc>
          <w:tcPr>
            <w:tcW w:w="1843" w:type="dxa"/>
            <w:vAlign w:val="center"/>
          </w:tcPr>
          <w:p w14:paraId="260E5C9D" w14:textId="6D7A6368" w:rsidR="003D7110" w:rsidRDefault="00E81A26" w:rsidP="007C7F11">
            <w:pPr>
              <w:pStyle w:val="afff6"/>
              <w:spacing w:after="0" w:line="240" w:lineRule="auto"/>
              <w:ind w:leftChars="0" w:left="0" w:firstLineChars="0" w:firstLine="0"/>
              <w:jc w:val="both"/>
              <w:rPr>
                <w:lang w:bidi="ar"/>
              </w:rPr>
            </w:pPr>
            <w:r>
              <w:rPr>
                <w:rFonts w:hint="eastAsia"/>
                <w:lang w:bidi="ar"/>
              </w:rPr>
              <w:t>栅格</w:t>
            </w:r>
          </w:p>
        </w:tc>
        <w:tc>
          <w:tcPr>
            <w:tcW w:w="985" w:type="dxa"/>
            <w:vAlign w:val="center"/>
          </w:tcPr>
          <w:p w14:paraId="1003A6E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683C2649" w14:textId="77777777" w:rsidTr="007C7F11">
        <w:tc>
          <w:tcPr>
            <w:tcW w:w="1413" w:type="dxa"/>
            <w:vMerge w:val="restart"/>
            <w:vAlign w:val="center"/>
          </w:tcPr>
          <w:p w14:paraId="0CBE123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lastRenderedPageBreak/>
              <w:t>园区模型</w:t>
            </w:r>
            <w:r>
              <w:rPr>
                <w:rFonts w:hint="eastAsia"/>
              </w:rPr>
              <w:t>数据</w:t>
            </w:r>
          </w:p>
        </w:tc>
        <w:tc>
          <w:tcPr>
            <w:tcW w:w="1701" w:type="dxa"/>
            <w:vMerge w:val="restart"/>
            <w:vAlign w:val="center"/>
          </w:tcPr>
          <w:p w14:paraId="72CC655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地形模型</w:t>
            </w:r>
          </w:p>
        </w:tc>
        <w:tc>
          <w:tcPr>
            <w:tcW w:w="3402" w:type="dxa"/>
            <w:vAlign w:val="center"/>
          </w:tcPr>
          <w:p w14:paraId="2657E93C" w14:textId="122D3C7C" w:rsidR="003D7110" w:rsidRDefault="00E81A26" w:rsidP="007C7F11">
            <w:pPr>
              <w:pStyle w:val="afff6"/>
              <w:spacing w:after="0" w:line="240" w:lineRule="auto"/>
              <w:ind w:leftChars="0" w:left="0" w:firstLineChars="0" w:firstLine="0"/>
              <w:jc w:val="both"/>
              <w:rPr>
                <w:lang w:bidi="ar"/>
              </w:rPr>
            </w:pPr>
            <w:r>
              <w:rPr>
                <w:rFonts w:hint="eastAsia"/>
                <w:lang w:bidi="ar"/>
              </w:rPr>
              <w:t>数字高程模型（D</w:t>
            </w:r>
            <w:r>
              <w:rPr>
                <w:lang w:bidi="ar"/>
              </w:rPr>
              <w:t>EM</w:t>
            </w:r>
            <w:r>
              <w:rPr>
                <w:rFonts w:hint="eastAsia"/>
                <w:lang w:bidi="ar"/>
              </w:rPr>
              <w:t>）+数字正射影像(</w:t>
            </w:r>
            <w:r>
              <w:rPr>
                <w:lang w:bidi="ar"/>
              </w:rPr>
              <w:t>DOM)</w:t>
            </w:r>
          </w:p>
        </w:tc>
        <w:tc>
          <w:tcPr>
            <w:tcW w:w="1843" w:type="dxa"/>
            <w:vAlign w:val="center"/>
          </w:tcPr>
          <w:p w14:paraId="159B72C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栅格</w:t>
            </w:r>
          </w:p>
        </w:tc>
        <w:tc>
          <w:tcPr>
            <w:tcW w:w="985" w:type="dxa"/>
            <w:vAlign w:val="center"/>
          </w:tcPr>
          <w:p w14:paraId="078DDBF6"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M</w:t>
            </w:r>
          </w:p>
        </w:tc>
      </w:tr>
      <w:tr w:rsidR="003D7110" w14:paraId="7CBE8FF4" w14:textId="77777777" w:rsidTr="007C7F11">
        <w:tc>
          <w:tcPr>
            <w:tcW w:w="1413" w:type="dxa"/>
            <w:vMerge/>
            <w:vAlign w:val="center"/>
          </w:tcPr>
          <w:p w14:paraId="2FF68983"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20063DE2"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2A80D208" w14:textId="36DF98FC" w:rsidR="003D7110" w:rsidRDefault="00E81A26" w:rsidP="007C7F11">
            <w:pPr>
              <w:pStyle w:val="afff6"/>
              <w:spacing w:after="0" w:line="240" w:lineRule="auto"/>
              <w:ind w:leftChars="0" w:left="0" w:firstLineChars="0" w:firstLine="0"/>
              <w:jc w:val="both"/>
              <w:rPr>
                <w:lang w:bidi="ar"/>
              </w:rPr>
            </w:pPr>
            <w:r>
              <w:rPr>
                <w:rFonts w:hint="eastAsia"/>
                <w:lang w:bidi="ar"/>
              </w:rPr>
              <w:t>倾斜摄影模型</w:t>
            </w:r>
          </w:p>
        </w:tc>
        <w:tc>
          <w:tcPr>
            <w:tcW w:w="1843" w:type="dxa"/>
            <w:vAlign w:val="center"/>
          </w:tcPr>
          <w:p w14:paraId="2B0648F6" w14:textId="4D88BE0E" w:rsidR="003D7110" w:rsidRDefault="00E81A26"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2B29C6DB"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1CDA4FBF" w14:textId="77777777" w:rsidTr="007C7F11">
        <w:tc>
          <w:tcPr>
            <w:tcW w:w="1413" w:type="dxa"/>
            <w:vMerge/>
            <w:vAlign w:val="center"/>
          </w:tcPr>
          <w:p w14:paraId="35A58006" w14:textId="77777777" w:rsidR="003D7110" w:rsidRDefault="003D7110" w:rsidP="007C7F11">
            <w:pPr>
              <w:pStyle w:val="afff6"/>
              <w:spacing w:after="0" w:line="240" w:lineRule="auto"/>
              <w:ind w:leftChars="0" w:left="0" w:firstLineChars="0" w:firstLine="0"/>
              <w:jc w:val="both"/>
              <w:rPr>
                <w:lang w:bidi="ar"/>
              </w:rPr>
            </w:pPr>
          </w:p>
        </w:tc>
        <w:tc>
          <w:tcPr>
            <w:tcW w:w="1701" w:type="dxa"/>
            <w:vMerge w:val="restart"/>
            <w:vAlign w:val="center"/>
          </w:tcPr>
          <w:p w14:paraId="292D2DBD"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建筑物模型</w:t>
            </w:r>
          </w:p>
        </w:tc>
        <w:tc>
          <w:tcPr>
            <w:tcW w:w="3402" w:type="dxa"/>
            <w:vAlign w:val="center"/>
          </w:tcPr>
          <w:p w14:paraId="4540710B"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房屋</w:t>
            </w:r>
          </w:p>
        </w:tc>
        <w:tc>
          <w:tcPr>
            <w:tcW w:w="1843" w:type="dxa"/>
            <w:vAlign w:val="center"/>
          </w:tcPr>
          <w:p w14:paraId="543D947A"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5975F239"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M</w:t>
            </w:r>
          </w:p>
        </w:tc>
      </w:tr>
      <w:tr w:rsidR="003D7110" w14:paraId="704AC697" w14:textId="77777777" w:rsidTr="007C7F11">
        <w:tc>
          <w:tcPr>
            <w:tcW w:w="1413" w:type="dxa"/>
            <w:vMerge/>
            <w:vAlign w:val="center"/>
          </w:tcPr>
          <w:p w14:paraId="7E322075"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6414330B"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75F727A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构筑物</w:t>
            </w:r>
          </w:p>
        </w:tc>
        <w:tc>
          <w:tcPr>
            <w:tcW w:w="1843" w:type="dxa"/>
            <w:vAlign w:val="center"/>
          </w:tcPr>
          <w:p w14:paraId="25B918C5"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48F8150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237129" w14:paraId="30B981E9" w14:textId="77777777" w:rsidTr="007C7F11">
        <w:tc>
          <w:tcPr>
            <w:tcW w:w="1413" w:type="dxa"/>
            <w:vMerge/>
            <w:vAlign w:val="center"/>
          </w:tcPr>
          <w:p w14:paraId="232F5978" w14:textId="77777777" w:rsidR="00237129" w:rsidRDefault="00237129" w:rsidP="007C7F11">
            <w:pPr>
              <w:pStyle w:val="afff6"/>
              <w:spacing w:after="0" w:line="240" w:lineRule="auto"/>
              <w:ind w:leftChars="0" w:left="0" w:firstLineChars="0" w:firstLine="0"/>
              <w:jc w:val="both"/>
              <w:rPr>
                <w:lang w:bidi="ar"/>
              </w:rPr>
            </w:pPr>
          </w:p>
        </w:tc>
        <w:tc>
          <w:tcPr>
            <w:tcW w:w="1701" w:type="dxa"/>
            <w:vMerge w:val="restart"/>
            <w:vAlign w:val="center"/>
          </w:tcPr>
          <w:p w14:paraId="6A88117B" w14:textId="7E50BABC" w:rsidR="00237129" w:rsidRDefault="00237129" w:rsidP="007C7F11">
            <w:pPr>
              <w:pStyle w:val="afff6"/>
              <w:spacing w:after="0" w:line="240" w:lineRule="auto"/>
              <w:ind w:leftChars="0" w:left="0" w:firstLineChars="0" w:firstLine="0"/>
              <w:jc w:val="both"/>
              <w:rPr>
                <w:lang w:bidi="ar"/>
              </w:rPr>
            </w:pPr>
            <w:r>
              <w:rPr>
                <w:rFonts w:hint="eastAsia"/>
                <w:lang w:bidi="ar"/>
              </w:rPr>
              <w:t>设施模型</w:t>
            </w:r>
          </w:p>
        </w:tc>
        <w:tc>
          <w:tcPr>
            <w:tcW w:w="3402" w:type="dxa"/>
            <w:vAlign w:val="center"/>
          </w:tcPr>
          <w:p w14:paraId="01138111" w14:textId="3EBB1E14" w:rsidR="00237129" w:rsidRDefault="00237129" w:rsidP="007C7F11">
            <w:pPr>
              <w:pStyle w:val="afff6"/>
              <w:spacing w:after="0" w:line="240" w:lineRule="auto"/>
              <w:ind w:leftChars="0" w:left="0" w:firstLineChars="0" w:firstLine="0"/>
              <w:jc w:val="both"/>
              <w:rPr>
                <w:lang w:bidi="ar"/>
              </w:rPr>
            </w:pPr>
            <w:r>
              <w:rPr>
                <w:rFonts w:hint="eastAsia"/>
                <w:lang w:bidi="ar"/>
              </w:rPr>
              <w:t>道路</w:t>
            </w:r>
            <w:r w:rsidR="00220B06">
              <w:rPr>
                <w:rFonts w:hint="eastAsia"/>
                <w:lang w:bidi="ar"/>
              </w:rPr>
              <w:t>交通</w:t>
            </w:r>
            <w:r>
              <w:rPr>
                <w:rFonts w:hint="eastAsia"/>
                <w:lang w:bidi="ar"/>
              </w:rPr>
              <w:t>设施模型</w:t>
            </w:r>
          </w:p>
        </w:tc>
        <w:tc>
          <w:tcPr>
            <w:tcW w:w="1843" w:type="dxa"/>
            <w:vAlign w:val="center"/>
          </w:tcPr>
          <w:p w14:paraId="644B136F" w14:textId="19503E27" w:rsidR="00237129" w:rsidRDefault="00237129"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2F357440" w14:textId="366D0CA0" w:rsidR="00237129" w:rsidRDefault="00237129" w:rsidP="007C7F11">
            <w:pPr>
              <w:pStyle w:val="afff6"/>
              <w:spacing w:after="0" w:line="240" w:lineRule="auto"/>
              <w:ind w:leftChars="0" w:left="0" w:firstLineChars="0" w:firstLine="0"/>
              <w:jc w:val="both"/>
              <w:rPr>
                <w:lang w:bidi="ar"/>
              </w:rPr>
            </w:pPr>
            <w:r>
              <w:rPr>
                <w:rFonts w:hint="eastAsia"/>
                <w:lang w:bidi="ar"/>
              </w:rPr>
              <w:t>O</w:t>
            </w:r>
          </w:p>
        </w:tc>
      </w:tr>
      <w:tr w:rsidR="00237129" w14:paraId="697ABAF8" w14:textId="77777777" w:rsidTr="007C7F11">
        <w:tc>
          <w:tcPr>
            <w:tcW w:w="1413" w:type="dxa"/>
            <w:vMerge/>
            <w:vAlign w:val="center"/>
          </w:tcPr>
          <w:p w14:paraId="7FB17906" w14:textId="77777777" w:rsidR="00237129" w:rsidRDefault="00237129" w:rsidP="007C7F11">
            <w:pPr>
              <w:pStyle w:val="afff6"/>
              <w:spacing w:after="0" w:line="240" w:lineRule="auto"/>
              <w:ind w:leftChars="0" w:left="0" w:firstLineChars="0" w:firstLine="0"/>
              <w:jc w:val="both"/>
              <w:rPr>
                <w:lang w:bidi="ar"/>
              </w:rPr>
            </w:pPr>
          </w:p>
        </w:tc>
        <w:tc>
          <w:tcPr>
            <w:tcW w:w="1701" w:type="dxa"/>
            <w:vMerge/>
            <w:vAlign w:val="center"/>
          </w:tcPr>
          <w:p w14:paraId="567CEA37" w14:textId="76CBAA49" w:rsidR="00237129" w:rsidRDefault="00237129" w:rsidP="007C7F11">
            <w:pPr>
              <w:pStyle w:val="afff6"/>
              <w:spacing w:after="0" w:line="240" w:lineRule="auto"/>
              <w:ind w:leftChars="0" w:left="0" w:firstLineChars="0" w:firstLine="0"/>
              <w:jc w:val="both"/>
              <w:rPr>
                <w:lang w:bidi="ar"/>
              </w:rPr>
            </w:pPr>
          </w:p>
        </w:tc>
        <w:tc>
          <w:tcPr>
            <w:tcW w:w="3402" w:type="dxa"/>
            <w:vAlign w:val="center"/>
          </w:tcPr>
          <w:p w14:paraId="113236BF"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供水设施模型</w:t>
            </w:r>
          </w:p>
        </w:tc>
        <w:tc>
          <w:tcPr>
            <w:tcW w:w="1843" w:type="dxa"/>
            <w:vAlign w:val="center"/>
          </w:tcPr>
          <w:p w14:paraId="4E6AED0A"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7714868D"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O</w:t>
            </w:r>
          </w:p>
        </w:tc>
      </w:tr>
      <w:tr w:rsidR="00237129" w14:paraId="30A6759D" w14:textId="77777777" w:rsidTr="007C7F11">
        <w:tc>
          <w:tcPr>
            <w:tcW w:w="1413" w:type="dxa"/>
            <w:vMerge/>
            <w:vAlign w:val="center"/>
          </w:tcPr>
          <w:p w14:paraId="24639DBA" w14:textId="77777777" w:rsidR="00237129" w:rsidRDefault="00237129" w:rsidP="007C7F11">
            <w:pPr>
              <w:pStyle w:val="afff6"/>
              <w:spacing w:after="0" w:line="240" w:lineRule="auto"/>
              <w:ind w:leftChars="0" w:left="0" w:firstLineChars="0" w:firstLine="0"/>
              <w:jc w:val="both"/>
              <w:rPr>
                <w:lang w:bidi="ar"/>
              </w:rPr>
            </w:pPr>
          </w:p>
        </w:tc>
        <w:tc>
          <w:tcPr>
            <w:tcW w:w="1701" w:type="dxa"/>
            <w:vMerge/>
            <w:vAlign w:val="center"/>
          </w:tcPr>
          <w:p w14:paraId="1CA6B60C" w14:textId="77777777" w:rsidR="00237129" w:rsidRDefault="00237129" w:rsidP="007C7F11">
            <w:pPr>
              <w:pStyle w:val="afff6"/>
              <w:spacing w:after="0" w:line="240" w:lineRule="auto"/>
              <w:ind w:leftChars="0" w:left="0" w:firstLineChars="0" w:firstLine="0"/>
              <w:jc w:val="both"/>
              <w:rPr>
                <w:lang w:bidi="ar"/>
              </w:rPr>
            </w:pPr>
          </w:p>
        </w:tc>
        <w:tc>
          <w:tcPr>
            <w:tcW w:w="3402" w:type="dxa"/>
            <w:vAlign w:val="center"/>
          </w:tcPr>
          <w:p w14:paraId="42A2BD28"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排水设施模型</w:t>
            </w:r>
          </w:p>
        </w:tc>
        <w:tc>
          <w:tcPr>
            <w:tcW w:w="1843" w:type="dxa"/>
            <w:vAlign w:val="center"/>
          </w:tcPr>
          <w:p w14:paraId="783F765A"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35AC5E32" w14:textId="77777777" w:rsidR="00237129" w:rsidRDefault="00237129" w:rsidP="007C7F11">
            <w:pPr>
              <w:pStyle w:val="afff6"/>
              <w:spacing w:after="0" w:line="240" w:lineRule="auto"/>
              <w:ind w:leftChars="0" w:left="0" w:firstLineChars="0" w:firstLine="0"/>
              <w:jc w:val="both"/>
              <w:rPr>
                <w:lang w:bidi="ar"/>
              </w:rPr>
            </w:pPr>
            <w:r>
              <w:rPr>
                <w:lang w:bidi="ar"/>
              </w:rPr>
              <w:t>C</w:t>
            </w:r>
          </w:p>
        </w:tc>
      </w:tr>
      <w:tr w:rsidR="00237129" w14:paraId="1F336540" w14:textId="77777777" w:rsidTr="007C7F11">
        <w:tc>
          <w:tcPr>
            <w:tcW w:w="1413" w:type="dxa"/>
            <w:vMerge/>
            <w:vAlign w:val="center"/>
          </w:tcPr>
          <w:p w14:paraId="7CFACC84" w14:textId="77777777" w:rsidR="00237129" w:rsidRDefault="00237129" w:rsidP="007C7F11">
            <w:pPr>
              <w:pStyle w:val="afff6"/>
              <w:spacing w:after="0" w:line="240" w:lineRule="auto"/>
              <w:ind w:leftChars="0" w:left="0" w:firstLineChars="0" w:firstLine="0"/>
              <w:jc w:val="both"/>
              <w:rPr>
                <w:lang w:bidi="ar"/>
              </w:rPr>
            </w:pPr>
          </w:p>
        </w:tc>
        <w:tc>
          <w:tcPr>
            <w:tcW w:w="1701" w:type="dxa"/>
            <w:vMerge/>
            <w:vAlign w:val="center"/>
          </w:tcPr>
          <w:p w14:paraId="3C84E4E8" w14:textId="77777777" w:rsidR="00237129" w:rsidRDefault="00237129" w:rsidP="007C7F11">
            <w:pPr>
              <w:pStyle w:val="afff6"/>
              <w:spacing w:after="0" w:line="240" w:lineRule="auto"/>
              <w:ind w:leftChars="0" w:left="0" w:firstLineChars="0" w:firstLine="0"/>
              <w:jc w:val="both"/>
              <w:rPr>
                <w:lang w:bidi="ar"/>
              </w:rPr>
            </w:pPr>
          </w:p>
        </w:tc>
        <w:tc>
          <w:tcPr>
            <w:tcW w:w="3402" w:type="dxa"/>
            <w:vAlign w:val="center"/>
          </w:tcPr>
          <w:p w14:paraId="514E62FC"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环卫设施模型</w:t>
            </w:r>
          </w:p>
        </w:tc>
        <w:tc>
          <w:tcPr>
            <w:tcW w:w="1843" w:type="dxa"/>
            <w:vAlign w:val="center"/>
          </w:tcPr>
          <w:p w14:paraId="47383B0F"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533E7C4D"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O</w:t>
            </w:r>
          </w:p>
        </w:tc>
      </w:tr>
      <w:tr w:rsidR="00237129" w14:paraId="0F541DC8" w14:textId="77777777" w:rsidTr="007C7F11">
        <w:tc>
          <w:tcPr>
            <w:tcW w:w="1413" w:type="dxa"/>
            <w:vMerge/>
            <w:vAlign w:val="center"/>
          </w:tcPr>
          <w:p w14:paraId="11C00279" w14:textId="77777777" w:rsidR="00237129" w:rsidRDefault="00237129" w:rsidP="007C7F11">
            <w:pPr>
              <w:pStyle w:val="afff6"/>
              <w:spacing w:after="0" w:line="240" w:lineRule="auto"/>
              <w:ind w:leftChars="0" w:left="0" w:firstLineChars="0" w:firstLine="0"/>
              <w:jc w:val="both"/>
              <w:rPr>
                <w:lang w:bidi="ar"/>
              </w:rPr>
            </w:pPr>
          </w:p>
        </w:tc>
        <w:tc>
          <w:tcPr>
            <w:tcW w:w="1701" w:type="dxa"/>
            <w:vMerge/>
            <w:vAlign w:val="center"/>
          </w:tcPr>
          <w:p w14:paraId="0E2B949B" w14:textId="77777777" w:rsidR="00237129" w:rsidRDefault="00237129" w:rsidP="007C7F11">
            <w:pPr>
              <w:pStyle w:val="afff6"/>
              <w:spacing w:after="0" w:line="240" w:lineRule="auto"/>
              <w:ind w:leftChars="0" w:left="0" w:firstLineChars="0" w:firstLine="0"/>
              <w:jc w:val="both"/>
              <w:rPr>
                <w:lang w:bidi="ar"/>
              </w:rPr>
            </w:pPr>
          </w:p>
        </w:tc>
        <w:tc>
          <w:tcPr>
            <w:tcW w:w="3402" w:type="dxa"/>
            <w:vAlign w:val="center"/>
          </w:tcPr>
          <w:p w14:paraId="38F0BE13"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电力设施模型</w:t>
            </w:r>
          </w:p>
        </w:tc>
        <w:tc>
          <w:tcPr>
            <w:tcW w:w="1843" w:type="dxa"/>
            <w:vAlign w:val="center"/>
          </w:tcPr>
          <w:p w14:paraId="06B8A87C"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75245EC2"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O</w:t>
            </w:r>
          </w:p>
        </w:tc>
      </w:tr>
      <w:tr w:rsidR="00237129" w14:paraId="196679DE" w14:textId="77777777" w:rsidTr="007C7F11">
        <w:tc>
          <w:tcPr>
            <w:tcW w:w="1413" w:type="dxa"/>
            <w:vMerge/>
            <w:vAlign w:val="center"/>
          </w:tcPr>
          <w:p w14:paraId="29074B50" w14:textId="77777777" w:rsidR="00237129" w:rsidRDefault="00237129" w:rsidP="007C7F11">
            <w:pPr>
              <w:pStyle w:val="afff6"/>
              <w:spacing w:after="0" w:line="240" w:lineRule="auto"/>
              <w:ind w:leftChars="0" w:left="0" w:firstLineChars="0" w:firstLine="0"/>
              <w:jc w:val="both"/>
              <w:rPr>
                <w:lang w:bidi="ar"/>
              </w:rPr>
            </w:pPr>
          </w:p>
        </w:tc>
        <w:tc>
          <w:tcPr>
            <w:tcW w:w="1701" w:type="dxa"/>
            <w:vMerge/>
            <w:vAlign w:val="center"/>
          </w:tcPr>
          <w:p w14:paraId="17E104BF" w14:textId="77777777" w:rsidR="00237129" w:rsidRDefault="00237129" w:rsidP="007C7F11">
            <w:pPr>
              <w:pStyle w:val="afff6"/>
              <w:spacing w:after="0" w:line="240" w:lineRule="auto"/>
              <w:ind w:leftChars="0" w:left="0" w:firstLineChars="0" w:firstLine="0"/>
              <w:jc w:val="both"/>
              <w:rPr>
                <w:lang w:bidi="ar"/>
              </w:rPr>
            </w:pPr>
          </w:p>
        </w:tc>
        <w:tc>
          <w:tcPr>
            <w:tcW w:w="3402" w:type="dxa"/>
            <w:vAlign w:val="center"/>
          </w:tcPr>
          <w:p w14:paraId="2E7FCE35"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照明设施模型</w:t>
            </w:r>
          </w:p>
        </w:tc>
        <w:tc>
          <w:tcPr>
            <w:tcW w:w="1843" w:type="dxa"/>
            <w:vAlign w:val="center"/>
          </w:tcPr>
          <w:p w14:paraId="78169148"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14D062AE"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O</w:t>
            </w:r>
          </w:p>
        </w:tc>
      </w:tr>
      <w:tr w:rsidR="00237129" w14:paraId="5C0DAD54" w14:textId="77777777" w:rsidTr="007C7F11">
        <w:tc>
          <w:tcPr>
            <w:tcW w:w="1413" w:type="dxa"/>
            <w:vMerge/>
            <w:vAlign w:val="center"/>
          </w:tcPr>
          <w:p w14:paraId="0B5DE629" w14:textId="77777777" w:rsidR="00237129" w:rsidRDefault="00237129" w:rsidP="007C7F11">
            <w:pPr>
              <w:pStyle w:val="afff6"/>
              <w:spacing w:after="0" w:line="240" w:lineRule="auto"/>
              <w:ind w:leftChars="0" w:left="0" w:firstLineChars="0" w:firstLine="0"/>
              <w:jc w:val="both"/>
              <w:rPr>
                <w:lang w:bidi="ar"/>
              </w:rPr>
            </w:pPr>
          </w:p>
        </w:tc>
        <w:tc>
          <w:tcPr>
            <w:tcW w:w="1701" w:type="dxa"/>
            <w:vMerge/>
            <w:vAlign w:val="center"/>
          </w:tcPr>
          <w:p w14:paraId="2C536253" w14:textId="77777777" w:rsidR="00237129" w:rsidRDefault="00237129" w:rsidP="007C7F11">
            <w:pPr>
              <w:pStyle w:val="afff6"/>
              <w:spacing w:after="0" w:line="240" w:lineRule="auto"/>
              <w:ind w:leftChars="0" w:left="0" w:firstLineChars="0" w:firstLine="0"/>
              <w:jc w:val="both"/>
              <w:rPr>
                <w:lang w:bidi="ar"/>
              </w:rPr>
            </w:pPr>
          </w:p>
        </w:tc>
        <w:tc>
          <w:tcPr>
            <w:tcW w:w="3402" w:type="dxa"/>
            <w:vAlign w:val="center"/>
          </w:tcPr>
          <w:p w14:paraId="15EFE32C"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管道管线设施模型</w:t>
            </w:r>
          </w:p>
        </w:tc>
        <w:tc>
          <w:tcPr>
            <w:tcW w:w="1843" w:type="dxa"/>
            <w:vAlign w:val="center"/>
          </w:tcPr>
          <w:p w14:paraId="2EEABA5F"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7DFC8881"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O</w:t>
            </w:r>
          </w:p>
        </w:tc>
      </w:tr>
      <w:tr w:rsidR="00237129" w14:paraId="69FDF160" w14:textId="77777777" w:rsidTr="007C7F11">
        <w:tc>
          <w:tcPr>
            <w:tcW w:w="1413" w:type="dxa"/>
            <w:vMerge/>
            <w:vAlign w:val="center"/>
          </w:tcPr>
          <w:p w14:paraId="13BF6216" w14:textId="77777777" w:rsidR="00237129" w:rsidRDefault="00237129" w:rsidP="007C7F11">
            <w:pPr>
              <w:pStyle w:val="afff6"/>
              <w:spacing w:after="0" w:line="240" w:lineRule="auto"/>
              <w:ind w:leftChars="0" w:left="0" w:firstLineChars="0" w:firstLine="0"/>
              <w:jc w:val="both"/>
              <w:rPr>
                <w:lang w:bidi="ar"/>
              </w:rPr>
            </w:pPr>
          </w:p>
        </w:tc>
        <w:tc>
          <w:tcPr>
            <w:tcW w:w="1701" w:type="dxa"/>
            <w:vMerge/>
            <w:vAlign w:val="center"/>
          </w:tcPr>
          <w:p w14:paraId="30228F0E" w14:textId="77777777" w:rsidR="00237129" w:rsidRDefault="00237129" w:rsidP="007C7F11">
            <w:pPr>
              <w:pStyle w:val="afff6"/>
              <w:spacing w:after="0" w:line="240" w:lineRule="auto"/>
              <w:ind w:leftChars="0" w:left="0" w:firstLineChars="0" w:firstLine="0"/>
              <w:jc w:val="both"/>
              <w:rPr>
                <w:lang w:bidi="ar"/>
              </w:rPr>
            </w:pPr>
          </w:p>
        </w:tc>
        <w:tc>
          <w:tcPr>
            <w:tcW w:w="3402" w:type="dxa"/>
            <w:vAlign w:val="center"/>
          </w:tcPr>
          <w:p w14:paraId="38D6D43E"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消防设施模型</w:t>
            </w:r>
          </w:p>
        </w:tc>
        <w:tc>
          <w:tcPr>
            <w:tcW w:w="1843" w:type="dxa"/>
            <w:vAlign w:val="center"/>
          </w:tcPr>
          <w:p w14:paraId="2499254B"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22386EC3" w14:textId="77777777" w:rsidR="00237129" w:rsidRDefault="00237129" w:rsidP="007C7F11">
            <w:pPr>
              <w:pStyle w:val="afff6"/>
              <w:spacing w:after="0" w:line="240" w:lineRule="auto"/>
              <w:ind w:leftChars="0" w:left="0" w:firstLineChars="0" w:firstLine="0"/>
              <w:jc w:val="both"/>
              <w:rPr>
                <w:lang w:bidi="ar"/>
              </w:rPr>
            </w:pPr>
            <w:r>
              <w:rPr>
                <w:lang w:bidi="ar"/>
              </w:rPr>
              <w:t>M</w:t>
            </w:r>
          </w:p>
        </w:tc>
      </w:tr>
      <w:tr w:rsidR="00237129" w14:paraId="14524980" w14:textId="77777777" w:rsidTr="007C7F11">
        <w:tc>
          <w:tcPr>
            <w:tcW w:w="1413" w:type="dxa"/>
            <w:vMerge/>
            <w:vAlign w:val="center"/>
          </w:tcPr>
          <w:p w14:paraId="4E21D51A" w14:textId="77777777" w:rsidR="00237129" w:rsidRDefault="00237129" w:rsidP="007C7F11">
            <w:pPr>
              <w:pStyle w:val="afff6"/>
              <w:spacing w:after="0" w:line="240" w:lineRule="auto"/>
              <w:ind w:leftChars="0" w:left="0" w:firstLineChars="0" w:firstLine="0"/>
              <w:jc w:val="both"/>
              <w:rPr>
                <w:lang w:bidi="ar"/>
              </w:rPr>
            </w:pPr>
          </w:p>
        </w:tc>
        <w:tc>
          <w:tcPr>
            <w:tcW w:w="1701" w:type="dxa"/>
            <w:vMerge/>
            <w:vAlign w:val="center"/>
          </w:tcPr>
          <w:p w14:paraId="02F92F80" w14:textId="77777777" w:rsidR="00237129" w:rsidRDefault="00237129" w:rsidP="007C7F11">
            <w:pPr>
              <w:pStyle w:val="afff6"/>
              <w:spacing w:after="0" w:line="240" w:lineRule="auto"/>
              <w:ind w:leftChars="0" w:left="0" w:firstLineChars="0" w:firstLine="0"/>
              <w:jc w:val="both"/>
              <w:rPr>
                <w:lang w:bidi="ar"/>
              </w:rPr>
            </w:pPr>
          </w:p>
        </w:tc>
        <w:tc>
          <w:tcPr>
            <w:tcW w:w="3402" w:type="dxa"/>
            <w:vAlign w:val="center"/>
          </w:tcPr>
          <w:p w14:paraId="2C9FE7F1"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其他模型</w:t>
            </w:r>
          </w:p>
        </w:tc>
        <w:tc>
          <w:tcPr>
            <w:tcW w:w="1843" w:type="dxa"/>
            <w:vAlign w:val="center"/>
          </w:tcPr>
          <w:p w14:paraId="0D91C300"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2BF29531" w14:textId="77777777" w:rsidR="00237129" w:rsidRDefault="00237129" w:rsidP="007C7F11">
            <w:pPr>
              <w:pStyle w:val="afff6"/>
              <w:spacing w:after="0" w:line="240" w:lineRule="auto"/>
              <w:ind w:leftChars="0" w:left="0" w:firstLineChars="0" w:firstLine="0"/>
              <w:jc w:val="both"/>
              <w:rPr>
                <w:lang w:bidi="ar"/>
              </w:rPr>
            </w:pPr>
            <w:r>
              <w:rPr>
                <w:rFonts w:hint="eastAsia"/>
                <w:lang w:bidi="ar"/>
              </w:rPr>
              <w:t>O</w:t>
            </w:r>
          </w:p>
        </w:tc>
      </w:tr>
      <w:tr w:rsidR="003D7110" w14:paraId="0252C76C" w14:textId="77777777" w:rsidTr="007C7F11">
        <w:tc>
          <w:tcPr>
            <w:tcW w:w="1413" w:type="dxa"/>
            <w:vMerge/>
            <w:vAlign w:val="center"/>
          </w:tcPr>
          <w:p w14:paraId="33DA7F07" w14:textId="77777777" w:rsidR="003D7110" w:rsidRDefault="003D7110" w:rsidP="007C7F11">
            <w:pPr>
              <w:pStyle w:val="afff6"/>
              <w:spacing w:after="0" w:line="240" w:lineRule="auto"/>
              <w:ind w:leftChars="0" w:left="0" w:firstLineChars="0" w:firstLine="0"/>
              <w:jc w:val="both"/>
              <w:rPr>
                <w:lang w:bidi="ar"/>
              </w:rPr>
            </w:pPr>
          </w:p>
        </w:tc>
        <w:tc>
          <w:tcPr>
            <w:tcW w:w="1701" w:type="dxa"/>
            <w:vMerge w:val="restart"/>
            <w:vAlign w:val="center"/>
          </w:tcPr>
          <w:p w14:paraId="60480CFA"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智能设备模型</w:t>
            </w:r>
          </w:p>
        </w:tc>
        <w:tc>
          <w:tcPr>
            <w:tcW w:w="3402" w:type="dxa"/>
            <w:vAlign w:val="center"/>
          </w:tcPr>
          <w:p w14:paraId="4726C011"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环境感知设备模型</w:t>
            </w:r>
          </w:p>
        </w:tc>
        <w:tc>
          <w:tcPr>
            <w:tcW w:w="1843" w:type="dxa"/>
            <w:vAlign w:val="center"/>
          </w:tcPr>
          <w:p w14:paraId="34A31F9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70FF043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71D24BA1" w14:textId="77777777" w:rsidTr="007C7F11">
        <w:tc>
          <w:tcPr>
            <w:tcW w:w="1413" w:type="dxa"/>
            <w:vMerge/>
            <w:vAlign w:val="center"/>
          </w:tcPr>
          <w:p w14:paraId="3CB92851"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264C7A1B"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5EF51DA5"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建筑设施感知设备模型</w:t>
            </w:r>
          </w:p>
        </w:tc>
        <w:tc>
          <w:tcPr>
            <w:tcW w:w="1843" w:type="dxa"/>
            <w:vAlign w:val="center"/>
          </w:tcPr>
          <w:p w14:paraId="7C7F39D9"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37DB442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240416D0" w14:textId="77777777" w:rsidTr="007C7F11">
        <w:tc>
          <w:tcPr>
            <w:tcW w:w="1413" w:type="dxa"/>
            <w:vMerge/>
            <w:vAlign w:val="center"/>
          </w:tcPr>
          <w:p w14:paraId="2BAC59EC"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0E028515"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11B8420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智能识别设备模型</w:t>
            </w:r>
          </w:p>
        </w:tc>
        <w:tc>
          <w:tcPr>
            <w:tcW w:w="1843" w:type="dxa"/>
            <w:vAlign w:val="center"/>
          </w:tcPr>
          <w:p w14:paraId="64C91639"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11667E3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4357B784" w14:textId="77777777" w:rsidTr="007C7F11">
        <w:tc>
          <w:tcPr>
            <w:tcW w:w="1413" w:type="dxa"/>
            <w:vMerge/>
            <w:vAlign w:val="center"/>
          </w:tcPr>
          <w:p w14:paraId="4BEBEA73"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348E2328"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4BE7862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安全监控设备模型</w:t>
            </w:r>
          </w:p>
        </w:tc>
        <w:tc>
          <w:tcPr>
            <w:tcW w:w="1843" w:type="dxa"/>
            <w:vAlign w:val="center"/>
          </w:tcPr>
          <w:p w14:paraId="0C127118"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3A8960EA"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3496535F" w14:textId="77777777" w:rsidTr="007C7F11">
        <w:tc>
          <w:tcPr>
            <w:tcW w:w="1413" w:type="dxa"/>
            <w:vMerge/>
            <w:vAlign w:val="center"/>
          </w:tcPr>
          <w:p w14:paraId="172819DF"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78754E75"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474FE586"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其他智能设备模型</w:t>
            </w:r>
          </w:p>
        </w:tc>
        <w:tc>
          <w:tcPr>
            <w:tcW w:w="1843" w:type="dxa"/>
            <w:vAlign w:val="center"/>
          </w:tcPr>
          <w:p w14:paraId="5F252BCE"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信息模型</w:t>
            </w:r>
          </w:p>
        </w:tc>
        <w:tc>
          <w:tcPr>
            <w:tcW w:w="985" w:type="dxa"/>
            <w:vAlign w:val="center"/>
          </w:tcPr>
          <w:p w14:paraId="300E6DC8"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42BC05EA" w14:textId="77777777" w:rsidTr="007C7F11">
        <w:tc>
          <w:tcPr>
            <w:tcW w:w="1413" w:type="dxa"/>
            <w:vMerge w:val="restart"/>
            <w:vAlign w:val="center"/>
          </w:tcPr>
          <w:p w14:paraId="06092275"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园区感知</w:t>
            </w:r>
            <w:r>
              <w:rPr>
                <w:rFonts w:hint="eastAsia"/>
              </w:rPr>
              <w:t>数据</w:t>
            </w:r>
          </w:p>
        </w:tc>
        <w:tc>
          <w:tcPr>
            <w:tcW w:w="1701" w:type="dxa"/>
            <w:vMerge w:val="restart"/>
            <w:vAlign w:val="center"/>
          </w:tcPr>
          <w:p w14:paraId="277B85CC" w14:textId="77777777" w:rsidR="003D7110" w:rsidRDefault="00C6445D" w:rsidP="007C7F11">
            <w:pPr>
              <w:pStyle w:val="afff6"/>
              <w:spacing w:after="0" w:line="240" w:lineRule="auto"/>
              <w:ind w:leftChars="0" w:left="0" w:firstLineChars="0" w:firstLine="0"/>
              <w:jc w:val="both"/>
              <w:rPr>
                <w:lang w:bidi="ar"/>
              </w:rPr>
            </w:pPr>
            <w:bookmarkStart w:id="87" w:name="_Hlk133314999"/>
            <w:r>
              <w:rPr>
                <w:rFonts w:hint="eastAsia"/>
                <w:lang w:bidi="ar"/>
              </w:rPr>
              <w:t>园区建筑监测</w:t>
            </w:r>
            <w:bookmarkEnd w:id="87"/>
            <w:r>
              <w:rPr>
                <w:rFonts w:hint="eastAsia"/>
                <w:lang w:bidi="ar"/>
              </w:rPr>
              <w:t>数据</w:t>
            </w:r>
          </w:p>
        </w:tc>
        <w:tc>
          <w:tcPr>
            <w:tcW w:w="3402" w:type="dxa"/>
            <w:vAlign w:val="center"/>
          </w:tcPr>
          <w:p w14:paraId="48C8ABCA"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设备运行监测</w:t>
            </w:r>
          </w:p>
        </w:tc>
        <w:tc>
          <w:tcPr>
            <w:tcW w:w="1843" w:type="dxa"/>
            <w:vAlign w:val="center"/>
          </w:tcPr>
          <w:p w14:paraId="5573459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424095B5"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4465F676" w14:textId="77777777" w:rsidTr="007C7F11">
        <w:tc>
          <w:tcPr>
            <w:tcW w:w="1413" w:type="dxa"/>
            <w:vMerge/>
            <w:vAlign w:val="center"/>
          </w:tcPr>
          <w:p w14:paraId="423BAE96"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06A57C66"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15A2089C"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能耗监测</w:t>
            </w:r>
          </w:p>
        </w:tc>
        <w:tc>
          <w:tcPr>
            <w:tcW w:w="1843" w:type="dxa"/>
            <w:vAlign w:val="center"/>
          </w:tcPr>
          <w:p w14:paraId="0430FAF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6618118B"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7F8DDF7C" w14:textId="77777777" w:rsidTr="007C7F11">
        <w:tc>
          <w:tcPr>
            <w:tcW w:w="1413" w:type="dxa"/>
            <w:vMerge/>
            <w:vAlign w:val="center"/>
          </w:tcPr>
          <w:p w14:paraId="16ACD51A" w14:textId="77777777" w:rsidR="003D7110" w:rsidRDefault="003D7110" w:rsidP="007C7F11">
            <w:pPr>
              <w:pStyle w:val="afff6"/>
              <w:spacing w:after="0" w:line="240" w:lineRule="auto"/>
              <w:ind w:leftChars="0" w:left="0" w:firstLineChars="0" w:firstLine="0"/>
              <w:jc w:val="both"/>
              <w:rPr>
                <w:lang w:bidi="ar"/>
              </w:rPr>
            </w:pPr>
          </w:p>
        </w:tc>
        <w:tc>
          <w:tcPr>
            <w:tcW w:w="1701" w:type="dxa"/>
            <w:vMerge w:val="restart"/>
            <w:vAlign w:val="center"/>
          </w:tcPr>
          <w:p w14:paraId="7F77FDD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园区设施监测数据</w:t>
            </w:r>
          </w:p>
        </w:tc>
        <w:tc>
          <w:tcPr>
            <w:tcW w:w="3402" w:type="dxa"/>
            <w:vAlign w:val="center"/>
          </w:tcPr>
          <w:p w14:paraId="39511DA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供水设施及附属监测</w:t>
            </w:r>
          </w:p>
        </w:tc>
        <w:tc>
          <w:tcPr>
            <w:tcW w:w="1843" w:type="dxa"/>
            <w:vAlign w:val="center"/>
          </w:tcPr>
          <w:p w14:paraId="77EC85A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结构/非结构化数据</w:t>
            </w:r>
          </w:p>
        </w:tc>
        <w:tc>
          <w:tcPr>
            <w:tcW w:w="985" w:type="dxa"/>
            <w:vAlign w:val="center"/>
          </w:tcPr>
          <w:p w14:paraId="47CF877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202572A1" w14:textId="77777777" w:rsidTr="007C7F11">
        <w:tc>
          <w:tcPr>
            <w:tcW w:w="1413" w:type="dxa"/>
            <w:vMerge/>
            <w:vAlign w:val="center"/>
          </w:tcPr>
          <w:p w14:paraId="00C39BC6"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6B3BBAFE"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6D8187BA" w14:textId="77777777" w:rsidR="003D7110" w:rsidRDefault="00C6445D" w:rsidP="007C7F11">
            <w:pPr>
              <w:pStyle w:val="afff6"/>
              <w:spacing w:after="0" w:line="240" w:lineRule="auto"/>
              <w:ind w:leftChars="-9" w:left="-1" w:hangingChars="10" w:hanging="18"/>
              <w:jc w:val="both"/>
              <w:rPr>
                <w:lang w:bidi="ar"/>
              </w:rPr>
            </w:pPr>
            <w:r>
              <w:rPr>
                <w:rFonts w:hint="eastAsia"/>
                <w:lang w:bidi="ar"/>
              </w:rPr>
              <w:t>排水设施及附属监测</w:t>
            </w:r>
          </w:p>
        </w:tc>
        <w:tc>
          <w:tcPr>
            <w:tcW w:w="1843" w:type="dxa"/>
            <w:vAlign w:val="center"/>
          </w:tcPr>
          <w:p w14:paraId="1D40CDB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结构/非结构化数据</w:t>
            </w:r>
          </w:p>
        </w:tc>
        <w:tc>
          <w:tcPr>
            <w:tcW w:w="985" w:type="dxa"/>
            <w:vAlign w:val="center"/>
          </w:tcPr>
          <w:p w14:paraId="5A2031DB"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110EDE51" w14:textId="77777777" w:rsidTr="007C7F11">
        <w:tc>
          <w:tcPr>
            <w:tcW w:w="1413" w:type="dxa"/>
            <w:vMerge/>
            <w:vAlign w:val="center"/>
          </w:tcPr>
          <w:p w14:paraId="57AB5CAF"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640F8960"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431625FB" w14:textId="77777777" w:rsidR="003D7110" w:rsidRDefault="00C6445D" w:rsidP="007C7F11">
            <w:pPr>
              <w:pStyle w:val="afff6"/>
              <w:spacing w:after="0" w:line="240" w:lineRule="auto"/>
              <w:ind w:leftChars="-9" w:left="-1" w:hangingChars="10" w:hanging="18"/>
              <w:jc w:val="both"/>
              <w:rPr>
                <w:lang w:bidi="ar"/>
              </w:rPr>
            </w:pPr>
            <w:r>
              <w:rPr>
                <w:rFonts w:hint="eastAsia"/>
                <w:lang w:bidi="ar"/>
              </w:rPr>
              <w:t>热力设施及附属监测</w:t>
            </w:r>
          </w:p>
        </w:tc>
        <w:tc>
          <w:tcPr>
            <w:tcW w:w="1843" w:type="dxa"/>
            <w:vAlign w:val="center"/>
          </w:tcPr>
          <w:p w14:paraId="43BBDC8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结构/非结构化数据</w:t>
            </w:r>
          </w:p>
        </w:tc>
        <w:tc>
          <w:tcPr>
            <w:tcW w:w="985" w:type="dxa"/>
            <w:vAlign w:val="center"/>
          </w:tcPr>
          <w:p w14:paraId="190933A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25FE6591" w14:textId="77777777" w:rsidTr="007C7F11">
        <w:tc>
          <w:tcPr>
            <w:tcW w:w="1413" w:type="dxa"/>
            <w:vMerge/>
            <w:vAlign w:val="center"/>
          </w:tcPr>
          <w:p w14:paraId="027384B3"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24B66E24"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05AC2DE1" w14:textId="77777777" w:rsidR="003D7110" w:rsidRDefault="00C6445D" w:rsidP="007C7F11">
            <w:pPr>
              <w:pStyle w:val="afff6"/>
              <w:spacing w:after="0" w:line="240" w:lineRule="auto"/>
              <w:ind w:leftChars="-9" w:left="-1" w:hangingChars="10" w:hanging="18"/>
              <w:jc w:val="both"/>
              <w:rPr>
                <w:lang w:bidi="ar"/>
              </w:rPr>
            </w:pPr>
            <w:r>
              <w:rPr>
                <w:rFonts w:hint="eastAsia"/>
                <w:lang w:bidi="ar"/>
              </w:rPr>
              <w:t>环境卫生设施及附属监测</w:t>
            </w:r>
          </w:p>
        </w:tc>
        <w:tc>
          <w:tcPr>
            <w:tcW w:w="1843" w:type="dxa"/>
            <w:vAlign w:val="center"/>
          </w:tcPr>
          <w:p w14:paraId="3968D03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结构/非结构化数据</w:t>
            </w:r>
          </w:p>
        </w:tc>
        <w:tc>
          <w:tcPr>
            <w:tcW w:w="985" w:type="dxa"/>
            <w:vAlign w:val="center"/>
          </w:tcPr>
          <w:p w14:paraId="05082EF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08AB32AC" w14:textId="77777777" w:rsidTr="007C7F11">
        <w:tc>
          <w:tcPr>
            <w:tcW w:w="1413" w:type="dxa"/>
            <w:vMerge/>
            <w:vAlign w:val="center"/>
          </w:tcPr>
          <w:p w14:paraId="2B8B291E"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14B53BA4"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07BDD0F5" w14:textId="77777777" w:rsidR="003D7110" w:rsidRDefault="00C6445D" w:rsidP="007C7F11">
            <w:pPr>
              <w:pStyle w:val="afff6"/>
              <w:spacing w:after="0" w:line="240" w:lineRule="auto"/>
              <w:ind w:leftChars="-9" w:left="-1" w:hangingChars="10" w:hanging="18"/>
              <w:jc w:val="both"/>
              <w:rPr>
                <w:lang w:bidi="ar"/>
              </w:rPr>
            </w:pPr>
            <w:r>
              <w:rPr>
                <w:rFonts w:hint="eastAsia"/>
                <w:lang w:bidi="ar"/>
              </w:rPr>
              <w:t>道路照明设施及附属监测</w:t>
            </w:r>
          </w:p>
        </w:tc>
        <w:tc>
          <w:tcPr>
            <w:tcW w:w="1843" w:type="dxa"/>
            <w:vAlign w:val="center"/>
          </w:tcPr>
          <w:p w14:paraId="1805FA55"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结构/非结构化数据</w:t>
            </w:r>
          </w:p>
        </w:tc>
        <w:tc>
          <w:tcPr>
            <w:tcW w:w="985" w:type="dxa"/>
            <w:vAlign w:val="center"/>
          </w:tcPr>
          <w:p w14:paraId="3861529D"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5E2E482F" w14:textId="77777777" w:rsidTr="007C7F11">
        <w:tc>
          <w:tcPr>
            <w:tcW w:w="1413" w:type="dxa"/>
            <w:vMerge/>
            <w:vAlign w:val="center"/>
          </w:tcPr>
          <w:p w14:paraId="2AC39799"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2C9B9B61"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68A4A710" w14:textId="77777777" w:rsidR="003D7110" w:rsidRDefault="00C6445D" w:rsidP="007C7F11">
            <w:pPr>
              <w:pStyle w:val="afff6"/>
              <w:spacing w:after="0" w:line="240" w:lineRule="auto"/>
              <w:ind w:leftChars="-9" w:left="-1" w:hangingChars="10" w:hanging="18"/>
              <w:jc w:val="both"/>
              <w:rPr>
                <w:lang w:bidi="ar"/>
              </w:rPr>
            </w:pPr>
            <w:r>
              <w:rPr>
                <w:rFonts w:hint="eastAsia"/>
                <w:lang w:bidi="ar"/>
              </w:rPr>
              <w:t>充电</w:t>
            </w:r>
            <w:proofErr w:type="gramStart"/>
            <w:r>
              <w:rPr>
                <w:rFonts w:hint="eastAsia"/>
                <w:lang w:bidi="ar"/>
              </w:rPr>
              <w:t>柱设施</w:t>
            </w:r>
            <w:proofErr w:type="gramEnd"/>
            <w:r>
              <w:rPr>
                <w:rFonts w:hint="eastAsia"/>
                <w:lang w:bidi="ar"/>
              </w:rPr>
              <w:t>及附属监测</w:t>
            </w:r>
          </w:p>
        </w:tc>
        <w:tc>
          <w:tcPr>
            <w:tcW w:w="1843" w:type="dxa"/>
            <w:vAlign w:val="center"/>
          </w:tcPr>
          <w:p w14:paraId="0FA9EDF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结构/非结构化数据</w:t>
            </w:r>
          </w:p>
        </w:tc>
        <w:tc>
          <w:tcPr>
            <w:tcW w:w="985" w:type="dxa"/>
            <w:vAlign w:val="center"/>
          </w:tcPr>
          <w:p w14:paraId="051A54A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22ED9E6E" w14:textId="77777777" w:rsidTr="007C7F11">
        <w:tc>
          <w:tcPr>
            <w:tcW w:w="1413" w:type="dxa"/>
            <w:vMerge/>
            <w:vAlign w:val="center"/>
          </w:tcPr>
          <w:p w14:paraId="309411C9" w14:textId="77777777" w:rsidR="003D7110" w:rsidRDefault="003D7110" w:rsidP="007C7F11">
            <w:pPr>
              <w:pStyle w:val="afff6"/>
              <w:spacing w:after="0" w:line="240" w:lineRule="auto"/>
              <w:ind w:leftChars="0" w:left="0" w:firstLineChars="0" w:firstLine="0"/>
              <w:jc w:val="both"/>
              <w:rPr>
                <w:lang w:bidi="ar"/>
              </w:rPr>
            </w:pPr>
          </w:p>
        </w:tc>
        <w:tc>
          <w:tcPr>
            <w:tcW w:w="1701" w:type="dxa"/>
            <w:vMerge w:val="restart"/>
            <w:vAlign w:val="center"/>
          </w:tcPr>
          <w:p w14:paraId="3B7B1646"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园区环境监测数据</w:t>
            </w:r>
          </w:p>
        </w:tc>
        <w:tc>
          <w:tcPr>
            <w:tcW w:w="3402" w:type="dxa"/>
            <w:vAlign w:val="center"/>
          </w:tcPr>
          <w:p w14:paraId="7C12557D"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雨量</w:t>
            </w:r>
          </w:p>
        </w:tc>
        <w:tc>
          <w:tcPr>
            <w:tcW w:w="1843" w:type="dxa"/>
            <w:vAlign w:val="center"/>
          </w:tcPr>
          <w:p w14:paraId="6666A959"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0B7BAECD"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570D01B7" w14:textId="77777777" w:rsidTr="007C7F11">
        <w:tc>
          <w:tcPr>
            <w:tcW w:w="1413" w:type="dxa"/>
            <w:vMerge/>
            <w:vAlign w:val="center"/>
          </w:tcPr>
          <w:p w14:paraId="10E39F08"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0758AACF"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6F9D83D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气温</w:t>
            </w:r>
          </w:p>
        </w:tc>
        <w:tc>
          <w:tcPr>
            <w:tcW w:w="1843" w:type="dxa"/>
            <w:vAlign w:val="center"/>
          </w:tcPr>
          <w:p w14:paraId="08D6C0B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31AD0E5E"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11C8653A" w14:textId="77777777" w:rsidTr="007C7F11">
        <w:tc>
          <w:tcPr>
            <w:tcW w:w="1413" w:type="dxa"/>
            <w:vMerge/>
            <w:vAlign w:val="center"/>
          </w:tcPr>
          <w:p w14:paraId="2907B3F5"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278F75C1"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45A525FC"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气压</w:t>
            </w:r>
          </w:p>
        </w:tc>
        <w:tc>
          <w:tcPr>
            <w:tcW w:w="1843" w:type="dxa"/>
            <w:vAlign w:val="center"/>
          </w:tcPr>
          <w:p w14:paraId="6BAF093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3501669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42BC28CA" w14:textId="77777777" w:rsidTr="007C7F11">
        <w:tc>
          <w:tcPr>
            <w:tcW w:w="1413" w:type="dxa"/>
            <w:vMerge/>
            <w:vAlign w:val="center"/>
          </w:tcPr>
          <w:p w14:paraId="4FE01D6A"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63D53FF3"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0703425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相对湿度</w:t>
            </w:r>
          </w:p>
        </w:tc>
        <w:tc>
          <w:tcPr>
            <w:tcW w:w="1843" w:type="dxa"/>
            <w:vAlign w:val="center"/>
          </w:tcPr>
          <w:p w14:paraId="2313ECA1"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4E698FBD"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05572EE7" w14:textId="77777777" w:rsidTr="007C7F11">
        <w:tc>
          <w:tcPr>
            <w:tcW w:w="1413" w:type="dxa"/>
            <w:vMerge/>
            <w:vAlign w:val="center"/>
          </w:tcPr>
          <w:p w14:paraId="4775B323"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096612D2"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2BECB23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PM</w:t>
            </w:r>
            <w:r>
              <w:rPr>
                <w:lang w:bidi="ar"/>
              </w:rPr>
              <w:t>2.5</w:t>
            </w:r>
          </w:p>
        </w:tc>
        <w:tc>
          <w:tcPr>
            <w:tcW w:w="1843" w:type="dxa"/>
            <w:vAlign w:val="center"/>
          </w:tcPr>
          <w:p w14:paraId="327ED7F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472F86E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60FD3B50" w14:textId="77777777" w:rsidTr="007C7F11">
        <w:tc>
          <w:tcPr>
            <w:tcW w:w="1413" w:type="dxa"/>
            <w:vMerge/>
            <w:vAlign w:val="center"/>
          </w:tcPr>
          <w:p w14:paraId="7CAF055E"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616DE2DA"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4FA4C13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PM</w:t>
            </w:r>
            <w:r>
              <w:rPr>
                <w:lang w:bidi="ar"/>
              </w:rPr>
              <w:t>10</w:t>
            </w:r>
          </w:p>
        </w:tc>
        <w:tc>
          <w:tcPr>
            <w:tcW w:w="1843" w:type="dxa"/>
            <w:vAlign w:val="center"/>
          </w:tcPr>
          <w:p w14:paraId="7E94B2F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29A2AE16"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4AF59D37" w14:textId="77777777" w:rsidTr="007C7F11">
        <w:tc>
          <w:tcPr>
            <w:tcW w:w="1413" w:type="dxa"/>
            <w:vMerge/>
            <w:vAlign w:val="center"/>
          </w:tcPr>
          <w:p w14:paraId="6DD9442D"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43196390"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400D76D6"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其他</w:t>
            </w:r>
          </w:p>
        </w:tc>
        <w:tc>
          <w:tcPr>
            <w:tcW w:w="1843" w:type="dxa"/>
            <w:vAlign w:val="center"/>
          </w:tcPr>
          <w:p w14:paraId="5F94BC51"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680961B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5C4560EA" w14:textId="77777777" w:rsidTr="007C7F11">
        <w:tc>
          <w:tcPr>
            <w:tcW w:w="1413" w:type="dxa"/>
            <w:vMerge/>
            <w:vAlign w:val="center"/>
          </w:tcPr>
          <w:p w14:paraId="4B9D1F9F" w14:textId="77777777" w:rsidR="003D7110" w:rsidRDefault="003D7110" w:rsidP="007C7F11">
            <w:pPr>
              <w:pStyle w:val="afff6"/>
              <w:spacing w:after="0" w:line="240" w:lineRule="auto"/>
              <w:ind w:leftChars="0" w:left="0" w:firstLineChars="0" w:firstLine="0"/>
              <w:jc w:val="both"/>
              <w:rPr>
                <w:lang w:bidi="ar"/>
              </w:rPr>
            </w:pPr>
          </w:p>
        </w:tc>
        <w:tc>
          <w:tcPr>
            <w:tcW w:w="1701" w:type="dxa"/>
            <w:vMerge w:val="restart"/>
            <w:vAlign w:val="center"/>
          </w:tcPr>
          <w:p w14:paraId="65D2EC0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园区安防监测数据</w:t>
            </w:r>
          </w:p>
        </w:tc>
        <w:tc>
          <w:tcPr>
            <w:tcW w:w="3402" w:type="dxa"/>
            <w:vAlign w:val="center"/>
          </w:tcPr>
          <w:p w14:paraId="67B5BD81"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治安视频</w:t>
            </w:r>
          </w:p>
        </w:tc>
        <w:tc>
          <w:tcPr>
            <w:tcW w:w="1843" w:type="dxa"/>
            <w:vAlign w:val="center"/>
          </w:tcPr>
          <w:p w14:paraId="4233EC75"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非结构化数据</w:t>
            </w:r>
          </w:p>
        </w:tc>
        <w:tc>
          <w:tcPr>
            <w:tcW w:w="985" w:type="dxa"/>
            <w:vAlign w:val="center"/>
          </w:tcPr>
          <w:p w14:paraId="5D03223D"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74BDF2B3" w14:textId="77777777" w:rsidTr="007C7F11">
        <w:tc>
          <w:tcPr>
            <w:tcW w:w="1413" w:type="dxa"/>
            <w:vMerge/>
            <w:vAlign w:val="center"/>
          </w:tcPr>
          <w:p w14:paraId="6CA3DA48"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64F9DDDC" w14:textId="77777777" w:rsidR="003D7110" w:rsidRDefault="003D7110" w:rsidP="007C7F11">
            <w:pPr>
              <w:pStyle w:val="afff6"/>
              <w:spacing w:after="0" w:line="240" w:lineRule="auto"/>
              <w:ind w:left="780" w:hanging="360"/>
              <w:jc w:val="both"/>
              <w:rPr>
                <w:lang w:bidi="ar"/>
              </w:rPr>
            </w:pPr>
          </w:p>
        </w:tc>
        <w:tc>
          <w:tcPr>
            <w:tcW w:w="3402" w:type="dxa"/>
            <w:vAlign w:val="center"/>
          </w:tcPr>
          <w:p w14:paraId="60C13BBA"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车辆监测数据</w:t>
            </w:r>
          </w:p>
        </w:tc>
        <w:tc>
          <w:tcPr>
            <w:tcW w:w="1843" w:type="dxa"/>
            <w:vAlign w:val="center"/>
          </w:tcPr>
          <w:p w14:paraId="701D439B"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2DB786D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54C95F3A" w14:textId="77777777" w:rsidTr="007C7F11">
        <w:tc>
          <w:tcPr>
            <w:tcW w:w="1413" w:type="dxa"/>
            <w:vMerge/>
            <w:vAlign w:val="center"/>
          </w:tcPr>
          <w:p w14:paraId="3614A720"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515C5841"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5EB2A97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门禁感知数据</w:t>
            </w:r>
          </w:p>
        </w:tc>
        <w:tc>
          <w:tcPr>
            <w:tcW w:w="1843" w:type="dxa"/>
            <w:vAlign w:val="center"/>
          </w:tcPr>
          <w:p w14:paraId="071B99F1"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48ED5B0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20656949" w14:textId="77777777" w:rsidTr="007C7F11">
        <w:tc>
          <w:tcPr>
            <w:tcW w:w="1413" w:type="dxa"/>
            <w:vMerge/>
            <w:vAlign w:val="center"/>
          </w:tcPr>
          <w:p w14:paraId="4C570571"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4178A3EE"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4C35C02B"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人员监测数据</w:t>
            </w:r>
          </w:p>
        </w:tc>
        <w:tc>
          <w:tcPr>
            <w:tcW w:w="1843" w:type="dxa"/>
            <w:vAlign w:val="center"/>
          </w:tcPr>
          <w:p w14:paraId="451A223D"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16A0583A"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14BABC62" w14:textId="77777777" w:rsidTr="007C7F11">
        <w:tc>
          <w:tcPr>
            <w:tcW w:w="1413" w:type="dxa"/>
            <w:vMerge/>
            <w:vAlign w:val="center"/>
          </w:tcPr>
          <w:p w14:paraId="6D84E28B"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1DF3E436"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3086ACE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其他</w:t>
            </w:r>
          </w:p>
        </w:tc>
        <w:tc>
          <w:tcPr>
            <w:tcW w:w="1843" w:type="dxa"/>
            <w:vAlign w:val="center"/>
          </w:tcPr>
          <w:p w14:paraId="39A31598"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结构/非结构化数据</w:t>
            </w:r>
          </w:p>
        </w:tc>
        <w:tc>
          <w:tcPr>
            <w:tcW w:w="985" w:type="dxa"/>
            <w:vAlign w:val="center"/>
          </w:tcPr>
          <w:p w14:paraId="40804A9A"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14533AE0" w14:textId="77777777" w:rsidTr="007C7F11">
        <w:tc>
          <w:tcPr>
            <w:tcW w:w="1413" w:type="dxa"/>
            <w:vMerge w:val="restart"/>
            <w:vAlign w:val="center"/>
          </w:tcPr>
          <w:p w14:paraId="5AD9A52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园区管理</w:t>
            </w:r>
            <w:r>
              <w:rPr>
                <w:rFonts w:hint="eastAsia"/>
              </w:rPr>
              <w:t>数据</w:t>
            </w:r>
          </w:p>
        </w:tc>
        <w:tc>
          <w:tcPr>
            <w:tcW w:w="1701" w:type="dxa"/>
            <w:vMerge w:val="restart"/>
            <w:vAlign w:val="center"/>
          </w:tcPr>
          <w:p w14:paraId="6AA2F50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实有房屋</w:t>
            </w:r>
          </w:p>
        </w:tc>
        <w:tc>
          <w:tcPr>
            <w:tcW w:w="3402" w:type="dxa"/>
            <w:vAlign w:val="center"/>
          </w:tcPr>
          <w:p w14:paraId="089E2E0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房屋基本信息</w:t>
            </w:r>
          </w:p>
        </w:tc>
        <w:tc>
          <w:tcPr>
            <w:tcW w:w="1843" w:type="dxa"/>
            <w:vAlign w:val="center"/>
          </w:tcPr>
          <w:p w14:paraId="3757EC3A"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430E3D5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7FAD2F1A" w14:textId="77777777" w:rsidTr="007C7F11">
        <w:tc>
          <w:tcPr>
            <w:tcW w:w="1413" w:type="dxa"/>
            <w:vMerge/>
            <w:vAlign w:val="center"/>
          </w:tcPr>
          <w:p w14:paraId="58064CCF"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04BD8C33"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76B842B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房主基本信息</w:t>
            </w:r>
          </w:p>
        </w:tc>
        <w:tc>
          <w:tcPr>
            <w:tcW w:w="1843" w:type="dxa"/>
            <w:vAlign w:val="center"/>
          </w:tcPr>
          <w:p w14:paraId="15E342B1"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4A823161"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0BC40F90" w14:textId="77777777" w:rsidTr="007C7F11">
        <w:tc>
          <w:tcPr>
            <w:tcW w:w="1413" w:type="dxa"/>
            <w:vMerge/>
            <w:vAlign w:val="center"/>
          </w:tcPr>
          <w:p w14:paraId="31F4E29F"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1AA6B013"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07BD993B"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居住人员信息</w:t>
            </w:r>
          </w:p>
        </w:tc>
        <w:tc>
          <w:tcPr>
            <w:tcW w:w="1843" w:type="dxa"/>
            <w:vAlign w:val="center"/>
          </w:tcPr>
          <w:p w14:paraId="0FAC151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57B311F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3D7110" w14:paraId="22437B47" w14:textId="77777777" w:rsidTr="007C7F11">
        <w:tc>
          <w:tcPr>
            <w:tcW w:w="1413" w:type="dxa"/>
            <w:vMerge/>
            <w:vAlign w:val="center"/>
          </w:tcPr>
          <w:p w14:paraId="7B95C5F3" w14:textId="77777777" w:rsidR="003D7110" w:rsidRDefault="003D7110" w:rsidP="007C7F11">
            <w:pPr>
              <w:pStyle w:val="afff6"/>
              <w:spacing w:after="0" w:line="240" w:lineRule="auto"/>
              <w:ind w:leftChars="0" w:left="0" w:firstLineChars="0" w:firstLine="0"/>
              <w:jc w:val="both"/>
              <w:rPr>
                <w:lang w:bidi="ar"/>
              </w:rPr>
            </w:pPr>
          </w:p>
        </w:tc>
        <w:tc>
          <w:tcPr>
            <w:tcW w:w="1701" w:type="dxa"/>
            <w:vMerge w:val="restart"/>
            <w:vAlign w:val="center"/>
          </w:tcPr>
          <w:p w14:paraId="3BD7F5C9"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实有人口</w:t>
            </w:r>
          </w:p>
        </w:tc>
        <w:tc>
          <w:tcPr>
            <w:tcW w:w="3402" w:type="dxa"/>
            <w:vAlign w:val="center"/>
          </w:tcPr>
          <w:p w14:paraId="66FCF94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人口基本信息</w:t>
            </w:r>
          </w:p>
        </w:tc>
        <w:tc>
          <w:tcPr>
            <w:tcW w:w="1843" w:type="dxa"/>
            <w:vAlign w:val="center"/>
          </w:tcPr>
          <w:p w14:paraId="11F33FA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3BDCD77C"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2A94914C" w14:textId="77777777" w:rsidTr="007C7F11">
        <w:tc>
          <w:tcPr>
            <w:tcW w:w="1413" w:type="dxa"/>
            <w:vMerge/>
            <w:vAlign w:val="center"/>
          </w:tcPr>
          <w:p w14:paraId="11DD145C"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6962BE6C"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0C302D7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人口统计信息</w:t>
            </w:r>
          </w:p>
        </w:tc>
        <w:tc>
          <w:tcPr>
            <w:tcW w:w="1843" w:type="dxa"/>
            <w:vAlign w:val="center"/>
          </w:tcPr>
          <w:p w14:paraId="2F4E291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648A5966"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383041F8" w14:textId="77777777" w:rsidTr="007C7F11">
        <w:tc>
          <w:tcPr>
            <w:tcW w:w="1413" w:type="dxa"/>
            <w:vMerge/>
            <w:vAlign w:val="center"/>
          </w:tcPr>
          <w:p w14:paraId="2096D206" w14:textId="77777777" w:rsidR="003D7110" w:rsidRDefault="003D7110" w:rsidP="007C7F11">
            <w:pPr>
              <w:pStyle w:val="afff6"/>
              <w:spacing w:after="0" w:line="240" w:lineRule="auto"/>
              <w:ind w:leftChars="0" w:left="0" w:firstLineChars="0" w:firstLine="0"/>
              <w:jc w:val="both"/>
              <w:rPr>
                <w:lang w:bidi="ar"/>
              </w:rPr>
            </w:pPr>
          </w:p>
        </w:tc>
        <w:tc>
          <w:tcPr>
            <w:tcW w:w="1701" w:type="dxa"/>
            <w:vMerge w:val="restart"/>
            <w:vAlign w:val="center"/>
          </w:tcPr>
          <w:p w14:paraId="5503F99C"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实有单位</w:t>
            </w:r>
          </w:p>
        </w:tc>
        <w:tc>
          <w:tcPr>
            <w:tcW w:w="3402" w:type="dxa"/>
            <w:vAlign w:val="center"/>
          </w:tcPr>
          <w:p w14:paraId="148BAFD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机关</w:t>
            </w:r>
          </w:p>
        </w:tc>
        <w:tc>
          <w:tcPr>
            <w:tcW w:w="1843" w:type="dxa"/>
            <w:vAlign w:val="center"/>
          </w:tcPr>
          <w:p w14:paraId="4DE485BE"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52EBB94B"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0DD9018C" w14:textId="77777777" w:rsidTr="007C7F11">
        <w:tc>
          <w:tcPr>
            <w:tcW w:w="1413" w:type="dxa"/>
            <w:vMerge/>
            <w:vAlign w:val="center"/>
          </w:tcPr>
          <w:p w14:paraId="2E5FAB20"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2734B0E9" w14:textId="77777777" w:rsidR="003D7110" w:rsidRDefault="003D7110" w:rsidP="007C7F11">
            <w:pPr>
              <w:pStyle w:val="afff6"/>
              <w:spacing w:after="0" w:line="240" w:lineRule="auto"/>
              <w:ind w:left="780" w:hanging="360"/>
              <w:jc w:val="both"/>
              <w:rPr>
                <w:lang w:bidi="ar"/>
              </w:rPr>
            </w:pPr>
          </w:p>
        </w:tc>
        <w:tc>
          <w:tcPr>
            <w:tcW w:w="3402" w:type="dxa"/>
            <w:vAlign w:val="center"/>
          </w:tcPr>
          <w:p w14:paraId="2B739CA8"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事业单位</w:t>
            </w:r>
          </w:p>
        </w:tc>
        <w:tc>
          <w:tcPr>
            <w:tcW w:w="1843" w:type="dxa"/>
            <w:vAlign w:val="center"/>
          </w:tcPr>
          <w:p w14:paraId="0D4DB3D9"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78F9450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58DF9BDB" w14:textId="77777777" w:rsidTr="007C7F11">
        <w:tc>
          <w:tcPr>
            <w:tcW w:w="1413" w:type="dxa"/>
            <w:vMerge/>
            <w:vAlign w:val="center"/>
          </w:tcPr>
          <w:p w14:paraId="591D04BD"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494BBF4B" w14:textId="77777777" w:rsidR="003D7110" w:rsidRDefault="003D7110" w:rsidP="007C7F11">
            <w:pPr>
              <w:pStyle w:val="afff6"/>
              <w:spacing w:after="0" w:line="240" w:lineRule="auto"/>
              <w:ind w:left="780" w:hanging="360"/>
              <w:jc w:val="both"/>
              <w:rPr>
                <w:lang w:bidi="ar"/>
              </w:rPr>
            </w:pPr>
          </w:p>
        </w:tc>
        <w:tc>
          <w:tcPr>
            <w:tcW w:w="3402" w:type="dxa"/>
            <w:vAlign w:val="center"/>
          </w:tcPr>
          <w:p w14:paraId="79F68B0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企业</w:t>
            </w:r>
          </w:p>
        </w:tc>
        <w:tc>
          <w:tcPr>
            <w:tcW w:w="1843" w:type="dxa"/>
            <w:vAlign w:val="center"/>
          </w:tcPr>
          <w:p w14:paraId="02401271"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6F10216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0C7A040C" w14:textId="77777777" w:rsidTr="007C7F11">
        <w:tc>
          <w:tcPr>
            <w:tcW w:w="1413" w:type="dxa"/>
            <w:vMerge/>
            <w:vAlign w:val="center"/>
          </w:tcPr>
          <w:p w14:paraId="156B0D22"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46E38C65"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228DDDA1"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社团</w:t>
            </w:r>
          </w:p>
        </w:tc>
        <w:tc>
          <w:tcPr>
            <w:tcW w:w="1843" w:type="dxa"/>
            <w:vAlign w:val="center"/>
          </w:tcPr>
          <w:p w14:paraId="377C2249"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303C1839"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3672894D" w14:textId="77777777" w:rsidTr="007C7F11">
        <w:tc>
          <w:tcPr>
            <w:tcW w:w="1413" w:type="dxa"/>
            <w:vMerge/>
            <w:vAlign w:val="center"/>
          </w:tcPr>
          <w:p w14:paraId="3FFA02D2" w14:textId="77777777" w:rsidR="003D7110" w:rsidRDefault="003D7110" w:rsidP="007C7F11">
            <w:pPr>
              <w:pStyle w:val="afff6"/>
              <w:spacing w:after="0" w:line="240" w:lineRule="auto"/>
              <w:ind w:leftChars="0" w:left="0" w:firstLineChars="0" w:firstLine="0"/>
              <w:jc w:val="both"/>
              <w:rPr>
                <w:lang w:bidi="ar"/>
              </w:rPr>
            </w:pPr>
          </w:p>
        </w:tc>
        <w:tc>
          <w:tcPr>
            <w:tcW w:w="1701" w:type="dxa"/>
            <w:vMerge w:val="restart"/>
            <w:vAlign w:val="center"/>
          </w:tcPr>
          <w:p w14:paraId="754B108C"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实有设施</w:t>
            </w:r>
          </w:p>
        </w:tc>
        <w:tc>
          <w:tcPr>
            <w:tcW w:w="3402" w:type="dxa"/>
            <w:vAlign w:val="center"/>
          </w:tcPr>
          <w:p w14:paraId="5BC6B80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道桥隧设施</w:t>
            </w:r>
          </w:p>
        </w:tc>
        <w:tc>
          <w:tcPr>
            <w:tcW w:w="1843" w:type="dxa"/>
            <w:vAlign w:val="center"/>
          </w:tcPr>
          <w:p w14:paraId="718ED768"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0FEA9C15"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20B90089" w14:textId="77777777" w:rsidTr="007C7F11">
        <w:tc>
          <w:tcPr>
            <w:tcW w:w="1413" w:type="dxa"/>
            <w:vMerge/>
            <w:vAlign w:val="center"/>
          </w:tcPr>
          <w:p w14:paraId="630A273D"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179027F4"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1059787C"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市政供水设施</w:t>
            </w:r>
          </w:p>
        </w:tc>
        <w:tc>
          <w:tcPr>
            <w:tcW w:w="1843" w:type="dxa"/>
            <w:vAlign w:val="center"/>
          </w:tcPr>
          <w:p w14:paraId="536FF36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08D9A5C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142C8DF5" w14:textId="77777777" w:rsidTr="007C7F11">
        <w:tc>
          <w:tcPr>
            <w:tcW w:w="1413" w:type="dxa"/>
            <w:vMerge/>
            <w:vAlign w:val="center"/>
          </w:tcPr>
          <w:p w14:paraId="74564150"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2C148716"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2A8F158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市政排水设施</w:t>
            </w:r>
          </w:p>
        </w:tc>
        <w:tc>
          <w:tcPr>
            <w:tcW w:w="1843" w:type="dxa"/>
            <w:vAlign w:val="center"/>
          </w:tcPr>
          <w:p w14:paraId="4E3ADC20"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431B94E9"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2467E7A2" w14:textId="77777777" w:rsidTr="007C7F11">
        <w:tc>
          <w:tcPr>
            <w:tcW w:w="1413" w:type="dxa"/>
            <w:vMerge/>
            <w:vAlign w:val="center"/>
          </w:tcPr>
          <w:p w14:paraId="0C4EA548"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40277440"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44A3A4D3"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园区燃气设施</w:t>
            </w:r>
          </w:p>
        </w:tc>
        <w:tc>
          <w:tcPr>
            <w:tcW w:w="1843" w:type="dxa"/>
            <w:vAlign w:val="center"/>
          </w:tcPr>
          <w:p w14:paraId="54F709DE"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244273F9"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150E84BF" w14:textId="77777777" w:rsidTr="007C7F11">
        <w:tc>
          <w:tcPr>
            <w:tcW w:w="1413" w:type="dxa"/>
            <w:vMerge/>
            <w:vAlign w:val="center"/>
          </w:tcPr>
          <w:p w14:paraId="412DF2F7"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1ACEC1A7"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08E7E7EE"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园林绿化设施</w:t>
            </w:r>
          </w:p>
        </w:tc>
        <w:tc>
          <w:tcPr>
            <w:tcW w:w="1843" w:type="dxa"/>
            <w:vAlign w:val="center"/>
          </w:tcPr>
          <w:p w14:paraId="43B95B25"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结构化数据</w:t>
            </w:r>
          </w:p>
        </w:tc>
        <w:tc>
          <w:tcPr>
            <w:tcW w:w="985" w:type="dxa"/>
            <w:vAlign w:val="center"/>
          </w:tcPr>
          <w:p w14:paraId="38EA716F"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66BA443B" w14:textId="77777777" w:rsidTr="007C7F11">
        <w:tc>
          <w:tcPr>
            <w:tcW w:w="1413" w:type="dxa"/>
            <w:vMerge/>
            <w:vAlign w:val="center"/>
          </w:tcPr>
          <w:p w14:paraId="6907498F" w14:textId="77777777" w:rsidR="003D7110" w:rsidRDefault="003D7110" w:rsidP="007C7F11">
            <w:pPr>
              <w:pStyle w:val="afff6"/>
              <w:spacing w:after="0" w:line="240" w:lineRule="auto"/>
              <w:ind w:leftChars="0" w:left="0" w:firstLineChars="0" w:firstLine="0"/>
              <w:jc w:val="both"/>
              <w:rPr>
                <w:lang w:bidi="ar"/>
              </w:rPr>
            </w:pPr>
          </w:p>
        </w:tc>
        <w:tc>
          <w:tcPr>
            <w:tcW w:w="1701" w:type="dxa"/>
            <w:vMerge w:val="restart"/>
            <w:vAlign w:val="center"/>
          </w:tcPr>
          <w:p w14:paraId="579DD94D"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地名地址</w:t>
            </w:r>
          </w:p>
        </w:tc>
        <w:tc>
          <w:tcPr>
            <w:tcW w:w="3402" w:type="dxa"/>
            <w:vAlign w:val="center"/>
          </w:tcPr>
          <w:p w14:paraId="5DA63D75"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地名</w:t>
            </w:r>
          </w:p>
        </w:tc>
        <w:tc>
          <w:tcPr>
            <w:tcW w:w="1843" w:type="dxa"/>
            <w:vAlign w:val="center"/>
          </w:tcPr>
          <w:p w14:paraId="4D908D3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矢量</w:t>
            </w:r>
          </w:p>
        </w:tc>
        <w:tc>
          <w:tcPr>
            <w:tcW w:w="985" w:type="dxa"/>
            <w:vAlign w:val="center"/>
          </w:tcPr>
          <w:p w14:paraId="3D865D68"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2634D775" w14:textId="77777777" w:rsidTr="007C7F11">
        <w:tc>
          <w:tcPr>
            <w:tcW w:w="1413" w:type="dxa"/>
            <w:vMerge/>
            <w:vAlign w:val="center"/>
          </w:tcPr>
          <w:p w14:paraId="12D88964" w14:textId="77777777" w:rsidR="003D7110" w:rsidRDefault="003D7110" w:rsidP="007C7F11">
            <w:pPr>
              <w:pStyle w:val="afff6"/>
              <w:spacing w:after="0" w:line="240" w:lineRule="auto"/>
              <w:ind w:leftChars="0" w:left="0" w:firstLineChars="0" w:firstLine="0"/>
              <w:jc w:val="both"/>
              <w:rPr>
                <w:lang w:bidi="ar"/>
              </w:rPr>
            </w:pPr>
          </w:p>
        </w:tc>
        <w:tc>
          <w:tcPr>
            <w:tcW w:w="1701" w:type="dxa"/>
            <w:vMerge/>
            <w:vAlign w:val="center"/>
          </w:tcPr>
          <w:p w14:paraId="181B81C5" w14:textId="77777777" w:rsidR="003D7110" w:rsidRDefault="003D7110" w:rsidP="007C7F11">
            <w:pPr>
              <w:pStyle w:val="afff6"/>
              <w:spacing w:after="0" w:line="240" w:lineRule="auto"/>
              <w:ind w:leftChars="0" w:left="0" w:firstLineChars="0" w:firstLine="0"/>
              <w:jc w:val="both"/>
              <w:rPr>
                <w:lang w:bidi="ar"/>
              </w:rPr>
            </w:pPr>
          </w:p>
        </w:tc>
        <w:tc>
          <w:tcPr>
            <w:tcW w:w="3402" w:type="dxa"/>
            <w:vAlign w:val="center"/>
          </w:tcPr>
          <w:p w14:paraId="724E1E22"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地址</w:t>
            </w:r>
          </w:p>
        </w:tc>
        <w:tc>
          <w:tcPr>
            <w:tcW w:w="1843" w:type="dxa"/>
            <w:vAlign w:val="center"/>
          </w:tcPr>
          <w:p w14:paraId="39E6E7B4"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矢量</w:t>
            </w:r>
          </w:p>
        </w:tc>
        <w:tc>
          <w:tcPr>
            <w:tcW w:w="985" w:type="dxa"/>
            <w:vAlign w:val="center"/>
          </w:tcPr>
          <w:p w14:paraId="6A53A6DA"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C</w:t>
            </w:r>
          </w:p>
        </w:tc>
      </w:tr>
      <w:tr w:rsidR="003D7110" w14:paraId="7FEDFCFA" w14:textId="77777777" w:rsidTr="007C7F11">
        <w:tc>
          <w:tcPr>
            <w:tcW w:w="1413" w:type="dxa"/>
            <w:vMerge/>
            <w:vAlign w:val="center"/>
          </w:tcPr>
          <w:p w14:paraId="543A6A4F" w14:textId="77777777" w:rsidR="003D7110" w:rsidRDefault="003D7110" w:rsidP="007C7F11">
            <w:pPr>
              <w:pStyle w:val="afff6"/>
              <w:spacing w:after="0" w:line="240" w:lineRule="auto"/>
              <w:ind w:leftChars="0" w:left="0" w:firstLineChars="0" w:firstLine="0"/>
              <w:jc w:val="both"/>
              <w:rPr>
                <w:lang w:bidi="ar"/>
              </w:rPr>
            </w:pPr>
          </w:p>
        </w:tc>
        <w:tc>
          <w:tcPr>
            <w:tcW w:w="1701" w:type="dxa"/>
            <w:vAlign w:val="center"/>
          </w:tcPr>
          <w:p w14:paraId="600D4B7D"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兴趣点</w:t>
            </w:r>
          </w:p>
        </w:tc>
        <w:tc>
          <w:tcPr>
            <w:tcW w:w="3402" w:type="dxa"/>
            <w:vAlign w:val="center"/>
          </w:tcPr>
          <w:p w14:paraId="7915DEBC"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引用 GB/T 35648 地理信息兴趣点分类与编码</w:t>
            </w:r>
          </w:p>
        </w:tc>
        <w:tc>
          <w:tcPr>
            <w:tcW w:w="1843" w:type="dxa"/>
            <w:vAlign w:val="center"/>
          </w:tcPr>
          <w:p w14:paraId="570EDAD1"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矢量</w:t>
            </w:r>
          </w:p>
        </w:tc>
        <w:tc>
          <w:tcPr>
            <w:tcW w:w="985" w:type="dxa"/>
            <w:vAlign w:val="center"/>
          </w:tcPr>
          <w:p w14:paraId="6FED5BF7" w14:textId="77777777" w:rsidR="003D7110" w:rsidRDefault="00C6445D" w:rsidP="007C7F11">
            <w:pPr>
              <w:pStyle w:val="afff6"/>
              <w:spacing w:after="0" w:line="240" w:lineRule="auto"/>
              <w:ind w:leftChars="0" w:left="0" w:firstLineChars="0" w:firstLine="0"/>
              <w:jc w:val="both"/>
              <w:rPr>
                <w:lang w:bidi="ar"/>
              </w:rPr>
            </w:pPr>
            <w:r>
              <w:rPr>
                <w:rFonts w:hint="eastAsia"/>
                <w:lang w:bidi="ar"/>
              </w:rPr>
              <w:t>O</w:t>
            </w:r>
          </w:p>
        </w:tc>
      </w:tr>
      <w:tr w:rsidR="001D1A4F" w14:paraId="1C4D8184" w14:textId="77777777" w:rsidTr="007C7F11">
        <w:tc>
          <w:tcPr>
            <w:tcW w:w="1413" w:type="dxa"/>
            <w:vMerge w:val="restart"/>
            <w:vAlign w:val="center"/>
          </w:tcPr>
          <w:p w14:paraId="680EF289"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园区业务</w:t>
            </w:r>
            <w:r>
              <w:rPr>
                <w:rFonts w:hint="eastAsia"/>
              </w:rPr>
              <w:t>数据</w:t>
            </w:r>
          </w:p>
        </w:tc>
        <w:tc>
          <w:tcPr>
            <w:tcW w:w="1701" w:type="dxa"/>
            <w:vMerge w:val="restart"/>
            <w:vAlign w:val="center"/>
          </w:tcPr>
          <w:p w14:paraId="207B6B61"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园区规划</w:t>
            </w:r>
          </w:p>
        </w:tc>
        <w:tc>
          <w:tcPr>
            <w:tcW w:w="3402" w:type="dxa"/>
            <w:vAlign w:val="center"/>
          </w:tcPr>
          <w:p w14:paraId="39D33A83"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总体规划</w:t>
            </w:r>
          </w:p>
        </w:tc>
        <w:tc>
          <w:tcPr>
            <w:tcW w:w="1843" w:type="dxa"/>
            <w:vAlign w:val="center"/>
          </w:tcPr>
          <w:p w14:paraId="777877FF"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矢量</w:t>
            </w:r>
          </w:p>
        </w:tc>
        <w:tc>
          <w:tcPr>
            <w:tcW w:w="985" w:type="dxa"/>
            <w:vAlign w:val="center"/>
          </w:tcPr>
          <w:p w14:paraId="63A06B9E"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C</w:t>
            </w:r>
          </w:p>
        </w:tc>
      </w:tr>
      <w:tr w:rsidR="001D1A4F" w14:paraId="0DA5CC6E" w14:textId="77777777" w:rsidTr="007C7F11">
        <w:tc>
          <w:tcPr>
            <w:tcW w:w="1413" w:type="dxa"/>
            <w:vMerge/>
            <w:vAlign w:val="center"/>
          </w:tcPr>
          <w:p w14:paraId="646E54C1" w14:textId="77777777" w:rsidR="001D1A4F" w:rsidRDefault="001D1A4F" w:rsidP="007C7F11">
            <w:pPr>
              <w:pStyle w:val="afff6"/>
              <w:spacing w:after="0" w:line="240" w:lineRule="auto"/>
              <w:ind w:leftChars="0" w:left="0" w:firstLineChars="0" w:firstLine="0"/>
              <w:jc w:val="both"/>
              <w:rPr>
                <w:lang w:bidi="ar"/>
              </w:rPr>
            </w:pPr>
          </w:p>
        </w:tc>
        <w:tc>
          <w:tcPr>
            <w:tcW w:w="1701" w:type="dxa"/>
            <w:vMerge/>
            <w:vAlign w:val="center"/>
          </w:tcPr>
          <w:p w14:paraId="77B66BF7" w14:textId="77777777" w:rsidR="001D1A4F" w:rsidRDefault="001D1A4F" w:rsidP="007C7F11">
            <w:pPr>
              <w:pStyle w:val="afff6"/>
              <w:spacing w:after="0" w:line="240" w:lineRule="auto"/>
              <w:ind w:leftChars="0" w:left="0" w:firstLineChars="0" w:firstLine="0"/>
              <w:jc w:val="both"/>
              <w:rPr>
                <w:lang w:bidi="ar"/>
              </w:rPr>
            </w:pPr>
          </w:p>
        </w:tc>
        <w:tc>
          <w:tcPr>
            <w:tcW w:w="3402" w:type="dxa"/>
            <w:vAlign w:val="center"/>
          </w:tcPr>
          <w:p w14:paraId="2C58EC9A"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详细规划</w:t>
            </w:r>
          </w:p>
        </w:tc>
        <w:tc>
          <w:tcPr>
            <w:tcW w:w="1843" w:type="dxa"/>
            <w:vAlign w:val="center"/>
          </w:tcPr>
          <w:p w14:paraId="6A798BD0"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矢量</w:t>
            </w:r>
          </w:p>
        </w:tc>
        <w:tc>
          <w:tcPr>
            <w:tcW w:w="985" w:type="dxa"/>
            <w:vAlign w:val="center"/>
          </w:tcPr>
          <w:p w14:paraId="53F5896C"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C</w:t>
            </w:r>
          </w:p>
        </w:tc>
      </w:tr>
      <w:tr w:rsidR="001D1A4F" w14:paraId="588A14B4" w14:textId="77777777" w:rsidTr="007C7F11">
        <w:tc>
          <w:tcPr>
            <w:tcW w:w="1413" w:type="dxa"/>
            <w:vMerge/>
            <w:vAlign w:val="center"/>
          </w:tcPr>
          <w:p w14:paraId="2CA0436C" w14:textId="77777777" w:rsidR="001D1A4F" w:rsidRDefault="001D1A4F" w:rsidP="007C7F11">
            <w:pPr>
              <w:pStyle w:val="afff6"/>
              <w:spacing w:after="0" w:line="240" w:lineRule="auto"/>
              <w:ind w:leftChars="0" w:left="0" w:firstLineChars="0" w:firstLine="0"/>
              <w:jc w:val="both"/>
              <w:rPr>
                <w:lang w:bidi="ar"/>
              </w:rPr>
            </w:pPr>
          </w:p>
        </w:tc>
        <w:tc>
          <w:tcPr>
            <w:tcW w:w="1701" w:type="dxa"/>
            <w:vMerge/>
            <w:vAlign w:val="center"/>
          </w:tcPr>
          <w:p w14:paraId="1B474733" w14:textId="77777777" w:rsidR="001D1A4F" w:rsidRDefault="001D1A4F" w:rsidP="007C7F11">
            <w:pPr>
              <w:pStyle w:val="afff6"/>
              <w:spacing w:after="0" w:line="240" w:lineRule="auto"/>
              <w:ind w:leftChars="0" w:left="0" w:firstLineChars="0" w:firstLine="0"/>
              <w:jc w:val="both"/>
              <w:rPr>
                <w:lang w:bidi="ar"/>
              </w:rPr>
            </w:pPr>
          </w:p>
        </w:tc>
        <w:tc>
          <w:tcPr>
            <w:tcW w:w="3402" w:type="dxa"/>
            <w:vAlign w:val="center"/>
          </w:tcPr>
          <w:p w14:paraId="18833583"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专项规划</w:t>
            </w:r>
          </w:p>
        </w:tc>
        <w:tc>
          <w:tcPr>
            <w:tcW w:w="1843" w:type="dxa"/>
            <w:vAlign w:val="center"/>
          </w:tcPr>
          <w:p w14:paraId="7CA8AF17"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矢量</w:t>
            </w:r>
          </w:p>
        </w:tc>
        <w:tc>
          <w:tcPr>
            <w:tcW w:w="985" w:type="dxa"/>
            <w:vAlign w:val="center"/>
          </w:tcPr>
          <w:p w14:paraId="6E51F0A6"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C</w:t>
            </w:r>
          </w:p>
        </w:tc>
      </w:tr>
      <w:tr w:rsidR="001D1A4F" w14:paraId="5F329092" w14:textId="77777777" w:rsidTr="007C7F11">
        <w:tc>
          <w:tcPr>
            <w:tcW w:w="1413" w:type="dxa"/>
            <w:vMerge/>
            <w:vAlign w:val="center"/>
          </w:tcPr>
          <w:p w14:paraId="444915BB" w14:textId="77777777" w:rsidR="001D1A4F" w:rsidRDefault="001D1A4F" w:rsidP="007C7F11">
            <w:pPr>
              <w:pStyle w:val="afff6"/>
              <w:spacing w:after="0" w:line="240" w:lineRule="auto"/>
              <w:ind w:leftChars="0" w:left="0" w:firstLineChars="0" w:firstLine="0"/>
              <w:jc w:val="both"/>
              <w:rPr>
                <w:lang w:bidi="ar"/>
              </w:rPr>
            </w:pPr>
          </w:p>
        </w:tc>
        <w:tc>
          <w:tcPr>
            <w:tcW w:w="1701" w:type="dxa"/>
            <w:vMerge/>
            <w:vAlign w:val="center"/>
          </w:tcPr>
          <w:p w14:paraId="42D386B1" w14:textId="77777777" w:rsidR="001D1A4F" w:rsidRDefault="001D1A4F" w:rsidP="007C7F11">
            <w:pPr>
              <w:pStyle w:val="afff6"/>
              <w:spacing w:after="0" w:line="240" w:lineRule="auto"/>
              <w:ind w:leftChars="0" w:left="0" w:firstLineChars="0" w:firstLine="0"/>
              <w:jc w:val="both"/>
              <w:rPr>
                <w:lang w:bidi="ar"/>
              </w:rPr>
            </w:pPr>
          </w:p>
        </w:tc>
        <w:tc>
          <w:tcPr>
            <w:tcW w:w="3402" w:type="dxa"/>
            <w:vAlign w:val="center"/>
          </w:tcPr>
          <w:p w14:paraId="47E31362"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三区三线</w:t>
            </w:r>
          </w:p>
        </w:tc>
        <w:tc>
          <w:tcPr>
            <w:tcW w:w="1843" w:type="dxa"/>
            <w:vAlign w:val="center"/>
          </w:tcPr>
          <w:p w14:paraId="6D6B83B2"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矢量</w:t>
            </w:r>
          </w:p>
        </w:tc>
        <w:tc>
          <w:tcPr>
            <w:tcW w:w="985" w:type="dxa"/>
            <w:vAlign w:val="center"/>
          </w:tcPr>
          <w:p w14:paraId="50A82F7C"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M</w:t>
            </w:r>
          </w:p>
        </w:tc>
      </w:tr>
      <w:tr w:rsidR="001D1A4F" w14:paraId="1C1C45B1" w14:textId="77777777" w:rsidTr="007C7F11">
        <w:tc>
          <w:tcPr>
            <w:tcW w:w="1413" w:type="dxa"/>
            <w:vMerge/>
            <w:vAlign w:val="center"/>
          </w:tcPr>
          <w:p w14:paraId="31E119CA" w14:textId="77777777" w:rsidR="001D1A4F" w:rsidRDefault="001D1A4F" w:rsidP="007C7F11">
            <w:pPr>
              <w:pStyle w:val="afff6"/>
              <w:spacing w:after="0" w:line="240" w:lineRule="auto"/>
              <w:ind w:leftChars="0" w:left="0" w:firstLineChars="0" w:firstLine="0"/>
              <w:jc w:val="both"/>
              <w:rPr>
                <w:lang w:bidi="ar"/>
              </w:rPr>
            </w:pPr>
          </w:p>
        </w:tc>
        <w:tc>
          <w:tcPr>
            <w:tcW w:w="1701" w:type="dxa"/>
            <w:vMerge w:val="restart"/>
            <w:vAlign w:val="center"/>
          </w:tcPr>
          <w:p w14:paraId="23A731AD"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园区建设</w:t>
            </w:r>
          </w:p>
        </w:tc>
        <w:tc>
          <w:tcPr>
            <w:tcW w:w="3402" w:type="dxa"/>
            <w:vAlign w:val="center"/>
          </w:tcPr>
          <w:p w14:paraId="602984C6"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立项用地规划许可</w:t>
            </w:r>
          </w:p>
        </w:tc>
        <w:tc>
          <w:tcPr>
            <w:tcW w:w="1843" w:type="dxa"/>
            <w:vAlign w:val="center"/>
          </w:tcPr>
          <w:p w14:paraId="33D79259"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结构/非结构化数据、矢量</w:t>
            </w:r>
          </w:p>
        </w:tc>
        <w:tc>
          <w:tcPr>
            <w:tcW w:w="985" w:type="dxa"/>
            <w:vAlign w:val="center"/>
          </w:tcPr>
          <w:p w14:paraId="701621D1"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C</w:t>
            </w:r>
          </w:p>
        </w:tc>
      </w:tr>
      <w:tr w:rsidR="001D1A4F" w14:paraId="073641EB" w14:textId="77777777" w:rsidTr="007C7F11">
        <w:tc>
          <w:tcPr>
            <w:tcW w:w="1413" w:type="dxa"/>
            <w:vMerge/>
            <w:vAlign w:val="center"/>
          </w:tcPr>
          <w:p w14:paraId="03AA4709" w14:textId="77777777" w:rsidR="001D1A4F" w:rsidRDefault="001D1A4F" w:rsidP="007C7F11">
            <w:pPr>
              <w:pStyle w:val="afff6"/>
              <w:spacing w:after="0" w:line="240" w:lineRule="auto"/>
              <w:ind w:leftChars="0" w:left="0" w:firstLineChars="0" w:firstLine="0"/>
              <w:jc w:val="both"/>
              <w:rPr>
                <w:lang w:bidi="ar"/>
              </w:rPr>
            </w:pPr>
          </w:p>
        </w:tc>
        <w:tc>
          <w:tcPr>
            <w:tcW w:w="1701" w:type="dxa"/>
            <w:vMerge/>
            <w:vAlign w:val="center"/>
          </w:tcPr>
          <w:p w14:paraId="3673CC6F" w14:textId="77777777" w:rsidR="001D1A4F" w:rsidRDefault="001D1A4F" w:rsidP="007C7F11">
            <w:pPr>
              <w:pStyle w:val="afff6"/>
              <w:spacing w:after="0" w:line="240" w:lineRule="auto"/>
              <w:ind w:leftChars="0" w:left="0" w:firstLineChars="0" w:firstLine="0"/>
              <w:jc w:val="both"/>
              <w:rPr>
                <w:lang w:bidi="ar"/>
              </w:rPr>
            </w:pPr>
          </w:p>
        </w:tc>
        <w:tc>
          <w:tcPr>
            <w:tcW w:w="3402" w:type="dxa"/>
            <w:vAlign w:val="center"/>
          </w:tcPr>
          <w:p w14:paraId="13767F97"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建设工程规划许可</w:t>
            </w:r>
          </w:p>
        </w:tc>
        <w:tc>
          <w:tcPr>
            <w:tcW w:w="1843" w:type="dxa"/>
            <w:vAlign w:val="center"/>
          </w:tcPr>
          <w:p w14:paraId="44097F59"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结构/非结构化数据、信息模型</w:t>
            </w:r>
          </w:p>
        </w:tc>
        <w:tc>
          <w:tcPr>
            <w:tcW w:w="985" w:type="dxa"/>
            <w:vAlign w:val="center"/>
          </w:tcPr>
          <w:p w14:paraId="3B675BB7"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C</w:t>
            </w:r>
          </w:p>
        </w:tc>
      </w:tr>
      <w:tr w:rsidR="001D1A4F" w14:paraId="2B0F9540" w14:textId="77777777" w:rsidTr="007C7F11">
        <w:tc>
          <w:tcPr>
            <w:tcW w:w="1413" w:type="dxa"/>
            <w:vMerge/>
            <w:vAlign w:val="center"/>
          </w:tcPr>
          <w:p w14:paraId="478B7DF5" w14:textId="77777777" w:rsidR="001D1A4F" w:rsidRDefault="001D1A4F" w:rsidP="007C7F11">
            <w:pPr>
              <w:pStyle w:val="afff6"/>
              <w:spacing w:after="0" w:line="240" w:lineRule="auto"/>
              <w:ind w:leftChars="0" w:left="0" w:firstLineChars="0" w:firstLine="0"/>
              <w:jc w:val="both"/>
              <w:rPr>
                <w:lang w:bidi="ar"/>
              </w:rPr>
            </w:pPr>
          </w:p>
        </w:tc>
        <w:tc>
          <w:tcPr>
            <w:tcW w:w="1701" w:type="dxa"/>
            <w:vMerge/>
            <w:vAlign w:val="center"/>
          </w:tcPr>
          <w:p w14:paraId="4D6BF293" w14:textId="77777777" w:rsidR="001D1A4F" w:rsidRDefault="001D1A4F" w:rsidP="007C7F11">
            <w:pPr>
              <w:pStyle w:val="afff6"/>
              <w:spacing w:after="0" w:line="240" w:lineRule="auto"/>
              <w:ind w:leftChars="0" w:left="0" w:firstLineChars="0" w:firstLine="0"/>
              <w:jc w:val="both"/>
              <w:rPr>
                <w:lang w:bidi="ar"/>
              </w:rPr>
            </w:pPr>
          </w:p>
        </w:tc>
        <w:tc>
          <w:tcPr>
            <w:tcW w:w="3402" w:type="dxa"/>
            <w:vAlign w:val="center"/>
          </w:tcPr>
          <w:p w14:paraId="4145D1AF"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施工许可</w:t>
            </w:r>
          </w:p>
        </w:tc>
        <w:tc>
          <w:tcPr>
            <w:tcW w:w="1843" w:type="dxa"/>
            <w:vAlign w:val="center"/>
          </w:tcPr>
          <w:p w14:paraId="2E8A1013"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结构/非结构化数据、信息模型</w:t>
            </w:r>
          </w:p>
        </w:tc>
        <w:tc>
          <w:tcPr>
            <w:tcW w:w="985" w:type="dxa"/>
            <w:vAlign w:val="center"/>
          </w:tcPr>
          <w:p w14:paraId="01977928"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C</w:t>
            </w:r>
          </w:p>
        </w:tc>
      </w:tr>
      <w:tr w:rsidR="001D1A4F" w14:paraId="32746AEC" w14:textId="77777777" w:rsidTr="007C7F11">
        <w:tc>
          <w:tcPr>
            <w:tcW w:w="1413" w:type="dxa"/>
            <w:vMerge/>
            <w:vAlign w:val="center"/>
          </w:tcPr>
          <w:p w14:paraId="0FDD880E" w14:textId="77777777" w:rsidR="001D1A4F" w:rsidRDefault="001D1A4F" w:rsidP="007C7F11">
            <w:pPr>
              <w:pStyle w:val="afff6"/>
              <w:spacing w:after="0" w:line="240" w:lineRule="auto"/>
              <w:ind w:leftChars="0" w:left="0" w:firstLineChars="0" w:firstLine="0"/>
              <w:jc w:val="both"/>
              <w:rPr>
                <w:lang w:bidi="ar"/>
              </w:rPr>
            </w:pPr>
          </w:p>
        </w:tc>
        <w:tc>
          <w:tcPr>
            <w:tcW w:w="1701" w:type="dxa"/>
            <w:vMerge/>
            <w:vAlign w:val="center"/>
          </w:tcPr>
          <w:p w14:paraId="40B92ADC" w14:textId="77777777" w:rsidR="001D1A4F" w:rsidRDefault="001D1A4F" w:rsidP="007C7F11">
            <w:pPr>
              <w:pStyle w:val="afff6"/>
              <w:spacing w:after="0" w:line="240" w:lineRule="auto"/>
              <w:ind w:leftChars="0" w:left="0" w:firstLineChars="0" w:firstLine="0"/>
              <w:jc w:val="both"/>
              <w:rPr>
                <w:lang w:bidi="ar"/>
              </w:rPr>
            </w:pPr>
          </w:p>
        </w:tc>
        <w:tc>
          <w:tcPr>
            <w:tcW w:w="3402" w:type="dxa"/>
            <w:vAlign w:val="center"/>
          </w:tcPr>
          <w:p w14:paraId="1AAE0ABC"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竣工验收</w:t>
            </w:r>
          </w:p>
        </w:tc>
        <w:tc>
          <w:tcPr>
            <w:tcW w:w="1843" w:type="dxa"/>
            <w:vAlign w:val="center"/>
          </w:tcPr>
          <w:p w14:paraId="21DE9123"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结构/非结构化数据、信息模型</w:t>
            </w:r>
          </w:p>
        </w:tc>
        <w:tc>
          <w:tcPr>
            <w:tcW w:w="985" w:type="dxa"/>
            <w:vAlign w:val="center"/>
          </w:tcPr>
          <w:p w14:paraId="7272A016"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C</w:t>
            </w:r>
          </w:p>
        </w:tc>
      </w:tr>
      <w:tr w:rsidR="001D1A4F" w14:paraId="237FFC51" w14:textId="77777777" w:rsidTr="007C7F11">
        <w:tc>
          <w:tcPr>
            <w:tcW w:w="1413" w:type="dxa"/>
            <w:vMerge/>
            <w:vAlign w:val="center"/>
          </w:tcPr>
          <w:p w14:paraId="3736AE2F" w14:textId="77777777" w:rsidR="001D1A4F" w:rsidRDefault="001D1A4F" w:rsidP="007C7F11">
            <w:pPr>
              <w:pStyle w:val="afff6"/>
              <w:spacing w:after="0" w:line="240" w:lineRule="auto"/>
              <w:ind w:leftChars="0" w:left="0" w:firstLineChars="0" w:firstLine="0"/>
              <w:jc w:val="both"/>
              <w:rPr>
                <w:lang w:bidi="ar"/>
              </w:rPr>
            </w:pPr>
          </w:p>
        </w:tc>
        <w:tc>
          <w:tcPr>
            <w:tcW w:w="1701" w:type="dxa"/>
            <w:vMerge w:val="restart"/>
            <w:vAlign w:val="center"/>
          </w:tcPr>
          <w:p w14:paraId="47C521BB"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园区管理</w:t>
            </w:r>
          </w:p>
        </w:tc>
        <w:tc>
          <w:tcPr>
            <w:tcW w:w="3402" w:type="dxa"/>
            <w:vAlign w:val="center"/>
          </w:tcPr>
          <w:p w14:paraId="70ABE8E9" w14:textId="56E55E04" w:rsidR="001D1A4F" w:rsidRDefault="001D1A4F" w:rsidP="001D1A4F">
            <w:pPr>
              <w:pStyle w:val="afff6"/>
              <w:spacing w:after="0" w:line="240" w:lineRule="auto"/>
              <w:ind w:leftChars="0" w:left="0" w:firstLineChars="0" w:firstLine="0"/>
              <w:jc w:val="both"/>
              <w:rPr>
                <w:lang w:bidi="ar"/>
              </w:rPr>
            </w:pPr>
            <w:r w:rsidRPr="001D1A4F">
              <w:rPr>
                <w:rFonts w:hint="eastAsia"/>
                <w:lang w:bidi="ar"/>
              </w:rPr>
              <w:t>环境管理</w:t>
            </w:r>
          </w:p>
        </w:tc>
        <w:tc>
          <w:tcPr>
            <w:tcW w:w="1843" w:type="dxa"/>
            <w:vAlign w:val="center"/>
          </w:tcPr>
          <w:p w14:paraId="0E1314A7"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结构/非结构化数据</w:t>
            </w:r>
          </w:p>
        </w:tc>
        <w:tc>
          <w:tcPr>
            <w:tcW w:w="985" w:type="dxa"/>
            <w:vAlign w:val="center"/>
          </w:tcPr>
          <w:p w14:paraId="0D0C14A0"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O</w:t>
            </w:r>
          </w:p>
        </w:tc>
      </w:tr>
      <w:tr w:rsidR="001D1A4F" w14:paraId="3389F983" w14:textId="77777777" w:rsidTr="000758BD">
        <w:tc>
          <w:tcPr>
            <w:tcW w:w="1413" w:type="dxa"/>
            <w:vMerge/>
            <w:vAlign w:val="center"/>
          </w:tcPr>
          <w:p w14:paraId="2E427AFB" w14:textId="77777777" w:rsidR="001D1A4F" w:rsidRDefault="001D1A4F" w:rsidP="001D1A4F">
            <w:pPr>
              <w:pStyle w:val="afff6"/>
              <w:spacing w:after="0" w:line="240" w:lineRule="auto"/>
              <w:ind w:leftChars="0" w:left="0" w:firstLineChars="0" w:firstLine="0"/>
              <w:jc w:val="both"/>
              <w:rPr>
                <w:lang w:bidi="ar"/>
              </w:rPr>
            </w:pPr>
          </w:p>
        </w:tc>
        <w:tc>
          <w:tcPr>
            <w:tcW w:w="1701" w:type="dxa"/>
            <w:vMerge/>
            <w:vAlign w:val="center"/>
          </w:tcPr>
          <w:p w14:paraId="4774A954" w14:textId="77777777" w:rsidR="001D1A4F" w:rsidRDefault="001D1A4F" w:rsidP="001D1A4F">
            <w:pPr>
              <w:pStyle w:val="afff6"/>
              <w:spacing w:after="0" w:line="240" w:lineRule="auto"/>
              <w:ind w:leftChars="0" w:left="0" w:firstLineChars="0" w:firstLine="0"/>
              <w:jc w:val="both"/>
              <w:rPr>
                <w:rFonts w:hint="eastAsia"/>
                <w:lang w:bidi="ar"/>
              </w:rPr>
            </w:pPr>
          </w:p>
        </w:tc>
        <w:tc>
          <w:tcPr>
            <w:tcW w:w="3402" w:type="dxa"/>
            <w:vAlign w:val="center"/>
          </w:tcPr>
          <w:p w14:paraId="6190D38E" w14:textId="53C60A07"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能耗管理</w:t>
            </w:r>
          </w:p>
        </w:tc>
        <w:tc>
          <w:tcPr>
            <w:tcW w:w="1843" w:type="dxa"/>
            <w:vAlign w:val="center"/>
          </w:tcPr>
          <w:p w14:paraId="0C10D8D6" w14:textId="471B3D63"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结构/非结构化数据</w:t>
            </w:r>
          </w:p>
        </w:tc>
        <w:tc>
          <w:tcPr>
            <w:tcW w:w="985" w:type="dxa"/>
          </w:tcPr>
          <w:p w14:paraId="7D5B52F2" w14:textId="0E06884F" w:rsidR="001D1A4F" w:rsidRDefault="001D1A4F" w:rsidP="001D1A4F">
            <w:pPr>
              <w:pStyle w:val="afff6"/>
              <w:spacing w:after="0" w:line="240" w:lineRule="auto"/>
              <w:ind w:leftChars="0" w:left="0" w:firstLineChars="0" w:firstLine="0"/>
              <w:jc w:val="both"/>
              <w:rPr>
                <w:rFonts w:hint="eastAsia"/>
                <w:lang w:bidi="ar"/>
              </w:rPr>
            </w:pPr>
            <w:r w:rsidRPr="006E0A16">
              <w:rPr>
                <w:rFonts w:hint="eastAsia"/>
                <w:lang w:bidi="ar"/>
              </w:rPr>
              <w:t>O</w:t>
            </w:r>
          </w:p>
        </w:tc>
      </w:tr>
      <w:tr w:rsidR="001D1A4F" w14:paraId="5D4E410C" w14:textId="77777777" w:rsidTr="000758BD">
        <w:tc>
          <w:tcPr>
            <w:tcW w:w="1413" w:type="dxa"/>
            <w:vMerge/>
            <w:vAlign w:val="center"/>
          </w:tcPr>
          <w:p w14:paraId="118351D6" w14:textId="77777777" w:rsidR="001D1A4F" w:rsidRDefault="001D1A4F" w:rsidP="001D1A4F">
            <w:pPr>
              <w:pStyle w:val="afff6"/>
              <w:spacing w:after="0" w:line="240" w:lineRule="auto"/>
              <w:ind w:leftChars="0" w:left="0" w:firstLineChars="0" w:firstLine="0"/>
              <w:jc w:val="both"/>
              <w:rPr>
                <w:lang w:bidi="ar"/>
              </w:rPr>
            </w:pPr>
          </w:p>
        </w:tc>
        <w:tc>
          <w:tcPr>
            <w:tcW w:w="1701" w:type="dxa"/>
            <w:vMerge/>
            <w:vAlign w:val="center"/>
          </w:tcPr>
          <w:p w14:paraId="75E74060" w14:textId="77777777" w:rsidR="001D1A4F" w:rsidRDefault="001D1A4F" w:rsidP="001D1A4F">
            <w:pPr>
              <w:pStyle w:val="afff6"/>
              <w:spacing w:after="0" w:line="240" w:lineRule="auto"/>
              <w:ind w:leftChars="0" w:left="0" w:firstLineChars="0" w:firstLine="0"/>
              <w:jc w:val="both"/>
              <w:rPr>
                <w:rFonts w:hint="eastAsia"/>
                <w:lang w:bidi="ar"/>
              </w:rPr>
            </w:pPr>
          </w:p>
        </w:tc>
        <w:tc>
          <w:tcPr>
            <w:tcW w:w="3402" w:type="dxa"/>
            <w:vAlign w:val="center"/>
          </w:tcPr>
          <w:p w14:paraId="439DA793" w14:textId="142411B9" w:rsidR="001D1A4F" w:rsidRDefault="001D1A4F" w:rsidP="001D1A4F">
            <w:pPr>
              <w:pStyle w:val="afff6"/>
              <w:spacing w:after="0" w:line="240" w:lineRule="auto"/>
              <w:ind w:leftChars="0" w:left="0" w:firstLineChars="0" w:firstLine="0"/>
              <w:jc w:val="both"/>
              <w:rPr>
                <w:rFonts w:hint="eastAsia"/>
                <w:lang w:bidi="ar"/>
              </w:rPr>
            </w:pPr>
            <w:r w:rsidRPr="001D1A4F">
              <w:rPr>
                <w:rFonts w:hint="eastAsia"/>
                <w:lang w:bidi="ar"/>
              </w:rPr>
              <w:t>物业管理</w:t>
            </w:r>
          </w:p>
        </w:tc>
        <w:tc>
          <w:tcPr>
            <w:tcW w:w="1843" w:type="dxa"/>
            <w:vAlign w:val="center"/>
          </w:tcPr>
          <w:p w14:paraId="12328042" w14:textId="7B0EE204"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结构/非结构化数据</w:t>
            </w:r>
          </w:p>
        </w:tc>
        <w:tc>
          <w:tcPr>
            <w:tcW w:w="985" w:type="dxa"/>
          </w:tcPr>
          <w:p w14:paraId="366F0CE3" w14:textId="2BA7EC1B" w:rsidR="001D1A4F" w:rsidRDefault="001D1A4F" w:rsidP="001D1A4F">
            <w:pPr>
              <w:pStyle w:val="afff6"/>
              <w:spacing w:after="0" w:line="240" w:lineRule="auto"/>
              <w:ind w:leftChars="0" w:left="0" w:firstLineChars="0" w:firstLine="0"/>
              <w:jc w:val="both"/>
              <w:rPr>
                <w:rFonts w:hint="eastAsia"/>
                <w:lang w:bidi="ar"/>
              </w:rPr>
            </w:pPr>
            <w:r w:rsidRPr="006E0A16">
              <w:rPr>
                <w:rFonts w:hint="eastAsia"/>
                <w:lang w:bidi="ar"/>
              </w:rPr>
              <w:t>O</w:t>
            </w:r>
          </w:p>
        </w:tc>
      </w:tr>
      <w:tr w:rsidR="001D1A4F" w14:paraId="1125D349" w14:textId="77777777" w:rsidTr="000758BD">
        <w:tc>
          <w:tcPr>
            <w:tcW w:w="1413" w:type="dxa"/>
            <w:vMerge/>
            <w:vAlign w:val="center"/>
          </w:tcPr>
          <w:p w14:paraId="6655AB7F" w14:textId="77777777" w:rsidR="001D1A4F" w:rsidRDefault="001D1A4F" w:rsidP="001D1A4F">
            <w:pPr>
              <w:pStyle w:val="afff6"/>
              <w:spacing w:after="0" w:line="240" w:lineRule="auto"/>
              <w:ind w:leftChars="0" w:left="0" w:firstLineChars="0" w:firstLine="0"/>
              <w:jc w:val="both"/>
              <w:rPr>
                <w:lang w:bidi="ar"/>
              </w:rPr>
            </w:pPr>
          </w:p>
        </w:tc>
        <w:tc>
          <w:tcPr>
            <w:tcW w:w="1701" w:type="dxa"/>
            <w:vMerge/>
            <w:vAlign w:val="center"/>
          </w:tcPr>
          <w:p w14:paraId="7FA11F51" w14:textId="77777777" w:rsidR="001D1A4F" w:rsidRDefault="001D1A4F" w:rsidP="001D1A4F">
            <w:pPr>
              <w:pStyle w:val="afff6"/>
              <w:spacing w:after="0" w:line="240" w:lineRule="auto"/>
              <w:ind w:leftChars="0" w:left="0" w:firstLineChars="0" w:firstLine="0"/>
              <w:jc w:val="both"/>
              <w:rPr>
                <w:rFonts w:hint="eastAsia"/>
                <w:lang w:bidi="ar"/>
              </w:rPr>
            </w:pPr>
          </w:p>
        </w:tc>
        <w:tc>
          <w:tcPr>
            <w:tcW w:w="3402" w:type="dxa"/>
            <w:vAlign w:val="center"/>
          </w:tcPr>
          <w:p w14:paraId="633B741D" w14:textId="02A97584"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招商管理</w:t>
            </w:r>
          </w:p>
        </w:tc>
        <w:tc>
          <w:tcPr>
            <w:tcW w:w="1843" w:type="dxa"/>
            <w:vAlign w:val="center"/>
          </w:tcPr>
          <w:p w14:paraId="7AE268F4" w14:textId="0501B89B"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结构/非结构化数据</w:t>
            </w:r>
          </w:p>
        </w:tc>
        <w:tc>
          <w:tcPr>
            <w:tcW w:w="985" w:type="dxa"/>
          </w:tcPr>
          <w:p w14:paraId="5AE15279" w14:textId="6419A47E" w:rsidR="001D1A4F" w:rsidRDefault="001D1A4F" w:rsidP="001D1A4F">
            <w:pPr>
              <w:pStyle w:val="afff6"/>
              <w:spacing w:after="0" w:line="240" w:lineRule="auto"/>
              <w:ind w:leftChars="0" w:left="0" w:firstLineChars="0" w:firstLine="0"/>
              <w:jc w:val="both"/>
              <w:rPr>
                <w:rFonts w:hint="eastAsia"/>
                <w:lang w:bidi="ar"/>
              </w:rPr>
            </w:pPr>
            <w:r w:rsidRPr="006E0A16">
              <w:rPr>
                <w:rFonts w:hint="eastAsia"/>
                <w:lang w:bidi="ar"/>
              </w:rPr>
              <w:t>O</w:t>
            </w:r>
          </w:p>
        </w:tc>
      </w:tr>
      <w:tr w:rsidR="001D1A4F" w14:paraId="28E0642F" w14:textId="77777777" w:rsidTr="000758BD">
        <w:tc>
          <w:tcPr>
            <w:tcW w:w="1413" w:type="dxa"/>
            <w:vMerge/>
            <w:vAlign w:val="center"/>
          </w:tcPr>
          <w:p w14:paraId="3BF47432" w14:textId="77777777" w:rsidR="001D1A4F" w:rsidRDefault="001D1A4F" w:rsidP="001D1A4F">
            <w:pPr>
              <w:pStyle w:val="afff6"/>
              <w:spacing w:after="0" w:line="240" w:lineRule="auto"/>
              <w:ind w:leftChars="0" w:left="0" w:firstLineChars="0" w:firstLine="0"/>
              <w:jc w:val="both"/>
              <w:rPr>
                <w:lang w:bidi="ar"/>
              </w:rPr>
            </w:pPr>
          </w:p>
        </w:tc>
        <w:tc>
          <w:tcPr>
            <w:tcW w:w="1701" w:type="dxa"/>
            <w:vMerge/>
            <w:vAlign w:val="center"/>
          </w:tcPr>
          <w:p w14:paraId="2C1A79E8" w14:textId="77777777" w:rsidR="001D1A4F" w:rsidRDefault="001D1A4F" w:rsidP="001D1A4F">
            <w:pPr>
              <w:pStyle w:val="afff6"/>
              <w:spacing w:after="0" w:line="240" w:lineRule="auto"/>
              <w:ind w:leftChars="0" w:left="0" w:firstLineChars="0" w:firstLine="0"/>
              <w:jc w:val="both"/>
              <w:rPr>
                <w:rFonts w:hint="eastAsia"/>
                <w:lang w:bidi="ar"/>
              </w:rPr>
            </w:pPr>
          </w:p>
        </w:tc>
        <w:tc>
          <w:tcPr>
            <w:tcW w:w="3402" w:type="dxa"/>
            <w:vAlign w:val="center"/>
          </w:tcPr>
          <w:p w14:paraId="0EC387A9" w14:textId="1567CB98" w:rsidR="001D1A4F" w:rsidRDefault="001D1A4F" w:rsidP="001D1A4F">
            <w:pPr>
              <w:pStyle w:val="afff6"/>
              <w:spacing w:after="0" w:line="240" w:lineRule="auto"/>
              <w:ind w:leftChars="0" w:left="0" w:firstLineChars="0" w:firstLine="0"/>
              <w:jc w:val="both"/>
              <w:rPr>
                <w:rFonts w:hint="eastAsia"/>
                <w:lang w:bidi="ar"/>
              </w:rPr>
            </w:pPr>
            <w:r w:rsidRPr="001D1A4F">
              <w:rPr>
                <w:rFonts w:hint="eastAsia"/>
                <w:lang w:bidi="ar"/>
              </w:rPr>
              <w:t>停车场管理</w:t>
            </w:r>
          </w:p>
        </w:tc>
        <w:tc>
          <w:tcPr>
            <w:tcW w:w="1843" w:type="dxa"/>
            <w:vAlign w:val="center"/>
          </w:tcPr>
          <w:p w14:paraId="7E3811B8" w14:textId="2E13BD3E"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结构/非结构化数据</w:t>
            </w:r>
          </w:p>
        </w:tc>
        <w:tc>
          <w:tcPr>
            <w:tcW w:w="985" w:type="dxa"/>
          </w:tcPr>
          <w:p w14:paraId="480CA9F1" w14:textId="46C86A10" w:rsidR="001D1A4F" w:rsidRDefault="001D1A4F" w:rsidP="001D1A4F">
            <w:pPr>
              <w:pStyle w:val="afff6"/>
              <w:spacing w:after="0" w:line="240" w:lineRule="auto"/>
              <w:ind w:leftChars="0" w:left="0" w:firstLineChars="0" w:firstLine="0"/>
              <w:jc w:val="both"/>
              <w:rPr>
                <w:rFonts w:hint="eastAsia"/>
                <w:lang w:bidi="ar"/>
              </w:rPr>
            </w:pPr>
            <w:r w:rsidRPr="006E0A16">
              <w:rPr>
                <w:rFonts w:hint="eastAsia"/>
                <w:lang w:bidi="ar"/>
              </w:rPr>
              <w:t>O</w:t>
            </w:r>
          </w:p>
        </w:tc>
      </w:tr>
      <w:tr w:rsidR="001D1A4F" w14:paraId="13E7535A" w14:textId="77777777" w:rsidTr="000758BD">
        <w:tc>
          <w:tcPr>
            <w:tcW w:w="1413" w:type="dxa"/>
            <w:vMerge/>
            <w:vAlign w:val="center"/>
          </w:tcPr>
          <w:p w14:paraId="4CCF0FB7" w14:textId="77777777" w:rsidR="001D1A4F" w:rsidRDefault="001D1A4F" w:rsidP="001D1A4F">
            <w:pPr>
              <w:pStyle w:val="afff6"/>
              <w:spacing w:after="0" w:line="240" w:lineRule="auto"/>
              <w:ind w:leftChars="0" w:left="0" w:firstLineChars="0" w:firstLine="0"/>
              <w:jc w:val="both"/>
              <w:rPr>
                <w:lang w:bidi="ar"/>
              </w:rPr>
            </w:pPr>
          </w:p>
        </w:tc>
        <w:tc>
          <w:tcPr>
            <w:tcW w:w="1701" w:type="dxa"/>
            <w:vMerge/>
            <w:vAlign w:val="center"/>
          </w:tcPr>
          <w:p w14:paraId="3E9AB533" w14:textId="77777777" w:rsidR="001D1A4F" w:rsidRDefault="001D1A4F" w:rsidP="001D1A4F">
            <w:pPr>
              <w:pStyle w:val="afff6"/>
              <w:spacing w:after="0" w:line="240" w:lineRule="auto"/>
              <w:ind w:leftChars="0" w:left="0" w:firstLineChars="0" w:firstLine="0"/>
              <w:jc w:val="both"/>
              <w:rPr>
                <w:rFonts w:hint="eastAsia"/>
                <w:lang w:bidi="ar"/>
              </w:rPr>
            </w:pPr>
          </w:p>
        </w:tc>
        <w:tc>
          <w:tcPr>
            <w:tcW w:w="3402" w:type="dxa"/>
            <w:vAlign w:val="center"/>
          </w:tcPr>
          <w:p w14:paraId="50263793" w14:textId="2E0FD74A"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设施设备管理</w:t>
            </w:r>
          </w:p>
        </w:tc>
        <w:tc>
          <w:tcPr>
            <w:tcW w:w="1843" w:type="dxa"/>
            <w:vAlign w:val="center"/>
          </w:tcPr>
          <w:p w14:paraId="652ED845" w14:textId="464FD06F"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结构/非结构化数据</w:t>
            </w:r>
          </w:p>
        </w:tc>
        <w:tc>
          <w:tcPr>
            <w:tcW w:w="985" w:type="dxa"/>
          </w:tcPr>
          <w:p w14:paraId="512BAF0C" w14:textId="1199BE0F" w:rsidR="001D1A4F" w:rsidRDefault="001D1A4F" w:rsidP="001D1A4F">
            <w:pPr>
              <w:pStyle w:val="afff6"/>
              <w:spacing w:after="0" w:line="240" w:lineRule="auto"/>
              <w:ind w:leftChars="0" w:left="0" w:firstLineChars="0" w:firstLine="0"/>
              <w:jc w:val="both"/>
              <w:rPr>
                <w:rFonts w:hint="eastAsia"/>
                <w:lang w:bidi="ar"/>
              </w:rPr>
            </w:pPr>
            <w:r w:rsidRPr="006E0A16">
              <w:rPr>
                <w:rFonts w:hint="eastAsia"/>
                <w:lang w:bidi="ar"/>
              </w:rPr>
              <w:t>O</w:t>
            </w:r>
          </w:p>
        </w:tc>
      </w:tr>
      <w:tr w:rsidR="001D1A4F" w14:paraId="1BE05C38" w14:textId="77777777" w:rsidTr="000758BD">
        <w:tc>
          <w:tcPr>
            <w:tcW w:w="1413" w:type="dxa"/>
            <w:vMerge/>
            <w:vAlign w:val="center"/>
          </w:tcPr>
          <w:p w14:paraId="446C2DB4" w14:textId="77777777" w:rsidR="001D1A4F" w:rsidRDefault="001D1A4F" w:rsidP="001D1A4F">
            <w:pPr>
              <w:pStyle w:val="afff6"/>
              <w:spacing w:after="0" w:line="240" w:lineRule="auto"/>
              <w:ind w:leftChars="0" w:left="0" w:firstLineChars="0" w:firstLine="0"/>
              <w:jc w:val="both"/>
              <w:rPr>
                <w:lang w:bidi="ar"/>
              </w:rPr>
            </w:pPr>
          </w:p>
        </w:tc>
        <w:tc>
          <w:tcPr>
            <w:tcW w:w="1701" w:type="dxa"/>
            <w:vMerge/>
            <w:vAlign w:val="center"/>
          </w:tcPr>
          <w:p w14:paraId="0522232B" w14:textId="77777777" w:rsidR="001D1A4F" w:rsidRDefault="001D1A4F" w:rsidP="001D1A4F">
            <w:pPr>
              <w:pStyle w:val="afff6"/>
              <w:spacing w:after="0" w:line="240" w:lineRule="auto"/>
              <w:ind w:leftChars="0" w:left="0" w:firstLineChars="0" w:firstLine="0"/>
              <w:jc w:val="both"/>
              <w:rPr>
                <w:rFonts w:hint="eastAsia"/>
                <w:lang w:bidi="ar"/>
              </w:rPr>
            </w:pPr>
          </w:p>
        </w:tc>
        <w:tc>
          <w:tcPr>
            <w:tcW w:w="3402" w:type="dxa"/>
            <w:vAlign w:val="center"/>
          </w:tcPr>
          <w:p w14:paraId="09ABD4C2" w14:textId="544673EF" w:rsidR="001D1A4F" w:rsidRDefault="001D1A4F" w:rsidP="001D1A4F">
            <w:pPr>
              <w:pStyle w:val="afff6"/>
              <w:spacing w:after="0" w:line="240" w:lineRule="auto"/>
              <w:ind w:leftChars="0" w:left="0" w:firstLineChars="0" w:firstLine="0"/>
              <w:jc w:val="both"/>
              <w:rPr>
                <w:rFonts w:hint="eastAsia"/>
                <w:lang w:bidi="ar"/>
              </w:rPr>
            </w:pPr>
            <w:r w:rsidRPr="001D1A4F">
              <w:rPr>
                <w:rFonts w:hint="eastAsia"/>
                <w:lang w:bidi="ar"/>
              </w:rPr>
              <w:t>安防管理</w:t>
            </w:r>
          </w:p>
        </w:tc>
        <w:tc>
          <w:tcPr>
            <w:tcW w:w="1843" w:type="dxa"/>
            <w:vAlign w:val="center"/>
          </w:tcPr>
          <w:p w14:paraId="200DC96E" w14:textId="7EFC1527"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结构/非结构化数据</w:t>
            </w:r>
          </w:p>
        </w:tc>
        <w:tc>
          <w:tcPr>
            <w:tcW w:w="985" w:type="dxa"/>
          </w:tcPr>
          <w:p w14:paraId="4BF54838" w14:textId="521CFB8C" w:rsidR="001D1A4F" w:rsidRDefault="001D1A4F" w:rsidP="001D1A4F">
            <w:pPr>
              <w:pStyle w:val="afff6"/>
              <w:spacing w:after="0" w:line="240" w:lineRule="auto"/>
              <w:ind w:leftChars="0" w:left="0" w:firstLineChars="0" w:firstLine="0"/>
              <w:jc w:val="both"/>
              <w:rPr>
                <w:rFonts w:hint="eastAsia"/>
                <w:lang w:bidi="ar"/>
              </w:rPr>
            </w:pPr>
            <w:r w:rsidRPr="006E0A16">
              <w:rPr>
                <w:rFonts w:hint="eastAsia"/>
                <w:lang w:bidi="ar"/>
              </w:rPr>
              <w:t>O</w:t>
            </w:r>
          </w:p>
        </w:tc>
      </w:tr>
      <w:tr w:rsidR="001D1A4F" w14:paraId="15381660" w14:textId="77777777" w:rsidTr="007C7F11">
        <w:tc>
          <w:tcPr>
            <w:tcW w:w="1413" w:type="dxa"/>
            <w:vMerge/>
            <w:vAlign w:val="center"/>
          </w:tcPr>
          <w:p w14:paraId="7FFF801F" w14:textId="77777777" w:rsidR="001D1A4F" w:rsidRDefault="001D1A4F" w:rsidP="007C7F11">
            <w:pPr>
              <w:pStyle w:val="afff6"/>
              <w:spacing w:after="0" w:line="240" w:lineRule="auto"/>
              <w:ind w:leftChars="0" w:left="0" w:firstLineChars="0" w:firstLine="0"/>
              <w:jc w:val="both"/>
              <w:rPr>
                <w:lang w:bidi="ar"/>
              </w:rPr>
            </w:pPr>
          </w:p>
        </w:tc>
        <w:tc>
          <w:tcPr>
            <w:tcW w:w="1701" w:type="dxa"/>
            <w:vMerge w:val="restart"/>
            <w:vAlign w:val="center"/>
          </w:tcPr>
          <w:p w14:paraId="07E31728"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园区服务</w:t>
            </w:r>
          </w:p>
        </w:tc>
        <w:tc>
          <w:tcPr>
            <w:tcW w:w="3402" w:type="dxa"/>
            <w:vAlign w:val="center"/>
          </w:tcPr>
          <w:p w14:paraId="2DFC109B" w14:textId="2A8D7F06" w:rsidR="001D1A4F" w:rsidRDefault="001D1A4F" w:rsidP="001D1A4F">
            <w:pPr>
              <w:pStyle w:val="afff6"/>
              <w:spacing w:after="0" w:line="240" w:lineRule="auto"/>
              <w:ind w:leftChars="0" w:left="0" w:firstLineChars="0" w:firstLine="0"/>
              <w:jc w:val="both"/>
              <w:rPr>
                <w:lang w:bidi="ar"/>
              </w:rPr>
            </w:pPr>
            <w:r w:rsidRPr="001D1A4F">
              <w:rPr>
                <w:rFonts w:hint="eastAsia"/>
                <w:lang w:bidi="ar"/>
              </w:rPr>
              <w:t>公共服务</w:t>
            </w:r>
          </w:p>
        </w:tc>
        <w:tc>
          <w:tcPr>
            <w:tcW w:w="1843" w:type="dxa"/>
            <w:vAlign w:val="center"/>
          </w:tcPr>
          <w:p w14:paraId="3A15D131"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结构/非结构化数据</w:t>
            </w:r>
          </w:p>
        </w:tc>
        <w:tc>
          <w:tcPr>
            <w:tcW w:w="985" w:type="dxa"/>
            <w:vAlign w:val="center"/>
          </w:tcPr>
          <w:p w14:paraId="72071831" w14:textId="77777777" w:rsidR="001D1A4F" w:rsidRDefault="001D1A4F" w:rsidP="007C7F11">
            <w:pPr>
              <w:pStyle w:val="afff6"/>
              <w:spacing w:after="0" w:line="240" w:lineRule="auto"/>
              <w:ind w:leftChars="0" w:left="0" w:firstLineChars="0" w:firstLine="0"/>
              <w:jc w:val="both"/>
              <w:rPr>
                <w:lang w:bidi="ar"/>
              </w:rPr>
            </w:pPr>
            <w:r>
              <w:rPr>
                <w:rFonts w:hint="eastAsia"/>
                <w:lang w:bidi="ar"/>
              </w:rPr>
              <w:t>O</w:t>
            </w:r>
          </w:p>
        </w:tc>
      </w:tr>
      <w:tr w:rsidR="001D1A4F" w14:paraId="399FB392" w14:textId="77777777" w:rsidTr="007C7F11">
        <w:tc>
          <w:tcPr>
            <w:tcW w:w="1413" w:type="dxa"/>
            <w:vMerge/>
            <w:vAlign w:val="center"/>
          </w:tcPr>
          <w:p w14:paraId="56645D09" w14:textId="77777777" w:rsidR="001D1A4F" w:rsidRDefault="001D1A4F" w:rsidP="001D1A4F">
            <w:pPr>
              <w:pStyle w:val="afff6"/>
              <w:spacing w:after="0" w:line="240" w:lineRule="auto"/>
              <w:ind w:leftChars="0" w:left="0" w:firstLineChars="0" w:firstLine="0"/>
              <w:jc w:val="both"/>
              <w:rPr>
                <w:lang w:bidi="ar"/>
              </w:rPr>
            </w:pPr>
          </w:p>
        </w:tc>
        <w:tc>
          <w:tcPr>
            <w:tcW w:w="1701" w:type="dxa"/>
            <w:vMerge/>
            <w:vAlign w:val="center"/>
          </w:tcPr>
          <w:p w14:paraId="63520B8B" w14:textId="77777777" w:rsidR="001D1A4F" w:rsidRDefault="001D1A4F" w:rsidP="001D1A4F">
            <w:pPr>
              <w:pStyle w:val="afff6"/>
              <w:spacing w:after="0" w:line="240" w:lineRule="auto"/>
              <w:ind w:leftChars="0" w:left="0" w:firstLineChars="0" w:firstLine="0"/>
              <w:jc w:val="both"/>
              <w:rPr>
                <w:rFonts w:hint="eastAsia"/>
                <w:lang w:bidi="ar"/>
              </w:rPr>
            </w:pPr>
          </w:p>
        </w:tc>
        <w:tc>
          <w:tcPr>
            <w:tcW w:w="3402" w:type="dxa"/>
            <w:vAlign w:val="center"/>
          </w:tcPr>
          <w:p w14:paraId="5D91B533" w14:textId="266F6CD9"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政务服务</w:t>
            </w:r>
          </w:p>
        </w:tc>
        <w:tc>
          <w:tcPr>
            <w:tcW w:w="1843" w:type="dxa"/>
            <w:vAlign w:val="center"/>
          </w:tcPr>
          <w:p w14:paraId="39E16056" w14:textId="08BADE45"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结构/非结构化数据</w:t>
            </w:r>
          </w:p>
        </w:tc>
        <w:tc>
          <w:tcPr>
            <w:tcW w:w="985" w:type="dxa"/>
            <w:vAlign w:val="center"/>
          </w:tcPr>
          <w:p w14:paraId="163991EB" w14:textId="03EDA77B"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O</w:t>
            </w:r>
          </w:p>
        </w:tc>
      </w:tr>
      <w:tr w:rsidR="001D1A4F" w14:paraId="519C3997" w14:textId="77777777" w:rsidTr="007C7F11">
        <w:tc>
          <w:tcPr>
            <w:tcW w:w="1413" w:type="dxa"/>
            <w:vMerge/>
            <w:vAlign w:val="center"/>
          </w:tcPr>
          <w:p w14:paraId="172B0138" w14:textId="77777777" w:rsidR="001D1A4F" w:rsidRDefault="001D1A4F" w:rsidP="001D1A4F">
            <w:pPr>
              <w:pStyle w:val="afff6"/>
              <w:spacing w:after="0" w:line="240" w:lineRule="auto"/>
              <w:ind w:leftChars="0" w:left="0" w:firstLineChars="0" w:firstLine="0"/>
              <w:jc w:val="both"/>
              <w:rPr>
                <w:lang w:bidi="ar"/>
              </w:rPr>
            </w:pPr>
          </w:p>
        </w:tc>
        <w:tc>
          <w:tcPr>
            <w:tcW w:w="1701" w:type="dxa"/>
            <w:vMerge/>
            <w:vAlign w:val="center"/>
          </w:tcPr>
          <w:p w14:paraId="67DA8CDF" w14:textId="77777777" w:rsidR="001D1A4F" w:rsidRDefault="001D1A4F" w:rsidP="001D1A4F">
            <w:pPr>
              <w:pStyle w:val="afff6"/>
              <w:spacing w:after="0" w:line="240" w:lineRule="auto"/>
              <w:ind w:leftChars="0" w:left="0" w:firstLineChars="0" w:firstLine="0"/>
              <w:jc w:val="both"/>
              <w:rPr>
                <w:rFonts w:hint="eastAsia"/>
                <w:lang w:bidi="ar"/>
              </w:rPr>
            </w:pPr>
          </w:p>
        </w:tc>
        <w:tc>
          <w:tcPr>
            <w:tcW w:w="3402" w:type="dxa"/>
            <w:vAlign w:val="center"/>
          </w:tcPr>
          <w:p w14:paraId="465B2472" w14:textId="2336F66D" w:rsidR="001D1A4F" w:rsidRDefault="001D1A4F" w:rsidP="001D1A4F">
            <w:pPr>
              <w:pStyle w:val="afff6"/>
              <w:spacing w:after="0" w:line="240" w:lineRule="auto"/>
              <w:ind w:leftChars="0" w:left="0" w:firstLineChars="0" w:firstLine="0"/>
              <w:jc w:val="both"/>
              <w:rPr>
                <w:rFonts w:hint="eastAsia"/>
                <w:lang w:bidi="ar"/>
              </w:rPr>
            </w:pPr>
            <w:r w:rsidRPr="001D1A4F">
              <w:rPr>
                <w:rFonts w:hint="eastAsia"/>
                <w:lang w:bidi="ar"/>
              </w:rPr>
              <w:t>电子商务服务</w:t>
            </w:r>
          </w:p>
        </w:tc>
        <w:tc>
          <w:tcPr>
            <w:tcW w:w="1843" w:type="dxa"/>
            <w:vAlign w:val="center"/>
          </w:tcPr>
          <w:p w14:paraId="319216A9" w14:textId="4F3EC5D1"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结构/非结构化数据</w:t>
            </w:r>
          </w:p>
        </w:tc>
        <w:tc>
          <w:tcPr>
            <w:tcW w:w="985" w:type="dxa"/>
            <w:vAlign w:val="center"/>
          </w:tcPr>
          <w:p w14:paraId="4C7C24CA" w14:textId="3637BC3E"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O</w:t>
            </w:r>
          </w:p>
        </w:tc>
      </w:tr>
      <w:tr w:rsidR="001D1A4F" w14:paraId="425513B2" w14:textId="77777777" w:rsidTr="007C7F11">
        <w:tc>
          <w:tcPr>
            <w:tcW w:w="1413" w:type="dxa"/>
            <w:vMerge/>
            <w:vAlign w:val="center"/>
          </w:tcPr>
          <w:p w14:paraId="734DA115" w14:textId="77777777" w:rsidR="001D1A4F" w:rsidRDefault="001D1A4F" w:rsidP="001D1A4F">
            <w:pPr>
              <w:pStyle w:val="afff6"/>
              <w:spacing w:after="0" w:line="240" w:lineRule="auto"/>
              <w:ind w:leftChars="0" w:left="0" w:firstLineChars="0" w:firstLine="0"/>
              <w:jc w:val="both"/>
              <w:rPr>
                <w:lang w:bidi="ar"/>
              </w:rPr>
            </w:pPr>
          </w:p>
        </w:tc>
        <w:tc>
          <w:tcPr>
            <w:tcW w:w="1701" w:type="dxa"/>
            <w:vMerge/>
            <w:vAlign w:val="center"/>
          </w:tcPr>
          <w:p w14:paraId="04298803" w14:textId="77777777" w:rsidR="001D1A4F" w:rsidRDefault="001D1A4F" w:rsidP="001D1A4F">
            <w:pPr>
              <w:pStyle w:val="afff6"/>
              <w:spacing w:after="0" w:line="240" w:lineRule="auto"/>
              <w:ind w:leftChars="0" w:left="0" w:firstLineChars="0" w:firstLine="0"/>
              <w:jc w:val="both"/>
              <w:rPr>
                <w:rFonts w:hint="eastAsia"/>
                <w:lang w:bidi="ar"/>
              </w:rPr>
            </w:pPr>
          </w:p>
        </w:tc>
        <w:tc>
          <w:tcPr>
            <w:tcW w:w="3402" w:type="dxa"/>
            <w:vAlign w:val="center"/>
          </w:tcPr>
          <w:p w14:paraId="4853856D" w14:textId="5AE0F46B"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培训服务</w:t>
            </w:r>
          </w:p>
        </w:tc>
        <w:tc>
          <w:tcPr>
            <w:tcW w:w="1843" w:type="dxa"/>
            <w:vAlign w:val="center"/>
          </w:tcPr>
          <w:p w14:paraId="47327220" w14:textId="133D5DC9"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结构/非结构化数据</w:t>
            </w:r>
          </w:p>
        </w:tc>
        <w:tc>
          <w:tcPr>
            <w:tcW w:w="985" w:type="dxa"/>
            <w:vAlign w:val="center"/>
          </w:tcPr>
          <w:p w14:paraId="7551130F" w14:textId="34439188"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O</w:t>
            </w:r>
          </w:p>
        </w:tc>
      </w:tr>
      <w:tr w:rsidR="001D1A4F" w14:paraId="5F7942A7" w14:textId="77777777" w:rsidTr="007C7F11">
        <w:tc>
          <w:tcPr>
            <w:tcW w:w="1413" w:type="dxa"/>
            <w:vMerge/>
            <w:vAlign w:val="center"/>
          </w:tcPr>
          <w:p w14:paraId="74EE95F2" w14:textId="77777777" w:rsidR="001D1A4F" w:rsidRDefault="001D1A4F" w:rsidP="001D1A4F">
            <w:pPr>
              <w:pStyle w:val="afff6"/>
              <w:spacing w:after="0" w:line="240" w:lineRule="auto"/>
              <w:ind w:leftChars="0" w:left="0" w:firstLineChars="0" w:firstLine="0"/>
              <w:jc w:val="both"/>
              <w:rPr>
                <w:lang w:bidi="ar"/>
              </w:rPr>
            </w:pPr>
          </w:p>
        </w:tc>
        <w:tc>
          <w:tcPr>
            <w:tcW w:w="1701" w:type="dxa"/>
            <w:vMerge/>
            <w:vAlign w:val="center"/>
          </w:tcPr>
          <w:p w14:paraId="7FFB4FE8" w14:textId="77777777" w:rsidR="001D1A4F" w:rsidRDefault="001D1A4F" w:rsidP="001D1A4F">
            <w:pPr>
              <w:pStyle w:val="afff6"/>
              <w:spacing w:after="0" w:line="240" w:lineRule="auto"/>
              <w:ind w:leftChars="0" w:left="0" w:firstLineChars="0" w:firstLine="0"/>
              <w:jc w:val="both"/>
              <w:rPr>
                <w:rFonts w:hint="eastAsia"/>
                <w:lang w:bidi="ar"/>
              </w:rPr>
            </w:pPr>
          </w:p>
        </w:tc>
        <w:tc>
          <w:tcPr>
            <w:tcW w:w="3402" w:type="dxa"/>
            <w:vAlign w:val="center"/>
          </w:tcPr>
          <w:p w14:paraId="6735862B" w14:textId="43E44F48" w:rsidR="001D1A4F" w:rsidRPr="001D1A4F" w:rsidRDefault="001D1A4F" w:rsidP="001D1A4F">
            <w:pPr>
              <w:pStyle w:val="afff6"/>
              <w:spacing w:after="0" w:line="240" w:lineRule="auto"/>
              <w:ind w:leftChars="0" w:left="0" w:firstLineChars="0" w:firstLine="0"/>
              <w:jc w:val="both"/>
              <w:rPr>
                <w:rFonts w:hint="eastAsia"/>
                <w:lang w:bidi="ar"/>
              </w:rPr>
            </w:pPr>
            <w:r w:rsidRPr="001D1A4F">
              <w:rPr>
                <w:rFonts w:hint="eastAsia"/>
                <w:lang w:bidi="ar"/>
              </w:rPr>
              <w:t>产业孵化服务</w:t>
            </w:r>
          </w:p>
        </w:tc>
        <w:tc>
          <w:tcPr>
            <w:tcW w:w="1843" w:type="dxa"/>
            <w:vAlign w:val="center"/>
          </w:tcPr>
          <w:p w14:paraId="0B690873" w14:textId="1F32DA03"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结构/非结构化数据</w:t>
            </w:r>
          </w:p>
        </w:tc>
        <w:tc>
          <w:tcPr>
            <w:tcW w:w="985" w:type="dxa"/>
            <w:vAlign w:val="center"/>
          </w:tcPr>
          <w:p w14:paraId="5775DBAC" w14:textId="7CE26321"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O</w:t>
            </w:r>
          </w:p>
        </w:tc>
      </w:tr>
      <w:tr w:rsidR="001D1A4F" w14:paraId="2A8C02E5" w14:textId="77777777" w:rsidTr="007C7F11">
        <w:tc>
          <w:tcPr>
            <w:tcW w:w="1413" w:type="dxa"/>
            <w:vMerge/>
            <w:vAlign w:val="center"/>
          </w:tcPr>
          <w:p w14:paraId="6F967FD7" w14:textId="77777777" w:rsidR="001D1A4F" w:rsidRDefault="001D1A4F" w:rsidP="001D1A4F">
            <w:pPr>
              <w:pStyle w:val="afff6"/>
              <w:spacing w:after="0" w:line="240" w:lineRule="auto"/>
              <w:ind w:leftChars="0" w:left="0" w:firstLineChars="0" w:firstLine="0"/>
              <w:jc w:val="both"/>
              <w:rPr>
                <w:lang w:bidi="ar"/>
              </w:rPr>
            </w:pPr>
          </w:p>
        </w:tc>
        <w:tc>
          <w:tcPr>
            <w:tcW w:w="1701" w:type="dxa"/>
            <w:vMerge/>
            <w:vAlign w:val="center"/>
          </w:tcPr>
          <w:p w14:paraId="7BB359BB" w14:textId="77777777" w:rsidR="001D1A4F" w:rsidRDefault="001D1A4F" w:rsidP="001D1A4F">
            <w:pPr>
              <w:pStyle w:val="afff6"/>
              <w:spacing w:after="0" w:line="240" w:lineRule="auto"/>
              <w:ind w:leftChars="0" w:left="0" w:firstLineChars="0" w:firstLine="0"/>
              <w:jc w:val="both"/>
              <w:rPr>
                <w:rFonts w:hint="eastAsia"/>
                <w:lang w:bidi="ar"/>
              </w:rPr>
            </w:pPr>
          </w:p>
        </w:tc>
        <w:tc>
          <w:tcPr>
            <w:tcW w:w="3402" w:type="dxa"/>
            <w:vAlign w:val="center"/>
          </w:tcPr>
          <w:p w14:paraId="2A865A3D" w14:textId="7105B6CC" w:rsidR="001D1A4F" w:rsidRDefault="001D1A4F" w:rsidP="001D1A4F">
            <w:pPr>
              <w:pStyle w:val="afff6"/>
              <w:spacing w:after="0" w:line="240" w:lineRule="auto"/>
              <w:ind w:leftChars="0" w:left="0" w:firstLineChars="0" w:firstLine="0"/>
              <w:jc w:val="both"/>
              <w:rPr>
                <w:rFonts w:hint="eastAsia"/>
                <w:lang w:bidi="ar"/>
              </w:rPr>
            </w:pPr>
            <w:r w:rsidRPr="001D1A4F">
              <w:rPr>
                <w:rFonts w:hint="eastAsia"/>
                <w:lang w:bidi="ar"/>
              </w:rPr>
              <w:t>企业发展服务</w:t>
            </w:r>
          </w:p>
        </w:tc>
        <w:tc>
          <w:tcPr>
            <w:tcW w:w="1843" w:type="dxa"/>
            <w:vAlign w:val="center"/>
          </w:tcPr>
          <w:p w14:paraId="7F40A103" w14:textId="1401D21E"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结构/非结构化数据</w:t>
            </w:r>
          </w:p>
        </w:tc>
        <w:tc>
          <w:tcPr>
            <w:tcW w:w="985" w:type="dxa"/>
            <w:vAlign w:val="center"/>
          </w:tcPr>
          <w:p w14:paraId="6D6DDB89" w14:textId="24E67662" w:rsidR="001D1A4F" w:rsidRDefault="001D1A4F" w:rsidP="001D1A4F">
            <w:pPr>
              <w:pStyle w:val="afff6"/>
              <w:spacing w:after="0" w:line="240" w:lineRule="auto"/>
              <w:ind w:leftChars="0" w:left="0" w:firstLineChars="0" w:firstLine="0"/>
              <w:jc w:val="both"/>
              <w:rPr>
                <w:rFonts w:hint="eastAsia"/>
                <w:lang w:bidi="ar"/>
              </w:rPr>
            </w:pPr>
            <w:r>
              <w:rPr>
                <w:rFonts w:hint="eastAsia"/>
                <w:lang w:bidi="ar"/>
              </w:rPr>
              <w:t>O</w:t>
            </w:r>
          </w:p>
        </w:tc>
      </w:tr>
    </w:tbl>
    <w:p w14:paraId="7AC77E08" w14:textId="336F42A4" w:rsidR="00E81A26" w:rsidRDefault="00E81A26" w:rsidP="00E81A26">
      <w:pPr>
        <w:pStyle w:val="affff7"/>
        <w:tabs>
          <w:tab w:val="center" w:pos="4201"/>
          <w:tab w:val="right" w:leader="dot" w:pos="9298"/>
        </w:tabs>
        <w:autoSpaceDE w:val="0"/>
        <w:autoSpaceDN w:val="0"/>
        <w:adjustRightInd w:val="0"/>
        <w:spacing w:before="0" w:beforeAutospacing="0" w:after="0" w:afterAutospacing="0"/>
        <w:jc w:val="both"/>
        <w:rPr>
          <w:sz w:val="21"/>
          <w:szCs w:val="21"/>
          <w:lang w:bidi="ar"/>
        </w:rPr>
      </w:pPr>
      <w:bookmarkStart w:id="88" w:name="_Toc133244469"/>
      <w:r>
        <w:rPr>
          <w:rFonts w:hint="eastAsia"/>
          <w:sz w:val="21"/>
          <w:szCs w:val="21"/>
          <w:lang w:bidi="ar"/>
        </w:rPr>
        <w:t>（M代表必选，C代表条件具备时必选，O代表可选。）</w:t>
      </w:r>
    </w:p>
    <w:p w14:paraId="75CA035D" w14:textId="77777777" w:rsidR="003D7110" w:rsidRDefault="00C6445D">
      <w:pPr>
        <w:pStyle w:val="a0"/>
        <w:spacing w:before="312" w:after="312" w:line="240" w:lineRule="auto"/>
        <w:rPr>
          <w:color w:val="000000" w:themeColor="text1"/>
        </w:rPr>
      </w:pPr>
      <w:bookmarkStart w:id="89" w:name="_Toc133244473"/>
      <w:bookmarkEnd w:id="88"/>
      <w:r>
        <w:rPr>
          <w:rFonts w:hint="eastAsia"/>
          <w:color w:val="000000" w:themeColor="text1"/>
        </w:rPr>
        <w:t>时空基础数据</w:t>
      </w:r>
      <w:bookmarkEnd w:id="89"/>
    </w:p>
    <w:p w14:paraId="61EFF4DA" w14:textId="77777777" w:rsidR="003D7110" w:rsidRDefault="00C6445D">
      <w:pPr>
        <w:pStyle w:val="a1"/>
        <w:spacing w:before="156" w:after="156"/>
        <w:rPr>
          <w:lang w:bidi="ar"/>
        </w:rPr>
      </w:pPr>
      <w:r>
        <w:rPr>
          <w:rFonts w:hint="eastAsia"/>
          <w:lang w:bidi="ar"/>
        </w:rPr>
        <w:t>时空基础数据应分为</w:t>
      </w:r>
      <w:r>
        <w:rPr>
          <w:rFonts w:hint="eastAsia"/>
          <w:szCs w:val="21"/>
          <w:lang w:bidi="ar"/>
        </w:rPr>
        <w:t>行政区划、园区范围线、电子地图、数据正射影像图、数字线划地图、数字高程模型、数字栅格地图</w:t>
      </w:r>
      <w:r>
        <w:rPr>
          <w:rFonts w:hint="eastAsia"/>
          <w:lang w:bidi="ar"/>
        </w:rPr>
        <w:t>7个大类，分类代码见表</w:t>
      </w:r>
      <w:r>
        <w:rPr>
          <w:lang w:bidi="ar"/>
        </w:rPr>
        <w:t>2</w:t>
      </w:r>
      <w:r>
        <w:rPr>
          <w:rFonts w:hint="eastAsia"/>
          <w:lang w:bidi="ar"/>
        </w:rPr>
        <w:t>。</w:t>
      </w:r>
    </w:p>
    <w:p w14:paraId="4D9148F4" w14:textId="77777777" w:rsidR="003D7110" w:rsidRPr="009522EE" w:rsidRDefault="00C6445D" w:rsidP="009522EE">
      <w:pPr>
        <w:jc w:val="center"/>
        <w:rPr>
          <w:rFonts w:ascii="黑体" w:eastAsia="黑体" w:hAnsi="黑体"/>
          <w:lang w:bidi="ar"/>
        </w:rPr>
      </w:pPr>
      <w:r w:rsidRPr="009522EE">
        <w:rPr>
          <w:rFonts w:ascii="黑体" w:eastAsia="黑体" w:hAnsi="黑体" w:hint="eastAsia"/>
          <w:lang w:bidi="ar"/>
        </w:rPr>
        <w:t>表</w:t>
      </w:r>
      <w:r w:rsidRPr="009522EE">
        <w:rPr>
          <w:rFonts w:ascii="黑体" w:eastAsia="黑体" w:hAnsi="黑体"/>
          <w:lang w:bidi="ar"/>
        </w:rPr>
        <w:t xml:space="preserve">2 </w:t>
      </w:r>
      <w:r w:rsidRPr="009522EE">
        <w:rPr>
          <w:rFonts w:ascii="黑体" w:eastAsia="黑体" w:hAnsi="黑体" w:hint="eastAsia"/>
          <w:lang w:bidi="ar"/>
        </w:rPr>
        <w:t>时空基础数据分类代码表</w:t>
      </w:r>
    </w:p>
    <w:tbl>
      <w:tblPr>
        <w:tblStyle w:val="affffa"/>
        <w:tblW w:w="5000" w:type="pct"/>
        <w:tblLook w:val="04A0" w:firstRow="1" w:lastRow="0" w:firstColumn="1" w:lastColumn="0" w:noHBand="0" w:noVBand="1"/>
      </w:tblPr>
      <w:tblGrid>
        <w:gridCol w:w="3114"/>
        <w:gridCol w:w="3115"/>
        <w:gridCol w:w="3115"/>
      </w:tblGrid>
      <w:tr w:rsidR="003D7110" w14:paraId="609FD13C" w14:textId="77777777">
        <w:tc>
          <w:tcPr>
            <w:tcW w:w="1666" w:type="pct"/>
          </w:tcPr>
          <w:p w14:paraId="59A898D9"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序号</w:t>
            </w:r>
          </w:p>
        </w:tc>
        <w:tc>
          <w:tcPr>
            <w:tcW w:w="1667" w:type="pct"/>
          </w:tcPr>
          <w:p w14:paraId="33FC9F5D"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大类代码</w:t>
            </w:r>
          </w:p>
        </w:tc>
        <w:tc>
          <w:tcPr>
            <w:tcW w:w="1667" w:type="pct"/>
          </w:tcPr>
          <w:p w14:paraId="7D7A8727"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大类名称</w:t>
            </w:r>
          </w:p>
        </w:tc>
      </w:tr>
      <w:tr w:rsidR="003D7110" w14:paraId="19F8E13D" w14:textId="77777777">
        <w:tc>
          <w:tcPr>
            <w:tcW w:w="1666" w:type="pct"/>
          </w:tcPr>
          <w:p w14:paraId="6E2AE48E"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1</w:t>
            </w:r>
          </w:p>
        </w:tc>
        <w:tc>
          <w:tcPr>
            <w:tcW w:w="1667" w:type="pct"/>
          </w:tcPr>
          <w:p w14:paraId="7E8EFBCA"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0</w:t>
            </w:r>
            <w:r>
              <w:rPr>
                <w:sz w:val="18"/>
                <w:szCs w:val="21"/>
                <w:lang w:bidi="ar"/>
              </w:rPr>
              <w:t>1</w:t>
            </w:r>
          </w:p>
        </w:tc>
        <w:tc>
          <w:tcPr>
            <w:tcW w:w="1667" w:type="pct"/>
          </w:tcPr>
          <w:p w14:paraId="4E5E7D47"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行政区划</w:t>
            </w:r>
          </w:p>
        </w:tc>
      </w:tr>
      <w:tr w:rsidR="003D7110" w14:paraId="715A1442" w14:textId="77777777">
        <w:tc>
          <w:tcPr>
            <w:tcW w:w="1666" w:type="pct"/>
          </w:tcPr>
          <w:p w14:paraId="7BE5AFD5"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2</w:t>
            </w:r>
          </w:p>
        </w:tc>
        <w:tc>
          <w:tcPr>
            <w:tcW w:w="1667" w:type="pct"/>
          </w:tcPr>
          <w:p w14:paraId="359773F1"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0</w:t>
            </w:r>
            <w:r>
              <w:rPr>
                <w:sz w:val="18"/>
                <w:szCs w:val="21"/>
                <w:lang w:bidi="ar"/>
              </w:rPr>
              <w:t>2</w:t>
            </w:r>
          </w:p>
        </w:tc>
        <w:tc>
          <w:tcPr>
            <w:tcW w:w="1667" w:type="pct"/>
          </w:tcPr>
          <w:p w14:paraId="0E47BE3E"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园区范围线</w:t>
            </w:r>
          </w:p>
        </w:tc>
      </w:tr>
      <w:tr w:rsidR="003D7110" w14:paraId="6F0A8BA8" w14:textId="77777777">
        <w:tc>
          <w:tcPr>
            <w:tcW w:w="1666" w:type="pct"/>
          </w:tcPr>
          <w:p w14:paraId="27C8099C"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3</w:t>
            </w:r>
          </w:p>
        </w:tc>
        <w:tc>
          <w:tcPr>
            <w:tcW w:w="1667" w:type="pct"/>
          </w:tcPr>
          <w:p w14:paraId="40257339"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0</w:t>
            </w:r>
            <w:r>
              <w:rPr>
                <w:sz w:val="18"/>
                <w:szCs w:val="21"/>
                <w:lang w:bidi="ar"/>
              </w:rPr>
              <w:t>3</w:t>
            </w:r>
          </w:p>
        </w:tc>
        <w:tc>
          <w:tcPr>
            <w:tcW w:w="1667" w:type="pct"/>
          </w:tcPr>
          <w:p w14:paraId="77C22B78"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电子地图</w:t>
            </w:r>
          </w:p>
        </w:tc>
      </w:tr>
      <w:tr w:rsidR="003D7110" w14:paraId="226DA3CE" w14:textId="77777777">
        <w:tc>
          <w:tcPr>
            <w:tcW w:w="1666" w:type="pct"/>
          </w:tcPr>
          <w:p w14:paraId="029CAFFC"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4</w:t>
            </w:r>
          </w:p>
        </w:tc>
        <w:tc>
          <w:tcPr>
            <w:tcW w:w="1667" w:type="pct"/>
          </w:tcPr>
          <w:p w14:paraId="50180514"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0</w:t>
            </w:r>
            <w:r>
              <w:rPr>
                <w:sz w:val="18"/>
                <w:szCs w:val="21"/>
                <w:lang w:bidi="ar"/>
              </w:rPr>
              <w:t>4</w:t>
            </w:r>
          </w:p>
        </w:tc>
        <w:tc>
          <w:tcPr>
            <w:tcW w:w="1667" w:type="pct"/>
          </w:tcPr>
          <w:p w14:paraId="4487A264"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正射影像图</w:t>
            </w:r>
          </w:p>
        </w:tc>
      </w:tr>
      <w:tr w:rsidR="003D7110" w14:paraId="3AF79EEB" w14:textId="77777777">
        <w:tc>
          <w:tcPr>
            <w:tcW w:w="1666" w:type="pct"/>
          </w:tcPr>
          <w:p w14:paraId="6331E8A1"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5</w:t>
            </w:r>
          </w:p>
        </w:tc>
        <w:tc>
          <w:tcPr>
            <w:tcW w:w="1667" w:type="pct"/>
          </w:tcPr>
          <w:p w14:paraId="0CB65DAE"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0</w:t>
            </w:r>
            <w:r>
              <w:rPr>
                <w:sz w:val="18"/>
                <w:szCs w:val="21"/>
                <w:lang w:bidi="ar"/>
              </w:rPr>
              <w:t>5</w:t>
            </w:r>
          </w:p>
        </w:tc>
        <w:tc>
          <w:tcPr>
            <w:tcW w:w="1667" w:type="pct"/>
          </w:tcPr>
          <w:p w14:paraId="4B3492FC"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地形图</w:t>
            </w:r>
          </w:p>
        </w:tc>
      </w:tr>
      <w:tr w:rsidR="003D7110" w14:paraId="61BDBAD3" w14:textId="77777777">
        <w:tc>
          <w:tcPr>
            <w:tcW w:w="1666" w:type="pct"/>
          </w:tcPr>
          <w:p w14:paraId="48988140"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6</w:t>
            </w:r>
          </w:p>
        </w:tc>
        <w:tc>
          <w:tcPr>
            <w:tcW w:w="1667" w:type="pct"/>
          </w:tcPr>
          <w:p w14:paraId="1DA352F6"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0</w:t>
            </w:r>
            <w:r>
              <w:rPr>
                <w:sz w:val="18"/>
                <w:szCs w:val="21"/>
                <w:lang w:bidi="ar"/>
              </w:rPr>
              <w:t>6</w:t>
            </w:r>
          </w:p>
        </w:tc>
        <w:tc>
          <w:tcPr>
            <w:tcW w:w="1667" w:type="pct"/>
          </w:tcPr>
          <w:p w14:paraId="1DB271A0"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数字高程图</w:t>
            </w:r>
          </w:p>
        </w:tc>
      </w:tr>
      <w:tr w:rsidR="003D7110" w14:paraId="66702288" w14:textId="77777777">
        <w:tc>
          <w:tcPr>
            <w:tcW w:w="1666" w:type="pct"/>
          </w:tcPr>
          <w:p w14:paraId="46B5173B"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7</w:t>
            </w:r>
          </w:p>
        </w:tc>
        <w:tc>
          <w:tcPr>
            <w:tcW w:w="1667" w:type="pct"/>
          </w:tcPr>
          <w:p w14:paraId="2C48FF76"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0</w:t>
            </w:r>
            <w:r>
              <w:rPr>
                <w:sz w:val="18"/>
                <w:szCs w:val="21"/>
                <w:lang w:bidi="ar"/>
              </w:rPr>
              <w:t>7</w:t>
            </w:r>
          </w:p>
        </w:tc>
        <w:tc>
          <w:tcPr>
            <w:tcW w:w="1667" w:type="pct"/>
          </w:tcPr>
          <w:p w14:paraId="077D2138" w14:textId="77777777" w:rsidR="003D7110"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rFonts w:hint="eastAsia"/>
                <w:sz w:val="18"/>
                <w:szCs w:val="21"/>
                <w:lang w:bidi="ar"/>
              </w:rPr>
              <w:t>数字栅格图</w:t>
            </w:r>
          </w:p>
        </w:tc>
      </w:tr>
    </w:tbl>
    <w:p w14:paraId="76E9964B" w14:textId="77777777" w:rsidR="003D7110" w:rsidRDefault="00C6445D">
      <w:pPr>
        <w:pStyle w:val="a1"/>
        <w:spacing w:before="156" w:after="156" w:line="240" w:lineRule="auto"/>
        <w:rPr>
          <w:szCs w:val="21"/>
          <w:lang w:bidi="ar"/>
        </w:rPr>
      </w:pPr>
      <w:r>
        <w:rPr>
          <w:rFonts w:hint="eastAsia"/>
          <w:szCs w:val="21"/>
          <w:lang w:bidi="ar"/>
        </w:rPr>
        <w:t>时空基础数据的文件格式，其中矢量数据为*</w:t>
      </w:r>
      <w:r>
        <w:rPr>
          <w:szCs w:val="21"/>
          <w:lang w:bidi="ar"/>
        </w:rPr>
        <w:t>.</w:t>
      </w:r>
      <w:r>
        <w:rPr>
          <w:rFonts w:hint="eastAsia"/>
          <w:szCs w:val="21"/>
          <w:lang w:bidi="ar"/>
        </w:rPr>
        <w:t>shp格式，瓦片数据为PNG或JPG格式。</w:t>
      </w:r>
    </w:p>
    <w:p w14:paraId="7A37A1BF" w14:textId="77777777" w:rsidR="003D7110" w:rsidRDefault="00C6445D">
      <w:pPr>
        <w:pStyle w:val="a1"/>
        <w:spacing w:before="156" w:after="156" w:line="240" w:lineRule="auto"/>
        <w:rPr>
          <w:szCs w:val="21"/>
          <w:lang w:bidi="ar"/>
        </w:rPr>
      </w:pPr>
      <w:r>
        <w:rPr>
          <w:rFonts w:hint="eastAsia"/>
          <w:szCs w:val="21"/>
          <w:lang w:bidi="ar"/>
        </w:rPr>
        <w:lastRenderedPageBreak/>
        <w:t>行政区划的分类编码应遵循《</w:t>
      </w:r>
      <w:r>
        <w:rPr>
          <w:rFonts w:hint="eastAsia"/>
        </w:rPr>
        <w:t>中华人民共和国行政区划代码</w:t>
      </w:r>
      <w:r>
        <w:rPr>
          <w:rFonts w:hint="eastAsia"/>
          <w:szCs w:val="21"/>
          <w:lang w:bidi="ar"/>
        </w:rPr>
        <w:t>》（</w:t>
      </w:r>
      <w:r>
        <w:rPr>
          <w:rFonts w:hint="eastAsia"/>
        </w:rPr>
        <w:t>GB/T 2260—2007</w:t>
      </w:r>
      <w:r>
        <w:rPr>
          <w:rFonts w:hint="eastAsia"/>
          <w:szCs w:val="21"/>
          <w:lang w:bidi="ar"/>
        </w:rPr>
        <w:t>）标准规范的要求。</w:t>
      </w:r>
    </w:p>
    <w:p w14:paraId="434508CF" w14:textId="77777777" w:rsidR="003D7110" w:rsidRDefault="00C6445D">
      <w:pPr>
        <w:pStyle w:val="a1"/>
        <w:spacing w:before="156" w:after="156" w:line="240" w:lineRule="auto"/>
        <w:rPr>
          <w:szCs w:val="21"/>
          <w:lang w:bidi="ar"/>
        </w:rPr>
      </w:pPr>
      <w:r>
        <w:rPr>
          <w:rFonts w:hint="eastAsia"/>
          <w:szCs w:val="21"/>
          <w:lang w:bidi="ar"/>
        </w:rPr>
        <w:t>园区范围</w:t>
      </w:r>
      <w:proofErr w:type="gramStart"/>
      <w:r>
        <w:rPr>
          <w:rFonts w:hint="eastAsia"/>
          <w:szCs w:val="21"/>
          <w:lang w:bidi="ar"/>
        </w:rPr>
        <w:t>线数据</w:t>
      </w:r>
      <w:proofErr w:type="gramEnd"/>
      <w:r>
        <w:rPr>
          <w:rFonts w:hint="eastAsia"/>
          <w:szCs w:val="21"/>
          <w:lang w:bidi="ar"/>
        </w:rPr>
        <w:t>应遵循《地理信息公共服务平台 电子地图数据规范》（CH/Z 9011—2011）标准规范的要求。</w:t>
      </w:r>
    </w:p>
    <w:p w14:paraId="4A6FC0BE" w14:textId="77777777" w:rsidR="003D7110" w:rsidRDefault="00C6445D">
      <w:pPr>
        <w:pStyle w:val="a1"/>
        <w:spacing w:before="156" w:after="156"/>
        <w:rPr>
          <w:szCs w:val="21"/>
          <w:lang w:bidi="ar"/>
        </w:rPr>
      </w:pPr>
      <w:r>
        <w:rPr>
          <w:rFonts w:hint="eastAsia"/>
          <w:szCs w:val="21"/>
          <w:lang w:bidi="ar"/>
        </w:rPr>
        <w:t>电子地图数据应遵循《地理信息公共服务平台 电子地图数据规范》（CH/Z 9011—2011）标准规范的要求。</w:t>
      </w:r>
    </w:p>
    <w:p w14:paraId="3C42272B" w14:textId="77777777" w:rsidR="003D7110" w:rsidRDefault="00C6445D">
      <w:pPr>
        <w:pStyle w:val="a1"/>
        <w:spacing w:before="156" w:after="156" w:line="240" w:lineRule="auto"/>
        <w:rPr>
          <w:szCs w:val="21"/>
          <w:lang w:bidi="ar"/>
        </w:rPr>
      </w:pPr>
      <w:r>
        <w:rPr>
          <w:rFonts w:hint="eastAsia"/>
          <w:szCs w:val="21"/>
          <w:lang w:bidi="ar"/>
        </w:rPr>
        <w:t>数字正射影像</w:t>
      </w:r>
      <w:proofErr w:type="gramStart"/>
      <w:r>
        <w:rPr>
          <w:rFonts w:hint="eastAsia"/>
          <w:szCs w:val="21"/>
          <w:lang w:bidi="ar"/>
        </w:rPr>
        <w:t>图数据</w:t>
      </w:r>
      <w:proofErr w:type="gramEnd"/>
      <w:r>
        <w:rPr>
          <w:rFonts w:hint="eastAsia"/>
          <w:szCs w:val="21"/>
          <w:lang w:bidi="ar"/>
        </w:rPr>
        <w:t>应遵循《中华人民共和国测绘行业标准·基础地理信息数字成果 1:500 1:1000 1:2000生产技术规程》(CH/T 9020.2-2013)标准规范的要求。</w:t>
      </w:r>
    </w:p>
    <w:p w14:paraId="50E576E9" w14:textId="77777777" w:rsidR="003D7110" w:rsidRDefault="00C6445D">
      <w:pPr>
        <w:pStyle w:val="a1"/>
        <w:spacing w:before="156" w:after="156" w:line="240" w:lineRule="auto"/>
        <w:rPr>
          <w:szCs w:val="21"/>
          <w:lang w:bidi="ar"/>
        </w:rPr>
      </w:pPr>
      <w:r>
        <w:rPr>
          <w:rFonts w:hint="eastAsia"/>
          <w:szCs w:val="21"/>
          <w:lang w:bidi="ar"/>
        </w:rPr>
        <w:t>数字线划地图数据应遵循《数字地形图系列和基本要求》（GB</w:t>
      </w:r>
      <w:r>
        <w:rPr>
          <w:szCs w:val="21"/>
          <w:lang w:bidi="ar"/>
        </w:rPr>
        <w:t>/T 18315-2001</w:t>
      </w:r>
      <w:r>
        <w:rPr>
          <w:rFonts w:hint="eastAsia"/>
          <w:szCs w:val="21"/>
          <w:lang w:bidi="ar"/>
        </w:rPr>
        <w:t>）和《国家基本比例尺地形图分幅与编号》（GB</w:t>
      </w:r>
      <w:r>
        <w:rPr>
          <w:szCs w:val="21"/>
          <w:lang w:bidi="ar"/>
        </w:rPr>
        <w:t>/T 13989-1992</w:t>
      </w:r>
      <w:r>
        <w:rPr>
          <w:rFonts w:hint="eastAsia"/>
          <w:szCs w:val="21"/>
          <w:lang w:bidi="ar"/>
        </w:rPr>
        <w:t>）标准规范的要求。</w:t>
      </w:r>
    </w:p>
    <w:p w14:paraId="0E0F9DC4" w14:textId="77777777" w:rsidR="003D7110" w:rsidRDefault="00C6445D">
      <w:pPr>
        <w:pStyle w:val="a1"/>
        <w:spacing w:before="156" w:after="156"/>
        <w:rPr>
          <w:szCs w:val="21"/>
          <w:lang w:bidi="ar"/>
        </w:rPr>
      </w:pPr>
      <w:r>
        <w:rPr>
          <w:rFonts w:hint="eastAsia"/>
          <w:szCs w:val="21"/>
          <w:lang w:bidi="ar"/>
        </w:rPr>
        <w:t>数字高程模型数据应遵循《中华人民共和国测绘行业标准·基础地理信息数字成果 1:500 1:1000 1:2000生产技术规程》(CH/T 9020.2-2013)标准规范的要求。</w:t>
      </w:r>
    </w:p>
    <w:p w14:paraId="082428DF" w14:textId="77777777" w:rsidR="003D7110" w:rsidRDefault="00C6445D">
      <w:pPr>
        <w:pStyle w:val="a1"/>
        <w:spacing w:before="156" w:after="156" w:line="240" w:lineRule="auto"/>
        <w:rPr>
          <w:szCs w:val="21"/>
          <w:lang w:bidi="ar"/>
        </w:rPr>
      </w:pPr>
      <w:r>
        <w:rPr>
          <w:rFonts w:hint="eastAsia"/>
          <w:szCs w:val="21"/>
          <w:lang w:bidi="ar"/>
        </w:rPr>
        <w:t>数字栅格地图数据应遵循《基础地理信息数字产品</w:t>
      </w:r>
      <w:r>
        <w:rPr>
          <w:szCs w:val="21"/>
          <w:lang w:bidi="ar"/>
        </w:rPr>
        <w:t>1</w:t>
      </w:r>
      <w:r>
        <w:rPr>
          <w:rFonts w:hint="eastAsia"/>
          <w:szCs w:val="21"/>
          <w:lang w:bidi="ar"/>
        </w:rPr>
        <w:t>:1</w:t>
      </w:r>
      <w:r>
        <w:rPr>
          <w:szCs w:val="21"/>
          <w:lang w:bidi="ar"/>
        </w:rPr>
        <w:t>0000</w:t>
      </w:r>
      <w:r>
        <w:rPr>
          <w:rFonts w:hint="eastAsia"/>
          <w:szCs w:val="21"/>
          <w:lang w:bidi="ar"/>
        </w:rPr>
        <w:t>、1:5</w:t>
      </w:r>
      <w:r>
        <w:rPr>
          <w:szCs w:val="21"/>
          <w:lang w:bidi="ar"/>
        </w:rPr>
        <w:t>0000</w:t>
      </w:r>
      <w:r>
        <w:rPr>
          <w:rFonts w:hint="eastAsia"/>
          <w:szCs w:val="21"/>
          <w:lang w:bidi="ar"/>
        </w:rPr>
        <w:t>数字栅格地图》（CH</w:t>
      </w:r>
      <w:r>
        <w:rPr>
          <w:szCs w:val="21"/>
          <w:lang w:bidi="ar"/>
        </w:rPr>
        <w:t>/T 1010-2001</w:t>
      </w:r>
      <w:r>
        <w:rPr>
          <w:rFonts w:hint="eastAsia"/>
          <w:szCs w:val="21"/>
          <w:lang w:bidi="ar"/>
        </w:rPr>
        <w:t>）标准规范的要求。</w:t>
      </w:r>
    </w:p>
    <w:p w14:paraId="6E409D1E" w14:textId="77777777" w:rsidR="003D7110" w:rsidRDefault="00C6445D">
      <w:pPr>
        <w:pStyle w:val="a0"/>
        <w:spacing w:before="312" w:after="312" w:line="240" w:lineRule="auto"/>
        <w:rPr>
          <w:color w:val="000000" w:themeColor="text1"/>
        </w:rPr>
      </w:pPr>
      <w:bookmarkStart w:id="90" w:name="_Toc133244475"/>
      <w:r>
        <w:rPr>
          <w:rFonts w:hint="eastAsia"/>
          <w:color w:val="000000" w:themeColor="text1"/>
        </w:rPr>
        <w:t>园区模型数据</w:t>
      </w:r>
      <w:bookmarkEnd w:id="90"/>
    </w:p>
    <w:p w14:paraId="3FD88B40" w14:textId="77777777" w:rsidR="003D7110" w:rsidRDefault="00C6445D">
      <w:pPr>
        <w:pStyle w:val="a1"/>
        <w:spacing w:before="156" w:after="156" w:line="240" w:lineRule="auto"/>
        <w:rPr>
          <w:szCs w:val="21"/>
          <w:lang w:bidi="ar"/>
        </w:rPr>
      </w:pPr>
      <w:bookmarkStart w:id="91" w:name="_Toc133244477"/>
      <w:r>
        <w:rPr>
          <w:rFonts w:hint="eastAsia"/>
          <w:szCs w:val="21"/>
          <w:lang w:bidi="ar"/>
        </w:rPr>
        <w:t>一般要求</w:t>
      </w:r>
    </w:p>
    <w:p w14:paraId="7162D9C2" w14:textId="1DB27EAC" w:rsidR="003D7110" w:rsidRDefault="00C6445D">
      <w:pPr>
        <w:pStyle w:val="a2"/>
        <w:spacing w:before="156" w:after="156"/>
        <w:ind w:left="0"/>
      </w:pPr>
      <w:r>
        <w:rPr>
          <w:rFonts w:hint="eastAsia"/>
        </w:rPr>
        <w:t>园区模型数据应分为地形模型、建筑物模型、设施模型、智能设备模型4个大类，分类代码见表</w:t>
      </w:r>
      <w:r w:rsidR="001A47A0">
        <w:t>3</w:t>
      </w:r>
      <w:r>
        <w:rPr>
          <w:rFonts w:hint="eastAsia"/>
        </w:rPr>
        <w:t>。</w:t>
      </w:r>
    </w:p>
    <w:p w14:paraId="7848DA90" w14:textId="072706E0" w:rsidR="003D7110" w:rsidRPr="009522EE" w:rsidRDefault="00C6445D" w:rsidP="009522EE">
      <w:pPr>
        <w:jc w:val="center"/>
        <w:rPr>
          <w:rFonts w:ascii="黑体" w:eastAsia="黑体" w:hAnsi="黑体"/>
          <w:lang w:bidi="ar"/>
        </w:rPr>
      </w:pPr>
      <w:bookmarkStart w:id="92" w:name="_Hlk133334220"/>
      <w:r w:rsidRPr="009522EE">
        <w:rPr>
          <w:rFonts w:ascii="黑体" w:eastAsia="黑体" w:hAnsi="黑体" w:hint="eastAsia"/>
          <w:lang w:bidi="ar"/>
        </w:rPr>
        <w:t>表</w:t>
      </w:r>
      <w:r w:rsidR="001A47A0" w:rsidRPr="009522EE">
        <w:rPr>
          <w:rFonts w:ascii="黑体" w:eastAsia="黑体" w:hAnsi="黑体"/>
          <w:lang w:bidi="ar"/>
        </w:rPr>
        <w:t>3</w:t>
      </w:r>
      <w:r w:rsidRPr="009522EE">
        <w:rPr>
          <w:rFonts w:ascii="黑体" w:eastAsia="黑体" w:hAnsi="黑体"/>
          <w:lang w:bidi="ar"/>
        </w:rPr>
        <w:t xml:space="preserve"> </w:t>
      </w:r>
      <w:r w:rsidRPr="009522EE">
        <w:rPr>
          <w:rFonts w:ascii="黑体" w:eastAsia="黑体" w:hAnsi="黑体" w:hint="eastAsia"/>
          <w:lang w:bidi="ar"/>
        </w:rPr>
        <w:t>园区模型数据分类代码表</w:t>
      </w:r>
    </w:p>
    <w:tbl>
      <w:tblPr>
        <w:tblStyle w:val="affffa"/>
        <w:tblW w:w="5000" w:type="pct"/>
        <w:tblLook w:val="04A0" w:firstRow="1" w:lastRow="0" w:firstColumn="1" w:lastColumn="0" w:noHBand="0" w:noVBand="1"/>
      </w:tblPr>
      <w:tblGrid>
        <w:gridCol w:w="3114"/>
        <w:gridCol w:w="3115"/>
        <w:gridCol w:w="3115"/>
      </w:tblGrid>
      <w:tr w:rsidR="003D7110" w:rsidRPr="00487351" w14:paraId="2C23A638" w14:textId="77777777">
        <w:tc>
          <w:tcPr>
            <w:tcW w:w="1666" w:type="pct"/>
          </w:tcPr>
          <w:bookmarkEnd w:id="92"/>
          <w:p w14:paraId="1DF5C68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序号</w:t>
            </w:r>
          </w:p>
        </w:tc>
        <w:tc>
          <w:tcPr>
            <w:tcW w:w="1667" w:type="pct"/>
          </w:tcPr>
          <w:p w14:paraId="78CD87B2"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大类代码</w:t>
            </w:r>
          </w:p>
        </w:tc>
        <w:tc>
          <w:tcPr>
            <w:tcW w:w="1667" w:type="pct"/>
          </w:tcPr>
          <w:p w14:paraId="7FDBBE62"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大类名称</w:t>
            </w:r>
          </w:p>
        </w:tc>
      </w:tr>
      <w:tr w:rsidR="003D7110" w:rsidRPr="00487351" w14:paraId="1904B126" w14:textId="77777777">
        <w:tc>
          <w:tcPr>
            <w:tcW w:w="1666" w:type="pct"/>
          </w:tcPr>
          <w:p w14:paraId="6EAC8C7B"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1</w:t>
            </w:r>
          </w:p>
        </w:tc>
        <w:tc>
          <w:tcPr>
            <w:tcW w:w="1667" w:type="pct"/>
          </w:tcPr>
          <w:p w14:paraId="6C96383A"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0</w:t>
            </w:r>
            <w:r w:rsidRPr="00487351">
              <w:rPr>
                <w:sz w:val="18"/>
                <w:szCs w:val="21"/>
                <w:lang w:bidi="ar"/>
              </w:rPr>
              <w:t>1</w:t>
            </w:r>
          </w:p>
        </w:tc>
        <w:tc>
          <w:tcPr>
            <w:tcW w:w="1667" w:type="pct"/>
          </w:tcPr>
          <w:p w14:paraId="59F7F87D"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地形模型</w:t>
            </w:r>
          </w:p>
        </w:tc>
      </w:tr>
      <w:tr w:rsidR="003D7110" w:rsidRPr="00487351" w14:paraId="0F863F24" w14:textId="77777777">
        <w:tc>
          <w:tcPr>
            <w:tcW w:w="1666" w:type="pct"/>
          </w:tcPr>
          <w:p w14:paraId="640CBB32"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2</w:t>
            </w:r>
          </w:p>
        </w:tc>
        <w:tc>
          <w:tcPr>
            <w:tcW w:w="1667" w:type="pct"/>
          </w:tcPr>
          <w:p w14:paraId="57765670"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0</w:t>
            </w:r>
            <w:r w:rsidRPr="00487351">
              <w:rPr>
                <w:sz w:val="18"/>
                <w:szCs w:val="21"/>
                <w:lang w:bidi="ar"/>
              </w:rPr>
              <w:t>2</w:t>
            </w:r>
          </w:p>
        </w:tc>
        <w:tc>
          <w:tcPr>
            <w:tcW w:w="1667" w:type="pct"/>
          </w:tcPr>
          <w:p w14:paraId="71DEE86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建筑模型</w:t>
            </w:r>
          </w:p>
        </w:tc>
      </w:tr>
      <w:tr w:rsidR="003D7110" w:rsidRPr="00487351" w14:paraId="0D94B771" w14:textId="77777777">
        <w:tc>
          <w:tcPr>
            <w:tcW w:w="1666" w:type="pct"/>
          </w:tcPr>
          <w:p w14:paraId="2C30F077"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3</w:t>
            </w:r>
          </w:p>
        </w:tc>
        <w:tc>
          <w:tcPr>
            <w:tcW w:w="1667" w:type="pct"/>
          </w:tcPr>
          <w:p w14:paraId="6C85DB65"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0</w:t>
            </w:r>
            <w:r w:rsidRPr="00487351">
              <w:rPr>
                <w:sz w:val="18"/>
                <w:szCs w:val="21"/>
                <w:lang w:bidi="ar"/>
              </w:rPr>
              <w:t>3</w:t>
            </w:r>
          </w:p>
        </w:tc>
        <w:tc>
          <w:tcPr>
            <w:tcW w:w="1667" w:type="pct"/>
          </w:tcPr>
          <w:p w14:paraId="663EAD8C"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市政设施模型</w:t>
            </w:r>
          </w:p>
        </w:tc>
      </w:tr>
      <w:tr w:rsidR="003D7110" w:rsidRPr="00487351" w14:paraId="3E2680CE" w14:textId="77777777">
        <w:tc>
          <w:tcPr>
            <w:tcW w:w="1666" w:type="pct"/>
          </w:tcPr>
          <w:p w14:paraId="1D4E2CE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4</w:t>
            </w:r>
          </w:p>
        </w:tc>
        <w:tc>
          <w:tcPr>
            <w:tcW w:w="1667" w:type="pct"/>
          </w:tcPr>
          <w:p w14:paraId="5B1CDB3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0</w:t>
            </w:r>
            <w:r w:rsidRPr="00487351">
              <w:rPr>
                <w:sz w:val="18"/>
                <w:szCs w:val="21"/>
                <w:lang w:bidi="ar"/>
              </w:rPr>
              <w:t>4</w:t>
            </w:r>
          </w:p>
        </w:tc>
        <w:tc>
          <w:tcPr>
            <w:tcW w:w="1667" w:type="pct"/>
          </w:tcPr>
          <w:p w14:paraId="7D12327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智能设备模型</w:t>
            </w:r>
          </w:p>
        </w:tc>
      </w:tr>
    </w:tbl>
    <w:p w14:paraId="662831A1" w14:textId="77777777" w:rsidR="003D7110" w:rsidRDefault="00C6445D">
      <w:pPr>
        <w:pStyle w:val="a2"/>
        <w:spacing w:before="156" w:after="156"/>
        <w:ind w:left="0"/>
      </w:pPr>
      <w:r>
        <w:rPr>
          <w:rFonts w:hint="eastAsia"/>
        </w:rPr>
        <w:t>园区模型数据宜采用S3M、3D-Tiles、I3S等标准数据格式。</w:t>
      </w:r>
    </w:p>
    <w:p w14:paraId="2F04E2AD" w14:textId="77777777" w:rsidR="003D7110" w:rsidRDefault="00C6445D">
      <w:pPr>
        <w:pStyle w:val="a2"/>
        <w:spacing w:before="156" w:after="156"/>
        <w:ind w:left="0"/>
      </w:pPr>
      <w:r>
        <w:rPr>
          <w:rFonts w:hint="eastAsia"/>
        </w:rPr>
        <w:t>园区模型数据应具有标识代码、分类代码、名称、加工时间等基本属性信息。</w:t>
      </w:r>
    </w:p>
    <w:p w14:paraId="6978E3FB" w14:textId="77777777" w:rsidR="003D7110" w:rsidRDefault="00C6445D">
      <w:pPr>
        <w:pStyle w:val="a2"/>
        <w:spacing w:before="156" w:after="156"/>
        <w:ind w:left="0"/>
      </w:pPr>
      <w:r>
        <w:rPr>
          <w:rFonts w:hint="eastAsia"/>
        </w:rPr>
        <w:t>园区模型管理元数据应包括数据种类、来源、精度、坐标投影、质量及现势性、格式、接收日期、交接人、管理人等信息。</w:t>
      </w:r>
    </w:p>
    <w:p w14:paraId="5DCF0BEB" w14:textId="77777777" w:rsidR="003D7110" w:rsidRDefault="00C6445D">
      <w:pPr>
        <w:pStyle w:val="a1"/>
        <w:spacing w:before="156" w:after="156" w:line="240" w:lineRule="auto"/>
        <w:rPr>
          <w:szCs w:val="21"/>
          <w:lang w:bidi="ar"/>
        </w:rPr>
      </w:pPr>
      <w:r>
        <w:rPr>
          <w:rFonts w:hint="eastAsia"/>
          <w:szCs w:val="21"/>
          <w:lang w:bidi="ar"/>
        </w:rPr>
        <w:t>地形模型要求</w:t>
      </w:r>
    </w:p>
    <w:p w14:paraId="6B091A40" w14:textId="0035E4B4" w:rsidR="003D7110" w:rsidRDefault="00C6445D">
      <w:pPr>
        <w:pStyle w:val="a2"/>
        <w:spacing w:before="156" w:after="156"/>
        <w:ind w:left="0"/>
      </w:pPr>
      <w:r>
        <w:rPr>
          <w:rFonts w:hint="eastAsia"/>
        </w:rPr>
        <w:t>地形模型应包括为</w:t>
      </w:r>
      <w:r>
        <w:t>DOM</w:t>
      </w:r>
      <w:r>
        <w:rPr>
          <w:rFonts w:hint="eastAsia"/>
        </w:rPr>
        <w:t>/</w:t>
      </w:r>
      <w:r>
        <w:t>TDOM</w:t>
      </w:r>
      <w:r>
        <w:rPr>
          <w:rFonts w:hint="eastAsia"/>
        </w:rPr>
        <w:t>、</w:t>
      </w:r>
      <w:r>
        <w:t>DEM</w:t>
      </w:r>
      <w:r>
        <w:rPr>
          <w:rFonts w:hint="eastAsia"/>
        </w:rPr>
        <w:t>/</w:t>
      </w:r>
      <w:r>
        <w:t>DSM</w:t>
      </w:r>
      <w:r>
        <w:rPr>
          <w:rFonts w:hint="eastAsia"/>
        </w:rPr>
        <w:t>、倾斜摄影三维模型。DOM/TDOM地面分辨率</w:t>
      </w:r>
      <w:r w:rsidR="00237129">
        <w:rPr>
          <w:rFonts w:hint="eastAsia"/>
        </w:rPr>
        <w:t>宜</w:t>
      </w:r>
      <w:r>
        <w:rPr>
          <w:rFonts w:hint="eastAsia"/>
        </w:rPr>
        <w:t>为0.1m~0.2m，</w:t>
      </w:r>
      <w:r>
        <w:rPr>
          <w:rFonts w:hint="eastAsia"/>
        </w:rPr>
        <w:lastRenderedPageBreak/>
        <w:t>平面精度宜为0.3m~1.6m；</w:t>
      </w:r>
      <w:r>
        <w:t>DEM/DSM</w:t>
      </w:r>
      <w:r>
        <w:rPr>
          <w:rFonts w:hint="eastAsia"/>
        </w:rPr>
        <w:t>不规则三角网平面精度宜为0.5m~2m，高程精度宜为0.5m~3m；倾斜摄影三维模型</w:t>
      </w:r>
      <w:r>
        <w:t>平面精度宜优于1m，高程精度宜优于2m，纹理精度宜优于0.5m</w:t>
      </w:r>
      <w:r>
        <w:rPr>
          <w:rFonts w:hint="eastAsia"/>
        </w:rPr>
        <w:t>。</w:t>
      </w:r>
    </w:p>
    <w:p w14:paraId="5740E7F5" w14:textId="77777777" w:rsidR="003D7110" w:rsidRDefault="00C6445D">
      <w:pPr>
        <w:pStyle w:val="a1"/>
        <w:spacing w:before="156" w:after="156" w:line="240" w:lineRule="auto"/>
        <w:rPr>
          <w:szCs w:val="21"/>
          <w:lang w:bidi="ar"/>
        </w:rPr>
      </w:pPr>
      <w:r>
        <w:rPr>
          <w:rFonts w:hint="eastAsia"/>
          <w:szCs w:val="21"/>
          <w:lang w:bidi="ar"/>
        </w:rPr>
        <w:t>建筑物模型要求</w:t>
      </w:r>
    </w:p>
    <w:p w14:paraId="700F929E" w14:textId="77F6FEF1" w:rsidR="003D7110" w:rsidRDefault="00C6445D">
      <w:pPr>
        <w:pStyle w:val="a2"/>
        <w:spacing w:before="156" w:after="156"/>
        <w:ind w:left="0"/>
      </w:pPr>
      <w:r>
        <w:rPr>
          <w:rFonts w:hint="eastAsia"/>
        </w:rPr>
        <w:t>建筑物模型应包括为房屋模型和构筑物模型，</w:t>
      </w:r>
      <w:r w:rsidR="00635CEF">
        <w:rPr>
          <w:rFonts w:hint="eastAsia"/>
        </w:rPr>
        <w:t>宜包含倾斜摄影</w:t>
      </w:r>
      <w:r w:rsidR="00421A8F">
        <w:rPr>
          <w:rFonts w:hint="eastAsia"/>
        </w:rPr>
        <w:t>三维</w:t>
      </w:r>
      <w:r w:rsidR="00635CEF">
        <w:rPr>
          <w:rFonts w:hint="eastAsia"/>
        </w:rPr>
        <w:t>模型、</w:t>
      </w:r>
      <w:r w:rsidR="00220B06">
        <w:rPr>
          <w:rFonts w:hint="eastAsia"/>
        </w:rPr>
        <w:t>城市三维</w:t>
      </w:r>
      <w:r w:rsidR="00635CEF">
        <w:rPr>
          <w:rFonts w:hint="eastAsia"/>
        </w:rPr>
        <w:t>精细模型、B</w:t>
      </w:r>
      <w:r w:rsidR="00635CEF">
        <w:t>IM</w:t>
      </w:r>
      <w:r w:rsidR="00635CEF">
        <w:rPr>
          <w:rFonts w:hint="eastAsia"/>
        </w:rPr>
        <w:t>模型，</w:t>
      </w:r>
      <w:r>
        <w:rPr>
          <w:rFonts w:hint="eastAsia"/>
        </w:rPr>
        <w:t>精度宜为</w:t>
      </w:r>
      <w:r>
        <w:t>CIM3</w:t>
      </w:r>
      <w:r>
        <w:rPr>
          <w:rFonts w:hint="eastAsia"/>
        </w:rPr>
        <w:t>~</w:t>
      </w:r>
      <w:r>
        <w:t>CIM4</w:t>
      </w:r>
      <w:r>
        <w:rPr>
          <w:rFonts w:hint="eastAsia"/>
        </w:rPr>
        <w:t>级，</w:t>
      </w:r>
      <w:r>
        <w:t>基本属性信息</w:t>
      </w:r>
      <w:r>
        <w:rPr>
          <w:rFonts w:hint="eastAsia"/>
        </w:rPr>
        <w:t>见表</w:t>
      </w:r>
      <w:r w:rsidR="001A47A0">
        <w:t>4</w:t>
      </w:r>
      <w:r>
        <w:rPr>
          <w:rFonts w:hint="eastAsia"/>
        </w:rPr>
        <w:t>。</w:t>
      </w:r>
    </w:p>
    <w:p w14:paraId="2078B7D4" w14:textId="6FB457AD" w:rsidR="003D7110" w:rsidRPr="009522EE" w:rsidRDefault="00C6445D" w:rsidP="009522EE">
      <w:pPr>
        <w:jc w:val="center"/>
        <w:rPr>
          <w:rFonts w:ascii="黑体" w:eastAsia="黑体" w:hAnsi="黑体"/>
          <w:lang w:bidi="ar"/>
        </w:rPr>
      </w:pPr>
      <w:r w:rsidRPr="009522EE">
        <w:rPr>
          <w:rFonts w:ascii="黑体" w:eastAsia="黑体" w:hAnsi="黑体" w:hint="eastAsia"/>
          <w:lang w:bidi="ar"/>
        </w:rPr>
        <w:t>表</w:t>
      </w:r>
      <w:r w:rsidR="001A47A0" w:rsidRPr="009522EE">
        <w:rPr>
          <w:rFonts w:ascii="黑体" w:eastAsia="黑体" w:hAnsi="黑体"/>
          <w:lang w:bidi="ar"/>
        </w:rPr>
        <w:t>4</w:t>
      </w:r>
      <w:r w:rsidRPr="009522EE">
        <w:rPr>
          <w:rFonts w:ascii="黑体" w:eastAsia="黑体" w:hAnsi="黑体"/>
          <w:lang w:bidi="ar"/>
        </w:rPr>
        <w:t xml:space="preserve"> </w:t>
      </w:r>
      <w:r w:rsidRPr="009522EE">
        <w:rPr>
          <w:rFonts w:ascii="黑体" w:eastAsia="黑体" w:hAnsi="黑体" w:hint="eastAsia"/>
          <w:lang w:bidi="ar"/>
        </w:rPr>
        <w:t>建筑物模型基本属性表</w:t>
      </w:r>
    </w:p>
    <w:tbl>
      <w:tblPr>
        <w:tblStyle w:val="affffa"/>
        <w:tblW w:w="4928" w:type="pct"/>
        <w:tblLook w:val="04A0" w:firstRow="1" w:lastRow="0" w:firstColumn="1" w:lastColumn="0" w:noHBand="0" w:noVBand="1"/>
      </w:tblPr>
      <w:tblGrid>
        <w:gridCol w:w="1132"/>
        <w:gridCol w:w="1562"/>
        <w:gridCol w:w="1416"/>
        <w:gridCol w:w="1418"/>
        <w:gridCol w:w="1276"/>
        <w:gridCol w:w="1278"/>
        <w:gridCol w:w="1127"/>
      </w:tblGrid>
      <w:tr w:rsidR="003D7110" w:rsidRPr="00487351" w14:paraId="7CE6A167" w14:textId="77777777" w:rsidTr="00635CEF">
        <w:tc>
          <w:tcPr>
            <w:tcW w:w="614" w:type="pct"/>
          </w:tcPr>
          <w:p w14:paraId="52310061"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序号</w:t>
            </w:r>
          </w:p>
        </w:tc>
        <w:tc>
          <w:tcPr>
            <w:tcW w:w="848" w:type="pct"/>
          </w:tcPr>
          <w:p w14:paraId="3CE8643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字段名称</w:t>
            </w:r>
          </w:p>
        </w:tc>
        <w:tc>
          <w:tcPr>
            <w:tcW w:w="769" w:type="pct"/>
          </w:tcPr>
          <w:p w14:paraId="3A58E600"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字段代码</w:t>
            </w:r>
          </w:p>
        </w:tc>
        <w:tc>
          <w:tcPr>
            <w:tcW w:w="770" w:type="pct"/>
          </w:tcPr>
          <w:p w14:paraId="7F7C4FEF"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字段类型</w:t>
            </w:r>
          </w:p>
        </w:tc>
        <w:tc>
          <w:tcPr>
            <w:tcW w:w="693" w:type="pct"/>
          </w:tcPr>
          <w:p w14:paraId="5F137E08"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字段长度</w:t>
            </w:r>
          </w:p>
        </w:tc>
        <w:tc>
          <w:tcPr>
            <w:tcW w:w="694" w:type="pct"/>
          </w:tcPr>
          <w:p w14:paraId="09D6DCA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约束条件</w:t>
            </w:r>
          </w:p>
        </w:tc>
        <w:tc>
          <w:tcPr>
            <w:tcW w:w="613" w:type="pct"/>
          </w:tcPr>
          <w:p w14:paraId="12DB29FE"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备注</w:t>
            </w:r>
          </w:p>
        </w:tc>
      </w:tr>
      <w:tr w:rsidR="003D7110" w:rsidRPr="00487351" w14:paraId="30ACECFD" w14:textId="77777777" w:rsidTr="00635CEF">
        <w:tc>
          <w:tcPr>
            <w:tcW w:w="614" w:type="pct"/>
          </w:tcPr>
          <w:p w14:paraId="36CAEC19"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1</w:t>
            </w:r>
          </w:p>
        </w:tc>
        <w:tc>
          <w:tcPr>
            <w:tcW w:w="848" w:type="pct"/>
          </w:tcPr>
          <w:p w14:paraId="21D04257"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地址</w:t>
            </w:r>
          </w:p>
        </w:tc>
        <w:tc>
          <w:tcPr>
            <w:tcW w:w="769" w:type="pct"/>
          </w:tcPr>
          <w:p w14:paraId="4D8DD37B"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D</w:t>
            </w:r>
            <w:r w:rsidRPr="00487351">
              <w:rPr>
                <w:sz w:val="18"/>
                <w:szCs w:val="21"/>
                <w:lang w:bidi="ar"/>
              </w:rPr>
              <w:t>Z</w:t>
            </w:r>
          </w:p>
        </w:tc>
        <w:tc>
          <w:tcPr>
            <w:tcW w:w="770" w:type="pct"/>
          </w:tcPr>
          <w:p w14:paraId="54F6E149"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1E2D91ED"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50</w:t>
            </w:r>
          </w:p>
        </w:tc>
        <w:tc>
          <w:tcPr>
            <w:tcW w:w="694" w:type="pct"/>
          </w:tcPr>
          <w:p w14:paraId="5543F3DC"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3" w:type="pct"/>
          </w:tcPr>
          <w:p w14:paraId="2AEF12B1"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1FAD9BA9" w14:textId="77777777" w:rsidTr="00635CEF">
        <w:tc>
          <w:tcPr>
            <w:tcW w:w="614" w:type="pct"/>
          </w:tcPr>
          <w:p w14:paraId="750C73D5"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2</w:t>
            </w:r>
          </w:p>
        </w:tc>
        <w:tc>
          <w:tcPr>
            <w:tcW w:w="848" w:type="pct"/>
          </w:tcPr>
          <w:p w14:paraId="79C4AEFB"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建筑结构</w:t>
            </w:r>
          </w:p>
        </w:tc>
        <w:tc>
          <w:tcPr>
            <w:tcW w:w="769" w:type="pct"/>
          </w:tcPr>
          <w:p w14:paraId="0979D616"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J</w:t>
            </w:r>
            <w:r w:rsidRPr="00487351">
              <w:rPr>
                <w:sz w:val="18"/>
                <w:szCs w:val="21"/>
                <w:lang w:bidi="ar"/>
              </w:rPr>
              <w:t>ZJG</w:t>
            </w:r>
          </w:p>
        </w:tc>
        <w:tc>
          <w:tcPr>
            <w:tcW w:w="770" w:type="pct"/>
          </w:tcPr>
          <w:p w14:paraId="2216CA0F"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5F52608A"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50</w:t>
            </w:r>
          </w:p>
        </w:tc>
        <w:tc>
          <w:tcPr>
            <w:tcW w:w="694" w:type="pct"/>
          </w:tcPr>
          <w:p w14:paraId="764E65B9"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3" w:type="pct"/>
          </w:tcPr>
          <w:p w14:paraId="38A15102"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4EDDB0B6" w14:textId="77777777" w:rsidTr="00635CEF">
        <w:tc>
          <w:tcPr>
            <w:tcW w:w="614" w:type="pct"/>
          </w:tcPr>
          <w:p w14:paraId="62396561"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3</w:t>
            </w:r>
          </w:p>
        </w:tc>
        <w:tc>
          <w:tcPr>
            <w:tcW w:w="848" w:type="pct"/>
          </w:tcPr>
          <w:p w14:paraId="4EF322EA"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层数</w:t>
            </w:r>
          </w:p>
        </w:tc>
        <w:tc>
          <w:tcPr>
            <w:tcW w:w="769" w:type="pct"/>
          </w:tcPr>
          <w:p w14:paraId="608F3B5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C</w:t>
            </w:r>
            <w:r w:rsidRPr="00487351">
              <w:rPr>
                <w:sz w:val="18"/>
                <w:szCs w:val="21"/>
                <w:lang w:bidi="ar"/>
              </w:rPr>
              <w:t>S</w:t>
            </w:r>
          </w:p>
        </w:tc>
        <w:tc>
          <w:tcPr>
            <w:tcW w:w="770" w:type="pct"/>
          </w:tcPr>
          <w:p w14:paraId="71E3FAED" w14:textId="54D13AE8" w:rsidR="003D7110" w:rsidRPr="00487351" w:rsidRDefault="007C7F11">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sz w:val="18"/>
                <w:szCs w:val="21"/>
                <w:lang w:bidi="ar"/>
              </w:rPr>
              <w:t>Int</w:t>
            </w:r>
          </w:p>
        </w:tc>
        <w:tc>
          <w:tcPr>
            <w:tcW w:w="693" w:type="pct"/>
          </w:tcPr>
          <w:p w14:paraId="521E4823"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10</w:t>
            </w:r>
          </w:p>
        </w:tc>
        <w:tc>
          <w:tcPr>
            <w:tcW w:w="694" w:type="pct"/>
          </w:tcPr>
          <w:p w14:paraId="6EC2523C"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3" w:type="pct"/>
          </w:tcPr>
          <w:p w14:paraId="2FD9BABD"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57F6681F" w14:textId="77777777" w:rsidTr="00635CEF">
        <w:tc>
          <w:tcPr>
            <w:tcW w:w="614" w:type="pct"/>
          </w:tcPr>
          <w:p w14:paraId="29D11DF8"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4</w:t>
            </w:r>
          </w:p>
        </w:tc>
        <w:tc>
          <w:tcPr>
            <w:tcW w:w="848" w:type="pct"/>
          </w:tcPr>
          <w:p w14:paraId="5677837E"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用途</w:t>
            </w:r>
          </w:p>
        </w:tc>
        <w:tc>
          <w:tcPr>
            <w:tcW w:w="769" w:type="pct"/>
          </w:tcPr>
          <w:p w14:paraId="41FC4ECB"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Y</w:t>
            </w:r>
            <w:r w:rsidRPr="00487351">
              <w:rPr>
                <w:sz w:val="18"/>
                <w:szCs w:val="21"/>
                <w:lang w:bidi="ar"/>
              </w:rPr>
              <w:t>T</w:t>
            </w:r>
          </w:p>
        </w:tc>
        <w:tc>
          <w:tcPr>
            <w:tcW w:w="770" w:type="pct"/>
          </w:tcPr>
          <w:p w14:paraId="0767894E"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2A0B3AB9"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50</w:t>
            </w:r>
          </w:p>
        </w:tc>
        <w:tc>
          <w:tcPr>
            <w:tcW w:w="694" w:type="pct"/>
          </w:tcPr>
          <w:p w14:paraId="0BD8865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3" w:type="pct"/>
          </w:tcPr>
          <w:p w14:paraId="0CA6040F"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280CD43E" w14:textId="77777777" w:rsidTr="00635CEF">
        <w:tc>
          <w:tcPr>
            <w:tcW w:w="614" w:type="pct"/>
          </w:tcPr>
          <w:p w14:paraId="230561B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5</w:t>
            </w:r>
          </w:p>
        </w:tc>
        <w:tc>
          <w:tcPr>
            <w:tcW w:w="848" w:type="pct"/>
          </w:tcPr>
          <w:p w14:paraId="2081F435"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建筑面积</w:t>
            </w:r>
          </w:p>
        </w:tc>
        <w:tc>
          <w:tcPr>
            <w:tcW w:w="769" w:type="pct"/>
          </w:tcPr>
          <w:p w14:paraId="34826979"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J</w:t>
            </w:r>
            <w:r w:rsidRPr="00487351">
              <w:rPr>
                <w:sz w:val="18"/>
                <w:szCs w:val="21"/>
                <w:lang w:bidi="ar"/>
              </w:rPr>
              <w:t>ZMJ</w:t>
            </w:r>
          </w:p>
        </w:tc>
        <w:tc>
          <w:tcPr>
            <w:tcW w:w="770" w:type="pct"/>
          </w:tcPr>
          <w:p w14:paraId="0A152718"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688978EA"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2</w:t>
            </w:r>
            <w:r w:rsidRPr="00487351">
              <w:rPr>
                <w:sz w:val="18"/>
                <w:szCs w:val="21"/>
                <w:lang w:bidi="ar"/>
              </w:rPr>
              <w:t>0</w:t>
            </w:r>
          </w:p>
        </w:tc>
        <w:tc>
          <w:tcPr>
            <w:tcW w:w="694" w:type="pct"/>
          </w:tcPr>
          <w:p w14:paraId="7CF0A7DC"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3" w:type="pct"/>
          </w:tcPr>
          <w:p w14:paraId="3764909E"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5C6AB1DF" w14:textId="77777777" w:rsidTr="00635CEF">
        <w:tc>
          <w:tcPr>
            <w:tcW w:w="614" w:type="pct"/>
          </w:tcPr>
          <w:p w14:paraId="0F371602"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6</w:t>
            </w:r>
          </w:p>
        </w:tc>
        <w:tc>
          <w:tcPr>
            <w:tcW w:w="848" w:type="pct"/>
          </w:tcPr>
          <w:p w14:paraId="4F54092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建造年代</w:t>
            </w:r>
          </w:p>
        </w:tc>
        <w:tc>
          <w:tcPr>
            <w:tcW w:w="769" w:type="pct"/>
          </w:tcPr>
          <w:p w14:paraId="65EF8FAE"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J</w:t>
            </w:r>
            <w:r w:rsidRPr="00487351">
              <w:rPr>
                <w:sz w:val="18"/>
                <w:szCs w:val="21"/>
                <w:lang w:bidi="ar"/>
              </w:rPr>
              <w:t>ZND</w:t>
            </w:r>
          </w:p>
        </w:tc>
        <w:tc>
          <w:tcPr>
            <w:tcW w:w="770" w:type="pct"/>
          </w:tcPr>
          <w:p w14:paraId="3267EBBD"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D</w:t>
            </w:r>
            <w:r w:rsidRPr="00487351">
              <w:rPr>
                <w:rFonts w:hint="eastAsia"/>
                <w:sz w:val="18"/>
                <w:szCs w:val="21"/>
                <w:lang w:bidi="ar"/>
              </w:rPr>
              <w:t>ate</w:t>
            </w:r>
          </w:p>
        </w:tc>
        <w:tc>
          <w:tcPr>
            <w:tcW w:w="693" w:type="pct"/>
          </w:tcPr>
          <w:p w14:paraId="57CB9038"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8</w:t>
            </w:r>
          </w:p>
        </w:tc>
        <w:tc>
          <w:tcPr>
            <w:tcW w:w="694" w:type="pct"/>
          </w:tcPr>
          <w:p w14:paraId="37689706"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3" w:type="pct"/>
          </w:tcPr>
          <w:p w14:paraId="4276A37C"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6C0F3FD6" w14:textId="77777777" w:rsidTr="00635CEF">
        <w:tc>
          <w:tcPr>
            <w:tcW w:w="614" w:type="pct"/>
          </w:tcPr>
          <w:p w14:paraId="0436B273"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7</w:t>
            </w:r>
          </w:p>
        </w:tc>
        <w:tc>
          <w:tcPr>
            <w:tcW w:w="848" w:type="pct"/>
          </w:tcPr>
          <w:p w14:paraId="4168919C"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建筑高度</w:t>
            </w:r>
          </w:p>
        </w:tc>
        <w:tc>
          <w:tcPr>
            <w:tcW w:w="769" w:type="pct"/>
          </w:tcPr>
          <w:p w14:paraId="63A6F179"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J</w:t>
            </w:r>
            <w:r w:rsidRPr="00487351">
              <w:rPr>
                <w:sz w:val="18"/>
                <w:szCs w:val="21"/>
                <w:lang w:bidi="ar"/>
              </w:rPr>
              <w:t>ZGD</w:t>
            </w:r>
          </w:p>
        </w:tc>
        <w:tc>
          <w:tcPr>
            <w:tcW w:w="770" w:type="pct"/>
          </w:tcPr>
          <w:p w14:paraId="168AAD10" w14:textId="651AEDB7" w:rsidR="003D7110" w:rsidRPr="00487351" w:rsidRDefault="007C7F11">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Pr>
                <w:sz w:val="18"/>
                <w:szCs w:val="21"/>
                <w:lang w:bidi="ar"/>
              </w:rPr>
              <w:t>Int</w:t>
            </w:r>
          </w:p>
        </w:tc>
        <w:tc>
          <w:tcPr>
            <w:tcW w:w="693" w:type="pct"/>
          </w:tcPr>
          <w:p w14:paraId="611E0D30"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10</w:t>
            </w:r>
          </w:p>
        </w:tc>
        <w:tc>
          <w:tcPr>
            <w:tcW w:w="694" w:type="pct"/>
          </w:tcPr>
          <w:p w14:paraId="58ECC420"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3" w:type="pct"/>
          </w:tcPr>
          <w:p w14:paraId="0E2CE9BA"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bl>
    <w:p w14:paraId="46631531" w14:textId="291B1629" w:rsidR="003D7110" w:rsidRDefault="00C6445D">
      <w:pPr>
        <w:pStyle w:val="a2"/>
        <w:spacing w:before="156" w:after="156"/>
        <w:ind w:left="0"/>
      </w:pPr>
      <w:r>
        <w:rPr>
          <w:rFonts w:hint="eastAsia"/>
        </w:rPr>
        <w:t>房屋模型应包括楼房模型、单元楼梯模型、幕墙/飘台模型。楼房模型由倾斜摄影数据的单体化建筑模型生成建筑组合几何体和表面，由房产分户图解析获取标高、层边界、户边界生成建筑分层分户的规则几何体和表面。单元楼梯模型和幕墙/飘台模型由建筑工程BIM抽取相关构件生成组合几何体和表面。</w:t>
      </w:r>
    </w:p>
    <w:p w14:paraId="6230E2E6" w14:textId="13021900" w:rsidR="003D7110" w:rsidRDefault="00C6445D">
      <w:pPr>
        <w:pStyle w:val="a2"/>
        <w:spacing w:before="156" w:after="156"/>
        <w:ind w:left="0"/>
      </w:pPr>
      <w:r>
        <w:rPr>
          <w:rFonts w:hint="eastAsia"/>
        </w:rPr>
        <w:t>构筑物模型应包括水电房模型、避难场所模型、亭阁模型。构筑物模型由建筑工程BIM抽取相关构件生成组合几何体和表面。</w:t>
      </w:r>
    </w:p>
    <w:p w14:paraId="087D7331" w14:textId="77777777" w:rsidR="003D7110" w:rsidRDefault="00C6445D">
      <w:pPr>
        <w:pStyle w:val="a1"/>
        <w:spacing w:before="156" w:after="156" w:line="240" w:lineRule="auto"/>
        <w:rPr>
          <w:szCs w:val="21"/>
          <w:lang w:bidi="ar"/>
        </w:rPr>
      </w:pPr>
      <w:r>
        <w:rPr>
          <w:rFonts w:hint="eastAsia"/>
          <w:szCs w:val="21"/>
          <w:lang w:bidi="ar"/>
        </w:rPr>
        <w:t>设施模型要求</w:t>
      </w:r>
    </w:p>
    <w:p w14:paraId="4FB8C5EA" w14:textId="7A993F92" w:rsidR="003D7110" w:rsidRDefault="00C6445D">
      <w:pPr>
        <w:pStyle w:val="a2"/>
        <w:spacing w:before="156" w:after="156"/>
        <w:ind w:left="0"/>
      </w:pPr>
      <w:r>
        <w:rPr>
          <w:rFonts w:hint="eastAsia"/>
        </w:rPr>
        <w:t>设施模型应包括道路交通设施模型和市政设施模型，</w:t>
      </w:r>
      <w:r w:rsidR="00220B06">
        <w:rPr>
          <w:rFonts w:hint="eastAsia"/>
        </w:rPr>
        <w:t>道路交通设施宜包含倾斜摄影</w:t>
      </w:r>
      <w:r w:rsidR="00421A8F">
        <w:rPr>
          <w:rFonts w:hint="eastAsia"/>
        </w:rPr>
        <w:t>三维</w:t>
      </w:r>
      <w:r w:rsidR="00220B06">
        <w:rPr>
          <w:rFonts w:hint="eastAsia"/>
        </w:rPr>
        <w:t>模型，市政设施模型宜包含城市三维精细模型、B</w:t>
      </w:r>
      <w:r w:rsidR="00220B06">
        <w:t>IM</w:t>
      </w:r>
      <w:r w:rsidR="00220B06">
        <w:rPr>
          <w:rFonts w:hint="eastAsia"/>
        </w:rPr>
        <w:t>模型，</w:t>
      </w:r>
      <w:r>
        <w:rPr>
          <w:rFonts w:hint="eastAsia"/>
        </w:rPr>
        <w:t>精度宜为</w:t>
      </w:r>
      <w:r>
        <w:t>CIM3</w:t>
      </w:r>
      <w:r>
        <w:rPr>
          <w:rFonts w:hint="eastAsia"/>
        </w:rPr>
        <w:t>~</w:t>
      </w:r>
      <w:r>
        <w:t>CIM4</w:t>
      </w:r>
      <w:r>
        <w:rPr>
          <w:rFonts w:hint="eastAsia"/>
        </w:rPr>
        <w:t>级，</w:t>
      </w:r>
      <w:r>
        <w:t>基本属性信息</w:t>
      </w:r>
      <w:r>
        <w:rPr>
          <w:rFonts w:hint="eastAsia"/>
        </w:rPr>
        <w:t>见表</w:t>
      </w:r>
      <w:r w:rsidR="001A47A0">
        <w:t>5</w:t>
      </w:r>
      <w:r>
        <w:rPr>
          <w:rFonts w:hint="eastAsia"/>
        </w:rPr>
        <w:t>。</w:t>
      </w:r>
    </w:p>
    <w:p w14:paraId="7E8D74CD" w14:textId="22CEAABE" w:rsidR="003D7110" w:rsidRPr="009522EE" w:rsidRDefault="00C6445D" w:rsidP="009522EE">
      <w:pPr>
        <w:jc w:val="center"/>
        <w:rPr>
          <w:rFonts w:ascii="黑体" w:eastAsia="黑体" w:hAnsi="黑体"/>
          <w:lang w:bidi="ar"/>
        </w:rPr>
      </w:pPr>
      <w:r w:rsidRPr="009522EE">
        <w:rPr>
          <w:rFonts w:ascii="黑体" w:eastAsia="黑体" w:hAnsi="黑体" w:hint="eastAsia"/>
          <w:lang w:bidi="ar"/>
        </w:rPr>
        <w:t>表</w:t>
      </w:r>
      <w:r w:rsidR="001A47A0" w:rsidRPr="009522EE">
        <w:rPr>
          <w:rFonts w:ascii="黑体" w:eastAsia="黑体" w:hAnsi="黑体"/>
          <w:lang w:bidi="ar"/>
        </w:rPr>
        <w:t>5</w:t>
      </w:r>
      <w:r w:rsidRPr="009522EE">
        <w:rPr>
          <w:rFonts w:ascii="黑体" w:eastAsia="黑体" w:hAnsi="黑体"/>
          <w:lang w:bidi="ar"/>
        </w:rPr>
        <w:t xml:space="preserve"> </w:t>
      </w:r>
      <w:r w:rsidRPr="009522EE">
        <w:rPr>
          <w:rFonts w:ascii="黑体" w:eastAsia="黑体" w:hAnsi="黑体" w:hint="eastAsia"/>
          <w:lang w:bidi="ar"/>
        </w:rPr>
        <w:t>设施模型基本属性表</w:t>
      </w:r>
    </w:p>
    <w:tbl>
      <w:tblPr>
        <w:tblStyle w:val="affffa"/>
        <w:tblW w:w="4928" w:type="pct"/>
        <w:tblLook w:val="04A0" w:firstRow="1" w:lastRow="0" w:firstColumn="1" w:lastColumn="0" w:noHBand="0" w:noVBand="1"/>
      </w:tblPr>
      <w:tblGrid>
        <w:gridCol w:w="1137"/>
        <w:gridCol w:w="1562"/>
        <w:gridCol w:w="1416"/>
        <w:gridCol w:w="1418"/>
        <w:gridCol w:w="1276"/>
        <w:gridCol w:w="1278"/>
        <w:gridCol w:w="1122"/>
      </w:tblGrid>
      <w:tr w:rsidR="003D7110" w:rsidRPr="00487351" w14:paraId="48D95EE7" w14:textId="77777777" w:rsidTr="00220B06">
        <w:tc>
          <w:tcPr>
            <w:tcW w:w="617" w:type="pct"/>
          </w:tcPr>
          <w:p w14:paraId="13C6D1AA"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序号</w:t>
            </w:r>
          </w:p>
        </w:tc>
        <w:tc>
          <w:tcPr>
            <w:tcW w:w="848" w:type="pct"/>
          </w:tcPr>
          <w:p w14:paraId="4D661D88"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字段名称</w:t>
            </w:r>
          </w:p>
        </w:tc>
        <w:tc>
          <w:tcPr>
            <w:tcW w:w="769" w:type="pct"/>
          </w:tcPr>
          <w:p w14:paraId="6187BBC7"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字段代码</w:t>
            </w:r>
          </w:p>
        </w:tc>
        <w:tc>
          <w:tcPr>
            <w:tcW w:w="770" w:type="pct"/>
          </w:tcPr>
          <w:p w14:paraId="2F3BA52C"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字段类型</w:t>
            </w:r>
          </w:p>
        </w:tc>
        <w:tc>
          <w:tcPr>
            <w:tcW w:w="693" w:type="pct"/>
          </w:tcPr>
          <w:p w14:paraId="1E3C67B2"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字段长度</w:t>
            </w:r>
          </w:p>
        </w:tc>
        <w:tc>
          <w:tcPr>
            <w:tcW w:w="694" w:type="pct"/>
          </w:tcPr>
          <w:p w14:paraId="0E62E1EC"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约束条件</w:t>
            </w:r>
          </w:p>
        </w:tc>
        <w:tc>
          <w:tcPr>
            <w:tcW w:w="610" w:type="pct"/>
          </w:tcPr>
          <w:p w14:paraId="0281CE70"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备注</w:t>
            </w:r>
          </w:p>
        </w:tc>
      </w:tr>
      <w:tr w:rsidR="003D7110" w:rsidRPr="00487351" w14:paraId="788133A5" w14:textId="77777777" w:rsidTr="00220B06">
        <w:tc>
          <w:tcPr>
            <w:tcW w:w="617" w:type="pct"/>
          </w:tcPr>
          <w:p w14:paraId="561A90F2"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1</w:t>
            </w:r>
          </w:p>
        </w:tc>
        <w:tc>
          <w:tcPr>
            <w:tcW w:w="848" w:type="pct"/>
          </w:tcPr>
          <w:p w14:paraId="54377A4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类型</w:t>
            </w:r>
          </w:p>
        </w:tc>
        <w:tc>
          <w:tcPr>
            <w:tcW w:w="769" w:type="pct"/>
          </w:tcPr>
          <w:p w14:paraId="6F5A612F"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LX</w:t>
            </w:r>
          </w:p>
        </w:tc>
        <w:tc>
          <w:tcPr>
            <w:tcW w:w="770" w:type="pct"/>
          </w:tcPr>
          <w:p w14:paraId="794F4A26"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71DC7A3B"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20</w:t>
            </w:r>
          </w:p>
        </w:tc>
        <w:tc>
          <w:tcPr>
            <w:tcW w:w="694" w:type="pct"/>
          </w:tcPr>
          <w:p w14:paraId="324A0EF6"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0" w:type="pct"/>
          </w:tcPr>
          <w:p w14:paraId="5E2CD200"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3F312E57" w14:textId="77777777" w:rsidTr="00220B06">
        <w:tc>
          <w:tcPr>
            <w:tcW w:w="617" w:type="pct"/>
          </w:tcPr>
          <w:p w14:paraId="0FA7457E"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2</w:t>
            </w:r>
          </w:p>
        </w:tc>
        <w:tc>
          <w:tcPr>
            <w:tcW w:w="848" w:type="pct"/>
          </w:tcPr>
          <w:p w14:paraId="1F21B2B1"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结构</w:t>
            </w:r>
          </w:p>
        </w:tc>
        <w:tc>
          <w:tcPr>
            <w:tcW w:w="769" w:type="pct"/>
          </w:tcPr>
          <w:p w14:paraId="6AD0E17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JG</w:t>
            </w:r>
          </w:p>
        </w:tc>
        <w:tc>
          <w:tcPr>
            <w:tcW w:w="770" w:type="pct"/>
          </w:tcPr>
          <w:p w14:paraId="6A65FEF9"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65F37C95"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50</w:t>
            </w:r>
          </w:p>
        </w:tc>
        <w:tc>
          <w:tcPr>
            <w:tcW w:w="694" w:type="pct"/>
          </w:tcPr>
          <w:p w14:paraId="48FF5012"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0" w:type="pct"/>
          </w:tcPr>
          <w:p w14:paraId="05AFAA9E"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70C40A70" w14:textId="77777777" w:rsidTr="00220B06">
        <w:tc>
          <w:tcPr>
            <w:tcW w:w="617" w:type="pct"/>
          </w:tcPr>
          <w:p w14:paraId="5CCB8942"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3</w:t>
            </w:r>
          </w:p>
        </w:tc>
        <w:tc>
          <w:tcPr>
            <w:tcW w:w="848" w:type="pct"/>
          </w:tcPr>
          <w:p w14:paraId="075D9806"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服务范围</w:t>
            </w:r>
          </w:p>
        </w:tc>
        <w:tc>
          <w:tcPr>
            <w:tcW w:w="769" w:type="pct"/>
          </w:tcPr>
          <w:p w14:paraId="2C9DD900"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FWFW</w:t>
            </w:r>
          </w:p>
        </w:tc>
        <w:tc>
          <w:tcPr>
            <w:tcW w:w="770" w:type="pct"/>
          </w:tcPr>
          <w:p w14:paraId="3E9A9F08"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4CD3BB11"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50</w:t>
            </w:r>
          </w:p>
        </w:tc>
        <w:tc>
          <w:tcPr>
            <w:tcW w:w="694" w:type="pct"/>
          </w:tcPr>
          <w:p w14:paraId="71BC47C0"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0" w:type="pct"/>
          </w:tcPr>
          <w:p w14:paraId="5F198304"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1BD15131" w14:textId="77777777" w:rsidTr="00220B06">
        <w:tc>
          <w:tcPr>
            <w:tcW w:w="617" w:type="pct"/>
          </w:tcPr>
          <w:p w14:paraId="2BD170A9"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4</w:t>
            </w:r>
          </w:p>
        </w:tc>
        <w:tc>
          <w:tcPr>
            <w:tcW w:w="848" w:type="pct"/>
          </w:tcPr>
          <w:p w14:paraId="1CDBD48B"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管理单位</w:t>
            </w:r>
          </w:p>
        </w:tc>
        <w:tc>
          <w:tcPr>
            <w:tcW w:w="769" w:type="pct"/>
          </w:tcPr>
          <w:p w14:paraId="3875A779"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GLDW</w:t>
            </w:r>
          </w:p>
        </w:tc>
        <w:tc>
          <w:tcPr>
            <w:tcW w:w="770" w:type="pct"/>
          </w:tcPr>
          <w:p w14:paraId="14A691AB"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552F1640"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30</w:t>
            </w:r>
          </w:p>
        </w:tc>
        <w:tc>
          <w:tcPr>
            <w:tcW w:w="694" w:type="pct"/>
          </w:tcPr>
          <w:p w14:paraId="0A7579E2"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0" w:type="pct"/>
          </w:tcPr>
          <w:p w14:paraId="57D18467"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12CAC128" w14:textId="77777777" w:rsidTr="00220B06">
        <w:tc>
          <w:tcPr>
            <w:tcW w:w="617" w:type="pct"/>
          </w:tcPr>
          <w:p w14:paraId="48247C3F"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5</w:t>
            </w:r>
          </w:p>
        </w:tc>
        <w:tc>
          <w:tcPr>
            <w:tcW w:w="848" w:type="pct"/>
          </w:tcPr>
          <w:p w14:paraId="3ABF669C"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建成年代</w:t>
            </w:r>
          </w:p>
        </w:tc>
        <w:tc>
          <w:tcPr>
            <w:tcW w:w="769" w:type="pct"/>
          </w:tcPr>
          <w:p w14:paraId="5BD053D3"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JCND</w:t>
            </w:r>
          </w:p>
        </w:tc>
        <w:tc>
          <w:tcPr>
            <w:tcW w:w="770" w:type="pct"/>
          </w:tcPr>
          <w:p w14:paraId="622CA7BB"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D</w:t>
            </w:r>
            <w:r w:rsidRPr="00487351">
              <w:rPr>
                <w:rFonts w:hint="eastAsia"/>
                <w:sz w:val="18"/>
                <w:szCs w:val="21"/>
                <w:lang w:bidi="ar"/>
              </w:rPr>
              <w:t>ate</w:t>
            </w:r>
          </w:p>
        </w:tc>
        <w:tc>
          <w:tcPr>
            <w:tcW w:w="693" w:type="pct"/>
          </w:tcPr>
          <w:p w14:paraId="662BA838"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8</w:t>
            </w:r>
          </w:p>
        </w:tc>
        <w:tc>
          <w:tcPr>
            <w:tcW w:w="694" w:type="pct"/>
          </w:tcPr>
          <w:p w14:paraId="33E14CC7"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10" w:type="pct"/>
          </w:tcPr>
          <w:p w14:paraId="654B3F5D"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bl>
    <w:p w14:paraId="15B47911" w14:textId="473C69FA" w:rsidR="003D7110" w:rsidRDefault="00C6445D">
      <w:pPr>
        <w:pStyle w:val="a2"/>
        <w:spacing w:before="156" w:after="156"/>
        <w:ind w:left="0"/>
      </w:pPr>
      <w:r>
        <w:rPr>
          <w:rFonts w:hint="eastAsia"/>
        </w:rPr>
        <w:t>道路交通设施模型应包括道路模型、停车位模型、电梯模型，</w:t>
      </w:r>
      <w:r>
        <w:t>由交通工程BIM抽取道路、道路中心线</w:t>
      </w:r>
      <w:r>
        <w:rPr>
          <w:rFonts w:hint="eastAsia"/>
        </w:rPr>
        <w:t>、停车场、电梯</w:t>
      </w:r>
      <w:r>
        <w:t>等构件生成组合几何体、表面和中心线</w:t>
      </w:r>
      <w:r>
        <w:rPr>
          <w:rFonts w:hint="eastAsia"/>
        </w:rPr>
        <w:t>。</w:t>
      </w:r>
    </w:p>
    <w:p w14:paraId="47953C25" w14:textId="5EF48F0B" w:rsidR="003D7110" w:rsidRDefault="00C6445D">
      <w:pPr>
        <w:pStyle w:val="a2"/>
        <w:spacing w:before="156" w:after="156"/>
        <w:ind w:left="0"/>
      </w:pPr>
      <w:r>
        <w:rPr>
          <w:rFonts w:hint="eastAsia"/>
        </w:rPr>
        <w:lastRenderedPageBreak/>
        <w:t>市政设施模型应包括供水设施模型、排水设施模型、环卫设施模型、电力设施模型、照明设施模型、</w:t>
      </w:r>
      <w:bookmarkStart w:id="93" w:name="_Hlk133329729"/>
      <w:r>
        <w:rPr>
          <w:rFonts w:hint="eastAsia"/>
        </w:rPr>
        <w:t>管道管线设施模型</w:t>
      </w:r>
      <w:bookmarkEnd w:id="93"/>
      <w:r>
        <w:rPr>
          <w:rFonts w:hint="eastAsia"/>
        </w:rPr>
        <w:t>、消防设施模型、其他模型，由市政工程BIM抽取市政设施、管线、管廊等构件生成组合几何体、表面和中心线。</w:t>
      </w:r>
    </w:p>
    <w:p w14:paraId="43312F68" w14:textId="77777777" w:rsidR="003D7110" w:rsidRDefault="00C6445D">
      <w:pPr>
        <w:pStyle w:val="a1"/>
        <w:spacing w:before="156" w:after="156" w:line="240" w:lineRule="auto"/>
        <w:rPr>
          <w:szCs w:val="21"/>
          <w:lang w:bidi="ar"/>
        </w:rPr>
      </w:pPr>
      <w:r>
        <w:rPr>
          <w:rFonts w:hint="eastAsia"/>
          <w:szCs w:val="21"/>
          <w:lang w:bidi="ar"/>
        </w:rPr>
        <w:t>智能设备模型要求</w:t>
      </w:r>
    </w:p>
    <w:p w14:paraId="50F48C0F" w14:textId="16ADC6FB" w:rsidR="003D7110" w:rsidRDefault="00C6445D">
      <w:pPr>
        <w:pStyle w:val="a2"/>
        <w:spacing w:before="156" w:after="156"/>
        <w:ind w:left="0"/>
      </w:pPr>
      <w:r>
        <w:rPr>
          <w:rFonts w:hint="eastAsia"/>
        </w:rPr>
        <w:t>智能设备模型应包括环境感知设备模型、建筑设施感知设备模型、智能识别设备模型、安全监控设备模型、其他智能设备模型，精度宜为CIM</w:t>
      </w:r>
      <w:r w:rsidR="00220B06">
        <w:t>4</w:t>
      </w:r>
      <w:r>
        <w:rPr>
          <w:rFonts w:hint="eastAsia"/>
        </w:rPr>
        <w:t>~CIM</w:t>
      </w:r>
      <w:r w:rsidR="00220B06">
        <w:t>5</w:t>
      </w:r>
      <w:r>
        <w:rPr>
          <w:rFonts w:hint="eastAsia"/>
        </w:rPr>
        <w:t>级，基本属性信息见表</w:t>
      </w:r>
      <w:r w:rsidR="001A47A0">
        <w:t>6</w:t>
      </w:r>
      <w:r>
        <w:rPr>
          <w:rFonts w:hint="eastAsia"/>
        </w:rPr>
        <w:t>。</w:t>
      </w:r>
    </w:p>
    <w:p w14:paraId="50AE0F23" w14:textId="2A648713" w:rsidR="003D7110" w:rsidRPr="009522EE" w:rsidRDefault="00C6445D" w:rsidP="009522EE">
      <w:pPr>
        <w:jc w:val="center"/>
        <w:rPr>
          <w:rFonts w:ascii="黑体" w:eastAsia="黑体" w:hAnsi="黑体"/>
          <w:lang w:bidi="ar"/>
        </w:rPr>
      </w:pPr>
      <w:r w:rsidRPr="009522EE">
        <w:rPr>
          <w:rFonts w:ascii="黑体" w:eastAsia="黑体" w:hAnsi="黑体" w:hint="eastAsia"/>
          <w:lang w:bidi="ar"/>
        </w:rPr>
        <w:t>表</w:t>
      </w:r>
      <w:r w:rsidR="001A47A0" w:rsidRPr="009522EE">
        <w:rPr>
          <w:rFonts w:ascii="黑体" w:eastAsia="黑体" w:hAnsi="黑体"/>
          <w:lang w:bidi="ar"/>
        </w:rPr>
        <w:t>6</w:t>
      </w:r>
      <w:r w:rsidRPr="009522EE">
        <w:rPr>
          <w:rFonts w:ascii="黑体" w:eastAsia="黑体" w:hAnsi="黑体"/>
          <w:lang w:bidi="ar"/>
        </w:rPr>
        <w:t xml:space="preserve"> </w:t>
      </w:r>
      <w:r w:rsidRPr="009522EE">
        <w:rPr>
          <w:rFonts w:ascii="黑体" w:eastAsia="黑体" w:hAnsi="黑体" w:hint="eastAsia"/>
          <w:lang w:bidi="ar"/>
        </w:rPr>
        <w:t>智能设备模型基本属性表</w:t>
      </w:r>
    </w:p>
    <w:tbl>
      <w:tblPr>
        <w:tblStyle w:val="affffa"/>
        <w:tblW w:w="4928" w:type="pct"/>
        <w:tblLook w:val="04A0" w:firstRow="1" w:lastRow="0" w:firstColumn="1" w:lastColumn="0" w:noHBand="0" w:noVBand="1"/>
      </w:tblPr>
      <w:tblGrid>
        <w:gridCol w:w="1137"/>
        <w:gridCol w:w="1562"/>
        <w:gridCol w:w="1416"/>
        <w:gridCol w:w="1418"/>
        <w:gridCol w:w="1276"/>
        <w:gridCol w:w="1278"/>
        <w:gridCol w:w="1122"/>
      </w:tblGrid>
      <w:tr w:rsidR="003D7110" w:rsidRPr="00487351" w14:paraId="04542838" w14:textId="77777777" w:rsidTr="00220B06">
        <w:tc>
          <w:tcPr>
            <w:tcW w:w="617" w:type="pct"/>
          </w:tcPr>
          <w:p w14:paraId="40879CF0"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序号</w:t>
            </w:r>
          </w:p>
        </w:tc>
        <w:tc>
          <w:tcPr>
            <w:tcW w:w="848" w:type="pct"/>
          </w:tcPr>
          <w:p w14:paraId="2D9C7A41"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字段名称</w:t>
            </w:r>
          </w:p>
        </w:tc>
        <w:tc>
          <w:tcPr>
            <w:tcW w:w="769" w:type="pct"/>
          </w:tcPr>
          <w:p w14:paraId="670AEBFF"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字段代码</w:t>
            </w:r>
          </w:p>
        </w:tc>
        <w:tc>
          <w:tcPr>
            <w:tcW w:w="770" w:type="pct"/>
          </w:tcPr>
          <w:p w14:paraId="290C946B"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字段类型</w:t>
            </w:r>
          </w:p>
        </w:tc>
        <w:tc>
          <w:tcPr>
            <w:tcW w:w="693" w:type="pct"/>
          </w:tcPr>
          <w:p w14:paraId="62A68D3C"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字段长度</w:t>
            </w:r>
          </w:p>
        </w:tc>
        <w:tc>
          <w:tcPr>
            <w:tcW w:w="694" w:type="pct"/>
          </w:tcPr>
          <w:p w14:paraId="2A8511C3"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约束条件</w:t>
            </w:r>
          </w:p>
        </w:tc>
        <w:tc>
          <w:tcPr>
            <w:tcW w:w="609" w:type="pct"/>
          </w:tcPr>
          <w:p w14:paraId="4E072CF2"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备注</w:t>
            </w:r>
          </w:p>
        </w:tc>
      </w:tr>
      <w:tr w:rsidR="003D7110" w:rsidRPr="00487351" w14:paraId="546CE527" w14:textId="77777777" w:rsidTr="00220B06">
        <w:tc>
          <w:tcPr>
            <w:tcW w:w="617" w:type="pct"/>
          </w:tcPr>
          <w:p w14:paraId="2B9799D4"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1</w:t>
            </w:r>
          </w:p>
        </w:tc>
        <w:tc>
          <w:tcPr>
            <w:tcW w:w="848" w:type="pct"/>
          </w:tcPr>
          <w:p w14:paraId="71F5174E"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类型</w:t>
            </w:r>
          </w:p>
        </w:tc>
        <w:tc>
          <w:tcPr>
            <w:tcW w:w="769" w:type="pct"/>
          </w:tcPr>
          <w:p w14:paraId="628BFB80"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LX</w:t>
            </w:r>
          </w:p>
        </w:tc>
        <w:tc>
          <w:tcPr>
            <w:tcW w:w="770" w:type="pct"/>
          </w:tcPr>
          <w:p w14:paraId="2F3C5A8F"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396AD97F"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20</w:t>
            </w:r>
          </w:p>
        </w:tc>
        <w:tc>
          <w:tcPr>
            <w:tcW w:w="694" w:type="pct"/>
          </w:tcPr>
          <w:p w14:paraId="5326A3CB"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09" w:type="pct"/>
          </w:tcPr>
          <w:p w14:paraId="0C66879A"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14F7509A" w14:textId="77777777" w:rsidTr="00220B06">
        <w:tc>
          <w:tcPr>
            <w:tcW w:w="617" w:type="pct"/>
          </w:tcPr>
          <w:p w14:paraId="709FEA92"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2</w:t>
            </w:r>
          </w:p>
        </w:tc>
        <w:tc>
          <w:tcPr>
            <w:tcW w:w="848" w:type="pct"/>
          </w:tcPr>
          <w:p w14:paraId="41F6E856"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位置</w:t>
            </w:r>
          </w:p>
        </w:tc>
        <w:tc>
          <w:tcPr>
            <w:tcW w:w="769" w:type="pct"/>
          </w:tcPr>
          <w:p w14:paraId="383C0A7A"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WZ</w:t>
            </w:r>
          </w:p>
        </w:tc>
        <w:tc>
          <w:tcPr>
            <w:tcW w:w="770" w:type="pct"/>
          </w:tcPr>
          <w:p w14:paraId="726ABEFD"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042DD37E"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50</w:t>
            </w:r>
          </w:p>
        </w:tc>
        <w:tc>
          <w:tcPr>
            <w:tcW w:w="694" w:type="pct"/>
          </w:tcPr>
          <w:p w14:paraId="6D174BAF"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09" w:type="pct"/>
          </w:tcPr>
          <w:p w14:paraId="31BF5A48"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0313A356" w14:textId="77777777" w:rsidTr="00220B06">
        <w:tc>
          <w:tcPr>
            <w:tcW w:w="617" w:type="pct"/>
          </w:tcPr>
          <w:p w14:paraId="6EDBF29E"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3</w:t>
            </w:r>
          </w:p>
        </w:tc>
        <w:tc>
          <w:tcPr>
            <w:tcW w:w="848" w:type="pct"/>
          </w:tcPr>
          <w:p w14:paraId="06F78CF7"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规格参数</w:t>
            </w:r>
          </w:p>
        </w:tc>
        <w:tc>
          <w:tcPr>
            <w:tcW w:w="769" w:type="pct"/>
          </w:tcPr>
          <w:p w14:paraId="61E7930E"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GG</w:t>
            </w:r>
            <w:r w:rsidRPr="00487351">
              <w:rPr>
                <w:rFonts w:hint="eastAsia"/>
                <w:sz w:val="18"/>
                <w:szCs w:val="21"/>
                <w:lang w:bidi="ar"/>
              </w:rPr>
              <w:t>C</w:t>
            </w:r>
            <w:r w:rsidRPr="00487351">
              <w:rPr>
                <w:sz w:val="18"/>
                <w:szCs w:val="21"/>
                <w:lang w:bidi="ar"/>
              </w:rPr>
              <w:t>S</w:t>
            </w:r>
          </w:p>
        </w:tc>
        <w:tc>
          <w:tcPr>
            <w:tcW w:w="770" w:type="pct"/>
          </w:tcPr>
          <w:p w14:paraId="0C016A30"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2D536EB5"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50</w:t>
            </w:r>
          </w:p>
        </w:tc>
        <w:tc>
          <w:tcPr>
            <w:tcW w:w="694" w:type="pct"/>
          </w:tcPr>
          <w:p w14:paraId="74CAE33A"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09" w:type="pct"/>
          </w:tcPr>
          <w:p w14:paraId="267C213B"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r w:rsidR="003D7110" w:rsidRPr="00487351" w14:paraId="76739C3D" w14:textId="77777777" w:rsidTr="00220B06">
        <w:tc>
          <w:tcPr>
            <w:tcW w:w="617" w:type="pct"/>
          </w:tcPr>
          <w:p w14:paraId="236DD7FC"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4</w:t>
            </w:r>
          </w:p>
        </w:tc>
        <w:tc>
          <w:tcPr>
            <w:tcW w:w="848" w:type="pct"/>
          </w:tcPr>
          <w:p w14:paraId="4803ABCD"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管理人员</w:t>
            </w:r>
          </w:p>
        </w:tc>
        <w:tc>
          <w:tcPr>
            <w:tcW w:w="769" w:type="pct"/>
          </w:tcPr>
          <w:p w14:paraId="4FE2AC5E"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GLRY</w:t>
            </w:r>
          </w:p>
        </w:tc>
        <w:tc>
          <w:tcPr>
            <w:tcW w:w="770" w:type="pct"/>
          </w:tcPr>
          <w:p w14:paraId="45FB6445"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C</w:t>
            </w:r>
            <w:r w:rsidRPr="00487351">
              <w:rPr>
                <w:rFonts w:hint="eastAsia"/>
                <w:sz w:val="18"/>
                <w:szCs w:val="21"/>
                <w:lang w:bidi="ar"/>
              </w:rPr>
              <w:t>har</w:t>
            </w:r>
          </w:p>
        </w:tc>
        <w:tc>
          <w:tcPr>
            <w:tcW w:w="693" w:type="pct"/>
          </w:tcPr>
          <w:p w14:paraId="584287E7"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sz w:val="18"/>
                <w:szCs w:val="21"/>
                <w:lang w:bidi="ar"/>
              </w:rPr>
              <w:t>10</w:t>
            </w:r>
          </w:p>
        </w:tc>
        <w:tc>
          <w:tcPr>
            <w:tcW w:w="694" w:type="pct"/>
          </w:tcPr>
          <w:p w14:paraId="0B6484C9" w14:textId="77777777" w:rsidR="003D7110" w:rsidRPr="00487351"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487351">
              <w:rPr>
                <w:rFonts w:hint="eastAsia"/>
                <w:sz w:val="18"/>
                <w:szCs w:val="21"/>
                <w:lang w:bidi="ar"/>
              </w:rPr>
              <w:t>M</w:t>
            </w:r>
          </w:p>
        </w:tc>
        <w:tc>
          <w:tcPr>
            <w:tcW w:w="609" w:type="pct"/>
          </w:tcPr>
          <w:p w14:paraId="2A46BAA9" w14:textId="77777777" w:rsidR="003D7110" w:rsidRPr="00487351" w:rsidRDefault="003D7110">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p>
        </w:tc>
      </w:tr>
    </w:tbl>
    <w:p w14:paraId="37495D10" w14:textId="77777777" w:rsidR="003D7110" w:rsidRDefault="00C6445D">
      <w:pPr>
        <w:pStyle w:val="a2"/>
        <w:spacing w:before="156" w:after="156"/>
        <w:ind w:left="0"/>
      </w:pPr>
      <w:r>
        <w:rPr>
          <w:rFonts w:hint="eastAsia"/>
        </w:rPr>
        <w:t>环境感知设备模型包括能耗监控系统模型、设施设备监控系统模型，建筑设施感知设备模型包括</w:t>
      </w:r>
      <w:r>
        <w:t>烟感、温度、湿度</w:t>
      </w:r>
      <w:r>
        <w:rPr>
          <w:rFonts w:hint="eastAsia"/>
        </w:rPr>
        <w:t>、</w:t>
      </w:r>
      <w:r>
        <w:t>噪音</w:t>
      </w:r>
      <w:r>
        <w:rPr>
          <w:rFonts w:hint="eastAsia"/>
        </w:rPr>
        <w:t>感知模型，智能识别设备模型包括车牌识别、人像识别模型，安全监控设备模型应包括视频安防、入侵报警、火灾报警、出入口管理。</w:t>
      </w:r>
    </w:p>
    <w:p w14:paraId="1483F9AB" w14:textId="724514ED" w:rsidR="003D7110" w:rsidRDefault="00C6445D">
      <w:pPr>
        <w:pStyle w:val="a0"/>
        <w:spacing w:before="312" w:after="312" w:line="240" w:lineRule="auto"/>
        <w:rPr>
          <w:color w:val="000000" w:themeColor="text1"/>
        </w:rPr>
      </w:pPr>
      <w:r>
        <w:rPr>
          <w:rFonts w:hint="eastAsia"/>
          <w:color w:val="000000" w:themeColor="text1"/>
        </w:rPr>
        <w:t>园区感知数据</w:t>
      </w:r>
      <w:bookmarkEnd w:id="91"/>
    </w:p>
    <w:p w14:paraId="35680F46" w14:textId="528F7F9B" w:rsidR="00C6445D" w:rsidRPr="001A47A0" w:rsidRDefault="00C6445D" w:rsidP="00C6445D">
      <w:pPr>
        <w:pStyle w:val="a1"/>
        <w:spacing w:before="156" w:after="156" w:line="240" w:lineRule="auto"/>
        <w:rPr>
          <w:color w:val="FF0000"/>
          <w:szCs w:val="21"/>
          <w:lang w:bidi="ar"/>
        </w:rPr>
      </w:pPr>
      <w:r w:rsidRPr="001B11A7">
        <w:rPr>
          <w:rFonts w:hint="eastAsia"/>
          <w:szCs w:val="21"/>
          <w:lang w:bidi="ar"/>
        </w:rPr>
        <w:t>园区感知数据应包括园区建筑监测数据、园区设施监测数据、园区环境监测数据和园区安防监测</w:t>
      </w:r>
      <w:r w:rsidRPr="001A47A0">
        <w:rPr>
          <w:rFonts w:hint="eastAsia"/>
          <w:szCs w:val="21"/>
          <w:lang w:bidi="ar"/>
        </w:rPr>
        <w:t>数据。</w:t>
      </w:r>
      <w:r w:rsidR="00220B06">
        <w:rPr>
          <w:rFonts w:hint="eastAsia"/>
          <w:szCs w:val="21"/>
          <w:lang w:bidi="ar"/>
        </w:rPr>
        <w:t>分类代码</w:t>
      </w:r>
      <w:r w:rsidRPr="001A47A0">
        <w:rPr>
          <w:rFonts w:hint="eastAsia"/>
          <w:szCs w:val="21"/>
          <w:lang w:bidi="ar"/>
        </w:rPr>
        <w:t>见表</w:t>
      </w:r>
      <w:r w:rsidR="001A47A0" w:rsidRPr="001A47A0">
        <w:rPr>
          <w:szCs w:val="21"/>
          <w:lang w:bidi="ar"/>
        </w:rPr>
        <w:t>7</w:t>
      </w:r>
      <w:r w:rsidRPr="001A47A0">
        <w:rPr>
          <w:rFonts w:hint="eastAsia"/>
          <w:szCs w:val="21"/>
          <w:lang w:bidi="ar"/>
        </w:rPr>
        <w:t>。</w:t>
      </w:r>
    </w:p>
    <w:p w14:paraId="741EB07E" w14:textId="5C36893C" w:rsidR="00C6445D" w:rsidRPr="00341ED5" w:rsidRDefault="00C6445D" w:rsidP="00C6445D">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7</w:t>
      </w:r>
      <w:r w:rsidRPr="00341ED5">
        <w:rPr>
          <w:rFonts w:ascii="黑体" w:eastAsia="黑体" w:hAnsi="黑体"/>
          <w:lang w:bidi="ar"/>
        </w:rPr>
        <w:t xml:space="preserve"> </w:t>
      </w:r>
      <w:r w:rsidRPr="00341ED5">
        <w:rPr>
          <w:rFonts w:ascii="黑体" w:eastAsia="黑体" w:hAnsi="黑体" w:hint="eastAsia"/>
          <w:lang w:bidi="ar"/>
        </w:rPr>
        <w:t>园区感知数据分类代码表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9"/>
        <w:gridCol w:w="2760"/>
        <w:gridCol w:w="4885"/>
      </w:tblGrid>
      <w:tr w:rsidR="00C6445D" w:rsidRPr="00487351" w14:paraId="2864A0E1" w14:textId="77777777" w:rsidTr="007C7F11">
        <w:trPr>
          <w:trHeight w:val="283"/>
          <w:tblHeader/>
        </w:trPr>
        <w:tc>
          <w:tcPr>
            <w:tcW w:w="1699" w:type="dxa"/>
            <w:shd w:val="clear" w:color="auto" w:fill="auto"/>
            <w:noWrap/>
            <w:vAlign w:val="center"/>
            <w:hideMark/>
          </w:tcPr>
          <w:p w14:paraId="5865B73A"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序号</w:t>
            </w:r>
          </w:p>
        </w:tc>
        <w:tc>
          <w:tcPr>
            <w:tcW w:w="2760" w:type="dxa"/>
            <w:shd w:val="clear" w:color="auto" w:fill="auto"/>
            <w:noWrap/>
            <w:vAlign w:val="center"/>
            <w:hideMark/>
          </w:tcPr>
          <w:p w14:paraId="513303D0"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大类代码</w:t>
            </w:r>
          </w:p>
        </w:tc>
        <w:tc>
          <w:tcPr>
            <w:tcW w:w="4885" w:type="dxa"/>
            <w:shd w:val="clear" w:color="auto" w:fill="auto"/>
            <w:noWrap/>
            <w:vAlign w:val="center"/>
            <w:hideMark/>
          </w:tcPr>
          <w:p w14:paraId="2D2610F0"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大类名称</w:t>
            </w:r>
          </w:p>
        </w:tc>
      </w:tr>
      <w:tr w:rsidR="00C6445D" w:rsidRPr="00487351" w14:paraId="5663E7AC" w14:textId="77777777" w:rsidTr="007C7F11">
        <w:trPr>
          <w:trHeight w:val="283"/>
        </w:trPr>
        <w:tc>
          <w:tcPr>
            <w:tcW w:w="1699" w:type="dxa"/>
            <w:shd w:val="clear" w:color="auto" w:fill="auto"/>
            <w:noWrap/>
            <w:vAlign w:val="center"/>
            <w:hideMark/>
          </w:tcPr>
          <w:p w14:paraId="377C9B79"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1</w:t>
            </w:r>
          </w:p>
        </w:tc>
        <w:tc>
          <w:tcPr>
            <w:tcW w:w="2760" w:type="dxa"/>
            <w:shd w:val="clear" w:color="auto" w:fill="auto"/>
            <w:noWrap/>
            <w:vAlign w:val="center"/>
            <w:hideMark/>
          </w:tcPr>
          <w:p w14:paraId="42655297"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01</w:t>
            </w:r>
          </w:p>
        </w:tc>
        <w:tc>
          <w:tcPr>
            <w:tcW w:w="4885" w:type="dxa"/>
            <w:shd w:val="clear" w:color="auto" w:fill="auto"/>
            <w:noWrap/>
            <w:vAlign w:val="center"/>
            <w:hideMark/>
          </w:tcPr>
          <w:p w14:paraId="441E3855"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园区建筑监测数据</w:t>
            </w:r>
          </w:p>
        </w:tc>
      </w:tr>
      <w:tr w:rsidR="00C6445D" w:rsidRPr="00487351" w14:paraId="60E7263B" w14:textId="77777777" w:rsidTr="007C7F11">
        <w:trPr>
          <w:trHeight w:val="283"/>
        </w:trPr>
        <w:tc>
          <w:tcPr>
            <w:tcW w:w="1699" w:type="dxa"/>
            <w:shd w:val="clear" w:color="auto" w:fill="auto"/>
            <w:noWrap/>
            <w:vAlign w:val="center"/>
            <w:hideMark/>
          </w:tcPr>
          <w:p w14:paraId="51BBA6AC"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2</w:t>
            </w:r>
          </w:p>
        </w:tc>
        <w:tc>
          <w:tcPr>
            <w:tcW w:w="2760" w:type="dxa"/>
            <w:shd w:val="clear" w:color="auto" w:fill="auto"/>
            <w:noWrap/>
            <w:vAlign w:val="center"/>
            <w:hideMark/>
          </w:tcPr>
          <w:p w14:paraId="26F5F19F"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02</w:t>
            </w:r>
          </w:p>
        </w:tc>
        <w:tc>
          <w:tcPr>
            <w:tcW w:w="4885" w:type="dxa"/>
            <w:shd w:val="clear" w:color="auto" w:fill="auto"/>
            <w:noWrap/>
            <w:vAlign w:val="center"/>
            <w:hideMark/>
          </w:tcPr>
          <w:p w14:paraId="44433222"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园区设施监测数据</w:t>
            </w:r>
          </w:p>
        </w:tc>
      </w:tr>
      <w:tr w:rsidR="00C6445D" w:rsidRPr="00487351" w14:paraId="682AC525" w14:textId="77777777" w:rsidTr="007C7F11">
        <w:trPr>
          <w:trHeight w:val="283"/>
        </w:trPr>
        <w:tc>
          <w:tcPr>
            <w:tcW w:w="1699" w:type="dxa"/>
            <w:shd w:val="clear" w:color="auto" w:fill="auto"/>
            <w:noWrap/>
            <w:vAlign w:val="center"/>
            <w:hideMark/>
          </w:tcPr>
          <w:p w14:paraId="1EB28425"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3</w:t>
            </w:r>
          </w:p>
        </w:tc>
        <w:tc>
          <w:tcPr>
            <w:tcW w:w="2760" w:type="dxa"/>
            <w:shd w:val="clear" w:color="auto" w:fill="auto"/>
            <w:noWrap/>
            <w:vAlign w:val="center"/>
            <w:hideMark/>
          </w:tcPr>
          <w:p w14:paraId="418449B2"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03</w:t>
            </w:r>
          </w:p>
        </w:tc>
        <w:tc>
          <w:tcPr>
            <w:tcW w:w="4885" w:type="dxa"/>
            <w:shd w:val="clear" w:color="auto" w:fill="auto"/>
            <w:noWrap/>
            <w:vAlign w:val="center"/>
            <w:hideMark/>
          </w:tcPr>
          <w:p w14:paraId="0B0C0BBB"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园区环境监测数据</w:t>
            </w:r>
          </w:p>
        </w:tc>
      </w:tr>
      <w:tr w:rsidR="00C6445D" w:rsidRPr="00487351" w14:paraId="5BD62026" w14:textId="77777777" w:rsidTr="007C7F11">
        <w:trPr>
          <w:trHeight w:val="283"/>
        </w:trPr>
        <w:tc>
          <w:tcPr>
            <w:tcW w:w="1699" w:type="dxa"/>
            <w:shd w:val="clear" w:color="auto" w:fill="auto"/>
            <w:noWrap/>
            <w:vAlign w:val="center"/>
            <w:hideMark/>
          </w:tcPr>
          <w:p w14:paraId="4BDA0FD5"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4</w:t>
            </w:r>
          </w:p>
        </w:tc>
        <w:tc>
          <w:tcPr>
            <w:tcW w:w="2760" w:type="dxa"/>
            <w:shd w:val="clear" w:color="auto" w:fill="auto"/>
            <w:noWrap/>
            <w:vAlign w:val="center"/>
            <w:hideMark/>
          </w:tcPr>
          <w:p w14:paraId="079E2DBB"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04</w:t>
            </w:r>
          </w:p>
        </w:tc>
        <w:tc>
          <w:tcPr>
            <w:tcW w:w="4885" w:type="dxa"/>
            <w:shd w:val="clear" w:color="auto" w:fill="auto"/>
            <w:noWrap/>
            <w:vAlign w:val="center"/>
            <w:hideMark/>
          </w:tcPr>
          <w:p w14:paraId="5A4D201F" w14:textId="77777777" w:rsidR="00C6445D" w:rsidRPr="00341ED5" w:rsidRDefault="00C6445D" w:rsidP="00341ED5">
            <w:pPr>
              <w:pStyle w:val="affff7"/>
              <w:tabs>
                <w:tab w:val="center" w:pos="4201"/>
                <w:tab w:val="right" w:leader="dot" w:pos="9298"/>
              </w:tabs>
              <w:autoSpaceDE w:val="0"/>
              <w:autoSpaceDN w:val="0"/>
              <w:adjustRightInd w:val="0"/>
              <w:spacing w:before="0" w:beforeAutospacing="0" w:after="0" w:afterAutospacing="0"/>
              <w:jc w:val="center"/>
              <w:rPr>
                <w:sz w:val="18"/>
                <w:szCs w:val="21"/>
                <w:lang w:bidi="ar"/>
              </w:rPr>
            </w:pPr>
            <w:r w:rsidRPr="00341ED5">
              <w:rPr>
                <w:rFonts w:hint="eastAsia"/>
                <w:sz w:val="18"/>
                <w:szCs w:val="21"/>
                <w:lang w:bidi="ar"/>
              </w:rPr>
              <w:t>园区安防监测数据</w:t>
            </w:r>
          </w:p>
        </w:tc>
      </w:tr>
    </w:tbl>
    <w:p w14:paraId="409C384F" w14:textId="2D8750D3" w:rsidR="00C6445D" w:rsidRDefault="00C6445D" w:rsidP="00C6445D">
      <w:pPr>
        <w:pStyle w:val="a1"/>
        <w:spacing w:before="156" w:after="156"/>
      </w:pPr>
      <w:r w:rsidRPr="00F90824">
        <w:rPr>
          <w:rFonts w:hint="eastAsia"/>
        </w:rPr>
        <w:t>园区建筑监测数据应包括设备运行监测数据和能耗监测数据，主要数据项见表</w:t>
      </w:r>
      <w:r w:rsidR="001A47A0">
        <w:t>8</w:t>
      </w:r>
      <w:r w:rsidRPr="00F90824">
        <w:t>、表</w:t>
      </w:r>
      <w:r w:rsidR="001A47A0">
        <w:t>9</w:t>
      </w:r>
      <w:r w:rsidRPr="00F90824">
        <w:rPr>
          <w:rFonts w:hint="eastAsia"/>
        </w:rPr>
        <w:t>。</w:t>
      </w:r>
    </w:p>
    <w:p w14:paraId="4428F4C2" w14:textId="29C49FD2"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8</w:t>
      </w:r>
      <w:r w:rsidRPr="00341ED5">
        <w:rPr>
          <w:rFonts w:ascii="黑体" w:eastAsia="黑体" w:hAnsi="黑体"/>
          <w:lang w:bidi="ar"/>
        </w:rPr>
        <w:t xml:space="preserve"> </w:t>
      </w:r>
      <w:r w:rsidRPr="00341ED5">
        <w:rPr>
          <w:rFonts w:ascii="黑体" w:eastAsia="黑体" w:hAnsi="黑体" w:hint="eastAsia"/>
          <w:lang w:bidi="ar"/>
        </w:rPr>
        <w:t>设备运行监测数据主要数据项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6"/>
        <w:gridCol w:w="1702"/>
        <w:gridCol w:w="1174"/>
        <w:gridCol w:w="1439"/>
        <w:gridCol w:w="1439"/>
        <w:gridCol w:w="1198"/>
        <w:gridCol w:w="1196"/>
      </w:tblGrid>
      <w:tr w:rsidR="00C6445D" w:rsidRPr="009522EE" w14:paraId="4841B2DD" w14:textId="77777777" w:rsidTr="007C7F11">
        <w:trPr>
          <w:trHeight w:val="283"/>
          <w:tblHeader/>
        </w:trPr>
        <w:tc>
          <w:tcPr>
            <w:tcW w:w="640" w:type="pct"/>
            <w:shd w:val="clear" w:color="auto" w:fill="auto"/>
            <w:vAlign w:val="center"/>
          </w:tcPr>
          <w:p w14:paraId="724289F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序号</w:t>
            </w:r>
          </w:p>
        </w:tc>
        <w:tc>
          <w:tcPr>
            <w:tcW w:w="911" w:type="pct"/>
            <w:shd w:val="clear" w:color="auto" w:fill="auto"/>
            <w:vAlign w:val="center"/>
          </w:tcPr>
          <w:p w14:paraId="7DB2F01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字段名称</w:t>
            </w:r>
          </w:p>
        </w:tc>
        <w:tc>
          <w:tcPr>
            <w:tcW w:w="628" w:type="pct"/>
            <w:shd w:val="clear" w:color="auto" w:fill="auto"/>
            <w:vAlign w:val="center"/>
          </w:tcPr>
          <w:p w14:paraId="54B180D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字段代码</w:t>
            </w:r>
          </w:p>
        </w:tc>
        <w:tc>
          <w:tcPr>
            <w:tcW w:w="770" w:type="pct"/>
            <w:shd w:val="clear" w:color="auto" w:fill="auto"/>
            <w:vAlign w:val="center"/>
          </w:tcPr>
          <w:p w14:paraId="38A893E5"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字段类型</w:t>
            </w:r>
          </w:p>
        </w:tc>
        <w:tc>
          <w:tcPr>
            <w:tcW w:w="770" w:type="pct"/>
            <w:shd w:val="clear" w:color="auto" w:fill="auto"/>
            <w:vAlign w:val="center"/>
          </w:tcPr>
          <w:p w14:paraId="363E7F39"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字段长度</w:t>
            </w:r>
          </w:p>
        </w:tc>
        <w:tc>
          <w:tcPr>
            <w:tcW w:w="641" w:type="pct"/>
            <w:shd w:val="clear" w:color="auto" w:fill="auto"/>
            <w:vAlign w:val="center"/>
          </w:tcPr>
          <w:p w14:paraId="16A38F0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约束条件</w:t>
            </w:r>
          </w:p>
        </w:tc>
        <w:tc>
          <w:tcPr>
            <w:tcW w:w="640" w:type="pct"/>
            <w:shd w:val="clear" w:color="auto" w:fill="auto"/>
            <w:vAlign w:val="center"/>
          </w:tcPr>
          <w:p w14:paraId="1BB34A9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备注</w:t>
            </w:r>
          </w:p>
        </w:tc>
      </w:tr>
      <w:tr w:rsidR="00C6445D" w:rsidRPr="009522EE" w14:paraId="3E8E8BDF" w14:textId="77777777" w:rsidTr="007C7F11">
        <w:trPr>
          <w:trHeight w:val="283"/>
        </w:trPr>
        <w:tc>
          <w:tcPr>
            <w:tcW w:w="640" w:type="pct"/>
            <w:shd w:val="clear" w:color="auto" w:fill="auto"/>
            <w:vAlign w:val="center"/>
          </w:tcPr>
          <w:p w14:paraId="1B77959D"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w:t>
            </w:r>
          </w:p>
        </w:tc>
        <w:tc>
          <w:tcPr>
            <w:tcW w:w="911" w:type="pct"/>
            <w:shd w:val="clear" w:color="auto" w:fill="auto"/>
            <w:vAlign w:val="center"/>
          </w:tcPr>
          <w:p w14:paraId="55B36CE5"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标识码</w:t>
            </w:r>
          </w:p>
        </w:tc>
        <w:tc>
          <w:tcPr>
            <w:tcW w:w="628" w:type="pct"/>
            <w:shd w:val="clear" w:color="auto" w:fill="auto"/>
            <w:vAlign w:val="center"/>
          </w:tcPr>
          <w:p w14:paraId="5F65644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BSM</w:t>
            </w:r>
          </w:p>
        </w:tc>
        <w:tc>
          <w:tcPr>
            <w:tcW w:w="770" w:type="pct"/>
            <w:shd w:val="clear" w:color="auto" w:fill="auto"/>
            <w:vAlign w:val="center"/>
          </w:tcPr>
          <w:p w14:paraId="4FC4145D" w14:textId="097ADB9F" w:rsidR="00C6445D" w:rsidRPr="009522EE" w:rsidRDefault="007C7F11" w:rsidP="001A47A0">
            <w:pPr>
              <w:autoSpaceDE w:val="0"/>
              <w:autoSpaceDN w:val="0"/>
              <w:spacing w:after="0" w:line="240" w:lineRule="auto"/>
              <w:jc w:val="center"/>
              <w:rPr>
                <w:rFonts w:ascii="宋体" w:hAnsi="宋体" w:cs="黑体"/>
                <w:color w:val="000000"/>
                <w:kern w:val="0"/>
                <w:sz w:val="18"/>
                <w:szCs w:val="18"/>
              </w:rPr>
            </w:pPr>
            <w:r>
              <w:rPr>
                <w:rFonts w:ascii="宋体" w:hAnsi="宋体" w:cs="黑体"/>
                <w:color w:val="000000"/>
                <w:kern w:val="0"/>
                <w:sz w:val="18"/>
                <w:szCs w:val="18"/>
              </w:rPr>
              <w:t>Int</w:t>
            </w:r>
          </w:p>
        </w:tc>
        <w:tc>
          <w:tcPr>
            <w:tcW w:w="770" w:type="pct"/>
            <w:shd w:val="clear" w:color="auto" w:fill="auto"/>
            <w:vAlign w:val="center"/>
          </w:tcPr>
          <w:p w14:paraId="304E0C3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10</w:t>
            </w:r>
          </w:p>
        </w:tc>
        <w:tc>
          <w:tcPr>
            <w:tcW w:w="641" w:type="pct"/>
            <w:shd w:val="clear" w:color="auto" w:fill="auto"/>
            <w:vAlign w:val="center"/>
          </w:tcPr>
          <w:p w14:paraId="3D36E74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7E52839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0B6D469D" w14:textId="77777777" w:rsidTr="007C7F11">
        <w:trPr>
          <w:trHeight w:val="283"/>
        </w:trPr>
        <w:tc>
          <w:tcPr>
            <w:tcW w:w="640" w:type="pct"/>
            <w:shd w:val="clear" w:color="auto" w:fill="auto"/>
            <w:vAlign w:val="center"/>
          </w:tcPr>
          <w:p w14:paraId="7D98D26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w:t>
            </w:r>
          </w:p>
        </w:tc>
        <w:tc>
          <w:tcPr>
            <w:tcW w:w="911" w:type="pct"/>
            <w:shd w:val="clear" w:color="auto" w:fill="auto"/>
            <w:vAlign w:val="center"/>
          </w:tcPr>
          <w:p w14:paraId="6ACBFAC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点位标识码</w:t>
            </w:r>
          </w:p>
        </w:tc>
        <w:tc>
          <w:tcPr>
            <w:tcW w:w="628" w:type="pct"/>
            <w:shd w:val="clear" w:color="auto" w:fill="auto"/>
            <w:vAlign w:val="center"/>
          </w:tcPr>
          <w:p w14:paraId="2E6083D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DWBSM</w:t>
            </w:r>
          </w:p>
        </w:tc>
        <w:tc>
          <w:tcPr>
            <w:tcW w:w="770" w:type="pct"/>
            <w:shd w:val="clear" w:color="auto" w:fill="auto"/>
            <w:vAlign w:val="center"/>
          </w:tcPr>
          <w:p w14:paraId="47AE2645" w14:textId="6B620CA9" w:rsidR="00C6445D" w:rsidRPr="009522EE" w:rsidRDefault="007C7F11" w:rsidP="001A47A0">
            <w:pPr>
              <w:autoSpaceDE w:val="0"/>
              <w:autoSpaceDN w:val="0"/>
              <w:spacing w:after="0" w:line="240" w:lineRule="auto"/>
              <w:jc w:val="center"/>
              <w:rPr>
                <w:rFonts w:ascii="宋体" w:hAnsi="宋体" w:cs="黑体"/>
                <w:color w:val="000000"/>
                <w:kern w:val="0"/>
                <w:sz w:val="18"/>
                <w:szCs w:val="18"/>
              </w:rPr>
            </w:pPr>
            <w:r>
              <w:rPr>
                <w:rFonts w:ascii="宋体" w:hAnsi="宋体" w:cs="黑体"/>
                <w:color w:val="000000"/>
                <w:kern w:val="0"/>
                <w:sz w:val="18"/>
                <w:szCs w:val="18"/>
              </w:rPr>
              <w:t>Int</w:t>
            </w:r>
          </w:p>
        </w:tc>
        <w:tc>
          <w:tcPr>
            <w:tcW w:w="770" w:type="pct"/>
            <w:shd w:val="clear" w:color="auto" w:fill="auto"/>
            <w:vAlign w:val="center"/>
          </w:tcPr>
          <w:p w14:paraId="7EFEFF20"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10</w:t>
            </w:r>
          </w:p>
        </w:tc>
        <w:tc>
          <w:tcPr>
            <w:tcW w:w="641" w:type="pct"/>
            <w:shd w:val="clear" w:color="auto" w:fill="auto"/>
            <w:vAlign w:val="center"/>
          </w:tcPr>
          <w:p w14:paraId="178E7B9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502736C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4FE3691F" w14:textId="77777777" w:rsidTr="007C7F11">
        <w:trPr>
          <w:trHeight w:val="283"/>
        </w:trPr>
        <w:tc>
          <w:tcPr>
            <w:tcW w:w="640" w:type="pct"/>
            <w:shd w:val="clear" w:color="auto" w:fill="auto"/>
            <w:vAlign w:val="center"/>
          </w:tcPr>
          <w:p w14:paraId="7A3AB219"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3</w:t>
            </w:r>
          </w:p>
        </w:tc>
        <w:tc>
          <w:tcPr>
            <w:tcW w:w="911" w:type="pct"/>
            <w:shd w:val="clear" w:color="auto" w:fill="auto"/>
            <w:vAlign w:val="center"/>
          </w:tcPr>
          <w:p w14:paraId="38CF6AB5"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设备类型</w:t>
            </w:r>
          </w:p>
        </w:tc>
        <w:tc>
          <w:tcPr>
            <w:tcW w:w="628" w:type="pct"/>
            <w:shd w:val="clear" w:color="auto" w:fill="auto"/>
            <w:vAlign w:val="center"/>
          </w:tcPr>
          <w:p w14:paraId="083D84E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SBLX</w:t>
            </w:r>
          </w:p>
        </w:tc>
        <w:tc>
          <w:tcPr>
            <w:tcW w:w="770" w:type="pct"/>
            <w:shd w:val="clear" w:color="auto" w:fill="auto"/>
            <w:vAlign w:val="center"/>
          </w:tcPr>
          <w:p w14:paraId="3B1FB7D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4ADD19A9"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1F2E3EB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4C28AF8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77DBBD4E" w14:textId="77777777" w:rsidTr="007C7F11">
        <w:trPr>
          <w:trHeight w:val="283"/>
        </w:trPr>
        <w:tc>
          <w:tcPr>
            <w:tcW w:w="640" w:type="pct"/>
            <w:shd w:val="clear" w:color="auto" w:fill="auto"/>
            <w:vAlign w:val="center"/>
          </w:tcPr>
          <w:p w14:paraId="6244AD3D"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4</w:t>
            </w:r>
          </w:p>
        </w:tc>
        <w:tc>
          <w:tcPr>
            <w:tcW w:w="911" w:type="pct"/>
            <w:shd w:val="clear" w:color="auto" w:fill="auto"/>
            <w:vAlign w:val="center"/>
          </w:tcPr>
          <w:p w14:paraId="7FB6FB5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设备代码</w:t>
            </w:r>
          </w:p>
        </w:tc>
        <w:tc>
          <w:tcPr>
            <w:tcW w:w="628" w:type="pct"/>
            <w:shd w:val="clear" w:color="auto" w:fill="auto"/>
            <w:vAlign w:val="center"/>
          </w:tcPr>
          <w:p w14:paraId="29D50DF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SBDM</w:t>
            </w:r>
          </w:p>
        </w:tc>
        <w:tc>
          <w:tcPr>
            <w:tcW w:w="770" w:type="pct"/>
            <w:shd w:val="clear" w:color="auto" w:fill="auto"/>
            <w:vAlign w:val="center"/>
          </w:tcPr>
          <w:p w14:paraId="6D84F8E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214E40D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521945B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2E93D19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061899D9" w14:textId="77777777" w:rsidTr="007C7F11">
        <w:trPr>
          <w:trHeight w:val="283"/>
        </w:trPr>
        <w:tc>
          <w:tcPr>
            <w:tcW w:w="640" w:type="pct"/>
            <w:shd w:val="clear" w:color="auto" w:fill="auto"/>
            <w:vAlign w:val="center"/>
          </w:tcPr>
          <w:p w14:paraId="43FA4F6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5</w:t>
            </w:r>
          </w:p>
        </w:tc>
        <w:tc>
          <w:tcPr>
            <w:tcW w:w="911" w:type="pct"/>
            <w:shd w:val="clear" w:color="auto" w:fill="auto"/>
            <w:vAlign w:val="center"/>
          </w:tcPr>
          <w:p w14:paraId="74C5C64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设备名称</w:t>
            </w:r>
          </w:p>
        </w:tc>
        <w:tc>
          <w:tcPr>
            <w:tcW w:w="628" w:type="pct"/>
            <w:shd w:val="clear" w:color="auto" w:fill="auto"/>
            <w:vAlign w:val="center"/>
          </w:tcPr>
          <w:p w14:paraId="6253E4F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SBMC</w:t>
            </w:r>
          </w:p>
        </w:tc>
        <w:tc>
          <w:tcPr>
            <w:tcW w:w="770" w:type="pct"/>
            <w:shd w:val="clear" w:color="auto" w:fill="auto"/>
            <w:vAlign w:val="center"/>
          </w:tcPr>
          <w:p w14:paraId="4784801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41321B4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3A4DBD2D"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535F324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3BEFF96A" w14:textId="77777777" w:rsidTr="007C7F11">
        <w:trPr>
          <w:trHeight w:val="283"/>
        </w:trPr>
        <w:tc>
          <w:tcPr>
            <w:tcW w:w="640" w:type="pct"/>
            <w:shd w:val="clear" w:color="auto" w:fill="auto"/>
            <w:vAlign w:val="center"/>
          </w:tcPr>
          <w:p w14:paraId="78D2DB5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lastRenderedPageBreak/>
              <w:t>6</w:t>
            </w:r>
          </w:p>
        </w:tc>
        <w:tc>
          <w:tcPr>
            <w:tcW w:w="911" w:type="pct"/>
            <w:shd w:val="clear" w:color="auto" w:fill="auto"/>
            <w:vAlign w:val="center"/>
          </w:tcPr>
          <w:p w14:paraId="4C34A930"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设备厂商信息</w:t>
            </w:r>
          </w:p>
        </w:tc>
        <w:tc>
          <w:tcPr>
            <w:tcW w:w="628" w:type="pct"/>
            <w:shd w:val="clear" w:color="auto" w:fill="auto"/>
            <w:vAlign w:val="center"/>
          </w:tcPr>
          <w:p w14:paraId="1B4B6C88"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SBCSXX</w:t>
            </w:r>
          </w:p>
        </w:tc>
        <w:tc>
          <w:tcPr>
            <w:tcW w:w="770" w:type="pct"/>
            <w:shd w:val="clear" w:color="auto" w:fill="auto"/>
            <w:vAlign w:val="center"/>
          </w:tcPr>
          <w:p w14:paraId="378F6BE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142C711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07FB3AD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O</w:t>
            </w:r>
          </w:p>
        </w:tc>
        <w:tc>
          <w:tcPr>
            <w:tcW w:w="640" w:type="pct"/>
            <w:shd w:val="clear" w:color="auto" w:fill="auto"/>
            <w:vAlign w:val="center"/>
          </w:tcPr>
          <w:p w14:paraId="4C0D793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6080CD72" w14:textId="77777777" w:rsidTr="007C7F11">
        <w:trPr>
          <w:trHeight w:val="283"/>
        </w:trPr>
        <w:tc>
          <w:tcPr>
            <w:tcW w:w="640" w:type="pct"/>
            <w:shd w:val="clear" w:color="auto" w:fill="auto"/>
            <w:vAlign w:val="center"/>
          </w:tcPr>
          <w:p w14:paraId="0040277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7</w:t>
            </w:r>
          </w:p>
        </w:tc>
        <w:tc>
          <w:tcPr>
            <w:tcW w:w="911" w:type="pct"/>
            <w:shd w:val="clear" w:color="auto" w:fill="auto"/>
            <w:vAlign w:val="center"/>
          </w:tcPr>
          <w:p w14:paraId="3836861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设备型号</w:t>
            </w:r>
          </w:p>
        </w:tc>
        <w:tc>
          <w:tcPr>
            <w:tcW w:w="628" w:type="pct"/>
            <w:shd w:val="clear" w:color="auto" w:fill="auto"/>
            <w:vAlign w:val="center"/>
          </w:tcPr>
          <w:p w14:paraId="1EC26730"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SBXH</w:t>
            </w:r>
          </w:p>
        </w:tc>
        <w:tc>
          <w:tcPr>
            <w:tcW w:w="770" w:type="pct"/>
            <w:shd w:val="clear" w:color="auto" w:fill="auto"/>
            <w:vAlign w:val="center"/>
          </w:tcPr>
          <w:p w14:paraId="22FD6DF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6F7041D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4099EBC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O</w:t>
            </w:r>
          </w:p>
        </w:tc>
        <w:tc>
          <w:tcPr>
            <w:tcW w:w="640" w:type="pct"/>
            <w:shd w:val="clear" w:color="auto" w:fill="auto"/>
            <w:vAlign w:val="center"/>
          </w:tcPr>
          <w:p w14:paraId="6BF63CA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062AFFF9" w14:textId="77777777" w:rsidTr="007C7F11">
        <w:trPr>
          <w:trHeight w:val="283"/>
        </w:trPr>
        <w:tc>
          <w:tcPr>
            <w:tcW w:w="640" w:type="pct"/>
            <w:shd w:val="clear" w:color="auto" w:fill="auto"/>
            <w:vAlign w:val="center"/>
          </w:tcPr>
          <w:p w14:paraId="48566A0D"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8</w:t>
            </w:r>
          </w:p>
        </w:tc>
        <w:tc>
          <w:tcPr>
            <w:tcW w:w="911" w:type="pct"/>
            <w:shd w:val="clear" w:color="auto" w:fill="auto"/>
            <w:vAlign w:val="center"/>
          </w:tcPr>
          <w:p w14:paraId="362F542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安装位置</w:t>
            </w:r>
          </w:p>
        </w:tc>
        <w:tc>
          <w:tcPr>
            <w:tcW w:w="628" w:type="pct"/>
            <w:shd w:val="clear" w:color="auto" w:fill="auto"/>
            <w:vAlign w:val="center"/>
          </w:tcPr>
          <w:p w14:paraId="50BD5249"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AZWZ</w:t>
            </w:r>
          </w:p>
        </w:tc>
        <w:tc>
          <w:tcPr>
            <w:tcW w:w="770" w:type="pct"/>
            <w:shd w:val="clear" w:color="auto" w:fill="auto"/>
            <w:vAlign w:val="center"/>
          </w:tcPr>
          <w:p w14:paraId="0A0A91BD"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5285C39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70AE7AE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70AF0A4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301294EE" w14:textId="77777777" w:rsidTr="007C7F11">
        <w:trPr>
          <w:trHeight w:val="283"/>
        </w:trPr>
        <w:tc>
          <w:tcPr>
            <w:tcW w:w="640" w:type="pct"/>
            <w:shd w:val="clear" w:color="auto" w:fill="auto"/>
            <w:vAlign w:val="center"/>
          </w:tcPr>
          <w:p w14:paraId="3AAA986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9</w:t>
            </w:r>
          </w:p>
        </w:tc>
        <w:tc>
          <w:tcPr>
            <w:tcW w:w="911" w:type="pct"/>
            <w:shd w:val="clear" w:color="auto" w:fill="auto"/>
            <w:vAlign w:val="center"/>
          </w:tcPr>
          <w:p w14:paraId="3DA5499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所在区域</w:t>
            </w:r>
          </w:p>
        </w:tc>
        <w:tc>
          <w:tcPr>
            <w:tcW w:w="628" w:type="pct"/>
            <w:shd w:val="clear" w:color="auto" w:fill="auto"/>
            <w:vAlign w:val="center"/>
          </w:tcPr>
          <w:p w14:paraId="0904D2BE"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SZQY</w:t>
            </w:r>
          </w:p>
        </w:tc>
        <w:tc>
          <w:tcPr>
            <w:tcW w:w="770" w:type="pct"/>
            <w:shd w:val="clear" w:color="auto" w:fill="auto"/>
            <w:vAlign w:val="center"/>
          </w:tcPr>
          <w:p w14:paraId="19156EE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664D8B3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47E3506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7690E79E"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68A67511" w14:textId="77777777" w:rsidTr="007C7F11">
        <w:trPr>
          <w:trHeight w:val="283"/>
        </w:trPr>
        <w:tc>
          <w:tcPr>
            <w:tcW w:w="640" w:type="pct"/>
            <w:shd w:val="clear" w:color="auto" w:fill="auto"/>
            <w:vAlign w:val="center"/>
          </w:tcPr>
          <w:p w14:paraId="53E8441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10</w:t>
            </w:r>
          </w:p>
        </w:tc>
        <w:tc>
          <w:tcPr>
            <w:tcW w:w="911" w:type="pct"/>
            <w:shd w:val="clear" w:color="auto" w:fill="auto"/>
            <w:vAlign w:val="center"/>
          </w:tcPr>
          <w:p w14:paraId="10898AE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所在街道</w:t>
            </w:r>
          </w:p>
        </w:tc>
        <w:tc>
          <w:tcPr>
            <w:tcW w:w="628" w:type="pct"/>
            <w:shd w:val="clear" w:color="auto" w:fill="auto"/>
            <w:vAlign w:val="center"/>
          </w:tcPr>
          <w:p w14:paraId="07A20075"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SZJD</w:t>
            </w:r>
          </w:p>
        </w:tc>
        <w:tc>
          <w:tcPr>
            <w:tcW w:w="770" w:type="pct"/>
            <w:shd w:val="clear" w:color="auto" w:fill="auto"/>
            <w:vAlign w:val="center"/>
          </w:tcPr>
          <w:p w14:paraId="6CF841B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0AFF33E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7B76CD9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17BA7EFD"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25E5F62E" w14:textId="77777777" w:rsidTr="007C7F11">
        <w:trPr>
          <w:trHeight w:val="283"/>
        </w:trPr>
        <w:tc>
          <w:tcPr>
            <w:tcW w:w="640" w:type="pct"/>
            <w:shd w:val="clear" w:color="auto" w:fill="auto"/>
            <w:vAlign w:val="center"/>
          </w:tcPr>
          <w:p w14:paraId="54E6001D"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11</w:t>
            </w:r>
          </w:p>
        </w:tc>
        <w:tc>
          <w:tcPr>
            <w:tcW w:w="911" w:type="pct"/>
            <w:shd w:val="clear" w:color="auto" w:fill="auto"/>
            <w:vAlign w:val="center"/>
          </w:tcPr>
          <w:p w14:paraId="169F4ACE"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安装楼层</w:t>
            </w:r>
          </w:p>
        </w:tc>
        <w:tc>
          <w:tcPr>
            <w:tcW w:w="628" w:type="pct"/>
            <w:shd w:val="clear" w:color="auto" w:fill="auto"/>
            <w:vAlign w:val="center"/>
          </w:tcPr>
          <w:p w14:paraId="7805746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AZLC</w:t>
            </w:r>
          </w:p>
        </w:tc>
        <w:tc>
          <w:tcPr>
            <w:tcW w:w="770" w:type="pct"/>
            <w:shd w:val="clear" w:color="auto" w:fill="auto"/>
            <w:vAlign w:val="center"/>
          </w:tcPr>
          <w:p w14:paraId="044ED29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5EF259A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1266313D"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O</w:t>
            </w:r>
          </w:p>
        </w:tc>
        <w:tc>
          <w:tcPr>
            <w:tcW w:w="640" w:type="pct"/>
            <w:shd w:val="clear" w:color="auto" w:fill="auto"/>
            <w:vAlign w:val="center"/>
          </w:tcPr>
          <w:p w14:paraId="757BB54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5B24FF42" w14:textId="77777777" w:rsidTr="007C7F11">
        <w:trPr>
          <w:trHeight w:val="283"/>
        </w:trPr>
        <w:tc>
          <w:tcPr>
            <w:tcW w:w="640" w:type="pct"/>
            <w:shd w:val="clear" w:color="auto" w:fill="auto"/>
            <w:vAlign w:val="center"/>
          </w:tcPr>
          <w:p w14:paraId="0221FB9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12</w:t>
            </w:r>
          </w:p>
        </w:tc>
        <w:tc>
          <w:tcPr>
            <w:tcW w:w="911" w:type="pct"/>
            <w:shd w:val="clear" w:color="auto" w:fill="auto"/>
            <w:vAlign w:val="center"/>
          </w:tcPr>
          <w:p w14:paraId="6CBD57C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安装时间</w:t>
            </w:r>
          </w:p>
        </w:tc>
        <w:tc>
          <w:tcPr>
            <w:tcW w:w="628" w:type="pct"/>
            <w:shd w:val="clear" w:color="auto" w:fill="auto"/>
            <w:vAlign w:val="center"/>
          </w:tcPr>
          <w:p w14:paraId="36DE10B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AZSJ</w:t>
            </w:r>
          </w:p>
        </w:tc>
        <w:tc>
          <w:tcPr>
            <w:tcW w:w="770" w:type="pct"/>
            <w:shd w:val="clear" w:color="auto" w:fill="auto"/>
            <w:vAlign w:val="center"/>
          </w:tcPr>
          <w:p w14:paraId="00333025"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Date</w:t>
            </w:r>
          </w:p>
        </w:tc>
        <w:tc>
          <w:tcPr>
            <w:tcW w:w="770" w:type="pct"/>
            <w:shd w:val="clear" w:color="auto" w:fill="auto"/>
            <w:vAlign w:val="center"/>
          </w:tcPr>
          <w:p w14:paraId="46CAA6C0"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10</w:t>
            </w:r>
          </w:p>
        </w:tc>
        <w:tc>
          <w:tcPr>
            <w:tcW w:w="641" w:type="pct"/>
            <w:shd w:val="clear" w:color="auto" w:fill="auto"/>
            <w:vAlign w:val="center"/>
          </w:tcPr>
          <w:p w14:paraId="676BED2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32755AB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3A07A837" w14:textId="77777777" w:rsidTr="007C7F11">
        <w:trPr>
          <w:trHeight w:val="283"/>
        </w:trPr>
        <w:tc>
          <w:tcPr>
            <w:tcW w:w="640" w:type="pct"/>
            <w:shd w:val="clear" w:color="auto" w:fill="auto"/>
            <w:vAlign w:val="center"/>
          </w:tcPr>
          <w:p w14:paraId="3561615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13</w:t>
            </w:r>
          </w:p>
        </w:tc>
        <w:tc>
          <w:tcPr>
            <w:tcW w:w="911" w:type="pct"/>
            <w:shd w:val="clear" w:color="auto" w:fill="auto"/>
            <w:vAlign w:val="center"/>
          </w:tcPr>
          <w:p w14:paraId="73E022B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设备来源</w:t>
            </w:r>
          </w:p>
        </w:tc>
        <w:tc>
          <w:tcPr>
            <w:tcW w:w="628" w:type="pct"/>
            <w:shd w:val="clear" w:color="auto" w:fill="auto"/>
            <w:vAlign w:val="center"/>
          </w:tcPr>
          <w:p w14:paraId="789FC33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SBLY</w:t>
            </w:r>
          </w:p>
        </w:tc>
        <w:tc>
          <w:tcPr>
            <w:tcW w:w="770" w:type="pct"/>
            <w:shd w:val="clear" w:color="auto" w:fill="auto"/>
            <w:vAlign w:val="center"/>
          </w:tcPr>
          <w:p w14:paraId="2410991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2BCE53F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2578C6B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O</w:t>
            </w:r>
          </w:p>
        </w:tc>
        <w:tc>
          <w:tcPr>
            <w:tcW w:w="640" w:type="pct"/>
            <w:shd w:val="clear" w:color="auto" w:fill="auto"/>
            <w:vAlign w:val="center"/>
          </w:tcPr>
          <w:p w14:paraId="256BF7A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7C9597A1" w14:textId="77777777" w:rsidTr="007C7F11">
        <w:trPr>
          <w:trHeight w:val="283"/>
        </w:trPr>
        <w:tc>
          <w:tcPr>
            <w:tcW w:w="640" w:type="pct"/>
            <w:shd w:val="clear" w:color="auto" w:fill="auto"/>
            <w:vAlign w:val="center"/>
          </w:tcPr>
          <w:p w14:paraId="52CD1FD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14</w:t>
            </w:r>
          </w:p>
        </w:tc>
        <w:tc>
          <w:tcPr>
            <w:tcW w:w="911" w:type="pct"/>
            <w:shd w:val="clear" w:color="auto" w:fill="auto"/>
            <w:vAlign w:val="center"/>
          </w:tcPr>
          <w:p w14:paraId="224A8CF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监测项</w:t>
            </w:r>
          </w:p>
        </w:tc>
        <w:tc>
          <w:tcPr>
            <w:tcW w:w="628" w:type="pct"/>
            <w:shd w:val="clear" w:color="auto" w:fill="auto"/>
            <w:vAlign w:val="center"/>
          </w:tcPr>
          <w:p w14:paraId="210E92C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JCX</w:t>
            </w:r>
          </w:p>
        </w:tc>
        <w:tc>
          <w:tcPr>
            <w:tcW w:w="770" w:type="pct"/>
            <w:shd w:val="clear" w:color="auto" w:fill="auto"/>
            <w:vAlign w:val="center"/>
          </w:tcPr>
          <w:p w14:paraId="4720EAB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54D8C72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1B5CA26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4BCFC3C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5AB55E62" w14:textId="77777777" w:rsidTr="007C7F11">
        <w:trPr>
          <w:trHeight w:val="283"/>
        </w:trPr>
        <w:tc>
          <w:tcPr>
            <w:tcW w:w="640" w:type="pct"/>
            <w:shd w:val="clear" w:color="auto" w:fill="auto"/>
            <w:vAlign w:val="center"/>
          </w:tcPr>
          <w:p w14:paraId="11E6F77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15</w:t>
            </w:r>
          </w:p>
        </w:tc>
        <w:tc>
          <w:tcPr>
            <w:tcW w:w="911" w:type="pct"/>
            <w:shd w:val="clear" w:color="auto" w:fill="auto"/>
            <w:vAlign w:val="center"/>
          </w:tcPr>
          <w:p w14:paraId="64B18E4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采集频率</w:t>
            </w:r>
          </w:p>
        </w:tc>
        <w:tc>
          <w:tcPr>
            <w:tcW w:w="628" w:type="pct"/>
            <w:shd w:val="clear" w:color="auto" w:fill="auto"/>
            <w:vAlign w:val="center"/>
          </w:tcPr>
          <w:p w14:paraId="0AAC8DD8"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CJPL</w:t>
            </w:r>
          </w:p>
        </w:tc>
        <w:tc>
          <w:tcPr>
            <w:tcW w:w="770" w:type="pct"/>
            <w:shd w:val="clear" w:color="auto" w:fill="auto"/>
            <w:vAlign w:val="center"/>
          </w:tcPr>
          <w:p w14:paraId="18CA4C98"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23E934BE"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4499287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42B2A6C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6542B4B0" w14:textId="77777777" w:rsidTr="007C7F11">
        <w:trPr>
          <w:trHeight w:val="283"/>
        </w:trPr>
        <w:tc>
          <w:tcPr>
            <w:tcW w:w="640" w:type="pct"/>
            <w:shd w:val="clear" w:color="auto" w:fill="auto"/>
            <w:vAlign w:val="center"/>
          </w:tcPr>
          <w:p w14:paraId="7AF2CEF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16</w:t>
            </w:r>
          </w:p>
        </w:tc>
        <w:tc>
          <w:tcPr>
            <w:tcW w:w="911" w:type="pct"/>
            <w:shd w:val="clear" w:color="auto" w:fill="auto"/>
            <w:vAlign w:val="center"/>
          </w:tcPr>
          <w:p w14:paraId="4FFB7D4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上传频率</w:t>
            </w:r>
          </w:p>
        </w:tc>
        <w:tc>
          <w:tcPr>
            <w:tcW w:w="628" w:type="pct"/>
            <w:shd w:val="clear" w:color="auto" w:fill="auto"/>
            <w:vAlign w:val="center"/>
          </w:tcPr>
          <w:p w14:paraId="7E01DDA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SCPL</w:t>
            </w:r>
          </w:p>
        </w:tc>
        <w:tc>
          <w:tcPr>
            <w:tcW w:w="770" w:type="pct"/>
            <w:shd w:val="clear" w:color="auto" w:fill="auto"/>
            <w:vAlign w:val="center"/>
          </w:tcPr>
          <w:p w14:paraId="28A0B60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3874995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6C2B742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5A14A675"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5D69FC0A" w14:textId="77777777" w:rsidTr="007C7F11">
        <w:trPr>
          <w:trHeight w:val="283"/>
        </w:trPr>
        <w:tc>
          <w:tcPr>
            <w:tcW w:w="640" w:type="pct"/>
            <w:shd w:val="clear" w:color="auto" w:fill="auto"/>
            <w:vAlign w:val="center"/>
          </w:tcPr>
          <w:p w14:paraId="4B1AAA2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17</w:t>
            </w:r>
          </w:p>
        </w:tc>
        <w:tc>
          <w:tcPr>
            <w:tcW w:w="911" w:type="pct"/>
            <w:shd w:val="clear" w:color="auto" w:fill="auto"/>
            <w:vAlign w:val="center"/>
          </w:tcPr>
          <w:p w14:paraId="58FDF7A0"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供电方式</w:t>
            </w:r>
          </w:p>
        </w:tc>
        <w:tc>
          <w:tcPr>
            <w:tcW w:w="628" w:type="pct"/>
            <w:shd w:val="clear" w:color="auto" w:fill="auto"/>
            <w:vAlign w:val="center"/>
          </w:tcPr>
          <w:p w14:paraId="22119915"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GDFS</w:t>
            </w:r>
          </w:p>
        </w:tc>
        <w:tc>
          <w:tcPr>
            <w:tcW w:w="770" w:type="pct"/>
            <w:shd w:val="clear" w:color="auto" w:fill="auto"/>
            <w:vAlign w:val="center"/>
          </w:tcPr>
          <w:p w14:paraId="182A79F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3094FF0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5F0949C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0260FA2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66B2F138" w14:textId="77777777" w:rsidTr="007C7F11">
        <w:trPr>
          <w:trHeight w:val="283"/>
        </w:trPr>
        <w:tc>
          <w:tcPr>
            <w:tcW w:w="640" w:type="pct"/>
            <w:shd w:val="clear" w:color="auto" w:fill="auto"/>
            <w:vAlign w:val="center"/>
          </w:tcPr>
          <w:p w14:paraId="45F70338"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18</w:t>
            </w:r>
          </w:p>
        </w:tc>
        <w:tc>
          <w:tcPr>
            <w:tcW w:w="911" w:type="pct"/>
            <w:shd w:val="clear" w:color="auto" w:fill="auto"/>
            <w:vAlign w:val="center"/>
          </w:tcPr>
          <w:p w14:paraId="3043684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注册上线事件</w:t>
            </w:r>
          </w:p>
        </w:tc>
        <w:tc>
          <w:tcPr>
            <w:tcW w:w="628" w:type="pct"/>
            <w:shd w:val="clear" w:color="auto" w:fill="auto"/>
            <w:vAlign w:val="center"/>
          </w:tcPr>
          <w:p w14:paraId="2504BCC5"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ZCSXSJ</w:t>
            </w:r>
          </w:p>
        </w:tc>
        <w:tc>
          <w:tcPr>
            <w:tcW w:w="770" w:type="pct"/>
            <w:shd w:val="clear" w:color="auto" w:fill="auto"/>
            <w:vAlign w:val="center"/>
          </w:tcPr>
          <w:p w14:paraId="41CA9BE5"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Date</w:t>
            </w:r>
          </w:p>
        </w:tc>
        <w:tc>
          <w:tcPr>
            <w:tcW w:w="770" w:type="pct"/>
            <w:shd w:val="clear" w:color="auto" w:fill="auto"/>
            <w:vAlign w:val="center"/>
          </w:tcPr>
          <w:p w14:paraId="14CB813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10</w:t>
            </w:r>
          </w:p>
        </w:tc>
        <w:tc>
          <w:tcPr>
            <w:tcW w:w="641" w:type="pct"/>
            <w:shd w:val="clear" w:color="auto" w:fill="auto"/>
            <w:vAlign w:val="center"/>
          </w:tcPr>
          <w:p w14:paraId="5E294A29"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710EFAA8"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575D332F" w14:textId="77777777" w:rsidTr="007C7F11">
        <w:trPr>
          <w:trHeight w:val="283"/>
        </w:trPr>
        <w:tc>
          <w:tcPr>
            <w:tcW w:w="640" w:type="pct"/>
            <w:shd w:val="clear" w:color="auto" w:fill="auto"/>
            <w:vAlign w:val="center"/>
          </w:tcPr>
          <w:p w14:paraId="79DCEAA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19</w:t>
            </w:r>
          </w:p>
        </w:tc>
        <w:tc>
          <w:tcPr>
            <w:tcW w:w="911" w:type="pct"/>
            <w:shd w:val="clear" w:color="auto" w:fill="auto"/>
            <w:vAlign w:val="center"/>
          </w:tcPr>
          <w:p w14:paraId="2B22E56E"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设备状态</w:t>
            </w:r>
          </w:p>
        </w:tc>
        <w:tc>
          <w:tcPr>
            <w:tcW w:w="628" w:type="pct"/>
            <w:shd w:val="clear" w:color="auto" w:fill="auto"/>
            <w:vAlign w:val="center"/>
          </w:tcPr>
          <w:p w14:paraId="74C88200"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SBZT</w:t>
            </w:r>
          </w:p>
        </w:tc>
        <w:tc>
          <w:tcPr>
            <w:tcW w:w="770" w:type="pct"/>
            <w:shd w:val="clear" w:color="auto" w:fill="auto"/>
            <w:vAlign w:val="center"/>
          </w:tcPr>
          <w:p w14:paraId="4B30406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770" w:type="pct"/>
            <w:shd w:val="clear" w:color="auto" w:fill="auto"/>
            <w:vAlign w:val="center"/>
          </w:tcPr>
          <w:p w14:paraId="152443F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255</w:t>
            </w:r>
          </w:p>
        </w:tc>
        <w:tc>
          <w:tcPr>
            <w:tcW w:w="641" w:type="pct"/>
            <w:shd w:val="clear" w:color="auto" w:fill="auto"/>
            <w:vAlign w:val="center"/>
          </w:tcPr>
          <w:p w14:paraId="2B50B85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640" w:type="pct"/>
            <w:shd w:val="clear" w:color="auto" w:fill="auto"/>
            <w:vAlign w:val="center"/>
          </w:tcPr>
          <w:p w14:paraId="52BDD33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bl>
    <w:p w14:paraId="585DC9F5" w14:textId="7BDE3B51" w:rsidR="00C6445D" w:rsidRPr="00341ED5" w:rsidRDefault="00C6445D" w:rsidP="00C6445D">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9</w:t>
      </w:r>
      <w:r w:rsidRPr="00341ED5">
        <w:rPr>
          <w:rFonts w:ascii="黑体" w:eastAsia="黑体" w:hAnsi="黑体"/>
          <w:lang w:bidi="ar"/>
        </w:rPr>
        <w:t xml:space="preserve"> </w:t>
      </w:r>
      <w:r w:rsidRPr="00341ED5">
        <w:rPr>
          <w:rFonts w:ascii="黑体" w:eastAsia="黑体" w:hAnsi="黑体" w:hint="eastAsia"/>
          <w:lang w:bidi="ar"/>
        </w:rPr>
        <w:t>能耗监测数据主要数据项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3"/>
        <w:gridCol w:w="1508"/>
        <w:gridCol w:w="1508"/>
        <w:gridCol w:w="1508"/>
        <w:gridCol w:w="1508"/>
        <w:gridCol w:w="1508"/>
        <w:gridCol w:w="901"/>
      </w:tblGrid>
      <w:tr w:rsidR="00C6445D" w:rsidRPr="009522EE" w14:paraId="7A9EAEE0" w14:textId="77777777" w:rsidTr="007C7F11">
        <w:trPr>
          <w:trHeight w:val="283"/>
          <w:tblHeader/>
        </w:trPr>
        <w:tc>
          <w:tcPr>
            <w:tcW w:w="483" w:type="pct"/>
            <w:shd w:val="clear" w:color="auto" w:fill="auto"/>
            <w:vAlign w:val="center"/>
          </w:tcPr>
          <w:p w14:paraId="2119909A"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hint="eastAsia"/>
                <w:color w:val="000000"/>
                <w:kern w:val="0"/>
                <w:sz w:val="18"/>
                <w:szCs w:val="18"/>
              </w:rPr>
              <w:t>序号</w:t>
            </w:r>
          </w:p>
        </w:tc>
        <w:tc>
          <w:tcPr>
            <w:tcW w:w="807" w:type="pct"/>
            <w:shd w:val="clear" w:color="auto" w:fill="auto"/>
            <w:vAlign w:val="center"/>
          </w:tcPr>
          <w:p w14:paraId="6CCD1A31"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hint="eastAsia"/>
                <w:color w:val="000000"/>
                <w:kern w:val="0"/>
                <w:sz w:val="18"/>
                <w:szCs w:val="18"/>
              </w:rPr>
              <w:t>字段名称</w:t>
            </w:r>
          </w:p>
        </w:tc>
        <w:tc>
          <w:tcPr>
            <w:tcW w:w="807" w:type="pct"/>
            <w:shd w:val="clear" w:color="auto" w:fill="auto"/>
            <w:vAlign w:val="center"/>
          </w:tcPr>
          <w:p w14:paraId="1372B720"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hint="eastAsia"/>
                <w:color w:val="000000"/>
                <w:kern w:val="0"/>
                <w:sz w:val="18"/>
                <w:szCs w:val="18"/>
              </w:rPr>
              <w:t>字段代码</w:t>
            </w:r>
          </w:p>
        </w:tc>
        <w:tc>
          <w:tcPr>
            <w:tcW w:w="807" w:type="pct"/>
            <w:shd w:val="clear" w:color="auto" w:fill="auto"/>
            <w:vAlign w:val="center"/>
          </w:tcPr>
          <w:p w14:paraId="32E7FAB4"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hint="eastAsia"/>
                <w:color w:val="000000"/>
                <w:kern w:val="0"/>
                <w:sz w:val="18"/>
                <w:szCs w:val="18"/>
              </w:rPr>
              <w:t>字段类型</w:t>
            </w:r>
          </w:p>
        </w:tc>
        <w:tc>
          <w:tcPr>
            <w:tcW w:w="807" w:type="pct"/>
            <w:shd w:val="clear" w:color="auto" w:fill="auto"/>
            <w:vAlign w:val="center"/>
          </w:tcPr>
          <w:p w14:paraId="08898816"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hint="eastAsia"/>
                <w:color w:val="000000"/>
                <w:kern w:val="0"/>
                <w:sz w:val="18"/>
                <w:szCs w:val="18"/>
              </w:rPr>
              <w:t>字段长度</w:t>
            </w:r>
          </w:p>
        </w:tc>
        <w:tc>
          <w:tcPr>
            <w:tcW w:w="807" w:type="pct"/>
            <w:shd w:val="clear" w:color="auto" w:fill="auto"/>
            <w:vAlign w:val="center"/>
          </w:tcPr>
          <w:p w14:paraId="1F366C6A"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hint="eastAsia"/>
                <w:color w:val="000000"/>
                <w:kern w:val="0"/>
                <w:sz w:val="18"/>
                <w:szCs w:val="18"/>
              </w:rPr>
              <w:t>约束条件</w:t>
            </w:r>
          </w:p>
        </w:tc>
        <w:tc>
          <w:tcPr>
            <w:tcW w:w="482" w:type="pct"/>
            <w:shd w:val="clear" w:color="auto" w:fill="auto"/>
            <w:vAlign w:val="center"/>
          </w:tcPr>
          <w:p w14:paraId="05E9EFBC"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hint="eastAsia"/>
                <w:color w:val="000000"/>
                <w:kern w:val="0"/>
                <w:sz w:val="18"/>
                <w:szCs w:val="18"/>
              </w:rPr>
              <w:t>备注</w:t>
            </w:r>
          </w:p>
        </w:tc>
      </w:tr>
      <w:tr w:rsidR="00C6445D" w:rsidRPr="009522EE" w14:paraId="16D115C6" w14:textId="77777777" w:rsidTr="007C7F11">
        <w:trPr>
          <w:trHeight w:val="283"/>
        </w:trPr>
        <w:tc>
          <w:tcPr>
            <w:tcW w:w="483" w:type="pct"/>
            <w:vAlign w:val="center"/>
          </w:tcPr>
          <w:p w14:paraId="34A7AE5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w:t>
            </w:r>
          </w:p>
        </w:tc>
        <w:tc>
          <w:tcPr>
            <w:tcW w:w="807" w:type="pct"/>
            <w:vAlign w:val="center"/>
          </w:tcPr>
          <w:p w14:paraId="1FD7962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标识码</w:t>
            </w:r>
          </w:p>
        </w:tc>
        <w:tc>
          <w:tcPr>
            <w:tcW w:w="807" w:type="pct"/>
            <w:vAlign w:val="center"/>
          </w:tcPr>
          <w:p w14:paraId="2CA8DEA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BSM</w:t>
            </w:r>
          </w:p>
        </w:tc>
        <w:tc>
          <w:tcPr>
            <w:tcW w:w="807" w:type="pct"/>
            <w:vAlign w:val="center"/>
          </w:tcPr>
          <w:p w14:paraId="657300F0" w14:textId="4D002BEF" w:rsidR="00C6445D" w:rsidRPr="009522EE" w:rsidRDefault="007C7F11" w:rsidP="001A47A0">
            <w:pPr>
              <w:autoSpaceDE w:val="0"/>
              <w:autoSpaceDN w:val="0"/>
              <w:spacing w:after="0" w:line="240" w:lineRule="auto"/>
              <w:jc w:val="center"/>
              <w:rPr>
                <w:rFonts w:ascii="宋体" w:hAnsi="宋体" w:cs="黑体"/>
                <w:color w:val="000000"/>
                <w:kern w:val="0"/>
                <w:sz w:val="18"/>
                <w:szCs w:val="18"/>
              </w:rPr>
            </w:pPr>
            <w:r>
              <w:rPr>
                <w:rFonts w:ascii="宋体" w:hAnsi="宋体" w:cs="黑体"/>
                <w:color w:val="000000"/>
                <w:kern w:val="0"/>
                <w:sz w:val="18"/>
                <w:szCs w:val="18"/>
              </w:rPr>
              <w:t>Int</w:t>
            </w:r>
          </w:p>
        </w:tc>
        <w:tc>
          <w:tcPr>
            <w:tcW w:w="807" w:type="pct"/>
            <w:vAlign w:val="center"/>
          </w:tcPr>
          <w:p w14:paraId="07F7E795"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10</w:t>
            </w:r>
          </w:p>
        </w:tc>
        <w:tc>
          <w:tcPr>
            <w:tcW w:w="807" w:type="pct"/>
            <w:vAlign w:val="center"/>
          </w:tcPr>
          <w:p w14:paraId="4C7C044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4CBD577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27873DC5" w14:textId="77777777" w:rsidTr="007C7F11">
        <w:trPr>
          <w:trHeight w:val="283"/>
        </w:trPr>
        <w:tc>
          <w:tcPr>
            <w:tcW w:w="483" w:type="pct"/>
            <w:vAlign w:val="center"/>
          </w:tcPr>
          <w:p w14:paraId="6E3D007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2</w:t>
            </w:r>
          </w:p>
        </w:tc>
        <w:tc>
          <w:tcPr>
            <w:tcW w:w="807" w:type="pct"/>
            <w:vAlign w:val="center"/>
          </w:tcPr>
          <w:p w14:paraId="3548475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建筑标识</w:t>
            </w:r>
          </w:p>
        </w:tc>
        <w:tc>
          <w:tcPr>
            <w:tcW w:w="807" w:type="pct"/>
            <w:vAlign w:val="center"/>
          </w:tcPr>
          <w:p w14:paraId="30E5107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JZBS</w:t>
            </w:r>
          </w:p>
        </w:tc>
        <w:tc>
          <w:tcPr>
            <w:tcW w:w="807" w:type="pct"/>
            <w:vAlign w:val="center"/>
          </w:tcPr>
          <w:p w14:paraId="5EB6ADB4" w14:textId="61779354" w:rsidR="00C6445D" w:rsidRPr="009522EE" w:rsidRDefault="007C7F11" w:rsidP="001A47A0">
            <w:pPr>
              <w:autoSpaceDE w:val="0"/>
              <w:autoSpaceDN w:val="0"/>
              <w:spacing w:after="0" w:line="240" w:lineRule="auto"/>
              <w:jc w:val="center"/>
              <w:rPr>
                <w:rFonts w:ascii="宋体" w:hAnsi="宋体" w:cs="黑体"/>
                <w:color w:val="000000"/>
                <w:kern w:val="0"/>
                <w:sz w:val="18"/>
                <w:szCs w:val="18"/>
              </w:rPr>
            </w:pPr>
            <w:r>
              <w:rPr>
                <w:rFonts w:ascii="宋体" w:hAnsi="宋体" w:cs="黑体"/>
                <w:color w:val="000000"/>
                <w:kern w:val="0"/>
                <w:sz w:val="18"/>
                <w:szCs w:val="18"/>
              </w:rPr>
              <w:t>Int</w:t>
            </w:r>
          </w:p>
        </w:tc>
        <w:tc>
          <w:tcPr>
            <w:tcW w:w="807" w:type="pct"/>
            <w:vAlign w:val="center"/>
          </w:tcPr>
          <w:p w14:paraId="2132BCDE"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10</w:t>
            </w:r>
          </w:p>
        </w:tc>
        <w:tc>
          <w:tcPr>
            <w:tcW w:w="807" w:type="pct"/>
            <w:vAlign w:val="center"/>
          </w:tcPr>
          <w:p w14:paraId="32844865"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17DA29EE"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2EFC6D50" w14:textId="77777777" w:rsidTr="007C7F11">
        <w:trPr>
          <w:trHeight w:val="283"/>
        </w:trPr>
        <w:tc>
          <w:tcPr>
            <w:tcW w:w="483" w:type="pct"/>
            <w:vAlign w:val="center"/>
          </w:tcPr>
          <w:p w14:paraId="0A596BC9"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3</w:t>
            </w:r>
          </w:p>
        </w:tc>
        <w:tc>
          <w:tcPr>
            <w:tcW w:w="807" w:type="pct"/>
            <w:vAlign w:val="center"/>
          </w:tcPr>
          <w:p w14:paraId="2388C0D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使用单位</w:t>
            </w:r>
          </w:p>
        </w:tc>
        <w:tc>
          <w:tcPr>
            <w:tcW w:w="807" w:type="pct"/>
            <w:vAlign w:val="center"/>
          </w:tcPr>
          <w:p w14:paraId="505B6C4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SYDW</w:t>
            </w:r>
          </w:p>
        </w:tc>
        <w:tc>
          <w:tcPr>
            <w:tcW w:w="807" w:type="pct"/>
            <w:vAlign w:val="center"/>
          </w:tcPr>
          <w:p w14:paraId="5E56782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807" w:type="pct"/>
            <w:vAlign w:val="center"/>
          </w:tcPr>
          <w:p w14:paraId="364D24A6"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255</w:t>
            </w:r>
          </w:p>
        </w:tc>
        <w:tc>
          <w:tcPr>
            <w:tcW w:w="807" w:type="pct"/>
            <w:vAlign w:val="center"/>
          </w:tcPr>
          <w:p w14:paraId="4883C70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02771F6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0FBF18F2" w14:textId="77777777" w:rsidTr="007C7F11">
        <w:trPr>
          <w:trHeight w:val="283"/>
        </w:trPr>
        <w:tc>
          <w:tcPr>
            <w:tcW w:w="483" w:type="pct"/>
            <w:vAlign w:val="center"/>
          </w:tcPr>
          <w:p w14:paraId="24FA6710"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4</w:t>
            </w:r>
          </w:p>
        </w:tc>
        <w:tc>
          <w:tcPr>
            <w:tcW w:w="807" w:type="pct"/>
            <w:vAlign w:val="center"/>
          </w:tcPr>
          <w:p w14:paraId="3550A8D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使用性质</w:t>
            </w:r>
          </w:p>
        </w:tc>
        <w:tc>
          <w:tcPr>
            <w:tcW w:w="807" w:type="pct"/>
            <w:vAlign w:val="center"/>
          </w:tcPr>
          <w:p w14:paraId="726A9D7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SYXZ</w:t>
            </w:r>
          </w:p>
        </w:tc>
        <w:tc>
          <w:tcPr>
            <w:tcW w:w="807" w:type="pct"/>
            <w:vAlign w:val="center"/>
          </w:tcPr>
          <w:p w14:paraId="7F26E79E"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807" w:type="pct"/>
            <w:vAlign w:val="center"/>
          </w:tcPr>
          <w:p w14:paraId="12908413"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255</w:t>
            </w:r>
          </w:p>
        </w:tc>
        <w:tc>
          <w:tcPr>
            <w:tcW w:w="807" w:type="pct"/>
            <w:vAlign w:val="center"/>
          </w:tcPr>
          <w:p w14:paraId="4D278120"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7F91999D"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645C2C9B" w14:textId="77777777" w:rsidTr="007C7F11">
        <w:trPr>
          <w:trHeight w:val="283"/>
        </w:trPr>
        <w:tc>
          <w:tcPr>
            <w:tcW w:w="483" w:type="pct"/>
            <w:vAlign w:val="center"/>
          </w:tcPr>
          <w:p w14:paraId="312CA799"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5</w:t>
            </w:r>
          </w:p>
        </w:tc>
        <w:tc>
          <w:tcPr>
            <w:tcW w:w="807" w:type="pct"/>
            <w:vAlign w:val="center"/>
          </w:tcPr>
          <w:p w14:paraId="19266E7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用水能耗</w:t>
            </w:r>
          </w:p>
        </w:tc>
        <w:tc>
          <w:tcPr>
            <w:tcW w:w="807" w:type="pct"/>
            <w:vAlign w:val="center"/>
          </w:tcPr>
          <w:p w14:paraId="726811C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YSNH</w:t>
            </w:r>
          </w:p>
        </w:tc>
        <w:tc>
          <w:tcPr>
            <w:tcW w:w="807" w:type="pct"/>
            <w:vAlign w:val="center"/>
          </w:tcPr>
          <w:p w14:paraId="1D7E3378"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807" w:type="pct"/>
            <w:vAlign w:val="center"/>
          </w:tcPr>
          <w:p w14:paraId="0D893CF7"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255</w:t>
            </w:r>
          </w:p>
        </w:tc>
        <w:tc>
          <w:tcPr>
            <w:tcW w:w="807" w:type="pct"/>
            <w:vAlign w:val="center"/>
          </w:tcPr>
          <w:p w14:paraId="64F49650"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163758F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0C57180C" w14:textId="77777777" w:rsidTr="007C7F11">
        <w:trPr>
          <w:trHeight w:val="283"/>
        </w:trPr>
        <w:tc>
          <w:tcPr>
            <w:tcW w:w="483" w:type="pct"/>
            <w:vAlign w:val="center"/>
          </w:tcPr>
          <w:p w14:paraId="3F28175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6</w:t>
            </w:r>
          </w:p>
        </w:tc>
        <w:tc>
          <w:tcPr>
            <w:tcW w:w="807" w:type="pct"/>
            <w:vAlign w:val="center"/>
          </w:tcPr>
          <w:p w14:paraId="0014471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用电能耗</w:t>
            </w:r>
          </w:p>
        </w:tc>
        <w:tc>
          <w:tcPr>
            <w:tcW w:w="807" w:type="pct"/>
            <w:vAlign w:val="center"/>
          </w:tcPr>
          <w:p w14:paraId="24F6FE3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YDNH</w:t>
            </w:r>
          </w:p>
        </w:tc>
        <w:tc>
          <w:tcPr>
            <w:tcW w:w="807" w:type="pct"/>
            <w:vAlign w:val="center"/>
          </w:tcPr>
          <w:p w14:paraId="32834FC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807" w:type="pct"/>
            <w:vAlign w:val="center"/>
          </w:tcPr>
          <w:p w14:paraId="729998C7"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255</w:t>
            </w:r>
          </w:p>
        </w:tc>
        <w:tc>
          <w:tcPr>
            <w:tcW w:w="807" w:type="pct"/>
            <w:vAlign w:val="center"/>
          </w:tcPr>
          <w:p w14:paraId="09870FA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1D70D2E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0FDCFAB9" w14:textId="77777777" w:rsidTr="007C7F11">
        <w:trPr>
          <w:trHeight w:val="283"/>
        </w:trPr>
        <w:tc>
          <w:tcPr>
            <w:tcW w:w="483" w:type="pct"/>
            <w:vAlign w:val="center"/>
          </w:tcPr>
          <w:p w14:paraId="04424613"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7</w:t>
            </w:r>
          </w:p>
        </w:tc>
        <w:tc>
          <w:tcPr>
            <w:tcW w:w="807" w:type="pct"/>
            <w:vAlign w:val="center"/>
          </w:tcPr>
          <w:p w14:paraId="7D8705D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用气能耗</w:t>
            </w:r>
          </w:p>
        </w:tc>
        <w:tc>
          <w:tcPr>
            <w:tcW w:w="807" w:type="pct"/>
            <w:vAlign w:val="center"/>
          </w:tcPr>
          <w:p w14:paraId="3FF7F920"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SBLX</w:t>
            </w:r>
          </w:p>
        </w:tc>
        <w:tc>
          <w:tcPr>
            <w:tcW w:w="807" w:type="pct"/>
            <w:vAlign w:val="center"/>
          </w:tcPr>
          <w:p w14:paraId="271D096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807" w:type="pct"/>
            <w:vAlign w:val="center"/>
          </w:tcPr>
          <w:p w14:paraId="1FFDB664"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255</w:t>
            </w:r>
          </w:p>
        </w:tc>
        <w:tc>
          <w:tcPr>
            <w:tcW w:w="807" w:type="pct"/>
            <w:vAlign w:val="center"/>
          </w:tcPr>
          <w:p w14:paraId="634AE03C"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4A8949B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28E67FEF" w14:textId="77777777" w:rsidTr="007C7F11">
        <w:trPr>
          <w:trHeight w:val="283"/>
        </w:trPr>
        <w:tc>
          <w:tcPr>
            <w:tcW w:w="483" w:type="pct"/>
            <w:vAlign w:val="center"/>
          </w:tcPr>
          <w:p w14:paraId="2B8B428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8</w:t>
            </w:r>
          </w:p>
        </w:tc>
        <w:tc>
          <w:tcPr>
            <w:tcW w:w="807" w:type="pct"/>
            <w:vAlign w:val="center"/>
          </w:tcPr>
          <w:p w14:paraId="18832AA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其他能耗</w:t>
            </w:r>
          </w:p>
        </w:tc>
        <w:tc>
          <w:tcPr>
            <w:tcW w:w="807" w:type="pct"/>
            <w:vAlign w:val="center"/>
          </w:tcPr>
          <w:p w14:paraId="7B080FB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SBDM</w:t>
            </w:r>
          </w:p>
        </w:tc>
        <w:tc>
          <w:tcPr>
            <w:tcW w:w="807" w:type="pct"/>
            <w:vAlign w:val="center"/>
          </w:tcPr>
          <w:p w14:paraId="7F4F275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807" w:type="pct"/>
            <w:vAlign w:val="center"/>
          </w:tcPr>
          <w:p w14:paraId="1AA5CC77"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255</w:t>
            </w:r>
          </w:p>
        </w:tc>
        <w:tc>
          <w:tcPr>
            <w:tcW w:w="807" w:type="pct"/>
            <w:vAlign w:val="center"/>
          </w:tcPr>
          <w:p w14:paraId="65A1B530"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07B0E8FA"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p>
        </w:tc>
      </w:tr>
      <w:tr w:rsidR="00C6445D" w:rsidRPr="009522EE" w14:paraId="5D529DB9" w14:textId="77777777" w:rsidTr="007C7F11">
        <w:trPr>
          <w:trHeight w:val="283"/>
        </w:trPr>
        <w:tc>
          <w:tcPr>
            <w:tcW w:w="483" w:type="pct"/>
            <w:vAlign w:val="center"/>
          </w:tcPr>
          <w:p w14:paraId="2DC6C7B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9</w:t>
            </w:r>
          </w:p>
        </w:tc>
        <w:tc>
          <w:tcPr>
            <w:tcW w:w="807" w:type="pct"/>
            <w:vAlign w:val="center"/>
          </w:tcPr>
          <w:p w14:paraId="3DE9AEA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使用人数</w:t>
            </w:r>
          </w:p>
        </w:tc>
        <w:tc>
          <w:tcPr>
            <w:tcW w:w="807" w:type="pct"/>
            <w:vAlign w:val="center"/>
          </w:tcPr>
          <w:p w14:paraId="48DDDBFD"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SYRS</w:t>
            </w:r>
          </w:p>
        </w:tc>
        <w:tc>
          <w:tcPr>
            <w:tcW w:w="807" w:type="pct"/>
            <w:vAlign w:val="center"/>
          </w:tcPr>
          <w:p w14:paraId="024D4FE8" w14:textId="3A15F98B" w:rsidR="00C6445D" w:rsidRPr="009522EE" w:rsidRDefault="007C7F11" w:rsidP="001A47A0">
            <w:pPr>
              <w:autoSpaceDE w:val="0"/>
              <w:autoSpaceDN w:val="0"/>
              <w:spacing w:after="0" w:line="240" w:lineRule="auto"/>
              <w:jc w:val="center"/>
              <w:rPr>
                <w:rFonts w:ascii="宋体" w:hAnsi="宋体" w:cs="黑体"/>
                <w:color w:val="000000"/>
                <w:kern w:val="0"/>
                <w:sz w:val="18"/>
                <w:szCs w:val="18"/>
              </w:rPr>
            </w:pPr>
            <w:r>
              <w:rPr>
                <w:rFonts w:ascii="宋体" w:hAnsi="宋体" w:cs="黑体" w:hint="eastAsia"/>
                <w:color w:val="000000"/>
                <w:kern w:val="0"/>
                <w:sz w:val="18"/>
                <w:szCs w:val="18"/>
              </w:rPr>
              <w:t>Int</w:t>
            </w:r>
          </w:p>
        </w:tc>
        <w:tc>
          <w:tcPr>
            <w:tcW w:w="807" w:type="pct"/>
            <w:vAlign w:val="center"/>
          </w:tcPr>
          <w:p w14:paraId="6AFF2655"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10</w:t>
            </w:r>
          </w:p>
        </w:tc>
        <w:tc>
          <w:tcPr>
            <w:tcW w:w="807" w:type="pct"/>
            <w:vAlign w:val="center"/>
          </w:tcPr>
          <w:p w14:paraId="596E8DC8"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014208A7"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p>
        </w:tc>
      </w:tr>
      <w:tr w:rsidR="00C6445D" w:rsidRPr="009522EE" w14:paraId="23ACD742" w14:textId="77777777" w:rsidTr="007C7F11">
        <w:trPr>
          <w:trHeight w:val="283"/>
        </w:trPr>
        <w:tc>
          <w:tcPr>
            <w:tcW w:w="483" w:type="pct"/>
            <w:vAlign w:val="center"/>
          </w:tcPr>
          <w:p w14:paraId="45799EB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10</w:t>
            </w:r>
          </w:p>
        </w:tc>
        <w:tc>
          <w:tcPr>
            <w:tcW w:w="807" w:type="pct"/>
            <w:vAlign w:val="center"/>
          </w:tcPr>
          <w:p w14:paraId="65CBD0D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用水强度</w:t>
            </w:r>
          </w:p>
        </w:tc>
        <w:tc>
          <w:tcPr>
            <w:tcW w:w="807" w:type="pct"/>
            <w:vAlign w:val="center"/>
          </w:tcPr>
          <w:p w14:paraId="57179E9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YSQD</w:t>
            </w:r>
          </w:p>
        </w:tc>
        <w:tc>
          <w:tcPr>
            <w:tcW w:w="807" w:type="pct"/>
            <w:vAlign w:val="center"/>
          </w:tcPr>
          <w:p w14:paraId="402B3868"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807" w:type="pct"/>
            <w:vAlign w:val="center"/>
          </w:tcPr>
          <w:p w14:paraId="551FC0CD"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255</w:t>
            </w:r>
          </w:p>
        </w:tc>
        <w:tc>
          <w:tcPr>
            <w:tcW w:w="807" w:type="pct"/>
            <w:vAlign w:val="center"/>
          </w:tcPr>
          <w:p w14:paraId="3E345C34"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79C207A9"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p>
        </w:tc>
      </w:tr>
      <w:tr w:rsidR="00C6445D" w:rsidRPr="009522EE" w14:paraId="1B448F63" w14:textId="77777777" w:rsidTr="007C7F11">
        <w:trPr>
          <w:trHeight w:val="283"/>
        </w:trPr>
        <w:tc>
          <w:tcPr>
            <w:tcW w:w="483" w:type="pct"/>
            <w:vAlign w:val="center"/>
          </w:tcPr>
          <w:p w14:paraId="38CAB201"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11</w:t>
            </w:r>
          </w:p>
        </w:tc>
        <w:tc>
          <w:tcPr>
            <w:tcW w:w="807" w:type="pct"/>
            <w:vAlign w:val="center"/>
          </w:tcPr>
          <w:p w14:paraId="531B9E9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用电强度</w:t>
            </w:r>
          </w:p>
        </w:tc>
        <w:tc>
          <w:tcPr>
            <w:tcW w:w="807" w:type="pct"/>
            <w:vAlign w:val="center"/>
          </w:tcPr>
          <w:p w14:paraId="659FD29B"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YDQD</w:t>
            </w:r>
          </w:p>
        </w:tc>
        <w:tc>
          <w:tcPr>
            <w:tcW w:w="807" w:type="pct"/>
            <w:vAlign w:val="center"/>
          </w:tcPr>
          <w:p w14:paraId="3F5F76A6"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807" w:type="pct"/>
            <w:vAlign w:val="center"/>
          </w:tcPr>
          <w:p w14:paraId="4C579F30"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255</w:t>
            </w:r>
          </w:p>
        </w:tc>
        <w:tc>
          <w:tcPr>
            <w:tcW w:w="807" w:type="pct"/>
            <w:vAlign w:val="center"/>
          </w:tcPr>
          <w:p w14:paraId="5882C8F5"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2C6434A6"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p>
        </w:tc>
      </w:tr>
      <w:tr w:rsidR="00C6445D" w:rsidRPr="009522EE" w14:paraId="30019B86" w14:textId="77777777" w:rsidTr="007C7F11">
        <w:trPr>
          <w:trHeight w:val="283"/>
        </w:trPr>
        <w:tc>
          <w:tcPr>
            <w:tcW w:w="483" w:type="pct"/>
            <w:vAlign w:val="center"/>
          </w:tcPr>
          <w:p w14:paraId="303D7C9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12</w:t>
            </w:r>
          </w:p>
        </w:tc>
        <w:tc>
          <w:tcPr>
            <w:tcW w:w="807" w:type="pct"/>
            <w:vAlign w:val="center"/>
          </w:tcPr>
          <w:p w14:paraId="41E18C7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hint="eastAsia"/>
                <w:color w:val="000000"/>
                <w:kern w:val="0"/>
                <w:sz w:val="18"/>
                <w:szCs w:val="18"/>
              </w:rPr>
              <w:t>用气强度</w:t>
            </w:r>
          </w:p>
        </w:tc>
        <w:tc>
          <w:tcPr>
            <w:tcW w:w="807" w:type="pct"/>
            <w:vAlign w:val="center"/>
          </w:tcPr>
          <w:p w14:paraId="04D68262"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YQQD</w:t>
            </w:r>
          </w:p>
        </w:tc>
        <w:tc>
          <w:tcPr>
            <w:tcW w:w="807" w:type="pct"/>
            <w:vAlign w:val="center"/>
          </w:tcPr>
          <w:p w14:paraId="34549237"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Char</w:t>
            </w:r>
          </w:p>
        </w:tc>
        <w:tc>
          <w:tcPr>
            <w:tcW w:w="807" w:type="pct"/>
            <w:vAlign w:val="center"/>
          </w:tcPr>
          <w:p w14:paraId="2B7A0CB1"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r w:rsidRPr="009522EE">
              <w:rPr>
                <w:rFonts w:ascii="宋体" w:hAnsi="宋体" w:cs="等线"/>
                <w:color w:val="000000"/>
                <w:kern w:val="0"/>
                <w:sz w:val="18"/>
                <w:szCs w:val="18"/>
              </w:rPr>
              <w:t>255</w:t>
            </w:r>
          </w:p>
        </w:tc>
        <w:tc>
          <w:tcPr>
            <w:tcW w:w="807" w:type="pct"/>
            <w:vAlign w:val="center"/>
          </w:tcPr>
          <w:p w14:paraId="0445AB6F" w14:textId="77777777" w:rsidR="00C6445D" w:rsidRPr="009522EE" w:rsidRDefault="00C6445D" w:rsidP="001A47A0">
            <w:pPr>
              <w:autoSpaceDE w:val="0"/>
              <w:autoSpaceDN w:val="0"/>
              <w:spacing w:after="0" w:line="240" w:lineRule="auto"/>
              <w:jc w:val="center"/>
              <w:rPr>
                <w:rFonts w:ascii="宋体" w:hAnsi="宋体" w:cs="黑体"/>
                <w:color w:val="000000"/>
                <w:kern w:val="0"/>
                <w:sz w:val="18"/>
                <w:szCs w:val="18"/>
              </w:rPr>
            </w:pPr>
            <w:r w:rsidRPr="009522EE">
              <w:rPr>
                <w:rFonts w:ascii="宋体" w:hAnsi="宋体" w:cs="黑体"/>
                <w:color w:val="000000"/>
                <w:kern w:val="0"/>
                <w:sz w:val="18"/>
                <w:szCs w:val="18"/>
              </w:rPr>
              <w:t>M</w:t>
            </w:r>
          </w:p>
        </w:tc>
        <w:tc>
          <w:tcPr>
            <w:tcW w:w="482" w:type="pct"/>
            <w:vAlign w:val="center"/>
          </w:tcPr>
          <w:p w14:paraId="7FCE7F96" w14:textId="77777777" w:rsidR="00C6445D" w:rsidRPr="009522EE" w:rsidRDefault="00C6445D" w:rsidP="001A47A0">
            <w:pPr>
              <w:autoSpaceDE w:val="0"/>
              <w:autoSpaceDN w:val="0"/>
              <w:spacing w:after="0" w:line="240" w:lineRule="auto"/>
              <w:jc w:val="center"/>
              <w:rPr>
                <w:rFonts w:ascii="宋体" w:hAnsi="宋体" w:cs="等线"/>
                <w:color w:val="000000"/>
                <w:kern w:val="0"/>
                <w:sz w:val="18"/>
                <w:szCs w:val="18"/>
              </w:rPr>
            </w:pPr>
          </w:p>
        </w:tc>
      </w:tr>
    </w:tbl>
    <w:p w14:paraId="48B82B3C" w14:textId="73E4293B" w:rsidR="00C6445D" w:rsidRDefault="00C6445D" w:rsidP="00C6445D">
      <w:pPr>
        <w:pStyle w:val="a1"/>
        <w:spacing w:before="156" w:after="156"/>
      </w:pPr>
      <w:r w:rsidRPr="00F90824">
        <w:t>园区设施监测数据应</w:t>
      </w:r>
      <w:r w:rsidRPr="00F90824">
        <w:rPr>
          <w:rFonts w:hint="eastAsia"/>
        </w:rPr>
        <w:t>包括</w:t>
      </w:r>
      <w:bookmarkStart w:id="94" w:name="_Hlk133352780"/>
      <w:r w:rsidRPr="00F90824">
        <w:rPr>
          <w:rFonts w:hint="eastAsia"/>
          <w:lang w:bidi="ar"/>
        </w:rPr>
        <w:t>供水设施及附属监测</w:t>
      </w:r>
      <w:r w:rsidRPr="00F90824">
        <w:rPr>
          <w:rFonts w:hint="eastAsia"/>
        </w:rPr>
        <w:t>数据</w:t>
      </w:r>
      <w:bookmarkEnd w:id="94"/>
      <w:r w:rsidRPr="00F90824">
        <w:rPr>
          <w:rFonts w:hint="eastAsia"/>
        </w:rPr>
        <w:t>、</w:t>
      </w:r>
      <w:r w:rsidRPr="00F90824">
        <w:rPr>
          <w:rFonts w:hint="eastAsia"/>
          <w:lang w:bidi="ar"/>
        </w:rPr>
        <w:t>排水设施及附属监测</w:t>
      </w:r>
      <w:r w:rsidRPr="00F90824">
        <w:rPr>
          <w:rFonts w:hint="eastAsia"/>
        </w:rPr>
        <w:t>数据、</w:t>
      </w:r>
      <w:r w:rsidRPr="00F90824">
        <w:rPr>
          <w:rFonts w:hint="eastAsia"/>
          <w:lang w:bidi="ar"/>
        </w:rPr>
        <w:t>热力设施及附属监测</w:t>
      </w:r>
      <w:r w:rsidRPr="00F90824">
        <w:rPr>
          <w:rFonts w:hint="eastAsia"/>
        </w:rPr>
        <w:t>数据、</w:t>
      </w:r>
      <w:r w:rsidRPr="00F90824">
        <w:rPr>
          <w:rFonts w:hint="eastAsia"/>
          <w:lang w:bidi="ar"/>
        </w:rPr>
        <w:t>环境卫生设施及附属监测</w:t>
      </w:r>
      <w:r w:rsidRPr="00F90824">
        <w:rPr>
          <w:rFonts w:hint="eastAsia"/>
        </w:rPr>
        <w:t>数据、</w:t>
      </w:r>
      <w:r w:rsidRPr="00F90824">
        <w:rPr>
          <w:rFonts w:hint="eastAsia"/>
          <w:lang w:bidi="ar"/>
        </w:rPr>
        <w:t>道路照明设施及附属监测</w:t>
      </w:r>
      <w:r w:rsidRPr="00F90824">
        <w:rPr>
          <w:rFonts w:hint="eastAsia"/>
        </w:rPr>
        <w:t>数据和</w:t>
      </w:r>
      <w:r w:rsidRPr="00F90824">
        <w:rPr>
          <w:rFonts w:hint="eastAsia"/>
          <w:lang w:bidi="ar"/>
        </w:rPr>
        <w:t>充电</w:t>
      </w:r>
      <w:proofErr w:type="gramStart"/>
      <w:r w:rsidRPr="00F90824">
        <w:rPr>
          <w:rFonts w:hint="eastAsia"/>
          <w:lang w:bidi="ar"/>
        </w:rPr>
        <w:t>柱设施</w:t>
      </w:r>
      <w:proofErr w:type="gramEnd"/>
      <w:r w:rsidRPr="00F90824">
        <w:rPr>
          <w:rFonts w:hint="eastAsia"/>
          <w:lang w:bidi="ar"/>
        </w:rPr>
        <w:t>及附属监测</w:t>
      </w:r>
      <w:r w:rsidRPr="00F90824">
        <w:rPr>
          <w:rFonts w:hint="eastAsia"/>
        </w:rPr>
        <w:t>数据等，主要数据项见表</w:t>
      </w:r>
      <w:r w:rsidR="001A47A0">
        <w:t>10</w:t>
      </w:r>
      <w:r w:rsidRPr="00F90824">
        <w:t>-表</w:t>
      </w:r>
      <w:r w:rsidR="001A47A0">
        <w:t>15</w:t>
      </w:r>
      <w:r w:rsidRPr="00F90824">
        <w:t>。</w:t>
      </w:r>
    </w:p>
    <w:p w14:paraId="5C5F888B" w14:textId="59CDB28F"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10</w:t>
      </w:r>
      <w:r w:rsidRPr="00341ED5">
        <w:rPr>
          <w:rFonts w:ascii="黑体" w:eastAsia="黑体" w:hAnsi="黑体"/>
          <w:lang w:bidi="ar"/>
        </w:rPr>
        <w:t xml:space="preserve"> </w:t>
      </w:r>
      <w:r w:rsidRPr="00341ED5">
        <w:rPr>
          <w:rFonts w:ascii="黑体" w:eastAsia="黑体" w:hAnsi="黑体" w:hint="eastAsia"/>
          <w:lang w:bidi="ar"/>
        </w:rPr>
        <w:t>供水设施及附属监测数据主要数据项</w:t>
      </w:r>
    </w:p>
    <w:tbl>
      <w:tblPr>
        <w:tblW w:w="5000" w:type="pct"/>
        <w:tblLook w:val="04A0" w:firstRow="1" w:lastRow="0" w:firstColumn="1" w:lastColumn="0" w:noHBand="0" w:noVBand="1"/>
      </w:tblPr>
      <w:tblGrid>
        <w:gridCol w:w="894"/>
        <w:gridCol w:w="2218"/>
        <w:gridCol w:w="1482"/>
        <w:gridCol w:w="1482"/>
        <w:gridCol w:w="1482"/>
        <w:gridCol w:w="893"/>
        <w:gridCol w:w="893"/>
      </w:tblGrid>
      <w:tr w:rsidR="00C6445D" w:rsidRPr="009522EE" w14:paraId="533449FC" w14:textId="77777777" w:rsidTr="007C7F11">
        <w:trPr>
          <w:trHeight w:val="283"/>
          <w:tblHeader/>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61DF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7DB8E5B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951C53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108D00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A21D46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EDEDCF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66CFF69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9522EE" w14:paraId="490B7AB0"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732C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6734855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4EB39A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F0FDBF1" w14:textId="111FCD57"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E75745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4AFCBB2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5CA535B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3FC9E57"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E826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228DD32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管线编码</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5E982C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GXBM</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A4B4524" w14:textId="25C589EC"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4A8540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8ACD4E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39718B5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BBE59C5"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35FD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2290E56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管线类型</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BBE0EB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GXLX</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546677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8FBAE1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A52D09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618428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40ADDE0"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68AB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lastRenderedPageBreak/>
              <w:t>4</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7485935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主管部门</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372FF7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ZGBM</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DBF90B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91F621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3403139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513CF7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6D35BDE"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EA58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01510D0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运</w:t>
            </w:r>
            <w:proofErr w:type="gramStart"/>
            <w:r w:rsidRPr="009522EE">
              <w:rPr>
                <w:rFonts w:ascii="宋体" w:hAnsi="宋体" w:cs="宋体" w:hint="eastAsia"/>
                <w:color w:val="000000"/>
                <w:kern w:val="0"/>
                <w:sz w:val="18"/>
                <w:szCs w:val="18"/>
              </w:rPr>
              <w:t>维管理</w:t>
            </w:r>
            <w:proofErr w:type="gramEnd"/>
            <w:r w:rsidRPr="009522EE">
              <w:rPr>
                <w:rFonts w:ascii="宋体" w:hAnsi="宋体" w:cs="宋体" w:hint="eastAsia"/>
                <w:color w:val="000000"/>
                <w:kern w:val="0"/>
                <w:sz w:val="18"/>
                <w:szCs w:val="18"/>
              </w:rPr>
              <w:t>单位</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D6C94A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YWGLDW</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98F10A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07F8B9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2819D2D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01BAD03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605068E"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85E3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15C2690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敷设方式</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E43E23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FSFS</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D4B674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0C5C0D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3D84053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0CC82A2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205D84E"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97C3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7</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677FCD0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管道位置</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CE89CF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GDWZ</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72D9B3D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4D6688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5075AA7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4D1A38E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F766E66"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7C86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8</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1DE00DB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管道长度</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77BA88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GDCD</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DFC5A7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75268B5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62BDB20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22645DF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59EC01E"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647C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9</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3DAD49F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roofErr w:type="gramStart"/>
            <w:r w:rsidRPr="009522EE">
              <w:rPr>
                <w:rFonts w:ascii="宋体" w:hAnsi="宋体" w:cs="宋体" w:hint="eastAsia"/>
                <w:color w:val="000000"/>
                <w:kern w:val="0"/>
                <w:sz w:val="18"/>
                <w:szCs w:val="18"/>
              </w:rPr>
              <w:t>管道管龄</w:t>
            </w:r>
            <w:proofErr w:type="gramEnd"/>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BFBF92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GDGL</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C9308C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FC423B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629BF00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353819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C4B9467"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CFEF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5D0E08D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管径/断面尺寸</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7E7537E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GJ/DMCC</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71ED998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328251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622C03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2E35AD7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D266136"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910C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11</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5755889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管材</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765208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GC</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D9EC76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F5539E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639BFBB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2143AF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F02C44A"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6BFB8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12</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0D9C681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流向</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453221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LX</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44F820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93B3C4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30852AF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FCD38A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A317E0E"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14D7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13</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0676589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管道用户</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531DB8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GXYH</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4BF536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AEFB1A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87FD4B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5B11853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B0A28F9"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DB37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14</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739A573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水压情况</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31085F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SYQK</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BEF216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FE2394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4BB373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4D43546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A81437A"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2905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15</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0BF8B9D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水量情况</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FFF461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SLQK</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F302B3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5F7589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0D0E70C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E082BB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6C482CA"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0663E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16</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4C32904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水质情况</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AD67A4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SZQK</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11D678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01A9F2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858A2F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B6FB02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77C3A43"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A502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17</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6141E10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762A2D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BZ</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E0E992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7117499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256ECB1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O</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26723C3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bl>
    <w:p w14:paraId="2E516830" w14:textId="3A491E69"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11</w:t>
      </w:r>
      <w:r w:rsidRPr="00341ED5">
        <w:rPr>
          <w:rFonts w:ascii="黑体" w:eastAsia="黑体" w:hAnsi="黑体"/>
          <w:lang w:bidi="ar"/>
        </w:rPr>
        <w:t xml:space="preserve"> </w:t>
      </w:r>
      <w:r w:rsidRPr="00341ED5">
        <w:rPr>
          <w:rFonts w:ascii="黑体" w:eastAsia="黑体" w:hAnsi="黑体" w:hint="eastAsia"/>
          <w:lang w:bidi="ar"/>
        </w:rPr>
        <w:t>排水设施及附属监测数据主要数据项</w:t>
      </w:r>
    </w:p>
    <w:tbl>
      <w:tblPr>
        <w:tblW w:w="5000" w:type="pct"/>
        <w:tblLook w:val="04A0" w:firstRow="1" w:lastRow="0" w:firstColumn="1" w:lastColumn="0" w:noHBand="0" w:noVBand="1"/>
      </w:tblPr>
      <w:tblGrid>
        <w:gridCol w:w="853"/>
        <w:gridCol w:w="2542"/>
        <w:gridCol w:w="1415"/>
        <w:gridCol w:w="1415"/>
        <w:gridCol w:w="1415"/>
        <w:gridCol w:w="852"/>
        <w:gridCol w:w="852"/>
      </w:tblGrid>
      <w:tr w:rsidR="00C6445D" w:rsidRPr="009522EE" w14:paraId="5D861C70" w14:textId="77777777" w:rsidTr="007C7F11">
        <w:trPr>
          <w:trHeight w:val="283"/>
          <w:tblHeader/>
        </w:trPr>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6C3D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360" w:type="pct"/>
            <w:tcBorders>
              <w:top w:val="single" w:sz="4" w:space="0" w:color="auto"/>
              <w:left w:val="nil"/>
              <w:bottom w:val="single" w:sz="4" w:space="0" w:color="auto"/>
              <w:right w:val="single" w:sz="4" w:space="0" w:color="auto"/>
            </w:tcBorders>
            <w:shd w:val="clear" w:color="auto" w:fill="auto"/>
            <w:noWrap/>
            <w:vAlign w:val="center"/>
            <w:hideMark/>
          </w:tcPr>
          <w:p w14:paraId="7863F71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14:paraId="2E0BA52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14:paraId="0FCB4A4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14:paraId="04EDEE8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14:paraId="36E444E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14:paraId="6E340A9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9522EE" w14:paraId="1930A86D"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7CFDE4B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360" w:type="pct"/>
            <w:tcBorders>
              <w:top w:val="nil"/>
              <w:left w:val="nil"/>
              <w:bottom w:val="single" w:sz="4" w:space="0" w:color="auto"/>
              <w:right w:val="single" w:sz="4" w:space="0" w:color="auto"/>
            </w:tcBorders>
            <w:shd w:val="clear" w:color="auto" w:fill="auto"/>
            <w:noWrap/>
            <w:vAlign w:val="center"/>
            <w:hideMark/>
          </w:tcPr>
          <w:p w14:paraId="333BBC6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757" w:type="pct"/>
            <w:tcBorders>
              <w:top w:val="nil"/>
              <w:left w:val="nil"/>
              <w:bottom w:val="single" w:sz="4" w:space="0" w:color="auto"/>
              <w:right w:val="single" w:sz="4" w:space="0" w:color="auto"/>
            </w:tcBorders>
            <w:shd w:val="clear" w:color="auto" w:fill="auto"/>
            <w:noWrap/>
            <w:vAlign w:val="center"/>
            <w:hideMark/>
          </w:tcPr>
          <w:p w14:paraId="15B8CFA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757" w:type="pct"/>
            <w:tcBorders>
              <w:top w:val="nil"/>
              <w:left w:val="nil"/>
              <w:bottom w:val="single" w:sz="4" w:space="0" w:color="auto"/>
              <w:right w:val="single" w:sz="4" w:space="0" w:color="auto"/>
            </w:tcBorders>
            <w:shd w:val="clear" w:color="auto" w:fill="auto"/>
            <w:noWrap/>
            <w:vAlign w:val="center"/>
            <w:hideMark/>
          </w:tcPr>
          <w:p w14:paraId="6E0337FF" w14:textId="566243DA"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757" w:type="pct"/>
            <w:tcBorders>
              <w:top w:val="nil"/>
              <w:left w:val="nil"/>
              <w:bottom w:val="single" w:sz="4" w:space="0" w:color="auto"/>
              <w:right w:val="single" w:sz="4" w:space="0" w:color="auto"/>
            </w:tcBorders>
            <w:shd w:val="clear" w:color="auto" w:fill="auto"/>
            <w:noWrap/>
            <w:vAlign w:val="center"/>
            <w:hideMark/>
          </w:tcPr>
          <w:p w14:paraId="0C8814E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56" w:type="pct"/>
            <w:tcBorders>
              <w:top w:val="nil"/>
              <w:left w:val="nil"/>
              <w:bottom w:val="single" w:sz="4" w:space="0" w:color="auto"/>
              <w:right w:val="single" w:sz="4" w:space="0" w:color="auto"/>
            </w:tcBorders>
            <w:shd w:val="clear" w:color="auto" w:fill="auto"/>
            <w:noWrap/>
            <w:vAlign w:val="center"/>
            <w:hideMark/>
          </w:tcPr>
          <w:p w14:paraId="5B9748C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55CF9FC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2C20BE0"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7ABA13F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w:t>
            </w:r>
          </w:p>
        </w:tc>
        <w:tc>
          <w:tcPr>
            <w:tcW w:w="1360" w:type="pct"/>
            <w:tcBorders>
              <w:top w:val="nil"/>
              <w:left w:val="nil"/>
              <w:bottom w:val="single" w:sz="4" w:space="0" w:color="auto"/>
              <w:right w:val="single" w:sz="4" w:space="0" w:color="auto"/>
            </w:tcBorders>
            <w:shd w:val="clear" w:color="auto" w:fill="auto"/>
            <w:noWrap/>
            <w:vAlign w:val="center"/>
            <w:hideMark/>
          </w:tcPr>
          <w:p w14:paraId="4F9DF28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管线编码</w:t>
            </w:r>
          </w:p>
        </w:tc>
        <w:tc>
          <w:tcPr>
            <w:tcW w:w="757" w:type="pct"/>
            <w:tcBorders>
              <w:top w:val="nil"/>
              <w:left w:val="nil"/>
              <w:bottom w:val="single" w:sz="4" w:space="0" w:color="auto"/>
              <w:right w:val="single" w:sz="4" w:space="0" w:color="auto"/>
            </w:tcBorders>
            <w:shd w:val="clear" w:color="auto" w:fill="auto"/>
            <w:noWrap/>
            <w:vAlign w:val="center"/>
            <w:hideMark/>
          </w:tcPr>
          <w:p w14:paraId="796E1D9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GXBM</w:t>
            </w:r>
          </w:p>
        </w:tc>
        <w:tc>
          <w:tcPr>
            <w:tcW w:w="757" w:type="pct"/>
            <w:tcBorders>
              <w:top w:val="nil"/>
              <w:left w:val="nil"/>
              <w:bottom w:val="single" w:sz="4" w:space="0" w:color="auto"/>
              <w:right w:val="single" w:sz="4" w:space="0" w:color="auto"/>
            </w:tcBorders>
            <w:shd w:val="clear" w:color="auto" w:fill="auto"/>
            <w:noWrap/>
            <w:vAlign w:val="center"/>
            <w:hideMark/>
          </w:tcPr>
          <w:p w14:paraId="107280C1" w14:textId="1B237237"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757" w:type="pct"/>
            <w:tcBorders>
              <w:top w:val="nil"/>
              <w:left w:val="nil"/>
              <w:bottom w:val="single" w:sz="4" w:space="0" w:color="auto"/>
              <w:right w:val="single" w:sz="4" w:space="0" w:color="auto"/>
            </w:tcBorders>
            <w:shd w:val="clear" w:color="auto" w:fill="auto"/>
            <w:noWrap/>
            <w:vAlign w:val="center"/>
            <w:hideMark/>
          </w:tcPr>
          <w:p w14:paraId="13C21D7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56" w:type="pct"/>
            <w:tcBorders>
              <w:top w:val="nil"/>
              <w:left w:val="nil"/>
              <w:bottom w:val="single" w:sz="4" w:space="0" w:color="auto"/>
              <w:right w:val="single" w:sz="4" w:space="0" w:color="auto"/>
            </w:tcBorders>
            <w:shd w:val="clear" w:color="auto" w:fill="auto"/>
            <w:noWrap/>
            <w:vAlign w:val="center"/>
            <w:hideMark/>
          </w:tcPr>
          <w:p w14:paraId="18F2392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1F87407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9AA444B"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094E4BA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1360" w:type="pct"/>
            <w:tcBorders>
              <w:top w:val="nil"/>
              <w:left w:val="nil"/>
              <w:bottom w:val="single" w:sz="4" w:space="0" w:color="auto"/>
              <w:right w:val="single" w:sz="4" w:space="0" w:color="auto"/>
            </w:tcBorders>
            <w:shd w:val="clear" w:color="auto" w:fill="auto"/>
            <w:noWrap/>
            <w:vAlign w:val="center"/>
            <w:hideMark/>
          </w:tcPr>
          <w:p w14:paraId="1BB8C66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管线类型</w:t>
            </w:r>
          </w:p>
        </w:tc>
        <w:tc>
          <w:tcPr>
            <w:tcW w:w="757" w:type="pct"/>
            <w:tcBorders>
              <w:top w:val="nil"/>
              <w:left w:val="nil"/>
              <w:bottom w:val="single" w:sz="4" w:space="0" w:color="auto"/>
              <w:right w:val="single" w:sz="4" w:space="0" w:color="auto"/>
            </w:tcBorders>
            <w:shd w:val="clear" w:color="auto" w:fill="auto"/>
            <w:noWrap/>
            <w:vAlign w:val="center"/>
            <w:hideMark/>
          </w:tcPr>
          <w:p w14:paraId="1AA0C9A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GXLX</w:t>
            </w:r>
          </w:p>
        </w:tc>
        <w:tc>
          <w:tcPr>
            <w:tcW w:w="757" w:type="pct"/>
            <w:tcBorders>
              <w:top w:val="nil"/>
              <w:left w:val="nil"/>
              <w:bottom w:val="single" w:sz="4" w:space="0" w:color="auto"/>
              <w:right w:val="single" w:sz="4" w:space="0" w:color="auto"/>
            </w:tcBorders>
            <w:shd w:val="clear" w:color="auto" w:fill="auto"/>
            <w:noWrap/>
            <w:vAlign w:val="center"/>
            <w:hideMark/>
          </w:tcPr>
          <w:p w14:paraId="256573F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401DE80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565C0C1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2448D89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7C22035"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340ABB8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4</w:t>
            </w:r>
          </w:p>
        </w:tc>
        <w:tc>
          <w:tcPr>
            <w:tcW w:w="1360" w:type="pct"/>
            <w:tcBorders>
              <w:top w:val="nil"/>
              <w:left w:val="nil"/>
              <w:bottom w:val="single" w:sz="4" w:space="0" w:color="auto"/>
              <w:right w:val="single" w:sz="4" w:space="0" w:color="auto"/>
            </w:tcBorders>
            <w:shd w:val="clear" w:color="auto" w:fill="auto"/>
            <w:noWrap/>
            <w:vAlign w:val="center"/>
            <w:hideMark/>
          </w:tcPr>
          <w:p w14:paraId="1AC7F79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主管部门</w:t>
            </w:r>
          </w:p>
        </w:tc>
        <w:tc>
          <w:tcPr>
            <w:tcW w:w="757" w:type="pct"/>
            <w:tcBorders>
              <w:top w:val="nil"/>
              <w:left w:val="nil"/>
              <w:bottom w:val="single" w:sz="4" w:space="0" w:color="auto"/>
              <w:right w:val="single" w:sz="4" w:space="0" w:color="auto"/>
            </w:tcBorders>
            <w:shd w:val="clear" w:color="auto" w:fill="auto"/>
            <w:noWrap/>
            <w:vAlign w:val="center"/>
            <w:hideMark/>
          </w:tcPr>
          <w:p w14:paraId="047135E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ZGBM</w:t>
            </w:r>
          </w:p>
        </w:tc>
        <w:tc>
          <w:tcPr>
            <w:tcW w:w="757" w:type="pct"/>
            <w:tcBorders>
              <w:top w:val="nil"/>
              <w:left w:val="nil"/>
              <w:bottom w:val="single" w:sz="4" w:space="0" w:color="auto"/>
              <w:right w:val="single" w:sz="4" w:space="0" w:color="auto"/>
            </w:tcBorders>
            <w:shd w:val="clear" w:color="auto" w:fill="auto"/>
            <w:noWrap/>
            <w:vAlign w:val="center"/>
            <w:hideMark/>
          </w:tcPr>
          <w:p w14:paraId="062D38D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0FEAF8E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445BC3D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0F749D4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542CA6B"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3D5A575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p>
        </w:tc>
        <w:tc>
          <w:tcPr>
            <w:tcW w:w="1360" w:type="pct"/>
            <w:tcBorders>
              <w:top w:val="nil"/>
              <w:left w:val="nil"/>
              <w:bottom w:val="single" w:sz="4" w:space="0" w:color="auto"/>
              <w:right w:val="single" w:sz="4" w:space="0" w:color="auto"/>
            </w:tcBorders>
            <w:shd w:val="clear" w:color="auto" w:fill="auto"/>
            <w:noWrap/>
            <w:vAlign w:val="center"/>
            <w:hideMark/>
          </w:tcPr>
          <w:p w14:paraId="4DD46B8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运</w:t>
            </w:r>
            <w:proofErr w:type="gramStart"/>
            <w:r w:rsidRPr="009522EE">
              <w:rPr>
                <w:rFonts w:ascii="宋体" w:hAnsi="宋体" w:cs="宋体" w:hint="eastAsia"/>
                <w:color w:val="000000"/>
                <w:kern w:val="0"/>
                <w:sz w:val="18"/>
                <w:szCs w:val="18"/>
              </w:rPr>
              <w:t>维管理</w:t>
            </w:r>
            <w:proofErr w:type="gramEnd"/>
            <w:r w:rsidRPr="009522EE">
              <w:rPr>
                <w:rFonts w:ascii="宋体" w:hAnsi="宋体" w:cs="宋体" w:hint="eastAsia"/>
                <w:color w:val="000000"/>
                <w:kern w:val="0"/>
                <w:sz w:val="18"/>
                <w:szCs w:val="18"/>
              </w:rPr>
              <w:t>单位</w:t>
            </w:r>
          </w:p>
        </w:tc>
        <w:tc>
          <w:tcPr>
            <w:tcW w:w="757" w:type="pct"/>
            <w:tcBorders>
              <w:top w:val="nil"/>
              <w:left w:val="nil"/>
              <w:bottom w:val="single" w:sz="4" w:space="0" w:color="auto"/>
              <w:right w:val="single" w:sz="4" w:space="0" w:color="auto"/>
            </w:tcBorders>
            <w:shd w:val="clear" w:color="auto" w:fill="auto"/>
            <w:noWrap/>
            <w:vAlign w:val="center"/>
            <w:hideMark/>
          </w:tcPr>
          <w:p w14:paraId="692E279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YWGLDW</w:t>
            </w:r>
          </w:p>
        </w:tc>
        <w:tc>
          <w:tcPr>
            <w:tcW w:w="757" w:type="pct"/>
            <w:tcBorders>
              <w:top w:val="nil"/>
              <w:left w:val="nil"/>
              <w:bottom w:val="single" w:sz="4" w:space="0" w:color="auto"/>
              <w:right w:val="single" w:sz="4" w:space="0" w:color="auto"/>
            </w:tcBorders>
            <w:shd w:val="clear" w:color="auto" w:fill="auto"/>
            <w:noWrap/>
            <w:vAlign w:val="center"/>
            <w:hideMark/>
          </w:tcPr>
          <w:p w14:paraId="2AB15D8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715E4BE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4991BAE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76BCD4F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332DCB90"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2E5C37D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1360" w:type="pct"/>
            <w:tcBorders>
              <w:top w:val="nil"/>
              <w:left w:val="nil"/>
              <w:bottom w:val="single" w:sz="4" w:space="0" w:color="auto"/>
              <w:right w:val="single" w:sz="4" w:space="0" w:color="auto"/>
            </w:tcBorders>
            <w:shd w:val="clear" w:color="auto" w:fill="auto"/>
            <w:noWrap/>
            <w:vAlign w:val="center"/>
            <w:hideMark/>
          </w:tcPr>
          <w:p w14:paraId="22D6620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敷设方式</w:t>
            </w:r>
          </w:p>
        </w:tc>
        <w:tc>
          <w:tcPr>
            <w:tcW w:w="757" w:type="pct"/>
            <w:tcBorders>
              <w:top w:val="nil"/>
              <w:left w:val="nil"/>
              <w:bottom w:val="single" w:sz="4" w:space="0" w:color="auto"/>
              <w:right w:val="single" w:sz="4" w:space="0" w:color="auto"/>
            </w:tcBorders>
            <w:shd w:val="clear" w:color="auto" w:fill="auto"/>
            <w:noWrap/>
            <w:vAlign w:val="center"/>
            <w:hideMark/>
          </w:tcPr>
          <w:p w14:paraId="157BB89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FSFS</w:t>
            </w:r>
          </w:p>
        </w:tc>
        <w:tc>
          <w:tcPr>
            <w:tcW w:w="757" w:type="pct"/>
            <w:tcBorders>
              <w:top w:val="nil"/>
              <w:left w:val="nil"/>
              <w:bottom w:val="single" w:sz="4" w:space="0" w:color="auto"/>
              <w:right w:val="single" w:sz="4" w:space="0" w:color="auto"/>
            </w:tcBorders>
            <w:shd w:val="clear" w:color="auto" w:fill="auto"/>
            <w:noWrap/>
            <w:vAlign w:val="center"/>
            <w:hideMark/>
          </w:tcPr>
          <w:p w14:paraId="4664E04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26FCEDD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503C459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3346837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B02E42F"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7EE725A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7</w:t>
            </w:r>
          </w:p>
        </w:tc>
        <w:tc>
          <w:tcPr>
            <w:tcW w:w="1360" w:type="pct"/>
            <w:tcBorders>
              <w:top w:val="nil"/>
              <w:left w:val="nil"/>
              <w:bottom w:val="single" w:sz="4" w:space="0" w:color="auto"/>
              <w:right w:val="single" w:sz="4" w:space="0" w:color="auto"/>
            </w:tcBorders>
            <w:shd w:val="clear" w:color="auto" w:fill="auto"/>
            <w:noWrap/>
            <w:vAlign w:val="center"/>
            <w:hideMark/>
          </w:tcPr>
          <w:p w14:paraId="049C8FC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管道位置</w:t>
            </w:r>
          </w:p>
        </w:tc>
        <w:tc>
          <w:tcPr>
            <w:tcW w:w="757" w:type="pct"/>
            <w:tcBorders>
              <w:top w:val="nil"/>
              <w:left w:val="nil"/>
              <w:bottom w:val="single" w:sz="4" w:space="0" w:color="auto"/>
              <w:right w:val="single" w:sz="4" w:space="0" w:color="auto"/>
            </w:tcBorders>
            <w:shd w:val="clear" w:color="auto" w:fill="auto"/>
            <w:noWrap/>
            <w:vAlign w:val="center"/>
            <w:hideMark/>
          </w:tcPr>
          <w:p w14:paraId="05446E9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GDWZ</w:t>
            </w:r>
          </w:p>
        </w:tc>
        <w:tc>
          <w:tcPr>
            <w:tcW w:w="757" w:type="pct"/>
            <w:tcBorders>
              <w:top w:val="nil"/>
              <w:left w:val="nil"/>
              <w:bottom w:val="single" w:sz="4" w:space="0" w:color="auto"/>
              <w:right w:val="single" w:sz="4" w:space="0" w:color="auto"/>
            </w:tcBorders>
            <w:shd w:val="clear" w:color="auto" w:fill="auto"/>
            <w:noWrap/>
            <w:vAlign w:val="center"/>
            <w:hideMark/>
          </w:tcPr>
          <w:p w14:paraId="2D5300D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64538F6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74B1E3D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677FC05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211AC27"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28F8AE5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8</w:t>
            </w:r>
          </w:p>
        </w:tc>
        <w:tc>
          <w:tcPr>
            <w:tcW w:w="1360" w:type="pct"/>
            <w:tcBorders>
              <w:top w:val="nil"/>
              <w:left w:val="nil"/>
              <w:bottom w:val="single" w:sz="4" w:space="0" w:color="auto"/>
              <w:right w:val="single" w:sz="4" w:space="0" w:color="auto"/>
            </w:tcBorders>
            <w:shd w:val="clear" w:color="auto" w:fill="auto"/>
            <w:noWrap/>
            <w:vAlign w:val="center"/>
            <w:hideMark/>
          </w:tcPr>
          <w:p w14:paraId="67456CE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管道长度</w:t>
            </w:r>
          </w:p>
        </w:tc>
        <w:tc>
          <w:tcPr>
            <w:tcW w:w="757" w:type="pct"/>
            <w:tcBorders>
              <w:top w:val="nil"/>
              <w:left w:val="nil"/>
              <w:bottom w:val="single" w:sz="4" w:space="0" w:color="auto"/>
              <w:right w:val="single" w:sz="4" w:space="0" w:color="auto"/>
            </w:tcBorders>
            <w:shd w:val="clear" w:color="auto" w:fill="auto"/>
            <w:noWrap/>
            <w:vAlign w:val="center"/>
            <w:hideMark/>
          </w:tcPr>
          <w:p w14:paraId="6D702C0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DGGDCD</w:t>
            </w:r>
          </w:p>
        </w:tc>
        <w:tc>
          <w:tcPr>
            <w:tcW w:w="757" w:type="pct"/>
            <w:tcBorders>
              <w:top w:val="nil"/>
              <w:left w:val="nil"/>
              <w:bottom w:val="single" w:sz="4" w:space="0" w:color="auto"/>
              <w:right w:val="single" w:sz="4" w:space="0" w:color="auto"/>
            </w:tcBorders>
            <w:shd w:val="clear" w:color="auto" w:fill="auto"/>
            <w:noWrap/>
            <w:vAlign w:val="center"/>
            <w:hideMark/>
          </w:tcPr>
          <w:p w14:paraId="03557B9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0172CCC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2C2703B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6FC5CB3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86A6ED6"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4B0601A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9</w:t>
            </w:r>
          </w:p>
        </w:tc>
        <w:tc>
          <w:tcPr>
            <w:tcW w:w="1360" w:type="pct"/>
            <w:tcBorders>
              <w:top w:val="nil"/>
              <w:left w:val="nil"/>
              <w:bottom w:val="single" w:sz="4" w:space="0" w:color="auto"/>
              <w:right w:val="single" w:sz="4" w:space="0" w:color="auto"/>
            </w:tcBorders>
            <w:shd w:val="clear" w:color="auto" w:fill="auto"/>
            <w:noWrap/>
            <w:vAlign w:val="center"/>
            <w:hideMark/>
          </w:tcPr>
          <w:p w14:paraId="407A20F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roofErr w:type="gramStart"/>
            <w:r w:rsidRPr="009522EE">
              <w:rPr>
                <w:rFonts w:ascii="宋体" w:hAnsi="宋体" w:cs="宋体" w:hint="eastAsia"/>
                <w:color w:val="000000"/>
                <w:kern w:val="0"/>
                <w:sz w:val="18"/>
                <w:szCs w:val="18"/>
              </w:rPr>
              <w:t>管道管龄</w:t>
            </w:r>
            <w:proofErr w:type="gramEnd"/>
          </w:p>
        </w:tc>
        <w:tc>
          <w:tcPr>
            <w:tcW w:w="757" w:type="pct"/>
            <w:tcBorders>
              <w:top w:val="nil"/>
              <w:left w:val="nil"/>
              <w:bottom w:val="single" w:sz="4" w:space="0" w:color="auto"/>
              <w:right w:val="single" w:sz="4" w:space="0" w:color="auto"/>
            </w:tcBorders>
            <w:shd w:val="clear" w:color="auto" w:fill="auto"/>
            <w:noWrap/>
            <w:vAlign w:val="center"/>
            <w:hideMark/>
          </w:tcPr>
          <w:p w14:paraId="284F472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GDGL</w:t>
            </w:r>
          </w:p>
        </w:tc>
        <w:tc>
          <w:tcPr>
            <w:tcW w:w="757" w:type="pct"/>
            <w:tcBorders>
              <w:top w:val="nil"/>
              <w:left w:val="nil"/>
              <w:bottom w:val="single" w:sz="4" w:space="0" w:color="auto"/>
              <w:right w:val="single" w:sz="4" w:space="0" w:color="auto"/>
            </w:tcBorders>
            <w:shd w:val="clear" w:color="auto" w:fill="auto"/>
            <w:noWrap/>
            <w:vAlign w:val="center"/>
            <w:hideMark/>
          </w:tcPr>
          <w:p w14:paraId="046A399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7A30A1E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36BF4C3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63DCCB2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6D817E9E"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162ACF2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1360" w:type="pct"/>
            <w:tcBorders>
              <w:top w:val="nil"/>
              <w:left w:val="nil"/>
              <w:bottom w:val="single" w:sz="4" w:space="0" w:color="auto"/>
              <w:right w:val="single" w:sz="4" w:space="0" w:color="auto"/>
            </w:tcBorders>
            <w:shd w:val="clear" w:color="auto" w:fill="auto"/>
            <w:noWrap/>
            <w:vAlign w:val="center"/>
            <w:hideMark/>
          </w:tcPr>
          <w:p w14:paraId="0359C29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管径/断面尺寸</w:t>
            </w:r>
          </w:p>
        </w:tc>
        <w:tc>
          <w:tcPr>
            <w:tcW w:w="757" w:type="pct"/>
            <w:tcBorders>
              <w:top w:val="nil"/>
              <w:left w:val="nil"/>
              <w:bottom w:val="single" w:sz="4" w:space="0" w:color="auto"/>
              <w:right w:val="single" w:sz="4" w:space="0" w:color="auto"/>
            </w:tcBorders>
            <w:shd w:val="clear" w:color="auto" w:fill="auto"/>
            <w:noWrap/>
            <w:vAlign w:val="center"/>
            <w:hideMark/>
          </w:tcPr>
          <w:p w14:paraId="258BEAC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GJ/DMCC</w:t>
            </w:r>
          </w:p>
        </w:tc>
        <w:tc>
          <w:tcPr>
            <w:tcW w:w="757" w:type="pct"/>
            <w:tcBorders>
              <w:top w:val="nil"/>
              <w:left w:val="nil"/>
              <w:bottom w:val="single" w:sz="4" w:space="0" w:color="auto"/>
              <w:right w:val="single" w:sz="4" w:space="0" w:color="auto"/>
            </w:tcBorders>
            <w:shd w:val="clear" w:color="auto" w:fill="auto"/>
            <w:noWrap/>
            <w:vAlign w:val="center"/>
            <w:hideMark/>
          </w:tcPr>
          <w:p w14:paraId="03B9F9A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10AA779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76B9ECF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55C479C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E1BBC70"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1BE368B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11</w:t>
            </w:r>
          </w:p>
        </w:tc>
        <w:tc>
          <w:tcPr>
            <w:tcW w:w="1360" w:type="pct"/>
            <w:tcBorders>
              <w:top w:val="nil"/>
              <w:left w:val="nil"/>
              <w:bottom w:val="single" w:sz="4" w:space="0" w:color="auto"/>
              <w:right w:val="single" w:sz="4" w:space="0" w:color="auto"/>
            </w:tcBorders>
            <w:shd w:val="clear" w:color="auto" w:fill="auto"/>
            <w:noWrap/>
            <w:vAlign w:val="center"/>
            <w:hideMark/>
          </w:tcPr>
          <w:p w14:paraId="7E35DF8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管材</w:t>
            </w:r>
          </w:p>
        </w:tc>
        <w:tc>
          <w:tcPr>
            <w:tcW w:w="757" w:type="pct"/>
            <w:tcBorders>
              <w:top w:val="nil"/>
              <w:left w:val="nil"/>
              <w:bottom w:val="single" w:sz="4" w:space="0" w:color="auto"/>
              <w:right w:val="single" w:sz="4" w:space="0" w:color="auto"/>
            </w:tcBorders>
            <w:shd w:val="clear" w:color="auto" w:fill="auto"/>
            <w:noWrap/>
            <w:vAlign w:val="center"/>
            <w:hideMark/>
          </w:tcPr>
          <w:p w14:paraId="73CCC86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GC</w:t>
            </w:r>
          </w:p>
        </w:tc>
        <w:tc>
          <w:tcPr>
            <w:tcW w:w="757" w:type="pct"/>
            <w:tcBorders>
              <w:top w:val="nil"/>
              <w:left w:val="nil"/>
              <w:bottom w:val="single" w:sz="4" w:space="0" w:color="auto"/>
              <w:right w:val="single" w:sz="4" w:space="0" w:color="auto"/>
            </w:tcBorders>
            <w:shd w:val="clear" w:color="auto" w:fill="auto"/>
            <w:noWrap/>
            <w:vAlign w:val="center"/>
            <w:hideMark/>
          </w:tcPr>
          <w:p w14:paraId="1230342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5E4D092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4C648F8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48E32BF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E55328C"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1918F69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12</w:t>
            </w:r>
          </w:p>
        </w:tc>
        <w:tc>
          <w:tcPr>
            <w:tcW w:w="1360" w:type="pct"/>
            <w:tcBorders>
              <w:top w:val="nil"/>
              <w:left w:val="nil"/>
              <w:bottom w:val="single" w:sz="4" w:space="0" w:color="auto"/>
              <w:right w:val="single" w:sz="4" w:space="0" w:color="auto"/>
            </w:tcBorders>
            <w:shd w:val="clear" w:color="auto" w:fill="auto"/>
            <w:noWrap/>
            <w:vAlign w:val="center"/>
            <w:hideMark/>
          </w:tcPr>
          <w:p w14:paraId="6DB9F4B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流向</w:t>
            </w:r>
          </w:p>
        </w:tc>
        <w:tc>
          <w:tcPr>
            <w:tcW w:w="757" w:type="pct"/>
            <w:tcBorders>
              <w:top w:val="nil"/>
              <w:left w:val="nil"/>
              <w:bottom w:val="single" w:sz="4" w:space="0" w:color="auto"/>
              <w:right w:val="single" w:sz="4" w:space="0" w:color="auto"/>
            </w:tcBorders>
            <w:shd w:val="clear" w:color="auto" w:fill="auto"/>
            <w:noWrap/>
            <w:vAlign w:val="center"/>
            <w:hideMark/>
          </w:tcPr>
          <w:p w14:paraId="11EF2C1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LX</w:t>
            </w:r>
          </w:p>
        </w:tc>
        <w:tc>
          <w:tcPr>
            <w:tcW w:w="757" w:type="pct"/>
            <w:tcBorders>
              <w:top w:val="nil"/>
              <w:left w:val="nil"/>
              <w:bottom w:val="single" w:sz="4" w:space="0" w:color="auto"/>
              <w:right w:val="single" w:sz="4" w:space="0" w:color="auto"/>
            </w:tcBorders>
            <w:shd w:val="clear" w:color="auto" w:fill="auto"/>
            <w:noWrap/>
            <w:vAlign w:val="center"/>
            <w:hideMark/>
          </w:tcPr>
          <w:p w14:paraId="1F7A323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2DE517A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48C88FC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5140645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62316F4"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1580E46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13</w:t>
            </w:r>
          </w:p>
        </w:tc>
        <w:tc>
          <w:tcPr>
            <w:tcW w:w="1360" w:type="pct"/>
            <w:tcBorders>
              <w:top w:val="nil"/>
              <w:left w:val="nil"/>
              <w:bottom w:val="single" w:sz="4" w:space="0" w:color="auto"/>
              <w:right w:val="single" w:sz="4" w:space="0" w:color="auto"/>
            </w:tcBorders>
            <w:shd w:val="clear" w:color="auto" w:fill="auto"/>
            <w:noWrap/>
            <w:vAlign w:val="center"/>
            <w:hideMark/>
          </w:tcPr>
          <w:p w14:paraId="0CC6F81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管道用户</w:t>
            </w:r>
          </w:p>
        </w:tc>
        <w:tc>
          <w:tcPr>
            <w:tcW w:w="757" w:type="pct"/>
            <w:tcBorders>
              <w:top w:val="nil"/>
              <w:left w:val="nil"/>
              <w:bottom w:val="single" w:sz="4" w:space="0" w:color="auto"/>
              <w:right w:val="single" w:sz="4" w:space="0" w:color="auto"/>
            </w:tcBorders>
            <w:shd w:val="clear" w:color="auto" w:fill="auto"/>
            <w:noWrap/>
            <w:vAlign w:val="center"/>
            <w:hideMark/>
          </w:tcPr>
          <w:p w14:paraId="48287EC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GXYH</w:t>
            </w:r>
          </w:p>
        </w:tc>
        <w:tc>
          <w:tcPr>
            <w:tcW w:w="757" w:type="pct"/>
            <w:tcBorders>
              <w:top w:val="nil"/>
              <w:left w:val="nil"/>
              <w:bottom w:val="single" w:sz="4" w:space="0" w:color="auto"/>
              <w:right w:val="single" w:sz="4" w:space="0" w:color="auto"/>
            </w:tcBorders>
            <w:shd w:val="clear" w:color="auto" w:fill="auto"/>
            <w:noWrap/>
            <w:vAlign w:val="center"/>
            <w:hideMark/>
          </w:tcPr>
          <w:p w14:paraId="549515E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7676F95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4D47788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49E8E19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38AA6105"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0B3451D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14</w:t>
            </w:r>
          </w:p>
        </w:tc>
        <w:tc>
          <w:tcPr>
            <w:tcW w:w="1360" w:type="pct"/>
            <w:tcBorders>
              <w:top w:val="nil"/>
              <w:left w:val="nil"/>
              <w:bottom w:val="single" w:sz="4" w:space="0" w:color="auto"/>
              <w:right w:val="single" w:sz="4" w:space="0" w:color="auto"/>
            </w:tcBorders>
            <w:shd w:val="clear" w:color="auto" w:fill="auto"/>
            <w:noWrap/>
            <w:vAlign w:val="center"/>
            <w:hideMark/>
          </w:tcPr>
          <w:p w14:paraId="7134EF6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水位情况</w:t>
            </w:r>
          </w:p>
        </w:tc>
        <w:tc>
          <w:tcPr>
            <w:tcW w:w="757" w:type="pct"/>
            <w:tcBorders>
              <w:top w:val="nil"/>
              <w:left w:val="nil"/>
              <w:bottom w:val="single" w:sz="4" w:space="0" w:color="auto"/>
              <w:right w:val="single" w:sz="4" w:space="0" w:color="auto"/>
            </w:tcBorders>
            <w:shd w:val="clear" w:color="auto" w:fill="auto"/>
            <w:noWrap/>
            <w:vAlign w:val="center"/>
            <w:hideMark/>
          </w:tcPr>
          <w:p w14:paraId="16D1797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SWQK</w:t>
            </w:r>
          </w:p>
        </w:tc>
        <w:tc>
          <w:tcPr>
            <w:tcW w:w="757" w:type="pct"/>
            <w:tcBorders>
              <w:top w:val="nil"/>
              <w:left w:val="nil"/>
              <w:bottom w:val="single" w:sz="4" w:space="0" w:color="auto"/>
              <w:right w:val="single" w:sz="4" w:space="0" w:color="auto"/>
            </w:tcBorders>
            <w:shd w:val="clear" w:color="auto" w:fill="auto"/>
            <w:noWrap/>
            <w:vAlign w:val="center"/>
            <w:hideMark/>
          </w:tcPr>
          <w:p w14:paraId="7D2DC0D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5F4BE68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7DD87F2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75938D8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A7035D0"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7B58CDF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15</w:t>
            </w:r>
          </w:p>
        </w:tc>
        <w:tc>
          <w:tcPr>
            <w:tcW w:w="1360" w:type="pct"/>
            <w:tcBorders>
              <w:top w:val="nil"/>
              <w:left w:val="nil"/>
              <w:bottom w:val="single" w:sz="4" w:space="0" w:color="auto"/>
              <w:right w:val="single" w:sz="4" w:space="0" w:color="auto"/>
            </w:tcBorders>
            <w:shd w:val="clear" w:color="auto" w:fill="auto"/>
            <w:noWrap/>
            <w:vAlign w:val="center"/>
            <w:hideMark/>
          </w:tcPr>
          <w:p w14:paraId="18E24BB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流量情况</w:t>
            </w:r>
          </w:p>
        </w:tc>
        <w:tc>
          <w:tcPr>
            <w:tcW w:w="757" w:type="pct"/>
            <w:tcBorders>
              <w:top w:val="nil"/>
              <w:left w:val="nil"/>
              <w:bottom w:val="single" w:sz="4" w:space="0" w:color="auto"/>
              <w:right w:val="single" w:sz="4" w:space="0" w:color="auto"/>
            </w:tcBorders>
            <w:shd w:val="clear" w:color="auto" w:fill="auto"/>
            <w:noWrap/>
            <w:vAlign w:val="center"/>
            <w:hideMark/>
          </w:tcPr>
          <w:p w14:paraId="3C7F239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LLQK</w:t>
            </w:r>
          </w:p>
        </w:tc>
        <w:tc>
          <w:tcPr>
            <w:tcW w:w="757" w:type="pct"/>
            <w:tcBorders>
              <w:top w:val="nil"/>
              <w:left w:val="nil"/>
              <w:bottom w:val="single" w:sz="4" w:space="0" w:color="auto"/>
              <w:right w:val="single" w:sz="4" w:space="0" w:color="auto"/>
            </w:tcBorders>
            <w:shd w:val="clear" w:color="auto" w:fill="auto"/>
            <w:noWrap/>
            <w:vAlign w:val="center"/>
            <w:hideMark/>
          </w:tcPr>
          <w:p w14:paraId="7486151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56E462D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12B05DD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130DFB5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1003EB2"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5DCD340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16</w:t>
            </w:r>
          </w:p>
        </w:tc>
        <w:tc>
          <w:tcPr>
            <w:tcW w:w="1360" w:type="pct"/>
            <w:tcBorders>
              <w:top w:val="nil"/>
              <w:left w:val="nil"/>
              <w:bottom w:val="single" w:sz="4" w:space="0" w:color="auto"/>
              <w:right w:val="single" w:sz="4" w:space="0" w:color="auto"/>
            </w:tcBorders>
            <w:shd w:val="clear" w:color="auto" w:fill="auto"/>
            <w:noWrap/>
            <w:vAlign w:val="center"/>
            <w:hideMark/>
          </w:tcPr>
          <w:p w14:paraId="24526EC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流速情况</w:t>
            </w:r>
          </w:p>
        </w:tc>
        <w:tc>
          <w:tcPr>
            <w:tcW w:w="757" w:type="pct"/>
            <w:tcBorders>
              <w:top w:val="nil"/>
              <w:left w:val="nil"/>
              <w:bottom w:val="single" w:sz="4" w:space="0" w:color="auto"/>
              <w:right w:val="single" w:sz="4" w:space="0" w:color="auto"/>
            </w:tcBorders>
            <w:shd w:val="clear" w:color="auto" w:fill="auto"/>
            <w:noWrap/>
            <w:vAlign w:val="center"/>
            <w:hideMark/>
          </w:tcPr>
          <w:p w14:paraId="0970878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LSQK</w:t>
            </w:r>
          </w:p>
        </w:tc>
        <w:tc>
          <w:tcPr>
            <w:tcW w:w="757" w:type="pct"/>
            <w:tcBorders>
              <w:top w:val="nil"/>
              <w:left w:val="nil"/>
              <w:bottom w:val="single" w:sz="4" w:space="0" w:color="auto"/>
              <w:right w:val="single" w:sz="4" w:space="0" w:color="auto"/>
            </w:tcBorders>
            <w:shd w:val="clear" w:color="auto" w:fill="auto"/>
            <w:noWrap/>
            <w:vAlign w:val="center"/>
            <w:hideMark/>
          </w:tcPr>
          <w:p w14:paraId="3D0C51E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1CB01C6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2B3DBE4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7AB9B27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AFFACE9"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417206C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17</w:t>
            </w:r>
          </w:p>
        </w:tc>
        <w:tc>
          <w:tcPr>
            <w:tcW w:w="1360" w:type="pct"/>
            <w:tcBorders>
              <w:top w:val="nil"/>
              <w:left w:val="nil"/>
              <w:bottom w:val="single" w:sz="4" w:space="0" w:color="auto"/>
              <w:right w:val="single" w:sz="4" w:space="0" w:color="auto"/>
            </w:tcBorders>
            <w:shd w:val="clear" w:color="auto" w:fill="auto"/>
            <w:noWrap/>
            <w:vAlign w:val="center"/>
            <w:hideMark/>
          </w:tcPr>
          <w:p w14:paraId="4E7C0C5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水质情况</w:t>
            </w:r>
          </w:p>
        </w:tc>
        <w:tc>
          <w:tcPr>
            <w:tcW w:w="757" w:type="pct"/>
            <w:tcBorders>
              <w:top w:val="nil"/>
              <w:left w:val="nil"/>
              <w:bottom w:val="single" w:sz="4" w:space="0" w:color="auto"/>
              <w:right w:val="single" w:sz="4" w:space="0" w:color="auto"/>
            </w:tcBorders>
            <w:shd w:val="clear" w:color="auto" w:fill="auto"/>
            <w:noWrap/>
            <w:vAlign w:val="center"/>
            <w:hideMark/>
          </w:tcPr>
          <w:p w14:paraId="07F32B7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SZQK</w:t>
            </w:r>
          </w:p>
        </w:tc>
        <w:tc>
          <w:tcPr>
            <w:tcW w:w="757" w:type="pct"/>
            <w:tcBorders>
              <w:top w:val="nil"/>
              <w:left w:val="nil"/>
              <w:bottom w:val="single" w:sz="4" w:space="0" w:color="auto"/>
              <w:right w:val="single" w:sz="4" w:space="0" w:color="auto"/>
            </w:tcBorders>
            <w:shd w:val="clear" w:color="auto" w:fill="auto"/>
            <w:noWrap/>
            <w:vAlign w:val="center"/>
            <w:hideMark/>
          </w:tcPr>
          <w:p w14:paraId="16D772B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62587AF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7772678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7AFB051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091AE1B"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0D9920D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18</w:t>
            </w:r>
          </w:p>
        </w:tc>
        <w:tc>
          <w:tcPr>
            <w:tcW w:w="1360" w:type="pct"/>
            <w:tcBorders>
              <w:top w:val="nil"/>
              <w:left w:val="nil"/>
              <w:bottom w:val="single" w:sz="4" w:space="0" w:color="auto"/>
              <w:right w:val="single" w:sz="4" w:space="0" w:color="auto"/>
            </w:tcBorders>
            <w:shd w:val="clear" w:color="auto" w:fill="auto"/>
            <w:noWrap/>
            <w:vAlign w:val="center"/>
            <w:hideMark/>
          </w:tcPr>
          <w:p w14:paraId="468E9D4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有毒有害气体情况</w:t>
            </w:r>
          </w:p>
        </w:tc>
        <w:tc>
          <w:tcPr>
            <w:tcW w:w="757" w:type="pct"/>
            <w:tcBorders>
              <w:top w:val="nil"/>
              <w:left w:val="nil"/>
              <w:bottom w:val="single" w:sz="4" w:space="0" w:color="auto"/>
              <w:right w:val="single" w:sz="4" w:space="0" w:color="auto"/>
            </w:tcBorders>
            <w:shd w:val="clear" w:color="auto" w:fill="auto"/>
            <w:noWrap/>
            <w:vAlign w:val="center"/>
            <w:hideMark/>
          </w:tcPr>
          <w:p w14:paraId="68352C5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YDYHQTQK</w:t>
            </w:r>
          </w:p>
        </w:tc>
        <w:tc>
          <w:tcPr>
            <w:tcW w:w="757" w:type="pct"/>
            <w:tcBorders>
              <w:top w:val="nil"/>
              <w:left w:val="nil"/>
              <w:bottom w:val="single" w:sz="4" w:space="0" w:color="auto"/>
              <w:right w:val="single" w:sz="4" w:space="0" w:color="auto"/>
            </w:tcBorders>
            <w:shd w:val="clear" w:color="auto" w:fill="auto"/>
            <w:noWrap/>
            <w:vAlign w:val="center"/>
            <w:hideMark/>
          </w:tcPr>
          <w:p w14:paraId="5AF4287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63C0D23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774D6D4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7066532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314DEE86"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0FD103A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19</w:t>
            </w:r>
          </w:p>
        </w:tc>
        <w:tc>
          <w:tcPr>
            <w:tcW w:w="1360" w:type="pct"/>
            <w:tcBorders>
              <w:top w:val="nil"/>
              <w:left w:val="nil"/>
              <w:bottom w:val="single" w:sz="4" w:space="0" w:color="auto"/>
              <w:right w:val="single" w:sz="4" w:space="0" w:color="auto"/>
            </w:tcBorders>
            <w:shd w:val="clear" w:color="auto" w:fill="auto"/>
            <w:noWrap/>
            <w:vAlign w:val="center"/>
            <w:hideMark/>
          </w:tcPr>
          <w:p w14:paraId="6086AA5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c>
          <w:tcPr>
            <w:tcW w:w="757" w:type="pct"/>
            <w:tcBorders>
              <w:top w:val="nil"/>
              <w:left w:val="nil"/>
              <w:bottom w:val="single" w:sz="4" w:space="0" w:color="auto"/>
              <w:right w:val="single" w:sz="4" w:space="0" w:color="auto"/>
            </w:tcBorders>
            <w:shd w:val="clear" w:color="auto" w:fill="auto"/>
            <w:noWrap/>
            <w:vAlign w:val="center"/>
            <w:hideMark/>
          </w:tcPr>
          <w:p w14:paraId="2942733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BZ</w:t>
            </w:r>
          </w:p>
        </w:tc>
        <w:tc>
          <w:tcPr>
            <w:tcW w:w="757" w:type="pct"/>
            <w:tcBorders>
              <w:top w:val="nil"/>
              <w:left w:val="nil"/>
              <w:bottom w:val="single" w:sz="4" w:space="0" w:color="auto"/>
              <w:right w:val="single" w:sz="4" w:space="0" w:color="auto"/>
            </w:tcBorders>
            <w:shd w:val="clear" w:color="auto" w:fill="auto"/>
            <w:noWrap/>
            <w:vAlign w:val="center"/>
            <w:hideMark/>
          </w:tcPr>
          <w:p w14:paraId="754A34F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3ADE752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0340D3B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O</w:t>
            </w:r>
          </w:p>
        </w:tc>
        <w:tc>
          <w:tcPr>
            <w:tcW w:w="456" w:type="pct"/>
            <w:tcBorders>
              <w:top w:val="nil"/>
              <w:left w:val="nil"/>
              <w:bottom w:val="single" w:sz="4" w:space="0" w:color="auto"/>
              <w:right w:val="single" w:sz="4" w:space="0" w:color="auto"/>
            </w:tcBorders>
            <w:shd w:val="clear" w:color="auto" w:fill="auto"/>
            <w:noWrap/>
            <w:vAlign w:val="center"/>
            <w:hideMark/>
          </w:tcPr>
          <w:p w14:paraId="690649E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bl>
    <w:p w14:paraId="29991C44" w14:textId="6D8F781A"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12</w:t>
      </w:r>
      <w:r w:rsidRPr="00341ED5">
        <w:rPr>
          <w:rFonts w:ascii="黑体" w:eastAsia="黑体" w:hAnsi="黑体"/>
          <w:lang w:bidi="ar"/>
        </w:rPr>
        <w:t xml:space="preserve"> </w:t>
      </w:r>
      <w:r w:rsidRPr="00341ED5">
        <w:rPr>
          <w:rFonts w:ascii="黑体" w:eastAsia="黑体" w:hAnsi="黑体" w:hint="eastAsia"/>
          <w:lang w:bidi="ar"/>
        </w:rPr>
        <w:t>热力设施及附属监测数据主要数据项</w:t>
      </w:r>
    </w:p>
    <w:tbl>
      <w:tblPr>
        <w:tblW w:w="5000" w:type="pct"/>
        <w:tblLook w:val="04A0" w:firstRow="1" w:lastRow="0" w:firstColumn="1" w:lastColumn="0" w:noHBand="0" w:noVBand="1"/>
      </w:tblPr>
      <w:tblGrid>
        <w:gridCol w:w="894"/>
        <w:gridCol w:w="2218"/>
        <w:gridCol w:w="1482"/>
        <w:gridCol w:w="1482"/>
        <w:gridCol w:w="1482"/>
        <w:gridCol w:w="893"/>
        <w:gridCol w:w="893"/>
      </w:tblGrid>
      <w:tr w:rsidR="00C6445D" w:rsidRPr="009522EE" w14:paraId="4CD71A8F" w14:textId="77777777" w:rsidTr="007C7F11">
        <w:trPr>
          <w:trHeight w:val="283"/>
          <w:tblHeader/>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E314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74160D3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D060AA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BD3F63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D98BF3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7ECA62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4CAE113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9522EE" w14:paraId="5A3C396D"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2C6E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1835556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11AF16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1AC5FE7" w14:textId="1841895D"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CE7E61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077259D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48ED7F5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6CF5ABD2"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3E33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lastRenderedPageBreak/>
              <w:t>2</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1FE1706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管线编码</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6A2FA9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GXBM</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5732E8B" w14:textId="0FCB7EC5"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ECD683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6924823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38A354B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CF72663"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D921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146A97D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管线类型</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84F9C8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GXLX</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1357C5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7BF06C3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5173C2C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610376F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55DB3C4"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8833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4</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601E103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主管部门</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7C6031B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ZGBM</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1612F3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85D787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4E285F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513ABC7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960A5A1"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6546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01A1947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运</w:t>
            </w:r>
            <w:proofErr w:type="gramStart"/>
            <w:r w:rsidRPr="009522EE">
              <w:rPr>
                <w:rFonts w:ascii="宋体" w:hAnsi="宋体" w:cs="宋体" w:hint="eastAsia"/>
                <w:color w:val="000000"/>
                <w:kern w:val="0"/>
                <w:sz w:val="18"/>
                <w:szCs w:val="18"/>
              </w:rPr>
              <w:t>维管理</w:t>
            </w:r>
            <w:proofErr w:type="gramEnd"/>
            <w:r w:rsidRPr="009522EE">
              <w:rPr>
                <w:rFonts w:ascii="宋体" w:hAnsi="宋体" w:cs="宋体" w:hint="eastAsia"/>
                <w:color w:val="000000"/>
                <w:kern w:val="0"/>
                <w:sz w:val="18"/>
                <w:szCs w:val="18"/>
              </w:rPr>
              <w:t>单位</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ECA76C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YWGLDW</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83B4AF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5B7E48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AC7A5E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5833E18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2761789"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EEF4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16EF205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敷设方式</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EB8421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FSFS</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DCCEED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9F43AE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9836BC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61C9B6C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F58D90B"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A66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7</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3E0AA4A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管道位置</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95A5FB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GDWZ</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5B170EA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E9908D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6FF4C51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C3B05C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B062D6F"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B2E4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8</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2C7A0A0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管道长度</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0DF213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DGGDCD</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B09BB5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F65686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20620E4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6CCBA1A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7444D3F"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9CF2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6E5D884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roofErr w:type="gramStart"/>
            <w:r w:rsidRPr="009522EE">
              <w:rPr>
                <w:rFonts w:ascii="宋体" w:hAnsi="宋体" w:cs="宋体" w:hint="eastAsia"/>
                <w:color w:val="000000"/>
                <w:kern w:val="0"/>
                <w:sz w:val="18"/>
                <w:szCs w:val="18"/>
              </w:rPr>
              <w:t>管道管龄</w:t>
            </w:r>
            <w:proofErr w:type="gramEnd"/>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541D59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GDGL</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9AC254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7C1ECE5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44DEA64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2C9D3D4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319A1C9"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420D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11</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707B848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管径/断面尺寸</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D974AD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GJ/DMCC</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01FF6B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549DDE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DD2723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2D752BA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321451F"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603AE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12</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4BC0106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管材</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24111A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GC</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54EF59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1310F2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421F2ED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41541E7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200EA77"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58F3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13</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593388A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流向</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90EEC9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LX</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C9799A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EEF518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5E16523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95C38E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A1FD9B6"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F8F3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14</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53958BA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管道用户</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B1BFE8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GDYH</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BFF7D7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37D3FE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370A777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2796AAB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400D9BF"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013E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15</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1F38574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水压情况</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F78971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SWQK</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048D02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6465511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DE5982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0C0C03F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6C3EC287"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450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16</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0B9A48A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流量情况</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38E1E9F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LLQK</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DD869A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25A718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62C3236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332504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A8AB1A8"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9B64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17</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759341D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温度情况</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2D5108A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LSQK</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8C6CA9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D55B78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C6D846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07CB07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AB09C9C" w14:textId="77777777" w:rsidTr="007C7F11">
        <w:trPr>
          <w:trHeight w:val="283"/>
        </w:trPr>
        <w:tc>
          <w:tcPr>
            <w:tcW w:w="4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CE272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18</w:t>
            </w:r>
          </w:p>
        </w:tc>
        <w:tc>
          <w:tcPr>
            <w:tcW w:w="1187" w:type="pct"/>
            <w:tcBorders>
              <w:top w:val="single" w:sz="4" w:space="0" w:color="auto"/>
              <w:left w:val="nil"/>
              <w:bottom w:val="single" w:sz="4" w:space="0" w:color="auto"/>
              <w:right w:val="single" w:sz="4" w:space="0" w:color="auto"/>
            </w:tcBorders>
            <w:shd w:val="clear" w:color="auto" w:fill="auto"/>
            <w:noWrap/>
            <w:vAlign w:val="center"/>
            <w:hideMark/>
          </w:tcPr>
          <w:p w14:paraId="60C050E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4CEC193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BZ</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18910DE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93" w:type="pct"/>
            <w:tcBorders>
              <w:top w:val="single" w:sz="4" w:space="0" w:color="auto"/>
              <w:left w:val="nil"/>
              <w:bottom w:val="single" w:sz="4" w:space="0" w:color="auto"/>
              <w:right w:val="single" w:sz="4" w:space="0" w:color="auto"/>
            </w:tcBorders>
            <w:shd w:val="clear" w:color="auto" w:fill="auto"/>
            <w:noWrap/>
            <w:vAlign w:val="center"/>
            <w:hideMark/>
          </w:tcPr>
          <w:p w14:paraId="0FCF417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1D0F575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O</w:t>
            </w:r>
          </w:p>
        </w:tc>
        <w:tc>
          <w:tcPr>
            <w:tcW w:w="478" w:type="pct"/>
            <w:tcBorders>
              <w:top w:val="single" w:sz="4" w:space="0" w:color="auto"/>
              <w:left w:val="nil"/>
              <w:bottom w:val="single" w:sz="4" w:space="0" w:color="auto"/>
              <w:right w:val="single" w:sz="4" w:space="0" w:color="auto"/>
            </w:tcBorders>
            <w:shd w:val="clear" w:color="auto" w:fill="auto"/>
            <w:noWrap/>
            <w:vAlign w:val="center"/>
            <w:hideMark/>
          </w:tcPr>
          <w:p w14:paraId="70954CC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bl>
    <w:p w14:paraId="1EEDB89E" w14:textId="7326CAA1"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13</w:t>
      </w:r>
      <w:r w:rsidRPr="00341ED5">
        <w:rPr>
          <w:rFonts w:ascii="黑体" w:eastAsia="黑体" w:hAnsi="黑体"/>
          <w:lang w:bidi="ar"/>
        </w:rPr>
        <w:t xml:space="preserve"> </w:t>
      </w:r>
      <w:r w:rsidRPr="00341ED5">
        <w:rPr>
          <w:rFonts w:ascii="黑体" w:eastAsia="黑体" w:hAnsi="黑体" w:hint="eastAsia"/>
          <w:lang w:bidi="ar"/>
        </w:rPr>
        <w:t>环境卫生设施及附属监测数据主要数据项</w:t>
      </w:r>
    </w:p>
    <w:tbl>
      <w:tblPr>
        <w:tblW w:w="5000" w:type="pct"/>
        <w:tblLook w:val="04A0" w:firstRow="1" w:lastRow="0" w:firstColumn="1" w:lastColumn="0" w:noHBand="0" w:noVBand="1"/>
      </w:tblPr>
      <w:tblGrid>
        <w:gridCol w:w="853"/>
        <w:gridCol w:w="2542"/>
        <w:gridCol w:w="1415"/>
        <w:gridCol w:w="1415"/>
        <w:gridCol w:w="1415"/>
        <w:gridCol w:w="852"/>
        <w:gridCol w:w="852"/>
      </w:tblGrid>
      <w:tr w:rsidR="00C6445D" w:rsidRPr="009522EE" w14:paraId="5C18A688" w14:textId="77777777" w:rsidTr="007C7F11">
        <w:trPr>
          <w:trHeight w:val="283"/>
          <w:tblHeader/>
        </w:trPr>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0378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360" w:type="pct"/>
            <w:tcBorders>
              <w:top w:val="single" w:sz="4" w:space="0" w:color="auto"/>
              <w:left w:val="nil"/>
              <w:bottom w:val="single" w:sz="4" w:space="0" w:color="auto"/>
              <w:right w:val="single" w:sz="4" w:space="0" w:color="auto"/>
            </w:tcBorders>
            <w:shd w:val="clear" w:color="auto" w:fill="auto"/>
            <w:noWrap/>
            <w:vAlign w:val="center"/>
            <w:hideMark/>
          </w:tcPr>
          <w:p w14:paraId="6EEEFD5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14:paraId="617B22B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14:paraId="4BEFB46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757" w:type="pct"/>
            <w:tcBorders>
              <w:top w:val="single" w:sz="4" w:space="0" w:color="auto"/>
              <w:left w:val="nil"/>
              <w:bottom w:val="single" w:sz="4" w:space="0" w:color="auto"/>
              <w:right w:val="single" w:sz="4" w:space="0" w:color="auto"/>
            </w:tcBorders>
            <w:shd w:val="clear" w:color="auto" w:fill="auto"/>
            <w:noWrap/>
            <w:vAlign w:val="center"/>
            <w:hideMark/>
          </w:tcPr>
          <w:p w14:paraId="45E898C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14:paraId="073AD1F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14:paraId="7695638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9522EE" w14:paraId="5AD518F0"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38B9A3E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360" w:type="pct"/>
            <w:tcBorders>
              <w:top w:val="nil"/>
              <w:left w:val="nil"/>
              <w:bottom w:val="single" w:sz="4" w:space="0" w:color="auto"/>
              <w:right w:val="single" w:sz="4" w:space="0" w:color="auto"/>
            </w:tcBorders>
            <w:shd w:val="clear" w:color="auto" w:fill="auto"/>
            <w:noWrap/>
            <w:vAlign w:val="center"/>
            <w:hideMark/>
          </w:tcPr>
          <w:p w14:paraId="44D2598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757" w:type="pct"/>
            <w:tcBorders>
              <w:top w:val="nil"/>
              <w:left w:val="nil"/>
              <w:bottom w:val="single" w:sz="4" w:space="0" w:color="auto"/>
              <w:right w:val="single" w:sz="4" w:space="0" w:color="auto"/>
            </w:tcBorders>
            <w:shd w:val="clear" w:color="auto" w:fill="auto"/>
            <w:noWrap/>
            <w:vAlign w:val="center"/>
            <w:hideMark/>
          </w:tcPr>
          <w:p w14:paraId="54C1136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757" w:type="pct"/>
            <w:tcBorders>
              <w:top w:val="nil"/>
              <w:left w:val="nil"/>
              <w:bottom w:val="single" w:sz="4" w:space="0" w:color="auto"/>
              <w:right w:val="single" w:sz="4" w:space="0" w:color="auto"/>
            </w:tcBorders>
            <w:shd w:val="clear" w:color="auto" w:fill="auto"/>
            <w:noWrap/>
            <w:vAlign w:val="center"/>
            <w:hideMark/>
          </w:tcPr>
          <w:p w14:paraId="0E12AA05" w14:textId="62F1D74E"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757" w:type="pct"/>
            <w:tcBorders>
              <w:top w:val="nil"/>
              <w:left w:val="nil"/>
              <w:bottom w:val="single" w:sz="4" w:space="0" w:color="auto"/>
              <w:right w:val="single" w:sz="4" w:space="0" w:color="auto"/>
            </w:tcBorders>
            <w:shd w:val="clear" w:color="auto" w:fill="auto"/>
            <w:noWrap/>
            <w:vAlign w:val="center"/>
            <w:hideMark/>
          </w:tcPr>
          <w:p w14:paraId="7D11337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56" w:type="pct"/>
            <w:tcBorders>
              <w:top w:val="nil"/>
              <w:left w:val="nil"/>
              <w:bottom w:val="single" w:sz="4" w:space="0" w:color="auto"/>
              <w:right w:val="single" w:sz="4" w:space="0" w:color="auto"/>
            </w:tcBorders>
            <w:shd w:val="clear" w:color="auto" w:fill="auto"/>
            <w:noWrap/>
            <w:vAlign w:val="center"/>
            <w:hideMark/>
          </w:tcPr>
          <w:p w14:paraId="17F1530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200AD68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9AF6187"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3C2AA0D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w:t>
            </w:r>
          </w:p>
        </w:tc>
        <w:tc>
          <w:tcPr>
            <w:tcW w:w="1360" w:type="pct"/>
            <w:tcBorders>
              <w:top w:val="nil"/>
              <w:left w:val="nil"/>
              <w:bottom w:val="single" w:sz="4" w:space="0" w:color="auto"/>
              <w:right w:val="single" w:sz="4" w:space="0" w:color="auto"/>
            </w:tcBorders>
            <w:shd w:val="clear" w:color="auto" w:fill="auto"/>
            <w:noWrap/>
            <w:vAlign w:val="center"/>
            <w:hideMark/>
          </w:tcPr>
          <w:p w14:paraId="4A69BA1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设施编码</w:t>
            </w:r>
          </w:p>
        </w:tc>
        <w:tc>
          <w:tcPr>
            <w:tcW w:w="757" w:type="pct"/>
            <w:tcBorders>
              <w:top w:val="nil"/>
              <w:left w:val="nil"/>
              <w:bottom w:val="single" w:sz="4" w:space="0" w:color="auto"/>
              <w:right w:val="single" w:sz="4" w:space="0" w:color="auto"/>
            </w:tcBorders>
            <w:shd w:val="clear" w:color="auto" w:fill="auto"/>
            <w:noWrap/>
            <w:vAlign w:val="center"/>
            <w:hideMark/>
          </w:tcPr>
          <w:p w14:paraId="5514D79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SSBM</w:t>
            </w:r>
          </w:p>
        </w:tc>
        <w:tc>
          <w:tcPr>
            <w:tcW w:w="757" w:type="pct"/>
            <w:tcBorders>
              <w:top w:val="nil"/>
              <w:left w:val="nil"/>
              <w:bottom w:val="single" w:sz="4" w:space="0" w:color="auto"/>
              <w:right w:val="single" w:sz="4" w:space="0" w:color="auto"/>
            </w:tcBorders>
            <w:shd w:val="clear" w:color="auto" w:fill="auto"/>
            <w:noWrap/>
            <w:vAlign w:val="center"/>
            <w:hideMark/>
          </w:tcPr>
          <w:p w14:paraId="1BA00138" w14:textId="3D35F416"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757" w:type="pct"/>
            <w:tcBorders>
              <w:top w:val="nil"/>
              <w:left w:val="nil"/>
              <w:bottom w:val="single" w:sz="4" w:space="0" w:color="auto"/>
              <w:right w:val="single" w:sz="4" w:space="0" w:color="auto"/>
            </w:tcBorders>
            <w:shd w:val="clear" w:color="auto" w:fill="auto"/>
            <w:noWrap/>
            <w:vAlign w:val="center"/>
            <w:hideMark/>
          </w:tcPr>
          <w:p w14:paraId="645B85C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56" w:type="pct"/>
            <w:tcBorders>
              <w:top w:val="nil"/>
              <w:left w:val="nil"/>
              <w:bottom w:val="single" w:sz="4" w:space="0" w:color="auto"/>
              <w:right w:val="single" w:sz="4" w:space="0" w:color="auto"/>
            </w:tcBorders>
            <w:shd w:val="clear" w:color="auto" w:fill="auto"/>
            <w:noWrap/>
            <w:vAlign w:val="center"/>
            <w:hideMark/>
          </w:tcPr>
          <w:p w14:paraId="262710B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43B9CB0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B4815CF"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683D4D8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1360" w:type="pct"/>
            <w:tcBorders>
              <w:top w:val="nil"/>
              <w:left w:val="nil"/>
              <w:bottom w:val="single" w:sz="4" w:space="0" w:color="auto"/>
              <w:right w:val="single" w:sz="4" w:space="0" w:color="auto"/>
            </w:tcBorders>
            <w:shd w:val="clear" w:color="auto" w:fill="auto"/>
            <w:noWrap/>
            <w:vAlign w:val="center"/>
            <w:hideMark/>
          </w:tcPr>
          <w:p w14:paraId="12D4644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设施名称</w:t>
            </w:r>
          </w:p>
        </w:tc>
        <w:tc>
          <w:tcPr>
            <w:tcW w:w="757" w:type="pct"/>
            <w:tcBorders>
              <w:top w:val="nil"/>
              <w:left w:val="nil"/>
              <w:bottom w:val="single" w:sz="4" w:space="0" w:color="auto"/>
              <w:right w:val="single" w:sz="4" w:space="0" w:color="auto"/>
            </w:tcBorders>
            <w:shd w:val="clear" w:color="auto" w:fill="auto"/>
            <w:noWrap/>
            <w:vAlign w:val="center"/>
            <w:hideMark/>
          </w:tcPr>
          <w:p w14:paraId="7917B3A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SSMC</w:t>
            </w:r>
          </w:p>
        </w:tc>
        <w:tc>
          <w:tcPr>
            <w:tcW w:w="757" w:type="pct"/>
            <w:tcBorders>
              <w:top w:val="nil"/>
              <w:left w:val="nil"/>
              <w:bottom w:val="single" w:sz="4" w:space="0" w:color="auto"/>
              <w:right w:val="single" w:sz="4" w:space="0" w:color="auto"/>
            </w:tcBorders>
            <w:shd w:val="clear" w:color="auto" w:fill="auto"/>
            <w:noWrap/>
            <w:vAlign w:val="center"/>
            <w:hideMark/>
          </w:tcPr>
          <w:p w14:paraId="1D54394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43254AF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254</w:t>
            </w:r>
          </w:p>
        </w:tc>
        <w:tc>
          <w:tcPr>
            <w:tcW w:w="456" w:type="pct"/>
            <w:tcBorders>
              <w:top w:val="nil"/>
              <w:left w:val="nil"/>
              <w:bottom w:val="single" w:sz="4" w:space="0" w:color="auto"/>
              <w:right w:val="single" w:sz="4" w:space="0" w:color="auto"/>
            </w:tcBorders>
            <w:shd w:val="clear" w:color="auto" w:fill="auto"/>
            <w:noWrap/>
            <w:vAlign w:val="center"/>
            <w:hideMark/>
          </w:tcPr>
          <w:p w14:paraId="08B9526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489AF22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3E31A1ED"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1779920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4</w:t>
            </w:r>
          </w:p>
        </w:tc>
        <w:tc>
          <w:tcPr>
            <w:tcW w:w="1360" w:type="pct"/>
            <w:tcBorders>
              <w:top w:val="nil"/>
              <w:left w:val="nil"/>
              <w:bottom w:val="single" w:sz="4" w:space="0" w:color="auto"/>
              <w:right w:val="single" w:sz="4" w:space="0" w:color="auto"/>
            </w:tcBorders>
            <w:shd w:val="clear" w:color="auto" w:fill="auto"/>
            <w:noWrap/>
            <w:vAlign w:val="center"/>
            <w:hideMark/>
          </w:tcPr>
          <w:p w14:paraId="2DE3B25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设施类型</w:t>
            </w:r>
          </w:p>
        </w:tc>
        <w:tc>
          <w:tcPr>
            <w:tcW w:w="757" w:type="pct"/>
            <w:tcBorders>
              <w:top w:val="nil"/>
              <w:left w:val="nil"/>
              <w:bottom w:val="single" w:sz="4" w:space="0" w:color="auto"/>
              <w:right w:val="single" w:sz="4" w:space="0" w:color="auto"/>
            </w:tcBorders>
            <w:shd w:val="clear" w:color="auto" w:fill="auto"/>
            <w:noWrap/>
            <w:vAlign w:val="center"/>
            <w:hideMark/>
          </w:tcPr>
          <w:p w14:paraId="133D9C5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SSLX</w:t>
            </w:r>
          </w:p>
        </w:tc>
        <w:tc>
          <w:tcPr>
            <w:tcW w:w="757" w:type="pct"/>
            <w:tcBorders>
              <w:top w:val="nil"/>
              <w:left w:val="nil"/>
              <w:bottom w:val="single" w:sz="4" w:space="0" w:color="auto"/>
              <w:right w:val="single" w:sz="4" w:space="0" w:color="auto"/>
            </w:tcBorders>
            <w:shd w:val="clear" w:color="auto" w:fill="auto"/>
            <w:noWrap/>
            <w:vAlign w:val="center"/>
            <w:hideMark/>
          </w:tcPr>
          <w:p w14:paraId="3DA4265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5D60159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4A2A672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57C5113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6BD3C02A"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111DD71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p>
        </w:tc>
        <w:tc>
          <w:tcPr>
            <w:tcW w:w="1360" w:type="pct"/>
            <w:tcBorders>
              <w:top w:val="nil"/>
              <w:left w:val="nil"/>
              <w:bottom w:val="single" w:sz="4" w:space="0" w:color="auto"/>
              <w:right w:val="single" w:sz="4" w:space="0" w:color="auto"/>
            </w:tcBorders>
            <w:shd w:val="clear" w:color="auto" w:fill="auto"/>
            <w:noWrap/>
            <w:vAlign w:val="center"/>
            <w:hideMark/>
          </w:tcPr>
          <w:p w14:paraId="40D2617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设施经度</w:t>
            </w:r>
          </w:p>
        </w:tc>
        <w:tc>
          <w:tcPr>
            <w:tcW w:w="757" w:type="pct"/>
            <w:tcBorders>
              <w:top w:val="nil"/>
              <w:left w:val="nil"/>
              <w:bottom w:val="single" w:sz="4" w:space="0" w:color="auto"/>
              <w:right w:val="single" w:sz="4" w:space="0" w:color="auto"/>
            </w:tcBorders>
            <w:shd w:val="clear" w:color="auto" w:fill="auto"/>
            <w:noWrap/>
            <w:vAlign w:val="center"/>
            <w:hideMark/>
          </w:tcPr>
          <w:p w14:paraId="61F18AE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SSJD</w:t>
            </w:r>
          </w:p>
        </w:tc>
        <w:tc>
          <w:tcPr>
            <w:tcW w:w="757" w:type="pct"/>
            <w:tcBorders>
              <w:top w:val="nil"/>
              <w:left w:val="nil"/>
              <w:bottom w:val="single" w:sz="4" w:space="0" w:color="auto"/>
              <w:right w:val="single" w:sz="4" w:space="0" w:color="auto"/>
            </w:tcBorders>
            <w:shd w:val="clear" w:color="auto" w:fill="auto"/>
            <w:noWrap/>
            <w:vAlign w:val="center"/>
            <w:hideMark/>
          </w:tcPr>
          <w:p w14:paraId="0A6A07F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20BFB4D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758890F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132E21C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7E27A6F"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357FED6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1360" w:type="pct"/>
            <w:tcBorders>
              <w:top w:val="nil"/>
              <w:left w:val="nil"/>
              <w:bottom w:val="single" w:sz="4" w:space="0" w:color="auto"/>
              <w:right w:val="single" w:sz="4" w:space="0" w:color="auto"/>
            </w:tcBorders>
            <w:shd w:val="clear" w:color="auto" w:fill="auto"/>
            <w:noWrap/>
            <w:vAlign w:val="center"/>
            <w:hideMark/>
          </w:tcPr>
          <w:p w14:paraId="07C3D38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设施纬度</w:t>
            </w:r>
          </w:p>
        </w:tc>
        <w:tc>
          <w:tcPr>
            <w:tcW w:w="757" w:type="pct"/>
            <w:tcBorders>
              <w:top w:val="nil"/>
              <w:left w:val="nil"/>
              <w:bottom w:val="single" w:sz="4" w:space="0" w:color="auto"/>
              <w:right w:val="single" w:sz="4" w:space="0" w:color="auto"/>
            </w:tcBorders>
            <w:shd w:val="clear" w:color="auto" w:fill="auto"/>
            <w:noWrap/>
            <w:vAlign w:val="center"/>
            <w:hideMark/>
          </w:tcPr>
          <w:p w14:paraId="7E978C1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SSWD</w:t>
            </w:r>
          </w:p>
        </w:tc>
        <w:tc>
          <w:tcPr>
            <w:tcW w:w="757" w:type="pct"/>
            <w:tcBorders>
              <w:top w:val="nil"/>
              <w:left w:val="nil"/>
              <w:bottom w:val="single" w:sz="4" w:space="0" w:color="auto"/>
              <w:right w:val="single" w:sz="4" w:space="0" w:color="auto"/>
            </w:tcBorders>
            <w:shd w:val="clear" w:color="auto" w:fill="auto"/>
            <w:noWrap/>
            <w:vAlign w:val="center"/>
            <w:hideMark/>
          </w:tcPr>
          <w:p w14:paraId="16E6D76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30E1698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529AFA5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1E83F88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7EF96AD"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567FC5E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7</w:t>
            </w:r>
          </w:p>
        </w:tc>
        <w:tc>
          <w:tcPr>
            <w:tcW w:w="1360" w:type="pct"/>
            <w:tcBorders>
              <w:top w:val="nil"/>
              <w:left w:val="nil"/>
              <w:bottom w:val="single" w:sz="4" w:space="0" w:color="auto"/>
              <w:right w:val="single" w:sz="4" w:space="0" w:color="auto"/>
            </w:tcBorders>
            <w:shd w:val="clear" w:color="auto" w:fill="auto"/>
            <w:noWrap/>
            <w:vAlign w:val="center"/>
            <w:hideMark/>
          </w:tcPr>
          <w:p w14:paraId="7ED8C12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主管部门</w:t>
            </w:r>
          </w:p>
        </w:tc>
        <w:tc>
          <w:tcPr>
            <w:tcW w:w="757" w:type="pct"/>
            <w:tcBorders>
              <w:top w:val="nil"/>
              <w:left w:val="nil"/>
              <w:bottom w:val="single" w:sz="4" w:space="0" w:color="auto"/>
              <w:right w:val="single" w:sz="4" w:space="0" w:color="auto"/>
            </w:tcBorders>
            <w:shd w:val="clear" w:color="auto" w:fill="auto"/>
            <w:noWrap/>
            <w:vAlign w:val="center"/>
            <w:hideMark/>
          </w:tcPr>
          <w:p w14:paraId="5C76EDE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ZGBM</w:t>
            </w:r>
          </w:p>
        </w:tc>
        <w:tc>
          <w:tcPr>
            <w:tcW w:w="757" w:type="pct"/>
            <w:tcBorders>
              <w:top w:val="nil"/>
              <w:left w:val="nil"/>
              <w:bottom w:val="single" w:sz="4" w:space="0" w:color="auto"/>
              <w:right w:val="single" w:sz="4" w:space="0" w:color="auto"/>
            </w:tcBorders>
            <w:shd w:val="clear" w:color="auto" w:fill="auto"/>
            <w:noWrap/>
            <w:vAlign w:val="center"/>
            <w:hideMark/>
          </w:tcPr>
          <w:p w14:paraId="59909C3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1BC4DA4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69F6541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56" w:type="pct"/>
            <w:tcBorders>
              <w:top w:val="nil"/>
              <w:left w:val="nil"/>
              <w:bottom w:val="single" w:sz="4" w:space="0" w:color="auto"/>
              <w:right w:val="single" w:sz="4" w:space="0" w:color="auto"/>
            </w:tcBorders>
            <w:shd w:val="clear" w:color="auto" w:fill="auto"/>
            <w:noWrap/>
            <w:vAlign w:val="center"/>
            <w:hideMark/>
          </w:tcPr>
          <w:p w14:paraId="2A04099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68C6BD15"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3D7461F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8</w:t>
            </w:r>
          </w:p>
        </w:tc>
        <w:tc>
          <w:tcPr>
            <w:tcW w:w="1360" w:type="pct"/>
            <w:tcBorders>
              <w:top w:val="nil"/>
              <w:left w:val="nil"/>
              <w:bottom w:val="single" w:sz="4" w:space="0" w:color="auto"/>
              <w:right w:val="single" w:sz="4" w:space="0" w:color="auto"/>
            </w:tcBorders>
            <w:shd w:val="clear" w:color="auto" w:fill="auto"/>
            <w:noWrap/>
            <w:vAlign w:val="center"/>
            <w:hideMark/>
          </w:tcPr>
          <w:p w14:paraId="34DFD33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运</w:t>
            </w:r>
            <w:proofErr w:type="gramStart"/>
            <w:r w:rsidRPr="009522EE">
              <w:rPr>
                <w:rFonts w:ascii="宋体" w:hAnsi="宋体" w:cs="宋体" w:hint="eastAsia"/>
                <w:color w:val="000000"/>
                <w:kern w:val="0"/>
                <w:sz w:val="18"/>
                <w:szCs w:val="18"/>
              </w:rPr>
              <w:t>维管理</w:t>
            </w:r>
            <w:proofErr w:type="gramEnd"/>
            <w:r w:rsidRPr="009522EE">
              <w:rPr>
                <w:rFonts w:ascii="宋体" w:hAnsi="宋体" w:cs="宋体" w:hint="eastAsia"/>
                <w:color w:val="000000"/>
                <w:kern w:val="0"/>
                <w:sz w:val="18"/>
                <w:szCs w:val="18"/>
              </w:rPr>
              <w:t>单位</w:t>
            </w:r>
          </w:p>
        </w:tc>
        <w:tc>
          <w:tcPr>
            <w:tcW w:w="757" w:type="pct"/>
            <w:tcBorders>
              <w:top w:val="nil"/>
              <w:left w:val="nil"/>
              <w:bottom w:val="single" w:sz="4" w:space="0" w:color="auto"/>
              <w:right w:val="single" w:sz="4" w:space="0" w:color="auto"/>
            </w:tcBorders>
            <w:shd w:val="clear" w:color="auto" w:fill="auto"/>
            <w:noWrap/>
            <w:vAlign w:val="center"/>
            <w:hideMark/>
          </w:tcPr>
          <w:p w14:paraId="09B5E60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YWGLDW</w:t>
            </w:r>
          </w:p>
        </w:tc>
        <w:tc>
          <w:tcPr>
            <w:tcW w:w="757" w:type="pct"/>
            <w:tcBorders>
              <w:top w:val="nil"/>
              <w:left w:val="nil"/>
              <w:bottom w:val="single" w:sz="4" w:space="0" w:color="auto"/>
              <w:right w:val="single" w:sz="4" w:space="0" w:color="auto"/>
            </w:tcBorders>
            <w:shd w:val="clear" w:color="auto" w:fill="auto"/>
            <w:noWrap/>
            <w:vAlign w:val="center"/>
            <w:hideMark/>
          </w:tcPr>
          <w:p w14:paraId="2247661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2824C41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2582AB1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20EABFA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6F818806"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2B50CBE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9</w:t>
            </w:r>
          </w:p>
        </w:tc>
        <w:tc>
          <w:tcPr>
            <w:tcW w:w="1360" w:type="pct"/>
            <w:tcBorders>
              <w:top w:val="nil"/>
              <w:left w:val="nil"/>
              <w:bottom w:val="single" w:sz="4" w:space="0" w:color="auto"/>
              <w:right w:val="single" w:sz="4" w:space="0" w:color="auto"/>
            </w:tcBorders>
            <w:shd w:val="clear" w:color="auto" w:fill="auto"/>
            <w:noWrap/>
            <w:vAlign w:val="center"/>
            <w:hideMark/>
          </w:tcPr>
          <w:p w14:paraId="55AB781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垃圾收集点</w:t>
            </w:r>
          </w:p>
        </w:tc>
        <w:tc>
          <w:tcPr>
            <w:tcW w:w="757" w:type="pct"/>
            <w:tcBorders>
              <w:top w:val="nil"/>
              <w:left w:val="nil"/>
              <w:bottom w:val="single" w:sz="4" w:space="0" w:color="auto"/>
              <w:right w:val="single" w:sz="4" w:space="0" w:color="auto"/>
            </w:tcBorders>
            <w:shd w:val="clear" w:color="auto" w:fill="auto"/>
            <w:noWrap/>
            <w:vAlign w:val="center"/>
            <w:hideMark/>
          </w:tcPr>
          <w:p w14:paraId="2E2B116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LJSJD</w:t>
            </w:r>
          </w:p>
        </w:tc>
        <w:tc>
          <w:tcPr>
            <w:tcW w:w="757" w:type="pct"/>
            <w:tcBorders>
              <w:top w:val="nil"/>
              <w:left w:val="nil"/>
              <w:bottom w:val="single" w:sz="4" w:space="0" w:color="auto"/>
              <w:right w:val="single" w:sz="4" w:space="0" w:color="auto"/>
            </w:tcBorders>
            <w:shd w:val="clear" w:color="auto" w:fill="auto"/>
            <w:noWrap/>
            <w:vAlign w:val="center"/>
            <w:hideMark/>
          </w:tcPr>
          <w:p w14:paraId="454675D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3B240E3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7141AAD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7F44050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138E5E8"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574C4E1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1360" w:type="pct"/>
            <w:tcBorders>
              <w:top w:val="nil"/>
              <w:left w:val="nil"/>
              <w:bottom w:val="single" w:sz="4" w:space="0" w:color="auto"/>
              <w:right w:val="single" w:sz="4" w:space="0" w:color="auto"/>
            </w:tcBorders>
            <w:shd w:val="clear" w:color="auto" w:fill="auto"/>
            <w:noWrap/>
            <w:vAlign w:val="center"/>
            <w:hideMark/>
          </w:tcPr>
          <w:p w14:paraId="255C57D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垃圾清运量</w:t>
            </w:r>
          </w:p>
        </w:tc>
        <w:tc>
          <w:tcPr>
            <w:tcW w:w="757" w:type="pct"/>
            <w:tcBorders>
              <w:top w:val="nil"/>
              <w:left w:val="nil"/>
              <w:bottom w:val="single" w:sz="4" w:space="0" w:color="auto"/>
              <w:right w:val="single" w:sz="4" w:space="0" w:color="auto"/>
            </w:tcBorders>
            <w:shd w:val="clear" w:color="auto" w:fill="auto"/>
            <w:noWrap/>
            <w:vAlign w:val="center"/>
            <w:hideMark/>
          </w:tcPr>
          <w:p w14:paraId="62A3AA2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LJQYL</w:t>
            </w:r>
          </w:p>
        </w:tc>
        <w:tc>
          <w:tcPr>
            <w:tcW w:w="757" w:type="pct"/>
            <w:tcBorders>
              <w:top w:val="nil"/>
              <w:left w:val="nil"/>
              <w:bottom w:val="single" w:sz="4" w:space="0" w:color="auto"/>
              <w:right w:val="single" w:sz="4" w:space="0" w:color="auto"/>
            </w:tcBorders>
            <w:shd w:val="clear" w:color="auto" w:fill="auto"/>
            <w:noWrap/>
            <w:vAlign w:val="center"/>
            <w:hideMark/>
          </w:tcPr>
          <w:p w14:paraId="3BC27C9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2F32AD6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4634497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5EF3921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896DA1C"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3ED8D5C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11</w:t>
            </w:r>
          </w:p>
        </w:tc>
        <w:tc>
          <w:tcPr>
            <w:tcW w:w="1360" w:type="pct"/>
            <w:tcBorders>
              <w:top w:val="nil"/>
              <w:left w:val="nil"/>
              <w:bottom w:val="single" w:sz="4" w:space="0" w:color="auto"/>
              <w:right w:val="single" w:sz="4" w:space="0" w:color="auto"/>
            </w:tcBorders>
            <w:shd w:val="clear" w:color="auto" w:fill="auto"/>
            <w:noWrap/>
            <w:vAlign w:val="center"/>
            <w:hideMark/>
          </w:tcPr>
          <w:p w14:paraId="1F8E7E6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垃圾处理量</w:t>
            </w:r>
          </w:p>
        </w:tc>
        <w:tc>
          <w:tcPr>
            <w:tcW w:w="757" w:type="pct"/>
            <w:tcBorders>
              <w:top w:val="nil"/>
              <w:left w:val="nil"/>
              <w:bottom w:val="single" w:sz="4" w:space="0" w:color="auto"/>
              <w:right w:val="single" w:sz="4" w:space="0" w:color="auto"/>
            </w:tcBorders>
            <w:shd w:val="clear" w:color="auto" w:fill="auto"/>
            <w:noWrap/>
            <w:vAlign w:val="center"/>
            <w:hideMark/>
          </w:tcPr>
          <w:p w14:paraId="3894DF7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LJCLL</w:t>
            </w:r>
          </w:p>
        </w:tc>
        <w:tc>
          <w:tcPr>
            <w:tcW w:w="757" w:type="pct"/>
            <w:tcBorders>
              <w:top w:val="nil"/>
              <w:left w:val="nil"/>
              <w:bottom w:val="single" w:sz="4" w:space="0" w:color="auto"/>
              <w:right w:val="single" w:sz="4" w:space="0" w:color="auto"/>
            </w:tcBorders>
            <w:shd w:val="clear" w:color="auto" w:fill="auto"/>
            <w:noWrap/>
            <w:vAlign w:val="center"/>
            <w:hideMark/>
          </w:tcPr>
          <w:p w14:paraId="424E614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53F5BFD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15CDBB6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109A400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3224C9DE"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1E3A12E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12</w:t>
            </w:r>
          </w:p>
        </w:tc>
        <w:tc>
          <w:tcPr>
            <w:tcW w:w="1360" w:type="pct"/>
            <w:tcBorders>
              <w:top w:val="nil"/>
              <w:left w:val="nil"/>
              <w:bottom w:val="single" w:sz="4" w:space="0" w:color="auto"/>
              <w:right w:val="single" w:sz="4" w:space="0" w:color="auto"/>
            </w:tcBorders>
            <w:shd w:val="clear" w:color="auto" w:fill="auto"/>
            <w:noWrap/>
            <w:vAlign w:val="center"/>
            <w:hideMark/>
          </w:tcPr>
          <w:p w14:paraId="34F4F52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公共厕所使用情况</w:t>
            </w:r>
          </w:p>
        </w:tc>
        <w:tc>
          <w:tcPr>
            <w:tcW w:w="757" w:type="pct"/>
            <w:tcBorders>
              <w:top w:val="nil"/>
              <w:left w:val="nil"/>
              <w:bottom w:val="single" w:sz="4" w:space="0" w:color="auto"/>
              <w:right w:val="single" w:sz="4" w:space="0" w:color="auto"/>
            </w:tcBorders>
            <w:shd w:val="clear" w:color="auto" w:fill="auto"/>
            <w:noWrap/>
            <w:vAlign w:val="center"/>
            <w:hideMark/>
          </w:tcPr>
          <w:p w14:paraId="346C9D1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GGCSSYQK</w:t>
            </w:r>
          </w:p>
        </w:tc>
        <w:tc>
          <w:tcPr>
            <w:tcW w:w="757" w:type="pct"/>
            <w:tcBorders>
              <w:top w:val="nil"/>
              <w:left w:val="nil"/>
              <w:bottom w:val="single" w:sz="4" w:space="0" w:color="auto"/>
              <w:right w:val="single" w:sz="4" w:space="0" w:color="auto"/>
            </w:tcBorders>
            <w:shd w:val="clear" w:color="auto" w:fill="auto"/>
            <w:noWrap/>
            <w:vAlign w:val="center"/>
            <w:hideMark/>
          </w:tcPr>
          <w:p w14:paraId="45D3A51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637066F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6A2B4A9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19D8EDB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02AABB7"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4861268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13</w:t>
            </w:r>
          </w:p>
        </w:tc>
        <w:tc>
          <w:tcPr>
            <w:tcW w:w="1360" w:type="pct"/>
            <w:tcBorders>
              <w:top w:val="nil"/>
              <w:left w:val="nil"/>
              <w:bottom w:val="single" w:sz="4" w:space="0" w:color="auto"/>
              <w:right w:val="single" w:sz="4" w:space="0" w:color="auto"/>
            </w:tcBorders>
            <w:shd w:val="clear" w:color="auto" w:fill="auto"/>
            <w:noWrap/>
            <w:vAlign w:val="center"/>
            <w:hideMark/>
          </w:tcPr>
          <w:p w14:paraId="52111EC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化粪池使用情况</w:t>
            </w:r>
          </w:p>
        </w:tc>
        <w:tc>
          <w:tcPr>
            <w:tcW w:w="757" w:type="pct"/>
            <w:tcBorders>
              <w:top w:val="nil"/>
              <w:left w:val="nil"/>
              <w:bottom w:val="single" w:sz="4" w:space="0" w:color="auto"/>
              <w:right w:val="single" w:sz="4" w:space="0" w:color="auto"/>
            </w:tcBorders>
            <w:shd w:val="clear" w:color="auto" w:fill="auto"/>
            <w:noWrap/>
            <w:vAlign w:val="center"/>
            <w:hideMark/>
          </w:tcPr>
          <w:p w14:paraId="75D6A88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HFCSYQK</w:t>
            </w:r>
          </w:p>
        </w:tc>
        <w:tc>
          <w:tcPr>
            <w:tcW w:w="757" w:type="pct"/>
            <w:tcBorders>
              <w:top w:val="nil"/>
              <w:left w:val="nil"/>
              <w:bottom w:val="single" w:sz="4" w:space="0" w:color="auto"/>
              <w:right w:val="single" w:sz="4" w:space="0" w:color="auto"/>
            </w:tcBorders>
            <w:shd w:val="clear" w:color="auto" w:fill="auto"/>
            <w:noWrap/>
            <w:vAlign w:val="center"/>
            <w:hideMark/>
          </w:tcPr>
          <w:p w14:paraId="470C6D5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42CC10F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56" w:type="pct"/>
            <w:tcBorders>
              <w:top w:val="nil"/>
              <w:left w:val="nil"/>
              <w:bottom w:val="single" w:sz="4" w:space="0" w:color="auto"/>
              <w:right w:val="single" w:sz="4" w:space="0" w:color="auto"/>
            </w:tcBorders>
            <w:shd w:val="clear" w:color="auto" w:fill="auto"/>
            <w:noWrap/>
            <w:vAlign w:val="center"/>
            <w:hideMark/>
          </w:tcPr>
          <w:p w14:paraId="29B332C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5AAF3FA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EA0D90E" w14:textId="77777777" w:rsidTr="007C7F11">
        <w:trPr>
          <w:trHeight w:val="283"/>
        </w:trPr>
        <w:tc>
          <w:tcPr>
            <w:tcW w:w="456" w:type="pct"/>
            <w:tcBorders>
              <w:top w:val="nil"/>
              <w:left w:val="single" w:sz="4" w:space="0" w:color="auto"/>
              <w:bottom w:val="single" w:sz="4" w:space="0" w:color="auto"/>
              <w:right w:val="single" w:sz="4" w:space="0" w:color="auto"/>
            </w:tcBorders>
            <w:shd w:val="clear" w:color="auto" w:fill="auto"/>
            <w:noWrap/>
            <w:vAlign w:val="center"/>
            <w:hideMark/>
          </w:tcPr>
          <w:p w14:paraId="500A331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14</w:t>
            </w:r>
          </w:p>
        </w:tc>
        <w:tc>
          <w:tcPr>
            <w:tcW w:w="1360" w:type="pct"/>
            <w:tcBorders>
              <w:top w:val="nil"/>
              <w:left w:val="nil"/>
              <w:bottom w:val="single" w:sz="4" w:space="0" w:color="auto"/>
              <w:right w:val="single" w:sz="4" w:space="0" w:color="auto"/>
            </w:tcBorders>
            <w:shd w:val="clear" w:color="auto" w:fill="auto"/>
            <w:noWrap/>
            <w:vAlign w:val="center"/>
            <w:hideMark/>
          </w:tcPr>
          <w:p w14:paraId="3257E31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环境噪音情况</w:t>
            </w:r>
          </w:p>
        </w:tc>
        <w:tc>
          <w:tcPr>
            <w:tcW w:w="757" w:type="pct"/>
            <w:tcBorders>
              <w:top w:val="nil"/>
              <w:left w:val="nil"/>
              <w:bottom w:val="single" w:sz="4" w:space="0" w:color="auto"/>
              <w:right w:val="single" w:sz="4" w:space="0" w:color="auto"/>
            </w:tcBorders>
            <w:shd w:val="clear" w:color="auto" w:fill="auto"/>
            <w:noWrap/>
            <w:vAlign w:val="center"/>
            <w:hideMark/>
          </w:tcPr>
          <w:p w14:paraId="70B0818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HJZYQK</w:t>
            </w:r>
          </w:p>
        </w:tc>
        <w:tc>
          <w:tcPr>
            <w:tcW w:w="757" w:type="pct"/>
            <w:tcBorders>
              <w:top w:val="nil"/>
              <w:left w:val="nil"/>
              <w:bottom w:val="single" w:sz="4" w:space="0" w:color="auto"/>
              <w:right w:val="single" w:sz="4" w:space="0" w:color="auto"/>
            </w:tcBorders>
            <w:shd w:val="clear" w:color="auto" w:fill="auto"/>
            <w:noWrap/>
            <w:vAlign w:val="center"/>
            <w:hideMark/>
          </w:tcPr>
          <w:p w14:paraId="3E655E5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757" w:type="pct"/>
            <w:tcBorders>
              <w:top w:val="nil"/>
              <w:left w:val="nil"/>
              <w:bottom w:val="single" w:sz="4" w:space="0" w:color="auto"/>
              <w:right w:val="single" w:sz="4" w:space="0" w:color="auto"/>
            </w:tcBorders>
            <w:shd w:val="clear" w:color="auto" w:fill="auto"/>
            <w:noWrap/>
            <w:vAlign w:val="center"/>
            <w:hideMark/>
          </w:tcPr>
          <w:p w14:paraId="51E15B9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256</w:t>
            </w:r>
          </w:p>
        </w:tc>
        <w:tc>
          <w:tcPr>
            <w:tcW w:w="456" w:type="pct"/>
            <w:tcBorders>
              <w:top w:val="nil"/>
              <w:left w:val="nil"/>
              <w:bottom w:val="single" w:sz="4" w:space="0" w:color="auto"/>
              <w:right w:val="single" w:sz="4" w:space="0" w:color="auto"/>
            </w:tcBorders>
            <w:shd w:val="clear" w:color="auto" w:fill="auto"/>
            <w:noWrap/>
            <w:vAlign w:val="center"/>
            <w:hideMark/>
          </w:tcPr>
          <w:p w14:paraId="4D829E5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w:t>
            </w:r>
          </w:p>
        </w:tc>
        <w:tc>
          <w:tcPr>
            <w:tcW w:w="456" w:type="pct"/>
            <w:tcBorders>
              <w:top w:val="nil"/>
              <w:left w:val="nil"/>
              <w:bottom w:val="single" w:sz="4" w:space="0" w:color="auto"/>
              <w:right w:val="single" w:sz="4" w:space="0" w:color="auto"/>
            </w:tcBorders>
            <w:shd w:val="clear" w:color="auto" w:fill="auto"/>
            <w:noWrap/>
            <w:vAlign w:val="center"/>
            <w:hideMark/>
          </w:tcPr>
          <w:p w14:paraId="2701798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bl>
    <w:p w14:paraId="40EBDD14" w14:textId="2B3B36A8"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14</w:t>
      </w:r>
      <w:r w:rsidRPr="00341ED5">
        <w:rPr>
          <w:rFonts w:ascii="黑体" w:eastAsia="黑体" w:hAnsi="黑体"/>
          <w:lang w:bidi="ar"/>
        </w:rPr>
        <w:t xml:space="preserve"> </w:t>
      </w:r>
      <w:r w:rsidRPr="00341ED5">
        <w:rPr>
          <w:rFonts w:ascii="黑体" w:eastAsia="黑体" w:hAnsi="黑体" w:hint="eastAsia"/>
          <w:lang w:bidi="ar"/>
        </w:rPr>
        <w:t>道路照明设施及附属监测数据主要数据项</w:t>
      </w:r>
    </w:p>
    <w:tbl>
      <w:tblPr>
        <w:tblW w:w="5000" w:type="pct"/>
        <w:tblLook w:val="04A0" w:firstRow="1" w:lastRow="0" w:firstColumn="1" w:lastColumn="0" w:noHBand="0" w:noVBand="1"/>
      </w:tblPr>
      <w:tblGrid>
        <w:gridCol w:w="907"/>
        <w:gridCol w:w="2105"/>
        <w:gridCol w:w="1507"/>
        <w:gridCol w:w="1507"/>
        <w:gridCol w:w="1506"/>
        <w:gridCol w:w="906"/>
        <w:gridCol w:w="906"/>
      </w:tblGrid>
      <w:tr w:rsidR="00C6445D" w:rsidRPr="009522EE" w14:paraId="6ADDC73B" w14:textId="77777777" w:rsidTr="007C7F11">
        <w:trPr>
          <w:trHeight w:val="283"/>
          <w:tblHeader/>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D1D9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7B5BF3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27671A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4F231F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A73899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D72AD9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37B439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9522EE" w14:paraId="40FC0CE1"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5931238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126" w:type="pct"/>
            <w:tcBorders>
              <w:top w:val="nil"/>
              <w:left w:val="nil"/>
              <w:bottom w:val="single" w:sz="4" w:space="0" w:color="auto"/>
              <w:right w:val="single" w:sz="4" w:space="0" w:color="auto"/>
            </w:tcBorders>
            <w:shd w:val="clear" w:color="auto" w:fill="auto"/>
            <w:noWrap/>
            <w:vAlign w:val="center"/>
            <w:hideMark/>
          </w:tcPr>
          <w:p w14:paraId="4D2D176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806" w:type="pct"/>
            <w:tcBorders>
              <w:top w:val="nil"/>
              <w:left w:val="nil"/>
              <w:bottom w:val="single" w:sz="4" w:space="0" w:color="auto"/>
              <w:right w:val="single" w:sz="4" w:space="0" w:color="auto"/>
            </w:tcBorders>
            <w:shd w:val="clear" w:color="auto" w:fill="auto"/>
            <w:noWrap/>
            <w:vAlign w:val="center"/>
            <w:hideMark/>
          </w:tcPr>
          <w:p w14:paraId="55E7EC6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806" w:type="pct"/>
            <w:tcBorders>
              <w:top w:val="nil"/>
              <w:left w:val="nil"/>
              <w:bottom w:val="single" w:sz="4" w:space="0" w:color="auto"/>
              <w:right w:val="single" w:sz="4" w:space="0" w:color="auto"/>
            </w:tcBorders>
            <w:shd w:val="clear" w:color="auto" w:fill="auto"/>
            <w:noWrap/>
            <w:vAlign w:val="center"/>
            <w:hideMark/>
          </w:tcPr>
          <w:p w14:paraId="3D656D1C" w14:textId="4778B17F"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nil"/>
              <w:left w:val="nil"/>
              <w:bottom w:val="single" w:sz="4" w:space="0" w:color="auto"/>
              <w:right w:val="single" w:sz="4" w:space="0" w:color="auto"/>
            </w:tcBorders>
            <w:shd w:val="clear" w:color="auto" w:fill="auto"/>
            <w:noWrap/>
            <w:vAlign w:val="center"/>
            <w:hideMark/>
          </w:tcPr>
          <w:p w14:paraId="7717936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nil"/>
              <w:left w:val="nil"/>
              <w:bottom w:val="single" w:sz="4" w:space="0" w:color="auto"/>
              <w:right w:val="single" w:sz="4" w:space="0" w:color="auto"/>
            </w:tcBorders>
            <w:shd w:val="clear" w:color="auto" w:fill="auto"/>
            <w:noWrap/>
            <w:vAlign w:val="center"/>
            <w:hideMark/>
          </w:tcPr>
          <w:p w14:paraId="5E7EB42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3DD21F0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602F412"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2086F15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w:t>
            </w:r>
          </w:p>
        </w:tc>
        <w:tc>
          <w:tcPr>
            <w:tcW w:w="1126" w:type="pct"/>
            <w:tcBorders>
              <w:top w:val="nil"/>
              <w:left w:val="nil"/>
              <w:bottom w:val="single" w:sz="4" w:space="0" w:color="auto"/>
              <w:right w:val="single" w:sz="4" w:space="0" w:color="auto"/>
            </w:tcBorders>
            <w:shd w:val="clear" w:color="auto" w:fill="auto"/>
            <w:noWrap/>
            <w:vAlign w:val="center"/>
            <w:hideMark/>
          </w:tcPr>
          <w:p w14:paraId="73E4D1F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设施编码</w:t>
            </w:r>
          </w:p>
        </w:tc>
        <w:tc>
          <w:tcPr>
            <w:tcW w:w="806" w:type="pct"/>
            <w:tcBorders>
              <w:top w:val="nil"/>
              <w:left w:val="nil"/>
              <w:bottom w:val="single" w:sz="4" w:space="0" w:color="auto"/>
              <w:right w:val="single" w:sz="4" w:space="0" w:color="auto"/>
            </w:tcBorders>
            <w:shd w:val="clear" w:color="auto" w:fill="auto"/>
            <w:noWrap/>
            <w:vAlign w:val="center"/>
            <w:hideMark/>
          </w:tcPr>
          <w:p w14:paraId="2C58089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GXBM</w:t>
            </w:r>
          </w:p>
        </w:tc>
        <w:tc>
          <w:tcPr>
            <w:tcW w:w="806" w:type="pct"/>
            <w:tcBorders>
              <w:top w:val="nil"/>
              <w:left w:val="nil"/>
              <w:bottom w:val="single" w:sz="4" w:space="0" w:color="auto"/>
              <w:right w:val="single" w:sz="4" w:space="0" w:color="auto"/>
            </w:tcBorders>
            <w:shd w:val="clear" w:color="auto" w:fill="auto"/>
            <w:noWrap/>
            <w:vAlign w:val="center"/>
            <w:hideMark/>
          </w:tcPr>
          <w:p w14:paraId="484F29B4" w14:textId="79FBAEB6"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nil"/>
              <w:left w:val="nil"/>
              <w:bottom w:val="single" w:sz="4" w:space="0" w:color="auto"/>
              <w:right w:val="single" w:sz="4" w:space="0" w:color="auto"/>
            </w:tcBorders>
            <w:shd w:val="clear" w:color="auto" w:fill="auto"/>
            <w:noWrap/>
            <w:vAlign w:val="center"/>
            <w:hideMark/>
          </w:tcPr>
          <w:p w14:paraId="1FFFC0D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nil"/>
              <w:left w:val="nil"/>
              <w:bottom w:val="single" w:sz="4" w:space="0" w:color="auto"/>
              <w:right w:val="single" w:sz="4" w:space="0" w:color="auto"/>
            </w:tcBorders>
            <w:shd w:val="clear" w:color="auto" w:fill="auto"/>
            <w:noWrap/>
            <w:vAlign w:val="center"/>
            <w:hideMark/>
          </w:tcPr>
          <w:p w14:paraId="3196123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6546539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B6DD35F"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4A5A334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1126" w:type="pct"/>
            <w:tcBorders>
              <w:top w:val="nil"/>
              <w:left w:val="nil"/>
              <w:bottom w:val="single" w:sz="4" w:space="0" w:color="auto"/>
              <w:right w:val="single" w:sz="4" w:space="0" w:color="auto"/>
            </w:tcBorders>
            <w:shd w:val="clear" w:color="auto" w:fill="auto"/>
            <w:noWrap/>
            <w:vAlign w:val="center"/>
            <w:hideMark/>
          </w:tcPr>
          <w:p w14:paraId="016EE5D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设施类型</w:t>
            </w:r>
          </w:p>
        </w:tc>
        <w:tc>
          <w:tcPr>
            <w:tcW w:w="806" w:type="pct"/>
            <w:tcBorders>
              <w:top w:val="nil"/>
              <w:left w:val="nil"/>
              <w:bottom w:val="single" w:sz="4" w:space="0" w:color="auto"/>
              <w:right w:val="single" w:sz="4" w:space="0" w:color="auto"/>
            </w:tcBorders>
            <w:shd w:val="clear" w:color="auto" w:fill="auto"/>
            <w:noWrap/>
            <w:vAlign w:val="center"/>
            <w:hideMark/>
          </w:tcPr>
          <w:p w14:paraId="167547C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GXLX</w:t>
            </w:r>
          </w:p>
        </w:tc>
        <w:tc>
          <w:tcPr>
            <w:tcW w:w="806" w:type="pct"/>
            <w:tcBorders>
              <w:top w:val="nil"/>
              <w:left w:val="nil"/>
              <w:bottom w:val="single" w:sz="4" w:space="0" w:color="auto"/>
              <w:right w:val="single" w:sz="4" w:space="0" w:color="auto"/>
            </w:tcBorders>
            <w:shd w:val="clear" w:color="auto" w:fill="auto"/>
            <w:noWrap/>
            <w:vAlign w:val="center"/>
            <w:hideMark/>
          </w:tcPr>
          <w:p w14:paraId="2C4F2D6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nil"/>
              <w:left w:val="nil"/>
              <w:bottom w:val="single" w:sz="4" w:space="0" w:color="auto"/>
              <w:right w:val="single" w:sz="4" w:space="0" w:color="auto"/>
            </w:tcBorders>
            <w:shd w:val="clear" w:color="auto" w:fill="auto"/>
            <w:noWrap/>
            <w:vAlign w:val="center"/>
            <w:hideMark/>
          </w:tcPr>
          <w:p w14:paraId="748DAFC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nil"/>
              <w:left w:val="nil"/>
              <w:bottom w:val="single" w:sz="4" w:space="0" w:color="auto"/>
              <w:right w:val="single" w:sz="4" w:space="0" w:color="auto"/>
            </w:tcBorders>
            <w:shd w:val="clear" w:color="auto" w:fill="auto"/>
            <w:noWrap/>
            <w:vAlign w:val="center"/>
            <w:hideMark/>
          </w:tcPr>
          <w:p w14:paraId="7A9D684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03B7561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3AA6EF3"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2F52AD6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4</w:t>
            </w:r>
          </w:p>
        </w:tc>
        <w:tc>
          <w:tcPr>
            <w:tcW w:w="1126" w:type="pct"/>
            <w:tcBorders>
              <w:top w:val="nil"/>
              <w:left w:val="nil"/>
              <w:bottom w:val="single" w:sz="4" w:space="0" w:color="auto"/>
              <w:right w:val="single" w:sz="4" w:space="0" w:color="auto"/>
            </w:tcBorders>
            <w:shd w:val="clear" w:color="auto" w:fill="auto"/>
            <w:noWrap/>
            <w:vAlign w:val="center"/>
            <w:hideMark/>
          </w:tcPr>
          <w:p w14:paraId="11D2B2E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设施经度</w:t>
            </w:r>
          </w:p>
        </w:tc>
        <w:tc>
          <w:tcPr>
            <w:tcW w:w="806" w:type="pct"/>
            <w:tcBorders>
              <w:top w:val="nil"/>
              <w:left w:val="nil"/>
              <w:bottom w:val="single" w:sz="4" w:space="0" w:color="auto"/>
              <w:right w:val="single" w:sz="4" w:space="0" w:color="auto"/>
            </w:tcBorders>
            <w:shd w:val="clear" w:color="auto" w:fill="auto"/>
            <w:noWrap/>
            <w:vAlign w:val="center"/>
            <w:hideMark/>
          </w:tcPr>
          <w:p w14:paraId="5B268FD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SSJD</w:t>
            </w:r>
          </w:p>
        </w:tc>
        <w:tc>
          <w:tcPr>
            <w:tcW w:w="806" w:type="pct"/>
            <w:tcBorders>
              <w:top w:val="nil"/>
              <w:left w:val="nil"/>
              <w:bottom w:val="single" w:sz="4" w:space="0" w:color="auto"/>
              <w:right w:val="single" w:sz="4" w:space="0" w:color="auto"/>
            </w:tcBorders>
            <w:shd w:val="clear" w:color="auto" w:fill="auto"/>
            <w:noWrap/>
            <w:vAlign w:val="center"/>
            <w:hideMark/>
          </w:tcPr>
          <w:p w14:paraId="7168832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nil"/>
              <w:left w:val="nil"/>
              <w:bottom w:val="single" w:sz="4" w:space="0" w:color="auto"/>
              <w:right w:val="single" w:sz="4" w:space="0" w:color="auto"/>
            </w:tcBorders>
            <w:shd w:val="clear" w:color="auto" w:fill="auto"/>
            <w:noWrap/>
            <w:vAlign w:val="center"/>
            <w:hideMark/>
          </w:tcPr>
          <w:p w14:paraId="517CE99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nil"/>
              <w:left w:val="nil"/>
              <w:bottom w:val="single" w:sz="4" w:space="0" w:color="auto"/>
              <w:right w:val="single" w:sz="4" w:space="0" w:color="auto"/>
            </w:tcBorders>
            <w:shd w:val="clear" w:color="auto" w:fill="auto"/>
            <w:noWrap/>
            <w:vAlign w:val="center"/>
            <w:hideMark/>
          </w:tcPr>
          <w:p w14:paraId="4019AE6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344484E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440D28A"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7C6F377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lastRenderedPageBreak/>
              <w:t>5</w:t>
            </w:r>
          </w:p>
        </w:tc>
        <w:tc>
          <w:tcPr>
            <w:tcW w:w="1126" w:type="pct"/>
            <w:tcBorders>
              <w:top w:val="nil"/>
              <w:left w:val="nil"/>
              <w:bottom w:val="single" w:sz="4" w:space="0" w:color="auto"/>
              <w:right w:val="single" w:sz="4" w:space="0" w:color="auto"/>
            </w:tcBorders>
            <w:shd w:val="clear" w:color="auto" w:fill="auto"/>
            <w:noWrap/>
            <w:vAlign w:val="center"/>
            <w:hideMark/>
          </w:tcPr>
          <w:p w14:paraId="51B0C71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设施纬度</w:t>
            </w:r>
          </w:p>
        </w:tc>
        <w:tc>
          <w:tcPr>
            <w:tcW w:w="806" w:type="pct"/>
            <w:tcBorders>
              <w:top w:val="nil"/>
              <w:left w:val="nil"/>
              <w:bottom w:val="single" w:sz="4" w:space="0" w:color="auto"/>
              <w:right w:val="single" w:sz="4" w:space="0" w:color="auto"/>
            </w:tcBorders>
            <w:shd w:val="clear" w:color="auto" w:fill="auto"/>
            <w:noWrap/>
            <w:vAlign w:val="center"/>
            <w:hideMark/>
          </w:tcPr>
          <w:p w14:paraId="05D2DA5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SSWD</w:t>
            </w:r>
          </w:p>
        </w:tc>
        <w:tc>
          <w:tcPr>
            <w:tcW w:w="806" w:type="pct"/>
            <w:tcBorders>
              <w:top w:val="nil"/>
              <w:left w:val="nil"/>
              <w:bottom w:val="single" w:sz="4" w:space="0" w:color="auto"/>
              <w:right w:val="single" w:sz="4" w:space="0" w:color="auto"/>
            </w:tcBorders>
            <w:shd w:val="clear" w:color="auto" w:fill="auto"/>
            <w:noWrap/>
            <w:vAlign w:val="center"/>
            <w:hideMark/>
          </w:tcPr>
          <w:p w14:paraId="050EB6F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nil"/>
              <w:left w:val="nil"/>
              <w:bottom w:val="single" w:sz="4" w:space="0" w:color="auto"/>
              <w:right w:val="single" w:sz="4" w:space="0" w:color="auto"/>
            </w:tcBorders>
            <w:shd w:val="clear" w:color="auto" w:fill="auto"/>
            <w:noWrap/>
            <w:vAlign w:val="center"/>
            <w:hideMark/>
          </w:tcPr>
          <w:p w14:paraId="208DCB2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nil"/>
              <w:left w:val="nil"/>
              <w:bottom w:val="single" w:sz="4" w:space="0" w:color="auto"/>
              <w:right w:val="single" w:sz="4" w:space="0" w:color="auto"/>
            </w:tcBorders>
            <w:shd w:val="clear" w:color="auto" w:fill="auto"/>
            <w:noWrap/>
            <w:vAlign w:val="center"/>
            <w:hideMark/>
          </w:tcPr>
          <w:p w14:paraId="7AB7F54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7E48A72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1C6C539"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05D9D67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1126" w:type="pct"/>
            <w:tcBorders>
              <w:top w:val="nil"/>
              <w:left w:val="nil"/>
              <w:bottom w:val="single" w:sz="4" w:space="0" w:color="auto"/>
              <w:right w:val="single" w:sz="4" w:space="0" w:color="auto"/>
            </w:tcBorders>
            <w:shd w:val="clear" w:color="auto" w:fill="auto"/>
            <w:noWrap/>
            <w:vAlign w:val="center"/>
            <w:hideMark/>
          </w:tcPr>
          <w:p w14:paraId="1105875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安装时间</w:t>
            </w:r>
          </w:p>
        </w:tc>
        <w:tc>
          <w:tcPr>
            <w:tcW w:w="806" w:type="pct"/>
            <w:tcBorders>
              <w:top w:val="nil"/>
              <w:left w:val="nil"/>
              <w:bottom w:val="single" w:sz="4" w:space="0" w:color="auto"/>
              <w:right w:val="single" w:sz="4" w:space="0" w:color="auto"/>
            </w:tcBorders>
            <w:shd w:val="clear" w:color="auto" w:fill="auto"/>
            <w:noWrap/>
            <w:vAlign w:val="center"/>
            <w:hideMark/>
          </w:tcPr>
          <w:p w14:paraId="1C270FD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AZSJ</w:t>
            </w:r>
          </w:p>
        </w:tc>
        <w:tc>
          <w:tcPr>
            <w:tcW w:w="806" w:type="pct"/>
            <w:tcBorders>
              <w:top w:val="nil"/>
              <w:left w:val="nil"/>
              <w:bottom w:val="single" w:sz="4" w:space="0" w:color="auto"/>
              <w:right w:val="single" w:sz="4" w:space="0" w:color="auto"/>
            </w:tcBorders>
            <w:shd w:val="clear" w:color="auto" w:fill="auto"/>
            <w:noWrap/>
            <w:vAlign w:val="center"/>
            <w:hideMark/>
          </w:tcPr>
          <w:p w14:paraId="2196A9A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Date</w:t>
            </w:r>
          </w:p>
        </w:tc>
        <w:tc>
          <w:tcPr>
            <w:tcW w:w="806" w:type="pct"/>
            <w:tcBorders>
              <w:top w:val="nil"/>
              <w:left w:val="nil"/>
              <w:bottom w:val="single" w:sz="4" w:space="0" w:color="auto"/>
              <w:right w:val="single" w:sz="4" w:space="0" w:color="auto"/>
            </w:tcBorders>
            <w:shd w:val="clear" w:color="auto" w:fill="auto"/>
            <w:noWrap/>
            <w:vAlign w:val="center"/>
            <w:hideMark/>
          </w:tcPr>
          <w:p w14:paraId="2BF6642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nil"/>
              <w:left w:val="nil"/>
              <w:bottom w:val="single" w:sz="4" w:space="0" w:color="auto"/>
              <w:right w:val="single" w:sz="4" w:space="0" w:color="auto"/>
            </w:tcBorders>
            <w:shd w:val="clear" w:color="auto" w:fill="auto"/>
            <w:noWrap/>
            <w:vAlign w:val="center"/>
            <w:hideMark/>
          </w:tcPr>
          <w:p w14:paraId="266BE2E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13ECE2D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7A32714"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4188C5E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7</w:t>
            </w:r>
          </w:p>
        </w:tc>
        <w:tc>
          <w:tcPr>
            <w:tcW w:w="1126" w:type="pct"/>
            <w:tcBorders>
              <w:top w:val="nil"/>
              <w:left w:val="nil"/>
              <w:bottom w:val="single" w:sz="4" w:space="0" w:color="auto"/>
              <w:right w:val="single" w:sz="4" w:space="0" w:color="auto"/>
            </w:tcBorders>
            <w:shd w:val="clear" w:color="auto" w:fill="auto"/>
            <w:noWrap/>
            <w:vAlign w:val="center"/>
            <w:hideMark/>
          </w:tcPr>
          <w:p w14:paraId="371C9FC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主管部门</w:t>
            </w:r>
          </w:p>
        </w:tc>
        <w:tc>
          <w:tcPr>
            <w:tcW w:w="806" w:type="pct"/>
            <w:tcBorders>
              <w:top w:val="nil"/>
              <w:left w:val="nil"/>
              <w:bottom w:val="single" w:sz="4" w:space="0" w:color="auto"/>
              <w:right w:val="single" w:sz="4" w:space="0" w:color="auto"/>
            </w:tcBorders>
            <w:shd w:val="clear" w:color="auto" w:fill="auto"/>
            <w:noWrap/>
            <w:vAlign w:val="center"/>
            <w:hideMark/>
          </w:tcPr>
          <w:p w14:paraId="602AB85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ZGBM</w:t>
            </w:r>
          </w:p>
        </w:tc>
        <w:tc>
          <w:tcPr>
            <w:tcW w:w="806" w:type="pct"/>
            <w:tcBorders>
              <w:top w:val="nil"/>
              <w:left w:val="nil"/>
              <w:bottom w:val="single" w:sz="4" w:space="0" w:color="auto"/>
              <w:right w:val="single" w:sz="4" w:space="0" w:color="auto"/>
            </w:tcBorders>
            <w:shd w:val="clear" w:color="auto" w:fill="auto"/>
            <w:noWrap/>
            <w:vAlign w:val="center"/>
            <w:hideMark/>
          </w:tcPr>
          <w:p w14:paraId="61EE9EA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nil"/>
              <w:left w:val="nil"/>
              <w:bottom w:val="single" w:sz="4" w:space="0" w:color="auto"/>
              <w:right w:val="single" w:sz="4" w:space="0" w:color="auto"/>
            </w:tcBorders>
            <w:shd w:val="clear" w:color="auto" w:fill="auto"/>
            <w:noWrap/>
            <w:vAlign w:val="center"/>
            <w:hideMark/>
          </w:tcPr>
          <w:p w14:paraId="1A4A07C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nil"/>
              <w:left w:val="nil"/>
              <w:bottom w:val="single" w:sz="4" w:space="0" w:color="auto"/>
              <w:right w:val="single" w:sz="4" w:space="0" w:color="auto"/>
            </w:tcBorders>
            <w:shd w:val="clear" w:color="auto" w:fill="auto"/>
            <w:noWrap/>
            <w:vAlign w:val="center"/>
            <w:hideMark/>
          </w:tcPr>
          <w:p w14:paraId="25180D5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26C5A6F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9BA8F53"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191ED97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8</w:t>
            </w:r>
          </w:p>
        </w:tc>
        <w:tc>
          <w:tcPr>
            <w:tcW w:w="1126" w:type="pct"/>
            <w:tcBorders>
              <w:top w:val="nil"/>
              <w:left w:val="nil"/>
              <w:bottom w:val="single" w:sz="4" w:space="0" w:color="auto"/>
              <w:right w:val="single" w:sz="4" w:space="0" w:color="auto"/>
            </w:tcBorders>
            <w:shd w:val="clear" w:color="auto" w:fill="auto"/>
            <w:noWrap/>
            <w:vAlign w:val="center"/>
            <w:hideMark/>
          </w:tcPr>
          <w:p w14:paraId="4F89BB1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运</w:t>
            </w:r>
            <w:proofErr w:type="gramStart"/>
            <w:r w:rsidRPr="009522EE">
              <w:rPr>
                <w:rFonts w:ascii="宋体" w:hAnsi="宋体" w:cs="宋体" w:hint="eastAsia"/>
                <w:color w:val="000000"/>
                <w:kern w:val="0"/>
                <w:sz w:val="18"/>
                <w:szCs w:val="18"/>
              </w:rPr>
              <w:t>维管理</w:t>
            </w:r>
            <w:proofErr w:type="gramEnd"/>
            <w:r w:rsidRPr="009522EE">
              <w:rPr>
                <w:rFonts w:ascii="宋体" w:hAnsi="宋体" w:cs="宋体" w:hint="eastAsia"/>
                <w:color w:val="000000"/>
                <w:kern w:val="0"/>
                <w:sz w:val="18"/>
                <w:szCs w:val="18"/>
              </w:rPr>
              <w:t>单位</w:t>
            </w:r>
          </w:p>
        </w:tc>
        <w:tc>
          <w:tcPr>
            <w:tcW w:w="806" w:type="pct"/>
            <w:tcBorders>
              <w:top w:val="nil"/>
              <w:left w:val="nil"/>
              <w:bottom w:val="single" w:sz="4" w:space="0" w:color="auto"/>
              <w:right w:val="single" w:sz="4" w:space="0" w:color="auto"/>
            </w:tcBorders>
            <w:shd w:val="clear" w:color="auto" w:fill="auto"/>
            <w:noWrap/>
            <w:vAlign w:val="center"/>
            <w:hideMark/>
          </w:tcPr>
          <w:p w14:paraId="71DA594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YWGLDW</w:t>
            </w:r>
          </w:p>
        </w:tc>
        <w:tc>
          <w:tcPr>
            <w:tcW w:w="806" w:type="pct"/>
            <w:tcBorders>
              <w:top w:val="nil"/>
              <w:left w:val="nil"/>
              <w:bottom w:val="single" w:sz="4" w:space="0" w:color="auto"/>
              <w:right w:val="single" w:sz="4" w:space="0" w:color="auto"/>
            </w:tcBorders>
            <w:shd w:val="clear" w:color="auto" w:fill="auto"/>
            <w:noWrap/>
            <w:vAlign w:val="center"/>
            <w:hideMark/>
          </w:tcPr>
          <w:p w14:paraId="60A024C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nil"/>
              <w:left w:val="nil"/>
              <w:bottom w:val="single" w:sz="4" w:space="0" w:color="auto"/>
              <w:right w:val="single" w:sz="4" w:space="0" w:color="auto"/>
            </w:tcBorders>
            <w:shd w:val="clear" w:color="auto" w:fill="auto"/>
            <w:noWrap/>
            <w:vAlign w:val="center"/>
            <w:hideMark/>
          </w:tcPr>
          <w:p w14:paraId="7AAED4D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nil"/>
              <w:left w:val="nil"/>
              <w:bottom w:val="single" w:sz="4" w:space="0" w:color="auto"/>
              <w:right w:val="single" w:sz="4" w:space="0" w:color="auto"/>
            </w:tcBorders>
            <w:shd w:val="clear" w:color="auto" w:fill="auto"/>
            <w:noWrap/>
            <w:vAlign w:val="center"/>
            <w:hideMark/>
          </w:tcPr>
          <w:p w14:paraId="2028C01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565EB10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7D32EFF"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5519099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9</w:t>
            </w:r>
          </w:p>
        </w:tc>
        <w:tc>
          <w:tcPr>
            <w:tcW w:w="1126" w:type="pct"/>
            <w:tcBorders>
              <w:top w:val="nil"/>
              <w:left w:val="nil"/>
              <w:bottom w:val="single" w:sz="4" w:space="0" w:color="auto"/>
              <w:right w:val="single" w:sz="4" w:space="0" w:color="auto"/>
            </w:tcBorders>
            <w:shd w:val="clear" w:color="auto" w:fill="auto"/>
            <w:noWrap/>
            <w:vAlign w:val="center"/>
            <w:hideMark/>
          </w:tcPr>
          <w:p w14:paraId="3C91C6A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工作状态</w:t>
            </w:r>
          </w:p>
        </w:tc>
        <w:tc>
          <w:tcPr>
            <w:tcW w:w="806" w:type="pct"/>
            <w:tcBorders>
              <w:top w:val="nil"/>
              <w:left w:val="nil"/>
              <w:bottom w:val="single" w:sz="4" w:space="0" w:color="auto"/>
              <w:right w:val="single" w:sz="4" w:space="0" w:color="auto"/>
            </w:tcBorders>
            <w:shd w:val="clear" w:color="auto" w:fill="auto"/>
            <w:noWrap/>
            <w:vAlign w:val="center"/>
            <w:hideMark/>
          </w:tcPr>
          <w:p w14:paraId="3F7F354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GZZT</w:t>
            </w:r>
          </w:p>
        </w:tc>
        <w:tc>
          <w:tcPr>
            <w:tcW w:w="806" w:type="pct"/>
            <w:tcBorders>
              <w:top w:val="nil"/>
              <w:left w:val="nil"/>
              <w:bottom w:val="single" w:sz="4" w:space="0" w:color="auto"/>
              <w:right w:val="single" w:sz="4" w:space="0" w:color="auto"/>
            </w:tcBorders>
            <w:shd w:val="clear" w:color="auto" w:fill="auto"/>
            <w:noWrap/>
            <w:vAlign w:val="center"/>
            <w:hideMark/>
          </w:tcPr>
          <w:p w14:paraId="0E2CF17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nil"/>
              <w:left w:val="nil"/>
              <w:bottom w:val="single" w:sz="4" w:space="0" w:color="auto"/>
              <w:right w:val="single" w:sz="4" w:space="0" w:color="auto"/>
            </w:tcBorders>
            <w:shd w:val="clear" w:color="auto" w:fill="auto"/>
            <w:noWrap/>
            <w:vAlign w:val="center"/>
            <w:hideMark/>
          </w:tcPr>
          <w:p w14:paraId="6D382CE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nil"/>
              <w:left w:val="nil"/>
              <w:bottom w:val="single" w:sz="4" w:space="0" w:color="auto"/>
              <w:right w:val="single" w:sz="4" w:space="0" w:color="auto"/>
            </w:tcBorders>
            <w:shd w:val="clear" w:color="auto" w:fill="auto"/>
            <w:noWrap/>
            <w:vAlign w:val="center"/>
            <w:hideMark/>
          </w:tcPr>
          <w:p w14:paraId="1F20AA5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4333731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197AE46"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6BBEA6D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1126" w:type="pct"/>
            <w:tcBorders>
              <w:top w:val="nil"/>
              <w:left w:val="nil"/>
              <w:bottom w:val="single" w:sz="4" w:space="0" w:color="auto"/>
              <w:right w:val="single" w:sz="4" w:space="0" w:color="auto"/>
            </w:tcBorders>
            <w:shd w:val="clear" w:color="auto" w:fill="auto"/>
            <w:noWrap/>
            <w:vAlign w:val="center"/>
            <w:hideMark/>
          </w:tcPr>
          <w:p w14:paraId="0C13FE9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电压情况</w:t>
            </w:r>
          </w:p>
        </w:tc>
        <w:tc>
          <w:tcPr>
            <w:tcW w:w="806" w:type="pct"/>
            <w:tcBorders>
              <w:top w:val="nil"/>
              <w:left w:val="nil"/>
              <w:bottom w:val="single" w:sz="4" w:space="0" w:color="auto"/>
              <w:right w:val="single" w:sz="4" w:space="0" w:color="auto"/>
            </w:tcBorders>
            <w:shd w:val="clear" w:color="auto" w:fill="auto"/>
            <w:noWrap/>
            <w:vAlign w:val="center"/>
            <w:hideMark/>
          </w:tcPr>
          <w:p w14:paraId="7619E6C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DYQK</w:t>
            </w:r>
          </w:p>
        </w:tc>
        <w:tc>
          <w:tcPr>
            <w:tcW w:w="806" w:type="pct"/>
            <w:tcBorders>
              <w:top w:val="nil"/>
              <w:left w:val="nil"/>
              <w:bottom w:val="single" w:sz="4" w:space="0" w:color="auto"/>
              <w:right w:val="single" w:sz="4" w:space="0" w:color="auto"/>
            </w:tcBorders>
            <w:shd w:val="clear" w:color="auto" w:fill="auto"/>
            <w:noWrap/>
            <w:vAlign w:val="center"/>
            <w:hideMark/>
          </w:tcPr>
          <w:p w14:paraId="5AB8366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nil"/>
              <w:left w:val="nil"/>
              <w:bottom w:val="single" w:sz="4" w:space="0" w:color="auto"/>
              <w:right w:val="single" w:sz="4" w:space="0" w:color="auto"/>
            </w:tcBorders>
            <w:shd w:val="clear" w:color="auto" w:fill="auto"/>
            <w:noWrap/>
            <w:vAlign w:val="center"/>
            <w:hideMark/>
          </w:tcPr>
          <w:p w14:paraId="680C68B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nil"/>
              <w:left w:val="nil"/>
              <w:bottom w:val="single" w:sz="4" w:space="0" w:color="auto"/>
              <w:right w:val="single" w:sz="4" w:space="0" w:color="auto"/>
            </w:tcBorders>
            <w:shd w:val="clear" w:color="auto" w:fill="auto"/>
            <w:noWrap/>
            <w:vAlign w:val="center"/>
            <w:hideMark/>
          </w:tcPr>
          <w:p w14:paraId="3F1AC12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00719CC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5200063"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5305673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11</w:t>
            </w:r>
          </w:p>
        </w:tc>
        <w:tc>
          <w:tcPr>
            <w:tcW w:w="1126" w:type="pct"/>
            <w:tcBorders>
              <w:top w:val="nil"/>
              <w:left w:val="nil"/>
              <w:bottom w:val="single" w:sz="4" w:space="0" w:color="auto"/>
              <w:right w:val="single" w:sz="4" w:space="0" w:color="auto"/>
            </w:tcBorders>
            <w:shd w:val="clear" w:color="auto" w:fill="auto"/>
            <w:noWrap/>
            <w:vAlign w:val="center"/>
            <w:hideMark/>
          </w:tcPr>
          <w:p w14:paraId="11552EF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电流情况</w:t>
            </w:r>
          </w:p>
        </w:tc>
        <w:tc>
          <w:tcPr>
            <w:tcW w:w="806" w:type="pct"/>
            <w:tcBorders>
              <w:top w:val="nil"/>
              <w:left w:val="nil"/>
              <w:bottom w:val="single" w:sz="4" w:space="0" w:color="auto"/>
              <w:right w:val="single" w:sz="4" w:space="0" w:color="auto"/>
            </w:tcBorders>
            <w:shd w:val="clear" w:color="auto" w:fill="auto"/>
            <w:noWrap/>
            <w:vAlign w:val="center"/>
            <w:hideMark/>
          </w:tcPr>
          <w:p w14:paraId="0BF684B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DLQK</w:t>
            </w:r>
          </w:p>
        </w:tc>
        <w:tc>
          <w:tcPr>
            <w:tcW w:w="806" w:type="pct"/>
            <w:tcBorders>
              <w:top w:val="nil"/>
              <w:left w:val="nil"/>
              <w:bottom w:val="single" w:sz="4" w:space="0" w:color="auto"/>
              <w:right w:val="single" w:sz="4" w:space="0" w:color="auto"/>
            </w:tcBorders>
            <w:shd w:val="clear" w:color="auto" w:fill="auto"/>
            <w:noWrap/>
            <w:vAlign w:val="center"/>
            <w:hideMark/>
          </w:tcPr>
          <w:p w14:paraId="0B4DCD3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nil"/>
              <w:left w:val="nil"/>
              <w:bottom w:val="single" w:sz="4" w:space="0" w:color="auto"/>
              <w:right w:val="single" w:sz="4" w:space="0" w:color="auto"/>
            </w:tcBorders>
            <w:shd w:val="clear" w:color="auto" w:fill="auto"/>
            <w:noWrap/>
            <w:vAlign w:val="center"/>
            <w:hideMark/>
          </w:tcPr>
          <w:p w14:paraId="42C6E9C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nil"/>
              <w:left w:val="nil"/>
              <w:bottom w:val="single" w:sz="4" w:space="0" w:color="auto"/>
              <w:right w:val="single" w:sz="4" w:space="0" w:color="auto"/>
            </w:tcBorders>
            <w:shd w:val="clear" w:color="auto" w:fill="auto"/>
            <w:noWrap/>
            <w:vAlign w:val="center"/>
            <w:hideMark/>
          </w:tcPr>
          <w:p w14:paraId="6402A07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53D247F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3E441DBA"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77BBA32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12</w:t>
            </w:r>
          </w:p>
        </w:tc>
        <w:tc>
          <w:tcPr>
            <w:tcW w:w="1126" w:type="pct"/>
            <w:tcBorders>
              <w:top w:val="nil"/>
              <w:left w:val="nil"/>
              <w:bottom w:val="single" w:sz="4" w:space="0" w:color="auto"/>
              <w:right w:val="single" w:sz="4" w:space="0" w:color="auto"/>
            </w:tcBorders>
            <w:shd w:val="clear" w:color="auto" w:fill="auto"/>
            <w:noWrap/>
            <w:vAlign w:val="center"/>
            <w:hideMark/>
          </w:tcPr>
          <w:p w14:paraId="746E795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耗能情况</w:t>
            </w:r>
          </w:p>
        </w:tc>
        <w:tc>
          <w:tcPr>
            <w:tcW w:w="806" w:type="pct"/>
            <w:tcBorders>
              <w:top w:val="nil"/>
              <w:left w:val="nil"/>
              <w:bottom w:val="single" w:sz="4" w:space="0" w:color="auto"/>
              <w:right w:val="single" w:sz="4" w:space="0" w:color="auto"/>
            </w:tcBorders>
            <w:shd w:val="clear" w:color="auto" w:fill="auto"/>
            <w:noWrap/>
            <w:vAlign w:val="center"/>
            <w:hideMark/>
          </w:tcPr>
          <w:p w14:paraId="4D32C42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NHQK</w:t>
            </w:r>
          </w:p>
        </w:tc>
        <w:tc>
          <w:tcPr>
            <w:tcW w:w="806" w:type="pct"/>
            <w:tcBorders>
              <w:top w:val="nil"/>
              <w:left w:val="nil"/>
              <w:bottom w:val="single" w:sz="4" w:space="0" w:color="auto"/>
              <w:right w:val="single" w:sz="4" w:space="0" w:color="auto"/>
            </w:tcBorders>
            <w:shd w:val="clear" w:color="auto" w:fill="auto"/>
            <w:noWrap/>
            <w:vAlign w:val="center"/>
            <w:hideMark/>
          </w:tcPr>
          <w:p w14:paraId="2F9C884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nil"/>
              <w:left w:val="nil"/>
              <w:bottom w:val="single" w:sz="4" w:space="0" w:color="auto"/>
              <w:right w:val="single" w:sz="4" w:space="0" w:color="auto"/>
            </w:tcBorders>
            <w:shd w:val="clear" w:color="auto" w:fill="auto"/>
            <w:noWrap/>
            <w:vAlign w:val="center"/>
            <w:hideMark/>
          </w:tcPr>
          <w:p w14:paraId="2325D44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nil"/>
              <w:left w:val="nil"/>
              <w:bottom w:val="single" w:sz="4" w:space="0" w:color="auto"/>
              <w:right w:val="single" w:sz="4" w:space="0" w:color="auto"/>
            </w:tcBorders>
            <w:shd w:val="clear" w:color="auto" w:fill="auto"/>
            <w:noWrap/>
            <w:vAlign w:val="center"/>
            <w:hideMark/>
          </w:tcPr>
          <w:p w14:paraId="7D4D8D9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233EE0D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A7BA8DC" w14:textId="77777777" w:rsidTr="007C7F11">
        <w:trPr>
          <w:trHeight w:val="283"/>
        </w:trPr>
        <w:tc>
          <w:tcPr>
            <w:tcW w:w="485" w:type="pct"/>
            <w:tcBorders>
              <w:top w:val="nil"/>
              <w:left w:val="single" w:sz="4" w:space="0" w:color="auto"/>
              <w:bottom w:val="single" w:sz="4" w:space="0" w:color="auto"/>
              <w:right w:val="single" w:sz="4" w:space="0" w:color="auto"/>
            </w:tcBorders>
            <w:shd w:val="clear" w:color="auto" w:fill="auto"/>
            <w:noWrap/>
            <w:vAlign w:val="center"/>
            <w:hideMark/>
          </w:tcPr>
          <w:p w14:paraId="563533F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13</w:t>
            </w:r>
          </w:p>
        </w:tc>
        <w:tc>
          <w:tcPr>
            <w:tcW w:w="1126" w:type="pct"/>
            <w:tcBorders>
              <w:top w:val="nil"/>
              <w:left w:val="nil"/>
              <w:bottom w:val="single" w:sz="4" w:space="0" w:color="auto"/>
              <w:right w:val="single" w:sz="4" w:space="0" w:color="auto"/>
            </w:tcBorders>
            <w:shd w:val="clear" w:color="auto" w:fill="auto"/>
            <w:noWrap/>
            <w:vAlign w:val="center"/>
            <w:hideMark/>
          </w:tcPr>
          <w:p w14:paraId="5216C0C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巡检情况</w:t>
            </w:r>
          </w:p>
        </w:tc>
        <w:tc>
          <w:tcPr>
            <w:tcW w:w="806" w:type="pct"/>
            <w:tcBorders>
              <w:top w:val="nil"/>
              <w:left w:val="nil"/>
              <w:bottom w:val="single" w:sz="4" w:space="0" w:color="auto"/>
              <w:right w:val="single" w:sz="4" w:space="0" w:color="auto"/>
            </w:tcBorders>
            <w:shd w:val="clear" w:color="auto" w:fill="auto"/>
            <w:noWrap/>
            <w:vAlign w:val="center"/>
            <w:hideMark/>
          </w:tcPr>
          <w:p w14:paraId="4DEE616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XJQK</w:t>
            </w:r>
          </w:p>
        </w:tc>
        <w:tc>
          <w:tcPr>
            <w:tcW w:w="806" w:type="pct"/>
            <w:tcBorders>
              <w:top w:val="nil"/>
              <w:left w:val="nil"/>
              <w:bottom w:val="single" w:sz="4" w:space="0" w:color="auto"/>
              <w:right w:val="single" w:sz="4" w:space="0" w:color="auto"/>
            </w:tcBorders>
            <w:shd w:val="clear" w:color="auto" w:fill="auto"/>
            <w:noWrap/>
            <w:vAlign w:val="center"/>
            <w:hideMark/>
          </w:tcPr>
          <w:p w14:paraId="4D1C188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nil"/>
              <w:left w:val="nil"/>
              <w:bottom w:val="single" w:sz="4" w:space="0" w:color="auto"/>
              <w:right w:val="single" w:sz="4" w:space="0" w:color="auto"/>
            </w:tcBorders>
            <w:shd w:val="clear" w:color="auto" w:fill="auto"/>
            <w:noWrap/>
            <w:vAlign w:val="center"/>
            <w:hideMark/>
          </w:tcPr>
          <w:p w14:paraId="49E5673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nil"/>
              <w:left w:val="nil"/>
              <w:bottom w:val="single" w:sz="4" w:space="0" w:color="auto"/>
              <w:right w:val="single" w:sz="4" w:space="0" w:color="auto"/>
            </w:tcBorders>
            <w:shd w:val="clear" w:color="auto" w:fill="auto"/>
            <w:noWrap/>
            <w:vAlign w:val="center"/>
            <w:hideMark/>
          </w:tcPr>
          <w:p w14:paraId="00B51B4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nil"/>
              <w:left w:val="nil"/>
              <w:bottom w:val="single" w:sz="4" w:space="0" w:color="auto"/>
              <w:right w:val="single" w:sz="4" w:space="0" w:color="auto"/>
            </w:tcBorders>
            <w:shd w:val="clear" w:color="auto" w:fill="auto"/>
            <w:noWrap/>
            <w:vAlign w:val="center"/>
            <w:hideMark/>
          </w:tcPr>
          <w:p w14:paraId="3EE3F6B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bl>
    <w:p w14:paraId="68D3BE67" w14:textId="017EF828"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15</w:t>
      </w:r>
      <w:r w:rsidRPr="00341ED5">
        <w:rPr>
          <w:rFonts w:ascii="黑体" w:eastAsia="黑体" w:hAnsi="黑体"/>
          <w:lang w:bidi="ar"/>
        </w:rPr>
        <w:t xml:space="preserve"> </w:t>
      </w:r>
      <w:r w:rsidRPr="00341ED5">
        <w:rPr>
          <w:rFonts w:ascii="黑体" w:eastAsia="黑体" w:hAnsi="黑体" w:hint="eastAsia"/>
          <w:lang w:bidi="ar"/>
        </w:rPr>
        <w:t>充电</w:t>
      </w:r>
      <w:proofErr w:type="gramStart"/>
      <w:r w:rsidRPr="00341ED5">
        <w:rPr>
          <w:rFonts w:ascii="黑体" w:eastAsia="黑体" w:hAnsi="黑体" w:hint="eastAsia"/>
          <w:lang w:bidi="ar"/>
        </w:rPr>
        <w:t>柱设施</w:t>
      </w:r>
      <w:proofErr w:type="gramEnd"/>
      <w:r w:rsidRPr="00341ED5">
        <w:rPr>
          <w:rFonts w:ascii="黑体" w:eastAsia="黑体" w:hAnsi="黑体" w:hint="eastAsia"/>
          <w:lang w:bidi="ar"/>
        </w:rPr>
        <w:t>及附属监测数据主要数据项</w:t>
      </w:r>
    </w:p>
    <w:tbl>
      <w:tblPr>
        <w:tblW w:w="5000" w:type="pct"/>
        <w:tblLook w:val="04A0" w:firstRow="1" w:lastRow="0" w:firstColumn="1" w:lastColumn="0" w:noHBand="0" w:noVBand="1"/>
      </w:tblPr>
      <w:tblGrid>
        <w:gridCol w:w="907"/>
        <w:gridCol w:w="2105"/>
        <w:gridCol w:w="1507"/>
        <w:gridCol w:w="1507"/>
        <w:gridCol w:w="1506"/>
        <w:gridCol w:w="906"/>
        <w:gridCol w:w="906"/>
      </w:tblGrid>
      <w:tr w:rsidR="00C6445D" w:rsidRPr="009522EE" w14:paraId="71A6EAAB" w14:textId="77777777" w:rsidTr="007C7F11">
        <w:trPr>
          <w:trHeight w:val="283"/>
          <w:tblHeader/>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3C61F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D88085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6B3EA5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F32AA9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5C6E3D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A1F23B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7AA0C4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9522EE" w14:paraId="5ECBDAE7"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5964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3EE250C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B426E6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E91A25C" w14:textId="5A83AF4B"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40E677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7A3CAA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1A1FF4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BC487B5"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9B70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1D0F124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设施编码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63C46D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1769048" w14:textId="645B56ED"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C89DC6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FD8D80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CE5178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CA48621"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719B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68C2A87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设施类型</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EC6E54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GXLX</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F55D5A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AF1C50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82160D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38DA94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875A72B"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A585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4</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DDBA58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设施经度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E68D33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SSJD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67B321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F3E02D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8FF9B1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0EDA8E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B0DF717"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B032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39D3A8A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设施纬度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7FB150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SSWD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6632E2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5EF2C6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386F37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B35D3E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6C04AE33"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D087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1CAB8A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安装时间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91A254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AZSJ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B14C30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68A99C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E3AC7B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00C1EC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3B4B32D"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BBD7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7</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13BF29F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主管部门</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7B985A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ZGBM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34935D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AA3D26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9CB639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AB8EEF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30981662"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AB4B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8</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2B02C12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运</w:t>
            </w:r>
            <w:proofErr w:type="gramStart"/>
            <w:r w:rsidRPr="009522EE">
              <w:rPr>
                <w:rFonts w:ascii="宋体" w:hAnsi="宋体" w:cs="宋体" w:hint="eastAsia"/>
                <w:color w:val="000000"/>
                <w:kern w:val="0"/>
                <w:sz w:val="18"/>
                <w:szCs w:val="18"/>
              </w:rPr>
              <w:t>维管理</w:t>
            </w:r>
            <w:proofErr w:type="gramEnd"/>
            <w:r w:rsidRPr="009522EE">
              <w:rPr>
                <w:rFonts w:ascii="宋体" w:hAnsi="宋体" w:cs="宋体" w:hint="eastAsia"/>
                <w:color w:val="000000"/>
                <w:kern w:val="0"/>
                <w:sz w:val="18"/>
                <w:szCs w:val="18"/>
              </w:rPr>
              <w:t>单位</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3B8700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YWGLDW</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5AD756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A7D121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B2B959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2173D5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3AB9E80D"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F6BC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9</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5FF71B7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工作状态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5E4AFF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GZZT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13E8DF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7D9E9C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DEAE42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73F194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679FDD6"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80F1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1537D36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电压情况</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9B6CFE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DYQK</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553439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6559E5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DA7AA2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4373F0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CB32277"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BABD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11</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7CB702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电流情况</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29A725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DLQK</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A215C3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CDB269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E6501D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40486C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6B5C99E9"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3DDC1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12</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133216C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耗能情况</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3A1C79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NHQK</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0737F4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9E72F0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502C2E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5FB0E3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1FBD0BC"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89624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13</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638B0C9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巡检情况</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86EC07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XJQK</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BD982B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279AF1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13F70D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9D9576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F9EFBE2"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3718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14</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1A5EDA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使用记录</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59A00D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SYJL</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01E4F2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5CE92D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0E3DA2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035162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bl>
    <w:p w14:paraId="3131C54D" w14:textId="77777777" w:rsidR="00C6445D" w:rsidRPr="00046465" w:rsidRDefault="00C6445D" w:rsidP="00C6445D">
      <w:pPr>
        <w:pStyle w:val="afffff9"/>
        <w:ind w:firstLineChars="0" w:firstLine="0"/>
        <w:jc w:val="center"/>
        <w:rPr>
          <w:rFonts w:ascii="黑体" w:eastAsia="黑体" w:hAnsi="黑体"/>
          <w:b/>
          <w:bCs/>
        </w:rPr>
      </w:pPr>
    </w:p>
    <w:p w14:paraId="5D6AD74A" w14:textId="1D52F32F" w:rsidR="00C6445D" w:rsidRDefault="00C6445D" w:rsidP="00C6445D">
      <w:pPr>
        <w:pStyle w:val="a1"/>
        <w:spacing w:before="156" w:after="156"/>
      </w:pPr>
      <w:r w:rsidRPr="00F90824">
        <w:t>园区环境监测数据应包括</w:t>
      </w:r>
      <w:r w:rsidRPr="00F90824">
        <w:rPr>
          <w:rFonts w:hint="eastAsia"/>
        </w:rPr>
        <w:t>雨量数据、气温数据、气压数据、相对湿度数据、PM</w:t>
      </w:r>
      <w:r w:rsidRPr="00F90824">
        <w:t>2.5数据</w:t>
      </w:r>
      <w:r w:rsidRPr="00F90824">
        <w:rPr>
          <w:rFonts w:hint="eastAsia"/>
        </w:rPr>
        <w:t>和</w:t>
      </w:r>
      <w:r w:rsidRPr="00F90824">
        <w:t>PM10数据</w:t>
      </w:r>
      <w:r w:rsidRPr="00F90824">
        <w:rPr>
          <w:rFonts w:hint="eastAsia"/>
        </w:rPr>
        <w:t>等，主要数据项见表1</w:t>
      </w:r>
      <w:r w:rsidR="001A47A0">
        <w:t>6</w:t>
      </w:r>
      <w:r w:rsidRPr="00F90824">
        <w:t>-表</w:t>
      </w:r>
      <w:r w:rsidR="001A47A0">
        <w:t>20</w:t>
      </w:r>
      <w:r w:rsidRPr="00F90824">
        <w:t>。</w:t>
      </w:r>
    </w:p>
    <w:p w14:paraId="66D21430" w14:textId="5FF11104"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Pr="00341ED5">
        <w:rPr>
          <w:rFonts w:ascii="黑体" w:eastAsia="黑体" w:hAnsi="黑体"/>
          <w:lang w:bidi="ar"/>
        </w:rPr>
        <w:t>1</w:t>
      </w:r>
      <w:r w:rsidR="001A47A0" w:rsidRPr="00341ED5">
        <w:rPr>
          <w:rFonts w:ascii="黑体" w:eastAsia="黑体" w:hAnsi="黑体"/>
          <w:lang w:bidi="ar"/>
        </w:rPr>
        <w:t>6</w:t>
      </w:r>
      <w:r w:rsidRPr="00341ED5">
        <w:rPr>
          <w:rFonts w:ascii="黑体" w:eastAsia="黑体" w:hAnsi="黑体"/>
          <w:lang w:bidi="ar"/>
        </w:rPr>
        <w:t xml:space="preserve"> </w:t>
      </w:r>
      <w:r w:rsidRPr="00341ED5">
        <w:rPr>
          <w:rFonts w:ascii="黑体" w:eastAsia="黑体" w:hAnsi="黑体" w:hint="eastAsia"/>
          <w:lang w:bidi="ar"/>
        </w:rPr>
        <w:t>雨量数据主要数据项</w:t>
      </w:r>
    </w:p>
    <w:tbl>
      <w:tblPr>
        <w:tblW w:w="5000" w:type="pct"/>
        <w:tblLook w:val="04A0" w:firstRow="1" w:lastRow="0" w:firstColumn="1" w:lastColumn="0" w:noHBand="0" w:noVBand="1"/>
      </w:tblPr>
      <w:tblGrid>
        <w:gridCol w:w="907"/>
        <w:gridCol w:w="2105"/>
        <w:gridCol w:w="1507"/>
        <w:gridCol w:w="1507"/>
        <w:gridCol w:w="1506"/>
        <w:gridCol w:w="906"/>
        <w:gridCol w:w="906"/>
      </w:tblGrid>
      <w:tr w:rsidR="00C6445D" w:rsidRPr="009522EE" w14:paraId="0D5AAAEE" w14:textId="77777777" w:rsidTr="007C7F11">
        <w:trPr>
          <w:trHeight w:val="283"/>
          <w:tblHeader/>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D5B4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2C8313C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B9A652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D26606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44E33B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7224EC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A348EE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9522EE" w14:paraId="6E58F39D"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C27B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6C6CFE6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C68D4F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CBDF073" w14:textId="0EA26DE8"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DBE4FE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90B5E5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42F86F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95F7C4C"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86B7F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C4D126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设施编码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3C769F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439B281" w14:textId="4071E6E7"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481BD0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03E92C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B91F48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49CC570"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0367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7A7532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设施经度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92E78E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SSJD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6E11F7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581FBF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6AD033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661E50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8829DDE"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F4FD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4</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26B722E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设施纬度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AC2E76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SSWD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2348BC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4E3029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3E76EF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099D4B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9F6C1CC"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EF0D4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EDCA55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安装时间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1C0114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AZSJ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064021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7B0639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4E9D67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9D5CBC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1F7289E1"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56D6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5F1D38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主管部门</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94D42E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ZGBM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40C75C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D102A2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02E6E4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049EF6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6C6C5EA"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20447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lastRenderedPageBreak/>
              <w:t>7</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58EE9CB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运</w:t>
            </w:r>
            <w:proofErr w:type="gramStart"/>
            <w:r w:rsidRPr="009522EE">
              <w:rPr>
                <w:rFonts w:ascii="宋体" w:hAnsi="宋体" w:cs="宋体" w:hint="eastAsia"/>
                <w:color w:val="000000"/>
                <w:kern w:val="0"/>
                <w:sz w:val="18"/>
                <w:szCs w:val="18"/>
              </w:rPr>
              <w:t>维管理</w:t>
            </w:r>
            <w:proofErr w:type="gramEnd"/>
            <w:r w:rsidRPr="009522EE">
              <w:rPr>
                <w:rFonts w:ascii="宋体" w:hAnsi="宋体" w:cs="宋体" w:hint="eastAsia"/>
                <w:color w:val="000000"/>
                <w:kern w:val="0"/>
                <w:sz w:val="18"/>
                <w:szCs w:val="18"/>
              </w:rPr>
              <w:t>单位</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4FFB18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YWGLDW</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04ABB6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E04F23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ECD8CB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E9CF74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EF285FC"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3968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8</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18D2578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设施状态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875203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SSZT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06120E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938896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8FCDAF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768EA5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ABA868E"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0AFCD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9</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592E4A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记录时间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F5BA48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JLSJ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9C2B2A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D4D20B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2EDCB9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7A89DC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96102FA"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C8E18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581FAF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雨量值</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685FC0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YLZ</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D2141E0" w14:textId="4ECCB1FD"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FE8F8D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79FB22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482CF8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DF3D67A"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C17D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11</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2FEBB04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roofErr w:type="gramStart"/>
            <w:r w:rsidRPr="009522EE">
              <w:rPr>
                <w:rFonts w:ascii="宋体" w:hAnsi="宋体" w:cs="宋体" w:hint="eastAsia"/>
                <w:color w:val="000000"/>
                <w:kern w:val="0"/>
                <w:sz w:val="18"/>
                <w:szCs w:val="18"/>
              </w:rPr>
              <w:t>雨型</w:t>
            </w:r>
            <w:proofErr w:type="gramEnd"/>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FD77D5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YX</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8EF9C9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B57129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671EF0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BEA7E1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2B2B03D"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7E0E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12</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7FC154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降雨强度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CC8F4F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JYQD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46AC68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F4E18B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2179DE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F120E1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51F2451"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FFCF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13</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2392DE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降雨持续时间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6A204E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JYCXSJ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0A1F40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01C45B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7AAE00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161845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26FFE4E"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13D6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14</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E5D433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雨水pH值</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AE7F0D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YSPHZ</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F10398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Float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C7B074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63</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6D3A4A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05FB35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bl>
    <w:p w14:paraId="2BBB6769" w14:textId="1494D6CD"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Pr="00341ED5">
        <w:rPr>
          <w:rFonts w:ascii="黑体" w:eastAsia="黑体" w:hAnsi="黑体"/>
          <w:lang w:bidi="ar"/>
        </w:rPr>
        <w:t>1</w:t>
      </w:r>
      <w:r w:rsidR="001A47A0" w:rsidRPr="00341ED5">
        <w:rPr>
          <w:rFonts w:ascii="黑体" w:eastAsia="黑体" w:hAnsi="黑体"/>
          <w:lang w:bidi="ar"/>
        </w:rPr>
        <w:t>7</w:t>
      </w:r>
      <w:r w:rsidRPr="00341ED5">
        <w:rPr>
          <w:rFonts w:ascii="黑体" w:eastAsia="黑体" w:hAnsi="黑体"/>
          <w:lang w:bidi="ar"/>
        </w:rPr>
        <w:t xml:space="preserve"> </w:t>
      </w:r>
      <w:r w:rsidRPr="00341ED5">
        <w:rPr>
          <w:rFonts w:ascii="黑体" w:eastAsia="黑体" w:hAnsi="黑体" w:hint="eastAsia"/>
          <w:lang w:bidi="ar"/>
        </w:rPr>
        <w:t>气温数据主要数据项</w:t>
      </w:r>
    </w:p>
    <w:tbl>
      <w:tblPr>
        <w:tblW w:w="5000" w:type="pct"/>
        <w:tblLook w:val="04A0" w:firstRow="1" w:lastRow="0" w:firstColumn="1" w:lastColumn="0" w:noHBand="0" w:noVBand="1"/>
      </w:tblPr>
      <w:tblGrid>
        <w:gridCol w:w="907"/>
        <w:gridCol w:w="2105"/>
        <w:gridCol w:w="1507"/>
        <w:gridCol w:w="1507"/>
        <w:gridCol w:w="1506"/>
        <w:gridCol w:w="906"/>
        <w:gridCol w:w="906"/>
      </w:tblGrid>
      <w:tr w:rsidR="00C6445D" w:rsidRPr="009522EE" w14:paraId="61B82B9D"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AFC9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3C37FCD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AEBF72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976A48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793DDA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EAB82D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4C697B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9522EE" w14:paraId="6BEA6962"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E0CD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25EF4FA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8D062E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D6F4DED" w14:textId="119FEB0C"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20D494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2C1DE6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27DB73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F28F4A8"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9BB7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2DFA204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设施编码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FB5C97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BFDD8FB" w14:textId="5253C9AC"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479E26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2F0A09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44D28F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7AC13EA"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3E869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6BEBD4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设施经度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E7025E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SSJD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F6A27D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686592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B176AB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C669D4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6F893FC"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84EC8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4</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972958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设施纬度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BDFA63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SSWD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DF7CEE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6C9BF6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4C178F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D4A505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0595490"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212D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1CA9E2A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安装时间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C69EA8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AZSJ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65620A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13016B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CE5299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E79C3C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ABFDF24"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DB78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6F47B8F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主管部门</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D90106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ZGBM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AD1570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C0519D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ABDF71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4BD3C5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113D528"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0619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7</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40D8F5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运</w:t>
            </w:r>
            <w:proofErr w:type="gramStart"/>
            <w:r w:rsidRPr="009522EE">
              <w:rPr>
                <w:rFonts w:ascii="宋体" w:hAnsi="宋体" w:cs="宋体" w:hint="eastAsia"/>
                <w:color w:val="000000"/>
                <w:kern w:val="0"/>
                <w:sz w:val="18"/>
                <w:szCs w:val="18"/>
              </w:rPr>
              <w:t>维管理</w:t>
            </w:r>
            <w:proofErr w:type="gramEnd"/>
            <w:r w:rsidRPr="009522EE">
              <w:rPr>
                <w:rFonts w:ascii="宋体" w:hAnsi="宋体" w:cs="宋体" w:hint="eastAsia"/>
                <w:color w:val="000000"/>
                <w:kern w:val="0"/>
                <w:sz w:val="18"/>
                <w:szCs w:val="18"/>
              </w:rPr>
              <w:t>单位</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740C52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YWGLDW</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AD7A2F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D9389A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0141CF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EA8E98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BD898CD"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5435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8</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65511F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设施状态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89FBEE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SSZT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36C48F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C37EE6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8C24BA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0DDE64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90E073B"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AA3F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9</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92072F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记录时间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CE6ADA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JLSJ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8A1475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E3AED1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5A6310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3B45AD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0075D25"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8387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29DA81B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温度值</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EAE756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WDZ</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5DB1EA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Float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232C60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0E3D59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F85833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bl>
    <w:p w14:paraId="59598272" w14:textId="5C58C2D4"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Pr="00341ED5">
        <w:rPr>
          <w:rFonts w:ascii="黑体" w:eastAsia="黑体" w:hAnsi="黑体"/>
          <w:lang w:bidi="ar"/>
        </w:rPr>
        <w:t>1</w:t>
      </w:r>
      <w:r w:rsidR="001A47A0" w:rsidRPr="00341ED5">
        <w:rPr>
          <w:rFonts w:ascii="黑体" w:eastAsia="黑体" w:hAnsi="黑体"/>
          <w:lang w:bidi="ar"/>
        </w:rPr>
        <w:t>8</w:t>
      </w:r>
      <w:r w:rsidRPr="00341ED5">
        <w:rPr>
          <w:rFonts w:ascii="黑体" w:eastAsia="黑体" w:hAnsi="黑体"/>
          <w:lang w:bidi="ar"/>
        </w:rPr>
        <w:t xml:space="preserve"> </w:t>
      </w:r>
      <w:r w:rsidRPr="00341ED5">
        <w:rPr>
          <w:rFonts w:ascii="黑体" w:eastAsia="黑体" w:hAnsi="黑体" w:hint="eastAsia"/>
          <w:lang w:bidi="ar"/>
        </w:rPr>
        <w:t>气压数据主要数据项</w:t>
      </w:r>
    </w:p>
    <w:tbl>
      <w:tblPr>
        <w:tblW w:w="5000" w:type="pct"/>
        <w:tblLook w:val="04A0" w:firstRow="1" w:lastRow="0" w:firstColumn="1" w:lastColumn="0" w:noHBand="0" w:noVBand="1"/>
      </w:tblPr>
      <w:tblGrid>
        <w:gridCol w:w="907"/>
        <w:gridCol w:w="2105"/>
        <w:gridCol w:w="1507"/>
        <w:gridCol w:w="1507"/>
        <w:gridCol w:w="1506"/>
        <w:gridCol w:w="906"/>
        <w:gridCol w:w="906"/>
      </w:tblGrid>
      <w:tr w:rsidR="00C6445D" w:rsidRPr="009522EE" w14:paraId="6551F75C"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E400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241B4CF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664ACA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F410F8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DFCE3F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9C155B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9030E8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9522EE" w14:paraId="1F251AE9"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B70D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474E1F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30C9B5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5B11D32" w14:textId="2B3A2560"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6B9DBE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3363DD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2EED31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6D773D5A"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6124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B78BA3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设施编码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18B8F7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20C9644" w14:textId="76E4A30C"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7ED58E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777E06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CE94E8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4AEEAD1"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9A68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5FF5394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设施经度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DA2CB7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SSJD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964149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F7754A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FF6618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A095FD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38154EE"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3056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4</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68A22F9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设施纬度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1083CB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SSWD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40D632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0A113D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E8264E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B652D2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F4E683C"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417A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692C892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安装时间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C95B5E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AZSJ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670C6A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F82874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D8CA3F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77BB15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6A4BAB89"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1B0A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21E284A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主管部门</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A08DFD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ZGBM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180837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A403AD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D1DC59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A32CF6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48E6E41"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0900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7</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54A2D7B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运</w:t>
            </w:r>
            <w:proofErr w:type="gramStart"/>
            <w:r w:rsidRPr="009522EE">
              <w:rPr>
                <w:rFonts w:ascii="宋体" w:hAnsi="宋体" w:cs="宋体" w:hint="eastAsia"/>
                <w:color w:val="000000"/>
                <w:kern w:val="0"/>
                <w:sz w:val="18"/>
                <w:szCs w:val="18"/>
              </w:rPr>
              <w:t>维管理</w:t>
            </w:r>
            <w:proofErr w:type="gramEnd"/>
            <w:r w:rsidRPr="009522EE">
              <w:rPr>
                <w:rFonts w:ascii="宋体" w:hAnsi="宋体" w:cs="宋体" w:hint="eastAsia"/>
                <w:color w:val="000000"/>
                <w:kern w:val="0"/>
                <w:sz w:val="18"/>
                <w:szCs w:val="18"/>
              </w:rPr>
              <w:t>单位</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639E8D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YWGLDW</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6A6286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F69601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8976C3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41FD72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60D01F9C"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8811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8</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37ED222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设施状态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F4400F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SSZT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EE6ED6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C2EA68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4B6F9D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A9B3F1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26FE3D20"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97DB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9</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23397BE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记录时间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F520D6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JLSJ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9D8F7C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3A601D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2A103E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61E646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C1BF299"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BC49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61310DF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气压值</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1F1E9B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QYZ</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8A0F82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Float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25D2A7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B31F9F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74EFBB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bl>
    <w:p w14:paraId="3B12CD72" w14:textId="3C9538FD"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Pr="00341ED5">
        <w:rPr>
          <w:rFonts w:ascii="黑体" w:eastAsia="黑体" w:hAnsi="黑体"/>
          <w:lang w:bidi="ar"/>
        </w:rPr>
        <w:t>1</w:t>
      </w:r>
      <w:r w:rsidR="001A47A0" w:rsidRPr="00341ED5">
        <w:rPr>
          <w:rFonts w:ascii="黑体" w:eastAsia="黑体" w:hAnsi="黑体"/>
          <w:lang w:bidi="ar"/>
        </w:rPr>
        <w:t>9</w:t>
      </w:r>
      <w:r w:rsidRPr="00341ED5">
        <w:rPr>
          <w:rFonts w:ascii="黑体" w:eastAsia="黑体" w:hAnsi="黑体"/>
          <w:lang w:bidi="ar"/>
        </w:rPr>
        <w:t xml:space="preserve"> </w:t>
      </w:r>
      <w:r w:rsidRPr="00341ED5">
        <w:rPr>
          <w:rFonts w:ascii="黑体" w:eastAsia="黑体" w:hAnsi="黑体" w:hint="eastAsia"/>
          <w:lang w:bidi="ar"/>
        </w:rPr>
        <w:t>相对湿度数据主要数据项</w:t>
      </w:r>
    </w:p>
    <w:tbl>
      <w:tblPr>
        <w:tblW w:w="5000" w:type="pct"/>
        <w:tblLook w:val="04A0" w:firstRow="1" w:lastRow="0" w:firstColumn="1" w:lastColumn="0" w:noHBand="0" w:noVBand="1"/>
      </w:tblPr>
      <w:tblGrid>
        <w:gridCol w:w="902"/>
        <w:gridCol w:w="2114"/>
        <w:gridCol w:w="1508"/>
        <w:gridCol w:w="1508"/>
        <w:gridCol w:w="1508"/>
        <w:gridCol w:w="903"/>
        <w:gridCol w:w="901"/>
      </w:tblGrid>
      <w:tr w:rsidR="00C6445D" w:rsidRPr="009522EE" w14:paraId="725091BC"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60693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1CB1B59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6890C57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14F51F8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1AC6829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4C8B9AF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22C4C89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9522EE" w14:paraId="08CB42B2"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3D8A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00CC369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3557459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01508DE" w14:textId="63ED8556"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2022AA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582AACB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7830F24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D5D56C8"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CA636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075558B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设施编码</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03931B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GXBM</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5D35B730" w14:textId="51682A53"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0C187C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4B82A0E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6D62AB9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7BFD55E"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D726F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58FF031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设施经度</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4A263AA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SSJD</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37A5384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586C5E7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5072072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418934E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C360B4F"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69414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lastRenderedPageBreak/>
              <w:t>4</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51F926B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设施纬度</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5E500F7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SSWD</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406EADF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1148CC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3C68D8E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1D54E08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4EC6CDD2"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5CA9F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1DF25C6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安装时间</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5CEA65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AZSJ</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13CF4A4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Date</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1261E33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5056386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16BF951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562154E3"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2DBE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234B65B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主管部门</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1E890E4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ZGBM</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0AF628A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2082DE4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5796C99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4EC0D11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081CAF5"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26EE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7</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5925064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运</w:t>
            </w:r>
            <w:proofErr w:type="gramStart"/>
            <w:r w:rsidRPr="009522EE">
              <w:rPr>
                <w:rFonts w:ascii="宋体" w:hAnsi="宋体" w:cs="宋体" w:hint="eastAsia"/>
                <w:color w:val="000000"/>
                <w:kern w:val="0"/>
                <w:sz w:val="18"/>
                <w:szCs w:val="18"/>
              </w:rPr>
              <w:t>维管理</w:t>
            </w:r>
            <w:proofErr w:type="gramEnd"/>
            <w:r w:rsidRPr="009522EE">
              <w:rPr>
                <w:rFonts w:ascii="宋体" w:hAnsi="宋体" w:cs="宋体" w:hint="eastAsia"/>
                <w:color w:val="000000"/>
                <w:kern w:val="0"/>
                <w:sz w:val="18"/>
                <w:szCs w:val="18"/>
              </w:rPr>
              <w:t>单位</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C6ECFB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YWGLDW</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4224B93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15E1485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7EA2277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2DD21BD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0DFE26D4"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4156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8</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3AC53E8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设施状态</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3BFC601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SSZT</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5BFE274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Char</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40364E26"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7E60E2D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65EB468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3976D235"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44EC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9</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0DF0331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记录时间</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52E4D5A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JLSJ</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2FE5D292"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Date</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1ECBEF8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255</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10B0C24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68199BB1"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9522EE" w14:paraId="7ECD6372"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6B0D3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0BE738F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湿度值</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4081663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SDZ</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3F3A7FC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Float</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4244D98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665AAB0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3F60C75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bl>
    <w:p w14:paraId="286D07BF" w14:textId="4621DBD6"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20</w:t>
      </w:r>
      <w:r w:rsidRPr="00341ED5">
        <w:rPr>
          <w:rFonts w:ascii="黑体" w:eastAsia="黑体" w:hAnsi="黑体"/>
          <w:lang w:bidi="ar"/>
        </w:rPr>
        <w:t xml:space="preserve"> </w:t>
      </w:r>
      <w:r w:rsidRPr="00341ED5">
        <w:rPr>
          <w:rFonts w:ascii="黑体" w:eastAsia="黑体" w:hAnsi="黑体" w:hint="eastAsia"/>
          <w:lang w:bidi="ar"/>
        </w:rPr>
        <w:t>空气质量数据主要数据项</w:t>
      </w:r>
    </w:p>
    <w:tbl>
      <w:tblPr>
        <w:tblW w:w="5000" w:type="pct"/>
        <w:tblLook w:val="04A0" w:firstRow="1" w:lastRow="0" w:firstColumn="1" w:lastColumn="0" w:noHBand="0" w:noVBand="1"/>
      </w:tblPr>
      <w:tblGrid>
        <w:gridCol w:w="878"/>
        <w:gridCol w:w="2330"/>
        <w:gridCol w:w="1460"/>
        <w:gridCol w:w="1460"/>
        <w:gridCol w:w="1460"/>
        <w:gridCol w:w="878"/>
        <w:gridCol w:w="878"/>
      </w:tblGrid>
      <w:tr w:rsidR="00C6445D" w:rsidRPr="00487351" w14:paraId="59888A97" w14:textId="77777777" w:rsidTr="007C7F11">
        <w:trPr>
          <w:trHeight w:val="283"/>
          <w:tblHeader/>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F03A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序号</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15CAF7C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字段名称</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2690617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字段代码</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0BF6DED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字段类型</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18D030E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字段长度</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05EFFFD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约束</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63373F6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备注</w:t>
            </w:r>
          </w:p>
        </w:tc>
      </w:tr>
      <w:tr w:rsidR="00C6445D" w:rsidRPr="00487351" w14:paraId="421CD74A"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9AED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4DF4CB0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标识码</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431E182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BSM</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74922C25" w14:textId="5EFD1EAC" w:rsidR="00C6445D" w:rsidRPr="00487351"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26B4715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736BFD3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10DE7AE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512B8DA8"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C0BA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1CD7AA0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设施编码</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18A1EC3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GXBM</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16F0AE03" w14:textId="0CC36D4C" w:rsidR="00C6445D" w:rsidRPr="00487351"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2A50785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6C26685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187EBD2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46198004"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655F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3</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357D198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设施经度</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1B495BB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SSJD</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68501EC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64B95A9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35D5F3D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6BF8E29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6061652A"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0E61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4</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49986CA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设施纬度</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778E250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SSWD</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232E706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479A0AF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7BA445E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681A9F6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4DC468C6"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2F20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5</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3BBC7E8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安装时间</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494E64B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AZSJ</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5F7ACDB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Date</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0532F4B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0EE4024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5C373A4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2CFB9945"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454B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6</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7263A43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主管部门</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739F856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ZGBM</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49CCE26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5415A51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5D6B34E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74D8673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23419C96"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3B73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7</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1A08C04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运</w:t>
            </w:r>
            <w:proofErr w:type="gramStart"/>
            <w:r w:rsidRPr="00487351">
              <w:rPr>
                <w:rFonts w:ascii="宋体" w:hAnsi="宋体" w:cs="宋体" w:hint="eastAsia"/>
                <w:color w:val="000000"/>
                <w:kern w:val="0"/>
                <w:sz w:val="18"/>
                <w:szCs w:val="18"/>
              </w:rPr>
              <w:t>维管理</w:t>
            </w:r>
            <w:proofErr w:type="gramEnd"/>
            <w:r w:rsidRPr="00487351">
              <w:rPr>
                <w:rFonts w:ascii="宋体" w:hAnsi="宋体" w:cs="宋体" w:hint="eastAsia"/>
                <w:color w:val="000000"/>
                <w:kern w:val="0"/>
                <w:sz w:val="18"/>
                <w:szCs w:val="18"/>
              </w:rPr>
              <w:t>单位</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5CC6257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YWGLDW</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3897F16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381454C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7F05531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0A52BDA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5FAC9299"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0EAD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8</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34DD93A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设施状态</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3376D9F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SSZT</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7195BB1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1836543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7748AD8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3A36B43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52BCB8AF"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0D1A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9</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3AF78D8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记录时间</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45FCF46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JLSJ</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1439833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Date</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7D6AABD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00503EE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218A53C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016B0F6A"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5ED1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5764505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PM2.5浓度值</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3E6ABEB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PM25NDZ</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2022892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Float</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67F3A85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098E7E1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3A87A8F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68AD4E41"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B01A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11</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09BAC9E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PM10浓度值</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5DE028F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PM10NDZ</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7B8FB9C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Float</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53D7F82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1F58457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186EAB4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462205C7"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00BC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12</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25F1787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二氧化硫浓度值</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3BA626A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EYHLNDZ</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702660F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Float</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0B638ED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056BD28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1477772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75D35EBB"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4868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13</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39E8A2D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二氧化氮浓度值</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2CBC9AE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EYHDNDZ</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5A8F669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Float</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4A604E9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6BB370C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5DFAB3D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06531DE4"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E61B4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14</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3EB149A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一氧化碳浓度值</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3262B9B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YYHTNDZ</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107AC67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Float</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511BC2A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3107663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03E86AB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020DECFD" w14:textId="77777777" w:rsidTr="007C7F11">
        <w:trPr>
          <w:trHeight w:val="283"/>
        </w:trPr>
        <w:tc>
          <w:tcPr>
            <w:tcW w:w="4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E6FC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15</w:t>
            </w:r>
          </w:p>
        </w:tc>
        <w:tc>
          <w:tcPr>
            <w:tcW w:w="1247" w:type="pct"/>
            <w:tcBorders>
              <w:top w:val="single" w:sz="4" w:space="0" w:color="auto"/>
              <w:left w:val="nil"/>
              <w:bottom w:val="single" w:sz="4" w:space="0" w:color="auto"/>
              <w:right w:val="single" w:sz="4" w:space="0" w:color="auto"/>
            </w:tcBorders>
            <w:shd w:val="clear" w:color="auto" w:fill="auto"/>
            <w:noWrap/>
            <w:vAlign w:val="center"/>
            <w:hideMark/>
          </w:tcPr>
          <w:p w14:paraId="6802BE6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臭氧浓度值</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4C4EFCC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CYNDZ</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0D43970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Float</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14:paraId="7506181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05D668A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70" w:type="pct"/>
            <w:tcBorders>
              <w:top w:val="single" w:sz="4" w:space="0" w:color="auto"/>
              <w:left w:val="nil"/>
              <w:bottom w:val="single" w:sz="4" w:space="0" w:color="auto"/>
              <w:right w:val="single" w:sz="4" w:space="0" w:color="auto"/>
            </w:tcBorders>
            <w:shd w:val="clear" w:color="auto" w:fill="auto"/>
            <w:noWrap/>
            <w:vAlign w:val="center"/>
            <w:hideMark/>
          </w:tcPr>
          <w:p w14:paraId="0D79506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bl>
    <w:p w14:paraId="6B496586" w14:textId="77777777" w:rsidR="00C6445D" w:rsidRPr="00133F6F" w:rsidRDefault="00C6445D" w:rsidP="00C6445D">
      <w:pPr>
        <w:pStyle w:val="afffff9"/>
        <w:ind w:firstLine="420"/>
      </w:pPr>
    </w:p>
    <w:p w14:paraId="79C8A7AF" w14:textId="15BC4BE0" w:rsidR="00C6445D" w:rsidRPr="00F90824" w:rsidRDefault="00C6445D" w:rsidP="00C6445D">
      <w:pPr>
        <w:pStyle w:val="a1"/>
        <w:spacing w:before="156" w:after="156"/>
      </w:pPr>
      <w:r w:rsidRPr="00F90824">
        <w:t>园区安防监测数据应包括</w:t>
      </w:r>
      <w:r w:rsidRPr="00F90824">
        <w:rPr>
          <w:rFonts w:hint="eastAsia"/>
        </w:rPr>
        <w:t>治安视频数据、车辆监测数据、门禁感知数据、人员监测数据，主要数据见表</w:t>
      </w:r>
      <w:r w:rsidR="001A47A0">
        <w:t>21</w:t>
      </w:r>
      <w:r w:rsidRPr="00F90824">
        <w:t>-表</w:t>
      </w:r>
      <w:r w:rsidR="001A47A0">
        <w:t>24</w:t>
      </w:r>
      <w:r w:rsidRPr="00F90824">
        <w:t>。</w:t>
      </w:r>
    </w:p>
    <w:p w14:paraId="21D5EBF9" w14:textId="1915DE77"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21</w:t>
      </w:r>
      <w:r w:rsidRPr="00341ED5">
        <w:rPr>
          <w:rFonts w:ascii="黑体" w:eastAsia="黑体" w:hAnsi="黑体"/>
          <w:lang w:bidi="ar"/>
        </w:rPr>
        <w:t xml:space="preserve"> </w:t>
      </w:r>
      <w:r w:rsidRPr="00341ED5">
        <w:rPr>
          <w:rFonts w:ascii="黑体" w:eastAsia="黑体" w:hAnsi="黑体" w:hint="eastAsia"/>
          <w:lang w:bidi="ar"/>
        </w:rPr>
        <w:t>治安视频数据主要数据项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2114"/>
        <w:gridCol w:w="1508"/>
        <w:gridCol w:w="1508"/>
        <w:gridCol w:w="1508"/>
        <w:gridCol w:w="903"/>
        <w:gridCol w:w="901"/>
      </w:tblGrid>
      <w:tr w:rsidR="00C6445D" w:rsidRPr="00487351" w14:paraId="2CF5B0DB" w14:textId="77777777" w:rsidTr="007C7F11">
        <w:trPr>
          <w:trHeight w:val="283"/>
          <w:tblHeader/>
        </w:trPr>
        <w:tc>
          <w:tcPr>
            <w:tcW w:w="483" w:type="pct"/>
            <w:shd w:val="clear" w:color="auto" w:fill="auto"/>
            <w:noWrap/>
            <w:vAlign w:val="center"/>
            <w:hideMark/>
          </w:tcPr>
          <w:p w14:paraId="26CA6BA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131" w:type="pct"/>
            <w:shd w:val="clear" w:color="auto" w:fill="auto"/>
            <w:noWrap/>
            <w:vAlign w:val="center"/>
            <w:hideMark/>
          </w:tcPr>
          <w:p w14:paraId="3E8FAD7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07" w:type="pct"/>
            <w:shd w:val="clear" w:color="auto" w:fill="auto"/>
            <w:noWrap/>
            <w:vAlign w:val="center"/>
            <w:hideMark/>
          </w:tcPr>
          <w:p w14:paraId="28FFA8D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807" w:type="pct"/>
            <w:shd w:val="clear" w:color="auto" w:fill="auto"/>
            <w:noWrap/>
            <w:vAlign w:val="center"/>
            <w:hideMark/>
          </w:tcPr>
          <w:p w14:paraId="72FD39C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807" w:type="pct"/>
            <w:shd w:val="clear" w:color="auto" w:fill="auto"/>
            <w:noWrap/>
            <w:vAlign w:val="center"/>
            <w:hideMark/>
          </w:tcPr>
          <w:p w14:paraId="779ED39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83" w:type="pct"/>
            <w:shd w:val="clear" w:color="auto" w:fill="auto"/>
            <w:noWrap/>
            <w:vAlign w:val="center"/>
            <w:hideMark/>
          </w:tcPr>
          <w:p w14:paraId="2329617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83" w:type="pct"/>
            <w:shd w:val="clear" w:color="auto" w:fill="auto"/>
            <w:noWrap/>
            <w:vAlign w:val="center"/>
            <w:hideMark/>
          </w:tcPr>
          <w:p w14:paraId="058DD37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487351" w14:paraId="4FB0C588" w14:textId="77777777" w:rsidTr="007C7F11">
        <w:trPr>
          <w:trHeight w:val="283"/>
        </w:trPr>
        <w:tc>
          <w:tcPr>
            <w:tcW w:w="483" w:type="pct"/>
            <w:shd w:val="clear" w:color="auto" w:fill="auto"/>
            <w:noWrap/>
            <w:vAlign w:val="center"/>
            <w:hideMark/>
          </w:tcPr>
          <w:p w14:paraId="688E7F5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w:t>
            </w:r>
          </w:p>
        </w:tc>
        <w:tc>
          <w:tcPr>
            <w:tcW w:w="1131" w:type="pct"/>
            <w:shd w:val="clear" w:color="auto" w:fill="auto"/>
            <w:noWrap/>
            <w:vAlign w:val="center"/>
            <w:hideMark/>
          </w:tcPr>
          <w:p w14:paraId="3DB95A1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标识码</w:t>
            </w:r>
          </w:p>
        </w:tc>
        <w:tc>
          <w:tcPr>
            <w:tcW w:w="807" w:type="pct"/>
            <w:shd w:val="clear" w:color="auto" w:fill="auto"/>
            <w:noWrap/>
            <w:vAlign w:val="center"/>
            <w:hideMark/>
          </w:tcPr>
          <w:p w14:paraId="0AC22AD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BSM</w:t>
            </w:r>
          </w:p>
        </w:tc>
        <w:tc>
          <w:tcPr>
            <w:tcW w:w="807" w:type="pct"/>
            <w:shd w:val="clear" w:color="auto" w:fill="auto"/>
            <w:noWrap/>
            <w:vAlign w:val="center"/>
            <w:hideMark/>
          </w:tcPr>
          <w:p w14:paraId="55F2C8C2" w14:textId="27E7595D" w:rsidR="00C6445D" w:rsidRPr="00487351"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7" w:type="pct"/>
            <w:shd w:val="clear" w:color="auto" w:fill="auto"/>
            <w:noWrap/>
            <w:vAlign w:val="center"/>
            <w:hideMark/>
          </w:tcPr>
          <w:p w14:paraId="5E0C92F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83" w:type="pct"/>
            <w:shd w:val="clear" w:color="auto" w:fill="auto"/>
            <w:noWrap/>
            <w:vAlign w:val="center"/>
            <w:hideMark/>
          </w:tcPr>
          <w:p w14:paraId="236EFB6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shd w:val="clear" w:color="auto" w:fill="auto"/>
            <w:noWrap/>
            <w:vAlign w:val="center"/>
            <w:hideMark/>
          </w:tcPr>
          <w:p w14:paraId="73B05B7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38872F90" w14:textId="77777777" w:rsidTr="007C7F11">
        <w:trPr>
          <w:trHeight w:val="283"/>
        </w:trPr>
        <w:tc>
          <w:tcPr>
            <w:tcW w:w="483" w:type="pct"/>
            <w:shd w:val="clear" w:color="auto" w:fill="auto"/>
            <w:noWrap/>
            <w:vAlign w:val="center"/>
            <w:hideMark/>
          </w:tcPr>
          <w:p w14:paraId="4B96D75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w:t>
            </w:r>
          </w:p>
        </w:tc>
        <w:tc>
          <w:tcPr>
            <w:tcW w:w="1131" w:type="pct"/>
            <w:shd w:val="clear" w:color="auto" w:fill="auto"/>
            <w:noWrap/>
            <w:vAlign w:val="center"/>
            <w:hideMark/>
          </w:tcPr>
          <w:p w14:paraId="74CFCB6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设施编码</w:t>
            </w:r>
          </w:p>
        </w:tc>
        <w:tc>
          <w:tcPr>
            <w:tcW w:w="807" w:type="pct"/>
            <w:shd w:val="clear" w:color="auto" w:fill="auto"/>
            <w:noWrap/>
            <w:vAlign w:val="center"/>
            <w:hideMark/>
          </w:tcPr>
          <w:p w14:paraId="62BBA52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GXBM</w:t>
            </w:r>
          </w:p>
        </w:tc>
        <w:tc>
          <w:tcPr>
            <w:tcW w:w="807" w:type="pct"/>
            <w:shd w:val="clear" w:color="auto" w:fill="auto"/>
            <w:noWrap/>
            <w:vAlign w:val="center"/>
            <w:hideMark/>
          </w:tcPr>
          <w:p w14:paraId="53BBCEEA" w14:textId="71050BDD" w:rsidR="00C6445D" w:rsidRPr="00487351"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7" w:type="pct"/>
            <w:shd w:val="clear" w:color="auto" w:fill="auto"/>
            <w:noWrap/>
            <w:vAlign w:val="center"/>
            <w:hideMark/>
          </w:tcPr>
          <w:p w14:paraId="66FDC99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83" w:type="pct"/>
            <w:shd w:val="clear" w:color="auto" w:fill="auto"/>
            <w:noWrap/>
            <w:vAlign w:val="center"/>
            <w:hideMark/>
          </w:tcPr>
          <w:p w14:paraId="312C676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shd w:val="clear" w:color="auto" w:fill="auto"/>
            <w:noWrap/>
            <w:vAlign w:val="center"/>
            <w:hideMark/>
          </w:tcPr>
          <w:p w14:paraId="0F86917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598FA7D5" w14:textId="77777777" w:rsidTr="007C7F11">
        <w:trPr>
          <w:trHeight w:val="283"/>
        </w:trPr>
        <w:tc>
          <w:tcPr>
            <w:tcW w:w="483" w:type="pct"/>
            <w:shd w:val="clear" w:color="auto" w:fill="auto"/>
            <w:noWrap/>
            <w:vAlign w:val="center"/>
            <w:hideMark/>
          </w:tcPr>
          <w:p w14:paraId="35387D0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3</w:t>
            </w:r>
          </w:p>
        </w:tc>
        <w:tc>
          <w:tcPr>
            <w:tcW w:w="1131" w:type="pct"/>
            <w:shd w:val="clear" w:color="auto" w:fill="auto"/>
            <w:noWrap/>
            <w:vAlign w:val="center"/>
            <w:hideMark/>
          </w:tcPr>
          <w:p w14:paraId="53216DF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设施经度</w:t>
            </w:r>
          </w:p>
        </w:tc>
        <w:tc>
          <w:tcPr>
            <w:tcW w:w="807" w:type="pct"/>
            <w:shd w:val="clear" w:color="auto" w:fill="auto"/>
            <w:noWrap/>
            <w:vAlign w:val="center"/>
            <w:hideMark/>
          </w:tcPr>
          <w:p w14:paraId="4483FF8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SSJD</w:t>
            </w:r>
          </w:p>
        </w:tc>
        <w:tc>
          <w:tcPr>
            <w:tcW w:w="807" w:type="pct"/>
            <w:shd w:val="clear" w:color="auto" w:fill="auto"/>
            <w:noWrap/>
            <w:vAlign w:val="center"/>
            <w:hideMark/>
          </w:tcPr>
          <w:p w14:paraId="16EDFE3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shd w:val="clear" w:color="auto" w:fill="auto"/>
            <w:noWrap/>
            <w:vAlign w:val="center"/>
            <w:hideMark/>
          </w:tcPr>
          <w:p w14:paraId="433E2B3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shd w:val="clear" w:color="auto" w:fill="auto"/>
            <w:noWrap/>
            <w:vAlign w:val="center"/>
            <w:hideMark/>
          </w:tcPr>
          <w:p w14:paraId="430DCA4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shd w:val="clear" w:color="auto" w:fill="auto"/>
            <w:noWrap/>
            <w:vAlign w:val="center"/>
            <w:hideMark/>
          </w:tcPr>
          <w:p w14:paraId="03150C9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1DF68EF2" w14:textId="77777777" w:rsidTr="007C7F11">
        <w:trPr>
          <w:trHeight w:val="283"/>
        </w:trPr>
        <w:tc>
          <w:tcPr>
            <w:tcW w:w="483" w:type="pct"/>
            <w:shd w:val="clear" w:color="auto" w:fill="auto"/>
            <w:noWrap/>
            <w:vAlign w:val="center"/>
            <w:hideMark/>
          </w:tcPr>
          <w:p w14:paraId="7726871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4</w:t>
            </w:r>
          </w:p>
        </w:tc>
        <w:tc>
          <w:tcPr>
            <w:tcW w:w="1131" w:type="pct"/>
            <w:shd w:val="clear" w:color="auto" w:fill="auto"/>
            <w:noWrap/>
            <w:vAlign w:val="center"/>
            <w:hideMark/>
          </w:tcPr>
          <w:p w14:paraId="1C18B59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设施纬度</w:t>
            </w:r>
          </w:p>
        </w:tc>
        <w:tc>
          <w:tcPr>
            <w:tcW w:w="807" w:type="pct"/>
            <w:shd w:val="clear" w:color="auto" w:fill="auto"/>
            <w:noWrap/>
            <w:vAlign w:val="center"/>
            <w:hideMark/>
          </w:tcPr>
          <w:p w14:paraId="7AFAA1F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SSWD</w:t>
            </w:r>
          </w:p>
        </w:tc>
        <w:tc>
          <w:tcPr>
            <w:tcW w:w="807" w:type="pct"/>
            <w:shd w:val="clear" w:color="auto" w:fill="auto"/>
            <w:noWrap/>
            <w:vAlign w:val="center"/>
            <w:hideMark/>
          </w:tcPr>
          <w:p w14:paraId="7C2376B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shd w:val="clear" w:color="auto" w:fill="auto"/>
            <w:noWrap/>
            <w:vAlign w:val="center"/>
            <w:hideMark/>
          </w:tcPr>
          <w:p w14:paraId="778E0E2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shd w:val="clear" w:color="auto" w:fill="auto"/>
            <w:noWrap/>
            <w:vAlign w:val="center"/>
            <w:hideMark/>
          </w:tcPr>
          <w:p w14:paraId="1FC155D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shd w:val="clear" w:color="auto" w:fill="auto"/>
            <w:noWrap/>
            <w:vAlign w:val="center"/>
            <w:hideMark/>
          </w:tcPr>
          <w:p w14:paraId="57060B9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495628D9" w14:textId="77777777" w:rsidTr="007C7F11">
        <w:trPr>
          <w:trHeight w:val="283"/>
        </w:trPr>
        <w:tc>
          <w:tcPr>
            <w:tcW w:w="483" w:type="pct"/>
            <w:shd w:val="clear" w:color="auto" w:fill="auto"/>
            <w:noWrap/>
            <w:vAlign w:val="center"/>
            <w:hideMark/>
          </w:tcPr>
          <w:p w14:paraId="16D6A88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5</w:t>
            </w:r>
          </w:p>
        </w:tc>
        <w:tc>
          <w:tcPr>
            <w:tcW w:w="1131" w:type="pct"/>
            <w:shd w:val="clear" w:color="auto" w:fill="auto"/>
            <w:noWrap/>
            <w:vAlign w:val="center"/>
            <w:hideMark/>
          </w:tcPr>
          <w:p w14:paraId="440B982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安装时间</w:t>
            </w:r>
          </w:p>
        </w:tc>
        <w:tc>
          <w:tcPr>
            <w:tcW w:w="807" w:type="pct"/>
            <w:shd w:val="clear" w:color="auto" w:fill="auto"/>
            <w:noWrap/>
            <w:vAlign w:val="center"/>
            <w:hideMark/>
          </w:tcPr>
          <w:p w14:paraId="0BDA20D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AZSJ</w:t>
            </w:r>
          </w:p>
        </w:tc>
        <w:tc>
          <w:tcPr>
            <w:tcW w:w="807" w:type="pct"/>
            <w:shd w:val="clear" w:color="auto" w:fill="auto"/>
            <w:noWrap/>
            <w:vAlign w:val="center"/>
            <w:hideMark/>
          </w:tcPr>
          <w:p w14:paraId="4A2987F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Date</w:t>
            </w:r>
          </w:p>
        </w:tc>
        <w:tc>
          <w:tcPr>
            <w:tcW w:w="807" w:type="pct"/>
            <w:shd w:val="clear" w:color="auto" w:fill="auto"/>
            <w:noWrap/>
            <w:vAlign w:val="center"/>
            <w:hideMark/>
          </w:tcPr>
          <w:p w14:paraId="365184E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83" w:type="pct"/>
            <w:shd w:val="clear" w:color="auto" w:fill="auto"/>
            <w:noWrap/>
            <w:vAlign w:val="center"/>
            <w:hideMark/>
          </w:tcPr>
          <w:p w14:paraId="7064E6B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shd w:val="clear" w:color="auto" w:fill="auto"/>
            <w:noWrap/>
            <w:vAlign w:val="center"/>
            <w:hideMark/>
          </w:tcPr>
          <w:p w14:paraId="69F3CEE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51D1F43A" w14:textId="77777777" w:rsidTr="007C7F11">
        <w:trPr>
          <w:trHeight w:val="283"/>
        </w:trPr>
        <w:tc>
          <w:tcPr>
            <w:tcW w:w="483" w:type="pct"/>
            <w:shd w:val="clear" w:color="auto" w:fill="auto"/>
            <w:noWrap/>
            <w:vAlign w:val="center"/>
            <w:hideMark/>
          </w:tcPr>
          <w:p w14:paraId="0969E30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6</w:t>
            </w:r>
          </w:p>
        </w:tc>
        <w:tc>
          <w:tcPr>
            <w:tcW w:w="1131" w:type="pct"/>
            <w:shd w:val="clear" w:color="auto" w:fill="auto"/>
            <w:noWrap/>
            <w:vAlign w:val="center"/>
            <w:hideMark/>
          </w:tcPr>
          <w:p w14:paraId="3E364C7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主管部门</w:t>
            </w:r>
          </w:p>
        </w:tc>
        <w:tc>
          <w:tcPr>
            <w:tcW w:w="807" w:type="pct"/>
            <w:shd w:val="clear" w:color="auto" w:fill="auto"/>
            <w:noWrap/>
            <w:vAlign w:val="center"/>
            <w:hideMark/>
          </w:tcPr>
          <w:p w14:paraId="4421614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ZGBM</w:t>
            </w:r>
          </w:p>
        </w:tc>
        <w:tc>
          <w:tcPr>
            <w:tcW w:w="807" w:type="pct"/>
            <w:shd w:val="clear" w:color="auto" w:fill="auto"/>
            <w:noWrap/>
            <w:vAlign w:val="center"/>
            <w:hideMark/>
          </w:tcPr>
          <w:p w14:paraId="4F9DC30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shd w:val="clear" w:color="auto" w:fill="auto"/>
            <w:noWrap/>
            <w:vAlign w:val="center"/>
            <w:hideMark/>
          </w:tcPr>
          <w:p w14:paraId="724F9C0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shd w:val="clear" w:color="auto" w:fill="auto"/>
            <w:noWrap/>
            <w:vAlign w:val="center"/>
            <w:hideMark/>
          </w:tcPr>
          <w:p w14:paraId="732203D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shd w:val="clear" w:color="auto" w:fill="auto"/>
            <w:noWrap/>
            <w:vAlign w:val="center"/>
            <w:hideMark/>
          </w:tcPr>
          <w:p w14:paraId="7AF9878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4F20F4E5" w14:textId="77777777" w:rsidTr="007C7F11">
        <w:trPr>
          <w:trHeight w:val="283"/>
        </w:trPr>
        <w:tc>
          <w:tcPr>
            <w:tcW w:w="483" w:type="pct"/>
            <w:shd w:val="clear" w:color="auto" w:fill="auto"/>
            <w:noWrap/>
            <w:vAlign w:val="center"/>
            <w:hideMark/>
          </w:tcPr>
          <w:p w14:paraId="7E93445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7</w:t>
            </w:r>
          </w:p>
        </w:tc>
        <w:tc>
          <w:tcPr>
            <w:tcW w:w="1131" w:type="pct"/>
            <w:shd w:val="clear" w:color="auto" w:fill="auto"/>
            <w:noWrap/>
            <w:vAlign w:val="center"/>
            <w:hideMark/>
          </w:tcPr>
          <w:p w14:paraId="72B18D5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运</w:t>
            </w:r>
            <w:proofErr w:type="gramStart"/>
            <w:r w:rsidRPr="00487351">
              <w:rPr>
                <w:rFonts w:ascii="宋体" w:hAnsi="宋体" w:cs="宋体" w:hint="eastAsia"/>
                <w:color w:val="000000"/>
                <w:kern w:val="0"/>
                <w:sz w:val="18"/>
                <w:szCs w:val="18"/>
              </w:rPr>
              <w:t>维管理</w:t>
            </w:r>
            <w:proofErr w:type="gramEnd"/>
            <w:r w:rsidRPr="00487351">
              <w:rPr>
                <w:rFonts w:ascii="宋体" w:hAnsi="宋体" w:cs="宋体" w:hint="eastAsia"/>
                <w:color w:val="000000"/>
                <w:kern w:val="0"/>
                <w:sz w:val="18"/>
                <w:szCs w:val="18"/>
              </w:rPr>
              <w:t>单位</w:t>
            </w:r>
          </w:p>
        </w:tc>
        <w:tc>
          <w:tcPr>
            <w:tcW w:w="807" w:type="pct"/>
            <w:shd w:val="clear" w:color="auto" w:fill="auto"/>
            <w:noWrap/>
            <w:vAlign w:val="center"/>
            <w:hideMark/>
          </w:tcPr>
          <w:p w14:paraId="2087B38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YWGLDW</w:t>
            </w:r>
          </w:p>
        </w:tc>
        <w:tc>
          <w:tcPr>
            <w:tcW w:w="807" w:type="pct"/>
            <w:shd w:val="clear" w:color="auto" w:fill="auto"/>
            <w:noWrap/>
            <w:vAlign w:val="center"/>
            <w:hideMark/>
          </w:tcPr>
          <w:p w14:paraId="10FFC83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shd w:val="clear" w:color="auto" w:fill="auto"/>
            <w:noWrap/>
            <w:vAlign w:val="center"/>
            <w:hideMark/>
          </w:tcPr>
          <w:p w14:paraId="3FB0D55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shd w:val="clear" w:color="auto" w:fill="auto"/>
            <w:noWrap/>
            <w:vAlign w:val="center"/>
            <w:hideMark/>
          </w:tcPr>
          <w:p w14:paraId="7DF4A7D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shd w:val="clear" w:color="auto" w:fill="auto"/>
            <w:noWrap/>
            <w:vAlign w:val="center"/>
            <w:hideMark/>
          </w:tcPr>
          <w:p w14:paraId="2DD7E96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71FC3CF5" w14:textId="77777777" w:rsidTr="007C7F11">
        <w:trPr>
          <w:trHeight w:val="283"/>
        </w:trPr>
        <w:tc>
          <w:tcPr>
            <w:tcW w:w="483" w:type="pct"/>
            <w:shd w:val="clear" w:color="auto" w:fill="auto"/>
            <w:noWrap/>
            <w:vAlign w:val="center"/>
            <w:hideMark/>
          </w:tcPr>
          <w:p w14:paraId="3E5FDA0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8</w:t>
            </w:r>
          </w:p>
        </w:tc>
        <w:tc>
          <w:tcPr>
            <w:tcW w:w="1131" w:type="pct"/>
            <w:shd w:val="clear" w:color="auto" w:fill="auto"/>
            <w:noWrap/>
            <w:vAlign w:val="center"/>
            <w:hideMark/>
          </w:tcPr>
          <w:p w14:paraId="7E3CC49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设施状态</w:t>
            </w:r>
          </w:p>
        </w:tc>
        <w:tc>
          <w:tcPr>
            <w:tcW w:w="807" w:type="pct"/>
            <w:shd w:val="clear" w:color="auto" w:fill="auto"/>
            <w:noWrap/>
            <w:vAlign w:val="center"/>
            <w:hideMark/>
          </w:tcPr>
          <w:p w14:paraId="7C4DD01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SSZT</w:t>
            </w:r>
          </w:p>
        </w:tc>
        <w:tc>
          <w:tcPr>
            <w:tcW w:w="807" w:type="pct"/>
            <w:shd w:val="clear" w:color="auto" w:fill="auto"/>
            <w:noWrap/>
            <w:vAlign w:val="center"/>
            <w:hideMark/>
          </w:tcPr>
          <w:p w14:paraId="5034949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shd w:val="clear" w:color="auto" w:fill="auto"/>
            <w:noWrap/>
            <w:vAlign w:val="center"/>
            <w:hideMark/>
          </w:tcPr>
          <w:p w14:paraId="0C34378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shd w:val="clear" w:color="auto" w:fill="auto"/>
            <w:noWrap/>
            <w:vAlign w:val="center"/>
            <w:hideMark/>
          </w:tcPr>
          <w:p w14:paraId="4A43CA8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shd w:val="clear" w:color="auto" w:fill="auto"/>
            <w:noWrap/>
            <w:vAlign w:val="center"/>
            <w:hideMark/>
          </w:tcPr>
          <w:p w14:paraId="25BD80A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2A8669E5" w14:textId="77777777" w:rsidTr="007C7F11">
        <w:trPr>
          <w:trHeight w:val="283"/>
        </w:trPr>
        <w:tc>
          <w:tcPr>
            <w:tcW w:w="483" w:type="pct"/>
            <w:shd w:val="clear" w:color="auto" w:fill="auto"/>
            <w:noWrap/>
            <w:vAlign w:val="center"/>
            <w:hideMark/>
          </w:tcPr>
          <w:p w14:paraId="74BB841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lastRenderedPageBreak/>
              <w:t>9</w:t>
            </w:r>
          </w:p>
        </w:tc>
        <w:tc>
          <w:tcPr>
            <w:tcW w:w="1131" w:type="pct"/>
            <w:shd w:val="clear" w:color="auto" w:fill="auto"/>
            <w:noWrap/>
            <w:vAlign w:val="center"/>
            <w:hideMark/>
          </w:tcPr>
          <w:p w14:paraId="58C7D87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记录时间</w:t>
            </w:r>
          </w:p>
        </w:tc>
        <w:tc>
          <w:tcPr>
            <w:tcW w:w="807" w:type="pct"/>
            <w:shd w:val="clear" w:color="auto" w:fill="auto"/>
            <w:noWrap/>
            <w:vAlign w:val="center"/>
            <w:hideMark/>
          </w:tcPr>
          <w:p w14:paraId="05C7892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JLSJ</w:t>
            </w:r>
          </w:p>
        </w:tc>
        <w:tc>
          <w:tcPr>
            <w:tcW w:w="807" w:type="pct"/>
            <w:shd w:val="clear" w:color="auto" w:fill="auto"/>
            <w:noWrap/>
            <w:vAlign w:val="center"/>
            <w:hideMark/>
          </w:tcPr>
          <w:p w14:paraId="52E43FD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Date</w:t>
            </w:r>
          </w:p>
        </w:tc>
        <w:tc>
          <w:tcPr>
            <w:tcW w:w="807" w:type="pct"/>
            <w:shd w:val="clear" w:color="auto" w:fill="auto"/>
            <w:noWrap/>
            <w:vAlign w:val="center"/>
            <w:hideMark/>
          </w:tcPr>
          <w:p w14:paraId="1971927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83" w:type="pct"/>
            <w:shd w:val="clear" w:color="auto" w:fill="auto"/>
            <w:noWrap/>
            <w:vAlign w:val="center"/>
            <w:hideMark/>
          </w:tcPr>
          <w:p w14:paraId="350DA38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shd w:val="clear" w:color="auto" w:fill="auto"/>
            <w:noWrap/>
            <w:vAlign w:val="center"/>
            <w:hideMark/>
          </w:tcPr>
          <w:p w14:paraId="6747048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19349F23" w14:textId="77777777" w:rsidTr="007C7F11">
        <w:trPr>
          <w:trHeight w:val="283"/>
        </w:trPr>
        <w:tc>
          <w:tcPr>
            <w:tcW w:w="483" w:type="pct"/>
            <w:shd w:val="clear" w:color="auto" w:fill="auto"/>
            <w:noWrap/>
            <w:vAlign w:val="center"/>
            <w:hideMark/>
          </w:tcPr>
          <w:p w14:paraId="0199336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1131" w:type="pct"/>
            <w:shd w:val="clear" w:color="auto" w:fill="auto"/>
            <w:noWrap/>
            <w:vAlign w:val="center"/>
            <w:hideMark/>
          </w:tcPr>
          <w:p w14:paraId="6D5605F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监测图像</w:t>
            </w:r>
          </w:p>
        </w:tc>
        <w:tc>
          <w:tcPr>
            <w:tcW w:w="807" w:type="pct"/>
            <w:shd w:val="clear" w:color="auto" w:fill="auto"/>
            <w:noWrap/>
            <w:vAlign w:val="center"/>
            <w:hideMark/>
          </w:tcPr>
          <w:p w14:paraId="183048E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SPNR</w:t>
            </w:r>
          </w:p>
        </w:tc>
        <w:tc>
          <w:tcPr>
            <w:tcW w:w="807" w:type="pct"/>
            <w:shd w:val="clear" w:color="auto" w:fill="auto"/>
            <w:noWrap/>
            <w:vAlign w:val="center"/>
            <w:hideMark/>
          </w:tcPr>
          <w:p w14:paraId="0F6A69E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Blob</w:t>
            </w:r>
          </w:p>
        </w:tc>
        <w:tc>
          <w:tcPr>
            <w:tcW w:w="807" w:type="pct"/>
            <w:shd w:val="clear" w:color="auto" w:fill="auto"/>
            <w:noWrap/>
            <w:vAlign w:val="center"/>
            <w:hideMark/>
          </w:tcPr>
          <w:p w14:paraId="006E0A3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65535</w:t>
            </w:r>
          </w:p>
        </w:tc>
        <w:tc>
          <w:tcPr>
            <w:tcW w:w="483" w:type="pct"/>
            <w:shd w:val="clear" w:color="auto" w:fill="auto"/>
            <w:noWrap/>
            <w:vAlign w:val="center"/>
            <w:hideMark/>
          </w:tcPr>
          <w:p w14:paraId="188B333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shd w:val="clear" w:color="auto" w:fill="auto"/>
            <w:noWrap/>
            <w:vAlign w:val="center"/>
            <w:hideMark/>
          </w:tcPr>
          <w:p w14:paraId="2F382D7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41F98CE7" w14:textId="77777777" w:rsidTr="007C7F11">
        <w:trPr>
          <w:trHeight w:val="283"/>
        </w:trPr>
        <w:tc>
          <w:tcPr>
            <w:tcW w:w="483" w:type="pct"/>
            <w:shd w:val="clear" w:color="auto" w:fill="auto"/>
            <w:noWrap/>
            <w:vAlign w:val="center"/>
            <w:hideMark/>
          </w:tcPr>
          <w:p w14:paraId="12C9B15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11</w:t>
            </w:r>
          </w:p>
        </w:tc>
        <w:tc>
          <w:tcPr>
            <w:tcW w:w="1131" w:type="pct"/>
            <w:shd w:val="clear" w:color="auto" w:fill="auto"/>
            <w:noWrap/>
            <w:vAlign w:val="center"/>
            <w:hideMark/>
          </w:tcPr>
          <w:p w14:paraId="5EA4E12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监测结果</w:t>
            </w:r>
          </w:p>
        </w:tc>
        <w:tc>
          <w:tcPr>
            <w:tcW w:w="807" w:type="pct"/>
            <w:shd w:val="clear" w:color="auto" w:fill="auto"/>
            <w:noWrap/>
            <w:vAlign w:val="center"/>
            <w:hideMark/>
          </w:tcPr>
          <w:p w14:paraId="765DAFF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JCJG</w:t>
            </w:r>
          </w:p>
        </w:tc>
        <w:tc>
          <w:tcPr>
            <w:tcW w:w="807" w:type="pct"/>
            <w:shd w:val="clear" w:color="auto" w:fill="auto"/>
            <w:noWrap/>
            <w:vAlign w:val="center"/>
            <w:hideMark/>
          </w:tcPr>
          <w:p w14:paraId="0334EB1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shd w:val="clear" w:color="auto" w:fill="auto"/>
            <w:noWrap/>
            <w:vAlign w:val="center"/>
            <w:hideMark/>
          </w:tcPr>
          <w:p w14:paraId="202B2F6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shd w:val="clear" w:color="auto" w:fill="auto"/>
            <w:noWrap/>
            <w:vAlign w:val="center"/>
            <w:hideMark/>
          </w:tcPr>
          <w:p w14:paraId="33C6C47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3" w:type="pct"/>
            <w:shd w:val="clear" w:color="auto" w:fill="auto"/>
            <w:noWrap/>
            <w:vAlign w:val="center"/>
            <w:hideMark/>
          </w:tcPr>
          <w:p w14:paraId="6B6CA4C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236E0A11" w14:textId="77777777" w:rsidTr="007C7F11">
        <w:trPr>
          <w:trHeight w:val="283"/>
        </w:trPr>
        <w:tc>
          <w:tcPr>
            <w:tcW w:w="483" w:type="pct"/>
            <w:shd w:val="clear" w:color="auto" w:fill="auto"/>
            <w:noWrap/>
            <w:vAlign w:val="center"/>
            <w:hideMark/>
          </w:tcPr>
          <w:p w14:paraId="1D9F5F7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12</w:t>
            </w:r>
          </w:p>
        </w:tc>
        <w:tc>
          <w:tcPr>
            <w:tcW w:w="1131" w:type="pct"/>
            <w:shd w:val="clear" w:color="auto" w:fill="auto"/>
            <w:noWrap/>
            <w:vAlign w:val="center"/>
            <w:hideMark/>
          </w:tcPr>
          <w:p w14:paraId="061D76F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备注信息</w:t>
            </w:r>
          </w:p>
        </w:tc>
        <w:tc>
          <w:tcPr>
            <w:tcW w:w="807" w:type="pct"/>
            <w:shd w:val="clear" w:color="auto" w:fill="auto"/>
            <w:noWrap/>
            <w:vAlign w:val="center"/>
            <w:hideMark/>
          </w:tcPr>
          <w:p w14:paraId="336A112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BZXX</w:t>
            </w:r>
          </w:p>
        </w:tc>
        <w:tc>
          <w:tcPr>
            <w:tcW w:w="807" w:type="pct"/>
            <w:shd w:val="clear" w:color="auto" w:fill="auto"/>
            <w:noWrap/>
            <w:vAlign w:val="center"/>
            <w:hideMark/>
          </w:tcPr>
          <w:p w14:paraId="07204E0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Text</w:t>
            </w:r>
          </w:p>
        </w:tc>
        <w:tc>
          <w:tcPr>
            <w:tcW w:w="807" w:type="pct"/>
            <w:shd w:val="clear" w:color="auto" w:fill="auto"/>
            <w:noWrap/>
            <w:vAlign w:val="center"/>
            <w:hideMark/>
          </w:tcPr>
          <w:p w14:paraId="7D5DFBA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65535</w:t>
            </w:r>
          </w:p>
        </w:tc>
        <w:tc>
          <w:tcPr>
            <w:tcW w:w="483" w:type="pct"/>
            <w:shd w:val="clear" w:color="auto" w:fill="auto"/>
            <w:noWrap/>
            <w:vAlign w:val="center"/>
            <w:hideMark/>
          </w:tcPr>
          <w:p w14:paraId="198BBD0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3" w:type="pct"/>
            <w:shd w:val="clear" w:color="auto" w:fill="auto"/>
            <w:noWrap/>
            <w:vAlign w:val="center"/>
            <w:hideMark/>
          </w:tcPr>
          <w:p w14:paraId="20DEEE7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1CDFDA59" w14:textId="77777777" w:rsidTr="007C7F11">
        <w:trPr>
          <w:trHeight w:val="283"/>
        </w:trPr>
        <w:tc>
          <w:tcPr>
            <w:tcW w:w="483" w:type="pct"/>
            <w:shd w:val="clear" w:color="auto" w:fill="auto"/>
            <w:noWrap/>
            <w:vAlign w:val="center"/>
            <w:hideMark/>
          </w:tcPr>
          <w:p w14:paraId="4F84FDA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13</w:t>
            </w:r>
          </w:p>
        </w:tc>
        <w:tc>
          <w:tcPr>
            <w:tcW w:w="1131" w:type="pct"/>
            <w:shd w:val="clear" w:color="auto" w:fill="auto"/>
            <w:noWrap/>
            <w:vAlign w:val="center"/>
            <w:hideMark/>
          </w:tcPr>
          <w:p w14:paraId="3C04A4F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处理状态</w:t>
            </w:r>
          </w:p>
        </w:tc>
        <w:tc>
          <w:tcPr>
            <w:tcW w:w="807" w:type="pct"/>
            <w:shd w:val="clear" w:color="auto" w:fill="auto"/>
            <w:noWrap/>
            <w:vAlign w:val="center"/>
            <w:hideMark/>
          </w:tcPr>
          <w:p w14:paraId="1939B71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CLZT</w:t>
            </w:r>
          </w:p>
        </w:tc>
        <w:tc>
          <w:tcPr>
            <w:tcW w:w="807" w:type="pct"/>
            <w:shd w:val="clear" w:color="auto" w:fill="auto"/>
            <w:noWrap/>
            <w:vAlign w:val="center"/>
            <w:hideMark/>
          </w:tcPr>
          <w:p w14:paraId="563247B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shd w:val="clear" w:color="auto" w:fill="auto"/>
            <w:noWrap/>
            <w:vAlign w:val="center"/>
            <w:hideMark/>
          </w:tcPr>
          <w:p w14:paraId="61F55D0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shd w:val="clear" w:color="auto" w:fill="auto"/>
            <w:noWrap/>
            <w:vAlign w:val="center"/>
            <w:hideMark/>
          </w:tcPr>
          <w:p w14:paraId="1CFF3F9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3" w:type="pct"/>
            <w:shd w:val="clear" w:color="auto" w:fill="auto"/>
            <w:noWrap/>
            <w:vAlign w:val="center"/>
            <w:hideMark/>
          </w:tcPr>
          <w:p w14:paraId="07387B5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76DF88DA" w14:textId="77777777" w:rsidTr="007C7F11">
        <w:trPr>
          <w:trHeight w:val="283"/>
        </w:trPr>
        <w:tc>
          <w:tcPr>
            <w:tcW w:w="483" w:type="pct"/>
            <w:shd w:val="clear" w:color="auto" w:fill="auto"/>
            <w:noWrap/>
            <w:vAlign w:val="center"/>
            <w:hideMark/>
          </w:tcPr>
          <w:p w14:paraId="52C84ED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14</w:t>
            </w:r>
          </w:p>
        </w:tc>
        <w:tc>
          <w:tcPr>
            <w:tcW w:w="1131" w:type="pct"/>
            <w:shd w:val="clear" w:color="auto" w:fill="auto"/>
            <w:noWrap/>
            <w:vAlign w:val="center"/>
            <w:hideMark/>
          </w:tcPr>
          <w:p w14:paraId="6985650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处理结果</w:t>
            </w:r>
          </w:p>
        </w:tc>
        <w:tc>
          <w:tcPr>
            <w:tcW w:w="807" w:type="pct"/>
            <w:shd w:val="clear" w:color="auto" w:fill="auto"/>
            <w:noWrap/>
            <w:vAlign w:val="center"/>
            <w:hideMark/>
          </w:tcPr>
          <w:p w14:paraId="3D8165A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CLJG</w:t>
            </w:r>
          </w:p>
        </w:tc>
        <w:tc>
          <w:tcPr>
            <w:tcW w:w="807" w:type="pct"/>
            <w:shd w:val="clear" w:color="auto" w:fill="auto"/>
            <w:noWrap/>
            <w:vAlign w:val="center"/>
            <w:hideMark/>
          </w:tcPr>
          <w:p w14:paraId="2824B22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shd w:val="clear" w:color="auto" w:fill="auto"/>
            <w:noWrap/>
            <w:vAlign w:val="center"/>
            <w:hideMark/>
          </w:tcPr>
          <w:p w14:paraId="22D31B6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shd w:val="clear" w:color="auto" w:fill="auto"/>
            <w:noWrap/>
            <w:vAlign w:val="center"/>
            <w:hideMark/>
          </w:tcPr>
          <w:p w14:paraId="17CFB9E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3" w:type="pct"/>
            <w:shd w:val="clear" w:color="auto" w:fill="auto"/>
            <w:noWrap/>
            <w:vAlign w:val="center"/>
            <w:hideMark/>
          </w:tcPr>
          <w:p w14:paraId="171AB6B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4731431B" w14:textId="77777777" w:rsidTr="007C7F11">
        <w:trPr>
          <w:trHeight w:val="283"/>
        </w:trPr>
        <w:tc>
          <w:tcPr>
            <w:tcW w:w="483" w:type="pct"/>
            <w:shd w:val="clear" w:color="auto" w:fill="auto"/>
            <w:noWrap/>
            <w:vAlign w:val="center"/>
            <w:hideMark/>
          </w:tcPr>
          <w:p w14:paraId="78920A4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15</w:t>
            </w:r>
          </w:p>
        </w:tc>
        <w:tc>
          <w:tcPr>
            <w:tcW w:w="1131" w:type="pct"/>
            <w:shd w:val="clear" w:color="auto" w:fill="auto"/>
            <w:noWrap/>
            <w:vAlign w:val="center"/>
            <w:hideMark/>
          </w:tcPr>
          <w:p w14:paraId="15A0519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处理人员</w:t>
            </w:r>
          </w:p>
        </w:tc>
        <w:tc>
          <w:tcPr>
            <w:tcW w:w="807" w:type="pct"/>
            <w:shd w:val="clear" w:color="auto" w:fill="auto"/>
            <w:noWrap/>
            <w:vAlign w:val="center"/>
            <w:hideMark/>
          </w:tcPr>
          <w:p w14:paraId="42667F3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CLRY</w:t>
            </w:r>
          </w:p>
        </w:tc>
        <w:tc>
          <w:tcPr>
            <w:tcW w:w="807" w:type="pct"/>
            <w:shd w:val="clear" w:color="auto" w:fill="auto"/>
            <w:noWrap/>
            <w:vAlign w:val="center"/>
            <w:hideMark/>
          </w:tcPr>
          <w:p w14:paraId="712C5D9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shd w:val="clear" w:color="auto" w:fill="auto"/>
            <w:noWrap/>
            <w:vAlign w:val="center"/>
            <w:hideMark/>
          </w:tcPr>
          <w:p w14:paraId="4E10460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shd w:val="clear" w:color="auto" w:fill="auto"/>
            <w:noWrap/>
            <w:vAlign w:val="center"/>
            <w:hideMark/>
          </w:tcPr>
          <w:p w14:paraId="615C177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3" w:type="pct"/>
            <w:shd w:val="clear" w:color="auto" w:fill="auto"/>
            <w:noWrap/>
            <w:vAlign w:val="center"/>
            <w:hideMark/>
          </w:tcPr>
          <w:p w14:paraId="24FE348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62B228E5" w14:textId="77777777" w:rsidTr="007C7F11">
        <w:trPr>
          <w:trHeight w:val="283"/>
        </w:trPr>
        <w:tc>
          <w:tcPr>
            <w:tcW w:w="483" w:type="pct"/>
            <w:shd w:val="clear" w:color="auto" w:fill="auto"/>
            <w:noWrap/>
            <w:vAlign w:val="center"/>
            <w:hideMark/>
          </w:tcPr>
          <w:p w14:paraId="47E8418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16</w:t>
            </w:r>
          </w:p>
        </w:tc>
        <w:tc>
          <w:tcPr>
            <w:tcW w:w="1131" w:type="pct"/>
            <w:shd w:val="clear" w:color="auto" w:fill="auto"/>
            <w:noWrap/>
            <w:vAlign w:val="center"/>
            <w:hideMark/>
          </w:tcPr>
          <w:p w14:paraId="3426559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处理时间</w:t>
            </w:r>
          </w:p>
        </w:tc>
        <w:tc>
          <w:tcPr>
            <w:tcW w:w="807" w:type="pct"/>
            <w:shd w:val="clear" w:color="auto" w:fill="auto"/>
            <w:noWrap/>
            <w:vAlign w:val="center"/>
            <w:hideMark/>
          </w:tcPr>
          <w:p w14:paraId="3DAD9C1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CLSJ</w:t>
            </w:r>
          </w:p>
        </w:tc>
        <w:tc>
          <w:tcPr>
            <w:tcW w:w="807" w:type="pct"/>
            <w:shd w:val="clear" w:color="auto" w:fill="auto"/>
            <w:noWrap/>
            <w:vAlign w:val="center"/>
            <w:hideMark/>
          </w:tcPr>
          <w:p w14:paraId="484A780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Date</w:t>
            </w:r>
          </w:p>
        </w:tc>
        <w:tc>
          <w:tcPr>
            <w:tcW w:w="807" w:type="pct"/>
            <w:shd w:val="clear" w:color="auto" w:fill="auto"/>
            <w:noWrap/>
            <w:vAlign w:val="center"/>
            <w:hideMark/>
          </w:tcPr>
          <w:p w14:paraId="6BEB4B3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83" w:type="pct"/>
            <w:shd w:val="clear" w:color="auto" w:fill="auto"/>
            <w:noWrap/>
            <w:vAlign w:val="center"/>
            <w:hideMark/>
          </w:tcPr>
          <w:p w14:paraId="3CB0FF9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3" w:type="pct"/>
            <w:shd w:val="clear" w:color="auto" w:fill="auto"/>
            <w:noWrap/>
            <w:vAlign w:val="center"/>
            <w:hideMark/>
          </w:tcPr>
          <w:p w14:paraId="6D4A9E9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bl>
    <w:p w14:paraId="5A497C93" w14:textId="3C188DB8"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22</w:t>
      </w:r>
      <w:r w:rsidRPr="00341ED5">
        <w:rPr>
          <w:rFonts w:ascii="黑体" w:eastAsia="黑体" w:hAnsi="黑体"/>
          <w:lang w:bidi="ar"/>
        </w:rPr>
        <w:t xml:space="preserve"> </w:t>
      </w:r>
      <w:r w:rsidRPr="00341ED5">
        <w:rPr>
          <w:rFonts w:ascii="黑体" w:eastAsia="黑体" w:hAnsi="黑体" w:hint="eastAsia"/>
          <w:lang w:bidi="ar"/>
        </w:rPr>
        <w:t>车辆监测数据主要数据项</w:t>
      </w:r>
    </w:p>
    <w:tbl>
      <w:tblPr>
        <w:tblW w:w="5000" w:type="pct"/>
        <w:tblLook w:val="04A0" w:firstRow="1" w:lastRow="0" w:firstColumn="1" w:lastColumn="0" w:noHBand="0" w:noVBand="1"/>
      </w:tblPr>
      <w:tblGrid>
        <w:gridCol w:w="907"/>
        <w:gridCol w:w="2105"/>
        <w:gridCol w:w="1507"/>
        <w:gridCol w:w="1507"/>
        <w:gridCol w:w="1506"/>
        <w:gridCol w:w="906"/>
        <w:gridCol w:w="906"/>
      </w:tblGrid>
      <w:tr w:rsidR="00C6445D" w:rsidRPr="00487351" w14:paraId="61F4909E" w14:textId="77777777" w:rsidTr="007C7F11">
        <w:trPr>
          <w:trHeight w:val="283"/>
          <w:tblHeader/>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3D017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序号</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F6E524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字段名称</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657470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字段代码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D4CE48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字段类型</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9E915F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字段长度</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DFBB03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约束</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BA41CD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备注</w:t>
            </w:r>
          </w:p>
        </w:tc>
      </w:tr>
      <w:tr w:rsidR="00C6445D" w:rsidRPr="00487351" w14:paraId="1F807A8B"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CF61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F5A5B8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标识码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876FFD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BSM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842EB12" w14:textId="79F109A0" w:rsidR="00C6445D" w:rsidRPr="00487351"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A41024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B02525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31D8B9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463C1A4E"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9EEC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F7B2A2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设施编码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30DFC4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GXBM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A941A44" w14:textId="5D19303B" w:rsidR="00C6445D" w:rsidRPr="00487351"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EC080D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A1AA1C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ABE011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1B97F64E"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A0B7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3</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42681A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设施经度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44826E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SSJD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F0939D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FFCE9B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49EC7A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A5E380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4EFAE53A"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0C3B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4</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6EFF70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设施纬度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EE3A07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SSWD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D8F59E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F78018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9E05EE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FA4C3D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2DB6E169"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8CA2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5</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3FAFD2B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安装时间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734B30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AZSJ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BC575A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1404F0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B24AFF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97E4F5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373B8320"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F253A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6</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A803E0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主管部门</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4D979C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ZGBM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6208C7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9BAC47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D11063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12944A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79363487"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22EE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7</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176E2A5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运</w:t>
            </w:r>
            <w:proofErr w:type="gramStart"/>
            <w:r w:rsidRPr="00487351">
              <w:rPr>
                <w:rFonts w:ascii="宋体" w:hAnsi="宋体" w:cs="宋体" w:hint="eastAsia"/>
                <w:color w:val="000000"/>
                <w:kern w:val="0"/>
                <w:sz w:val="18"/>
                <w:szCs w:val="18"/>
              </w:rPr>
              <w:t>维管理</w:t>
            </w:r>
            <w:proofErr w:type="gramEnd"/>
            <w:r w:rsidRPr="00487351">
              <w:rPr>
                <w:rFonts w:ascii="宋体" w:hAnsi="宋体" w:cs="宋体" w:hint="eastAsia"/>
                <w:color w:val="000000"/>
                <w:kern w:val="0"/>
                <w:sz w:val="18"/>
                <w:szCs w:val="18"/>
              </w:rPr>
              <w:t>单位</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85A031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YWGLDW</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035B8B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7FC835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D46D32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11E79D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2610320A"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A1B0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8</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603C8CE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设施状态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DF54E5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SSZT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6CAEE5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2275DA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B415AF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54A7FA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709E19A2"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5C739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color w:val="000000"/>
                <w:kern w:val="0"/>
                <w:sz w:val="18"/>
                <w:szCs w:val="18"/>
              </w:rPr>
              <w:t>9</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33CB260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车牌号</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37F6B0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CPH</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A3AE9F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12EF94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21D1FD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25C0E5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6AAD9210"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A3E6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w:t>
            </w:r>
            <w:r w:rsidRPr="00487351">
              <w:rPr>
                <w:rFonts w:ascii="宋体" w:hAnsi="宋体" w:cs="宋体"/>
                <w:color w:val="000000"/>
                <w:kern w:val="0"/>
                <w:sz w:val="18"/>
                <w:szCs w:val="18"/>
              </w:rPr>
              <w:t>0</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7480A0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车辆图片</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1B63D1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CLTP</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753315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D98AC1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50F1E9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01542B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51AEBD6D"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96E5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w:t>
            </w:r>
            <w:r w:rsidRPr="00487351">
              <w:rPr>
                <w:rFonts w:ascii="宋体" w:hAnsi="宋体" w:cs="宋体"/>
                <w:color w:val="000000"/>
                <w:kern w:val="0"/>
                <w:sz w:val="18"/>
                <w:szCs w:val="18"/>
              </w:rPr>
              <w:t>1</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D9BDDF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进入时间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F9F5A6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JRSJ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F5CA73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087DBD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709D8C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FCDB53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08A7B4D3"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5D76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w:t>
            </w:r>
            <w:r w:rsidRPr="00487351">
              <w:rPr>
                <w:rFonts w:ascii="宋体" w:hAnsi="宋体" w:cs="宋体"/>
                <w:color w:val="000000"/>
                <w:kern w:val="0"/>
                <w:sz w:val="18"/>
                <w:szCs w:val="18"/>
              </w:rPr>
              <w:t>2</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044D42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离开时间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B8C625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LKSJ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3A5930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2062AD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1A6560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53FB8F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4819DA02"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D0B50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w:t>
            </w:r>
            <w:r w:rsidRPr="00487351">
              <w:rPr>
                <w:rFonts w:ascii="宋体" w:hAnsi="宋体" w:cs="宋体"/>
                <w:color w:val="000000"/>
                <w:kern w:val="0"/>
                <w:sz w:val="18"/>
                <w:szCs w:val="18"/>
              </w:rPr>
              <w:t>3</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5BCC39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车辆类型</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5A8B56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CLLX</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444DF5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13967D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251B5B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3B5FF8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6D2F2A24"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D4D0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w:t>
            </w:r>
            <w:r w:rsidRPr="00487351">
              <w:rPr>
                <w:rFonts w:ascii="宋体" w:hAnsi="宋体" w:cs="宋体"/>
                <w:color w:val="000000"/>
                <w:kern w:val="0"/>
                <w:sz w:val="18"/>
                <w:szCs w:val="18"/>
              </w:rPr>
              <w:t>4</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3910D84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车辆状态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645708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CLZT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0FBFF3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E7A654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88B2FA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EAFE69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bl>
    <w:p w14:paraId="0AC06A15" w14:textId="46A83B2B" w:rsidR="00C6445D"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23</w:t>
      </w:r>
      <w:r w:rsidRPr="00341ED5">
        <w:rPr>
          <w:rFonts w:ascii="黑体" w:eastAsia="黑体" w:hAnsi="黑体"/>
          <w:lang w:bidi="ar"/>
        </w:rPr>
        <w:t xml:space="preserve"> </w:t>
      </w:r>
      <w:r w:rsidRPr="00341ED5">
        <w:rPr>
          <w:rFonts w:ascii="黑体" w:eastAsia="黑体" w:hAnsi="黑体" w:hint="eastAsia"/>
          <w:lang w:bidi="ar"/>
        </w:rPr>
        <w:t>门禁感知数据主要数据项</w:t>
      </w:r>
    </w:p>
    <w:tbl>
      <w:tblPr>
        <w:tblW w:w="5000" w:type="pct"/>
        <w:tblLook w:val="04A0" w:firstRow="1" w:lastRow="0" w:firstColumn="1" w:lastColumn="0" w:noHBand="0" w:noVBand="1"/>
      </w:tblPr>
      <w:tblGrid>
        <w:gridCol w:w="907"/>
        <w:gridCol w:w="2105"/>
        <w:gridCol w:w="1507"/>
        <w:gridCol w:w="1507"/>
        <w:gridCol w:w="1506"/>
        <w:gridCol w:w="906"/>
        <w:gridCol w:w="906"/>
      </w:tblGrid>
      <w:tr w:rsidR="00C6445D" w:rsidRPr="00487351" w14:paraId="02EB3B1B" w14:textId="77777777" w:rsidTr="007C7F11">
        <w:trPr>
          <w:trHeight w:val="283"/>
          <w:tblHeader/>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26A05"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6199F2B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A02545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669737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67FF72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63A2389"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F71FC5C"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487351" w14:paraId="6626C2D1"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471AA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63D65A1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14A80D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23D8E34" w14:textId="2C7AE056"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E85090D"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0B91F5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8F47B30"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5D9E0B57"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CB8B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1B17612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设施编码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AF70E2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GXBM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2E7BB9A" w14:textId="04CB146C" w:rsidR="00C6445D" w:rsidRPr="00487351"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F14C21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A678AB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1420A9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146C2A5E"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5EE7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3</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3138F7D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设施经度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1897D1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SSJD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291218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4C095E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B43B8E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01944A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0B05D2C4"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A20E5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4</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280C462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设施纬度</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79EBB18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SSWD</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207BD0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DEB759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D0BA0C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223306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61029397"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364C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5</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5AEDC2E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安装时间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E5B73D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AZSJ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57790A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6F4AA8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433F242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685A087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21FE403C"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4FF1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6</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7E1A08A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主管部门</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7CA50C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ZGBM</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78983A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18BD78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CD87C0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81A3F6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01CB5FB3"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3091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7</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53B0F2F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运</w:t>
            </w:r>
            <w:proofErr w:type="gramStart"/>
            <w:r w:rsidRPr="00487351">
              <w:rPr>
                <w:rFonts w:ascii="宋体" w:hAnsi="宋体" w:cs="宋体" w:hint="eastAsia"/>
                <w:color w:val="000000"/>
                <w:kern w:val="0"/>
                <w:sz w:val="18"/>
                <w:szCs w:val="18"/>
              </w:rPr>
              <w:t>维管理</w:t>
            </w:r>
            <w:proofErr w:type="gramEnd"/>
            <w:r w:rsidRPr="00487351">
              <w:rPr>
                <w:rFonts w:ascii="宋体" w:hAnsi="宋体" w:cs="宋体" w:hint="eastAsia"/>
                <w:color w:val="000000"/>
                <w:kern w:val="0"/>
                <w:sz w:val="18"/>
                <w:szCs w:val="18"/>
              </w:rPr>
              <w:t>单位</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666341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YWGLDW</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9E8427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E49FA3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70FD70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5BA293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1FD96F7B"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23054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8</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448F72C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设施状态</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E332D5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SSZT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C5FFFE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9EA41A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AE6592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11F5DAD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16679558"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96817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9</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6FF0E25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进入时间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728A54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JRSJ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D59AE7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3487205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EF06EE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8DBE18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0EC926EA"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D9054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6ABF9A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离开时间</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E95C12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LKSJ</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220D40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Date</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60740ED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F69AA8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73BF591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6E140BBC"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69FF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11</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B93D97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刷卡卡号</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4209908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SKKH</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03FB5C86" w14:textId="5D03FECA" w:rsidR="00C6445D" w:rsidRPr="00487351"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5D19385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20</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2B93ACF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5B5F322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795A7623" w14:textId="77777777" w:rsidTr="007C7F11">
        <w:trPr>
          <w:trHeight w:val="283"/>
        </w:trPr>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3180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12</w:t>
            </w:r>
          </w:p>
        </w:tc>
        <w:tc>
          <w:tcPr>
            <w:tcW w:w="1126" w:type="pct"/>
            <w:tcBorders>
              <w:top w:val="single" w:sz="4" w:space="0" w:color="auto"/>
              <w:left w:val="nil"/>
              <w:bottom w:val="single" w:sz="4" w:space="0" w:color="auto"/>
              <w:right w:val="single" w:sz="4" w:space="0" w:color="auto"/>
            </w:tcBorders>
            <w:shd w:val="clear" w:color="auto" w:fill="auto"/>
            <w:noWrap/>
            <w:vAlign w:val="center"/>
            <w:hideMark/>
          </w:tcPr>
          <w:p w14:paraId="018D40E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卡号姓名</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22FE88A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CLZT</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9CE0A4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14:paraId="106CF1F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3E8B5A5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5" w:type="pct"/>
            <w:tcBorders>
              <w:top w:val="single" w:sz="4" w:space="0" w:color="auto"/>
              <w:left w:val="nil"/>
              <w:bottom w:val="single" w:sz="4" w:space="0" w:color="auto"/>
              <w:right w:val="single" w:sz="4" w:space="0" w:color="auto"/>
            </w:tcBorders>
            <w:shd w:val="clear" w:color="auto" w:fill="auto"/>
            <w:noWrap/>
            <w:vAlign w:val="center"/>
            <w:hideMark/>
          </w:tcPr>
          <w:p w14:paraId="0315E0B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bl>
    <w:p w14:paraId="411DCC90" w14:textId="6621A1E2" w:rsidR="00C6445D" w:rsidRPr="00341ED5" w:rsidRDefault="00C6445D" w:rsidP="00341ED5">
      <w:pPr>
        <w:jc w:val="center"/>
        <w:rPr>
          <w:rFonts w:ascii="黑体" w:eastAsia="黑体" w:hAnsi="黑体"/>
          <w:lang w:bidi="ar"/>
        </w:rPr>
      </w:pPr>
      <w:r w:rsidRPr="00341ED5">
        <w:rPr>
          <w:rFonts w:ascii="黑体" w:eastAsia="黑体" w:hAnsi="黑体" w:hint="eastAsia"/>
          <w:lang w:bidi="ar"/>
        </w:rPr>
        <w:lastRenderedPageBreak/>
        <w:t>表</w:t>
      </w:r>
      <w:r w:rsidR="001A47A0" w:rsidRPr="00341ED5">
        <w:rPr>
          <w:rFonts w:ascii="黑体" w:eastAsia="黑体" w:hAnsi="黑体"/>
          <w:lang w:bidi="ar"/>
        </w:rPr>
        <w:t>24</w:t>
      </w:r>
      <w:r w:rsidRPr="00341ED5">
        <w:rPr>
          <w:rFonts w:ascii="黑体" w:eastAsia="黑体" w:hAnsi="黑体"/>
          <w:lang w:bidi="ar"/>
        </w:rPr>
        <w:t xml:space="preserve"> </w:t>
      </w:r>
      <w:r w:rsidRPr="00341ED5">
        <w:rPr>
          <w:rFonts w:ascii="黑体" w:eastAsia="黑体" w:hAnsi="黑体" w:hint="eastAsia"/>
          <w:lang w:bidi="ar"/>
        </w:rPr>
        <w:t>人员监测数据主要数据项</w:t>
      </w:r>
    </w:p>
    <w:tbl>
      <w:tblPr>
        <w:tblW w:w="5000" w:type="pct"/>
        <w:tblLook w:val="04A0" w:firstRow="1" w:lastRow="0" w:firstColumn="1" w:lastColumn="0" w:noHBand="0" w:noVBand="1"/>
      </w:tblPr>
      <w:tblGrid>
        <w:gridCol w:w="902"/>
        <w:gridCol w:w="2114"/>
        <w:gridCol w:w="1508"/>
        <w:gridCol w:w="1508"/>
        <w:gridCol w:w="1508"/>
        <w:gridCol w:w="903"/>
        <w:gridCol w:w="901"/>
      </w:tblGrid>
      <w:tr w:rsidR="00C6445D" w:rsidRPr="00487351" w14:paraId="4ED05D74" w14:textId="77777777" w:rsidTr="007C7F11">
        <w:trPr>
          <w:trHeight w:val="283"/>
          <w:tblHeader/>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D911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67F51FC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41D24854"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3B2D893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5CF606DA"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6571CD68"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59E2046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C6445D" w:rsidRPr="00487351" w14:paraId="082C86A4"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E0A2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0BF839EF"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4CD34F67"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BSM</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619A0A7E" w14:textId="61ADD794" w:rsidR="00C6445D" w:rsidRPr="009522EE"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6D916913"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7E78EDEB"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004C3F7E" w14:textId="77777777" w:rsidR="00C6445D" w:rsidRPr="009522EE"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0635E170"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5E818"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4215B08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人员编码</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552146F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RYBM</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8ACBB96" w14:textId="1DE0D1CF" w:rsidR="00C6445D" w:rsidRPr="00487351" w:rsidRDefault="007C7F11" w:rsidP="001A47A0">
            <w:pPr>
              <w:widowControl/>
              <w:adjustRightInd/>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15A5505F"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10</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02090F2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3096047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0F786B77"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6438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3</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5D28801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人员姓名</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5C685C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RYXM</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5C06656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C6CF90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254</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7B9B89B7"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18FF269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22492E90"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F6A5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4</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5F5EF7E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人员位置经度</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59591529"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RYWZJD</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498DA13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596F3E62"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1BB9094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24A67E5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11446355"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C202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5</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56BB64B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人员位置维度</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6E12CE5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RYWZWD</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6283AD7C"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0A356D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4548874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0A7A4F6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61D98175"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3699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6</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23171BDA"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人员门禁记录</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48944B0B"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RYMJJL</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C0FBE7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Char</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030A8A1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255</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465F4F85"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M</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517A74A3"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r w:rsidR="00C6445D" w:rsidRPr="00487351" w14:paraId="36C2978B" w14:textId="77777777" w:rsidTr="007C7F11">
        <w:trPr>
          <w:trHeight w:val="283"/>
        </w:trPr>
        <w:tc>
          <w:tcPr>
            <w:tcW w:w="4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84316"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7</w:t>
            </w:r>
          </w:p>
        </w:tc>
        <w:tc>
          <w:tcPr>
            <w:tcW w:w="1131" w:type="pct"/>
            <w:tcBorders>
              <w:top w:val="single" w:sz="4" w:space="0" w:color="auto"/>
              <w:left w:val="nil"/>
              <w:bottom w:val="single" w:sz="4" w:space="0" w:color="auto"/>
              <w:right w:val="single" w:sz="4" w:space="0" w:color="auto"/>
            </w:tcBorders>
            <w:shd w:val="clear" w:color="auto" w:fill="auto"/>
            <w:noWrap/>
            <w:vAlign w:val="center"/>
            <w:hideMark/>
          </w:tcPr>
          <w:p w14:paraId="1F429E2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人脸识别信息</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59BAEF80"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RLSBXX</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382E274"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Blob</w:t>
            </w:r>
          </w:p>
        </w:tc>
        <w:tc>
          <w:tcPr>
            <w:tcW w:w="807" w:type="pct"/>
            <w:tcBorders>
              <w:top w:val="single" w:sz="4" w:space="0" w:color="auto"/>
              <w:left w:val="nil"/>
              <w:bottom w:val="single" w:sz="4" w:space="0" w:color="auto"/>
              <w:right w:val="single" w:sz="4" w:space="0" w:color="auto"/>
            </w:tcBorders>
            <w:shd w:val="clear" w:color="auto" w:fill="auto"/>
            <w:noWrap/>
            <w:vAlign w:val="center"/>
            <w:hideMark/>
          </w:tcPr>
          <w:p w14:paraId="7F367DFD"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65535</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688C4ADE"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r w:rsidRPr="00487351">
              <w:rPr>
                <w:rFonts w:ascii="宋体" w:hAnsi="宋体" w:cs="宋体" w:hint="eastAsia"/>
                <w:color w:val="000000"/>
                <w:kern w:val="0"/>
                <w:sz w:val="18"/>
                <w:szCs w:val="18"/>
              </w:rPr>
              <w:t>O</w:t>
            </w:r>
          </w:p>
        </w:tc>
        <w:tc>
          <w:tcPr>
            <w:tcW w:w="483" w:type="pct"/>
            <w:tcBorders>
              <w:top w:val="single" w:sz="4" w:space="0" w:color="auto"/>
              <w:left w:val="nil"/>
              <w:bottom w:val="single" w:sz="4" w:space="0" w:color="auto"/>
              <w:right w:val="single" w:sz="4" w:space="0" w:color="auto"/>
            </w:tcBorders>
            <w:shd w:val="clear" w:color="auto" w:fill="auto"/>
            <w:noWrap/>
            <w:vAlign w:val="center"/>
            <w:hideMark/>
          </w:tcPr>
          <w:p w14:paraId="69211F81" w14:textId="77777777" w:rsidR="00C6445D" w:rsidRPr="00487351" w:rsidRDefault="00C6445D" w:rsidP="001A47A0">
            <w:pPr>
              <w:widowControl/>
              <w:adjustRightInd/>
              <w:spacing w:after="0" w:line="240" w:lineRule="auto"/>
              <w:jc w:val="center"/>
              <w:rPr>
                <w:rFonts w:ascii="宋体" w:hAnsi="宋体" w:cs="宋体"/>
                <w:color w:val="000000"/>
                <w:kern w:val="0"/>
                <w:sz w:val="18"/>
                <w:szCs w:val="18"/>
              </w:rPr>
            </w:pPr>
          </w:p>
        </w:tc>
      </w:tr>
    </w:tbl>
    <w:p w14:paraId="62524E3D" w14:textId="77777777" w:rsidR="003D7110" w:rsidRDefault="00C6445D">
      <w:pPr>
        <w:pStyle w:val="a0"/>
        <w:spacing w:before="312" w:after="312" w:line="240" w:lineRule="auto"/>
        <w:rPr>
          <w:color w:val="000000" w:themeColor="text1"/>
        </w:rPr>
      </w:pPr>
      <w:bookmarkStart w:id="95" w:name="_Toc133244479"/>
      <w:r>
        <w:rPr>
          <w:rFonts w:hint="eastAsia"/>
          <w:color w:val="000000" w:themeColor="text1"/>
        </w:rPr>
        <w:t>园区管理数据</w:t>
      </w:r>
      <w:bookmarkEnd w:id="95"/>
    </w:p>
    <w:p w14:paraId="0A905653" w14:textId="4EED055F" w:rsidR="003D7110" w:rsidRDefault="00C6445D">
      <w:pPr>
        <w:pStyle w:val="a1"/>
        <w:spacing w:before="156" w:after="156"/>
        <w:rPr>
          <w:lang w:bidi="ar"/>
        </w:rPr>
      </w:pPr>
      <w:r>
        <w:rPr>
          <w:rFonts w:hint="eastAsia"/>
          <w:lang w:bidi="ar"/>
        </w:rPr>
        <w:t>园区管理数据应分为实有房屋、实有人口、实有单位、实有设施、地名地址、兴趣点</w:t>
      </w:r>
      <w:r>
        <w:rPr>
          <w:szCs w:val="21"/>
          <w:lang w:bidi="ar"/>
        </w:rPr>
        <w:t>6</w:t>
      </w:r>
      <w:r>
        <w:rPr>
          <w:rFonts w:hint="eastAsia"/>
          <w:szCs w:val="21"/>
          <w:lang w:bidi="ar"/>
        </w:rPr>
        <w:t>个大类，分类代码见表</w:t>
      </w:r>
      <w:r w:rsidR="001A47A0">
        <w:rPr>
          <w:szCs w:val="21"/>
          <w:lang w:bidi="ar"/>
        </w:rPr>
        <w:t>25</w:t>
      </w:r>
      <w:r>
        <w:rPr>
          <w:rFonts w:hint="eastAsia"/>
          <w:szCs w:val="21"/>
          <w:lang w:bidi="ar"/>
        </w:rPr>
        <w:t>。</w:t>
      </w:r>
    </w:p>
    <w:p w14:paraId="5E4C71A9" w14:textId="2DF10E77" w:rsidR="003D7110"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25</w:t>
      </w:r>
      <w:r w:rsidRPr="00341ED5">
        <w:rPr>
          <w:rFonts w:ascii="黑体" w:eastAsia="黑体" w:hAnsi="黑体"/>
          <w:lang w:bidi="ar"/>
        </w:rPr>
        <w:t xml:space="preserve"> </w:t>
      </w:r>
      <w:r w:rsidRPr="00341ED5">
        <w:rPr>
          <w:rFonts w:ascii="黑体" w:eastAsia="黑体" w:hAnsi="黑体" w:hint="eastAsia"/>
          <w:lang w:bidi="ar"/>
        </w:rPr>
        <w:t>园区管理数据分类代码表</w:t>
      </w:r>
    </w:p>
    <w:tbl>
      <w:tblPr>
        <w:tblStyle w:val="affffa"/>
        <w:tblW w:w="5000" w:type="pct"/>
        <w:tblLook w:val="04A0" w:firstRow="1" w:lastRow="0" w:firstColumn="1" w:lastColumn="0" w:noHBand="0" w:noVBand="1"/>
      </w:tblPr>
      <w:tblGrid>
        <w:gridCol w:w="2829"/>
        <w:gridCol w:w="3261"/>
        <w:gridCol w:w="3254"/>
      </w:tblGrid>
      <w:tr w:rsidR="003D7110" w:rsidRPr="009522EE" w14:paraId="7F0BD340" w14:textId="77777777">
        <w:tc>
          <w:tcPr>
            <w:tcW w:w="1514" w:type="pct"/>
          </w:tcPr>
          <w:p w14:paraId="35B1537C"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序号</w:t>
            </w:r>
          </w:p>
        </w:tc>
        <w:tc>
          <w:tcPr>
            <w:tcW w:w="1745" w:type="pct"/>
          </w:tcPr>
          <w:p w14:paraId="6EDC95E2"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大类代码</w:t>
            </w:r>
          </w:p>
        </w:tc>
        <w:tc>
          <w:tcPr>
            <w:tcW w:w="1741" w:type="pct"/>
          </w:tcPr>
          <w:p w14:paraId="1F6EF724"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大类名称</w:t>
            </w:r>
          </w:p>
        </w:tc>
      </w:tr>
      <w:tr w:rsidR="003D7110" w:rsidRPr="009522EE" w14:paraId="65E39DEE" w14:textId="77777777">
        <w:tc>
          <w:tcPr>
            <w:tcW w:w="1514" w:type="pct"/>
          </w:tcPr>
          <w:p w14:paraId="03B440C7"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1</w:t>
            </w:r>
          </w:p>
        </w:tc>
        <w:tc>
          <w:tcPr>
            <w:tcW w:w="1745" w:type="pct"/>
          </w:tcPr>
          <w:p w14:paraId="3525D5F4"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0</w:t>
            </w:r>
            <w:r w:rsidRPr="009522EE">
              <w:rPr>
                <w:sz w:val="18"/>
                <w:szCs w:val="18"/>
                <w:lang w:bidi="ar"/>
              </w:rPr>
              <w:t>1</w:t>
            </w:r>
          </w:p>
        </w:tc>
        <w:tc>
          <w:tcPr>
            <w:tcW w:w="1741" w:type="pct"/>
          </w:tcPr>
          <w:p w14:paraId="078DCC4F"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实有房屋</w:t>
            </w:r>
          </w:p>
        </w:tc>
      </w:tr>
      <w:tr w:rsidR="003D7110" w:rsidRPr="009522EE" w14:paraId="220E89D9" w14:textId="77777777">
        <w:tc>
          <w:tcPr>
            <w:tcW w:w="1514" w:type="pct"/>
          </w:tcPr>
          <w:p w14:paraId="682EAC3E"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2</w:t>
            </w:r>
          </w:p>
        </w:tc>
        <w:tc>
          <w:tcPr>
            <w:tcW w:w="1745" w:type="pct"/>
          </w:tcPr>
          <w:p w14:paraId="6192BF3B"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0</w:t>
            </w:r>
            <w:r w:rsidRPr="009522EE">
              <w:rPr>
                <w:sz w:val="18"/>
                <w:szCs w:val="18"/>
                <w:lang w:bidi="ar"/>
              </w:rPr>
              <w:t>2</w:t>
            </w:r>
          </w:p>
        </w:tc>
        <w:tc>
          <w:tcPr>
            <w:tcW w:w="1741" w:type="pct"/>
          </w:tcPr>
          <w:p w14:paraId="55BF2C2C"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实有人口</w:t>
            </w:r>
          </w:p>
        </w:tc>
      </w:tr>
      <w:tr w:rsidR="003D7110" w:rsidRPr="009522EE" w14:paraId="572680F6" w14:textId="77777777">
        <w:tc>
          <w:tcPr>
            <w:tcW w:w="1514" w:type="pct"/>
          </w:tcPr>
          <w:p w14:paraId="22CB18F5"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3</w:t>
            </w:r>
          </w:p>
        </w:tc>
        <w:tc>
          <w:tcPr>
            <w:tcW w:w="1745" w:type="pct"/>
          </w:tcPr>
          <w:p w14:paraId="648941A6"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0</w:t>
            </w:r>
            <w:r w:rsidRPr="009522EE">
              <w:rPr>
                <w:sz w:val="18"/>
                <w:szCs w:val="18"/>
                <w:lang w:bidi="ar"/>
              </w:rPr>
              <w:t>3</w:t>
            </w:r>
          </w:p>
        </w:tc>
        <w:tc>
          <w:tcPr>
            <w:tcW w:w="1741" w:type="pct"/>
          </w:tcPr>
          <w:p w14:paraId="00A8648F"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实有单位</w:t>
            </w:r>
          </w:p>
        </w:tc>
      </w:tr>
      <w:tr w:rsidR="003D7110" w:rsidRPr="009522EE" w14:paraId="40EFDFC8" w14:textId="77777777">
        <w:tc>
          <w:tcPr>
            <w:tcW w:w="1514" w:type="pct"/>
          </w:tcPr>
          <w:p w14:paraId="7B2E545A"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4</w:t>
            </w:r>
          </w:p>
        </w:tc>
        <w:tc>
          <w:tcPr>
            <w:tcW w:w="1745" w:type="pct"/>
          </w:tcPr>
          <w:p w14:paraId="3B66F715"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0</w:t>
            </w:r>
            <w:r w:rsidRPr="009522EE">
              <w:rPr>
                <w:sz w:val="18"/>
                <w:szCs w:val="18"/>
                <w:lang w:bidi="ar"/>
              </w:rPr>
              <w:t>4</w:t>
            </w:r>
          </w:p>
        </w:tc>
        <w:tc>
          <w:tcPr>
            <w:tcW w:w="1741" w:type="pct"/>
          </w:tcPr>
          <w:p w14:paraId="7821BA2A"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实有设施</w:t>
            </w:r>
          </w:p>
        </w:tc>
      </w:tr>
      <w:tr w:rsidR="003D7110" w:rsidRPr="009522EE" w14:paraId="74154AE0" w14:textId="77777777">
        <w:tc>
          <w:tcPr>
            <w:tcW w:w="1514" w:type="pct"/>
          </w:tcPr>
          <w:p w14:paraId="4D68E5AE"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5</w:t>
            </w:r>
          </w:p>
        </w:tc>
        <w:tc>
          <w:tcPr>
            <w:tcW w:w="1745" w:type="pct"/>
          </w:tcPr>
          <w:p w14:paraId="4C401EE0"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0</w:t>
            </w:r>
            <w:r w:rsidRPr="009522EE">
              <w:rPr>
                <w:sz w:val="18"/>
                <w:szCs w:val="18"/>
                <w:lang w:bidi="ar"/>
              </w:rPr>
              <w:t>5</w:t>
            </w:r>
          </w:p>
        </w:tc>
        <w:tc>
          <w:tcPr>
            <w:tcW w:w="1741" w:type="pct"/>
          </w:tcPr>
          <w:p w14:paraId="52ED48F9"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地名地址</w:t>
            </w:r>
          </w:p>
        </w:tc>
      </w:tr>
      <w:tr w:rsidR="003D7110" w:rsidRPr="009522EE" w14:paraId="676F130C" w14:textId="77777777">
        <w:tc>
          <w:tcPr>
            <w:tcW w:w="1514" w:type="pct"/>
          </w:tcPr>
          <w:p w14:paraId="6FE66C15"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6</w:t>
            </w:r>
          </w:p>
        </w:tc>
        <w:tc>
          <w:tcPr>
            <w:tcW w:w="1745" w:type="pct"/>
          </w:tcPr>
          <w:p w14:paraId="75CD5371"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0</w:t>
            </w:r>
            <w:r w:rsidRPr="009522EE">
              <w:rPr>
                <w:sz w:val="18"/>
                <w:szCs w:val="18"/>
                <w:lang w:bidi="ar"/>
              </w:rPr>
              <w:t>6</w:t>
            </w:r>
          </w:p>
        </w:tc>
        <w:tc>
          <w:tcPr>
            <w:tcW w:w="1741" w:type="pct"/>
          </w:tcPr>
          <w:p w14:paraId="610712F4" w14:textId="77777777" w:rsidR="003D7110" w:rsidRPr="009522EE"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9522EE">
              <w:rPr>
                <w:rFonts w:hint="eastAsia"/>
                <w:sz w:val="18"/>
                <w:szCs w:val="18"/>
                <w:lang w:bidi="ar"/>
              </w:rPr>
              <w:t>兴趣点</w:t>
            </w:r>
          </w:p>
        </w:tc>
      </w:tr>
    </w:tbl>
    <w:p w14:paraId="2B3AAF98" w14:textId="77777777" w:rsidR="003D7110" w:rsidRDefault="003D7110">
      <w:pPr>
        <w:pStyle w:val="affff7"/>
        <w:tabs>
          <w:tab w:val="center" w:pos="4201"/>
          <w:tab w:val="right" w:leader="dot" w:pos="9298"/>
        </w:tabs>
        <w:autoSpaceDE w:val="0"/>
        <w:autoSpaceDN w:val="0"/>
        <w:adjustRightInd w:val="0"/>
        <w:spacing w:before="0" w:beforeAutospacing="0" w:after="0" w:afterAutospacing="0"/>
        <w:jc w:val="both"/>
        <w:rPr>
          <w:sz w:val="21"/>
          <w:szCs w:val="21"/>
          <w:lang w:bidi="ar"/>
        </w:rPr>
      </w:pPr>
    </w:p>
    <w:p w14:paraId="056F13D8" w14:textId="7BF60F5D" w:rsidR="003D7110" w:rsidRDefault="00C6445D">
      <w:pPr>
        <w:pStyle w:val="a1"/>
        <w:spacing w:before="156" w:after="156"/>
        <w:rPr>
          <w:lang w:bidi="ar"/>
        </w:rPr>
      </w:pPr>
      <w:r>
        <w:rPr>
          <w:rFonts w:hint="eastAsia"/>
          <w:lang w:bidi="ar"/>
        </w:rPr>
        <w:t>实有房屋数据应包括</w:t>
      </w:r>
      <w:r>
        <w:rPr>
          <w:rFonts w:hint="eastAsia"/>
          <w:szCs w:val="21"/>
          <w:lang w:bidi="ar"/>
        </w:rPr>
        <w:t>房屋基本信息、房主基本信息、居住人员信息，主要数据项见表</w:t>
      </w:r>
      <w:r w:rsidR="001A47A0">
        <w:rPr>
          <w:rFonts w:hint="eastAsia"/>
          <w:szCs w:val="21"/>
          <w:lang w:bidi="ar"/>
        </w:rPr>
        <w:t>2</w:t>
      </w:r>
      <w:r>
        <w:rPr>
          <w:rFonts w:hint="eastAsia"/>
          <w:szCs w:val="21"/>
          <w:lang w:bidi="ar"/>
        </w:rPr>
        <w:t>6</w:t>
      </w:r>
      <w:r w:rsidR="008F0614">
        <w:rPr>
          <w:rFonts w:hint="eastAsia"/>
          <w:szCs w:val="21"/>
          <w:lang w:bidi="ar"/>
        </w:rPr>
        <w:t>-</w:t>
      </w:r>
      <w:r>
        <w:rPr>
          <w:rFonts w:hint="eastAsia"/>
          <w:szCs w:val="21"/>
          <w:lang w:bidi="ar"/>
        </w:rPr>
        <w:t>表</w:t>
      </w:r>
      <w:r w:rsidR="001A47A0">
        <w:rPr>
          <w:szCs w:val="21"/>
          <w:lang w:bidi="ar"/>
        </w:rPr>
        <w:t>28</w:t>
      </w:r>
      <w:r>
        <w:rPr>
          <w:rFonts w:hint="eastAsia"/>
          <w:szCs w:val="21"/>
          <w:lang w:bidi="ar"/>
        </w:rPr>
        <w:t>。</w:t>
      </w:r>
    </w:p>
    <w:p w14:paraId="1158ECBC" w14:textId="0EC97BA6" w:rsidR="003D7110"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hint="eastAsia"/>
          <w:lang w:bidi="ar"/>
        </w:rPr>
        <w:t>2</w:t>
      </w:r>
      <w:r w:rsidRPr="00341ED5">
        <w:rPr>
          <w:rFonts w:ascii="黑体" w:eastAsia="黑体" w:hAnsi="黑体" w:hint="eastAsia"/>
          <w:lang w:bidi="ar"/>
        </w:rPr>
        <w:t>6 房屋基本信息主要数据项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1763"/>
        <w:gridCol w:w="1411"/>
        <w:gridCol w:w="1411"/>
        <w:gridCol w:w="1194"/>
        <w:gridCol w:w="1099"/>
        <w:gridCol w:w="1587"/>
      </w:tblGrid>
      <w:tr w:rsidR="003D7110" w14:paraId="400733A6" w14:textId="77777777">
        <w:trPr>
          <w:trHeight w:val="363"/>
          <w:tblHeader/>
        </w:trPr>
        <w:tc>
          <w:tcPr>
            <w:tcW w:w="470" w:type="pct"/>
            <w:shd w:val="clear" w:color="auto" w:fill="auto"/>
            <w:vAlign w:val="center"/>
          </w:tcPr>
          <w:p w14:paraId="1B7EA2AB" w14:textId="77777777" w:rsidR="003D7110" w:rsidRPr="009522EE" w:rsidRDefault="00C6445D">
            <w:pPr>
              <w:widowControl/>
              <w:autoSpaceDE w:val="0"/>
              <w:autoSpaceDN w:val="0"/>
              <w:spacing w:after="0" w:line="240" w:lineRule="auto"/>
              <w:jc w:val="center"/>
              <w:rPr>
                <w:sz w:val="18"/>
                <w:szCs w:val="18"/>
              </w:rPr>
            </w:pPr>
            <w:r w:rsidRPr="009522EE">
              <w:rPr>
                <w:rFonts w:hint="eastAsia"/>
                <w:sz w:val="18"/>
                <w:szCs w:val="18"/>
              </w:rPr>
              <w:t>序号</w:t>
            </w:r>
          </w:p>
        </w:tc>
        <w:tc>
          <w:tcPr>
            <w:tcW w:w="943" w:type="pct"/>
            <w:shd w:val="clear" w:color="auto" w:fill="auto"/>
            <w:vAlign w:val="center"/>
          </w:tcPr>
          <w:p w14:paraId="643340B4" w14:textId="77777777" w:rsidR="003D7110" w:rsidRPr="009522EE" w:rsidRDefault="00C6445D">
            <w:pPr>
              <w:widowControl/>
              <w:autoSpaceDE w:val="0"/>
              <w:autoSpaceDN w:val="0"/>
              <w:spacing w:after="0" w:line="240" w:lineRule="auto"/>
              <w:jc w:val="center"/>
              <w:rPr>
                <w:sz w:val="18"/>
                <w:szCs w:val="18"/>
              </w:rPr>
            </w:pPr>
            <w:r w:rsidRPr="009522EE">
              <w:rPr>
                <w:rFonts w:hint="eastAsia"/>
                <w:sz w:val="18"/>
                <w:szCs w:val="18"/>
              </w:rPr>
              <w:t>字段名称</w:t>
            </w:r>
          </w:p>
        </w:tc>
        <w:tc>
          <w:tcPr>
            <w:tcW w:w="755" w:type="pct"/>
            <w:shd w:val="clear" w:color="auto" w:fill="auto"/>
            <w:vAlign w:val="center"/>
          </w:tcPr>
          <w:p w14:paraId="1D461747" w14:textId="77777777" w:rsidR="003D7110" w:rsidRPr="009522EE" w:rsidRDefault="00C6445D">
            <w:pPr>
              <w:widowControl/>
              <w:autoSpaceDE w:val="0"/>
              <w:autoSpaceDN w:val="0"/>
              <w:spacing w:after="0" w:line="240" w:lineRule="auto"/>
              <w:jc w:val="center"/>
              <w:rPr>
                <w:sz w:val="18"/>
                <w:szCs w:val="18"/>
              </w:rPr>
            </w:pPr>
            <w:r w:rsidRPr="009522EE">
              <w:rPr>
                <w:rFonts w:hint="eastAsia"/>
                <w:sz w:val="18"/>
                <w:szCs w:val="18"/>
              </w:rPr>
              <w:t>字段代码</w:t>
            </w:r>
          </w:p>
        </w:tc>
        <w:tc>
          <w:tcPr>
            <w:tcW w:w="755" w:type="pct"/>
            <w:shd w:val="clear" w:color="auto" w:fill="auto"/>
            <w:vAlign w:val="center"/>
          </w:tcPr>
          <w:p w14:paraId="24F7C920" w14:textId="77777777" w:rsidR="003D7110" w:rsidRPr="009522EE" w:rsidRDefault="00C6445D">
            <w:pPr>
              <w:widowControl/>
              <w:autoSpaceDE w:val="0"/>
              <w:autoSpaceDN w:val="0"/>
              <w:spacing w:after="0" w:line="240" w:lineRule="auto"/>
              <w:jc w:val="center"/>
              <w:rPr>
                <w:sz w:val="18"/>
                <w:szCs w:val="18"/>
              </w:rPr>
            </w:pPr>
            <w:r w:rsidRPr="009522EE">
              <w:rPr>
                <w:rFonts w:hint="eastAsia"/>
                <w:sz w:val="18"/>
                <w:szCs w:val="18"/>
              </w:rPr>
              <w:t>字段类型</w:t>
            </w:r>
          </w:p>
        </w:tc>
        <w:tc>
          <w:tcPr>
            <w:tcW w:w="639" w:type="pct"/>
            <w:shd w:val="clear" w:color="auto" w:fill="auto"/>
            <w:vAlign w:val="center"/>
          </w:tcPr>
          <w:p w14:paraId="50EB8B4B" w14:textId="77777777" w:rsidR="003D7110" w:rsidRPr="009522EE" w:rsidRDefault="00C6445D">
            <w:pPr>
              <w:widowControl/>
              <w:autoSpaceDE w:val="0"/>
              <w:autoSpaceDN w:val="0"/>
              <w:spacing w:after="0" w:line="240" w:lineRule="auto"/>
              <w:jc w:val="center"/>
              <w:rPr>
                <w:sz w:val="18"/>
                <w:szCs w:val="18"/>
              </w:rPr>
            </w:pPr>
            <w:r w:rsidRPr="009522EE">
              <w:rPr>
                <w:rFonts w:hint="eastAsia"/>
                <w:sz w:val="18"/>
                <w:szCs w:val="18"/>
              </w:rPr>
              <w:t>字段长度</w:t>
            </w:r>
          </w:p>
        </w:tc>
        <w:tc>
          <w:tcPr>
            <w:tcW w:w="588" w:type="pct"/>
            <w:shd w:val="clear" w:color="auto" w:fill="auto"/>
            <w:vAlign w:val="center"/>
          </w:tcPr>
          <w:p w14:paraId="774B9EB3" w14:textId="77777777" w:rsidR="003D7110" w:rsidRPr="009522EE" w:rsidRDefault="00C6445D">
            <w:pPr>
              <w:widowControl/>
              <w:autoSpaceDE w:val="0"/>
              <w:autoSpaceDN w:val="0"/>
              <w:spacing w:after="0" w:line="240" w:lineRule="auto"/>
              <w:jc w:val="center"/>
              <w:rPr>
                <w:sz w:val="18"/>
                <w:szCs w:val="18"/>
              </w:rPr>
            </w:pPr>
            <w:r w:rsidRPr="009522EE">
              <w:rPr>
                <w:rFonts w:hint="eastAsia"/>
                <w:sz w:val="18"/>
                <w:szCs w:val="18"/>
              </w:rPr>
              <w:t>约束条件</w:t>
            </w:r>
          </w:p>
        </w:tc>
        <w:tc>
          <w:tcPr>
            <w:tcW w:w="849" w:type="pct"/>
            <w:shd w:val="clear" w:color="auto" w:fill="auto"/>
            <w:vAlign w:val="center"/>
          </w:tcPr>
          <w:p w14:paraId="2B142CCB" w14:textId="77777777" w:rsidR="003D7110" w:rsidRPr="009522EE" w:rsidRDefault="00C6445D">
            <w:pPr>
              <w:widowControl/>
              <w:autoSpaceDE w:val="0"/>
              <w:autoSpaceDN w:val="0"/>
              <w:spacing w:after="0" w:line="240" w:lineRule="auto"/>
              <w:jc w:val="center"/>
              <w:rPr>
                <w:sz w:val="18"/>
                <w:szCs w:val="18"/>
              </w:rPr>
            </w:pPr>
            <w:r w:rsidRPr="009522EE">
              <w:rPr>
                <w:rFonts w:hint="eastAsia"/>
                <w:sz w:val="18"/>
                <w:szCs w:val="18"/>
              </w:rPr>
              <w:t>备注</w:t>
            </w:r>
          </w:p>
        </w:tc>
      </w:tr>
      <w:tr w:rsidR="003D7110" w14:paraId="649D406B" w14:textId="77777777">
        <w:tc>
          <w:tcPr>
            <w:tcW w:w="470" w:type="pct"/>
            <w:vAlign w:val="center"/>
          </w:tcPr>
          <w:p w14:paraId="6F554137" w14:textId="77777777" w:rsidR="003D7110" w:rsidRDefault="00C6445D">
            <w:pPr>
              <w:widowControl/>
              <w:autoSpaceDE w:val="0"/>
              <w:autoSpaceDN w:val="0"/>
              <w:spacing w:after="0" w:line="240" w:lineRule="auto"/>
              <w:jc w:val="center"/>
              <w:rPr>
                <w:sz w:val="18"/>
                <w:szCs w:val="18"/>
              </w:rPr>
            </w:pPr>
            <w:r>
              <w:rPr>
                <w:sz w:val="18"/>
                <w:szCs w:val="18"/>
              </w:rPr>
              <w:t>1</w:t>
            </w:r>
          </w:p>
        </w:tc>
        <w:tc>
          <w:tcPr>
            <w:tcW w:w="943" w:type="pct"/>
            <w:vAlign w:val="center"/>
          </w:tcPr>
          <w:p w14:paraId="34B3D9FC" w14:textId="77777777" w:rsidR="003D7110" w:rsidRDefault="00C6445D">
            <w:pPr>
              <w:widowControl/>
              <w:autoSpaceDE w:val="0"/>
              <w:autoSpaceDN w:val="0"/>
              <w:spacing w:after="0" w:line="240" w:lineRule="auto"/>
              <w:jc w:val="center"/>
              <w:rPr>
                <w:sz w:val="18"/>
                <w:szCs w:val="18"/>
              </w:rPr>
            </w:pPr>
            <w:r>
              <w:rPr>
                <w:rFonts w:hint="eastAsia"/>
                <w:sz w:val="18"/>
                <w:szCs w:val="18"/>
              </w:rPr>
              <w:t>标识码</w:t>
            </w:r>
          </w:p>
        </w:tc>
        <w:tc>
          <w:tcPr>
            <w:tcW w:w="755" w:type="pct"/>
            <w:vAlign w:val="center"/>
          </w:tcPr>
          <w:p w14:paraId="72BE6DE3" w14:textId="77777777" w:rsidR="003D7110" w:rsidRDefault="00C6445D">
            <w:pPr>
              <w:widowControl/>
              <w:autoSpaceDE w:val="0"/>
              <w:autoSpaceDN w:val="0"/>
              <w:spacing w:after="0" w:line="240" w:lineRule="auto"/>
              <w:jc w:val="center"/>
              <w:rPr>
                <w:sz w:val="18"/>
                <w:szCs w:val="18"/>
              </w:rPr>
            </w:pPr>
            <w:r>
              <w:rPr>
                <w:sz w:val="18"/>
                <w:szCs w:val="18"/>
              </w:rPr>
              <w:t>BSM</w:t>
            </w:r>
          </w:p>
        </w:tc>
        <w:tc>
          <w:tcPr>
            <w:tcW w:w="755" w:type="pct"/>
            <w:vAlign w:val="center"/>
          </w:tcPr>
          <w:p w14:paraId="0E8A9966" w14:textId="577CE042" w:rsidR="003D7110" w:rsidRDefault="007C7F11">
            <w:pPr>
              <w:widowControl/>
              <w:autoSpaceDE w:val="0"/>
              <w:autoSpaceDN w:val="0"/>
              <w:spacing w:after="0" w:line="240" w:lineRule="auto"/>
              <w:jc w:val="center"/>
              <w:rPr>
                <w:sz w:val="18"/>
                <w:szCs w:val="18"/>
              </w:rPr>
            </w:pPr>
            <w:r>
              <w:rPr>
                <w:sz w:val="18"/>
                <w:szCs w:val="18"/>
              </w:rPr>
              <w:t>Int</w:t>
            </w:r>
          </w:p>
        </w:tc>
        <w:tc>
          <w:tcPr>
            <w:tcW w:w="639" w:type="pct"/>
            <w:vAlign w:val="center"/>
          </w:tcPr>
          <w:p w14:paraId="762BA250" w14:textId="77777777" w:rsidR="003D7110" w:rsidRDefault="00C6445D">
            <w:pPr>
              <w:widowControl/>
              <w:autoSpaceDE w:val="0"/>
              <w:autoSpaceDN w:val="0"/>
              <w:spacing w:after="0" w:line="240" w:lineRule="auto"/>
              <w:jc w:val="center"/>
              <w:rPr>
                <w:sz w:val="18"/>
                <w:szCs w:val="18"/>
              </w:rPr>
            </w:pPr>
            <w:r>
              <w:rPr>
                <w:sz w:val="18"/>
                <w:szCs w:val="18"/>
              </w:rPr>
              <w:t>10</w:t>
            </w:r>
          </w:p>
        </w:tc>
        <w:tc>
          <w:tcPr>
            <w:tcW w:w="588" w:type="pct"/>
            <w:vAlign w:val="center"/>
          </w:tcPr>
          <w:p w14:paraId="02FEC31D" w14:textId="77777777" w:rsidR="003D7110" w:rsidRDefault="00C6445D">
            <w:pPr>
              <w:widowControl/>
              <w:autoSpaceDE w:val="0"/>
              <w:autoSpaceDN w:val="0"/>
              <w:spacing w:after="0" w:line="240" w:lineRule="auto"/>
              <w:jc w:val="center"/>
              <w:rPr>
                <w:sz w:val="18"/>
                <w:szCs w:val="18"/>
              </w:rPr>
            </w:pPr>
            <w:r>
              <w:rPr>
                <w:sz w:val="18"/>
                <w:szCs w:val="18"/>
              </w:rPr>
              <w:t>M</w:t>
            </w:r>
          </w:p>
        </w:tc>
        <w:tc>
          <w:tcPr>
            <w:tcW w:w="849" w:type="pct"/>
            <w:vAlign w:val="center"/>
          </w:tcPr>
          <w:p w14:paraId="028FE051" w14:textId="77777777" w:rsidR="003D7110" w:rsidRDefault="003D7110">
            <w:pPr>
              <w:widowControl/>
              <w:autoSpaceDE w:val="0"/>
              <w:autoSpaceDN w:val="0"/>
              <w:spacing w:after="0" w:line="240" w:lineRule="auto"/>
              <w:jc w:val="center"/>
              <w:rPr>
                <w:sz w:val="18"/>
                <w:szCs w:val="18"/>
              </w:rPr>
            </w:pPr>
          </w:p>
        </w:tc>
      </w:tr>
      <w:tr w:rsidR="003D7110" w14:paraId="190FF77E" w14:textId="77777777">
        <w:tc>
          <w:tcPr>
            <w:tcW w:w="470" w:type="pct"/>
            <w:vAlign w:val="center"/>
          </w:tcPr>
          <w:p w14:paraId="7FBD3429" w14:textId="77777777" w:rsidR="003D7110" w:rsidRDefault="00C6445D">
            <w:pPr>
              <w:widowControl/>
              <w:autoSpaceDE w:val="0"/>
              <w:autoSpaceDN w:val="0"/>
              <w:spacing w:after="0" w:line="240" w:lineRule="auto"/>
              <w:jc w:val="center"/>
              <w:rPr>
                <w:sz w:val="18"/>
                <w:szCs w:val="18"/>
              </w:rPr>
            </w:pPr>
            <w:r>
              <w:rPr>
                <w:rFonts w:hint="eastAsia"/>
                <w:sz w:val="18"/>
                <w:szCs w:val="18"/>
              </w:rPr>
              <w:t>2</w:t>
            </w:r>
          </w:p>
        </w:tc>
        <w:tc>
          <w:tcPr>
            <w:tcW w:w="943" w:type="pct"/>
            <w:vAlign w:val="center"/>
          </w:tcPr>
          <w:p w14:paraId="188705A7" w14:textId="77777777" w:rsidR="003D7110" w:rsidRDefault="00C6445D">
            <w:pPr>
              <w:widowControl/>
              <w:autoSpaceDE w:val="0"/>
              <w:autoSpaceDN w:val="0"/>
              <w:spacing w:after="0" w:line="240" w:lineRule="auto"/>
              <w:jc w:val="center"/>
              <w:rPr>
                <w:sz w:val="18"/>
                <w:szCs w:val="18"/>
              </w:rPr>
            </w:pPr>
            <w:r>
              <w:rPr>
                <w:rFonts w:hint="eastAsia"/>
                <w:sz w:val="18"/>
                <w:szCs w:val="18"/>
              </w:rPr>
              <w:t>要素代码</w:t>
            </w:r>
          </w:p>
        </w:tc>
        <w:tc>
          <w:tcPr>
            <w:tcW w:w="755" w:type="pct"/>
            <w:vAlign w:val="center"/>
          </w:tcPr>
          <w:p w14:paraId="0EF09BC8" w14:textId="77777777" w:rsidR="003D7110" w:rsidRDefault="00C6445D">
            <w:pPr>
              <w:widowControl/>
              <w:autoSpaceDE w:val="0"/>
              <w:autoSpaceDN w:val="0"/>
              <w:spacing w:after="0" w:line="240" w:lineRule="auto"/>
              <w:jc w:val="center"/>
              <w:rPr>
                <w:sz w:val="18"/>
                <w:szCs w:val="18"/>
              </w:rPr>
            </w:pPr>
            <w:r>
              <w:rPr>
                <w:sz w:val="18"/>
                <w:szCs w:val="18"/>
              </w:rPr>
              <w:t>YSDM</w:t>
            </w:r>
          </w:p>
        </w:tc>
        <w:tc>
          <w:tcPr>
            <w:tcW w:w="755" w:type="pct"/>
            <w:vAlign w:val="center"/>
          </w:tcPr>
          <w:p w14:paraId="3F94FF67" w14:textId="77777777" w:rsidR="003D7110" w:rsidRDefault="00C6445D">
            <w:pPr>
              <w:widowControl/>
              <w:autoSpaceDE w:val="0"/>
              <w:autoSpaceDN w:val="0"/>
              <w:spacing w:after="0" w:line="240" w:lineRule="auto"/>
              <w:jc w:val="center"/>
              <w:rPr>
                <w:sz w:val="18"/>
                <w:szCs w:val="18"/>
              </w:rPr>
            </w:pPr>
            <w:r>
              <w:rPr>
                <w:rFonts w:hint="eastAsia"/>
                <w:sz w:val="18"/>
                <w:szCs w:val="18"/>
              </w:rPr>
              <w:t>Char</w:t>
            </w:r>
          </w:p>
        </w:tc>
        <w:tc>
          <w:tcPr>
            <w:tcW w:w="639" w:type="pct"/>
            <w:vAlign w:val="center"/>
          </w:tcPr>
          <w:p w14:paraId="5216F1A7" w14:textId="77777777" w:rsidR="003D7110" w:rsidRDefault="00C6445D">
            <w:pPr>
              <w:widowControl/>
              <w:autoSpaceDE w:val="0"/>
              <w:autoSpaceDN w:val="0"/>
              <w:spacing w:after="0" w:line="240" w:lineRule="auto"/>
              <w:jc w:val="center"/>
              <w:rPr>
                <w:sz w:val="18"/>
                <w:szCs w:val="18"/>
              </w:rPr>
            </w:pPr>
            <w:r>
              <w:rPr>
                <w:rFonts w:hint="eastAsia"/>
                <w:sz w:val="18"/>
                <w:szCs w:val="18"/>
              </w:rPr>
              <w:t>10</w:t>
            </w:r>
          </w:p>
        </w:tc>
        <w:tc>
          <w:tcPr>
            <w:tcW w:w="588" w:type="pct"/>
            <w:vAlign w:val="center"/>
          </w:tcPr>
          <w:p w14:paraId="55416856"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494C8ED2" w14:textId="77777777" w:rsidR="003D7110" w:rsidRDefault="003D7110">
            <w:pPr>
              <w:widowControl/>
              <w:autoSpaceDE w:val="0"/>
              <w:autoSpaceDN w:val="0"/>
              <w:spacing w:after="0" w:line="240" w:lineRule="auto"/>
              <w:jc w:val="center"/>
              <w:rPr>
                <w:sz w:val="18"/>
                <w:szCs w:val="18"/>
              </w:rPr>
            </w:pPr>
          </w:p>
        </w:tc>
      </w:tr>
      <w:tr w:rsidR="003D7110" w14:paraId="400B07C6" w14:textId="77777777">
        <w:tc>
          <w:tcPr>
            <w:tcW w:w="470" w:type="pct"/>
            <w:vAlign w:val="center"/>
          </w:tcPr>
          <w:p w14:paraId="14965127" w14:textId="77777777" w:rsidR="003D7110" w:rsidRDefault="00C6445D">
            <w:pPr>
              <w:widowControl/>
              <w:autoSpaceDE w:val="0"/>
              <w:autoSpaceDN w:val="0"/>
              <w:spacing w:after="0" w:line="240" w:lineRule="auto"/>
              <w:jc w:val="center"/>
              <w:rPr>
                <w:sz w:val="18"/>
                <w:szCs w:val="18"/>
              </w:rPr>
            </w:pPr>
            <w:r>
              <w:rPr>
                <w:rFonts w:hint="eastAsia"/>
                <w:sz w:val="18"/>
                <w:szCs w:val="18"/>
              </w:rPr>
              <w:t>3</w:t>
            </w:r>
          </w:p>
        </w:tc>
        <w:tc>
          <w:tcPr>
            <w:tcW w:w="943" w:type="pct"/>
            <w:vAlign w:val="center"/>
          </w:tcPr>
          <w:p w14:paraId="65B3F75E" w14:textId="77777777" w:rsidR="003D7110" w:rsidRDefault="00C6445D">
            <w:pPr>
              <w:widowControl/>
              <w:autoSpaceDE w:val="0"/>
              <w:autoSpaceDN w:val="0"/>
              <w:spacing w:after="0" w:line="240" w:lineRule="auto"/>
              <w:jc w:val="center"/>
              <w:rPr>
                <w:sz w:val="18"/>
                <w:szCs w:val="18"/>
              </w:rPr>
            </w:pPr>
            <w:r>
              <w:rPr>
                <w:rFonts w:hint="eastAsia"/>
                <w:sz w:val="18"/>
                <w:szCs w:val="18"/>
              </w:rPr>
              <w:t>宗地预编号</w:t>
            </w:r>
          </w:p>
        </w:tc>
        <w:tc>
          <w:tcPr>
            <w:tcW w:w="755" w:type="pct"/>
            <w:vAlign w:val="center"/>
          </w:tcPr>
          <w:p w14:paraId="4425C5D0" w14:textId="77777777" w:rsidR="003D7110" w:rsidRDefault="00C6445D">
            <w:pPr>
              <w:widowControl/>
              <w:autoSpaceDE w:val="0"/>
              <w:autoSpaceDN w:val="0"/>
              <w:spacing w:after="0" w:line="240" w:lineRule="auto"/>
              <w:jc w:val="center"/>
              <w:rPr>
                <w:sz w:val="18"/>
                <w:szCs w:val="18"/>
              </w:rPr>
            </w:pPr>
            <w:r>
              <w:rPr>
                <w:rFonts w:hint="eastAsia"/>
                <w:sz w:val="18"/>
                <w:szCs w:val="18"/>
              </w:rPr>
              <w:t>Z</w:t>
            </w:r>
            <w:r>
              <w:rPr>
                <w:sz w:val="18"/>
                <w:szCs w:val="18"/>
              </w:rPr>
              <w:t>DYBH</w:t>
            </w:r>
          </w:p>
        </w:tc>
        <w:tc>
          <w:tcPr>
            <w:tcW w:w="755" w:type="pct"/>
            <w:vAlign w:val="center"/>
          </w:tcPr>
          <w:p w14:paraId="78228F48" w14:textId="77777777" w:rsidR="003D7110" w:rsidRDefault="00C6445D">
            <w:pPr>
              <w:widowControl/>
              <w:autoSpaceDE w:val="0"/>
              <w:autoSpaceDN w:val="0"/>
              <w:spacing w:after="0" w:line="240" w:lineRule="auto"/>
              <w:jc w:val="center"/>
              <w:rPr>
                <w:sz w:val="18"/>
                <w:szCs w:val="18"/>
              </w:rPr>
            </w:pPr>
            <w:r>
              <w:rPr>
                <w:rFonts w:hint="eastAsia"/>
                <w:sz w:val="18"/>
                <w:szCs w:val="18"/>
              </w:rPr>
              <w:t>Char</w:t>
            </w:r>
          </w:p>
        </w:tc>
        <w:tc>
          <w:tcPr>
            <w:tcW w:w="639" w:type="pct"/>
            <w:vAlign w:val="center"/>
          </w:tcPr>
          <w:p w14:paraId="60DFAB60" w14:textId="77777777" w:rsidR="003D7110" w:rsidRDefault="00C6445D">
            <w:pPr>
              <w:widowControl/>
              <w:autoSpaceDE w:val="0"/>
              <w:autoSpaceDN w:val="0"/>
              <w:spacing w:after="0" w:line="240" w:lineRule="auto"/>
              <w:jc w:val="center"/>
              <w:rPr>
                <w:sz w:val="18"/>
                <w:szCs w:val="18"/>
              </w:rPr>
            </w:pPr>
            <w:r>
              <w:rPr>
                <w:rFonts w:hint="eastAsia"/>
                <w:sz w:val="18"/>
                <w:szCs w:val="18"/>
              </w:rPr>
              <w:t>1</w:t>
            </w:r>
            <w:r>
              <w:rPr>
                <w:sz w:val="18"/>
                <w:szCs w:val="18"/>
              </w:rPr>
              <w:t>0</w:t>
            </w:r>
          </w:p>
        </w:tc>
        <w:tc>
          <w:tcPr>
            <w:tcW w:w="588" w:type="pct"/>
            <w:vAlign w:val="center"/>
          </w:tcPr>
          <w:p w14:paraId="7FBE6334"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45F0C038" w14:textId="77777777" w:rsidR="003D7110" w:rsidRDefault="003D7110">
            <w:pPr>
              <w:widowControl/>
              <w:autoSpaceDE w:val="0"/>
              <w:autoSpaceDN w:val="0"/>
              <w:spacing w:after="0" w:line="240" w:lineRule="auto"/>
              <w:jc w:val="center"/>
              <w:rPr>
                <w:sz w:val="18"/>
                <w:szCs w:val="18"/>
              </w:rPr>
            </w:pPr>
          </w:p>
        </w:tc>
      </w:tr>
      <w:tr w:rsidR="003D7110" w14:paraId="0F461F8A" w14:textId="77777777">
        <w:tc>
          <w:tcPr>
            <w:tcW w:w="470" w:type="pct"/>
            <w:vAlign w:val="center"/>
          </w:tcPr>
          <w:p w14:paraId="02361232" w14:textId="77777777" w:rsidR="003D7110" w:rsidRDefault="00C6445D">
            <w:pPr>
              <w:widowControl/>
              <w:autoSpaceDE w:val="0"/>
              <w:autoSpaceDN w:val="0"/>
              <w:spacing w:after="0" w:line="240" w:lineRule="auto"/>
              <w:jc w:val="center"/>
              <w:rPr>
                <w:sz w:val="18"/>
                <w:szCs w:val="18"/>
              </w:rPr>
            </w:pPr>
            <w:r>
              <w:rPr>
                <w:rFonts w:hint="eastAsia"/>
                <w:sz w:val="18"/>
                <w:szCs w:val="18"/>
              </w:rPr>
              <w:t>4</w:t>
            </w:r>
          </w:p>
        </w:tc>
        <w:tc>
          <w:tcPr>
            <w:tcW w:w="943" w:type="pct"/>
            <w:vAlign w:val="center"/>
          </w:tcPr>
          <w:p w14:paraId="6F64C4C7" w14:textId="77777777" w:rsidR="003D7110" w:rsidRDefault="00C6445D">
            <w:pPr>
              <w:widowControl/>
              <w:autoSpaceDE w:val="0"/>
              <w:autoSpaceDN w:val="0"/>
              <w:spacing w:after="0" w:line="240" w:lineRule="auto"/>
              <w:jc w:val="center"/>
              <w:rPr>
                <w:sz w:val="18"/>
                <w:szCs w:val="18"/>
              </w:rPr>
            </w:pPr>
            <w:r>
              <w:rPr>
                <w:rFonts w:hint="eastAsia"/>
                <w:sz w:val="18"/>
                <w:szCs w:val="18"/>
              </w:rPr>
              <w:t>隶属宗地</w:t>
            </w:r>
          </w:p>
        </w:tc>
        <w:tc>
          <w:tcPr>
            <w:tcW w:w="755" w:type="pct"/>
            <w:vAlign w:val="center"/>
          </w:tcPr>
          <w:p w14:paraId="07DE047A" w14:textId="77777777" w:rsidR="003D7110" w:rsidRDefault="00C6445D">
            <w:pPr>
              <w:widowControl/>
              <w:autoSpaceDE w:val="0"/>
              <w:autoSpaceDN w:val="0"/>
              <w:spacing w:after="0" w:line="240" w:lineRule="auto"/>
              <w:jc w:val="center"/>
              <w:rPr>
                <w:sz w:val="18"/>
                <w:szCs w:val="18"/>
              </w:rPr>
            </w:pPr>
            <w:r>
              <w:rPr>
                <w:rFonts w:hint="eastAsia"/>
                <w:sz w:val="18"/>
                <w:szCs w:val="18"/>
              </w:rPr>
              <w:t>L</w:t>
            </w:r>
            <w:r>
              <w:rPr>
                <w:sz w:val="18"/>
                <w:szCs w:val="18"/>
              </w:rPr>
              <w:t>SZD</w:t>
            </w:r>
          </w:p>
        </w:tc>
        <w:tc>
          <w:tcPr>
            <w:tcW w:w="755" w:type="pct"/>
            <w:vAlign w:val="center"/>
          </w:tcPr>
          <w:p w14:paraId="6B5E8260" w14:textId="77777777" w:rsidR="003D7110" w:rsidRDefault="00C6445D">
            <w:pPr>
              <w:widowControl/>
              <w:autoSpaceDE w:val="0"/>
              <w:autoSpaceDN w:val="0"/>
              <w:spacing w:after="0" w:line="240" w:lineRule="auto"/>
              <w:jc w:val="center"/>
              <w:rPr>
                <w:sz w:val="18"/>
                <w:szCs w:val="18"/>
              </w:rPr>
            </w:pPr>
            <w:r>
              <w:rPr>
                <w:rFonts w:hint="eastAsia"/>
                <w:sz w:val="18"/>
                <w:szCs w:val="18"/>
              </w:rPr>
              <w:t>Char</w:t>
            </w:r>
          </w:p>
        </w:tc>
        <w:tc>
          <w:tcPr>
            <w:tcW w:w="639" w:type="pct"/>
            <w:vAlign w:val="center"/>
          </w:tcPr>
          <w:p w14:paraId="23BC96B6" w14:textId="77777777" w:rsidR="003D7110" w:rsidRDefault="00C6445D">
            <w:pPr>
              <w:widowControl/>
              <w:autoSpaceDE w:val="0"/>
              <w:autoSpaceDN w:val="0"/>
              <w:spacing w:after="0" w:line="240" w:lineRule="auto"/>
              <w:jc w:val="center"/>
              <w:rPr>
                <w:sz w:val="18"/>
                <w:szCs w:val="18"/>
              </w:rPr>
            </w:pPr>
            <w:r>
              <w:rPr>
                <w:rFonts w:hint="eastAsia"/>
                <w:sz w:val="18"/>
                <w:szCs w:val="18"/>
              </w:rPr>
              <w:t>1</w:t>
            </w:r>
            <w:r>
              <w:rPr>
                <w:sz w:val="18"/>
                <w:szCs w:val="18"/>
              </w:rPr>
              <w:t>9</w:t>
            </w:r>
          </w:p>
        </w:tc>
        <w:tc>
          <w:tcPr>
            <w:tcW w:w="588" w:type="pct"/>
            <w:vAlign w:val="center"/>
          </w:tcPr>
          <w:p w14:paraId="14EE8515"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1D743C9D" w14:textId="77777777" w:rsidR="003D7110" w:rsidRDefault="003D7110">
            <w:pPr>
              <w:widowControl/>
              <w:autoSpaceDE w:val="0"/>
              <w:autoSpaceDN w:val="0"/>
              <w:spacing w:after="0" w:line="240" w:lineRule="auto"/>
              <w:jc w:val="center"/>
              <w:rPr>
                <w:sz w:val="18"/>
                <w:szCs w:val="18"/>
              </w:rPr>
            </w:pPr>
          </w:p>
        </w:tc>
      </w:tr>
      <w:tr w:rsidR="003D7110" w14:paraId="0852354A" w14:textId="77777777">
        <w:tc>
          <w:tcPr>
            <w:tcW w:w="470" w:type="pct"/>
            <w:vAlign w:val="center"/>
          </w:tcPr>
          <w:p w14:paraId="1034B612" w14:textId="77777777" w:rsidR="003D7110" w:rsidRDefault="00C6445D">
            <w:pPr>
              <w:widowControl/>
              <w:autoSpaceDE w:val="0"/>
              <w:autoSpaceDN w:val="0"/>
              <w:spacing w:after="0" w:line="240" w:lineRule="auto"/>
              <w:jc w:val="center"/>
              <w:rPr>
                <w:sz w:val="18"/>
                <w:szCs w:val="18"/>
              </w:rPr>
            </w:pPr>
            <w:r>
              <w:rPr>
                <w:rFonts w:hint="eastAsia"/>
                <w:sz w:val="18"/>
                <w:szCs w:val="18"/>
              </w:rPr>
              <w:t>5</w:t>
            </w:r>
          </w:p>
        </w:tc>
        <w:tc>
          <w:tcPr>
            <w:tcW w:w="943" w:type="pct"/>
            <w:vAlign w:val="center"/>
          </w:tcPr>
          <w:p w14:paraId="51398836" w14:textId="77777777" w:rsidR="003D7110" w:rsidRDefault="00C6445D">
            <w:pPr>
              <w:widowControl/>
              <w:autoSpaceDE w:val="0"/>
              <w:autoSpaceDN w:val="0"/>
              <w:spacing w:after="0" w:line="240" w:lineRule="auto"/>
              <w:jc w:val="center"/>
              <w:rPr>
                <w:sz w:val="18"/>
                <w:szCs w:val="18"/>
              </w:rPr>
            </w:pPr>
            <w:r>
              <w:rPr>
                <w:rFonts w:hint="eastAsia"/>
                <w:sz w:val="18"/>
                <w:szCs w:val="18"/>
              </w:rPr>
              <w:t>房屋编号</w:t>
            </w:r>
          </w:p>
        </w:tc>
        <w:tc>
          <w:tcPr>
            <w:tcW w:w="755" w:type="pct"/>
            <w:vAlign w:val="center"/>
          </w:tcPr>
          <w:p w14:paraId="272B57E2" w14:textId="77777777" w:rsidR="003D7110" w:rsidRDefault="00C6445D">
            <w:pPr>
              <w:widowControl/>
              <w:autoSpaceDE w:val="0"/>
              <w:autoSpaceDN w:val="0"/>
              <w:spacing w:after="0" w:line="240" w:lineRule="auto"/>
              <w:jc w:val="center"/>
              <w:rPr>
                <w:sz w:val="18"/>
                <w:szCs w:val="18"/>
              </w:rPr>
            </w:pPr>
            <w:r>
              <w:rPr>
                <w:rFonts w:hint="eastAsia"/>
                <w:sz w:val="18"/>
                <w:szCs w:val="18"/>
              </w:rPr>
              <w:t>F</w:t>
            </w:r>
            <w:r>
              <w:rPr>
                <w:sz w:val="18"/>
                <w:szCs w:val="18"/>
              </w:rPr>
              <w:t>WBH</w:t>
            </w:r>
          </w:p>
        </w:tc>
        <w:tc>
          <w:tcPr>
            <w:tcW w:w="755" w:type="pct"/>
            <w:vAlign w:val="center"/>
          </w:tcPr>
          <w:p w14:paraId="44D751E4" w14:textId="77777777" w:rsidR="003D7110" w:rsidRDefault="00C6445D">
            <w:pPr>
              <w:widowControl/>
              <w:autoSpaceDE w:val="0"/>
              <w:autoSpaceDN w:val="0"/>
              <w:spacing w:after="0" w:line="240" w:lineRule="auto"/>
              <w:jc w:val="center"/>
              <w:rPr>
                <w:sz w:val="18"/>
                <w:szCs w:val="18"/>
              </w:rPr>
            </w:pPr>
            <w:r>
              <w:rPr>
                <w:rFonts w:hint="eastAsia"/>
                <w:sz w:val="18"/>
                <w:szCs w:val="18"/>
              </w:rPr>
              <w:t>Char</w:t>
            </w:r>
          </w:p>
        </w:tc>
        <w:tc>
          <w:tcPr>
            <w:tcW w:w="639" w:type="pct"/>
            <w:vAlign w:val="center"/>
          </w:tcPr>
          <w:p w14:paraId="136D7B09" w14:textId="77777777" w:rsidR="003D7110" w:rsidRDefault="00C6445D">
            <w:pPr>
              <w:widowControl/>
              <w:autoSpaceDE w:val="0"/>
              <w:autoSpaceDN w:val="0"/>
              <w:spacing w:after="0" w:line="240" w:lineRule="auto"/>
              <w:jc w:val="center"/>
              <w:rPr>
                <w:sz w:val="18"/>
                <w:szCs w:val="18"/>
              </w:rPr>
            </w:pPr>
            <w:r>
              <w:rPr>
                <w:rFonts w:hint="eastAsia"/>
                <w:sz w:val="18"/>
                <w:szCs w:val="18"/>
              </w:rPr>
              <w:t>2</w:t>
            </w:r>
            <w:r>
              <w:rPr>
                <w:sz w:val="18"/>
                <w:szCs w:val="18"/>
              </w:rPr>
              <w:t>8</w:t>
            </w:r>
          </w:p>
        </w:tc>
        <w:tc>
          <w:tcPr>
            <w:tcW w:w="588" w:type="pct"/>
            <w:vAlign w:val="center"/>
          </w:tcPr>
          <w:p w14:paraId="6A15CEA0"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61A4BF77" w14:textId="77777777" w:rsidR="003D7110" w:rsidRDefault="003D7110">
            <w:pPr>
              <w:widowControl/>
              <w:autoSpaceDE w:val="0"/>
              <w:autoSpaceDN w:val="0"/>
              <w:spacing w:after="0" w:line="240" w:lineRule="auto"/>
              <w:jc w:val="center"/>
              <w:rPr>
                <w:sz w:val="18"/>
                <w:szCs w:val="18"/>
              </w:rPr>
            </w:pPr>
          </w:p>
        </w:tc>
      </w:tr>
      <w:tr w:rsidR="003D7110" w14:paraId="19B736BA" w14:textId="77777777">
        <w:tc>
          <w:tcPr>
            <w:tcW w:w="470" w:type="pct"/>
            <w:vAlign w:val="center"/>
          </w:tcPr>
          <w:p w14:paraId="54D3116D" w14:textId="77777777" w:rsidR="003D7110" w:rsidRDefault="00C6445D">
            <w:pPr>
              <w:widowControl/>
              <w:autoSpaceDE w:val="0"/>
              <w:autoSpaceDN w:val="0"/>
              <w:spacing w:after="0" w:line="240" w:lineRule="auto"/>
              <w:jc w:val="center"/>
              <w:rPr>
                <w:sz w:val="18"/>
                <w:szCs w:val="18"/>
              </w:rPr>
            </w:pPr>
            <w:r>
              <w:rPr>
                <w:rFonts w:hint="eastAsia"/>
                <w:sz w:val="18"/>
                <w:szCs w:val="18"/>
              </w:rPr>
              <w:t>6</w:t>
            </w:r>
          </w:p>
        </w:tc>
        <w:tc>
          <w:tcPr>
            <w:tcW w:w="943" w:type="pct"/>
            <w:vAlign w:val="center"/>
          </w:tcPr>
          <w:p w14:paraId="40506F9E" w14:textId="77777777" w:rsidR="003D7110" w:rsidRDefault="00C6445D">
            <w:pPr>
              <w:widowControl/>
              <w:autoSpaceDE w:val="0"/>
              <w:autoSpaceDN w:val="0"/>
              <w:spacing w:after="0" w:line="240" w:lineRule="auto"/>
              <w:jc w:val="center"/>
              <w:rPr>
                <w:sz w:val="18"/>
                <w:szCs w:val="18"/>
              </w:rPr>
            </w:pPr>
            <w:proofErr w:type="gramStart"/>
            <w:r>
              <w:rPr>
                <w:rFonts w:hint="eastAsia"/>
                <w:sz w:val="18"/>
                <w:szCs w:val="18"/>
              </w:rPr>
              <w:t>座落</w:t>
            </w:r>
            <w:proofErr w:type="gramEnd"/>
            <w:r>
              <w:rPr>
                <w:rFonts w:hint="eastAsia"/>
                <w:sz w:val="18"/>
                <w:szCs w:val="18"/>
              </w:rPr>
              <w:t>地址</w:t>
            </w:r>
          </w:p>
        </w:tc>
        <w:tc>
          <w:tcPr>
            <w:tcW w:w="755" w:type="pct"/>
            <w:vAlign w:val="center"/>
          </w:tcPr>
          <w:p w14:paraId="68D6E540" w14:textId="77777777" w:rsidR="003D7110" w:rsidRDefault="00C6445D">
            <w:pPr>
              <w:widowControl/>
              <w:autoSpaceDE w:val="0"/>
              <w:autoSpaceDN w:val="0"/>
              <w:spacing w:after="0" w:line="240" w:lineRule="auto"/>
              <w:jc w:val="center"/>
              <w:rPr>
                <w:sz w:val="18"/>
                <w:szCs w:val="18"/>
              </w:rPr>
            </w:pPr>
            <w:r>
              <w:rPr>
                <w:rFonts w:hint="eastAsia"/>
                <w:sz w:val="18"/>
                <w:szCs w:val="18"/>
              </w:rPr>
              <w:t>Z</w:t>
            </w:r>
            <w:r>
              <w:rPr>
                <w:sz w:val="18"/>
                <w:szCs w:val="18"/>
              </w:rPr>
              <w:t>LDZ</w:t>
            </w:r>
          </w:p>
        </w:tc>
        <w:tc>
          <w:tcPr>
            <w:tcW w:w="755" w:type="pct"/>
            <w:vAlign w:val="center"/>
          </w:tcPr>
          <w:p w14:paraId="1725B4D3" w14:textId="77777777" w:rsidR="003D7110" w:rsidRDefault="00C6445D">
            <w:pPr>
              <w:widowControl/>
              <w:autoSpaceDE w:val="0"/>
              <w:autoSpaceDN w:val="0"/>
              <w:spacing w:after="0" w:line="240" w:lineRule="auto"/>
              <w:jc w:val="center"/>
              <w:rPr>
                <w:sz w:val="18"/>
                <w:szCs w:val="18"/>
              </w:rPr>
            </w:pPr>
            <w:r>
              <w:rPr>
                <w:rFonts w:hint="eastAsia"/>
                <w:sz w:val="18"/>
                <w:szCs w:val="18"/>
              </w:rPr>
              <w:t>Char</w:t>
            </w:r>
          </w:p>
        </w:tc>
        <w:tc>
          <w:tcPr>
            <w:tcW w:w="639" w:type="pct"/>
            <w:vAlign w:val="center"/>
          </w:tcPr>
          <w:p w14:paraId="1C96BDB3" w14:textId="77777777" w:rsidR="003D7110" w:rsidRDefault="00C6445D">
            <w:pPr>
              <w:widowControl/>
              <w:autoSpaceDE w:val="0"/>
              <w:autoSpaceDN w:val="0"/>
              <w:spacing w:after="0" w:line="240" w:lineRule="auto"/>
              <w:jc w:val="center"/>
              <w:rPr>
                <w:sz w:val="18"/>
                <w:szCs w:val="18"/>
              </w:rPr>
            </w:pPr>
            <w:r>
              <w:rPr>
                <w:rFonts w:hint="eastAsia"/>
                <w:sz w:val="18"/>
                <w:szCs w:val="18"/>
              </w:rPr>
              <w:t>1</w:t>
            </w:r>
            <w:r>
              <w:rPr>
                <w:sz w:val="18"/>
                <w:szCs w:val="18"/>
              </w:rPr>
              <w:t>00</w:t>
            </w:r>
          </w:p>
        </w:tc>
        <w:tc>
          <w:tcPr>
            <w:tcW w:w="588" w:type="pct"/>
            <w:vAlign w:val="center"/>
          </w:tcPr>
          <w:p w14:paraId="5DF83499"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1606B0BE" w14:textId="77777777" w:rsidR="003D7110" w:rsidRDefault="003D7110">
            <w:pPr>
              <w:widowControl/>
              <w:autoSpaceDE w:val="0"/>
              <w:autoSpaceDN w:val="0"/>
              <w:spacing w:after="0" w:line="240" w:lineRule="auto"/>
              <w:jc w:val="center"/>
              <w:rPr>
                <w:sz w:val="18"/>
                <w:szCs w:val="18"/>
              </w:rPr>
            </w:pPr>
          </w:p>
        </w:tc>
      </w:tr>
      <w:tr w:rsidR="003D7110" w14:paraId="51C4BE09" w14:textId="77777777">
        <w:tc>
          <w:tcPr>
            <w:tcW w:w="470" w:type="pct"/>
            <w:vAlign w:val="center"/>
          </w:tcPr>
          <w:p w14:paraId="24BB3EE9" w14:textId="77777777" w:rsidR="003D7110" w:rsidRDefault="00C6445D">
            <w:pPr>
              <w:widowControl/>
              <w:autoSpaceDE w:val="0"/>
              <w:autoSpaceDN w:val="0"/>
              <w:spacing w:after="0" w:line="240" w:lineRule="auto"/>
              <w:jc w:val="center"/>
              <w:rPr>
                <w:sz w:val="18"/>
                <w:szCs w:val="18"/>
              </w:rPr>
            </w:pPr>
            <w:r>
              <w:rPr>
                <w:rFonts w:hint="eastAsia"/>
                <w:sz w:val="18"/>
                <w:szCs w:val="18"/>
              </w:rPr>
              <w:t>7</w:t>
            </w:r>
          </w:p>
        </w:tc>
        <w:tc>
          <w:tcPr>
            <w:tcW w:w="943" w:type="pct"/>
            <w:vAlign w:val="center"/>
          </w:tcPr>
          <w:p w14:paraId="3E69331B" w14:textId="77777777" w:rsidR="003D7110" w:rsidRDefault="00C6445D">
            <w:pPr>
              <w:widowControl/>
              <w:autoSpaceDE w:val="0"/>
              <w:autoSpaceDN w:val="0"/>
              <w:spacing w:after="0" w:line="240" w:lineRule="auto"/>
              <w:jc w:val="center"/>
              <w:rPr>
                <w:sz w:val="18"/>
                <w:szCs w:val="18"/>
              </w:rPr>
            </w:pPr>
            <w:r>
              <w:rPr>
                <w:rFonts w:hint="eastAsia"/>
                <w:sz w:val="18"/>
                <w:szCs w:val="18"/>
              </w:rPr>
              <w:t>房屋层数</w:t>
            </w:r>
          </w:p>
        </w:tc>
        <w:tc>
          <w:tcPr>
            <w:tcW w:w="755" w:type="pct"/>
            <w:vAlign w:val="center"/>
          </w:tcPr>
          <w:p w14:paraId="64DA7111" w14:textId="77777777" w:rsidR="003D7110" w:rsidRDefault="00C6445D">
            <w:pPr>
              <w:widowControl/>
              <w:autoSpaceDE w:val="0"/>
              <w:autoSpaceDN w:val="0"/>
              <w:spacing w:after="0" w:line="240" w:lineRule="auto"/>
              <w:jc w:val="center"/>
              <w:rPr>
                <w:sz w:val="18"/>
                <w:szCs w:val="18"/>
              </w:rPr>
            </w:pPr>
            <w:r>
              <w:rPr>
                <w:rFonts w:hint="eastAsia"/>
                <w:sz w:val="18"/>
                <w:szCs w:val="18"/>
              </w:rPr>
              <w:t>F</w:t>
            </w:r>
            <w:r>
              <w:rPr>
                <w:sz w:val="18"/>
                <w:szCs w:val="18"/>
              </w:rPr>
              <w:t>WCS</w:t>
            </w:r>
          </w:p>
        </w:tc>
        <w:tc>
          <w:tcPr>
            <w:tcW w:w="755" w:type="pct"/>
            <w:vAlign w:val="center"/>
          </w:tcPr>
          <w:p w14:paraId="2B308659" w14:textId="77777777" w:rsidR="003D7110" w:rsidRDefault="00C6445D">
            <w:pPr>
              <w:widowControl/>
              <w:autoSpaceDE w:val="0"/>
              <w:autoSpaceDN w:val="0"/>
              <w:spacing w:after="0" w:line="240" w:lineRule="auto"/>
              <w:jc w:val="center"/>
              <w:rPr>
                <w:sz w:val="18"/>
                <w:szCs w:val="18"/>
              </w:rPr>
            </w:pPr>
            <w:r>
              <w:rPr>
                <w:rFonts w:hint="eastAsia"/>
                <w:sz w:val="18"/>
                <w:szCs w:val="18"/>
              </w:rPr>
              <w:t>Float</w:t>
            </w:r>
          </w:p>
        </w:tc>
        <w:tc>
          <w:tcPr>
            <w:tcW w:w="639" w:type="pct"/>
            <w:vAlign w:val="center"/>
          </w:tcPr>
          <w:p w14:paraId="7F9ED0C1" w14:textId="77777777" w:rsidR="003D7110" w:rsidRDefault="00C6445D">
            <w:pPr>
              <w:widowControl/>
              <w:autoSpaceDE w:val="0"/>
              <w:autoSpaceDN w:val="0"/>
              <w:spacing w:after="0" w:line="240" w:lineRule="auto"/>
              <w:jc w:val="center"/>
              <w:rPr>
                <w:sz w:val="18"/>
                <w:szCs w:val="18"/>
              </w:rPr>
            </w:pPr>
            <w:r>
              <w:rPr>
                <w:sz w:val="18"/>
                <w:szCs w:val="18"/>
              </w:rPr>
              <w:t>12</w:t>
            </w:r>
          </w:p>
        </w:tc>
        <w:tc>
          <w:tcPr>
            <w:tcW w:w="588" w:type="pct"/>
            <w:vAlign w:val="center"/>
          </w:tcPr>
          <w:p w14:paraId="0ABB86CF"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572F6F11" w14:textId="77777777" w:rsidR="003D7110" w:rsidRDefault="003D7110">
            <w:pPr>
              <w:widowControl/>
              <w:autoSpaceDE w:val="0"/>
              <w:autoSpaceDN w:val="0"/>
              <w:spacing w:after="0" w:line="240" w:lineRule="auto"/>
              <w:jc w:val="center"/>
              <w:rPr>
                <w:sz w:val="18"/>
                <w:szCs w:val="18"/>
              </w:rPr>
            </w:pPr>
          </w:p>
        </w:tc>
      </w:tr>
      <w:tr w:rsidR="003D7110" w14:paraId="0592A466" w14:textId="77777777">
        <w:tc>
          <w:tcPr>
            <w:tcW w:w="470" w:type="pct"/>
            <w:vAlign w:val="center"/>
          </w:tcPr>
          <w:p w14:paraId="03BB3777" w14:textId="77777777" w:rsidR="003D7110" w:rsidRDefault="00C6445D">
            <w:pPr>
              <w:widowControl/>
              <w:autoSpaceDE w:val="0"/>
              <w:autoSpaceDN w:val="0"/>
              <w:spacing w:after="0" w:line="240" w:lineRule="auto"/>
              <w:jc w:val="center"/>
              <w:rPr>
                <w:sz w:val="18"/>
                <w:szCs w:val="18"/>
              </w:rPr>
            </w:pPr>
            <w:r>
              <w:rPr>
                <w:rFonts w:hint="eastAsia"/>
                <w:sz w:val="18"/>
                <w:szCs w:val="18"/>
              </w:rPr>
              <w:t>8</w:t>
            </w:r>
          </w:p>
        </w:tc>
        <w:tc>
          <w:tcPr>
            <w:tcW w:w="943" w:type="pct"/>
            <w:vAlign w:val="center"/>
          </w:tcPr>
          <w:p w14:paraId="404B7BB0" w14:textId="77777777" w:rsidR="003D7110" w:rsidRDefault="00C6445D">
            <w:pPr>
              <w:widowControl/>
              <w:autoSpaceDE w:val="0"/>
              <w:autoSpaceDN w:val="0"/>
              <w:spacing w:after="0" w:line="240" w:lineRule="auto"/>
              <w:jc w:val="center"/>
              <w:rPr>
                <w:sz w:val="18"/>
                <w:szCs w:val="18"/>
              </w:rPr>
            </w:pPr>
            <w:r>
              <w:rPr>
                <w:rFonts w:hint="eastAsia"/>
                <w:sz w:val="18"/>
                <w:szCs w:val="18"/>
              </w:rPr>
              <w:t>房屋结构</w:t>
            </w:r>
          </w:p>
        </w:tc>
        <w:tc>
          <w:tcPr>
            <w:tcW w:w="755" w:type="pct"/>
            <w:vAlign w:val="center"/>
          </w:tcPr>
          <w:p w14:paraId="2AD4F644" w14:textId="77777777" w:rsidR="003D7110" w:rsidRDefault="00C6445D">
            <w:pPr>
              <w:widowControl/>
              <w:autoSpaceDE w:val="0"/>
              <w:autoSpaceDN w:val="0"/>
              <w:spacing w:after="0" w:line="240" w:lineRule="auto"/>
              <w:jc w:val="center"/>
              <w:rPr>
                <w:sz w:val="18"/>
                <w:szCs w:val="18"/>
              </w:rPr>
            </w:pPr>
            <w:r>
              <w:rPr>
                <w:rFonts w:hint="eastAsia"/>
                <w:sz w:val="18"/>
                <w:szCs w:val="18"/>
              </w:rPr>
              <w:t>F</w:t>
            </w:r>
            <w:r>
              <w:rPr>
                <w:sz w:val="18"/>
                <w:szCs w:val="18"/>
              </w:rPr>
              <w:t>WJG</w:t>
            </w:r>
          </w:p>
        </w:tc>
        <w:tc>
          <w:tcPr>
            <w:tcW w:w="755" w:type="pct"/>
            <w:vAlign w:val="center"/>
          </w:tcPr>
          <w:p w14:paraId="46F854B0" w14:textId="77777777" w:rsidR="003D7110" w:rsidRDefault="00C6445D">
            <w:pPr>
              <w:widowControl/>
              <w:autoSpaceDE w:val="0"/>
              <w:autoSpaceDN w:val="0"/>
              <w:spacing w:after="0" w:line="240" w:lineRule="auto"/>
              <w:jc w:val="center"/>
              <w:rPr>
                <w:sz w:val="18"/>
                <w:szCs w:val="18"/>
              </w:rPr>
            </w:pPr>
            <w:r>
              <w:rPr>
                <w:rFonts w:hint="eastAsia"/>
                <w:sz w:val="18"/>
                <w:szCs w:val="18"/>
              </w:rPr>
              <w:t>Char</w:t>
            </w:r>
          </w:p>
        </w:tc>
        <w:tc>
          <w:tcPr>
            <w:tcW w:w="639" w:type="pct"/>
            <w:vAlign w:val="center"/>
          </w:tcPr>
          <w:p w14:paraId="3FD5B071" w14:textId="77777777" w:rsidR="003D7110" w:rsidRDefault="00C6445D">
            <w:pPr>
              <w:widowControl/>
              <w:autoSpaceDE w:val="0"/>
              <w:autoSpaceDN w:val="0"/>
              <w:spacing w:after="0" w:line="240" w:lineRule="auto"/>
              <w:jc w:val="center"/>
              <w:rPr>
                <w:sz w:val="18"/>
                <w:szCs w:val="18"/>
              </w:rPr>
            </w:pPr>
            <w:r>
              <w:rPr>
                <w:rFonts w:hint="eastAsia"/>
                <w:sz w:val="18"/>
                <w:szCs w:val="18"/>
              </w:rPr>
              <w:t>4</w:t>
            </w:r>
          </w:p>
        </w:tc>
        <w:tc>
          <w:tcPr>
            <w:tcW w:w="588" w:type="pct"/>
            <w:vAlign w:val="center"/>
          </w:tcPr>
          <w:p w14:paraId="03DEA3FD"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0F45D896" w14:textId="77777777" w:rsidR="003D7110" w:rsidRDefault="003D7110">
            <w:pPr>
              <w:widowControl/>
              <w:autoSpaceDE w:val="0"/>
              <w:autoSpaceDN w:val="0"/>
              <w:spacing w:after="0" w:line="240" w:lineRule="auto"/>
              <w:jc w:val="center"/>
              <w:rPr>
                <w:sz w:val="18"/>
                <w:szCs w:val="18"/>
              </w:rPr>
            </w:pPr>
          </w:p>
        </w:tc>
      </w:tr>
      <w:tr w:rsidR="003D7110" w14:paraId="66E78BA3" w14:textId="77777777">
        <w:tc>
          <w:tcPr>
            <w:tcW w:w="470" w:type="pct"/>
            <w:vAlign w:val="center"/>
          </w:tcPr>
          <w:p w14:paraId="65B98F7B" w14:textId="77777777" w:rsidR="003D7110" w:rsidRDefault="00C6445D">
            <w:pPr>
              <w:widowControl/>
              <w:autoSpaceDE w:val="0"/>
              <w:autoSpaceDN w:val="0"/>
              <w:spacing w:after="0" w:line="240" w:lineRule="auto"/>
              <w:jc w:val="center"/>
              <w:rPr>
                <w:sz w:val="18"/>
                <w:szCs w:val="18"/>
              </w:rPr>
            </w:pPr>
            <w:r>
              <w:rPr>
                <w:rFonts w:hint="eastAsia"/>
                <w:sz w:val="18"/>
                <w:szCs w:val="18"/>
              </w:rPr>
              <w:t>9</w:t>
            </w:r>
          </w:p>
        </w:tc>
        <w:tc>
          <w:tcPr>
            <w:tcW w:w="943" w:type="pct"/>
            <w:vAlign w:val="center"/>
          </w:tcPr>
          <w:p w14:paraId="1AC244E4" w14:textId="77777777" w:rsidR="003D7110" w:rsidRDefault="00C6445D">
            <w:pPr>
              <w:widowControl/>
              <w:autoSpaceDE w:val="0"/>
              <w:autoSpaceDN w:val="0"/>
              <w:spacing w:after="0" w:line="240" w:lineRule="auto"/>
              <w:jc w:val="center"/>
              <w:rPr>
                <w:sz w:val="18"/>
                <w:szCs w:val="18"/>
              </w:rPr>
            </w:pPr>
            <w:r>
              <w:rPr>
                <w:rFonts w:hint="eastAsia"/>
                <w:sz w:val="18"/>
                <w:szCs w:val="18"/>
              </w:rPr>
              <w:t>房屋使用状况</w:t>
            </w:r>
          </w:p>
        </w:tc>
        <w:tc>
          <w:tcPr>
            <w:tcW w:w="755" w:type="pct"/>
            <w:vAlign w:val="center"/>
          </w:tcPr>
          <w:p w14:paraId="29D9A530" w14:textId="77777777" w:rsidR="003D7110" w:rsidRDefault="00C6445D">
            <w:pPr>
              <w:widowControl/>
              <w:autoSpaceDE w:val="0"/>
              <w:autoSpaceDN w:val="0"/>
              <w:spacing w:after="0" w:line="240" w:lineRule="auto"/>
              <w:jc w:val="center"/>
              <w:rPr>
                <w:sz w:val="18"/>
                <w:szCs w:val="18"/>
              </w:rPr>
            </w:pPr>
            <w:r>
              <w:rPr>
                <w:sz w:val="18"/>
                <w:szCs w:val="18"/>
              </w:rPr>
              <w:t>FWSYZK</w:t>
            </w:r>
          </w:p>
        </w:tc>
        <w:tc>
          <w:tcPr>
            <w:tcW w:w="755" w:type="pct"/>
            <w:vAlign w:val="center"/>
          </w:tcPr>
          <w:p w14:paraId="1DA2EB6C" w14:textId="77777777" w:rsidR="003D7110" w:rsidRDefault="00C6445D">
            <w:pPr>
              <w:widowControl/>
              <w:autoSpaceDE w:val="0"/>
              <w:autoSpaceDN w:val="0"/>
              <w:spacing w:after="0" w:line="240" w:lineRule="auto"/>
              <w:jc w:val="center"/>
              <w:rPr>
                <w:sz w:val="18"/>
                <w:szCs w:val="18"/>
              </w:rPr>
            </w:pPr>
            <w:r>
              <w:rPr>
                <w:rFonts w:hint="eastAsia"/>
                <w:sz w:val="18"/>
                <w:szCs w:val="18"/>
              </w:rPr>
              <w:t>Char</w:t>
            </w:r>
          </w:p>
        </w:tc>
        <w:tc>
          <w:tcPr>
            <w:tcW w:w="639" w:type="pct"/>
            <w:vAlign w:val="center"/>
          </w:tcPr>
          <w:p w14:paraId="0E2E3E91" w14:textId="77777777" w:rsidR="003D7110" w:rsidRDefault="00C6445D">
            <w:pPr>
              <w:widowControl/>
              <w:autoSpaceDE w:val="0"/>
              <w:autoSpaceDN w:val="0"/>
              <w:spacing w:after="0" w:line="240" w:lineRule="auto"/>
              <w:jc w:val="center"/>
              <w:rPr>
                <w:sz w:val="18"/>
                <w:szCs w:val="18"/>
              </w:rPr>
            </w:pPr>
            <w:r>
              <w:rPr>
                <w:rFonts w:hint="eastAsia"/>
                <w:sz w:val="18"/>
                <w:szCs w:val="18"/>
              </w:rPr>
              <w:t>4</w:t>
            </w:r>
          </w:p>
        </w:tc>
        <w:tc>
          <w:tcPr>
            <w:tcW w:w="588" w:type="pct"/>
            <w:vAlign w:val="center"/>
          </w:tcPr>
          <w:p w14:paraId="1F22FA39"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1BE6235E" w14:textId="77777777" w:rsidR="003D7110" w:rsidRDefault="003D7110">
            <w:pPr>
              <w:widowControl/>
              <w:autoSpaceDE w:val="0"/>
              <w:autoSpaceDN w:val="0"/>
              <w:spacing w:after="0" w:line="240" w:lineRule="auto"/>
              <w:jc w:val="center"/>
              <w:rPr>
                <w:sz w:val="18"/>
                <w:szCs w:val="18"/>
              </w:rPr>
            </w:pPr>
          </w:p>
        </w:tc>
      </w:tr>
      <w:tr w:rsidR="003D7110" w14:paraId="724F487A" w14:textId="77777777">
        <w:tc>
          <w:tcPr>
            <w:tcW w:w="470" w:type="pct"/>
            <w:vAlign w:val="center"/>
          </w:tcPr>
          <w:p w14:paraId="5BE4D8C9" w14:textId="77777777" w:rsidR="003D7110" w:rsidRDefault="00C6445D">
            <w:pPr>
              <w:widowControl/>
              <w:autoSpaceDE w:val="0"/>
              <w:autoSpaceDN w:val="0"/>
              <w:spacing w:after="0" w:line="240" w:lineRule="auto"/>
              <w:jc w:val="center"/>
              <w:rPr>
                <w:sz w:val="18"/>
                <w:szCs w:val="18"/>
              </w:rPr>
            </w:pPr>
            <w:r>
              <w:rPr>
                <w:rFonts w:hint="eastAsia"/>
                <w:sz w:val="18"/>
                <w:szCs w:val="18"/>
              </w:rPr>
              <w:t>1</w:t>
            </w:r>
            <w:r>
              <w:rPr>
                <w:sz w:val="18"/>
                <w:szCs w:val="18"/>
              </w:rPr>
              <w:t>0</w:t>
            </w:r>
          </w:p>
        </w:tc>
        <w:tc>
          <w:tcPr>
            <w:tcW w:w="943" w:type="pct"/>
            <w:vAlign w:val="center"/>
          </w:tcPr>
          <w:p w14:paraId="755D786C" w14:textId="77777777" w:rsidR="003D7110" w:rsidRDefault="00C6445D">
            <w:pPr>
              <w:widowControl/>
              <w:autoSpaceDE w:val="0"/>
              <w:autoSpaceDN w:val="0"/>
              <w:spacing w:after="0" w:line="240" w:lineRule="auto"/>
              <w:jc w:val="center"/>
              <w:rPr>
                <w:sz w:val="18"/>
                <w:szCs w:val="18"/>
              </w:rPr>
            </w:pPr>
            <w:r>
              <w:rPr>
                <w:rFonts w:hint="eastAsia"/>
                <w:sz w:val="18"/>
                <w:szCs w:val="18"/>
              </w:rPr>
              <w:t>建筑面积</w:t>
            </w:r>
          </w:p>
        </w:tc>
        <w:tc>
          <w:tcPr>
            <w:tcW w:w="755" w:type="pct"/>
            <w:vAlign w:val="center"/>
          </w:tcPr>
          <w:p w14:paraId="1DE1CC89" w14:textId="77777777" w:rsidR="003D7110" w:rsidRDefault="00C6445D">
            <w:pPr>
              <w:widowControl/>
              <w:autoSpaceDE w:val="0"/>
              <w:autoSpaceDN w:val="0"/>
              <w:spacing w:after="0" w:line="240" w:lineRule="auto"/>
              <w:jc w:val="center"/>
              <w:rPr>
                <w:sz w:val="18"/>
                <w:szCs w:val="18"/>
              </w:rPr>
            </w:pPr>
            <w:r>
              <w:rPr>
                <w:sz w:val="18"/>
                <w:szCs w:val="18"/>
              </w:rPr>
              <w:t>JZMJ</w:t>
            </w:r>
          </w:p>
        </w:tc>
        <w:tc>
          <w:tcPr>
            <w:tcW w:w="755" w:type="pct"/>
            <w:vAlign w:val="center"/>
          </w:tcPr>
          <w:p w14:paraId="7A705CA3" w14:textId="77777777" w:rsidR="003D7110" w:rsidRDefault="00C6445D">
            <w:pPr>
              <w:widowControl/>
              <w:autoSpaceDE w:val="0"/>
              <w:autoSpaceDN w:val="0"/>
              <w:spacing w:after="0" w:line="240" w:lineRule="auto"/>
              <w:jc w:val="center"/>
              <w:rPr>
                <w:sz w:val="18"/>
                <w:szCs w:val="18"/>
              </w:rPr>
            </w:pPr>
            <w:r>
              <w:rPr>
                <w:rFonts w:hint="eastAsia"/>
                <w:sz w:val="18"/>
                <w:szCs w:val="18"/>
              </w:rPr>
              <w:t>Float</w:t>
            </w:r>
          </w:p>
        </w:tc>
        <w:tc>
          <w:tcPr>
            <w:tcW w:w="639" w:type="pct"/>
            <w:vAlign w:val="center"/>
          </w:tcPr>
          <w:p w14:paraId="439ED43F" w14:textId="77777777" w:rsidR="003D7110" w:rsidRDefault="00C6445D">
            <w:pPr>
              <w:widowControl/>
              <w:autoSpaceDE w:val="0"/>
              <w:autoSpaceDN w:val="0"/>
              <w:spacing w:after="0" w:line="240" w:lineRule="auto"/>
              <w:jc w:val="center"/>
              <w:rPr>
                <w:sz w:val="18"/>
                <w:szCs w:val="18"/>
              </w:rPr>
            </w:pPr>
            <w:r>
              <w:rPr>
                <w:sz w:val="18"/>
                <w:szCs w:val="18"/>
              </w:rPr>
              <w:t>12</w:t>
            </w:r>
          </w:p>
        </w:tc>
        <w:tc>
          <w:tcPr>
            <w:tcW w:w="588" w:type="pct"/>
            <w:vAlign w:val="center"/>
          </w:tcPr>
          <w:p w14:paraId="3F41589E"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48F1762C" w14:textId="77777777" w:rsidR="003D7110" w:rsidRDefault="00C6445D">
            <w:pPr>
              <w:widowControl/>
              <w:autoSpaceDE w:val="0"/>
              <w:autoSpaceDN w:val="0"/>
              <w:spacing w:after="0" w:line="240" w:lineRule="auto"/>
              <w:jc w:val="center"/>
              <w:rPr>
                <w:sz w:val="18"/>
                <w:szCs w:val="18"/>
              </w:rPr>
            </w:pPr>
            <w:r>
              <w:rPr>
                <w:rFonts w:hint="eastAsia"/>
                <w:sz w:val="18"/>
                <w:szCs w:val="18"/>
              </w:rPr>
              <w:t>单位：平方米</w:t>
            </w:r>
          </w:p>
        </w:tc>
      </w:tr>
      <w:tr w:rsidR="003D7110" w14:paraId="28A3C208" w14:textId="77777777">
        <w:tc>
          <w:tcPr>
            <w:tcW w:w="470" w:type="pct"/>
            <w:vAlign w:val="center"/>
          </w:tcPr>
          <w:p w14:paraId="669C6FFF" w14:textId="77777777" w:rsidR="003D7110" w:rsidRDefault="00C6445D">
            <w:pPr>
              <w:widowControl/>
              <w:autoSpaceDE w:val="0"/>
              <w:autoSpaceDN w:val="0"/>
              <w:spacing w:after="0" w:line="240" w:lineRule="auto"/>
              <w:jc w:val="center"/>
              <w:rPr>
                <w:sz w:val="18"/>
                <w:szCs w:val="18"/>
              </w:rPr>
            </w:pPr>
            <w:r>
              <w:rPr>
                <w:rFonts w:hint="eastAsia"/>
                <w:sz w:val="18"/>
                <w:szCs w:val="18"/>
              </w:rPr>
              <w:lastRenderedPageBreak/>
              <w:t>1</w:t>
            </w:r>
            <w:r>
              <w:rPr>
                <w:sz w:val="18"/>
                <w:szCs w:val="18"/>
              </w:rPr>
              <w:t>1</w:t>
            </w:r>
          </w:p>
        </w:tc>
        <w:tc>
          <w:tcPr>
            <w:tcW w:w="943" w:type="pct"/>
            <w:vAlign w:val="center"/>
          </w:tcPr>
          <w:p w14:paraId="1A817742" w14:textId="77777777" w:rsidR="003D7110" w:rsidRDefault="00C6445D">
            <w:pPr>
              <w:widowControl/>
              <w:autoSpaceDE w:val="0"/>
              <w:autoSpaceDN w:val="0"/>
              <w:spacing w:after="0" w:line="240" w:lineRule="auto"/>
              <w:jc w:val="center"/>
              <w:rPr>
                <w:sz w:val="18"/>
                <w:szCs w:val="18"/>
              </w:rPr>
            </w:pPr>
            <w:r>
              <w:rPr>
                <w:rFonts w:hint="eastAsia"/>
                <w:sz w:val="18"/>
                <w:szCs w:val="18"/>
              </w:rPr>
              <w:t>宗地面积</w:t>
            </w:r>
          </w:p>
        </w:tc>
        <w:tc>
          <w:tcPr>
            <w:tcW w:w="755" w:type="pct"/>
            <w:vAlign w:val="center"/>
          </w:tcPr>
          <w:p w14:paraId="73C8EED9" w14:textId="77777777" w:rsidR="003D7110" w:rsidRDefault="00C6445D">
            <w:pPr>
              <w:widowControl/>
              <w:autoSpaceDE w:val="0"/>
              <w:autoSpaceDN w:val="0"/>
              <w:spacing w:after="0" w:line="240" w:lineRule="auto"/>
              <w:jc w:val="center"/>
              <w:rPr>
                <w:sz w:val="18"/>
                <w:szCs w:val="18"/>
              </w:rPr>
            </w:pPr>
            <w:r>
              <w:rPr>
                <w:sz w:val="18"/>
                <w:szCs w:val="18"/>
              </w:rPr>
              <w:t>ZDMJ</w:t>
            </w:r>
          </w:p>
        </w:tc>
        <w:tc>
          <w:tcPr>
            <w:tcW w:w="755" w:type="pct"/>
            <w:vAlign w:val="center"/>
          </w:tcPr>
          <w:p w14:paraId="7E7FECCB" w14:textId="77777777" w:rsidR="003D7110" w:rsidRDefault="00C6445D">
            <w:pPr>
              <w:widowControl/>
              <w:autoSpaceDE w:val="0"/>
              <w:autoSpaceDN w:val="0"/>
              <w:spacing w:after="0" w:line="240" w:lineRule="auto"/>
              <w:jc w:val="center"/>
              <w:rPr>
                <w:sz w:val="18"/>
                <w:szCs w:val="18"/>
              </w:rPr>
            </w:pPr>
            <w:r>
              <w:rPr>
                <w:rFonts w:hint="eastAsia"/>
                <w:sz w:val="18"/>
                <w:szCs w:val="18"/>
              </w:rPr>
              <w:t>Float</w:t>
            </w:r>
          </w:p>
        </w:tc>
        <w:tc>
          <w:tcPr>
            <w:tcW w:w="639" w:type="pct"/>
            <w:vAlign w:val="center"/>
          </w:tcPr>
          <w:p w14:paraId="0CAC3297" w14:textId="77777777" w:rsidR="003D7110" w:rsidRDefault="00C6445D">
            <w:pPr>
              <w:widowControl/>
              <w:autoSpaceDE w:val="0"/>
              <w:autoSpaceDN w:val="0"/>
              <w:spacing w:after="0" w:line="240" w:lineRule="auto"/>
              <w:jc w:val="center"/>
              <w:rPr>
                <w:sz w:val="18"/>
                <w:szCs w:val="18"/>
              </w:rPr>
            </w:pPr>
            <w:r>
              <w:rPr>
                <w:sz w:val="18"/>
                <w:szCs w:val="18"/>
              </w:rPr>
              <w:t>12</w:t>
            </w:r>
          </w:p>
        </w:tc>
        <w:tc>
          <w:tcPr>
            <w:tcW w:w="588" w:type="pct"/>
            <w:vAlign w:val="center"/>
          </w:tcPr>
          <w:p w14:paraId="451D94A9"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1ADCEE04" w14:textId="77777777" w:rsidR="003D7110" w:rsidRDefault="00C6445D">
            <w:pPr>
              <w:widowControl/>
              <w:autoSpaceDE w:val="0"/>
              <w:autoSpaceDN w:val="0"/>
              <w:spacing w:after="0" w:line="240" w:lineRule="auto"/>
              <w:jc w:val="center"/>
              <w:rPr>
                <w:sz w:val="18"/>
                <w:szCs w:val="18"/>
              </w:rPr>
            </w:pPr>
            <w:r>
              <w:rPr>
                <w:rFonts w:hint="eastAsia"/>
                <w:sz w:val="18"/>
                <w:szCs w:val="18"/>
              </w:rPr>
              <w:t>单位：平方米</w:t>
            </w:r>
          </w:p>
        </w:tc>
      </w:tr>
      <w:tr w:rsidR="003D7110" w14:paraId="1BE46688" w14:textId="77777777">
        <w:tc>
          <w:tcPr>
            <w:tcW w:w="470" w:type="pct"/>
            <w:vAlign w:val="center"/>
          </w:tcPr>
          <w:p w14:paraId="2D5777B0" w14:textId="77777777" w:rsidR="003D7110" w:rsidRDefault="00C6445D">
            <w:pPr>
              <w:widowControl/>
              <w:autoSpaceDE w:val="0"/>
              <w:autoSpaceDN w:val="0"/>
              <w:spacing w:after="0" w:line="240" w:lineRule="auto"/>
              <w:jc w:val="center"/>
              <w:rPr>
                <w:sz w:val="18"/>
                <w:szCs w:val="18"/>
              </w:rPr>
            </w:pPr>
            <w:r>
              <w:rPr>
                <w:sz w:val="18"/>
                <w:szCs w:val="18"/>
              </w:rPr>
              <w:t>12</w:t>
            </w:r>
          </w:p>
        </w:tc>
        <w:tc>
          <w:tcPr>
            <w:tcW w:w="943" w:type="pct"/>
            <w:vAlign w:val="center"/>
          </w:tcPr>
          <w:p w14:paraId="0F97590E" w14:textId="77777777" w:rsidR="003D7110" w:rsidRDefault="00C6445D">
            <w:pPr>
              <w:widowControl/>
              <w:autoSpaceDE w:val="0"/>
              <w:autoSpaceDN w:val="0"/>
              <w:spacing w:after="0" w:line="240" w:lineRule="auto"/>
              <w:jc w:val="center"/>
              <w:rPr>
                <w:sz w:val="18"/>
                <w:szCs w:val="18"/>
              </w:rPr>
            </w:pPr>
            <w:r>
              <w:rPr>
                <w:rFonts w:hint="eastAsia"/>
                <w:sz w:val="18"/>
                <w:szCs w:val="18"/>
              </w:rPr>
              <w:t>行政村代码</w:t>
            </w:r>
          </w:p>
        </w:tc>
        <w:tc>
          <w:tcPr>
            <w:tcW w:w="755" w:type="pct"/>
            <w:vAlign w:val="center"/>
          </w:tcPr>
          <w:p w14:paraId="3C4037D1" w14:textId="77777777" w:rsidR="003D7110" w:rsidRDefault="00C6445D">
            <w:pPr>
              <w:widowControl/>
              <w:autoSpaceDE w:val="0"/>
              <w:autoSpaceDN w:val="0"/>
              <w:spacing w:after="0" w:line="240" w:lineRule="auto"/>
              <w:jc w:val="center"/>
              <w:rPr>
                <w:sz w:val="18"/>
                <w:szCs w:val="18"/>
              </w:rPr>
            </w:pPr>
            <w:r>
              <w:rPr>
                <w:sz w:val="18"/>
                <w:szCs w:val="18"/>
              </w:rPr>
              <w:t>XZCDM</w:t>
            </w:r>
          </w:p>
        </w:tc>
        <w:tc>
          <w:tcPr>
            <w:tcW w:w="755" w:type="pct"/>
            <w:vAlign w:val="center"/>
          </w:tcPr>
          <w:p w14:paraId="06AA1C94" w14:textId="77777777" w:rsidR="003D7110" w:rsidRDefault="00C6445D">
            <w:pPr>
              <w:widowControl/>
              <w:autoSpaceDE w:val="0"/>
              <w:autoSpaceDN w:val="0"/>
              <w:spacing w:after="0" w:line="240" w:lineRule="auto"/>
              <w:jc w:val="center"/>
              <w:rPr>
                <w:sz w:val="18"/>
                <w:szCs w:val="18"/>
              </w:rPr>
            </w:pPr>
            <w:r>
              <w:rPr>
                <w:sz w:val="18"/>
                <w:szCs w:val="18"/>
              </w:rPr>
              <w:t>Char</w:t>
            </w:r>
          </w:p>
        </w:tc>
        <w:tc>
          <w:tcPr>
            <w:tcW w:w="639" w:type="pct"/>
            <w:vAlign w:val="center"/>
          </w:tcPr>
          <w:p w14:paraId="47171077" w14:textId="77777777" w:rsidR="003D7110" w:rsidRDefault="00C6445D">
            <w:pPr>
              <w:widowControl/>
              <w:autoSpaceDE w:val="0"/>
              <w:autoSpaceDN w:val="0"/>
              <w:spacing w:after="0" w:line="240" w:lineRule="auto"/>
              <w:jc w:val="center"/>
              <w:rPr>
                <w:sz w:val="18"/>
                <w:szCs w:val="18"/>
              </w:rPr>
            </w:pPr>
            <w:r>
              <w:rPr>
                <w:sz w:val="18"/>
                <w:szCs w:val="18"/>
              </w:rPr>
              <w:t>12</w:t>
            </w:r>
          </w:p>
        </w:tc>
        <w:tc>
          <w:tcPr>
            <w:tcW w:w="588" w:type="pct"/>
            <w:vAlign w:val="center"/>
          </w:tcPr>
          <w:p w14:paraId="5ADF6FA2"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48CA81DA" w14:textId="77777777" w:rsidR="003D7110" w:rsidRDefault="003D7110">
            <w:pPr>
              <w:widowControl/>
              <w:autoSpaceDE w:val="0"/>
              <w:autoSpaceDN w:val="0"/>
              <w:spacing w:after="0" w:line="240" w:lineRule="auto"/>
              <w:jc w:val="center"/>
              <w:rPr>
                <w:sz w:val="18"/>
                <w:szCs w:val="18"/>
              </w:rPr>
            </w:pPr>
          </w:p>
        </w:tc>
      </w:tr>
      <w:tr w:rsidR="003D7110" w14:paraId="70157817" w14:textId="77777777">
        <w:tc>
          <w:tcPr>
            <w:tcW w:w="470" w:type="pct"/>
            <w:vAlign w:val="center"/>
          </w:tcPr>
          <w:p w14:paraId="243E3D2F" w14:textId="77777777" w:rsidR="003D7110" w:rsidRDefault="00C6445D">
            <w:pPr>
              <w:widowControl/>
              <w:autoSpaceDE w:val="0"/>
              <w:autoSpaceDN w:val="0"/>
              <w:spacing w:after="0" w:line="240" w:lineRule="auto"/>
              <w:jc w:val="center"/>
              <w:rPr>
                <w:sz w:val="18"/>
                <w:szCs w:val="18"/>
              </w:rPr>
            </w:pPr>
            <w:r>
              <w:rPr>
                <w:rFonts w:hint="eastAsia"/>
                <w:sz w:val="18"/>
                <w:szCs w:val="18"/>
              </w:rPr>
              <w:t>1</w:t>
            </w:r>
            <w:r>
              <w:rPr>
                <w:sz w:val="18"/>
                <w:szCs w:val="18"/>
              </w:rPr>
              <w:t>3</w:t>
            </w:r>
          </w:p>
        </w:tc>
        <w:tc>
          <w:tcPr>
            <w:tcW w:w="943" w:type="pct"/>
            <w:vAlign w:val="center"/>
          </w:tcPr>
          <w:p w14:paraId="02BDFC62" w14:textId="77777777" w:rsidR="003D7110" w:rsidRDefault="00C6445D">
            <w:pPr>
              <w:widowControl/>
              <w:autoSpaceDE w:val="0"/>
              <w:autoSpaceDN w:val="0"/>
              <w:spacing w:after="0" w:line="240" w:lineRule="auto"/>
              <w:jc w:val="center"/>
              <w:rPr>
                <w:sz w:val="18"/>
                <w:szCs w:val="18"/>
              </w:rPr>
            </w:pPr>
            <w:r>
              <w:rPr>
                <w:rFonts w:hint="eastAsia"/>
                <w:sz w:val="18"/>
                <w:szCs w:val="18"/>
              </w:rPr>
              <w:t>行政村名称</w:t>
            </w:r>
          </w:p>
        </w:tc>
        <w:tc>
          <w:tcPr>
            <w:tcW w:w="755" w:type="pct"/>
            <w:vAlign w:val="center"/>
          </w:tcPr>
          <w:p w14:paraId="4D87F9F1" w14:textId="77777777" w:rsidR="003D7110" w:rsidRDefault="00C6445D">
            <w:pPr>
              <w:widowControl/>
              <w:autoSpaceDE w:val="0"/>
              <w:autoSpaceDN w:val="0"/>
              <w:spacing w:after="0" w:line="240" w:lineRule="auto"/>
              <w:jc w:val="center"/>
              <w:rPr>
                <w:sz w:val="18"/>
                <w:szCs w:val="18"/>
              </w:rPr>
            </w:pPr>
            <w:r>
              <w:rPr>
                <w:sz w:val="18"/>
                <w:szCs w:val="18"/>
              </w:rPr>
              <w:t>XZCMC</w:t>
            </w:r>
          </w:p>
        </w:tc>
        <w:tc>
          <w:tcPr>
            <w:tcW w:w="755" w:type="pct"/>
            <w:vAlign w:val="center"/>
          </w:tcPr>
          <w:p w14:paraId="748C712F" w14:textId="77777777" w:rsidR="003D7110" w:rsidRDefault="00C6445D">
            <w:pPr>
              <w:widowControl/>
              <w:autoSpaceDE w:val="0"/>
              <w:autoSpaceDN w:val="0"/>
              <w:spacing w:after="0" w:line="240" w:lineRule="auto"/>
              <w:jc w:val="center"/>
              <w:rPr>
                <w:sz w:val="18"/>
                <w:szCs w:val="18"/>
              </w:rPr>
            </w:pPr>
            <w:r>
              <w:rPr>
                <w:rFonts w:hint="eastAsia"/>
                <w:sz w:val="18"/>
                <w:szCs w:val="18"/>
              </w:rPr>
              <w:t>Char</w:t>
            </w:r>
          </w:p>
        </w:tc>
        <w:tc>
          <w:tcPr>
            <w:tcW w:w="639" w:type="pct"/>
            <w:vAlign w:val="center"/>
          </w:tcPr>
          <w:p w14:paraId="4ADF18BA" w14:textId="77777777" w:rsidR="003D7110" w:rsidRDefault="00C6445D">
            <w:pPr>
              <w:widowControl/>
              <w:autoSpaceDE w:val="0"/>
              <w:autoSpaceDN w:val="0"/>
              <w:spacing w:after="0" w:line="240" w:lineRule="auto"/>
              <w:jc w:val="center"/>
              <w:rPr>
                <w:sz w:val="18"/>
                <w:szCs w:val="18"/>
              </w:rPr>
            </w:pPr>
            <w:r>
              <w:rPr>
                <w:rFonts w:hint="eastAsia"/>
                <w:sz w:val="18"/>
                <w:szCs w:val="18"/>
              </w:rPr>
              <w:t>2</w:t>
            </w:r>
            <w:r>
              <w:rPr>
                <w:sz w:val="18"/>
                <w:szCs w:val="18"/>
              </w:rPr>
              <w:t>0</w:t>
            </w:r>
          </w:p>
        </w:tc>
        <w:tc>
          <w:tcPr>
            <w:tcW w:w="588" w:type="pct"/>
            <w:vAlign w:val="center"/>
          </w:tcPr>
          <w:p w14:paraId="6BC46CC3" w14:textId="77777777" w:rsidR="003D7110" w:rsidRDefault="00C6445D">
            <w:pPr>
              <w:widowControl/>
              <w:autoSpaceDE w:val="0"/>
              <w:autoSpaceDN w:val="0"/>
              <w:spacing w:after="0" w:line="240" w:lineRule="auto"/>
              <w:jc w:val="center"/>
              <w:rPr>
                <w:sz w:val="18"/>
                <w:szCs w:val="18"/>
              </w:rPr>
            </w:pPr>
            <w:r>
              <w:rPr>
                <w:rFonts w:hint="eastAsia"/>
                <w:sz w:val="18"/>
                <w:szCs w:val="18"/>
              </w:rPr>
              <w:t>M</w:t>
            </w:r>
          </w:p>
        </w:tc>
        <w:tc>
          <w:tcPr>
            <w:tcW w:w="849" w:type="pct"/>
            <w:vAlign w:val="center"/>
          </w:tcPr>
          <w:p w14:paraId="698D62D5" w14:textId="77777777" w:rsidR="003D7110" w:rsidRDefault="003D7110">
            <w:pPr>
              <w:widowControl/>
              <w:autoSpaceDE w:val="0"/>
              <w:autoSpaceDN w:val="0"/>
              <w:spacing w:after="0" w:line="240" w:lineRule="auto"/>
              <w:jc w:val="center"/>
              <w:rPr>
                <w:sz w:val="18"/>
                <w:szCs w:val="18"/>
              </w:rPr>
            </w:pPr>
          </w:p>
        </w:tc>
      </w:tr>
      <w:tr w:rsidR="003D7110" w14:paraId="46171C27" w14:textId="77777777">
        <w:tc>
          <w:tcPr>
            <w:tcW w:w="470" w:type="pct"/>
            <w:vAlign w:val="center"/>
          </w:tcPr>
          <w:p w14:paraId="02AD0E15" w14:textId="77777777" w:rsidR="003D7110" w:rsidRDefault="00C6445D">
            <w:pPr>
              <w:widowControl/>
              <w:autoSpaceDE w:val="0"/>
              <w:autoSpaceDN w:val="0"/>
              <w:spacing w:after="0" w:line="240" w:lineRule="auto"/>
              <w:jc w:val="center"/>
              <w:rPr>
                <w:sz w:val="18"/>
                <w:szCs w:val="18"/>
              </w:rPr>
            </w:pPr>
            <w:r>
              <w:rPr>
                <w:rFonts w:hint="eastAsia"/>
                <w:sz w:val="18"/>
                <w:szCs w:val="18"/>
              </w:rPr>
              <w:t>1</w:t>
            </w:r>
            <w:r>
              <w:rPr>
                <w:sz w:val="18"/>
                <w:szCs w:val="18"/>
              </w:rPr>
              <w:t>4</w:t>
            </w:r>
          </w:p>
        </w:tc>
        <w:tc>
          <w:tcPr>
            <w:tcW w:w="943" w:type="pct"/>
            <w:vAlign w:val="center"/>
          </w:tcPr>
          <w:p w14:paraId="4401FBB1" w14:textId="77777777" w:rsidR="003D7110" w:rsidRDefault="00C6445D">
            <w:pPr>
              <w:widowControl/>
              <w:autoSpaceDE w:val="0"/>
              <w:autoSpaceDN w:val="0"/>
              <w:spacing w:after="0" w:line="240" w:lineRule="auto"/>
              <w:jc w:val="center"/>
              <w:rPr>
                <w:sz w:val="18"/>
                <w:szCs w:val="18"/>
              </w:rPr>
            </w:pPr>
            <w:r>
              <w:rPr>
                <w:rFonts w:hint="eastAsia"/>
                <w:sz w:val="18"/>
                <w:szCs w:val="18"/>
              </w:rPr>
              <w:t>备注</w:t>
            </w:r>
          </w:p>
        </w:tc>
        <w:tc>
          <w:tcPr>
            <w:tcW w:w="755" w:type="pct"/>
            <w:vAlign w:val="center"/>
          </w:tcPr>
          <w:p w14:paraId="1B219AC2" w14:textId="77777777" w:rsidR="003D7110" w:rsidRDefault="00C6445D">
            <w:pPr>
              <w:widowControl/>
              <w:autoSpaceDE w:val="0"/>
              <w:autoSpaceDN w:val="0"/>
              <w:spacing w:after="0" w:line="240" w:lineRule="auto"/>
              <w:jc w:val="center"/>
              <w:rPr>
                <w:sz w:val="18"/>
                <w:szCs w:val="18"/>
              </w:rPr>
            </w:pPr>
            <w:r>
              <w:rPr>
                <w:rFonts w:hint="eastAsia"/>
                <w:sz w:val="18"/>
                <w:szCs w:val="18"/>
              </w:rPr>
              <w:t>B</w:t>
            </w:r>
            <w:r>
              <w:rPr>
                <w:sz w:val="18"/>
                <w:szCs w:val="18"/>
              </w:rPr>
              <w:t>Z</w:t>
            </w:r>
          </w:p>
        </w:tc>
        <w:tc>
          <w:tcPr>
            <w:tcW w:w="755" w:type="pct"/>
            <w:vAlign w:val="center"/>
          </w:tcPr>
          <w:p w14:paraId="733ACCB4" w14:textId="77777777" w:rsidR="003D7110" w:rsidRDefault="00C6445D">
            <w:pPr>
              <w:widowControl/>
              <w:autoSpaceDE w:val="0"/>
              <w:autoSpaceDN w:val="0"/>
              <w:spacing w:after="0" w:line="240" w:lineRule="auto"/>
              <w:jc w:val="center"/>
              <w:rPr>
                <w:sz w:val="18"/>
                <w:szCs w:val="18"/>
              </w:rPr>
            </w:pPr>
            <w:r>
              <w:rPr>
                <w:rFonts w:hint="eastAsia"/>
                <w:sz w:val="18"/>
                <w:szCs w:val="18"/>
              </w:rPr>
              <w:t>Char</w:t>
            </w:r>
          </w:p>
        </w:tc>
        <w:tc>
          <w:tcPr>
            <w:tcW w:w="639" w:type="pct"/>
            <w:vAlign w:val="center"/>
          </w:tcPr>
          <w:p w14:paraId="31CC197E" w14:textId="77777777" w:rsidR="003D7110" w:rsidRDefault="00C6445D">
            <w:pPr>
              <w:widowControl/>
              <w:autoSpaceDE w:val="0"/>
              <w:autoSpaceDN w:val="0"/>
              <w:spacing w:after="0" w:line="240" w:lineRule="auto"/>
              <w:jc w:val="center"/>
              <w:rPr>
                <w:sz w:val="18"/>
                <w:szCs w:val="18"/>
              </w:rPr>
            </w:pPr>
            <w:r>
              <w:rPr>
                <w:rFonts w:hint="eastAsia"/>
                <w:sz w:val="18"/>
                <w:szCs w:val="18"/>
              </w:rPr>
              <w:t>2</w:t>
            </w:r>
            <w:r>
              <w:rPr>
                <w:sz w:val="18"/>
                <w:szCs w:val="18"/>
              </w:rPr>
              <w:t>00</w:t>
            </w:r>
          </w:p>
        </w:tc>
        <w:tc>
          <w:tcPr>
            <w:tcW w:w="588" w:type="pct"/>
            <w:vAlign w:val="center"/>
          </w:tcPr>
          <w:p w14:paraId="7DFAB33D" w14:textId="77777777" w:rsidR="003D7110" w:rsidRDefault="00C6445D">
            <w:pPr>
              <w:widowControl/>
              <w:autoSpaceDE w:val="0"/>
              <w:autoSpaceDN w:val="0"/>
              <w:spacing w:after="0" w:line="240" w:lineRule="auto"/>
              <w:jc w:val="center"/>
              <w:rPr>
                <w:sz w:val="18"/>
                <w:szCs w:val="18"/>
              </w:rPr>
            </w:pPr>
            <w:r>
              <w:rPr>
                <w:rFonts w:hint="eastAsia"/>
                <w:sz w:val="18"/>
                <w:szCs w:val="18"/>
              </w:rPr>
              <w:t>O</w:t>
            </w:r>
          </w:p>
        </w:tc>
        <w:tc>
          <w:tcPr>
            <w:tcW w:w="849" w:type="pct"/>
            <w:vAlign w:val="center"/>
          </w:tcPr>
          <w:p w14:paraId="15BB1B68" w14:textId="77777777" w:rsidR="003D7110" w:rsidRDefault="003D7110">
            <w:pPr>
              <w:widowControl/>
              <w:autoSpaceDE w:val="0"/>
              <w:autoSpaceDN w:val="0"/>
              <w:spacing w:after="0" w:line="240" w:lineRule="auto"/>
              <w:jc w:val="center"/>
              <w:rPr>
                <w:sz w:val="18"/>
                <w:szCs w:val="18"/>
              </w:rPr>
            </w:pPr>
          </w:p>
        </w:tc>
      </w:tr>
    </w:tbl>
    <w:p w14:paraId="7F9FE6EB" w14:textId="30F8ACE5" w:rsidR="003D7110"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hint="eastAsia"/>
          <w:lang w:bidi="ar"/>
        </w:rPr>
        <w:t>2</w:t>
      </w:r>
      <w:r w:rsidR="001A47A0" w:rsidRPr="00341ED5">
        <w:rPr>
          <w:rFonts w:ascii="黑体" w:eastAsia="黑体" w:hAnsi="黑体"/>
          <w:lang w:bidi="ar"/>
        </w:rPr>
        <w:t>7</w:t>
      </w:r>
      <w:r w:rsidRPr="00341ED5">
        <w:rPr>
          <w:rFonts w:ascii="黑体" w:eastAsia="黑体" w:hAnsi="黑体" w:hint="eastAsia"/>
          <w:lang w:bidi="ar"/>
        </w:rPr>
        <w:t xml:space="preserve"> 房主基本信息主要数据项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1763"/>
        <w:gridCol w:w="1411"/>
        <w:gridCol w:w="1411"/>
        <w:gridCol w:w="1194"/>
        <w:gridCol w:w="1099"/>
        <w:gridCol w:w="1587"/>
      </w:tblGrid>
      <w:tr w:rsidR="003D7110" w14:paraId="487E548B" w14:textId="77777777">
        <w:trPr>
          <w:trHeight w:val="386"/>
          <w:tblHeader/>
        </w:trPr>
        <w:tc>
          <w:tcPr>
            <w:tcW w:w="470" w:type="pct"/>
            <w:shd w:val="clear" w:color="auto" w:fill="auto"/>
            <w:vAlign w:val="center"/>
          </w:tcPr>
          <w:p w14:paraId="346AD502"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序号</w:t>
            </w:r>
          </w:p>
        </w:tc>
        <w:tc>
          <w:tcPr>
            <w:tcW w:w="943" w:type="pct"/>
            <w:shd w:val="clear" w:color="auto" w:fill="auto"/>
            <w:vAlign w:val="center"/>
          </w:tcPr>
          <w:p w14:paraId="017A8F83"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字段名称</w:t>
            </w:r>
          </w:p>
        </w:tc>
        <w:tc>
          <w:tcPr>
            <w:tcW w:w="755" w:type="pct"/>
            <w:shd w:val="clear" w:color="auto" w:fill="auto"/>
            <w:vAlign w:val="center"/>
          </w:tcPr>
          <w:p w14:paraId="55E049A3"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字段代码</w:t>
            </w:r>
          </w:p>
        </w:tc>
        <w:tc>
          <w:tcPr>
            <w:tcW w:w="755" w:type="pct"/>
            <w:shd w:val="clear" w:color="auto" w:fill="auto"/>
            <w:vAlign w:val="center"/>
          </w:tcPr>
          <w:p w14:paraId="1875E323"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字段类型</w:t>
            </w:r>
          </w:p>
        </w:tc>
        <w:tc>
          <w:tcPr>
            <w:tcW w:w="639" w:type="pct"/>
            <w:shd w:val="clear" w:color="auto" w:fill="auto"/>
            <w:vAlign w:val="center"/>
          </w:tcPr>
          <w:p w14:paraId="7D976A63"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字段长度</w:t>
            </w:r>
          </w:p>
        </w:tc>
        <w:tc>
          <w:tcPr>
            <w:tcW w:w="588" w:type="pct"/>
            <w:shd w:val="clear" w:color="auto" w:fill="auto"/>
            <w:vAlign w:val="center"/>
          </w:tcPr>
          <w:p w14:paraId="34D94C68"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约束条件</w:t>
            </w:r>
          </w:p>
        </w:tc>
        <w:tc>
          <w:tcPr>
            <w:tcW w:w="849" w:type="pct"/>
            <w:shd w:val="clear" w:color="auto" w:fill="auto"/>
            <w:vAlign w:val="center"/>
          </w:tcPr>
          <w:p w14:paraId="0F54EFC0"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备注</w:t>
            </w:r>
          </w:p>
        </w:tc>
      </w:tr>
      <w:tr w:rsidR="003D7110" w14:paraId="2C3B4876" w14:textId="77777777">
        <w:tc>
          <w:tcPr>
            <w:tcW w:w="470" w:type="pct"/>
            <w:vAlign w:val="center"/>
          </w:tcPr>
          <w:p w14:paraId="317E3063"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1</w:t>
            </w:r>
          </w:p>
        </w:tc>
        <w:tc>
          <w:tcPr>
            <w:tcW w:w="943" w:type="pct"/>
            <w:vAlign w:val="center"/>
          </w:tcPr>
          <w:p w14:paraId="51132247"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标识码</w:t>
            </w:r>
          </w:p>
        </w:tc>
        <w:tc>
          <w:tcPr>
            <w:tcW w:w="755" w:type="pct"/>
            <w:vAlign w:val="center"/>
          </w:tcPr>
          <w:p w14:paraId="6616CF3D"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BSM</w:t>
            </w:r>
          </w:p>
        </w:tc>
        <w:tc>
          <w:tcPr>
            <w:tcW w:w="755" w:type="pct"/>
            <w:vAlign w:val="center"/>
          </w:tcPr>
          <w:p w14:paraId="14194203" w14:textId="56B497E8" w:rsidR="003D7110" w:rsidRDefault="007C7F11">
            <w:pPr>
              <w:widowControl/>
              <w:autoSpaceDE w:val="0"/>
              <w:autoSpaceDN w:val="0"/>
              <w:spacing w:before="100" w:beforeAutospacing="1" w:after="100" w:afterAutospacing="1" w:line="240" w:lineRule="auto"/>
              <w:jc w:val="center"/>
              <w:rPr>
                <w:sz w:val="18"/>
                <w:szCs w:val="18"/>
              </w:rPr>
            </w:pPr>
            <w:r>
              <w:rPr>
                <w:sz w:val="18"/>
                <w:szCs w:val="18"/>
              </w:rPr>
              <w:t>Int</w:t>
            </w:r>
          </w:p>
        </w:tc>
        <w:tc>
          <w:tcPr>
            <w:tcW w:w="639" w:type="pct"/>
            <w:vAlign w:val="center"/>
          </w:tcPr>
          <w:p w14:paraId="28062151"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10</w:t>
            </w:r>
          </w:p>
        </w:tc>
        <w:tc>
          <w:tcPr>
            <w:tcW w:w="588" w:type="pct"/>
            <w:vAlign w:val="center"/>
          </w:tcPr>
          <w:p w14:paraId="0E38EB0F"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M</w:t>
            </w:r>
          </w:p>
        </w:tc>
        <w:tc>
          <w:tcPr>
            <w:tcW w:w="849" w:type="pct"/>
            <w:vAlign w:val="center"/>
          </w:tcPr>
          <w:p w14:paraId="389E4EA1"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547F525F" w14:textId="77777777">
        <w:tc>
          <w:tcPr>
            <w:tcW w:w="470" w:type="pct"/>
            <w:vAlign w:val="center"/>
          </w:tcPr>
          <w:p w14:paraId="7957A5C3"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2</w:t>
            </w:r>
          </w:p>
        </w:tc>
        <w:tc>
          <w:tcPr>
            <w:tcW w:w="943" w:type="pct"/>
            <w:vAlign w:val="center"/>
          </w:tcPr>
          <w:p w14:paraId="327F344F"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要素代码</w:t>
            </w:r>
          </w:p>
        </w:tc>
        <w:tc>
          <w:tcPr>
            <w:tcW w:w="755" w:type="pct"/>
            <w:vAlign w:val="center"/>
          </w:tcPr>
          <w:p w14:paraId="550687F3"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YSDM</w:t>
            </w:r>
          </w:p>
        </w:tc>
        <w:tc>
          <w:tcPr>
            <w:tcW w:w="755" w:type="pct"/>
            <w:vAlign w:val="center"/>
          </w:tcPr>
          <w:p w14:paraId="769A5987"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1A699199"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10</w:t>
            </w:r>
          </w:p>
        </w:tc>
        <w:tc>
          <w:tcPr>
            <w:tcW w:w="588" w:type="pct"/>
            <w:vAlign w:val="center"/>
          </w:tcPr>
          <w:p w14:paraId="5F03504E"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1D2CA33E"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2202FA2D" w14:textId="77777777">
        <w:tc>
          <w:tcPr>
            <w:tcW w:w="470" w:type="pct"/>
            <w:vAlign w:val="center"/>
          </w:tcPr>
          <w:p w14:paraId="3387DFFA"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4</w:t>
            </w:r>
          </w:p>
        </w:tc>
        <w:tc>
          <w:tcPr>
            <w:tcW w:w="943" w:type="pct"/>
            <w:vAlign w:val="center"/>
          </w:tcPr>
          <w:p w14:paraId="7EA84F03"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隶属宗地</w:t>
            </w:r>
          </w:p>
        </w:tc>
        <w:tc>
          <w:tcPr>
            <w:tcW w:w="755" w:type="pct"/>
            <w:vAlign w:val="center"/>
          </w:tcPr>
          <w:p w14:paraId="19EC1416"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L</w:t>
            </w:r>
            <w:r>
              <w:rPr>
                <w:sz w:val="18"/>
                <w:szCs w:val="18"/>
              </w:rPr>
              <w:t>SZD</w:t>
            </w:r>
          </w:p>
        </w:tc>
        <w:tc>
          <w:tcPr>
            <w:tcW w:w="755" w:type="pct"/>
            <w:vAlign w:val="center"/>
          </w:tcPr>
          <w:p w14:paraId="10CB5C59"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64A27954"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9</w:t>
            </w:r>
          </w:p>
        </w:tc>
        <w:tc>
          <w:tcPr>
            <w:tcW w:w="588" w:type="pct"/>
            <w:vAlign w:val="center"/>
          </w:tcPr>
          <w:p w14:paraId="481571CB"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79BB5042"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2E02A21B" w14:textId="77777777">
        <w:tc>
          <w:tcPr>
            <w:tcW w:w="470" w:type="pct"/>
            <w:vAlign w:val="center"/>
          </w:tcPr>
          <w:p w14:paraId="6744501C"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5</w:t>
            </w:r>
          </w:p>
        </w:tc>
        <w:tc>
          <w:tcPr>
            <w:tcW w:w="943" w:type="pct"/>
            <w:vAlign w:val="center"/>
          </w:tcPr>
          <w:p w14:paraId="42C2321D"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房屋编号</w:t>
            </w:r>
          </w:p>
        </w:tc>
        <w:tc>
          <w:tcPr>
            <w:tcW w:w="755" w:type="pct"/>
            <w:vAlign w:val="center"/>
          </w:tcPr>
          <w:p w14:paraId="2F096A9D"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F</w:t>
            </w:r>
            <w:r>
              <w:rPr>
                <w:sz w:val="18"/>
                <w:szCs w:val="18"/>
              </w:rPr>
              <w:t>WBH</w:t>
            </w:r>
          </w:p>
        </w:tc>
        <w:tc>
          <w:tcPr>
            <w:tcW w:w="755" w:type="pct"/>
            <w:vAlign w:val="center"/>
          </w:tcPr>
          <w:p w14:paraId="174BC7FA"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51438B79"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2</w:t>
            </w:r>
            <w:r>
              <w:rPr>
                <w:sz w:val="18"/>
                <w:szCs w:val="18"/>
              </w:rPr>
              <w:t>8</w:t>
            </w:r>
          </w:p>
        </w:tc>
        <w:tc>
          <w:tcPr>
            <w:tcW w:w="588" w:type="pct"/>
            <w:vAlign w:val="center"/>
          </w:tcPr>
          <w:p w14:paraId="274A9001"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7283312E"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2DE91B23" w14:textId="77777777">
        <w:tc>
          <w:tcPr>
            <w:tcW w:w="470" w:type="pct"/>
            <w:vAlign w:val="center"/>
          </w:tcPr>
          <w:p w14:paraId="3611AAF8"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6</w:t>
            </w:r>
          </w:p>
        </w:tc>
        <w:tc>
          <w:tcPr>
            <w:tcW w:w="943" w:type="pct"/>
            <w:vAlign w:val="center"/>
          </w:tcPr>
          <w:p w14:paraId="5ED8B8AB"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不动产统一编码</w:t>
            </w:r>
          </w:p>
        </w:tc>
        <w:tc>
          <w:tcPr>
            <w:tcW w:w="755" w:type="pct"/>
            <w:vAlign w:val="center"/>
          </w:tcPr>
          <w:p w14:paraId="3B316A63"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B</w:t>
            </w:r>
            <w:r>
              <w:rPr>
                <w:sz w:val="18"/>
                <w:szCs w:val="18"/>
              </w:rPr>
              <w:t>DCTYBM</w:t>
            </w:r>
          </w:p>
        </w:tc>
        <w:tc>
          <w:tcPr>
            <w:tcW w:w="755" w:type="pct"/>
            <w:vAlign w:val="center"/>
          </w:tcPr>
          <w:p w14:paraId="71CB31E0"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1B455D62"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2</w:t>
            </w:r>
            <w:r>
              <w:rPr>
                <w:sz w:val="18"/>
                <w:szCs w:val="18"/>
              </w:rPr>
              <w:t>8</w:t>
            </w:r>
          </w:p>
        </w:tc>
        <w:tc>
          <w:tcPr>
            <w:tcW w:w="588" w:type="pct"/>
            <w:vAlign w:val="center"/>
          </w:tcPr>
          <w:p w14:paraId="4F1C2795"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062754B3"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62212D68" w14:textId="77777777">
        <w:tc>
          <w:tcPr>
            <w:tcW w:w="470" w:type="pct"/>
            <w:vAlign w:val="center"/>
          </w:tcPr>
          <w:p w14:paraId="62C2EBD3"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7</w:t>
            </w:r>
          </w:p>
        </w:tc>
        <w:tc>
          <w:tcPr>
            <w:tcW w:w="943" w:type="pct"/>
            <w:vAlign w:val="center"/>
          </w:tcPr>
          <w:p w14:paraId="6ADDDCE2"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建筑单元</w:t>
            </w:r>
          </w:p>
        </w:tc>
        <w:tc>
          <w:tcPr>
            <w:tcW w:w="755" w:type="pct"/>
            <w:vAlign w:val="center"/>
          </w:tcPr>
          <w:p w14:paraId="5C6FC522"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JZDY</w:t>
            </w:r>
          </w:p>
        </w:tc>
        <w:tc>
          <w:tcPr>
            <w:tcW w:w="755" w:type="pct"/>
            <w:vAlign w:val="center"/>
          </w:tcPr>
          <w:p w14:paraId="46EA8D15"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2F332F67"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0</w:t>
            </w:r>
          </w:p>
        </w:tc>
        <w:tc>
          <w:tcPr>
            <w:tcW w:w="588" w:type="pct"/>
            <w:vAlign w:val="center"/>
          </w:tcPr>
          <w:p w14:paraId="59AE54EA"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0FFC6E53"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1BFF4143" w14:textId="77777777">
        <w:tc>
          <w:tcPr>
            <w:tcW w:w="470" w:type="pct"/>
            <w:vAlign w:val="center"/>
          </w:tcPr>
          <w:p w14:paraId="2DD7E505"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8</w:t>
            </w:r>
          </w:p>
        </w:tc>
        <w:tc>
          <w:tcPr>
            <w:tcW w:w="943" w:type="pct"/>
            <w:vAlign w:val="center"/>
          </w:tcPr>
          <w:p w14:paraId="4E79BC6B"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所在层数</w:t>
            </w:r>
          </w:p>
        </w:tc>
        <w:tc>
          <w:tcPr>
            <w:tcW w:w="755" w:type="pct"/>
            <w:vAlign w:val="center"/>
          </w:tcPr>
          <w:p w14:paraId="2F3E3947"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SZCS</w:t>
            </w:r>
          </w:p>
        </w:tc>
        <w:tc>
          <w:tcPr>
            <w:tcW w:w="755" w:type="pct"/>
            <w:vAlign w:val="center"/>
          </w:tcPr>
          <w:p w14:paraId="01281B8F"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C</w:t>
            </w:r>
            <w:r>
              <w:rPr>
                <w:rFonts w:hint="eastAsia"/>
                <w:sz w:val="18"/>
                <w:szCs w:val="18"/>
              </w:rPr>
              <w:t>har</w:t>
            </w:r>
          </w:p>
        </w:tc>
        <w:tc>
          <w:tcPr>
            <w:tcW w:w="639" w:type="pct"/>
            <w:vAlign w:val="center"/>
          </w:tcPr>
          <w:p w14:paraId="7AB5EA5A"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4</w:t>
            </w:r>
          </w:p>
        </w:tc>
        <w:tc>
          <w:tcPr>
            <w:tcW w:w="588" w:type="pct"/>
            <w:vAlign w:val="center"/>
          </w:tcPr>
          <w:p w14:paraId="2FEC81BF"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1F3A55EE"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4B5BAD18" w14:textId="77777777">
        <w:tc>
          <w:tcPr>
            <w:tcW w:w="470" w:type="pct"/>
            <w:vAlign w:val="center"/>
          </w:tcPr>
          <w:p w14:paraId="2A776ADA"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9</w:t>
            </w:r>
          </w:p>
        </w:tc>
        <w:tc>
          <w:tcPr>
            <w:tcW w:w="943" w:type="pct"/>
            <w:vAlign w:val="center"/>
          </w:tcPr>
          <w:p w14:paraId="424AF9EC"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房屋结构</w:t>
            </w:r>
          </w:p>
        </w:tc>
        <w:tc>
          <w:tcPr>
            <w:tcW w:w="755" w:type="pct"/>
            <w:vAlign w:val="center"/>
          </w:tcPr>
          <w:p w14:paraId="5162AC93"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F</w:t>
            </w:r>
            <w:r>
              <w:rPr>
                <w:sz w:val="18"/>
                <w:szCs w:val="18"/>
              </w:rPr>
              <w:t>WJG</w:t>
            </w:r>
          </w:p>
        </w:tc>
        <w:tc>
          <w:tcPr>
            <w:tcW w:w="755" w:type="pct"/>
            <w:vAlign w:val="center"/>
          </w:tcPr>
          <w:p w14:paraId="51835513"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3663934B"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4</w:t>
            </w:r>
          </w:p>
        </w:tc>
        <w:tc>
          <w:tcPr>
            <w:tcW w:w="588" w:type="pct"/>
            <w:vAlign w:val="center"/>
          </w:tcPr>
          <w:p w14:paraId="25167279"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693257B5"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4784FFFC" w14:textId="77777777">
        <w:tc>
          <w:tcPr>
            <w:tcW w:w="470" w:type="pct"/>
            <w:vAlign w:val="center"/>
          </w:tcPr>
          <w:p w14:paraId="170C529B"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0</w:t>
            </w:r>
          </w:p>
        </w:tc>
        <w:tc>
          <w:tcPr>
            <w:tcW w:w="943" w:type="pct"/>
            <w:vAlign w:val="center"/>
          </w:tcPr>
          <w:p w14:paraId="4EC9B277"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建筑面积</w:t>
            </w:r>
          </w:p>
        </w:tc>
        <w:tc>
          <w:tcPr>
            <w:tcW w:w="755" w:type="pct"/>
            <w:vAlign w:val="center"/>
          </w:tcPr>
          <w:p w14:paraId="2AD054E0"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JZMJ</w:t>
            </w:r>
          </w:p>
        </w:tc>
        <w:tc>
          <w:tcPr>
            <w:tcW w:w="755" w:type="pct"/>
            <w:vAlign w:val="center"/>
          </w:tcPr>
          <w:p w14:paraId="1554E075"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Float</w:t>
            </w:r>
          </w:p>
        </w:tc>
        <w:tc>
          <w:tcPr>
            <w:tcW w:w="639" w:type="pct"/>
            <w:vAlign w:val="center"/>
          </w:tcPr>
          <w:p w14:paraId="74339C20"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12</w:t>
            </w:r>
          </w:p>
        </w:tc>
        <w:tc>
          <w:tcPr>
            <w:tcW w:w="588" w:type="pct"/>
            <w:vAlign w:val="center"/>
          </w:tcPr>
          <w:p w14:paraId="7AF97D98"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505427BB"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单位：平方米</w:t>
            </w:r>
          </w:p>
        </w:tc>
      </w:tr>
      <w:tr w:rsidR="003D7110" w14:paraId="31AEA844" w14:textId="77777777">
        <w:tc>
          <w:tcPr>
            <w:tcW w:w="470" w:type="pct"/>
            <w:vAlign w:val="center"/>
          </w:tcPr>
          <w:p w14:paraId="545D3239"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1</w:t>
            </w:r>
          </w:p>
        </w:tc>
        <w:tc>
          <w:tcPr>
            <w:tcW w:w="943" w:type="pct"/>
            <w:vAlign w:val="center"/>
          </w:tcPr>
          <w:p w14:paraId="165CA015"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公摊面积</w:t>
            </w:r>
          </w:p>
        </w:tc>
        <w:tc>
          <w:tcPr>
            <w:tcW w:w="755" w:type="pct"/>
            <w:vAlign w:val="center"/>
          </w:tcPr>
          <w:p w14:paraId="7A760444"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GTMJ</w:t>
            </w:r>
          </w:p>
        </w:tc>
        <w:tc>
          <w:tcPr>
            <w:tcW w:w="755" w:type="pct"/>
            <w:vAlign w:val="center"/>
          </w:tcPr>
          <w:p w14:paraId="1C8E9F37"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Float</w:t>
            </w:r>
          </w:p>
        </w:tc>
        <w:tc>
          <w:tcPr>
            <w:tcW w:w="639" w:type="pct"/>
            <w:vAlign w:val="center"/>
          </w:tcPr>
          <w:p w14:paraId="267EB3DC"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12</w:t>
            </w:r>
          </w:p>
        </w:tc>
        <w:tc>
          <w:tcPr>
            <w:tcW w:w="588" w:type="pct"/>
            <w:vAlign w:val="center"/>
          </w:tcPr>
          <w:p w14:paraId="65C6BF35"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O</w:t>
            </w:r>
          </w:p>
        </w:tc>
        <w:tc>
          <w:tcPr>
            <w:tcW w:w="849" w:type="pct"/>
            <w:vAlign w:val="center"/>
          </w:tcPr>
          <w:p w14:paraId="14A24E9D"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单位：平方米</w:t>
            </w:r>
          </w:p>
        </w:tc>
      </w:tr>
      <w:tr w:rsidR="003D7110" w14:paraId="3C55BCB9" w14:textId="77777777">
        <w:tc>
          <w:tcPr>
            <w:tcW w:w="470" w:type="pct"/>
            <w:vAlign w:val="center"/>
          </w:tcPr>
          <w:p w14:paraId="1479FA45"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12</w:t>
            </w:r>
          </w:p>
        </w:tc>
        <w:tc>
          <w:tcPr>
            <w:tcW w:w="943" w:type="pct"/>
            <w:vAlign w:val="center"/>
          </w:tcPr>
          <w:p w14:paraId="2682DA12"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权利人</w:t>
            </w:r>
          </w:p>
        </w:tc>
        <w:tc>
          <w:tcPr>
            <w:tcW w:w="755" w:type="pct"/>
            <w:vAlign w:val="center"/>
          </w:tcPr>
          <w:p w14:paraId="04F4B671"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QLR</w:t>
            </w:r>
          </w:p>
        </w:tc>
        <w:tc>
          <w:tcPr>
            <w:tcW w:w="755" w:type="pct"/>
            <w:vAlign w:val="center"/>
          </w:tcPr>
          <w:p w14:paraId="3B07AE9F"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Char</w:t>
            </w:r>
          </w:p>
        </w:tc>
        <w:tc>
          <w:tcPr>
            <w:tcW w:w="639" w:type="pct"/>
            <w:vAlign w:val="center"/>
          </w:tcPr>
          <w:p w14:paraId="30C2CBA0"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10</w:t>
            </w:r>
          </w:p>
        </w:tc>
        <w:tc>
          <w:tcPr>
            <w:tcW w:w="588" w:type="pct"/>
            <w:vAlign w:val="center"/>
          </w:tcPr>
          <w:p w14:paraId="3C0A8601"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7AC395C6"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630FB873" w14:textId="77777777">
        <w:tc>
          <w:tcPr>
            <w:tcW w:w="470" w:type="pct"/>
            <w:vAlign w:val="center"/>
          </w:tcPr>
          <w:p w14:paraId="4035DF59"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3</w:t>
            </w:r>
          </w:p>
        </w:tc>
        <w:tc>
          <w:tcPr>
            <w:tcW w:w="943" w:type="pct"/>
            <w:vAlign w:val="center"/>
          </w:tcPr>
          <w:p w14:paraId="6DC62083"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权利人证件性质</w:t>
            </w:r>
          </w:p>
        </w:tc>
        <w:tc>
          <w:tcPr>
            <w:tcW w:w="755" w:type="pct"/>
            <w:vAlign w:val="center"/>
          </w:tcPr>
          <w:p w14:paraId="64DA30DB"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Q</w:t>
            </w:r>
            <w:r>
              <w:rPr>
                <w:sz w:val="18"/>
                <w:szCs w:val="18"/>
              </w:rPr>
              <w:t>LRZJXZ</w:t>
            </w:r>
          </w:p>
        </w:tc>
        <w:tc>
          <w:tcPr>
            <w:tcW w:w="755" w:type="pct"/>
            <w:vAlign w:val="center"/>
          </w:tcPr>
          <w:p w14:paraId="219137B9"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C</w:t>
            </w:r>
            <w:r>
              <w:rPr>
                <w:rFonts w:hint="eastAsia"/>
                <w:sz w:val="18"/>
                <w:szCs w:val="18"/>
              </w:rPr>
              <w:t>har</w:t>
            </w:r>
          </w:p>
        </w:tc>
        <w:tc>
          <w:tcPr>
            <w:tcW w:w="639" w:type="pct"/>
            <w:vAlign w:val="center"/>
          </w:tcPr>
          <w:p w14:paraId="5B1378D7"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80</w:t>
            </w:r>
          </w:p>
        </w:tc>
        <w:tc>
          <w:tcPr>
            <w:tcW w:w="588" w:type="pct"/>
            <w:vAlign w:val="center"/>
          </w:tcPr>
          <w:p w14:paraId="150FB8A2"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172AE13E"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0FC71D48" w14:textId="77777777">
        <w:tc>
          <w:tcPr>
            <w:tcW w:w="470" w:type="pct"/>
            <w:vAlign w:val="center"/>
          </w:tcPr>
          <w:p w14:paraId="6D240511"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4</w:t>
            </w:r>
          </w:p>
        </w:tc>
        <w:tc>
          <w:tcPr>
            <w:tcW w:w="943" w:type="pct"/>
            <w:vAlign w:val="center"/>
          </w:tcPr>
          <w:p w14:paraId="19E34F98"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权利人证件号</w:t>
            </w:r>
          </w:p>
        </w:tc>
        <w:tc>
          <w:tcPr>
            <w:tcW w:w="755" w:type="pct"/>
            <w:vAlign w:val="center"/>
          </w:tcPr>
          <w:p w14:paraId="40713BC8"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QLRZJH</w:t>
            </w:r>
          </w:p>
        </w:tc>
        <w:tc>
          <w:tcPr>
            <w:tcW w:w="755" w:type="pct"/>
            <w:vAlign w:val="center"/>
          </w:tcPr>
          <w:p w14:paraId="530F3F06"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0AF19B14"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50</w:t>
            </w:r>
          </w:p>
        </w:tc>
        <w:tc>
          <w:tcPr>
            <w:tcW w:w="588" w:type="pct"/>
            <w:vAlign w:val="center"/>
          </w:tcPr>
          <w:p w14:paraId="71D71632"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637B6463"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65692C3E" w14:textId="77777777">
        <w:tc>
          <w:tcPr>
            <w:tcW w:w="470" w:type="pct"/>
            <w:vAlign w:val="center"/>
          </w:tcPr>
          <w:p w14:paraId="64BB1B89"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5</w:t>
            </w:r>
          </w:p>
        </w:tc>
        <w:tc>
          <w:tcPr>
            <w:tcW w:w="943" w:type="pct"/>
            <w:vAlign w:val="center"/>
          </w:tcPr>
          <w:p w14:paraId="791C4270"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户籍所在</w:t>
            </w:r>
          </w:p>
        </w:tc>
        <w:tc>
          <w:tcPr>
            <w:tcW w:w="755" w:type="pct"/>
            <w:vAlign w:val="center"/>
          </w:tcPr>
          <w:p w14:paraId="4C2DC390"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H</w:t>
            </w:r>
            <w:r>
              <w:rPr>
                <w:sz w:val="18"/>
                <w:szCs w:val="18"/>
              </w:rPr>
              <w:t>JSZ</w:t>
            </w:r>
          </w:p>
        </w:tc>
        <w:tc>
          <w:tcPr>
            <w:tcW w:w="755" w:type="pct"/>
            <w:vAlign w:val="center"/>
          </w:tcPr>
          <w:p w14:paraId="12B45557"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2B3A9EE8"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4</w:t>
            </w:r>
            <w:r>
              <w:rPr>
                <w:sz w:val="18"/>
                <w:szCs w:val="18"/>
              </w:rPr>
              <w:t>0</w:t>
            </w:r>
          </w:p>
        </w:tc>
        <w:tc>
          <w:tcPr>
            <w:tcW w:w="588" w:type="pct"/>
            <w:vAlign w:val="center"/>
          </w:tcPr>
          <w:p w14:paraId="02EEFBE2"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2541B929"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38B98958" w14:textId="77777777">
        <w:tc>
          <w:tcPr>
            <w:tcW w:w="470" w:type="pct"/>
            <w:vAlign w:val="center"/>
          </w:tcPr>
          <w:p w14:paraId="0ED328E8"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6</w:t>
            </w:r>
          </w:p>
        </w:tc>
        <w:tc>
          <w:tcPr>
            <w:tcW w:w="943" w:type="pct"/>
            <w:vAlign w:val="center"/>
          </w:tcPr>
          <w:p w14:paraId="55D512B6"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户籍人口数</w:t>
            </w:r>
          </w:p>
        </w:tc>
        <w:tc>
          <w:tcPr>
            <w:tcW w:w="755" w:type="pct"/>
            <w:vAlign w:val="center"/>
          </w:tcPr>
          <w:p w14:paraId="6A3BC66D"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H</w:t>
            </w:r>
            <w:r>
              <w:rPr>
                <w:sz w:val="18"/>
                <w:szCs w:val="18"/>
              </w:rPr>
              <w:t>JRKS</w:t>
            </w:r>
          </w:p>
        </w:tc>
        <w:tc>
          <w:tcPr>
            <w:tcW w:w="755" w:type="pct"/>
            <w:vAlign w:val="center"/>
          </w:tcPr>
          <w:p w14:paraId="12383C89" w14:textId="1BF7F8DE" w:rsidR="003D7110" w:rsidRDefault="007C7F11">
            <w:pPr>
              <w:widowControl/>
              <w:autoSpaceDE w:val="0"/>
              <w:autoSpaceDN w:val="0"/>
              <w:spacing w:before="100" w:beforeAutospacing="1" w:after="100" w:afterAutospacing="1" w:line="240" w:lineRule="auto"/>
              <w:jc w:val="center"/>
              <w:rPr>
                <w:sz w:val="18"/>
                <w:szCs w:val="18"/>
              </w:rPr>
            </w:pPr>
            <w:r>
              <w:rPr>
                <w:rFonts w:hint="eastAsia"/>
                <w:sz w:val="18"/>
                <w:szCs w:val="18"/>
              </w:rPr>
              <w:t>Int</w:t>
            </w:r>
          </w:p>
        </w:tc>
        <w:tc>
          <w:tcPr>
            <w:tcW w:w="639" w:type="pct"/>
            <w:vAlign w:val="center"/>
          </w:tcPr>
          <w:p w14:paraId="12770DB1"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4</w:t>
            </w:r>
          </w:p>
        </w:tc>
        <w:tc>
          <w:tcPr>
            <w:tcW w:w="588" w:type="pct"/>
            <w:vAlign w:val="center"/>
          </w:tcPr>
          <w:p w14:paraId="7C55026F"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644B52EF"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7E5E5389" w14:textId="77777777">
        <w:tc>
          <w:tcPr>
            <w:tcW w:w="470" w:type="pct"/>
            <w:vAlign w:val="center"/>
          </w:tcPr>
          <w:p w14:paraId="40D6CBBC"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7</w:t>
            </w:r>
          </w:p>
        </w:tc>
        <w:tc>
          <w:tcPr>
            <w:tcW w:w="943" w:type="pct"/>
            <w:vAlign w:val="center"/>
          </w:tcPr>
          <w:p w14:paraId="0B52D22D"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房产证编号</w:t>
            </w:r>
          </w:p>
        </w:tc>
        <w:tc>
          <w:tcPr>
            <w:tcW w:w="755" w:type="pct"/>
            <w:vAlign w:val="center"/>
          </w:tcPr>
          <w:p w14:paraId="0355CAE3"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F</w:t>
            </w:r>
            <w:r>
              <w:rPr>
                <w:sz w:val="18"/>
                <w:szCs w:val="18"/>
              </w:rPr>
              <w:t>CZBH</w:t>
            </w:r>
          </w:p>
        </w:tc>
        <w:tc>
          <w:tcPr>
            <w:tcW w:w="755" w:type="pct"/>
            <w:vAlign w:val="center"/>
          </w:tcPr>
          <w:p w14:paraId="0D552555"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1685F091"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5</w:t>
            </w:r>
            <w:r>
              <w:rPr>
                <w:sz w:val="18"/>
                <w:szCs w:val="18"/>
              </w:rPr>
              <w:t>0</w:t>
            </w:r>
          </w:p>
        </w:tc>
        <w:tc>
          <w:tcPr>
            <w:tcW w:w="588" w:type="pct"/>
            <w:vAlign w:val="center"/>
          </w:tcPr>
          <w:p w14:paraId="2B6AB77B"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380DA421"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5F9A3237" w14:textId="77777777">
        <w:tc>
          <w:tcPr>
            <w:tcW w:w="470" w:type="pct"/>
            <w:vAlign w:val="center"/>
          </w:tcPr>
          <w:p w14:paraId="03B7AEE7"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8</w:t>
            </w:r>
          </w:p>
        </w:tc>
        <w:tc>
          <w:tcPr>
            <w:tcW w:w="943" w:type="pct"/>
            <w:vAlign w:val="center"/>
          </w:tcPr>
          <w:p w14:paraId="38BD7869"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土地证编号</w:t>
            </w:r>
          </w:p>
        </w:tc>
        <w:tc>
          <w:tcPr>
            <w:tcW w:w="755" w:type="pct"/>
            <w:vAlign w:val="center"/>
          </w:tcPr>
          <w:p w14:paraId="57C1193A"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T</w:t>
            </w:r>
            <w:r>
              <w:rPr>
                <w:sz w:val="18"/>
                <w:szCs w:val="18"/>
              </w:rPr>
              <w:t>DZBH</w:t>
            </w:r>
          </w:p>
        </w:tc>
        <w:tc>
          <w:tcPr>
            <w:tcW w:w="755" w:type="pct"/>
            <w:vAlign w:val="center"/>
          </w:tcPr>
          <w:p w14:paraId="25F1B20B"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44482005"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5</w:t>
            </w:r>
            <w:r>
              <w:rPr>
                <w:sz w:val="18"/>
                <w:szCs w:val="18"/>
              </w:rPr>
              <w:t>0</w:t>
            </w:r>
          </w:p>
        </w:tc>
        <w:tc>
          <w:tcPr>
            <w:tcW w:w="588" w:type="pct"/>
            <w:vAlign w:val="center"/>
          </w:tcPr>
          <w:p w14:paraId="1E01395C"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30023439"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0D88D0EF" w14:textId="77777777">
        <w:tc>
          <w:tcPr>
            <w:tcW w:w="470" w:type="pct"/>
            <w:vAlign w:val="center"/>
          </w:tcPr>
          <w:p w14:paraId="39855B12"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9</w:t>
            </w:r>
          </w:p>
        </w:tc>
        <w:tc>
          <w:tcPr>
            <w:tcW w:w="943" w:type="pct"/>
            <w:vAlign w:val="center"/>
          </w:tcPr>
          <w:p w14:paraId="4C039B61"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行政村代码</w:t>
            </w:r>
          </w:p>
        </w:tc>
        <w:tc>
          <w:tcPr>
            <w:tcW w:w="755" w:type="pct"/>
            <w:vAlign w:val="center"/>
          </w:tcPr>
          <w:p w14:paraId="416CA9E9"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XZCDM</w:t>
            </w:r>
          </w:p>
        </w:tc>
        <w:tc>
          <w:tcPr>
            <w:tcW w:w="755" w:type="pct"/>
            <w:vAlign w:val="center"/>
          </w:tcPr>
          <w:p w14:paraId="00BF290A"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Char</w:t>
            </w:r>
          </w:p>
        </w:tc>
        <w:tc>
          <w:tcPr>
            <w:tcW w:w="639" w:type="pct"/>
            <w:vAlign w:val="center"/>
          </w:tcPr>
          <w:p w14:paraId="40960C7F"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12</w:t>
            </w:r>
          </w:p>
        </w:tc>
        <w:tc>
          <w:tcPr>
            <w:tcW w:w="588" w:type="pct"/>
            <w:vAlign w:val="center"/>
          </w:tcPr>
          <w:p w14:paraId="576A2FE4"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1FBC1546"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3722DBF6" w14:textId="77777777">
        <w:tc>
          <w:tcPr>
            <w:tcW w:w="470" w:type="pct"/>
            <w:vAlign w:val="center"/>
          </w:tcPr>
          <w:p w14:paraId="54C424A2"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2</w:t>
            </w:r>
            <w:r>
              <w:rPr>
                <w:sz w:val="18"/>
                <w:szCs w:val="18"/>
              </w:rPr>
              <w:t>0</w:t>
            </w:r>
          </w:p>
        </w:tc>
        <w:tc>
          <w:tcPr>
            <w:tcW w:w="943" w:type="pct"/>
            <w:vAlign w:val="center"/>
          </w:tcPr>
          <w:p w14:paraId="03BE4375"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行政村名称</w:t>
            </w:r>
          </w:p>
        </w:tc>
        <w:tc>
          <w:tcPr>
            <w:tcW w:w="755" w:type="pct"/>
            <w:vAlign w:val="center"/>
          </w:tcPr>
          <w:p w14:paraId="352E827F"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XZCMC</w:t>
            </w:r>
          </w:p>
        </w:tc>
        <w:tc>
          <w:tcPr>
            <w:tcW w:w="755" w:type="pct"/>
            <w:vAlign w:val="center"/>
          </w:tcPr>
          <w:p w14:paraId="5451154E"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45AB4301"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2</w:t>
            </w:r>
            <w:r>
              <w:rPr>
                <w:sz w:val="18"/>
                <w:szCs w:val="18"/>
              </w:rPr>
              <w:t>0</w:t>
            </w:r>
          </w:p>
        </w:tc>
        <w:tc>
          <w:tcPr>
            <w:tcW w:w="588" w:type="pct"/>
            <w:vAlign w:val="center"/>
          </w:tcPr>
          <w:p w14:paraId="563645E5"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M</w:t>
            </w:r>
          </w:p>
        </w:tc>
        <w:tc>
          <w:tcPr>
            <w:tcW w:w="849" w:type="pct"/>
            <w:vAlign w:val="center"/>
          </w:tcPr>
          <w:p w14:paraId="7B24356F" w14:textId="77777777" w:rsidR="003D7110" w:rsidRDefault="003D7110">
            <w:pPr>
              <w:widowControl/>
              <w:autoSpaceDE w:val="0"/>
              <w:autoSpaceDN w:val="0"/>
              <w:spacing w:before="100" w:beforeAutospacing="1" w:after="100" w:afterAutospacing="1" w:line="240" w:lineRule="auto"/>
              <w:jc w:val="center"/>
              <w:rPr>
                <w:sz w:val="18"/>
                <w:szCs w:val="18"/>
              </w:rPr>
            </w:pPr>
          </w:p>
        </w:tc>
      </w:tr>
      <w:tr w:rsidR="003D7110" w14:paraId="65A6BE5A" w14:textId="77777777">
        <w:tc>
          <w:tcPr>
            <w:tcW w:w="470" w:type="pct"/>
            <w:vAlign w:val="center"/>
          </w:tcPr>
          <w:p w14:paraId="4F5D30ED"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21</w:t>
            </w:r>
          </w:p>
        </w:tc>
        <w:tc>
          <w:tcPr>
            <w:tcW w:w="943" w:type="pct"/>
            <w:vAlign w:val="center"/>
          </w:tcPr>
          <w:p w14:paraId="452AD5A8"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备注</w:t>
            </w:r>
          </w:p>
        </w:tc>
        <w:tc>
          <w:tcPr>
            <w:tcW w:w="755" w:type="pct"/>
            <w:vAlign w:val="center"/>
          </w:tcPr>
          <w:p w14:paraId="1753548B"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B</w:t>
            </w:r>
            <w:r>
              <w:rPr>
                <w:sz w:val="18"/>
                <w:szCs w:val="18"/>
              </w:rPr>
              <w:t>Z</w:t>
            </w:r>
          </w:p>
        </w:tc>
        <w:tc>
          <w:tcPr>
            <w:tcW w:w="755" w:type="pct"/>
            <w:vAlign w:val="center"/>
          </w:tcPr>
          <w:p w14:paraId="72DF090C"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Char</w:t>
            </w:r>
          </w:p>
        </w:tc>
        <w:tc>
          <w:tcPr>
            <w:tcW w:w="639" w:type="pct"/>
            <w:vAlign w:val="center"/>
          </w:tcPr>
          <w:p w14:paraId="716B062B"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2</w:t>
            </w:r>
            <w:r>
              <w:rPr>
                <w:sz w:val="18"/>
                <w:szCs w:val="18"/>
              </w:rPr>
              <w:t>00</w:t>
            </w:r>
          </w:p>
        </w:tc>
        <w:tc>
          <w:tcPr>
            <w:tcW w:w="588" w:type="pct"/>
            <w:vAlign w:val="center"/>
          </w:tcPr>
          <w:p w14:paraId="31D8A6B8"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O</w:t>
            </w:r>
          </w:p>
        </w:tc>
        <w:tc>
          <w:tcPr>
            <w:tcW w:w="849" w:type="pct"/>
            <w:vAlign w:val="center"/>
          </w:tcPr>
          <w:p w14:paraId="5F80A780" w14:textId="77777777" w:rsidR="003D7110" w:rsidRDefault="003D7110">
            <w:pPr>
              <w:widowControl/>
              <w:autoSpaceDE w:val="0"/>
              <w:autoSpaceDN w:val="0"/>
              <w:spacing w:before="100" w:beforeAutospacing="1" w:after="100" w:afterAutospacing="1" w:line="240" w:lineRule="auto"/>
              <w:jc w:val="center"/>
              <w:rPr>
                <w:sz w:val="18"/>
                <w:szCs w:val="18"/>
              </w:rPr>
            </w:pPr>
          </w:p>
        </w:tc>
      </w:tr>
    </w:tbl>
    <w:p w14:paraId="48E16F44" w14:textId="08B0D02F" w:rsidR="003D7110"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hint="eastAsia"/>
          <w:lang w:bidi="ar"/>
        </w:rPr>
        <w:t>2</w:t>
      </w:r>
      <w:r w:rsidRPr="00341ED5">
        <w:rPr>
          <w:rFonts w:ascii="黑体" w:eastAsia="黑体" w:hAnsi="黑体" w:hint="eastAsia"/>
          <w:lang w:bidi="ar"/>
        </w:rPr>
        <w:t>8</w:t>
      </w:r>
      <w:r w:rsidRPr="00341ED5">
        <w:rPr>
          <w:rFonts w:ascii="黑体" w:eastAsia="黑体" w:hAnsi="黑体"/>
          <w:lang w:bidi="ar"/>
        </w:rPr>
        <w:t xml:space="preserve"> </w:t>
      </w:r>
      <w:r w:rsidRPr="00341ED5">
        <w:rPr>
          <w:rFonts w:ascii="黑体" w:eastAsia="黑体" w:hAnsi="黑体" w:hint="eastAsia"/>
          <w:lang w:bidi="ar"/>
        </w:rPr>
        <w:t>居住人员信息主要数据项</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113" w:type="dxa"/>
          <w:right w:w="113" w:type="dxa"/>
        </w:tblCellMar>
        <w:tblLook w:val="04A0" w:firstRow="1" w:lastRow="0" w:firstColumn="1" w:lastColumn="0" w:noHBand="0" w:noVBand="1"/>
      </w:tblPr>
      <w:tblGrid>
        <w:gridCol w:w="782"/>
        <w:gridCol w:w="1779"/>
        <w:gridCol w:w="1658"/>
        <w:gridCol w:w="1587"/>
        <w:gridCol w:w="992"/>
        <w:gridCol w:w="1273"/>
        <w:gridCol w:w="1273"/>
      </w:tblGrid>
      <w:tr w:rsidR="003D7110" w14:paraId="7732F80A" w14:textId="77777777">
        <w:tc>
          <w:tcPr>
            <w:tcW w:w="418" w:type="pct"/>
            <w:vAlign w:val="center"/>
          </w:tcPr>
          <w:p w14:paraId="0B76651D"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序号</w:t>
            </w:r>
          </w:p>
        </w:tc>
        <w:tc>
          <w:tcPr>
            <w:tcW w:w="952" w:type="pct"/>
            <w:vAlign w:val="center"/>
          </w:tcPr>
          <w:p w14:paraId="5811C21B"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字段名称</w:t>
            </w:r>
          </w:p>
        </w:tc>
        <w:tc>
          <w:tcPr>
            <w:tcW w:w="887" w:type="pct"/>
            <w:vAlign w:val="center"/>
          </w:tcPr>
          <w:p w14:paraId="3C5064F8"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字段代码</w:t>
            </w:r>
          </w:p>
        </w:tc>
        <w:tc>
          <w:tcPr>
            <w:tcW w:w="849" w:type="pct"/>
            <w:vAlign w:val="center"/>
          </w:tcPr>
          <w:p w14:paraId="733E4BCB"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字段类型</w:t>
            </w:r>
          </w:p>
        </w:tc>
        <w:tc>
          <w:tcPr>
            <w:tcW w:w="531" w:type="pct"/>
            <w:vAlign w:val="center"/>
          </w:tcPr>
          <w:p w14:paraId="37EE9273"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字段长度</w:t>
            </w:r>
          </w:p>
        </w:tc>
        <w:tc>
          <w:tcPr>
            <w:tcW w:w="681" w:type="pct"/>
            <w:vAlign w:val="center"/>
          </w:tcPr>
          <w:p w14:paraId="5675083D"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约束条件</w:t>
            </w:r>
          </w:p>
        </w:tc>
        <w:tc>
          <w:tcPr>
            <w:tcW w:w="681" w:type="pct"/>
            <w:vAlign w:val="center"/>
          </w:tcPr>
          <w:p w14:paraId="62C9EA6B" w14:textId="77777777" w:rsidR="003D7110" w:rsidRPr="009522EE" w:rsidRDefault="00C6445D">
            <w:pPr>
              <w:widowControl/>
              <w:autoSpaceDE w:val="0"/>
              <w:autoSpaceDN w:val="0"/>
              <w:spacing w:before="100" w:beforeAutospacing="1" w:after="100" w:afterAutospacing="1" w:line="240" w:lineRule="auto"/>
              <w:jc w:val="center"/>
              <w:rPr>
                <w:sz w:val="18"/>
                <w:szCs w:val="18"/>
              </w:rPr>
            </w:pPr>
            <w:r w:rsidRPr="009522EE">
              <w:rPr>
                <w:rFonts w:hint="eastAsia"/>
                <w:sz w:val="18"/>
                <w:szCs w:val="18"/>
              </w:rPr>
              <w:t>备注</w:t>
            </w:r>
          </w:p>
        </w:tc>
      </w:tr>
      <w:tr w:rsidR="003D7110" w14:paraId="395205A2" w14:textId="77777777">
        <w:tc>
          <w:tcPr>
            <w:tcW w:w="418" w:type="pct"/>
            <w:vAlign w:val="center"/>
          </w:tcPr>
          <w:p w14:paraId="79628A6B"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1</w:t>
            </w:r>
          </w:p>
        </w:tc>
        <w:tc>
          <w:tcPr>
            <w:tcW w:w="952" w:type="pct"/>
          </w:tcPr>
          <w:p w14:paraId="54653590"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年龄</w:t>
            </w:r>
          </w:p>
        </w:tc>
        <w:tc>
          <w:tcPr>
            <w:tcW w:w="887" w:type="pct"/>
          </w:tcPr>
          <w:p w14:paraId="49C4B78B" w14:textId="77777777" w:rsidR="003D7110" w:rsidRDefault="00C6445D">
            <w:pPr>
              <w:spacing w:before="100" w:beforeAutospacing="1" w:after="100" w:afterAutospacing="1" w:line="240" w:lineRule="auto"/>
              <w:ind w:right="80"/>
              <w:jc w:val="center"/>
              <w:rPr>
                <w:iCs/>
                <w:sz w:val="18"/>
                <w:szCs w:val="18"/>
              </w:rPr>
            </w:pPr>
            <w:r>
              <w:rPr>
                <w:iCs/>
                <w:sz w:val="18"/>
                <w:szCs w:val="18"/>
              </w:rPr>
              <w:t>NL</w:t>
            </w:r>
          </w:p>
        </w:tc>
        <w:tc>
          <w:tcPr>
            <w:tcW w:w="849" w:type="pct"/>
          </w:tcPr>
          <w:p w14:paraId="1AC22E5C" w14:textId="61917CED" w:rsidR="003D7110" w:rsidRDefault="007C7F11">
            <w:pPr>
              <w:spacing w:before="100" w:beforeAutospacing="1" w:after="100" w:afterAutospacing="1" w:line="240" w:lineRule="auto"/>
              <w:ind w:right="80"/>
              <w:jc w:val="center"/>
              <w:rPr>
                <w:iCs/>
                <w:sz w:val="18"/>
                <w:szCs w:val="18"/>
              </w:rPr>
            </w:pPr>
            <w:r>
              <w:rPr>
                <w:iCs/>
                <w:sz w:val="18"/>
                <w:szCs w:val="18"/>
              </w:rPr>
              <w:t>INT</w:t>
            </w:r>
          </w:p>
        </w:tc>
        <w:tc>
          <w:tcPr>
            <w:tcW w:w="531" w:type="pct"/>
          </w:tcPr>
          <w:p w14:paraId="26793140"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4</w:t>
            </w:r>
          </w:p>
        </w:tc>
        <w:tc>
          <w:tcPr>
            <w:tcW w:w="681" w:type="pct"/>
          </w:tcPr>
          <w:p w14:paraId="12633613"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C</w:t>
            </w:r>
          </w:p>
        </w:tc>
        <w:tc>
          <w:tcPr>
            <w:tcW w:w="681" w:type="pct"/>
          </w:tcPr>
          <w:p w14:paraId="031E37DF" w14:textId="77777777" w:rsidR="003D7110" w:rsidRDefault="003D7110">
            <w:pPr>
              <w:spacing w:before="100" w:beforeAutospacing="1" w:after="100" w:afterAutospacing="1" w:line="240" w:lineRule="auto"/>
              <w:ind w:right="80"/>
              <w:jc w:val="center"/>
              <w:rPr>
                <w:iCs/>
                <w:sz w:val="18"/>
                <w:szCs w:val="18"/>
              </w:rPr>
            </w:pPr>
          </w:p>
        </w:tc>
      </w:tr>
      <w:tr w:rsidR="003D7110" w14:paraId="215BD309" w14:textId="77777777">
        <w:tc>
          <w:tcPr>
            <w:tcW w:w="418" w:type="pct"/>
            <w:vAlign w:val="center"/>
          </w:tcPr>
          <w:p w14:paraId="1AAEE45C"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2</w:t>
            </w:r>
          </w:p>
        </w:tc>
        <w:tc>
          <w:tcPr>
            <w:tcW w:w="952" w:type="pct"/>
          </w:tcPr>
          <w:p w14:paraId="427B52FF"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性别</w:t>
            </w:r>
          </w:p>
        </w:tc>
        <w:tc>
          <w:tcPr>
            <w:tcW w:w="887" w:type="pct"/>
          </w:tcPr>
          <w:p w14:paraId="102BD59C"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X</w:t>
            </w:r>
            <w:r>
              <w:rPr>
                <w:iCs/>
                <w:sz w:val="18"/>
                <w:szCs w:val="18"/>
              </w:rPr>
              <w:t>B</w:t>
            </w:r>
          </w:p>
        </w:tc>
        <w:tc>
          <w:tcPr>
            <w:tcW w:w="849" w:type="pct"/>
          </w:tcPr>
          <w:p w14:paraId="7CAE7465" w14:textId="77777777" w:rsidR="003D7110" w:rsidRDefault="00C6445D">
            <w:pPr>
              <w:spacing w:before="100" w:beforeAutospacing="1" w:after="100" w:afterAutospacing="1" w:line="240" w:lineRule="auto"/>
              <w:ind w:right="80"/>
              <w:jc w:val="center"/>
              <w:rPr>
                <w:iCs/>
                <w:sz w:val="18"/>
                <w:szCs w:val="18"/>
              </w:rPr>
            </w:pPr>
            <w:r>
              <w:rPr>
                <w:rFonts w:hint="eastAsia"/>
                <w:sz w:val="18"/>
                <w:szCs w:val="18"/>
              </w:rPr>
              <w:t>Char</w:t>
            </w:r>
          </w:p>
        </w:tc>
        <w:tc>
          <w:tcPr>
            <w:tcW w:w="531" w:type="pct"/>
          </w:tcPr>
          <w:p w14:paraId="4BB445C5" w14:textId="77777777" w:rsidR="003D7110" w:rsidRDefault="00C6445D">
            <w:pPr>
              <w:spacing w:before="100" w:beforeAutospacing="1" w:after="100" w:afterAutospacing="1" w:line="240" w:lineRule="auto"/>
              <w:ind w:right="80"/>
              <w:jc w:val="center"/>
              <w:rPr>
                <w:iCs/>
                <w:sz w:val="18"/>
                <w:szCs w:val="18"/>
              </w:rPr>
            </w:pPr>
            <w:r>
              <w:rPr>
                <w:iCs/>
                <w:sz w:val="18"/>
                <w:szCs w:val="18"/>
              </w:rPr>
              <w:t>2</w:t>
            </w:r>
          </w:p>
        </w:tc>
        <w:tc>
          <w:tcPr>
            <w:tcW w:w="681" w:type="pct"/>
          </w:tcPr>
          <w:p w14:paraId="5DE572CD"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M</w:t>
            </w:r>
          </w:p>
        </w:tc>
        <w:tc>
          <w:tcPr>
            <w:tcW w:w="681" w:type="pct"/>
          </w:tcPr>
          <w:p w14:paraId="46721351" w14:textId="77777777" w:rsidR="003D7110" w:rsidRDefault="003D7110">
            <w:pPr>
              <w:spacing w:before="100" w:beforeAutospacing="1" w:after="100" w:afterAutospacing="1" w:line="240" w:lineRule="auto"/>
              <w:ind w:right="80"/>
              <w:jc w:val="center"/>
              <w:rPr>
                <w:iCs/>
                <w:sz w:val="18"/>
                <w:szCs w:val="18"/>
              </w:rPr>
            </w:pPr>
          </w:p>
        </w:tc>
      </w:tr>
      <w:tr w:rsidR="003D7110" w14:paraId="0F6AC036" w14:textId="77777777">
        <w:tc>
          <w:tcPr>
            <w:tcW w:w="418" w:type="pct"/>
            <w:vAlign w:val="center"/>
          </w:tcPr>
          <w:p w14:paraId="5ABBB41E"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4</w:t>
            </w:r>
          </w:p>
        </w:tc>
        <w:tc>
          <w:tcPr>
            <w:tcW w:w="952" w:type="pct"/>
          </w:tcPr>
          <w:p w14:paraId="6DF9D769"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姓名</w:t>
            </w:r>
          </w:p>
        </w:tc>
        <w:tc>
          <w:tcPr>
            <w:tcW w:w="887" w:type="pct"/>
          </w:tcPr>
          <w:p w14:paraId="24C9C24B" w14:textId="77777777" w:rsidR="003D7110" w:rsidRDefault="00C6445D">
            <w:pPr>
              <w:spacing w:before="100" w:beforeAutospacing="1" w:after="100" w:afterAutospacing="1" w:line="240" w:lineRule="auto"/>
              <w:ind w:right="80"/>
              <w:jc w:val="center"/>
              <w:rPr>
                <w:iCs/>
                <w:sz w:val="18"/>
                <w:szCs w:val="18"/>
              </w:rPr>
            </w:pPr>
            <w:r>
              <w:rPr>
                <w:iCs/>
                <w:sz w:val="18"/>
                <w:szCs w:val="18"/>
              </w:rPr>
              <w:t>XM</w:t>
            </w:r>
          </w:p>
        </w:tc>
        <w:tc>
          <w:tcPr>
            <w:tcW w:w="849" w:type="pct"/>
          </w:tcPr>
          <w:p w14:paraId="6B2F877E" w14:textId="77777777" w:rsidR="003D7110" w:rsidRDefault="00C6445D">
            <w:pPr>
              <w:spacing w:before="100" w:beforeAutospacing="1" w:after="100" w:afterAutospacing="1" w:line="240" w:lineRule="auto"/>
              <w:ind w:right="80"/>
              <w:jc w:val="center"/>
              <w:rPr>
                <w:iCs/>
                <w:sz w:val="18"/>
                <w:szCs w:val="18"/>
              </w:rPr>
            </w:pPr>
            <w:r>
              <w:rPr>
                <w:rFonts w:hint="eastAsia"/>
                <w:sz w:val="18"/>
                <w:szCs w:val="18"/>
              </w:rPr>
              <w:t>Char</w:t>
            </w:r>
          </w:p>
        </w:tc>
        <w:tc>
          <w:tcPr>
            <w:tcW w:w="531" w:type="pct"/>
          </w:tcPr>
          <w:p w14:paraId="196DDB38"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2</w:t>
            </w:r>
            <w:r>
              <w:rPr>
                <w:iCs/>
                <w:sz w:val="18"/>
                <w:szCs w:val="18"/>
              </w:rPr>
              <w:t>0</w:t>
            </w:r>
          </w:p>
        </w:tc>
        <w:tc>
          <w:tcPr>
            <w:tcW w:w="681" w:type="pct"/>
          </w:tcPr>
          <w:p w14:paraId="267FC34B"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M</w:t>
            </w:r>
          </w:p>
        </w:tc>
        <w:tc>
          <w:tcPr>
            <w:tcW w:w="681" w:type="pct"/>
          </w:tcPr>
          <w:p w14:paraId="0E73E6D2" w14:textId="77777777" w:rsidR="003D7110" w:rsidRDefault="003D7110">
            <w:pPr>
              <w:spacing w:before="100" w:beforeAutospacing="1" w:after="100" w:afterAutospacing="1" w:line="240" w:lineRule="auto"/>
              <w:ind w:right="80"/>
              <w:jc w:val="center"/>
              <w:rPr>
                <w:iCs/>
                <w:sz w:val="18"/>
                <w:szCs w:val="18"/>
              </w:rPr>
            </w:pPr>
          </w:p>
        </w:tc>
      </w:tr>
      <w:tr w:rsidR="003D7110" w14:paraId="308C7B95" w14:textId="77777777">
        <w:tc>
          <w:tcPr>
            <w:tcW w:w="418" w:type="pct"/>
            <w:vAlign w:val="center"/>
          </w:tcPr>
          <w:p w14:paraId="0D5C9AC2"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5</w:t>
            </w:r>
          </w:p>
        </w:tc>
        <w:tc>
          <w:tcPr>
            <w:tcW w:w="952" w:type="pct"/>
          </w:tcPr>
          <w:p w14:paraId="34A9AE5D"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常住户口登记地</w:t>
            </w:r>
          </w:p>
        </w:tc>
        <w:tc>
          <w:tcPr>
            <w:tcW w:w="887" w:type="pct"/>
          </w:tcPr>
          <w:p w14:paraId="6C92EDDD" w14:textId="77777777" w:rsidR="003D7110" w:rsidRDefault="00C6445D">
            <w:pPr>
              <w:spacing w:before="100" w:beforeAutospacing="1" w:after="100" w:afterAutospacing="1" w:line="240" w:lineRule="auto"/>
              <w:ind w:right="80"/>
              <w:jc w:val="center"/>
              <w:rPr>
                <w:iCs/>
                <w:sz w:val="18"/>
                <w:szCs w:val="18"/>
              </w:rPr>
            </w:pPr>
            <w:r>
              <w:rPr>
                <w:iCs/>
                <w:sz w:val="18"/>
                <w:szCs w:val="18"/>
              </w:rPr>
              <w:t>CZHKDJD</w:t>
            </w:r>
          </w:p>
        </w:tc>
        <w:tc>
          <w:tcPr>
            <w:tcW w:w="849" w:type="pct"/>
          </w:tcPr>
          <w:p w14:paraId="5BBC2D72" w14:textId="77777777" w:rsidR="003D7110" w:rsidRDefault="00C6445D">
            <w:pPr>
              <w:spacing w:before="100" w:beforeAutospacing="1" w:after="100" w:afterAutospacing="1" w:line="240" w:lineRule="auto"/>
              <w:ind w:right="80"/>
              <w:jc w:val="center"/>
              <w:rPr>
                <w:iCs/>
                <w:sz w:val="18"/>
                <w:szCs w:val="18"/>
              </w:rPr>
            </w:pPr>
            <w:r>
              <w:rPr>
                <w:rFonts w:hint="eastAsia"/>
                <w:sz w:val="18"/>
                <w:szCs w:val="18"/>
              </w:rPr>
              <w:t>Char</w:t>
            </w:r>
          </w:p>
        </w:tc>
        <w:tc>
          <w:tcPr>
            <w:tcW w:w="531" w:type="pct"/>
          </w:tcPr>
          <w:p w14:paraId="5D28597C"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6</w:t>
            </w:r>
            <w:r>
              <w:rPr>
                <w:iCs/>
                <w:sz w:val="18"/>
                <w:szCs w:val="18"/>
              </w:rPr>
              <w:t>0</w:t>
            </w:r>
          </w:p>
        </w:tc>
        <w:tc>
          <w:tcPr>
            <w:tcW w:w="681" w:type="pct"/>
          </w:tcPr>
          <w:p w14:paraId="6FFDD98A"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M</w:t>
            </w:r>
          </w:p>
        </w:tc>
        <w:tc>
          <w:tcPr>
            <w:tcW w:w="681" w:type="pct"/>
          </w:tcPr>
          <w:p w14:paraId="788F67C2" w14:textId="77777777" w:rsidR="003D7110" w:rsidRDefault="003D7110">
            <w:pPr>
              <w:spacing w:before="100" w:beforeAutospacing="1" w:after="100" w:afterAutospacing="1" w:line="240" w:lineRule="auto"/>
              <w:ind w:right="80"/>
              <w:jc w:val="center"/>
              <w:rPr>
                <w:iCs/>
                <w:sz w:val="18"/>
                <w:szCs w:val="18"/>
              </w:rPr>
            </w:pPr>
          </w:p>
        </w:tc>
      </w:tr>
      <w:tr w:rsidR="003D7110" w14:paraId="531B9354" w14:textId="77777777">
        <w:tc>
          <w:tcPr>
            <w:tcW w:w="418" w:type="pct"/>
            <w:vAlign w:val="center"/>
          </w:tcPr>
          <w:p w14:paraId="186DD195"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6</w:t>
            </w:r>
          </w:p>
        </w:tc>
        <w:tc>
          <w:tcPr>
            <w:tcW w:w="952" w:type="pct"/>
          </w:tcPr>
          <w:p w14:paraId="480DFB6C" w14:textId="77777777" w:rsidR="003D7110" w:rsidRDefault="00C6445D">
            <w:pPr>
              <w:spacing w:before="100" w:beforeAutospacing="1" w:after="100" w:afterAutospacing="1" w:line="240" w:lineRule="auto"/>
              <w:ind w:right="80"/>
              <w:jc w:val="center"/>
              <w:rPr>
                <w:iCs/>
                <w:sz w:val="18"/>
                <w:szCs w:val="18"/>
              </w:rPr>
            </w:pPr>
            <w:r>
              <w:rPr>
                <w:iCs/>
                <w:sz w:val="18"/>
                <w:szCs w:val="18"/>
              </w:rPr>
              <w:t>ZXID</w:t>
            </w:r>
          </w:p>
        </w:tc>
        <w:tc>
          <w:tcPr>
            <w:tcW w:w="887" w:type="pct"/>
          </w:tcPr>
          <w:p w14:paraId="5B734436" w14:textId="77777777" w:rsidR="003D7110" w:rsidRDefault="00C6445D">
            <w:pPr>
              <w:spacing w:before="100" w:beforeAutospacing="1" w:after="100" w:afterAutospacing="1" w:line="240" w:lineRule="auto"/>
              <w:ind w:right="80"/>
              <w:jc w:val="center"/>
              <w:rPr>
                <w:iCs/>
                <w:sz w:val="18"/>
                <w:szCs w:val="18"/>
              </w:rPr>
            </w:pPr>
            <w:r>
              <w:rPr>
                <w:iCs/>
                <w:sz w:val="18"/>
                <w:szCs w:val="18"/>
              </w:rPr>
              <w:t>ZXID</w:t>
            </w:r>
          </w:p>
        </w:tc>
        <w:tc>
          <w:tcPr>
            <w:tcW w:w="849" w:type="pct"/>
          </w:tcPr>
          <w:p w14:paraId="700CAD9F" w14:textId="3602B810" w:rsidR="003D7110" w:rsidRDefault="007C7F11">
            <w:pPr>
              <w:spacing w:before="100" w:beforeAutospacing="1" w:after="100" w:afterAutospacing="1" w:line="240" w:lineRule="auto"/>
              <w:ind w:right="80"/>
              <w:jc w:val="center"/>
              <w:rPr>
                <w:iCs/>
                <w:sz w:val="18"/>
                <w:szCs w:val="18"/>
              </w:rPr>
            </w:pPr>
            <w:r>
              <w:rPr>
                <w:iCs/>
                <w:sz w:val="18"/>
                <w:szCs w:val="18"/>
              </w:rPr>
              <w:t>INT</w:t>
            </w:r>
          </w:p>
        </w:tc>
        <w:tc>
          <w:tcPr>
            <w:tcW w:w="531" w:type="pct"/>
          </w:tcPr>
          <w:p w14:paraId="316D9D15"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1</w:t>
            </w:r>
            <w:r>
              <w:rPr>
                <w:iCs/>
                <w:sz w:val="18"/>
                <w:szCs w:val="18"/>
              </w:rPr>
              <w:t>0</w:t>
            </w:r>
          </w:p>
        </w:tc>
        <w:tc>
          <w:tcPr>
            <w:tcW w:w="681" w:type="pct"/>
          </w:tcPr>
          <w:p w14:paraId="552FECE5"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M</w:t>
            </w:r>
          </w:p>
        </w:tc>
        <w:tc>
          <w:tcPr>
            <w:tcW w:w="681" w:type="pct"/>
          </w:tcPr>
          <w:p w14:paraId="2A9FE4DC" w14:textId="77777777" w:rsidR="003D7110" w:rsidRDefault="003D7110">
            <w:pPr>
              <w:spacing w:before="100" w:beforeAutospacing="1" w:after="100" w:afterAutospacing="1" w:line="240" w:lineRule="auto"/>
              <w:ind w:right="80"/>
              <w:jc w:val="center"/>
              <w:rPr>
                <w:iCs/>
                <w:sz w:val="18"/>
                <w:szCs w:val="18"/>
              </w:rPr>
            </w:pPr>
          </w:p>
        </w:tc>
      </w:tr>
      <w:tr w:rsidR="003D7110" w14:paraId="5AD0B9F2" w14:textId="77777777">
        <w:tc>
          <w:tcPr>
            <w:tcW w:w="418" w:type="pct"/>
            <w:vAlign w:val="center"/>
          </w:tcPr>
          <w:p w14:paraId="63EFDB53"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7</w:t>
            </w:r>
          </w:p>
        </w:tc>
        <w:tc>
          <w:tcPr>
            <w:tcW w:w="952" w:type="pct"/>
          </w:tcPr>
          <w:p w14:paraId="03BDE8E1"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地址代码</w:t>
            </w:r>
          </w:p>
        </w:tc>
        <w:tc>
          <w:tcPr>
            <w:tcW w:w="887" w:type="pct"/>
          </w:tcPr>
          <w:p w14:paraId="279BBE88" w14:textId="77777777" w:rsidR="003D7110" w:rsidRDefault="00C6445D">
            <w:pPr>
              <w:spacing w:before="100" w:beforeAutospacing="1" w:after="100" w:afterAutospacing="1" w:line="240" w:lineRule="auto"/>
              <w:ind w:right="80"/>
              <w:jc w:val="center"/>
              <w:rPr>
                <w:iCs/>
                <w:sz w:val="18"/>
                <w:szCs w:val="18"/>
              </w:rPr>
            </w:pPr>
            <w:r>
              <w:rPr>
                <w:iCs/>
                <w:sz w:val="18"/>
                <w:szCs w:val="18"/>
              </w:rPr>
              <w:t>DZDM</w:t>
            </w:r>
          </w:p>
        </w:tc>
        <w:tc>
          <w:tcPr>
            <w:tcW w:w="849" w:type="pct"/>
          </w:tcPr>
          <w:p w14:paraId="1CE92320" w14:textId="77777777" w:rsidR="003D7110" w:rsidRDefault="00C6445D">
            <w:pPr>
              <w:spacing w:before="100" w:beforeAutospacing="1" w:after="100" w:afterAutospacing="1" w:line="240" w:lineRule="auto"/>
              <w:ind w:right="80"/>
              <w:jc w:val="center"/>
              <w:rPr>
                <w:iCs/>
                <w:sz w:val="18"/>
                <w:szCs w:val="18"/>
              </w:rPr>
            </w:pPr>
            <w:r>
              <w:rPr>
                <w:rFonts w:hint="eastAsia"/>
                <w:sz w:val="18"/>
                <w:szCs w:val="18"/>
              </w:rPr>
              <w:t>Char</w:t>
            </w:r>
          </w:p>
        </w:tc>
        <w:tc>
          <w:tcPr>
            <w:tcW w:w="531" w:type="pct"/>
          </w:tcPr>
          <w:p w14:paraId="36F5538C"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2</w:t>
            </w:r>
            <w:r>
              <w:rPr>
                <w:iCs/>
                <w:sz w:val="18"/>
                <w:szCs w:val="18"/>
              </w:rPr>
              <w:t>0</w:t>
            </w:r>
          </w:p>
        </w:tc>
        <w:tc>
          <w:tcPr>
            <w:tcW w:w="681" w:type="pct"/>
          </w:tcPr>
          <w:p w14:paraId="7C93024A"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O</w:t>
            </w:r>
          </w:p>
        </w:tc>
        <w:tc>
          <w:tcPr>
            <w:tcW w:w="681" w:type="pct"/>
          </w:tcPr>
          <w:p w14:paraId="2ECBC852" w14:textId="77777777" w:rsidR="003D7110" w:rsidRDefault="003D7110">
            <w:pPr>
              <w:spacing w:before="100" w:beforeAutospacing="1" w:after="100" w:afterAutospacing="1" w:line="240" w:lineRule="auto"/>
              <w:ind w:right="80"/>
              <w:jc w:val="center"/>
              <w:rPr>
                <w:iCs/>
                <w:sz w:val="18"/>
                <w:szCs w:val="18"/>
              </w:rPr>
            </w:pPr>
          </w:p>
        </w:tc>
      </w:tr>
      <w:tr w:rsidR="003D7110" w14:paraId="0B7FD465" w14:textId="77777777">
        <w:tc>
          <w:tcPr>
            <w:tcW w:w="418" w:type="pct"/>
            <w:vAlign w:val="center"/>
          </w:tcPr>
          <w:p w14:paraId="147A4FAF"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8</w:t>
            </w:r>
          </w:p>
        </w:tc>
        <w:tc>
          <w:tcPr>
            <w:tcW w:w="952" w:type="pct"/>
          </w:tcPr>
          <w:p w14:paraId="334FAD17"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户编号</w:t>
            </w:r>
          </w:p>
        </w:tc>
        <w:tc>
          <w:tcPr>
            <w:tcW w:w="887" w:type="pct"/>
          </w:tcPr>
          <w:p w14:paraId="12B00DE5" w14:textId="77777777" w:rsidR="003D7110" w:rsidRDefault="00C6445D">
            <w:pPr>
              <w:spacing w:before="100" w:beforeAutospacing="1" w:after="100" w:afterAutospacing="1" w:line="240" w:lineRule="auto"/>
              <w:ind w:right="80"/>
              <w:jc w:val="center"/>
              <w:rPr>
                <w:iCs/>
                <w:sz w:val="18"/>
                <w:szCs w:val="18"/>
              </w:rPr>
            </w:pPr>
            <w:r>
              <w:rPr>
                <w:iCs/>
                <w:sz w:val="18"/>
                <w:szCs w:val="18"/>
              </w:rPr>
              <w:t>HBH</w:t>
            </w:r>
          </w:p>
        </w:tc>
        <w:tc>
          <w:tcPr>
            <w:tcW w:w="849" w:type="pct"/>
          </w:tcPr>
          <w:p w14:paraId="0711C90F" w14:textId="77777777" w:rsidR="003D7110" w:rsidRDefault="00C6445D">
            <w:pPr>
              <w:spacing w:before="100" w:beforeAutospacing="1" w:after="100" w:afterAutospacing="1" w:line="240" w:lineRule="auto"/>
              <w:ind w:right="80"/>
              <w:jc w:val="center"/>
              <w:rPr>
                <w:iCs/>
                <w:sz w:val="18"/>
                <w:szCs w:val="18"/>
              </w:rPr>
            </w:pPr>
            <w:r>
              <w:rPr>
                <w:rFonts w:hint="eastAsia"/>
                <w:sz w:val="18"/>
                <w:szCs w:val="18"/>
              </w:rPr>
              <w:t>Char</w:t>
            </w:r>
          </w:p>
        </w:tc>
        <w:tc>
          <w:tcPr>
            <w:tcW w:w="531" w:type="pct"/>
          </w:tcPr>
          <w:p w14:paraId="505B0722"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2</w:t>
            </w:r>
            <w:r>
              <w:rPr>
                <w:iCs/>
                <w:sz w:val="18"/>
                <w:szCs w:val="18"/>
              </w:rPr>
              <w:t>0</w:t>
            </w:r>
          </w:p>
        </w:tc>
        <w:tc>
          <w:tcPr>
            <w:tcW w:w="681" w:type="pct"/>
          </w:tcPr>
          <w:p w14:paraId="4F2D9684"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M</w:t>
            </w:r>
          </w:p>
        </w:tc>
        <w:tc>
          <w:tcPr>
            <w:tcW w:w="681" w:type="pct"/>
          </w:tcPr>
          <w:p w14:paraId="22F426C3" w14:textId="77777777" w:rsidR="003D7110" w:rsidRDefault="003D7110">
            <w:pPr>
              <w:spacing w:before="100" w:beforeAutospacing="1" w:after="100" w:afterAutospacing="1" w:line="240" w:lineRule="auto"/>
              <w:ind w:right="80"/>
              <w:jc w:val="center"/>
              <w:rPr>
                <w:iCs/>
                <w:sz w:val="18"/>
                <w:szCs w:val="18"/>
              </w:rPr>
            </w:pPr>
          </w:p>
        </w:tc>
      </w:tr>
      <w:tr w:rsidR="003D7110" w14:paraId="7E945EA9" w14:textId="77777777">
        <w:tc>
          <w:tcPr>
            <w:tcW w:w="418" w:type="pct"/>
            <w:vAlign w:val="center"/>
          </w:tcPr>
          <w:p w14:paraId="4203DA18" w14:textId="77777777" w:rsidR="003D7110" w:rsidRDefault="00C6445D">
            <w:pPr>
              <w:widowControl/>
              <w:autoSpaceDE w:val="0"/>
              <w:autoSpaceDN w:val="0"/>
              <w:spacing w:before="100" w:beforeAutospacing="1" w:after="100" w:afterAutospacing="1" w:line="240" w:lineRule="auto"/>
              <w:jc w:val="center"/>
              <w:rPr>
                <w:sz w:val="18"/>
                <w:szCs w:val="18"/>
              </w:rPr>
            </w:pPr>
            <w:r>
              <w:rPr>
                <w:sz w:val="18"/>
                <w:szCs w:val="18"/>
              </w:rPr>
              <w:t>9</w:t>
            </w:r>
          </w:p>
        </w:tc>
        <w:tc>
          <w:tcPr>
            <w:tcW w:w="952" w:type="pct"/>
          </w:tcPr>
          <w:p w14:paraId="28D2956D"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序号</w:t>
            </w:r>
          </w:p>
        </w:tc>
        <w:tc>
          <w:tcPr>
            <w:tcW w:w="887" w:type="pct"/>
          </w:tcPr>
          <w:p w14:paraId="31BB2DBF" w14:textId="77777777" w:rsidR="003D7110" w:rsidRDefault="00C6445D">
            <w:pPr>
              <w:spacing w:before="100" w:beforeAutospacing="1" w:after="100" w:afterAutospacing="1" w:line="240" w:lineRule="auto"/>
              <w:ind w:right="80"/>
              <w:jc w:val="center"/>
              <w:rPr>
                <w:iCs/>
                <w:sz w:val="18"/>
                <w:szCs w:val="18"/>
              </w:rPr>
            </w:pPr>
            <w:r>
              <w:rPr>
                <w:iCs/>
                <w:sz w:val="18"/>
                <w:szCs w:val="18"/>
              </w:rPr>
              <w:t>XH</w:t>
            </w:r>
          </w:p>
        </w:tc>
        <w:tc>
          <w:tcPr>
            <w:tcW w:w="849" w:type="pct"/>
          </w:tcPr>
          <w:p w14:paraId="74D6C63C" w14:textId="60FF21A3" w:rsidR="003D7110" w:rsidRDefault="007C7F11">
            <w:pPr>
              <w:spacing w:before="100" w:beforeAutospacing="1" w:after="100" w:afterAutospacing="1" w:line="240" w:lineRule="auto"/>
              <w:ind w:right="80"/>
              <w:jc w:val="center"/>
              <w:rPr>
                <w:iCs/>
                <w:sz w:val="18"/>
                <w:szCs w:val="18"/>
              </w:rPr>
            </w:pPr>
            <w:r>
              <w:rPr>
                <w:iCs/>
                <w:sz w:val="18"/>
                <w:szCs w:val="18"/>
              </w:rPr>
              <w:t>INT</w:t>
            </w:r>
          </w:p>
        </w:tc>
        <w:tc>
          <w:tcPr>
            <w:tcW w:w="531" w:type="pct"/>
          </w:tcPr>
          <w:p w14:paraId="6E7FE16F"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4</w:t>
            </w:r>
          </w:p>
        </w:tc>
        <w:tc>
          <w:tcPr>
            <w:tcW w:w="681" w:type="pct"/>
          </w:tcPr>
          <w:p w14:paraId="3AF8400F"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M</w:t>
            </w:r>
          </w:p>
        </w:tc>
        <w:tc>
          <w:tcPr>
            <w:tcW w:w="681" w:type="pct"/>
          </w:tcPr>
          <w:p w14:paraId="60BE461B" w14:textId="77777777" w:rsidR="003D7110" w:rsidRDefault="003D7110">
            <w:pPr>
              <w:spacing w:before="100" w:beforeAutospacing="1" w:after="100" w:afterAutospacing="1" w:line="240" w:lineRule="auto"/>
              <w:ind w:right="80"/>
              <w:jc w:val="center"/>
              <w:rPr>
                <w:iCs/>
                <w:sz w:val="18"/>
                <w:szCs w:val="18"/>
              </w:rPr>
            </w:pPr>
          </w:p>
        </w:tc>
      </w:tr>
      <w:tr w:rsidR="003D7110" w14:paraId="570A2442" w14:textId="77777777">
        <w:tc>
          <w:tcPr>
            <w:tcW w:w="418" w:type="pct"/>
          </w:tcPr>
          <w:p w14:paraId="1D0065F8" w14:textId="77777777" w:rsidR="003D7110" w:rsidRDefault="00C6445D">
            <w:pPr>
              <w:widowControl/>
              <w:autoSpaceDE w:val="0"/>
              <w:autoSpaceDN w:val="0"/>
              <w:spacing w:before="100" w:beforeAutospacing="1" w:after="100" w:afterAutospacing="1" w:line="240" w:lineRule="auto"/>
              <w:jc w:val="center"/>
              <w:rPr>
                <w:sz w:val="18"/>
                <w:szCs w:val="18"/>
              </w:rPr>
            </w:pPr>
            <w:r>
              <w:rPr>
                <w:rFonts w:hint="eastAsia"/>
                <w:sz w:val="18"/>
                <w:szCs w:val="18"/>
              </w:rPr>
              <w:t>1</w:t>
            </w:r>
            <w:r>
              <w:rPr>
                <w:sz w:val="18"/>
                <w:szCs w:val="18"/>
              </w:rPr>
              <w:t>0</w:t>
            </w:r>
          </w:p>
        </w:tc>
        <w:tc>
          <w:tcPr>
            <w:tcW w:w="952" w:type="pct"/>
          </w:tcPr>
          <w:p w14:paraId="33549637"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省名</w:t>
            </w:r>
          </w:p>
        </w:tc>
        <w:tc>
          <w:tcPr>
            <w:tcW w:w="887" w:type="pct"/>
          </w:tcPr>
          <w:p w14:paraId="4F137B85" w14:textId="77777777" w:rsidR="003D7110" w:rsidRDefault="00C6445D">
            <w:pPr>
              <w:spacing w:before="100" w:beforeAutospacing="1" w:after="100" w:afterAutospacing="1" w:line="240" w:lineRule="auto"/>
              <w:ind w:right="80"/>
              <w:jc w:val="center"/>
              <w:rPr>
                <w:iCs/>
                <w:sz w:val="18"/>
                <w:szCs w:val="18"/>
              </w:rPr>
            </w:pPr>
            <w:r>
              <w:rPr>
                <w:iCs/>
                <w:sz w:val="18"/>
                <w:szCs w:val="18"/>
              </w:rPr>
              <w:t>SM</w:t>
            </w:r>
          </w:p>
        </w:tc>
        <w:tc>
          <w:tcPr>
            <w:tcW w:w="849" w:type="pct"/>
          </w:tcPr>
          <w:p w14:paraId="3976785B" w14:textId="77777777" w:rsidR="003D7110" w:rsidRDefault="00C6445D">
            <w:pPr>
              <w:spacing w:before="100" w:beforeAutospacing="1" w:after="100" w:afterAutospacing="1" w:line="240" w:lineRule="auto"/>
              <w:ind w:right="80"/>
              <w:jc w:val="center"/>
              <w:rPr>
                <w:iCs/>
                <w:sz w:val="18"/>
                <w:szCs w:val="18"/>
              </w:rPr>
            </w:pPr>
            <w:r>
              <w:rPr>
                <w:rFonts w:hint="eastAsia"/>
                <w:sz w:val="18"/>
                <w:szCs w:val="18"/>
              </w:rPr>
              <w:t>Char</w:t>
            </w:r>
          </w:p>
        </w:tc>
        <w:tc>
          <w:tcPr>
            <w:tcW w:w="531" w:type="pct"/>
          </w:tcPr>
          <w:p w14:paraId="10F40923"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4</w:t>
            </w:r>
            <w:r>
              <w:rPr>
                <w:iCs/>
                <w:sz w:val="18"/>
                <w:szCs w:val="18"/>
              </w:rPr>
              <w:t>0</w:t>
            </w:r>
          </w:p>
        </w:tc>
        <w:tc>
          <w:tcPr>
            <w:tcW w:w="681" w:type="pct"/>
          </w:tcPr>
          <w:p w14:paraId="7D0F4187" w14:textId="77777777" w:rsidR="003D7110" w:rsidRDefault="00C6445D">
            <w:pPr>
              <w:spacing w:before="100" w:beforeAutospacing="1" w:after="100" w:afterAutospacing="1" w:line="240" w:lineRule="auto"/>
              <w:ind w:right="80"/>
              <w:jc w:val="center"/>
              <w:rPr>
                <w:iCs/>
                <w:sz w:val="18"/>
                <w:szCs w:val="18"/>
              </w:rPr>
            </w:pPr>
            <w:r>
              <w:rPr>
                <w:rFonts w:hint="eastAsia"/>
                <w:iCs/>
                <w:sz w:val="18"/>
                <w:szCs w:val="18"/>
              </w:rPr>
              <w:t>O</w:t>
            </w:r>
          </w:p>
        </w:tc>
        <w:tc>
          <w:tcPr>
            <w:tcW w:w="681" w:type="pct"/>
          </w:tcPr>
          <w:p w14:paraId="4D51D2A0" w14:textId="77777777" w:rsidR="003D7110" w:rsidRDefault="003D7110">
            <w:pPr>
              <w:spacing w:before="100" w:beforeAutospacing="1" w:after="100" w:afterAutospacing="1" w:line="240" w:lineRule="auto"/>
              <w:ind w:right="80"/>
              <w:jc w:val="center"/>
              <w:rPr>
                <w:iCs/>
                <w:sz w:val="18"/>
                <w:szCs w:val="18"/>
              </w:rPr>
            </w:pPr>
          </w:p>
        </w:tc>
      </w:tr>
    </w:tbl>
    <w:p w14:paraId="02492DA1" w14:textId="61722EB0" w:rsidR="003D7110" w:rsidRDefault="00C6445D">
      <w:pPr>
        <w:pStyle w:val="a1"/>
        <w:spacing w:before="156" w:after="156"/>
        <w:rPr>
          <w:lang w:bidi="ar"/>
        </w:rPr>
      </w:pPr>
      <w:r>
        <w:rPr>
          <w:rFonts w:hint="eastAsia"/>
          <w:szCs w:val="21"/>
          <w:lang w:bidi="ar"/>
        </w:rPr>
        <w:lastRenderedPageBreak/>
        <w:t>实有人口数据应包括人口基本信息、人口统计信息，主要数据项见表</w:t>
      </w:r>
      <w:r w:rsidR="001A47A0">
        <w:rPr>
          <w:rFonts w:hint="eastAsia"/>
          <w:szCs w:val="21"/>
          <w:lang w:bidi="ar"/>
        </w:rPr>
        <w:t>2</w:t>
      </w:r>
      <w:r>
        <w:rPr>
          <w:szCs w:val="21"/>
          <w:lang w:bidi="ar"/>
        </w:rPr>
        <w:t>9</w:t>
      </w:r>
      <w:r>
        <w:rPr>
          <w:rFonts w:hint="eastAsia"/>
          <w:szCs w:val="21"/>
          <w:lang w:bidi="ar"/>
        </w:rPr>
        <w:t>、表</w:t>
      </w:r>
      <w:r w:rsidR="001A47A0">
        <w:rPr>
          <w:szCs w:val="21"/>
          <w:lang w:bidi="ar"/>
        </w:rPr>
        <w:t>3</w:t>
      </w:r>
      <w:r>
        <w:rPr>
          <w:szCs w:val="21"/>
          <w:lang w:bidi="ar"/>
        </w:rPr>
        <w:t>0</w:t>
      </w:r>
      <w:r>
        <w:rPr>
          <w:rFonts w:hint="eastAsia"/>
          <w:szCs w:val="21"/>
          <w:lang w:bidi="ar"/>
        </w:rPr>
        <w:t>。</w:t>
      </w:r>
    </w:p>
    <w:p w14:paraId="4C681A75" w14:textId="3EA919D1" w:rsidR="003D7110"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hint="eastAsia"/>
          <w:lang w:bidi="ar"/>
        </w:rPr>
        <w:t>2</w:t>
      </w:r>
      <w:r w:rsidRPr="00341ED5">
        <w:rPr>
          <w:rFonts w:ascii="黑体" w:eastAsia="黑体" w:hAnsi="黑体"/>
          <w:lang w:bidi="ar"/>
        </w:rPr>
        <w:t xml:space="preserve">9 </w:t>
      </w:r>
      <w:r w:rsidRPr="00341ED5">
        <w:rPr>
          <w:rFonts w:ascii="黑体" w:eastAsia="黑体" w:hAnsi="黑体" w:hint="eastAsia"/>
          <w:lang w:bidi="ar"/>
        </w:rPr>
        <w:t>人口基本信息主要数据项</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113" w:type="dxa"/>
          <w:right w:w="113" w:type="dxa"/>
        </w:tblCellMar>
        <w:tblLook w:val="04A0" w:firstRow="1" w:lastRow="0" w:firstColumn="1" w:lastColumn="0" w:noHBand="0" w:noVBand="1"/>
      </w:tblPr>
      <w:tblGrid>
        <w:gridCol w:w="704"/>
        <w:gridCol w:w="1914"/>
        <w:gridCol w:w="1310"/>
        <w:gridCol w:w="1310"/>
        <w:gridCol w:w="1310"/>
        <w:gridCol w:w="1310"/>
        <w:gridCol w:w="1486"/>
      </w:tblGrid>
      <w:tr w:rsidR="003D7110" w:rsidRPr="009522EE" w14:paraId="04A20AFE" w14:textId="77777777" w:rsidTr="008F0614">
        <w:tc>
          <w:tcPr>
            <w:tcW w:w="377" w:type="pct"/>
            <w:vAlign w:val="center"/>
          </w:tcPr>
          <w:p w14:paraId="50CBD159"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序号</w:t>
            </w:r>
          </w:p>
        </w:tc>
        <w:tc>
          <w:tcPr>
            <w:tcW w:w="1024" w:type="pct"/>
            <w:vAlign w:val="center"/>
          </w:tcPr>
          <w:p w14:paraId="362B21D1"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字段名称</w:t>
            </w:r>
          </w:p>
        </w:tc>
        <w:tc>
          <w:tcPr>
            <w:tcW w:w="701" w:type="pct"/>
            <w:vAlign w:val="center"/>
          </w:tcPr>
          <w:p w14:paraId="2FBD2AA4"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字段代码</w:t>
            </w:r>
          </w:p>
        </w:tc>
        <w:tc>
          <w:tcPr>
            <w:tcW w:w="701" w:type="pct"/>
            <w:vAlign w:val="center"/>
          </w:tcPr>
          <w:p w14:paraId="071995A5"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字段类型</w:t>
            </w:r>
          </w:p>
        </w:tc>
        <w:tc>
          <w:tcPr>
            <w:tcW w:w="701" w:type="pct"/>
            <w:vAlign w:val="center"/>
          </w:tcPr>
          <w:p w14:paraId="7B8E9A07"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字段长度</w:t>
            </w:r>
          </w:p>
        </w:tc>
        <w:tc>
          <w:tcPr>
            <w:tcW w:w="701" w:type="pct"/>
            <w:vAlign w:val="center"/>
          </w:tcPr>
          <w:p w14:paraId="28B7FC80"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约束条件</w:t>
            </w:r>
          </w:p>
        </w:tc>
        <w:tc>
          <w:tcPr>
            <w:tcW w:w="795" w:type="pct"/>
            <w:vAlign w:val="center"/>
          </w:tcPr>
          <w:p w14:paraId="355E7B04"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备注</w:t>
            </w:r>
          </w:p>
        </w:tc>
      </w:tr>
      <w:tr w:rsidR="003D7110" w:rsidRPr="009522EE" w14:paraId="0D297279" w14:textId="77777777" w:rsidTr="008F0614">
        <w:tc>
          <w:tcPr>
            <w:tcW w:w="377" w:type="pct"/>
            <w:vAlign w:val="center"/>
          </w:tcPr>
          <w:p w14:paraId="578C7123"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1</w:t>
            </w:r>
          </w:p>
        </w:tc>
        <w:tc>
          <w:tcPr>
            <w:tcW w:w="1024" w:type="pct"/>
            <w:vAlign w:val="center"/>
          </w:tcPr>
          <w:p w14:paraId="41DD34C4"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标识码</w:t>
            </w:r>
          </w:p>
        </w:tc>
        <w:tc>
          <w:tcPr>
            <w:tcW w:w="701" w:type="pct"/>
            <w:vAlign w:val="center"/>
          </w:tcPr>
          <w:p w14:paraId="5E3E100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BSM</w:t>
            </w:r>
          </w:p>
        </w:tc>
        <w:tc>
          <w:tcPr>
            <w:tcW w:w="701" w:type="pct"/>
            <w:vAlign w:val="center"/>
          </w:tcPr>
          <w:p w14:paraId="0DF8D72D" w14:textId="25610146" w:rsidR="003D7110" w:rsidRPr="009522EE" w:rsidRDefault="007C7F11">
            <w:pPr>
              <w:spacing w:before="100" w:beforeAutospacing="1" w:after="100" w:afterAutospacing="1" w:line="240" w:lineRule="auto"/>
              <w:ind w:right="80"/>
              <w:jc w:val="center"/>
              <w:rPr>
                <w:rFonts w:ascii="宋体" w:hAnsi="宋体"/>
                <w:iCs/>
                <w:sz w:val="18"/>
                <w:szCs w:val="18"/>
              </w:rPr>
            </w:pPr>
            <w:r>
              <w:rPr>
                <w:rFonts w:ascii="宋体" w:hAnsi="宋体"/>
                <w:iCs/>
                <w:sz w:val="18"/>
                <w:szCs w:val="18"/>
              </w:rPr>
              <w:t>INT</w:t>
            </w:r>
          </w:p>
        </w:tc>
        <w:tc>
          <w:tcPr>
            <w:tcW w:w="701" w:type="pct"/>
            <w:vAlign w:val="center"/>
          </w:tcPr>
          <w:p w14:paraId="1E63808A"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iCs/>
                <w:sz w:val="18"/>
                <w:szCs w:val="18"/>
              </w:rPr>
              <w:t>10</w:t>
            </w:r>
          </w:p>
        </w:tc>
        <w:tc>
          <w:tcPr>
            <w:tcW w:w="701" w:type="pct"/>
            <w:vAlign w:val="center"/>
          </w:tcPr>
          <w:p w14:paraId="6A46E18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5" w:type="pct"/>
            <w:vAlign w:val="center"/>
          </w:tcPr>
          <w:p w14:paraId="3C470F79"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0D4F4E8F" w14:textId="77777777" w:rsidTr="008F0614">
        <w:tc>
          <w:tcPr>
            <w:tcW w:w="377" w:type="pct"/>
            <w:vAlign w:val="center"/>
          </w:tcPr>
          <w:p w14:paraId="0A193373"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2</w:t>
            </w:r>
          </w:p>
        </w:tc>
        <w:tc>
          <w:tcPr>
            <w:tcW w:w="1024" w:type="pct"/>
            <w:vAlign w:val="center"/>
          </w:tcPr>
          <w:p w14:paraId="03D76BB1"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公民姓名</w:t>
            </w:r>
          </w:p>
        </w:tc>
        <w:tc>
          <w:tcPr>
            <w:tcW w:w="701" w:type="pct"/>
            <w:vAlign w:val="center"/>
          </w:tcPr>
          <w:p w14:paraId="7A4B1F84"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GMXM</w:t>
            </w:r>
          </w:p>
        </w:tc>
        <w:tc>
          <w:tcPr>
            <w:tcW w:w="701" w:type="pct"/>
            <w:vAlign w:val="center"/>
          </w:tcPr>
          <w:p w14:paraId="2F051054"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70502647"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701" w:type="pct"/>
            <w:vAlign w:val="center"/>
          </w:tcPr>
          <w:p w14:paraId="4DD961B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5" w:type="pct"/>
            <w:vAlign w:val="center"/>
          </w:tcPr>
          <w:p w14:paraId="27875186"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37A1570C" w14:textId="77777777" w:rsidTr="008F0614">
        <w:tc>
          <w:tcPr>
            <w:tcW w:w="377" w:type="pct"/>
            <w:vAlign w:val="center"/>
          </w:tcPr>
          <w:p w14:paraId="3685855D"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3</w:t>
            </w:r>
          </w:p>
        </w:tc>
        <w:tc>
          <w:tcPr>
            <w:tcW w:w="1024" w:type="pct"/>
            <w:vAlign w:val="center"/>
          </w:tcPr>
          <w:p w14:paraId="3B5A0A37"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曾用名</w:t>
            </w:r>
          </w:p>
        </w:tc>
        <w:tc>
          <w:tcPr>
            <w:tcW w:w="701" w:type="pct"/>
            <w:vAlign w:val="center"/>
          </w:tcPr>
          <w:p w14:paraId="0846BA1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CYM</w:t>
            </w:r>
          </w:p>
        </w:tc>
        <w:tc>
          <w:tcPr>
            <w:tcW w:w="701" w:type="pct"/>
            <w:vAlign w:val="center"/>
          </w:tcPr>
          <w:p w14:paraId="1C5EFE72"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03542453"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iCs/>
                <w:sz w:val="18"/>
                <w:szCs w:val="18"/>
              </w:rPr>
              <w:t>20</w:t>
            </w:r>
          </w:p>
        </w:tc>
        <w:tc>
          <w:tcPr>
            <w:tcW w:w="701" w:type="pct"/>
            <w:vAlign w:val="center"/>
          </w:tcPr>
          <w:p w14:paraId="4E022D83"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4498DE9F"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20459321" w14:textId="77777777" w:rsidTr="008F0614">
        <w:tc>
          <w:tcPr>
            <w:tcW w:w="377" w:type="pct"/>
            <w:vAlign w:val="center"/>
          </w:tcPr>
          <w:p w14:paraId="439546AB"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4</w:t>
            </w:r>
          </w:p>
        </w:tc>
        <w:tc>
          <w:tcPr>
            <w:tcW w:w="1024" w:type="pct"/>
            <w:vAlign w:val="center"/>
          </w:tcPr>
          <w:p w14:paraId="50C4E9C2"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证件类型</w:t>
            </w:r>
          </w:p>
        </w:tc>
        <w:tc>
          <w:tcPr>
            <w:tcW w:w="701" w:type="pct"/>
            <w:vAlign w:val="center"/>
          </w:tcPr>
          <w:p w14:paraId="2D4896F0"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ZJLX</w:t>
            </w:r>
          </w:p>
        </w:tc>
        <w:tc>
          <w:tcPr>
            <w:tcW w:w="701" w:type="pct"/>
            <w:vAlign w:val="center"/>
          </w:tcPr>
          <w:p w14:paraId="54D33866"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46277845"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iCs/>
                <w:sz w:val="18"/>
                <w:szCs w:val="18"/>
              </w:rPr>
              <w:t>10</w:t>
            </w:r>
          </w:p>
        </w:tc>
        <w:tc>
          <w:tcPr>
            <w:tcW w:w="701" w:type="pct"/>
            <w:vAlign w:val="center"/>
          </w:tcPr>
          <w:p w14:paraId="733DD963"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5" w:type="pct"/>
            <w:vAlign w:val="center"/>
          </w:tcPr>
          <w:p w14:paraId="26C9A181"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494932F0" w14:textId="77777777" w:rsidTr="008F0614">
        <w:tc>
          <w:tcPr>
            <w:tcW w:w="377" w:type="pct"/>
            <w:vAlign w:val="center"/>
          </w:tcPr>
          <w:p w14:paraId="282A147C"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5</w:t>
            </w:r>
          </w:p>
        </w:tc>
        <w:tc>
          <w:tcPr>
            <w:tcW w:w="1024" w:type="pct"/>
            <w:vAlign w:val="center"/>
          </w:tcPr>
          <w:p w14:paraId="71609510"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证件号码</w:t>
            </w:r>
          </w:p>
        </w:tc>
        <w:tc>
          <w:tcPr>
            <w:tcW w:w="701" w:type="pct"/>
            <w:vAlign w:val="center"/>
          </w:tcPr>
          <w:p w14:paraId="2143739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ZJHM</w:t>
            </w:r>
          </w:p>
        </w:tc>
        <w:tc>
          <w:tcPr>
            <w:tcW w:w="701" w:type="pct"/>
            <w:vAlign w:val="center"/>
          </w:tcPr>
          <w:p w14:paraId="33B6F79F"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0D466156"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iCs/>
                <w:sz w:val="18"/>
                <w:szCs w:val="18"/>
              </w:rPr>
              <w:t>20</w:t>
            </w:r>
          </w:p>
        </w:tc>
        <w:tc>
          <w:tcPr>
            <w:tcW w:w="701" w:type="pct"/>
            <w:vAlign w:val="center"/>
          </w:tcPr>
          <w:p w14:paraId="6010DA29"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5" w:type="pct"/>
            <w:vAlign w:val="center"/>
          </w:tcPr>
          <w:p w14:paraId="018E4066"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346E4735" w14:textId="77777777" w:rsidTr="008F0614">
        <w:tc>
          <w:tcPr>
            <w:tcW w:w="377" w:type="pct"/>
            <w:vAlign w:val="center"/>
          </w:tcPr>
          <w:p w14:paraId="18340FA3"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6</w:t>
            </w:r>
          </w:p>
        </w:tc>
        <w:tc>
          <w:tcPr>
            <w:tcW w:w="1024" w:type="pct"/>
            <w:vAlign w:val="center"/>
          </w:tcPr>
          <w:p w14:paraId="2048951E"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人口类型</w:t>
            </w:r>
          </w:p>
        </w:tc>
        <w:tc>
          <w:tcPr>
            <w:tcW w:w="701" w:type="pct"/>
            <w:vAlign w:val="center"/>
          </w:tcPr>
          <w:p w14:paraId="1B8D5C85"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RKLX</w:t>
            </w:r>
          </w:p>
        </w:tc>
        <w:tc>
          <w:tcPr>
            <w:tcW w:w="701" w:type="pct"/>
            <w:vAlign w:val="center"/>
          </w:tcPr>
          <w:p w14:paraId="19230BC6"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708759E8"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iCs/>
                <w:sz w:val="18"/>
                <w:szCs w:val="18"/>
              </w:rPr>
              <w:t>10</w:t>
            </w:r>
          </w:p>
        </w:tc>
        <w:tc>
          <w:tcPr>
            <w:tcW w:w="701" w:type="pct"/>
            <w:vAlign w:val="center"/>
          </w:tcPr>
          <w:p w14:paraId="13911537"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5" w:type="pct"/>
            <w:vAlign w:val="center"/>
          </w:tcPr>
          <w:p w14:paraId="3FE7A33E"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常住/暂住/户籍</w:t>
            </w:r>
          </w:p>
        </w:tc>
      </w:tr>
      <w:tr w:rsidR="003D7110" w:rsidRPr="009522EE" w14:paraId="71403A4B" w14:textId="77777777" w:rsidTr="008F0614">
        <w:tc>
          <w:tcPr>
            <w:tcW w:w="377" w:type="pct"/>
            <w:vAlign w:val="center"/>
          </w:tcPr>
          <w:p w14:paraId="05AE9340"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7</w:t>
            </w:r>
          </w:p>
        </w:tc>
        <w:tc>
          <w:tcPr>
            <w:tcW w:w="1024" w:type="pct"/>
            <w:vAlign w:val="center"/>
          </w:tcPr>
          <w:p w14:paraId="1553AD4F"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户口类型</w:t>
            </w:r>
          </w:p>
        </w:tc>
        <w:tc>
          <w:tcPr>
            <w:tcW w:w="701" w:type="pct"/>
            <w:vAlign w:val="center"/>
          </w:tcPr>
          <w:p w14:paraId="462C65D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HKLX</w:t>
            </w:r>
          </w:p>
        </w:tc>
        <w:tc>
          <w:tcPr>
            <w:tcW w:w="701" w:type="pct"/>
            <w:vAlign w:val="center"/>
          </w:tcPr>
          <w:p w14:paraId="304D025D"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15608846"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iCs/>
                <w:sz w:val="18"/>
                <w:szCs w:val="18"/>
              </w:rPr>
              <w:t>10</w:t>
            </w:r>
          </w:p>
        </w:tc>
        <w:tc>
          <w:tcPr>
            <w:tcW w:w="701" w:type="pct"/>
            <w:vAlign w:val="center"/>
          </w:tcPr>
          <w:p w14:paraId="33589AC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5" w:type="pct"/>
            <w:vAlign w:val="center"/>
          </w:tcPr>
          <w:p w14:paraId="6936AAB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农村/城镇</w:t>
            </w:r>
          </w:p>
        </w:tc>
      </w:tr>
      <w:tr w:rsidR="003D7110" w:rsidRPr="009522EE" w14:paraId="52837F15" w14:textId="77777777" w:rsidTr="008F0614">
        <w:tc>
          <w:tcPr>
            <w:tcW w:w="377" w:type="pct"/>
            <w:vAlign w:val="center"/>
          </w:tcPr>
          <w:p w14:paraId="48094D33"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8</w:t>
            </w:r>
          </w:p>
        </w:tc>
        <w:tc>
          <w:tcPr>
            <w:tcW w:w="1024" w:type="pct"/>
            <w:vAlign w:val="center"/>
          </w:tcPr>
          <w:p w14:paraId="27E38468"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性别</w:t>
            </w:r>
          </w:p>
        </w:tc>
        <w:tc>
          <w:tcPr>
            <w:tcW w:w="701" w:type="pct"/>
            <w:vAlign w:val="center"/>
          </w:tcPr>
          <w:p w14:paraId="5E5B4C5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XB</w:t>
            </w:r>
          </w:p>
        </w:tc>
        <w:tc>
          <w:tcPr>
            <w:tcW w:w="701" w:type="pct"/>
            <w:vAlign w:val="center"/>
          </w:tcPr>
          <w:p w14:paraId="6F8BA4A7"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5B3883B7"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iCs/>
                <w:sz w:val="18"/>
                <w:szCs w:val="18"/>
              </w:rPr>
              <w:t>4</w:t>
            </w:r>
          </w:p>
        </w:tc>
        <w:tc>
          <w:tcPr>
            <w:tcW w:w="701" w:type="pct"/>
            <w:vAlign w:val="center"/>
          </w:tcPr>
          <w:p w14:paraId="2221F6C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5" w:type="pct"/>
            <w:vAlign w:val="center"/>
          </w:tcPr>
          <w:p w14:paraId="0C05B87E"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25BFCC4C" w14:textId="77777777" w:rsidTr="008F0614">
        <w:tc>
          <w:tcPr>
            <w:tcW w:w="377" w:type="pct"/>
            <w:vAlign w:val="center"/>
          </w:tcPr>
          <w:p w14:paraId="19AF2325"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9</w:t>
            </w:r>
          </w:p>
        </w:tc>
        <w:tc>
          <w:tcPr>
            <w:tcW w:w="1024" w:type="pct"/>
            <w:vAlign w:val="center"/>
          </w:tcPr>
          <w:p w14:paraId="6EE40619"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民族</w:t>
            </w:r>
          </w:p>
        </w:tc>
        <w:tc>
          <w:tcPr>
            <w:tcW w:w="701" w:type="pct"/>
            <w:vAlign w:val="center"/>
          </w:tcPr>
          <w:p w14:paraId="3CCAEE1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MZ</w:t>
            </w:r>
          </w:p>
        </w:tc>
        <w:tc>
          <w:tcPr>
            <w:tcW w:w="701" w:type="pct"/>
            <w:vAlign w:val="center"/>
          </w:tcPr>
          <w:p w14:paraId="501D79EB"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15DB0CBB"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iCs/>
                <w:sz w:val="18"/>
                <w:szCs w:val="18"/>
              </w:rPr>
              <w:t>20</w:t>
            </w:r>
          </w:p>
        </w:tc>
        <w:tc>
          <w:tcPr>
            <w:tcW w:w="701" w:type="pct"/>
            <w:vAlign w:val="center"/>
          </w:tcPr>
          <w:p w14:paraId="0F842C0A"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5" w:type="pct"/>
            <w:vAlign w:val="center"/>
          </w:tcPr>
          <w:p w14:paraId="5C9A47C2"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7A9D7168" w14:textId="77777777" w:rsidTr="008F0614">
        <w:tc>
          <w:tcPr>
            <w:tcW w:w="377" w:type="pct"/>
            <w:vAlign w:val="center"/>
          </w:tcPr>
          <w:p w14:paraId="4A0D4BE3"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0</w:t>
            </w:r>
          </w:p>
        </w:tc>
        <w:tc>
          <w:tcPr>
            <w:tcW w:w="1024" w:type="pct"/>
            <w:vAlign w:val="center"/>
          </w:tcPr>
          <w:p w14:paraId="7B2519DB"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国籍</w:t>
            </w:r>
          </w:p>
        </w:tc>
        <w:tc>
          <w:tcPr>
            <w:tcW w:w="701" w:type="pct"/>
            <w:vAlign w:val="center"/>
          </w:tcPr>
          <w:p w14:paraId="595DD0F5"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GJ</w:t>
            </w:r>
          </w:p>
        </w:tc>
        <w:tc>
          <w:tcPr>
            <w:tcW w:w="701" w:type="pct"/>
            <w:vAlign w:val="center"/>
          </w:tcPr>
          <w:p w14:paraId="7F261E24"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745F54CB"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20</w:t>
            </w:r>
          </w:p>
        </w:tc>
        <w:tc>
          <w:tcPr>
            <w:tcW w:w="701" w:type="pct"/>
            <w:vAlign w:val="center"/>
          </w:tcPr>
          <w:p w14:paraId="0844EA8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5" w:type="pct"/>
            <w:vAlign w:val="center"/>
          </w:tcPr>
          <w:p w14:paraId="56E71856"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6AF910F0" w14:textId="77777777" w:rsidTr="008F0614">
        <w:tc>
          <w:tcPr>
            <w:tcW w:w="377" w:type="pct"/>
            <w:vAlign w:val="center"/>
          </w:tcPr>
          <w:p w14:paraId="05149EA4"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1</w:t>
            </w:r>
          </w:p>
        </w:tc>
        <w:tc>
          <w:tcPr>
            <w:tcW w:w="1024" w:type="pct"/>
            <w:vAlign w:val="center"/>
          </w:tcPr>
          <w:p w14:paraId="0316B6CC"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联系电话</w:t>
            </w:r>
          </w:p>
        </w:tc>
        <w:tc>
          <w:tcPr>
            <w:tcW w:w="701" w:type="pct"/>
            <w:vAlign w:val="center"/>
          </w:tcPr>
          <w:p w14:paraId="196F72F3"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LXDH</w:t>
            </w:r>
          </w:p>
        </w:tc>
        <w:tc>
          <w:tcPr>
            <w:tcW w:w="701" w:type="pct"/>
            <w:vAlign w:val="center"/>
          </w:tcPr>
          <w:p w14:paraId="639988A7"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141C5E3D"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20</w:t>
            </w:r>
          </w:p>
        </w:tc>
        <w:tc>
          <w:tcPr>
            <w:tcW w:w="701" w:type="pct"/>
            <w:vAlign w:val="center"/>
          </w:tcPr>
          <w:p w14:paraId="1F580F65"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1053693D"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694E34F3" w14:textId="77777777" w:rsidTr="008F0614">
        <w:tc>
          <w:tcPr>
            <w:tcW w:w="377" w:type="pct"/>
            <w:vAlign w:val="center"/>
          </w:tcPr>
          <w:p w14:paraId="700BC7D6"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12</w:t>
            </w:r>
          </w:p>
        </w:tc>
        <w:tc>
          <w:tcPr>
            <w:tcW w:w="1024" w:type="pct"/>
            <w:vAlign w:val="center"/>
          </w:tcPr>
          <w:p w14:paraId="0EFE584D"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居住状态</w:t>
            </w:r>
          </w:p>
        </w:tc>
        <w:tc>
          <w:tcPr>
            <w:tcW w:w="701" w:type="pct"/>
            <w:vAlign w:val="center"/>
          </w:tcPr>
          <w:p w14:paraId="4E8E49AE"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JZZT</w:t>
            </w:r>
          </w:p>
        </w:tc>
        <w:tc>
          <w:tcPr>
            <w:tcW w:w="701" w:type="pct"/>
            <w:vAlign w:val="center"/>
          </w:tcPr>
          <w:p w14:paraId="43AD6B88"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6F0319A5"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10</w:t>
            </w:r>
          </w:p>
        </w:tc>
        <w:tc>
          <w:tcPr>
            <w:tcW w:w="701" w:type="pct"/>
            <w:vAlign w:val="center"/>
          </w:tcPr>
          <w:p w14:paraId="64FBB597"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27725C5D"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4ED569DE" w14:textId="77777777" w:rsidTr="008F0614">
        <w:tc>
          <w:tcPr>
            <w:tcW w:w="377" w:type="pct"/>
            <w:vAlign w:val="center"/>
          </w:tcPr>
          <w:p w14:paraId="78522DF5"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3</w:t>
            </w:r>
          </w:p>
        </w:tc>
        <w:tc>
          <w:tcPr>
            <w:tcW w:w="1024" w:type="pct"/>
            <w:vAlign w:val="center"/>
          </w:tcPr>
          <w:p w14:paraId="03BA0E7D"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出生日期</w:t>
            </w:r>
          </w:p>
        </w:tc>
        <w:tc>
          <w:tcPr>
            <w:tcW w:w="701" w:type="pct"/>
            <w:vAlign w:val="center"/>
          </w:tcPr>
          <w:p w14:paraId="13CA75E7"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CSRQ</w:t>
            </w:r>
          </w:p>
        </w:tc>
        <w:tc>
          <w:tcPr>
            <w:tcW w:w="701" w:type="pct"/>
            <w:vAlign w:val="center"/>
          </w:tcPr>
          <w:p w14:paraId="5919E400"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DATE</w:t>
            </w:r>
          </w:p>
        </w:tc>
        <w:tc>
          <w:tcPr>
            <w:tcW w:w="701" w:type="pct"/>
            <w:vAlign w:val="center"/>
          </w:tcPr>
          <w:p w14:paraId="514CBFF9"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20</w:t>
            </w:r>
          </w:p>
        </w:tc>
        <w:tc>
          <w:tcPr>
            <w:tcW w:w="701" w:type="pct"/>
            <w:vAlign w:val="center"/>
          </w:tcPr>
          <w:p w14:paraId="086D837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6C59DF38"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1F76B6DE" w14:textId="77777777" w:rsidTr="008F0614">
        <w:trPr>
          <w:trHeight w:val="90"/>
        </w:trPr>
        <w:tc>
          <w:tcPr>
            <w:tcW w:w="377" w:type="pct"/>
            <w:vAlign w:val="center"/>
          </w:tcPr>
          <w:p w14:paraId="6C4B53AB"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4</w:t>
            </w:r>
          </w:p>
        </w:tc>
        <w:tc>
          <w:tcPr>
            <w:tcW w:w="1024" w:type="pct"/>
            <w:vAlign w:val="center"/>
          </w:tcPr>
          <w:p w14:paraId="20D5C826"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镇街</w:t>
            </w:r>
          </w:p>
        </w:tc>
        <w:tc>
          <w:tcPr>
            <w:tcW w:w="701" w:type="pct"/>
            <w:vAlign w:val="center"/>
          </w:tcPr>
          <w:p w14:paraId="446C2B8D"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ZJ</w:t>
            </w:r>
          </w:p>
        </w:tc>
        <w:tc>
          <w:tcPr>
            <w:tcW w:w="701" w:type="pct"/>
            <w:vAlign w:val="center"/>
          </w:tcPr>
          <w:p w14:paraId="04CFA096"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2C503E3C"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20</w:t>
            </w:r>
          </w:p>
        </w:tc>
        <w:tc>
          <w:tcPr>
            <w:tcW w:w="701" w:type="pct"/>
            <w:vAlign w:val="center"/>
          </w:tcPr>
          <w:p w14:paraId="1D704FED"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78B6FF8D"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4D6EFCC8" w14:textId="77777777" w:rsidTr="008F0614">
        <w:tc>
          <w:tcPr>
            <w:tcW w:w="377" w:type="pct"/>
            <w:vAlign w:val="center"/>
          </w:tcPr>
          <w:p w14:paraId="285212D4"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5</w:t>
            </w:r>
          </w:p>
        </w:tc>
        <w:tc>
          <w:tcPr>
            <w:tcW w:w="1024" w:type="pct"/>
            <w:vAlign w:val="center"/>
          </w:tcPr>
          <w:p w14:paraId="6FA920FC"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村居委</w:t>
            </w:r>
          </w:p>
        </w:tc>
        <w:tc>
          <w:tcPr>
            <w:tcW w:w="701" w:type="pct"/>
            <w:vAlign w:val="center"/>
          </w:tcPr>
          <w:p w14:paraId="466358C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CJW</w:t>
            </w:r>
          </w:p>
        </w:tc>
        <w:tc>
          <w:tcPr>
            <w:tcW w:w="701" w:type="pct"/>
            <w:vAlign w:val="center"/>
          </w:tcPr>
          <w:p w14:paraId="6C52E160"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429D1A75"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20</w:t>
            </w:r>
          </w:p>
        </w:tc>
        <w:tc>
          <w:tcPr>
            <w:tcW w:w="701" w:type="pct"/>
            <w:vAlign w:val="center"/>
          </w:tcPr>
          <w:p w14:paraId="200CDAA4"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282C7AC7"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088F1F73" w14:textId="77777777" w:rsidTr="008F0614">
        <w:tc>
          <w:tcPr>
            <w:tcW w:w="377" w:type="pct"/>
            <w:vAlign w:val="center"/>
          </w:tcPr>
          <w:p w14:paraId="35E4725A"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6</w:t>
            </w:r>
          </w:p>
        </w:tc>
        <w:tc>
          <w:tcPr>
            <w:tcW w:w="1024" w:type="pct"/>
            <w:vAlign w:val="center"/>
          </w:tcPr>
          <w:p w14:paraId="1803BD8A"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街路巷</w:t>
            </w:r>
          </w:p>
        </w:tc>
        <w:tc>
          <w:tcPr>
            <w:tcW w:w="701" w:type="pct"/>
            <w:vAlign w:val="center"/>
          </w:tcPr>
          <w:p w14:paraId="628B1E9D"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JLX</w:t>
            </w:r>
          </w:p>
        </w:tc>
        <w:tc>
          <w:tcPr>
            <w:tcW w:w="701" w:type="pct"/>
            <w:vAlign w:val="center"/>
          </w:tcPr>
          <w:p w14:paraId="0E2251D1"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55A97E2A"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20</w:t>
            </w:r>
          </w:p>
        </w:tc>
        <w:tc>
          <w:tcPr>
            <w:tcW w:w="701" w:type="pct"/>
            <w:vAlign w:val="center"/>
          </w:tcPr>
          <w:p w14:paraId="6259F6C9"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305D5B95"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35D6CA53" w14:textId="77777777" w:rsidTr="008F0614">
        <w:tc>
          <w:tcPr>
            <w:tcW w:w="377" w:type="pct"/>
            <w:vAlign w:val="center"/>
          </w:tcPr>
          <w:p w14:paraId="75B63AB8"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7</w:t>
            </w:r>
          </w:p>
        </w:tc>
        <w:tc>
          <w:tcPr>
            <w:tcW w:w="1024" w:type="pct"/>
            <w:vAlign w:val="center"/>
          </w:tcPr>
          <w:p w14:paraId="6AF78AAB"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门牌号</w:t>
            </w:r>
          </w:p>
        </w:tc>
        <w:tc>
          <w:tcPr>
            <w:tcW w:w="701" w:type="pct"/>
            <w:vAlign w:val="center"/>
          </w:tcPr>
          <w:p w14:paraId="358FBCA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MPH</w:t>
            </w:r>
          </w:p>
        </w:tc>
        <w:tc>
          <w:tcPr>
            <w:tcW w:w="701" w:type="pct"/>
            <w:vAlign w:val="center"/>
          </w:tcPr>
          <w:p w14:paraId="664445BA"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6433D738"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20</w:t>
            </w:r>
          </w:p>
        </w:tc>
        <w:tc>
          <w:tcPr>
            <w:tcW w:w="701" w:type="pct"/>
            <w:vAlign w:val="center"/>
          </w:tcPr>
          <w:p w14:paraId="33D479B4"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794DB99E"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3AD90A23" w14:textId="77777777" w:rsidTr="008F0614">
        <w:tc>
          <w:tcPr>
            <w:tcW w:w="377" w:type="pct"/>
            <w:vAlign w:val="center"/>
          </w:tcPr>
          <w:p w14:paraId="0C1CA999"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8</w:t>
            </w:r>
          </w:p>
        </w:tc>
        <w:tc>
          <w:tcPr>
            <w:tcW w:w="1024" w:type="pct"/>
            <w:vAlign w:val="center"/>
          </w:tcPr>
          <w:p w14:paraId="42A30515"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楼栋号</w:t>
            </w:r>
          </w:p>
        </w:tc>
        <w:tc>
          <w:tcPr>
            <w:tcW w:w="701" w:type="pct"/>
            <w:vAlign w:val="center"/>
          </w:tcPr>
          <w:p w14:paraId="0306E0CE"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LDH</w:t>
            </w:r>
          </w:p>
        </w:tc>
        <w:tc>
          <w:tcPr>
            <w:tcW w:w="701" w:type="pct"/>
            <w:vAlign w:val="center"/>
          </w:tcPr>
          <w:p w14:paraId="39EB0113"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0794FF43"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10</w:t>
            </w:r>
          </w:p>
        </w:tc>
        <w:tc>
          <w:tcPr>
            <w:tcW w:w="701" w:type="pct"/>
            <w:vAlign w:val="center"/>
          </w:tcPr>
          <w:p w14:paraId="7A117126"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0A2EA768"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317C2EE6" w14:textId="77777777" w:rsidTr="008F0614">
        <w:tc>
          <w:tcPr>
            <w:tcW w:w="377" w:type="pct"/>
            <w:vAlign w:val="center"/>
          </w:tcPr>
          <w:p w14:paraId="3366B3E3"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9</w:t>
            </w:r>
          </w:p>
        </w:tc>
        <w:tc>
          <w:tcPr>
            <w:tcW w:w="1024" w:type="pct"/>
            <w:vAlign w:val="center"/>
          </w:tcPr>
          <w:p w14:paraId="060FD6C6"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房间号</w:t>
            </w:r>
          </w:p>
        </w:tc>
        <w:tc>
          <w:tcPr>
            <w:tcW w:w="701" w:type="pct"/>
            <w:vAlign w:val="center"/>
          </w:tcPr>
          <w:p w14:paraId="28AF0C19"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FJH</w:t>
            </w:r>
          </w:p>
        </w:tc>
        <w:tc>
          <w:tcPr>
            <w:tcW w:w="701" w:type="pct"/>
            <w:vAlign w:val="center"/>
          </w:tcPr>
          <w:p w14:paraId="5E6FEE53"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0716DECA"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10</w:t>
            </w:r>
          </w:p>
        </w:tc>
        <w:tc>
          <w:tcPr>
            <w:tcW w:w="701" w:type="pct"/>
            <w:vAlign w:val="center"/>
          </w:tcPr>
          <w:p w14:paraId="136DAFC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71FDD25D"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5F688761" w14:textId="77777777" w:rsidTr="008F0614">
        <w:tc>
          <w:tcPr>
            <w:tcW w:w="377" w:type="pct"/>
            <w:vAlign w:val="center"/>
          </w:tcPr>
          <w:p w14:paraId="042003CD"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1024" w:type="pct"/>
            <w:vAlign w:val="center"/>
          </w:tcPr>
          <w:p w14:paraId="5B3E8592"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住所类型</w:t>
            </w:r>
          </w:p>
        </w:tc>
        <w:tc>
          <w:tcPr>
            <w:tcW w:w="701" w:type="pct"/>
            <w:vAlign w:val="center"/>
          </w:tcPr>
          <w:p w14:paraId="0897116D"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ZSLX</w:t>
            </w:r>
          </w:p>
        </w:tc>
        <w:tc>
          <w:tcPr>
            <w:tcW w:w="701" w:type="pct"/>
            <w:vAlign w:val="center"/>
          </w:tcPr>
          <w:p w14:paraId="26843ED8"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3A6B9972"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10</w:t>
            </w:r>
          </w:p>
        </w:tc>
        <w:tc>
          <w:tcPr>
            <w:tcW w:w="701" w:type="pct"/>
            <w:vAlign w:val="center"/>
          </w:tcPr>
          <w:p w14:paraId="4CEA6E00"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588AC9B2"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75AC436E" w14:textId="77777777" w:rsidTr="008F0614">
        <w:tc>
          <w:tcPr>
            <w:tcW w:w="377" w:type="pct"/>
            <w:vAlign w:val="center"/>
          </w:tcPr>
          <w:p w14:paraId="481E8CA6"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21</w:t>
            </w:r>
          </w:p>
        </w:tc>
        <w:tc>
          <w:tcPr>
            <w:tcW w:w="1024" w:type="pct"/>
            <w:vAlign w:val="center"/>
          </w:tcPr>
          <w:p w14:paraId="5706922C"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户籍地址</w:t>
            </w:r>
          </w:p>
        </w:tc>
        <w:tc>
          <w:tcPr>
            <w:tcW w:w="701" w:type="pct"/>
            <w:vAlign w:val="center"/>
          </w:tcPr>
          <w:p w14:paraId="322281F8" w14:textId="77777777" w:rsidR="003D7110" w:rsidRPr="009522EE" w:rsidRDefault="00C6445D" w:rsidP="007C7F11">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HJDZ</w:t>
            </w:r>
          </w:p>
        </w:tc>
        <w:tc>
          <w:tcPr>
            <w:tcW w:w="701" w:type="pct"/>
            <w:vAlign w:val="center"/>
          </w:tcPr>
          <w:p w14:paraId="70E0D4B8" w14:textId="77777777" w:rsidR="003D7110" w:rsidRPr="009522EE" w:rsidRDefault="00C6445D" w:rsidP="007C7F11">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7C4D7793" w14:textId="77777777" w:rsidR="003D7110" w:rsidRPr="009522EE" w:rsidRDefault="00C6445D" w:rsidP="007C7F11">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100</w:t>
            </w:r>
          </w:p>
        </w:tc>
        <w:tc>
          <w:tcPr>
            <w:tcW w:w="701" w:type="pct"/>
            <w:vAlign w:val="center"/>
          </w:tcPr>
          <w:p w14:paraId="42F12F6C" w14:textId="77777777" w:rsidR="003D7110" w:rsidRPr="009522EE" w:rsidRDefault="00C6445D" w:rsidP="007C7F11">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39B5272A"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户籍地址与上述地址不相符时填写</w:t>
            </w:r>
          </w:p>
        </w:tc>
      </w:tr>
      <w:tr w:rsidR="003D7110" w:rsidRPr="009522EE" w14:paraId="4F1CF56A" w14:textId="77777777" w:rsidTr="008F0614">
        <w:tc>
          <w:tcPr>
            <w:tcW w:w="377" w:type="pct"/>
            <w:vAlign w:val="center"/>
          </w:tcPr>
          <w:p w14:paraId="6CA3D69C"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22</w:t>
            </w:r>
          </w:p>
        </w:tc>
        <w:tc>
          <w:tcPr>
            <w:tcW w:w="1024" w:type="pct"/>
            <w:vAlign w:val="center"/>
          </w:tcPr>
          <w:p w14:paraId="646CFE0E"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照片</w:t>
            </w:r>
          </w:p>
        </w:tc>
        <w:tc>
          <w:tcPr>
            <w:tcW w:w="701" w:type="pct"/>
            <w:vAlign w:val="center"/>
          </w:tcPr>
          <w:p w14:paraId="445B41C4"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ZP</w:t>
            </w:r>
          </w:p>
        </w:tc>
        <w:tc>
          <w:tcPr>
            <w:tcW w:w="701" w:type="pct"/>
            <w:vAlign w:val="center"/>
          </w:tcPr>
          <w:p w14:paraId="7BF6DE81"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48C3070E"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1000</w:t>
            </w:r>
          </w:p>
        </w:tc>
        <w:tc>
          <w:tcPr>
            <w:tcW w:w="701" w:type="pct"/>
            <w:vAlign w:val="center"/>
          </w:tcPr>
          <w:p w14:paraId="7CF2783A"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7CFB489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人脸相片</w:t>
            </w:r>
          </w:p>
        </w:tc>
      </w:tr>
      <w:tr w:rsidR="003D7110" w:rsidRPr="009522EE" w14:paraId="51E3F418" w14:textId="77777777" w:rsidTr="008F0614">
        <w:tc>
          <w:tcPr>
            <w:tcW w:w="377" w:type="pct"/>
            <w:vAlign w:val="center"/>
          </w:tcPr>
          <w:p w14:paraId="24FFC9A3"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23</w:t>
            </w:r>
          </w:p>
        </w:tc>
        <w:tc>
          <w:tcPr>
            <w:tcW w:w="1024" w:type="pct"/>
            <w:vAlign w:val="center"/>
          </w:tcPr>
          <w:p w14:paraId="03E73BCC"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文化程度</w:t>
            </w:r>
          </w:p>
        </w:tc>
        <w:tc>
          <w:tcPr>
            <w:tcW w:w="701" w:type="pct"/>
            <w:vAlign w:val="center"/>
          </w:tcPr>
          <w:p w14:paraId="58EDC2D2"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WHCD</w:t>
            </w:r>
          </w:p>
        </w:tc>
        <w:tc>
          <w:tcPr>
            <w:tcW w:w="701" w:type="pct"/>
            <w:vAlign w:val="center"/>
          </w:tcPr>
          <w:p w14:paraId="3457D798"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28F6ABE0"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20</w:t>
            </w:r>
          </w:p>
        </w:tc>
        <w:tc>
          <w:tcPr>
            <w:tcW w:w="701" w:type="pct"/>
            <w:vAlign w:val="center"/>
          </w:tcPr>
          <w:p w14:paraId="1A2C790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372CEF45"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小学/中学/大学/研究生</w:t>
            </w:r>
          </w:p>
        </w:tc>
      </w:tr>
      <w:tr w:rsidR="003D7110" w:rsidRPr="009522EE" w14:paraId="1F19FBE2" w14:textId="77777777" w:rsidTr="008F0614">
        <w:tc>
          <w:tcPr>
            <w:tcW w:w="377" w:type="pct"/>
            <w:vAlign w:val="center"/>
          </w:tcPr>
          <w:p w14:paraId="3118283E"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24</w:t>
            </w:r>
          </w:p>
        </w:tc>
        <w:tc>
          <w:tcPr>
            <w:tcW w:w="1024" w:type="pct"/>
            <w:vAlign w:val="center"/>
          </w:tcPr>
          <w:p w14:paraId="06CC9F1B"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社会保险登记</w:t>
            </w:r>
          </w:p>
        </w:tc>
        <w:tc>
          <w:tcPr>
            <w:tcW w:w="701" w:type="pct"/>
            <w:vAlign w:val="center"/>
          </w:tcPr>
          <w:p w14:paraId="7300745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SHBXDJZBM</w:t>
            </w:r>
          </w:p>
        </w:tc>
        <w:tc>
          <w:tcPr>
            <w:tcW w:w="701" w:type="pct"/>
            <w:vAlign w:val="center"/>
          </w:tcPr>
          <w:p w14:paraId="737C543E"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03B8CD88"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hint="eastAsia"/>
                <w:iCs/>
                <w:sz w:val="18"/>
                <w:szCs w:val="18"/>
              </w:rPr>
              <w:t>8</w:t>
            </w:r>
            <w:r w:rsidRPr="009522EE">
              <w:rPr>
                <w:rFonts w:ascii="宋体" w:hAnsi="宋体"/>
                <w:iCs/>
                <w:sz w:val="18"/>
                <w:szCs w:val="18"/>
              </w:rPr>
              <w:t>0</w:t>
            </w:r>
          </w:p>
        </w:tc>
        <w:tc>
          <w:tcPr>
            <w:tcW w:w="701" w:type="pct"/>
            <w:vAlign w:val="center"/>
          </w:tcPr>
          <w:p w14:paraId="63B18962"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2CF07089"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664B2650" w14:textId="77777777" w:rsidTr="008F0614">
        <w:tc>
          <w:tcPr>
            <w:tcW w:w="377" w:type="pct"/>
            <w:vAlign w:val="center"/>
          </w:tcPr>
          <w:p w14:paraId="42E0C4D9"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25</w:t>
            </w:r>
          </w:p>
        </w:tc>
        <w:tc>
          <w:tcPr>
            <w:tcW w:w="1024" w:type="pct"/>
            <w:vAlign w:val="center"/>
          </w:tcPr>
          <w:p w14:paraId="43EC9811"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缴费人员类别</w:t>
            </w:r>
          </w:p>
        </w:tc>
        <w:tc>
          <w:tcPr>
            <w:tcW w:w="701" w:type="pct"/>
            <w:vAlign w:val="center"/>
          </w:tcPr>
          <w:p w14:paraId="669298D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JFRYLB</w:t>
            </w:r>
          </w:p>
        </w:tc>
        <w:tc>
          <w:tcPr>
            <w:tcW w:w="701" w:type="pct"/>
            <w:vAlign w:val="center"/>
          </w:tcPr>
          <w:p w14:paraId="20FE7A0D"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5D9D078F"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10</w:t>
            </w:r>
          </w:p>
        </w:tc>
        <w:tc>
          <w:tcPr>
            <w:tcW w:w="701" w:type="pct"/>
            <w:vAlign w:val="center"/>
          </w:tcPr>
          <w:p w14:paraId="6C37D3A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34C0DF81"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1A16B857" w14:textId="77777777" w:rsidTr="008F0614">
        <w:tc>
          <w:tcPr>
            <w:tcW w:w="377" w:type="pct"/>
            <w:vAlign w:val="center"/>
          </w:tcPr>
          <w:p w14:paraId="6C09ABB8"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26</w:t>
            </w:r>
          </w:p>
        </w:tc>
        <w:tc>
          <w:tcPr>
            <w:tcW w:w="1024" w:type="pct"/>
            <w:vAlign w:val="center"/>
          </w:tcPr>
          <w:p w14:paraId="4A0D97D2"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医疗参保人员</w:t>
            </w:r>
          </w:p>
        </w:tc>
        <w:tc>
          <w:tcPr>
            <w:tcW w:w="701" w:type="pct"/>
            <w:vAlign w:val="center"/>
          </w:tcPr>
          <w:p w14:paraId="06863560"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YLCBRYLB</w:t>
            </w:r>
          </w:p>
        </w:tc>
        <w:tc>
          <w:tcPr>
            <w:tcW w:w="701" w:type="pct"/>
            <w:vAlign w:val="center"/>
          </w:tcPr>
          <w:p w14:paraId="65BA4E6F"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375FD8C2"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20</w:t>
            </w:r>
          </w:p>
        </w:tc>
        <w:tc>
          <w:tcPr>
            <w:tcW w:w="701" w:type="pct"/>
            <w:vAlign w:val="center"/>
          </w:tcPr>
          <w:p w14:paraId="730B5B8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15C3F83B"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49EBCE1F" w14:textId="77777777" w:rsidTr="008F0614">
        <w:tc>
          <w:tcPr>
            <w:tcW w:w="377" w:type="pct"/>
            <w:vAlign w:val="center"/>
          </w:tcPr>
          <w:p w14:paraId="74AAB154"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27</w:t>
            </w:r>
          </w:p>
        </w:tc>
        <w:tc>
          <w:tcPr>
            <w:tcW w:w="1024" w:type="pct"/>
            <w:vAlign w:val="center"/>
          </w:tcPr>
          <w:p w14:paraId="5361C78B"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定点医疗机构</w:t>
            </w:r>
          </w:p>
        </w:tc>
        <w:tc>
          <w:tcPr>
            <w:tcW w:w="701" w:type="pct"/>
            <w:vAlign w:val="center"/>
          </w:tcPr>
          <w:p w14:paraId="69310C37"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DDYLJG</w:t>
            </w:r>
          </w:p>
        </w:tc>
        <w:tc>
          <w:tcPr>
            <w:tcW w:w="701" w:type="pct"/>
            <w:vAlign w:val="center"/>
          </w:tcPr>
          <w:p w14:paraId="19AE8954"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57D70BD8"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hint="eastAsia"/>
                <w:iCs/>
                <w:sz w:val="18"/>
                <w:szCs w:val="18"/>
              </w:rPr>
              <w:t>8</w:t>
            </w:r>
            <w:r w:rsidRPr="009522EE">
              <w:rPr>
                <w:rFonts w:ascii="宋体" w:hAnsi="宋体"/>
                <w:iCs/>
                <w:sz w:val="18"/>
                <w:szCs w:val="18"/>
              </w:rPr>
              <w:t>0</w:t>
            </w:r>
          </w:p>
        </w:tc>
        <w:tc>
          <w:tcPr>
            <w:tcW w:w="701" w:type="pct"/>
            <w:vAlign w:val="center"/>
          </w:tcPr>
          <w:p w14:paraId="6FEE3D60"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5" w:type="pct"/>
            <w:vAlign w:val="center"/>
          </w:tcPr>
          <w:p w14:paraId="21B578E6"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7BC24970" w14:textId="77777777" w:rsidTr="008F0614">
        <w:tc>
          <w:tcPr>
            <w:tcW w:w="377" w:type="pct"/>
            <w:vAlign w:val="center"/>
          </w:tcPr>
          <w:p w14:paraId="764F486F"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28</w:t>
            </w:r>
          </w:p>
        </w:tc>
        <w:tc>
          <w:tcPr>
            <w:tcW w:w="1024" w:type="pct"/>
            <w:vAlign w:val="center"/>
          </w:tcPr>
          <w:p w14:paraId="5A9ACDF9"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调查单位</w:t>
            </w:r>
          </w:p>
        </w:tc>
        <w:tc>
          <w:tcPr>
            <w:tcW w:w="701" w:type="pct"/>
            <w:vAlign w:val="center"/>
          </w:tcPr>
          <w:p w14:paraId="7FDCA8D6"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DCDW</w:t>
            </w:r>
          </w:p>
        </w:tc>
        <w:tc>
          <w:tcPr>
            <w:tcW w:w="701" w:type="pct"/>
            <w:vAlign w:val="center"/>
          </w:tcPr>
          <w:p w14:paraId="4F4622B6"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701" w:type="pct"/>
            <w:vAlign w:val="center"/>
          </w:tcPr>
          <w:p w14:paraId="50AE7B74"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hint="eastAsia"/>
                <w:iCs/>
                <w:sz w:val="18"/>
                <w:szCs w:val="18"/>
              </w:rPr>
              <w:t>8</w:t>
            </w:r>
            <w:r w:rsidRPr="009522EE">
              <w:rPr>
                <w:rFonts w:ascii="宋体" w:hAnsi="宋体"/>
                <w:iCs/>
                <w:sz w:val="18"/>
                <w:szCs w:val="18"/>
              </w:rPr>
              <w:t>0</w:t>
            </w:r>
          </w:p>
        </w:tc>
        <w:tc>
          <w:tcPr>
            <w:tcW w:w="701" w:type="pct"/>
            <w:vAlign w:val="center"/>
          </w:tcPr>
          <w:p w14:paraId="50C2FB17"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5" w:type="pct"/>
            <w:vAlign w:val="center"/>
          </w:tcPr>
          <w:p w14:paraId="6327750C"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68201BFF" w14:textId="77777777" w:rsidTr="008F0614">
        <w:tc>
          <w:tcPr>
            <w:tcW w:w="377" w:type="pct"/>
            <w:vAlign w:val="center"/>
          </w:tcPr>
          <w:p w14:paraId="67884618"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29</w:t>
            </w:r>
          </w:p>
        </w:tc>
        <w:tc>
          <w:tcPr>
            <w:tcW w:w="1024" w:type="pct"/>
            <w:vAlign w:val="center"/>
          </w:tcPr>
          <w:p w14:paraId="71F60306" w14:textId="77777777" w:rsidR="003D7110" w:rsidRPr="009522EE" w:rsidRDefault="00C6445D" w:rsidP="008F0614">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调查日期</w:t>
            </w:r>
          </w:p>
        </w:tc>
        <w:tc>
          <w:tcPr>
            <w:tcW w:w="701" w:type="pct"/>
            <w:vAlign w:val="center"/>
          </w:tcPr>
          <w:p w14:paraId="05DEE423"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DCRQ</w:t>
            </w:r>
          </w:p>
        </w:tc>
        <w:tc>
          <w:tcPr>
            <w:tcW w:w="701" w:type="pct"/>
            <w:vAlign w:val="center"/>
          </w:tcPr>
          <w:p w14:paraId="52E2B601"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DATE</w:t>
            </w:r>
          </w:p>
        </w:tc>
        <w:tc>
          <w:tcPr>
            <w:tcW w:w="701" w:type="pct"/>
            <w:vAlign w:val="center"/>
          </w:tcPr>
          <w:p w14:paraId="5E6D3368"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iCs/>
                <w:sz w:val="18"/>
                <w:szCs w:val="18"/>
              </w:rPr>
              <w:t>20</w:t>
            </w:r>
          </w:p>
        </w:tc>
        <w:tc>
          <w:tcPr>
            <w:tcW w:w="701" w:type="pct"/>
            <w:vAlign w:val="center"/>
          </w:tcPr>
          <w:p w14:paraId="1E59FDF7"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5" w:type="pct"/>
            <w:vAlign w:val="center"/>
          </w:tcPr>
          <w:p w14:paraId="7D70B6C2"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格式“YYYYMMDD”</w:t>
            </w:r>
          </w:p>
        </w:tc>
      </w:tr>
    </w:tbl>
    <w:p w14:paraId="32DEF8A7" w14:textId="4F5B514C" w:rsidR="003D7110" w:rsidRPr="009522EE" w:rsidRDefault="00C6445D" w:rsidP="009522EE">
      <w:pPr>
        <w:jc w:val="center"/>
        <w:rPr>
          <w:rFonts w:ascii="黑体" w:eastAsia="黑体" w:hAnsi="黑体"/>
          <w:lang w:bidi="ar"/>
        </w:rPr>
      </w:pPr>
      <w:r w:rsidRPr="009522EE">
        <w:rPr>
          <w:rFonts w:ascii="黑体" w:eastAsia="黑体" w:hAnsi="黑体" w:hint="eastAsia"/>
          <w:lang w:bidi="ar"/>
        </w:rPr>
        <w:t>表</w:t>
      </w:r>
      <w:r w:rsidR="001A47A0" w:rsidRPr="009522EE">
        <w:rPr>
          <w:rFonts w:ascii="黑体" w:eastAsia="黑体" w:hAnsi="黑体"/>
          <w:lang w:bidi="ar"/>
        </w:rPr>
        <w:t>3</w:t>
      </w:r>
      <w:r w:rsidRPr="009522EE">
        <w:rPr>
          <w:rFonts w:ascii="黑体" w:eastAsia="黑体" w:hAnsi="黑体"/>
          <w:lang w:bidi="ar"/>
        </w:rPr>
        <w:t xml:space="preserve">0 </w:t>
      </w:r>
      <w:r w:rsidRPr="009522EE">
        <w:rPr>
          <w:rFonts w:ascii="黑体" w:eastAsia="黑体" w:hAnsi="黑体" w:hint="eastAsia"/>
          <w:lang w:bidi="ar"/>
        </w:rPr>
        <w:t>人口统计信息主要数据项</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113" w:type="dxa"/>
          <w:right w:w="113" w:type="dxa"/>
        </w:tblCellMar>
        <w:tblLook w:val="04A0" w:firstRow="1" w:lastRow="0" w:firstColumn="1" w:lastColumn="0" w:noHBand="0" w:noVBand="1"/>
      </w:tblPr>
      <w:tblGrid>
        <w:gridCol w:w="694"/>
        <w:gridCol w:w="1904"/>
        <w:gridCol w:w="1359"/>
        <w:gridCol w:w="1303"/>
        <w:gridCol w:w="1303"/>
        <w:gridCol w:w="1303"/>
        <w:gridCol w:w="1478"/>
      </w:tblGrid>
      <w:tr w:rsidR="003D7110" w:rsidRPr="009522EE" w14:paraId="6A1BDC38" w14:textId="77777777">
        <w:tc>
          <w:tcPr>
            <w:tcW w:w="371" w:type="pct"/>
            <w:vAlign w:val="center"/>
          </w:tcPr>
          <w:p w14:paraId="2EF5F18A"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序号</w:t>
            </w:r>
          </w:p>
        </w:tc>
        <w:tc>
          <w:tcPr>
            <w:tcW w:w="1019" w:type="pct"/>
            <w:vAlign w:val="center"/>
          </w:tcPr>
          <w:p w14:paraId="2C4010ED"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字段名称</w:t>
            </w:r>
          </w:p>
        </w:tc>
        <w:tc>
          <w:tcPr>
            <w:tcW w:w="727" w:type="pct"/>
            <w:vAlign w:val="center"/>
          </w:tcPr>
          <w:p w14:paraId="30D62D1D"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字段代码</w:t>
            </w:r>
          </w:p>
        </w:tc>
        <w:tc>
          <w:tcPr>
            <w:tcW w:w="697" w:type="pct"/>
            <w:vAlign w:val="center"/>
          </w:tcPr>
          <w:p w14:paraId="238D8349"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字段类型</w:t>
            </w:r>
          </w:p>
        </w:tc>
        <w:tc>
          <w:tcPr>
            <w:tcW w:w="697" w:type="pct"/>
            <w:vAlign w:val="center"/>
          </w:tcPr>
          <w:p w14:paraId="06F24185"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字段长度</w:t>
            </w:r>
          </w:p>
        </w:tc>
        <w:tc>
          <w:tcPr>
            <w:tcW w:w="697" w:type="pct"/>
            <w:vAlign w:val="center"/>
          </w:tcPr>
          <w:p w14:paraId="16C82F0F"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约束条件</w:t>
            </w:r>
          </w:p>
        </w:tc>
        <w:tc>
          <w:tcPr>
            <w:tcW w:w="791" w:type="pct"/>
            <w:vAlign w:val="center"/>
          </w:tcPr>
          <w:p w14:paraId="18C21E94"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备注</w:t>
            </w:r>
          </w:p>
        </w:tc>
      </w:tr>
      <w:tr w:rsidR="003D7110" w:rsidRPr="009522EE" w14:paraId="05C8B9D0" w14:textId="77777777">
        <w:tc>
          <w:tcPr>
            <w:tcW w:w="371" w:type="pct"/>
            <w:vAlign w:val="center"/>
          </w:tcPr>
          <w:p w14:paraId="49DC42FC"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lastRenderedPageBreak/>
              <w:t>1</w:t>
            </w:r>
          </w:p>
        </w:tc>
        <w:tc>
          <w:tcPr>
            <w:tcW w:w="1019" w:type="pct"/>
            <w:vAlign w:val="center"/>
          </w:tcPr>
          <w:p w14:paraId="220293F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标识码</w:t>
            </w:r>
          </w:p>
        </w:tc>
        <w:tc>
          <w:tcPr>
            <w:tcW w:w="727" w:type="pct"/>
            <w:vAlign w:val="center"/>
          </w:tcPr>
          <w:p w14:paraId="57F24896"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BSM</w:t>
            </w:r>
          </w:p>
        </w:tc>
        <w:tc>
          <w:tcPr>
            <w:tcW w:w="697" w:type="pct"/>
            <w:vAlign w:val="center"/>
          </w:tcPr>
          <w:p w14:paraId="04D779A3" w14:textId="1C7CEE1B"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59621F35"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iCs/>
                <w:sz w:val="18"/>
                <w:szCs w:val="18"/>
              </w:rPr>
              <w:t>10</w:t>
            </w:r>
          </w:p>
        </w:tc>
        <w:tc>
          <w:tcPr>
            <w:tcW w:w="697" w:type="pct"/>
            <w:vAlign w:val="center"/>
          </w:tcPr>
          <w:p w14:paraId="2454088D"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46D8C9F6"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w:t>
            </w:r>
          </w:p>
        </w:tc>
      </w:tr>
      <w:tr w:rsidR="003D7110" w:rsidRPr="009522EE" w14:paraId="340C976D" w14:textId="77777777">
        <w:tc>
          <w:tcPr>
            <w:tcW w:w="371" w:type="pct"/>
            <w:vAlign w:val="center"/>
          </w:tcPr>
          <w:p w14:paraId="008D1312"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2</w:t>
            </w:r>
          </w:p>
        </w:tc>
        <w:tc>
          <w:tcPr>
            <w:tcW w:w="1019" w:type="pct"/>
            <w:vAlign w:val="center"/>
          </w:tcPr>
          <w:p w14:paraId="3F2136F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行政区代码</w:t>
            </w:r>
          </w:p>
        </w:tc>
        <w:tc>
          <w:tcPr>
            <w:tcW w:w="727" w:type="pct"/>
            <w:vAlign w:val="center"/>
          </w:tcPr>
          <w:p w14:paraId="78474A25"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XZQDM</w:t>
            </w:r>
          </w:p>
        </w:tc>
        <w:tc>
          <w:tcPr>
            <w:tcW w:w="697" w:type="pct"/>
            <w:vAlign w:val="center"/>
          </w:tcPr>
          <w:p w14:paraId="61F4689F"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697" w:type="pct"/>
            <w:vAlign w:val="center"/>
          </w:tcPr>
          <w:p w14:paraId="785E8D46"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1</w:t>
            </w:r>
            <w:r w:rsidRPr="009522EE">
              <w:rPr>
                <w:rFonts w:ascii="宋体" w:hAnsi="宋体"/>
                <w:iCs/>
                <w:sz w:val="18"/>
                <w:szCs w:val="18"/>
              </w:rPr>
              <w:t>2</w:t>
            </w:r>
          </w:p>
        </w:tc>
        <w:tc>
          <w:tcPr>
            <w:tcW w:w="697" w:type="pct"/>
            <w:vAlign w:val="center"/>
          </w:tcPr>
          <w:p w14:paraId="5E5EBDC0"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73A24A62"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建议详细到乡镇（街道）级，九位数</w:t>
            </w:r>
          </w:p>
        </w:tc>
      </w:tr>
      <w:tr w:rsidR="003D7110" w:rsidRPr="009522EE" w14:paraId="20F2B37B" w14:textId="77777777">
        <w:tc>
          <w:tcPr>
            <w:tcW w:w="371" w:type="pct"/>
            <w:vAlign w:val="center"/>
          </w:tcPr>
          <w:p w14:paraId="6219F3F5"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3</w:t>
            </w:r>
          </w:p>
        </w:tc>
        <w:tc>
          <w:tcPr>
            <w:tcW w:w="1019" w:type="pct"/>
            <w:vAlign w:val="center"/>
          </w:tcPr>
          <w:p w14:paraId="18B0E329"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行政区名称</w:t>
            </w:r>
          </w:p>
        </w:tc>
        <w:tc>
          <w:tcPr>
            <w:tcW w:w="727" w:type="pct"/>
            <w:vAlign w:val="center"/>
          </w:tcPr>
          <w:p w14:paraId="5507579D"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XZQMC</w:t>
            </w:r>
          </w:p>
        </w:tc>
        <w:tc>
          <w:tcPr>
            <w:tcW w:w="697" w:type="pct"/>
            <w:vAlign w:val="center"/>
          </w:tcPr>
          <w:p w14:paraId="15B8F2F6"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sz w:val="18"/>
                <w:szCs w:val="18"/>
              </w:rPr>
              <w:t>Char</w:t>
            </w:r>
          </w:p>
        </w:tc>
        <w:tc>
          <w:tcPr>
            <w:tcW w:w="697" w:type="pct"/>
            <w:vAlign w:val="center"/>
          </w:tcPr>
          <w:p w14:paraId="734D816F"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7F6B76C2"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58B7DEF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建议详细到乡镇（街道）级</w:t>
            </w:r>
          </w:p>
        </w:tc>
      </w:tr>
      <w:tr w:rsidR="003D7110" w:rsidRPr="009522EE" w14:paraId="588C8F3D" w14:textId="77777777">
        <w:tc>
          <w:tcPr>
            <w:tcW w:w="371" w:type="pct"/>
            <w:vAlign w:val="center"/>
          </w:tcPr>
          <w:p w14:paraId="19DC3D2B"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4</w:t>
            </w:r>
          </w:p>
        </w:tc>
        <w:tc>
          <w:tcPr>
            <w:tcW w:w="1019" w:type="pct"/>
            <w:vAlign w:val="center"/>
          </w:tcPr>
          <w:p w14:paraId="3123590A"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人口总数</w:t>
            </w:r>
          </w:p>
        </w:tc>
        <w:tc>
          <w:tcPr>
            <w:tcW w:w="727" w:type="pct"/>
            <w:vAlign w:val="center"/>
          </w:tcPr>
          <w:p w14:paraId="341B93E0"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RKZS</w:t>
            </w:r>
          </w:p>
        </w:tc>
        <w:tc>
          <w:tcPr>
            <w:tcW w:w="697" w:type="pct"/>
            <w:vAlign w:val="center"/>
          </w:tcPr>
          <w:p w14:paraId="2104B78B" w14:textId="1167BC4B"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4D0207B1"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61EDF3FB"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00B5C67E"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57DDC6F5" w14:textId="77777777">
        <w:tc>
          <w:tcPr>
            <w:tcW w:w="371" w:type="pct"/>
            <w:vAlign w:val="center"/>
          </w:tcPr>
          <w:p w14:paraId="235FEB3C"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5</w:t>
            </w:r>
          </w:p>
        </w:tc>
        <w:tc>
          <w:tcPr>
            <w:tcW w:w="1019" w:type="pct"/>
            <w:vAlign w:val="center"/>
          </w:tcPr>
          <w:p w14:paraId="31D0141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常住人口数</w:t>
            </w:r>
          </w:p>
        </w:tc>
        <w:tc>
          <w:tcPr>
            <w:tcW w:w="727" w:type="pct"/>
            <w:vAlign w:val="center"/>
          </w:tcPr>
          <w:p w14:paraId="169FB882"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CZRKS</w:t>
            </w:r>
          </w:p>
        </w:tc>
        <w:tc>
          <w:tcPr>
            <w:tcW w:w="697" w:type="pct"/>
            <w:vAlign w:val="center"/>
          </w:tcPr>
          <w:p w14:paraId="08761A43" w14:textId="03CDA17D"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35DA374F"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0F88A9AB"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08E1C20B"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333E791A" w14:textId="77777777">
        <w:tc>
          <w:tcPr>
            <w:tcW w:w="371" w:type="pct"/>
            <w:vAlign w:val="center"/>
          </w:tcPr>
          <w:p w14:paraId="72269039"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6</w:t>
            </w:r>
          </w:p>
        </w:tc>
        <w:tc>
          <w:tcPr>
            <w:tcW w:w="1019" w:type="pct"/>
            <w:vAlign w:val="center"/>
          </w:tcPr>
          <w:p w14:paraId="4C77D823"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流动人口数</w:t>
            </w:r>
          </w:p>
        </w:tc>
        <w:tc>
          <w:tcPr>
            <w:tcW w:w="727" w:type="pct"/>
            <w:vAlign w:val="center"/>
          </w:tcPr>
          <w:p w14:paraId="2CAB934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LDRKS</w:t>
            </w:r>
          </w:p>
        </w:tc>
        <w:tc>
          <w:tcPr>
            <w:tcW w:w="697" w:type="pct"/>
            <w:vAlign w:val="center"/>
          </w:tcPr>
          <w:p w14:paraId="4D3CE49A" w14:textId="0A134297"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341AC66E"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023B45AD"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36ECBDEA"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753C0471" w14:textId="77777777">
        <w:tc>
          <w:tcPr>
            <w:tcW w:w="371" w:type="pct"/>
            <w:vAlign w:val="center"/>
          </w:tcPr>
          <w:p w14:paraId="7EB8A2AC"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7</w:t>
            </w:r>
          </w:p>
        </w:tc>
        <w:tc>
          <w:tcPr>
            <w:tcW w:w="1019" w:type="pct"/>
            <w:vAlign w:val="center"/>
          </w:tcPr>
          <w:p w14:paraId="0C45A496"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境外人口数</w:t>
            </w:r>
          </w:p>
        </w:tc>
        <w:tc>
          <w:tcPr>
            <w:tcW w:w="727" w:type="pct"/>
            <w:vAlign w:val="center"/>
          </w:tcPr>
          <w:p w14:paraId="66C7CAF5"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JWRKS</w:t>
            </w:r>
          </w:p>
        </w:tc>
        <w:tc>
          <w:tcPr>
            <w:tcW w:w="697" w:type="pct"/>
            <w:vAlign w:val="center"/>
          </w:tcPr>
          <w:p w14:paraId="19C20940" w14:textId="152BB0F1"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43E99379"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72CB5DC6"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7ED96671"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1D53CC2D" w14:textId="77777777">
        <w:tc>
          <w:tcPr>
            <w:tcW w:w="371" w:type="pct"/>
            <w:vAlign w:val="center"/>
          </w:tcPr>
          <w:p w14:paraId="1A836BF3"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8</w:t>
            </w:r>
          </w:p>
        </w:tc>
        <w:tc>
          <w:tcPr>
            <w:tcW w:w="1019" w:type="pct"/>
            <w:vAlign w:val="center"/>
          </w:tcPr>
          <w:p w14:paraId="3ED0F75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男性人数</w:t>
            </w:r>
          </w:p>
        </w:tc>
        <w:tc>
          <w:tcPr>
            <w:tcW w:w="727" w:type="pct"/>
            <w:vAlign w:val="center"/>
          </w:tcPr>
          <w:p w14:paraId="71AE531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NXRS</w:t>
            </w:r>
          </w:p>
        </w:tc>
        <w:tc>
          <w:tcPr>
            <w:tcW w:w="697" w:type="pct"/>
            <w:vAlign w:val="center"/>
          </w:tcPr>
          <w:p w14:paraId="47B6B548" w14:textId="6E306711"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475564D8"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320A9C92"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5C25484E"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6F351DF0" w14:textId="77777777">
        <w:tc>
          <w:tcPr>
            <w:tcW w:w="371" w:type="pct"/>
            <w:vAlign w:val="center"/>
          </w:tcPr>
          <w:p w14:paraId="32CCAD25"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9</w:t>
            </w:r>
          </w:p>
        </w:tc>
        <w:tc>
          <w:tcPr>
            <w:tcW w:w="1019" w:type="pct"/>
            <w:vAlign w:val="center"/>
          </w:tcPr>
          <w:p w14:paraId="711B3343"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女性人数</w:t>
            </w:r>
          </w:p>
        </w:tc>
        <w:tc>
          <w:tcPr>
            <w:tcW w:w="727" w:type="pct"/>
            <w:vAlign w:val="center"/>
          </w:tcPr>
          <w:p w14:paraId="3B8A94D7"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NXRS</w:t>
            </w:r>
          </w:p>
        </w:tc>
        <w:tc>
          <w:tcPr>
            <w:tcW w:w="697" w:type="pct"/>
            <w:vAlign w:val="center"/>
          </w:tcPr>
          <w:p w14:paraId="4E7CCD8D" w14:textId="547E9979"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24E68513"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3A8BDE2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22D5629E"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6D599D5D" w14:textId="77777777">
        <w:tc>
          <w:tcPr>
            <w:tcW w:w="371" w:type="pct"/>
            <w:vAlign w:val="center"/>
          </w:tcPr>
          <w:p w14:paraId="63CA7885"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0</w:t>
            </w:r>
          </w:p>
        </w:tc>
        <w:tc>
          <w:tcPr>
            <w:tcW w:w="1019" w:type="pct"/>
            <w:vAlign w:val="center"/>
          </w:tcPr>
          <w:p w14:paraId="697E7BBA"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户籍人口数</w:t>
            </w:r>
          </w:p>
        </w:tc>
        <w:tc>
          <w:tcPr>
            <w:tcW w:w="727" w:type="pct"/>
            <w:vAlign w:val="center"/>
          </w:tcPr>
          <w:p w14:paraId="345D809D"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HJRKS</w:t>
            </w:r>
          </w:p>
        </w:tc>
        <w:tc>
          <w:tcPr>
            <w:tcW w:w="697" w:type="pct"/>
            <w:vAlign w:val="center"/>
          </w:tcPr>
          <w:p w14:paraId="021BCC0C" w14:textId="0714B0BD"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7F6FA6FF"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79667F25"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6C289E9B"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20D8AC09" w14:textId="77777777">
        <w:tc>
          <w:tcPr>
            <w:tcW w:w="371" w:type="pct"/>
            <w:vAlign w:val="center"/>
          </w:tcPr>
          <w:p w14:paraId="21F6D8C5"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1</w:t>
            </w:r>
          </w:p>
        </w:tc>
        <w:tc>
          <w:tcPr>
            <w:tcW w:w="1019" w:type="pct"/>
            <w:vAlign w:val="center"/>
          </w:tcPr>
          <w:p w14:paraId="15E6CB45"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城镇户籍人数</w:t>
            </w:r>
          </w:p>
        </w:tc>
        <w:tc>
          <w:tcPr>
            <w:tcW w:w="727" w:type="pct"/>
            <w:vAlign w:val="center"/>
          </w:tcPr>
          <w:p w14:paraId="5210D767"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CZHJRS</w:t>
            </w:r>
          </w:p>
        </w:tc>
        <w:tc>
          <w:tcPr>
            <w:tcW w:w="697" w:type="pct"/>
            <w:vAlign w:val="center"/>
          </w:tcPr>
          <w:p w14:paraId="6B24733E" w14:textId="34565689"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7065EFC8"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11ACB8FB"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2A412943"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7DF4EAFF" w14:textId="77777777">
        <w:tc>
          <w:tcPr>
            <w:tcW w:w="371" w:type="pct"/>
            <w:vAlign w:val="center"/>
          </w:tcPr>
          <w:p w14:paraId="334C8DB1"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12</w:t>
            </w:r>
          </w:p>
        </w:tc>
        <w:tc>
          <w:tcPr>
            <w:tcW w:w="1019" w:type="pct"/>
            <w:vAlign w:val="center"/>
          </w:tcPr>
          <w:p w14:paraId="1AE49087"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农村户籍人数</w:t>
            </w:r>
          </w:p>
        </w:tc>
        <w:tc>
          <w:tcPr>
            <w:tcW w:w="727" w:type="pct"/>
            <w:vAlign w:val="center"/>
          </w:tcPr>
          <w:p w14:paraId="4D893A9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NCHJRS</w:t>
            </w:r>
          </w:p>
        </w:tc>
        <w:tc>
          <w:tcPr>
            <w:tcW w:w="697" w:type="pct"/>
            <w:vAlign w:val="center"/>
          </w:tcPr>
          <w:p w14:paraId="249ACCB7" w14:textId="688AA582"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61AC51FC"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2AD211A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57FC1D17"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11F70032" w14:textId="77777777">
        <w:tc>
          <w:tcPr>
            <w:tcW w:w="371" w:type="pct"/>
            <w:vAlign w:val="center"/>
          </w:tcPr>
          <w:p w14:paraId="37E82B34"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3</w:t>
            </w:r>
          </w:p>
        </w:tc>
        <w:tc>
          <w:tcPr>
            <w:tcW w:w="1019" w:type="pct"/>
            <w:vAlign w:val="center"/>
          </w:tcPr>
          <w:p w14:paraId="60CE3963"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汉族人数</w:t>
            </w:r>
          </w:p>
        </w:tc>
        <w:tc>
          <w:tcPr>
            <w:tcW w:w="727" w:type="pct"/>
            <w:vAlign w:val="center"/>
          </w:tcPr>
          <w:p w14:paraId="627C8073"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HZRS</w:t>
            </w:r>
          </w:p>
        </w:tc>
        <w:tc>
          <w:tcPr>
            <w:tcW w:w="697" w:type="pct"/>
            <w:vAlign w:val="center"/>
          </w:tcPr>
          <w:p w14:paraId="5D58B4C9" w14:textId="507FF02C"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2F1C6A46"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7025BE7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7307EC09"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16A4DBAE" w14:textId="77777777">
        <w:tc>
          <w:tcPr>
            <w:tcW w:w="371" w:type="pct"/>
            <w:vAlign w:val="center"/>
          </w:tcPr>
          <w:p w14:paraId="4BCF396F"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4</w:t>
            </w:r>
          </w:p>
        </w:tc>
        <w:tc>
          <w:tcPr>
            <w:tcW w:w="1019" w:type="pct"/>
            <w:vAlign w:val="center"/>
          </w:tcPr>
          <w:p w14:paraId="67DB24C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其它民族人数</w:t>
            </w:r>
          </w:p>
        </w:tc>
        <w:tc>
          <w:tcPr>
            <w:tcW w:w="727" w:type="pct"/>
            <w:vAlign w:val="center"/>
          </w:tcPr>
          <w:p w14:paraId="5D1F9F44"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QTMZRS</w:t>
            </w:r>
          </w:p>
        </w:tc>
        <w:tc>
          <w:tcPr>
            <w:tcW w:w="697" w:type="pct"/>
            <w:vAlign w:val="center"/>
          </w:tcPr>
          <w:p w14:paraId="212DE8E5" w14:textId="0CA5ED54"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794C4FF6"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7FA48819"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66063179"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337761C6" w14:textId="77777777">
        <w:tc>
          <w:tcPr>
            <w:tcW w:w="371" w:type="pct"/>
            <w:vAlign w:val="center"/>
          </w:tcPr>
          <w:p w14:paraId="4D8C6B31"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5</w:t>
            </w:r>
          </w:p>
        </w:tc>
        <w:tc>
          <w:tcPr>
            <w:tcW w:w="1019" w:type="pct"/>
            <w:vAlign w:val="center"/>
          </w:tcPr>
          <w:p w14:paraId="1EF90D7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10 岁以下人数</w:t>
            </w:r>
          </w:p>
        </w:tc>
        <w:tc>
          <w:tcPr>
            <w:tcW w:w="727" w:type="pct"/>
            <w:vAlign w:val="center"/>
          </w:tcPr>
          <w:p w14:paraId="53877AAE"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10SXYRS</w:t>
            </w:r>
          </w:p>
        </w:tc>
        <w:tc>
          <w:tcPr>
            <w:tcW w:w="697" w:type="pct"/>
            <w:vAlign w:val="center"/>
          </w:tcPr>
          <w:p w14:paraId="0F7A523C" w14:textId="75673CB8"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62B18649"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4F798B17"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04D9D2C4"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小于 10 岁</w:t>
            </w:r>
          </w:p>
        </w:tc>
      </w:tr>
      <w:tr w:rsidR="003D7110" w:rsidRPr="009522EE" w14:paraId="4579E81B" w14:textId="77777777">
        <w:tc>
          <w:tcPr>
            <w:tcW w:w="371" w:type="pct"/>
            <w:vAlign w:val="center"/>
          </w:tcPr>
          <w:p w14:paraId="05EEC818"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6</w:t>
            </w:r>
          </w:p>
        </w:tc>
        <w:tc>
          <w:tcPr>
            <w:tcW w:w="1019" w:type="pct"/>
            <w:vAlign w:val="center"/>
          </w:tcPr>
          <w:p w14:paraId="347EE80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20 岁以下人数</w:t>
            </w:r>
          </w:p>
        </w:tc>
        <w:tc>
          <w:tcPr>
            <w:tcW w:w="727" w:type="pct"/>
            <w:vAlign w:val="center"/>
          </w:tcPr>
          <w:p w14:paraId="039948CA"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20SXYRS</w:t>
            </w:r>
          </w:p>
        </w:tc>
        <w:tc>
          <w:tcPr>
            <w:tcW w:w="697" w:type="pct"/>
            <w:vAlign w:val="center"/>
          </w:tcPr>
          <w:p w14:paraId="2A8A2FD9" w14:textId="25DBB96C"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125A4FBB"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2DB17FBE"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0D7E6874"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10-19 岁</w:t>
            </w:r>
          </w:p>
        </w:tc>
      </w:tr>
      <w:tr w:rsidR="003D7110" w:rsidRPr="009522EE" w14:paraId="3BD42323" w14:textId="77777777">
        <w:tc>
          <w:tcPr>
            <w:tcW w:w="371" w:type="pct"/>
            <w:vAlign w:val="center"/>
          </w:tcPr>
          <w:p w14:paraId="70CA35F6"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7</w:t>
            </w:r>
          </w:p>
        </w:tc>
        <w:tc>
          <w:tcPr>
            <w:tcW w:w="1019" w:type="pct"/>
            <w:vAlign w:val="center"/>
          </w:tcPr>
          <w:p w14:paraId="18851CA0"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30 岁以下人数</w:t>
            </w:r>
          </w:p>
        </w:tc>
        <w:tc>
          <w:tcPr>
            <w:tcW w:w="727" w:type="pct"/>
            <w:vAlign w:val="center"/>
          </w:tcPr>
          <w:p w14:paraId="45A7DC26"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30SXYRS</w:t>
            </w:r>
          </w:p>
        </w:tc>
        <w:tc>
          <w:tcPr>
            <w:tcW w:w="697" w:type="pct"/>
            <w:vAlign w:val="center"/>
          </w:tcPr>
          <w:p w14:paraId="53B57638" w14:textId="3864FA9B"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73852911"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56857280"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5886861E"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46E84F12" w14:textId="77777777">
        <w:tc>
          <w:tcPr>
            <w:tcW w:w="371" w:type="pct"/>
            <w:vAlign w:val="center"/>
          </w:tcPr>
          <w:p w14:paraId="5454C151"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8</w:t>
            </w:r>
          </w:p>
        </w:tc>
        <w:tc>
          <w:tcPr>
            <w:tcW w:w="1019" w:type="pct"/>
            <w:vAlign w:val="center"/>
          </w:tcPr>
          <w:p w14:paraId="528924D4"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40 岁以下人数</w:t>
            </w:r>
          </w:p>
        </w:tc>
        <w:tc>
          <w:tcPr>
            <w:tcW w:w="727" w:type="pct"/>
            <w:vAlign w:val="center"/>
          </w:tcPr>
          <w:p w14:paraId="7256C223"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40SXYRS</w:t>
            </w:r>
          </w:p>
        </w:tc>
        <w:tc>
          <w:tcPr>
            <w:tcW w:w="697" w:type="pct"/>
            <w:vAlign w:val="center"/>
          </w:tcPr>
          <w:p w14:paraId="0562B2DA" w14:textId="2B7057F2"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36740BAB"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1CF07AF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50AAE38C"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4C90CCFA" w14:textId="77777777">
        <w:tc>
          <w:tcPr>
            <w:tcW w:w="371" w:type="pct"/>
            <w:vAlign w:val="center"/>
          </w:tcPr>
          <w:p w14:paraId="592E3DE1"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9</w:t>
            </w:r>
          </w:p>
        </w:tc>
        <w:tc>
          <w:tcPr>
            <w:tcW w:w="1019" w:type="pct"/>
            <w:vAlign w:val="center"/>
          </w:tcPr>
          <w:p w14:paraId="5E08C07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50 岁以下人数</w:t>
            </w:r>
          </w:p>
        </w:tc>
        <w:tc>
          <w:tcPr>
            <w:tcW w:w="727" w:type="pct"/>
            <w:vAlign w:val="center"/>
          </w:tcPr>
          <w:p w14:paraId="10CDA739"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50SXYRS</w:t>
            </w:r>
          </w:p>
        </w:tc>
        <w:tc>
          <w:tcPr>
            <w:tcW w:w="697" w:type="pct"/>
            <w:vAlign w:val="center"/>
          </w:tcPr>
          <w:p w14:paraId="3C94FC71" w14:textId="370FC034"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3AA54083"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70A8A3AD"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109C05A2"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34D943F5" w14:textId="77777777">
        <w:tc>
          <w:tcPr>
            <w:tcW w:w="371" w:type="pct"/>
            <w:vAlign w:val="center"/>
          </w:tcPr>
          <w:p w14:paraId="6A146457"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1019" w:type="pct"/>
            <w:vAlign w:val="center"/>
          </w:tcPr>
          <w:p w14:paraId="2B5A4F6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60 岁以下人数</w:t>
            </w:r>
          </w:p>
        </w:tc>
        <w:tc>
          <w:tcPr>
            <w:tcW w:w="727" w:type="pct"/>
            <w:vAlign w:val="center"/>
          </w:tcPr>
          <w:p w14:paraId="42A5B8B4"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60SXYRS</w:t>
            </w:r>
          </w:p>
        </w:tc>
        <w:tc>
          <w:tcPr>
            <w:tcW w:w="697" w:type="pct"/>
            <w:vAlign w:val="center"/>
          </w:tcPr>
          <w:p w14:paraId="6AAB9C64" w14:textId="1F65DCDD"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549BA1B6"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7197A6D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61E8A39A"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197DCA9B" w14:textId="77777777">
        <w:tc>
          <w:tcPr>
            <w:tcW w:w="371" w:type="pct"/>
            <w:vAlign w:val="center"/>
          </w:tcPr>
          <w:p w14:paraId="0E10CEE5"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21</w:t>
            </w:r>
          </w:p>
        </w:tc>
        <w:tc>
          <w:tcPr>
            <w:tcW w:w="1019" w:type="pct"/>
            <w:vAlign w:val="center"/>
          </w:tcPr>
          <w:p w14:paraId="35DDE635"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70 岁以下人数</w:t>
            </w:r>
          </w:p>
        </w:tc>
        <w:tc>
          <w:tcPr>
            <w:tcW w:w="727" w:type="pct"/>
            <w:vAlign w:val="center"/>
          </w:tcPr>
          <w:p w14:paraId="1CD54FE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70SXYRS</w:t>
            </w:r>
          </w:p>
        </w:tc>
        <w:tc>
          <w:tcPr>
            <w:tcW w:w="697" w:type="pct"/>
            <w:vAlign w:val="center"/>
          </w:tcPr>
          <w:p w14:paraId="3E662F4C" w14:textId="4A7F025E"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7131582A"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0D103022"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411338FB"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20CA7B05" w14:textId="77777777">
        <w:tc>
          <w:tcPr>
            <w:tcW w:w="371" w:type="pct"/>
            <w:vAlign w:val="center"/>
          </w:tcPr>
          <w:p w14:paraId="09D2527C"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22</w:t>
            </w:r>
          </w:p>
        </w:tc>
        <w:tc>
          <w:tcPr>
            <w:tcW w:w="1019" w:type="pct"/>
            <w:vAlign w:val="center"/>
          </w:tcPr>
          <w:p w14:paraId="64B31F09"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80 岁以下人数</w:t>
            </w:r>
          </w:p>
        </w:tc>
        <w:tc>
          <w:tcPr>
            <w:tcW w:w="727" w:type="pct"/>
            <w:vAlign w:val="center"/>
          </w:tcPr>
          <w:p w14:paraId="46BA7AC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80SXYRS</w:t>
            </w:r>
          </w:p>
        </w:tc>
        <w:tc>
          <w:tcPr>
            <w:tcW w:w="697" w:type="pct"/>
            <w:vAlign w:val="center"/>
          </w:tcPr>
          <w:p w14:paraId="7B0419D2" w14:textId="349F5576"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675F9A14"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59A6D6CB"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708B084E"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6B66CF17" w14:textId="77777777">
        <w:tc>
          <w:tcPr>
            <w:tcW w:w="371" w:type="pct"/>
            <w:vAlign w:val="center"/>
          </w:tcPr>
          <w:p w14:paraId="12DE2AD6"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23</w:t>
            </w:r>
          </w:p>
        </w:tc>
        <w:tc>
          <w:tcPr>
            <w:tcW w:w="1019" w:type="pct"/>
            <w:vAlign w:val="center"/>
          </w:tcPr>
          <w:p w14:paraId="701E1A2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80 岁及以上人数</w:t>
            </w:r>
          </w:p>
        </w:tc>
        <w:tc>
          <w:tcPr>
            <w:tcW w:w="727" w:type="pct"/>
            <w:vAlign w:val="center"/>
          </w:tcPr>
          <w:p w14:paraId="4DDF004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80SYSRS</w:t>
            </w:r>
          </w:p>
        </w:tc>
        <w:tc>
          <w:tcPr>
            <w:tcW w:w="697" w:type="pct"/>
            <w:vAlign w:val="center"/>
          </w:tcPr>
          <w:p w14:paraId="7F1B3640" w14:textId="59DA26FA"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51FD42DD"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7BFAFDC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66E7F31F"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179562B3" w14:textId="77777777">
        <w:tc>
          <w:tcPr>
            <w:tcW w:w="371" w:type="pct"/>
            <w:vAlign w:val="center"/>
          </w:tcPr>
          <w:p w14:paraId="62239599"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24</w:t>
            </w:r>
          </w:p>
        </w:tc>
        <w:tc>
          <w:tcPr>
            <w:tcW w:w="1019" w:type="pct"/>
            <w:vAlign w:val="center"/>
          </w:tcPr>
          <w:p w14:paraId="0A2EEC52"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小学教育程度人数</w:t>
            </w:r>
          </w:p>
        </w:tc>
        <w:tc>
          <w:tcPr>
            <w:tcW w:w="727" w:type="pct"/>
            <w:vAlign w:val="center"/>
          </w:tcPr>
          <w:p w14:paraId="452CC22E"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XXJYCDRS</w:t>
            </w:r>
          </w:p>
        </w:tc>
        <w:tc>
          <w:tcPr>
            <w:tcW w:w="697" w:type="pct"/>
            <w:vAlign w:val="center"/>
          </w:tcPr>
          <w:p w14:paraId="612247FC" w14:textId="6CE19A2E"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7B307040"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0C4F4210"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57A60833"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204587D6" w14:textId="77777777">
        <w:tc>
          <w:tcPr>
            <w:tcW w:w="371" w:type="pct"/>
            <w:vAlign w:val="center"/>
          </w:tcPr>
          <w:p w14:paraId="58F81C28"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25</w:t>
            </w:r>
          </w:p>
        </w:tc>
        <w:tc>
          <w:tcPr>
            <w:tcW w:w="1019" w:type="pct"/>
            <w:vAlign w:val="center"/>
          </w:tcPr>
          <w:p w14:paraId="415D0E09"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中学教育程度人数</w:t>
            </w:r>
          </w:p>
        </w:tc>
        <w:tc>
          <w:tcPr>
            <w:tcW w:w="727" w:type="pct"/>
            <w:vAlign w:val="center"/>
          </w:tcPr>
          <w:p w14:paraId="29F0518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ZXJYCDRS</w:t>
            </w:r>
          </w:p>
        </w:tc>
        <w:tc>
          <w:tcPr>
            <w:tcW w:w="697" w:type="pct"/>
            <w:vAlign w:val="center"/>
          </w:tcPr>
          <w:p w14:paraId="03737A5D" w14:textId="5389499F"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0029F39E"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64739FDB"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42C87BE3"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0F3B8BA5" w14:textId="77777777">
        <w:tc>
          <w:tcPr>
            <w:tcW w:w="371" w:type="pct"/>
            <w:vAlign w:val="center"/>
          </w:tcPr>
          <w:p w14:paraId="2678E473"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26</w:t>
            </w:r>
          </w:p>
        </w:tc>
        <w:tc>
          <w:tcPr>
            <w:tcW w:w="1019" w:type="pct"/>
            <w:vAlign w:val="center"/>
          </w:tcPr>
          <w:p w14:paraId="06E0E31A"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大学教育程度人数</w:t>
            </w:r>
          </w:p>
        </w:tc>
        <w:tc>
          <w:tcPr>
            <w:tcW w:w="727" w:type="pct"/>
            <w:vAlign w:val="center"/>
          </w:tcPr>
          <w:p w14:paraId="7C750F5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DXJYCDRS</w:t>
            </w:r>
          </w:p>
        </w:tc>
        <w:tc>
          <w:tcPr>
            <w:tcW w:w="697" w:type="pct"/>
            <w:vAlign w:val="center"/>
          </w:tcPr>
          <w:p w14:paraId="31D9A371" w14:textId="527DA7FC"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055FFA33"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4E0E2954"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10545B34"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29E7F402" w14:textId="77777777">
        <w:tc>
          <w:tcPr>
            <w:tcW w:w="371" w:type="pct"/>
            <w:vAlign w:val="center"/>
          </w:tcPr>
          <w:p w14:paraId="7A6903CB"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27</w:t>
            </w:r>
          </w:p>
        </w:tc>
        <w:tc>
          <w:tcPr>
            <w:tcW w:w="1019" w:type="pct"/>
            <w:vAlign w:val="center"/>
          </w:tcPr>
          <w:p w14:paraId="29C36E32"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研究生教育程度人</w:t>
            </w:r>
          </w:p>
        </w:tc>
        <w:tc>
          <w:tcPr>
            <w:tcW w:w="727" w:type="pct"/>
            <w:vAlign w:val="center"/>
          </w:tcPr>
          <w:p w14:paraId="496739EC"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YJSJYCDRS</w:t>
            </w:r>
          </w:p>
        </w:tc>
        <w:tc>
          <w:tcPr>
            <w:tcW w:w="697" w:type="pct"/>
            <w:vAlign w:val="center"/>
          </w:tcPr>
          <w:p w14:paraId="1825F0B2" w14:textId="257D0493"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028FADF7"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5D119347"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064BEDA1"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391EE4F7" w14:textId="77777777">
        <w:tc>
          <w:tcPr>
            <w:tcW w:w="371" w:type="pct"/>
            <w:vAlign w:val="center"/>
          </w:tcPr>
          <w:p w14:paraId="4288C53F"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28</w:t>
            </w:r>
          </w:p>
        </w:tc>
        <w:tc>
          <w:tcPr>
            <w:tcW w:w="1019" w:type="pct"/>
            <w:vAlign w:val="center"/>
          </w:tcPr>
          <w:p w14:paraId="1403D78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家庭户数</w:t>
            </w:r>
          </w:p>
        </w:tc>
        <w:tc>
          <w:tcPr>
            <w:tcW w:w="727" w:type="pct"/>
            <w:vAlign w:val="center"/>
          </w:tcPr>
          <w:p w14:paraId="7270477B"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JTHS</w:t>
            </w:r>
          </w:p>
        </w:tc>
        <w:tc>
          <w:tcPr>
            <w:tcW w:w="697" w:type="pct"/>
            <w:vAlign w:val="center"/>
          </w:tcPr>
          <w:p w14:paraId="58733A09" w14:textId="56C3510E" w:rsidR="003D7110" w:rsidRPr="009522EE" w:rsidRDefault="007C7F11">
            <w:pPr>
              <w:widowControl/>
              <w:spacing w:before="100" w:beforeAutospacing="1" w:after="100" w:afterAutospacing="1"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697" w:type="pct"/>
            <w:vAlign w:val="center"/>
          </w:tcPr>
          <w:p w14:paraId="57864AF4"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55F64AC1"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791" w:type="pct"/>
            <w:vAlign w:val="center"/>
          </w:tcPr>
          <w:p w14:paraId="649EBF54"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39AC6B25" w14:textId="77777777">
        <w:tc>
          <w:tcPr>
            <w:tcW w:w="371" w:type="pct"/>
            <w:vAlign w:val="center"/>
          </w:tcPr>
          <w:p w14:paraId="71429D56"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sz w:val="18"/>
                <w:szCs w:val="18"/>
              </w:rPr>
              <w:t>29</w:t>
            </w:r>
          </w:p>
        </w:tc>
        <w:tc>
          <w:tcPr>
            <w:tcW w:w="1019" w:type="pct"/>
            <w:vAlign w:val="center"/>
          </w:tcPr>
          <w:p w14:paraId="239AE2A2"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统计单位</w:t>
            </w:r>
          </w:p>
        </w:tc>
        <w:tc>
          <w:tcPr>
            <w:tcW w:w="727" w:type="pct"/>
            <w:vAlign w:val="center"/>
          </w:tcPr>
          <w:p w14:paraId="07F51408"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TJJGMC</w:t>
            </w:r>
          </w:p>
        </w:tc>
        <w:tc>
          <w:tcPr>
            <w:tcW w:w="697" w:type="pct"/>
            <w:vAlign w:val="center"/>
          </w:tcPr>
          <w:p w14:paraId="600E2CB4"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697" w:type="pct"/>
            <w:vAlign w:val="center"/>
          </w:tcPr>
          <w:p w14:paraId="1AD5DF44" w14:textId="77777777" w:rsidR="003D7110" w:rsidRPr="009522EE" w:rsidRDefault="00C6445D">
            <w:pPr>
              <w:spacing w:before="100" w:beforeAutospacing="1" w:after="100" w:afterAutospacing="1"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97" w:type="pct"/>
            <w:vAlign w:val="center"/>
          </w:tcPr>
          <w:p w14:paraId="19E3006F"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349455CD" w14:textId="77777777" w:rsidR="003D7110" w:rsidRPr="009522EE" w:rsidRDefault="003D7110">
            <w:pPr>
              <w:widowControl/>
              <w:spacing w:before="100" w:beforeAutospacing="1" w:after="100" w:afterAutospacing="1" w:line="240" w:lineRule="auto"/>
              <w:jc w:val="center"/>
              <w:textAlignment w:val="center"/>
              <w:rPr>
                <w:rFonts w:ascii="宋体" w:hAnsi="宋体"/>
                <w:color w:val="000000"/>
                <w:sz w:val="18"/>
                <w:szCs w:val="18"/>
              </w:rPr>
            </w:pPr>
          </w:p>
        </w:tc>
      </w:tr>
      <w:tr w:rsidR="003D7110" w:rsidRPr="009522EE" w14:paraId="1C0CF1C7" w14:textId="77777777">
        <w:tc>
          <w:tcPr>
            <w:tcW w:w="371" w:type="pct"/>
            <w:vAlign w:val="center"/>
          </w:tcPr>
          <w:p w14:paraId="269743D5" w14:textId="77777777" w:rsidR="003D7110" w:rsidRPr="009522EE" w:rsidRDefault="00C6445D">
            <w:pPr>
              <w:widowControl/>
              <w:autoSpaceDE w:val="0"/>
              <w:autoSpaceDN w:val="0"/>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30</w:t>
            </w:r>
          </w:p>
        </w:tc>
        <w:tc>
          <w:tcPr>
            <w:tcW w:w="1019" w:type="pct"/>
            <w:vAlign w:val="center"/>
          </w:tcPr>
          <w:p w14:paraId="1412109B"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调查统计年月</w:t>
            </w:r>
          </w:p>
        </w:tc>
        <w:tc>
          <w:tcPr>
            <w:tcW w:w="727" w:type="pct"/>
            <w:vAlign w:val="center"/>
          </w:tcPr>
          <w:p w14:paraId="1413D610"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DCTJNY</w:t>
            </w:r>
          </w:p>
        </w:tc>
        <w:tc>
          <w:tcPr>
            <w:tcW w:w="697" w:type="pct"/>
            <w:vAlign w:val="center"/>
          </w:tcPr>
          <w:p w14:paraId="5807EFCA"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hint="eastAsia"/>
                <w:color w:val="000000"/>
                <w:kern w:val="0"/>
                <w:sz w:val="18"/>
                <w:szCs w:val="18"/>
                <w:lang w:bidi="ar"/>
              </w:rPr>
              <w:t>D</w:t>
            </w:r>
            <w:r w:rsidRPr="009522EE">
              <w:rPr>
                <w:rFonts w:ascii="宋体" w:hAnsi="宋体"/>
                <w:color w:val="000000"/>
                <w:kern w:val="0"/>
                <w:sz w:val="18"/>
                <w:szCs w:val="18"/>
                <w:lang w:bidi="ar"/>
              </w:rPr>
              <w:t>ate</w:t>
            </w:r>
          </w:p>
        </w:tc>
        <w:tc>
          <w:tcPr>
            <w:tcW w:w="697" w:type="pct"/>
            <w:vAlign w:val="center"/>
          </w:tcPr>
          <w:p w14:paraId="4386F944" w14:textId="77777777" w:rsidR="003D7110" w:rsidRPr="009522EE" w:rsidRDefault="00C6445D">
            <w:pPr>
              <w:spacing w:before="100" w:beforeAutospacing="1" w:after="100" w:afterAutospacing="1"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697" w:type="pct"/>
            <w:vAlign w:val="center"/>
          </w:tcPr>
          <w:p w14:paraId="2C157A39"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791" w:type="pct"/>
            <w:vAlign w:val="center"/>
          </w:tcPr>
          <w:p w14:paraId="4EFEB259" w14:textId="77777777" w:rsidR="003D7110" w:rsidRPr="009522EE" w:rsidRDefault="00C6445D">
            <w:pPr>
              <w:widowControl/>
              <w:spacing w:before="100" w:beforeAutospacing="1" w:after="100" w:afterAutospacing="1"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格式“YYYYMM”</w:t>
            </w:r>
          </w:p>
        </w:tc>
      </w:tr>
    </w:tbl>
    <w:p w14:paraId="2C76A0FB" w14:textId="032ECA34" w:rsidR="003D7110" w:rsidRDefault="00C6445D">
      <w:pPr>
        <w:pStyle w:val="a1"/>
        <w:spacing w:before="156" w:after="156"/>
        <w:rPr>
          <w:lang w:bidi="ar"/>
        </w:rPr>
      </w:pPr>
      <w:r>
        <w:rPr>
          <w:rFonts w:hint="eastAsia"/>
          <w:lang w:bidi="ar"/>
        </w:rPr>
        <w:t>实有单位数据应包括</w:t>
      </w:r>
      <w:r>
        <w:rPr>
          <w:rFonts w:hint="eastAsia"/>
          <w:szCs w:val="21"/>
          <w:lang w:bidi="ar"/>
        </w:rPr>
        <w:t>机关信息、事业单位信息、企业信息、社团信息，主要数据项见表</w:t>
      </w:r>
      <w:r w:rsidR="001A47A0">
        <w:rPr>
          <w:szCs w:val="21"/>
          <w:lang w:bidi="ar"/>
        </w:rPr>
        <w:t>3</w:t>
      </w:r>
      <w:r>
        <w:rPr>
          <w:szCs w:val="21"/>
          <w:lang w:bidi="ar"/>
        </w:rPr>
        <w:t>1</w:t>
      </w:r>
      <w:r>
        <w:rPr>
          <w:rFonts w:hint="eastAsia"/>
          <w:szCs w:val="21"/>
          <w:lang w:bidi="ar"/>
        </w:rPr>
        <w:t>。</w:t>
      </w:r>
    </w:p>
    <w:p w14:paraId="5E0A8E54" w14:textId="6E6D8077" w:rsidR="003D7110"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1A47A0" w:rsidRPr="00341ED5">
        <w:rPr>
          <w:rFonts w:ascii="黑体" w:eastAsia="黑体" w:hAnsi="黑体"/>
          <w:lang w:bidi="ar"/>
        </w:rPr>
        <w:t xml:space="preserve">31 </w:t>
      </w:r>
      <w:r w:rsidRPr="00341ED5">
        <w:rPr>
          <w:rFonts w:ascii="黑体" w:eastAsia="黑体" w:hAnsi="黑体" w:hint="eastAsia"/>
          <w:lang w:bidi="ar"/>
        </w:rPr>
        <w:t>实有单位信息主要数据项</w:t>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113" w:type="dxa"/>
          <w:right w:w="113" w:type="dxa"/>
        </w:tblCellMar>
        <w:tblLook w:val="04A0" w:firstRow="1" w:lastRow="0" w:firstColumn="1" w:lastColumn="0" w:noHBand="0" w:noVBand="1"/>
      </w:tblPr>
      <w:tblGrid>
        <w:gridCol w:w="706"/>
        <w:gridCol w:w="2427"/>
        <w:gridCol w:w="1744"/>
        <w:gridCol w:w="1215"/>
        <w:gridCol w:w="993"/>
        <w:gridCol w:w="1081"/>
        <w:gridCol w:w="1182"/>
      </w:tblGrid>
      <w:tr w:rsidR="003D7110" w:rsidRPr="009522EE" w14:paraId="331EAEA7" w14:textId="77777777" w:rsidTr="008F0614">
        <w:tc>
          <w:tcPr>
            <w:tcW w:w="378" w:type="pct"/>
            <w:vAlign w:val="center"/>
          </w:tcPr>
          <w:p w14:paraId="560321DA"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序号</w:t>
            </w:r>
          </w:p>
        </w:tc>
        <w:tc>
          <w:tcPr>
            <w:tcW w:w="1298" w:type="pct"/>
            <w:vAlign w:val="center"/>
          </w:tcPr>
          <w:p w14:paraId="51369344"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字段名称</w:t>
            </w:r>
          </w:p>
        </w:tc>
        <w:tc>
          <w:tcPr>
            <w:tcW w:w="933" w:type="pct"/>
            <w:vAlign w:val="center"/>
          </w:tcPr>
          <w:p w14:paraId="35BC8733"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字段代码</w:t>
            </w:r>
          </w:p>
        </w:tc>
        <w:tc>
          <w:tcPr>
            <w:tcW w:w="650" w:type="pct"/>
            <w:vAlign w:val="center"/>
          </w:tcPr>
          <w:p w14:paraId="1C9B6DCC"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字段类型</w:t>
            </w:r>
          </w:p>
        </w:tc>
        <w:tc>
          <w:tcPr>
            <w:tcW w:w="531" w:type="pct"/>
            <w:vAlign w:val="center"/>
          </w:tcPr>
          <w:p w14:paraId="11CFDC6A"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字段长度</w:t>
            </w:r>
          </w:p>
        </w:tc>
        <w:tc>
          <w:tcPr>
            <w:tcW w:w="578" w:type="pct"/>
            <w:vAlign w:val="center"/>
          </w:tcPr>
          <w:p w14:paraId="6E4795E9"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约束条件</w:t>
            </w:r>
          </w:p>
        </w:tc>
        <w:tc>
          <w:tcPr>
            <w:tcW w:w="632" w:type="pct"/>
            <w:vAlign w:val="center"/>
          </w:tcPr>
          <w:p w14:paraId="4B4F0FD1"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备注</w:t>
            </w:r>
          </w:p>
        </w:tc>
      </w:tr>
      <w:tr w:rsidR="003D7110" w:rsidRPr="009522EE" w14:paraId="05544AD5" w14:textId="77777777" w:rsidTr="008F0614">
        <w:tc>
          <w:tcPr>
            <w:tcW w:w="378" w:type="pct"/>
            <w:vAlign w:val="center"/>
          </w:tcPr>
          <w:p w14:paraId="3B1EFB75"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w:t>
            </w:r>
          </w:p>
        </w:tc>
        <w:tc>
          <w:tcPr>
            <w:tcW w:w="1298" w:type="pct"/>
            <w:vAlign w:val="center"/>
          </w:tcPr>
          <w:p w14:paraId="2EA19996"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标识码</w:t>
            </w:r>
          </w:p>
        </w:tc>
        <w:tc>
          <w:tcPr>
            <w:tcW w:w="933" w:type="pct"/>
            <w:vAlign w:val="center"/>
          </w:tcPr>
          <w:p w14:paraId="088DE06B"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BSM</w:t>
            </w:r>
          </w:p>
        </w:tc>
        <w:tc>
          <w:tcPr>
            <w:tcW w:w="650" w:type="pct"/>
            <w:vAlign w:val="center"/>
          </w:tcPr>
          <w:p w14:paraId="45E722F1" w14:textId="6910B480" w:rsidR="003D7110" w:rsidRPr="009522EE" w:rsidRDefault="007C7F11" w:rsidP="009522EE">
            <w:pPr>
              <w:widowControl/>
              <w:spacing w:after="0" w:line="240" w:lineRule="auto"/>
              <w:jc w:val="center"/>
              <w:textAlignment w:val="center"/>
              <w:rPr>
                <w:rFonts w:ascii="宋体" w:hAnsi="宋体"/>
                <w:color w:val="000000"/>
                <w:sz w:val="18"/>
                <w:szCs w:val="18"/>
              </w:rPr>
            </w:pPr>
            <w:r>
              <w:rPr>
                <w:rFonts w:ascii="宋体" w:hAnsi="宋体" w:hint="eastAsia"/>
                <w:color w:val="000000"/>
                <w:kern w:val="0"/>
                <w:sz w:val="18"/>
                <w:szCs w:val="18"/>
                <w:lang w:bidi="ar"/>
              </w:rPr>
              <w:t>INT</w:t>
            </w:r>
          </w:p>
        </w:tc>
        <w:tc>
          <w:tcPr>
            <w:tcW w:w="531" w:type="pct"/>
            <w:vAlign w:val="center"/>
          </w:tcPr>
          <w:p w14:paraId="4F34489F"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10</w:t>
            </w:r>
          </w:p>
        </w:tc>
        <w:tc>
          <w:tcPr>
            <w:tcW w:w="578" w:type="pct"/>
            <w:vAlign w:val="center"/>
          </w:tcPr>
          <w:p w14:paraId="23D2EA22"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632" w:type="pct"/>
            <w:vAlign w:val="center"/>
          </w:tcPr>
          <w:p w14:paraId="6D6CE32E"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5853059B" w14:textId="77777777" w:rsidTr="008F0614">
        <w:tc>
          <w:tcPr>
            <w:tcW w:w="378" w:type="pct"/>
            <w:vAlign w:val="center"/>
          </w:tcPr>
          <w:p w14:paraId="0DC78F3F"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lastRenderedPageBreak/>
              <w:t>2</w:t>
            </w:r>
          </w:p>
        </w:tc>
        <w:tc>
          <w:tcPr>
            <w:tcW w:w="1298" w:type="pct"/>
            <w:vAlign w:val="center"/>
          </w:tcPr>
          <w:p w14:paraId="3BCF0A67"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单位（机构）名称</w:t>
            </w:r>
          </w:p>
        </w:tc>
        <w:tc>
          <w:tcPr>
            <w:tcW w:w="933" w:type="pct"/>
            <w:vAlign w:val="center"/>
          </w:tcPr>
          <w:p w14:paraId="10CED2D5"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DWMC</w:t>
            </w:r>
          </w:p>
        </w:tc>
        <w:tc>
          <w:tcPr>
            <w:tcW w:w="650" w:type="pct"/>
            <w:vAlign w:val="center"/>
          </w:tcPr>
          <w:p w14:paraId="697AFECE"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2E8E2557"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20</w:t>
            </w:r>
          </w:p>
        </w:tc>
        <w:tc>
          <w:tcPr>
            <w:tcW w:w="578" w:type="pct"/>
            <w:vAlign w:val="center"/>
          </w:tcPr>
          <w:p w14:paraId="1E3B41CA"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632" w:type="pct"/>
            <w:vAlign w:val="center"/>
          </w:tcPr>
          <w:p w14:paraId="6257AB49"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14DF9125" w14:textId="77777777" w:rsidTr="008F0614">
        <w:tc>
          <w:tcPr>
            <w:tcW w:w="378" w:type="pct"/>
            <w:vAlign w:val="center"/>
          </w:tcPr>
          <w:p w14:paraId="040AEF58"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3</w:t>
            </w:r>
          </w:p>
        </w:tc>
        <w:tc>
          <w:tcPr>
            <w:tcW w:w="1298" w:type="pct"/>
            <w:vAlign w:val="center"/>
          </w:tcPr>
          <w:p w14:paraId="328CA2E4"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单位（机构）类型</w:t>
            </w:r>
          </w:p>
        </w:tc>
        <w:tc>
          <w:tcPr>
            <w:tcW w:w="933" w:type="pct"/>
            <w:vAlign w:val="center"/>
          </w:tcPr>
          <w:p w14:paraId="5851C6D7"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DWLX</w:t>
            </w:r>
          </w:p>
        </w:tc>
        <w:tc>
          <w:tcPr>
            <w:tcW w:w="650" w:type="pct"/>
            <w:vAlign w:val="center"/>
          </w:tcPr>
          <w:p w14:paraId="544600EB"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1C9E16E8"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10</w:t>
            </w:r>
          </w:p>
        </w:tc>
        <w:tc>
          <w:tcPr>
            <w:tcW w:w="578" w:type="pct"/>
            <w:vAlign w:val="center"/>
          </w:tcPr>
          <w:p w14:paraId="77E18C75"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632" w:type="pct"/>
            <w:vAlign w:val="center"/>
          </w:tcPr>
          <w:p w14:paraId="22D65DF7"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25834C45" w14:textId="77777777" w:rsidTr="008F0614">
        <w:tc>
          <w:tcPr>
            <w:tcW w:w="378" w:type="pct"/>
            <w:vAlign w:val="center"/>
          </w:tcPr>
          <w:p w14:paraId="5FCFE5B2"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4</w:t>
            </w:r>
          </w:p>
        </w:tc>
        <w:tc>
          <w:tcPr>
            <w:tcW w:w="1298" w:type="pct"/>
            <w:vAlign w:val="center"/>
          </w:tcPr>
          <w:p w14:paraId="45ABD2C7"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统一社会信用代码</w:t>
            </w:r>
          </w:p>
        </w:tc>
        <w:tc>
          <w:tcPr>
            <w:tcW w:w="933" w:type="pct"/>
            <w:vAlign w:val="center"/>
          </w:tcPr>
          <w:p w14:paraId="6BC1F275"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TYSHXYDM</w:t>
            </w:r>
          </w:p>
        </w:tc>
        <w:tc>
          <w:tcPr>
            <w:tcW w:w="650" w:type="pct"/>
            <w:vAlign w:val="center"/>
          </w:tcPr>
          <w:p w14:paraId="0A7F6E5D"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55B9A300"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578" w:type="pct"/>
            <w:vAlign w:val="center"/>
          </w:tcPr>
          <w:p w14:paraId="4DAF2033"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632" w:type="pct"/>
            <w:vAlign w:val="center"/>
          </w:tcPr>
          <w:p w14:paraId="52731F44"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01D465A7" w14:textId="77777777" w:rsidTr="008F0614">
        <w:tc>
          <w:tcPr>
            <w:tcW w:w="378" w:type="pct"/>
            <w:vAlign w:val="center"/>
          </w:tcPr>
          <w:p w14:paraId="3911C15E"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5</w:t>
            </w:r>
          </w:p>
        </w:tc>
        <w:tc>
          <w:tcPr>
            <w:tcW w:w="1298" w:type="pct"/>
            <w:vAlign w:val="center"/>
          </w:tcPr>
          <w:p w14:paraId="793405DE"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注册地址</w:t>
            </w:r>
          </w:p>
        </w:tc>
        <w:tc>
          <w:tcPr>
            <w:tcW w:w="933" w:type="pct"/>
            <w:vAlign w:val="center"/>
          </w:tcPr>
          <w:p w14:paraId="5BD203DE"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ZCDZ</w:t>
            </w:r>
          </w:p>
        </w:tc>
        <w:tc>
          <w:tcPr>
            <w:tcW w:w="650" w:type="pct"/>
            <w:vAlign w:val="center"/>
          </w:tcPr>
          <w:p w14:paraId="22EB3CFB"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358F4126"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578" w:type="pct"/>
            <w:vAlign w:val="center"/>
          </w:tcPr>
          <w:p w14:paraId="53C33215"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02654353"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4C1F5B26" w14:textId="77777777" w:rsidTr="008F0614">
        <w:tc>
          <w:tcPr>
            <w:tcW w:w="378" w:type="pct"/>
            <w:vAlign w:val="center"/>
          </w:tcPr>
          <w:p w14:paraId="4C4C6860"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6</w:t>
            </w:r>
          </w:p>
        </w:tc>
        <w:tc>
          <w:tcPr>
            <w:tcW w:w="1298" w:type="pct"/>
            <w:vAlign w:val="center"/>
          </w:tcPr>
          <w:p w14:paraId="2A4CF7E6"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法人名称</w:t>
            </w:r>
          </w:p>
        </w:tc>
        <w:tc>
          <w:tcPr>
            <w:tcW w:w="933" w:type="pct"/>
            <w:vAlign w:val="center"/>
          </w:tcPr>
          <w:p w14:paraId="65CEFA42"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FRMC</w:t>
            </w:r>
          </w:p>
        </w:tc>
        <w:tc>
          <w:tcPr>
            <w:tcW w:w="650" w:type="pct"/>
            <w:vAlign w:val="center"/>
          </w:tcPr>
          <w:p w14:paraId="5063AFA9"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1B56BFA3"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578" w:type="pct"/>
            <w:vAlign w:val="center"/>
          </w:tcPr>
          <w:p w14:paraId="6A029080"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7F6E78DB"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2210C57D" w14:textId="77777777" w:rsidTr="008F0614">
        <w:tc>
          <w:tcPr>
            <w:tcW w:w="378" w:type="pct"/>
            <w:vAlign w:val="center"/>
          </w:tcPr>
          <w:p w14:paraId="69F8A8BA"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7</w:t>
            </w:r>
          </w:p>
        </w:tc>
        <w:tc>
          <w:tcPr>
            <w:tcW w:w="1298" w:type="pct"/>
            <w:vAlign w:val="center"/>
          </w:tcPr>
          <w:p w14:paraId="036DE54E"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法人状态</w:t>
            </w:r>
          </w:p>
        </w:tc>
        <w:tc>
          <w:tcPr>
            <w:tcW w:w="933" w:type="pct"/>
            <w:vAlign w:val="center"/>
          </w:tcPr>
          <w:p w14:paraId="2A028CDF"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FRZT</w:t>
            </w:r>
          </w:p>
        </w:tc>
        <w:tc>
          <w:tcPr>
            <w:tcW w:w="650" w:type="pct"/>
            <w:vAlign w:val="center"/>
          </w:tcPr>
          <w:p w14:paraId="3EE30EF1" w14:textId="163EC576" w:rsidR="003D7110" w:rsidRPr="009522EE" w:rsidRDefault="002873DB" w:rsidP="009522EE">
            <w:pPr>
              <w:widowControl/>
              <w:spacing w:after="0" w:line="240" w:lineRule="auto"/>
              <w:jc w:val="center"/>
              <w:textAlignment w:val="center"/>
              <w:rPr>
                <w:rFonts w:ascii="宋体" w:hAnsi="宋体"/>
                <w:color w:val="000000"/>
                <w:sz w:val="18"/>
                <w:szCs w:val="18"/>
              </w:rPr>
            </w:pPr>
            <w:r>
              <w:rPr>
                <w:rFonts w:ascii="宋体" w:hAnsi="宋体"/>
                <w:color w:val="000000"/>
                <w:kern w:val="0"/>
                <w:sz w:val="18"/>
                <w:szCs w:val="18"/>
                <w:lang w:bidi="ar"/>
              </w:rPr>
              <w:t>char</w:t>
            </w:r>
          </w:p>
        </w:tc>
        <w:tc>
          <w:tcPr>
            <w:tcW w:w="531" w:type="pct"/>
            <w:vAlign w:val="center"/>
          </w:tcPr>
          <w:p w14:paraId="27C11BC7"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4</w:t>
            </w:r>
          </w:p>
        </w:tc>
        <w:tc>
          <w:tcPr>
            <w:tcW w:w="578" w:type="pct"/>
            <w:vAlign w:val="center"/>
          </w:tcPr>
          <w:p w14:paraId="36536E2C"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39B64F66"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600B7188" w14:textId="77777777" w:rsidTr="008F0614">
        <w:tc>
          <w:tcPr>
            <w:tcW w:w="378" w:type="pct"/>
            <w:vAlign w:val="center"/>
          </w:tcPr>
          <w:p w14:paraId="7875002F"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8</w:t>
            </w:r>
          </w:p>
        </w:tc>
        <w:tc>
          <w:tcPr>
            <w:tcW w:w="1298" w:type="pct"/>
            <w:vAlign w:val="center"/>
          </w:tcPr>
          <w:p w14:paraId="3B94F89F"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法人类型</w:t>
            </w:r>
          </w:p>
        </w:tc>
        <w:tc>
          <w:tcPr>
            <w:tcW w:w="933" w:type="pct"/>
            <w:vAlign w:val="center"/>
          </w:tcPr>
          <w:p w14:paraId="5D12B4D1"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FRLX</w:t>
            </w:r>
          </w:p>
        </w:tc>
        <w:tc>
          <w:tcPr>
            <w:tcW w:w="650" w:type="pct"/>
            <w:vAlign w:val="center"/>
          </w:tcPr>
          <w:p w14:paraId="31AF9396"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37BDBD48"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4</w:t>
            </w:r>
          </w:p>
        </w:tc>
        <w:tc>
          <w:tcPr>
            <w:tcW w:w="578" w:type="pct"/>
            <w:vAlign w:val="center"/>
          </w:tcPr>
          <w:p w14:paraId="05133A31"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4DAC24C5" w14:textId="77777777" w:rsidR="003D7110" w:rsidRPr="009522EE" w:rsidRDefault="00C6445D" w:rsidP="009522EE">
            <w:pPr>
              <w:spacing w:after="0" w:line="240" w:lineRule="auto"/>
              <w:ind w:right="79"/>
              <w:jc w:val="center"/>
              <w:rPr>
                <w:rFonts w:ascii="宋体" w:hAnsi="宋体"/>
                <w:iCs/>
                <w:sz w:val="18"/>
                <w:szCs w:val="18"/>
              </w:rPr>
            </w:pPr>
            <w:r w:rsidRPr="009522EE">
              <w:rPr>
                <w:rFonts w:ascii="宋体" w:hAnsi="宋体" w:hint="eastAsia"/>
                <w:iCs/>
                <w:sz w:val="18"/>
                <w:szCs w:val="18"/>
              </w:rPr>
              <w:t>机关、事业单位、企业、社团</w:t>
            </w:r>
          </w:p>
        </w:tc>
      </w:tr>
      <w:tr w:rsidR="003D7110" w:rsidRPr="009522EE" w14:paraId="54B3A7E2" w14:textId="77777777" w:rsidTr="008F0614">
        <w:tc>
          <w:tcPr>
            <w:tcW w:w="378" w:type="pct"/>
            <w:vAlign w:val="center"/>
          </w:tcPr>
          <w:p w14:paraId="320F51B0"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9</w:t>
            </w:r>
          </w:p>
        </w:tc>
        <w:tc>
          <w:tcPr>
            <w:tcW w:w="1298" w:type="pct"/>
            <w:vAlign w:val="center"/>
          </w:tcPr>
          <w:p w14:paraId="10BD9A44"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法人住所</w:t>
            </w:r>
          </w:p>
        </w:tc>
        <w:tc>
          <w:tcPr>
            <w:tcW w:w="933" w:type="pct"/>
            <w:vAlign w:val="center"/>
          </w:tcPr>
          <w:p w14:paraId="54D3E790"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FRZS</w:t>
            </w:r>
          </w:p>
        </w:tc>
        <w:tc>
          <w:tcPr>
            <w:tcW w:w="650" w:type="pct"/>
            <w:vAlign w:val="center"/>
          </w:tcPr>
          <w:p w14:paraId="60675661"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7769A39F"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20</w:t>
            </w:r>
          </w:p>
        </w:tc>
        <w:tc>
          <w:tcPr>
            <w:tcW w:w="578" w:type="pct"/>
            <w:vAlign w:val="center"/>
          </w:tcPr>
          <w:p w14:paraId="2AB7098B"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4AF5D9DC"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3A3E0DEB" w14:textId="77777777" w:rsidTr="008F0614">
        <w:tc>
          <w:tcPr>
            <w:tcW w:w="378" w:type="pct"/>
            <w:vAlign w:val="center"/>
          </w:tcPr>
          <w:p w14:paraId="0B3C7693"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10</w:t>
            </w:r>
          </w:p>
        </w:tc>
        <w:tc>
          <w:tcPr>
            <w:tcW w:w="1298" w:type="pct"/>
            <w:vAlign w:val="center"/>
          </w:tcPr>
          <w:p w14:paraId="299DA757"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成立日期</w:t>
            </w:r>
          </w:p>
        </w:tc>
        <w:tc>
          <w:tcPr>
            <w:tcW w:w="933" w:type="pct"/>
            <w:vAlign w:val="center"/>
          </w:tcPr>
          <w:p w14:paraId="20298874"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CLRQ</w:t>
            </w:r>
          </w:p>
        </w:tc>
        <w:tc>
          <w:tcPr>
            <w:tcW w:w="650" w:type="pct"/>
            <w:vAlign w:val="center"/>
          </w:tcPr>
          <w:p w14:paraId="7464876E"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hint="eastAsia"/>
                <w:color w:val="000000"/>
                <w:sz w:val="18"/>
                <w:szCs w:val="18"/>
              </w:rPr>
              <w:t>Date</w:t>
            </w:r>
          </w:p>
        </w:tc>
        <w:tc>
          <w:tcPr>
            <w:tcW w:w="531" w:type="pct"/>
            <w:vAlign w:val="center"/>
          </w:tcPr>
          <w:p w14:paraId="4FAC7721"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20</w:t>
            </w:r>
          </w:p>
        </w:tc>
        <w:tc>
          <w:tcPr>
            <w:tcW w:w="578" w:type="pct"/>
            <w:vAlign w:val="center"/>
          </w:tcPr>
          <w:p w14:paraId="266303AF"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3F910A1F"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0E95FC71" w14:textId="77777777" w:rsidTr="008F0614">
        <w:tc>
          <w:tcPr>
            <w:tcW w:w="378" w:type="pct"/>
            <w:vAlign w:val="center"/>
          </w:tcPr>
          <w:p w14:paraId="79A8D539"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11</w:t>
            </w:r>
          </w:p>
        </w:tc>
        <w:tc>
          <w:tcPr>
            <w:tcW w:w="1298" w:type="pct"/>
            <w:vAlign w:val="center"/>
          </w:tcPr>
          <w:p w14:paraId="5D08D847"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登记机关</w:t>
            </w:r>
          </w:p>
        </w:tc>
        <w:tc>
          <w:tcPr>
            <w:tcW w:w="933" w:type="pct"/>
            <w:vAlign w:val="center"/>
          </w:tcPr>
          <w:p w14:paraId="375DFD47"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DJJG</w:t>
            </w:r>
          </w:p>
        </w:tc>
        <w:tc>
          <w:tcPr>
            <w:tcW w:w="650" w:type="pct"/>
            <w:vAlign w:val="center"/>
          </w:tcPr>
          <w:p w14:paraId="2BCA4C55"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0ADF33EC"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20</w:t>
            </w:r>
          </w:p>
        </w:tc>
        <w:tc>
          <w:tcPr>
            <w:tcW w:w="578" w:type="pct"/>
            <w:vAlign w:val="center"/>
          </w:tcPr>
          <w:p w14:paraId="2FD78C73"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7B33D597"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111E6519" w14:textId="77777777" w:rsidTr="008F0614">
        <w:tc>
          <w:tcPr>
            <w:tcW w:w="378" w:type="pct"/>
            <w:vAlign w:val="center"/>
          </w:tcPr>
          <w:p w14:paraId="2B0234D2"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12</w:t>
            </w:r>
          </w:p>
        </w:tc>
        <w:tc>
          <w:tcPr>
            <w:tcW w:w="1298" w:type="pct"/>
            <w:vAlign w:val="center"/>
          </w:tcPr>
          <w:p w14:paraId="0EB137DB"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行业类型</w:t>
            </w:r>
          </w:p>
        </w:tc>
        <w:tc>
          <w:tcPr>
            <w:tcW w:w="933" w:type="pct"/>
            <w:vAlign w:val="center"/>
          </w:tcPr>
          <w:p w14:paraId="3FB87EB0"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HYLX</w:t>
            </w:r>
          </w:p>
        </w:tc>
        <w:tc>
          <w:tcPr>
            <w:tcW w:w="650" w:type="pct"/>
            <w:vAlign w:val="center"/>
          </w:tcPr>
          <w:p w14:paraId="23E0ED45"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06FB46E9"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4</w:t>
            </w:r>
          </w:p>
        </w:tc>
        <w:tc>
          <w:tcPr>
            <w:tcW w:w="578" w:type="pct"/>
            <w:vAlign w:val="center"/>
          </w:tcPr>
          <w:p w14:paraId="70DC2020"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47C95067"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5CB86B23" w14:textId="77777777" w:rsidTr="008F0614">
        <w:tc>
          <w:tcPr>
            <w:tcW w:w="378" w:type="pct"/>
            <w:vAlign w:val="center"/>
          </w:tcPr>
          <w:p w14:paraId="56193637"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13</w:t>
            </w:r>
          </w:p>
        </w:tc>
        <w:tc>
          <w:tcPr>
            <w:tcW w:w="1298" w:type="pct"/>
            <w:vAlign w:val="center"/>
          </w:tcPr>
          <w:p w14:paraId="2041B66C"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经营范围</w:t>
            </w:r>
          </w:p>
        </w:tc>
        <w:tc>
          <w:tcPr>
            <w:tcW w:w="933" w:type="pct"/>
            <w:vAlign w:val="center"/>
          </w:tcPr>
          <w:p w14:paraId="140009EE"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JYFW</w:t>
            </w:r>
          </w:p>
        </w:tc>
        <w:tc>
          <w:tcPr>
            <w:tcW w:w="650" w:type="pct"/>
            <w:vAlign w:val="center"/>
          </w:tcPr>
          <w:p w14:paraId="6089A7E1"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1BFA5A54"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600</w:t>
            </w:r>
          </w:p>
        </w:tc>
        <w:tc>
          <w:tcPr>
            <w:tcW w:w="578" w:type="pct"/>
            <w:vAlign w:val="center"/>
          </w:tcPr>
          <w:p w14:paraId="6E67F818"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25A597AC"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449A573D" w14:textId="77777777" w:rsidTr="008F0614">
        <w:tc>
          <w:tcPr>
            <w:tcW w:w="378" w:type="pct"/>
            <w:vAlign w:val="center"/>
          </w:tcPr>
          <w:p w14:paraId="29F30CC3"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14</w:t>
            </w:r>
          </w:p>
        </w:tc>
        <w:tc>
          <w:tcPr>
            <w:tcW w:w="1298" w:type="pct"/>
            <w:vAlign w:val="center"/>
          </w:tcPr>
          <w:p w14:paraId="6C3D4FA8"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联系电话</w:t>
            </w:r>
          </w:p>
        </w:tc>
        <w:tc>
          <w:tcPr>
            <w:tcW w:w="933" w:type="pct"/>
            <w:vAlign w:val="center"/>
          </w:tcPr>
          <w:p w14:paraId="0725D06D"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LXDH</w:t>
            </w:r>
          </w:p>
        </w:tc>
        <w:tc>
          <w:tcPr>
            <w:tcW w:w="650" w:type="pct"/>
            <w:vAlign w:val="center"/>
          </w:tcPr>
          <w:p w14:paraId="50B9AAC1"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7DD8A10D"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10</w:t>
            </w:r>
          </w:p>
        </w:tc>
        <w:tc>
          <w:tcPr>
            <w:tcW w:w="578" w:type="pct"/>
            <w:vAlign w:val="center"/>
          </w:tcPr>
          <w:p w14:paraId="7AA761FC"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026700E7"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6C7FFDC6" w14:textId="77777777" w:rsidTr="008F0614">
        <w:tc>
          <w:tcPr>
            <w:tcW w:w="378" w:type="pct"/>
            <w:vAlign w:val="center"/>
          </w:tcPr>
          <w:p w14:paraId="70119747"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15</w:t>
            </w:r>
          </w:p>
        </w:tc>
        <w:tc>
          <w:tcPr>
            <w:tcW w:w="1298" w:type="pct"/>
            <w:vAlign w:val="center"/>
          </w:tcPr>
          <w:p w14:paraId="6DE560A6"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单位存在状态</w:t>
            </w:r>
          </w:p>
        </w:tc>
        <w:tc>
          <w:tcPr>
            <w:tcW w:w="933" w:type="pct"/>
            <w:vAlign w:val="center"/>
          </w:tcPr>
          <w:p w14:paraId="13B9A2D7"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DWCZZT</w:t>
            </w:r>
          </w:p>
        </w:tc>
        <w:tc>
          <w:tcPr>
            <w:tcW w:w="650" w:type="pct"/>
            <w:vAlign w:val="center"/>
          </w:tcPr>
          <w:p w14:paraId="53A8C02F"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0BE1C01E"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4</w:t>
            </w:r>
          </w:p>
        </w:tc>
        <w:tc>
          <w:tcPr>
            <w:tcW w:w="578" w:type="pct"/>
            <w:vAlign w:val="center"/>
          </w:tcPr>
          <w:p w14:paraId="6E93E7BB"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3B2DF0E9" w14:textId="77777777" w:rsidR="003D7110" w:rsidRPr="009522EE" w:rsidRDefault="003D7110" w:rsidP="009522EE">
            <w:pPr>
              <w:spacing w:after="0" w:line="240" w:lineRule="auto"/>
              <w:ind w:right="79"/>
              <w:jc w:val="center"/>
              <w:rPr>
                <w:rFonts w:ascii="宋体" w:hAnsi="宋体"/>
                <w:iCs/>
                <w:sz w:val="18"/>
                <w:szCs w:val="18"/>
              </w:rPr>
            </w:pPr>
          </w:p>
        </w:tc>
      </w:tr>
      <w:tr w:rsidR="003D7110" w:rsidRPr="009522EE" w14:paraId="6710F5A5" w14:textId="77777777" w:rsidTr="008F0614">
        <w:tc>
          <w:tcPr>
            <w:tcW w:w="378" w:type="pct"/>
            <w:vAlign w:val="center"/>
          </w:tcPr>
          <w:p w14:paraId="05377AB0"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16</w:t>
            </w:r>
          </w:p>
        </w:tc>
        <w:tc>
          <w:tcPr>
            <w:tcW w:w="1298" w:type="pct"/>
            <w:vAlign w:val="center"/>
          </w:tcPr>
          <w:p w14:paraId="3C6A58D3"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所在行政市</w:t>
            </w:r>
          </w:p>
        </w:tc>
        <w:tc>
          <w:tcPr>
            <w:tcW w:w="933" w:type="pct"/>
            <w:vAlign w:val="center"/>
          </w:tcPr>
          <w:p w14:paraId="56DE7AE8"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SZXZS</w:t>
            </w:r>
          </w:p>
        </w:tc>
        <w:tc>
          <w:tcPr>
            <w:tcW w:w="650" w:type="pct"/>
            <w:vAlign w:val="center"/>
          </w:tcPr>
          <w:p w14:paraId="301DF178"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07C5649C"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10</w:t>
            </w:r>
          </w:p>
        </w:tc>
        <w:tc>
          <w:tcPr>
            <w:tcW w:w="578" w:type="pct"/>
            <w:vAlign w:val="center"/>
          </w:tcPr>
          <w:p w14:paraId="3AB16A3F"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4345C7DB" w14:textId="77777777" w:rsidR="003D7110" w:rsidRPr="009522EE" w:rsidRDefault="003D7110" w:rsidP="009522EE">
            <w:pPr>
              <w:spacing w:after="0" w:line="240" w:lineRule="auto"/>
              <w:ind w:right="79"/>
              <w:jc w:val="center"/>
              <w:rPr>
                <w:rFonts w:ascii="宋体" w:hAnsi="宋体"/>
                <w:iCs/>
                <w:sz w:val="18"/>
                <w:szCs w:val="18"/>
              </w:rPr>
            </w:pPr>
          </w:p>
        </w:tc>
      </w:tr>
      <w:tr w:rsidR="003D7110" w:rsidRPr="009522EE" w14:paraId="1F70D099" w14:textId="77777777" w:rsidTr="008F0614">
        <w:tc>
          <w:tcPr>
            <w:tcW w:w="378" w:type="pct"/>
            <w:vAlign w:val="center"/>
          </w:tcPr>
          <w:p w14:paraId="10ACBA06"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17</w:t>
            </w:r>
          </w:p>
        </w:tc>
        <w:tc>
          <w:tcPr>
            <w:tcW w:w="1298" w:type="pct"/>
            <w:vAlign w:val="center"/>
          </w:tcPr>
          <w:p w14:paraId="4D692E0D"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所在行政区县</w:t>
            </w:r>
          </w:p>
        </w:tc>
        <w:tc>
          <w:tcPr>
            <w:tcW w:w="933" w:type="pct"/>
            <w:vAlign w:val="center"/>
          </w:tcPr>
          <w:p w14:paraId="57189990"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SZXZQX</w:t>
            </w:r>
          </w:p>
        </w:tc>
        <w:tc>
          <w:tcPr>
            <w:tcW w:w="650" w:type="pct"/>
            <w:vAlign w:val="center"/>
          </w:tcPr>
          <w:p w14:paraId="65C81848"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48585C5F"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10</w:t>
            </w:r>
          </w:p>
        </w:tc>
        <w:tc>
          <w:tcPr>
            <w:tcW w:w="578" w:type="pct"/>
            <w:vAlign w:val="center"/>
          </w:tcPr>
          <w:p w14:paraId="00DC76AB"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24C11C8B" w14:textId="77777777" w:rsidR="003D7110" w:rsidRPr="009522EE" w:rsidRDefault="003D7110" w:rsidP="009522EE">
            <w:pPr>
              <w:spacing w:after="0" w:line="240" w:lineRule="auto"/>
              <w:ind w:right="79"/>
              <w:jc w:val="center"/>
              <w:rPr>
                <w:rFonts w:ascii="宋体" w:hAnsi="宋体"/>
                <w:iCs/>
                <w:sz w:val="18"/>
                <w:szCs w:val="18"/>
              </w:rPr>
            </w:pPr>
          </w:p>
        </w:tc>
      </w:tr>
      <w:tr w:rsidR="003D7110" w:rsidRPr="009522EE" w14:paraId="450F5AF2" w14:textId="77777777" w:rsidTr="008F0614">
        <w:tc>
          <w:tcPr>
            <w:tcW w:w="378" w:type="pct"/>
            <w:vAlign w:val="center"/>
          </w:tcPr>
          <w:p w14:paraId="45FF433A"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18</w:t>
            </w:r>
          </w:p>
        </w:tc>
        <w:tc>
          <w:tcPr>
            <w:tcW w:w="1298" w:type="pct"/>
            <w:vAlign w:val="center"/>
          </w:tcPr>
          <w:p w14:paraId="6CC2EEC2"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所在镇街</w:t>
            </w:r>
          </w:p>
        </w:tc>
        <w:tc>
          <w:tcPr>
            <w:tcW w:w="933" w:type="pct"/>
            <w:vAlign w:val="center"/>
          </w:tcPr>
          <w:p w14:paraId="0D4E732E"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SZZJ</w:t>
            </w:r>
          </w:p>
        </w:tc>
        <w:tc>
          <w:tcPr>
            <w:tcW w:w="650" w:type="pct"/>
            <w:vAlign w:val="center"/>
          </w:tcPr>
          <w:p w14:paraId="15A55201"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02479CE0"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10</w:t>
            </w:r>
          </w:p>
        </w:tc>
        <w:tc>
          <w:tcPr>
            <w:tcW w:w="578" w:type="pct"/>
            <w:vAlign w:val="center"/>
          </w:tcPr>
          <w:p w14:paraId="1059ECCF"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64DE73DA"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41C9A739" w14:textId="77777777" w:rsidTr="008F0614">
        <w:tc>
          <w:tcPr>
            <w:tcW w:w="378" w:type="pct"/>
            <w:vAlign w:val="center"/>
          </w:tcPr>
          <w:p w14:paraId="7920CD34"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19</w:t>
            </w:r>
          </w:p>
        </w:tc>
        <w:tc>
          <w:tcPr>
            <w:tcW w:w="1298" w:type="pct"/>
            <w:vAlign w:val="center"/>
          </w:tcPr>
          <w:p w14:paraId="7A6D352E"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门牌号</w:t>
            </w:r>
          </w:p>
        </w:tc>
        <w:tc>
          <w:tcPr>
            <w:tcW w:w="933" w:type="pct"/>
            <w:vAlign w:val="center"/>
          </w:tcPr>
          <w:p w14:paraId="4A9E1820"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MPH</w:t>
            </w:r>
          </w:p>
        </w:tc>
        <w:tc>
          <w:tcPr>
            <w:tcW w:w="650" w:type="pct"/>
            <w:vAlign w:val="center"/>
          </w:tcPr>
          <w:p w14:paraId="2E106B8D"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46FAD797"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10</w:t>
            </w:r>
          </w:p>
        </w:tc>
        <w:tc>
          <w:tcPr>
            <w:tcW w:w="578" w:type="pct"/>
            <w:vAlign w:val="center"/>
          </w:tcPr>
          <w:p w14:paraId="202D8DC1"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0EA3ED0C"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02F8DB51" w14:textId="77777777" w:rsidTr="008F0614">
        <w:tc>
          <w:tcPr>
            <w:tcW w:w="378" w:type="pct"/>
            <w:vAlign w:val="center"/>
          </w:tcPr>
          <w:p w14:paraId="70210295"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20</w:t>
            </w:r>
          </w:p>
        </w:tc>
        <w:tc>
          <w:tcPr>
            <w:tcW w:w="1298" w:type="pct"/>
            <w:vAlign w:val="center"/>
          </w:tcPr>
          <w:p w14:paraId="3D6CF5E8"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村居委</w:t>
            </w:r>
          </w:p>
        </w:tc>
        <w:tc>
          <w:tcPr>
            <w:tcW w:w="933" w:type="pct"/>
            <w:vAlign w:val="center"/>
          </w:tcPr>
          <w:p w14:paraId="18228ECA"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CJW</w:t>
            </w:r>
          </w:p>
        </w:tc>
        <w:tc>
          <w:tcPr>
            <w:tcW w:w="650" w:type="pct"/>
            <w:vAlign w:val="center"/>
          </w:tcPr>
          <w:p w14:paraId="00CC9621"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43A8330D"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1</w:t>
            </w:r>
            <w:r w:rsidRPr="009522EE">
              <w:rPr>
                <w:rFonts w:ascii="宋体" w:hAnsi="宋体"/>
                <w:iCs/>
                <w:sz w:val="18"/>
                <w:szCs w:val="18"/>
              </w:rPr>
              <w:t>0</w:t>
            </w:r>
          </w:p>
        </w:tc>
        <w:tc>
          <w:tcPr>
            <w:tcW w:w="578" w:type="pct"/>
            <w:vAlign w:val="center"/>
          </w:tcPr>
          <w:p w14:paraId="26BB4301"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79065507"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5205887B" w14:textId="77777777" w:rsidTr="008F0614">
        <w:tc>
          <w:tcPr>
            <w:tcW w:w="378" w:type="pct"/>
            <w:vAlign w:val="center"/>
          </w:tcPr>
          <w:p w14:paraId="200269F3"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21</w:t>
            </w:r>
          </w:p>
        </w:tc>
        <w:tc>
          <w:tcPr>
            <w:tcW w:w="1298" w:type="pct"/>
            <w:vAlign w:val="center"/>
          </w:tcPr>
          <w:p w14:paraId="17A7599D"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街路巷</w:t>
            </w:r>
          </w:p>
        </w:tc>
        <w:tc>
          <w:tcPr>
            <w:tcW w:w="933" w:type="pct"/>
            <w:vAlign w:val="center"/>
          </w:tcPr>
          <w:p w14:paraId="0A258759"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JLX</w:t>
            </w:r>
          </w:p>
        </w:tc>
        <w:tc>
          <w:tcPr>
            <w:tcW w:w="650" w:type="pct"/>
            <w:vAlign w:val="center"/>
          </w:tcPr>
          <w:p w14:paraId="5CC6145B"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3607DBA6"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1</w:t>
            </w:r>
            <w:r w:rsidRPr="009522EE">
              <w:rPr>
                <w:rFonts w:ascii="宋体" w:hAnsi="宋体"/>
                <w:iCs/>
                <w:sz w:val="18"/>
                <w:szCs w:val="18"/>
              </w:rPr>
              <w:t>0</w:t>
            </w:r>
          </w:p>
        </w:tc>
        <w:tc>
          <w:tcPr>
            <w:tcW w:w="578" w:type="pct"/>
            <w:vAlign w:val="center"/>
          </w:tcPr>
          <w:p w14:paraId="66823B0E"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2D207A6E"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2AC40CDC" w14:textId="77777777" w:rsidTr="008F0614">
        <w:tc>
          <w:tcPr>
            <w:tcW w:w="378" w:type="pct"/>
            <w:vAlign w:val="center"/>
          </w:tcPr>
          <w:p w14:paraId="3951AB34"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22</w:t>
            </w:r>
          </w:p>
        </w:tc>
        <w:tc>
          <w:tcPr>
            <w:tcW w:w="1298" w:type="pct"/>
            <w:vAlign w:val="center"/>
          </w:tcPr>
          <w:p w14:paraId="0D21BF89"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楼栋号</w:t>
            </w:r>
          </w:p>
        </w:tc>
        <w:tc>
          <w:tcPr>
            <w:tcW w:w="933" w:type="pct"/>
            <w:vAlign w:val="center"/>
          </w:tcPr>
          <w:p w14:paraId="62BDB5D9"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LDH</w:t>
            </w:r>
          </w:p>
        </w:tc>
        <w:tc>
          <w:tcPr>
            <w:tcW w:w="650" w:type="pct"/>
            <w:vAlign w:val="center"/>
          </w:tcPr>
          <w:p w14:paraId="22F61FD3"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572F9AE5"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1</w:t>
            </w:r>
            <w:r w:rsidRPr="009522EE">
              <w:rPr>
                <w:rFonts w:ascii="宋体" w:hAnsi="宋体"/>
                <w:iCs/>
                <w:sz w:val="18"/>
                <w:szCs w:val="18"/>
              </w:rPr>
              <w:t>0</w:t>
            </w:r>
          </w:p>
        </w:tc>
        <w:tc>
          <w:tcPr>
            <w:tcW w:w="578" w:type="pct"/>
            <w:vAlign w:val="center"/>
          </w:tcPr>
          <w:p w14:paraId="58563AB3"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7F16DA5D"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38C12679" w14:textId="77777777" w:rsidTr="008F0614">
        <w:tc>
          <w:tcPr>
            <w:tcW w:w="378" w:type="pct"/>
            <w:vAlign w:val="center"/>
          </w:tcPr>
          <w:p w14:paraId="3E2E1D21"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23</w:t>
            </w:r>
          </w:p>
        </w:tc>
        <w:tc>
          <w:tcPr>
            <w:tcW w:w="1298" w:type="pct"/>
            <w:vAlign w:val="center"/>
          </w:tcPr>
          <w:p w14:paraId="0A20403A"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房间号</w:t>
            </w:r>
          </w:p>
        </w:tc>
        <w:tc>
          <w:tcPr>
            <w:tcW w:w="933" w:type="pct"/>
            <w:vAlign w:val="center"/>
          </w:tcPr>
          <w:p w14:paraId="124C9E41"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FJH</w:t>
            </w:r>
          </w:p>
        </w:tc>
        <w:tc>
          <w:tcPr>
            <w:tcW w:w="650" w:type="pct"/>
            <w:vAlign w:val="center"/>
          </w:tcPr>
          <w:p w14:paraId="205FEB66"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1AD65BFC"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1</w:t>
            </w:r>
            <w:r w:rsidRPr="009522EE">
              <w:rPr>
                <w:rFonts w:ascii="宋体" w:hAnsi="宋体"/>
                <w:iCs/>
                <w:sz w:val="18"/>
                <w:szCs w:val="18"/>
              </w:rPr>
              <w:t>0</w:t>
            </w:r>
          </w:p>
        </w:tc>
        <w:tc>
          <w:tcPr>
            <w:tcW w:w="578" w:type="pct"/>
            <w:vAlign w:val="center"/>
          </w:tcPr>
          <w:p w14:paraId="2C93814E"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31D44E00"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68BC2A32" w14:textId="77777777" w:rsidTr="008F0614">
        <w:tc>
          <w:tcPr>
            <w:tcW w:w="378" w:type="pct"/>
            <w:vAlign w:val="center"/>
          </w:tcPr>
          <w:p w14:paraId="64EDCCF1"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24</w:t>
            </w:r>
          </w:p>
        </w:tc>
        <w:tc>
          <w:tcPr>
            <w:tcW w:w="1298" w:type="pct"/>
            <w:vAlign w:val="center"/>
          </w:tcPr>
          <w:p w14:paraId="11DC235A"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附件</w:t>
            </w:r>
          </w:p>
        </w:tc>
        <w:tc>
          <w:tcPr>
            <w:tcW w:w="933" w:type="pct"/>
            <w:vAlign w:val="center"/>
          </w:tcPr>
          <w:p w14:paraId="4544F974"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FJ</w:t>
            </w:r>
          </w:p>
        </w:tc>
        <w:tc>
          <w:tcPr>
            <w:tcW w:w="650" w:type="pct"/>
            <w:vAlign w:val="center"/>
          </w:tcPr>
          <w:p w14:paraId="0222B51B"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color w:val="000000"/>
                <w:kern w:val="0"/>
                <w:sz w:val="18"/>
                <w:szCs w:val="18"/>
                <w:lang w:bidi="ar"/>
              </w:rPr>
              <w:t>C</w:t>
            </w:r>
            <w:r w:rsidRPr="009522EE">
              <w:rPr>
                <w:rFonts w:ascii="宋体" w:hAnsi="宋体"/>
                <w:color w:val="000000"/>
                <w:kern w:val="0"/>
                <w:sz w:val="18"/>
                <w:szCs w:val="18"/>
                <w:lang w:bidi="ar"/>
              </w:rPr>
              <w:t>har</w:t>
            </w:r>
          </w:p>
        </w:tc>
        <w:tc>
          <w:tcPr>
            <w:tcW w:w="531" w:type="pct"/>
            <w:vAlign w:val="center"/>
          </w:tcPr>
          <w:p w14:paraId="088A77BF"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1</w:t>
            </w:r>
            <w:r w:rsidRPr="009522EE">
              <w:rPr>
                <w:rFonts w:ascii="宋体" w:hAnsi="宋体"/>
                <w:iCs/>
                <w:sz w:val="18"/>
                <w:szCs w:val="18"/>
              </w:rPr>
              <w:t>000</w:t>
            </w:r>
          </w:p>
        </w:tc>
        <w:tc>
          <w:tcPr>
            <w:tcW w:w="578" w:type="pct"/>
            <w:vAlign w:val="center"/>
          </w:tcPr>
          <w:p w14:paraId="432090F0"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O</w:t>
            </w:r>
          </w:p>
        </w:tc>
        <w:tc>
          <w:tcPr>
            <w:tcW w:w="632" w:type="pct"/>
            <w:vAlign w:val="center"/>
          </w:tcPr>
          <w:p w14:paraId="53651AA6"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795117AF" w14:textId="77777777" w:rsidTr="008F0614">
        <w:tc>
          <w:tcPr>
            <w:tcW w:w="378" w:type="pct"/>
            <w:vAlign w:val="center"/>
          </w:tcPr>
          <w:p w14:paraId="15AB9C7B"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25</w:t>
            </w:r>
          </w:p>
        </w:tc>
        <w:tc>
          <w:tcPr>
            <w:tcW w:w="1298" w:type="pct"/>
            <w:vAlign w:val="center"/>
          </w:tcPr>
          <w:p w14:paraId="739EC5C4"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采集日期</w:t>
            </w:r>
          </w:p>
        </w:tc>
        <w:tc>
          <w:tcPr>
            <w:tcW w:w="933" w:type="pct"/>
            <w:vAlign w:val="center"/>
          </w:tcPr>
          <w:p w14:paraId="2D15DB0D"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CJRQ</w:t>
            </w:r>
          </w:p>
        </w:tc>
        <w:tc>
          <w:tcPr>
            <w:tcW w:w="650" w:type="pct"/>
            <w:vAlign w:val="center"/>
          </w:tcPr>
          <w:p w14:paraId="3A815C76"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hint="eastAsia"/>
                <w:color w:val="000000"/>
                <w:sz w:val="18"/>
                <w:szCs w:val="18"/>
              </w:rPr>
              <w:t>Date</w:t>
            </w:r>
          </w:p>
        </w:tc>
        <w:tc>
          <w:tcPr>
            <w:tcW w:w="531" w:type="pct"/>
            <w:vAlign w:val="center"/>
          </w:tcPr>
          <w:p w14:paraId="0FC4F370"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578" w:type="pct"/>
            <w:vAlign w:val="center"/>
          </w:tcPr>
          <w:p w14:paraId="11BBB7A1"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632" w:type="pct"/>
            <w:vAlign w:val="center"/>
          </w:tcPr>
          <w:p w14:paraId="698047D8"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28697AA1" w14:textId="77777777" w:rsidTr="008F0614">
        <w:tc>
          <w:tcPr>
            <w:tcW w:w="378" w:type="pct"/>
            <w:vAlign w:val="center"/>
          </w:tcPr>
          <w:p w14:paraId="37069C32"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26</w:t>
            </w:r>
          </w:p>
        </w:tc>
        <w:tc>
          <w:tcPr>
            <w:tcW w:w="1298" w:type="pct"/>
            <w:vAlign w:val="center"/>
          </w:tcPr>
          <w:p w14:paraId="13A2FB50"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入库日期</w:t>
            </w:r>
          </w:p>
        </w:tc>
        <w:tc>
          <w:tcPr>
            <w:tcW w:w="933" w:type="pct"/>
            <w:vAlign w:val="center"/>
          </w:tcPr>
          <w:p w14:paraId="6E8FFB09"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RKRQ</w:t>
            </w:r>
          </w:p>
        </w:tc>
        <w:tc>
          <w:tcPr>
            <w:tcW w:w="650" w:type="pct"/>
            <w:vAlign w:val="center"/>
          </w:tcPr>
          <w:p w14:paraId="249E7358"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hint="eastAsia"/>
                <w:color w:val="000000"/>
                <w:sz w:val="18"/>
                <w:szCs w:val="18"/>
              </w:rPr>
              <w:t>Date</w:t>
            </w:r>
          </w:p>
        </w:tc>
        <w:tc>
          <w:tcPr>
            <w:tcW w:w="531" w:type="pct"/>
            <w:vAlign w:val="center"/>
          </w:tcPr>
          <w:p w14:paraId="6DBBC02C"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578" w:type="pct"/>
            <w:vAlign w:val="center"/>
          </w:tcPr>
          <w:p w14:paraId="56C84395" w14:textId="77777777" w:rsidR="003D7110" w:rsidRPr="009522EE" w:rsidRDefault="00C6445D" w:rsidP="009522EE">
            <w:pPr>
              <w:widowControl/>
              <w:spacing w:after="0" w:line="240" w:lineRule="auto"/>
              <w:jc w:val="center"/>
              <w:textAlignment w:val="center"/>
              <w:rPr>
                <w:rFonts w:ascii="宋体" w:hAnsi="宋体"/>
                <w:color w:val="000000"/>
                <w:sz w:val="18"/>
                <w:szCs w:val="18"/>
              </w:rPr>
            </w:pPr>
            <w:r w:rsidRPr="009522EE">
              <w:rPr>
                <w:rFonts w:ascii="宋体" w:hAnsi="宋体"/>
                <w:color w:val="000000"/>
                <w:kern w:val="0"/>
                <w:sz w:val="18"/>
                <w:szCs w:val="18"/>
                <w:lang w:bidi="ar"/>
              </w:rPr>
              <w:t>M</w:t>
            </w:r>
          </w:p>
        </w:tc>
        <w:tc>
          <w:tcPr>
            <w:tcW w:w="632" w:type="pct"/>
            <w:vAlign w:val="center"/>
          </w:tcPr>
          <w:p w14:paraId="5BD57EAC" w14:textId="77777777" w:rsidR="003D7110" w:rsidRPr="009522EE" w:rsidRDefault="003D7110" w:rsidP="009522EE">
            <w:pPr>
              <w:spacing w:after="0" w:line="240" w:lineRule="auto"/>
              <w:ind w:right="80"/>
              <w:jc w:val="center"/>
              <w:rPr>
                <w:rFonts w:ascii="宋体" w:hAnsi="宋体"/>
                <w:iCs/>
                <w:sz w:val="18"/>
                <w:szCs w:val="18"/>
              </w:rPr>
            </w:pPr>
          </w:p>
        </w:tc>
      </w:tr>
    </w:tbl>
    <w:p w14:paraId="1498436A" w14:textId="7FDFE7E1" w:rsidR="003D7110" w:rsidRDefault="00C6445D">
      <w:pPr>
        <w:pStyle w:val="a1"/>
        <w:spacing w:before="156" w:after="156"/>
        <w:rPr>
          <w:szCs w:val="21"/>
          <w:lang w:bidi="ar"/>
        </w:rPr>
      </w:pPr>
      <w:r>
        <w:rPr>
          <w:rFonts w:hint="eastAsia"/>
          <w:lang w:bidi="ar"/>
        </w:rPr>
        <w:t>实有设施数据应包括</w:t>
      </w:r>
      <w:r>
        <w:rPr>
          <w:rFonts w:hint="eastAsia"/>
          <w:szCs w:val="21"/>
          <w:lang w:bidi="ar"/>
        </w:rPr>
        <w:t>道桥隧设施信息、市政供水设施信息、市政排水设施信息、园区燃气设施信息、园林绿化设施信息</w:t>
      </w:r>
      <w:r w:rsidR="00DD042F">
        <w:rPr>
          <w:rFonts w:hint="eastAsia"/>
          <w:szCs w:val="21"/>
          <w:lang w:bidi="ar"/>
        </w:rPr>
        <w:t>，主要数据项见表3</w:t>
      </w:r>
      <w:r w:rsidR="00DD042F">
        <w:rPr>
          <w:szCs w:val="21"/>
          <w:lang w:bidi="ar"/>
        </w:rPr>
        <w:t>2</w:t>
      </w:r>
      <w:r>
        <w:rPr>
          <w:rFonts w:hint="eastAsia"/>
          <w:szCs w:val="21"/>
          <w:lang w:bidi="ar"/>
        </w:rPr>
        <w:t>。</w:t>
      </w:r>
    </w:p>
    <w:p w14:paraId="29F30E0D" w14:textId="47B28551" w:rsidR="0035470E" w:rsidRPr="00341ED5" w:rsidRDefault="00FE7F3B" w:rsidP="00341ED5">
      <w:pPr>
        <w:jc w:val="center"/>
        <w:rPr>
          <w:rFonts w:ascii="黑体" w:eastAsia="黑体" w:hAnsi="黑体"/>
          <w:lang w:bidi="ar"/>
        </w:rPr>
      </w:pPr>
      <w:r w:rsidRPr="00341ED5">
        <w:rPr>
          <w:rFonts w:ascii="黑体" w:eastAsia="黑体" w:hAnsi="黑体" w:hint="eastAsia"/>
          <w:lang w:bidi="ar"/>
        </w:rPr>
        <w:t>表3</w:t>
      </w:r>
      <w:r w:rsidRPr="00341ED5">
        <w:rPr>
          <w:rFonts w:ascii="黑体" w:eastAsia="黑体" w:hAnsi="黑体"/>
          <w:lang w:bidi="ar"/>
        </w:rPr>
        <w:t xml:space="preserve">2 </w:t>
      </w:r>
      <w:r w:rsidRPr="00341ED5">
        <w:rPr>
          <w:rFonts w:ascii="黑体" w:eastAsia="黑体" w:hAnsi="黑体" w:hint="eastAsia"/>
          <w:lang w:bidi="ar"/>
        </w:rPr>
        <w:t>实有设施信息主要数据项</w:t>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113" w:type="dxa"/>
          <w:right w:w="113" w:type="dxa"/>
        </w:tblCellMar>
        <w:tblLook w:val="04A0" w:firstRow="1" w:lastRow="0" w:firstColumn="1" w:lastColumn="0" w:noHBand="0" w:noVBand="1"/>
      </w:tblPr>
      <w:tblGrid>
        <w:gridCol w:w="707"/>
        <w:gridCol w:w="1843"/>
        <w:gridCol w:w="1275"/>
        <w:gridCol w:w="1135"/>
        <w:gridCol w:w="991"/>
        <w:gridCol w:w="993"/>
        <w:gridCol w:w="2404"/>
      </w:tblGrid>
      <w:tr w:rsidR="00FE7F3B" w:rsidRPr="009522EE" w14:paraId="3EDF4476" w14:textId="77777777" w:rsidTr="00FE7F3B">
        <w:tc>
          <w:tcPr>
            <w:tcW w:w="378" w:type="pct"/>
            <w:vAlign w:val="center"/>
          </w:tcPr>
          <w:p w14:paraId="4E8BAEC8" w14:textId="77777777" w:rsidR="00FE7F3B" w:rsidRPr="009522EE" w:rsidRDefault="00FE7F3B"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序号</w:t>
            </w:r>
          </w:p>
        </w:tc>
        <w:tc>
          <w:tcPr>
            <w:tcW w:w="986" w:type="pct"/>
            <w:vAlign w:val="center"/>
          </w:tcPr>
          <w:p w14:paraId="5FBD0486" w14:textId="77777777" w:rsidR="00FE7F3B" w:rsidRPr="009522EE" w:rsidRDefault="00FE7F3B"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字段名称</w:t>
            </w:r>
          </w:p>
        </w:tc>
        <w:tc>
          <w:tcPr>
            <w:tcW w:w="682" w:type="pct"/>
            <w:vAlign w:val="center"/>
          </w:tcPr>
          <w:p w14:paraId="716368A9" w14:textId="77777777" w:rsidR="00FE7F3B" w:rsidRPr="009522EE" w:rsidRDefault="00FE7F3B"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字段代码</w:t>
            </w:r>
          </w:p>
        </w:tc>
        <w:tc>
          <w:tcPr>
            <w:tcW w:w="607" w:type="pct"/>
            <w:vAlign w:val="center"/>
          </w:tcPr>
          <w:p w14:paraId="0DB30F63" w14:textId="77777777" w:rsidR="00FE7F3B" w:rsidRPr="009522EE" w:rsidRDefault="00FE7F3B"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字段类型</w:t>
            </w:r>
          </w:p>
        </w:tc>
        <w:tc>
          <w:tcPr>
            <w:tcW w:w="530" w:type="pct"/>
            <w:vAlign w:val="center"/>
          </w:tcPr>
          <w:p w14:paraId="29620356" w14:textId="77777777" w:rsidR="00FE7F3B" w:rsidRPr="009522EE" w:rsidRDefault="00FE7F3B"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字段长度</w:t>
            </w:r>
          </w:p>
        </w:tc>
        <w:tc>
          <w:tcPr>
            <w:tcW w:w="531" w:type="pct"/>
            <w:vAlign w:val="center"/>
          </w:tcPr>
          <w:p w14:paraId="3026C0D3" w14:textId="77777777" w:rsidR="00FE7F3B" w:rsidRPr="009522EE" w:rsidRDefault="00FE7F3B"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约束条件</w:t>
            </w:r>
          </w:p>
        </w:tc>
        <w:tc>
          <w:tcPr>
            <w:tcW w:w="1286" w:type="pct"/>
            <w:vAlign w:val="center"/>
          </w:tcPr>
          <w:p w14:paraId="59C03C89" w14:textId="77777777" w:rsidR="00FE7F3B" w:rsidRPr="009522EE" w:rsidRDefault="00FE7F3B"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备注</w:t>
            </w:r>
          </w:p>
        </w:tc>
      </w:tr>
      <w:tr w:rsidR="004D3A77" w:rsidRPr="009522EE" w14:paraId="136CB33E" w14:textId="77777777" w:rsidTr="00FE7F3B">
        <w:tc>
          <w:tcPr>
            <w:tcW w:w="378" w:type="pct"/>
            <w:vAlign w:val="center"/>
          </w:tcPr>
          <w:p w14:paraId="165243E7" w14:textId="55025271"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1</w:t>
            </w:r>
          </w:p>
        </w:tc>
        <w:tc>
          <w:tcPr>
            <w:tcW w:w="986" w:type="pct"/>
            <w:vAlign w:val="center"/>
          </w:tcPr>
          <w:p w14:paraId="6D03B102" w14:textId="5521A41F"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标识码</w:t>
            </w:r>
          </w:p>
        </w:tc>
        <w:tc>
          <w:tcPr>
            <w:tcW w:w="682" w:type="pct"/>
            <w:vAlign w:val="center"/>
          </w:tcPr>
          <w:p w14:paraId="41AA8D7E" w14:textId="06A228C2"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BSM</w:t>
            </w:r>
          </w:p>
        </w:tc>
        <w:tc>
          <w:tcPr>
            <w:tcW w:w="607" w:type="pct"/>
            <w:vAlign w:val="center"/>
          </w:tcPr>
          <w:p w14:paraId="4702E6AD" w14:textId="160258BF"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Char</w:t>
            </w:r>
          </w:p>
        </w:tc>
        <w:tc>
          <w:tcPr>
            <w:tcW w:w="530" w:type="pct"/>
            <w:vAlign w:val="center"/>
          </w:tcPr>
          <w:p w14:paraId="555854C3" w14:textId="731348B0"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1</w:t>
            </w:r>
            <w:r w:rsidRPr="009522EE">
              <w:rPr>
                <w:rFonts w:ascii="宋体" w:hAnsi="宋体"/>
                <w:iCs/>
                <w:sz w:val="18"/>
                <w:szCs w:val="18"/>
              </w:rPr>
              <w:t>8</w:t>
            </w:r>
          </w:p>
        </w:tc>
        <w:tc>
          <w:tcPr>
            <w:tcW w:w="531" w:type="pct"/>
          </w:tcPr>
          <w:p w14:paraId="38B8957B" w14:textId="7E3737E2"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M</w:t>
            </w:r>
          </w:p>
        </w:tc>
        <w:tc>
          <w:tcPr>
            <w:tcW w:w="1286" w:type="pct"/>
          </w:tcPr>
          <w:p w14:paraId="1C4B64F4" w14:textId="77777777" w:rsidR="004D3A77" w:rsidRPr="009522EE" w:rsidRDefault="004D3A77" w:rsidP="009522EE">
            <w:pPr>
              <w:spacing w:after="0" w:line="240" w:lineRule="auto"/>
              <w:ind w:right="79"/>
              <w:jc w:val="center"/>
              <w:rPr>
                <w:rFonts w:ascii="宋体" w:hAnsi="宋体"/>
                <w:iCs/>
                <w:sz w:val="18"/>
                <w:szCs w:val="18"/>
              </w:rPr>
            </w:pPr>
          </w:p>
        </w:tc>
      </w:tr>
      <w:tr w:rsidR="004D3A77" w:rsidRPr="009522EE" w14:paraId="2D156929" w14:textId="77777777" w:rsidTr="00FE7F3B">
        <w:tc>
          <w:tcPr>
            <w:tcW w:w="378" w:type="pct"/>
            <w:vAlign w:val="center"/>
          </w:tcPr>
          <w:p w14:paraId="60E95F3F" w14:textId="0244E045"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2</w:t>
            </w:r>
          </w:p>
        </w:tc>
        <w:tc>
          <w:tcPr>
            <w:tcW w:w="986" w:type="pct"/>
            <w:vAlign w:val="center"/>
          </w:tcPr>
          <w:p w14:paraId="73F7D6A4" w14:textId="1A1B0647"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设施名称</w:t>
            </w:r>
          </w:p>
        </w:tc>
        <w:tc>
          <w:tcPr>
            <w:tcW w:w="682" w:type="pct"/>
            <w:vAlign w:val="center"/>
          </w:tcPr>
          <w:p w14:paraId="05F23ADB" w14:textId="19CC8F7F"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SSM</w:t>
            </w:r>
            <w:r w:rsidRPr="009522EE">
              <w:rPr>
                <w:rFonts w:ascii="宋体" w:hAnsi="宋体"/>
                <w:iCs/>
                <w:sz w:val="18"/>
                <w:szCs w:val="18"/>
              </w:rPr>
              <w:t>C</w:t>
            </w:r>
          </w:p>
        </w:tc>
        <w:tc>
          <w:tcPr>
            <w:tcW w:w="607" w:type="pct"/>
            <w:vAlign w:val="center"/>
          </w:tcPr>
          <w:p w14:paraId="38C89EFA" w14:textId="57A9C115"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Char</w:t>
            </w:r>
          </w:p>
        </w:tc>
        <w:tc>
          <w:tcPr>
            <w:tcW w:w="530" w:type="pct"/>
            <w:vAlign w:val="center"/>
          </w:tcPr>
          <w:p w14:paraId="0387B83D" w14:textId="26611ED4"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200</w:t>
            </w:r>
          </w:p>
        </w:tc>
        <w:tc>
          <w:tcPr>
            <w:tcW w:w="531" w:type="pct"/>
          </w:tcPr>
          <w:p w14:paraId="08B3A05B" w14:textId="76E8853A"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M</w:t>
            </w:r>
          </w:p>
        </w:tc>
        <w:tc>
          <w:tcPr>
            <w:tcW w:w="1286" w:type="pct"/>
          </w:tcPr>
          <w:p w14:paraId="6E1B6C44" w14:textId="77777777" w:rsidR="004D3A77" w:rsidRPr="009522EE" w:rsidRDefault="004D3A77" w:rsidP="009522EE">
            <w:pPr>
              <w:spacing w:after="0" w:line="240" w:lineRule="auto"/>
              <w:ind w:right="79"/>
              <w:jc w:val="center"/>
              <w:rPr>
                <w:rFonts w:ascii="宋体" w:hAnsi="宋体"/>
                <w:iCs/>
                <w:sz w:val="18"/>
                <w:szCs w:val="18"/>
              </w:rPr>
            </w:pPr>
          </w:p>
        </w:tc>
      </w:tr>
      <w:tr w:rsidR="004D3A77" w:rsidRPr="009522EE" w14:paraId="13D94524" w14:textId="77777777" w:rsidTr="00FE7F3B">
        <w:tc>
          <w:tcPr>
            <w:tcW w:w="378" w:type="pct"/>
            <w:vAlign w:val="center"/>
          </w:tcPr>
          <w:p w14:paraId="4C2519C1" w14:textId="275C5FFB"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3</w:t>
            </w:r>
          </w:p>
        </w:tc>
        <w:tc>
          <w:tcPr>
            <w:tcW w:w="986" w:type="pct"/>
            <w:vAlign w:val="center"/>
          </w:tcPr>
          <w:p w14:paraId="4659DED9" w14:textId="5A78EBB0"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设施位置</w:t>
            </w:r>
          </w:p>
        </w:tc>
        <w:tc>
          <w:tcPr>
            <w:tcW w:w="682" w:type="pct"/>
            <w:vAlign w:val="center"/>
          </w:tcPr>
          <w:p w14:paraId="00C70D97" w14:textId="25179C55"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SS</w:t>
            </w:r>
            <w:r w:rsidRPr="009522EE">
              <w:rPr>
                <w:rFonts w:ascii="宋体" w:hAnsi="宋体"/>
                <w:iCs/>
                <w:sz w:val="18"/>
                <w:szCs w:val="18"/>
              </w:rPr>
              <w:t>WZ</w:t>
            </w:r>
          </w:p>
        </w:tc>
        <w:tc>
          <w:tcPr>
            <w:tcW w:w="607" w:type="pct"/>
            <w:vAlign w:val="center"/>
          </w:tcPr>
          <w:p w14:paraId="6F611CC4" w14:textId="67EFA96E"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Char</w:t>
            </w:r>
          </w:p>
        </w:tc>
        <w:tc>
          <w:tcPr>
            <w:tcW w:w="530" w:type="pct"/>
            <w:vAlign w:val="center"/>
          </w:tcPr>
          <w:p w14:paraId="7B996CE8" w14:textId="7043E20F"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200</w:t>
            </w:r>
          </w:p>
        </w:tc>
        <w:tc>
          <w:tcPr>
            <w:tcW w:w="531" w:type="pct"/>
          </w:tcPr>
          <w:p w14:paraId="47F406A1" w14:textId="503F6981"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C</w:t>
            </w:r>
          </w:p>
        </w:tc>
        <w:tc>
          <w:tcPr>
            <w:tcW w:w="1286" w:type="pct"/>
          </w:tcPr>
          <w:p w14:paraId="77AF1C30" w14:textId="77777777" w:rsidR="004D3A77" w:rsidRPr="009522EE" w:rsidRDefault="004D3A77" w:rsidP="009522EE">
            <w:pPr>
              <w:spacing w:after="0" w:line="240" w:lineRule="auto"/>
              <w:ind w:right="79"/>
              <w:jc w:val="center"/>
              <w:rPr>
                <w:rFonts w:ascii="宋体" w:hAnsi="宋体"/>
                <w:iCs/>
                <w:sz w:val="18"/>
                <w:szCs w:val="18"/>
              </w:rPr>
            </w:pPr>
          </w:p>
        </w:tc>
      </w:tr>
      <w:tr w:rsidR="004D3A77" w:rsidRPr="009522EE" w14:paraId="1C1B80AD" w14:textId="77777777" w:rsidTr="00FE7F3B">
        <w:tc>
          <w:tcPr>
            <w:tcW w:w="378" w:type="pct"/>
            <w:vAlign w:val="center"/>
          </w:tcPr>
          <w:p w14:paraId="113E388B" w14:textId="1DDADA68"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4</w:t>
            </w:r>
          </w:p>
        </w:tc>
        <w:tc>
          <w:tcPr>
            <w:tcW w:w="986" w:type="pct"/>
            <w:vAlign w:val="center"/>
          </w:tcPr>
          <w:p w14:paraId="1B0BE465" w14:textId="58A9ED2A"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设施类型</w:t>
            </w:r>
          </w:p>
        </w:tc>
        <w:tc>
          <w:tcPr>
            <w:tcW w:w="682" w:type="pct"/>
            <w:vAlign w:val="center"/>
          </w:tcPr>
          <w:p w14:paraId="3245BD80" w14:textId="5AE2B53F"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SS</w:t>
            </w:r>
            <w:r w:rsidRPr="009522EE">
              <w:rPr>
                <w:rFonts w:ascii="宋体" w:hAnsi="宋体"/>
                <w:iCs/>
                <w:sz w:val="18"/>
                <w:szCs w:val="18"/>
              </w:rPr>
              <w:t>LX</w:t>
            </w:r>
          </w:p>
        </w:tc>
        <w:tc>
          <w:tcPr>
            <w:tcW w:w="607" w:type="pct"/>
            <w:vAlign w:val="center"/>
          </w:tcPr>
          <w:p w14:paraId="3883A3ED" w14:textId="44A0F3AC"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Char</w:t>
            </w:r>
          </w:p>
        </w:tc>
        <w:tc>
          <w:tcPr>
            <w:tcW w:w="530" w:type="pct"/>
            <w:vAlign w:val="center"/>
          </w:tcPr>
          <w:p w14:paraId="2D349F6E" w14:textId="6DB0D410"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5</w:t>
            </w:r>
            <w:r w:rsidRPr="009522EE">
              <w:rPr>
                <w:rFonts w:ascii="宋体" w:hAnsi="宋体"/>
                <w:iCs/>
                <w:sz w:val="18"/>
                <w:szCs w:val="18"/>
              </w:rPr>
              <w:t>0</w:t>
            </w:r>
          </w:p>
        </w:tc>
        <w:tc>
          <w:tcPr>
            <w:tcW w:w="531" w:type="pct"/>
            <w:vAlign w:val="center"/>
          </w:tcPr>
          <w:p w14:paraId="56D4FAC1" w14:textId="582C0B82"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O</w:t>
            </w:r>
          </w:p>
        </w:tc>
        <w:tc>
          <w:tcPr>
            <w:tcW w:w="1286" w:type="pct"/>
          </w:tcPr>
          <w:p w14:paraId="43A49601" w14:textId="3EA9FFF4"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道桥隧设施信息、市政供水设施信息、市政排水设施信息、园区燃气设施信</w:t>
            </w:r>
            <w:r w:rsidRPr="009522EE">
              <w:rPr>
                <w:rFonts w:ascii="宋体" w:hAnsi="宋体" w:hint="eastAsia"/>
                <w:iCs/>
                <w:sz w:val="18"/>
                <w:szCs w:val="18"/>
              </w:rPr>
              <w:lastRenderedPageBreak/>
              <w:t>息、园林绿化设施</w:t>
            </w:r>
          </w:p>
        </w:tc>
      </w:tr>
      <w:tr w:rsidR="004D3A77" w:rsidRPr="009522EE" w14:paraId="1DDEA275" w14:textId="77777777" w:rsidTr="00FE7F3B">
        <w:tc>
          <w:tcPr>
            <w:tcW w:w="378" w:type="pct"/>
            <w:vAlign w:val="center"/>
          </w:tcPr>
          <w:p w14:paraId="66243E4B" w14:textId="6FF9976D"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lastRenderedPageBreak/>
              <w:t>5</w:t>
            </w:r>
          </w:p>
        </w:tc>
        <w:tc>
          <w:tcPr>
            <w:tcW w:w="986" w:type="pct"/>
            <w:vAlign w:val="center"/>
          </w:tcPr>
          <w:p w14:paraId="1776AE19" w14:textId="61F1A4C7"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实施情况</w:t>
            </w:r>
          </w:p>
        </w:tc>
        <w:tc>
          <w:tcPr>
            <w:tcW w:w="682" w:type="pct"/>
            <w:vAlign w:val="center"/>
          </w:tcPr>
          <w:p w14:paraId="3F01A94F" w14:textId="40576160"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SS</w:t>
            </w:r>
            <w:r w:rsidRPr="009522EE">
              <w:rPr>
                <w:rFonts w:ascii="宋体" w:hAnsi="宋体"/>
                <w:iCs/>
                <w:sz w:val="18"/>
                <w:szCs w:val="18"/>
              </w:rPr>
              <w:t>QK</w:t>
            </w:r>
          </w:p>
        </w:tc>
        <w:tc>
          <w:tcPr>
            <w:tcW w:w="607" w:type="pct"/>
            <w:vAlign w:val="center"/>
          </w:tcPr>
          <w:p w14:paraId="3DC90654" w14:textId="57446077"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Char</w:t>
            </w:r>
          </w:p>
        </w:tc>
        <w:tc>
          <w:tcPr>
            <w:tcW w:w="530" w:type="pct"/>
            <w:vAlign w:val="center"/>
          </w:tcPr>
          <w:p w14:paraId="64049B0E" w14:textId="753587CC"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20</w:t>
            </w:r>
          </w:p>
        </w:tc>
        <w:tc>
          <w:tcPr>
            <w:tcW w:w="531" w:type="pct"/>
            <w:vAlign w:val="center"/>
          </w:tcPr>
          <w:p w14:paraId="1FBD606C" w14:textId="4C079C0B"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O</w:t>
            </w:r>
          </w:p>
        </w:tc>
        <w:tc>
          <w:tcPr>
            <w:tcW w:w="1286" w:type="pct"/>
            <w:vAlign w:val="center"/>
          </w:tcPr>
          <w:p w14:paraId="3F28DE22" w14:textId="5AFA3AF8"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现状，规划</w:t>
            </w:r>
          </w:p>
        </w:tc>
      </w:tr>
      <w:tr w:rsidR="004D3A77" w:rsidRPr="009522EE" w14:paraId="78D8033A" w14:textId="77777777" w:rsidTr="00FE7F3B">
        <w:tc>
          <w:tcPr>
            <w:tcW w:w="378" w:type="pct"/>
            <w:vAlign w:val="center"/>
          </w:tcPr>
          <w:p w14:paraId="3F3E064F" w14:textId="55333405"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6</w:t>
            </w:r>
          </w:p>
        </w:tc>
        <w:tc>
          <w:tcPr>
            <w:tcW w:w="986" w:type="pct"/>
            <w:vAlign w:val="center"/>
          </w:tcPr>
          <w:p w14:paraId="4984EDD3" w14:textId="7B13AD9F"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设施规模</w:t>
            </w:r>
          </w:p>
        </w:tc>
        <w:tc>
          <w:tcPr>
            <w:tcW w:w="682" w:type="pct"/>
            <w:vAlign w:val="center"/>
          </w:tcPr>
          <w:p w14:paraId="0BA48B6D" w14:textId="1254A19F"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GM</w:t>
            </w:r>
          </w:p>
        </w:tc>
        <w:tc>
          <w:tcPr>
            <w:tcW w:w="607" w:type="pct"/>
            <w:vAlign w:val="center"/>
          </w:tcPr>
          <w:p w14:paraId="42858AEC" w14:textId="53C91B3D"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Float</w:t>
            </w:r>
          </w:p>
        </w:tc>
        <w:tc>
          <w:tcPr>
            <w:tcW w:w="530" w:type="pct"/>
            <w:vAlign w:val="center"/>
          </w:tcPr>
          <w:p w14:paraId="182F4DAA" w14:textId="6526E221"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12</w:t>
            </w:r>
          </w:p>
        </w:tc>
        <w:tc>
          <w:tcPr>
            <w:tcW w:w="531" w:type="pct"/>
            <w:vAlign w:val="center"/>
          </w:tcPr>
          <w:p w14:paraId="69C322A3" w14:textId="56C4CBE2"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O</w:t>
            </w:r>
          </w:p>
        </w:tc>
        <w:tc>
          <w:tcPr>
            <w:tcW w:w="1286" w:type="pct"/>
            <w:vAlign w:val="center"/>
          </w:tcPr>
          <w:p w14:paraId="7E14A3AC" w14:textId="77777777" w:rsidR="004D3A77" w:rsidRPr="009522EE" w:rsidRDefault="004D3A77" w:rsidP="009522EE">
            <w:pPr>
              <w:spacing w:after="0" w:line="240" w:lineRule="auto"/>
              <w:ind w:right="79"/>
              <w:jc w:val="center"/>
              <w:rPr>
                <w:rFonts w:ascii="宋体" w:hAnsi="宋体"/>
                <w:iCs/>
                <w:sz w:val="18"/>
                <w:szCs w:val="18"/>
              </w:rPr>
            </w:pPr>
          </w:p>
        </w:tc>
      </w:tr>
      <w:tr w:rsidR="004D3A77" w:rsidRPr="009522EE" w14:paraId="257720C4" w14:textId="77777777" w:rsidTr="00FE7F3B">
        <w:tc>
          <w:tcPr>
            <w:tcW w:w="378" w:type="pct"/>
            <w:vAlign w:val="center"/>
          </w:tcPr>
          <w:p w14:paraId="6C9843F8" w14:textId="52453F1D"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7</w:t>
            </w:r>
          </w:p>
        </w:tc>
        <w:tc>
          <w:tcPr>
            <w:tcW w:w="986" w:type="pct"/>
            <w:vAlign w:val="center"/>
          </w:tcPr>
          <w:p w14:paraId="28747C0E" w14:textId="5E61367B"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占地面积</w:t>
            </w:r>
          </w:p>
        </w:tc>
        <w:tc>
          <w:tcPr>
            <w:tcW w:w="682" w:type="pct"/>
            <w:vAlign w:val="center"/>
          </w:tcPr>
          <w:p w14:paraId="17C7DB69" w14:textId="5273FDC0"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Z</w:t>
            </w:r>
            <w:r w:rsidRPr="009522EE">
              <w:rPr>
                <w:rFonts w:ascii="宋体" w:hAnsi="宋体"/>
                <w:iCs/>
                <w:sz w:val="18"/>
                <w:szCs w:val="18"/>
              </w:rPr>
              <w:t>DMJ</w:t>
            </w:r>
          </w:p>
        </w:tc>
        <w:tc>
          <w:tcPr>
            <w:tcW w:w="607" w:type="pct"/>
            <w:vAlign w:val="center"/>
          </w:tcPr>
          <w:p w14:paraId="69391911" w14:textId="46DA8C43"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Float</w:t>
            </w:r>
          </w:p>
        </w:tc>
        <w:tc>
          <w:tcPr>
            <w:tcW w:w="530" w:type="pct"/>
            <w:vAlign w:val="center"/>
          </w:tcPr>
          <w:p w14:paraId="4E839DC8" w14:textId="4943B431"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12</w:t>
            </w:r>
          </w:p>
        </w:tc>
        <w:tc>
          <w:tcPr>
            <w:tcW w:w="531" w:type="pct"/>
          </w:tcPr>
          <w:p w14:paraId="2A48DE1F" w14:textId="4ACAB146"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O</w:t>
            </w:r>
          </w:p>
        </w:tc>
        <w:tc>
          <w:tcPr>
            <w:tcW w:w="1286" w:type="pct"/>
          </w:tcPr>
          <w:p w14:paraId="487E0448" w14:textId="3857EEC4"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单位：平方米</w:t>
            </w:r>
          </w:p>
        </w:tc>
      </w:tr>
      <w:tr w:rsidR="004D3A77" w:rsidRPr="009522EE" w14:paraId="6E249DD5" w14:textId="77777777" w:rsidTr="00FE7F3B">
        <w:tc>
          <w:tcPr>
            <w:tcW w:w="378" w:type="pct"/>
            <w:vAlign w:val="center"/>
          </w:tcPr>
          <w:p w14:paraId="7991A913" w14:textId="6B0E4447"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8</w:t>
            </w:r>
          </w:p>
        </w:tc>
        <w:tc>
          <w:tcPr>
            <w:tcW w:w="986" w:type="pct"/>
            <w:vAlign w:val="center"/>
          </w:tcPr>
          <w:p w14:paraId="641027C6" w14:textId="70DE7DC6"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备注</w:t>
            </w:r>
          </w:p>
        </w:tc>
        <w:tc>
          <w:tcPr>
            <w:tcW w:w="682" w:type="pct"/>
            <w:vAlign w:val="center"/>
          </w:tcPr>
          <w:p w14:paraId="5AD2CA18" w14:textId="228C1728"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B</w:t>
            </w:r>
            <w:r w:rsidRPr="009522EE">
              <w:rPr>
                <w:rFonts w:ascii="宋体" w:hAnsi="宋体"/>
                <w:iCs/>
                <w:sz w:val="18"/>
                <w:szCs w:val="18"/>
              </w:rPr>
              <w:t>Z</w:t>
            </w:r>
          </w:p>
        </w:tc>
        <w:tc>
          <w:tcPr>
            <w:tcW w:w="607" w:type="pct"/>
            <w:vAlign w:val="center"/>
          </w:tcPr>
          <w:p w14:paraId="639FDB86" w14:textId="736127AE"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Char</w:t>
            </w:r>
          </w:p>
        </w:tc>
        <w:tc>
          <w:tcPr>
            <w:tcW w:w="530" w:type="pct"/>
            <w:vAlign w:val="center"/>
          </w:tcPr>
          <w:p w14:paraId="06B59799" w14:textId="713C295B"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iCs/>
                <w:sz w:val="18"/>
                <w:szCs w:val="18"/>
              </w:rPr>
              <w:t>500</w:t>
            </w:r>
          </w:p>
        </w:tc>
        <w:tc>
          <w:tcPr>
            <w:tcW w:w="531" w:type="pct"/>
          </w:tcPr>
          <w:p w14:paraId="7F857BFB" w14:textId="2C0B7EAC" w:rsidR="004D3A77" w:rsidRPr="009522EE" w:rsidRDefault="004D3A77" w:rsidP="009522EE">
            <w:pPr>
              <w:spacing w:after="0" w:line="240" w:lineRule="auto"/>
              <w:ind w:right="79"/>
              <w:jc w:val="center"/>
              <w:rPr>
                <w:rFonts w:ascii="宋体" w:hAnsi="宋体"/>
                <w:iCs/>
                <w:sz w:val="18"/>
                <w:szCs w:val="18"/>
              </w:rPr>
            </w:pPr>
            <w:r w:rsidRPr="009522EE">
              <w:rPr>
                <w:rFonts w:ascii="宋体" w:hAnsi="宋体" w:hint="eastAsia"/>
                <w:iCs/>
                <w:sz w:val="18"/>
                <w:szCs w:val="18"/>
              </w:rPr>
              <w:t>O</w:t>
            </w:r>
          </w:p>
        </w:tc>
        <w:tc>
          <w:tcPr>
            <w:tcW w:w="1286" w:type="pct"/>
          </w:tcPr>
          <w:p w14:paraId="3EF23D40" w14:textId="77777777" w:rsidR="004D3A77" w:rsidRPr="009522EE" w:rsidRDefault="004D3A77" w:rsidP="009522EE">
            <w:pPr>
              <w:spacing w:after="0" w:line="240" w:lineRule="auto"/>
              <w:ind w:right="79"/>
              <w:jc w:val="center"/>
              <w:rPr>
                <w:rFonts w:ascii="宋体" w:hAnsi="宋体"/>
                <w:iCs/>
                <w:sz w:val="18"/>
                <w:szCs w:val="18"/>
              </w:rPr>
            </w:pPr>
          </w:p>
        </w:tc>
      </w:tr>
    </w:tbl>
    <w:p w14:paraId="1AAD0A85" w14:textId="4C29FC1D" w:rsidR="003D7110" w:rsidRDefault="00C6445D">
      <w:pPr>
        <w:pStyle w:val="a1"/>
        <w:spacing w:before="156" w:after="156"/>
        <w:rPr>
          <w:szCs w:val="21"/>
          <w:lang w:bidi="ar"/>
        </w:rPr>
      </w:pPr>
      <w:r>
        <w:rPr>
          <w:rFonts w:hint="eastAsia"/>
          <w:szCs w:val="21"/>
          <w:lang w:bidi="ar"/>
        </w:rPr>
        <w:t>地名地址数据</w:t>
      </w:r>
      <w:r w:rsidR="00DD042F">
        <w:rPr>
          <w:rFonts w:hint="eastAsia"/>
          <w:szCs w:val="21"/>
          <w:lang w:bidi="ar"/>
        </w:rPr>
        <w:t>应包括地名信息和地址信息，</w:t>
      </w:r>
      <w:r>
        <w:rPr>
          <w:rFonts w:hint="eastAsia"/>
          <w:szCs w:val="21"/>
          <w:lang w:bidi="ar"/>
        </w:rPr>
        <w:t>应遵循《地理信息公共服务平台 地理实体与地名地址数据规范》（CH/Z 9010—2011）标准规范的要求。</w:t>
      </w:r>
    </w:p>
    <w:p w14:paraId="51991980" w14:textId="580FE283" w:rsidR="003D7110" w:rsidRPr="00CD2F03" w:rsidRDefault="00C6445D">
      <w:pPr>
        <w:pStyle w:val="a1"/>
        <w:spacing w:before="156" w:after="156"/>
        <w:rPr>
          <w:szCs w:val="21"/>
          <w:lang w:bidi="ar"/>
        </w:rPr>
      </w:pPr>
      <w:r>
        <w:rPr>
          <w:rFonts w:hint="eastAsia"/>
          <w:szCs w:val="21"/>
          <w:lang w:bidi="ar"/>
        </w:rPr>
        <w:t>兴趣</w:t>
      </w:r>
      <w:proofErr w:type="gramStart"/>
      <w:r>
        <w:rPr>
          <w:rFonts w:hint="eastAsia"/>
          <w:szCs w:val="21"/>
          <w:lang w:bidi="ar"/>
        </w:rPr>
        <w:t>点数据</w:t>
      </w:r>
      <w:proofErr w:type="gramEnd"/>
      <w:r>
        <w:rPr>
          <w:rFonts w:hint="eastAsia"/>
          <w:szCs w:val="21"/>
          <w:lang w:bidi="ar"/>
        </w:rPr>
        <w:t>应包括餐饮、住宿、购物、卫生社保、科教文化、体育休闲、旅游景点、金融保险、机关团体、交通运输、生活服务、房产园区和仓储、公司企业、地名地址标识点、其他兴趣点，主要数</w:t>
      </w:r>
      <w:r w:rsidRPr="00CD2F03">
        <w:rPr>
          <w:rFonts w:hint="eastAsia"/>
          <w:szCs w:val="21"/>
          <w:lang w:bidi="ar"/>
        </w:rPr>
        <w:t>据项见表</w:t>
      </w:r>
      <w:r w:rsidR="009522EE">
        <w:rPr>
          <w:szCs w:val="21"/>
          <w:lang w:bidi="ar"/>
        </w:rPr>
        <w:t>33</w:t>
      </w:r>
      <w:r w:rsidR="009522EE">
        <w:rPr>
          <w:rFonts w:hint="eastAsia"/>
          <w:szCs w:val="21"/>
          <w:lang w:bidi="ar"/>
        </w:rPr>
        <w:t>。</w:t>
      </w:r>
    </w:p>
    <w:p w14:paraId="79742EA5" w14:textId="3CD4D9AA" w:rsidR="003D7110"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9522EE">
        <w:rPr>
          <w:rFonts w:ascii="黑体" w:eastAsia="黑体" w:hAnsi="黑体"/>
          <w:lang w:bidi="ar"/>
        </w:rPr>
        <w:t>33</w:t>
      </w:r>
      <w:r w:rsidRPr="00341ED5">
        <w:rPr>
          <w:rFonts w:ascii="黑体" w:eastAsia="黑体" w:hAnsi="黑体" w:hint="eastAsia"/>
          <w:lang w:bidi="ar"/>
        </w:rPr>
        <w:t>兴趣</w:t>
      </w:r>
      <w:proofErr w:type="gramStart"/>
      <w:r w:rsidRPr="00341ED5">
        <w:rPr>
          <w:rFonts w:ascii="黑体" w:eastAsia="黑体" w:hAnsi="黑体" w:hint="eastAsia"/>
          <w:lang w:bidi="ar"/>
        </w:rPr>
        <w:t>点信息</w:t>
      </w:r>
      <w:proofErr w:type="gramEnd"/>
      <w:r w:rsidRPr="00341ED5">
        <w:rPr>
          <w:rFonts w:ascii="黑体" w:eastAsia="黑体" w:hAnsi="黑体" w:hint="eastAsia"/>
          <w:lang w:bidi="ar"/>
        </w:rPr>
        <w:t>主要数据项</w:t>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113" w:type="dxa"/>
          <w:right w:w="113" w:type="dxa"/>
        </w:tblCellMar>
        <w:tblLook w:val="04A0" w:firstRow="1" w:lastRow="0" w:firstColumn="1" w:lastColumn="0" w:noHBand="0" w:noVBand="1"/>
      </w:tblPr>
      <w:tblGrid>
        <w:gridCol w:w="707"/>
        <w:gridCol w:w="1843"/>
        <w:gridCol w:w="1275"/>
        <w:gridCol w:w="1135"/>
        <w:gridCol w:w="1557"/>
        <w:gridCol w:w="1277"/>
        <w:gridCol w:w="1554"/>
      </w:tblGrid>
      <w:tr w:rsidR="003D7110" w:rsidRPr="009522EE" w14:paraId="445FFE80" w14:textId="77777777">
        <w:tc>
          <w:tcPr>
            <w:tcW w:w="378" w:type="pct"/>
            <w:vAlign w:val="center"/>
          </w:tcPr>
          <w:p w14:paraId="792E6666"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序号</w:t>
            </w:r>
          </w:p>
        </w:tc>
        <w:tc>
          <w:tcPr>
            <w:tcW w:w="986" w:type="pct"/>
            <w:vAlign w:val="center"/>
          </w:tcPr>
          <w:p w14:paraId="041B5E01"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字段名称</w:t>
            </w:r>
          </w:p>
        </w:tc>
        <w:tc>
          <w:tcPr>
            <w:tcW w:w="682" w:type="pct"/>
            <w:vAlign w:val="center"/>
          </w:tcPr>
          <w:p w14:paraId="28F20516"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字段代码</w:t>
            </w:r>
          </w:p>
        </w:tc>
        <w:tc>
          <w:tcPr>
            <w:tcW w:w="607" w:type="pct"/>
            <w:vAlign w:val="center"/>
          </w:tcPr>
          <w:p w14:paraId="67B9E3B9"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字段类型</w:t>
            </w:r>
          </w:p>
        </w:tc>
        <w:tc>
          <w:tcPr>
            <w:tcW w:w="833" w:type="pct"/>
            <w:vAlign w:val="center"/>
          </w:tcPr>
          <w:p w14:paraId="61621C07"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字段长度</w:t>
            </w:r>
          </w:p>
        </w:tc>
        <w:tc>
          <w:tcPr>
            <w:tcW w:w="683" w:type="pct"/>
            <w:vAlign w:val="center"/>
          </w:tcPr>
          <w:p w14:paraId="0BDA20FF"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约束条件</w:t>
            </w:r>
          </w:p>
        </w:tc>
        <w:tc>
          <w:tcPr>
            <w:tcW w:w="831" w:type="pct"/>
            <w:vAlign w:val="center"/>
          </w:tcPr>
          <w:p w14:paraId="4A30920E"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备注</w:t>
            </w:r>
          </w:p>
        </w:tc>
      </w:tr>
      <w:tr w:rsidR="003D7110" w:rsidRPr="009522EE" w14:paraId="4B45A3AA" w14:textId="77777777">
        <w:tc>
          <w:tcPr>
            <w:tcW w:w="378" w:type="pct"/>
            <w:vAlign w:val="center"/>
          </w:tcPr>
          <w:p w14:paraId="31B33F0E"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sz w:val="18"/>
                <w:szCs w:val="18"/>
              </w:rPr>
              <w:t>1</w:t>
            </w:r>
          </w:p>
        </w:tc>
        <w:tc>
          <w:tcPr>
            <w:tcW w:w="986" w:type="pct"/>
          </w:tcPr>
          <w:p w14:paraId="4486CBA9"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编码</w:t>
            </w:r>
          </w:p>
        </w:tc>
        <w:tc>
          <w:tcPr>
            <w:tcW w:w="682" w:type="pct"/>
          </w:tcPr>
          <w:p w14:paraId="023FE87E"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BM</w:t>
            </w:r>
          </w:p>
        </w:tc>
        <w:tc>
          <w:tcPr>
            <w:tcW w:w="607" w:type="pct"/>
          </w:tcPr>
          <w:p w14:paraId="68C6D1EF"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sz w:val="18"/>
                <w:szCs w:val="18"/>
              </w:rPr>
              <w:t>Char</w:t>
            </w:r>
          </w:p>
        </w:tc>
        <w:tc>
          <w:tcPr>
            <w:tcW w:w="833" w:type="pct"/>
          </w:tcPr>
          <w:p w14:paraId="2E70A574"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8</w:t>
            </w:r>
          </w:p>
        </w:tc>
        <w:tc>
          <w:tcPr>
            <w:tcW w:w="683" w:type="pct"/>
          </w:tcPr>
          <w:p w14:paraId="328825A3"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M</w:t>
            </w:r>
          </w:p>
        </w:tc>
        <w:tc>
          <w:tcPr>
            <w:tcW w:w="831" w:type="pct"/>
          </w:tcPr>
          <w:p w14:paraId="2C18B788"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7992CC0D" w14:textId="77777777">
        <w:tc>
          <w:tcPr>
            <w:tcW w:w="378" w:type="pct"/>
            <w:vAlign w:val="center"/>
          </w:tcPr>
          <w:p w14:paraId="49A480A2"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2</w:t>
            </w:r>
          </w:p>
        </w:tc>
        <w:tc>
          <w:tcPr>
            <w:tcW w:w="986" w:type="pct"/>
          </w:tcPr>
          <w:p w14:paraId="46E79274"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名称</w:t>
            </w:r>
          </w:p>
        </w:tc>
        <w:tc>
          <w:tcPr>
            <w:tcW w:w="682" w:type="pct"/>
          </w:tcPr>
          <w:p w14:paraId="3CEA508C"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MC</w:t>
            </w:r>
          </w:p>
        </w:tc>
        <w:tc>
          <w:tcPr>
            <w:tcW w:w="607" w:type="pct"/>
          </w:tcPr>
          <w:p w14:paraId="0420CDA0"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sz w:val="18"/>
                <w:szCs w:val="18"/>
              </w:rPr>
              <w:t>Char</w:t>
            </w:r>
          </w:p>
        </w:tc>
        <w:tc>
          <w:tcPr>
            <w:tcW w:w="833" w:type="pct"/>
          </w:tcPr>
          <w:p w14:paraId="797D2087"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4</w:t>
            </w:r>
            <w:r w:rsidRPr="009522EE">
              <w:rPr>
                <w:rFonts w:ascii="宋体" w:hAnsi="宋体"/>
                <w:iCs/>
                <w:sz w:val="18"/>
                <w:szCs w:val="18"/>
              </w:rPr>
              <w:t>0</w:t>
            </w:r>
          </w:p>
        </w:tc>
        <w:tc>
          <w:tcPr>
            <w:tcW w:w="683" w:type="pct"/>
          </w:tcPr>
          <w:p w14:paraId="5055DE18"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M</w:t>
            </w:r>
          </w:p>
        </w:tc>
        <w:tc>
          <w:tcPr>
            <w:tcW w:w="831" w:type="pct"/>
          </w:tcPr>
          <w:p w14:paraId="09360CB9"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75EEC789" w14:textId="77777777">
        <w:tc>
          <w:tcPr>
            <w:tcW w:w="378" w:type="pct"/>
            <w:vAlign w:val="center"/>
          </w:tcPr>
          <w:p w14:paraId="0FAB0D6E"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3</w:t>
            </w:r>
          </w:p>
        </w:tc>
        <w:tc>
          <w:tcPr>
            <w:tcW w:w="986" w:type="pct"/>
          </w:tcPr>
          <w:p w14:paraId="302EEE6F"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英文名称</w:t>
            </w:r>
          </w:p>
        </w:tc>
        <w:tc>
          <w:tcPr>
            <w:tcW w:w="682" w:type="pct"/>
          </w:tcPr>
          <w:p w14:paraId="137DD804"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YWMC</w:t>
            </w:r>
          </w:p>
        </w:tc>
        <w:tc>
          <w:tcPr>
            <w:tcW w:w="607" w:type="pct"/>
          </w:tcPr>
          <w:p w14:paraId="5DD4D410"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sz w:val="18"/>
                <w:szCs w:val="18"/>
              </w:rPr>
              <w:t>Char</w:t>
            </w:r>
          </w:p>
        </w:tc>
        <w:tc>
          <w:tcPr>
            <w:tcW w:w="833" w:type="pct"/>
          </w:tcPr>
          <w:p w14:paraId="48D85602"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1</w:t>
            </w:r>
            <w:r w:rsidRPr="009522EE">
              <w:rPr>
                <w:rFonts w:ascii="宋体" w:hAnsi="宋体"/>
                <w:iCs/>
                <w:sz w:val="18"/>
                <w:szCs w:val="18"/>
              </w:rPr>
              <w:t>2</w:t>
            </w:r>
          </w:p>
        </w:tc>
        <w:tc>
          <w:tcPr>
            <w:tcW w:w="683" w:type="pct"/>
          </w:tcPr>
          <w:p w14:paraId="2E686FA8"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O</w:t>
            </w:r>
          </w:p>
        </w:tc>
        <w:tc>
          <w:tcPr>
            <w:tcW w:w="831" w:type="pct"/>
          </w:tcPr>
          <w:p w14:paraId="77904D34"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4D225F7F" w14:textId="77777777">
        <w:tc>
          <w:tcPr>
            <w:tcW w:w="378" w:type="pct"/>
            <w:vAlign w:val="center"/>
          </w:tcPr>
          <w:p w14:paraId="6469D884"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4</w:t>
            </w:r>
          </w:p>
        </w:tc>
        <w:tc>
          <w:tcPr>
            <w:tcW w:w="986" w:type="pct"/>
          </w:tcPr>
          <w:p w14:paraId="4BA422A2"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简称</w:t>
            </w:r>
          </w:p>
        </w:tc>
        <w:tc>
          <w:tcPr>
            <w:tcW w:w="682" w:type="pct"/>
          </w:tcPr>
          <w:p w14:paraId="72D18328"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JC</w:t>
            </w:r>
          </w:p>
        </w:tc>
        <w:tc>
          <w:tcPr>
            <w:tcW w:w="607" w:type="pct"/>
          </w:tcPr>
          <w:p w14:paraId="6AA17B5B"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sz w:val="18"/>
                <w:szCs w:val="18"/>
              </w:rPr>
              <w:t>Char</w:t>
            </w:r>
          </w:p>
        </w:tc>
        <w:tc>
          <w:tcPr>
            <w:tcW w:w="833" w:type="pct"/>
          </w:tcPr>
          <w:p w14:paraId="50064C91"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83" w:type="pct"/>
          </w:tcPr>
          <w:p w14:paraId="1CB42FD8"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O</w:t>
            </w:r>
          </w:p>
        </w:tc>
        <w:tc>
          <w:tcPr>
            <w:tcW w:w="831" w:type="pct"/>
          </w:tcPr>
          <w:p w14:paraId="479C2ACA"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6470C5D0" w14:textId="77777777">
        <w:tc>
          <w:tcPr>
            <w:tcW w:w="378" w:type="pct"/>
            <w:vAlign w:val="center"/>
          </w:tcPr>
          <w:p w14:paraId="3AB67C5B"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5</w:t>
            </w:r>
          </w:p>
        </w:tc>
        <w:tc>
          <w:tcPr>
            <w:tcW w:w="986" w:type="pct"/>
          </w:tcPr>
          <w:p w14:paraId="05CD7425"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地址</w:t>
            </w:r>
          </w:p>
        </w:tc>
        <w:tc>
          <w:tcPr>
            <w:tcW w:w="682" w:type="pct"/>
          </w:tcPr>
          <w:p w14:paraId="35ED750D"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DZ</w:t>
            </w:r>
          </w:p>
        </w:tc>
        <w:tc>
          <w:tcPr>
            <w:tcW w:w="607" w:type="pct"/>
          </w:tcPr>
          <w:p w14:paraId="71B043BE"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sz w:val="18"/>
                <w:szCs w:val="18"/>
              </w:rPr>
              <w:t>Char</w:t>
            </w:r>
          </w:p>
        </w:tc>
        <w:tc>
          <w:tcPr>
            <w:tcW w:w="833" w:type="pct"/>
          </w:tcPr>
          <w:p w14:paraId="1223CFEE"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83" w:type="pct"/>
          </w:tcPr>
          <w:p w14:paraId="02EC9357"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O</w:t>
            </w:r>
          </w:p>
        </w:tc>
        <w:tc>
          <w:tcPr>
            <w:tcW w:w="831" w:type="pct"/>
          </w:tcPr>
          <w:p w14:paraId="48DD14B8"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25F60CDD" w14:textId="77777777">
        <w:tc>
          <w:tcPr>
            <w:tcW w:w="378" w:type="pct"/>
            <w:vAlign w:val="center"/>
          </w:tcPr>
          <w:p w14:paraId="5561ADC7"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6</w:t>
            </w:r>
          </w:p>
        </w:tc>
        <w:tc>
          <w:tcPr>
            <w:tcW w:w="986" w:type="pct"/>
          </w:tcPr>
          <w:p w14:paraId="1F5496BE"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联系电话</w:t>
            </w:r>
          </w:p>
        </w:tc>
        <w:tc>
          <w:tcPr>
            <w:tcW w:w="682" w:type="pct"/>
          </w:tcPr>
          <w:p w14:paraId="0B27BCA3"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LXDH</w:t>
            </w:r>
          </w:p>
        </w:tc>
        <w:tc>
          <w:tcPr>
            <w:tcW w:w="607" w:type="pct"/>
          </w:tcPr>
          <w:p w14:paraId="0E7C62E1"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sz w:val="18"/>
                <w:szCs w:val="18"/>
              </w:rPr>
              <w:t>Char</w:t>
            </w:r>
          </w:p>
        </w:tc>
        <w:tc>
          <w:tcPr>
            <w:tcW w:w="833" w:type="pct"/>
          </w:tcPr>
          <w:p w14:paraId="54EA04EA"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2</w:t>
            </w:r>
            <w:r w:rsidRPr="009522EE">
              <w:rPr>
                <w:rFonts w:ascii="宋体" w:hAnsi="宋体"/>
                <w:iCs/>
                <w:sz w:val="18"/>
                <w:szCs w:val="18"/>
              </w:rPr>
              <w:t>0</w:t>
            </w:r>
          </w:p>
        </w:tc>
        <w:tc>
          <w:tcPr>
            <w:tcW w:w="683" w:type="pct"/>
          </w:tcPr>
          <w:p w14:paraId="30CB612C"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O</w:t>
            </w:r>
          </w:p>
        </w:tc>
        <w:tc>
          <w:tcPr>
            <w:tcW w:w="831" w:type="pct"/>
          </w:tcPr>
          <w:p w14:paraId="055B9880"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2AF179EC" w14:textId="77777777">
        <w:tc>
          <w:tcPr>
            <w:tcW w:w="378" w:type="pct"/>
            <w:vAlign w:val="center"/>
          </w:tcPr>
          <w:p w14:paraId="6B58541F"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sz w:val="18"/>
                <w:szCs w:val="18"/>
              </w:rPr>
              <w:t>7</w:t>
            </w:r>
          </w:p>
        </w:tc>
        <w:tc>
          <w:tcPr>
            <w:tcW w:w="986" w:type="pct"/>
          </w:tcPr>
          <w:p w14:paraId="36A0214C"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级别</w:t>
            </w:r>
          </w:p>
        </w:tc>
        <w:tc>
          <w:tcPr>
            <w:tcW w:w="682" w:type="pct"/>
          </w:tcPr>
          <w:p w14:paraId="382A3A26"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JB</w:t>
            </w:r>
          </w:p>
        </w:tc>
        <w:tc>
          <w:tcPr>
            <w:tcW w:w="607" w:type="pct"/>
          </w:tcPr>
          <w:p w14:paraId="47059FF7" w14:textId="587A99EB" w:rsidR="003D7110" w:rsidRPr="009522EE" w:rsidRDefault="007C7F11" w:rsidP="009522EE">
            <w:pPr>
              <w:spacing w:after="0" w:line="240" w:lineRule="auto"/>
              <w:ind w:right="80"/>
              <w:jc w:val="center"/>
              <w:rPr>
                <w:rFonts w:ascii="宋体" w:hAnsi="宋体"/>
                <w:iCs/>
                <w:sz w:val="18"/>
                <w:szCs w:val="18"/>
              </w:rPr>
            </w:pPr>
            <w:r>
              <w:rPr>
                <w:rFonts w:ascii="宋体" w:hAnsi="宋体" w:hint="eastAsia"/>
                <w:iCs/>
                <w:sz w:val="18"/>
                <w:szCs w:val="18"/>
              </w:rPr>
              <w:t>INT</w:t>
            </w:r>
          </w:p>
        </w:tc>
        <w:tc>
          <w:tcPr>
            <w:tcW w:w="833" w:type="pct"/>
          </w:tcPr>
          <w:p w14:paraId="3DD6B09B"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1</w:t>
            </w:r>
            <w:r w:rsidRPr="009522EE">
              <w:rPr>
                <w:rFonts w:ascii="宋体" w:hAnsi="宋体"/>
                <w:iCs/>
                <w:sz w:val="18"/>
                <w:szCs w:val="18"/>
              </w:rPr>
              <w:t>00</w:t>
            </w:r>
          </w:p>
        </w:tc>
        <w:tc>
          <w:tcPr>
            <w:tcW w:w="683" w:type="pct"/>
          </w:tcPr>
          <w:p w14:paraId="7041F708"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O</w:t>
            </w:r>
          </w:p>
        </w:tc>
        <w:tc>
          <w:tcPr>
            <w:tcW w:w="831" w:type="pct"/>
          </w:tcPr>
          <w:p w14:paraId="2DAEEE1C"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7E7A1E24" w14:textId="77777777">
        <w:tc>
          <w:tcPr>
            <w:tcW w:w="378" w:type="pct"/>
            <w:vAlign w:val="center"/>
          </w:tcPr>
          <w:p w14:paraId="0CDF0CBB"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sz w:val="18"/>
                <w:szCs w:val="18"/>
              </w:rPr>
              <w:t>8</w:t>
            </w:r>
          </w:p>
        </w:tc>
        <w:tc>
          <w:tcPr>
            <w:tcW w:w="986" w:type="pct"/>
          </w:tcPr>
          <w:p w14:paraId="63F82C09"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类别</w:t>
            </w:r>
          </w:p>
        </w:tc>
        <w:tc>
          <w:tcPr>
            <w:tcW w:w="682" w:type="pct"/>
          </w:tcPr>
          <w:p w14:paraId="42BE47C3"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LB</w:t>
            </w:r>
          </w:p>
        </w:tc>
        <w:tc>
          <w:tcPr>
            <w:tcW w:w="607" w:type="pct"/>
          </w:tcPr>
          <w:p w14:paraId="18D3CC4C" w14:textId="43C06F54" w:rsidR="003D7110" w:rsidRPr="009522EE" w:rsidRDefault="007C7F11" w:rsidP="009522EE">
            <w:pPr>
              <w:spacing w:after="0" w:line="240" w:lineRule="auto"/>
              <w:ind w:right="80"/>
              <w:jc w:val="center"/>
              <w:rPr>
                <w:rFonts w:ascii="宋体" w:hAnsi="宋体"/>
                <w:iCs/>
                <w:sz w:val="18"/>
                <w:szCs w:val="18"/>
              </w:rPr>
            </w:pPr>
            <w:r>
              <w:rPr>
                <w:rFonts w:ascii="宋体" w:hAnsi="宋体" w:hint="eastAsia"/>
                <w:iCs/>
                <w:sz w:val="18"/>
                <w:szCs w:val="18"/>
              </w:rPr>
              <w:t>INT</w:t>
            </w:r>
          </w:p>
        </w:tc>
        <w:tc>
          <w:tcPr>
            <w:tcW w:w="833" w:type="pct"/>
          </w:tcPr>
          <w:p w14:paraId="10514BE4"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20</w:t>
            </w:r>
          </w:p>
        </w:tc>
        <w:tc>
          <w:tcPr>
            <w:tcW w:w="683" w:type="pct"/>
          </w:tcPr>
          <w:p w14:paraId="19D919DC"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O</w:t>
            </w:r>
          </w:p>
        </w:tc>
        <w:tc>
          <w:tcPr>
            <w:tcW w:w="831" w:type="pct"/>
          </w:tcPr>
          <w:p w14:paraId="38C1D0F5"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见GB/T 35648</w:t>
            </w:r>
          </w:p>
        </w:tc>
      </w:tr>
      <w:tr w:rsidR="003D7110" w:rsidRPr="009522EE" w14:paraId="240D2C0F" w14:textId="77777777">
        <w:tc>
          <w:tcPr>
            <w:tcW w:w="378" w:type="pct"/>
            <w:vAlign w:val="center"/>
          </w:tcPr>
          <w:p w14:paraId="2DE354CC"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sz w:val="18"/>
                <w:szCs w:val="18"/>
              </w:rPr>
              <w:t>9</w:t>
            </w:r>
          </w:p>
        </w:tc>
        <w:tc>
          <w:tcPr>
            <w:tcW w:w="986" w:type="pct"/>
          </w:tcPr>
          <w:p w14:paraId="0538EA8F"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最大显示比例尺</w:t>
            </w:r>
          </w:p>
        </w:tc>
        <w:tc>
          <w:tcPr>
            <w:tcW w:w="682" w:type="pct"/>
          </w:tcPr>
          <w:p w14:paraId="738B1842"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ZDXSBLC</w:t>
            </w:r>
          </w:p>
        </w:tc>
        <w:tc>
          <w:tcPr>
            <w:tcW w:w="607" w:type="pct"/>
          </w:tcPr>
          <w:p w14:paraId="3A2E918A" w14:textId="4DD7592E" w:rsidR="003D7110" w:rsidRPr="009522EE" w:rsidRDefault="007C7F11" w:rsidP="009522EE">
            <w:pPr>
              <w:spacing w:after="0" w:line="240" w:lineRule="auto"/>
              <w:ind w:right="80"/>
              <w:jc w:val="center"/>
              <w:rPr>
                <w:rFonts w:ascii="宋体" w:hAnsi="宋体"/>
                <w:iCs/>
                <w:sz w:val="18"/>
                <w:szCs w:val="18"/>
              </w:rPr>
            </w:pPr>
            <w:r>
              <w:rPr>
                <w:rFonts w:ascii="宋体" w:hAnsi="宋体" w:hint="eastAsia"/>
                <w:iCs/>
                <w:sz w:val="18"/>
                <w:szCs w:val="18"/>
              </w:rPr>
              <w:t>INT</w:t>
            </w:r>
          </w:p>
        </w:tc>
        <w:tc>
          <w:tcPr>
            <w:tcW w:w="833" w:type="pct"/>
          </w:tcPr>
          <w:p w14:paraId="279234D3"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3</w:t>
            </w:r>
            <w:r w:rsidRPr="009522EE">
              <w:rPr>
                <w:rFonts w:ascii="宋体" w:hAnsi="宋体"/>
                <w:iCs/>
                <w:sz w:val="18"/>
                <w:szCs w:val="18"/>
              </w:rPr>
              <w:t>0</w:t>
            </w:r>
          </w:p>
        </w:tc>
        <w:tc>
          <w:tcPr>
            <w:tcW w:w="683" w:type="pct"/>
          </w:tcPr>
          <w:p w14:paraId="2F014664"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O</w:t>
            </w:r>
          </w:p>
        </w:tc>
        <w:tc>
          <w:tcPr>
            <w:tcW w:w="831" w:type="pct"/>
          </w:tcPr>
          <w:p w14:paraId="5EF62598"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2DE8AD99" w14:textId="77777777">
        <w:tc>
          <w:tcPr>
            <w:tcW w:w="378" w:type="pct"/>
            <w:vAlign w:val="center"/>
          </w:tcPr>
          <w:p w14:paraId="28600E3F"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0</w:t>
            </w:r>
          </w:p>
        </w:tc>
        <w:tc>
          <w:tcPr>
            <w:tcW w:w="986" w:type="pct"/>
          </w:tcPr>
          <w:p w14:paraId="080F55B7"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最小显示比例尺</w:t>
            </w:r>
          </w:p>
        </w:tc>
        <w:tc>
          <w:tcPr>
            <w:tcW w:w="682" w:type="pct"/>
          </w:tcPr>
          <w:p w14:paraId="4F580441"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ZXXSBLC</w:t>
            </w:r>
          </w:p>
        </w:tc>
        <w:tc>
          <w:tcPr>
            <w:tcW w:w="607" w:type="pct"/>
          </w:tcPr>
          <w:p w14:paraId="7EA802FB" w14:textId="62378F4A" w:rsidR="003D7110" w:rsidRPr="009522EE" w:rsidRDefault="007C7F11" w:rsidP="009522EE">
            <w:pPr>
              <w:spacing w:after="0" w:line="240" w:lineRule="auto"/>
              <w:ind w:right="80"/>
              <w:jc w:val="center"/>
              <w:rPr>
                <w:rFonts w:ascii="宋体" w:hAnsi="宋体"/>
                <w:iCs/>
                <w:sz w:val="18"/>
                <w:szCs w:val="18"/>
              </w:rPr>
            </w:pPr>
            <w:r>
              <w:rPr>
                <w:rFonts w:ascii="宋体" w:hAnsi="宋体" w:hint="eastAsia"/>
                <w:iCs/>
                <w:sz w:val="18"/>
                <w:szCs w:val="18"/>
              </w:rPr>
              <w:t>INT</w:t>
            </w:r>
          </w:p>
        </w:tc>
        <w:tc>
          <w:tcPr>
            <w:tcW w:w="833" w:type="pct"/>
          </w:tcPr>
          <w:p w14:paraId="0E87616E"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3</w:t>
            </w:r>
            <w:r w:rsidRPr="009522EE">
              <w:rPr>
                <w:rFonts w:ascii="宋体" w:hAnsi="宋体"/>
                <w:iCs/>
                <w:sz w:val="18"/>
                <w:szCs w:val="18"/>
              </w:rPr>
              <w:t>0</w:t>
            </w:r>
          </w:p>
        </w:tc>
        <w:tc>
          <w:tcPr>
            <w:tcW w:w="683" w:type="pct"/>
          </w:tcPr>
          <w:p w14:paraId="7AB17161"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O</w:t>
            </w:r>
          </w:p>
        </w:tc>
        <w:tc>
          <w:tcPr>
            <w:tcW w:w="831" w:type="pct"/>
          </w:tcPr>
          <w:p w14:paraId="04578DD4"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2714072E" w14:textId="77777777">
        <w:tc>
          <w:tcPr>
            <w:tcW w:w="378" w:type="pct"/>
            <w:vAlign w:val="center"/>
          </w:tcPr>
          <w:p w14:paraId="5258872B"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sz w:val="18"/>
                <w:szCs w:val="18"/>
              </w:rPr>
              <w:t>11</w:t>
            </w:r>
          </w:p>
        </w:tc>
        <w:tc>
          <w:tcPr>
            <w:tcW w:w="986" w:type="pct"/>
          </w:tcPr>
          <w:p w14:paraId="29466C7E"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采集日期</w:t>
            </w:r>
          </w:p>
        </w:tc>
        <w:tc>
          <w:tcPr>
            <w:tcW w:w="682" w:type="pct"/>
          </w:tcPr>
          <w:p w14:paraId="0DBCD885"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CJRQ</w:t>
            </w:r>
          </w:p>
        </w:tc>
        <w:tc>
          <w:tcPr>
            <w:tcW w:w="607" w:type="pct"/>
          </w:tcPr>
          <w:p w14:paraId="20CB2961"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iCs/>
                <w:sz w:val="18"/>
                <w:szCs w:val="18"/>
              </w:rPr>
              <w:t>DATE</w:t>
            </w:r>
          </w:p>
        </w:tc>
        <w:tc>
          <w:tcPr>
            <w:tcW w:w="833" w:type="pct"/>
          </w:tcPr>
          <w:p w14:paraId="2CFF3785"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1</w:t>
            </w:r>
            <w:r w:rsidRPr="009522EE">
              <w:rPr>
                <w:rFonts w:ascii="宋体" w:hAnsi="宋体"/>
                <w:iCs/>
                <w:sz w:val="18"/>
                <w:szCs w:val="18"/>
              </w:rPr>
              <w:t>0</w:t>
            </w:r>
          </w:p>
        </w:tc>
        <w:tc>
          <w:tcPr>
            <w:tcW w:w="683" w:type="pct"/>
          </w:tcPr>
          <w:p w14:paraId="5601B584"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M</w:t>
            </w:r>
          </w:p>
        </w:tc>
        <w:tc>
          <w:tcPr>
            <w:tcW w:w="831" w:type="pct"/>
          </w:tcPr>
          <w:p w14:paraId="1A9D7EBE"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68DA071F" w14:textId="77777777">
        <w:tc>
          <w:tcPr>
            <w:tcW w:w="378" w:type="pct"/>
            <w:vAlign w:val="center"/>
          </w:tcPr>
          <w:p w14:paraId="4664467A"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sz w:val="18"/>
                <w:szCs w:val="18"/>
              </w:rPr>
              <w:t>1</w:t>
            </w:r>
            <w:r w:rsidRPr="009522EE">
              <w:rPr>
                <w:rFonts w:ascii="宋体" w:hAnsi="宋体" w:hint="eastAsia"/>
                <w:sz w:val="18"/>
                <w:szCs w:val="18"/>
              </w:rPr>
              <w:t>2</w:t>
            </w:r>
          </w:p>
        </w:tc>
        <w:tc>
          <w:tcPr>
            <w:tcW w:w="986" w:type="pct"/>
          </w:tcPr>
          <w:p w14:paraId="0FF09D33"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入库日期</w:t>
            </w:r>
          </w:p>
        </w:tc>
        <w:tc>
          <w:tcPr>
            <w:tcW w:w="682" w:type="pct"/>
          </w:tcPr>
          <w:p w14:paraId="1CCB7011"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RKRQ</w:t>
            </w:r>
          </w:p>
        </w:tc>
        <w:tc>
          <w:tcPr>
            <w:tcW w:w="607" w:type="pct"/>
          </w:tcPr>
          <w:p w14:paraId="4396FB0A"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iCs/>
                <w:sz w:val="18"/>
                <w:szCs w:val="18"/>
              </w:rPr>
              <w:t>DATE</w:t>
            </w:r>
          </w:p>
        </w:tc>
        <w:tc>
          <w:tcPr>
            <w:tcW w:w="833" w:type="pct"/>
          </w:tcPr>
          <w:p w14:paraId="122997AF"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iCs/>
                <w:sz w:val="18"/>
                <w:szCs w:val="18"/>
              </w:rPr>
              <w:t>200</w:t>
            </w:r>
          </w:p>
        </w:tc>
        <w:tc>
          <w:tcPr>
            <w:tcW w:w="683" w:type="pct"/>
          </w:tcPr>
          <w:p w14:paraId="60ACE160"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M</w:t>
            </w:r>
          </w:p>
        </w:tc>
        <w:tc>
          <w:tcPr>
            <w:tcW w:w="831" w:type="pct"/>
          </w:tcPr>
          <w:p w14:paraId="634F00AE" w14:textId="77777777" w:rsidR="003D7110" w:rsidRPr="009522EE" w:rsidRDefault="003D7110" w:rsidP="009522EE">
            <w:pPr>
              <w:spacing w:after="0" w:line="240" w:lineRule="auto"/>
              <w:ind w:right="80"/>
              <w:jc w:val="center"/>
              <w:rPr>
                <w:rFonts w:ascii="宋体" w:hAnsi="宋体"/>
                <w:iCs/>
                <w:sz w:val="18"/>
                <w:szCs w:val="18"/>
              </w:rPr>
            </w:pPr>
          </w:p>
        </w:tc>
      </w:tr>
      <w:tr w:rsidR="003D7110" w:rsidRPr="009522EE" w14:paraId="59E9333E" w14:textId="77777777">
        <w:tc>
          <w:tcPr>
            <w:tcW w:w="378" w:type="pct"/>
            <w:vAlign w:val="center"/>
          </w:tcPr>
          <w:p w14:paraId="0F503064" w14:textId="77777777" w:rsidR="003D7110" w:rsidRPr="009522EE" w:rsidRDefault="00C6445D" w:rsidP="009522EE">
            <w:pPr>
              <w:widowControl/>
              <w:autoSpaceDE w:val="0"/>
              <w:autoSpaceDN w:val="0"/>
              <w:spacing w:after="0" w:line="240" w:lineRule="auto"/>
              <w:jc w:val="center"/>
              <w:rPr>
                <w:rFonts w:ascii="宋体" w:hAnsi="宋体"/>
                <w:sz w:val="18"/>
                <w:szCs w:val="18"/>
              </w:rPr>
            </w:pPr>
            <w:r w:rsidRPr="009522EE">
              <w:rPr>
                <w:rFonts w:ascii="宋体" w:hAnsi="宋体"/>
                <w:sz w:val="18"/>
                <w:szCs w:val="18"/>
              </w:rPr>
              <w:t>1</w:t>
            </w:r>
            <w:r w:rsidRPr="009522EE">
              <w:rPr>
                <w:rFonts w:ascii="宋体" w:hAnsi="宋体" w:hint="eastAsia"/>
                <w:sz w:val="18"/>
                <w:szCs w:val="18"/>
              </w:rPr>
              <w:t>3</w:t>
            </w:r>
          </w:p>
        </w:tc>
        <w:tc>
          <w:tcPr>
            <w:tcW w:w="986" w:type="pct"/>
          </w:tcPr>
          <w:p w14:paraId="125D3709"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hint="eastAsia"/>
                <w:sz w:val="18"/>
                <w:szCs w:val="18"/>
              </w:rPr>
              <w:t>备注</w:t>
            </w:r>
          </w:p>
        </w:tc>
        <w:tc>
          <w:tcPr>
            <w:tcW w:w="682" w:type="pct"/>
          </w:tcPr>
          <w:p w14:paraId="1D150B6B"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BZ</w:t>
            </w:r>
          </w:p>
        </w:tc>
        <w:tc>
          <w:tcPr>
            <w:tcW w:w="607" w:type="pct"/>
          </w:tcPr>
          <w:p w14:paraId="4B63D5B9"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sz w:val="18"/>
                <w:szCs w:val="18"/>
              </w:rPr>
              <w:t>Char</w:t>
            </w:r>
          </w:p>
        </w:tc>
        <w:tc>
          <w:tcPr>
            <w:tcW w:w="833" w:type="pct"/>
          </w:tcPr>
          <w:p w14:paraId="500AE97B" w14:textId="77777777" w:rsidR="003D7110" w:rsidRPr="009522EE" w:rsidRDefault="00C6445D" w:rsidP="009522EE">
            <w:pPr>
              <w:spacing w:after="0" w:line="240" w:lineRule="auto"/>
              <w:ind w:right="80"/>
              <w:jc w:val="center"/>
              <w:rPr>
                <w:rFonts w:ascii="宋体" w:hAnsi="宋体"/>
                <w:iCs/>
                <w:sz w:val="18"/>
                <w:szCs w:val="18"/>
              </w:rPr>
            </w:pPr>
            <w:r w:rsidRPr="009522EE">
              <w:rPr>
                <w:rFonts w:ascii="宋体" w:hAnsi="宋体" w:hint="eastAsia"/>
                <w:iCs/>
                <w:sz w:val="18"/>
                <w:szCs w:val="18"/>
              </w:rPr>
              <w:t>3</w:t>
            </w:r>
            <w:r w:rsidRPr="009522EE">
              <w:rPr>
                <w:rFonts w:ascii="宋体" w:hAnsi="宋体"/>
                <w:iCs/>
                <w:sz w:val="18"/>
                <w:szCs w:val="18"/>
              </w:rPr>
              <w:t>0</w:t>
            </w:r>
          </w:p>
        </w:tc>
        <w:tc>
          <w:tcPr>
            <w:tcW w:w="683" w:type="pct"/>
          </w:tcPr>
          <w:p w14:paraId="4DABF444" w14:textId="77777777" w:rsidR="003D7110" w:rsidRPr="009522EE" w:rsidRDefault="00C6445D" w:rsidP="009522EE">
            <w:pPr>
              <w:spacing w:after="0" w:line="240" w:lineRule="auto"/>
              <w:jc w:val="center"/>
              <w:rPr>
                <w:rFonts w:ascii="宋体" w:hAnsi="宋体"/>
                <w:sz w:val="18"/>
                <w:szCs w:val="18"/>
              </w:rPr>
            </w:pPr>
            <w:r w:rsidRPr="009522EE">
              <w:rPr>
                <w:rFonts w:ascii="宋体" w:hAnsi="宋体"/>
                <w:sz w:val="18"/>
                <w:szCs w:val="18"/>
              </w:rPr>
              <w:t>O</w:t>
            </w:r>
          </w:p>
        </w:tc>
        <w:tc>
          <w:tcPr>
            <w:tcW w:w="831" w:type="pct"/>
          </w:tcPr>
          <w:p w14:paraId="58C6B3B6" w14:textId="77777777" w:rsidR="003D7110" w:rsidRPr="009522EE" w:rsidRDefault="003D7110" w:rsidP="009522EE">
            <w:pPr>
              <w:spacing w:after="0" w:line="240" w:lineRule="auto"/>
              <w:ind w:right="80"/>
              <w:jc w:val="center"/>
              <w:rPr>
                <w:rFonts w:ascii="宋体" w:hAnsi="宋体"/>
                <w:iCs/>
                <w:sz w:val="18"/>
                <w:szCs w:val="18"/>
              </w:rPr>
            </w:pPr>
          </w:p>
        </w:tc>
      </w:tr>
    </w:tbl>
    <w:p w14:paraId="625FC177" w14:textId="77777777" w:rsidR="003D7110" w:rsidRDefault="003D7110">
      <w:pPr>
        <w:pStyle w:val="affff7"/>
        <w:tabs>
          <w:tab w:val="center" w:pos="4201"/>
          <w:tab w:val="right" w:leader="dot" w:pos="9298"/>
        </w:tabs>
        <w:autoSpaceDE w:val="0"/>
        <w:autoSpaceDN w:val="0"/>
        <w:adjustRightInd w:val="0"/>
        <w:spacing w:before="0" w:beforeAutospacing="0" w:after="0" w:afterAutospacing="0"/>
        <w:jc w:val="both"/>
        <w:rPr>
          <w:sz w:val="21"/>
          <w:szCs w:val="21"/>
          <w:lang w:bidi="ar"/>
        </w:rPr>
      </w:pPr>
    </w:p>
    <w:p w14:paraId="0E8DDA4F" w14:textId="3C8F7C1F" w:rsidR="003D7110" w:rsidRDefault="00C6445D">
      <w:pPr>
        <w:pStyle w:val="a0"/>
        <w:spacing w:before="312" w:after="312" w:line="240" w:lineRule="auto"/>
        <w:rPr>
          <w:color w:val="000000" w:themeColor="text1"/>
        </w:rPr>
      </w:pPr>
      <w:bookmarkStart w:id="96" w:name="_Toc133244481"/>
      <w:r>
        <w:rPr>
          <w:rFonts w:hint="eastAsia"/>
          <w:color w:val="000000" w:themeColor="text1"/>
        </w:rPr>
        <w:t>园区业务数据</w:t>
      </w:r>
      <w:bookmarkEnd w:id="27"/>
      <w:bookmarkEnd w:id="96"/>
    </w:p>
    <w:p w14:paraId="72FCC7A3" w14:textId="145B6E2D" w:rsidR="003D7110" w:rsidRDefault="00C6445D">
      <w:pPr>
        <w:pStyle w:val="a1"/>
        <w:spacing w:before="156" w:after="156"/>
        <w:rPr>
          <w:szCs w:val="21"/>
          <w:lang w:bidi="ar"/>
        </w:rPr>
      </w:pPr>
      <w:r>
        <w:rPr>
          <w:rFonts w:hint="eastAsia"/>
          <w:szCs w:val="21"/>
          <w:lang w:bidi="ar"/>
        </w:rPr>
        <w:t>园区业务数据应分为园区规划、园区建设、园区管理、园区服务4个大类，分类代码见表</w:t>
      </w:r>
      <w:r w:rsidR="009522EE">
        <w:rPr>
          <w:szCs w:val="21"/>
          <w:lang w:bidi="ar"/>
        </w:rPr>
        <w:t>34</w:t>
      </w:r>
      <w:r>
        <w:rPr>
          <w:rFonts w:hint="eastAsia"/>
          <w:szCs w:val="21"/>
          <w:lang w:bidi="ar"/>
        </w:rPr>
        <w:t>。</w:t>
      </w:r>
    </w:p>
    <w:p w14:paraId="6683A83B" w14:textId="3051358B" w:rsidR="003D7110" w:rsidRPr="00341ED5" w:rsidRDefault="00C6445D" w:rsidP="00341ED5">
      <w:pPr>
        <w:jc w:val="center"/>
        <w:rPr>
          <w:rFonts w:ascii="黑体" w:eastAsia="黑体" w:hAnsi="黑体"/>
          <w:lang w:bidi="ar"/>
        </w:rPr>
      </w:pPr>
      <w:r w:rsidRPr="00341ED5">
        <w:rPr>
          <w:rFonts w:ascii="黑体" w:eastAsia="黑体" w:hAnsi="黑体" w:hint="eastAsia"/>
          <w:lang w:bidi="ar"/>
        </w:rPr>
        <w:t>表</w:t>
      </w:r>
      <w:r w:rsidR="009522EE">
        <w:rPr>
          <w:rFonts w:ascii="黑体" w:eastAsia="黑体" w:hAnsi="黑体"/>
          <w:lang w:bidi="ar"/>
        </w:rPr>
        <w:t xml:space="preserve">34 </w:t>
      </w:r>
      <w:r w:rsidRPr="00341ED5">
        <w:rPr>
          <w:rFonts w:ascii="黑体" w:eastAsia="黑体" w:hAnsi="黑体" w:hint="eastAsia"/>
          <w:lang w:bidi="ar"/>
        </w:rPr>
        <w:t>园区业务数据分类代码表</w:t>
      </w:r>
    </w:p>
    <w:tbl>
      <w:tblPr>
        <w:tblStyle w:val="affffa"/>
        <w:tblW w:w="5000" w:type="pct"/>
        <w:tblLook w:val="04A0" w:firstRow="1" w:lastRow="0" w:firstColumn="1" w:lastColumn="0" w:noHBand="0" w:noVBand="1"/>
      </w:tblPr>
      <w:tblGrid>
        <w:gridCol w:w="2829"/>
        <w:gridCol w:w="3261"/>
        <w:gridCol w:w="3254"/>
      </w:tblGrid>
      <w:tr w:rsidR="003D7110" w:rsidRPr="00CD2F03" w14:paraId="0787838F" w14:textId="77777777">
        <w:tc>
          <w:tcPr>
            <w:tcW w:w="1514" w:type="pct"/>
          </w:tcPr>
          <w:p w14:paraId="63D9CE8D"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序号</w:t>
            </w:r>
          </w:p>
        </w:tc>
        <w:tc>
          <w:tcPr>
            <w:tcW w:w="1745" w:type="pct"/>
          </w:tcPr>
          <w:p w14:paraId="35D5DF60"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大类代码</w:t>
            </w:r>
          </w:p>
        </w:tc>
        <w:tc>
          <w:tcPr>
            <w:tcW w:w="1741" w:type="pct"/>
          </w:tcPr>
          <w:p w14:paraId="68E72BC8"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大类名称</w:t>
            </w:r>
          </w:p>
        </w:tc>
      </w:tr>
      <w:tr w:rsidR="003D7110" w:rsidRPr="00CD2F03" w14:paraId="5962900D" w14:textId="77777777">
        <w:tc>
          <w:tcPr>
            <w:tcW w:w="1514" w:type="pct"/>
          </w:tcPr>
          <w:p w14:paraId="74CEA7A3"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1</w:t>
            </w:r>
          </w:p>
        </w:tc>
        <w:tc>
          <w:tcPr>
            <w:tcW w:w="1745" w:type="pct"/>
          </w:tcPr>
          <w:p w14:paraId="37021C3D"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0</w:t>
            </w:r>
            <w:r w:rsidRPr="00CD2F03">
              <w:rPr>
                <w:sz w:val="18"/>
                <w:szCs w:val="18"/>
                <w:lang w:bidi="ar"/>
              </w:rPr>
              <w:t>1</w:t>
            </w:r>
          </w:p>
        </w:tc>
        <w:tc>
          <w:tcPr>
            <w:tcW w:w="1741" w:type="pct"/>
          </w:tcPr>
          <w:p w14:paraId="67022C18"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园区规划</w:t>
            </w:r>
          </w:p>
        </w:tc>
      </w:tr>
      <w:tr w:rsidR="003D7110" w:rsidRPr="00CD2F03" w14:paraId="48642863" w14:textId="77777777">
        <w:tc>
          <w:tcPr>
            <w:tcW w:w="1514" w:type="pct"/>
          </w:tcPr>
          <w:p w14:paraId="353D1BD0"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2</w:t>
            </w:r>
          </w:p>
        </w:tc>
        <w:tc>
          <w:tcPr>
            <w:tcW w:w="1745" w:type="pct"/>
          </w:tcPr>
          <w:p w14:paraId="0460D348"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0</w:t>
            </w:r>
            <w:r w:rsidRPr="00CD2F03">
              <w:rPr>
                <w:sz w:val="18"/>
                <w:szCs w:val="18"/>
                <w:lang w:bidi="ar"/>
              </w:rPr>
              <w:t>2</w:t>
            </w:r>
          </w:p>
        </w:tc>
        <w:tc>
          <w:tcPr>
            <w:tcW w:w="1741" w:type="pct"/>
          </w:tcPr>
          <w:p w14:paraId="11962708"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园区建设</w:t>
            </w:r>
          </w:p>
        </w:tc>
      </w:tr>
      <w:tr w:rsidR="003D7110" w:rsidRPr="00CD2F03" w14:paraId="7D2733FC" w14:textId="77777777">
        <w:tc>
          <w:tcPr>
            <w:tcW w:w="1514" w:type="pct"/>
          </w:tcPr>
          <w:p w14:paraId="456E2692"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3</w:t>
            </w:r>
          </w:p>
        </w:tc>
        <w:tc>
          <w:tcPr>
            <w:tcW w:w="1745" w:type="pct"/>
          </w:tcPr>
          <w:p w14:paraId="2DCA8941"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0</w:t>
            </w:r>
            <w:r w:rsidRPr="00CD2F03">
              <w:rPr>
                <w:sz w:val="18"/>
                <w:szCs w:val="18"/>
                <w:lang w:bidi="ar"/>
              </w:rPr>
              <w:t>3</w:t>
            </w:r>
          </w:p>
        </w:tc>
        <w:tc>
          <w:tcPr>
            <w:tcW w:w="1741" w:type="pct"/>
          </w:tcPr>
          <w:p w14:paraId="4E0050C3"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园区管理</w:t>
            </w:r>
          </w:p>
        </w:tc>
      </w:tr>
      <w:tr w:rsidR="003D7110" w:rsidRPr="00CD2F03" w14:paraId="726460E1" w14:textId="77777777">
        <w:tc>
          <w:tcPr>
            <w:tcW w:w="1514" w:type="pct"/>
          </w:tcPr>
          <w:p w14:paraId="64024102"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4</w:t>
            </w:r>
          </w:p>
        </w:tc>
        <w:tc>
          <w:tcPr>
            <w:tcW w:w="1745" w:type="pct"/>
          </w:tcPr>
          <w:p w14:paraId="4584CA4F"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0</w:t>
            </w:r>
            <w:r w:rsidRPr="00CD2F03">
              <w:rPr>
                <w:sz w:val="18"/>
                <w:szCs w:val="18"/>
                <w:lang w:bidi="ar"/>
              </w:rPr>
              <w:t>4</w:t>
            </w:r>
          </w:p>
        </w:tc>
        <w:tc>
          <w:tcPr>
            <w:tcW w:w="1741" w:type="pct"/>
          </w:tcPr>
          <w:p w14:paraId="125217B6" w14:textId="77777777" w:rsidR="003D7110" w:rsidRPr="00CD2F03" w:rsidRDefault="00C6445D">
            <w:pPr>
              <w:pStyle w:val="affff7"/>
              <w:tabs>
                <w:tab w:val="center" w:pos="4201"/>
                <w:tab w:val="right" w:leader="dot" w:pos="9298"/>
              </w:tabs>
              <w:autoSpaceDE w:val="0"/>
              <w:autoSpaceDN w:val="0"/>
              <w:adjustRightInd w:val="0"/>
              <w:spacing w:before="0" w:beforeAutospacing="0" w:after="0" w:afterAutospacing="0"/>
              <w:jc w:val="center"/>
              <w:rPr>
                <w:sz w:val="18"/>
                <w:szCs w:val="18"/>
                <w:lang w:bidi="ar"/>
              </w:rPr>
            </w:pPr>
            <w:r w:rsidRPr="00CD2F03">
              <w:rPr>
                <w:rFonts w:hint="eastAsia"/>
                <w:sz w:val="18"/>
                <w:szCs w:val="18"/>
                <w:lang w:bidi="ar"/>
              </w:rPr>
              <w:t>园区服务</w:t>
            </w:r>
          </w:p>
        </w:tc>
      </w:tr>
    </w:tbl>
    <w:p w14:paraId="7393066F" w14:textId="6EFC7441" w:rsidR="003D7110" w:rsidRDefault="00C6445D">
      <w:pPr>
        <w:pStyle w:val="a1"/>
        <w:spacing w:before="156" w:after="156"/>
        <w:rPr>
          <w:szCs w:val="21"/>
          <w:lang w:bidi="ar"/>
        </w:rPr>
      </w:pPr>
      <w:r>
        <w:rPr>
          <w:rFonts w:hint="eastAsia"/>
          <w:szCs w:val="21"/>
          <w:lang w:bidi="ar"/>
        </w:rPr>
        <w:lastRenderedPageBreak/>
        <w:t>园区规划数据应包括园区总体规划数据、详细规划数据、专项规划数据，主要数据项见表</w:t>
      </w:r>
      <w:r w:rsidR="009522EE">
        <w:rPr>
          <w:szCs w:val="21"/>
          <w:lang w:bidi="ar"/>
        </w:rPr>
        <w:t>35</w:t>
      </w:r>
      <w:r w:rsidR="008F0614">
        <w:rPr>
          <w:rFonts w:hint="eastAsia"/>
          <w:szCs w:val="21"/>
          <w:lang w:bidi="ar"/>
        </w:rPr>
        <w:t>、</w:t>
      </w:r>
      <w:r w:rsidR="00CD2F03">
        <w:rPr>
          <w:rFonts w:hint="eastAsia"/>
          <w:szCs w:val="21"/>
          <w:lang w:bidi="ar"/>
        </w:rPr>
        <w:t>表</w:t>
      </w:r>
      <w:r w:rsidR="002873DB">
        <w:rPr>
          <w:szCs w:val="21"/>
          <w:lang w:bidi="ar"/>
        </w:rPr>
        <w:t>36</w:t>
      </w:r>
      <w:r>
        <w:rPr>
          <w:rFonts w:hint="eastAsia"/>
          <w:szCs w:val="21"/>
          <w:lang w:bidi="ar"/>
        </w:rPr>
        <w:t>。</w:t>
      </w:r>
    </w:p>
    <w:p w14:paraId="01B92FCF" w14:textId="18943321" w:rsidR="00AB585B" w:rsidRPr="00341ED5" w:rsidRDefault="00AB585B" w:rsidP="00341ED5">
      <w:pPr>
        <w:jc w:val="center"/>
        <w:rPr>
          <w:rFonts w:ascii="黑体" w:eastAsia="黑体" w:hAnsi="黑体"/>
          <w:lang w:bidi="ar"/>
        </w:rPr>
      </w:pPr>
      <w:r w:rsidRPr="00341ED5">
        <w:rPr>
          <w:rFonts w:ascii="黑体" w:eastAsia="黑体" w:hAnsi="黑体" w:hint="eastAsia"/>
          <w:lang w:bidi="ar"/>
        </w:rPr>
        <w:t>表</w:t>
      </w:r>
      <w:r w:rsidR="009522EE">
        <w:rPr>
          <w:rFonts w:ascii="黑体" w:eastAsia="黑体" w:hAnsi="黑体"/>
          <w:lang w:bidi="ar"/>
        </w:rPr>
        <w:t>35</w:t>
      </w:r>
      <w:r w:rsidRPr="00341ED5">
        <w:rPr>
          <w:rFonts w:ascii="黑体" w:eastAsia="黑体" w:hAnsi="黑体"/>
          <w:lang w:bidi="ar"/>
        </w:rPr>
        <w:t xml:space="preserve"> </w:t>
      </w:r>
      <w:r w:rsidRPr="00341ED5">
        <w:rPr>
          <w:rFonts w:ascii="黑体" w:eastAsia="黑体" w:hAnsi="黑体" w:hint="eastAsia"/>
          <w:lang w:bidi="ar"/>
        </w:rPr>
        <w:t>总体规划主要数据项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673"/>
        <w:gridCol w:w="1532"/>
        <w:gridCol w:w="1282"/>
        <w:gridCol w:w="1108"/>
        <w:gridCol w:w="1075"/>
        <w:gridCol w:w="1826"/>
      </w:tblGrid>
      <w:tr w:rsidR="00AB585B" w:rsidRPr="009522EE" w14:paraId="0DC999E0" w14:textId="77777777" w:rsidTr="0081779F">
        <w:trPr>
          <w:trHeight w:val="510"/>
          <w:tblHeader/>
          <w:jc w:val="center"/>
        </w:trPr>
        <w:tc>
          <w:tcPr>
            <w:tcW w:w="454" w:type="pct"/>
            <w:shd w:val="clear" w:color="auto" w:fill="auto"/>
            <w:vAlign w:val="center"/>
          </w:tcPr>
          <w:p w14:paraId="386BC6C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895" w:type="pct"/>
            <w:shd w:val="clear" w:color="auto" w:fill="auto"/>
            <w:vAlign w:val="center"/>
          </w:tcPr>
          <w:p w14:paraId="19B6A5E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20" w:type="pct"/>
            <w:shd w:val="clear" w:color="auto" w:fill="auto"/>
            <w:vAlign w:val="center"/>
          </w:tcPr>
          <w:p w14:paraId="0F0864D2"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686" w:type="pct"/>
            <w:shd w:val="clear" w:color="auto" w:fill="auto"/>
            <w:vAlign w:val="center"/>
          </w:tcPr>
          <w:p w14:paraId="50107918"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593" w:type="pct"/>
            <w:shd w:val="clear" w:color="auto" w:fill="auto"/>
            <w:vAlign w:val="center"/>
          </w:tcPr>
          <w:p w14:paraId="23027F63"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575" w:type="pct"/>
            <w:shd w:val="clear" w:color="auto" w:fill="auto"/>
            <w:vAlign w:val="center"/>
          </w:tcPr>
          <w:p w14:paraId="31DDC17F"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约束条件</w:t>
            </w:r>
          </w:p>
        </w:tc>
        <w:tc>
          <w:tcPr>
            <w:tcW w:w="977" w:type="pct"/>
            <w:shd w:val="clear" w:color="auto" w:fill="auto"/>
            <w:vAlign w:val="center"/>
          </w:tcPr>
          <w:p w14:paraId="2354F862"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AB585B" w:rsidRPr="009522EE" w14:paraId="6CB2FAE8" w14:textId="77777777" w:rsidTr="0081779F">
        <w:trPr>
          <w:trHeight w:val="195"/>
          <w:jc w:val="center"/>
        </w:trPr>
        <w:tc>
          <w:tcPr>
            <w:tcW w:w="454" w:type="pct"/>
            <w:vAlign w:val="center"/>
          </w:tcPr>
          <w:p w14:paraId="0A20EACA"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895" w:type="pct"/>
            <w:shd w:val="clear" w:color="auto" w:fill="auto"/>
          </w:tcPr>
          <w:p w14:paraId="2BDBF4A4"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820" w:type="pct"/>
            <w:shd w:val="clear" w:color="auto" w:fill="auto"/>
            <w:noWrap/>
          </w:tcPr>
          <w:p w14:paraId="30450654"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B</w:t>
            </w:r>
            <w:r w:rsidRPr="009522EE">
              <w:rPr>
                <w:rFonts w:ascii="宋体" w:hAnsi="宋体" w:cs="宋体"/>
                <w:color w:val="000000"/>
                <w:kern w:val="0"/>
                <w:sz w:val="18"/>
                <w:szCs w:val="18"/>
              </w:rPr>
              <w:t>SM</w:t>
            </w:r>
          </w:p>
        </w:tc>
        <w:tc>
          <w:tcPr>
            <w:tcW w:w="686" w:type="pct"/>
            <w:shd w:val="clear" w:color="auto" w:fill="auto"/>
            <w:noWrap/>
          </w:tcPr>
          <w:p w14:paraId="63109AAE" w14:textId="0A8C7A28" w:rsidR="00AB585B" w:rsidRPr="009522EE" w:rsidRDefault="007C7F11" w:rsidP="009522EE">
            <w:pPr>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593" w:type="pct"/>
          </w:tcPr>
          <w:p w14:paraId="0F0B0112"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w:t>
            </w:r>
            <w:r w:rsidRPr="009522EE">
              <w:rPr>
                <w:rFonts w:ascii="宋体" w:hAnsi="宋体" w:cs="宋体"/>
                <w:color w:val="000000"/>
                <w:kern w:val="0"/>
                <w:sz w:val="18"/>
                <w:szCs w:val="18"/>
              </w:rPr>
              <w:t>0</w:t>
            </w:r>
          </w:p>
        </w:tc>
        <w:tc>
          <w:tcPr>
            <w:tcW w:w="575" w:type="pct"/>
            <w:vAlign w:val="center"/>
          </w:tcPr>
          <w:p w14:paraId="3434CCAE"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689D1171"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4104FDA0" w14:textId="77777777" w:rsidTr="0081779F">
        <w:trPr>
          <w:trHeight w:val="195"/>
          <w:jc w:val="center"/>
        </w:trPr>
        <w:tc>
          <w:tcPr>
            <w:tcW w:w="454" w:type="pct"/>
            <w:vAlign w:val="center"/>
          </w:tcPr>
          <w:p w14:paraId="295094D6"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p>
        </w:tc>
        <w:tc>
          <w:tcPr>
            <w:tcW w:w="895" w:type="pct"/>
            <w:shd w:val="clear" w:color="auto" w:fill="auto"/>
          </w:tcPr>
          <w:p w14:paraId="136AA7A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要素代码</w:t>
            </w:r>
          </w:p>
        </w:tc>
        <w:tc>
          <w:tcPr>
            <w:tcW w:w="820" w:type="pct"/>
            <w:shd w:val="clear" w:color="auto" w:fill="auto"/>
            <w:noWrap/>
          </w:tcPr>
          <w:p w14:paraId="7DAE068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Y</w:t>
            </w:r>
            <w:r w:rsidRPr="009522EE">
              <w:rPr>
                <w:rFonts w:ascii="宋体" w:hAnsi="宋体"/>
                <w:sz w:val="18"/>
                <w:szCs w:val="18"/>
              </w:rPr>
              <w:t>SDM</w:t>
            </w:r>
          </w:p>
        </w:tc>
        <w:tc>
          <w:tcPr>
            <w:tcW w:w="686" w:type="pct"/>
            <w:shd w:val="clear" w:color="auto" w:fill="auto"/>
            <w:noWrap/>
          </w:tcPr>
          <w:p w14:paraId="183C9174" w14:textId="39D5A717" w:rsidR="00AB585B" w:rsidRPr="009522EE" w:rsidRDefault="007C7F11" w:rsidP="009522EE">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66A4DC17"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5D9C4D19"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5046A3C1"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53AE1606" w14:textId="77777777" w:rsidTr="0081779F">
        <w:trPr>
          <w:trHeight w:val="195"/>
          <w:jc w:val="center"/>
        </w:trPr>
        <w:tc>
          <w:tcPr>
            <w:tcW w:w="454" w:type="pct"/>
            <w:vAlign w:val="center"/>
          </w:tcPr>
          <w:p w14:paraId="7782CD25"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3</w:t>
            </w:r>
          </w:p>
        </w:tc>
        <w:tc>
          <w:tcPr>
            <w:tcW w:w="895" w:type="pct"/>
            <w:shd w:val="clear" w:color="auto" w:fill="auto"/>
          </w:tcPr>
          <w:p w14:paraId="70050577"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行政区代码</w:t>
            </w:r>
          </w:p>
        </w:tc>
        <w:tc>
          <w:tcPr>
            <w:tcW w:w="820" w:type="pct"/>
            <w:shd w:val="clear" w:color="auto" w:fill="auto"/>
            <w:noWrap/>
          </w:tcPr>
          <w:p w14:paraId="0BAF9E58"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ZQDM</w:t>
            </w:r>
          </w:p>
        </w:tc>
        <w:tc>
          <w:tcPr>
            <w:tcW w:w="686" w:type="pct"/>
            <w:shd w:val="clear" w:color="auto" w:fill="auto"/>
            <w:noWrap/>
          </w:tcPr>
          <w:p w14:paraId="6B5A5009" w14:textId="1A55BF33" w:rsidR="00AB585B" w:rsidRPr="009522EE" w:rsidRDefault="007C7F11" w:rsidP="009522EE">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02BD60B6"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r w:rsidRPr="009522EE">
              <w:rPr>
                <w:rFonts w:ascii="宋体" w:hAnsi="宋体"/>
                <w:sz w:val="18"/>
                <w:szCs w:val="18"/>
              </w:rPr>
              <w:t>0</w:t>
            </w:r>
          </w:p>
        </w:tc>
        <w:tc>
          <w:tcPr>
            <w:tcW w:w="575" w:type="pct"/>
            <w:vAlign w:val="center"/>
          </w:tcPr>
          <w:p w14:paraId="3633C7E9"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7B890C69"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3DC458BD" w14:textId="77777777" w:rsidTr="0081779F">
        <w:trPr>
          <w:trHeight w:val="195"/>
          <w:jc w:val="center"/>
        </w:trPr>
        <w:tc>
          <w:tcPr>
            <w:tcW w:w="454" w:type="pct"/>
            <w:vAlign w:val="center"/>
          </w:tcPr>
          <w:p w14:paraId="588FC40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4</w:t>
            </w:r>
          </w:p>
        </w:tc>
        <w:tc>
          <w:tcPr>
            <w:tcW w:w="895" w:type="pct"/>
            <w:shd w:val="clear" w:color="auto" w:fill="auto"/>
          </w:tcPr>
          <w:p w14:paraId="1E5F8D25"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行政区名称</w:t>
            </w:r>
          </w:p>
        </w:tc>
        <w:tc>
          <w:tcPr>
            <w:tcW w:w="820" w:type="pct"/>
            <w:shd w:val="clear" w:color="auto" w:fill="auto"/>
            <w:noWrap/>
          </w:tcPr>
          <w:p w14:paraId="52B6870D"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ZQMC</w:t>
            </w:r>
          </w:p>
        </w:tc>
        <w:tc>
          <w:tcPr>
            <w:tcW w:w="686" w:type="pct"/>
            <w:shd w:val="clear" w:color="auto" w:fill="auto"/>
            <w:noWrap/>
          </w:tcPr>
          <w:p w14:paraId="3F67E9EB"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w:t>
            </w:r>
            <w:r w:rsidRPr="009522EE">
              <w:rPr>
                <w:rFonts w:ascii="宋体" w:hAnsi="宋体"/>
                <w:sz w:val="18"/>
                <w:szCs w:val="18"/>
              </w:rPr>
              <w:t>har</w:t>
            </w:r>
          </w:p>
        </w:tc>
        <w:tc>
          <w:tcPr>
            <w:tcW w:w="593" w:type="pct"/>
          </w:tcPr>
          <w:p w14:paraId="1085C14D"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3</w:t>
            </w:r>
            <w:r w:rsidRPr="009522EE">
              <w:rPr>
                <w:rFonts w:ascii="宋体" w:hAnsi="宋体"/>
                <w:sz w:val="18"/>
                <w:szCs w:val="18"/>
              </w:rPr>
              <w:t>0</w:t>
            </w:r>
          </w:p>
        </w:tc>
        <w:tc>
          <w:tcPr>
            <w:tcW w:w="575" w:type="pct"/>
            <w:vAlign w:val="center"/>
          </w:tcPr>
          <w:p w14:paraId="76557425"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4755B317"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71F1B3E8" w14:textId="77777777" w:rsidTr="0081779F">
        <w:trPr>
          <w:trHeight w:val="195"/>
          <w:jc w:val="center"/>
        </w:trPr>
        <w:tc>
          <w:tcPr>
            <w:tcW w:w="454" w:type="pct"/>
            <w:vAlign w:val="center"/>
          </w:tcPr>
          <w:p w14:paraId="308D2D4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p>
        </w:tc>
        <w:tc>
          <w:tcPr>
            <w:tcW w:w="895" w:type="pct"/>
            <w:shd w:val="clear" w:color="auto" w:fill="auto"/>
          </w:tcPr>
          <w:p w14:paraId="330E650B"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名称</w:t>
            </w:r>
          </w:p>
        </w:tc>
        <w:tc>
          <w:tcPr>
            <w:tcW w:w="820" w:type="pct"/>
            <w:shd w:val="clear" w:color="auto" w:fill="auto"/>
            <w:noWrap/>
          </w:tcPr>
          <w:p w14:paraId="4A471A95"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M</w:t>
            </w:r>
            <w:r w:rsidRPr="009522EE">
              <w:rPr>
                <w:rFonts w:ascii="宋体" w:hAnsi="宋体"/>
                <w:sz w:val="18"/>
                <w:szCs w:val="18"/>
              </w:rPr>
              <w:t>C</w:t>
            </w:r>
          </w:p>
        </w:tc>
        <w:tc>
          <w:tcPr>
            <w:tcW w:w="686" w:type="pct"/>
            <w:shd w:val="clear" w:color="auto" w:fill="auto"/>
            <w:noWrap/>
          </w:tcPr>
          <w:p w14:paraId="24D399D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w:t>
            </w:r>
            <w:r w:rsidRPr="009522EE">
              <w:rPr>
                <w:rFonts w:ascii="宋体" w:hAnsi="宋体"/>
                <w:sz w:val="18"/>
                <w:szCs w:val="18"/>
              </w:rPr>
              <w:t>har</w:t>
            </w:r>
          </w:p>
        </w:tc>
        <w:tc>
          <w:tcPr>
            <w:tcW w:w="593" w:type="pct"/>
          </w:tcPr>
          <w:p w14:paraId="64C1095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3</w:t>
            </w:r>
            <w:r w:rsidRPr="009522EE">
              <w:rPr>
                <w:rFonts w:ascii="宋体" w:hAnsi="宋体"/>
                <w:sz w:val="18"/>
                <w:szCs w:val="18"/>
              </w:rPr>
              <w:t>0</w:t>
            </w:r>
          </w:p>
        </w:tc>
        <w:tc>
          <w:tcPr>
            <w:tcW w:w="575" w:type="pct"/>
            <w:vAlign w:val="center"/>
          </w:tcPr>
          <w:p w14:paraId="5C91538F"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4E3F6AD1"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748C081C" w14:textId="77777777" w:rsidTr="0081779F">
        <w:trPr>
          <w:trHeight w:val="195"/>
          <w:jc w:val="center"/>
        </w:trPr>
        <w:tc>
          <w:tcPr>
            <w:tcW w:w="454" w:type="pct"/>
            <w:vAlign w:val="center"/>
          </w:tcPr>
          <w:p w14:paraId="608FBF45"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6</w:t>
            </w:r>
          </w:p>
        </w:tc>
        <w:tc>
          <w:tcPr>
            <w:tcW w:w="895" w:type="pct"/>
            <w:shd w:val="clear" w:color="auto" w:fill="auto"/>
          </w:tcPr>
          <w:p w14:paraId="05A99ACD"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级别</w:t>
            </w:r>
          </w:p>
        </w:tc>
        <w:tc>
          <w:tcPr>
            <w:tcW w:w="820" w:type="pct"/>
            <w:shd w:val="clear" w:color="auto" w:fill="auto"/>
            <w:noWrap/>
          </w:tcPr>
          <w:p w14:paraId="56A4710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J</w:t>
            </w:r>
            <w:r w:rsidRPr="009522EE">
              <w:rPr>
                <w:rFonts w:ascii="宋体" w:hAnsi="宋体"/>
                <w:sz w:val="18"/>
                <w:szCs w:val="18"/>
              </w:rPr>
              <w:t>B</w:t>
            </w:r>
          </w:p>
        </w:tc>
        <w:tc>
          <w:tcPr>
            <w:tcW w:w="686" w:type="pct"/>
            <w:shd w:val="clear" w:color="auto" w:fill="auto"/>
            <w:noWrap/>
          </w:tcPr>
          <w:p w14:paraId="7D9203F8"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w:t>
            </w:r>
            <w:r w:rsidRPr="009522EE">
              <w:rPr>
                <w:rFonts w:ascii="宋体" w:hAnsi="宋体"/>
                <w:sz w:val="18"/>
                <w:szCs w:val="18"/>
              </w:rPr>
              <w:t>har</w:t>
            </w:r>
          </w:p>
        </w:tc>
        <w:tc>
          <w:tcPr>
            <w:tcW w:w="593" w:type="pct"/>
          </w:tcPr>
          <w:p w14:paraId="65AF31C9"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0</w:t>
            </w:r>
          </w:p>
        </w:tc>
        <w:tc>
          <w:tcPr>
            <w:tcW w:w="575" w:type="pct"/>
            <w:vAlign w:val="center"/>
          </w:tcPr>
          <w:p w14:paraId="0D15CD0E"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18684E2E"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5A8EF6DD" w14:textId="77777777" w:rsidTr="0081779F">
        <w:trPr>
          <w:trHeight w:val="195"/>
          <w:jc w:val="center"/>
        </w:trPr>
        <w:tc>
          <w:tcPr>
            <w:tcW w:w="454" w:type="pct"/>
            <w:vAlign w:val="center"/>
          </w:tcPr>
          <w:p w14:paraId="3B200C5D"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7</w:t>
            </w:r>
          </w:p>
        </w:tc>
        <w:tc>
          <w:tcPr>
            <w:tcW w:w="895" w:type="pct"/>
            <w:shd w:val="clear" w:color="auto" w:fill="auto"/>
          </w:tcPr>
          <w:p w14:paraId="57871EBB"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定位</w:t>
            </w:r>
          </w:p>
        </w:tc>
        <w:tc>
          <w:tcPr>
            <w:tcW w:w="820" w:type="pct"/>
            <w:shd w:val="clear" w:color="auto" w:fill="auto"/>
            <w:noWrap/>
          </w:tcPr>
          <w:p w14:paraId="75B2C8B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D</w:t>
            </w:r>
            <w:r w:rsidRPr="009522EE">
              <w:rPr>
                <w:rFonts w:ascii="宋体" w:hAnsi="宋体"/>
                <w:sz w:val="18"/>
                <w:szCs w:val="18"/>
              </w:rPr>
              <w:t>W</w:t>
            </w:r>
          </w:p>
        </w:tc>
        <w:tc>
          <w:tcPr>
            <w:tcW w:w="686" w:type="pct"/>
            <w:shd w:val="clear" w:color="auto" w:fill="auto"/>
            <w:noWrap/>
          </w:tcPr>
          <w:p w14:paraId="66CA298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w:t>
            </w:r>
            <w:r w:rsidRPr="009522EE">
              <w:rPr>
                <w:rFonts w:ascii="宋体" w:hAnsi="宋体"/>
                <w:sz w:val="18"/>
                <w:szCs w:val="18"/>
              </w:rPr>
              <w:t>har</w:t>
            </w:r>
          </w:p>
        </w:tc>
        <w:tc>
          <w:tcPr>
            <w:tcW w:w="593" w:type="pct"/>
          </w:tcPr>
          <w:p w14:paraId="74A92525"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0</w:t>
            </w:r>
          </w:p>
        </w:tc>
        <w:tc>
          <w:tcPr>
            <w:tcW w:w="575" w:type="pct"/>
            <w:vAlign w:val="center"/>
          </w:tcPr>
          <w:p w14:paraId="1802E040"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4161A8A1"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5ACE6F55" w14:textId="77777777" w:rsidTr="0081779F">
        <w:trPr>
          <w:trHeight w:val="195"/>
          <w:jc w:val="center"/>
        </w:trPr>
        <w:tc>
          <w:tcPr>
            <w:tcW w:w="454" w:type="pct"/>
            <w:vAlign w:val="center"/>
          </w:tcPr>
          <w:p w14:paraId="39A155F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8</w:t>
            </w:r>
          </w:p>
        </w:tc>
        <w:tc>
          <w:tcPr>
            <w:tcW w:w="895" w:type="pct"/>
            <w:shd w:val="clear" w:color="auto" w:fill="auto"/>
          </w:tcPr>
          <w:p w14:paraId="7D6C1B8D"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面积</w:t>
            </w:r>
          </w:p>
        </w:tc>
        <w:tc>
          <w:tcPr>
            <w:tcW w:w="820" w:type="pct"/>
            <w:shd w:val="clear" w:color="auto" w:fill="auto"/>
            <w:noWrap/>
          </w:tcPr>
          <w:p w14:paraId="3769F838"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M</w:t>
            </w:r>
            <w:r w:rsidRPr="009522EE">
              <w:rPr>
                <w:rFonts w:ascii="宋体" w:hAnsi="宋体"/>
                <w:sz w:val="18"/>
                <w:szCs w:val="18"/>
              </w:rPr>
              <w:t>J</w:t>
            </w:r>
          </w:p>
        </w:tc>
        <w:tc>
          <w:tcPr>
            <w:tcW w:w="686" w:type="pct"/>
            <w:shd w:val="clear" w:color="auto" w:fill="auto"/>
            <w:noWrap/>
          </w:tcPr>
          <w:p w14:paraId="776449E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w:t>
            </w:r>
            <w:r w:rsidRPr="009522EE">
              <w:rPr>
                <w:rFonts w:ascii="宋体" w:hAnsi="宋体"/>
                <w:sz w:val="18"/>
                <w:szCs w:val="18"/>
              </w:rPr>
              <w:t>har</w:t>
            </w:r>
          </w:p>
        </w:tc>
        <w:tc>
          <w:tcPr>
            <w:tcW w:w="593" w:type="pct"/>
          </w:tcPr>
          <w:p w14:paraId="5D73AFF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3</w:t>
            </w:r>
            <w:r w:rsidRPr="009522EE">
              <w:rPr>
                <w:rFonts w:ascii="宋体" w:hAnsi="宋体"/>
                <w:sz w:val="18"/>
                <w:szCs w:val="18"/>
              </w:rPr>
              <w:t>0</w:t>
            </w:r>
          </w:p>
        </w:tc>
        <w:tc>
          <w:tcPr>
            <w:tcW w:w="575" w:type="pct"/>
            <w:vAlign w:val="center"/>
          </w:tcPr>
          <w:p w14:paraId="3A3214DC"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2E570102"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635F5D25" w14:textId="77777777" w:rsidTr="0081779F">
        <w:trPr>
          <w:trHeight w:val="195"/>
          <w:jc w:val="center"/>
        </w:trPr>
        <w:tc>
          <w:tcPr>
            <w:tcW w:w="454" w:type="pct"/>
            <w:vAlign w:val="center"/>
          </w:tcPr>
          <w:p w14:paraId="3C92064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9</w:t>
            </w:r>
          </w:p>
        </w:tc>
        <w:tc>
          <w:tcPr>
            <w:tcW w:w="895" w:type="pct"/>
            <w:shd w:val="clear" w:color="auto" w:fill="auto"/>
          </w:tcPr>
          <w:p w14:paraId="4907383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用途</w:t>
            </w:r>
          </w:p>
        </w:tc>
        <w:tc>
          <w:tcPr>
            <w:tcW w:w="820" w:type="pct"/>
            <w:shd w:val="clear" w:color="auto" w:fill="auto"/>
            <w:noWrap/>
          </w:tcPr>
          <w:p w14:paraId="35057EB0"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Y</w:t>
            </w:r>
            <w:r w:rsidRPr="009522EE">
              <w:rPr>
                <w:rFonts w:ascii="宋体" w:hAnsi="宋体"/>
                <w:sz w:val="18"/>
                <w:szCs w:val="18"/>
              </w:rPr>
              <w:t>T</w:t>
            </w:r>
          </w:p>
        </w:tc>
        <w:tc>
          <w:tcPr>
            <w:tcW w:w="686" w:type="pct"/>
            <w:shd w:val="clear" w:color="auto" w:fill="auto"/>
            <w:noWrap/>
          </w:tcPr>
          <w:p w14:paraId="2ED9E97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w:t>
            </w:r>
            <w:r w:rsidRPr="009522EE">
              <w:rPr>
                <w:rFonts w:ascii="宋体" w:hAnsi="宋体"/>
                <w:sz w:val="18"/>
                <w:szCs w:val="18"/>
              </w:rPr>
              <w:t>har</w:t>
            </w:r>
          </w:p>
        </w:tc>
        <w:tc>
          <w:tcPr>
            <w:tcW w:w="593" w:type="pct"/>
          </w:tcPr>
          <w:p w14:paraId="78DDAD80"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6B5607B3"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5E725623"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7FF0F0F5" w14:textId="77777777" w:rsidTr="0081779F">
        <w:trPr>
          <w:trHeight w:val="195"/>
          <w:jc w:val="center"/>
        </w:trPr>
        <w:tc>
          <w:tcPr>
            <w:tcW w:w="454" w:type="pct"/>
            <w:vAlign w:val="center"/>
          </w:tcPr>
          <w:p w14:paraId="5C854BE0"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0</w:t>
            </w:r>
          </w:p>
        </w:tc>
        <w:tc>
          <w:tcPr>
            <w:tcW w:w="895" w:type="pct"/>
            <w:shd w:val="clear" w:color="auto" w:fill="auto"/>
          </w:tcPr>
          <w:p w14:paraId="00BCBEC0"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管</w:t>
            </w:r>
            <w:proofErr w:type="gramStart"/>
            <w:r w:rsidRPr="009522EE">
              <w:rPr>
                <w:rFonts w:ascii="宋体" w:hAnsi="宋体" w:hint="eastAsia"/>
                <w:sz w:val="18"/>
                <w:szCs w:val="18"/>
              </w:rPr>
              <w:t>控要求</w:t>
            </w:r>
            <w:proofErr w:type="gramEnd"/>
          </w:p>
        </w:tc>
        <w:tc>
          <w:tcPr>
            <w:tcW w:w="820" w:type="pct"/>
            <w:shd w:val="clear" w:color="auto" w:fill="auto"/>
            <w:noWrap/>
          </w:tcPr>
          <w:p w14:paraId="63EE6E37"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G</w:t>
            </w:r>
            <w:r w:rsidRPr="009522EE">
              <w:rPr>
                <w:rFonts w:ascii="宋体" w:hAnsi="宋体"/>
                <w:sz w:val="18"/>
                <w:szCs w:val="18"/>
              </w:rPr>
              <w:t>KYQ</w:t>
            </w:r>
          </w:p>
        </w:tc>
        <w:tc>
          <w:tcPr>
            <w:tcW w:w="686" w:type="pct"/>
            <w:shd w:val="clear" w:color="auto" w:fill="auto"/>
            <w:noWrap/>
          </w:tcPr>
          <w:p w14:paraId="4D07231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w:t>
            </w:r>
            <w:r w:rsidRPr="009522EE">
              <w:rPr>
                <w:rFonts w:ascii="宋体" w:hAnsi="宋体"/>
                <w:sz w:val="18"/>
                <w:szCs w:val="18"/>
              </w:rPr>
              <w:t>har</w:t>
            </w:r>
          </w:p>
        </w:tc>
        <w:tc>
          <w:tcPr>
            <w:tcW w:w="593" w:type="pct"/>
          </w:tcPr>
          <w:p w14:paraId="25DA69B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3</w:t>
            </w:r>
            <w:r w:rsidRPr="009522EE">
              <w:rPr>
                <w:rFonts w:ascii="宋体" w:hAnsi="宋体"/>
                <w:sz w:val="18"/>
                <w:szCs w:val="18"/>
              </w:rPr>
              <w:t>0</w:t>
            </w:r>
          </w:p>
        </w:tc>
        <w:tc>
          <w:tcPr>
            <w:tcW w:w="575" w:type="pct"/>
            <w:vAlign w:val="center"/>
          </w:tcPr>
          <w:p w14:paraId="4715B5EB"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26F0D390"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65E029E7" w14:textId="77777777" w:rsidTr="0081779F">
        <w:trPr>
          <w:trHeight w:val="195"/>
          <w:jc w:val="center"/>
        </w:trPr>
        <w:tc>
          <w:tcPr>
            <w:tcW w:w="454" w:type="pct"/>
            <w:vAlign w:val="center"/>
          </w:tcPr>
          <w:p w14:paraId="5958E94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1</w:t>
            </w:r>
          </w:p>
        </w:tc>
        <w:tc>
          <w:tcPr>
            <w:tcW w:w="895" w:type="pct"/>
            <w:shd w:val="clear" w:color="auto" w:fill="auto"/>
          </w:tcPr>
          <w:p w14:paraId="42FB2A6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规划状态</w:t>
            </w:r>
          </w:p>
        </w:tc>
        <w:tc>
          <w:tcPr>
            <w:tcW w:w="820" w:type="pct"/>
            <w:shd w:val="clear" w:color="auto" w:fill="auto"/>
            <w:noWrap/>
          </w:tcPr>
          <w:p w14:paraId="3895AB4C"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G</w:t>
            </w:r>
            <w:r w:rsidRPr="009522EE">
              <w:rPr>
                <w:rFonts w:ascii="宋体" w:hAnsi="宋体"/>
                <w:sz w:val="18"/>
                <w:szCs w:val="18"/>
              </w:rPr>
              <w:t>HZT</w:t>
            </w:r>
          </w:p>
        </w:tc>
        <w:tc>
          <w:tcPr>
            <w:tcW w:w="686" w:type="pct"/>
            <w:shd w:val="clear" w:color="auto" w:fill="auto"/>
            <w:noWrap/>
          </w:tcPr>
          <w:p w14:paraId="60D9573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w:t>
            </w:r>
            <w:r w:rsidRPr="009522EE">
              <w:rPr>
                <w:rFonts w:ascii="宋体" w:hAnsi="宋体"/>
                <w:sz w:val="18"/>
                <w:szCs w:val="18"/>
              </w:rPr>
              <w:t>har</w:t>
            </w:r>
          </w:p>
        </w:tc>
        <w:tc>
          <w:tcPr>
            <w:tcW w:w="593" w:type="pct"/>
          </w:tcPr>
          <w:p w14:paraId="0CF3428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3</w:t>
            </w:r>
            <w:r w:rsidRPr="009522EE">
              <w:rPr>
                <w:rFonts w:ascii="宋体" w:hAnsi="宋体"/>
                <w:sz w:val="18"/>
                <w:szCs w:val="18"/>
              </w:rPr>
              <w:t>0</w:t>
            </w:r>
          </w:p>
        </w:tc>
        <w:tc>
          <w:tcPr>
            <w:tcW w:w="575" w:type="pct"/>
            <w:vAlign w:val="center"/>
          </w:tcPr>
          <w:p w14:paraId="6B4B15D1"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3A90F3A7" w14:textId="77777777" w:rsidR="00AB585B" w:rsidRPr="009522EE" w:rsidRDefault="00AB585B" w:rsidP="009522EE">
            <w:pPr>
              <w:spacing w:after="0" w:line="240" w:lineRule="auto"/>
              <w:jc w:val="center"/>
              <w:rPr>
                <w:rFonts w:ascii="宋体" w:hAnsi="宋体" w:cs="宋体"/>
                <w:color w:val="000000"/>
                <w:kern w:val="0"/>
                <w:sz w:val="18"/>
                <w:szCs w:val="18"/>
              </w:rPr>
            </w:pPr>
          </w:p>
        </w:tc>
      </w:tr>
    </w:tbl>
    <w:p w14:paraId="1CC9C873" w14:textId="5441B51B" w:rsidR="00AB585B" w:rsidRPr="00341ED5" w:rsidRDefault="00AB585B"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36</w:t>
      </w:r>
      <w:r w:rsidRPr="00341ED5">
        <w:rPr>
          <w:rFonts w:ascii="黑体" w:eastAsia="黑体" w:hAnsi="黑体" w:hint="eastAsia"/>
          <w:lang w:bidi="ar"/>
        </w:rPr>
        <w:t>详细规划示例-用地规划主要数据项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673"/>
        <w:gridCol w:w="1532"/>
        <w:gridCol w:w="1282"/>
        <w:gridCol w:w="1108"/>
        <w:gridCol w:w="1075"/>
        <w:gridCol w:w="1826"/>
      </w:tblGrid>
      <w:tr w:rsidR="00AB585B" w:rsidRPr="00CD2F03" w14:paraId="34AF055B" w14:textId="77777777" w:rsidTr="0081779F">
        <w:trPr>
          <w:trHeight w:val="510"/>
          <w:tblHeader/>
          <w:jc w:val="center"/>
        </w:trPr>
        <w:tc>
          <w:tcPr>
            <w:tcW w:w="454" w:type="pct"/>
            <w:shd w:val="clear" w:color="auto" w:fill="auto"/>
            <w:vAlign w:val="center"/>
          </w:tcPr>
          <w:p w14:paraId="041B97A2"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895" w:type="pct"/>
            <w:shd w:val="clear" w:color="auto" w:fill="auto"/>
            <w:vAlign w:val="center"/>
          </w:tcPr>
          <w:p w14:paraId="3194C9A4"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20" w:type="pct"/>
            <w:shd w:val="clear" w:color="auto" w:fill="auto"/>
            <w:vAlign w:val="center"/>
          </w:tcPr>
          <w:p w14:paraId="34085D5D"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686" w:type="pct"/>
            <w:shd w:val="clear" w:color="auto" w:fill="auto"/>
            <w:vAlign w:val="center"/>
          </w:tcPr>
          <w:p w14:paraId="3FF288E2"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593" w:type="pct"/>
            <w:shd w:val="clear" w:color="auto" w:fill="auto"/>
            <w:vAlign w:val="center"/>
          </w:tcPr>
          <w:p w14:paraId="567A269C"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575" w:type="pct"/>
            <w:shd w:val="clear" w:color="auto" w:fill="auto"/>
            <w:vAlign w:val="center"/>
          </w:tcPr>
          <w:p w14:paraId="272806B7"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约束条件</w:t>
            </w:r>
          </w:p>
        </w:tc>
        <w:tc>
          <w:tcPr>
            <w:tcW w:w="977" w:type="pct"/>
            <w:shd w:val="clear" w:color="auto" w:fill="auto"/>
            <w:vAlign w:val="center"/>
          </w:tcPr>
          <w:p w14:paraId="45965E5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AB585B" w:rsidRPr="00CD2F03" w14:paraId="721AC96B" w14:textId="77777777" w:rsidTr="0081779F">
        <w:trPr>
          <w:trHeight w:val="195"/>
          <w:jc w:val="center"/>
        </w:trPr>
        <w:tc>
          <w:tcPr>
            <w:tcW w:w="454" w:type="pct"/>
            <w:vAlign w:val="center"/>
          </w:tcPr>
          <w:p w14:paraId="396D394B"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w:t>
            </w:r>
          </w:p>
        </w:tc>
        <w:tc>
          <w:tcPr>
            <w:tcW w:w="895" w:type="pct"/>
            <w:shd w:val="clear" w:color="auto" w:fill="auto"/>
          </w:tcPr>
          <w:p w14:paraId="2E3BC5CB"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标识码</w:t>
            </w:r>
          </w:p>
        </w:tc>
        <w:tc>
          <w:tcPr>
            <w:tcW w:w="820" w:type="pct"/>
            <w:shd w:val="clear" w:color="auto" w:fill="auto"/>
            <w:noWrap/>
          </w:tcPr>
          <w:p w14:paraId="461FC487"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color w:val="000000"/>
                <w:kern w:val="0"/>
                <w:sz w:val="18"/>
                <w:szCs w:val="18"/>
              </w:rPr>
              <w:t>BSM</w:t>
            </w:r>
          </w:p>
        </w:tc>
        <w:tc>
          <w:tcPr>
            <w:tcW w:w="686" w:type="pct"/>
            <w:shd w:val="clear" w:color="auto" w:fill="auto"/>
            <w:noWrap/>
          </w:tcPr>
          <w:p w14:paraId="4BC34955" w14:textId="74AE51D3" w:rsidR="00AB585B" w:rsidRPr="009522EE" w:rsidRDefault="007C7F11" w:rsidP="009522EE">
            <w:pPr>
              <w:widowControl/>
              <w:spacing w:after="0" w:line="240" w:lineRule="auto"/>
              <w:jc w:val="center"/>
              <w:rPr>
                <w:rFonts w:ascii="宋体" w:hAnsi="宋体" w:cs="宋体"/>
                <w:color w:val="000000"/>
                <w:kern w:val="0"/>
                <w:sz w:val="18"/>
                <w:szCs w:val="18"/>
              </w:rPr>
            </w:pPr>
            <w:r>
              <w:rPr>
                <w:rFonts w:ascii="宋体" w:hAnsi="宋体" w:cs="宋体"/>
                <w:color w:val="000000"/>
                <w:kern w:val="0"/>
                <w:sz w:val="18"/>
                <w:szCs w:val="18"/>
              </w:rPr>
              <w:t>int</w:t>
            </w:r>
          </w:p>
        </w:tc>
        <w:tc>
          <w:tcPr>
            <w:tcW w:w="593" w:type="pct"/>
          </w:tcPr>
          <w:p w14:paraId="1DE11700"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r w:rsidRPr="009522EE">
              <w:rPr>
                <w:rFonts w:ascii="宋体" w:hAnsi="宋体" w:cs="宋体"/>
                <w:color w:val="000000"/>
                <w:kern w:val="0"/>
                <w:sz w:val="18"/>
                <w:szCs w:val="18"/>
              </w:rPr>
              <w:t>0</w:t>
            </w:r>
          </w:p>
        </w:tc>
        <w:tc>
          <w:tcPr>
            <w:tcW w:w="575" w:type="pct"/>
            <w:vAlign w:val="center"/>
          </w:tcPr>
          <w:p w14:paraId="5F3C1BA9"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1FFE193C"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2FC039F5" w14:textId="77777777" w:rsidTr="0081779F">
        <w:trPr>
          <w:trHeight w:val="195"/>
          <w:jc w:val="center"/>
        </w:trPr>
        <w:tc>
          <w:tcPr>
            <w:tcW w:w="454" w:type="pct"/>
            <w:vAlign w:val="center"/>
          </w:tcPr>
          <w:p w14:paraId="08ADF7AC"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color w:val="000000"/>
                <w:kern w:val="0"/>
                <w:sz w:val="18"/>
                <w:szCs w:val="18"/>
              </w:rPr>
              <w:t>2</w:t>
            </w:r>
          </w:p>
        </w:tc>
        <w:tc>
          <w:tcPr>
            <w:tcW w:w="895" w:type="pct"/>
            <w:shd w:val="clear" w:color="auto" w:fill="auto"/>
          </w:tcPr>
          <w:p w14:paraId="1503473F"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地块编号</w:t>
            </w:r>
          </w:p>
        </w:tc>
        <w:tc>
          <w:tcPr>
            <w:tcW w:w="820" w:type="pct"/>
            <w:shd w:val="clear" w:color="auto" w:fill="auto"/>
            <w:noWrap/>
          </w:tcPr>
          <w:p w14:paraId="39D0F37C"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TKBH</w:t>
            </w:r>
          </w:p>
        </w:tc>
        <w:tc>
          <w:tcPr>
            <w:tcW w:w="686" w:type="pct"/>
            <w:shd w:val="clear" w:color="auto" w:fill="auto"/>
            <w:noWrap/>
          </w:tcPr>
          <w:p w14:paraId="2019AD59" w14:textId="53E40BF3" w:rsidR="00AB585B" w:rsidRPr="009522EE" w:rsidRDefault="007C7F11" w:rsidP="009522EE">
            <w:pPr>
              <w:widowControl/>
              <w:spacing w:after="0" w:line="240" w:lineRule="auto"/>
              <w:jc w:val="center"/>
              <w:rPr>
                <w:rFonts w:ascii="宋体" w:hAnsi="宋体" w:cs="宋体"/>
                <w:color w:val="000000"/>
                <w:kern w:val="0"/>
                <w:sz w:val="18"/>
                <w:szCs w:val="18"/>
              </w:rPr>
            </w:pPr>
            <w:r>
              <w:rPr>
                <w:rFonts w:ascii="宋体" w:hAnsi="宋体" w:cs="宋体"/>
                <w:color w:val="000000"/>
                <w:kern w:val="0"/>
                <w:sz w:val="18"/>
                <w:szCs w:val="18"/>
              </w:rPr>
              <w:t>int</w:t>
            </w:r>
          </w:p>
        </w:tc>
        <w:tc>
          <w:tcPr>
            <w:tcW w:w="593" w:type="pct"/>
          </w:tcPr>
          <w:p w14:paraId="141BE5E2"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50</w:t>
            </w:r>
          </w:p>
        </w:tc>
        <w:tc>
          <w:tcPr>
            <w:tcW w:w="575" w:type="pct"/>
            <w:vAlign w:val="center"/>
          </w:tcPr>
          <w:p w14:paraId="0D4ECB92"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22E469EC"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10FB9130" w14:textId="77777777" w:rsidTr="0081779F">
        <w:trPr>
          <w:trHeight w:val="195"/>
          <w:jc w:val="center"/>
        </w:trPr>
        <w:tc>
          <w:tcPr>
            <w:tcW w:w="454" w:type="pct"/>
          </w:tcPr>
          <w:p w14:paraId="7C7C40D2"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895" w:type="pct"/>
          </w:tcPr>
          <w:p w14:paraId="45CFA9C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用地代码</w:t>
            </w:r>
          </w:p>
        </w:tc>
        <w:tc>
          <w:tcPr>
            <w:tcW w:w="820" w:type="pct"/>
          </w:tcPr>
          <w:p w14:paraId="4AB224D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YDDM</w:t>
            </w:r>
          </w:p>
        </w:tc>
        <w:tc>
          <w:tcPr>
            <w:tcW w:w="686" w:type="pct"/>
          </w:tcPr>
          <w:p w14:paraId="2F3D3B1B" w14:textId="39D9177A" w:rsidR="00AB585B" w:rsidRPr="009522EE" w:rsidRDefault="007C7F11" w:rsidP="009522EE">
            <w:pPr>
              <w:widowControl/>
              <w:spacing w:after="0" w:line="240" w:lineRule="auto"/>
              <w:jc w:val="center"/>
              <w:rPr>
                <w:rFonts w:ascii="宋体" w:hAnsi="宋体" w:cs="宋体"/>
                <w:color w:val="000000"/>
                <w:kern w:val="0"/>
                <w:sz w:val="18"/>
                <w:szCs w:val="18"/>
              </w:rPr>
            </w:pPr>
            <w:r>
              <w:rPr>
                <w:rFonts w:ascii="宋体" w:hAnsi="宋体" w:cs="宋体"/>
                <w:color w:val="000000"/>
                <w:kern w:val="0"/>
                <w:sz w:val="18"/>
                <w:szCs w:val="18"/>
              </w:rPr>
              <w:t>int</w:t>
            </w:r>
          </w:p>
        </w:tc>
        <w:tc>
          <w:tcPr>
            <w:tcW w:w="593" w:type="pct"/>
          </w:tcPr>
          <w:p w14:paraId="5B114835"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50</w:t>
            </w:r>
          </w:p>
        </w:tc>
        <w:tc>
          <w:tcPr>
            <w:tcW w:w="575" w:type="pct"/>
            <w:vAlign w:val="center"/>
          </w:tcPr>
          <w:p w14:paraId="410C0B72"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061FE75D"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24B9C6AE" w14:textId="77777777" w:rsidTr="0081779F">
        <w:trPr>
          <w:trHeight w:val="195"/>
          <w:jc w:val="center"/>
        </w:trPr>
        <w:tc>
          <w:tcPr>
            <w:tcW w:w="454" w:type="pct"/>
          </w:tcPr>
          <w:p w14:paraId="1DFD8CF8"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4</w:t>
            </w:r>
          </w:p>
        </w:tc>
        <w:tc>
          <w:tcPr>
            <w:tcW w:w="895" w:type="pct"/>
          </w:tcPr>
          <w:p w14:paraId="2315D838"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用地名称</w:t>
            </w:r>
          </w:p>
        </w:tc>
        <w:tc>
          <w:tcPr>
            <w:tcW w:w="820" w:type="pct"/>
          </w:tcPr>
          <w:p w14:paraId="181492D2"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YDMC</w:t>
            </w:r>
          </w:p>
        </w:tc>
        <w:tc>
          <w:tcPr>
            <w:tcW w:w="686" w:type="pct"/>
          </w:tcPr>
          <w:p w14:paraId="685137C9" w14:textId="629FA6F7" w:rsidR="00AB585B" w:rsidRPr="009522EE" w:rsidRDefault="007C7F11" w:rsidP="009522EE">
            <w:pPr>
              <w:widowControl/>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0ED60E63"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50</w:t>
            </w:r>
          </w:p>
        </w:tc>
        <w:tc>
          <w:tcPr>
            <w:tcW w:w="575" w:type="pct"/>
            <w:vAlign w:val="center"/>
          </w:tcPr>
          <w:p w14:paraId="44F2A2D0"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2B5CDDE8"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4E3E6FD4" w14:textId="77777777" w:rsidTr="0081779F">
        <w:trPr>
          <w:trHeight w:val="195"/>
          <w:jc w:val="center"/>
        </w:trPr>
        <w:tc>
          <w:tcPr>
            <w:tcW w:w="454" w:type="pct"/>
          </w:tcPr>
          <w:p w14:paraId="0607B9EF"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p>
        </w:tc>
        <w:tc>
          <w:tcPr>
            <w:tcW w:w="895" w:type="pct"/>
          </w:tcPr>
          <w:p w14:paraId="7174CC8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总用地面积（㎡）</w:t>
            </w:r>
          </w:p>
        </w:tc>
        <w:tc>
          <w:tcPr>
            <w:tcW w:w="820" w:type="pct"/>
          </w:tcPr>
          <w:p w14:paraId="28D84F69"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ZMJ</w:t>
            </w:r>
          </w:p>
        </w:tc>
        <w:tc>
          <w:tcPr>
            <w:tcW w:w="686" w:type="pct"/>
          </w:tcPr>
          <w:p w14:paraId="0D6B314F" w14:textId="0A8DAADC" w:rsidR="00AB585B" w:rsidRPr="009522EE" w:rsidRDefault="007C7F11" w:rsidP="009522EE">
            <w:pPr>
              <w:widowControl/>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644F6615"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50</w:t>
            </w:r>
          </w:p>
        </w:tc>
        <w:tc>
          <w:tcPr>
            <w:tcW w:w="575" w:type="pct"/>
            <w:vAlign w:val="center"/>
          </w:tcPr>
          <w:p w14:paraId="550C3148"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4FCB8872"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287DE9FE" w14:textId="77777777" w:rsidTr="0081779F">
        <w:trPr>
          <w:trHeight w:val="195"/>
          <w:jc w:val="center"/>
        </w:trPr>
        <w:tc>
          <w:tcPr>
            <w:tcW w:w="454" w:type="pct"/>
          </w:tcPr>
          <w:p w14:paraId="4C54FFD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895" w:type="pct"/>
          </w:tcPr>
          <w:p w14:paraId="73E8B80B"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净用地面积（㎡）</w:t>
            </w:r>
          </w:p>
        </w:tc>
        <w:tc>
          <w:tcPr>
            <w:tcW w:w="820" w:type="pct"/>
          </w:tcPr>
          <w:p w14:paraId="41E97A61"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YDMJ</w:t>
            </w:r>
          </w:p>
        </w:tc>
        <w:tc>
          <w:tcPr>
            <w:tcW w:w="686" w:type="pct"/>
          </w:tcPr>
          <w:p w14:paraId="3508A2CC" w14:textId="7983C032" w:rsidR="00AB585B" w:rsidRPr="009522EE" w:rsidRDefault="007C7F11" w:rsidP="009522EE">
            <w:pPr>
              <w:widowControl/>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275A317F"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50</w:t>
            </w:r>
          </w:p>
        </w:tc>
        <w:tc>
          <w:tcPr>
            <w:tcW w:w="575" w:type="pct"/>
            <w:vAlign w:val="center"/>
          </w:tcPr>
          <w:p w14:paraId="4A299041"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378FF384"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6D54BF20" w14:textId="77777777" w:rsidTr="0081779F">
        <w:trPr>
          <w:trHeight w:val="195"/>
          <w:jc w:val="center"/>
        </w:trPr>
        <w:tc>
          <w:tcPr>
            <w:tcW w:w="454" w:type="pct"/>
          </w:tcPr>
          <w:p w14:paraId="0186835A"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7</w:t>
            </w:r>
          </w:p>
        </w:tc>
        <w:tc>
          <w:tcPr>
            <w:tcW w:w="895" w:type="pct"/>
          </w:tcPr>
          <w:p w14:paraId="2069D183"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建筑密度（%）</w:t>
            </w:r>
          </w:p>
        </w:tc>
        <w:tc>
          <w:tcPr>
            <w:tcW w:w="820" w:type="pct"/>
          </w:tcPr>
          <w:p w14:paraId="169762D0"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JZMD</w:t>
            </w:r>
          </w:p>
        </w:tc>
        <w:tc>
          <w:tcPr>
            <w:tcW w:w="686" w:type="pct"/>
          </w:tcPr>
          <w:p w14:paraId="48B68AD5" w14:textId="681F3D27" w:rsidR="00AB585B" w:rsidRPr="009522EE" w:rsidRDefault="007C7F11" w:rsidP="009522EE">
            <w:pPr>
              <w:widowControl/>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1DF8F798"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50</w:t>
            </w:r>
          </w:p>
        </w:tc>
        <w:tc>
          <w:tcPr>
            <w:tcW w:w="575" w:type="pct"/>
            <w:vAlign w:val="center"/>
          </w:tcPr>
          <w:p w14:paraId="733F34B8"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5AD66104"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51509F92" w14:textId="77777777" w:rsidTr="0081779F">
        <w:trPr>
          <w:trHeight w:val="195"/>
          <w:jc w:val="center"/>
        </w:trPr>
        <w:tc>
          <w:tcPr>
            <w:tcW w:w="454" w:type="pct"/>
          </w:tcPr>
          <w:p w14:paraId="6735254F"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8</w:t>
            </w:r>
          </w:p>
        </w:tc>
        <w:tc>
          <w:tcPr>
            <w:tcW w:w="895" w:type="pct"/>
          </w:tcPr>
          <w:p w14:paraId="7CE53D1C"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绿地率（%）</w:t>
            </w:r>
          </w:p>
        </w:tc>
        <w:tc>
          <w:tcPr>
            <w:tcW w:w="820" w:type="pct"/>
          </w:tcPr>
          <w:p w14:paraId="01664D38"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LDL</w:t>
            </w:r>
          </w:p>
        </w:tc>
        <w:tc>
          <w:tcPr>
            <w:tcW w:w="686" w:type="pct"/>
          </w:tcPr>
          <w:p w14:paraId="4CACFC24" w14:textId="0FB05567" w:rsidR="00AB585B" w:rsidRPr="009522EE"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2351BDA8"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50</w:t>
            </w:r>
          </w:p>
        </w:tc>
        <w:tc>
          <w:tcPr>
            <w:tcW w:w="575" w:type="pct"/>
            <w:vAlign w:val="center"/>
          </w:tcPr>
          <w:p w14:paraId="11E5AD67"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3339F3F4"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0192A12E" w14:textId="77777777" w:rsidTr="0081779F">
        <w:trPr>
          <w:trHeight w:val="195"/>
          <w:jc w:val="center"/>
        </w:trPr>
        <w:tc>
          <w:tcPr>
            <w:tcW w:w="454" w:type="pct"/>
          </w:tcPr>
          <w:p w14:paraId="1D068C44"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9</w:t>
            </w:r>
          </w:p>
        </w:tc>
        <w:tc>
          <w:tcPr>
            <w:tcW w:w="895" w:type="pct"/>
          </w:tcPr>
          <w:p w14:paraId="1F3FD995"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建筑限高（m）</w:t>
            </w:r>
          </w:p>
        </w:tc>
        <w:tc>
          <w:tcPr>
            <w:tcW w:w="820" w:type="pct"/>
          </w:tcPr>
          <w:p w14:paraId="6F8AEA8A"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JZXG</w:t>
            </w:r>
          </w:p>
        </w:tc>
        <w:tc>
          <w:tcPr>
            <w:tcW w:w="686" w:type="pct"/>
          </w:tcPr>
          <w:p w14:paraId="3F549FED" w14:textId="0F61BA71" w:rsidR="00AB585B" w:rsidRPr="00CD2F03"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2C88213D"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50</w:t>
            </w:r>
          </w:p>
        </w:tc>
        <w:tc>
          <w:tcPr>
            <w:tcW w:w="575" w:type="pct"/>
            <w:vAlign w:val="center"/>
          </w:tcPr>
          <w:p w14:paraId="7D6FE857"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493140E0"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7A153B2C" w14:textId="77777777" w:rsidTr="0081779F">
        <w:trPr>
          <w:trHeight w:val="195"/>
          <w:jc w:val="center"/>
        </w:trPr>
        <w:tc>
          <w:tcPr>
            <w:tcW w:w="454" w:type="pct"/>
          </w:tcPr>
          <w:p w14:paraId="713DFFFB"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895" w:type="pct"/>
          </w:tcPr>
          <w:p w14:paraId="729228B5"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主出入口</w:t>
            </w:r>
          </w:p>
        </w:tc>
        <w:tc>
          <w:tcPr>
            <w:tcW w:w="820" w:type="pct"/>
          </w:tcPr>
          <w:p w14:paraId="6C309C1D"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ZCRK</w:t>
            </w:r>
          </w:p>
        </w:tc>
        <w:tc>
          <w:tcPr>
            <w:tcW w:w="686" w:type="pct"/>
          </w:tcPr>
          <w:p w14:paraId="1FE20830" w14:textId="5A573837" w:rsidR="00AB585B" w:rsidRPr="00CD2F03"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3D60D275"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50</w:t>
            </w:r>
          </w:p>
        </w:tc>
        <w:tc>
          <w:tcPr>
            <w:tcW w:w="575" w:type="pct"/>
            <w:vAlign w:val="center"/>
          </w:tcPr>
          <w:p w14:paraId="4676B51C"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530ECE82"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0AB3F0CF" w14:textId="77777777" w:rsidTr="0081779F">
        <w:trPr>
          <w:trHeight w:val="195"/>
          <w:jc w:val="center"/>
        </w:trPr>
        <w:tc>
          <w:tcPr>
            <w:tcW w:w="454" w:type="pct"/>
          </w:tcPr>
          <w:p w14:paraId="1B8C010C"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11</w:t>
            </w:r>
          </w:p>
        </w:tc>
        <w:tc>
          <w:tcPr>
            <w:tcW w:w="895" w:type="pct"/>
          </w:tcPr>
          <w:p w14:paraId="6510D8C9"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c>
          <w:tcPr>
            <w:tcW w:w="820" w:type="pct"/>
          </w:tcPr>
          <w:p w14:paraId="52599666"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BZ</w:t>
            </w:r>
          </w:p>
        </w:tc>
        <w:tc>
          <w:tcPr>
            <w:tcW w:w="686" w:type="pct"/>
          </w:tcPr>
          <w:p w14:paraId="51EB98CD" w14:textId="2F548E7A" w:rsidR="00AB585B" w:rsidRPr="00CD2F03"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5651D0D4"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50</w:t>
            </w:r>
          </w:p>
        </w:tc>
        <w:tc>
          <w:tcPr>
            <w:tcW w:w="575" w:type="pct"/>
            <w:vAlign w:val="center"/>
          </w:tcPr>
          <w:p w14:paraId="1BC5457C"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7A07722C"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54A81070" w14:textId="77777777" w:rsidTr="0081779F">
        <w:trPr>
          <w:trHeight w:val="195"/>
          <w:jc w:val="center"/>
        </w:trPr>
        <w:tc>
          <w:tcPr>
            <w:tcW w:w="454" w:type="pct"/>
          </w:tcPr>
          <w:p w14:paraId="3429DB30"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12</w:t>
            </w:r>
          </w:p>
        </w:tc>
        <w:tc>
          <w:tcPr>
            <w:tcW w:w="895" w:type="pct"/>
          </w:tcPr>
          <w:p w14:paraId="44CA9DCC"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容积率</w:t>
            </w:r>
          </w:p>
        </w:tc>
        <w:tc>
          <w:tcPr>
            <w:tcW w:w="820" w:type="pct"/>
          </w:tcPr>
          <w:p w14:paraId="2C148163"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RJL</w:t>
            </w:r>
          </w:p>
        </w:tc>
        <w:tc>
          <w:tcPr>
            <w:tcW w:w="686" w:type="pct"/>
          </w:tcPr>
          <w:p w14:paraId="29B48A7C" w14:textId="1C68916A" w:rsidR="00AB585B" w:rsidRPr="00CD2F03"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0E317085"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575" w:type="pct"/>
            <w:vAlign w:val="center"/>
          </w:tcPr>
          <w:p w14:paraId="19B65E02"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04413557"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09917DF0" w14:textId="77777777" w:rsidTr="0081779F">
        <w:trPr>
          <w:trHeight w:val="195"/>
          <w:jc w:val="center"/>
        </w:trPr>
        <w:tc>
          <w:tcPr>
            <w:tcW w:w="454" w:type="pct"/>
          </w:tcPr>
          <w:p w14:paraId="4E8B7D9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13</w:t>
            </w:r>
          </w:p>
        </w:tc>
        <w:tc>
          <w:tcPr>
            <w:tcW w:w="895" w:type="pct"/>
          </w:tcPr>
          <w:p w14:paraId="585EE393"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配建车位（</w:t>
            </w:r>
            <w:proofErr w:type="gramStart"/>
            <w:r w:rsidRPr="009522EE">
              <w:rPr>
                <w:rFonts w:ascii="宋体" w:hAnsi="宋体" w:cs="宋体" w:hint="eastAsia"/>
                <w:color w:val="000000"/>
                <w:kern w:val="0"/>
                <w:sz w:val="18"/>
                <w:szCs w:val="18"/>
              </w:rPr>
              <w:t>个</w:t>
            </w:r>
            <w:proofErr w:type="gramEnd"/>
            <w:r w:rsidRPr="009522EE">
              <w:rPr>
                <w:rFonts w:ascii="宋体" w:hAnsi="宋体" w:cs="宋体" w:hint="eastAsia"/>
                <w:color w:val="000000"/>
                <w:kern w:val="0"/>
                <w:sz w:val="18"/>
                <w:szCs w:val="18"/>
              </w:rPr>
              <w:t>）</w:t>
            </w:r>
          </w:p>
        </w:tc>
        <w:tc>
          <w:tcPr>
            <w:tcW w:w="820" w:type="pct"/>
          </w:tcPr>
          <w:p w14:paraId="4B4D5BB0"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PJCW</w:t>
            </w:r>
          </w:p>
        </w:tc>
        <w:tc>
          <w:tcPr>
            <w:tcW w:w="686" w:type="pct"/>
          </w:tcPr>
          <w:p w14:paraId="71C34E3E" w14:textId="64DEF7F0" w:rsidR="00AB585B" w:rsidRPr="00CD2F03"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6C9DA286"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10</w:t>
            </w:r>
          </w:p>
        </w:tc>
        <w:tc>
          <w:tcPr>
            <w:tcW w:w="575" w:type="pct"/>
            <w:vAlign w:val="center"/>
          </w:tcPr>
          <w:p w14:paraId="7670CE36"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60A3DE3C"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03FCF713" w14:textId="77777777" w:rsidTr="0081779F">
        <w:trPr>
          <w:trHeight w:val="195"/>
          <w:jc w:val="center"/>
        </w:trPr>
        <w:tc>
          <w:tcPr>
            <w:tcW w:w="454" w:type="pct"/>
          </w:tcPr>
          <w:p w14:paraId="2D99275F"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14</w:t>
            </w:r>
          </w:p>
        </w:tc>
        <w:tc>
          <w:tcPr>
            <w:tcW w:w="895" w:type="pct"/>
          </w:tcPr>
          <w:p w14:paraId="6788306A"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公共服务设施</w:t>
            </w:r>
          </w:p>
        </w:tc>
        <w:tc>
          <w:tcPr>
            <w:tcW w:w="820" w:type="pct"/>
          </w:tcPr>
          <w:p w14:paraId="6EB64898"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GGFWSS</w:t>
            </w:r>
          </w:p>
        </w:tc>
        <w:tc>
          <w:tcPr>
            <w:tcW w:w="686" w:type="pct"/>
          </w:tcPr>
          <w:p w14:paraId="620BD33F" w14:textId="57008EC3" w:rsidR="00AB585B" w:rsidRPr="00CD2F03"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7AB4049B"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100</w:t>
            </w:r>
          </w:p>
        </w:tc>
        <w:tc>
          <w:tcPr>
            <w:tcW w:w="575" w:type="pct"/>
            <w:vAlign w:val="center"/>
          </w:tcPr>
          <w:p w14:paraId="67219DA6" w14:textId="77777777" w:rsidR="00AB585B" w:rsidRPr="00CD2F03"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0FA9E683"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3F1C4D60" w14:textId="77777777" w:rsidTr="0081779F">
        <w:trPr>
          <w:trHeight w:val="195"/>
          <w:jc w:val="center"/>
        </w:trPr>
        <w:tc>
          <w:tcPr>
            <w:tcW w:w="454" w:type="pct"/>
          </w:tcPr>
          <w:p w14:paraId="1A9F5252"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15</w:t>
            </w:r>
          </w:p>
        </w:tc>
        <w:tc>
          <w:tcPr>
            <w:tcW w:w="895" w:type="pct"/>
          </w:tcPr>
          <w:p w14:paraId="6D25D307"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单位名称</w:t>
            </w:r>
          </w:p>
        </w:tc>
        <w:tc>
          <w:tcPr>
            <w:tcW w:w="820" w:type="pct"/>
          </w:tcPr>
          <w:p w14:paraId="5F1D9912"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DWMC</w:t>
            </w:r>
          </w:p>
        </w:tc>
        <w:tc>
          <w:tcPr>
            <w:tcW w:w="686" w:type="pct"/>
          </w:tcPr>
          <w:p w14:paraId="0D86262D" w14:textId="61C5B3DD" w:rsidR="00AB585B" w:rsidRPr="009522EE"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6E734FA1"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w:t>
            </w:r>
            <w:r w:rsidRPr="009522EE">
              <w:rPr>
                <w:rFonts w:ascii="宋体" w:hAnsi="宋体" w:cs="宋体"/>
                <w:color w:val="000000"/>
                <w:kern w:val="0"/>
                <w:sz w:val="18"/>
                <w:szCs w:val="18"/>
              </w:rPr>
              <w:t>0</w:t>
            </w:r>
          </w:p>
        </w:tc>
        <w:tc>
          <w:tcPr>
            <w:tcW w:w="575" w:type="pct"/>
            <w:vAlign w:val="center"/>
          </w:tcPr>
          <w:p w14:paraId="58C2D809"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45E6B78C"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7118D814" w14:textId="77777777" w:rsidTr="0081779F">
        <w:trPr>
          <w:trHeight w:val="195"/>
          <w:jc w:val="center"/>
        </w:trPr>
        <w:tc>
          <w:tcPr>
            <w:tcW w:w="454" w:type="pct"/>
          </w:tcPr>
          <w:p w14:paraId="3BD13BB5"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16</w:t>
            </w:r>
          </w:p>
        </w:tc>
        <w:tc>
          <w:tcPr>
            <w:tcW w:w="895" w:type="pct"/>
          </w:tcPr>
          <w:p w14:paraId="64EC74CE"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单位类别</w:t>
            </w:r>
          </w:p>
        </w:tc>
        <w:tc>
          <w:tcPr>
            <w:tcW w:w="820" w:type="pct"/>
          </w:tcPr>
          <w:p w14:paraId="5E49EBCF"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color w:val="000000"/>
                <w:kern w:val="0"/>
                <w:sz w:val="18"/>
                <w:szCs w:val="18"/>
              </w:rPr>
              <w:t>DWLB</w:t>
            </w:r>
          </w:p>
        </w:tc>
        <w:tc>
          <w:tcPr>
            <w:tcW w:w="686" w:type="pct"/>
          </w:tcPr>
          <w:p w14:paraId="54E85065" w14:textId="187E8C0D" w:rsidR="00AB585B" w:rsidRPr="009522EE"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6F61179E"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w:t>
            </w:r>
            <w:r w:rsidRPr="009522EE">
              <w:rPr>
                <w:rFonts w:ascii="宋体" w:hAnsi="宋体" w:cs="宋体"/>
                <w:color w:val="000000"/>
                <w:kern w:val="0"/>
                <w:sz w:val="18"/>
                <w:szCs w:val="18"/>
              </w:rPr>
              <w:t>0</w:t>
            </w:r>
          </w:p>
        </w:tc>
        <w:tc>
          <w:tcPr>
            <w:tcW w:w="575" w:type="pct"/>
            <w:vAlign w:val="center"/>
          </w:tcPr>
          <w:p w14:paraId="7AD3FBEF"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317503A0"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66FE3974" w14:textId="77777777" w:rsidTr="0081779F">
        <w:trPr>
          <w:trHeight w:val="195"/>
          <w:jc w:val="center"/>
        </w:trPr>
        <w:tc>
          <w:tcPr>
            <w:tcW w:w="454" w:type="pct"/>
          </w:tcPr>
          <w:p w14:paraId="612677F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17</w:t>
            </w:r>
          </w:p>
        </w:tc>
        <w:tc>
          <w:tcPr>
            <w:tcW w:w="895" w:type="pct"/>
          </w:tcPr>
          <w:p w14:paraId="1BD62783"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道路面积</w:t>
            </w:r>
          </w:p>
        </w:tc>
        <w:tc>
          <w:tcPr>
            <w:tcW w:w="820" w:type="pct"/>
          </w:tcPr>
          <w:p w14:paraId="01B69713"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color w:val="000000"/>
                <w:kern w:val="0"/>
                <w:sz w:val="18"/>
                <w:szCs w:val="18"/>
              </w:rPr>
              <w:t>DLMJ</w:t>
            </w:r>
          </w:p>
        </w:tc>
        <w:tc>
          <w:tcPr>
            <w:tcW w:w="686" w:type="pct"/>
          </w:tcPr>
          <w:p w14:paraId="54CE5625" w14:textId="3C2C88E2" w:rsidR="00AB585B" w:rsidRPr="009522EE"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0ACBA3A9"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w:t>
            </w:r>
            <w:r w:rsidRPr="009522EE">
              <w:rPr>
                <w:rFonts w:ascii="宋体" w:hAnsi="宋体" w:cs="宋体"/>
                <w:color w:val="000000"/>
                <w:kern w:val="0"/>
                <w:sz w:val="18"/>
                <w:szCs w:val="18"/>
              </w:rPr>
              <w:t>0</w:t>
            </w:r>
          </w:p>
        </w:tc>
        <w:tc>
          <w:tcPr>
            <w:tcW w:w="575" w:type="pct"/>
            <w:vAlign w:val="center"/>
          </w:tcPr>
          <w:p w14:paraId="4152492F"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0CCE7229"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7CCAD83A" w14:textId="77777777" w:rsidTr="0081779F">
        <w:trPr>
          <w:trHeight w:val="195"/>
          <w:jc w:val="center"/>
        </w:trPr>
        <w:tc>
          <w:tcPr>
            <w:tcW w:w="454" w:type="pct"/>
          </w:tcPr>
          <w:p w14:paraId="41EEF793"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18</w:t>
            </w:r>
          </w:p>
        </w:tc>
        <w:tc>
          <w:tcPr>
            <w:tcW w:w="895" w:type="pct"/>
          </w:tcPr>
          <w:p w14:paraId="079C937B"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绿地面积</w:t>
            </w:r>
          </w:p>
        </w:tc>
        <w:tc>
          <w:tcPr>
            <w:tcW w:w="820" w:type="pct"/>
          </w:tcPr>
          <w:p w14:paraId="1CD27754"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color w:val="000000"/>
                <w:kern w:val="0"/>
                <w:sz w:val="18"/>
                <w:szCs w:val="18"/>
              </w:rPr>
              <w:t>LDMJ</w:t>
            </w:r>
          </w:p>
        </w:tc>
        <w:tc>
          <w:tcPr>
            <w:tcW w:w="686" w:type="pct"/>
          </w:tcPr>
          <w:p w14:paraId="51389A58" w14:textId="039ADC3E" w:rsidR="00AB585B" w:rsidRPr="009522EE"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hint="eastAsia"/>
                <w:color w:val="000000"/>
                <w:kern w:val="0"/>
                <w:sz w:val="18"/>
                <w:szCs w:val="18"/>
              </w:rPr>
              <w:t>char</w:t>
            </w:r>
          </w:p>
        </w:tc>
        <w:tc>
          <w:tcPr>
            <w:tcW w:w="593" w:type="pct"/>
          </w:tcPr>
          <w:p w14:paraId="03861117"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w:t>
            </w:r>
            <w:r w:rsidRPr="009522EE">
              <w:rPr>
                <w:rFonts w:ascii="宋体" w:hAnsi="宋体" w:cs="宋体"/>
                <w:color w:val="000000"/>
                <w:kern w:val="0"/>
                <w:sz w:val="18"/>
                <w:szCs w:val="18"/>
              </w:rPr>
              <w:t>0</w:t>
            </w:r>
          </w:p>
        </w:tc>
        <w:tc>
          <w:tcPr>
            <w:tcW w:w="575" w:type="pct"/>
            <w:vAlign w:val="center"/>
          </w:tcPr>
          <w:p w14:paraId="494A6124"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457D8E59"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249B9B88" w14:textId="77777777" w:rsidTr="0081779F">
        <w:trPr>
          <w:trHeight w:val="195"/>
          <w:jc w:val="center"/>
        </w:trPr>
        <w:tc>
          <w:tcPr>
            <w:tcW w:w="454" w:type="pct"/>
          </w:tcPr>
          <w:p w14:paraId="0CD6187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19</w:t>
            </w:r>
          </w:p>
        </w:tc>
        <w:tc>
          <w:tcPr>
            <w:tcW w:w="895" w:type="pct"/>
          </w:tcPr>
          <w:p w14:paraId="0C765126"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第一位比例</w:t>
            </w:r>
          </w:p>
        </w:tc>
        <w:tc>
          <w:tcPr>
            <w:tcW w:w="820" w:type="pct"/>
          </w:tcPr>
          <w:p w14:paraId="3213DB33"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color w:val="000000"/>
                <w:kern w:val="0"/>
                <w:sz w:val="18"/>
                <w:szCs w:val="18"/>
              </w:rPr>
              <w:t>DYWBL</w:t>
            </w:r>
          </w:p>
        </w:tc>
        <w:tc>
          <w:tcPr>
            <w:tcW w:w="686" w:type="pct"/>
          </w:tcPr>
          <w:p w14:paraId="3ECCF670" w14:textId="7007521D" w:rsidR="00AB585B" w:rsidRPr="009522EE"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color w:val="000000"/>
                <w:kern w:val="0"/>
                <w:sz w:val="18"/>
                <w:szCs w:val="18"/>
              </w:rPr>
              <w:t>int</w:t>
            </w:r>
          </w:p>
        </w:tc>
        <w:tc>
          <w:tcPr>
            <w:tcW w:w="593" w:type="pct"/>
          </w:tcPr>
          <w:p w14:paraId="58170865"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w:t>
            </w:r>
            <w:r w:rsidRPr="009522EE">
              <w:rPr>
                <w:rFonts w:ascii="宋体" w:hAnsi="宋体" w:cs="宋体"/>
                <w:color w:val="000000"/>
                <w:kern w:val="0"/>
                <w:sz w:val="18"/>
                <w:szCs w:val="18"/>
              </w:rPr>
              <w:t>0</w:t>
            </w:r>
          </w:p>
        </w:tc>
        <w:tc>
          <w:tcPr>
            <w:tcW w:w="575" w:type="pct"/>
            <w:vAlign w:val="center"/>
          </w:tcPr>
          <w:p w14:paraId="06A9DF24"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3DE21064"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79A5616A" w14:textId="77777777" w:rsidTr="0081779F">
        <w:trPr>
          <w:trHeight w:val="195"/>
          <w:jc w:val="center"/>
        </w:trPr>
        <w:tc>
          <w:tcPr>
            <w:tcW w:w="454" w:type="pct"/>
          </w:tcPr>
          <w:p w14:paraId="00AA63A9"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20</w:t>
            </w:r>
          </w:p>
        </w:tc>
        <w:tc>
          <w:tcPr>
            <w:tcW w:w="895" w:type="pct"/>
          </w:tcPr>
          <w:p w14:paraId="23BE072A"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第二位比例</w:t>
            </w:r>
          </w:p>
        </w:tc>
        <w:tc>
          <w:tcPr>
            <w:tcW w:w="820" w:type="pct"/>
          </w:tcPr>
          <w:p w14:paraId="4C2595A6"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color w:val="000000"/>
                <w:kern w:val="0"/>
                <w:sz w:val="18"/>
                <w:szCs w:val="18"/>
              </w:rPr>
              <w:t>DEWBL</w:t>
            </w:r>
          </w:p>
        </w:tc>
        <w:tc>
          <w:tcPr>
            <w:tcW w:w="686" w:type="pct"/>
          </w:tcPr>
          <w:p w14:paraId="58EAD9E8" w14:textId="0DC14A91" w:rsidR="00AB585B" w:rsidRPr="009522EE"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color w:val="000000"/>
                <w:kern w:val="0"/>
                <w:sz w:val="18"/>
                <w:szCs w:val="18"/>
              </w:rPr>
              <w:t>int</w:t>
            </w:r>
          </w:p>
        </w:tc>
        <w:tc>
          <w:tcPr>
            <w:tcW w:w="593" w:type="pct"/>
          </w:tcPr>
          <w:p w14:paraId="44B67E49"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w:t>
            </w:r>
            <w:r w:rsidRPr="009522EE">
              <w:rPr>
                <w:rFonts w:ascii="宋体" w:hAnsi="宋体" w:cs="宋体"/>
                <w:color w:val="000000"/>
                <w:kern w:val="0"/>
                <w:sz w:val="18"/>
                <w:szCs w:val="18"/>
              </w:rPr>
              <w:t>0</w:t>
            </w:r>
          </w:p>
        </w:tc>
        <w:tc>
          <w:tcPr>
            <w:tcW w:w="575" w:type="pct"/>
            <w:vAlign w:val="center"/>
          </w:tcPr>
          <w:p w14:paraId="28178AAA"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2A2F74ED"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056FA442" w14:textId="77777777" w:rsidTr="0081779F">
        <w:trPr>
          <w:trHeight w:val="195"/>
          <w:jc w:val="center"/>
        </w:trPr>
        <w:tc>
          <w:tcPr>
            <w:tcW w:w="454" w:type="pct"/>
          </w:tcPr>
          <w:p w14:paraId="58971DFC"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lastRenderedPageBreak/>
              <w:t>21</w:t>
            </w:r>
          </w:p>
        </w:tc>
        <w:tc>
          <w:tcPr>
            <w:tcW w:w="895" w:type="pct"/>
          </w:tcPr>
          <w:p w14:paraId="38663DC4"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第三位比例</w:t>
            </w:r>
          </w:p>
        </w:tc>
        <w:tc>
          <w:tcPr>
            <w:tcW w:w="820" w:type="pct"/>
          </w:tcPr>
          <w:p w14:paraId="455C4D49"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color w:val="000000"/>
                <w:kern w:val="0"/>
                <w:sz w:val="18"/>
                <w:szCs w:val="18"/>
              </w:rPr>
              <w:t>DSAWBL</w:t>
            </w:r>
          </w:p>
        </w:tc>
        <w:tc>
          <w:tcPr>
            <w:tcW w:w="686" w:type="pct"/>
          </w:tcPr>
          <w:p w14:paraId="010DD57F" w14:textId="4AD7881F" w:rsidR="00AB585B" w:rsidRPr="009522EE"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color w:val="000000"/>
                <w:kern w:val="0"/>
                <w:sz w:val="18"/>
                <w:szCs w:val="18"/>
              </w:rPr>
              <w:t>int</w:t>
            </w:r>
          </w:p>
        </w:tc>
        <w:tc>
          <w:tcPr>
            <w:tcW w:w="593" w:type="pct"/>
          </w:tcPr>
          <w:p w14:paraId="0AC412CD"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w:t>
            </w:r>
            <w:r w:rsidRPr="009522EE">
              <w:rPr>
                <w:rFonts w:ascii="宋体" w:hAnsi="宋体" w:cs="宋体"/>
                <w:color w:val="000000"/>
                <w:kern w:val="0"/>
                <w:sz w:val="18"/>
                <w:szCs w:val="18"/>
              </w:rPr>
              <w:t>0</w:t>
            </w:r>
          </w:p>
        </w:tc>
        <w:tc>
          <w:tcPr>
            <w:tcW w:w="575" w:type="pct"/>
            <w:vAlign w:val="center"/>
          </w:tcPr>
          <w:p w14:paraId="1F11F5A7"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0F09C8F9"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04F1DF84" w14:textId="77777777" w:rsidTr="0081779F">
        <w:trPr>
          <w:trHeight w:val="195"/>
          <w:jc w:val="center"/>
        </w:trPr>
        <w:tc>
          <w:tcPr>
            <w:tcW w:w="454" w:type="pct"/>
          </w:tcPr>
          <w:p w14:paraId="26FD1EC1"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22</w:t>
            </w:r>
          </w:p>
        </w:tc>
        <w:tc>
          <w:tcPr>
            <w:tcW w:w="895" w:type="pct"/>
          </w:tcPr>
          <w:p w14:paraId="579198BB"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第四位比例</w:t>
            </w:r>
          </w:p>
        </w:tc>
        <w:tc>
          <w:tcPr>
            <w:tcW w:w="820" w:type="pct"/>
          </w:tcPr>
          <w:p w14:paraId="079D327D"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color w:val="000000"/>
                <w:kern w:val="0"/>
                <w:sz w:val="18"/>
                <w:szCs w:val="18"/>
              </w:rPr>
              <w:t>DSWBL</w:t>
            </w:r>
          </w:p>
        </w:tc>
        <w:tc>
          <w:tcPr>
            <w:tcW w:w="686" w:type="pct"/>
          </w:tcPr>
          <w:p w14:paraId="34A69A76" w14:textId="65773024" w:rsidR="00AB585B" w:rsidRPr="009522EE"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color w:val="000000"/>
                <w:kern w:val="0"/>
                <w:sz w:val="18"/>
                <w:szCs w:val="18"/>
              </w:rPr>
              <w:t>int</w:t>
            </w:r>
          </w:p>
        </w:tc>
        <w:tc>
          <w:tcPr>
            <w:tcW w:w="593" w:type="pct"/>
          </w:tcPr>
          <w:p w14:paraId="76806B6B"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w:t>
            </w:r>
            <w:r w:rsidRPr="009522EE">
              <w:rPr>
                <w:rFonts w:ascii="宋体" w:hAnsi="宋体" w:cs="宋体"/>
                <w:color w:val="000000"/>
                <w:kern w:val="0"/>
                <w:sz w:val="18"/>
                <w:szCs w:val="18"/>
              </w:rPr>
              <w:t>0</w:t>
            </w:r>
          </w:p>
        </w:tc>
        <w:tc>
          <w:tcPr>
            <w:tcW w:w="575" w:type="pct"/>
            <w:vAlign w:val="center"/>
          </w:tcPr>
          <w:p w14:paraId="37A5DDCF"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713B2470"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r w:rsidR="00AB585B" w:rsidRPr="00CD2F03" w14:paraId="6E9DD496" w14:textId="77777777" w:rsidTr="0081779F">
        <w:trPr>
          <w:trHeight w:val="195"/>
          <w:jc w:val="center"/>
        </w:trPr>
        <w:tc>
          <w:tcPr>
            <w:tcW w:w="454" w:type="pct"/>
          </w:tcPr>
          <w:p w14:paraId="4E18841F"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23</w:t>
            </w:r>
          </w:p>
        </w:tc>
        <w:tc>
          <w:tcPr>
            <w:tcW w:w="895" w:type="pct"/>
          </w:tcPr>
          <w:p w14:paraId="1D9189CE"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配建车位（</w:t>
            </w:r>
            <w:proofErr w:type="gramStart"/>
            <w:r w:rsidRPr="009522EE">
              <w:rPr>
                <w:rFonts w:ascii="宋体" w:hAnsi="宋体" w:cs="宋体" w:hint="eastAsia"/>
                <w:color w:val="000000"/>
                <w:kern w:val="0"/>
                <w:sz w:val="18"/>
                <w:szCs w:val="18"/>
              </w:rPr>
              <w:t>个</w:t>
            </w:r>
            <w:proofErr w:type="gramEnd"/>
            <w:r w:rsidRPr="009522EE">
              <w:rPr>
                <w:rFonts w:ascii="宋体" w:hAnsi="宋体" w:cs="宋体" w:hint="eastAsia"/>
                <w:color w:val="000000"/>
                <w:kern w:val="0"/>
                <w:sz w:val="18"/>
                <w:szCs w:val="18"/>
              </w:rPr>
              <w:t>）</w:t>
            </w:r>
          </w:p>
        </w:tc>
        <w:tc>
          <w:tcPr>
            <w:tcW w:w="820" w:type="pct"/>
          </w:tcPr>
          <w:p w14:paraId="736076EE"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color w:val="000000"/>
                <w:kern w:val="0"/>
                <w:sz w:val="18"/>
                <w:szCs w:val="18"/>
              </w:rPr>
              <w:t>PJCW</w:t>
            </w:r>
          </w:p>
        </w:tc>
        <w:tc>
          <w:tcPr>
            <w:tcW w:w="686" w:type="pct"/>
          </w:tcPr>
          <w:p w14:paraId="56BF7328" w14:textId="1F5C9B4B" w:rsidR="00AB585B" w:rsidRPr="009522EE" w:rsidRDefault="007C7F11" w:rsidP="009522EE">
            <w:pPr>
              <w:widowControl/>
              <w:spacing w:after="0" w:line="240" w:lineRule="auto"/>
              <w:jc w:val="center"/>
              <w:textAlignment w:val="center"/>
              <w:rPr>
                <w:rFonts w:ascii="宋体" w:hAnsi="宋体" w:cs="宋体"/>
                <w:color w:val="000000"/>
                <w:kern w:val="0"/>
                <w:sz w:val="18"/>
                <w:szCs w:val="18"/>
              </w:rPr>
            </w:pPr>
            <w:r>
              <w:rPr>
                <w:rFonts w:ascii="宋体" w:hAnsi="宋体" w:cs="宋体"/>
                <w:color w:val="000000"/>
                <w:kern w:val="0"/>
                <w:sz w:val="18"/>
                <w:szCs w:val="18"/>
              </w:rPr>
              <w:t>int</w:t>
            </w:r>
          </w:p>
        </w:tc>
        <w:tc>
          <w:tcPr>
            <w:tcW w:w="593" w:type="pct"/>
          </w:tcPr>
          <w:p w14:paraId="09B1B88D"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5</w:t>
            </w:r>
            <w:r w:rsidRPr="009522EE">
              <w:rPr>
                <w:rFonts w:ascii="宋体" w:hAnsi="宋体" w:cs="宋体"/>
                <w:color w:val="000000"/>
                <w:kern w:val="0"/>
                <w:sz w:val="18"/>
                <w:szCs w:val="18"/>
              </w:rPr>
              <w:t>0</w:t>
            </w:r>
          </w:p>
        </w:tc>
        <w:tc>
          <w:tcPr>
            <w:tcW w:w="575" w:type="pct"/>
            <w:vAlign w:val="center"/>
          </w:tcPr>
          <w:p w14:paraId="0201A5BC" w14:textId="77777777" w:rsidR="00AB585B" w:rsidRPr="009522EE" w:rsidRDefault="00AB585B" w:rsidP="009522EE">
            <w:pPr>
              <w:widowControl/>
              <w:spacing w:after="0" w:line="240" w:lineRule="auto"/>
              <w:jc w:val="center"/>
              <w:textAlignment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tcPr>
          <w:p w14:paraId="143FCCBB" w14:textId="77777777" w:rsidR="00AB585B" w:rsidRPr="009522EE" w:rsidRDefault="00AB585B" w:rsidP="009522EE">
            <w:pPr>
              <w:widowControl/>
              <w:spacing w:after="0" w:line="240" w:lineRule="auto"/>
              <w:jc w:val="center"/>
              <w:rPr>
                <w:rFonts w:ascii="宋体" w:hAnsi="宋体" w:cs="宋体"/>
                <w:color w:val="000000"/>
                <w:kern w:val="0"/>
                <w:sz w:val="18"/>
                <w:szCs w:val="18"/>
              </w:rPr>
            </w:pPr>
          </w:p>
        </w:tc>
      </w:tr>
    </w:tbl>
    <w:p w14:paraId="37F1673E" w14:textId="1AFC9D0B" w:rsidR="00AB585B" w:rsidRPr="002873DB" w:rsidRDefault="00AB585B" w:rsidP="00AB585B">
      <w:pPr>
        <w:pStyle w:val="a1"/>
        <w:spacing w:before="156" w:after="156"/>
      </w:pPr>
      <w:r w:rsidRPr="002873DB">
        <w:rPr>
          <w:rFonts w:hint="eastAsia"/>
          <w:szCs w:val="21"/>
          <w:lang w:bidi="ar"/>
        </w:rPr>
        <w:t>园区建设数据应包括</w:t>
      </w:r>
      <w:r w:rsidRPr="002873DB">
        <w:rPr>
          <w:rFonts w:hint="eastAsia"/>
          <w:lang w:bidi="ar"/>
        </w:rPr>
        <w:t>立项用地规划许可、建设工程规划许可、</w:t>
      </w:r>
      <w:bookmarkStart w:id="97" w:name="_Hlk133402725"/>
      <w:r w:rsidRPr="002873DB">
        <w:rPr>
          <w:rFonts w:hint="eastAsia"/>
          <w:lang w:bidi="ar"/>
        </w:rPr>
        <w:t>施工许可</w:t>
      </w:r>
      <w:bookmarkEnd w:id="97"/>
      <w:r w:rsidRPr="002873DB">
        <w:rPr>
          <w:rFonts w:hint="eastAsia"/>
          <w:lang w:bidi="ar"/>
        </w:rPr>
        <w:t>、竣工验收等数据。</w:t>
      </w:r>
      <w:r w:rsidRPr="002873DB">
        <w:rPr>
          <w:rFonts w:hint="eastAsia"/>
        </w:rPr>
        <w:t>主要数据项见表</w:t>
      </w:r>
      <w:r w:rsidR="002873DB">
        <w:t>37</w:t>
      </w:r>
      <w:r w:rsidRPr="002873DB">
        <w:t>-</w:t>
      </w:r>
      <w:r w:rsidRPr="002873DB">
        <w:rPr>
          <w:rFonts w:hint="eastAsia"/>
        </w:rPr>
        <w:t>表</w:t>
      </w:r>
      <w:r w:rsidR="002873DB">
        <w:t>39</w:t>
      </w:r>
      <w:r w:rsidRPr="002873DB">
        <w:rPr>
          <w:rFonts w:hint="eastAsia"/>
        </w:rPr>
        <w:t>。</w:t>
      </w:r>
    </w:p>
    <w:p w14:paraId="43128CF7" w14:textId="5650ECB6" w:rsidR="00AB585B" w:rsidRPr="00341ED5" w:rsidRDefault="00AB585B"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37</w:t>
      </w:r>
      <w:r w:rsidRPr="00341ED5">
        <w:rPr>
          <w:rFonts w:ascii="黑体" w:eastAsia="黑体" w:hAnsi="黑体"/>
          <w:lang w:bidi="ar"/>
        </w:rPr>
        <w:t xml:space="preserve"> </w:t>
      </w:r>
      <w:r w:rsidRPr="00341ED5">
        <w:rPr>
          <w:rFonts w:ascii="黑体" w:eastAsia="黑体" w:hAnsi="黑体" w:hint="eastAsia"/>
          <w:lang w:bidi="ar"/>
        </w:rPr>
        <w:t>立项用地规划许可主要数据项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673"/>
        <w:gridCol w:w="1532"/>
        <w:gridCol w:w="1282"/>
        <w:gridCol w:w="1108"/>
        <w:gridCol w:w="1075"/>
        <w:gridCol w:w="1826"/>
      </w:tblGrid>
      <w:tr w:rsidR="00AB585B" w:rsidRPr="009522EE" w14:paraId="5465AC62" w14:textId="77777777" w:rsidTr="0081779F">
        <w:trPr>
          <w:trHeight w:val="427"/>
          <w:tblHeader/>
          <w:jc w:val="center"/>
        </w:trPr>
        <w:tc>
          <w:tcPr>
            <w:tcW w:w="454" w:type="pct"/>
            <w:shd w:val="clear" w:color="auto" w:fill="auto"/>
            <w:vAlign w:val="center"/>
          </w:tcPr>
          <w:p w14:paraId="39B6B899"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895" w:type="pct"/>
            <w:shd w:val="clear" w:color="auto" w:fill="auto"/>
            <w:vAlign w:val="center"/>
          </w:tcPr>
          <w:p w14:paraId="31D48965"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20" w:type="pct"/>
            <w:shd w:val="clear" w:color="auto" w:fill="auto"/>
            <w:vAlign w:val="center"/>
          </w:tcPr>
          <w:p w14:paraId="41A7A9E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686" w:type="pct"/>
            <w:shd w:val="clear" w:color="auto" w:fill="auto"/>
            <w:vAlign w:val="center"/>
          </w:tcPr>
          <w:p w14:paraId="582ED8D1"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593" w:type="pct"/>
            <w:shd w:val="clear" w:color="auto" w:fill="auto"/>
            <w:vAlign w:val="center"/>
          </w:tcPr>
          <w:p w14:paraId="18409D19"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575" w:type="pct"/>
            <w:shd w:val="clear" w:color="auto" w:fill="auto"/>
            <w:vAlign w:val="center"/>
          </w:tcPr>
          <w:p w14:paraId="01D79364"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约束条件</w:t>
            </w:r>
          </w:p>
        </w:tc>
        <w:tc>
          <w:tcPr>
            <w:tcW w:w="977" w:type="pct"/>
            <w:shd w:val="clear" w:color="auto" w:fill="auto"/>
            <w:vAlign w:val="center"/>
          </w:tcPr>
          <w:p w14:paraId="463E057F"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AB585B" w:rsidRPr="009522EE" w14:paraId="62110EB9" w14:textId="77777777" w:rsidTr="0081779F">
        <w:trPr>
          <w:trHeight w:val="195"/>
          <w:jc w:val="center"/>
        </w:trPr>
        <w:tc>
          <w:tcPr>
            <w:tcW w:w="454" w:type="pct"/>
            <w:vAlign w:val="center"/>
          </w:tcPr>
          <w:p w14:paraId="5B9314E0"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color w:val="000000"/>
                <w:kern w:val="0"/>
                <w:sz w:val="18"/>
                <w:szCs w:val="18"/>
              </w:rPr>
              <w:t>1</w:t>
            </w:r>
          </w:p>
        </w:tc>
        <w:tc>
          <w:tcPr>
            <w:tcW w:w="895" w:type="pct"/>
            <w:shd w:val="clear" w:color="auto" w:fill="auto"/>
          </w:tcPr>
          <w:p w14:paraId="3494B715" w14:textId="77777777" w:rsidR="00AB585B" w:rsidRPr="009522EE" w:rsidRDefault="00AB585B" w:rsidP="009522EE">
            <w:pPr>
              <w:widowControl/>
              <w:spacing w:after="0" w:line="240" w:lineRule="auto"/>
              <w:jc w:val="center"/>
              <w:rPr>
                <w:rFonts w:ascii="宋体" w:hAnsi="宋体" w:cs="宋体"/>
                <w:bCs/>
                <w:color w:val="000000"/>
                <w:kern w:val="0"/>
                <w:sz w:val="18"/>
                <w:szCs w:val="18"/>
              </w:rPr>
            </w:pPr>
            <w:r w:rsidRPr="009522EE">
              <w:rPr>
                <w:rFonts w:ascii="宋体" w:hAnsi="宋体" w:cs="宋体"/>
                <w:color w:val="000000"/>
                <w:kern w:val="0"/>
                <w:sz w:val="18"/>
                <w:szCs w:val="18"/>
              </w:rPr>
              <w:t>要素代码</w:t>
            </w:r>
          </w:p>
        </w:tc>
        <w:tc>
          <w:tcPr>
            <w:tcW w:w="820" w:type="pct"/>
            <w:shd w:val="clear" w:color="auto" w:fill="auto"/>
            <w:noWrap/>
          </w:tcPr>
          <w:p w14:paraId="48407513" w14:textId="77777777" w:rsidR="00AB585B" w:rsidRPr="009522EE" w:rsidRDefault="00AB585B" w:rsidP="009522EE">
            <w:pPr>
              <w:spacing w:after="0" w:line="240" w:lineRule="auto"/>
              <w:jc w:val="center"/>
              <w:rPr>
                <w:rFonts w:ascii="宋体" w:hAnsi="宋体" w:cs="宋体"/>
                <w:bCs/>
                <w:color w:val="000000"/>
                <w:kern w:val="0"/>
                <w:sz w:val="18"/>
                <w:szCs w:val="18"/>
              </w:rPr>
            </w:pPr>
            <w:r w:rsidRPr="009522EE">
              <w:rPr>
                <w:rFonts w:ascii="宋体" w:hAnsi="宋体" w:hint="eastAsia"/>
                <w:sz w:val="18"/>
                <w:szCs w:val="18"/>
              </w:rPr>
              <w:t>Y</w:t>
            </w:r>
            <w:r w:rsidRPr="009522EE">
              <w:rPr>
                <w:rFonts w:ascii="宋体" w:hAnsi="宋体"/>
                <w:sz w:val="18"/>
                <w:szCs w:val="18"/>
              </w:rPr>
              <w:t>SDM</w:t>
            </w:r>
          </w:p>
        </w:tc>
        <w:tc>
          <w:tcPr>
            <w:tcW w:w="686" w:type="pct"/>
            <w:shd w:val="clear" w:color="auto" w:fill="auto"/>
            <w:noWrap/>
          </w:tcPr>
          <w:p w14:paraId="6BD82893" w14:textId="28A45412" w:rsidR="00AB585B" w:rsidRPr="009522EE" w:rsidRDefault="007C7F11" w:rsidP="009522EE">
            <w:pPr>
              <w:spacing w:after="0" w:line="240" w:lineRule="auto"/>
              <w:jc w:val="center"/>
              <w:rPr>
                <w:rFonts w:ascii="宋体" w:hAnsi="宋体" w:cs="宋体"/>
                <w:bCs/>
                <w:color w:val="000000"/>
                <w:kern w:val="0"/>
                <w:sz w:val="18"/>
                <w:szCs w:val="18"/>
              </w:rPr>
            </w:pPr>
            <w:r>
              <w:rPr>
                <w:rFonts w:ascii="宋体" w:hAnsi="宋体" w:cs="宋体" w:hint="eastAsia"/>
                <w:bCs/>
                <w:color w:val="000000"/>
                <w:kern w:val="0"/>
                <w:sz w:val="18"/>
                <w:szCs w:val="18"/>
              </w:rPr>
              <w:t>int</w:t>
            </w:r>
          </w:p>
        </w:tc>
        <w:tc>
          <w:tcPr>
            <w:tcW w:w="593" w:type="pct"/>
          </w:tcPr>
          <w:p w14:paraId="5E9984F7" w14:textId="77777777" w:rsidR="00AB585B" w:rsidRPr="009522EE" w:rsidRDefault="00AB585B" w:rsidP="009522EE">
            <w:pPr>
              <w:spacing w:after="0" w:line="240" w:lineRule="auto"/>
              <w:jc w:val="center"/>
              <w:rPr>
                <w:rFonts w:ascii="宋体" w:hAnsi="宋体" w:cs="宋体"/>
                <w:bCs/>
                <w:color w:val="000000"/>
                <w:kern w:val="0"/>
                <w:sz w:val="18"/>
                <w:szCs w:val="18"/>
              </w:rPr>
            </w:pPr>
            <w:r w:rsidRPr="009522EE">
              <w:rPr>
                <w:rFonts w:ascii="宋体" w:hAnsi="宋体"/>
                <w:sz w:val="18"/>
                <w:szCs w:val="18"/>
              </w:rPr>
              <w:t>20</w:t>
            </w:r>
          </w:p>
        </w:tc>
        <w:tc>
          <w:tcPr>
            <w:tcW w:w="575" w:type="pct"/>
            <w:vAlign w:val="center"/>
          </w:tcPr>
          <w:p w14:paraId="428ED16B" w14:textId="77777777" w:rsidR="00AB585B" w:rsidRPr="009522EE" w:rsidRDefault="00AB585B" w:rsidP="009522EE">
            <w:pPr>
              <w:spacing w:after="0" w:line="240" w:lineRule="auto"/>
              <w:jc w:val="center"/>
              <w:rPr>
                <w:rFonts w:ascii="宋体" w:hAnsi="宋体" w:cs="宋体"/>
                <w:bCs/>
                <w:color w:val="000000"/>
                <w:kern w:val="0"/>
                <w:sz w:val="18"/>
                <w:szCs w:val="18"/>
              </w:rPr>
            </w:pPr>
            <w:r w:rsidRPr="009522EE">
              <w:rPr>
                <w:rFonts w:ascii="宋体" w:hAnsi="宋体" w:cs="宋体" w:hint="eastAsia"/>
                <w:bCs/>
                <w:color w:val="000000"/>
                <w:kern w:val="0"/>
                <w:sz w:val="18"/>
                <w:szCs w:val="18"/>
              </w:rPr>
              <w:t>M</w:t>
            </w:r>
          </w:p>
        </w:tc>
        <w:tc>
          <w:tcPr>
            <w:tcW w:w="977" w:type="pct"/>
            <w:shd w:val="clear" w:color="auto" w:fill="auto"/>
            <w:noWrap/>
            <w:vAlign w:val="center"/>
          </w:tcPr>
          <w:p w14:paraId="7C04DFF7" w14:textId="77777777" w:rsidR="00AB585B" w:rsidRPr="009522EE" w:rsidRDefault="00AB585B" w:rsidP="009522EE">
            <w:pPr>
              <w:spacing w:after="0" w:line="240" w:lineRule="auto"/>
              <w:jc w:val="center"/>
              <w:rPr>
                <w:rFonts w:ascii="宋体" w:hAnsi="宋体" w:cs="宋体"/>
                <w:bCs/>
                <w:color w:val="000000"/>
                <w:kern w:val="0"/>
                <w:sz w:val="18"/>
                <w:szCs w:val="18"/>
              </w:rPr>
            </w:pPr>
          </w:p>
        </w:tc>
      </w:tr>
      <w:tr w:rsidR="00AB585B" w:rsidRPr="009522EE" w14:paraId="71C71A77" w14:textId="77777777" w:rsidTr="0081779F">
        <w:trPr>
          <w:trHeight w:val="195"/>
          <w:jc w:val="center"/>
        </w:trPr>
        <w:tc>
          <w:tcPr>
            <w:tcW w:w="454" w:type="pct"/>
            <w:vAlign w:val="center"/>
          </w:tcPr>
          <w:p w14:paraId="436EC31F"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2</w:t>
            </w:r>
          </w:p>
        </w:tc>
        <w:tc>
          <w:tcPr>
            <w:tcW w:w="895" w:type="pct"/>
            <w:shd w:val="clear" w:color="auto" w:fill="auto"/>
          </w:tcPr>
          <w:p w14:paraId="0B405608"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项目代码</w:t>
            </w:r>
          </w:p>
        </w:tc>
        <w:tc>
          <w:tcPr>
            <w:tcW w:w="820" w:type="pct"/>
            <w:shd w:val="clear" w:color="auto" w:fill="auto"/>
            <w:noWrap/>
          </w:tcPr>
          <w:p w14:paraId="3E31153F"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MDM</w:t>
            </w:r>
          </w:p>
        </w:tc>
        <w:tc>
          <w:tcPr>
            <w:tcW w:w="686" w:type="pct"/>
            <w:shd w:val="clear" w:color="auto" w:fill="auto"/>
            <w:noWrap/>
          </w:tcPr>
          <w:p w14:paraId="7C08EF65" w14:textId="25680CDA" w:rsidR="00AB585B" w:rsidRPr="009522EE" w:rsidRDefault="007C7F11" w:rsidP="009522EE">
            <w:pPr>
              <w:spacing w:after="0" w:line="240" w:lineRule="auto"/>
              <w:jc w:val="center"/>
              <w:rPr>
                <w:rFonts w:ascii="宋体" w:hAnsi="宋体"/>
                <w:sz w:val="18"/>
                <w:szCs w:val="18"/>
              </w:rPr>
            </w:pPr>
            <w:r>
              <w:rPr>
                <w:rFonts w:ascii="宋体" w:hAnsi="宋体" w:cs="宋体" w:hint="eastAsia"/>
                <w:bCs/>
                <w:color w:val="000000"/>
                <w:kern w:val="0"/>
                <w:sz w:val="18"/>
                <w:szCs w:val="18"/>
              </w:rPr>
              <w:t>int</w:t>
            </w:r>
          </w:p>
        </w:tc>
        <w:tc>
          <w:tcPr>
            <w:tcW w:w="593" w:type="pct"/>
          </w:tcPr>
          <w:p w14:paraId="7DD4E9E7"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6C1E38A1" w14:textId="77777777" w:rsidR="00AB585B" w:rsidRPr="009522EE" w:rsidRDefault="00AB585B" w:rsidP="009522EE">
            <w:pPr>
              <w:spacing w:after="0" w:line="240" w:lineRule="auto"/>
              <w:jc w:val="center"/>
              <w:rPr>
                <w:rFonts w:ascii="宋体" w:hAnsi="宋体" w:cs="宋体"/>
                <w:bCs/>
                <w:color w:val="000000"/>
                <w:kern w:val="0"/>
                <w:sz w:val="18"/>
                <w:szCs w:val="18"/>
              </w:rPr>
            </w:pPr>
            <w:r w:rsidRPr="009522EE">
              <w:rPr>
                <w:rFonts w:ascii="宋体" w:hAnsi="宋体" w:cs="宋体" w:hint="eastAsia"/>
                <w:bCs/>
                <w:color w:val="000000"/>
                <w:kern w:val="0"/>
                <w:sz w:val="18"/>
                <w:szCs w:val="18"/>
              </w:rPr>
              <w:t>M</w:t>
            </w:r>
          </w:p>
        </w:tc>
        <w:tc>
          <w:tcPr>
            <w:tcW w:w="977" w:type="pct"/>
            <w:shd w:val="clear" w:color="auto" w:fill="auto"/>
            <w:noWrap/>
            <w:vAlign w:val="center"/>
          </w:tcPr>
          <w:p w14:paraId="5E6F601D" w14:textId="77777777" w:rsidR="00AB585B" w:rsidRPr="009522EE" w:rsidRDefault="00AB585B" w:rsidP="009522EE">
            <w:pPr>
              <w:spacing w:after="0" w:line="240" w:lineRule="auto"/>
              <w:jc w:val="center"/>
              <w:rPr>
                <w:rFonts w:ascii="宋体" w:hAnsi="宋体" w:cs="宋体"/>
                <w:bCs/>
                <w:color w:val="000000"/>
                <w:kern w:val="0"/>
                <w:sz w:val="18"/>
                <w:szCs w:val="18"/>
              </w:rPr>
            </w:pPr>
          </w:p>
        </w:tc>
      </w:tr>
      <w:tr w:rsidR="00AB585B" w:rsidRPr="009522EE" w14:paraId="7CDF082D" w14:textId="77777777" w:rsidTr="0081779F">
        <w:trPr>
          <w:trHeight w:val="195"/>
          <w:jc w:val="center"/>
        </w:trPr>
        <w:tc>
          <w:tcPr>
            <w:tcW w:w="454" w:type="pct"/>
            <w:vAlign w:val="center"/>
          </w:tcPr>
          <w:p w14:paraId="7E4F3094"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3</w:t>
            </w:r>
          </w:p>
        </w:tc>
        <w:tc>
          <w:tcPr>
            <w:tcW w:w="895" w:type="pct"/>
            <w:shd w:val="clear" w:color="auto" w:fill="auto"/>
          </w:tcPr>
          <w:p w14:paraId="3F078697"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项目名称</w:t>
            </w:r>
          </w:p>
        </w:tc>
        <w:tc>
          <w:tcPr>
            <w:tcW w:w="820" w:type="pct"/>
            <w:shd w:val="clear" w:color="auto" w:fill="auto"/>
            <w:noWrap/>
          </w:tcPr>
          <w:p w14:paraId="1EC32D3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MMC</w:t>
            </w:r>
          </w:p>
        </w:tc>
        <w:tc>
          <w:tcPr>
            <w:tcW w:w="686" w:type="pct"/>
            <w:shd w:val="clear" w:color="auto" w:fill="auto"/>
            <w:noWrap/>
          </w:tcPr>
          <w:p w14:paraId="40A97E9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4169BC12"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sz w:val="18"/>
                <w:szCs w:val="18"/>
              </w:rPr>
              <w:t>30</w:t>
            </w:r>
          </w:p>
        </w:tc>
        <w:tc>
          <w:tcPr>
            <w:tcW w:w="575" w:type="pct"/>
            <w:vAlign w:val="center"/>
          </w:tcPr>
          <w:p w14:paraId="1060E33F" w14:textId="77777777" w:rsidR="00AB585B" w:rsidRPr="009522EE" w:rsidRDefault="00AB585B" w:rsidP="009522EE">
            <w:pPr>
              <w:spacing w:after="0" w:line="240" w:lineRule="auto"/>
              <w:jc w:val="center"/>
              <w:rPr>
                <w:rFonts w:ascii="宋体" w:hAnsi="宋体" w:cs="宋体"/>
                <w:bCs/>
                <w:color w:val="000000"/>
                <w:kern w:val="0"/>
                <w:sz w:val="18"/>
                <w:szCs w:val="18"/>
              </w:rPr>
            </w:pPr>
            <w:r w:rsidRPr="009522EE">
              <w:rPr>
                <w:rFonts w:ascii="宋体" w:hAnsi="宋体" w:cs="宋体" w:hint="eastAsia"/>
                <w:bCs/>
                <w:color w:val="000000"/>
                <w:kern w:val="0"/>
                <w:sz w:val="18"/>
                <w:szCs w:val="18"/>
              </w:rPr>
              <w:t>M</w:t>
            </w:r>
          </w:p>
        </w:tc>
        <w:tc>
          <w:tcPr>
            <w:tcW w:w="977" w:type="pct"/>
            <w:shd w:val="clear" w:color="auto" w:fill="auto"/>
            <w:noWrap/>
            <w:vAlign w:val="center"/>
          </w:tcPr>
          <w:p w14:paraId="6FFAA028" w14:textId="77777777" w:rsidR="00AB585B" w:rsidRPr="009522EE" w:rsidRDefault="00AB585B" w:rsidP="009522EE">
            <w:pPr>
              <w:spacing w:after="0" w:line="240" w:lineRule="auto"/>
              <w:jc w:val="center"/>
              <w:rPr>
                <w:rFonts w:ascii="宋体" w:hAnsi="宋体" w:cs="宋体"/>
                <w:bCs/>
                <w:color w:val="000000"/>
                <w:kern w:val="0"/>
                <w:sz w:val="18"/>
                <w:szCs w:val="18"/>
              </w:rPr>
            </w:pPr>
          </w:p>
        </w:tc>
      </w:tr>
      <w:tr w:rsidR="00AB585B" w:rsidRPr="009522EE" w14:paraId="17A1A184" w14:textId="77777777" w:rsidTr="0081779F">
        <w:trPr>
          <w:trHeight w:val="195"/>
          <w:jc w:val="center"/>
        </w:trPr>
        <w:tc>
          <w:tcPr>
            <w:tcW w:w="454" w:type="pct"/>
            <w:vAlign w:val="center"/>
          </w:tcPr>
          <w:p w14:paraId="1349AB0C"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4</w:t>
            </w:r>
          </w:p>
        </w:tc>
        <w:tc>
          <w:tcPr>
            <w:tcW w:w="895" w:type="pct"/>
            <w:shd w:val="clear" w:color="auto" w:fill="auto"/>
          </w:tcPr>
          <w:p w14:paraId="0C33B937"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项目批准类型</w:t>
            </w:r>
          </w:p>
        </w:tc>
        <w:tc>
          <w:tcPr>
            <w:tcW w:w="820" w:type="pct"/>
            <w:shd w:val="clear" w:color="auto" w:fill="auto"/>
            <w:noWrap/>
          </w:tcPr>
          <w:p w14:paraId="37551BE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MPZLX</w:t>
            </w:r>
          </w:p>
        </w:tc>
        <w:tc>
          <w:tcPr>
            <w:tcW w:w="686" w:type="pct"/>
            <w:shd w:val="clear" w:color="auto" w:fill="auto"/>
            <w:noWrap/>
          </w:tcPr>
          <w:p w14:paraId="571BDA69"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6296CD27"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4E49374B" w14:textId="77777777" w:rsidR="00AB585B" w:rsidRPr="009522EE" w:rsidRDefault="00AB585B" w:rsidP="009522EE">
            <w:pPr>
              <w:spacing w:after="0" w:line="240" w:lineRule="auto"/>
              <w:jc w:val="center"/>
              <w:rPr>
                <w:rFonts w:ascii="宋体" w:hAnsi="宋体" w:cs="宋体"/>
                <w:bCs/>
                <w:color w:val="000000"/>
                <w:kern w:val="0"/>
                <w:sz w:val="18"/>
                <w:szCs w:val="18"/>
              </w:rPr>
            </w:pPr>
            <w:r w:rsidRPr="009522EE">
              <w:rPr>
                <w:rFonts w:ascii="宋体" w:hAnsi="宋体" w:cs="宋体" w:hint="eastAsia"/>
                <w:bCs/>
                <w:color w:val="000000"/>
                <w:kern w:val="0"/>
                <w:sz w:val="18"/>
                <w:szCs w:val="18"/>
              </w:rPr>
              <w:t>M</w:t>
            </w:r>
          </w:p>
        </w:tc>
        <w:tc>
          <w:tcPr>
            <w:tcW w:w="977" w:type="pct"/>
            <w:shd w:val="clear" w:color="auto" w:fill="auto"/>
            <w:noWrap/>
            <w:vAlign w:val="center"/>
          </w:tcPr>
          <w:p w14:paraId="69DB2830" w14:textId="77777777" w:rsidR="00AB585B" w:rsidRPr="009522EE" w:rsidRDefault="00AB585B" w:rsidP="009522EE">
            <w:pPr>
              <w:spacing w:after="0" w:line="240" w:lineRule="auto"/>
              <w:jc w:val="center"/>
              <w:rPr>
                <w:rFonts w:ascii="宋体" w:hAnsi="宋体" w:cs="宋体"/>
                <w:bCs/>
                <w:color w:val="000000"/>
                <w:kern w:val="0"/>
                <w:sz w:val="18"/>
                <w:szCs w:val="18"/>
              </w:rPr>
            </w:pPr>
          </w:p>
        </w:tc>
      </w:tr>
      <w:tr w:rsidR="00AB585B" w:rsidRPr="009522EE" w14:paraId="008DD9AB" w14:textId="77777777" w:rsidTr="0081779F">
        <w:trPr>
          <w:trHeight w:val="195"/>
          <w:jc w:val="center"/>
        </w:trPr>
        <w:tc>
          <w:tcPr>
            <w:tcW w:w="454" w:type="pct"/>
            <w:vAlign w:val="center"/>
          </w:tcPr>
          <w:p w14:paraId="2EBE03E5"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5</w:t>
            </w:r>
          </w:p>
        </w:tc>
        <w:tc>
          <w:tcPr>
            <w:tcW w:w="895" w:type="pct"/>
            <w:shd w:val="clear" w:color="auto" w:fill="auto"/>
          </w:tcPr>
          <w:p w14:paraId="4AA831D8"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项目批准机关</w:t>
            </w:r>
          </w:p>
        </w:tc>
        <w:tc>
          <w:tcPr>
            <w:tcW w:w="820" w:type="pct"/>
            <w:shd w:val="clear" w:color="auto" w:fill="auto"/>
            <w:noWrap/>
          </w:tcPr>
          <w:p w14:paraId="318D1A8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MPZJG</w:t>
            </w:r>
          </w:p>
        </w:tc>
        <w:tc>
          <w:tcPr>
            <w:tcW w:w="686" w:type="pct"/>
            <w:shd w:val="clear" w:color="auto" w:fill="auto"/>
            <w:noWrap/>
          </w:tcPr>
          <w:p w14:paraId="0D3EF4C6"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434119F5"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338DB787" w14:textId="77777777" w:rsidR="00AB585B" w:rsidRPr="009522EE" w:rsidRDefault="00AB585B" w:rsidP="009522EE">
            <w:pPr>
              <w:spacing w:after="0" w:line="240" w:lineRule="auto"/>
              <w:jc w:val="center"/>
              <w:rPr>
                <w:rFonts w:ascii="宋体" w:hAnsi="宋体" w:cs="宋体"/>
                <w:bCs/>
                <w:color w:val="000000"/>
                <w:kern w:val="0"/>
                <w:sz w:val="18"/>
                <w:szCs w:val="18"/>
              </w:rPr>
            </w:pPr>
            <w:r w:rsidRPr="009522EE">
              <w:rPr>
                <w:rFonts w:ascii="宋体" w:hAnsi="宋体" w:cs="宋体" w:hint="eastAsia"/>
                <w:bCs/>
                <w:color w:val="000000"/>
                <w:kern w:val="0"/>
                <w:sz w:val="18"/>
                <w:szCs w:val="18"/>
              </w:rPr>
              <w:t>M</w:t>
            </w:r>
          </w:p>
        </w:tc>
        <w:tc>
          <w:tcPr>
            <w:tcW w:w="977" w:type="pct"/>
            <w:shd w:val="clear" w:color="auto" w:fill="auto"/>
            <w:noWrap/>
            <w:vAlign w:val="center"/>
          </w:tcPr>
          <w:p w14:paraId="5EC6829E" w14:textId="77777777" w:rsidR="00AB585B" w:rsidRPr="009522EE" w:rsidRDefault="00AB585B" w:rsidP="009522EE">
            <w:pPr>
              <w:spacing w:after="0" w:line="240" w:lineRule="auto"/>
              <w:jc w:val="center"/>
              <w:rPr>
                <w:rFonts w:ascii="宋体" w:hAnsi="宋体" w:cs="宋体"/>
                <w:bCs/>
                <w:color w:val="000000"/>
                <w:kern w:val="0"/>
                <w:sz w:val="18"/>
                <w:szCs w:val="18"/>
              </w:rPr>
            </w:pPr>
          </w:p>
        </w:tc>
      </w:tr>
      <w:tr w:rsidR="00AB585B" w:rsidRPr="009522EE" w14:paraId="457502F8" w14:textId="77777777" w:rsidTr="0081779F">
        <w:trPr>
          <w:trHeight w:val="195"/>
          <w:jc w:val="center"/>
        </w:trPr>
        <w:tc>
          <w:tcPr>
            <w:tcW w:w="454" w:type="pct"/>
            <w:vAlign w:val="center"/>
          </w:tcPr>
          <w:p w14:paraId="5CE428AC"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6</w:t>
            </w:r>
          </w:p>
        </w:tc>
        <w:tc>
          <w:tcPr>
            <w:tcW w:w="895" w:type="pct"/>
            <w:shd w:val="clear" w:color="auto" w:fill="auto"/>
          </w:tcPr>
          <w:p w14:paraId="37F92720"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项目占用土地规模</w:t>
            </w:r>
          </w:p>
        </w:tc>
        <w:tc>
          <w:tcPr>
            <w:tcW w:w="820" w:type="pct"/>
            <w:shd w:val="clear" w:color="auto" w:fill="auto"/>
            <w:noWrap/>
          </w:tcPr>
          <w:p w14:paraId="6C5ED75B"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sz w:val="18"/>
                <w:szCs w:val="18"/>
              </w:rPr>
              <w:t>XMZYTDGM</w:t>
            </w:r>
          </w:p>
        </w:tc>
        <w:tc>
          <w:tcPr>
            <w:tcW w:w="686" w:type="pct"/>
            <w:shd w:val="clear" w:color="auto" w:fill="auto"/>
            <w:noWrap/>
          </w:tcPr>
          <w:p w14:paraId="0D78AB02"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69452365"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r w:rsidRPr="009522EE">
              <w:rPr>
                <w:rFonts w:ascii="宋体" w:hAnsi="宋体"/>
                <w:sz w:val="18"/>
                <w:szCs w:val="18"/>
              </w:rPr>
              <w:t>0</w:t>
            </w:r>
          </w:p>
        </w:tc>
        <w:tc>
          <w:tcPr>
            <w:tcW w:w="575" w:type="pct"/>
            <w:vAlign w:val="center"/>
          </w:tcPr>
          <w:p w14:paraId="1C6BD853" w14:textId="77777777" w:rsidR="00AB585B" w:rsidRPr="009522EE" w:rsidRDefault="00AB585B" w:rsidP="009522EE">
            <w:pPr>
              <w:spacing w:after="0" w:line="240" w:lineRule="auto"/>
              <w:jc w:val="center"/>
              <w:rPr>
                <w:rFonts w:ascii="宋体" w:hAnsi="宋体" w:cs="宋体"/>
                <w:bCs/>
                <w:color w:val="000000"/>
                <w:kern w:val="0"/>
                <w:sz w:val="18"/>
                <w:szCs w:val="18"/>
              </w:rPr>
            </w:pPr>
            <w:r w:rsidRPr="009522EE">
              <w:rPr>
                <w:rFonts w:ascii="宋体" w:hAnsi="宋体" w:cs="宋体" w:hint="eastAsia"/>
                <w:bCs/>
                <w:color w:val="000000"/>
                <w:kern w:val="0"/>
                <w:sz w:val="18"/>
                <w:szCs w:val="18"/>
              </w:rPr>
              <w:t>M</w:t>
            </w:r>
          </w:p>
        </w:tc>
        <w:tc>
          <w:tcPr>
            <w:tcW w:w="977" w:type="pct"/>
            <w:shd w:val="clear" w:color="auto" w:fill="auto"/>
            <w:noWrap/>
            <w:vAlign w:val="center"/>
          </w:tcPr>
          <w:p w14:paraId="70569A94" w14:textId="77777777" w:rsidR="00AB585B" w:rsidRPr="009522EE" w:rsidRDefault="00AB585B" w:rsidP="009522EE">
            <w:pPr>
              <w:spacing w:after="0" w:line="240" w:lineRule="auto"/>
              <w:jc w:val="center"/>
              <w:rPr>
                <w:rFonts w:ascii="宋体" w:hAnsi="宋体" w:cs="宋体"/>
                <w:bCs/>
                <w:color w:val="000000"/>
                <w:kern w:val="0"/>
                <w:sz w:val="18"/>
                <w:szCs w:val="18"/>
              </w:rPr>
            </w:pPr>
          </w:p>
        </w:tc>
      </w:tr>
      <w:tr w:rsidR="00AB585B" w:rsidRPr="009522EE" w14:paraId="407B7B60" w14:textId="77777777" w:rsidTr="0081779F">
        <w:trPr>
          <w:trHeight w:val="195"/>
          <w:jc w:val="center"/>
        </w:trPr>
        <w:tc>
          <w:tcPr>
            <w:tcW w:w="454" w:type="pct"/>
            <w:vAlign w:val="center"/>
          </w:tcPr>
          <w:p w14:paraId="34FFD0D1"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7</w:t>
            </w:r>
          </w:p>
        </w:tc>
        <w:tc>
          <w:tcPr>
            <w:tcW w:w="895" w:type="pct"/>
            <w:shd w:val="clear" w:color="auto" w:fill="auto"/>
          </w:tcPr>
          <w:p w14:paraId="54FAAAE8"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其他说明</w:t>
            </w:r>
          </w:p>
        </w:tc>
        <w:tc>
          <w:tcPr>
            <w:tcW w:w="820" w:type="pct"/>
            <w:shd w:val="clear" w:color="auto" w:fill="auto"/>
            <w:noWrap/>
          </w:tcPr>
          <w:p w14:paraId="2F7B5CF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sz w:val="18"/>
                <w:szCs w:val="18"/>
              </w:rPr>
              <w:t>QTSM</w:t>
            </w:r>
          </w:p>
        </w:tc>
        <w:tc>
          <w:tcPr>
            <w:tcW w:w="686" w:type="pct"/>
            <w:shd w:val="clear" w:color="auto" w:fill="auto"/>
            <w:noWrap/>
          </w:tcPr>
          <w:p w14:paraId="2AAA9C5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6E3D88C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00</w:t>
            </w:r>
          </w:p>
        </w:tc>
        <w:tc>
          <w:tcPr>
            <w:tcW w:w="575" w:type="pct"/>
            <w:vAlign w:val="center"/>
          </w:tcPr>
          <w:p w14:paraId="49B62BB0" w14:textId="77777777" w:rsidR="00AB585B" w:rsidRPr="009522EE" w:rsidRDefault="00AB585B" w:rsidP="009522EE">
            <w:pPr>
              <w:spacing w:after="0" w:line="240" w:lineRule="auto"/>
              <w:jc w:val="center"/>
              <w:rPr>
                <w:rFonts w:ascii="宋体" w:hAnsi="宋体" w:cs="宋体"/>
                <w:bCs/>
                <w:color w:val="000000"/>
                <w:kern w:val="0"/>
                <w:sz w:val="18"/>
                <w:szCs w:val="18"/>
              </w:rPr>
            </w:pPr>
            <w:r w:rsidRPr="009522EE">
              <w:rPr>
                <w:rFonts w:ascii="宋体" w:hAnsi="宋体" w:cs="宋体" w:hint="eastAsia"/>
                <w:bCs/>
                <w:color w:val="000000"/>
                <w:kern w:val="0"/>
                <w:sz w:val="18"/>
                <w:szCs w:val="18"/>
              </w:rPr>
              <w:t>M</w:t>
            </w:r>
          </w:p>
        </w:tc>
        <w:tc>
          <w:tcPr>
            <w:tcW w:w="977" w:type="pct"/>
            <w:shd w:val="clear" w:color="auto" w:fill="auto"/>
            <w:noWrap/>
            <w:vAlign w:val="center"/>
          </w:tcPr>
          <w:p w14:paraId="6CB6EBA8" w14:textId="77777777" w:rsidR="00AB585B" w:rsidRPr="009522EE" w:rsidRDefault="00AB585B" w:rsidP="009522EE">
            <w:pPr>
              <w:spacing w:after="0" w:line="240" w:lineRule="auto"/>
              <w:jc w:val="center"/>
              <w:rPr>
                <w:rFonts w:ascii="宋体" w:hAnsi="宋体" w:cs="宋体"/>
                <w:bCs/>
                <w:color w:val="000000"/>
                <w:kern w:val="0"/>
                <w:sz w:val="18"/>
                <w:szCs w:val="18"/>
              </w:rPr>
            </w:pPr>
          </w:p>
        </w:tc>
      </w:tr>
    </w:tbl>
    <w:p w14:paraId="0E44A254" w14:textId="64D8D7EE" w:rsidR="00AB585B" w:rsidRPr="00341ED5" w:rsidRDefault="00AB585B"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38</w:t>
      </w:r>
      <w:r w:rsidRPr="00341ED5">
        <w:rPr>
          <w:rFonts w:ascii="黑体" w:eastAsia="黑体" w:hAnsi="黑体" w:hint="eastAsia"/>
          <w:lang w:bidi="ar"/>
        </w:rPr>
        <w:t>建设工程规划许可主要数据项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673"/>
        <w:gridCol w:w="1532"/>
        <w:gridCol w:w="1282"/>
        <w:gridCol w:w="1108"/>
        <w:gridCol w:w="1075"/>
        <w:gridCol w:w="1826"/>
      </w:tblGrid>
      <w:tr w:rsidR="00AB585B" w:rsidRPr="009522EE" w14:paraId="1746D942" w14:textId="77777777" w:rsidTr="0081779F">
        <w:trPr>
          <w:trHeight w:val="510"/>
          <w:tblHeader/>
          <w:jc w:val="center"/>
        </w:trPr>
        <w:tc>
          <w:tcPr>
            <w:tcW w:w="454" w:type="pct"/>
            <w:shd w:val="clear" w:color="auto" w:fill="auto"/>
            <w:vAlign w:val="center"/>
          </w:tcPr>
          <w:p w14:paraId="7A142EED"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895" w:type="pct"/>
            <w:shd w:val="clear" w:color="auto" w:fill="auto"/>
            <w:vAlign w:val="center"/>
          </w:tcPr>
          <w:p w14:paraId="73594610"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20" w:type="pct"/>
            <w:shd w:val="clear" w:color="auto" w:fill="auto"/>
            <w:vAlign w:val="center"/>
          </w:tcPr>
          <w:p w14:paraId="42E1B957"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686" w:type="pct"/>
            <w:shd w:val="clear" w:color="auto" w:fill="auto"/>
            <w:vAlign w:val="center"/>
          </w:tcPr>
          <w:p w14:paraId="68901D3D"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593" w:type="pct"/>
            <w:shd w:val="clear" w:color="auto" w:fill="auto"/>
            <w:vAlign w:val="center"/>
          </w:tcPr>
          <w:p w14:paraId="7BBE96CE"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575" w:type="pct"/>
            <w:shd w:val="clear" w:color="auto" w:fill="auto"/>
            <w:vAlign w:val="center"/>
          </w:tcPr>
          <w:p w14:paraId="59AC6162"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约束条件</w:t>
            </w:r>
          </w:p>
        </w:tc>
        <w:tc>
          <w:tcPr>
            <w:tcW w:w="977" w:type="pct"/>
            <w:shd w:val="clear" w:color="auto" w:fill="auto"/>
            <w:vAlign w:val="center"/>
          </w:tcPr>
          <w:p w14:paraId="4520D2E1"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AB585B" w:rsidRPr="009522EE" w14:paraId="185A5E2A" w14:textId="77777777" w:rsidTr="0081779F">
        <w:trPr>
          <w:trHeight w:val="195"/>
          <w:jc w:val="center"/>
        </w:trPr>
        <w:tc>
          <w:tcPr>
            <w:tcW w:w="454" w:type="pct"/>
            <w:vAlign w:val="center"/>
          </w:tcPr>
          <w:p w14:paraId="14097273"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sz w:val="18"/>
                <w:szCs w:val="18"/>
              </w:rPr>
              <w:t>1</w:t>
            </w:r>
          </w:p>
        </w:tc>
        <w:tc>
          <w:tcPr>
            <w:tcW w:w="895" w:type="pct"/>
            <w:shd w:val="clear" w:color="auto" w:fill="auto"/>
          </w:tcPr>
          <w:p w14:paraId="49786577"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sz w:val="18"/>
                <w:szCs w:val="18"/>
              </w:rPr>
              <w:t>要素代码</w:t>
            </w:r>
          </w:p>
        </w:tc>
        <w:tc>
          <w:tcPr>
            <w:tcW w:w="820" w:type="pct"/>
            <w:shd w:val="clear" w:color="auto" w:fill="auto"/>
            <w:noWrap/>
          </w:tcPr>
          <w:p w14:paraId="2AD96F35"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hint="eastAsia"/>
                <w:sz w:val="18"/>
                <w:szCs w:val="18"/>
              </w:rPr>
              <w:t>Y</w:t>
            </w:r>
            <w:r w:rsidRPr="009522EE">
              <w:rPr>
                <w:rFonts w:ascii="宋体" w:hAnsi="宋体"/>
                <w:sz w:val="18"/>
                <w:szCs w:val="18"/>
              </w:rPr>
              <w:t>SDM</w:t>
            </w:r>
          </w:p>
        </w:tc>
        <w:tc>
          <w:tcPr>
            <w:tcW w:w="686" w:type="pct"/>
            <w:shd w:val="clear" w:color="auto" w:fill="auto"/>
            <w:noWrap/>
          </w:tcPr>
          <w:p w14:paraId="728C0A16" w14:textId="5D95A274" w:rsidR="00AB585B" w:rsidRPr="009522EE" w:rsidRDefault="007C7F11" w:rsidP="009522EE">
            <w:pPr>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593" w:type="pct"/>
          </w:tcPr>
          <w:p w14:paraId="016BD2ED"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sz w:val="18"/>
                <w:szCs w:val="18"/>
              </w:rPr>
              <w:t>20</w:t>
            </w:r>
          </w:p>
        </w:tc>
        <w:tc>
          <w:tcPr>
            <w:tcW w:w="575" w:type="pct"/>
            <w:vAlign w:val="center"/>
          </w:tcPr>
          <w:p w14:paraId="208774FD"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079FCBCE"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5EB27B84" w14:textId="77777777" w:rsidTr="0081779F">
        <w:trPr>
          <w:trHeight w:val="195"/>
          <w:jc w:val="center"/>
        </w:trPr>
        <w:tc>
          <w:tcPr>
            <w:tcW w:w="454" w:type="pct"/>
            <w:vAlign w:val="center"/>
          </w:tcPr>
          <w:p w14:paraId="5DDB358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p>
        </w:tc>
        <w:tc>
          <w:tcPr>
            <w:tcW w:w="895" w:type="pct"/>
            <w:shd w:val="clear" w:color="auto" w:fill="auto"/>
          </w:tcPr>
          <w:p w14:paraId="3DA264EF"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项目编号</w:t>
            </w:r>
          </w:p>
        </w:tc>
        <w:tc>
          <w:tcPr>
            <w:tcW w:w="820" w:type="pct"/>
            <w:shd w:val="clear" w:color="auto" w:fill="auto"/>
            <w:noWrap/>
          </w:tcPr>
          <w:p w14:paraId="1A070CF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MBH</w:t>
            </w:r>
          </w:p>
        </w:tc>
        <w:tc>
          <w:tcPr>
            <w:tcW w:w="686" w:type="pct"/>
            <w:shd w:val="clear" w:color="auto" w:fill="auto"/>
            <w:noWrap/>
          </w:tcPr>
          <w:p w14:paraId="1B8998BB" w14:textId="43146F35" w:rsidR="00AB585B" w:rsidRPr="009522EE" w:rsidRDefault="007C7F11" w:rsidP="009522EE">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08B50379"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2352DBA7"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3CC14CF7"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79FB9709" w14:textId="77777777" w:rsidTr="0081779F">
        <w:trPr>
          <w:trHeight w:val="195"/>
          <w:jc w:val="center"/>
        </w:trPr>
        <w:tc>
          <w:tcPr>
            <w:tcW w:w="454" w:type="pct"/>
            <w:vAlign w:val="center"/>
          </w:tcPr>
          <w:p w14:paraId="0039645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3</w:t>
            </w:r>
          </w:p>
        </w:tc>
        <w:tc>
          <w:tcPr>
            <w:tcW w:w="895" w:type="pct"/>
            <w:shd w:val="clear" w:color="auto" w:fill="auto"/>
          </w:tcPr>
          <w:p w14:paraId="34CB8BA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项目代码</w:t>
            </w:r>
          </w:p>
        </w:tc>
        <w:tc>
          <w:tcPr>
            <w:tcW w:w="820" w:type="pct"/>
            <w:shd w:val="clear" w:color="auto" w:fill="auto"/>
            <w:noWrap/>
          </w:tcPr>
          <w:p w14:paraId="7FB9D0B9"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MDM</w:t>
            </w:r>
          </w:p>
        </w:tc>
        <w:tc>
          <w:tcPr>
            <w:tcW w:w="686" w:type="pct"/>
            <w:shd w:val="clear" w:color="auto" w:fill="auto"/>
            <w:noWrap/>
          </w:tcPr>
          <w:p w14:paraId="16893AE0" w14:textId="1C565285" w:rsidR="00AB585B" w:rsidRPr="009522EE" w:rsidRDefault="007C7F11" w:rsidP="009522EE">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29A46BFB"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23CF5666"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64325534"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54879643" w14:textId="77777777" w:rsidTr="0081779F">
        <w:trPr>
          <w:trHeight w:val="195"/>
          <w:jc w:val="center"/>
        </w:trPr>
        <w:tc>
          <w:tcPr>
            <w:tcW w:w="454" w:type="pct"/>
            <w:vAlign w:val="center"/>
          </w:tcPr>
          <w:p w14:paraId="43DE2ABB"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4</w:t>
            </w:r>
          </w:p>
        </w:tc>
        <w:tc>
          <w:tcPr>
            <w:tcW w:w="895" w:type="pct"/>
            <w:shd w:val="clear" w:color="auto" w:fill="auto"/>
          </w:tcPr>
          <w:p w14:paraId="3D1A288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项目名称</w:t>
            </w:r>
          </w:p>
        </w:tc>
        <w:tc>
          <w:tcPr>
            <w:tcW w:w="820" w:type="pct"/>
            <w:shd w:val="clear" w:color="auto" w:fill="auto"/>
            <w:noWrap/>
          </w:tcPr>
          <w:p w14:paraId="2F912EF7"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MMC</w:t>
            </w:r>
          </w:p>
        </w:tc>
        <w:tc>
          <w:tcPr>
            <w:tcW w:w="686" w:type="pct"/>
            <w:shd w:val="clear" w:color="auto" w:fill="auto"/>
            <w:noWrap/>
          </w:tcPr>
          <w:p w14:paraId="6FC3797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3918C6B8"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sz w:val="18"/>
                <w:szCs w:val="18"/>
              </w:rPr>
              <w:t>30</w:t>
            </w:r>
          </w:p>
        </w:tc>
        <w:tc>
          <w:tcPr>
            <w:tcW w:w="575" w:type="pct"/>
            <w:vAlign w:val="center"/>
          </w:tcPr>
          <w:p w14:paraId="068C42B6"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4DE7E6A1"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7F679A8D" w14:textId="77777777" w:rsidTr="0081779F">
        <w:trPr>
          <w:trHeight w:val="195"/>
          <w:jc w:val="center"/>
        </w:trPr>
        <w:tc>
          <w:tcPr>
            <w:tcW w:w="454" w:type="pct"/>
            <w:vAlign w:val="center"/>
          </w:tcPr>
          <w:p w14:paraId="709C782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p>
        </w:tc>
        <w:tc>
          <w:tcPr>
            <w:tcW w:w="895" w:type="pct"/>
            <w:shd w:val="clear" w:color="auto" w:fill="auto"/>
          </w:tcPr>
          <w:p w14:paraId="3DB98A7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用地位置</w:t>
            </w:r>
          </w:p>
        </w:tc>
        <w:tc>
          <w:tcPr>
            <w:tcW w:w="820" w:type="pct"/>
            <w:shd w:val="clear" w:color="auto" w:fill="auto"/>
            <w:noWrap/>
          </w:tcPr>
          <w:p w14:paraId="1202CB09"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Y</w:t>
            </w:r>
            <w:r w:rsidRPr="009522EE">
              <w:rPr>
                <w:rFonts w:ascii="宋体" w:hAnsi="宋体"/>
                <w:sz w:val="18"/>
                <w:szCs w:val="18"/>
              </w:rPr>
              <w:t>DWZ</w:t>
            </w:r>
          </w:p>
        </w:tc>
        <w:tc>
          <w:tcPr>
            <w:tcW w:w="686" w:type="pct"/>
            <w:shd w:val="clear" w:color="auto" w:fill="auto"/>
            <w:noWrap/>
          </w:tcPr>
          <w:p w14:paraId="1033C1C8"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2C9DE14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r w:rsidRPr="009522EE">
              <w:rPr>
                <w:rFonts w:ascii="宋体" w:hAnsi="宋体"/>
                <w:sz w:val="18"/>
                <w:szCs w:val="18"/>
              </w:rPr>
              <w:t>0</w:t>
            </w:r>
          </w:p>
        </w:tc>
        <w:tc>
          <w:tcPr>
            <w:tcW w:w="575" w:type="pct"/>
            <w:vAlign w:val="center"/>
          </w:tcPr>
          <w:p w14:paraId="3FD78561"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4A24C35D"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7B0DD394" w14:textId="77777777" w:rsidTr="0081779F">
        <w:trPr>
          <w:trHeight w:val="195"/>
          <w:jc w:val="center"/>
        </w:trPr>
        <w:tc>
          <w:tcPr>
            <w:tcW w:w="454" w:type="pct"/>
            <w:vAlign w:val="center"/>
          </w:tcPr>
          <w:p w14:paraId="44A11646"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6</w:t>
            </w:r>
          </w:p>
        </w:tc>
        <w:tc>
          <w:tcPr>
            <w:tcW w:w="895" w:type="pct"/>
            <w:shd w:val="clear" w:color="auto" w:fill="auto"/>
          </w:tcPr>
          <w:p w14:paraId="72E0496D"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行政区代码</w:t>
            </w:r>
          </w:p>
        </w:tc>
        <w:tc>
          <w:tcPr>
            <w:tcW w:w="820" w:type="pct"/>
            <w:shd w:val="clear" w:color="auto" w:fill="auto"/>
            <w:noWrap/>
          </w:tcPr>
          <w:p w14:paraId="216DDE2D"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ZQDM</w:t>
            </w:r>
          </w:p>
        </w:tc>
        <w:tc>
          <w:tcPr>
            <w:tcW w:w="686" w:type="pct"/>
            <w:shd w:val="clear" w:color="auto" w:fill="auto"/>
            <w:noWrap/>
          </w:tcPr>
          <w:p w14:paraId="0EF11654" w14:textId="773C07E8" w:rsidR="00AB585B" w:rsidRPr="009522EE" w:rsidRDefault="007C7F11" w:rsidP="009522EE">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51F24DE9"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r w:rsidRPr="009522EE">
              <w:rPr>
                <w:rFonts w:ascii="宋体" w:hAnsi="宋体"/>
                <w:sz w:val="18"/>
                <w:szCs w:val="18"/>
              </w:rPr>
              <w:t>0</w:t>
            </w:r>
          </w:p>
        </w:tc>
        <w:tc>
          <w:tcPr>
            <w:tcW w:w="575" w:type="pct"/>
            <w:vAlign w:val="center"/>
          </w:tcPr>
          <w:p w14:paraId="57A3C2BA"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407246AB"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7C7F11" w:rsidRPr="009522EE" w14:paraId="1CBE3C2D" w14:textId="77777777" w:rsidTr="0081779F">
        <w:trPr>
          <w:trHeight w:val="195"/>
          <w:jc w:val="center"/>
        </w:trPr>
        <w:tc>
          <w:tcPr>
            <w:tcW w:w="454" w:type="pct"/>
            <w:vAlign w:val="center"/>
          </w:tcPr>
          <w:p w14:paraId="5C7ABD37" w14:textId="18DF2158"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7</w:t>
            </w:r>
          </w:p>
        </w:tc>
        <w:tc>
          <w:tcPr>
            <w:tcW w:w="895" w:type="pct"/>
            <w:shd w:val="clear" w:color="auto" w:fill="auto"/>
          </w:tcPr>
          <w:p w14:paraId="6BB9C8E9"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行政区名称</w:t>
            </w:r>
          </w:p>
        </w:tc>
        <w:tc>
          <w:tcPr>
            <w:tcW w:w="820" w:type="pct"/>
            <w:shd w:val="clear" w:color="auto" w:fill="auto"/>
            <w:noWrap/>
          </w:tcPr>
          <w:p w14:paraId="515D7BFE"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ZQMC</w:t>
            </w:r>
          </w:p>
        </w:tc>
        <w:tc>
          <w:tcPr>
            <w:tcW w:w="686" w:type="pct"/>
            <w:shd w:val="clear" w:color="auto" w:fill="auto"/>
            <w:noWrap/>
          </w:tcPr>
          <w:p w14:paraId="0A6AA81A" w14:textId="3BF7CD1F" w:rsidR="007C7F11" w:rsidRPr="009522EE" w:rsidRDefault="007C7F11" w:rsidP="007C7F11">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38BFA558"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5</w:t>
            </w:r>
            <w:r w:rsidRPr="009522EE">
              <w:rPr>
                <w:rFonts w:ascii="宋体" w:hAnsi="宋体"/>
                <w:sz w:val="18"/>
                <w:szCs w:val="18"/>
              </w:rPr>
              <w:t>0</w:t>
            </w:r>
          </w:p>
        </w:tc>
        <w:tc>
          <w:tcPr>
            <w:tcW w:w="575" w:type="pct"/>
            <w:vAlign w:val="center"/>
          </w:tcPr>
          <w:p w14:paraId="2B36E7C7" w14:textId="77777777" w:rsidR="007C7F11" w:rsidRPr="009522EE" w:rsidRDefault="007C7F11" w:rsidP="007C7F11">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746689B8" w14:textId="77777777" w:rsidR="007C7F11" w:rsidRPr="009522EE" w:rsidRDefault="007C7F11" w:rsidP="007C7F11">
            <w:pPr>
              <w:spacing w:after="0" w:line="240" w:lineRule="auto"/>
              <w:jc w:val="center"/>
              <w:rPr>
                <w:rFonts w:ascii="宋体" w:hAnsi="宋体" w:cs="宋体"/>
                <w:color w:val="000000"/>
                <w:kern w:val="0"/>
                <w:sz w:val="18"/>
                <w:szCs w:val="18"/>
              </w:rPr>
            </w:pPr>
          </w:p>
        </w:tc>
      </w:tr>
      <w:tr w:rsidR="007C7F11" w:rsidRPr="009522EE" w14:paraId="104DC3D9" w14:textId="77777777" w:rsidTr="0081779F">
        <w:trPr>
          <w:trHeight w:val="195"/>
          <w:jc w:val="center"/>
        </w:trPr>
        <w:tc>
          <w:tcPr>
            <w:tcW w:w="454" w:type="pct"/>
            <w:vAlign w:val="center"/>
          </w:tcPr>
          <w:p w14:paraId="49174637" w14:textId="430EF02E"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8</w:t>
            </w:r>
          </w:p>
        </w:tc>
        <w:tc>
          <w:tcPr>
            <w:tcW w:w="895" w:type="pct"/>
            <w:shd w:val="clear" w:color="auto" w:fill="auto"/>
          </w:tcPr>
          <w:p w14:paraId="1CED8AD8"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业务类型</w:t>
            </w:r>
          </w:p>
        </w:tc>
        <w:tc>
          <w:tcPr>
            <w:tcW w:w="820" w:type="pct"/>
            <w:shd w:val="clear" w:color="auto" w:fill="auto"/>
            <w:noWrap/>
          </w:tcPr>
          <w:p w14:paraId="5FF4324B"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Y</w:t>
            </w:r>
            <w:r w:rsidRPr="009522EE">
              <w:rPr>
                <w:rFonts w:ascii="宋体" w:hAnsi="宋体"/>
                <w:sz w:val="18"/>
                <w:szCs w:val="18"/>
              </w:rPr>
              <w:t>WLX</w:t>
            </w:r>
          </w:p>
        </w:tc>
        <w:tc>
          <w:tcPr>
            <w:tcW w:w="686" w:type="pct"/>
            <w:shd w:val="clear" w:color="auto" w:fill="auto"/>
            <w:noWrap/>
          </w:tcPr>
          <w:p w14:paraId="363A5F6F"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786BE649"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5E6E6ADD" w14:textId="77777777" w:rsidR="007C7F11" w:rsidRPr="009522EE" w:rsidRDefault="007C7F11" w:rsidP="007C7F11">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4D06934D" w14:textId="77777777" w:rsidR="007C7F11" w:rsidRPr="009522EE" w:rsidRDefault="007C7F11" w:rsidP="007C7F11">
            <w:pPr>
              <w:spacing w:after="0" w:line="240" w:lineRule="auto"/>
              <w:jc w:val="center"/>
              <w:rPr>
                <w:rFonts w:ascii="宋体" w:hAnsi="宋体" w:cs="宋体"/>
                <w:color w:val="000000"/>
                <w:kern w:val="0"/>
                <w:sz w:val="18"/>
                <w:szCs w:val="18"/>
              </w:rPr>
            </w:pPr>
          </w:p>
        </w:tc>
      </w:tr>
      <w:tr w:rsidR="007C7F11" w:rsidRPr="009522EE" w14:paraId="2AA7560A" w14:textId="77777777" w:rsidTr="0081779F">
        <w:trPr>
          <w:trHeight w:val="195"/>
          <w:jc w:val="center"/>
        </w:trPr>
        <w:tc>
          <w:tcPr>
            <w:tcW w:w="454" w:type="pct"/>
            <w:vAlign w:val="center"/>
          </w:tcPr>
          <w:p w14:paraId="125F0B44" w14:textId="2F20EBEE"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9</w:t>
            </w:r>
          </w:p>
        </w:tc>
        <w:tc>
          <w:tcPr>
            <w:tcW w:w="895" w:type="pct"/>
            <w:shd w:val="clear" w:color="auto" w:fill="auto"/>
          </w:tcPr>
          <w:p w14:paraId="633FE25A"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项目类型</w:t>
            </w:r>
          </w:p>
        </w:tc>
        <w:tc>
          <w:tcPr>
            <w:tcW w:w="820" w:type="pct"/>
            <w:shd w:val="clear" w:color="auto" w:fill="auto"/>
            <w:noWrap/>
          </w:tcPr>
          <w:p w14:paraId="24DB8ECF"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MLX</w:t>
            </w:r>
          </w:p>
        </w:tc>
        <w:tc>
          <w:tcPr>
            <w:tcW w:w="686" w:type="pct"/>
            <w:shd w:val="clear" w:color="auto" w:fill="auto"/>
            <w:noWrap/>
          </w:tcPr>
          <w:p w14:paraId="16025532"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728B2944"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5FBB0831" w14:textId="77777777" w:rsidR="007C7F11" w:rsidRPr="009522EE" w:rsidRDefault="007C7F11" w:rsidP="007C7F11">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25362E9F" w14:textId="77777777" w:rsidR="007C7F11" w:rsidRPr="009522EE" w:rsidRDefault="007C7F11" w:rsidP="007C7F11">
            <w:pPr>
              <w:spacing w:after="0" w:line="240" w:lineRule="auto"/>
              <w:jc w:val="center"/>
              <w:rPr>
                <w:rFonts w:ascii="宋体" w:hAnsi="宋体" w:cs="宋体"/>
                <w:color w:val="000000"/>
                <w:kern w:val="0"/>
                <w:sz w:val="18"/>
                <w:szCs w:val="18"/>
              </w:rPr>
            </w:pPr>
          </w:p>
        </w:tc>
      </w:tr>
      <w:tr w:rsidR="007C7F11" w:rsidRPr="009522EE" w14:paraId="10CE7F47" w14:textId="77777777" w:rsidTr="0081779F">
        <w:trPr>
          <w:trHeight w:val="195"/>
          <w:jc w:val="center"/>
        </w:trPr>
        <w:tc>
          <w:tcPr>
            <w:tcW w:w="454" w:type="pct"/>
            <w:vAlign w:val="center"/>
          </w:tcPr>
          <w:p w14:paraId="709C9406" w14:textId="1D07CD6C"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0</w:t>
            </w:r>
          </w:p>
        </w:tc>
        <w:tc>
          <w:tcPr>
            <w:tcW w:w="895" w:type="pct"/>
            <w:shd w:val="clear" w:color="auto" w:fill="auto"/>
          </w:tcPr>
          <w:p w14:paraId="41E79494"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土地取得方式</w:t>
            </w:r>
          </w:p>
        </w:tc>
        <w:tc>
          <w:tcPr>
            <w:tcW w:w="820" w:type="pct"/>
            <w:shd w:val="clear" w:color="auto" w:fill="auto"/>
            <w:noWrap/>
          </w:tcPr>
          <w:p w14:paraId="6C3BC8E8"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T</w:t>
            </w:r>
            <w:r w:rsidRPr="009522EE">
              <w:rPr>
                <w:rFonts w:ascii="宋体" w:hAnsi="宋体"/>
                <w:sz w:val="18"/>
                <w:szCs w:val="18"/>
              </w:rPr>
              <w:t>DQDFS</w:t>
            </w:r>
          </w:p>
        </w:tc>
        <w:tc>
          <w:tcPr>
            <w:tcW w:w="686" w:type="pct"/>
            <w:shd w:val="clear" w:color="auto" w:fill="auto"/>
            <w:noWrap/>
          </w:tcPr>
          <w:p w14:paraId="4C974FA3"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63D6F4A8"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4874C612" w14:textId="77777777" w:rsidR="007C7F11" w:rsidRPr="009522EE" w:rsidRDefault="007C7F11" w:rsidP="007C7F11">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42DF6FBD" w14:textId="77777777" w:rsidR="007C7F11" w:rsidRPr="009522EE" w:rsidRDefault="007C7F11" w:rsidP="007C7F11">
            <w:pPr>
              <w:spacing w:after="0" w:line="240" w:lineRule="auto"/>
              <w:jc w:val="center"/>
              <w:rPr>
                <w:rFonts w:ascii="宋体" w:hAnsi="宋体" w:cs="宋体"/>
                <w:color w:val="000000"/>
                <w:kern w:val="0"/>
                <w:sz w:val="18"/>
                <w:szCs w:val="18"/>
              </w:rPr>
            </w:pPr>
          </w:p>
        </w:tc>
      </w:tr>
      <w:tr w:rsidR="007C7F11" w:rsidRPr="009522EE" w14:paraId="45E64288" w14:textId="77777777" w:rsidTr="0081779F">
        <w:trPr>
          <w:trHeight w:val="195"/>
          <w:jc w:val="center"/>
        </w:trPr>
        <w:tc>
          <w:tcPr>
            <w:tcW w:w="454" w:type="pct"/>
            <w:vAlign w:val="center"/>
          </w:tcPr>
          <w:p w14:paraId="5CF5838F" w14:textId="4F607868"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1</w:t>
            </w:r>
          </w:p>
        </w:tc>
        <w:tc>
          <w:tcPr>
            <w:tcW w:w="895" w:type="pct"/>
            <w:shd w:val="clear" w:color="auto" w:fill="auto"/>
          </w:tcPr>
          <w:p w14:paraId="51C4EAB3"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土地用途</w:t>
            </w:r>
          </w:p>
        </w:tc>
        <w:tc>
          <w:tcPr>
            <w:tcW w:w="820" w:type="pct"/>
            <w:shd w:val="clear" w:color="auto" w:fill="auto"/>
            <w:noWrap/>
          </w:tcPr>
          <w:p w14:paraId="0A6CC87F"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T</w:t>
            </w:r>
            <w:r w:rsidRPr="009522EE">
              <w:rPr>
                <w:rFonts w:ascii="宋体" w:hAnsi="宋体"/>
                <w:sz w:val="18"/>
                <w:szCs w:val="18"/>
              </w:rPr>
              <w:t>DYT</w:t>
            </w:r>
          </w:p>
        </w:tc>
        <w:tc>
          <w:tcPr>
            <w:tcW w:w="686" w:type="pct"/>
            <w:shd w:val="clear" w:color="auto" w:fill="auto"/>
            <w:noWrap/>
          </w:tcPr>
          <w:p w14:paraId="0A546018"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61F735C9"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3</w:t>
            </w:r>
            <w:r w:rsidRPr="009522EE">
              <w:rPr>
                <w:rFonts w:ascii="宋体" w:hAnsi="宋体"/>
                <w:sz w:val="18"/>
                <w:szCs w:val="18"/>
              </w:rPr>
              <w:t>0</w:t>
            </w:r>
          </w:p>
        </w:tc>
        <w:tc>
          <w:tcPr>
            <w:tcW w:w="575" w:type="pct"/>
            <w:vAlign w:val="center"/>
          </w:tcPr>
          <w:p w14:paraId="63D73B48" w14:textId="77777777" w:rsidR="007C7F11" w:rsidRPr="009522EE" w:rsidRDefault="007C7F11" w:rsidP="007C7F11">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530A1C23" w14:textId="77777777" w:rsidR="007C7F11" w:rsidRPr="009522EE" w:rsidRDefault="007C7F11" w:rsidP="007C7F11">
            <w:pPr>
              <w:spacing w:after="0" w:line="240" w:lineRule="auto"/>
              <w:jc w:val="center"/>
              <w:rPr>
                <w:rFonts w:ascii="宋体" w:hAnsi="宋体" w:cs="宋体"/>
                <w:color w:val="000000"/>
                <w:kern w:val="0"/>
                <w:sz w:val="18"/>
                <w:szCs w:val="18"/>
              </w:rPr>
            </w:pPr>
          </w:p>
        </w:tc>
      </w:tr>
      <w:tr w:rsidR="007C7F11" w:rsidRPr="009522EE" w14:paraId="17C9A371" w14:textId="77777777" w:rsidTr="0081779F">
        <w:trPr>
          <w:trHeight w:val="195"/>
          <w:jc w:val="center"/>
        </w:trPr>
        <w:tc>
          <w:tcPr>
            <w:tcW w:w="454" w:type="pct"/>
            <w:vAlign w:val="center"/>
          </w:tcPr>
          <w:p w14:paraId="2D9330C0" w14:textId="42F81542"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2</w:t>
            </w:r>
          </w:p>
        </w:tc>
        <w:tc>
          <w:tcPr>
            <w:tcW w:w="895" w:type="pct"/>
            <w:shd w:val="clear" w:color="auto" w:fill="auto"/>
          </w:tcPr>
          <w:p w14:paraId="02C20B52"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投资类型</w:t>
            </w:r>
          </w:p>
        </w:tc>
        <w:tc>
          <w:tcPr>
            <w:tcW w:w="820" w:type="pct"/>
            <w:shd w:val="clear" w:color="auto" w:fill="auto"/>
            <w:noWrap/>
          </w:tcPr>
          <w:p w14:paraId="69390CE6"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sz w:val="18"/>
                <w:szCs w:val="18"/>
              </w:rPr>
              <w:t>TZLX</w:t>
            </w:r>
          </w:p>
        </w:tc>
        <w:tc>
          <w:tcPr>
            <w:tcW w:w="686" w:type="pct"/>
            <w:shd w:val="clear" w:color="auto" w:fill="auto"/>
            <w:noWrap/>
          </w:tcPr>
          <w:p w14:paraId="4CB0B1AB"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319CBCFF"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650B4E3D" w14:textId="77777777" w:rsidR="007C7F11" w:rsidRPr="009522EE" w:rsidRDefault="007C7F11" w:rsidP="007C7F11">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7DC55E90" w14:textId="77777777" w:rsidR="007C7F11" w:rsidRPr="009522EE" w:rsidRDefault="007C7F11" w:rsidP="007C7F11">
            <w:pPr>
              <w:spacing w:after="0" w:line="240" w:lineRule="auto"/>
              <w:jc w:val="center"/>
              <w:rPr>
                <w:rFonts w:ascii="宋体" w:hAnsi="宋体" w:cs="宋体"/>
                <w:color w:val="000000"/>
                <w:kern w:val="0"/>
                <w:sz w:val="18"/>
                <w:szCs w:val="18"/>
              </w:rPr>
            </w:pPr>
          </w:p>
        </w:tc>
      </w:tr>
      <w:tr w:rsidR="007C7F11" w:rsidRPr="009522EE" w14:paraId="5CFBD2E1" w14:textId="77777777" w:rsidTr="0081779F">
        <w:trPr>
          <w:trHeight w:val="195"/>
          <w:jc w:val="center"/>
        </w:trPr>
        <w:tc>
          <w:tcPr>
            <w:tcW w:w="454" w:type="pct"/>
            <w:vAlign w:val="center"/>
          </w:tcPr>
          <w:p w14:paraId="2D8FD389" w14:textId="63159881" w:rsidR="007C7F11" w:rsidRPr="009522EE" w:rsidRDefault="007C7F11" w:rsidP="007C7F11">
            <w:pPr>
              <w:spacing w:after="0" w:line="240" w:lineRule="auto"/>
              <w:jc w:val="center"/>
              <w:rPr>
                <w:rFonts w:ascii="宋体" w:hAnsi="宋体"/>
                <w:sz w:val="18"/>
                <w:szCs w:val="18"/>
              </w:rPr>
            </w:pPr>
            <w:r>
              <w:rPr>
                <w:rFonts w:ascii="宋体" w:hAnsi="宋体" w:hint="eastAsia"/>
                <w:sz w:val="18"/>
                <w:szCs w:val="18"/>
              </w:rPr>
              <w:t>1</w:t>
            </w:r>
            <w:r>
              <w:rPr>
                <w:rFonts w:ascii="宋体" w:hAnsi="宋体"/>
                <w:sz w:val="18"/>
                <w:szCs w:val="18"/>
              </w:rPr>
              <w:t>3</w:t>
            </w:r>
          </w:p>
        </w:tc>
        <w:tc>
          <w:tcPr>
            <w:tcW w:w="895" w:type="pct"/>
            <w:shd w:val="clear" w:color="auto" w:fill="auto"/>
          </w:tcPr>
          <w:p w14:paraId="01B2EC11"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建设单位名称</w:t>
            </w:r>
          </w:p>
        </w:tc>
        <w:tc>
          <w:tcPr>
            <w:tcW w:w="820" w:type="pct"/>
            <w:shd w:val="clear" w:color="auto" w:fill="auto"/>
            <w:noWrap/>
          </w:tcPr>
          <w:p w14:paraId="4816EB9E"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sz w:val="18"/>
                <w:szCs w:val="18"/>
              </w:rPr>
              <w:t>JSDWMC</w:t>
            </w:r>
          </w:p>
        </w:tc>
        <w:tc>
          <w:tcPr>
            <w:tcW w:w="686" w:type="pct"/>
            <w:shd w:val="clear" w:color="auto" w:fill="auto"/>
            <w:noWrap/>
          </w:tcPr>
          <w:p w14:paraId="3259E305"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3D670065"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5</w:t>
            </w:r>
            <w:r w:rsidRPr="009522EE">
              <w:rPr>
                <w:rFonts w:ascii="宋体" w:hAnsi="宋体"/>
                <w:sz w:val="18"/>
                <w:szCs w:val="18"/>
              </w:rPr>
              <w:t>0</w:t>
            </w:r>
          </w:p>
        </w:tc>
        <w:tc>
          <w:tcPr>
            <w:tcW w:w="575" w:type="pct"/>
            <w:vAlign w:val="center"/>
          </w:tcPr>
          <w:p w14:paraId="33870AC5" w14:textId="77777777" w:rsidR="007C7F11" w:rsidRPr="009522EE" w:rsidRDefault="007C7F11" w:rsidP="007C7F11">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5EB4E681" w14:textId="77777777" w:rsidR="007C7F11" w:rsidRPr="009522EE" w:rsidRDefault="007C7F11" w:rsidP="007C7F11">
            <w:pPr>
              <w:spacing w:after="0" w:line="240" w:lineRule="auto"/>
              <w:jc w:val="center"/>
              <w:rPr>
                <w:rFonts w:ascii="宋体" w:hAnsi="宋体" w:cs="宋体"/>
                <w:color w:val="000000"/>
                <w:kern w:val="0"/>
                <w:sz w:val="18"/>
                <w:szCs w:val="18"/>
              </w:rPr>
            </w:pPr>
          </w:p>
        </w:tc>
      </w:tr>
      <w:tr w:rsidR="007C7F11" w:rsidRPr="009522EE" w14:paraId="64B0E7F6" w14:textId="77777777" w:rsidTr="0081779F">
        <w:trPr>
          <w:trHeight w:val="195"/>
          <w:jc w:val="center"/>
        </w:trPr>
        <w:tc>
          <w:tcPr>
            <w:tcW w:w="454" w:type="pct"/>
            <w:vAlign w:val="center"/>
          </w:tcPr>
          <w:p w14:paraId="43D5F0C8" w14:textId="1ACA57AC" w:rsidR="007C7F11" w:rsidRPr="009522EE" w:rsidRDefault="007C7F11" w:rsidP="007C7F11">
            <w:pPr>
              <w:spacing w:after="0" w:line="240" w:lineRule="auto"/>
              <w:jc w:val="center"/>
              <w:rPr>
                <w:rFonts w:ascii="宋体" w:hAnsi="宋体"/>
                <w:sz w:val="18"/>
                <w:szCs w:val="18"/>
              </w:rPr>
            </w:pPr>
            <w:r>
              <w:rPr>
                <w:rFonts w:ascii="宋体" w:hAnsi="宋体" w:hint="eastAsia"/>
                <w:sz w:val="18"/>
                <w:szCs w:val="18"/>
              </w:rPr>
              <w:t>1</w:t>
            </w:r>
            <w:r>
              <w:rPr>
                <w:rFonts w:ascii="宋体" w:hAnsi="宋体"/>
                <w:sz w:val="18"/>
                <w:szCs w:val="18"/>
              </w:rPr>
              <w:t>4</w:t>
            </w:r>
          </w:p>
        </w:tc>
        <w:tc>
          <w:tcPr>
            <w:tcW w:w="895" w:type="pct"/>
            <w:shd w:val="clear" w:color="auto" w:fill="auto"/>
          </w:tcPr>
          <w:p w14:paraId="018309D8"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社会信用代码</w:t>
            </w:r>
          </w:p>
        </w:tc>
        <w:tc>
          <w:tcPr>
            <w:tcW w:w="820" w:type="pct"/>
            <w:shd w:val="clear" w:color="auto" w:fill="auto"/>
            <w:noWrap/>
          </w:tcPr>
          <w:p w14:paraId="1B1D4723"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sz w:val="18"/>
                <w:szCs w:val="18"/>
              </w:rPr>
              <w:t>SHXYDM</w:t>
            </w:r>
          </w:p>
        </w:tc>
        <w:tc>
          <w:tcPr>
            <w:tcW w:w="686" w:type="pct"/>
            <w:shd w:val="clear" w:color="auto" w:fill="auto"/>
            <w:noWrap/>
          </w:tcPr>
          <w:p w14:paraId="4D3ECEE0" w14:textId="0220C6CA" w:rsidR="007C7F11" w:rsidRPr="009522EE" w:rsidRDefault="007C7F11" w:rsidP="007C7F11">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7D933F73"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sz w:val="18"/>
                <w:szCs w:val="18"/>
              </w:rPr>
              <w:t>18</w:t>
            </w:r>
          </w:p>
        </w:tc>
        <w:tc>
          <w:tcPr>
            <w:tcW w:w="575" w:type="pct"/>
            <w:vAlign w:val="center"/>
          </w:tcPr>
          <w:p w14:paraId="14F61FA8" w14:textId="77777777" w:rsidR="007C7F11" w:rsidRPr="009522EE" w:rsidRDefault="007C7F11" w:rsidP="007C7F11">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412933B1" w14:textId="77777777" w:rsidR="007C7F11" w:rsidRPr="009522EE" w:rsidRDefault="007C7F11" w:rsidP="007C7F11">
            <w:pPr>
              <w:spacing w:after="0" w:line="240" w:lineRule="auto"/>
              <w:jc w:val="center"/>
              <w:rPr>
                <w:rFonts w:ascii="宋体" w:hAnsi="宋体" w:cs="宋体"/>
                <w:color w:val="000000"/>
                <w:kern w:val="0"/>
                <w:sz w:val="18"/>
                <w:szCs w:val="18"/>
              </w:rPr>
            </w:pPr>
          </w:p>
        </w:tc>
      </w:tr>
      <w:tr w:rsidR="007C7F11" w:rsidRPr="009522EE" w14:paraId="47D461D7" w14:textId="77777777" w:rsidTr="0081779F">
        <w:trPr>
          <w:trHeight w:val="195"/>
          <w:jc w:val="center"/>
        </w:trPr>
        <w:tc>
          <w:tcPr>
            <w:tcW w:w="454" w:type="pct"/>
            <w:vAlign w:val="center"/>
          </w:tcPr>
          <w:p w14:paraId="71BFC053" w14:textId="281FD5C4" w:rsidR="007C7F11" w:rsidRPr="009522EE" w:rsidRDefault="007C7F11" w:rsidP="007C7F11">
            <w:pPr>
              <w:spacing w:after="0" w:line="240" w:lineRule="auto"/>
              <w:jc w:val="center"/>
              <w:rPr>
                <w:rFonts w:ascii="宋体" w:hAnsi="宋体"/>
                <w:sz w:val="18"/>
                <w:szCs w:val="18"/>
              </w:rPr>
            </w:pPr>
            <w:r>
              <w:rPr>
                <w:rFonts w:ascii="宋体" w:hAnsi="宋体" w:hint="eastAsia"/>
                <w:sz w:val="18"/>
                <w:szCs w:val="18"/>
              </w:rPr>
              <w:t>1</w:t>
            </w:r>
            <w:r>
              <w:rPr>
                <w:rFonts w:ascii="宋体" w:hAnsi="宋体"/>
                <w:sz w:val="18"/>
                <w:szCs w:val="18"/>
              </w:rPr>
              <w:t>5</w:t>
            </w:r>
          </w:p>
        </w:tc>
        <w:tc>
          <w:tcPr>
            <w:tcW w:w="895" w:type="pct"/>
            <w:shd w:val="clear" w:color="auto" w:fill="auto"/>
          </w:tcPr>
          <w:p w14:paraId="644228EF"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用地电子监管号</w:t>
            </w:r>
          </w:p>
        </w:tc>
        <w:tc>
          <w:tcPr>
            <w:tcW w:w="820" w:type="pct"/>
            <w:shd w:val="clear" w:color="auto" w:fill="auto"/>
            <w:noWrap/>
          </w:tcPr>
          <w:p w14:paraId="59295188"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Y</w:t>
            </w:r>
            <w:r w:rsidRPr="009522EE">
              <w:rPr>
                <w:rFonts w:ascii="宋体" w:hAnsi="宋体"/>
                <w:sz w:val="18"/>
                <w:szCs w:val="18"/>
              </w:rPr>
              <w:t>DDZJGH</w:t>
            </w:r>
          </w:p>
        </w:tc>
        <w:tc>
          <w:tcPr>
            <w:tcW w:w="686" w:type="pct"/>
            <w:shd w:val="clear" w:color="auto" w:fill="auto"/>
            <w:noWrap/>
          </w:tcPr>
          <w:p w14:paraId="2129C026" w14:textId="707B0F00" w:rsidR="007C7F11" w:rsidRPr="009522EE" w:rsidRDefault="007C7F11" w:rsidP="007C7F11">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59BD414D" w14:textId="77777777" w:rsidR="007C7F11" w:rsidRPr="009522EE" w:rsidRDefault="007C7F11" w:rsidP="007C7F11">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7</w:t>
            </w:r>
          </w:p>
        </w:tc>
        <w:tc>
          <w:tcPr>
            <w:tcW w:w="575" w:type="pct"/>
            <w:vAlign w:val="center"/>
          </w:tcPr>
          <w:p w14:paraId="4C7F1C76" w14:textId="77777777" w:rsidR="007C7F11" w:rsidRPr="009522EE" w:rsidRDefault="007C7F11" w:rsidP="007C7F11">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4373AD83" w14:textId="77777777" w:rsidR="007C7F11" w:rsidRPr="009522EE" w:rsidRDefault="007C7F11" w:rsidP="007C7F11">
            <w:pPr>
              <w:spacing w:after="0" w:line="240" w:lineRule="auto"/>
              <w:jc w:val="center"/>
              <w:rPr>
                <w:rFonts w:ascii="宋体" w:hAnsi="宋体" w:cs="宋体"/>
                <w:color w:val="000000"/>
                <w:kern w:val="0"/>
                <w:sz w:val="18"/>
                <w:szCs w:val="18"/>
              </w:rPr>
            </w:pPr>
          </w:p>
        </w:tc>
      </w:tr>
    </w:tbl>
    <w:p w14:paraId="3D2E17AC" w14:textId="2D0EA931" w:rsidR="00AB585B" w:rsidRPr="00341ED5" w:rsidRDefault="00AB585B"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39</w:t>
      </w:r>
      <w:r w:rsidRPr="00341ED5">
        <w:rPr>
          <w:rFonts w:ascii="黑体" w:eastAsia="黑体" w:hAnsi="黑体"/>
          <w:lang w:bidi="ar"/>
        </w:rPr>
        <w:t xml:space="preserve"> </w:t>
      </w:r>
      <w:r w:rsidRPr="00341ED5">
        <w:rPr>
          <w:rFonts w:ascii="黑体" w:eastAsia="黑体" w:hAnsi="黑体" w:hint="eastAsia"/>
          <w:lang w:bidi="ar"/>
        </w:rPr>
        <w:t>施工许可主要数据项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673"/>
        <w:gridCol w:w="1532"/>
        <w:gridCol w:w="1282"/>
        <w:gridCol w:w="1108"/>
        <w:gridCol w:w="1075"/>
        <w:gridCol w:w="1826"/>
      </w:tblGrid>
      <w:tr w:rsidR="00AB585B" w:rsidRPr="009522EE" w14:paraId="0B159222" w14:textId="77777777" w:rsidTr="0081779F">
        <w:trPr>
          <w:trHeight w:val="510"/>
          <w:tblHeader/>
          <w:jc w:val="center"/>
        </w:trPr>
        <w:tc>
          <w:tcPr>
            <w:tcW w:w="454" w:type="pct"/>
            <w:shd w:val="clear" w:color="auto" w:fill="auto"/>
            <w:vAlign w:val="center"/>
          </w:tcPr>
          <w:p w14:paraId="2C4EE60C"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序号</w:t>
            </w:r>
          </w:p>
        </w:tc>
        <w:tc>
          <w:tcPr>
            <w:tcW w:w="895" w:type="pct"/>
            <w:shd w:val="clear" w:color="auto" w:fill="auto"/>
            <w:vAlign w:val="center"/>
          </w:tcPr>
          <w:p w14:paraId="69DC158D"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字段名称</w:t>
            </w:r>
          </w:p>
        </w:tc>
        <w:tc>
          <w:tcPr>
            <w:tcW w:w="820" w:type="pct"/>
            <w:shd w:val="clear" w:color="auto" w:fill="auto"/>
            <w:vAlign w:val="center"/>
          </w:tcPr>
          <w:p w14:paraId="3B33AF18"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字段代码</w:t>
            </w:r>
          </w:p>
        </w:tc>
        <w:tc>
          <w:tcPr>
            <w:tcW w:w="686" w:type="pct"/>
            <w:shd w:val="clear" w:color="auto" w:fill="auto"/>
            <w:vAlign w:val="center"/>
          </w:tcPr>
          <w:p w14:paraId="48D102A3"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字段类型</w:t>
            </w:r>
          </w:p>
        </w:tc>
        <w:tc>
          <w:tcPr>
            <w:tcW w:w="593" w:type="pct"/>
            <w:shd w:val="clear" w:color="auto" w:fill="auto"/>
            <w:vAlign w:val="center"/>
          </w:tcPr>
          <w:p w14:paraId="155EF5AB"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字段长度</w:t>
            </w:r>
          </w:p>
        </w:tc>
        <w:tc>
          <w:tcPr>
            <w:tcW w:w="575" w:type="pct"/>
            <w:shd w:val="clear" w:color="auto" w:fill="auto"/>
            <w:vAlign w:val="center"/>
          </w:tcPr>
          <w:p w14:paraId="77035B6A"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约束条件</w:t>
            </w:r>
          </w:p>
        </w:tc>
        <w:tc>
          <w:tcPr>
            <w:tcW w:w="977" w:type="pct"/>
            <w:shd w:val="clear" w:color="auto" w:fill="auto"/>
            <w:vAlign w:val="center"/>
          </w:tcPr>
          <w:p w14:paraId="56D6D77C" w14:textId="77777777" w:rsidR="00AB585B" w:rsidRPr="009522EE" w:rsidRDefault="00AB585B" w:rsidP="009522EE">
            <w:pPr>
              <w:widowControl/>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备注</w:t>
            </w:r>
          </w:p>
        </w:tc>
      </w:tr>
      <w:tr w:rsidR="00AB585B" w:rsidRPr="009522EE" w14:paraId="77C3C1F2" w14:textId="77777777" w:rsidTr="0081779F">
        <w:trPr>
          <w:trHeight w:val="195"/>
          <w:jc w:val="center"/>
        </w:trPr>
        <w:tc>
          <w:tcPr>
            <w:tcW w:w="454" w:type="pct"/>
            <w:vAlign w:val="center"/>
          </w:tcPr>
          <w:p w14:paraId="5593CCE9"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sz w:val="18"/>
                <w:szCs w:val="18"/>
              </w:rPr>
              <w:t>1</w:t>
            </w:r>
          </w:p>
        </w:tc>
        <w:tc>
          <w:tcPr>
            <w:tcW w:w="895" w:type="pct"/>
            <w:shd w:val="clear" w:color="auto" w:fill="auto"/>
          </w:tcPr>
          <w:p w14:paraId="2228E714"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sz w:val="18"/>
                <w:szCs w:val="18"/>
              </w:rPr>
              <w:t>要素代码</w:t>
            </w:r>
          </w:p>
        </w:tc>
        <w:tc>
          <w:tcPr>
            <w:tcW w:w="820" w:type="pct"/>
            <w:shd w:val="clear" w:color="auto" w:fill="auto"/>
            <w:noWrap/>
          </w:tcPr>
          <w:p w14:paraId="1635BB57"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hint="eastAsia"/>
                <w:sz w:val="18"/>
                <w:szCs w:val="18"/>
              </w:rPr>
              <w:t>Y</w:t>
            </w:r>
            <w:r w:rsidRPr="009522EE">
              <w:rPr>
                <w:rFonts w:ascii="宋体" w:hAnsi="宋体"/>
                <w:sz w:val="18"/>
                <w:szCs w:val="18"/>
              </w:rPr>
              <w:t>SDM</w:t>
            </w:r>
          </w:p>
        </w:tc>
        <w:tc>
          <w:tcPr>
            <w:tcW w:w="686" w:type="pct"/>
            <w:shd w:val="clear" w:color="auto" w:fill="auto"/>
            <w:noWrap/>
          </w:tcPr>
          <w:p w14:paraId="2660C09D" w14:textId="38AD6192" w:rsidR="00AB585B" w:rsidRPr="009522EE" w:rsidRDefault="007C7F11" w:rsidP="009522EE">
            <w:pPr>
              <w:spacing w:after="0" w:line="240" w:lineRule="auto"/>
              <w:jc w:val="center"/>
              <w:rPr>
                <w:rFonts w:ascii="宋体" w:hAnsi="宋体" w:cs="宋体"/>
                <w:color w:val="000000"/>
                <w:kern w:val="0"/>
                <w:sz w:val="18"/>
                <w:szCs w:val="18"/>
              </w:rPr>
            </w:pPr>
            <w:r>
              <w:rPr>
                <w:rFonts w:ascii="宋体" w:hAnsi="宋体" w:cs="宋体" w:hint="eastAsia"/>
                <w:color w:val="000000"/>
                <w:kern w:val="0"/>
                <w:sz w:val="18"/>
                <w:szCs w:val="18"/>
              </w:rPr>
              <w:t>int</w:t>
            </w:r>
          </w:p>
        </w:tc>
        <w:tc>
          <w:tcPr>
            <w:tcW w:w="593" w:type="pct"/>
          </w:tcPr>
          <w:p w14:paraId="68CA0FDD"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sz w:val="18"/>
                <w:szCs w:val="18"/>
              </w:rPr>
              <w:t>20</w:t>
            </w:r>
          </w:p>
        </w:tc>
        <w:tc>
          <w:tcPr>
            <w:tcW w:w="575" w:type="pct"/>
            <w:vAlign w:val="center"/>
          </w:tcPr>
          <w:p w14:paraId="2ACF8068"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757DD791"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24D5C358" w14:textId="77777777" w:rsidTr="0081779F">
        <w:trPr>
          <w:trHeight w:val="195"/>
          <w:jc w:val="center"/>
        </w:trPr>
        <w:tc>
          <w:tcPr>
            <w:tcW w:w="454" w:type="pct"/>
            <w:vAlign w:val="center"/>
          </w:tcPr>
          <w:p w14:paraId="2BF44CE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lastRenderedPageBreak/>
              <w:t>2</w:t>
            </w:r>
          </w:p>
        </w:tc>
        <w:tc>
          <w:tcPr>
            <w:tcW w:w="895" w:type="pct"/>
            <w:shd w:val="clear" w:color="auto" w:fill="auto"/>
          </w:tcPr>
          <w:p w14:paraId="56367090"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项目编号</w:t>
            </w:r>
          </w:p>
        </w:tc>
        <w:tc>
          <w:tcPr>
            <w:tcW w:w="820" w:type="pct"/>
            <w:shd w:val="clear" w:color="auto" w:fill="auto"/>
            <w:noWrap/>
          </w:tcPr>
          <w:p w14:paraId="018924D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MBH</w:t>
            </w:r>
          </w:p>
        </w:tc>
        <w:tc>
          <w:tcPr>
            <w:tcW w:w="686" w:type="pct"/>
            <w:shd w:val="clear" w:color="auto" w:fill="auto"/>
            <w:noWrap/>
          </w:tcPr>
          <w:p w14:paraId="05566455" w14:textId="7AFE88BF" w:rsidR="00AB585B" w:rsidRPr="009522EE" w:rsidRDefault="007C7F11" w:rsidP="009522EE">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5E53D4C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511637E7"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5C6B8B8F"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29BFEEC4" w14:textId="77777777" w:rsidTr="0081779F">
        <w:trPr>
          <w:trHeight w:val="195"/>
          <w:jc w:val="center"/>
        </w:trPr>
        <w:tc>
          <w:tcPr>
            <w:tcW w:w="454" w:type="pct"/>
            <w:vAlign w:val="center"/>
          </w:tcPr>
          <w:p w14:paraId="37B3CB0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3</w:t>
            </w:r>
          </w:p>
        </w:tc>
        <w:tc>
          <w:tcPr>
            <w:tcW w:w="895" w:type="pct"/>
            <w:shd w:val="clear" w:color="auto" w:fill="auto"/>
          </w:tcPr>
          <w:p w14:paraId="077FBC82"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项目代码</w:t>
            </w:r>
          </w:p>
        </w:tc>
        <w:tc>
          <w:tcPr>
            <w:tcW w:w="820" w:type="pct"/>
            <w:shd w:val="clear" w:color="auto" w:fill="auto"/>
            <w:noWrap/>
          </w:tcPr>
          <w:p w14:paraId="4A6F8438"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MDM</w:t>
            </w:r>
          </w:p>
        </w:tc>
        <w:tc>
          <w:tcPr>
            <w:tcW w:w="686" w:type="pct"/>
            <w:shd w:val="clear" w:color="auto" w:fill="auto"/>
            <w:noWrap/>
          </w:tcPr>
          <w:p w14:paraId="33302CA4" w14:textId="1C1FB1F7" w:rsidR="00AB585B" w:rsidRPr="009522EE" w:rsidRDefault="007C7F11" w:rsidP="009522EE">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5A2D505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176F0ADF"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1A00BF84"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78BC2787" w14:textId="77777777" w:rsidTr="0081779F">
        <w:trPr>
          <w:trHeight w:val="195"/>
          <w:jc w:val="center"/>
        </w:trPr>
        <w:tc>
          <w:tcPr>
            <w:tcW w:w="454" w:type="pct"/>
            <w:vAlign w:val="center"/>
          </w:tcPr>
          <w:p w14:paraId="4337977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4</w:t>
            </w:r>
          </w:p>
        </w:tc>
        <w:tc>
          <w:tcPr>
            <w:tcW w:w="895" w:type="pct"/>
            <w:shd w:val="clear" w:color="auto" w:fill="auto"/>
          </w:tcPr>
          <w:p w14:paraId="46B99368"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用地单位</w:t>
            </w:r>
          </w:p>
        </w:tc>
        <w:tc>
          <w:tcPr>
            <w:tcW w:w="820" w:type="pct"/>
            <w:shd w:val="clear" w:color="auto" w:fill="auto"/>
            <w:noWrap/>
          </w:tcPr>
          <w:p w14:paraId="5858CFF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Y</w:t>
            </w:r>
            <w:r w:rsidRPr="009522EE">
              <w:rPr>
                <w:rFonts w:ascii="宋体" w:hAnsi="宋体"/>
                <w:sz w:val="18"/>
                <w:szCs w:val="18"/>
              </w:rPr>
              <w:t>DDW</w:t>
            </w:r>
          </w:p>
        </w:tc>
        <w:tc>
          <w:tcPr>
            <w:tcW w:w="686" w:type="pct"/>
            <w:shd w:val="clear" w:color="auto" w:fill="auto"/>
            <w:noWrap/>
          </w:tcPr>
          <w:p w14:paraId="622E8EF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2F2EA272"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r w:rsidRPr="009522EE">
              <w:rPr>
                <w:rFonts w:ascii="宋体" w:hAnsi="宋体"/>
                <w:sz w:val="18"/>
                <w:szCs w:val="18"/>
              </w:rPr>
              <w:t>0</w:t>
            </w:r>
          </w:p>
        </w:tc>
        <w:tc>
          <w:tcPr>
            <w:tcW w:w="575" w:type="pct"/>
            <w:vAlign w:val="center"/>
          </w:tcPr>
          <w:p w14:paraId="2B1AC2A9"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3CAA9FAB"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7399F0F4" w14:textId="77777777" w:rsidTr="0081779F">
        <w:trPr>
          <w:trHeight w:val="195"/>
          <w:jc w:val="center"/>
        </w:trPr>
        <w:tc>
          <w:tcPr>
            <w:tcW w:w="454" w:type="pct"/>
            <w:vAlign w:val="center"/>
          </w:tcPr>
          <w:p w14:paraId="65456006"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p>
        </w:tc>
        <w:tc>
          <w:tcPr>
            <w:tcW w:w="895" w:type="pct"/>
            <w:shd w:val="clear" w:color="auto" w:fill="auto"/>
          </w:tcPr>
          <w:p w14:paraId="3181BB4B"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项目名称</w:t>
            </w:r>
          </w:p>
        </w:tc>
        <w:tc>
          <w:tcPr>
            <w:tcW w:w="820" w:type="pct"/>
            <w:shd w:val="clear" w:color="auto" w:fill="auto"/>
            <w:noWrap/>
          </w:tcPr>
          <w:p w14:paraId="58FB026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MMC</w:t>
            </w:r>
          </w:p>
        </w:tc>
        <w:tc>
          <w:tcPr>
            <w:tcW w:w="686" w:type="pct"/>
            <w:shd w:val="clear" w:color="auto" w:fill="auto"/>
            <w:noWrap/>
          </w:tcPr>
          <w:p w14:paraId="3098720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635A4D81"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sz w:val="18"/>
                <w:szCs w:val="18"/>
              </w:rPr>
              <w:t>30</w:t>
            </w:r>
          </w:p>
        </w:tc>
        <w:tc>
          <w:tcPr>
            <w:tcW w:w="575" w:type="pct"/>
            <w:vAlign w:val="center"/>
          </w:tcPr>
          <w:p w14:paraId="1A5C3019"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5DADE794"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53DCA342" w14:textId="77777777" w:rsidTr="0081779F">
        <w:trPr>
          <w:trHeight w:val="195"/>
          <w:jc w:val="center"/>
        </w:trPr>
        <w:tc>
          <w:tcPr>
            <w:tcW w:w="454" w:type="pct"/>
            <w:vAlign w:val="center"/>
          </w:tcPr>
          <w:p w14:paraId="73BDB8D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6</w:t>
            </w:r>
          </w:p>
        </w:tc>
        <w:tc>
          <w:tcPr>
            <w:tcW w:w="895" w:type="pct"/>
            <w:shd w:val="clear" w:color="auto" w:fill="auto"/>
          </w:tcPr>
          <w:p w14:paraId="50685DF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用地位置</w:t>
            </w:r>
          </w:p>
        </w:tc>
        <w:tc>
          <w:tcPr>
            <w:tcW w:w="820" w:type="pct"/>
            <w:shd w:val="clear" w:color="auto" w:fill="auto"/>
            <w:noWrap/>
          </w:tcPr>
          <w:p w14:paraId="4EEA2C3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Y</w:t>
            </w:r>
            <w:r w:rsidRPr="009522EE">
              <w:rPr>
                <w:rFonts w:ascii="宋体" w:hAnsi="宋体"/>
                <w:sz w:val="18"/>
                <w:szCs w:val="18"/>
              </w:rPr>
              <w:t>DWZ</w:t>
            </w:r>
          </w:p>
        </w:tc>
        <w:tc>
          <w:tcPr>
            <w:tcW w:w="686" w:type="pct"/>
            <w:shd w:val="clear" w:color="auto" w:fill="auto"/>
            <w:noWrap/>
          </w:tcPr>
          <w:p w14:paraId="08B019FF"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66E20C7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r w:rsidRPr="009522EE">
              <w:rPr>
                <w:rFonts w:ascii="宋体" w:hAnsi="宋体"/>
                <w:sz w:val="18"/>
                <w:szCs w:val="18"/>
              </w:rPr>
              <w:t>0</w:t>
            </w:r>
          </w:p>
        </w:tc>
        <w:tc>
          <w:tcPr>
            <w:tcW w:w="575" w:type="pct"/>
            <w:vAlign w:val="center"/>
          </w:tcPr>
          <w:p w14:paraId="09047631"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0B36E42F"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74A45DC6" w14:textId="77777777" w:rsidTr="0081779F">
        <w:trPr>
          <w:trHeight w:val="195"/>
          <w:jc w:val="center"/>
        </w:trPr>
        <w:tc>
          <w:tcPr>
            <w:tcW w:w="454" w:type="pct"/>
            <w:vAlign w:val="center"/>
          </w:tcPr>
          <w:p w14:paraId="5270000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7</w:t>
            </w:r>
          </w:p>
        </w:tc>
        <w:tc>
          <w:tcPr>
            <w:tcW w:w="895" w:type="pct"/>
            <w:shd w:val="clear" w:color="auto" w:fill="auto"/>
          </w:tcPr>
          <w:p w14:paraId="2DBEF43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行政区代码</w:t>
            </w:r>
          </w:p>
        </w:tc>
        <w:tc>
          <w:tcPr>
            <w:tcW w:w="820" w:type="pct"/>
            <w:shd w:val="clear" w:color="auto" w:fill="auto"/>
            <w:noWrap/>
          </w:tcPr>
          <w:p w14:paraId="11AB1D9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X</w:t>
            </w:r>
            <w:r w:rsidRPr="009522EE">
              <w:rPr>
                <w:rFonts w:ascii="宋体" w:hAnsi="宋体"/>
                <w:sz w:val="18"/>
                <w:szCs w:val="18"/>
              </w:rPr>
              <w:t>ZQDM</w:t>
            </w:r>
          </w:p>
        </w:tc>
        <w:tc>
          <w:tcPr>
            <w:tcW w:w="686" w:type="pct"/>
            <w:shd w:val="clear" w:color="auto" w:fill="auto"/>
            <w:noWrap/>
          </w:tcPr>
          <w:p w14:paraId="6C9A4A18" w14:textId="69BFF5B0" w:rsidR="00AB585B" w:rsidRPr="009522EE" w:rsidRDefault="007C7F11" w:rsidP="009522EE">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761975AC"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r w:rsidRPr="009522EE">
              <w:rPr>
                <w:rFonts w:ascii="宋体" w:hAnsi="宋体"/>
                <w:sz w:val="18"/>
                <w:szCs w:val="18"/>
              </w:rPr>
              <w:t>0</w:t>
            </w:r>
          </w:p>
        </w:tc>
        <w:tc>
          <w:tcPr>
            <w:tcW w:w="575" w:type="pct"/>
            <w:vAlign w:val="center"/>
          </w:tcPr>
          <w:p w14:paraId="49C44A89"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0A6C37C6"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428CD517" w14:textId="77777777" w:rsidTr="0081779F">
        <w:trPr>
          <w:trHeight w:val="195"/>
          <w:jc w:val="center"/>
        </w:trPr>
        <w:tc>
          <w:tcPr>
            <w:tcW w:w="454" w:type="pct"/>
            <w:vAlign w:val="center"/>
          </w:tcPr>
          <w:p w14:paraId="60AE73A2"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8</w:t>
            </w:r>
          </w:p>
        </w:tc>
        <w:tc>
          <w:tcPr>
            <w:tcW w:w="895" w:type="pct"/>
            <w:shd w:val="clear" w:color="auto" w:fill="auto"/>
          </w:tcPr>
          <w:p w14:paraId="1F96EDB0"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用地面积</w:t>
            </w:r>
          </w:p>
        </w:tc>
        <w:tc>
          <w:tcPr>
            <w:tcW w:w="820" w:type="pct"/>
            <w:shd w:val="clear" w:color="auto" w:fill="auto"/>
            <w:noWrap/>
          </w:tcPr>
          <w:p w14:paraId="7C2938A0"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Y</w:t>
            </w:r>
            <w:r w:rsidRPr="009522EE">
              <w:rPr>
                <w:rFonts w:ascii="宋体" w:hAnsi="宋体"/>
                <w:sz w:val="18"/>
                <w:szCs w:val="18"/>
              </w:rPr>
              <w:t>DMJ</w:t>
            </w:r>
          </w:p>
        </w:tc>
        <w:tc>
          <w:tcPr>
            <w:tcW w:w="686" w:type="pct"/>
            <w:shd w:val="clear" w:color="auto" w:fill="auto"/>
            <w:noWrap/>
          </w:tcPr>
          <w:p w14:paraId="546E3B19"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23DE1A5B"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1AA5DA98"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67BFC246"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4964D1BF" w14:textId="77777777" w:rsidTr="0081779F">
        <w:trPr>
          <w:trHeight w:val="195"/>
          <w:jc w:val="center"/>
        </w:trPr>
        <w:tc>
          <w:tcPr>
            <w:tcW w:w="454" w:type="pct"/>
            <w:vAlign w:val="center"/>
          </w:tcPr>
          <w:p w14:paraId="2FD7AF25"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9</w:t>
            </w:r>
          </w:p>
        </w:tc>
        <w:tc>
          <w:tcPr>
            <w:tcW w:w="895" w:type="pct"/>
            <w:shd w:val="clear" w:color="auto" w:fill="auto"/>
          </w:tcPr>
          <w:p w14:paraId="0066E57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土地用途</w:t>
            </w:r>
          </w:p>
        </w:tc>
        <w:tc>
          <w:tcPr>
            <w:tcW w:w="820" w:type="pct"/>
            <w:shd w:val="clear" w:color="auto" w:fill="auto"/>
            <w:noWrap/>
          </w:tcPr>
          <w:p w14:paraId="067E344B"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T</w:t>
            </w:r>
            <w:r w:rsidRPr="009522EE">
              <w:rPr>
                <w:rFonts w:ascii="宋体" w:hAnsi="宋体"/>
                <w:sz w:val="18"/>
                <w:szCs w:val="18"/>
              </w:rPr>
              <w:t>DYT</w:t>
            </w:r>
          </w:p>
        </w:tc>
        <w:tc>
          <w:tcPr>
            <w:tcW w:w="686" w:type="pct"/>
            <w:shd w:val="clear" w:color="auto" w:fill="auto"/>
            <w:noWrap/>
          </w:tcPr>
          <w:p w14:paraId="32A8D2D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11ADC07D"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3</w:t>
            </w:r>
            <w:r w:rsidRPr="009522EE">
              <w:rPr>
                <w:rFonts w:ascii="宋体" w:hAnsi="宋体"/>
                <w:sz w:val="18"/>
                <w:szCs w:val="18"/>
              </w:rPr>
              <w:t>0</w:t>
            </w:r>
          </w:p>
        </w:tc>
        <w:tc>
          <w:tcPr>
            <w:tcW w:w="575" w:type="pct"/>
            <w:vAlign w:val="center"/>
          </w:tcPr>
          <w:p w14:paraId="51BE2D0D"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07D31F4F"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395B4722" w14:textId="77777777" w:rsidTr="0081779F">
        <w:trPr>
          <w:trHeight w:val="195"/>
          <w:jc w:val="center"/>
        </w:trPr>
        <w:tc>
          <w:tcPr>
            <w:tcW w:w="454" w:type="pct"/>
            <w:vAlign w:val="center"/>
          </w:tcPr>
          <w:p w14:paraId="3BCF6122"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0</w:t>
            </w:r>
          </w:p>
        </w:tc>
        <w:tc>
          <w:tcPr>
            <w:tcW w:w="895" w:type="pct"/>
            <w:shd w:val="clear" w:color="auto" w:fill="auto"/>
          </w:tcPr>
          <w:p w14:paraId="1DCE198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土地取得方式</w:t>
            </w:r>
          </w:p>
        </w:tc>
        <w:tc>
          <w:tcPr>
            <w:tcW w:w="820" w:type="pct"/>
            <w:shd w:val="clear" w:color="auto" w:fill="auto"/>
            <w:noWrap/>
          </w:tcPr>
          <w:p w14:paraId="06B681D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T</w:t>
            </w:r>
            <w:r w:rsidRPr="009522EE">
              <w:rPr>
                <w:rFonts w:ascii="宋体" w:hAnsi="宋体"/>
                <w:sz w:val="18"/>
                <w:szCs w:val="18"/>
              </w:rPr>
              <w:t>DQDFS</w:t>
            </w:r>
          </w:p>
        </w:tc>
        <w:tc>
          <w:tcPr>
            <w:tcW w:w="686" w:type="pct"/>
            <w:shd w:val="clear" w:color="auto" w:fill="auto"/>
            <w:noWrap/>
          </w:tcPr>
          <w:p w14:paraId="22A03CF2"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784EE4F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2</w:t>
            </w:r>
            <w:r w:rsidRPr="009522EE">
              <w:rPr>
                <w:rFonts w:ascii="宋体" w:hAnsi="宋体"/>
                <w:sz w:val="18"/>
                <w:szCs w:val="18"/>
              </w:rPr>
              <w:t>0</w:t>
            </w:r>
          </w:p>
        </w:tc>
        <w:tc>
          <w:tcPr>
            <w:tcW w:w="575" w:type="pct"/>
            <w:vAlign w:val="center"/>
          </w:tcPr>
          <w:p w14:paraId="05B26B11"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28C2198F"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08673B0F" w14:textId="77777777" w:rsidTr="0081779F">
        <w:trPr>
          <w:trHeight w:val="195"/>
          <w:jc w:val="center"/>
        </w:trPr>
        <w:tc>
          <w:tcPr>
            <w:tcW w:w="454" w:type="pct"/>
            <w:vAlign w:val="center"/>
          </w:tcPr>
          <w:p w14:paraId="7DC4C86D"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1</w:t>
            </w:r>
          </w:p>
        </w:tc>
        <w:tc>
          <w:tcPr>
            <w:tcW w:w="895" w:type="pct"/>
            <w:shd w:val="clear" w:color="auto" w:fill="auto"/>
          </w:tcPr>
          <w:p w14:paraId="0149FF14"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电子监管号</w:t>
            </w:r>
          </w:p>
        </w:tc>
        <w:tc>
          <w:tcPr>
            <w:tcW w:w="820" w:type="pct"/>
            <w:shd w:val="clear" w:color="auto" w:fill="auto"/>
            <w:noWrap/>
          </w:tcPr>
          <w:p w14:paraId="0ECB50F3"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sz w:val="18"/>
                <w:szCs w:val="18"/>
              </w:rPr>
              <w:t>DZJGH</w:t>
            </w:r>
          </w:p>
        </w:tc>
        <w:tc>
          <w:tcPr>
            <w:tcW w:w="686" w:type="pct"/>
            <w:shd w:val="clear" w:color="auto" w:fill="auto"/>
            <w:noWrap/>
          </w:tcPr>
          <w:p w14:paraId="28ED33FA"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char</w:t>
            </w:r>
          </w:p>
        </w:tc>
        <w:tc>
          <w:tcPr>
            <w:tcW w:w="593" w:type="pct"/>
          </w:tcPr>
          <w:p w14:paraId="2EEFB78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r w:rsidRPr="009522EE">
              <w:rPr>
                <w:rFonts w:ascii="宋体" w:hAnsi="宋体"/>
                <w:sz w:val="18"/>
                <w:szCs w:val="18"/>
              </w:rPr>
              <w:t>0</w:t>
            </w:r>
          </w:p>
        </w:tc>
        <w:tc>
          <w:tcPr>
            <w:tcW w:w="575" w:type="pct"/>
            <w:vAlign w:val="center"/>
          </w:tcPr>
          <w:p w14:paraId="3D61877C"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6197676A" w14:textId="77777777" w:rsidR="00AB585B" w:rsidRPr="009522EE" w:rsidRDefault="00AB585B" w:rsidP="009522EE">
            <w:pPr>
              <w:spacing w:after="0" w:line="240" w:lineRule="auto"/>
              <w:jc w:val="center"/>
              <w:rPr>
                <w:rFonts w:ascii="宋体" w:hAnsi="宋体" w:cs="宋体"/>
                <w:color w:val="000000"/>
                <w:kern w:val="0"/>
                <w:sz w:val="18"/>
                <w:szCs w:val="18"/>
              </w:rPr>
            </w:pPr>
          </w:p>
        </w:tc>
      </w:tr>
      <w:tr w:rsidR="00AB585B" w:rsidRPr="009522EE" w14:paraId="431F8798" w14:textId="77777777" w:rsidTr="0081779F">
        <w:trPr>
          <w:trHeight w:val="195"/>
          <w:jc w:val="center"/>
        </w:trPr>
        <w:tc>
          <w:tcPr>
            <w:tcW w:w="454" w:type="pct"/>
            <w:vAlign w:val="center"/>
          </w:tcPr>
          <w:p w14:paraId="7B5150FD"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1</w:t>
            </w:r>
            <w:r w:rsidRPr="009522EE">
              <w:rPr>
                <w:rFonts w:ascii="宋体" w:hAnsi="宋体"/>
                <w:sz w:val="18"/>
                <w:szCs w:val="18"/>
              </w:rPr>
              <w:t>2</w:t>
            </w:r>
          </w:p>
        </w:tc>
        <w:tc>
          <w:tcPr>
            <w:tcW w:w="895" w:type="pct"/>
            <w:shd w:val="clear" w:color="auto" w:fill="auto"/>
          </w:tcPr>
          <w:p w14:paraId="799CEFFE"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规划管控 ID</w:t>
            </w:r>
          </w:p>
        </w:tc>
        <w:tc>
          <w:tcPr>
            <w:tcW w:w="820" w:type="pct"/>
            <w:shd w:val="clear" w:color="auto" w:fill="auto"/>
            <w:noWrap/>
          </w:tcPr>
          <w:p w14:paraId="14AFEDAB"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G</w:t>
            </w:r>
            <w:r w:rsidRPr="009522EE">
              <w:rPr>
                <w:rFonts w:ascii="宋体" w:hAnsi="宋体"/>
                <w:sz w:val="18"/>
                <w:szCs w:val="18"/>
              </w:rPr>
              <w:t>HGK</w:t>
            </w:r>
          </w:p>
        </w:tc>
        <w:tc>
          <w:tcPr>
            <w:tcW w:w="686" w:type="pct"/>
            <w:shd w:val="clear" w:color="auto" w:fill="auto"/>
            <w:noWrap/>
          </w:tcPr>
          <w:p w14:paraId="3C3D7F7B" w14:textId="57A93CBF" w:rsidR="00AB585B" w:rsidRPr="009522EE" w:rsidRDefault="007C7F11" w:rsidP="009522EE">
            <w:pPr>
              <w:spacing w:after="0" w:line="240" w:lineRule="auto"/>
              <w:jc w:val="center"/>
              <w:rPr>
                <w:rFonts w:ascii="宋体" w:hAnsi="宋体"/>
                <w:sz w:val="18"/>
                <w:szCs w:val="18"/>
              </w:rPr>
            </w:pPr>
            <w:r>
              <w:rPr>
                <w:rFonts w:ascii="宋体" w:hAnsi="宋体" w:cs="宋体" w:hint="eastAsia"/>
                <w:color w:val="000000"/>
                <w:kern w:val="0"/>
                <w:sz w:val="18"/>
                <w:szCs w:val="18"/>
              </w:rPr>
              <w:t>int</w:t>
            </w:r>
          </w:p>
        </w:tc>
        <w:tc>
          <w:tcPr>
            <w:tcW w:w="593" w:type="pct"/>
          </w:tcPr>
          <w:p w14:paraId="1E505AAB" w14:textId="77777777" w:rsidR="00AB585B" w:rsidRPr="009522EE" w:rsidRDefault="00AB585B" w:rsidP="009522EE">
            <w:pPr>
              <w:spacing w:after="0" w:line="240" w:lineRule="auto"/>
              <w:jc w:val="center"/>
              <w:rPr>
                <w:rFonts w:ascii="宋体" w:hAnsi="宋体"/>
                <w:sz w:val="18"/>
                <w:szCs w:val="18"/>
              </w:rPr>
            </w:pPr>
            <w:r w:rsidRPr="009522EE">
              <w:rPr>
                <w:rFonts w:ascii="宋体" w:hAnsi="宋体" w:hint="eastAsia"/>
                <w:sz w:val="18"/>
                <w:szCs w:val="18"/>
              </w:rPr>
              <w:t>5</w:t>
            </w:r>
            <w:r w:rsidRPr="009522EE">
              <w:rPr>
                <w:rFonts w:ascii="宋体" w:hAnsi="宋体"/>
                <w:sz w:val="18"/>
                <w:szCs w:val="18"/>
              </w:rPr>
              <w:t>0</w:t>
            </w:r>
          </w:p>
        </w:tc>
        <w:tc>
          <w:tcPr>
            <w:tcW w:w="575" w:type="pct"/>
            <w:vAlign w:val="center"/>
          </w:tcPr>
          <w:p w14:paraId="0BB30274" w14:textId="77777777" w:rsidR="00AB585B" w:rsidRPr="009522EE" w:rsidRDefault="00AB585B" w:rsidP="009522EE">
            <w:pPr>
              <w:spacing w:after="0" w:line="240" w:lineRule="auto"/>
              <w:jc w:val="center"/>
              <w:rPr>
                <w:rFonts w:ascii="宋体" w:hAnsi="宋体" w:cs="宋体"/>
                <w:color w:val="000000"/>
                <w:kern w:val="0"/>
                <w:sz w:val="18"/>
                <w:szCs w:val="18"/>
              </w:rPr>
            </w:pPr>
            <w:r w:rsidRPr="009522EE">
              <w:rPr>
                <w:rFonts w:ascii="宋体" w:hAnsi="宋体" w:cs="宋体" w:hint="eastAsia"/>
                <w:color w:val="000000"/>
                <w:kern w:val="0"/>
                <w:sz w:val="18"/>
                <w:szCs w:val="18"/>
              </w:rPr>
              <w:t>M</w:t>
            </w:r>
          </w:p>
        </w:tc>
        <w:tc>
          <w:tcPr>
            <w:tcW w:w="977" w:type="pct"/>
            <w:shd w:val="clear" w:color="auto" w:fill="auto"/>
            <w:noWrap/>
            <w:vAlign w:val="center"/>
          </w:tcPr>
          <w:p w14:paraId="6D71D5AF" w14:textId="77777777" w:rsidR="00AB585B" w:rsidRPr="009522EE" w:rsidRDefault="00AB585B" w:rsidP="009522EE">
            <w:pPr>
              <w:spacing w:after="0" w:line="240" w:lineRule="auto"/>
              <w:jc w:val="center"/>
              <w:rPr>
                <w:rFonts w:ascii="宋体" w:hAnsi="宋体" w:cs="宋体"/>
                <w:color w:val="000000"/>
                <w:kern w:val="0"/>
                <w:sz w:val="18"/>
                <w:szCs w:val="18"/>
              </w:rPr>
            </w:pPr>
          </w:p>
        </w:tc>
      </w:tr>
    </w:tbl>
    <w:p w14:paraId="6BCD6CDB" w14:textId="77777777" w:rsidR="00AB585B" w:rsidRPr="00AB585B" w:rsidRDefault="00AB585B" w:rsidP="00AB585B">
      <w:pPr>
        <w:pStyle w:val="afffff9"/>
        <w:ind w:firstLineChars="0" w:firstLine="0"/>
        <w:rPr>
          <w:lang w:bidi="ar"/>
        </w:rPr>
      </w:pPr>
    </w:p>
    <w:p w14:paraId="535FEDC8" w14:textId="2E9E986E" w:rsidR="002931D4" w:rsidRDefault="002931D4" w:rsidP="002931D4">
      <w:pPr>
        <w:pStyle w:val="a1"/>
        <w:spacing w:before="156" w:after="156"/>
      </w:pPr>
      <w:r>
        <w:rPr>
          <w:rFonts w:hint="eastAsia"/>
          <w:szCs w:val="21"/>
          <w:lang w:bidi="ar"/>
        </w:rPr>
        <w:t>园区管理数据</w:t>
      </w:r>
      <w:r w:rsidR="00C34416">
        <w:rPr>
          <w:rFonts w:hint="eastAsia"/>
          <w:szCs w:val="21"/>
          <w:lang w:bidi="ar"/>
        </w:rPr>
        <w:t>应</w:t>
      </w:r>
      <w:r>
        <w:rPr>
          <w:rFonts w:hint="eastAsia"/>
          <w:szCs w:val="21"/>
          <w:lang w:bidi="ar"/>
        </w:rPr>
        <w:t>包括园区环境管理、能耗管理、物业管理、招商管理、停车场管理、设施设备管理</w:t>
      </w:r>
      <w:r w:rsidR="00E5128A">
        <w:rPr>
          <w:rFonts w:hint="eastAsia"/>
          <w:szCs w:val="21"/>
          <w:lang w:bidi="ar"/>
        </w:rPr>
        <w:t>、安防管理</w:t>
      </w:r>
      <w:r>
        <w:rPr>
          <w:rFonts w:hint="eastAsia"/>
          <w:szCs w:val="21"/>
          <w:lang w:bidi="ar"/>
        </w:rPr>
        <w:t>等</w:t>
      </w:r>
      <w:r>
        <w:rPr>
          <w:rFonts w:hint="eastAsia"/>
          <w:lang w:bidi="ar"/>
        </w:rPr>
        <w:t>综合管理业务应用数据。</w:t>
      </w:r>
    </w:p>
    <w:p w14:paraId="2231F025" w14:textId="7EF0BA19" w:rsidR="002931D4" w:rsidRDefault="00E5128A" w:rsidP="0056215F">
      <w:pPr>
        <w:pStyle w:val="a2"/>
        <w:spacing w:before="156" w:after="156"/>
        <w:ind w:left="0"/>
      </w:pPr>
      <w:r>
        <w:rPr>
          <w:rFonts w:hint="eastAsia"/>
        </w:rPr>
        <w:t>园区环境管</w:t>
      </w:r>
      <w:r w:rsidR="008F0614">
        <w:rPr>
          <w:rFonts w:hint="eastAsia"/>
          <w:szCs w:val="21"/>
          <w:lang w:bidi="ar"/>
        </w:rPr>
        <w:t>理</w:t>
      </w:r>
      <w:r w:rsidR="00C34416">
        <w:rPr>
          <w:rFonts w:hint="eastAsia"/>
          <w:szCs w:val="21"/>
          <w:lang w:bidi="ar"/>
        </w:rPr>
        <w:t>应</w:t>
      </w:r>
      <w:r>
        <w:rPr>
          <w:rFonts w:hint="eastAsia"/>
        </w:rPr>
        <w:t>包括对大气、水、噪声、尘土</w:t>
      </w:r>
      <w:r w:rsidR="00C34416">
        <w:rPr>
          <w:rFonts w:hint="eastAsia"/>
        </w:rPr>
        <w:t>等信息</w:t>
      </w:r>
      <w:r>
        <w:rPr>
          <w:rFonts w:hint="eastAsia"/>
        </w:rPr>
        <w:t>进行监测管理</w:t>
      </w:r>
      <w:r w:rsidR="002931D4">
        <w:rPr>
          <w:rFonts w:hint="eastAsia"/>
        </w:rPr>
        <w:t>，其主要数据项见表</w:t>
      </w:r>
      <w:r w:rsidR="002873DB">
        <w:t>40</w:t>
      </w:r>
      <w:r w:rsidR="002931D4">
        <w:rPr>
          <w:rFonts w:hint="eastAsia"/>
        </w:rPr>
        <w:t>。</w:t>
      </w:r>
    </w:p>
    <w:p w14:paraId="70D670CA" w14:textId="1ACF2845" w:rsidR="002931D4" w:rsidRPr="00341ED5" w:rsidRDefault="002931D4"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40</w:t>
      </w:r>
      <w:r w:rsidRPr="00341ED5">
        <w:rPr>
          <w:rFonts w:ascii="黑体" w:eastAsia="黑体" w:hAnsi="黑体" w:hint="eastAsia"/>
          <w:lang w:bidi="ar"/>
        </w:rPr>
        <w:t xml:space="preserve"> 测站基本信息</w:t>
      </w:r>
    </w:p>
    <w:tbl>
      <w:tblPr>
        <w:tblW w:w="5000" w:type="pct"/>
        <w:tblLayout w:type="fixed"/>
        <w:tblLook w:val="04A0" w:firstRow="1" w:lastRow="0" w:firstColumn="1" w:lastColumn="0" w:noHBand="0" w:noVBand="1"/>
      </w:tblPr>
      <w:tblGrid>
        <w:gridCol w:w="580"/>
        <w:gridCol w:w="1686"/>
        <w:gridCol w:w="1276"/>
        <w:gridCol w:w="1418"/>
        <w:gridCol w:w="1418"/>
        <w:gridCol w:w="1273"/>
        <w:gridCol w:w="1693"/>
      </w:tblGrid>
      <w:tr w:rsidR="00E5128A" w:rsidRPr="009522EE" w14:paraId="6A03AC1D" w14:textId="77777777" w:rsidTr="000F6ECF">
        <w:trPr>
          <w:trHeight w:val="485"/>
        </w:trPr>
        <w:tc>
          <w:tcPr>
            <w:tcW w:w="3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B1DBC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9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4A79B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2CB33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3BB8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E7B51"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EDB8B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9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D3A8E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备注</w:t>
            </w:r>
          </w:p>
        </w:tc>
      </w:tr>
      <w:tr w:rsidR="00E5128A" w:rsidRPr="009522EE" w14:paraId="29DC09AE" w14:textId="77777777" w:rsidTr="000F6ECF">
        <w:trPr>
          <w:trHeight w:val="485"/>
        </w:trPr>
        <w:tc>
          <w:tcPr>
            <w:tcW w:w="3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EEBA9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9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8F57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年份</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DC26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NF</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C8B486" w14:textId="58F1EE89"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C26C3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E7DC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9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C288A" w14:textId="77777777" w:rsidR="002931D4" w:rsidRPr="009522EE" w:rsidRDefault="002931D4" w:rsidP="009522EE">
            <w:pPr>
              <w:spacing w:after="0" w:line="240" w:lineRule="auto"/>
              <w:jc w:val="center"/>
              <w:rPr>
                <w:rFonts w:ascii="宋体" w:hAnsi="宋体" w:cs="宋体"/>
                <w:color w:val="000000"/>
                <w:sz w:val="18"/>
                <w:szCs w:val="18"/>
              </w:rPr>
            </w:pPr>
          </w:p>
        </w:tc>
      </w:tr>
      <w:tr w:rsidR="00E5128A" w:rsidRPr="009522EE" w14:paraId="5BB00DAC" w14:textId="77777777" w:rsidTr="000F6ECF">
        <w:trPr>
          <w:trHeight w:val="485"/>
        </w:trPr>
        <w:tc>
          <w:tcPr>
            <w:tcW w:w="3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C1FF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9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42D9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测站代码</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4C28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CZDM</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46BCDB" w14:textId="69277393"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8104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252AD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9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A4D9A" w14:textId="77777777" w:rsidR="002931D4" w:rsidRPr="009522EE" w:rsidRDefault="002931D4" w:rsidP="009522EE">
            <w:pPr>
              <w:spacing w:after="0" w:line="240" w:lineRule="auto"/>
              <w:jc w:val="center"/>
              <w:rPr>
                <w:rFonts w:ascii="宋体" w:hAnsi="宋体" w:cs="宋体"/>
                <w:color w:val="000000"/>
                <w:sz w:val="18"/>
                <w:szCs w:val="18"/>
              </w:rPr>
            </w:pPr>
          </w:p>
        </w:tc>
      </w:tr>
      <w:tr w:rsidR="00E5128A" w:rsidRPr="009522EE" w14:paraId="0FBABBC2" w14:textId="77777777" w:rsidTr="000F6ECF">
        <w:trPr>
          <w:trHeight w:val="485"/>
        </w:trPr>
        <w:tc>
          <w:tcPr>
            <w:tcW w:w="3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95BB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9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1092A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测站名称</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8328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CZMC</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7D8B6" w14:textId="25F04BA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E18C4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CEF7D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9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07364B" w14:textId="77777777" w:rsidR="002931D4" w:rsidRPr="009522EE" w:rsidRDefault="002931D4" w:rsidP="009522EE">
            <w:pPr>
              <w:spacing w:after="0" w:line="240" w:lineRule="auto"/>
              <w:jc w:val="center"/>
              <w:rPr>
                <w:rFonts w:ascii="宋体" w:hAnsi="宋体" w:cs="宋体"/>
                <w:color w:val="000000"/>
                <w:sz w:val="18"/>
                <w:szCs w:val="18"/>
              </w:rPr>
            </w:pPr>
          </w:p>
        </w:tc>
      </w:tr>
      <w:tr w:rsidR="00E5128A" w:rsidRPr="009522EE" w14:paraId="3B53C684" w14:textId="77777777" w:rsidTr="000F6ECF">
        <w:trPr>
          <w:trHeight w:val="485"/>
        </w:trPr>
        <w:tc>
          <w:tcPr>
            <w:tcW w:w="3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578DDD" w14:textId="65E07CCE" w:rsidR="00E5128A" w:rsidRPr="009522EE" w:rsidRDefault="00E5128A"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4</w:t>
            </w:r>
          </w:p>
        </w:tc>
        <w:tc>
          <w:tcPr>
            <w:tcW w:w="9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EA1F10" w14:textId="41CA6A88" w:rsidR="00E5128A" w:rsidRPr="009522EE" w:rsidRDefault="00E5128A"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测站类型</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B6A976" w14:textId="70D4E66F" w:rsidR="00E5128A" w:rsidRPr="009522EE" w:rsidRDefault="00E5128A"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CZLX</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900F6C" w14:textId="65ACDD6B" w:rsidR="00E5128A" w:rsidRPr="009522EE" w:rsidRDefault="002873DB" w:rsidP="009522EE">
            <w:pPr>
              <w:widowControl/>
              <w:spacing w:after="0" w:line="240" w:lineRule="auto"/>
              <w:jc w:val="center"/>
              <w:textAlignment w:val="center"/>
              <w:rPr>
                <w:rFonts w:ascii="宋体" w:hAnsi="宋体" w:cs="宋体"/>
                <w:color w:val="000000"/>
                <w:kern w:val="0"/>
                <w:sz w:val="18"/>
                <w:szCs w:val="18"/>
                <w:lang w:bidi="ar"/>
              </w:rPr>
            </w:pPr>
            <w:r>
              <w:rPr>
                <w:rFonts w:ascii="宋体" w:hAnsi="宋体" w:cs="宋体" w:hint="eastAsia"/>
                <w:color w:val="000000"/>
                <w:kern w:val="0"/>
                <w:sz w:val="18"/>
                <w:szCs w:val="18"/>
                <w:lang w:bidi="ar"/>
              </w:rPr>
              <w:t>char</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AC903B" w14:textId="677F0004"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8</w:t>
            </w: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25F3C9" w14:textId="2745AD88" w:rsidR="00E5128A" w:rsidRPr="009522EE" w:rsidRDefault="00E5128A"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C</w:t>
            </w:r>
          </w:p>
        </w:tc>
        <w:tc>
          <w:tcPr>
            <w:tcW w:w="9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64361" w14:textId="36E10986" w:rsidR="00E5128A" w:rsidRPr="009522EE" w:rsidRDefault="00E5128A" w:rsidP="000F6ECF">
            <w:pPr>
              <w:spacing w:after="0" w:line="240" w:lineRule="auto"/>
              <w:jc w:val="center"/>
              <w:rPr>
                <w:rFonts w:ascii="宋体" w:hAnsi="宋体" w:cs="宋体"/>
                <w:color w:val="000000"/>
                <w:sz w:val="18"/>
                <w:szCs w:val="18"/>
              </w:rPr>
            </w:pPr>
            <w:r w:rsidRPr="009522EE">
              <w:rPr>
                <w:rFonts w:ascii="宋体" w:hAnsi="宋体" w:cs="宋体" w:hint="eastAsia"/>
                <w:color w:val="000000"/>
                <w:sz w:val="18"/>
                <w:szCs w:val="18"/>
              </w:rPr>
              <w:t>大气监测站、水环境监测站、噪声监测站、PM</w:t>
            </w:r>
            <w:r w:rsidRPr="009522EE">
              <w:rPr>
                <w:rFonts w:ascii="宋体" w:hAnsi="宋体" w:cs="宋体"/>
                <w:color w:val="000000"/>
                <w:sz w:val="18"/>
                <w:szCs w:val="18"/>
              </w:rPr>
              <w:t>2.5</w:t>
            </w:r>
            <w:r w:rsidR="000F6ECF">
              <w:rPr>
                <w:rFonts w:ascii="宋体" w:hAnsi="宋体" w:cs="宋体" w:hint="eastAsia"/>
                <w:color w:val="000000"/>
                <w:sz w:val="18"/>
                <w:szCs w:val="18"/>
              </w:rPr>
              <w:t>和</w:t>
            </w:r>
            <w:r w:rsidR="000F6ECF">
              <w:rPr>
                <w:rFonts w:ascii="宋体" w:hAnsi="宋体" w:cs="宋体" w:hint="eastAsia"/>
                <w:color w:val="000000"/>
                <w:sz w:val="18"/>
                <w:szCs w:val="18"/>
              </w:rPr>
              <w:t>PM</w:t>
            </w:r>
            <w:r w:rsidR="000F6ECF">
              <w:rPr>
                <w:rFonts w:ascii="宋体" w:hAnsi="宋体" w:cs="宋体"/>
                <w:color w:val="000000"/>
                <w:sz w:val="18"/>
                <w:szCs w:val="18"/>
              </w:rPr>
              <w:t>10</w:t>
            </w:r>
            <w:r w:rsidRPr="009522EE">
              <w:rPr>
                <w:rFonts w:ascii="宋体" w:hAnsi="宋体" w:cs="宋体" w:hint="eastAsia"/>
                <w:color w:val="000000"/>
                <w:sz w:val="18"/>
                <w:szCs w:val="18"/>
              </w:rPr>
              <w:t>监测站</w:t>
            </w:r>
          </w:p>
        </w:tc>
      </w:tr>
      <w:tr w:rsidR="00E5128A" w:rsidRPr="009522EE" w14:paraId="72331B44" w14:textId="77777777" w:rsidTr="000F6ECF">
        <w:trPr>
          <w:trHeight w:val="485"/>
        </w:trPr>
        <w:tc>
          <w:tcPr>
            <w:tcW w:w="3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1B328" w14:textId="7020C892"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5</w:t>
            </w:r>
          </w:p>
        </w:tc>
        <w:tc>
          <w:tcPr>
            <w:tcW w:w="9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02C96A"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大气执行标准</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F5D713"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DQZXBZ</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8DF80" w14:textId="180E7485" w:rsidR="00E5128A"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B3050B"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w:t>
            </w: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56524"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9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95F05D" w14:textId="77777777" w:rsidR="00E5128A" w:rsidRPr="009522EE" w:rsidRDefault="00E5128A" w:rsidP="009522EE">
            <w:pPr>
              <w:spacing w:after="0" w:line="240" w:lineRule="auto"/>
              <w:jc w:val="center"/>
              <w:rPr>
                <w:rFonts w:ascii="宋体" w:hAnsi="宋体" w:cs="宋体"/>
                <w:color w:val="000000"/>
                <w:sz w:val="18"/>
                <w:szCs w:val="18"/>
              </w:rPr>
            </w:pPr>
          </w:p>
        </w:tc>
      </w:tr>
      <w:tr w:rsidR="00E5128A" w:rsidRPr="009522EE" w14:paraId="12EF4786" w14:textId="77777777" w:rsidTr="000F6ECF">
        <w:trPr>
          <w:trHeight w:val="485"/>
        </w:trPr>
        <w:tc>
          <w:tcPr>
            <w:tcW w:w="3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9E6BB" w14:textId="34BB6BCC"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6</w:t>
            </w:r>
          </w:p>
        </w:tc>
        <w:tc>
          <w:tcPr>
            <w:tcW w:w="9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05647B"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降尘执行标准</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CA6A3"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JCZXBZ</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1A0E4" w14:textId="6BE84BE3" w:rsidR="00E5128A"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463766"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w:t>
            </w: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C82589"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9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54DEAC" w14:textId="77777777" w:rsidR="00E5128A" w:rsidRPr="009522EE" w:rsidRDefault="00E5128A" w:rsidP="009522EE">
            <w:pPr>
              <w:spacing w:after="0" w:line="240" w:lineRule="auto"/>
              <w:jc w:val="center"/>
              <w:rPr>
                <w:rFonts w:ascii="宋体" w:hAnsi="宋体" w:cs="宋体"/>
                <w:color w:val="000000"/>
                <w:sz w:val="18"/>
                <w:szCs w:val="18"/>
              </w:rPr>
            </w:pPr>
          </w:p>
        </w:tc>
      </w:tr>
      <w:tr w:rsidR="00E5128A" w:rsidRPr="009522EE" w14:paraId="375F28FD" w14:textId="77777777" w:rsidTr="000F6ECF">
        <w:trPr>
          <w:trHeight w:val="485"/>
        </w:trPr>
        <w:tc>
          <w:tcPr>
            <w:tcW w:w="3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97ADC2" w14:textId="1523342C"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7</w:t>
            </w:r>
          </w:p>
        </w:tc>
        <w:tc>
          <w:tcPr>
            <w:tcW w:w="9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F1A94B"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降水执行标准</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F87678"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JSZXBZ</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E59ED5" w14:textId="1F9B36A7" w:rsidR="00E5128A"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0AFE91"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w:t>
            </w: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4A219"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9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B5881" w14:textId="77777777" w:rsidR="00E5128A" w:rsidRPr="009522EE" w:rsidRDefault="00E5128A" w:rsidP="009522EE">
            <w:pPr>
              <w:spacing w:after="0" w:line="240" w:lineRule="auto"/>
              <w:jc w:val="center"/>
              <w:rPr>
                <w:rFonts w:ascii="宋体" w:hAnsi="宋体" w:cs="宋体"/>
                <w:color w:val="000000"/>
                <w:sz w:val="18"/>
                <w:szCs w:val="18"/>
              </w:rPr>
            </w:pPr>
          </w:p>
        </w:tc>
      </w:tr>
      <w:tr w:rsidR="00E5128A" w:rsidRPr="009522EE" w14:paraId="4BA78600" w14:textId="77777777" w:rsidTr="000F6ECF">
        <w:trPr>
          <w:trHeight w:val="495"/>
        </w:trPr>
        <w:tc>
          <w:tcPr>
            <w:tcW w:w="3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B44514" w14:textId="6CA20226"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8</w:t>
            </w:r>
          </w:p>
        </w:tc>
        <w:tc>
          <w:tcPr>
            <w:tcW w:w="90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CB01EF"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噪声网管级别</w:t>
            </w:r>
          </w:p>
        </w:tc>
        <w:tc>
          <w:tcPr>
            <w:tcW w:w="6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5F65C"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ZSWGJB</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8D44E" w14:textId="4440A80D" w:rsidR="00E5128A"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5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5869C"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w:t>
            </w:r>
          </w:p>
        </w:tc>
        <w:tc>
          <w:tcPr>
            <w:tcW w:w="68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D9D314" w14:textId="77777777" w:rsidR="00E5128A" w:rsidRPr="009522EE" w:rsidRDefault="00E5128A"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90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83A03F" w14:textId="77777777" w:rsidR="00E5128A" w:rsidRPr="009522EE" w:rsidRDefault="00E5128A" w:rsidP="009522EE">
            <w:pPr>
              <w:spacing w:after="0" w:line="240" w:lineRule="auto"/>
              <w:jc w:val="center"/>
              <w:rPr>
                <w:rFonts w:ascii="宋体" w:hAnsi="宋体" w:cs="宋体"/>
                <w:color w:val="000000"/>
                <w:sz w:val="18"/>
                <w:szCs w:val="18"/>
              </w:rPr>
            </w:pPr>
          </w:p>
        </w:tc>
      </w:tr>
    </w:tbl>
    <w:p w14:paraId="74CC842A" w14:textId="316D8C83" w:rsidR="002931D4" w:rsidRDefault="002931D4" w:rsidP="007D6469">
      <w:pPr>
        <w:pStyle w:val="a2"/>
        <w:spacing w:before="156" w:after="156"/>
        <w:ind w:left="0"/>
      </w:pPr>
      <w:r>
        <w:rPr>
          <w:rFonts w:hint="eastAsia"/>
        </w:rPr>
        <w:t>能耗管理</w:t>
      </w:r>
      <w:r w:rsidR="00C34416">
        <w:rPr>
          <w:rFonts w:hint="eastAsia"/>
          <w:szCs w:val="21"/>
          <w:lang w:bidi="ar"/>
        </w:rPr>
        <w:t>应</w:t>
      </w:r>
      <w:r w:rsidR="00166E64">
        <w:rPr>
          <w:rFonts w:hint="eastAsia"/>
        </w:rPr>
        <w:t>包括</w:t>
      </w:r>
      <w:r w:rsidR="00166E64">
        <w:rPr>
          <w:rFonts w:hint="eastAsia"/>
        </w:rPr>
        <w:t>对园区用电、供冷、用水、燃气等能源使用情况的信息进行采集</w:t>
      </w:r>
      <w:r w:rsidR="00166E64">
        <w:rPr>
          <w:rFonts w:hint="eastAsia"/>
        </w:rPr>
        <w:t>、</w:t>
      </w:r>
      <w:r w:rsidR="00166E64">
        <w:rPr>
          <w:rFonts w:hint="eastAsia"/>
        </w:rPr>
        <w:t>监控</w:t>
      </w:r>
      <w:r w:rsidR="00166E64">
        <w:rPr>
          <w:rFonts w:hint="eastAsia"/>
        </w:rPr>
        <w:t>和</w:t>
      </w:r>
      <w:r w:rsidR="00166E64">
        <w:rPr>
          <w:rFonts w:hint="eastAsia"/>
        </w:rPr>
        <w:t>智能管理</w:t>
      </w:r>
      <w:r w:rsidR="00166E64">
        <w:rPr>
          <w:rFonts w:hint="eastAsia"/>
        </w:rPr>
        <w:t>，</w:t>
      </w:r>
      <w:r>
        <w:rPr>
          <w:rFonts w:hint="eastAsia"/>
        </w:rPr>
        <w:t>其主要数据项见表</w:t>
      </w:r>
      <w:r w:rsidR="002873DB">
        <w:t>41</w:t>
      </w:r>
      <w:r>
        <w:rPr>
          <w:rFonts w:hint="eastAsia"/>
        </w:rPr>
        <w:t>。</w:t>
      </w:r>
    </w:p>
    <w:p w14:paraId="64F73B1D" w14:textId="46EE7442" w:rsidR="002931D4" w:rsidRPr="00341ED5" w:rsidRDefault="002931D4" w:rsidP="00341ED5">
      <w:pPr>
        <w:jc w:val="center"/>
        <w:rPr>
          <w:rFonts w:ascii="黑体" w:eastAsia="黑体" w:hAnsi="黑体"/>
          <w:lang w:bidi="ar"/>
        </w:rPr>
      </w:pPr>
      <w:r w:rsidRPr="00341ED5">
        <w:rPr>
          <w:rFonts w:ascii="黑体" w:eastAsia="黑体" w:hAnsi="黑体" w:hint="eastAsia"/>
          <w:lang w:bidi="ar"/>
        </w:rPr>
        <w:lastRenderedPageBreak/>
        <w:t>表</w:t>
      </w:r>
      <w:r w:rsidR="002873DB">
        <w:rPr>
          <w:rFonts w:ascii="黑体" w:eastAsia="黑体" w:hAnsi="黑体"/>
          <w:lang w:bidi="ar"/>
        </w:rPr>
        <w:t>41</w:t>
      </w:r>
      <w:r w:rsidRPr="00341ED5">
        <w:rPr>
          <w:rFonts w:ascii="黑体" w:eastAsia="黑体" w:hAnsi="黑体" w:hint="eastAsia"/>
          <w:lang w:bidi="ar"/>
        </w:rPr>
        <w:t xml:space="preserve"> 能源消耗情况</w:t>
      </w:r>
    </w:p>
    <w:tbl>
      <w:tblPr>
        <w:tblW w:w="9545" w:type="dxa"/>
        <w:tblInd w:w="-18" w:type="dxa"/>
        <w:tblLayout w:type="fixed"/>
        <w:tblLook w:val="04A0" w:firstRow="1" w:lastRow="0" w:firstColumn="1" w:lastColumn="0" w:noHBand="0" w:noVBand="1"/>
      </w:tblPr>
      <w:tblGrid>
        <w:gridCol w:w="972"/>
        <w:gridCol w:w="1440"/>
        <w:gridCol w:w="1845"/>
        <w:gridCol w:w="1793"/>
        <w:gridCol w:w="1455"/>
        <w:gridCol w:w="1050"/>
        <w:gridCol w:w="990"/>
      </w:tblGrid>
      <w:tr w:rsidR="002931D4" w:rsidRPr="009522EE" w14:paraId="31B77AB1"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A3AB1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860B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D3E70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531CD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860C32"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8E947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E2327B"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备注</w:t>
            </w:r>
          </w:p>
        </w:tc>
      </w:tr>
      <w:tr w:rsidR="002931D4" w:rsidRPr="009522EE" w14:paraId="53751C8D"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AA24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5F7C2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单位名称</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2B4E5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DWMC</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686B50" w14:textId="4D6280C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E9DFD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3DE83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036CE3" w14:textId="77777777" w:rsidR="002931D4" w:rsidRPr="009522EE" w:rsidRDefault="002931D4" w:rsidP="009522EE">
            <w:pPr>
              <w:spacing w:after="0" w:line="240" w:lineRule="auto"/>
              <w:rPr>
                <w:rFonts w:ascii="宋体" w:hAnsi="宋体" w:cs="宋体"/>
                <w:color w:val="000000"/>
                <w:sz w:val="18"/>
                <w:szCs w:val="18"/>
              </w:rPr>
            </w:pPr>
          </w:p>
        </w:tc>
      </w:tr>
      <w:tr w:rsidR="002931D4" w:rsidRPr="009522EE" w14:paraId="2AE30D6A"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5302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A432D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F153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SJLX</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1D6772" w14:textId="6E8600A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166E6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67E7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FAB7F" w14:textId="77777777" w:rsidR="002931D4" w:rsidRPr="009522EE" w:rsidRDefault="002931D4" w:rsidP="009522EE">
            <w:pPr>
              <w:widowControl/>
              <w:spacing w:after="0" w:line="240" w:lineRule="auto"/>
              <w:jc w:val="left"/>
              <w:textAlignment w:val="center"/>
              <w:rPr>
                <w:rFonts w:ascii="宋体" w:hAnsi="宋体" w:cs="宋体"/>
                <w:color w:val="000000"/>
                <w:kern w:val="0"/>
                <w:sz w:val="18"/>
                <w:szCs w:val="18"/>
                <w:lang w:bidi="ar"/>
              </w:rPr>
            </w:pPr>
          </w:p>
        </w:tc>
      </w:tr>
      <w:tr w:rsidR="002931D4" w:rsidRPr="009522EE" w14:paraId="58C85417"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86730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F78D0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年份</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E9922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NF</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8580D" w14:textId="71C6F126"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76D6E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1FDA4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68927" w14:textId="77777777" w:rsidR="002931D4" w:rsidRPr="009522EE" w:rsidRDefault="002931D4" w:rsidP="009522EE">
            <w:pPr>
              <w:spacing w:after="0" w:line="240" w:lineRule="auto"/>
              <w:jc w:val="left"/>
              <w:rPr>
                <w:rFonts w:ascii="宋体" w:hAnsi="宋体" w:cs="宋体"/>
                <w:color w:val="000000"/>
                <w:sz w:val="18"/>
                <w:szCs w:val="18"/>
              </w:rPr>
            </w:pPr>
          </w:p>
        </w:tc>
      </w:tr>
      <w:tr w:rsidR="002931D4" w:rsidRPr="009522EE" w14:paraId="2D1EFEE5"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ED5A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4</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67B66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季度</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CD202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JD</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573B61" w14:textId="74A25CF3"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DCF7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5C7F7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92C868" w14:textId="77777777" w:rsidR="002931D4" w:rsidRPr="009522EE" w:rsidRDefault="002931D4" w:rsidP="009522EE">
            <w:pPr>
              <w:spacing w:after="0" w:line="240" w:lineRule="auto"/>
              <w:jc w:val="left"/>
              <w:rPr>
                <w:rFonts w:ascii="宋体" w:hAnsi="宋体" w:cs="宋体"/>
                <w:color w:val="000000"/>
                <w:sz w:val="18"/>
                <w:szCs w:val="18"/>
              </w:rPr>
            </w:pPr>
          </w:p>
        </w:tc>
      </w:tr>
      <w:tr w:rsidR="002931D4" w:rsidRPr="009522EE" w14:paraId="1A0D8E24"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256B1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AFBC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月份</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EA86C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YF</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41F0BE" w14:textId="38EB9DE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BD581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8D3C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245D4" w14:textId="77777777" w:rsidR="002931D4" w:rsidRPr="009522EE" w:rsidRDefault="002931D4" w:rsidP="009522EE">
            <w:pPr>
              <w:spacing w:after="0" w:line="240" w:lineRule="auto"/>
              <w:jc w:val="left"/>
              <w:rPr>
                <w:rFonts w:ascii="宋体" w:hAnsi="宋体" w:cs="宋体"/>
                <w:color w:val="000000"/>
                <w:sz w:val="18"/>
                <w:szCs w:val="18"/>
              </w:rPr>
            </w:pPr>
          </w:p>
        </w:tc>
      </w:tr>
      <w:tr w:rsidR="002931D4" w:rsidRPr="009522EE" w14:paraId="352A8456"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12B06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6</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072C0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日</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30C7A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R</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676972" w14:textId="6F5863CA"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44FAE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B3EF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CA1DE" w14:textId="77777777" w:rsidR="002931D4" w:rsidRPr="009522EE" w:rsidRDefault="002931D4" w:rsidP="009522EE">
            <w:pPr>
              <w:spacing w:after="0" w:line="240" w:lineRule="auto"/>
              <w:jc w:val="left"/>
              <w:rPr>
                <w:rFonts w:ascii="宋体" w:hAnsi="宋体" w:cs="宋体"/>
                <w:color w:val="000000"/>
                <w:sz w:val="18"/>
                <w:szCs w:val="18"/>
              </w:rPr>
            </w:pPr>
          </w:p>
        </w:tc>
      </w:tr>
      <w:tr w:rsidR="002931D4" w:rsidRPr="009522EE" w14:paraId="1A5BA683"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3A40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7</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91AC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能源名称</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61E6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NYMC</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A895BB" w14:textId="65B6AFB4"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84F1A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36D7B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FEC86D" w14:textId="77777777" w:rsidR="002931D4" w:rsidRPr="009522EE" w:rsidRDefault="002931D4" w:rsidP="009522EE">
            <w:pPr>
              <w:spacing w:after="0" w:line="240" w:lineRule="auto"/>
              <w:jc w:val="left"/>
              <w:rPr>
                <w:rFonts w:ascii="宋体" w:hAnsi="宋体" w:cs="宋体"/>
                <w:color w:val="000000"/>
                <w:sz w:val="18"/>
                <w:szCs w:val="18"/>
              </w:rPr>
            </w:pPr>
          </w:p>
        </w:tc>
      </w:tr>
      <w:tr w:rsidR="002931D4" w:rsidRPr="009522EE" w14:paraId="159F6BAF"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FA9C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8</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F2493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能源代码</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EF5C6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NYDM</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7E541" w14:textId="322DACD1"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E2DDA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E6E3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B71B4F" w14:textId="77777777" w:rsidR="002931D4" w:rsidRPr="009522EE" w:rsidRDefault="002931D4" w:rsidP="009522EE">
            <w:pPr>
              <w:spacing w:after="0" w:line="240" w:lineRule="auto"/>
              <w:jc w:val="left"/>
              <w:rPr>
                <w:rFonts w:ascii="宋体" w:hAnsi="宋体" w:cs="宋体"/>
                <w:color w:val="000000"/>
                <w:sz w:val="18"/>
                <w:szCs w:val="18"/>
              </w:rPr>
            </w:pPr>
          </w:p>
        </w:tc>
      </w:tr>
      <w:tr w:rsidR="002931D4" w:rsidRPr="009522EE" w14:paraId="6FC689C9"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F2E51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9</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4AF53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计量单位</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D839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JLDW</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9D0394" w14:textId="79A3C50E"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F1D8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3DB3C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27391C" w14:textId="77777777" w:rsidR="002931D4" w:rsidRPr="009522EE" w:rsidRDefault="002931D4" w:rsidP="009522EE">
            <w:pPr>
              <w:spacing w:after="0" w:line="240" w:lineRule="auto"/>
              <w:jc w:val="left"/>
              <w:rPr>
                <w:rFonts w:ascii="宋体" w:hAnsi="宋体" w:cs="宋体"/>
                <w:color w:val="000000"/>
                <w:sz w:val="18"/>
                <w:szCs w:val="18"/>
              </w:rPr>
            </w:pPr>
          </w:p>
        </w:tc>
      </w:tr>
      <w:tr w:rsidR="002931D4" w:rsidRPr="009522EE" w14:paraId="3B92DE77"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A0E11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E775E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能源消耗量</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A2531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NYXHL</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5A7A17" w14:textId="2A84F107"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A8AF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80F71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935E3C" w14:textId="77777777" w:rsidR="002931D4" w:rsidRPr="009522EE" w:rsidRDefault="002931D4" w:rsidP="009522EE">
            <w:pPr>
              <w:spacing w:after="0" w:line="240" w:lineRule="auto"/>
              <w:jc w:val="left"/>
              <w:rPr>
                <w:rFonts w:ascii="宋体" w:hAnsi="宋体" w:cs="宋体"/>
                <w:color w:val="000000"/>
                <w:sz w:val="18"/>
                <w:szCs w:val="18"/>
              </w:rPr>
            </w:pPr>
          </w:p>
        </w:tc>
      </w:tr>
      <w:tr w:rsidR="002931D4" w:rsidRPr="009522EE" w14:paraId="1BC037D3"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6D5DB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11</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AFF65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其中用作燃料消耗量</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8A336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QZYZRLXHL</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3FC44" w14:textId="551079FD"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51BFD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8FD1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510883" w14:textId="77777777" w:rsidR="002931D4" w:rsidRPr="009522EE" w:rsidRDefault="002931D4" w:rsidP="009522EE">
            <w:pPr>
              <w:spacing w:after="0" w:line="240" w:lineRule="auto"/>
              <w:jc w:val="left"/>
              <w:rPr>
                <w:rFonts w:ascii="宋体" w:hAnsi="宋体" w:cs="宋体"/>
                <w:color w:val="000000"/>
                <w:sz w:val="18"/>
                <w:szCs w:val="18"/>
              </w:rPr>
            </w:pPr>
          </w:p>
        </w:tc>
      </w:tr>
      <w:tr w:rsidR="002931D4" w:rsidRPr="009522EE" w14:paraId="35F9AE45"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2A4FE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12</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4817E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其中用作原料消耗量</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C8C6B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QZYZYLXHL</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7D1CC0" w14:textId="43DE20BC"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4AE4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F441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C4262F" w14:textId="77777777" w:rsidR="002931D4" w:rsidRPr="009522EE" w:rsidRDefault="002931D4" w:rsidP="009522EE">
            <w:pPr>
              <w:spacing w:after="0" w:line="240" w:lineRule="auto"/>
              <w:jc w:val="left"/>
              <w:rPr>
                <w:rFonts w:ascii="宋体" w:hAnsi="宋体" w:cs="宋体"/>
                <w:color w:val="000000"/>
                <w:sz w:val="18"/>
                <w:szCs w:val="18"/>
              </w:rPr>
            </w:pPr>
          </w:p>
        </w:tc>
      </w:tr>
      <w:tr w:rsidR="002931D4" w:rsidRPr="009522EE" w14:paraId="31E41246"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9F54B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13</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81236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能源用途</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371D9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NYYT</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775CDC" w14:textId="101A642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23B7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1F178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D62F5F" w14:textId="77777777" w:rsidR="002931D4" w:rsidRPr="009522EE" w:rsidRDefault="002931D4" w:rsidP="009522EE">
            <w:pPr>
              <w:widowControl/>
              <w:spacing w:after="0" w:line="240" w:lineRule="auto"/>
              <w:jc w:val="left"/>
              <w:textAlignment w:val="center"/>
              <w:rPr>
                <w:rFonts w:ascii="宋体" w:hAnsi="宋体" w:cs="宋体"/>
                <w:color w:val="000000"/>
                <w:kern w:val="0"/>
                <w:sz w:val="18"/>
                <w:szCs w:val="18"/>
                <w:lang w:bidi="ar"/>
              </w:rPr>
            </w:pPr>
          </w:p>
        </w:tc>
      </w:tr>
      <w:tr w:rsidR="002931D4" w:rsidRPr="009522EE" w14:paraId="2481EFF3" w14:textId="77777777" w:rsidTr="00E5128A">
        <w:trPr>
          <w:trHeight w:val="330"/>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DDB3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14</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F103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含硫份</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DDBE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HLF</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FA2985" w14:textId="381AD06C"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17D62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7F029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940B4B" w14:textId="77777777" w:rsidR="002931D4" w:rsidRPr="009522EE" w:rsidRDefault="002931D4" w:rsidP="009522EE">
            <w:pPr>
              <w:widowControl/>
              <w:spacing w:after="0" w:line="240" w:lineRule="auto"/>
              <w:jc w:val="left"/>
              <w:textAlignment w:val="center"/>
              <w:rPr>
                <w:rFonts w:ascii="宋体" w:hAnsi="宋体" w:cs="宋体"/>
                <w:color w:val="000000"/>
                <w:kern w:val="0"/>
                <w:sz w:val="18"/>
                <w:szCs w:val="18"/>
                <w:lang w:bidi="ar"/>
              </w:rPr>
            </w:pPr>
          </w:p>
        </w:tc>
      </w:tr>
      <w:tr w:rsidR="002931D4" w:rsidRPr="009522EE" w14:paraId="7BB4BB0E"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EFD7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15</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F97C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灰份</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5F62D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HF</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EF9D6" w14:textId="4908A82F"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A387F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501D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4D539" w14:textId="77777777" w:rsidR="002931D4" w:rsidRPr="009522EE" w:rsidRDefault="002931D4" w:rsidP="009522EE">
            <w:pPr>
              <w:widowControl/>
              <w:spacing w:after="0" w:line="240" w:lineRule="auto"/>
              <w:jc w:val="left"/>
              <w:textAlignment w:val="center"/>
              <w:rPr>
                <w:rFonts w:ascii="宋体" w:hAnsi="宋体" w:cs="宋体"/>
                <w:color w:val="000000"/>
                <w:kern w:val="0"/>
                <w:sz w:val="18"/>
                <w:szCs w:val="18"/>
                <w:lang w:bidi="ar"/>
              </w:rPr>
            </w:pPr>
          </w:p>
        </w:tc>
      </w:tr>
      <w:tr w:rsidR="002931D4" w:rsidRPr="009522EE" w14:paraId="0670F617"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8EFA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16</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8E1B4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挥发分</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B85AB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HFF</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BF61E" w14:textId="7777B14D"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DB11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A0AC0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F48A77" w14:textId="77777777" w:rsidR="002931D4" w:rsidRPr="009522EE" w:rsidRDefault="002931D4" w:rsidP="009522EE">
            <w:pPr>
              <w:widowControl/>
              <w:spacing w:after="0" w:line="240" w:lineRule="auto"/>
              <w:jc w:val="left"/>
              <w:textAlignment w:val="center"/>
              <w:rPr>
                <w:rFonts w:ascii="宋体" w:hAnsi="宋体" w:cs="宋体"/>
                <w:color w:val="000000"/>
                <w:kern w:val="0"/>
                <w:sz w:val="18"/>
                <w:szCs w:val="18"/>
                <w:lang w:bidi="ar"/>
              </w:rPr>
            </w:pPr>
          </w:p>
        </w:tc>
      </w:tr>
      <w:tr w:rsidR="002931D4" w:rsidRPr="009522EE" w14:paraId="4540F7B0"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D716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17</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1433D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低位发热量</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168F0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DWFRL</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7924E1" w14:textId="4E074ECA"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88ADD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81224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D31EB" w14:textId="77777777" w:rsidR="002931D4" w:rsidRPr="009522EE" w:rsidRDefault="002931D4" w:rsidP="009522EE">
            <w:pPr>
              <w:widowControl/>
              <w:spacing w:after="0" w:line="240" w:lineRule="auto"/>
              <w:jc w:val="left"/>
              <w:textAlignment w:val="center"/>
              <w:rPr>
                <w:rFonts w:ascii="宋体" w:hAnsi="宋体" w:cs="宋体"/>
                <w:color w:val="000000"/>
                <w:kern w:val="0"/>
                <w:sz w:val="18"/>
                <w:szCs w:val="18"/>
                <w:lang w:bidi="ar"/>
              </w:rPr>
            </w:pPr>
          </w:p>
        </w:tc>
      </w:tr>
      <w:tr w:rsidR="002931D4" w:rsidRPr="009522EE" w14:paraId="288AF492"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6AE36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18</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265F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roofErr w:type="gramStart"/>
            <w:r w:rsidRPr="009522EE">
              <w:rPr>
                <w:rFonts w:ascii="宋体" w:hAnsi="宋体" w:cs="宋体" w:hint="eastAsia"/>
                <w:color w:val="000000"/>
                <w:kern w:val="0"/>
                <w:sz w:val="18"/>
                <w:szCs w:val="18"/>
                <w:lang w:bidi="ar"/>
              </w:rPr>
              <w:t>折标系数</w:t>
            </w:r>
            <w:proofErr w:type="gramEnd"/>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EB17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ZBXS</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BCC73" w14:textId="39A08968"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BF088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B812F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B7BD8" w14:textId="77777777" w:rsidR="002931D4" w:rsidRPr="009522EE" w:rsidRDefault="002931D4" w:rsidP="009522EE">
            <w:pPr>
              <w:spacing w:after="0" w:line="240" w:lineRule="auto"/>
              <w:jc w:val="left"/>
              <w:rPr>
                <w:rFonts w:ascii="宋体" w:hAnsi="宋体" w:cs="宋体"/>
                <w:color w:val="000000"/>
                <w:sz w:val="18"/>
                <w:szCs w:val="18"/>
              </w:rPr>
            </w:pPr>
          </w:p>
        </w:tc>
      </w:tr>
      <w:tr w:rsidR="002931D4" w:rsidRPr="009522EE" w14:paraId="050F4D24"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55C7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19</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49B38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能源分类</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79EC2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NYFL</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669740" w14:textId="1F027AE2"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C5335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504AB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EC603" w14:textId="77777777" w:rsidR="002931D4" w:rsidRPr="009522EE" w:rsidRDefault="002931D4" w:rsidP="009522EE">
            <w:pPr>
              <w:widowControl/>
              <w:spacing w:after="0" w:line="240" w:lineRule="auto"/>
              <w:jc w:val="left"/>
              <w:textAlignment w:val="center"/>
              <w:rPr>
                <w:rFonts w:ascii="宋体" w:hAnsi="宋体" w:cs="宋体"/>
                <w:color w:val="000000"/>
                <w:kern w:val="0"/>
                <w:sz w:val="18"/>
                <w:szCs w:val="18"/>
                <w:lang w:bidi="ar"/>
              </w:rPr>
            </w:pPr>
          </w:p>
        </w:tc>
      </w:tr>
      <w:tr w:rsidR="002931D4" w:rsidRPr="009522EE" w14:paraId="6543C4F9" w14:textId="77777777" w:rsidTr="00E5128A">
        <w:trPr>
          <w:trHeight w:val="285"/>
        </w:trPr>
        <w:tc>
          <w:tcPr>
            <w:tcW w:w="97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F0EB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40B2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能源分类小类</w:t>
            </w:r>
          </w:p>
        </w:tc>
        <w:tc>
          <w:tcPr>
            <w:tcW w:w="184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1D738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NYFLXL</w:t>
            </w:r>
          </w:p>
        </w:tc>
        <w:tc>
          <w:tcPr>
            <w:tcW w:w="1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E59BAB" w14:textId="1BD325A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5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91CD9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105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898F0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0993E" w14:textId="77777777" w:rsidR="002931D4" w:rsidRPr="009522EE" w:rsidRDefault="002931D4" w:rsidP="009522EE">
            <w:pPr>
              <w:widowControl/>
              <w:spacing w:after="0" w:line="240" w:lineRule="auto"/>
              <w:jc w:val="left"/>
              <w:textAlignment w:val="center"/>
              <w:rPr>
                <w:rFonts w:ascii="宋体" w:hAnsi="宋体" w:cs="宋体"/>
                <w:color w:val="000000"/>
                <w:kern w:val="0"/>
                <w:sz w:val="18"/>
                <w:szCs w:val="18"/>
                <w:lang w:bidi="ar"/>
              </w:rPr>
            </w:pPr>
          </w:p>
        </w:tc>
      </w:tr>
    </w:tbl>
    <w:p w14:paraId="73E88269" w14:textId="77777777" w:rsidR="002931D4" w:rsidRDefault="002931D4" w:rsidP="002931D4">
      <w:pPr>
        <w:jc w:val="left"/>
        <w:rPr>
          <w:rFonts w:ascii="宋体" w:hAnsi="宋体" w:cs="宋体"/>
        </w:rPr>
      </w:pPr>
    </w:p>
    <w:p w14:paraId="39DFDCF2" w14:textId="3C624CCB" w:rsidR="002931D4" w:rsidRDefault="002931D4" w:rsidP="007D6469">
      <w:pPr>
        <w:pStyle w:val="a2"/>
        <w:spacing w:before="156" w:after="156"/>
        <w:ind w:left="0"/>
      </w:pPr>
      <w:r>
        <w:rPr>
          <w:rFonts w:hint="eastAsia"/>
        </w:rPr>
        <w:t>招商管理</w:t>
      </w:r>
      <w:r w:rsidR="00C34416">
        <w:rPr>
          <w:rFonts w:hint="eastAsia"/>
          <w:szCs w:val="21"/>
          <w:lang w:bidi="ar"/>
        </w:rPr>
        <w:t>应</w:t>
      </w:r>
      <w:r w:rsidR="00C34416">
        <w:rPr>
          <w:rFonts w:hint="eastAsia"/>
        </w:rPr>
        <w:t>包括对园区</w:t>
      </w:r>
      <w:r w:rsidR="00C34416" w:rsidRPr="00C34416">
        <w:rPr>
          <w:rFonts w:hint="eastAsia"/>
        </w:rPr>
        <w:t>招商对象</w:t>
      </w:r>
      <w:r w:rsidR="00C34416">
        <w:rPr>
          <w:rFonts w:hint="eastAsia"/>
        </w:rPr>
        <w:t>、招商项目、招商地块、配套设施、招商信息等进行管理</w:t>
      </w:r>
      <w:r>
        <w:rPr>
          <w:rFonts w:hint="eastAsia"/>
        </w:rPr>
        <w:t>，其主要数据项见表</w:t>
      </w:r>
      <w:r w:rsidR="002873DB">
        <w:t>42</w:t>
      </w:r>
      <w:r>
        <w:rPr>
          <w:rFonts w:hint="eastAsia"/>
        </w:rPr>
        <w:t>。</w:t>
      </w:r>
    </w:p>
    <w:p w14:paraId="5C2C11D8" w14:textId="0286568F" w:rsidR="002931D4" w:rsidRPr="00341ED5" w:rsidRDefault="002931D4"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42</w:t>
      </w:r>
      <w:r w:rsidRPr="00341ED5">
        <w:rPr>
          <w:rFonts w:ascii="黑体" w:eastAsia="黑体" w:hAnsi="黑体" w:hint="eastAsia"/>
          <w:lang w:bidi="ar"/>
        </w:rPr>
        <w:t xml:space="preserve"> 招商企业信息管理表</w:t>
      </w:r>
    </w:p>
    <w:tbl>
      <w:tblPr>
        <w:tblW w:w="5000" w:type="pct"/>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4A0" w:firstRow="1" w:lastRow="0" w:firstColumn="1" w:lastColumn="0" w:noHBand="0" w:noVBand="1"/>
      </w:tblPr>
      <w:tblGrid>
        <w:gridCol w:w="940"/>
        <w:gridCol w:w="1407"/>
        <w:gridCol w:w="1789"/>
        <w:gridCol w:w="1744"/>
        <w:gridCol w:w="1421"/>
        <w:gridCol w:w="1054"/>
        <w:gridCol w:w="993"/>
      </w:tblGrid>
      <w:tr w:rsidR="002931D4" w:rsidRPr="009522EE" w14:paraId="1841B0F9" w14:textId="77777777" w:rsidTr="000130CB">
        <w:trPr>
          <w:trHeight w:val="300"/>
        </w:trPr>
        <w:tc>
          <w:tcPr>
            <w:tcW w:w="502" w:type="pct"/>
            <w:shd w:val="clear" w:color="auto" w:fill="auto"/>
            <w:noWrap/>
            <w:vAlign w:val="center"/>
          </w:tcPr>
          <w:p w14:paraId="21B574D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752" w:type="pct"/>
            <w:shd w:val="clear" w:color="auto" w:fill="auto"/>
            <w:noWrap/>
            <w:vAlign w:val="center"/>
          </w:tcPr>
          <w:p w14:paraId="494F5E9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956" w:type="pct"/>
            <w:shd w:val="clear" w:color="auto" w:fill="auto"/>
            <w:noWrap/>
            <w:vAlign w:val="center"/>
          </w:tcPr>
          <w:p w14:paraId="04ED0A4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932" w:type="pct"/>
            <w:shd w:val="clear" w:color="auto" w:fill="auto"/>
            <w:noWrap/>
            <w:vAlign w:val="center"/>
          </w:tcPr>
          <w:p w14:paraId="14AFC81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760" w:type="pct"/>
            <w:shd w:val="clear" w:color="auto" w:fill="auto"/>
            <w:noWrap/>
            <w:vAlign w:val="center"/>
          </w:tcPr>
          <w:p w14:paraId="369CF294"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564" w:type="pct"/>
            <w:shd w:val="clear" w:color="auto" w:fill="auto"/>
            <w:noWrap/>
            <w:vAlign w:val="center"/>
          </w:tcPr>
          <w:p w14:paraId="3E12DCC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531" w:type="pct"/>
            <w:shd w:val="clear" w:color="auto" w:fill="auto"/>
            <w:noWrap/>
            <w:vAlign w:val="center"/>
          </w:tcPr>
          <w:p w14:paraId="74AC7CEE"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备注</w:t>
            </w:r>
          </w:p>
        </w:tc>
      </w:tr>
      <w:tr w:rsidR="002931D4" w:rsidRPr="009522EE" w14:paraId="4819495E" w14:textId="77777777" w:rsidTr="000130CB">
        <w:trPr>
          <w:trHeight w:val="300"/>
        </w:trPr>
        <w:tc>
          <w:tcPr>
            <w:tcW w:w="502" w:type="pct"/>
            <w:shd w:val="clear" w:color="auto" w:fill="auto"/>
            <w:noWrap/>
            <w:vAlign w:val="center"/>
          </w:tcPr>
          <w:p w14:paraId="2B2EF35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752" w:type="pct"/>
            <w:shd w:val="clear" w:color="auto" w:fill="auto"/>
            <w:noWrap/>
            <w:vAlign w:val="center"/>
          </w:tcPr>
          <w:p w14:paraId="4339EA8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企业名称</w:t>
            </w:r>
          </w:p>
        </w:tc>
        <w:tc>
          <w:tcPr>
            <w:tcW w:w="956" w:type="pct"/>
            <w:shd w:val="clear" w:color="auto" w:fill="auto"/>
            <w:noWrap/>
            <w:vAlign w:val="center"/>
          </w:tcPr>
          <w:p w14:paraId="1FE7376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QYMC</w:t>
            </w:r>
          </w:p>
        </w:tc>
        <w:tc>
          <w:tcPr>
            <w:tcW w:w="932" w:type="pct"/>
            <w:shd w:val="clear" w:color="auto" w:fill="auto"/>
            <w:noWrap/>
            <w:vAlign w:val="center"/>
          </w:tcPr>
          <w:p w14:paraId="044535A6" w14:textId="184B69F0"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6E27E2D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564" w:type="pct"/>
            <w:shd w:val="clear" w:color="auto" w:fill="auto"/>
            <w:noWrap/>
            <w:vAlign w:val="center"/>
          </w:tcPr>
          <w:p w14:paraId="0B37360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1" w:type="pct"/>
            <w:shd w:val="clear" w:color="auto" w:fill="auto"/>
            <w:noWrap/>
            <w:vAlign w:val="center"/>
          </w:tcPr>
          <w:p w14:paraId="6020097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00393CDC" w14:textId="77777777" w:rsidTr="000130CB">
        <w:trPr>
          <w:trHeight w:val="300"/>
        </w:trPr>
        <w:tc>
          <w:tcPr>
            <w:tcW w:w="502" w:type="pct"/>
            <w:shd w:val="clear" w:color="auto" w:fill="auto"/>
            <w:noWrap/>
            <w:vAlign w:val="center"/>
          </w:tcPr>
          <w:p w14:paraId="0D207B2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752" w:type="pct"/>
            <w:shd w:val="clear" w:color="auto" w:fill="auto"/>
            <w:noWrap/>
            <w:vAlign w:val="center"/>
          </w:tcPr>
          <w:p w14:paraId="322094F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行业类型</w:t>
            </w:r>
          </w:p>
        </w:tc>
        <w:tc>
          <w:tcPr>
            <w:tcW w:w="956" w:type="pct"/>
            <w:shd w:val="clear" w:color="auto" w:fill="auto"/>
            <w:noWrap/>
            <w:vAlign w:val="center"/>
          </w:tcPr>
          <w:p w14:paraId="27001B8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QYLX</w:t>
            </w:r>
          </w:p>
        </w:tc>
        <w:tc>
          <w:tcPr>
            <w:tcW w:w="932" w:type="pct"/>
            <w:shd w:val="clear" w:color="auto" w:fill="auto"/>
            <w:noWrap/>
            <w:vAlign w:val="center"/>
          </w:tcPr>
          <w:p w14:paraId="4A2DDD2B" w14:textId="4BEFDCB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5C8A988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564" w:type="pct"/>
            <w:shd w:val="clear" w:color="auto" w:fill="auto"/>
            <w:noWrap/>
            <w:vAlign w:val="center"/>
          </w:tcPr>
          <w:p w14:paraId="4C097D8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1" w:type="pct"/>
            <w:shd w:val="clear" w:color="auto" w:fill="auto"/>
            <w:noWrap/>
            <w:vAlign w:val="center"/>
          </w:tcPr>
          <w:p w14:paraId="2322919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2AA7A726" w14:textId="77777777" w:rsidTr="000130CB">
        <w:trPr>
          <w:trHeight w:val="300"/>
        </w:trPr>
        <w:tc>
          <w:tcPr>
            <w:tcW w:w="502" w:type="pct"/>
            <w:shd w:val="clear" w:color="auto" w:fill="auto"/>
            <w:noWrap/>
            <w:vAlign w:val="center"/>
          </w:tcPr>
          <w:p w14:paraId="2EE06AF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752" w:type="pct"/>
            <w:shd w:val="clear" w:color="auto" w:fill="auto"/>
            <w:noWrap/>
            <w:vAlign w:val="center"/>
          </w:tcPr>
          <w:p w14:paraId="72742B3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统一社会信用代码</w:t>
            </w:r>
          </w:p>
        </w:tc>
        <w:tc>
          <w:tcPr>
            <w:tcW w:w="956" w:type="pct"/>
            <w:shd w:val="clear" w:color="auto" w:fill="auto"/>
            <w:noWrap/>
            <w:vAlign w:val="center"/>
          </w:tcPr>
          <w:p w14:paraId="6DA9FE7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TYSHXYDM</w:t>
            </w:r>
          </w:p>
        </w:tc>
        <w:tc>
          <w:tcPr>
            <w:tcW w:w="932" w:type="pct"/>
            <w:shd w:val="clear" w:color="auto" w:fill="auto"/>
            <w:noWrap/>
            <w:vAlign w:val="center"/>
          </w:tcPr>
          <w:p w14:paraId="2D95262E" w14:textId="7D432C8E"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4DE676A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4" w:type="pct"/>
            <w:shd w:val="clear" w:color="auto" w:fill="auto"/>
            <w:noWrap/>
            <w:vAlign w:val="center"/>
          </w:tcPr>
          <w:p w14:paraId="1D6374A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1" w:type="pct"/>
            <w:shd w:val="clear" w:color="auto" w:fill="auto"/>
            <w:noWrap/>
            <w:vAlign w:val="center"/>
          </w:tcPr>
          <w:p w14:paraId="0B7F388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018F8FE7" w14:textId="77777777" w:rsidTr="000130CB">
        <w:trPr>
          <w:trHeight w:val="300"/>
        </w:trPr>
        <w:tc>
          <w:tcPr>
            <w:tcW w:w="502" w:type="pct"/>
            <w:shd w:val="clear" w:color="auto" w:fill="auto"/>
            <w:noWrap/>
            <w:vAlign w:val="center"/>
          </w:tcPr>
          <w:p w14:paraId="7CC4211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4</w:t>
            </w:r>
          </w:p>
        </w:tc>
        <w:tc>
          <w:tcPr>
            <w:tcW w:w="752" w:type="pct"/>
            <w:shd w:val="clear" w:color="auto" w:fill="auto"/>
            <w:noWrap/>
            <w:vAlign w:val="center"/>
          </w:tcPr>
          <w:p w14:paraId="0B354ED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注册地址</w:t>
            </w:r>
          </w:p>
        </w:tc>
        <w:tc>
          <w:tcPr>
            <w:tcW w:w="956" w:type="pct"/>
            <w:shd w:val="clear" w:color="auto" w:fill="auto"/>
            <w:noWrap/>
            <w:vAlign w:val="center"/>
          </w:tcPr>
          <w:p w14:paraId="171F251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ZCDZ</w:t>
            </w:r>
          </w:p>
        </w:tc>
        <w:tc>
          <w:tcPr>
            <w:tcW w:w="932" w:type="pct"/>
            <w:shd w:val="clear" w:color="auto" w:fill="auto"/>
            <w:noWrap/>
            <w:vAlign w:val="center"/>
          </w:tcPr>
          <w:p w14:paraId="20DDBA2B" w14:textId="4F29732C"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753BD7E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100</w:t>
            </w:r>
          </w:p>
        </w:tc>
        <w:tc>
          <w:tcPr>
            <w:tcW w:w="564" w:type="pct"/>
            <w:shd w:val="clear" w:color="auto" w:fill="auto"/>
            <w:noWrap/>
            <w:vAlign w:val="center"/>
          </w:tcPr>
          <w:p w14:paraId="13D7131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3D04F09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60DF4CE3" w14:textId="77777777" w:rsidTr="000130CB">
        <w:trPr>
          <w:trHeight w:val="300"/>
        </w:trPr>
        <w:tc>
          <w:tcPr>
            <w:tcW w:w="502" w:type="pct"/>
            <w:shd w:val="clear" w:color="auto" w:fill="auto"/>
            <w:noWrap/>
            <w:vAlign w:val="center"/>
          </w:tcPr>
          <w:p w14:paraId="7B9054B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5</w:t>
            </w:r>
          </w:p>
        </w:tc>
        <w:tc>
          <w:tcPr>
            <w:tcW w:w="752" w:type="pct"/>
            <w:shd w:val="clear" w:color="auto" w:fill="auto"/>
            <w:noWrap/>
            <w:vAlign w:val="center"/>
          </w:tcPr>
          <w:p w14:paraId="6B0F4C2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法人名称</w:t>
            </w:r>
          </w:p>
        </w:tc>
        <w:tc>
          <w:tcPr>
            <w:tcW w:w="956" w:type="pct"/>
            <w:shd w:val="clear" w:color="auto" w:fill="auto"/>
            <w:noWrap/>
            <w:vAlign w:val="center"/>
          </w:tcPr>
          <w:p w14:paraId="44EA08E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FRMC</w:t>
            </w:r>
          </w:p>
        </w:tc>
        <w:tc>
          <w:tcPr>
            <w:tcW w:w="932" w:type="pct"/>
            <w:shd w:val="clear" w:color="auto" w:fill="auto"/>
            <w:noWrap/>
            <w:vAlign w:val="center"/>
          </w:tcPr>
          <w:p w14:paraId="616371EF" w14:textId="6169745A"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3F16C1A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4" w:type="pct"/>
            <w:shd w:val="clear" w:color="auto" w:fill="auto"/>
            <w:noWrap/>
            <w:vAlign w:val="center"/>
          </w:tcPr>
          <w:p w14:paraId="670F153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48AE46C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59A11F06" w14:textId="77777777" w:rsidTr="000130CB">
        <w:trPr>
          <w:trHeight w:val="300"/>
        </w:trPr>
        <w:tc>
          <w:tcPr>
            <w:tcW w:w="502" w:type="pct"/>
            <w:shd w:val="clear" w:color="auto" w:fill="auto"/>
            <w:noWrap/>
            <w:vAlign w:val="center"/>
          </w:tcPr>
          <w:p w14:paraId="71958A9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6</w:t>
            </w:r>
          </w:p>
        </w:tc>
        <w:tc>
          <w:tcPr>
            <w:tcW w:w="752" w:type="pct"/>
            <w:shd w:val="clear" w:color="auto" w:fill="auto"/>
            <w:noWrap/>
            <w:vAlign w:val="center"/>
          </w:tcPr>
          <w:p w14:paraId="10F197F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法人状态</w:t>
            </w:r>
          </w:p>
        </w:tc>
        <w:tc>
          <w:tcPr>
            <w:tcW w:w="956" w:type="pct"/>
            <w:shd w:val="clear" w:color="auto" w:fill="auto"/>
            <w:noWrap/>
            <w:vAlign w:val="center"/>
          </w:tcPr>
          <w:p w14:paraId="1F5EEC7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FRZT</w:t>
            </w:r>
          </w:p>
        </w:tc>
        <w:tc>
          <w:tcPr>
            <w:tcW w:w="932" w:type="pct"/>
            <w:shd w:val="clear" w:color="auto" w:fill="auto"/>
            <w:noWrap/>
            <w:vAlign w:val="center"/>
          </w:tcPr>
          <w:p w14:paraId="17A26AFF" w14:textId="3EC70CD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4CEF835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4" w:type="pct"/>
            <w:shd w:val="clear" w:color="auto" w:fill="auto"/>
            <w:noWrap/>
            <w:vAlign w:val="center"/>
          </w:tcPr>
          <w:p w14:paraId="1B8E7E1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448912C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21757A36" w14:textId="77777777" w:rsidTr="000130CB">
        <w:trPr>
          <w:trHeight w:val="300"/>
        </w:trPr>
        <w:tc>
          <w:tcPr>
            <w:tcW w:w="502" w:type="pct"/>
            <w:shd w:val="clear" w:color="auto" w:fill="auto"/>
            <w:noWrap/>
            <w:vAlign w:val="center"/>
          </w:tcPr>
          <w:p w14:paraId="153009C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7</w:t>
            </w:r>
          </w:p>
        </w:tc>
        <w:tc>
          <w:tcPr>
            <w:tcW w:w="752" w:type="pct"/>
            <w:shd w:val="clear" w:color="auto" w:fill="auto"/>
            <w:noWrap/>
            <w:vAlign w:val="center"/>
          </w:tcPr>
          <w:p w14:paraId="6EF35CD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法人类型</w:t>
            </w:r>
          </w:p>
        </w:tc>
        <w:tc>
          <w:tcPr>
            <w:tcW w:w="956" w:type="pct"/>
            <w:shd w:val="clear" w:color="auto" w:fill="auto"/>
            <w:noWrap/>
            <w:vAlign w:val="center"/>
          </w:tcPr>
          <w:p w14:paraId="093DD6F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FRLX</w:t>
            </w:r>
          </w:p>
        </w:tc>
        <w:tc>
          <w:tcPr>
            <w:tcW w:w="932" w:type="pct"/>
            <w:shd w:val="clear" w:color="auto" w:fill="auto"/>
            <w:noWrap/>
            <w:vAlign w:val="center"/>
          </w:tcPr>
          <w:p w14:paraId="246C6506" w14:textId="00B3360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6D6C5FD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4" w:type="pct"/>
            <w:shd w:val="clear" w:color="auto" w:fill="auto"/>
            <w:noWrap/>
            <w:vAlign w:val="center"/>
          </w:tcPr>
          <w:p w14:paraId="71A65C1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162841E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52F9ECD7" w14:textId="77777777" w:rsidTr="000130CB">
        <w:trPr>
          <w:trHeight w:val="300"/>
        </w:trPr>
        <w:tc>
          <w:tcPr>
            <w:tcW w:w="502" w:type="pct"/>
            <w:shd w:val="clear" w:color="auto" w:fill="auto"/>
            <w:noWrap/>
            <w:vAlign w:val="center"/>
          </w:tcPr>
          <w:p w14:paraId="32DE390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lastRenderedPageBreak/>
              <w:t>8</w:t>
            </w:r>
          </w:p>
        </w:tc>
        <w:tc>
          <w:tcPr>
            <w:tcW w:w="752" w:type="pct"/>
            <w:shd w:val="clear" w:color="auto" w:fill="auto"/>
            <w:noWrap/>
            <w:vAlign w:val="center"/>
          </w:tcPr>
          <w:p w14:paraId="123F232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成立日期</w:t>
            </w:r>
          </w:p>
        </w:tc>
        <w:tc>
          <w:tcPr>
            <w:tcW w:w="956" w:type="pct"/>
            <w:shd w:val="clear" w:color="auto" w:fill="auto"/>
            <w:noWrap/>
            <w:vAlign w:val="center"/>
          </w:tcPr>
          <w:p w14:paraId="1B3465F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CLRQ</w:t>
            </w:r>
          </w:p>
        </w:tc>
        <w:tc>
          <w:tcPr>
            <w:tcW w:w="932" w:type="pct"/>
            <w:shd w:val="clear" w:color="auto" w:fill="auto"/>
            <w:noWrap/>
            <w:vAlign w:val="center"/>
          </w:tcPr>
          <w:p w14:paraId="443768B3" w14:textId="19652B2B"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60" w:type="pct"/>
            <w:shd w:val="clear" w:color="auto" w:fill="auto"/>
            <w:noWrap/>
            <w:vAlign w:val="center"/>
          </w:tcPr>
          <w:p w14:paraId="1CB883E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4" w:type="pct"/>
            <w:shd w:val="clear" w:color="auto" w:fill="auto"/>
            <w:noWrap/>
            <w:vAlign w:val="center"/>
          </w:tcPr>
          <w:p w14:paraId="6DAA005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2DDB593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208F35CE" w14:textId="77777777" w:rsidTr="000130CB">
        <w:trPr>
          <w:trHeight w:val="300"/>
        </w:trPr>
        <w:tc>
          <w:tcPr>
            <w:tcW w:w="502" w:type="pct"/>
            <w:shd w:val="clear" w:color="auto" w:fill="auto"/>
            <w:noWrap/>
            <w:vAlign w:val="center"/>
          </w:tcPr>
          <w:p w14:paraId="58FFE2D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9</w:t>
            </w:r>
          </w:p>
        </w:tc>
        <w:tc>
          <w:tcPr>
            <w:tcW w:w="752" w:type="pct"/>
            <w:shd w:val="clear" w:color="auto" w:fill="auto"/>
            <w:noWrap/>
            <w:vAlign w:val="center"/>
          </w:tcPr>
          <w:p w14:paraId="6BAE8A8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登记机关</w:t>
            </w:r>
          </w:p>
        </w:tc>
        <w:tc>
          <w:tcPr>
            <w:tcW w:w="956" w:type="pct"/>
            <w:shd w:val="clear" w:color="auto" w:fill="auto"/>
            <w:noWrap/>
            <w:vAlign w:val="center"/>
          </w:tcPr>
          <w:p w14:paraId="2204516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DJJG</w:t>
            </w:r>
          </w:p>
        </w:tc>
        <w:tc>
          <w:tcPr>
            <w:tcW w:w="932" w:type="pct"/>
            <w:shd w:val="clear" w:color="auto" w:fill="auto"/>
            <w:noWrap/>
            <w:vAlign w:val="center"/>
          </w:tcPr>
          <w:p w14:paraId="1AB2B9E7" w14:textId="3F9301B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5592873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564" w:type="pct"/>
            <w:shd w:val="clear" w:color="auto" w:fill="auto"/>
            <w:noWrap/>
            <w:vAlign w:val="center"/>
          </w:tcPr>
          <w:p w14:paraId="715A40F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2E7A2FF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42FAAD70" w14:textId="77777777" w:rsidTr="000130CB">
        <w:trPr>
          <w:trHeight w:val="300"/>
        </w:trPr>
        <w:tc>
          <w:tcPr>
            <w:tcW w:w="502" w:type="pct"/>
            <w:shd w:val="clear" w:color="auto" w:fill="auto"/>
            <w:noWrap/>
            <w:vAlign w:val="center"/>
          </w:tcPr>
          <w:p w14:paraId="310FEB3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10</w:t>
            </w:r>
          </w:p>
        </w:tc>
        <w:tc>
          <w:tcPr>
            <w:tcW w:w="752" w:type="pct"/>
            <w:shd w:val="clear" w:color="auto" w:fill="auto"/>
            <w:noWrap/>
            <w:vAlign w:val="center"/>
          </w:tcPr>
          <w:p w14:paraId="4ABF6C7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经营范围</w:t>
            </w:r>
          </w:p>
        </w:tc>
        <w:tc>
          <w:tcPr>
            <w:tcW w:w="956" w:type="pct"/>
            <w:shd w:val="clear" w:color="auto" w:fill="auto"/>
            <w:noWrap/>
            <w:vAlign w:val="center"/>
          </w:tcPr>
          <w:p w14:paraId="2CB179C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JYFW</w:t>
            </w:r>
          </w:p>
        </w:tc>
        <w:tc>
          <w:tcPr>
            <w:tcW w:w="932" w:type="pct"/>
            <w:shd w:val="clear" w:color="auto" w:fill="auto"/>
            <w:noWrap/>
            <w:vAlign w:val="center"/>
          </w:tcPr>
          <w:p w14:paraId="2F9ACCD9" w14:textId="45DA0FC7"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60B161B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255</w:t>
            </w:r>
          </w:p>
        </w:tc>
        <w:tc>
          <w:tcPr>
            <w:tcW w:w="564" w:type="pct"/>
            <w:shd w:val="clear" w:color="auto" w:fill="auto"/>
            <w:noWrap/>
            <w:vAlign w:val="center"/>
          </w:tcPr>
          <w:p w14:paraId="0FFEB53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397B1C5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536487FE" w14:textId="77777777" w:rsidTr="000130CB">
        <w:trPr>
          <w:trHeight w:val="300"/>
        </w:trPr>
        <w:tc>
          <w:tcPr>
            <w:tcW w:w="502" w:type="pct"/>
            <w:shd w:val="clear" w:color="auto" w:fill="auto"/>
            <w:noWrap/>
            <w:vAlign w:val="center"/>
          </w:tcPr>
          <w:p w14:paraId="25DC833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11</w:t>
            </w:r>
          </w:p>
        </w:tc>
        <w:tc>
          <w:tcPr>
            <w:tcW w:w="752" w:type="pct"/>
            <w:shd w:val="clear" w:color="auto" w:fill="auto"/>
            <w:noWrap/>
            <w:vAlign w:val="center"/>
          </w:tcPr>
          <w:p w14:paraId="17A3CE6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联系电话</w:t>
            </w:r>
          </w:p>
        </w:tc>
        <w:tc>
          <w:tcPr>
            <w:tcW w:w="956" w:type="pct"/>
            <w:shd w:val="clear" w:color="auto" w:fill="auto"/>
            <w:noWrap/>
            <w:vAlign w:val="center"/>
          </w:tcPr>
          <w:p w14:paraId="0231CF9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LXDH</w:t>
            </w:r>
          </w:p>
        </w:tc>
        <w:tc>
          <w:tcPr>
            <w:tcW w:w="932" w:type="pct"/>
            <w:shd w:val="clear" w:color="auto" w:fill="auto"/>
            <w:noWrap/>
            <w:vAlign w:val="center"/>
          </w:tcPr>
          <w:p w14:paraId="4BF6621F" w14:textId="54383A79"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461F1FE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4" w:type="pct"/>
            <w:shd w:val="clear" w:color="auto" w:fill="auto"/>
            <w:noWrap/>
            <w:vAlign w:val="center"/>
          </w:tcPr>
          <w:p w14:paraId="3318775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4CA790A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5B4FFE3C" w14:textId="77777777" w:rsidTr="000130CB">
        <w:trPr>
          <w:trHeight w:val="300"/>
        </w:trPr>
        <w:tc>
          <w:tcPr>
            <w:tcW w:w="502" w:type="pct"/>
            <w:shd w:val="clear" w:color="auto" w:fill="auto"/>
            <w:noWrap/>
            <w:vAlign w:val="center"/>
          </w:tcPr>
          <w:p w14:paraId="52C1FFC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12</w:t>
            </w:r>
          </w:p>
        </w:tc>
        <w:tc>
          <w:tcPr>
            <w:tcW w:w="752" w:type="pct"/>
            <w:shd w:val="clear" w:color="auto" w:fill="auto"/>
            <w:noWrap/>
            <w:vAlign w:val="center"/>
          </w:tcPr>
          <w:p w14:paraId="777D58D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单位存在状态</w:t>
            </w:r>
          </w:p>
        </w:tc>
        <w:tc>
          <w:tcPr>
            <w:tcW w:w="956" w:type="pct"/>
            <w:shd w:val="clear" w:color="auto" w:fill="auto"/>
            <w:noWrap/>
            <w:vAlign w:val="center"/>
          </w:tcPr>
          <w:p w14:paraId="1EC6261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DWCZZT</w:t>
            </w:r>
          </w:p>
        </w:tc>
        <w:tc>
          <w:tcPr>
            <w:tcW w:w="932" w:type="pct"/>
            <w:shd w:val="clear" w:color="auto" w:fill="auto"/>
            <w:noWrap/>
            <w:vAlign w:val="center"/>
          </w:tcPr>
          <w:p w14:paraId="32B12A09" w14:textId="7891D22C"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51A66CA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4" w:type="pct"/>
            <w:shd w:val="clear" w:color="auto" w:fill="auto"/>
            <w:noWrap/>
            <w:vAlign w:val="center"/>
          </w:tcPr>
          <w:p w14:paraId="78A2B37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14CB6E3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5793EF8C" w14:textId="77777777" w:rsidTr="000130CB">
        <w:trPr>
          <w:trHeight w:val="300"/>
        </w:trPr>
        <w:tc>
          <w:tcPr>
            <w:tcW w:w="502" w:type="pct"/>
            <w:shd w:val="clear" w:color="auto" w:fill="auto"/>
            <w:noWrap/>
            <w:vAlign w:val="center"/>
          </w:tcPr>
          <w:p w14:paraId="26D91DD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13</w:t>
            </w:r>
          </w:p>
        </w:tc>
        <w:tc>
          <w:tcPr>
            <w:tcW w:w="752" w:type="pct"/>
            <w:shd w:val="clear" w:color="auto" w:fill="auto"/>
            <w:noWrap/>
            <w:vAlign w:val="center"/>
          </w:tcPr>
          <w:p w14:paraId="725B677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所在行政市</w:t>
            </w:r>
          </w:p>
        </w:tc>
        <w:tc>
          <w:tcPr>
            <w:tcW w:w="956" w:type="pct"/>
            <w:shd w:val="clear" w:color="auto" w:fill="auto"/>
            <w:noWrap/>
            <w:vAlign w:val="center"/>
          </w:tcPr>
          <w:p w14:paraId="379E668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SZXZS</w:t>
            </w:r>
          </w:p>
        </w:tc>
        <w:tc>
          <w:tcPr>
            <w:tcW w:w="932" w:type="pct"/>
            <w:shd w:val="clear" w:color="auto" w:fill="auto"/>
            <w:noWrap/>
            <w:vAlign w:val="center"/>
          </w:tcPr>
          <w:p w14:paraId="52D01864" w14:textId="5B529149"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14449BE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4" w:type="pct"/>
            <w:shd w:val="clear" w:color="auto" w:fill="auto"/>
            <w:noWrap/>
            <w:vAlign w:val="center"/>
          </w:tcPr>
          <w:p w14:paraId="271CE1A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1A089DA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1CA311D5" w14:textId="77777777" w:rsidTr="000130CB">
        <w:trPr>
          <w:trHeight w:val="300"/>
        </w:trPr>
        <w:tc>
          <w:tcPr>
            <w:tcW w:w="502" w:type="pct"/>
            <w:shd w:val="clear" w:color="auto" w:fill="auto"/>
            <w:noWrap/>
            <w:vAlign w:val="center"/>
          </w:tcPr>
          <w:p w14:paraId="6159A15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14</w:t>
            </w:r>
          </w:p>
        </w:tc>
        <w:tc>
          <w:tcPr>
            <w:tcW w:w="752" w:type="pct"/>
            <w:shd w:val="clear" w:color="auto" w:fill="auto"/>
            <w:noWrap/>
            <w:vAlign w:val="center"/>
          </w:tcPr>
          <w:p w14:paraId="468EFAB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所在行政区县</w:t>
            </w:r>
          </w:p>
        </w:tc>
        <w:tc>
          <w:tcPr>
            <w:tcW w:w="956" w:type="pct"/>
            <w:shd w:val="clear" w:color="auto" w:fill="auto"/>
            <w:noWrap/>
            <w:vAlign w:val="center"/>
          </w:tcPr>
          <w:p w14:paraId="763436B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SZXZQX</w:t>
            </w:r>
          </w:p>
        </w:tc>
        <w:tc>
          <w:tcPr>
            <w:tcW w:w="932" w:type="pct"/>
            <w:shd w:val="clear" w:color="auto" w:fill="auto"/>
            <w:noWrap/>
            <w:vAlign w:val="center"/>
          </w:tcPr>
          <w:p w14:paraId="4C23B8DC" w14:textId="54426315"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1177BA8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4" w:type="pct"/>
            <w:shd w:val="clear" w:color="auto" w:fill="auto"/>
            <w:noWrap/>
            <w:vAlign w:val="center"/>
          </w:tcPr>
          <w:p w14:paraId="393C528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5A37757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6C60B3C5" w14:textId="77777777" w:rsidTr="000130CB">
        <w:trPr>
          <w:trHeight w:val="300"/>
        </w:trPr>
        <w:tc>
          <w:tcPr>
            <w:tcW w:w="502" w:type="pct"/>
            <w:shd w:val="clear" w:color="auto" w:fill="auto"/>
            <w:noWrap/>
            <w:vAlign w:val="center"/>
          </w:tcPr>
          <w:p w14:paraId="36EFCE8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15</w:t>
            </w:r>
          </w:p>
        </w:tc>
        <w:tc>
          <w:tcPr>
            <w:tcW w:w="752" w:type="pct"/>
            <w:shd w:val="clear" w:color="auto" w:fill="auto"/>
            <w:noWrap/>
            <w:vAlign w:val="center"/>
          </w:tcPr>
          <w:p w14:paraId="28D3DD9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所在镇街</w:t>
            </w:r>
          </w:p>
        </w:tc>
        <w:tc>
          <w:tcPr>
            <w:tcW w:w="956" w:type="pct"/>
            <w:shd w:val="clear" w:color="auto" w:fill="auto"/>
            <w:noWrap/>
            <w:vAlign w:val="center"/>
          </w:tcPr>
          <w:p w14:paraId="62E82EE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SZZJ</w:t>
            </w:r>
          </w:p>
        </w:tc>
        <w:tc>
          <w:tcPr>
            <w:tcW w:w="932" w:type="pct"/>
            <w:shd w:val="clear" w:color="auto" w:fill="auto"/>
            <w:noWrap/>
            <w:vAlign w:val="center"/>
          </w:tcPr>
          <w:p w14:paraId="005B962E" w14:textId="59217E34"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549D22C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4" w:type="pct"/>
            <w:shd w:val="clear" w:color="auto" w:fill="auto"/>
            <w:noWrap/>
            <w:vAlign w:val="center"/>
          </w:tcPr>
          <w:p w14:paraId="2B4BEB6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1A91F49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70271105" w14:textId="77777777" w:rsidTr="000130CB">
        <w:trPr>
          <w:trHeight w:val="300"/>
        </w:trPr>
        <w:tc>
          <w:tcPr>
            <w:tcW w:w="502" w:type="pct"/>
            <w:shd w:val="clear" w:color="auto" w:fill="auto"/>
            <w:noWrap/>
            <w:vAlign w:val="center"/>
          </w:tcPr>
          <w:p w14:paraId="54DD7CE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16</w:t>
            </w:r>
          </w:p>
        </w:tc>
        <w:tc>
          <w:tcPr>
            <w:tcW w:w="752" w:type="pct"/>
            <w:shd w:val="clear" w:color="auto" w:fill="auto"/>
            <w:noWrap/>
            <w:vAlign w:val="center"/>
          </w:tcPr>
          <w:p w14:paraId="500CCEB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门牌号</w:t>
            </w:r>
          </w:p>
        </w:tc>
        <w:tc>
          <w:tcPr>
            <w:tcW w:w="956" w:type="pct"/>
            <w:shd w:val="clear" w:color="auto" w:fill="auto"/>
            <w:noWrap/>
            <w:vAlign w:val="center"/>
          </w:tcPr>
          <w:p w14:paraId="1663B39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MPH</w:t>
            </w:r>
          </w:p>
        </w:tc>
        <w:tc>
          <w:tcPr>
            <w:tcW w:w="932" w:type="pct"/>
            <w:shd w:val="clear" w:color="auto" w:fill="auto"/>
            <w:noWrap/>
            <w:vAlign w:val="center"/>
          </w:tcPr>
          <w:p w14:paraId="09EDE25B" w14:textId="3A1E706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0611748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4" w:type="pct"/>
            <w:shd w:val="clear" w:color="auto" w:fill="auto"/>
            <w:noWrap/>
            <w:vAlign w:val="center"/>
          </w:tcPr>
          <w:p w14:paraId="66AF629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7165F9A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5B29EF49" w14:textId="77777777" w:rsidTr="000130CB">
        <w:trPr>
          <w:trHeight w:val="300"/>
        </w:trPr>
        <w:tc>
          <w:tcPr>
            <w:tcW w:w="502" w:type="pct"/>
            <w:shd w:val="clear" w:color="auto" w:fill="auto"/>
            <w:noWrap/>
            <w:vAlign w:val="center"/>
          </w:tcPr>
          <w:p w14:paraId="25C4E42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17</w:t>
            </w:r>
          </w:p>
        </w:tc>
        <w:tc>
          <w:tcPr>
            <w:tcW w:w="752" w:type="pct"/>
            <w:shd w:val="clear" w:color="auto" w:fill="auto"/>
            <w:noWrap/>
            <w:vAlign w:val="center"/>
          </w:tcPr>
          <w:p w14:paraId="0D7279D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村居委</w:t>
            </w:r>
          </w:p>
        </w:tc>
        <w:tc>
          <w:tcPr>
            <w:tcW w:w="956" w:type="pct"/>
            <w:shd w:val="clear" w:color="auto" w:fill="auto"/>
            <w:noWrap/>
            <w:vAlign w:val="center"/>
          </w:tcPr>
          <w:p w14:paraId="7BB8679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CJW</w:t>
            </w:r>
          </w:p>
        </w:tc>
        <w:tc>
          <w:tcPr>
            <w:tcW w:w="932" w:type="pct"/>
            <w:shd w:val="clear" w:color="auto" w:fill="auto"/>
            <w:noWrap/>
            <w:vAlign w:val="center"/>
          </w:tcPr>
          <w:p w14:paraId="6C6A36A9" w14:textId="709E8784"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41BFDD8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4" w:type="pct"/>
            <w:shd w:val="clear" w:color="auto" w:fill="auto"/>
            <w:noWrap/>
            <w:vAlign w:val="center"/>
          </w:tcPr>
          <w:p w14:paraId="78A1EEF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775A382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2E44BFC6" w14:textId="77777777" w:rsidTr="000130CB">
        <w:trPr>
          <w:trHeight w:val="300"/>
        </w:trPr>
        <w:tc>
          <w:tcPr>
            <w:tcW w:w="502" w:type="pct"/>
            <w:shd w:val="clear" w:color="auto" w:fill="auto"/>
            <w:noWrap/>
            <w:vAlign w:val="center"/>
          </w:tcPr>
          <w:p w14:paraId="72CDB4B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18</w:t>
            </w:r>
          </w:p>
        </w:tc>
        <w:tc>
          <w:tcPr>
            <w:tcW w:w="752" w:type="pct"/>
            <w:shd w:val="clear" w:color="auto" w:fill="auto"/>
            <w:noWrap/>
            <w:vAlign w:val="center"/>
          </w:tcPr>
          <w:p w14:paraId="589B7BB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街路巷</w:t>
            </w:r>
          </w:p>
        </w:tc>
        <w:tc>
          <w:tcPr>
            <w:tcW w:w="956" w:type="pct"/>
            <w:shd w:val="clear" w:color="auto" w:fill="auto"/>
            <w:noWrap/>
            <w:vAlign w:val="center"/>
          </w:tcPr>
          <w:p w14:paraId="5FE7142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JLX</w:t>
            </w:r>
          </w:p>
        </w:tc>
        <w:tc>
          <w:tcPr>
            <w:tcW w:w="932" w:type="pct"/>
            <w:shd w:val="clear" w:color="auto" w:fill="auto"/>
            <w:noWrap/>
            <w:vAlign w:val="center"/>
          </w:tcPr>
          <w:p w14:paraId="3EFCAD67" w14:textId="02D9F6C4"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7E9519B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4" w:type="pct"/>
            <w:shd w:val="clear" w:color="auto" w:fill="auto"/>
            <w:noWrap/>
            <w:vAlign w:val="center"/>
          </w:tcPr>
          <w:p w14:paraId="39085E6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111A052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4DA8D6CC" w14:textId="77777777" w:rsidTr="000130CB">
        <w:trPr>
          <w:trHeight w:val="300"/>
        </w:trPr>
        <w:tc>
          <w:tcPr>
            <w:tcW w:w="502" w:type="pct"/>
            <w:shd w:val="clear" w:color="auto" w:fill="auto"/>
            <w:noWrap/>
            <w:vAlign w:val="center"/>
          </w:tcPr>
          <w:p w14:paraId="1E7DEC8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19</w:t>
            </w:r>
          </w:p>
        </w:tc>
        <w:tc>
          <w:tcPr>
            <w:tcW w:w="752" w:type="pct"/>
            <w:shd w:val="clear" w:color="auto" w:fill="auto"/>
            <w:noWrap/>
            <w:vAlign w:val="center"/>
          </w:tcPr>
          <w:p w14:paraId="5FE758C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楼栋号</w:t>
            </w:r>
          </w:p>
        </w:tc>
        <w:tc>
          <w:tcPr>
            <w:tcW w:w="956" w:type="pct"/>
            <w:shd w:val="clear" w:color="auto" w:fill="auto"/>
            <w:noWrap/>
            <w:vAlign w:val="center"/>
          </w:tcPr>
          <w:p w14:paraId="49456F1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LDH</w:t>
            </w:r>
          </w:p>
        </w:tc>
        <w:tc>
          <w:tcPr>
            <w:tcW w:w="932" w:type="pct"/>
            <w:shd w:val="clear" w:color="auto" w:fill="auto"/>
            <w:noWrap/>
            <w:vAlign w:val="center"/>
          </w:tcPr>
          <w:p w14:paraId="07C35997" w14:textId="685D4615"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6C50AAF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4" w:type="pct"/>
            <w:shd w:val="clear" w:color="auto" w:fill="auto"/>
            <w:noWrap/>
            <w:vAlign w:val="center"/>
          </w:tcPr>
          <w:p w14:paraId="6DBC30B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67A55B3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r w:rsidR="002931D4" w:rsidRPr="009522EE" w14:paraId="47A0AE6A" w14:textId="77777777" w:rsidTr="000130CB">
        <w:trPr>
          <w:trHeight w:val="300"/>
        </w:trPr>
        <w:tc>
          <w:tcPr>
            <w:tcW w:w="502" w:type="pct"/>
            <w:shd w:val="clear" w:color="auto" w:fill="auto"/>
            <w:noWrap/>
            <w:vAlign w:val="center"/>
          </w:tcPr>
          <w:p w14:paraId="6145221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20</w:t>
            </w:r>
          </w:p>
        </w:tc>
        <w:tc>
          <w:tcPr>
            <w:tcW w:w="752" w:type="pct"/>
            <w:shd w:val="clear" w:color="auto" w:fill="auto"/>
            <w:noWrap/>
            <w:vAlign w:val="center"/>
          </w:tcPr>
          <w:p w14:paraId="34394E8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房间号</w:t>
            </w:r>
          </w:p>
        </w:tc>
        <w:tc>
          <w:tcPr>
            <w:tcW w:w="956" w:type="pct"/>
            <w:shd w:val="clear" w:color="auto" w:fill="auto"/>
            <w:noWrap/>
            <w:vAlign w:val="center"/>
          </w:tcPr>
          <w:p w14:paraId="1586752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FJH</w:t>
            </w:r>
          </w:p>
        </w:tc>
        <w:tc>
          <w:tcPr>
            <w:tcW w:w="932" w:type="pct"/>
            <w:shd w:val="clear" w:color="auto" w:fill="auto"/>
            <w:noWrap/>
            <w:vAlign w:val="center"/>
          </w:tcPr>
          <w:p w14:paraId="6249000E" w14:textId="5CBA2C54"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0" w:type="pct"/>
            <w:shd w:val="clear" w:color="auto" w:fill="auto"/>
            <w:noWrap/>
            <w:vAlign w:val="center"/>
          </w:tcPr>
          <w:p w14:paraId="2593FD5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4" w:type="pct"/>
            <w:shd w:val="clear" w:color="auto" w:fill="auto"/>
            <w:noWrap/>
            <w:vAlign w:val="center"/>
          </w:tcPr>
          <w:p w14:paraId="396ACDC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31" w:type="pct"/>
            <w:shd w:val="clear" w:color="auto" w:fill="auto"/>
            <w:noWrap/>
            <w:vAlign w:val="center"/>
          </w:tcPr>
          <w:p w14:paraId="5165C0C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
        </w:tc>
      </w:tr>
    </w:tbl>
    <w:p w14:paraId="7A4FED79" w14:textId="77777777" w:rsidR="002931D4" w:rsidRDefault="002931D4" w:rsidP="002931D4">
      <w:pPr>
        <w:jc w:val="left"/>
        <w:rPr>
          <w:rFonts w:ascii="宋体" w:hAnsi="宋体" w:cs="宋体"/>
        </w:rPr>
      </w:pPr>
    </w:p>
    <w:p w14:paraId="67563A68" w14:textId="40B6744D" w:rsidR="002931D4" w:rsidRDefault="002931D4" w:rsidP="0056215F">
      <w:pPr>
        <w:pStyle w:val="a2"/>
        <w:spacing w:before="156" w:after="156"/>
        <w:ind w:left="0"/>
      </w:pPr>
      <w:r>
        <w:rPr>
          <w:rFonts w:hint="eastAsia"/>
        </w:rPr>
        <w:t>物业管理</w:t>
      </w:r>
      <w:r w:rsidR="00C34416">
        <w:rPr>
          <w:rFonts w:hint="eastAsia"/>
          <w:szCs w:val="21"/>
          <w:lang w:bidi="ar"/>
        </w:rPr>
        <w:t>应</w:t>
      </w:r>
      <w:r w:rsidR="00C34416">
        <w:rPr>
          <w:rFonts w:hint="eastAsia"/>
        </w:rPr>
        <w:t>包括物业基本信息、物业收费、物业服务等进行管理</w:t>
      </w:r>
      <w:r>
        <w:rPr>
          <w:rFonts w:hint="eastAsia"/>
        </w:rPr>
        <w:t>，其主要数据项见表</w:t>
      </w:r>
      <w:r w:rsidR="002873DB">
        <w:t>43</w:t>
      </w:r>
      <w:r>
        <w:t>-</w:t>
      </w:r>
      <w:r>
        <w:rPr>
          <w:rFonts w:hint="eastAsia"/>
        </w:rPr>
        <w:t>表</w:t>
      </w:r>
      <w:r w:rsidR="002873DB">
        <w:t>44</w:t>
      </w:r>
      <w:r>
        <w:rPr>
          <w:rFonts w:hint="eastAsia"/>
        </w:rPr>
        <w:t>。</w:t>
      </w:r>
    </w:p>
    <w:p w14:paraId="720BA6EF" w14:textId="1E8691D0" w:rsidR="002931D4" w:rsidRPr="00341ED5" w:rsidRDefault="002931D4"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43</w:t>
      </w:r>
      <w:r w:rsidRPr="00341ED5">
        <w:rPr>
          <w:rFonts w:ascii="黑体" w:eastAsia="黑体" w:hAnsi="黑体" w:hint="eastAsia"/>
          <w:lang w:bidi="ar"/>
        </w:rPr>
        <w:t xml:space="preserve"> 物业服务企业信息表</w:t>
      </w:r>
    </w:p>
    <w:tbl>
      <w:tblPr>
        <w:tblW w:w="5008" w:type="pct"/>
        <w:tblLayout w:type="fixed"/>
        <w:tblLook w:val="04A0" w:firstRow="1" w:lastRow="0" w:firstColumn="1" w:lastColumn="0" w:noHBand="0" w:noVBand="1"/>
      </w:tblPr>
      <w:tblGrid>
        <w:gridCol w:w="956"/>
        <w:gridCol w:w="1405"/>
        <w:gridCol w:w="1770"/>
        <w:gridCol w:w="1726"/>
        <w:gridCol w:w="1449"/>
        <w:gridCol w:w="1041"/>
        <w:gridCol w:w="1012"/>
      </w:tblGrid>
      <w:tr w:rsidR="002931D4" w14:paraId="12A378BE"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0020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2AB34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2C00A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23104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33E09D"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CADB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E0442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备注</w:t>
            </w:r>
          </w:p>
        </w:tc>
      </w:tr>
      <w:tr w:rsidR="002931D4" w14:paraId="1396DC58"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5BCC1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B0871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物业服务区域代码</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C1C5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WYFWQYDM</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17B6BC" w14:textId="4DD779C8"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9F336"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20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8418D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9B66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WYFWQYDM</w:t>
            </w:r>
          </w:p>
        </w:tc>
      </w:tr>
      <w:tr w:rsidR="002931D4" w14:paraId="3D9BD4AE"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8FD07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E584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物业服务企业名称</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CD61D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WYFWQYMC</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2FBBAA" w14:textId="5148832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3F4FEF"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50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EA623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C76C8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WYFWQYMC</w:t>
            </w:r>
          </w:p>
        </w:tc>
      </w:tr>
      <w:tr w:rsidR="002931D4" w14:paraId="1BD848F1"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3AFC4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ED7DF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物业服务企业统一社会信用代码</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774A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WYFWQYTYSHXYDM</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141745" w14:textId="7D3DCDCC"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CD86A9"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20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B3DE0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8B9A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WYFWQYTYSHXYDM</w:t>
            </w:r>
          </w:p>
        </w:tc>
      </w:tr>
      <w:tr w:rsidR="002931D4" w14:paraId="222EDF0C"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72FB4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4</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1E8F5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证照有效期</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6DA71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ZZYXQ</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FF6E5" w14:textId="7E494968"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F8B5B"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20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B1E59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C0DEC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ZZYXQ</w:t>
            </w:r>
          </w:p>
        </w:tc>
      </w:tr>
      <w:tr w:rsidR="002931D4" w14:paraId="63F6891A"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2F91A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F443C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信用等级</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A2B4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XYDJ</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A0201" w14:textId="591EDD54"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EBAC57"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3F667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4B9DE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XYDJ</w:t>
            </w:r>
          </w:p>
        </w:tc>
      </w:tr>
      <w:tr w:rsidR="002931D4" w14:paraId="71C5552B"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F69BE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6</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C72D7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信用评分</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279AC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XYPF</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888E7" w14:textId="2803EADC"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8AE88"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2C5C1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6B40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XYPF</w:t>
            </w:r>
          </w:p>
        </w:tc>
      </w:tr>
      <w:tr w:rsidR="002931D4" w14:paraId="59AA4F74"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6150A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7</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5FDE3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物业企业注册地址</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D1C7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WYQYZCDZ</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996FA0" w14:textId="5FB5C5B8"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5C0CBD"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50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190A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F7BA1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WYQYZCDZ</w:t>
            </w:r>
          </w:p>
        </w:tc>
      </w:tr>
      <w:tr w:rsidR="002931D4" w14:paraId="0012AD03"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70C3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8</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BF26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法定代表人</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FD05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FDDBR</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972D95" w14:textId="4FCFA8AA"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BC8086"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B74E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E00AF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FDDBR</w:t>
            </w:r>
          </w:p>
        </w:tc>
      </w:tr>
      <w:tr w:rsidR="002931D4" w14:paraId="2F2356BB"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83ED9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9</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E4E6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证件类型</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20A9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ZJLX</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6D793B" w14:textId="783B7C59"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D0AA9E"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E559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6C57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ZJLX</w:t>
            </w:r>
          </w:p>
        </w:tc>
      </w:tr>
      <w:tr w:rsidR="002931D4" w14:paraId="5A7499DE"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3033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60746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证件号码</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DAE0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ZJHM</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EA98B0" w14:textId="2FFC476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076BA"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20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07686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E19E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ZJHM</w:t>
            </w:r>
          </w:p>
        </w:tc>
      </w:tr>
      <w:tr w:rsidR="002931D4" w14:paraId="3D0E110D"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3FC98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11</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2AE1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法人手机号码</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7C5EE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FRSJHM</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080A8" w14:textId="3A095AF1"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64793C"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20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8BC23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A6CCD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FRSJHM</w:t>
            </w:r>
          </w:p>
        </w:tc>
      </w:tr>
      <w:tr w:rsidR="002931D4" w14:paraId="4344B86D"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B106B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12</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5CC43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企业联系人</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E09BB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QYLXR</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C1BF1A" w14:textId="5E17417C"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D0E33"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6BED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F482A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QYLXR</w:t>
            </w:r>
          </w:p>
        </w:tc>
      </w:tr>
      <w:tr w:rsidR="002931D4" w14:paraId="6D0D1AD2"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4083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13</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9AE41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企业通信地址</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C36B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QYTXDZ</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C02D1" w14:textId="2A4993D8"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44DAD3"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50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8BB4C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A243B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QYTXDZ</w:t>
            </w:r>
          </w:p>
        </w:tc>
      </w:tr>
      <w:tr w:rsidR="002931D4" w14:paraId="40408E5C"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CAEBF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14</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C32E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企业联系电话</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CAD57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QYLXDH</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CEE03" w14:textId="62A2F10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F39526"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ADA52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A5948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QYLXDH</w:t>
            </w:r>
          </w:p>
        </w:tc>
      </w:tr>
      <w:tr w:rsidR="002931D4" w14:paraId="05ED8383"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A22E8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15</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E0838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企业传真</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21D31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QYCZ</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ACE510" w14:textId="3E424739"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DC755E"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8FA03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15A2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QYCZ</w:t>
            </w:r>
          </w:p>
        </w:tc>
      </w:tr>
      <w:tr w:rsidR="002931D4" w14:paraId="4DCA7752"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DAE22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16</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23AAE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电子邮箱</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60D9A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DZYX</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AC53F" w14:textId="6650F542"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BDB2BE"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7EE6F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021B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DZYX</w:t>
            </w:r>
          </w:p>
        </w:tc>
      </w:tr>
      <w:tr w:rsidR="002931D4" w14:paraId="2CCB8598"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058B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lastRenderedPageBreak/>
              <w:t>17</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68026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物业选聘方式</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30090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WYXPFS</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D5FC99" w14:textId="3821E745"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84AE1"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20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D76A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6DA12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WYXPFS</w:t>
            </w:r>
          </w:p>
        </w:tc>
      </w:tr>
      <w:tr w:rsidR="002931D4" w14:paraId="6175C9B6"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D0F5F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18</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78746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服务内容</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62FF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FWNR</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3AF86F" w14:textId="5735E155"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59B521"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255</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86A80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8E3B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FWNR</w:t>
            </w:r>
          </w:p>
        </w:tc>
      </w:tr>
      <w:tr w:rsidR="002931D4" w14:paraId="2A8B4835"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8353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19</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E609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履行期限（起）</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D349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LXQX(Q)</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973841" w14:textId="6B4D50D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5606D4"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0DE7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340D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LXQX(Q)</w:t>
            </w:r>
          </w:p>
        </w:tc>
      </w:tr>
      <w:tr w:rsidR="002931D4" w14:paraId="12942E4C" w14:textId="77777777" w:rsidTr="00E5128A">
        <w:trPr>
          <w:trHeight w:val="270"/>
        </w:trPr>
        <w:tc>
          <w:tcPr>
            <w:tcW w:w="9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DD36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20</w:t>
            </w:r>
          </w:p>
        </w:tc>
        <w:tc>
          <w:tcPr>
            <w:tcW w:w="144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83C81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履行期限（止）</w:t>
            </w:r>
          </w:p>
        </w:tc>
        <w:tc>
          <w:tcPr>
            <w:tcW w:w="181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A02AF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LXQX(Z)</w:t>
            </w:r>
          </w:p>
        </w:tc>
        <w:tc>
          <w:tcPr>
            <w:tcW w:w="17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9D3572" w14:textId="5207DD68"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14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184FF2"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10</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BFE8B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0247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LXQX(Z)</w:t>
            </w:r>
          </w:p>
        </w:tc>
      </w:tr>
    </w:tbl>
    <w:p w14:paraId="52EAA949" w14:textId="0D99B686" w:rsidR="002931D4" w:rsidRPr="00341ED5" w:rsidRDefault="002931D4"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44</w:t>
      </w:r>
      <w:r w:rsidRPr="00341ED5">
        <w:rPr>
          <w:rFonts w:ascii="黑体" w:eastAsia="黑体" w:hAnsi="黑体" w:hint="eastAsia"/>
          <w:lang w:bidi="ar"/>
        </w:rPr>
        <w:t xml:space="preserve"> 收费标准信息表</w:t>
      </w:r>
    </w:p>
    <w:tbl>
      <w:tblPr>
        <w:tblW w:w="4994" w:type="pct"/>
        <w:tblLayout w:type="fixed"/>
        <w:tblLook w:val="04A0" w:firstRow="1" w:lastRow="0" w:firstColumn="1" w:lastColumn="0" w:noHBand="0" w:noVBand="1"/>
      </w:tblPr>
      <w:tblGrid>
        <w:gridCol w:w="949"/>
        <w:gridCol w:w="1407"/>
        <w:gridCol w:w="1788"/>
        <w:gridCol w:w="1717"/>
        <w:gridCol w:w="1450"/>
        <w:gridCol w:w="1040"/>
        <w:gridCol w:w="982"/>
      </w:tblGrid>
      <w:tr w:rsidR="002931D4" w:rsidRPr="009522EE" w14:paraId="5FC96B58"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6D40E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F4FD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9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86728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9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E457E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7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0DB918"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82CF0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DC69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备注</w:t>
            </w:r>
          </w:p>
        </w:tc>
      </w:tr>
      <w:tr w:rsidR="002931D4" w:rsidRPr="009522EE" w14:paraId="18844E42"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807E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4093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物业服务区域代码</w:t>
            </w:r>
          </w:p>
        </w:tc>
        <w:tc>
          <w:tcPr>
            <w:tcW w:w="9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1D30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WYFWQDM</w:t>
            </w:r>
          </w:p>
        </w:tc>
        <w:tc>
          <w:tcPr>
            <w:tcW w:w="9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2983CA" w14:textId="5F05CCC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B1CAD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BEF6F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15344E"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3627235F"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BAFD1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D11C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proofErr w:type="gramStart"/>
            <w:r w:rsidRPr="009522EE">
              <w:rPr>
                <w:rFonts w:ascii="宋体" w:hAnsi="宋体" w:cs="宋体" w:hint="eastAsia"/>
                <w:color w:val="000000"/>
                <w:kern w:val="0"/>
                <w:sz w:val="18"/>
                <w:szCs w:val="18"/>
                <w:lang w:bidi="ar"/>
              </w:rPr>
              <w:t>楼幢代码</w:t>
            </w:r>
            <w:proofErr w:type="gramEnd"/>
          </w:p>
        </w:tc>
        <w:tc>
          <w:tcPr>
            <w:tcW w:w="9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0141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LDDM</w:t>
            </w:r>
          </w:p>
        </w:tc>
        <w:tc>
          <w:tcPr>
            <w:tcW w:w="9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FF964" w14:textId="149D7C2B"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4F6A4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C6CC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D5B901"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438F24FB"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4BC5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3A44B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收费类型</w:t>
            </w:r>
          </w:p>
        </w:tc>
        <w:tc>
          <w:tcPr>
            <w:tcW w:w="9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B555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SFLX</w:t>
            </w:r>
          </w:p>
        </w:tc>
        <w:tc>
          <w:tcPr>
            <w:tcW w:w="9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6707C" w14:textId="43E5B907"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05F22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27A95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987362"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4ADEF09F"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8A9BB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4</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53A0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收费标准金额</w:t>
            </w:r>
          </w:p>
        </w:tc>
        <w:tc>
          <w:tcPr>
            <w:tcW w:w="9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0F603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SFBZJE</w:t>
            </w:r>
          </w:p>
        </w:tc>
        <w:tc>
          <w:tcPr>
            <w:tcW w:w="9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A7FEF" w14:textId="27E4087A"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77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3AD3E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F59B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80DE59" w14:textId="77777777" w:rsidR="002931D4" w:rsidRPr="009522EE" w:rsidRDefault="002931D4" w:rsidP="009522EE">
            <w:pPr>
              <w:spacing w:after="0" w:line="240" w:lineRule="auto"/>
              <w:jc w:val="center"/>
              <w:rPr>
                <w:rFonts w:ascii="宋体" w:hAnsi="宋体" w:cs="宋体"/>
                <w:color w:val="000000"/>
                <w:sz w:val="18"/>
                <w:szCs w:val="18"/>
              </w:rPr>
            </w:pPr>
          </w:p>
        </w:tc>
      </w:tr>
    </w:tbl>
    <w:p w14:paraId="65C1DA01" w14:textId="77777777" w:rsidR="002931D4" w:rsidRDefault="002931D4" w:rsidP="002931D4">
      <w:pPr>
        <w:jc w:val="left"/>
        <w:rPr>
          <w:rFonts w:ascii="宋体" w:hAnsi="宋体" w:cs="宋体"/>
        </w:rPr>
      </w:pPr>
    </w:p>
    <w:p w14:paraId="58D534D3" w14:textId="078A55D5" w:rsidR="002931D4" w:rsidRDefault="002931D4" w:rsidP="0056215F">
      <w:pPr>
        <w:pStyle w:val="a2"/>
        <w:spacing w:before="156" w:after="156"/>
        <w:ind w:left="0"/>
      </w:pPr>
      <w:r>
        <w:rPr>
          <w:rFonts w:hint="eastAsia"/>
        </w:rPr>
        <w:t>停车场管理</w:t>
      </w:r>
      <w:r w:rsidR="00C34416">
        <w:rPr>
          <w:rFonts w:hint="eastAsia"/>
          <w:szCs w:val="21"/>
          <w:lang w:bidi="ar"/>
        </w:rPr>
        <w:t>应</w:t>
      </w:r>
      <w:r w:rsidR="00C34416">
        <w:rPr>
          <w:rFonts w:hint="eastAsia"/>
          <w:szCs w:val="21"/>
          <w:lang w:bidi="ar"/>
        </w:rPr>
        <w:t>包括对停车场基本信息、充电桩、车位数量、停车收费、出入口等进行管理</w:t>
      </w:r>
      <w:r>
        <w:rPr>
          <w:rFonts w:hint="eastAsia"/>
        </w:rPr>
        <w:t>，其主要数据项见表</w:t>
      </w:r>
      <w:r w:rsidR="002873DB">
        <w:t>45</w:t>
      </w:r>
      <w:r>
        <w:rPr>
          <w:rFonts w:hint="eastAsia"/>
        </w:rPr>
        <w:t>。</w:t>
      </w:r>
    </w:p>
    <w:p w14:paraId="0658620A" w14:textId="6E90108B" w:rsidR="002931D4" w:rsidRPr="00341ED5" w:rsidRDefault="002931D4"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45</w:t>
      </w:r>
      <w:r w:rsidRPr="00341ED5">
        <w:rPr>
          <w:rFonts w:ascii="黑体" w:eastAsia="黑体" w:hAnsi="黑体" w:hint="eastAsia"/>
          <w:lang w:bidi="ar"/>
        </w:rPr>
        <w:t xml:space="preserve"> 停车场基本信息表</w:t>
      </w:r>
    </w:p>
    <w:tbl>
      <w:tblPr>
        <w:tblW w:w="4993" w:type="pct"/>
        <w:tblLayout w:type="fixed"/>
        <w:tblLook w:val="04A0" w:firstRow="1" w:lastRow="0" w:firstColumn="1" w:lastColumn="0" w:noHBand="0" w:noVBand="1"/>
      </w:tblPr>
      <w:tblGrid>
        <w:gridCol w:w="955"/>
        <w:gridCol w:w="1405"/>
        <w:gridCol w:w="1803"/>
        <w:gridCol w:w="1700"/>
        <w:gridCol w:w="1463"/>
        <w:gridCol w:w="1025"/>
        <w:gridCol w:w="980"/>
      </w:tblGrid>
      <w:tr w:rsidR="002931D4" w:rsidRPr="009522EE" w14:paraId="6E4FACB4"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5D5E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DACDB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12A91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ECC4D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4974BA"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FFBF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2A20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备注</w:t>
            </w:r>
          </w:p>
        </w:tc>
      </w:tr>
      <w:tr w:rsidR="002931D4" w:rsidRPr="009522EE" w14:paraId="6397CB98"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A1696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48EF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物业服务区代码</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FDAD0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WYFWQDM</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44204" w14:textId="6C48726A"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C592D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9EC71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49F70F"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6547966A"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6A7B8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12E1A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停车场名称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67D98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TCCMC</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10CE4F" w14:textId="497D9F0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7845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2DD18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D1265"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58439B58"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6245A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17467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停车场类型</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7873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TCCLX</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0C35F5" w14:textId="4096B152"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7EE01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67449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BE5EB2"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56E689D9"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AB602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4</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4823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坐标信息</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53A3B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ZBXX</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B6383" w14:textId="36370DFC"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E58AD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CCD7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337399"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669EB4AD"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33EC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5</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CE05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占地面积</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C7475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ZDMJ</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08B75C" w14:textId="3652903C"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6F2DB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8E75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10FBF5"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15C5EB65"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86466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6</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4803C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停车场使用年限</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C50C9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TCCSYNX</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17C10" w14:textId="48C98098"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13EE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76D5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9EC96"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4CC103C4"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E43E4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7</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7348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总车位数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E6814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ZCWS</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FB162F" w14:textId="391C012B"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EA6D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A2A46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89C7C0"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15CFBE34"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BA492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8</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95139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固定车位数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1C769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GDCWS</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FD9129" w14:textId="0D19F54A"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6AEB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A17C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FBB43"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57500CF6"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C0819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9</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38809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临停车位数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AA92B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LTCWS</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CBA9F0" w14:textId="39E366BE"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4310C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E7DC7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028FB6"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0C8D788E"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0E1D0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10</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C38F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充电桩总数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2F22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CDZZS</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310E32" w14:textId="09D43FDE"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FA854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D8E5D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O</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54CBA"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1DB012A5"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56922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11</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32200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入口数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3DDB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RKS</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ED87B" w14:textId="39E53EFA"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A3B65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96B7F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B62F5"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0DDE0593"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7FBE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12</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80DC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出口数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D5A05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CKS</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7474DB" w14:textId="69A0C81C"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int</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3D43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E0457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52AF6"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33365366"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88829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13</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6987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运营单位名称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13331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YYDWMC</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BE5DA" w14:textId="69F7D61E"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CDB6A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E447E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A76E10"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0886C831"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2A45F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14</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C2E9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运营单位统一社会信用代码</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4205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YYDWTYSHXYDM</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FA4A88" w14:textId="5AB09B9B"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0A067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6F2E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C04794"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4EFFF9BF"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AC7F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15</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5D8C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运营单位负责人姓名</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9E47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YYDWFZRXM</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ADABF3" w14:textId="108E9FD7"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AA6E8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5E33E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A64F7"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5107393B"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D000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lastRenderedPageBreak/>
              <w:t>16</w:t>
            </w:r>
          </w:p>
        </w:tc>
        <w:tc>
          <w:tcPr>
            <w:tcW w:w="7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9819F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运营单位负责人联系方式</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28DC6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YYDWFZRLXFS</w:t>
            </w:r>
          </w:p>
        </w:tc>
        <w:tc>
          <w:tcPr>
            <w:tcW w:w="91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9BC312" w14:textId="10E5651E"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973BB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DBB65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E60E0" w14:textId="77777777" w:rsidR="002931D4" w:rsidRPr="009522EE" w:rsidRDefault="002931D4" w:rsidP="009522EE">
            <w:pPr>
              <w:spacing w:after="0" w:line="240" w:lineRule="auto"/>
              <w:jc w:val="center"/>
              <w:rPr>
                <w:rFonts w:ascii="宋体" w:hAnsi="宋体" w:cs="宋体"/>
                <w:color w:val="000000"/>
                <w:sz w:val="18"/>
                <w:szCs w:val="18"/>
              </w:rPr>
            </w:pPr>
          </w:p>
        </w:tc>
      </w:tr>
    </w:tbl>
    <w:p w14:paraId="1D2B6DB1" w14:textId="77777777" w:rsidR="002931D4" w:rsidRDefault="002931D4" w:rsidP="002931D4">
      <w:pPr>
        <w:pStyle w:val="afffff9"/>
        <w:ind w:firstLine="420"/>
      </w:pPr>
    </w:p>
    <w:p w14:paraId="261BF04D" w14:textId="4D30C8FE" w:rsidR="002931D4" w:rsidRDefault="002931D4" w:rsidP="007D6469">
      <w:pPr>
        <w:pStyle w:val="a2"/>
        <w:spacing w:before="156" w:after="156"/>
        <w:ind w:left="0"/>
      </w:pPr>
      <w:r>
        <w:rPr>
          <w:rFonts w:hint="eastAsia"/>
        </w:rPr>
        <w:t>设备设施管理</w:t>
      </w:r>
      <w:r w:rsidR="00C34416">
        <w:rPr>
          <w:rFonts w:hint="eastAsia"/>
        </w:rPr>
        <w:t>应包括</w:t>
      </w:r>
      <w:r w:rsidR="00C34416">
        <w:rPr>
          <w:rFonts w:hint="eastAsia"/>
        </w:rPr>
        <w:t>环境感知设备</w:t>
      </w:r>
      <w:r w:rsidR="00C34416">
        <w:rPr>
          <w:rFonts w:hint="eastAsia"/>
        </w:rPr>
        <w:t>、</w:t>
      </w:r>
      <w:r w:rsidR="00C34416">
        <w:rPr>
          <w:rFonts w:hint="eastAsia"/>
        </w:rPr>
        <w:t>建筑设施感知设备</w:t>
      </w:r>
      <w:r w:rsidR="00C34416">
        <w:rPr>
          <w:rFonts w:hint="eastAsia"/>
        </w:rPr>
        <w:t>、</w:t>
      </w:r>
      <w:r w:rsidR="00C34416">
        <w:rPr>
          <w:rFonts w:hint="eastAsia"/>
        </w:rPr>
        <w:t>智能识别设备</w:t>
      </w:r>
      <w:r w:rsidR="00C34416">
        <w:rPr>
          <w:rFonts w:hint="eastAsia"/>
        </w:rPr>
        <w:t>、</w:t>
      </w:r>
      <w:r w:rsidR="00C34416">
        <w:rPr>
          <w:rFonts w:hint="eastAsia"/>
        </w:rPr>
        <w:t>安全监控设备</w:t>
      </w:r>
      <w:r w:rsidR="00C34416">
        <w:rPr>
          <w:rFonts w:hint="eastAsia"/>
        </w:rPr>
        <w:t>、</w:t>
      </w:r>
      <w:r w:rsidR="00C34416">
        <w:rPr>
          <w:rFonts w:hint="eastAsia"/>
        </w:rPr>
        <w:t>其他智能设备</w:t>
      </w:r>
      <w:r w:rsidR="00A26637">
        <w:rPr>
          <w:rFonts w:hint="eastAsia"/>
        </w:rPr>
        <w:t>的运行维护管理</w:t>
      </w:r>
      <w:r>
        <w:rPr>
          <w:rFonts w:hint="eastAsia"/>
        </w:rPr>
        <w:t>，其主要数据项见表</w:t>
      </w:r>
      <w:r w:rsidR="002873DB">
        <w:t>46</w:t>
      </w:r>
      <w:r>
        <w:rPr>
          <w:rFonts w:hint="eastAsia"/>
        </w:rPr>
        <w:t>。</w:t>
      </w:r>
    </w:p>
    <w:p w14:paraId="18DE7B03" w14:textId="015DC78C" w:rsidR="002931D4" w:rsidRPr="00341ED5" w:rsidRDefault="002931D4"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46</w:t>
      </w:r>
      <w:r w:rsidRPr="00341ED5">
        <w:rPr>
          <w:rFonts w:ascii="黑体" w:eastAsia="黑体" w:hAnsi="黑体" w:hint="eastAsia"/>
          <w:lang w:bidi="ar"/>
        </w:rPr>
        <w:t xml:space="preserve"> 设施设备信息表</w:t>
      </w:r>
    </w:p>
    <w:tbl>
      <w:tblPr>
        <w:tblW w:w="5001" w:type="pct"/>
        <w:tblLayout w:type="fixed"/>
        <w:tblLook w:val="04A0" w:firstRow="1" w:lastRow="0" w:firstColumn="1" w:lastColumn="0" w:noHBand="0" w:noVBand="1"/>
      </w:tblPr>
      <w:tblGrid>
        <w:gridCol w:w="969"/>
        <w:gridCol w:w="1393"/>
        <w:gridCol w:w="1802"/>
        <w:gridCol w:w="1699"/>
        <w:gridCol w:w="1465"/>
        <w:gridCol w:w="1024"/>
        <w:gridCol w:w="994"/>
      </w:tblGrid>
      <w:tr w:rsidR="002931D4" w:rsidRPr="009522EE" w14:paraId="78910986"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21EF0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DC416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C4EB8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D347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21EA69"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2A6E5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7382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备注</w:t>
            </w:r>
          </w:p>
        </w:tc>
      </w:tr>
      <w:tr w:rsidR="002931D4" w:rsidRPr="009522EE" w14:paraId="345D1CC7"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275B1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DE02C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物业服务区域代码</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1D778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WYFWQDM</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EDA06" w14:textId="76DB7DE8"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7ECE3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B9794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6F8C10"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2F6E876C"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25C56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12C25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设施设备名称</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B6F0E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SSSBMC</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4B193" w14:textId="34942FC2"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D1E3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CADE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871CF3"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2661C26B"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4DF85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3D5E6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坐标信息</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C4B3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ZBXX</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F8CF3" w14:textId="718A420E"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8F10A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FCB3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A3B4F3"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731BE254"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6C4B2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4</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8CE20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设施设备品牌</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C8EB5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SSSBPP</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9EBB5" w14:textId="1F506092"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D45CF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FE496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5251E0"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792FF5BE"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C6963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5</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CC25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设施设备型号</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997E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SSSBXH</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85F14F" w14:textId="29ABAF33"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71C7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D01D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C5685"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57363CBF"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F37A8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6</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B0544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启用日期</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9EDDD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QYRQ</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B19996" w14:textId="2ACCEBE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5DDB7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B96B7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5CFBD7"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78525BDF"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C55CD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7</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70B0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保修日期</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BE04F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BXRQ</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D1959A" w14:textId="5E25CC36"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52A4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13F76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61B4F"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6BF482A0"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B605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8</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CCAE6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维护/运行单位</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C288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WH/YXDW</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BB5480" w14:textId="01F01AFA"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A598B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E001F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B73838"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3D4A56E8"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441C8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9</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06356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维护/运行单位法定代表人</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AFD7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WH/YXDWFDDBR</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AAAA7" w14:textId="1B6996A0"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119C2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9FD1E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3F63E"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3AC1962C"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F4C67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10</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6EA84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证件类型</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3BB9D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ZJLX</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54359B" w14:textId="4E956FE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995B5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2F9B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43CAA2"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217284F6"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AAF05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11</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D3626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证件号码</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7385C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ZJHM</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DFF423" w14:textId="7FB2860C"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5E28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F0C3D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95E4AC"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27963BBE"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63891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12</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FFCC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维护单位联系人</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E0E63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WHDWLXR</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D6F61" w14:textId="2B933BA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69F1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176A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514A24"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42E7C8C3"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EBAD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13</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1D91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联系人电话</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30AA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LXRDH</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3D39DB" w14:textId="2E91A47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16A7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D296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E9F84E"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60345E74"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0DC79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14</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ADE0A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设备权属</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FBAA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SBQS</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9B3DF" w14:textId="24360283"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766C3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2840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EBDCF"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71F090EA"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18611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15</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512D6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设备状态</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47D34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SBZT</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807B11" w14:textId="0F61C470"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FE313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B1DB8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E87E7"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6FBD1860"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465B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16</w:t>
            </w:r>
          </w:p>
        </w:tc>
        <w:tc>
          <w:tcPr>
            <w:tcW w:w="74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E9E9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管理部门名称</w:t>
            </w:r>
          </w:p>
        </w:tc>
        <w:tc>
          <w:tcPr>
            <w:tcW w:w="9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76F9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GLBMMC</w:t>
            </w:r>
          </w:p>
        </w:tc>
        <w:tc>
          <w:tcPr>
            <w:tcW w:w="9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9087B7" w14:textId="50CAE266"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8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B3302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54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4A21C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3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DB2B2" w14:textId="77777777" w:rsidR="002931D4" w:rsidRPr="009522EE" w:rsidRDefault="002931D4" w:rsidP="009522EE">
            <w:pPr>
              <w:spacing w:after="0" w:line="240" w:lineRule="auto"/>
              <w:jc w:val="center"/>
              <w:rPr>
                <w:rFonts w:ascii="宋体" w:hAnsi="宋体" w:cs="宋体"/>
                <w:color w:val="000000"/>
                <w:sz w:val="18"/>
                <w:szCs w:val="18"/>
              </w:rPr>
            </w:pPr>
          </w:p>
        </w:tc>
      </w:tr>
    </w:tbl>
    <w:p w14:paraId="445D002E" w14:textId="77777777" w:rsidR="002931D4" w:rsidRDefault="002931D4" w:rsidP="002931D4">
      <w:pPr>
        <w:pStyle w:val="afffff9"/>
        <w:ind w:firstLine="420"/>
      </w:pPr>
    </w:p>
    <w:p w14:paraId="3EDCAE5E" w14:textId="06CF02CD" w:rsidR="002931D4" w:rsidRDefault="002931D4" w:rsidP="0056215F">
      <w:pPr>
        <w:pStyle w:val="a2"/>
        <w:spacing w:before="156" w:after="156"/>
        <w:ind w:left="0"/>
      </w:pPr>
      <w:r>
        <w:rPr>
          <w:rFonts w:hint="eastAsia"/>
        </w:rPr>
        <w:t>安防管理</w:t>
      </w:r>
      <w:r w:rsidR="00A26637">
        <w:rPr>
          <w:rFonts w:hint="eastAsia"/>
        </w:rPr>
        <w:t>应</w:t>
      </w:r>
      <w:r w:rsidR="00E5128A">
        <w:rPr>
          <w:rFonts w:hint="eastAsia"/>
        </w:rPr>
        <w:t>包括巡逻管理、访客管理、机动车辆管理</w:t>
      </w:r>
      <w:r w:rsidR="00A26637">
        <w:rPr>
          <w:rFonts w:hint="eastAsia"/>
        </w:rPr>
        <w:t>等</w:t>
      </w:r>
      <w:r>
        <w:rPr>
          <w:rFonts w:hint="eastAsia"/>
        </w:rPr>
        <w:t>，其主要数据项见表</w:t>
      </w:r>
      <w:r w:rsidR="002873DB">
        <w:t>47</w:t>
      </w:r>
      <w:r>
        <w:rPr>
          <w:rFonts w:hint="eastAsia"/>
        </w:rPr>
        <w:t>-表</w:t>
      </w:r>
      <w:r w:rsidR="002873DB">
        <w:t>49</w:t>
      </w:r>
      <w:r>
        <w:rPr>
          <w:rFonts w:hint="eastAsia"/>
        </w:rPr>
        <w:t>。</w:t>
      </w:r>
    </w:p>
    <w:p w14:paraId="331A14D4" w14:textId="7002F3B5" w:rsidR="002931D4" w:rsidRPr="00341ED5" w:rsidRDefault="002931D4"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47</w:t>
      </w:r>
      <w:r w:rsidRPr="00341ED5">
        <w:rPr>
          <w:rFonts w:ascii="黑体" w:eastAsia="黑体" w:hAnsi="黑体" w:hint="eastAsia"/>
          <w:lang w:bidi="ar"/>
        </w:rPr>
        <w:t xml:space="preserve"> 巡逻管理信息表</w:t>
      </w:r>
    </w:p>
    <w:tbl>
      <w:tblPr>
        <w:tblW w:w="4994" w:type="pct"/>
        <w:tblLayout w:type="fixed"/>
        <w:tblLook w:val="04A0" w:firstRow="1" w:lastRow="0" w:firstColumn="1" w:lastColumn="0" w:noHBand="0" w:noVBand="1"/>
      </w:tblPr>
      <w:tblGrid>
        <w:gridCol w:w="966"/>
        <w:gridCol w:w="1392"/>
        <w:gridCol w:w="1803"/>
        <w:gridCol w:w="1715"/>
        <w:gridCol w:w="1450"/>
        <w:gridCol w:w="1025"/>
        <w:gridCol w:w="982"/>
      </w:tblGrid>
      <w:tr w:rsidR="002931D4" w:rsidRPr="009522EE" w14:paraId="34FE313E" w14:textId="77777777" w:rsidTr="00E5128A">
        <w:trPr>
          <w:trHeight w:val="270"/>
        </w:trPr>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DEA3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2E708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A0E31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9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3575B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7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F312CE"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252A5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5828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备注</w:t>
            </w:r>
          </w:p>
        </w:tc>
      </w:tr>
      <w:tr w:rsidR="002931D4" w:rsidRPr="009522EE" w14:paraId="4A305418" w14:textId="77777777" w:rsidTr="00E5128A">
        <w:trPr>
          <w:trHeight w:val="270"/>
        </w:trPr>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3DF1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1EE0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巡逻人员</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94CA9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XLRY</w:t>
            </w:r>
          </w:p>
        </w:tc>
        <w:tc>
          <w:tcPr>
            <w:tcW w:w="9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2C28F2" w14:textId="76907AC2"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2B809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0EEE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B1BA5"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5239B3D5" w14:textId="77777777" w:rsidTr="00E5128A">
        <w:trPr>
          <w:trHeight w:val="270"/>
        </w:trPr>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16FDA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0EB15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巡逻路线</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B601C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XLLX</w:t>
            </w:r>
          </w:p>
        </w:tc>
        <w:tc>
          <w:tcPr>
            <w:tcW w:w="9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6E87A9" w14:textId="7EDF817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570E8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D40F8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639AE2"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1F617A4E" w14:textId="77777777" w:rsidTr="00E5128A">
        <w:trPr>
          <w:trHeight w:val="270"/>
        </w:trPr>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B4C32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AF81A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开始时间</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E301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KSSJ</w:t>
            </w:r>
          </w:p>
        </w:tc>
        <w:tc>
          <w:tcPr>
            <w:tcW w:w="9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571029" w14:textId="0F8483BF"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3C4C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70852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1A707"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5EC5AC3B" w14:textId="77777777" w:rsidTr="00E5128A">
        <w:trPr>
          <w:trHeight w:val="270"/>
        </w:trPr>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9DD61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4</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BA67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结束时间</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F242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JSSJ</w:t>
            </w:r>
          </w:p>
        </w:tc>
        <w:tc>
          <w:tcPr>
            <w:tcW w:w="9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3A2FEE" w14:textId="5B8EDB6C"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4D6F7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B8FB7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932380"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2B8F9BB2" w14:textId="77777777" w:rsidTr="00E5128A">
        <w:trPr>
          <w:trHeight w:val="270"/>
        </w:trPr>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6D3F4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5</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0891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发现问题</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370C9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FXWT</w:t>
            </w:r>
          </w:p>
        </w:tc>
        <w:tc>
          <w:tcPr>
            <w:tcW w:w="9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EAFEA2" w14:textId="0BA4DF83"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37576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21005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177926"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7732FCAC" w14:textId="77777777" w:rsidTr="00E5128A">
        <w:trPr>
          <w:trHeight w:val="270"/>
        </w:trPr>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54BCE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6</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E0B1F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解决问题</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17C00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JJWT</w:t>
            </w:r>
          </w:p>
        </w:tc>
        <w:tc>
          <w:tcPr>
            <w:tcW w:w="9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2E6C9D" w14:textId="7ECA89A2"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7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0992F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200</w:t>
            </w:r>
          </w:p>
        </w:tc>
        <w:tc>
          <w:tcPr>
            <w:tcW w:w="54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8A01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37F2F" w14:textId="77777777" w:rsidR="002931D4" w:rsidRPr="009522EE" w:rsidRDefault="002931D4" w:rsidP="009522EE">
            <w:pPr>
              <w:spacing w:after="0" w:line="240" w:lineRule="auto"/>
              <w:jc w:val="center"/>
              <w:rPr>
                <w:rFonts w:ascii="宋体" w:hAnsi="宋体" w:cs="宋体"/>
                <w:color w:val="000000"/>
                <w:sz w:val="18"/>
                <w:szCs w:val="18"/>
              </w:rPr>
            </w:pPr>
          </w:p>
        </w:tc>
      </w:tr>
    </w:tbl>
    <w:p w14:paraId="761179FF" w14:textId="7A9C7CC4" w:rsidR="002931D4" w:rsidRPr="00341ED5" w:rsidRDefault="002931D4" w:rsidP="00341ED5">
      <w:pPr>
        <w:jc w:val="center"/>
        <w:rPr>
          <w:rFonts w:ascii="黑体" w:eastAsia="黑体" w:hAnsi="黑体"/>
          <w:lang w:bidi="ar"/>
        </w:rPr>
      </w:pPr>
      <w:r w:rsidRPr="00341ED5">
        <w:rPr>
          <w:rFonts w:ascii="黑体" w:eastAsia="黑体" w:hAnsi="黑体" w:hint="eastAsia"/>
          <w:lang w:bidi="ar"/>
        </w:rPr>
        <w:lastRenderedPageBreak/>
        <w:t>表</w:t>
      </w:r>
      <w:r w:rsidR="002873DB">
        <w:rPr>
          <w:rFonts w:ascii="黑体" w:eastAsia="黑体" w:hAnsi="黑体"/>
          <w:lang w:bidi="ar"/>
        </w:rPr>
        <w:t>48</w:t>
      </w:r>
      <w:r w:rsidRPr="00341ED5">
        <w:rPr>
          <w:rFonts w:ascii="黑体" w:eastAsia="黑体" w:hAnsi="黑体" w:hint="eastAsia"/>
          <w:lang w:bidi="ar"/>
        </w:rPr>
        <w:t xml:space="preserve"> 访客管理信息表</w:t>
      </w:r>
    </w:p>
    <w:tbl>
      <w:tblPr>
        <w:tblW w:w="4993" w:type="pct"/>
        <w:tblLayout w:type="fixed"/>
        <w:tblLook w:val="04A0" w:firstRow="1" w:lastRow="0" w:firstColumn="1" w:lastColumn="0" w:noHBand="0" w:noVBand="1"/>
      </w:tblPr>
      <w:tblGrid>
        <w:gridCol w:w="968"/>
        <w:gridCol w:w="1391"/>
        <w:gridCol w:w="1803"/>
        <w:gridCol w:w="1730"/>
        <w:gridCol w:w="1435"/>
        <w:gridCol w:w="1039"/>
        <w:gridCol w:w="965"/>
      </w:tblGrid>
      <w:tr w:rsidR="002931D4" w:rsidRPr="009522EE" w14:paraId="08A0ECFD"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8234D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1995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D4366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9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9112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549E86"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5256D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DA5FF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备注</w:t>
            </w:r>
          </w:p>
        </w:tc>
      </w:tr>
      <w:tr w:rsidR="002931D4" w:rsidRPr="009522EE" w14:paraId="452EE160"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B0605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6D509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访客名称</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BA4A6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FKMC</w:t>
            </w:r>
          </w:p>
        </w:tc>
        <w:tc>
          <w:tcPr>
            <w:tcW w:w="9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C67564" w14:textId="47FE4CE9"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925AD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3B7F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A50148"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29F5D531"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88FEE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70A3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访客类型</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40430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FKLX</w:t>
            </w:r>
          </w:p>
        </w:tc>
        <w:tc>
          <w:tcPr>
            <w:tcW w:w="9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57B22B" w14:textId="097CFC10"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ADA9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7F8FF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C2E5C7"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2C9A603D"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0080B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576E2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证件类型</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29E7C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ZJLX</w:t>
            </w:r>
          </w:p>
        </w:tc>
        <w:tc>
          <w:tcPr>
            <w:tcW w:w="9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AD5857" w14:textId="68D1638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22F16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93B03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DB3559"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74F232C9"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6AD3E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4</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F692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证件号码</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103A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ZJHM</w:t>
            </w:r>
          </w:p>
        </w:tc>
        <w:tc>
          <w:tcPr>
            <w:tcW w:w="9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75463A" w14:textId="4D7CC362"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13F9E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632A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16166"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341DA33F"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9333B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5</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3E67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来访日期</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1E690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LFRQ</w:t>
            </w:r>
          </w:p>
        </w:tc>
        <w:tc>
          <w:tcPr>
            <w:tcW w:w="9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AF4784" w14:textId="14955582"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57926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8789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65C3E"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5D9E7EDF"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0C70D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6</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52CB5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离开日期</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4FA89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LKRQ</w:t>
            </w:r>
          </w:p>
        </w:tc>
        <w:tc>
          <w:tcPr>
            <w:tcW w:w="9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03767C" w14:textId="103A433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52D6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C287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8C807"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41D92FE8" w14:textId="77777777" w:rsidTr="00E5128A">
        <w:trPr>
          <w:trHeight w:val="270"/>
        </w:trPr>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6120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7</w:t>
            </w:r>
          </w:p>
        </w:tc>
        <w:tc>
          <w:tcPr>
            <w:tcW w:w="74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9F127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来访目的</w:t>
            </w:r>
          </w:p>
        </w:tc>
        <w:tc>
          <w:tcPr>
            <w:tcW w:w="9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93B98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LFMD</w:t>
            </w:r>
          </w:p>
        </w:tc>
        <w:tc>
          <w:tcPr>
            <w:tcW w:w="92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41D553" w14:textId="79C567B4"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1A41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212FD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1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5465D"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bl>
    <w:p w14:paraId="297DBEC3" w14:textId="32907617" w:rsidR="002931D4" w:rsidRPr="00341ED5" w:rsidRDefault="002931D4"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49</w:t>
      </w:r>
      <w:r w:rsidRPr="00341ED5">
        <w:rPr>
          <w:rFonts w:ascii="黑体" w:eastAsia="黑体" w:hAnsi="黑体" w:hint="eastAsia"/>
          <w:lang w:bidi="ar"/>
        </w:rPr>
        <w:t xml:space="preserve"> 机动车辆管理信息表</w:t>
      </w:r>
    </w:p>
    <w:tbl>
      <w:tblPr>
        <w:tblW w:w="4994" w:type="pct"/>
        <w:tblLayout w:type="fixed"/>
        <w:tblLook w:val="04A0" w:firstRow="1" w:lastRow="0" w:firstColumn="1" w:lastColumn="0" w:noHBand="0" w:noVBand="1"/>
      </w:tblPr>
      <w:tblGrid>
        <w:gridCol w:w="949"/>
        <w:gridCol w:w="1422"/>
        <w:gridCol w:w="1805"/>
        <w:gridCol w:w="1728"/>
        <w:gridCol w:w="1422"/>
        <w:gridCol w:w="1040"/>
        <w:gridCol w:w="967"/>
      </w:tblGrid>
      <w:tr w:rsidR="002931D4" w:rsidRPr="009522EE" w14:paraId="1E2595B9"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0C0CD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55715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E908C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9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226F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9D8A75"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D54AF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918B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备注</w:t>
            </w:r>
          </w:p>
        </w:tc>
      </w:tr>
      <w:tr w:rsidR="002931D4" w:rsidRPr="009522EE" w14:paraId="7071C839"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ED960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055E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停车场名称</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0BE82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TCCMC</w:t>
            </w:r>
          </w:p>
        </w:tc>
        <w:tc>
          <w:tcPr>
            <w:tcW w:w="9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57E87" w14:textId="18717AE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63C58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9DA6A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0E5F7C"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6B1FB4C5"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1B2B0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4F140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车牌号码</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C0DC0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CPHM</w:t>
            </w:r>
          </w:p>
        </w:tc>
        <w:tc>
          <w:tcPr>
            <w:tcW w:w="9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C630A5" w14:textId="31EA8690"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4E89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9B704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2F06AC"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725335B7"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66E3E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42C66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号牌颜色</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C225F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HPYS</w:t>
            </w:r>
          </w:p>
        </w:tc>
        <w:tc>
          <w:tcPr>
            <w:tcW w:w="9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6AE86" w14:textId="606D5332"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D21CF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AD810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3CA358"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54E717BF"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40AA0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4</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C70AB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号牌类型</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F3997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HPLX</w:t>
            </w:r>
          </w:p>
        </w:tc>
        <w:tc>
          <w:tcPr>
            <w:tcW w:w="9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52B1BC" w14:textId="51C32255"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7954C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6748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A1C3F3"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0EBFB6D3"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86DC6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5</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C1D8A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车辆品牌型号</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A1167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CLPPXH</w:t>
            </w:r>
          </w:p>
        </w:tc>
        <w:tc>
          <w:tcPr>
            <w:tcW w:w="9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8D6D5" w14:textId="62BC5559"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69B5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2637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DFC95"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78896028"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D5763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6</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4492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车身颜色</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8750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CSYS</w:t>
            </w:r>
          </w:p>
        </w:tc>
        <w:tc>
          <w:tcPr>
            <w:tcW w:w="9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4D749E" w14:textId="52E9300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F8F4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8E51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68BF8E"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74F0BDDF"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3AD9D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7</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C4CC8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车辆类型</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E7175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CLLX</w:t>
            </w:r>
          </w:p>
        </w:tc>
        <w:tc>
          <w:tcPr>
            <w:tcW w:w="9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76EC06" w14:textId="41C1CBAC"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497B5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DBEA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7E4CA"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7DA8E243"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B0FF7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8</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4517A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车辆大小类型</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A8331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CLDXLX</w:t>
            </w:r>
          </w:p>
        </w:tc>
        <w:tc>
          <w:tcPr>
            <w:tcW w:w="9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BCA470" w14:textId="5C02CF2B"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D478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E2D5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0EED0D" w14:textId="77777777" w:rsidR="002931D4" w:rsidRPr="009522EE" w:rsidRDefault="002931D4" w:rsidP="009522EE">
            <w:pPr>
              <w:spacing w:after="0" w:line="240" w:lineRule="auto"/>
              <w:jc w:val="center"/>
              <w:rPr>
                <w:rFonts w:ascii="宋体" w:hAnsi="宋体" w:cs="宋体"/>
                <w:color w:val="000000"/>
                <w:sz w:val="18"/>
                <w:szCs w:val="18"/>
              </w:rPr>
            </w:pPr>
          </w:p>
        </w:tc>
      </w:tr>
      <w:tr w:rsidR="002931D4" w:rsidRPr="009522EE" w14:paraId="7C36A530" w14:textId="77777777" w:rsidTr="00E5128A">
        <w:trPr>
          <w:trHeight w:val="270"/>
        </w:trPr>
        <w:tc>
          <w:tcPr>
            <w:tcW w:w="50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FD1CA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9</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41E7E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车位编号</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A2E3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CWBH</w:t>
            </w:r>
          </w:p>
        </w:tc>
        <w:tc>
          <w:tcPr>
            <w:tcW w:w="92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7C78CE" w14:textId="13A2E001"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6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335BD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57"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71B4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18"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BD3F6A" w14:textId="77777777" w:rsidR="002931D4" w:rsidRPr="009522EE" w:rsidRDefault="002931D4" w:rsidP="009522EE">
            <w:pPr>
              <w:spacing w:after="0" w:line="240" w:lineRule="auto"/>
              <w:jc w:val="center"/>
              <w:rPr>
                <w:rFonts w:ascii="宋体" w:hAnsi="宋体" w:cs="宋体"/>
                <w:color w:val="000000"/>
                <w:sz w:val="18"/>
                <w:szCs w:val="18"/>
              </w:rPr>
            </w:pPr>
          </w:p>
        </w:tc>
      </w:tr>
    </w:tbl>
    <w:p w14:paraId="576C20EA" w14:textId="77777777" w:rsidR="002931D4" w:rsidRDefault="002931D4" w:rsidP="002931D4">
      <w:pPr>
        <w:pStyle w:val="afffff9"/>
        <w:ind w:firstLine="420"/>
      </w:pPr>
    </w:p>
    <w:p w14:paraId="6A37A239" w14:textId="77777777" w:rsidR="002931D4" w:rsidRDefault="002931D4" w:rsidP="002931D4">
      <w:pPr>
        <w:pStyle w:val="a1"/>
        <w:spacing w:before="156" w:after="156"/>
      </w:pPr>
      <w:r>
        <w:rPr>
          <w:rFonts w:hint="eastAsia"/>
          <w:szCs w:val="21"/>
          <w:lang w:bidi="ar"/>
        </w:rPr>
        <w:t>园区服务数据应包括园区公共服务、政务服务、电子商务服务、培训服务、产业孵化服务、企业发展服务等智慧服务业务应用数据。</w:t>
      </w:r>
    </w:p>
    <w:p w14:paraId="73575027" w14:textId="723CF04F" w:rsidR="002931D4" w:rsidRDefault="00E5128A" w:rsidP="0056215F">
      <w:pPr>
        <w:pStyle w:val="a2"/>
        <w:spacing w:before="156" w:after="156"/>
        <w:ind w:left="0"/>
      </w:pPr>
      <w:r w:rsidRPr="00E5128A">
        <w:rPr>
          <w:rFonts w:hint="eastAsia"/>
        </w:rPr>
        <w:t>园区</w:t>
      </w:r>
      <w:r w:rsidR="002931D4">
        <w:rPr>
          <w:rFonts w:hint="eastAsia"/>
        </w:rPr>
        <w:t>公共服务</w:t>
      </w:r>
      <w:r w:rsidR="00A26637">
        <w:rPr>
          <w:rFonts w:hint="eastAsia"/>
        </w:rPr>
        <w:t>应</w:t>
      </w:r>
      <w:r>
        <w:rPr>
          <w:rFonts w:hint="eastAsia"/>
        </w:rPr>
        <w:t>至少包括重大事件、通知公告</w:t>
      </w:r>
      <w:r w:rsidR="002931D4">
        <w:rPr>
          <w:rFonts w:hint="eastAsia"/>
        </w:rPr>
        <w:t>，其主要数据项见表</w:t>
      </w:r>
      <w:r w:rsidR="002873DB">
        <w:t>50</w:t>
      </w:r>
      <w:r w:rsidR="002931D4">
        <w:rPr>
          <w:rFonts w:hint="eastAsia"/>
        </w:rPr>
        <w:t>-表</w:t>
      </w:r>
      <w:r w:rsidR="002873DB">
        <w:t>51</w:t>
      </w:r>
      <w:r w:rsidR="002931D4">
        <w:rPr>
          <w:rFonts w:hint="eastAsia"/>
        </w:rPr>
        <w:t>。</w:t>
      </w:r>
    </w:p>
    <w:p w14:paraId="77AAD423" w14:textId="3BD16278" w:rsidR="002931D4" w:rsidRPr="00341ED5" w:rsidRDefault="002931D4"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50</w:t>
      </w:r>
      <w:r w:rsidRPr="00341ED5">
        <w:rPr>
          <w:rFonts w:ascii="黑体" w:eastAsia="黑体" w:hAnsi="黑体" w:hint="eastAsia"/>
          <w:lang w:bidi="ar"/>
        </w:rPr>
        <w:t xml:space="preserve"> 重大事件信息表</w:t>
      </w:r>
    </w:p>
    <w:tbl>
      <w:tblPr>
        <w:tblW w:w="4985" w:type="pct"/>
        <w:tblLayout w:type="fixed"/>
        <w:tblLook w:val="04A0" w:firstRow="1" w:lastRow="0" w:firstColumn="1" w:lastColumn="0" w:noHBand="0" w:noVBand="1"/>
      </w:tblPr>
      <w:tblGrid>
        <w:gridCol w:w="966"/>
        <w:gridCol w:w="1407"/>
        <w:gridCol w:w="1802"/>
        <w:gridCol w:w="1744"/>
        <w:gridCol w:w="1392"/>
        <w:gridCol w:w="1068"/>
        <w:gridCol w:w="937"/>
      </w:tblGrid>
      <w:tr w:rsidR="002931D4" w:rsidRPr="009522EE" w14:paraId="0B2E62BF"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9392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3353E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7B08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CB19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5D9AD"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1CAA4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E076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备注</w:t>
            </w:r>
          </w:p>
        </w:tc>
      </w:tr>
      <w:tr w:rsidR="002931D4" w:rsidRPr="009522EE" w14:paraId="14C4023A"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EDD9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7465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物业服务区域代码</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24DB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WYFWQYDM</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5B9A8E" w14:textId="212D4055"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44FAD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5838B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839A52"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4D9E78C8"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9614A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A3439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报告事项</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654B3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BGSX</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03D991" w14:textId="7057925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E864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328CF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6AFAE"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58CF4064"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C70F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590B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事件类型</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1C803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SJLX</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6E7986" w14:textId="3B7A423F"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38B31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3C4A8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04376D"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4765F7A0"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6167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4</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8C0C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事件等级</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085B3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SJDJ</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9F8341" w14:textId="73B093DA"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7B124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791A7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82311"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130E76E7"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D994A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5</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8E19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发生日期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62978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FSRQ</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ACDD6" w14:textId="6FD7A201"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7576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00908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B6BA1C"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5E2D19FE"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F42E4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6</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FE94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发现时间</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C61FD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FXSJ</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BF5D89" w14:textId="05DBCAC8" w:rsidR="002931D4" w:rsidRPr="009522EE" w:rsidRDefault="007C7F11"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74049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E215E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6F76CA"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12AAED4B"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4B13B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7</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049A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事件情况描述</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56039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SJQKMS</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D41E02" w14:textId="21FA7C53"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8FF30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AB47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996B01"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2121C61F"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5E074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8</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48F42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上报人姓名</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CB1DB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SBRXM</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409D85" w14:textId="4DB8A4C6"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E7EA8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1E315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588637"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58A6F4AF"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BA5A7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9</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2C905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事件处理状态</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9698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SJCLZT</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41AA9F" w14:textId="7A7BE25A"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B5C0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46FA5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FFE953"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1C927AAD"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5CE1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lastRenderedPageBreak/>
              <w:t>10</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C127F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处理措施</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2825F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CLCS</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458E1C" w14:textId="1DA311E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699B0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6DCAC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09807A"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3D5FB2A5"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78F4B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11</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5127A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处理结果</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C538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CLJG</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CDD5B5" w14:textId="7F657F08"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C754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7B9CE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40072B"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3FD52146"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53C5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12</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F955C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物业服务企业统一社会信用代码</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CDAF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WYFWQYTYSHXYDM</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49BCA8" w14:textId="3FC992BB"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73AF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FE0FF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64DD7"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1E38DAAB" w14:textId="77777777" w:rsidTr="00E5128A">
        <w:trPr>
          <w:trHeight w:val="270"/>
        </w:trPr>
        <w:tc>
          <w:tcPr>
            <w:tcW w:w="519"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A511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13</w:t>
            </w:r>
          </w:p>
        </w:tc>
        <w:tc>
          <w:tcPr>
            <w:tcW w:w="754"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B6F22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物业项目经理证件号码</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548A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WYXMJLZJHM</w:t>
            </w:r>
          </w:p>
        </w:tc>
        <w:tc>
          <w:tcPr>
            <w:tcW w:w="93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0A082" w14:textId="5EF4598C"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CA686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7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414B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6B1CB2"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bl>
    <w:p w14:paraId="02D1866E" w14:textId="26D52C24" w:rsidR="002931D4" w:rsidRPr="00341ED5" w:rsidRDefault="002931D4" w:rsidP="00341ED5">
      <w:pPr>
        <w:jc w:val="center"/>
        <w:rPr>
          <w:rFonts w:ascii="黑体" w:eastAsia="黑体" w:hAnsi="黑体"/>
          <w:lang w:bidi="ar"/>
        </w:rPr>
      </w:pPr>
      <w:r w:rsidRPr="00341ED5">
        <w:rPr>
          <w:rFonts w:ascii="黑体" w:eastAsia="黑体" w:hAnsi="黑体" w:hint="eastAsia"/>
          <w:lang w:bidi="ar"/>
        </w:rPr>
        <w:t>表</w:t>
      </w:r>
      <w:r w:rsidR="002873DB">
        <w:rPr>
          <w:rFonts w:ascii="黑体" w:eastAsia="黑体" w:hAnsi="黑体"/>
          <w:lang w:bidi="ar"/>
        </w:rPr>
        <w:t>51</w:t>
      </w:r>
      <w:r w:rsidRPr="00341ED5">
        <w:rPr>
          <w:rFonts w:ascii="黑体" w:eastAsia="黑体" w:hAnsi="黑体" w:hint="eastAsia"/>
          <w:lang w:bidi="ar"/>
        </w:rPr>
        <w:t xml:space="preserve"> 通知公告信息表</w:t>
      </w:r>
    </w:p>
    <w:tbl>
      <w:tblPr>
        <w:tblW w:w="4985" w:type="pct"/>
        <w:tblLayout w:type="fixed"/>
        <w:tblLook w:val="04A0" w:firstRow="1" w:lastRow="0" w:firstColumn="1" w:lastColumn="0" w:noHBand="0" w:noVBand="1"/>
      </w:tblPr>
      <w:tblGrid>
        <w:gridCol w:w="953"/>
        <w:gridCol w:w="1422"/>
        <w:gridCol w:w="1800"/>
        <w:gridCol w:w="1757"/>
        <w:gridCol w:w="1390"/>
        <w:gridCol w:w="1053"/>
        <w:gridCol w:w="941"/>
      </w:tblGrid>
      <w:tr w:rsidR="002931D4" w:rsidRPr="009522EE" w14:paraId="50ED58CA"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1ED6B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序号</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1F2F0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字段名称</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5AF6A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字段代码</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B554D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数据类型</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46C5D"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r w:rsidRPr="009522EE">
              <w:rPr>
                <w:rFonts w:ascii="宋体" w:hAnsi="宋体" w:cs="宋体" w:hint="eastAsia"/>
                <w:color w:val="000000"/>
                <w:kern w:val="0"/>
                <w:sz w:val="18"/>
                <w:szCs w:val="18"/>
                <w:lang w:bidi="ar"/>
              </w:rPr>
              <w:t>字段长度</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3DDE5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约束条件</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8608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备注</w:t>
            </w:r>
          </w:p>
        </w:tc>
      </w:tr>
      <w:tr w:rsidR="002931D4" w:rsidRPr="009522EE" w14:paraId="405FF72B"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42D8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0450D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物业服务区域代码</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9E210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WYFWQDM</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669423" w14:textId="592A6AA9"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DE73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AB32E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CC4AD8"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1B94D04C"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99F70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2</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A6892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标题</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E9880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BT</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150237" w14:textId="0C6214C3"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02A0E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E32B6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53A28"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26BDC450"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07BD3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3</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F1C28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通知公告类型</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000E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TZGGLX</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EF1AD8" w14:textId="4396BD44"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E5BF8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0E5E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B166B3"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3BBC13F6"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0EF07"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4</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EC1B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接收的住房和建设行政主管部门</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D9C7E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JSDZFHJSXZZGBM</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75EAE" w14:textId="3B4FF3A3"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8310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50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5D77A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48F59"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45733B1D"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6A94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5</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A995C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接收的街道办事处</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E41D4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JSDJDBSC</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4518A4" w14:textId="61A1AB2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F4D9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0063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5BA26E"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1BE157D3"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AFA99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6</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0AE35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接收的物业服务企业统一社会信用代码</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FA13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JSDWYFWQYTYSHXYDM</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98D8C8" w14:textId="73382F5D"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C138A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79A96"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E25B9D"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259AFB33"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2FF9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7</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2FCD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接收的业主委员会</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EAD9E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JSDYZWYH</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B5B720" w14:textId="74CA06BA"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F2269"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18038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CA676"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223AC2CE"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3907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8</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E932B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接收的建设单位统一社会信用代码</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4C67E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JSDJSDWTYSHXYDM</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3A202B" w14:textId="596D01D1"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F0EE03"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E79B2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379ACE"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7031CCDC"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5016E0"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9</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8A787F"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接收的业主证件号码</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3D9A4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JSDYZZJHM</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5425E7" w14:textId="789FB0B9"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3EEAC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C1C8A8"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3BB23E"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13B89145"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8D1A0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10</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2CF73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发布日期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5671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FBRQ</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13406" w14:textId="3F763A77"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D5B36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4F6AFA"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C7D163"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672EF51C"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9B06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11</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20D7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截止日期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2AFC6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JZRQ</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21A60D" w14:textId="62736823"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EC282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C209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0A9626"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51F3C753"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E340D"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12</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F9A61"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内容</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F27C4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NR</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960E73" w14:textId="6FF3C433"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char</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5322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255</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132D2"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M</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176E6B"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r w:rsidR="002931D4" w:rsidRPr="009522EE" w14:paraId="78D98C09" w14:textId="77777777" w:rsidTr="00E5128A">
        <w:trPr>
          <w:trHeight w:val="270"/>
        </w:trPr>
        <w:tc>
          <w:tcPr>
            <w:tcW w:w="51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2ADCC"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13</w:t>
            </w:r>
          </w:p>
        </w:tc>
        <w:tc>
          <w:tcPr>
            <w:tcW w:w="76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421B24"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下架日期</w:t>
            </w:r>
          </w:p>
        </w:tc>
        <w:tc>
          <w:tcPr>
            <w:tcW w:w="96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7F81E"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XJRQ</w:t>
            </w:r>
          </w:p>
        </w:tc>
        <w:tc>
          <w:tcPr>
            <w:tcW w:w="94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9647AE" w14:textId="3A83C3EB" w:rsidR="002931D4" w:rsidRPr="009522EE" w:rsidRDefault="002873DB" w:rsidP="009522EE">
            <w:pPr>
              <w:widowControl/>
              <w:spacing w:after="0" w:line="240" w:lineRule="auto"/>
              <w:jc w:val="center"/>
              <w:textAlignment w:val="center"/>
              <w:rPr>
                <w:rFonts w:ascii="宋体" w:hAnsi="宋体" w:cs="宋体"/>
                <w:color w:val="000000"/>
                <w:sz w:val="18"/>
                <w:szCs w:val="18"/>
              </w:rPr>
            </w:pPr>
            <w:r>
              <w:rPr>
                <w:rFonts w:ascii="宋体" w:hAnsi="宋体" w:cs="宋体" w:hint="eastAsia"/>
                <w:color w:val="000000"/>
                <w:kern w:val="0"/>
                <w:sz w:val="18"/>
                <w:szCs w:val="18"/>
                <w:lang w:bidi="ar"/>
              </w:rPr>
              <w:t>Date</w:t>
            </w:r>
          </w:p>
        </w:tc>
        <w:tc>
          <w:tcPr>
            <w:tcW w:w="746"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8B235"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sz w:val="18"/>
                <w:szCs w:val="18"/>
              </w:rPr>
              <w:t>10</w:t>
            </w:r>
          </w:p>
        </w:tc>
        <w:tc>
          <w:tcPr>
            <w:tcW w:w="56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E9667B" w14:textId="77777777" w:rsidR="002931D4" w:rsidRPr="009522EE" w:rsidRDefault="002931D4" w:rsidP="009522EE">
            <w:pPr>
              <w:widowControl/>
              <w:spacing w:after="0" w:line="240" w:lineRule="auto"/>
              <w:jc w:val="center"/>
              <w:textAlignment w:val="center"/>
              <w:rPr>
                <w:rFonts w:ascii="宋体" w:hAnsi="宋体" w:cs="宋体"/>
                <w:color w:val="000000"/>
                <w:sz w:val="18"/>
                <w:szCs w:val="18"/>
              </w:rPr>
            </w:pPr>
            <w:r w:rsidRPr="009522EE">
              <w:rPr>
                <w:rFonts w:ascii="宋体" w:hAnsi="宋体" w:cs="宋体" w:hint="eastAsia"/>
                <w:color w:val="000000"/>
                <w:kern w:val="0"/>
                <w:sz w:val="18"/>
                <w:szCs w:val="18"/>
                <w:lang w:bidi="ar"/>
              </w:rPr>
              <w:t>C</w:t>
            </w:r>
          </w:p>
        </w:tc>
        <w:tc>
          <w:tcPr>
            <w:tcW w:w="505" w:type="pc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0D649D" w14:textId="77777777" w:rsidR="002931D4" w:rsidRPr="009522EE" w:rsidRDefault="002931D4" w:rsidP="009522EE">
            <w:pPr>
              <w:widowControl/>
              <w:spacing w:after="0" w:line="240" w:lineRule="auto"/>
              <w:jc w:val="center"/>
              <w:textAlignment w:val="center"/>
              <w:rPr>
                <w:rFonts w:ascii="宋体" w:hAnsi="宋体" w:cs="宋体"/>
                <w:color w:val="000000"/>
                <w:kern w:val="0"/>
                <w:sz w:val="18"/>
                <w:szCs w:val="18"/>
                <w:lang w:bidi="ar"/>
              </w:rPr>
            </w:pPr>
          </w:p>
        </w:tc>
      </w:tr>
    </w:tbl>
    <w:p w14:paraId="3FB3035D" w14:textId="22E926C9" w:rsidR="002931D4" w:rsidRDefault="002931D4" w:rsidP="0056215F">
      <w:pPr>
        <w:pStyle w:val="a2"/>
        <w:spacing w:before="156" w:after="156"/>
        <w:ind w:left="0"/>
      </w:pPr>
      <w:r>
        <w:rPr>
          <w:rFonts w:hint="eastAsia"/>
        </w:rPr>
        <w:t>其它服务</w:t>
      </w:r>
      <w:r w:rsidR="00A26637">
        <w:rPr>
          <w:rFonts w:hint="eastAsia"/>
        </w:rPr>
        <w:t>应</w:t>
      </w:r>
      <w:r w:rsidR="00B936DB">
        <w:rPr>
          <w:rFonts w:hint="eastAsia"/>
        </w:rPr>
        <w:t>包括</w:t>
      </w:r>
      <w:r w:rsidR="00B936DB" w:rsidRPr="00B936DB">
        <w:rPr>
          <w:rFonts w:hint="eastAsia"/>
        </w:rPr>
        <w:t>政务服务、电子商务服务、培训服务、产业孵化服务、企业发展服务</w:t>
      </w:r>
      <w:r w:rsidR="00B936DB">
        <w:rPr>
          <w:rFonts w:hint="eastAsia"/>
        </w:rPr>
        <w:t>等内容</w:t>
      </w:r>
      <w:r>
        <w:rPr>
          <w:rFonts w:hint="eastAsia"/>
        </w:rPr>
        <w:t>，其</w:t>
      </w:r>
      <w:r w:rsidR="00B936DB">
        <w:rPr>
          <w:rFonts w:hint="eastAsia"/>
        </w:rPr>
        <w:t>数据</w:t>
      </w:r>
      <w:r w:rsidR="0056215F" w:rsidRPr="0056215F">
        <w:rPr>
          <w:rFonts w:hint="eastAsia"/>
        </w:rPr>
        <w:t>通过</w:t>
      </w:r>
      <w:r w:rsidR="0056215F">
        <w:rPr>
          <w:rFonts w:hint="eastAsia"/>
        </w:rPr>
        <w:t>对接</w:t>
      </w:r>
      <w:r w:rsidR="0056215F" w:rsidRPr="0056215F">
        <w:rPr>
          <w:rFonts w:hint="eastAsia"/>
        </w:rPr>
        <w:t>其他部门</w:t>
      </w:r>
      <w:r w:rsidR="0056215F">
        <w:rPr>
          <w:rFonts w:hint="eastAsia"/>
        </w:rPr>
        <w:t>系统获取</w:t>
      </w:r>
      <w:r w:rsidR="0056215F" w:rsidRPr="0056215F">
        <w:rPr>
          <w:rFonts w:hint="eastAsia"/>
        </w:rPr>
        <w:t>，该类目下数据资源的组织管理方式和属性结构定义与其来源保持一致，本标准不对其重新定义。</w:t>
      </w:r>
    </w:p>
    <w:sectPr w:rsidR="002931D4">
      <w:pgSz w:w="11906" w:h="16838"/>
      <w:pgMar w:top="2410"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BF2B74" w14:textId="77777777" w:rsidR="00657DA7" w:rsidRDefault="00657DA7">
      <w:pPr>
        <w:spacing w:line="240" w:lineRule="auto"/>
      </w:pPr>
      <w:r>
        <w:separator/>
      </w:r>
    </w:p>
  </w:endnote>
  <w:endnote w:type="continuationSeparator" w:id="0">
    <w:p w14:paraId="4671E744" w14:textId="77777777" w:rsidR="00657DA7" w:rsidRDefault="00657D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8E016" w14:textId="77777777" w:rsidR="0081779F" w:rsidRDefault="0081779F">
    <w:pPr>
      <w:pStyle w:val="affff2"/>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E89A5" w14:textId="77777777" w:rsidR="0081779F" w:rsidRDefault="0081779F">
    <w:pPr>
      <w:pStyle w:val="affff2"/>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2820D" w14:textId="5B9E1412" w:rsidR="0081779F" w:rsidRDefault="0081779F">
    <w:pPr>
      <w:pStyle w:val="afffff6"/>
    </w:pPr>
    <w:r>
      <w:fldChar w:fldCharType="begin"/>
    </w:r>
    <w:r>
      <w:instrText>PAGE   \* MERGEFORMAT</w:instrText>
    </w:r>
    <w:r>
      <w:fldChar w:fldCharType="separate"/>
    </w:r>
    <w:r w:rsidR="00C10567" w:rsidRPr="00C10567">
      <w:rPr>
        <w:noProof/>
        <w:lang w:val="zh-CN"/>
      </w:rPr>
      <w:t>III</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9774C" w14:textId="77777777" w:rsidR="00657DA7" w:rsidRDefault="00657DA7">
      <w:pPr>
        <w:spacing w:after="0"/>
      </w:pPr>
      <w:r>
        <w:separator/>
      </w:r>
    </w:p>
  </w:footnote>
  <w:footnote w:type="continuationSeparator" w:id="0">
    <w:p w14:paraId="79BAFB6E" w14:textId="77777777" w:rsidR="00657DA7" w:rsidRDefault="00657DA7">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EC476" w14:textId="77777777" w:rsidR="0081779F" w:rsidRDefault="0081779F">
    <w:pPr>
      <w:pStyle w:val="affff4"/>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5CCC" w14:textId="77777777" w:rsidR="0081779F" w:rsidRDefault="0081779F">
    <w:pPr>
      <w:pStyle w:val="affff4"/>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73B9A" w14:textId="34756AE2" w:rsidR="0081779F" w:rsidRDefault="0081779F">
    <w:pPr>
      <w:pStyle w:val="afffffe"/>
    </w:pPr>
    <w:r>
      <w:fldChar w:fldCharType="begin"/>
    </w:r>
    <w:r>
      <w:instrText xml:space="preserve"> STYLEREF  标准文件_文件编号  \* MERGEFORMAT </w:instrText>
    </w:r>
    <w:r>
      <w:fldChar w:fldCharType="separate"/>
    </w:r>
    <w:r w:rsidR="00C10567">
      <w:rPr>
        <w:noProof/>
      </w:rPr>
      <w:t>DB XX/T XXXX</w:t>
    </w:r>
    <w:r w:rsidR="00C10567">
      <w:rPr>
        <w:noProof/>
      </w:rPr>
      <w:t>—</w:t>
    </w:r>
    <w:r w:rsidR="00C10567">
      <w:rPr>
        <w:noProof/>
      </w:rPr>
      <w:t>2022</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4541DDA"/>
    <w:multiLevelType w:val="multilevel"/>
    <w:tmpl w:val="E4541DDA"/>
    <w:lvl w:ilvl="0">
      <w:start w:val="1"/>
      <w:numFmt w:val="none"/>
      <w:pStyle w:val="a"/>
      <w:suff w:val="nothing"/>
      <w:lvlText w:val="%1"/>
      <w:lvlJc w:val="left"/>
      <w:pPr>
        <w:ind w:left="0" w:firstLine="0"/>
      </w:pPr>
      <w:rPr>
        <w:rFonts w:hint="eastAsia"/>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2"/>
      <w:suff w:val="nothing"/>
      <w:lvlText w:val="%1%2.%3.%4　"/>
      <w:lvlJc w:val="left"/>
      <w:pPr>
        <w:tabs>
          <w:tab w:val="left" w:pos="426"/>
        </w:tabs>
        <w:ind w:left="426" w:firstLine="0"/>
      </w:pPr>
      <w:rPr>
        <w:rFonts w:ascii="黑体" w:eastAsia="黑体" w:hint="default"/>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pStyle w:val="a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02837933"/>
    <w:multiLevelType w:val="multilevel"/>
    <w:tmpl w:val="02837933"/>
    <w:lvl w:ilvl="0">
      <w:start w:val="1"/>
      <w:numFmt w:val="decimal"/>
      <w:pStyle w:val="a6"/>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7"/>
      <w:suff w:val="nothing"/>
      <w:lvlText w:val="%1%2.%3　"/>
      <w:lvlJc w:val="left"/>
      <w:pPr>
        <w:ind w:left="0" w:firstLine="0"/>
      </w:pPr>
    </w:lvl>
    <w:lvl w:ilvl="3">
      <w:start w:val="1"/>
      <w:numFmt w:val="decimal"/>
      <w:pStyle w:val="a8"/>
      <w:suff w:val="nothing"/>
      <w:lvlText w:val="%1%2.%3.%4　"/>
      <w:lvlJc w:val="left"/>
      <w:pPr>
        <w:ind w:left="0" w:firstLine="0"/>
      </w:pPr>
    </w:lvl>
    <w:lvl w:ilvl="4">
      <w:start w:val="1"/>
      <w:numFmt w:val="decimal"/>
      <w:pStyle w:val="a9"/>
      <w:suff w:val="nothing"/>
      <w:lvlText w:val="%1%2.%3.%4.%5　"/>
      <w:lvlJc w:val="left"/>
      <w:pPr>
        <w:ind w:left="0" w:firstLine="0"/>
      </w:pPr>
    </w:lvl>
    <w:lvl w:ilvl="5">
      <w:start w:val="1"/>
      <w:numFmt w:val="decimal"/>
      <w:pStyle w:val="aa"/>
      <w:suff w:val="nothing"/>
      <w:lvlText w:val="%1%2.%3.%4.%5.%6　"/>
      <w:lvlJc w:val="left"/>
      <w:pPr>
        <w:ind w:left="0" w:firstLine="0"/>
      </w:pPr>
    </w:lvl>
    <w:lvl w:ilvl="6">
      <w:start w:val="1"/>
      <w:numFmt w:val="decimal"/>
      <w:pStyle w:val="ab"/>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c"/>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d"/>
      <w:lvlText w:val="%1"/>
      <w:lvlJc w:val="left"/>
      <w:pPr>
        <w:ind w:left="425" w:hanging="425"/>
      </w:pPr>
      <w:rPr>
        <w:rFonts w:hint="eastAsia"/>
      </w:rPr>
    </w:lvl>
    <w:lvl w:ilvl="1">
      <w:start w:val="1"/>
      <w:numFmt w:val="decimal"/>
      <w:pStyle w:val="ae"/>
      <w:suff w:val="nothing"/>
      <w:lvlText w:val="%10.%2 "/>
      <w:lvlJc w:val="left"/>
      <w:pPr>
        <w:ind w:left="0" w:firstLine="0"/>
      </w:pPr>
      <w:rPr>
        <w:rFonts w:ascii="黑体" w:eastAsia="黑体" w:hAnsiTheme="minorHAnsi" w:hint="eastAsia"/>
        <w:b w:val="0"/>
        <w:i w:val="0"/>
        <w:sz w:val="21"/>
      </w:rPr>
    </w:lvl>
    <w:lvl w:ilvl="2">
      <w:start w:val="1"/>
      <w:numFmt w:val="decimal"/>
      <w:pStyle w:val="af"/>
      <w:suff w:val="nothing"/>
      <w:lvlText w:val="%10.%2.%3 "/>
      <w:lvlJc w:val="left"/>
      <w:pPr>
        <w:ind w:left="0" w:firstLine="0"/>
      </w:pPr>
      <w:rPr>
        <w:rFonts w:ascii="黑体" w:eastAsia="黑体" w:hAnsiTheme="minorHAnsi" w:hint="eastAsia"/>
        <w:b w:val="0"/>
        <w:i w:val="0"/>
        <w:sz w:val="21"/>
      </w:rPr>
    </w:lvl>
    <w:lvl w:ilvl="3">
      <w:start w:val="1"/>
      <w:numFmt w:val="decimal"/>
      <w:pStyle w:val="af0"/>
      <w:suff w:val="nothing"/>
      <w:lvlText w:val="%10.%2.%3.%4 "/>
      <w:lvlJc w:val="left"/>
      <w:pPr>
        <w:ind w:left="0" w:firstLine="0"/>
      </w:pPr>
      <w:rPr>
        <w:rFonts w:ascii="黑体" w:eastAsia="黑体" w:hAnsiTheme="minorHAnsi" w:hint="eastAsia"/>
        <w:b w:val="0"/>
        <w:i w:val="0"/>
        <w:sz w:val="21"/>
      </w:rPr>
    </w:lvl>
    <w:lvl w:ilvl="4">
      <w:start w:val="1"/>
      <w:numFmt w:val="decimal"/>
      <w:pStyle w:val="af1"/>
      <w:suff w:val="nothing"/>
      <w:lvlText w:val="%10.%2.%3.%4.%5 "/>
      <w:lvlJc w:val="left"/>
      <w:pPr>
        <w:ind w:left="0" w:firstLine="0"/>
      </w:pPr>
      <w:rPr>
        <w:rFonts w:ascii="黑体" w:eastAsia="黑体" w:hAnsiTheme="minorHAnsi" w:hint="eastAsia"/>
        <w:b w:val="0"/>
        <w:i w:val="0"/>
        <w:sz w:val="21"/>
      </w:rPr>
    </w:lvl>
    <w:lvl w:ilvl="5">
      <w:start w:val="1"/>
      <w:numFmt w:val="decimal"/>
      <w:pStyle w:val="af2"/>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f3"/>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f4"/>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f5"/>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6"/>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7"/>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8"/>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9"/>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a"/>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2F120EDB"/>
    <w:multiLevelType w:val="multilevel"/>
    <w:tmpl w:val="2F120EDB"/>
    <w:lvl w:ilvl="0">
      <w:start w:val="1"/>
      <w:numFmt w:val="decimal"/>
      <w:lvlText w:val="第%1章"/>
      <w:lvlJc w:val="left"/>
      <w:pPr>
        <w:ind w:left="0" w:firstLine="0"/>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0" w:firstLine="0"/>
      </w:pPr>
      <w:rPr>
        <w:rFonts w:ascii="Times New Roman" w:hAnsi="Times New Roman" w:hint="eastAsia"/>
        <w:i w:val="0"/>
        <w:iCs w:val="0"/>
        <w:caps w:val="0"/>
        <w:smallCaps w:val="0"/>
        <w:strike w:val="0"/>
        <w:dstrike w:val="0"/>
        <w:outline w:val="0"/>
        <w:shadow w:val="0"/>
        <w:emboss w:val="0"/>
        <w:imprint w:val="0"/>
        <w:vanish w:val="0"/>
        <w:spacing w:val="0"/>
        <w:position w:val="0"/>
        <w:u w:val="none"/>
        <w:vertAlign w:val="baseline"/>
        <w:lang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lvlText w:val="%1.%2.%3.%4"/>
      <w:lvlJc w:val="left"/>
      <w:pPr>
        <w:ind w:left="0" w:firstLine="0"/>
      </w:pPr>
      <w:rPr>
        <w:rFonts w:ascii="Times New Roman" w:hAnsi="Times New Roman" w:hint="eastAsia"/>
        <w:i w:val="0"/>
        <w:iCs w:val="0"/>
        <w:caps w:val="0"/>
        <w:smallCaps w:val="0"/>
        <w:strike w:val="0"/>
        <w:dstrike w:val="0"/>
        <w:outline w:val="0"/>
        <w:shadow w:val="0"/>
        <w:emboss w:val="0"/>
        <w:imprint w:val="0"/>
        <w:vanish w:val="0"/>
        <w:spacing w:val="0"/>
        <w:position w:val="0"/>
        <w:u w:val="none"/>
        <w:vertAlign w:val="baseline"/>
        <w:lang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4">
      <w:start w:val="1"/>
      <w:numFmt w:val="decimal"/>
      <w:lvlText w:val="%1.%2.%3.%4.%5"/>
      <w:lvlJc w:val="left"/>
      <w:pPr>
        <w:ind w:left="0" w:firstLine="0"/>
      </w:pPr>
      <w:rPr>
        <w:rFonts w:ascii="Times New Roman" w:hAnsi="Times New Roman" w:hint="eastAsia"/>
        <w:i w:val="0"/>
        <w:iCs w:val="0"/>
        <w:caps w:val="0"/>
        <w:smallCaps w:val="0"/>
        <w:strike w:val="0"/>
        <w:dstrike w:val="0"/>
        <w:outline w:val="0"/>
        <w:shadow w:val="0"/>
        <w:emboss w:val="0"/>
        <w:imprint w:val="0"/>
        <w:vanish w:val="0"/>
        <w:spacing w:val="0"/>
        <w:position w:val="0"/>
        <w:u w:val="none"/>
        <w:vertAlign w:val="baseline"/>
        <w:lang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5">
      <w:start w:val="1"/>
      <w:numFmt w:val="decimal"/>
      <w:lvlText w:val="%1.%2.%3.%4.%5.%6"/>
      <w:lvlJc w:val="left"/>
      <w:pPr>
        <w:ind w:left="0" w:firstLine="0"/>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2F04FB2"/>
    <w:multiLevelType w:val="multilevel"/>
    <w:tmpl w:val="32F04FB2"/>
    <w:lvl w:ilvl="0">
      <w:start w:val="1"/>
      <w:numFmt w:val="lowerLetter"/>
      <w:pStyle w:val="afb"/>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c"/>
      <w:lvlText w:val="%1)"/>
      <w:lvlJc w:val="left"/>
      <w:pPr>
        <w:tabs>
          <w:tab w:val="left" w:pos="851"/>
        </w:tabs>
        <w:ind w:left="851" w:hanging="426"/>
      </w:pPr>
      <w:rPr>
        <w:rFonts w:ascii="宋体" w:eastAsia="宋体" w:hAnsi="Times New Roman" w:hint="eastAsia"/>
        <w:sz w:val="21"/>
      </w:rPr>
    </w:lvl>
    <w:lvl w:ilvl="1">
      <w:start w:val="1"/>
      <w:numFmt w:val="decimal"/>
      <w:pStyle w:val="afd"/>
      <w:lvlText w:val="%2)"/>
      <w:lvlJc w:val="left"/>
      <w:pPr>
        <w:tabs>
          <w:tab w:val="left" w:pos="1276"/>
        </w:tabs>
        <w:ind w:left="1276" w:hanging="425"/>
      </w:pPr>
      <w:rPr>
        <w:rFonts w:ascii="宋体" w:eastAsia="宋体" w:hAnsi="Times New Roman" w:hint="eastAsia"/>
        <w:sz w:val="21"/>
      </w:rPr>
    </w:lvl>
    <w:lvl w:ilvl="2">
      <w:start w:val="1"/>
      <w:numFmt w:val="decimal"/>
      <w:pStyle w:val="afe"/>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f"/>
      <w:lvlText w:val="%1"/>
      <w:lvlJc w:val="left"/>
      <w:pPr>
        <w:ind w:left="420" w:hanging="420"/>
      </w:pPr>
      <w:rPr>
        <w:rFonts w:hint="eastAsia"/>
      </w:rPr>
    </w:lvl>
    <w:lvl w:ilvl="1">
      <w:start w:val="1"/>
      <w:numFmt w:val="decimal"/>
      <w:pStyle w:val="aff0"/>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f1"/>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f3"/>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4"/>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5"/>
      <w:suff w:val="space"/>
      <w:lvlText w:val="%1"/>
      <w:lvlJc w:val="left"/>
      <w:pPr>
        <w:ind w:left="425" w:hanging="425"/>
      </w:pPr>
      <w:rPr>
        <w:rFonts w:hint="eastAsia"/>
      </w:rPr>
    </w:lvl>
    <w:lvl w:ilvl="1">
      <w:start w:val="1"/>
      <w:numFmt w:val="decimal"/>
      <w:pStyle w:val="aff6"/>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7"/>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8"/>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9"/>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a"/>
      <w:suff w:val="nothing"/>
      <w:lvlText w:val="附录%1"/>
      <w:lvlJc w:val="left"/>
      <w:pPr>
        <w:ind w:left="0" w:firstLine="0"/>
      </w:pPr>
      <w:rPr>
        <w:rFonts w:hint="eastAsia"/>
        <w:spacing w:val="100"/>
      </w:rPr>
    </w:lvl>
    <w:lvl w:ilvl="1">
      <w:start w:val="1"/>
      <w:numFmt w:val="decimal"/>
      <w:pStyle w:val="affb"/>
      <w:suff w:val="nothing"/>
      <w:lvlText w:val="%1.%2　"/>
      <w:lvlJc w:val="left"/>
      <w:pPr>
        <w:ind w:left="0" w:firstLine="0"/>
      </w:pPr>
      <w:rPr>
        <w:rFonts w:ascii="黑体" w:eastAsia="黑体" w:hint="eastAsia"/>
        <w:b w:val="0"/>
        <w:i w:val="0"/>
        <w:sz w:val="21"/>
      </w:rPr>
    </w:lvl>
    <w:lvl w:ilvl="2">
      <w:start w:val="1"/>
      <w:numFmt w:val="decimal"/>
      <w:pStyle w:val="affc"/>
      <w:suff w:val="nothing"/>
      <w:lvlText w:val="%1.%2.%3　"/>
      <w:lvlJc w:val="left"/>
      <w:pPr>
        <w:ind w:left="0" w:firstLine="0"/>
      </w:pPr>
      <w:rPr>
        <w:rFonts w:ascii="黑体" w:eastAsia="黑体" w:hint="eastAsia"/>
        <w:b w:val="0"/>
        <w:i w:val="0"/>
        <w:sz w:val="21"/>
      </w:rPr>
    </w:lvl>
    <w:lvl w:ilvl="3">
      <w:start w:val="1"/>
      <w:numFmt w:val="decimal"/>
      <w:pStyle w:val="affd"/>
      <w:suff w:val="nothing"/>
      <w:lvlText w:val="%1.%2.%3.%4　"/>
      <w:lvlJc w:val="left"/>
      <w:pPr>
        <w:ind w:left="0" w:firstLine="0"/>
      </w:pPr>
      <w:rPr>
        <w:rFonts w:ascii="黑体" w:eastAsia="黑体" w:hint="eastAsia"/>
        <w:b w:val="0"/>
        <w:i w:val="0"/>
        <w:sz w:val="21"/>
      </w:rPr>
    </w:lvl>
    <w:lvl w:ilvl="4">
      <w:start w:val="1"/>
      <w:numFmt w:val="decimal"/>
      <w:pStyle w:val="affe"/>
      <w:suff w:val="nothing"/>
      <w:lvlText w:val="%1.%2.%3.%4.%5　"/>
      <w:lvlJc w:val="left"/>
      <w:pPr>
        <w:ind w:left="0" w:firstLine="0"/>
      </w:pPr>
      <w:rPr>
        <w:rFonts w:ascii="黑体" w:eastAsia="黑体" w:hint="eastAsia"/>
        <w:b w:val="0"/>
        <w:i w:val="0"/>
        <w:sz w:val="21"/>
      </w:rPr>
    </w:lvl>
    <w:lvl w:ilvl="5">
      <w:start w:val="1"/>
      <w:numFmt w:val="decimal"/>
      <w:pStyle w:val="afff"/>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f0"/>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f1"/>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15:restartNumberingAfterBreak="0">
    <w:nsid w:val="7C4068CB"/>
    <w:multiLevelType w:val="multilevel"/>
    <w:tmpl w:val="7C4068CB"/>
    <w:lvl w:ilvl="0">
      <w:start w:val="1"/>
      <w:numFmt w:val="decimal"/>
      <w:pStyle w:val="1"/>
      <w:lvlText w:val="%1"/>
      <w:lvlJc w:val="left"/>
      <w:pPr>
        <w:ind w:left="432" w:hanging="432"/>
      </w:pPr>
    </w:lvl>
    <w:lvl w:ilvl="1">
      <w:start w:val="1"/>
      <w:numFmt w:val="decimal"/>
      <w:pStyle w:val="2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32"/>
  </w:num>
  <w:num w:numId="2">
    <w:abstractNumId w:val="1"/>
  </w:num>
  <w:num w:numId="3">
    <w:abstractNumId w:val="0"/>
  </w:num>
  <w:num w:numId="4">
    <w:abstractNumId w:val="6"/>
  </w:num>
  <w:num w:numId="5">
    <w:abstractNumId w:val="25"/>
  </w:num>
  <w:num w:numId="6">
    <w:abstractNumId w:val="20"/>
  </w:num>
  <w:num w:numId="7">
    <w:abstractNumId w:val="15"/>
  </w:num>
  <w:num w:numId="8">
    <w:abstractNumId w:val="9"/>
  </w:num>
  <w:num w:numId="9">
    <w:abstractNumId w:val="4"/>
  </w:num>
  <w:num w:numId="10">
    <w:abstractNumId w:val="10"/>
  </w:num>
  <w:num w:numId="11">
    <w:abstractNumId w:val="18"/>
  </w:num>
  <w:num w:numId="12">
    <w:abstractNumId w:val="27"/>
  </w:num>
  <w:num w:numId="13">
    <w:abstractNumId w:val="13"/>
  </w:num>
  <w:num w:numId="14">
    <w:abstractNumId w:val="14"/>
  </w:num>
  <w:num w:numId="15">
    <w:abstractNumId w:val="8"/>
  </w:num>
  <w:num w:numId="16">
    <w:abstractNumId w:val="21"/>
  </w:num>
  <w:num w:numId="17">
    <w:abstractNumId w:val="23"/>
  </w:num>
  <w:num w:numId="18">
    <w:abstractNumId w:val="19"/>
  </w:num>
  <w:num w:numId="19">
    <w:abstractNumId w:val="30"/>
  </w:num>
  <w:num w:numId="20">
    <w:abstractNumId w:val="17"/>
  </w:num>
  <w:num w:numId="21">
    <w:abstractNumId w:val="2"/>
  </w:num>
  <w:num w:numId="22">
    <w:abstractNumId w:val="11"/>
  </w:num>
  <w:num w:numId="23">
    <w:abstractNumId w:val="31"/>
  </w:num>
  <w:num w:numId="24">
    <w:abstractNumId w:val="22"/>
  </w:num>
  <w:num w:numId="25">
    <w:abstractNumId w:val="7"/>
  </w:num>
  <w:num w:numId="26">
    <w:abstractNumId w:val="28"/>
  </w:num>
  <w:num w:numId="27">
    <w:abstractNumId w:val="29"/>
  </w:num>
  <w:num w:numId="28">
    <w:abstractNumId w:val="3"/>
  </w:num>
  <w:num w:numId="29">
    <w:abstractNumId w:val="5"/>
  </w:num>
  <w:num w:numId="30">
    <w:abstractNumId w:val="16"/>
  </w:num>
  <w:num w:numId="31">
    <w:abstractNumId w:val="26"/>
  </w:num>
  <w:num w:numId="32">
    <w:abstractNumId w:val="24"/>
  </w:num>
  <w:num w:numId="33">
    <w:abstractNumId w:val="12"/>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hideSpellingErrors/>
  <w:proofState w:grammar="clean"/>
  <w:attachedTemplate r:id="rId1"/>
  <w:documentProtection w:edit="forms" w:enforcement="1"/>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xYmE3ZTZjZTYxYjE4Y2E1NTYzMTlhOWQ2NmU3YjkifQ=="/>
  </w:docVars>
  <w:rsids>
    <w:rsidRoot w:val="00A96FA0"/>
    <w:rsid w:val="0000040A"/>
    <w:rsid w:val="00000502"/>
    <w:rsid w:val="00000A94"/>
    <w:rsid w:val="00001972"/>
    <w:rsid w:val="00001C1A"/>
    <w:rsid w:val="00001D9A"/>
    <w:rsid w:val="00006E07"/>
    <w:rsid w:val="000070BF"/>
    <w:rsid w:val="00007B3A"/>
    <w:rsid w:val="000107E0"/>
    <w:rsid w:val="00011FDE"/>
    <w:rsid w:val="00012FFD"/>
    <w:rsid w:val="000130CB"/>
    <w:rsid w:val="00014162"/>
    <w:rsid w:val="00014340"/>
    <w:rsid w:val="0001543C"/>
    <w:rsid w:val="000165FC"/>
    <w:rsid w:val="00016A9C"/>
    <w:rsid w:val="000215C7"/>
    <w:rsid w:val="00022184"/>
    <w:rsid w:val="00022762"/>
    <w:rsid w:val="000238E0"/>
    <w:rsid w:val="000249DB"/>
    <w:rsid w:val="0002595E"/>
    <w:rsid w:val="000303C3"/>
    <w:rsid w:val="00031E2C"/>
    <w:rsid w:val="00032353"/>
    <w:rsid w:val="000331D3"/>
    <w:rsid w:val="000346A5"/>
    <w:rsid w:val="00034E8F"/>
    <w:rsid w:val="000359C3"/>
    <w:rsid w:val="00035A7D"/>
    <w:rsid w:val="000365ED"/>
    <w:rsid w:val="0004249A"/>
    <w:rsid w:val="00043282"/>
    <w:rsid w:val="00043F36"/>
    <w:rsid w:val="00044286"/>
    <w:rsid w:val="000448BF"/>
    <w:rsid w:val="00047F28"/>
    <w:rsid w:val="000503AA"/>
    <w:rsid w:val="0005066D"/>
    <w:rsid w:val="000506A1"/>
    <w:rsid w:val="0005137B"/>
    <w:rsid w:val="000515DD"/>
    <w:rsid w:val="0005265A"/>
    <w:rsid w:val="000526AB"/>
    <w:rsid w:val="000539DD"/>
    <w:rsid w:val="00053BD3"/>
    <w:rsid w:val="0005526D"/>
    <w:rsid w:val="000556ED"/>
    <w:rsid w:val="00055FE2"/>
    <w:rsid w:val="0005616F"/>
    <w:rsid w:val="000575DE"/>
    <w:rsid w:val="00060C2E"/>
    <w:rsid w:val="00061033"/>
    <w:rsid w:val="000619E9"/>
    <w:rsid w:val="000622D4"/>
    <w:rsid w:val="00062AE9"/>
    <w:rsid w:val="00062D60"/>
    <w:rsid w:val="0006357D"/>
    <w:rsid w:val="00067F1E"/>
    <w:rsid w:val="000709C8"/>
    <w:rsid w:val="00071CC0"/>
    <w:rsid w:val="00073077"/>
    <w:rsid w:val="00073C8C"/>
    <w:rsid w:val="0007451A"/>
    <w:rsid w:val="00075246"/>
    <w:rsid w:val="00077B64"/>
    <w:rsid w:val="00080A1C"/>
    <w:rsid w:val="00082317"/>
    <w:rsid w:val="00083BEA"/>
    <w:rsid w:val="00083D2C"/>
    <w:rsid w:val="00086AA1"/>
    <w:rsid w:val="00087A77"/>
    <w:rsid w:val="00090CA6"/>
    <w:rsid w:val="000911CB"/>
    <w:rsid w:val="000928A5"/>
    <w:rsid w:val="00092B8A"/>
    <w:rsid w:val="00092FB0"/>
    <w:rsid w:val="000934C5"/>
    <w:rsid w:val="00093D25"/>
    <w:rsid w:val="00093DAB"/>
    <w:rsid w:val="00094269"/>
    <w:rsid w:val="000943BE"/>
    <w:rsid w:val="00094D73"/>
    <w:rsid w:val="000951FC"/>
    <w:rsid w:val="00096A49"/>
    <w:rsid w:val="00096D63"/>
    <w:rsid w:val="000A0B60"/>
    <w:rsid w:val="000A0D08"/>
    <w:rsid w:val="000A0EB8"/>
    <w:rsid w:val="000A19FC"/>
    <w:rsid w:val="000A296B"/>
    <w:rsid w:val="000A3664"/>
    <w:rsid w:val="000A7311"/>
    <w:rsid w:val="000B060F"/>
    <w:rsid w:val="000B1592"/>
    <w:rsid w:val="000B1FF2"/>
    <w:rsid w:val="000B3CDA"/>
    <w:rsid w:val="000B41A6"/>
    <w:rsid w:val="000B6A0B"/>
    <w:rsid w:val="000C0096"/>
    <w:rsid w:val="000C0F6C"/>
    <w:rsid w:val="000C11DB"/>
    <w:rsid w:val="000C1492"/>
    <w:rsid w:val="000C1FEA"/>
    <w:rsid w:val="000C2B63"/>
    <w:rsid w:val="000C2FBD"/>
    <w:rsid w:val="000C4B41"/>
    <w:rsid w:val="000C53FB"/>
    <w:rsid w:val="000C57D6"/>
    <w:rsid w:val="000C6362"/>
    <w:rsid w:val="000C70A8"/>
    <w:rsid w:val="000C7666"/>
    <w:rsid w:val="000D0A9C"/>
    <w:rsid w:val="000D1795"/>
    <w:rsid w:val="000D1DB3"/>
    <w:rsid w:val="000D329A"/>
    <w:rsid w:val="000D4B9C"/>
    <w:rsid w:val="000D4EB6"/>
    <w:rsid w:val="000D64FB"/>
    <w:rsid w:val="000D753B"/>
    <w:rsid w:val="000E44E8"/>
    <w:rsid w:val="000E4C9E"/>
    <w:rsid w:val="000E5AE0"/>
    <w:rsid w:val="000E6FD7"/>
    <w:rsid w:val="000F06E1"/>
    <w:rsid w:val="000F0E3C"/>
    <w:rsid w:val="000F19D5"/>
    <w:rsid w:val="000F4AEA"/>
    <w:rsid w:val="000F54E6"/>
    <w:rsid w:val="000F633F"/>
    <w:rsid w:val="000F67E9"/>
    <w:rsid w:val="000F6ECF"/>
    <w:rsid w:val="00103289"/>
    <w:rsid w:val="001037F2"/>
    <w:rsid w:val="00104926"/>
    <w:rsid w:val="00107844"/>
    <w:rsid w:val="0011048D"/>
    <w:rsid w:val="0011101F"/>
    <w:rsid w:val="00112C65"/>
    <w:rsid w:val="00113B1E"/>
    <w:rsid w:val="0011628F"/>
    <w:rsid w:val="00116ACF"/>
    <w:rsid w:val="0011711C"/>
    <w:rsid w:val="00120063"/>
    <w:rsid w:val="0012059C"/>
    <w:rsid w:val="001238D4"/>
    <w:rsid w:val="0012441F"/>
    <w:rsid w:val="00124E4F"/>
    <w:rsid w:val="001260B7"/>
    <w:rsid w:val="001265CB"/>
    <w:rsid w:val="00126EC4"/>
    <w:rsid w:val="00126F25"/>
    <w:rsid w:val="001275B8"/>
    <w:rsid w:val="00130610"/>
    <w:rsid w:val="001321C6"/>
    <w:rsid w:val="001325C4"/>
    <w:rsid w:val="00133010"/>
    <w:rsid w:val="001338EE"/>
    <w:rsid w:val="00133AAE"/>
    <w:rsid w:val="00135323"/>
    <w:rsid w:val="001356C4"/>
    <w:rsid w:val="00140231"/>
    <w:rsid w:val="00141114"/>
    <w:rsid w:val="00142969"/>
    <w:rsid w:val="001446C2"/>
    <w:rsid w:val="001457E7"/>
    <w:rsid w:val="00145D9D"/>
    <w:rsid w:val="00146388"/>
    <w:rsid w:val="001507D6"/>
    <w:rsid w:val="00152769"/>
    <w:rsid w:val="001529E5"/>
    <w:rsid w:val="00152DA8"/>
    <w:rsid w:val="00153C7E"/>
    <w:rsid w:val="00154777"/>
    <w:rsid w:val="00156B25"/>
    <w:rsid w:val="00156E1A"/>
    <w:rsid w:val="001571E8"/>
    <w:rsid w:val="00157894"/>
    <w:rsid w:val="00157B55"/>
    <w:rsid w:val="00161FEE"/>
    <w:rsid w:val="001642FA"/>
    <w:rsid w:val="001649EB"/>
    <w:rsid w:val="00164BAF"/>
    <w:rsid w:val="00164FA8"/>
    <w:rsid w:val="00165065"/>
    <w:rsid w:val="00165434"/>
    <w:rsid w:val="0016580B"/>
    <w:rsid w:val="00165F49"/>
    <w:rsid w:val="001667DB"/>
    <w:rsid w:val="00166B88"/>
    <w:rsid w:val="00166E64"/>
    <w:rsid w:val="0016770A"/>
    <w:rsid w:val="00170804"/>
    <w:rsid w:val="001708E9"/>
    <w:rsid w:val="00171928"/>
    <w:rsid w:val="001721A7"/>
    <w:rsid w:val="0017340B"/>
    <w:rsid w:val="00173FB1"/>
    <w:rsid w:val="00176DFD"/>
    <w:rsid w:val="00181236"/>
    <w:rsid w:val="001852C9"/>
    <w:rsid w:val="00186D7B"/>
    <w:rsid w:val="00190087"/>
    <w:rsid w:val="001913C4"/>
    <w:rsid w:val="0019348F"/>
    <w:rsid w:val="00193A07"/>
    <w:rsid w:val="00194974"/>
    <w:rsid w:val="00194C95"/>
    <w:rsid w:val="00195C34"/>
    <w:rsid w:val="00196522"/>
    <w:rsid w:val="00196EF5"/>
    <w:rsid w:val="001A1A53"/>
    <w:rsid w:val="001A234A"/>
    <w:rsid w:val="001A47A0"/>
    <w:rsid w:val="001A4CF3"/>
    <w:rsid w:val="001A5E72"/>
    <w:rsid w:val="001A6579"/>
    <w:rsid w:val="001A75B7"/>
    <w:rsid w:val="001B06E8"/>
    <w:rsid w:val="001B1FE5"/>
    <w:rsid w:val="001B21FB"/>
    <w:rsid w:val="001B63CF"/>
    <w:rsid w:val="001B71D0"/>
    <w:rsid w:val="001B71EE"/>
    <w:rsid w:val="001C04A8"/>
    <w:rsid w:val="001C075E"/>
    <w:rsid w:val="001C1007"/>
    <w:rsid w:val="001C1697"/>
    <w:rsid w:val="001C1C4B"/>
    <w:rsid w:val="001C2C03"/>
    <w:rsid w:val="001C42F7"/>
    <w:rsid w:val="001C49E5"/>
    <w:rsid w:val="001C680C"/>
    <w:rsid w:val="001C7FEA"/>
    <w:rsid w:val="001D0499"/>
    <w:rsid w:val="001D0BBE"/>
    <w:rsid w:val="001D0C5A"/>
    <w:rsid w:val="001D0ED4"/>
    <w:rsid w:val="001D1A4F"/>
    <w:rsid w:val="001D212F"/>
    <w:rsid w:val="001D29D7"/>
    <w:rsid w:val="001D2DE7"/>
    <w:rsid w:val="001D36E3"/>
    <w:rsid w:val="001D411C"/>
    <w:rsid w:val="001E009D"/>
    <w:rsid w:val="001E1B6A"/>
    <w:rsid w:val="001E2484"/>
    <w:rsid w:val="001E3CC4"/>
    <w:rsid w:val="001E4882"/>
    <w:rsid w:val="001E6C7E"/>
    <w:rsid w:val="001E73AB"/>
    <w:rsid w:val="001F092D"/>
    <w:rsid w:val="001F143A"/>
    <w:rsid w:val="001F1605"/>
    <w:rsid w:val="001F1F05"/>
    <w:rsid w:val="001F2508"/>
    <w:rsid w:val="001F4816"/>
    <w:rsid w:val="001F4EE9"/>
    <w:rsid w:val="001F62F5"/>
    <w:rsid w:val="001F69B4"/>
    <w:rsid w:val="001F77C7"/>
    <w:rsid w:val="00200183"/>
    <w:rsid w:val="00200333"/>
    <w:rsid w:val="0020107D"/>
    <w:rsid w:val="00201925"/>
    <w:rsid w:val="00202AA4"/>
    <w:rsid w:val="0020311F"/>
    <w:rsid w:val="002031F7"/>
    <w:rsid w:val="002040E6"/>
    <w:rsid w:val="00204F0D"/>
    <w:rsid w:val="0020527B"/>
    <w:rsid w:val="00205F2C"/>
    <w:rsid w:val="00206638"/>
    <w:rsid w:val="00207153"/>
    <w:rsid w:val="00210B15"/>
    <w:rsid w:val="00211E29"/>
    <w:rsid w:val="002134B6"/>
    <w:rsid w:val="002142EA"/>
    <w:rsid w:val="00216872"/>
    <w:rsid w:val="002171CF"/>
    <w:rsid w:val="002176DC"/>
    <w:rsid w:val="002204BB"/>
    <w:rsid w:val="00220B06"/>
    <w:rsid w:val="0022117E"/>
    <w:rsid w:val="00221B79"/>
    <w:rsid w:val="00221C6B"/>
    <w:rsid w:val="002253A1"/>
    <w:rsid w:val="00225CF8"/>
    <w:rsid w:val="0022794E"/>
    <w:rsid w:val="00233D64"/>
    <w:rsid w:val="0023482A"/>
    <w:rsid w:val="00234AE8"/>
    <w:rsid w:val="002359CB"/>
    <w:rsid w:val="00237129"/>
    <w:rsid w:val="00240E80"/>
    <w:rsid w:val="00243540"/>
    <w:rsid w:val="002437B5"/>
    <w:rsid w:val="0024497B"/>
    <w:rsid w:val="0024515B"/>
    <w:rsid w:val="002456A2"/>
    <w:rsid w:val="00245BF7"/>
    <w:rsid w:val="00246021"/>
    <w:rsid w:val="0024666E"/>
    <w:rsid w:val="00247F52"/>
    <w:rsid w:val="00250B25"/>
    <w:rsid w:val="00250BBE"/>
    <w:rsid w:val="00250DD6"/>
    <w:rsid w:val="002515C2"/>
    <w:rsid w:val="0025194F"/>
    <w:rsid w:val="002544AD"/>
    <w:rsid w:val="0025745E"/>
    <w:rsid w:val="00260B39"/>
    <w:rsid w:val="0026148A"/>
    <w:rsid w:val="00262696"/>
    <w:rsid w:val="002628CF"/>
    <w:rsid w:val="00263D25"/>
    <w:rsid w:val="00264158"/>
    <w:rsid w:val="002643C3"/>
    <w:rsid w:val="00264A0C"/>
    <w:rsid w:val="00265603"/>
    <w:rsid w:val="002660B8"/>
    <w:rsid w:val="00266EEB"/>
    <w:rsid w:val="00267BDD"/>
    <w:rsid w:val="00267EF4"/>
    <w:rsid w:val="00270485"/>
    <w:rsid w:val="00270CB8"/>
    <w:rsid w:val="00270D6A"/>
    <w:rsid w:val="002720B0"/>
    <w:rsid w:val="00272B08"/>
    <w:rsid w:val="0027542C"/>
    <w:rsid w:val="00281BB8"/>
    <w:rsid w:val="00281E9E"/>
    <w:rsid w:val="00282405"/>
    <w:rsid w:val="002847B1"/>
    <w:rsid w:val="00285170"/>
    <w:rsid w:val="00285361"/>
    <w:rsid w:val="002867BB"/>
    <w:rsid w:val="002873DB"/>
    <w:rsid w:val="0029185A"/>
    <w:rsid w:val="00292D60"/>
    <w:rsid w:val="002931D4"/>
    <w:rsid w:val="00293B30"/>
    <w:rsid w:val="00294D34"/>
    <w:rsid w:val="00294E3B"/>
    <w:rsid w:val="002952D7"/>
    <w:rsid w:val="00296193"/>
    <w:rsid w:val="00296C66"/>
    <w:rsid w:val="00296EBE"/>
    <w:rsid w:val="002974E3"/>
    <w:rsid w:val="002A084B"/>
    <w:rsid w:val="002A1260"/>
    <w:rsid w:val="002A1589"/>
    <w:rsid w:val="002A1608"/>
    <w:rsid w:val="002A1927"/>
    <w:rsid w:val="002A25DC"/>
    <w:rsid w:val="002A3AAB"/>
    <w:rsid w:val="002A3CF5"/>
    <w:rsid w:val="002A4CEA"/>
    <w:rsid w:val="002A522A"/>
    <w:rsid w:val="002A5977"/>
    <w:rsid w:val="002A5A13"/>
    <w:rsid w:val="002A7248"/>
    <w:rsid w:val="002A757F"/>
    <w:rsid w:val="002A7A29"/>
    <w:rsid w:val="002A7F44"/>
    <w:rsid w:val="002B02B2"/>
    <w:rsid w:val="002B0C40"/>
    <w:rsid w:val="002B12E2"/>
    <w:rsid w:val="002B187E"/>
    <w:rsid w:val="002B1966"/>
    <w:rsid w:val="002B1DEF"/>
    <w:rsid w:val="002B2371"/>
    <w:rsid w:val="002B2521"/>
    <w:rsid w:val="002B339C"/>
    <w:rsid w:val="002B4508"/>
    <w:rsid w:val="002B5779"/>
    <w:rsid w:val="002B6181"/>
    <w:rsid w:val="002B7332"/>
    <w:rsid w:val="002B780B"/>
    <w:rsid w:val="002B7F51"/>
    <w:rsid w:val="002C09E7"/>
    <w:rsid w:val="002C1E06"/>
    <w:rsid w:val="002C1E1C"/>
    <w:rsid w:val="002C1E97"/>
    <w:rsid w:val="002C3095"/>
    <w:rsid w:val="002C32CF"/>
    <w:rsid w:val="002C374B"/>
    <w:rsid w:val="002C3F07"/>
    <w:rsid w:val="002C5278"/>
    <w:rsid w:val="002C7EBB"/>
    <w:rsid w:val="002D06C1"/>
    <w:rsid w:val="002D3479"/>
    <w:rsid w:val="002D42B5"/>
    <w:rsid w:val="002D4F1A"/>
    <w:rsid w:val="002D6EC6"/>
    <w:rsid w:val="002D79AC"/>
    <w:rsid w:val="002E039D"/>
    <w:rsid w:val="002E174B"/>
    <w:rsid w:val="002E4D5A"/>
    <w:rsid w:val="002E5D04"/>
    <w:rsid w:val="002E6326"/>
    <w:rsid w:val="002F0A34"/>
    <w:rsid w:val="002F0EF7"/>
    <w:rsid w:val="002F2101"/>
    <w:rsid w:val="002F23C1"/>
    <w:rsid w:val="002F30E0"/>
    <w:rsid w:val="002F35E4"/>
    <w:rsid w:val="002F3730"/>
    <w:rsid w:val="002F38E1"/>
    <w:rsid w:val="002F7AF6"/>
    <w:rsid w:val="00300E63"/>
    <w:rsid w:val="00302F5F"/>
    <w:rsid w:val="0030441D"/>
    <w:rsid w:val="00306063"/>
    <w:rsid w:val="00306EEB"/>
    <w:rsid w:val="003070B1"/>
    <w:rsid w:val="00313910"/>
    <w:rsid w:val="00313B85"/>
    <w:rsid w:val="003147A6"/>
    <w:rsid w:val="003150A5"/>
    <w:rsid w:val="0031775D"/>
    <w:rsid w:val="00317988"/>
    <w:rsid w:val="003221B4"/>
    <w:rsid w:val="0032244D"/>
    <w:rsid w:val="0032258D"/>
    <w:rsid w:val="00322E62"/>
    <w:rsid w:val="00323767"/>
    <w:rsid w:val="00324852"/>
    <w:rsid w:val="00324D13"/>
    <w:rsid w:val="00324D2A"/>
    <w:rsid w:val="00324EDD"/>
    <w:rsid w:val="0032507C"/>
    <w:rsid w:val="00326ECF"/>
    <w:rsid w:val="003331E4"/>
    <w:rsid w:val="00334F61"/>
    <w:rsid w:val="00336C64"/>
    <w:rsid w:val="00337162"/>
    <w:rsid w:val="00337970"/>
    <w:rsid w:val="0034165F"/>
    <w:rsid w:val="0034194F"/>
    <w:rsid w:val="00341CBA"/>
    <w:rsid w:val="00341ED5"/>
    <w:rsid w:val="00342C1F"/>
    <w:rsid w:val="00344605"/>
    <w:rsid w:val="003474AA"/>
    <w:rsid w:val="00350D1D"/>
    <w:rsid w:val="00352C83"/>
    <w:rsid w:val="0035470E"/>
    <w:rsid w:val="0035755B"/>
    <w:rsid w:val="003578AE"/>
    <w:rsid w:val="00360642"/>
    <w:rsid w:val="003615D2"/>
    <w:rsid w:val="0036429C"/>
    <w:rsid w:val="00364A53"/>
    <w:rsid w:val="003654CB"/>
    <w:rsid w:val="00365AA9"/>
    <w:rsid w:val="00365F86"/>
    <w:rsid w:val="00365F87"/>
    <w:rsid w:val="00366E89"/>
    <w:rsid w:val="003705F4"/>
    <w:rsid w:val="00370D58"/>
    <w:rsid w:val="00371092"/>
    <w:rsid w:val="00371316"/>
    <w:rsid w:val="0037249A"/>
    <w:rsid w:val="00376713"/>
    <w:rsid w:val="00381815"/>
    <w:rsid w:val="003819AF"/>
    <w:rsid w:val="003820E9"/>
    <w:rsid w:val="00382DE7"/>
    <w:rsid w:val="00384FFC"/>
    <w:rsid w:val="003872FC"/>
    <w:rsid w:val="00387ADC"/>
    <w:rsid w:val="00390020"/>
    <w:rsid w:val="003903D6"/>
    <w:rsid w:val="00390E54"/>
    <w:rsid w:val="00390EE6"/>
    <w:rsid w:val="0039118F"/>
    <w:rsid w:val="00392AD7"/>
    <w:rsid w:val="00392DEA"/>
    <w:rsid w:val="003938D9"/>
    <w:rsid w:val="00393D68"/>
    <w:rsid w:val="00394376"/>
    <w:rsid w:val="003943FF"/>
    <w:rsid w:val="00395700"/>
    <w:rsid w:val="003974EB"/>
    <w:rsid w:val="00397CC5"/>
    <w:rsid w:val="003A1582"/>
    <w:rsid w:val="003A1694"/>
    <w:rsid w:val="003A2E99"/>
    <w:rsid w:val="003A4077"/>
    <w:rsid w:val="003B09AD"/>
    <w:rsid w:val="003B1F18"/>
    <w:rsid w:val="003B5BF0"/>
    <w:rsid w:val="003B60BF"/>
    <w:rsid w:val="003B6BE3"/>
    <w:rsid w:val="003B7E8B"/>
    <w:rsid w:val="003C010C"/>
    <w:rsid w:val="003C0A6C"/>
    <w:rsid w:val="003C14F8"/>
    <w:rsid w:val="003C418A"/>
    <w:rsid w:val="003C5A43"/>
    <w:rsid w:val="003C6474"/>
    <w:rsid w:val="003D0519"/>
    <w:rsid w:val="003D0FF6"/>
    <w:rsid w:val="003D2508"/>
    <w:rsid w:val="003D262C"/>
    <w:rsid w:val="003D2668"/>
    <w:rsid w:val="003D2DA3"/>
    <w:rsid w:val="003D4A4F"/>
    <w:rsid w:val="003D4A80"/>
    <w:rsid w:val="003D6D61"/>
    <w:rsid w:val="003D7110"/>
    <w:rsid w:val="003E091D"/>
    <w:rsid w:val="003E1C53"/>
    <w:rsid w:val="003E1C8D"/>
    <w:rsid w:val="003E2A69"/>
    <w:rsid w:val="003E2D49"/>
    <w:rsid w:val="003E2FD4"/>
    <w:rsid w:val="003E3016"/>
    <w:rsid w:val="003E3F02"/>
    <w:rsid w:val="003E49F6"/>
    <w:rsid w:val="003E4CB3"/>
    <w:rsid w:val="003E50DC"/>
    <w:rsid w:val="003E660F"/>
    <w:rsid w:val="003E7A4D"/>
    <w:rsid w:val="003F05BF"/>
    <w:rsid w:val="003F0841"/>
    <w:rsid w:val="003F23D3"/>
    <w:rsid w:val="003F31E9"/>
    <w:rsid w:val="003F3F08"/>
    <w:rsid w:val="003F49F1"/>
    <w:rsid w:val="003F6272"/>
    <w:rsid w:val="003F724C"/>
    <w:rsid w:val="00400E72"/>
    <w:rsid w:val="00401400"/>
    <w:rsid w:val="00404869"/>
    <w:rsid w:val="00405884"/>
    <w:rsid w:val="00405CE1"/>
    <w:rsid w:val="0040634F"/>
    <w:rsid w:val="00407D39"/>
    <w:rsid w:val="00413EE7"/>
    <w:rsid w:val="0041477A"/>
    <w:rsid w:val="004167A3"/>
    <w:rsid w:val="00421A8F"/>
    <w:rsid w:val="00432DAA"/>
    <w:rsid w:val="00434305"/>
    <w:rsid w:val="0043583A"/>
    <w:rsid w:val="00435DF7"/>
    <w:rsid w:val="00437792"/>
    <w:rsid w:val="0044083F"/>
    <w:rsid w:val="004414A1"/>
    <w:rsid w:val="00441AE7"/>
    <w:rsid w:val="00441FF2"/>
    <w:rsid w:val="00442A98"/>
    <w:rsid w:val="00444B3B"/>
    <w:rsid w:val="00445574"/>
    <w:rsid w:val="004467FB"/>
    <w:rsid w:val="004520BC"/>
    <w:rsid w:val="00452D6B"/>
    <w:rsid w:val="00453D83"/>
    <w:rsid w:val="00454021"/>
    <w:rsid w:val="00454484"/>
    <w:rsid w:val="0045517B"/>
    <w:rsid w:val="00456600"/>
    <w:rsid w:val="00463B77"/>
    <w:rsid w:val="00463C7B"/>
    <w:rsid w:val="004644A6"/>
    <w:rsid w:val="004659BD"/>
    <w:rsid w:val="00465EEE"/>
    <w:rsid w:val="00466805"/>
    <w:rsid w:val="00470775"/>
    <w:rsid w:val="004711E1"/>
    <w:rsid w:val="004746B1"/>
    <w:rsid w:val="0047583F"/>
    <w:rsid w:val="00475DE8"/>
    <w:rsid w:val="004765C2"/>
    <w:rsid w:val="00476853"/>
    <w:rsid w:val="0047720B"/>
    <w:rsid w:val="00480C2A"/>
    <w:rsid w:val="00481C44"/>
    <w:rsid w:val="00482193"/>
    <w:rsid w:val="00484936"/>
    <w:rsid w:val="004854C3"/>
    <w:rsid w:val="00485C89"/>
    <w:rsid w:val="00486BE3"/>
    <w:rsid w:val="00487351"/>
    <w:rsid w:val="004905E4"/>
    <w:rsid w:val="00490A89"/>
    <w:rsid w:val="00490AB4"/>
    <w:rsid w:val="00492F02"/>
    <w:rsid w:val="004939AE"/>
    <w:rsid w:val="00493D19"/>
    <w:rsid w:val="004A12DF"/>
    <w:rsid w:val="004A17E6"/>
    <w:rsid w:val="004A1BA8"/>
    <w:rsid w:val="004A4B57"/>
    <w:rsid w:val="004A5E27"/>
    <w:rsid w:val="004A63FA"/>
    <w:rsid w:val="004B0272"/>
    <w:rsid w:val="004B2701"/>
    <w:rsid w:val="004B2E1B"/>
    <w:rsid w:val="004B3AA8"/>
    <w:rsid w:val="004B3E93"/>
    <w:rsid w:val="004B4ED1"/>
    <w:rsid w:val="004B4F3C"/>
    <w:rsid w:val="004B5E0A"/>
    <w:rsid w:val="004B65EF"/>
    <w:rsid w:val="004B7C9C"/>
    <w:rsid w:val="004C1FBC"/>
    <w:rsid w:val="004C30A9"/>
    <w:rsid w:val="004C3E70"/>
    <w:rsid w:val="004C3F1D"/>
    <w:rsid w:val="004C4022"/>
    <w:rsid w:val="004C4097"/>
    <w:rsid w:val="004C458D"/>
    <w:rsid w:val="004C7556"/>
    <w:rsid w:val="004C7E8B"/>
    <w:rsid w:val="004C7E9D"/>
    <w:rsid w:val="004C7F67"/>
    <w:rsid w:val="004D053B"/>
    <w:rsid w:val="004D076D"/>
    <w:rsid w:val="004D0EF1"/>
    <w:rsid w:val="004D17A6"/>
    <w:rsid w:val="004D2253"/>
    <w:rsid w:val="004D3A77"/>
    <w:rsid w:val="004D4406"/>
    <w:rsid w:val="004D7C42"/>
    <w:rsid w:val="004E0196"/>
    <w:rsid w:val="004E0465"/>
    <w:rsid w:val="004E127B"/>
    <w:rsid w:val="004E1C0A"/>
    <w:rsid w:val="004E2B06"/>
    <w:rsid w:val="004E30C5"/>
    <w:rsid w:val="004E4AA5"/>
    <w:rsid w:val="004E4AEE"/>
    <w:rsid w:val="004E59E3"/>
    <w:rsid w:val="004E67C0"/>
    <w:rsid w:val="004F0AEA"/>
    <w:rsid w:val="004F391A"/>
    <w:rsid w:val="004F3CFB"/>
    <w:rsid w:val="004F4A12"/>
    <w:rsid w:val="004F6456"/>
    <w:rsid w:val="004F696E"/>
    <w:rsid w:val="004F6C71"/>
    <w:rsid w:val="004F749C"/>
    <w:rsid w:val="00501139"/>
    <w:rsid w:val="0050212A"/>
    <w:rsid w:val="0050363E"/>
    <w:rsid w:val="005039BC"/>
    <w:rsid w:val="00504332"/>
    <w:rsid w:val="005043BB"/>
    <w:rsid w:val="0050485E"/>
    <w:rsid w:val="00504A3D"/>
    <w:rsid w:val="00505767"/>
    <w:rsid w:val="00506BFD"/>
    <w:rsid w:val="005070AA"/>
    <w:rsid w:val="005073F0"/>
    <w:rsid w:val="0051055A"/>
    <w:rsid w:val="00510A7B"/>
    <w:rsid w:val="00512F6E"/>
    <w:rsid w:val="00513038"/>
    <w:rsid w:val="005131BA"/>
    <w:rsid w:val="00514174"/>
    <w:rsid w:val="00516088"/>
    <w:rsid w:val="00516B0B"/>
    <w:rsid w:val="00520F92"/>
    <w:rsid w:val="005220EC"/>
    <w:rsid w:val="00523F95"/>
    <w:rsid w:val="00524D65"/>
    <w:rsid w:val="00525B16"/>
    <w:rsid w:val="005266B0"/>
    <w:rsid w:val="005307C3"/>
    <w:rsid w:val="00533D04"/>
    <w:rsid w:val="00534804"/>
    <w:rsid w:val="00534BDF"/>
    <w:rsid w:val="005354EA"/>
    <w:rsid w:val="0053585F"/>
    <w:rsid w:val="00535EC4"/>
    <w:rsid w:val="00535ED9"/>
    <w:rsid w:val="0053692B"/>
    <w:rsid w:val="00537933"/>
    <w:rsid w:val="00537B56"/>
    <w:rsid w:val="00540030"/>
    <w:rsid w:val="0054092E"/>
    <w:rsid w:val="00541853"/>
    <w:rsid w:val="00543BDA"/>
    <w:rsid w:val="00543D99"/>
    <w:rsid w:val="00543E20"/>
    <w:rsid w:val="005441CC"/>
    <w:rsid w:val="005479DA"/>
    <w:rsid w:val="00547BCC"/>
    <w:rsid w:val="0055013B"/>
    <w:rsid w:val="00550828"/>
    <w:rsid w:val="00551F6F"/>
    <w:rsid w:val="00553528"/>
    <w:rsid w:val="00555007"/>
    <w:rsid w:val="00555044"/>
    <w:rsid w:val="00560E79"/>
    <w:rsid w:val="00561475"/>
    <w:rsid w:val="0056215F"/>
    <w:rsid w:val="00564298"/>
    <w:rsid w:val="0056487B"/>
    <w:rsid w:val="00564CAB"/>
    <w:rsid w:val="00564FB9"/>
    <w:rsid w:val="0056741B"/>
    <w:rsid w:val="00573D9E"/>
    <w:rsid w:val="00575D08"/>
    <w:rsid w:val="005801E3"/>
    <w:rsid w:val="00581802"/>
    <w:rsid w:val="00581F14"/>
    <w:rsid w:val="005836A8"/>
    <w:rsid w:val="00583BC8"/>
    <w:rsid w:val="0058409C"/>
    <w:rsid w:val="00584262"/>
    <w:rsid w:val="00585BE9"/>
    <w:rsid w:val="00586630"/>
    <w:rsid w:val="00587ADD"/>
    <w:rsid w:val="00590B9B"/>
    <w:rsid w:val="00591E27"/>
    <w:rsid w:val="00596160"/>
    <w:rsid w:val="005966E2"/>
    <w:rsid w:val="00597007"/>
    <w:rsid w:val="0059796C"/>
    <w:rsid w:val="00597B3B"/>
    <w:rsid w:val="005A0966"/>
    <w:rsid w:val="005A0BB8"/>
    <w:rsid w:val="005A11B7"/>
    <w:rsid w:val="005A260B"/>
    <w:rsid w:val="005A4A1B"/>
    <w:rsid w:val="005A7830"/>
    <w:rsid w:val="005A7FCE"/>
    <w:rsid w:val="005B0F3F"/>
    <w:rsid w:val="005B1D33"/>
    <w:rsid w:val="005B4243"/>
    <w:rsid w:val="005B4903"/>
    <w:rsid w:val="005B51CE"/>
    <w:rsid w:val="005B5507"/>
    <w:rsid w:val="005B5885"/>
    <w:rsid w:val="005B590F"/>
    <w:rsid w:val="005B5CD7"/>
    <w:rsid w:val="005B6CF6"/>
    <w:rsid w:val="005B7422"/>
    <w:rsid w:val="005C29B8"/>
    <w:rsid w:val="005C5E5B"/>
    <w:rsid w:val="005C5F21"/>
    <w:rsid w:val="005C6939"/>
    <w:rsid w:val="005C6A0D"/>
    <w:rsid w:val="005C7156"/>
    <w:rsid w:val="005D0C75"/>
    <w:rsid w:val="005D2E7B"/>
    <w:rsid w:val="005D4171"/>
    <w:rsid w:val="005D5D57"/>
    <w:rsid w:val="005D6A95"/>
    <w:rsid w:val="005D6B2C"/>
    <w:rsid w:val="005D6D9C"/>
    <w:rsid w:val="005D76DE"/>
    <w:rsid w:val="005E0B29"/>
    <w:rsid w:val="005E2335"/>
    <w:rsid w:val="005E34CA"/>
    <w:rsid w:val="005E3C18"/>
    <w:rsid w:val="005E4EF9"/>
    <w:rsid w:val="005E6812"/>
    <w:rsid w:val="005E7881"/>
    <w:rsid w:val="005E78E0"/>
    <w:rsid w:val="005F0D9C"/>
    <w:rsid w:val="005F1502"/>
    <w:rsid w:val="005F284E"/>
    <w:rsid w:val="005F34AF"/>
    <w:rsid w:val="005F3EEA"/>
    <w:rsid w:val="005F4712"/>
    <w:rsid w:val="006015CE"/>
    <w:rsid w:val="006020A3"/>
    <w:rsid w:val="00604784"/>
    <w:rsid w:val="00606419"/>
    <w:rsid w:val="006065E9"/>
    <w:rsid w:val="00607D29"/>
    <w:rsid w:val="00611A23"/>
    <w:rsid w:val="00612952"/>
    <w:rsid w:val="00614CC1"/>
    <w:rsid w:val="00615A9D"/>
    <w:rsid w:val="00617387"/>
    <w:rsid w:val="00620301"/>
    <w:rsid w:val="006205D6"/>
    <w:rsid w:val="00620B06"/>
    <w:rsid w:val="006252D8"/>
    <w:rsid w:val="006259BC"/>
    <w:rsid w:val="0062636B"/>
    <w:rsid w:val="00626C03"/>
    <w:rsid w:val="00632182"/>
    <w:rsid w:val="00632AE0"/>
    <w:rsid w:val="00633C17"/>
    <w:rsid w:val="0063498F"/>
    <w:rsid w:val="00634D9E"/>
    <w:rsid w:val="00635B13"/>
    <w:rsid w:val="00635CEF"/>
    <w:rsid w:val="00636883"/>
    <w:rsid w:val="00636E3E"/>
    <w:rsid w:val="006370D7"/>
    <w:rsid w:val="006379F7"/>
    <w:rsid w:val="00637E4D"/>
    <w:rsid w:val="00640620"/>
    <w:rsid w:val="00641A1F"/>
    <w:rsid w:val="00645904"/>
    <w:rsid w:val="00650DF1"/>
    <w:rsid w:val="00651ACB"/>
    <w:rsid w:val="00651C47"/>
    <w:rsid w:val="00652AB2"/>
    <w:rsid w:val="00653FED"/>
    <w:rsid w:val="00654EC0"/>
    <w:rsid w:val="0065525B"/>
    <w:rsid w:val="00655D4F"/>
    <w:rsid w:val="00656D29"/>
    <w:rsid w:val="00657DA7"/>
    <w:rsid w:val="00661703"/>
    <w:rsid w:val="00662082"/>
    <w:rsid w:val="00663E58"/>
    <w:rsid w:val="006640E5"/>
    <w:rsid w:val="006646F1"/>
    <w:rsid w:val="00664929"/>
    <w:rsid w:val="00664F62"/>
    <w:rsid w:val="006655E1"/>
    <w:rsid w:val="00665A91"/>
    <w:rsid w:val="00672060"/>
    <w:rsid w:val="00672BFD"/>
    <w:rsid w:val="00676AE2"/>
    <w:rsid w:val="006770F4"/>
    <w:rsid w:val="00677A84"/>
    <w:rsid w:val="0068026D"/>
    <w:rsid w:val="00680A27"/>
    <w:rsid w:val="006816A4"/>
    <w:rsid w:val="006819B8"/>
    <w:rsid w:val="006840A6"/>
    <w:rsid w:val="006850CD"/>
    <w:rsid w:val="00685AAB"/>
    <w:rsid w:val="00690ACF"/>
    <w:rsid w:val="00693192"/>
    <w:rsid w:val="00695D22"/>
    <w:rsid w:val="006A00C7"/>
    <w:rsid w:val="006A07AA"/>
    <w:rsid w:val="006A25E5"/>
    <w:rsid w:val="006A2B46"/>
    <w:rsid w:val="006A336D"/>
    <w:rsid w:val="006A36A6"/>
    <w:rsid w:val="006A37B9"/>
    <w:rsid w:val="006A5314"/>
    <w:rsid w:val="006B2672"/>
    <w:rsid w:val="006B33C8"/>
    <w:rsid w:val="006B42F6"/>
    <w:rsid w:val="006B54BF"/>
    <w:rsid w:val="006B5F44"/>
    <w:rsid w:val="006B5F90"/>
    <w:rsid w:val="006B62E4"/>
    <w:rsid w:val="006C1BBA"/>
    <w:rsid w:val="006C2079"/>
    <w:rsid w:val="006C3353"/>
    <w:rsid w:val="006C5A62"/>
    <w:rsid w:val="006C5D68"/>
    <w:rsid w:val="006C664E"/>
    <w:rsid w:val="006C6976"/>
    <w:rsid w:val="006C6DD0"/>
    <w:rsid w:val="006D04EA"/>
    <w:rsid w:val="006D16C4"/>
    <w:rsid w:val="006D3E96"/>
    <w:rsid w:val="006D4515"/>
    <w:rsid w:val="006D4BB1"/>
    <w:rsid w:val="006D6593"/>
    <w:rsid w:val="006E00F6"/>
    <w:rsid w:val="006E13FD"/>
    <w:rsid w:val="006E1EA3"/>
    <w:rsid w:val="006E1F65"/>
    <w:rsid w:val="006E23EA"/>
    <w:rsid w:val="006E275F"/>
    <w:rsid w:val="006E3414"/>
    <w:rsid w:val="006E587E"/>
    <w:rsid w:val="006E641D"/>
    <w:rsid w:val="006E7EFA"/>
    <w:rsid w:val="006F03A8"/>
    <w:rsid w:val="006F2ACA"/>
    <w:rsid w:val="006F2ADC"/>
    <w:rsid w:val="006F2BFE"/>
    <w:rsid w:val="006F31E9"/>
    <w:rsid w:val="006F60A1"/>
    <w:rsid w:val="006F6284"/>
    <w:rsid w:val="007002C5"/>
    <w:rsid w:val="00704387"/>
    <w:rsid w:val="00706DD1"/>
    <w:rsid w:val="00707669"/>
    <w:rsid w:val="0071100C"/>
    <w:rsid w:val="00711CBA"/>
    <w:rsid w:val="00711FB5"/>
    <w:rsid w:val="00712589"/>
    <w:rsid w:val="00712A01"/>
    <w:rsid w:val="00713069"/>
    <w:rsid w:val="0071314F"/>
    <w:rsid w:val="0071326D"/>
    <w:rsid w:val="00714F58"/>
    <w:rsid w:val="00716027"/>
    <w:rsid w:val="007176B0"/>
    <w:rsid w:val="00717F38"/>
    <w:rsid w:val="007223C2"/>
    <w:rsid w:val="00722FBF"/>
    <w:rsid w:val="00722FC2"/>
    <w:rsid w:val="00724879"/>
    <w:rsid w:val="00724E1B"/>
    <w:rsid w:val="00725949"/>
    <w:rsid w:val="00727FA2"/>
    <w:rsid w:val="00731C01"/>
    <w:rsid w:val="007322D9"/>
    <w:rsid w:val="00732BC0"/>
    <w:rsid w:val="0073720F"/>
    <w:rsid w:val="007373DF"/>
    <w:rsid w:val="00737796"/>
    <w:rsid w:val="007378FC"/>
    <w:rsid w:val="0074165C"/>
    <w:rsid w:val="00742C35"/>
    <w:rsid w:val="007432CA"/>
    <w:rsid w:val="007439EB"/>
    <w:rsid w:val="00743AFF"/>
    <w:rsid w:val="00743CB4"/>
    <w:rsid w:val="00743F0A"/>
    <w:rsid w:val="007444E8"/>
    <w:rsid w:val="0074548E"/>
    <w:rsid w:val="00745773"/>
    <w:rsid w:val="00745E6D"/>
    <w:rsid w:val="00746800"/>
    <w:rsid w:val="007475DA"/>
    <w:rsid w:val="007501A8"/>
    <w:rsid w:val="00750630"/>
    <w:rsid w:val="00750D61"/>
    <w:rsid w:val="00750EE1"/>
    <w:rsid w:val="007521C6"/>
    <w:rsid w:val="00752A2D"/>
    <w:rsid w:val="00752B4D"/>
    <w:rsid w:val="00755402"/>
    <w:rsid w:val="00756B26"/>
    <w:rsid w:val="00756EDF"/>
    <w:rsid w:val="007577F3"/>
    <w:rsid w:val="007600E3"/>
    <w:rsid w:val="00761CA7"/>
    <w:rsid w:val="00762289"/>
    <w:rsid w:val="00765418"/>
    <w:rsid w:val="00765C43"/>
    <w:rsid w:val="00765EFB"/>
    <w:rsid w:val="007671CA"/>
    <w:rsid w:val="00767BB0"/>
    <w:rsid w:val="00767C61"/>
    <w:rsid w:val="0077008A"/>
    <w:rsid w:val="00771954"/>
    <w:rsid w:val="00773C1F"/>
    <w:rsid w:val="00774DA4"/>
    <w:rsid w:val="00776599"/>
    <w:rsid w:val="0078114B"/>
    <w:rsid w:val="00781DD2"/>
    <w:rsid w:val="00783ECF"/>
    <w:rsid w:val="0078413A"/>
    <w:rsid w:val="007870E6"/>
    <w:rsid w:val="00790183"/>
    <w:rsid w:val="007959E8"/>
    <w:rsid w:val="00795E9C"/>
    <w:rsid w:val="007A0521"/>
    <w:rsid w:val="007A068E"/>
    <w:rsid w:val="007A2E12"/>
    <w:rsid w:val="007A3475"/>
    <w:rsid w:val="007A41C8"/>
    <w:rsid w:val="007A4CA2"/>
    <w:rsid w:val="007A54CE"/>
    <w:rsid w:val="007A6FD9"/>
    <w:rsid w:val="007A7FFA"/>
    <w:rsid w:val="007B02F7"/>
    <w:rsid w:val="007B04EB"/>
    <w:rsid w:val="007B0D4F"/>
    <w:rsid w:val="007B5A3D"/>
    <w:rsid w:val="007B5B95"/>
    <w:rsid w:val="007B68EA"/>
    <w:rsid w:val="007B7453"/>
    <w:rsid w:val="007C1E8B"/>
    <w:rsid w:val="007C298D"/>
    <w:rsid w:val="007C2D89"/>
    <w:rsid w:val="007C4593"/>
    <w:rsid w:val="007C527F"/>
    <w:rsid w:val="007C5309"/>
    <w:rsid w:val="007C6069"/>
    <w:rsid w:val="007C73B3"/>
    <w:rsid w:val="007C7F11"/>
    <w:rsid w:val="007D06C4"/>
    <w:rsid w:val="007D1352"/>
    <w:rsid w:val="007D2508"/>
    <w:rsid w:val="007D346A"/>
    <w:rsid w:val="007D3FBC"/>
    <w:rsid w:val="007D6469"/>
    <w:rsid w:val="007D6518"/>
    <w:rsid w:val="007D76BD"/>
    <w:rsid w:val="007E0BF1"/>
    <w:rsid w:val="007E6466"/>
    <w:rsid w:val="007F0ED8"/>
    <w:rsid w:val="007F0F63"/>
    <w:rsid w:val="007F2371"/>
    <w:rsid w:val="007F26BB"/>
    <w:rsid w:val="007F75CE"/>
    <w:rsid w:val="008013A4"/>
    <w:rsid w:val="00801557"/>
    <w:rsid w:val="008027CE"/>
    <w:rsid w:val="00802F42"/>
    <w:rsid w:val="00804383"/>
    <w:rsid w:val="00804BB7"/>
    <w:rsid w:val="00804D41"/>
    <w:rsid w:val="00810257"/>
    <w:rsid w:val="008104F5"/>
    <w:rsid w:val="00811072"/>
    <w:rsid w:val="00811369"/>
    <w:rsid w:val="00811E89"/>
    <w:rsid w:val="00815419"/>
    <w:rsid w:val="008163C8"/>
    <w:rsid w:val="008164A1"/>
    <w:rsid w:val="00817325"/>
    <w:rsid w:val="0081779F"/>
    <w:rsid w:val="008209E6"/>
    <w:rsid w:val="00823303"/>
    <w:rsid w:val="008233B2"/>
    <w:rsid w:val="008237A5"/>
    <w:rsid w:val="00823A9F"/>
    <w:rsid w:val="00823C85"/>
    <w:rsid w:val="008242C0"/>
    <w:rsid w:val="00825138"/>
    <w:rsid w:val="008269DD"/>
    <w:rsid w:val="00826E73"/>
    <w:rsid w:val="00827178"/>
    <w:rsid w:val="008273C3"/>
    <w:rsid w:val="00827B92"/>
    <w:rsid w:val="00830621"/>
    <w:rsid w:val="0083348C"/>
    <w:rsid w:val="008373D3"/>
    <w:rsid w:val="00840617"/>
    <w:rsid w:val="00840F84"/>
    <w:rsid w:val="00841ECA"/>
    <w:rsid w:val="0084257A"/>
    <w:rsid w:val="00842A47"/>
    <w:rsid w:val="00842E10"/>
    <w:rsid w:val="00843C13"/>
    <w:rsid w:val="008440AD"/>
    <w:rsid w:val="00844EAB"/>
    <w:rsid w:val="008454F8"/>
    <w:rsid w:val="00847924"/>
    <w:rsid w:val="00850E53"/>
    <w:rsid w:val="0085173A"/>
    <w:rsid w:val="0085256A"/>
    <w:rsid w:val="00854437"/>
    <w:rsid w:val="00854CEA"/>
    <w:rsid w:val="00856316"/>
    <w:rsid w:val="008603CE"/>
    <w:rsid w:val="00861BC3"/>
    <w:rsid w:val="008620FC"/>
    <w:rsid w:val="008627A5"/>
    <w:rsid w:val="008638EF"/>
    <w:rsid w:val="00863E05"/>
    <w:rsid w:val="008658C7"/>
    <w:rsid w:val="00865ACA"/>
    <w:rsid w:val="00865D28"/>
    <w:rsid w:val="00865F85"/>
    <w:rsid w:val="00867C10"/>
    <w:rsid w:val="00870439"/>
    <w:rsid w:val="00870DA1"/>
    <w:rsid w:val="00871B2B"/>
    <w:rsid w:val="0087342D"/>
    <w:rsid w:val="00873B29"/>
    <w:rsid w:val="00876D05"/>
    <w:rsid w:val="00881F70"/>
    <w:rsid w:val="008821CB"/>
    <w:rsid w:val="00883F93"/>
    <w:rsid w:val="00884DB3"/>
    <w:rsid w:val="00885A9D"/>
    <w:rsid w:val="008864F6"/>
    <w:rsid w:val="0089049D"/>
    <w:rsid w:val="00891C24"/>
    <w:rsid w:val="008928C9"/>
    <w:rsid w:val="008930CB"/>
    <w:rsid w:val="008938DC"/>
    <w:rsid w:val="00893FD1"/>
    <w:rsid w:val="00894836"/>
    <w:rsid w:val="00895172"/>
    <w:rsid w:val="00895680"/>
    <w:rsid w:val="00896DFF"/>
    <w:rsid w:val="0089762C"/>
    <w:rsid w:val="00897EAE"/>
    <w:rsid w:val="008A0292"/>
    <w:rsid w:val="008A1893"/>
    <w:rsid w:val="008A19E4"/>
    <w:rsid w:val="008A3215"/>
    <w:rsid w:val="008A5476"/>
    <w:rsid w:val="008A57E6"/>
    <w:rsid w:val="008A5BC8"/>
    <w:rsid w:val="008A6711"/>
    <w:rsid w:val="008A6F81"/>
    <w:rsid w:val="008A711A"/>
    <w:rsid w:val="008A769A"/>
    <w:rsid w:val="008B0C9C"/>
    <w:rsid w:val="008B166D"/>
    <w:rsid w:val="008B17F4"/>
    <w:rsid w:val="008B3615"/>
    <w:rsid w:val="008B4A66"/>
    <w:rsid w:val="008B4AC4"/>
    <w:rsid w:val="008B50C8"/>
    <w:rsid w:val="008B5281"/>
    <w:rsid w:val="008B5FDF"/>
    <w:rsid w:val="008B7C52"/>
    <w:rsid w:val="008B7E05"/>
    <w:rsid w:val="008C1797"/>
    <w:rsid w:val="008C219C"/>
    <w:rsid w:val="008C2FCA"/>
    <w:rsid w:val="008C475E"/>
    <w:rsid w:val="008C5900"/>
    <w:rsid w:val="008C619A"/>
    <w:rsid w:val="008D0CE8"/>
    <w:rsid w:val="008D1F36"/>
    <w:rsid w:val="008D2D1D"/>
    <w:rsid w:val="008D31BA"/>
    <w:rsid w:val="008D453D"/>
    <w:rsid w:val="008D53AD"/>
    <w:rsid w:val="008D562B"/>
    <w:rsid w:val="008D5733"/>
    <w:rsid w:val="008D622B"/>
    <w:rsid w:val="008D666C"/>
    <w:rsid w:val="008D7B54"/>
    <w:rsid w:val="008E0C9D"/>
    <w:rsid w:val="008E0F76"/>
    <w:rsid w:val="008E1648"/>
    <w:rsid w:val="008E1B3E"/>
    <w:rsid w:val="008E2319"/>
    <w:rsid w:val="008E4BB6"/>
    <w:rsid w:val="008E4CC1"/>
    <w:rsid w:val="008E4DAD"/>
    <w:rsid w:val="008E5518"/>
    <w:rsid w:val="008E6A84"/>
    <w:rsid w:val="008F0614"/>
    <w:rsid w:val="008F0CDC"/>
    <w:rsid w:val="008F17A3"/>
    <w:rsid w:val="008F1ED3"/>
    <w:rsid w:val="008F23A5"/>
    <w:rsid w:val="008F4C29"/>
    <w:rsid w:val="008F631F"/>
    <w:rsid w:val="008F6C92"/>
    <w:rsid w:val="008F70BD"/>
    <w:rsid w:val="008F788F"/>
    <w:rsid w:val="008F7EA2"/>
    <w:rsid w:val="00902722"/>
    <w:rsid w:val="009027BC"/>
    <w:rsid w:val="009053A9"/>
    <w:rsid w:val="009062E6"/>
    <w:rsid w:val="00907DD4"/>
    <w:rsid w:val="009111F1"/>
    <w:rsid w:val="00911BE5"/>
    <w:rsid w:val="00912313"/>
    <w:rsid w:val="00913CA9"/>
    <w:rsid w:val="009145AE"/>
    <w:rsid w:val="009146CE"/>
    <w:rsid w:val="00914CA7"/>
    <w:rsid w:val="00915C3E"/>
    <w:rsid w:val="009161A8"/>
    <w:rsid w:val="0092076A"/>
    <w:rsid w:val="00921A53"/>
    <w:rsid w:val="009245F5"/>
    <w:rsid w:val="009249EC"/>
    <w:rsid w:val="009250A3"/>
    <w:rsid w:val="00926C46"/>
    <w:rsid w:val="009273B3"/>
    <w:rsid w:val="009305B5"/>
    <w:rsid w:val="009309A1"/>
    <w:rsid w:val="009429D5"/>
    <w:rsid w:val="00942BF1"/>
    <w:rsid w:val="009444C8"/>
    <w:rsid w:val="00945180"/>
    <w:rsid w:val="00945428"/>
    <w:rsid w:val="0094607B"/>
    <w:rsid w:val="00950DAC"/>
    <w:rsid w:val="009522EE"/>
    <w:rsid w:val="0095242B"/>
    <w:rsid w:val="00952A3F"/>
    <w:rsid w:val="00953604"/>
    <w:rsid w:val="00953994"/>
    <w:rsid w:val="0095496B"/>
    <w:rsid w:val="009610DC"/>
    <w:rsid w:val="00961490"/>
    <w:rsid w:val="0096369A"/>
    <w:rsid w:val="0096381A"/>
    <w:rsid w:val="00965E04"/>
    <w:rsid w:val="009671C5"/>
    <w:rsid w:val="009674AD"/>
    <w:rsid w:val="00967A60"/>
    <w:rsid w:val="00970CDC"/>
    <w:rsid w:val="00972D97"/>
    <w:rsid w:val="009743FA"/>
    <w:rsid w:val="009754C6"/>
    <w:rsid w:val="00977010"/>
    <w:rsid w:val="00977D02"/>
    <w:rsid w:val="009809BB"/>
    <w:rsid w:val="0098364B"/>
    <w:rsid w:val="00984383"/>
    <w:rsid w:val="009866C5"/>
    <w:rsid w:val="009872C1"/>
    <w:rsid w:val="009911AF"/>
    <w:rsid w:val="00991875"/>
    <w:rsid w:val="00991F92"/>
    <w:rsid w:val="00992985"/>
    <w:rsid w:val="009929F5"/>
    <w:rsid w:val="00993889"/>
    <w:rsid w:val="00994DD2"/>
    <w:rsid w:val="0099551B"/>
    <w:rsid w:val="00996D36"/>
    <w:rsid w:val="00997BF1"/>
    <w:rsid w:val="009A089C"/>
    <w:rsid w:val="009A118E"/>
    <w:rsid w:val="009A21CD"/>
    <w:rsid w:val="009A278C"/>
    <w:rsid w:val="009A2BC2"/>
    <w:rsid w:val="009A42C1"/>
    <w:rsid w:val="009A5429"/>
    <w:rsid w:val="009A6036"/>
    <w:rsid w:val="009A6B8A"/>
    <w:rsid w:val="009A72AD"/>
    <w:rsid w:val="009B09E0"/>
    <w:rsid w:val="009B0BC5"/>
    <w:rsid w:val="009B1247"/>
    <w:rsid w:val="009B2130"/>
    <w:rsid w:val="009B3009"/>
    <w:rsid w:val="009B6029"/>
    <w:rsid w:val="009B6971"/>
    <w:rsid w:val="009C06AD"/>
    <w:rsid w:val="009C27F1"/>
    <w:rsid w:val="009C3152"/>
    <w:rsid w:val="009C3613"/>
    <w:rsid w:val="009C4CFA"/>
    <w:rsid w:val="009C5070"/>
    <w:rsid w:val="009D112C"/>
    <w:rsid w:val="009D47FA"/>
    <w:rsid w:val="009D4C5B"/>
    <w:rsid w:val="009D50D2"/>
    <w:rsid w:val="009D53A2"/>
    <w:rsid w:val="009D67B4"/>
    <w:rsid w:val="009D6BCA"/>
    <w:rsid w:val="009E0F62"/>
    <w:rsid w:val="009E13BA"/>
    <w:rsid w:val="009E4A58"/>
    <w:rsid w:val="009E534E"/>
    <w:rsid w:val="009E5A2D"/>
    <w:rsid w:val="009E5AB2"/>
    <w:rsid w:val="009E6219"/>
    <w:rsid w:val="009E6C5B"/>
    <w:rsid w:val="009E6CF7"/>
    <w:rsid w:val="009F03B3"/>
    <w:rsid w:val="009F7ECC"/>
    <w:rsid w:val="00A0096C"/>
    <w:rsid w:val="00A01757"/>
    <w:rsid w:val="00A028C0"/>
    <w:rsid w:val="00A02BAE"/>
    <w:rsid w:val="00A06A6B"/>
    <w:rsid w:val="00A07E47"/>
    <w:rsid w:val="00A10963"/>
    <w:rsid w:val="00A11373"/>
    <w:rsid w:val="00A129D0"/>
    <w:rsid w:val="00A12C33"/>
    <w:rsid w:val="00A138BA"/>
    <w:rsid w:val="00A14C8E"/>
    <w:rsid w:val="00A153D9"/>
    <w:rsid w:val="00A1543B"/>
    <w:rsid w:val="00A15840"/>
    <w:rsid w:val="00A15F09"/>
    <w:rsid w:val="00A169B6"/>
    <w:rsid w:val="00A171C6"/>
    <w:rsid w:val="00A209DD"/>
    <w:rsid w:val="00A20D64"/>
    <w:rsid w:val="00A21D37"/>
    <w:rsid w:val="00A21EFD"/>
    <w:rsid w:val="00A2271D"/>
    <w:rsid w:val="00A237D5"/>
    <w:rsid w:val="00A2394B"/>
    <w:rsid w:val="00A2482B"/>
    <w:rsid w:val="00A26637"/>
    <w:rsid w:val="00A30EFC"/>
    <w:rsid w:val="00A3105B"/>
    <w:rsid w:val="00A31984"/>
    <w:rsid w:val="00A32D73"/>
    <w:rsid w:val="00A3367B"/>
    <w:rsid w:val="00A357D4"/>
    <w:rsid w:val="00A3597D"/>
    <w:rsid w:val="00A36DD1"/>
    <w:rsid w:val="00A4006C"/>
    <w:rsid w:val="00A40091"/>
    <w:rsid w:val="00A4030F"/>
    <w:rsid w:val="00A41C79"/>
    <w:rsid w:val="00A41CB5"/>
    <w:rsid w:val="00A42CDF"/>
    <w:rsid w:val="00A4452E"/>
    <w:rsid w:val="00A4472C"/>
    <w:rsid w:val="00A44E69"/>
    <w:rsid w:val="00A4661E"/>
    <w:rsid w:val="00A50018"/>
    <w:rsid w:val="00A502B5"/>
    <w:rsid w:val="00A50E1F"/>
    <w:rsid w:val="00A50E4A"/>
    <w:rsid w:val="00A51925"/>
    <w:rsid w:val="00A53EB3"/>
    <w:rsid w:val="00A55BD6"/>
    <w:rsid w:val="00A55D50"/>
    <w:rsid w:val="00A57142"/>
    <w:rsid w:val="00A606D1"/>
    <w:rsid w:val="00A648CD"/>
    <w:rsid w:val="00A6537A"/>
    <w:rsid w:val="00A65540"/>
    <w:rsid w:val="00A67866"/>
    <w:rsid w:val="00A704A9"/>
    <w:rsid w:val="00A70B07"/>
    <w:rsid w:val="00A723F8"/>
    <w:rsid w:val="00A77CCB"/>
    <w:rsid w:val="00A83D8D"/>
    <w:rsid w:val="00A8446B"/>
    <w:rsid w:val="00A8473F"/>
    <w:rsid w:val="00A859D6"/>
    <w:rsid w:val="00A862D6"/>
    <w:rsid w:val="00A8715E"/>
    <w:rsid w:val="00A9151B"/>
    <w:rsid w:val="00A9295B"/>
    <w:rsid w:val="00A93B09"/>
    <w:rsid w:val="00A94247"/>
    <w:rsid w:val="00A952D7"/>
    <w:rsid w:val="00A963F7"/>
    <w:rsid w:val="00A96AD8"/>
    <w:rsid w:val="00A96FA0"/>
    <w:rsid w:val="00AA052C"/>
    <w:rsid w:val="00AA18FF"/>
    <w:rsid w:val="00AA1E45"/>
    <w:rsid w:val="00AA3276"/>
    <w:rsid w:val="00AA38B4"/>
    <w:rsid w:val="00AA4286"/>
    <w:rsid w:val="00AA456B"/>
    <w:rsid w:val="00AA57F5"/>
    <w:rsid w:val="00AA672E"/>
    <w:rsid w:val="00AA6EC9"/>
    <w:rsid w:val="00AB3613"/>
    <w:rsid w:val="00AB41D5"/>
    <w:rsid w:val="00AB585B"/>
    <w:rsid w:val="00AB5F47"/>
    <w:rsid w:val="00AB6309"/>
    <w:rsid w:val="00AB6C5F"/>
    <w:rsid w:val="00AB7129"/>
    <w:rsid w:val="00AB74ED"/>
    <w:rsid w:val="00AC1735"/>
    <w:rsid w:val="00AC27A6"/>
    <w:rsid w:val="00AC30F7"/>
    <w:rsid w:val="00AC3A5A"/>
    <w:rsid w:val="00AC3B03"/>
    <w:rsid w:val="00AC4D95"/>
    <w:rsid w:val="00AC51FC"/>
    <w:rsid w:val="00AC5DF4"/>
    <w:rsid w:val="00AD0AEF"/>
    <w:rsid w:val="00AD11B7"/>
    <w:rsid w:val="00AD140B"/>
    <w:rsid w:val="00AD1A94"/>
    <w:rsid w:val="00AD1C05"/>
    <w:rsid w:val="00AD4126"/>
    <w:rsid w:val="00AD421C"/>
    <w:rsid w:val="00AD44FA"/>
    <w:rsid w:val="00AD70F6"/>
    <w:rsid w:val="00AE0552"/>
    <w:rsid w:val="00AE070A"/>
    <w:rsid w:val="00AE101C"/>
    <w:rsid w:val="00AE2AE7"/>
    <w:rsid w:val="00AE37E5"/>
    <w:rsid w:val="00AE43E4"/>
    <w:rsid w:val="00AE5EB4"/>
    <w:rsid w:val="00AF0288"/>
    <w:rsid w:val="00AF085F"/>
    <w:rsid w:val="00AF0C18"/>
    <w:rsid w:val="00AF1607"/>
    <w:rsid w:val="00AF1BE1"/>
    <w:rsid w:val="00AF27F2"/>
    <w:rsid w:val="00AF2AB6"/>
    <w:rsid w:val="00AF47C5"/>
    <w:rsid w:val="00AF5398"/>
    <w:rsid w:val="00B01B1D"/>
    <w:rsid w:val="00B02CC9"/>
    <w:rsid w:val="00B049AF"/>
    <w:rsid w:val="00B07242"/>
    <w:rsid w:val="00B10534"/>
    <w:rsid w:val="00B113DB"/>
    <w:rsid w:val="00B11D8A"/>
    <w:rsid w:val="00B12981"/>
    <w:rsid w:val="00B1466D"/>
    <w:rsid w:val="00B147DD"/>
    <w:rsid w:val="00B156FD"/>
    <w:rsid w:val="00B2028E"/>
    <w:rsid w:val="00B2053E"/>
    <w:rsid w:val="00B21454"/>
    <w:rsid w:val="00B2184C"/>
    <w:rsid w:val="00B21F61"/>
    <w:rsid w:val="00B25ABB"/>
    <w:rsid w:val="00B261F1"/>
    <w:rsid w:val="00B265BC"/>
    <w:rsid w:val="00B31FB1"/>
    <w:rsid w:val="00B33952"/>
    <w:rsid w:val="00B33C5E"/>
    <w:rsid w:val="00B342F4"/>
    <w:rsid w:val="00B34369"/>
    <w:rsid w:val="00B34DC2"/>
    <w:rsid w:val="00B35CF0"/>
    <w:rsid w:val="00B363A2"/>
    <w:rsid w:val="00B378E5"/>
    <w:rsid w:val="00B37F4D"/>
    <w:rsid w:val="00B4346D"/>
    <w:rsid w:val="00B440F4"/>
    <w:rsid w:val="00B447A5"/>
    <w:rsid w:val="00B4654C"/>
    <w:rsid w:val="00B47293"/>
    <w:rsid w:val="00B50E50"/>
    <w:rsid w:val="00B52120"/>
    <w:rsid w:val="00B54ABC"/>
    <w:rsid w:val="00B54D1F"/>
    <w:rsid w:val="00B54DDE"/>
    <w:rsid w:val="00B56FBE"/>
    <w:rsid w:val="00B572E1"/>
    <w:rsid w:val="00B5776C"/>
    <w:rsid w:val="00B57F91"/>
    <w:rsid w:val="00B60ACF"/>
    <w:rsid w:val="00B60B42"/>
    <w:rsid w:val="00B62B58"/>
    <w:rsid w:val="00B637FC"/>
    <w:rsid w:val="00B64BB3"/>
    <w:rsid w:val="00B65149"/>
    <w:rsid w:val="00B66567"/>
    <w:rsid w:val="00B66F52"/>
    <w:rsid w:val="00B66FE5"/>
    <w:rsid w:val="00B70D15"/>
    <w:rsid w:val="00B72880"/>
    <w:rsid w:val="00B735A8"/>
    <w:rsid w:val="00B758BF"/>
    <w:rsid w:val="00B77EC8"/>
    <w:rsid w:val="00B827A6"/>
    <w:rsid w:val="00B82E82"/>
    <w:rsid w:val="00B831CE"/>
    <w:rsid w:val="00B84C55"/>
    <w:rsid w:val="00B865BB"/>
    <w:rsid w:val="00B86677"/>
    <w:rsid w:val="00B868A0"/>
    <w:rsid w:val="00B87131"/>
    <w:rsid w:val="00B91246"/>
    <w:rsid w:val="00B92EE5"/>
    <w:rsid w:val="00B936DB"/>
    <w:rsid w:val="00B939B1"/>
    <w:rsid w:val="00B967E9"/>
    <w:rsid w:val="00B96D40"/>
    <w:rsid w:val="00B97386"/>
    <w:rsid w:val="00BA263B"/>
    <w:rsid w:val="00BA42B2"/>
    <w:rsid w:val="00BA58D4"/>
    <w:rsid w:val="00BA5B9E"/>
    <w:rsid w:val="00BA72C1"/>
    <w:rsid w:val="00BA7C9A"/>
    <w:rsid w:val="00BB45A4"/>
    <w:rsid w:val="00BB5F8F"/>
    <w:rsid w:val="00BB657A"/>
    <w:rsid w:val="00BC1A4E"/>
    <w:rsid w:val="00BC5DC7"/>
    <w:rsid w:val="00BC6AFD"/>
    <w:rsid w:val="00BC6B8B"/>
    <w:rsid w:val="00BC73D8"/>
    <w:rsid w:val="00BD29C8"/>
    <w:rsid w:val="00BD52D7"/>
    <w:rsid w:val="00BD5AD2"/>
    <w:rsid w:val="00BD79CC"/>
    <w:rsid w:val="00BE22F3"/>
    <w:rsid w:val="00BE4253"/>
    <w:rsid w:val="00BE5B52"/>
    <w:rsid w:val="00BE7B8D"/>
    <w:rsid w:val="00BF0993"/>
    <w:rsid w:val="00BF10A9"/>
    <w:rsid w:val="00BF1703"/>
    <w:rsid w:val="00BF231C"/>
    <w:rsid w:val="00BF51E5"/>
    <w:rsid w:val="00BF74A6"/>
    <w:rsid w:val="00C013AD"/>
    <w:rsid w:val="00C04904"/>
    <w:rsid w:val="00C056B3"/>
    <w:rsid w:val="00C05F79"/>
    <w:rsid w:val="00C103E5"/>
    <w:rsid w:val="00C10533"/>
    <w:rsid w:val="00C10567"/>
    <w:rsid w:val="00C106EE"/>
    <w:rsid w:val="00C11FC1"/>
    <w:rsid w:val="00C12C9B"/>
    <w:rsid w:val="00C13319"/>
    <w:rsid w:val="00C13AC3"/>
    <w:rsid w:val="00C13EE9"/>
    <w:rsid w:val="00C15DCA"/>
    <w:rsid w:val="00C21540"/>
    <w:rsid w:val="00C21906"/>
    <w:rsid w:val="00C21BFA"/>
    <w:rsid w:val="00C22148"/>
    <w:rsid w:val="00C23CDA"/>
    <w:rsid w:val="00C24C8D"/>
    <w:rsid w:val="00C24E45"/>
    <w:rsid w:val="00C25FE2"/>
    <w:rsid w:val="00C26B53"/>
    <w:rsid w:val="00C278C2"/>
    <w:rsid w:val="00C279B2"/>
    <w:rsid w:val="00C32901"/>
    <w:rsid w:val="00C33E50"/>
    <w:rsid w:val="00C34416"/>
    <w:rsid w:val="00C34C20"/>
    <w:rsid w:val="00C35A3E"/>
    <w:rsid w:val="00C374E9"/>
    <w:rsid w:val="00C42130"/>
    <w:rsid w:val="00C423A4"/>
    <w:rsid w:val="00C44878"/>
    <w:rsid w:val="00C44BF5"/>
    <w:rsid w:val="00C521D6"/>
    <w:rsid w:val="00C525AF"/>
    <w:rsid w:val="00C53986"/>
    <w:rsid w:val="00C55232"/>
    <w:rsid w:val="00C553A4"/>
    <w:rsid w:val="00C554D5"/>
    <w:rsid w:val="00C55A06"/>
    <w:rsid w:val="00C55D03"/>
    <w:rsid w:val="00C601BC"/>
    <w:rsid w:val="00C60ADA"/>
    <w:rsid w:val="00C6193A"/>
    <w:rsid w:val="00C6329F"/>
    <w:rsid w:val="00C63340"/>
    <w:rsid w:val="00C643F9"/>
    <w:rsid w:val="00C6445D"/>
    <w:rsid w:val="00C648AE"/>
    <w:rsid w:val="00C64E95"/>
    <w:rsid w:val="00C6684B"/>
    <w:rsid w:val="00C70E2B"/>
    <w:rsid w:val="00C70F6E"/>
    <w:rsid w:val="00C71372"/>
    <w:rsid w:val="00C72410"/>
    <w:rsid w:val="00C7287F"/>
    <w:rsid w:val="00C74436"/>
    <w:rsid w:val="00C7461A"/>
    <w:rsid w:val="00C76BA3"/>
    <w:rsid w:val="00C80CB8"/>
    <w:rsid w:val="00C819F8"/>
    <w:rsid w:val="00C8248C"/>
    <w:rsid w:val="00C84E33"/>
    <w:rsid w:val="00C86D6F"/>
    <w:rsid w:val="00C905FC"/>
    <w:rsid w:val="00C92D03"/>
    <w:rsid w:val="00C9319C"/>
    <w:rsid w:val="00C9435D"/>
    <w:rsid w:val="00C94DF2"/>
    <w:rsid w:val="00C96741"/>
    <w:rsid w:val="00C96790"/>
    <w:rsid w:val="00C970D3"/>
    <w:rsid w:val="00CA2D1B"/>
    <w:rsid w:val="00CA2EE5"/>
    <w:rsid w:val="00CA351F"/>
    <w:rsid w:val="00CA375D"/>
    <w:rsid w:val="00CA438E"/>
    <w:rsid w:val="00CA480E"/>
    <w:rsid w:val="00CA662A"/>
    <w:rsid w:val="00CA6DDE"/>
    <w:rsid w:val="00CA7AFD"/>
    <w:rsid w:val="00CA7C3C"/>
    <w:rsid w:val="00CB0189"/>
    <w:rsid w:val="00CB0BA2"/>
    <w:rsid w:val="00CB1469"/>
    <w:rsid w:val="00CB1A42"/>
    <w:rsid w:val="00CB1B0C"/>
    <w:rsid w:val="00CB2C0B"/>
    <w:rsid w:val="00CB517D"/>
    <w:rsid w:val="00CB5598"/>
    <w:rsid w:val="00CB5D79"/>
    <w:rsid w:val="00CB7504"/>
    <w:rsid w:val="00CC038D"/>
    <w:rsid w:val="00CC08DB"/>
    <w:rsid w:val="00CC1654"/>
    <w:rsid w:val="00CC39FF"/>
    <w:rsid w:val="00CC3C2F"/>
    <w:rsid w:val="00CC4AC8"/>
    <w:rsid w:val="00CC5233"/>
    <w:rsid w:val="00CC5DE6"/>
    <w:rsid w:val="00CC6E4E"/>
    <w:rsid w:val="00CC6FE8"/>
    <w:rsid w:val="00CC7202"/>
    <w:rsid w:val="00CC73C0"/>
    <w:rsid w:val="00CD0072"/>
    <w:rsid w:val="00CD0713"/>
    <w:rsid w:val="00CD2808"/>
    <w:rsid w:val="00CD28BF"/>
    <w:rsid w:val="00CD2D7B"/>
    <w:rsid w:val="00CD2F03"/>
    <w:rsid w:val="00CD3B87"/>
    <w:rsid w:val="00CD4092"/>
    <w:rsid w:val="00CD4A20"/>
    <w:rsid w:val="00CD50A1"/>
    <w:rsid w:val="00CD519E"/>
    <w:rsid w:val="00CE0C4F"/>
    <w:rsid w:val="00CE2F34"/>
    <w:rsid w:val="00CE30EA"/>
    <w:rsid w:val="00CE4D83"/>
    <w:rsid w:val="00CF048A"/>
    <w:rsid w:val="00CF0EF9"/>
    <w:rsid w:val="00CF155A"/>
    <w:rsid w:val="00CF224E"/>
    <w:rsid w:val="00CF2947"/>
    <w:rsid w:val="00CF431D"/>
    <w:rsid w:val="00CF48A7"/>
    <w:rsid w:val="00CF686F"/>
    <w:rsid w:val="00CF6E60"/>
    <w:rsid w:val="00CF7BCA"/>
    <w:rsid w:val="00D008FD"/>
    <w:rsid w:val="00D011BC"/>
    <w:rsid w:val="00D0321C"/>
    <w:rsid w:val="00D035EC"/>
    <w:rsid w:val="00D03CE5"/>
    <w:rsid w:val="00D051BC"/>
    <w:rsid w:val="00D06AB1"/>
    <w:rsid w:val="00D072ED"/>
    <w:rsid w:val="00D07A16"/>
    <w:rsid w:val="00D1067E"/>
    <w:rsid w:val="00D10F50"/>
    <w:rsid w:val="00D11272"/>
    <w:rsid w:val="00D126F5"/>
    <w:rsid w:val="00D1489E"/>
    <w:rsid w:val="00D1755D"/>
    <w:rsid w:val="00D2003D"/>
    <w:rsid w:val="00D20737"/>
    <w:rsid w:val="00D21E81"/>
    <w:rsid w:val="00D223DE"/>
    <w:rsid w:val="00D22890"/>
    <w:rsid w:val="00D24DED"/>
    <w:rsid w:val="00D25E37"/>
    <w:rsid w:val="00D2661A"/>
    <w:rsid w:val="00D27582"/>
    <w:rsid w:val="00D27EC4"/>
    <w:rsid w:val="00D3179A"/>
    <w:rsid w:val="00D32719"/>
    <w:rsid w:val="00D33333"/>
    <w:rsid w:val="00D33457"/>
    <w:rsid w:val="00D352A2"/>
    <w:rsid w:val="00D365AF"/>
    <w:rsid w:val="00D4162B"/>
    <w:rsid w:val="00D426D2"/>
    <w:rsid w:val="00D4514F"/>
    <w:rsid w:val="00D451E2"/>
    <w:rsid w:val="00D45C3D"/>
    <w:rsid w:val="00D45DF8"/>
    <w:rsid w:val="00D45E89"/>
    <w:rsid w:val="00D45E8D"/>
    <w:rsid w:val="00D466AE"/>
    <w:rsid w:val="00D4734F"/>
    <w:rsid w:val="00D5149C"/>
    <w:rsid w:val="00D51BF3"/>
    <w:rsid w:val="00D5420E"/>
    <w:rsid w:val="00D55BAE"/>
    <w:rsid w:val="00D562EF"/>
    <w:rsid w:val="00D56E7D"/>
    <w:rsid w:val="00D65120"/>
    <w:rsid w:val="00D66751"/>
    <w:rsid w:val="00D66846"/>
    <w:rsid w:val="00D675FB"/>
    <w:rsid w:val="00D71F25"/>
    <w:rsid w:val="00D72A9C"/>
    <w:rsid w:val="00D759A3"/>
    <w:rsid w:val="00D77031"/>
    <w:rsid w:val="00D80173"/>
    <w:rsid w:val="00D84941"/>
    <w:rsid w:val="00D84FA1"/>
    <w:rsid w:val="00D851F0"/>
    <w:rsid w:val="00D86DB7"/>
    <w:rsid w:val="00D926D0"/>
    <w:rsid w:val="00D93030"/>
    <w:rsid w:val="00D93A26"/>
    <w:rsid w:val="00D94C09"/>
    <w:rsid w:val="00D950E1"/>
    <w:rsid w:val="00D952A6"/>
    <w:rsid w:val="00D97F99"/>
    <w:rsid w:val="00DA1202"/>
    <w:rsid w:val="00DA1E08"/>
    <w:rsid w:val="00DA24F8"/>
    <w:rsid w:val="00DA28E8"/>
    <w:rsid w:val="00DA38D3"/>
    <w:rsid w:val="00DA3932"/>
    <w:rsid w:val="00DA3AFC"/>
    <w:rsid w:val="00DA5261"/>
    <w:rsid w:val="00DA64F8"/>
    <w:rsid w:val="00DA6ACD"/>
    <w:rsid w:val="00DA6C15"/>
    <w:rsid w:val="00DB0258"/>
    <w:rsid w:val="00DB13A9"/>
    <w:rsid w:val="00DB194F"/>
    <w:rsid w:val="00DB30A1"/>
    <w:rsid w:val="00DB38EE"/>
    <w:rsid w:val="00DB498B"/>
    <w:rsid w:val="00DB4EE1"/>
    <w:rsid w:val="00DB66CA"/>
    <w:rsid w:val="00DB6BCA"/>
    <w:rsid w:val="00DB6C95"/>
    <w:rsid w:val="00DB6EB2"/>
    <w:rsid w:val="00DB73F7"/>
    <w:rsid w:val="00DC0321"/>
    <w:rsid w:val="00DC0730"/>
    <w:rsid w:val="00DC162E"/>
    <w:rsid w:val="00DC3067"/>
    <w:rsid w:val="00DC370B"/>
    <w:rsid w:val="00DC453C"/>
    <w:rsid w:val="00DC5B90"/>
    <w:rsid w:val="00DD00FF"/>
    <w:rsid w:val="00DD0229"/>
    <w:rsid w:val="00DD042F"/>
    <w:rsid w:val="00DD0619"/>
    <w:rsid w:val="00DD07FB"/>
    <w:rsid w:val="00DD25C6"/>
    <w:rsid w:val="00DD26BC"/>
    <w:rsid w:val="00DD404D"/>
    <w:rsid w:val="00DD4FE5"/>
    <w:rsid w:val="00DD54B0"/>
    <w:rsid w:val="00DD57EE"/>
    <w:rsid w:val="00DD69BF"/>
    <w:rsid w:val="00DD6BCC"/>
    <w:rsid w:val="00DE0A4B"/>
    <w:rsid w:val="00DE2410"/>
    <w:rsid w:val="00DE2939"/>
    <w:rsid w:val="00DE459C"/>
    <w:rsid w:val="00DE6E81"/>
    <w:rsid w:val="00DE703F"/>
    <w:rsid w:val="00DE7595"/>
    <w:rsid w:val="00DE7A87"/>
    <w:rsid w:val="00DF1961"/>
    <w:rsid w:val="00DF1D9A"/>
    <w:rsid w:val="00DF44DE"/>
    <w:rsid w:val="00DF5821"/>
    <w:rsid w:val="00DF5F11"/>
    <w:rsid w:val="00E00336"/>
    <w:rsid w:val="00E01138"/>
    <w:rsid w:val="00E01BA9"/>
    <w:rsid w:val="00E02DFB"/>
    <w:rsid w:val="00E030F9"/>
    <w:rsid w:val="00E0311A"/>
    <w:rsid w:val="00E03138"/>
    <w:rsid w:val="00E06404"/>
    <w:rsid w:val="00E11A85"/>
    <w:rsid w:val="00E12495"/>
    <w:rsid w:val="00E15CCD"/>
    <w:rsid w:val="00E170A8"/>
    <w:rsid w:val="00E17D97"/>
    <w:rsid w:val="00E17F3D"/>
    <w:rsid w:val="00E202EF"/>
    <w:rsid w:val="00E210B5"/>
    <w:rsid w:val="00E23B3C"/>
    <w:rsid w:val="00E23D99"/>
    <w:rsid w:val="00E2552F"/>
    <w:rsid w:val="00E27DB2"/>
    <w:rsid w:val="00E30072"/>
    <w:rsid w:val="00E3137A"/>
    <w:rsid w:val="00E32CCF"/>
    <w:rsid w:val="00E3314A"/>
    <w:rsid w:val="00E34A98"/>
    <w:rsid w:val="00E352FD"/>
    <w:rsid w:val="00E3540C"/>
    <w:rsid w:val="00E35438"/>
    <w:rsid w:val="00E35D1E"/>
    <w:rsid w:val="00E364F9"/>
    <w:rsid w:val="00E365FA"/>
    <w:rsid w:val="00E36789"/>
    <w:rsid w:val="00E41501"/>
    <w:rsid w:val="00E43539"/>
    <w:rsid w:val="00E43AB6"/>
    <w:rsid w:val="00E44A83"/>
    <w:rsid w:val="00E502C1"/>
    <w:rsid w:val="00E502DD"/>
    <w:rsid w:val="00E50D3A"/>
    <w:rsid w:val="00E5128A"/>
    <w:rsid w:val="00E51387"/>
    <w:rsid w:val="00E51E68"/>
    <w:rsid w:val="00E52EFD"/>
    <w:rsid w:val="00E5408A"/>
    <w:rsid w:val="00E56800"/>
    <w:rsid w:val="00E60C63"/>
    <w:rsid w:val="00E62FF9"/>
    <w:rsid w:val="00E635D6"/>
    <w:rsid w:val="00E639BC"/>
    <w:rsid w:val="00E664CC"/>
    <w:rsid w:val="00E70388"/>
    <w:rsid w:val="00E70F92"/>
    <w:rsid w:val="00E74C54"/>
    <w:rsid w:val="00E772D6"/>
    <w:rsid w:val="00E77A03"/>
    <w:rsid w:val="00E819DF"/>
    <w:rsid w:val="00E81A26"/>
    <w:rsid w:val="00E822E8"/>
    <w:rsid w:val="00E82554"/>
    <w:rsid w:val="00E82606"/>
    <w:rsid w:val="00E846C8"/>
    <w:rsid w:val="00E84957"/>
    <w:rsid w:val="00E84A55"/>
    <w:rsid w:val="00E84BB4"/>
    <w:rsid w:val="00E85BFF"/>
    <w:rsid w:val="00E90391"/>
    <w:rsid w:val="00E906C2"/>
    <w:rsid w:val="00E9311F"/>
    <w:rsid w:val="00E934D1"/>
    <w:rsid w:val="00E94AF0"/>
    <w:rsid w:val="00E95D13"/>
    <w:rsid w:val="00E95DD3"/>
    <w:rsid w:val="00E969D5"/>
    <w:rsid w:val="00E97DE5"/>
    <w:rsid w:val="00EA1879"/>
    <w:rsid w:val="00EA3FE0"/>
    <w:rsid w:val="00EA43A0"/>
    <w:rsid w:val="00EA58D1"/>
    <w:rsid w:val="00EA61BC"/>
    <w:rsid w:val="00EA62F8"/>
    <w:rsid w:val="00EA681A"/>
    <w:rsid w:val="00EA735B"/>
    <w:rsid w:val="00EA779D"/>
    <w:rsid w:val="00EB17DE"/>
    <w:rsid w:val="00EB1E69"/>
    <w:rsid w:val="00EB2086"/>
    <w:rsid w:val="00EB484D"/>
    <w:rsid w:val="00EB51B3"/>
    <w:rsid w:val="00EB5EDF"/>
    <w:rsid w:val="00EB60FE"/>
    <w:rsid w:val="00EB74DB"/>
    <w:rsid w:val="00EB7D40"/>
    <w:rsid w:val="00EC4844"/>
    <w:rsid w:val="00EC5359"/>
    <w:rsid w:val="00EC562A"/>
    <w:rsid w:val="00EC568C"/>
    <w:rsid w:val="00ED067A"/>
    <w:rsid w:val="00ED0F1F"/>
    <w:rsid w:val="00ED163A"/>
    <w:rsid w:val="00ED2B50"/>
    <w:rsid w:val="00EE0350"/>
    <w:rsid w:val="00EE0719"/>
    <w:rsid w:val="00EE0E80"/>
    <w:rsid w:val="00EE54A6"/>
    <w:rsid w:val="00EE613F"/>
    <w:rsid w:val="00EE7295"/>
    <w:rsid w:val="00EE7869"/>
    <w:rsid w:val="00EF0205"/>
    <w:rsid w:val="00EF054A"/>
    <w:rsid w:val="00EF3235"/>
    <w:rsid w:val="00EF7E72"/>
    <w:rsid w:val="00F0157E"/>
    <w:rsid w:val="00F06D37"/>
    <w:rsid w:val="00F07B9D"/>
    <w:rsid w:val="00F10FE1"/>
    <w:rsid w:val="00F11586"/>
    <w:rsid w:val="00F1183B"/>
    <w:rsid w:val="00F11AD7"/>
    <w:rsid w:val="00F11C9F"/>
    <w:rsid w:val="00F12263"/>
    <w:rsid w:val="00F12889"/>
    <w:rsid w:val="00F1409D"/>
    <w:rsid w:val="00F14214"/>
    <w:rsid w:val="00F157A9"/>
    <w:rsid w:val="00F20827"/>
    <w:rsid w:val="00F220C1"/>
    <w:rsid w:val="00F2458B"/>
    <w:rsid w:val="00F25BB6"/>
    <w:rsid w:val="00F26B7E"/>
    <w:rsid w:val="00F27A3B"/>
    <w:rsid w:val="00F33817"/>
    <w:rsid w:val="00F33DA0"/>
    <w:rsid w:val="00F420D5"/>
    <w:rsid w:val="00F451EA"/>
    <w:rsid w:val="00F45447"/>
    <w:rsid w:val="00F456C6"/>
    <w:rsid w:val="00F4577B"/>
    <w:rsid w:val="00F46496"/>
    <w:rsid w:val="00F474D0"/>
    <w:rsid w:val="00F50179"/>
    <w:rsid w:val="00F515EE"/>
    <w:rsid w:val="00F529DA"/>
    <w:rsid w:val="00F53637"/>
    <w:rsid w:val="00F545A4"/>
    <w:rsid w:val="00F56511"/>
    <w:rsid w:val="00F60A57"/>
    <w:rsid w:val="00F61856"/>
    <w:rsid w:val="00F6194E"/>
    <w:rsid w:val="00F61A73"/>
    <w:rsid w:val="00F623AC"/>
    <w:rsid w:val="00F6412A"/>
    <w:rsid w:val="00F65244"/>
    <w:rsid w:val="00F65893"/>
    <w:rsid w:val="00F66A4A"/>
    <w:rsid w:val="00F71E22"/>
    <w:rsid w:val="00F72142"/>
    <w:rsid w:val="00F729D2"/>
    <w:rsid w:val="00F72AE7"/>
    <w:rsid w:val="00F73A15"/>
    <w:rsid w:val="00F801CB"/>
    <w:rsid w:val="00F81141"/>
    <w:rsid w:val="00F817F2"/>
    <w:rsid w:val="00F818AB"/>
    <w:rsid w:val="00F8236E"/>
    <w:rsid w:val="00F82472"/>
    <w:rsid w:val="00F833BA"/>
    <w:rsid w:val="00F84FD0"/>
    <w:rsid w:val="00F8547E"/>
    <w:rsid w:val="00F859A8"/>
    <w:rsid w:val="00F85B19"/>
    <w:rsid w:val="00F85D71"/>
    <w:rsid w:val="00F86550"/>
    <w:rsid w:val="00F86D87"/>
    <w:rsid w:val="00F90D6C"/>
    <w:rsid w:val="00F9108B"/>
    <w:rsid w:val="00F91349"/>
    <w:rsid w:val="00F93A8A"/>
    <w:rsid w:val="00F95248"/>
    <w:rsid w:val="00F956A9"/>
    <w:rsid w:val="00F963ED"/>
    <w:rsid w:val="00F966CF"/>
    <w:rsid w:val="00F96CAE"/>
    <w:rsid w:val="00F97C99"/>
    <w:rsid w:val="00FA2E0C"/>
    <w:rsid w:val="00FA32F5"/>
    <w:rsid w:val="00FA4DAC"/>
    <w:rsid w:val="00FA662D"/>
    <w:rsid w:val="00FA715E"/>
    <w:rsid w:val="00FA73B1"/>
    <w:rsid w:val="00FB0CB9"/>
    <w:rsid w:val="00FB231D"/>
    <w:rsid w:val="00FB45F1"/>
    <w:rsid w:val="00FB4A72"/>
    <w:rsid w:val="00FB4CAE"/>
    <w:rsid w:val="00FB54E8"/>
    <w:rsid w:val="00FB5CB4"/>
    <w:rsid w:val="00FB6E25"/>
    <w:rsid w:val="00FB7054"/>
    <w:rsid w:val="00FC08BA"/>
    <w:rsid w:val="00FC17B7"/>
    <w:rsid w:val="00FC2CB7"/>
    <w:rsid w:val="00FC3792"/>
    <w:rsid w:val="00FC4090"/>
    <w:rsid w:val="00FC55B4"/>
    <w:rsid w:val="00FC69C7"/>
    <w:rsid w:val="00FD00E6"/>
    <w:rsid w:val="00FD09A1"/>
    <w:rsid w:val="00FD2A7C"/>
    <w:rsid w:val="00FD59EB"/>
    <w:rsid w:val="00FD67B6"/>
    <w:rsid w:val="00FD6DA4"/>
    <w:rsid w:val="00FD7299"/>
    <w:rsid w:val="00FE1FBE"/>
    <w:rsid w:val="00FE3901"/>
    <w:rsid w:val="00FE39D3"/>
    <w:rsid w:val="00FE4535"/>
    <w:rsid w:val="00FE4BCE"/>
    <w:rsid w:val="00FE54AE"/>
    <w:rsid w:val="00FE576A"/>
    <w:rsid w:val="00FE7E79"/>
    <w:rsid w:val="00FE7F3B"/>
    <w:rsid w:val="00FF3E7D"/>
    <w:rsid w:val="00FF5B99"/>
    <w:rsid w:val="00FF730C"/>
    <w:rsid w:val="00FF73F4"/>
    <w:rsid w:val="00FF7CE4"/>
    <w:rsid w:val="00FF7E39"/>
    <w:rsid w:val="010C050C"/>
    <w:rsid w:val="010C3308"/>
    <w:rsid w:val="01AE47CC"/>
    <w:rsid w:val="01E44952"/>
    <w:rsid w:val="01F95408"/>
    <w:rsid w:val="020D06C3"/>
    <w:rsid w:val="020F09D0"/>
    <w:rsid w:val="02346908"/>
    <w:rsid w:val="02D91A72"/>
    <w:rsid w:val="03A401EB"/>
    <w:rsid w:val="03AA1953"/>
    <w:rsid w:val="03FA2A6E"/>
    <w:rsid w:val="046D37FE"/>
    <w:rsid w:val="06825C73"/>
    <w:rsid w:val="070D419A"/>
    <w:rsid w:val="08385C2D"/>
    <w:rsid w:val="08671CDE"/>
    <w:rsid w:val="091036E4"/>
    <w:rsid w:val="09AA2D46"/>
    <w:rsid w:val="09FC5F9D"/>
    <w:rsid w:val="0A073D73"/>
    <w:rsid w:val="0A4D7591"/>
    <w:rsid w:val="0A521988"/>
    <w:rsid w:val="0AB03736"/>
    <w:rsid w:val="0AD24001"/>
    <w:rsid w:val="0B0000D8"/>
    <w:rsid w:val="0B697DF9"/>
    <w:rsid w:val="0BBB3AB3"/>
    <w:rsid w:val="0CB25EBA"/>
    <w:rsid w:val="0CB601FC"/>
    <w:rsid w:val="0D5A51BE"/>
    <w:rsid w:val="0DCF4694"/>
    <w:rsid w:val="0EAF5833"/>
    <w:rsid w:val="0F3020DD"/>
    <w:rsid w:val="0F333474"/>
    <w:rsid w:val="0F3C729D"/>
    <w:rsid w:val="0F6C0DB0"/>
    <w:rsid w:val="0FB97B80"/>
    <w:rsid w:val="101E7629"/>
    <w:rsid w:val="10633822"/>
    <w:rsid w:val="1149472C"/>
    <w:rsid w:val="11AF768F"/>
    <w:rsid w:val="11BD0C6E"/>
    <w:rsid w:val="11D06D03"/>
    <w:rsid w:val="123437C0"/>
    <w:rsid w:val="124C19C6"/>
    <w:rsid w:val="12B94C24"/>
    <w:rsid w:val="12F70979"/>
    <w:rsid w:val="1340076D"/>
    <w:rsid w:val="13687D7C"/>
    <w:rsid w:val="13751326"/>
    <w:rsid w:val="14E8267C"/>
    <w:rsid w:val="159F7C32"/>
    <w:rsid w:val="16256E8C"/>
    <w:rsid w:val="17A61887"/>
    <w:rsid w:val="17B311CB"/>
    <w:rsid w:val="17CD48B5"/>
    <w:rsid w:val="17E6669C"/>
    <w:rsid w:val="182A3B37"/>
    <w:rsid w:val="182F743D"/>
    <w:rsid w:val="187B711A"/>
    <w:rsid w:val="18DA36B9"/>
    <w:rsid w:val="19D95433"/>
    <w:rsid w:val="1A4D3130"/>
    <w:rsid w:val="1AF30D90"/>
    <w:rsid w:val="1B5A4BDA"/>
    <w:rsid w:val="1BD31883"/>
    <w:rsid w:val="1C04495F"/>
    <w:rsid w:val="1CBE3CBE"/>
    <w:rsid w:val="1E305267"/>
    <w:rsid w:val="1E394747"/>
    <w:rsid w:val="1ED87B6F"/>
    <w:rsid w:val="1EF53D46"/>
    <w:rsid w:val="1EF858DA"/>
    <w:rsid w:val="1FA53181"/>
    <w:rsid w:val="1FD42CB2"/>
    <w:rsid w:val="201D5EC3"/>
    <w:rsid w:val="20390516"/>
    <w:rsid w:val="204175E1"/>
    <w:rsid w:val="20BE45C4"/>
    <w:rsid w:val="20D07879"/>
    <w:rsid w:val="21EC0948"/>
    <w:rsid w:val="22301495"/>
    <w:rsid w:val="226A16FA"/>
    <w:rsid w:val="22AE4756"/>
    <w:rsid w:val="22BD17AF"/>
    <w:rsid w:val="23520F65"/>
    <w:rsid w:val="23BC58FC"/>
    <w:rsid w:val="25FC5DEF"/>
    <w:rsid w:val="263B6F1B"/>
    <w:rsid w:val="26535034"/>
    <w:rsid w:val="272F4E89"/>
    <w:rsid w:val="274E2FA6"/>
    <w:rsid w:val="27665396"/>
    <w:rsid w:val="286E535E"/>
    <w:rsid w:val="29007FA3"/>
    <w:rsid w:val="291319F2"/>
    <w:rsid w:val="29542350"/>
    <w:rsid w:val="298F47DC"/>
    <w:rsid w:val="29D414F7"/>
    <w:rsid w:val="2A131432"/>
    <w:rsid w:val="2A846E8D"/>
    <w:rsid w:val="2AE9551C"/>
    <w:rsid w:val="2AFC1A91"/>
    <w:rsid w:val="2CB22AC8"/>
    <w:rsid w:val="2CBF0129"/>
    <w:rsid w:val="2DDD1232"/>
    <w:rsid w:val="2E5F0D13"/>
    <w:rsid w:val="2E9502AD"/>
    <w:rsid w:val="2EEA4F5B"/>
    <w:rsid w:val="2FE316DB"/>
    <w:rsid w:val="30053BC7"/>
    <w:rsid w:val="30C05ED8"/>
    <w:rsid w:val="31181BAE"/>
    <w:rsid w:val="315960FF"/>
    <w:rsid w:val="316A2964"/>
    <w:rsid w:val="320C35C2"/>
    <w:rsid w:val="322A28EF"/>
    <w:rsid w:val="322C6853"/>
    <w:rsid w:val="330177E9"/>
    <w:rsid w:val="333D2946"/>
    <w:rsid w:val="340E1D73"/>
    <w:rsid w:val="34D52D51"/>
    <w:rsid w:val="35302602"/>
    <w:rsid w:val="35AA1CEC"/>
    <w:rsid w:val="35CE4BC4"/>
    <w:rsid w:val="35E274A6"/>
    <w:rsid w:val="35F17647"/>
    <w:rsid w:val="362A06E8"/>
    <w:rsid w:val="362C2045"/>
    <w:rsid w:val="36CC287F"/>
    <w:rsid w:val="36E6791E"/>
    <w:rsid w:val="36EF3F04"/>
    <w:rsid w:val="36EF6587"/>
    <w:rsid w:val="36F37E44"/>
    <w:rsid w:val="374577F9"/>
    <w:rsid w:val="37721D76"/>
    <w:rsid w:val="37A3264E"/>
    <w:rsid w:val="37B8698B"/>
    <w:rsid w:val="38FF24D0"/>
    <w:rsid w:val="395E3316"/>
    <w:rsid w:val="39BF4F73"/>
    <w:rsid w:val="3A4A6CCC"/>
    <w:rsid w:val="3AB601FF"/>
    <w:rsid w:val="3B334C75"/>
    <w:rsid w:val="3B4F65FA"/>
    <w:rsid w:val="3BC76082"/>
    <w:rsid w:val="3BF33A16"/>
    <w:rsid w:val="3C3A60B9"/>
    <w:rsid w:val="3C7B3F5E"/>
    <w:rsid w:val="3C7E51BA"/>
    <w:rsid w:val="3CBF51F3"/>
    <w:rsid w:val="3D9E6AF8"/>
    <w:rsid w:val="3E961481"/>
    <w:rsid w:val="3EB432B5"/>
    <w:rsid w:val="3F054B60"/>
    <w:rsid w:val="3F8D736A"/>
    <w:rsid w:val="3FFE65CC"/>
    <w:rsid w:val="4065244B"/>
    <w:rsid w:val="40DA3F43"/>
    <w:rsid w:val="41DE27B5"/>
    <w:rsid w:val="423C64C2"/>
    <w:rsid w:val="42577149"/>
    <w:rsid w:val="42D428FB"/>
    <w:rsid w:val="43DA7301"/>
    <w:rsid w:val="440F2156"/>
    <w:rsid w:val="44541116"/>
    <w:rsid w:val="44D8274B"/>
    <w:rsid w:val="44DF3352"/>
    <w:rsid w:val="44FB5B9F"/>
    <w:rsid w:val="450750EA"/>
    <w:rsid w:val="458E2310"/>
    <w:rsid w:val="45BC0946"/>
    <w:rsid w:val="45D5246E"/>
    <w:rsid w:val="46301ABA"/>
    <w:rsid w:val="4665733A"/>
    <w:rsid w:val="46C76C33"/>
    <w:rsid w:val="46CD4D84"/>
    <w:rsid w:val="4762150F"/>
    <w:rsid w:val="477E4E1B"/>
    <w:rsid w:val="478652FE"/>
    <w:rsid w:val="47EC1DE6"/>
    <w:rsid w:val="48482EF0"/>
    <w:rsid w:val="49430838"/>
    <w:rsid w:val="494967F8"/>
    <w:rsid w:val="49D363CA"/>
    <w:rsid w:val="4AB82E75"/>
    <w:rsid w:val="4BA42110"/>
    <w:rsid w:val="4BD034A7"/>
    <w:rsid w:val="4C3F07A1"/>
    <w:rsid w:val="4C815D49"/>
    <w:rsid w:val="4C943457"/>
    <w:rsid w:val="4CE24E98"/>
    <w:rsid w:val="4D8B3245"/>
    <w:rsid w:val="4DB15025"/>
    <w:rsid w:val="4E120F4E"/>
    <w:rsid w:val="4E7D6E11"/>
    <w:rsid w:val="4F285652"/>
    <w:rsid w:val="4F2A77C9"/>
    <w:rsid w:val="4F4D483E"/>
    <w:rsid w:val="4FAD476B"/>
    <w:rsid w:val="4FC7550C"/>
    <w:rsid w:val="504122DA"/>
    <w:rsid w:val="505A0FD1"/>
    <w:rsid w:val="50832F0E"/>
    <w:rsid w:val="50EC3685"/>
    <w:rsid w:val="51DE5F70"/>
    <w:rsid w:val="521D696D"/>
    <w:rsid w:val="52766877"/>
    <w:rsid w:val="52BF6965"/>
    <w:rsid w:val="52CD473A"/>
    <w:rsid w:val="53B03D5B"/>
    <w:rsid w:val="54652E09"/>
    <w:rsid w:val="546F3465"/>
    <w:rsid w:val="54A86D6F"/>
    <w:rsid w:val="54D4633E"/>
    <w:rsid w:val="55064451"/>
    <w:rsid w:val="5533756F"/>
    <w:rsid w:val="55851CE2"/>
    <w:rsid w:val="55E761D2"/>
    <w:rsid w:val="566D15C6"/>
    <w:rsid w:val="56830138"/>
    <w:rsid w:val="56B74389"/>
    <w:rsid w:val="571C70C6"/>
    <w:rsid w:val="57C268EF"/>
    <w:rsid w:val="57F773DC"/>
    <w:rsid w:val="58DA3390"/>
    <w:rsid w:val="58ED4531"/>
    <w:rsid w:val="594D4E14"/>
    <w:rsid w:val="594D58D5"/>
    <w:rsid w:val="596B2C7E"/>
    <w:rsid w:val="598E40CE"/>
    <w:rsid w:val="5A040D27"/>
    <w:rsid w:val="5A492DA3"/>
    <w:rsid w:val="5A4968FF"/>
    <w:rsid w:val="5A65091A"/>
    <w:rsid w:val="5A986A07"/>
    <w:rsid w:val="5B2B4F42"/>
    <w:rsid w:val="5B8462DA"/>
    <w:rsid w:val="5C031775"/>
    <w:rsid w:val="5C093928"/>
    <w:rsid w:val="5D58215F"/>
    <w:rsid w:val="5DCC46FF"/>
    <w:rsid w:val="5DD139BF"/>
    <w:rsid w:val="5E161A3D"/>
    <w:rsid w:val="5EE06050"/>
    <w:rsid w:val="5FB57470"/>
    <w:rsid w:val="5FCA5453"/>
    <w:rsid w:val="5FD42CAA"/>
    <w:rsid w:val="60661247"/>
    <w:rsid w:val="60A32AE1"/>
    <w:rsid w:val="60A74FB8"/>
    <w:rsid w:val="60E8794A"/>
    <w:rsid w:val="60FE00BC"/>
    <w:rsid w:val="61114E04"/>
    <w:rsid w:val="61CC61E2"/>
    <w:rsid w:val="61FE3B0D"/>
    <w:rsid w:val="62094E24"/>
    <w:rsid w:val="62231E27"/>
    <w:rsid w:val="62293E79"/>
    <w:rsid w:val="62CA321C"/>
    <w:rsid w:val="636F1AAB"/>
    <w:rsid w:val="63F73324"/>
    <w:rsid w:val="64C073EC"/>
    <w:rsid w:val="64D80D0B"/>
    <w:rsid w:val="64DB151E"/>
    <w:rsid w:val="64DC6DF2"/>
    <w:rsid w:val="655055EE"/>
    <w:rsid w:val="65C214BB"/>
    <w:rsid w:val="66062AD4"/>
    <w:rsid w:val="66126F67"/>
    <w:rsid w:val="661B69D5"/>
    <w:rsid w:val="665D127B"/>
    <w:rsid w:val="66DB0B29"/>
    <w:rsid w:val="6750254A"/>
    <w:rsid w:val="676308D5"/>
    <w:rsid w:val="68125A9B"/>
    <w:rsid w:val="682B73C8"/>
    <w:rsid w:val="68557987"/>
    <w:rsid w:val="695B4FF4"/>
    <w:rsid w:val="6AA8310D"/>
    <w:rsid w:val="6B0A435E"/>
    <w:rsid w:val="6B714520"/>
    <w:rsid w:val="6BCC44B8"/>
    <w:rsid w:val="6C0C08B7"/>
    <w:rsid w:val="6C3935B0"/>
    <w:rsid w:val="6C4F57E0"/>
    <w:rsid w:val="6D9F2B9C"/>
    <w:rsid w:val="6E234089"/>
    <w:rsid w:val="6F781E0E"/>
    <w:rsid w:val="6F7826EA"/>
    <w:rsid w:val="6F9831F0"/>
    <w:rsid w:val="6FD078D6"/>
    <w:rsid w:val="6FF80E2F"/>
    <w:rsid w:val="70797B72"/>
    <w:rsid w:val="709B0EC2"/>
    <w:rsid w:val="70EE5445"/>
    <w:rsid w:val="71296BBD"/>
    <w:rsid w:val="712C1D1C"/>
    <w:rsid w:val="7136405C"/>
    <w:rsid w:val="71372429"/>
    <w:rsid w:val="71AC1741"/>
    <w:rsid w:val="728D4F3C"/>
    <w:rsid w:val="72AE1D1F"/>
    <w:rsid w:val="73CD7B7E"/>
    <w:rsid w:val="74814075"/>
    <w:rsid w:val="749F3821"/>
    <w:rsid w:val="75191768"/>
    <w:rsid w:val="75E14105"/>
    <w:rsid w:val="776A02D9"/>
    <w:rsid w:val="7839095F"/>
    <w:rsid w:val="78443359"/>
    <w:rsid w:val="78F11F7C"/>
    <w:rsid w:val="79391BD0"/>
    <w:rsid w:val="79B34B21"/>
    <w:rsid w:val="79BE4A52"/>
    <w:rsid w:val="7A8F194E"/>
    <w:rsid w:val="7ACD50EE"/>
    <w:rsid w:val="7ACE515C"/>
    <w:rsid w:val="7ADC6829"/>
    <w:rsid w:val="7B3C451A"/>
    <w:rsid w:val="7BC05BA9"/>
    <w:rsid w:val="7C0E7EBF"/>
    <w:rsid w:val="7C2D02EC"/>
    <w:rsid w:val="7C464831"/>
    <w:rsid w:val="7C7302D4"/>
    <w:rsid w:val="7C9866AE"/>
    <w:rsid w:val="7CA954D7"/>
    <w:rsid w:val="7CFB2B2C"/>
    <w:rsid w:val="7D2A3660"/>
    <w:rsid w:val="7D3A1C0A"/>
    <w:rsid w:val="7DA069B9"/>
    <w:rsid w:val="7F40794C"/>
    <w:rsid w:val="7F606FAC"/>
    <w:rsid w:val="7FD477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1F10D8E"/>
  <w15:docId w15:val="{7E4ABA96-0E12-427C-9F34-3E8EA04DF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uiPriority="0" w:qFormat="1"/>
    <w:lsdException w:name="index heading" w:semiHidden="1" w:unhideWhenUsed="1"/>
    <w:lsdException w:name="caption" w:uiPriority="0"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next w:val="afff6"/>
    <w:qFormat/>
    <w:pPr>
      <w:widowControl w:val="0"/>
      <w:adjustRightInd w:val="0"/>
      <w:spacing w:after="120" w:line="276" w:lineRule="auto"/>
      <w:jc w:val="both"/>
    </w:pPr>
    <w:rPr>
      <w:rFonts w:ascii="Calibri" w:hAnsi="Calibri"/>
      <w:kern w:val="2"/>
      <w:sz w:val="21"/>
      <w:szCs w:val="21"/>
    </w:rPr>
  </w:style>
  <w:style w:type="paragraph" w:styleId="1">
    <w:name w:val="heading 1"/>
    <w:basedOn w:val="afff5"/>
    <w:next w:val="afff5"/>
    <w:link w:val="10"/>
    <w:uiPriority w:val="9"/>
    <w:qFormat/>
    <w:pPr>
      <w:keepNext/>
      <w:keepLines/>
      <w:numPr>
        <w:numId w:val="1"/>
      </w:numPr>
      <w:spacing w:before="340" w:after="330" w:line="578" w:lineRule="auto"/>
      <w:outlineLvl w:val="0"/>
    </w:pPr>
    <w:rPr>
      <w:b/>
      <w:bCs/>
      <w:kern w:val="44"/>
      <w:sz w:val="44"/>
      <w:szCs w:val="44"/>
    </w:rPr>
  </w:style>
  <w:style w:type="paragraph" w:styleId="22">
    <w:name w:val="heading 2"/>
    <w:basedOn w:val="afff5"/>
    <w:next w:val="afff5"/>
    <w:link w:val="23"/>
    <w:uiPriority w:val="9"/>
    <w:qFormat/>
    <w:pPr>
      <w:keepNext/>
      <w:keepLines/>
      <w:numPr>
        <w:ilvl w:val="1"/>
        <w:numId w:val="1"/>
      </w:numPr>
      <w:spacing w:before="260" w:after="260" w:line="416" w:lineRule="auto"/>
      <w:outlineLvl w:val="1"/>
    </w:pPr>
    <w:rPr>
      <w:rFonts w:ascii="Arial" w:eastAsia="黑体" w:hAnsi="Arial"/>
      <w:b/>
      <w:bCs/>
      <w:sz w:val="32"/>
      <w:szCs w:val="32"/>
    </w:rPr>
  </w:style>
  <w:style w:type="paragraph" w:styleId="3">
    <w:name w:val="heading 3"/>
    <w:basedOn w:val="afff5"/>
    <w:next w:val="afff5"/>
    <w:link w:val="30"/>
    <w:uiPriority w:val="9"/>
    <w:qFormat/>
    <w:pPr>
      <w:keepNext/>
      <w:keepLines/>
      <w:numPr>
        <w:ilvl w:val="2"/>
        <w:numId w:val="1"/>
      </w:numPr>
      <w:spacing w:before="260" w:after="260" w:line="416" w:lineRule="auto"/>
      <w:outlineLvl w:val="2"/>
    </w:pPr>
    <w:rPr>
      <w:b/>
      <w:bCs/>
      <w:sz w:val="32"/>
      <w:szCs w:val="32"/>
    </w:rPr>
  </w:style>
  <w:style w:type="paragraph" w:styleId="4">
    <w:name w:val="heading 4"/>
    <w:basedOn w:val="afff5"/>
    <w:next w:val="afff5"/>
    <w:link w:val="40"/>
    <w:uiPriority w:val="9"/>
    <w:qFormat/>
    <w:pPr>
      <w:keepNext/>
      <w:keepLines/>
      <w:numPr>
        <w:ilvl w:val="3"/>
        <w:numId w:val="1"/>
      </w:numPr>
      <w:spacing w:before="280" w:after="290" w:line="376" w:lineRule="auto"/>
      <w:outlineLvl w:val="3"/>
    </w:pPr>
    <w:rPr>
      <w:rFonts w:ascii="Arial" w:eastAsia="黑体" w:hAnsi="Arial"/>
      <w:b/>
      <w:bCs/>
      <w:sz w:val="28"/>
      <w:szCs w:val="28"/>
    </w:rPr>
  </w:style>
  <w:style w:type="paragraph" w:styleId="5">
    <w:name w:val="heading 5"/>
    <w:basedOn w:val="afff5"/>
    <w:next w:val="afff5"/>
    <w:link w:val="50"/>
    <w:uiPriority w:val="9"/>
    <w:qFormat/>
    <w:pPr>
      <w:keepNext/>
      <w:keepLines/>
      <w:numPr>
        <w:ilvl w:val="4"/>
        <w:numId w:val="1"/>
      </w:numPr>
      <w:adjustRightInd/>
      <w:spacing w:before="280" w:after="290" w:line="376" w:lineRule="auto"/>
      <w:outlineLvl w:val="4"/>
    </w:pPr>
    <w:rPr>
      <w:b/>
      <w:bCs/>
      <w:sz w:val="28"/>
      <w:szCs w:val="28"/>
    </w:rPr>
  </w:style>
  <w:style w:type="paragraph" w:styleId="6">
    <w:name w:val="heading 6"/>
    <w:basedOn w:val="afff5"/>
    <w:next w:val="afff5"/>
    <w:link w:val="60"/>
    <w:uiPriority w:val="9"/>
    <w:qFormat/>
    <w:pPr>
      <w:keepNext/>
      <w:keepLines/>
      <w:numPr>
        <w:ilvl w:val="5"/>
        <w:numId w:val="1"/>
      </w:numPr>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numPr>
        <w:ilvl w:val="6"/>
        <w:numId w:val="1"/>
      </w:numPr>
      <w:adjustRightInd/>
      <w:spacing w:before="240" w:after="64" w:line="320" w:lineRule="auto"/>
      <w:outlineLvl w:val="6"/>
    </w:pPr>
    <w:rPr>
      <w:b/>
      <w:bCs/>
      <w:sz w:val="24"/>
      <w:szCs w:val="24"/>
    </w:rPr>
  </w:style>
  <w:style w:type="paragraph" w:styleId="8">
    <w:name w:val="heading 8"/>
    <w:basedOn w:val="afff5"/>
    <w:next w:val="afff5"/>
    <w:link w:val="80"/>
    <w:qFormat/>
    <w:pPr>
      <w:keepNext/>
      <w:keepLines/>
      <w:numPr>
        <w:ilvl w:val="7"/>
        <w:numId w:val="1"/>
      </w:numPr>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numPr>
        <w:ilvl w:val="8"/>
        <w:numId w:val="1"/>
      </w:numPr>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styleId="afff6">
    <w:name w:val="footnote text"/>
    <w:basedOn w:val="afff5"/>
    <w:next w:val="afff5"/>
    <w:link w:val="afffa"/>
    <w:semiHidden/>
    <w:qFormat/>
    <w:pPr>
      <w:adjustRightInd/>
      <w:snapToGrid w:val="0"/>
      <w:spacing w:line="300" w:lineRule="exact"/>
      <w:ind w:leftChars="200" w:left="400" w:hangingChars="200" w:hanging="200"/>
      <w:jc w:val="left"/>
    </w:pPr>
    <w:rPr>
      <w:rFonts w:ascii="宋体"/>
      <w:sz w:val="18"/>
      <w:szCs w:val="18"/>
    </w:rPr>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b">
    <w:name w:val="Normal Indent"/>
    <w:basedOn w:val="afff5"/>
    <w:qFormat/>
    <w:pPr>
      <w:ind w:firstLine="420"/>
    </w:pPr>
  </w:style>
  <w:style w:type="paragraph" w:styleId="afffc">
    <w:name w:val="caption"/>
    <w:next w:val="afff5"/>
    <w:link w:val="afffd"/>
    <w:qFormat/>
    <w:pPr>
      <w:spacing w:line="360" w:lineRule="auto"/>
      <w:jc w:val="center"/>
    </w:pPr>
    <w:rPr>
      <w:rFonts w:ascii="Cambria" w:eastAsia="黑体" w:hAnsi="Cambria"/>
      <w:b/>
      <w:kern w:val="2"/>
    </w:rPr>
  </w:style>
  <w:style w:type="paragraph" w:styleId="afffe">
    <w:name w:val="Body Text"/>
    <w:basedOn w:val="afff5"/>
    <w:link w:val="affff"/>
    <w:uiPriority w:val="1"/>
    <w:qFormat/>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f0">
    <w:name w:val="Balloon Text"/>
    <w:basedOn w:val="afff5"/>
    <w:link w:val="affff1"/>
    <w:uiPriority w:val="99"/>
    <w:semiHidden/>
    <w:unhideWhenUsed/>
    <w:qFormat/>
    <w:rPr>
      <w:sz w:val="18"/>
      <w:szCs w:val="18"/>
    </w:rPr>
  </w:style>
  <w:style w:type="paragraph" w:styleId="affff2">
    <w:name w:val="footer"/>
    <w:basedOn w:val="afff5"/>
    <w:link w:val="affff3"/>
    <w:qFormat/>
    <w:pPr>
      <w:tabs>
        <w:tab w:val="center" w:pos="4153"/>
        <w:tab w:val="right" w:pos="8306"/>
      </w:tabs>
      <w:adjustRightInd/>
      <w:snapToGrid w:val="0"/>
      <w:spacing w:line="240" w:lineRule="auto"/>
      <w:jc w:val="right"/>
    </w:pPr>
    <w:rPr>
      <w:rFonts w:ascii="宋体"/>
      <w:sz w:val="18"/>
      <w:szCs w:val="18"/>
    </w:rPr>
  </w:style>
  <w:style w:type="paragraph" w:styleId="affff4">
    <w:name w:val="header"/>
    <w:basedOn w:val="afff5"/>
    <w:link w:val="affff5"/>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61">
    <w:name w:val="toc 6"/>
    <w:basedOn w:val="afff5"/>
    <w:next w:val="afff5"/>
    <w:uiPriority w:val="39"/>
    <w:unhideWhenUsed/>
    <w:qFormat/>
    <w:pPr>
      <w:spacing w:line="300" w:lineRule="exact"/>
      <w:ind w:left="1049"/>
    </w:pPr>
    <w:rPr>
      <w:rFonts w:ascii="宋体"/>
    </w:rPr>
  </w:style>
  <w:style w:type="paragraph" w:styleId="affff6">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7">
    <w:name w:val="Normal (Web)"/>
    <w:basedOn w:val="afff5"/>
    <w:uiPriority w:val="99"/>
    <w:unhideWhenUsed/>
    <w:qFormat/>
    <w:pPr>
      <w:widowControl/>
      <w:adjustRightInd/>
      <w:spacing w:before="100" w:beforeAutospacing="1" w:after="100" w:afterAutospacing="1" w:line="240" w:lineRule="auto"/>
      <w:jc w:val="left"/>
    </w:pPr>
    <w:rPr>
      <w:rFonts w:ascii="宋体" w:hAnsi="宋体" w:cs="宋体"/>
      <w:kern w:val="0"/>
      <w:sz w:val="24"/>
      <w:szCs w:val="24"/>
    </w:rPr>
  </w:style>
  <w:style w:type="paragraph" w:styleId="affff8">
    <w:name w:val="Title"/>
    <w:basedOn w:val="afff5"/>
    <w:link w:val="affff9"/>
    <w:qFormat/>
    <w:pPr>
      <w:spacing w:before="240" w:after="60"/>
      <w:jc w:val="center"/>
      <w:outlineLvl w:val="0"/>
    </w:pPr>
    <w:rPr>
      <w:rFonts w:ascii="Arial" w:hAnsi="Arial" w:cs="Arial"/>
      <w:b/>
      <w:bCs/>
      <w:sz w:val="32"/>
      <w:szCs w:val="32"/>
    </w:rPr>
  </w:style>
  <w:style w:type="table" w:styleId="affffa">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qFormat/>
    <w:rPr>
      <w:rFonts w:ascii="宋体" w:eastAsia="宋体" w:hAnsi="Times New Roman"/>
      <w:sz w:val="18"/>
    </w:rPr>
  </w:style>
  <w:style w:type="character" w:styleId="affffd">
    <w:name w:val="FollowedHyperlink"/>
    <w:basedOn w:val="afff7"/>
    <w:uiPriority w:val="99"/>
    <w:semiHidden/>
    <w:unhideWhenUsed/>
    <w:qFormat/>
    <w:rPr>
      <w:color w:val="800080"/>
      <w:u w:val="single"/>
    </w:rPr>
  </w:style>
  <w:style w:type="character" w:styleId="affffe">
    <w:name w:val="Emphasis"/>
    <w:uiPriority w:val="20"/>
    <w:qFormat/>
    <w:rPr>
      <w:i/>
      <w:iCs/>
    </w:rPr>
  </w:style>
  <w:style w:type="character" w:styleId="afffff">
    <w:name w:val="Hyperlink"/>
    <w:uiPriority w:val="99"/>
    <w:qFormat/>
    <w:rPr>
      <w:rFonts w:ascii="宋体" w:eastAsia="宋体" w:hAnsi="Times New Roman"/>
      <w:color w:val="auto"/>
      <w:spacing w:val="0"/>
      <w:w w:val="100"/>
      <w:position w:val="0"/>
      <w:sz w:val="21"/>
      <w:u w:val="none"/>
      <w:vertAlign w:val="baseline"/>
    </w:rPr>
  </w:style>
  <w:style w:type="character" w:styleId="afffff0">
    <w:name w:val="footnote reference"/>
    <w:semiHidden/>
    <w:qFormat/>
    <w:rPr>
      <w:rFonts w:ascii="宋体" w:eastAsia="宋体" w:hAnsi="宋体" w:cs="Times New Roman"/>
      <w:spacing w:val="0"/>
      <w:sz w:val="18"/>
      <w:vertAlign w:val="superscript"/>
    </w:rPr>
  </w:style>
  <w:style w:type="character" w:customStyle="1" w:styleId="10">
    <w:name w:val="标题 1 字符"/>
    <w:link w:val="1"/>
    <w:uiPriority w:val="9"/>
    <w:qFormat/>
    <w:rPr>
      <w:rFonts w:ascii="Calibri" w:hAnsi="Calibri"/>
      <w:b/>
      <w:bCs/>
      <w:kern w:val="44"/>
      <w:sz w:val="44"/>
      <w:szCs w:val="44"/>
    </w:rPr>
  </w:style>
  <w:style w:type="character" w:customStyle="1" w:styleId="23">
    <w:name w:val="标题 2 字符"/>
    <w:link w:val="22"/>
    <w:uiPriority w:val="9"/>
    <w:qFormat/>
    <w:rPr>
      <w:rFonts w:ascii="Arial" w:eastAsia="黑体" w:hAnsi="Arial"/>
      <w:b/>
      <w:bCs/>
      <w:kern w:val="2"/>
      <w:sz w:val="32"/>
      <w:szCs w:val="32"/>
    </w:rPr>
  </w:style>
  <w:style w:type="character" w:customStyle="1" w:styleId="30">
    <w:name w:val="标题 3 字符"/>
    <w:link w:val="3"/>
    <w:uiPriority w:val="9"/>
    <w:qFormat/>
    <w:rPr>
      <w:rFonts w:ascii="Calibri" w:hAnsi="Calibri"/>
      <w:b/>
      <w:bCs/>
      <w:kern w:val="2"/>
      <w:sz w:val="32"/>
      <w:szCs w:val="32"/>
    </w:rPr>
  </w:style>
  <w:style w:type="character" w:customStyle="1" w:styleId="40">
    <w:name w:val="标题 4 字符"/>
    <w:link w:val="4"/>
    <w:uiPriority w:val="9"/>
    <w:qFormat/>
    <w:rPr>
      <w:rFonts w:ascii="Arial" w:eastAsia="黑体" w:hAnsi="Arial"/>
      <w:b/>
      <w:bCs/>
      <w:kern w:val="2"/>
      <w:sz w:val="28"/>
      <w:szCs w:val="28"/>
    </w:rPr>
  </w:style>
  <w:style w:type="character" w:customStyle="1" w:styleId="50">
    <w:name w:val="标题 5 字符"/>
    <w:link w:val="5"/>
    <w:uiPriority w:val="9"/>
    <w:qFormat/>
    <w:rPr>
      <w:rFonts w:ascii="Calibri" w:hAnsi="Calibri"/>
      <w:b/>
      <w:bCs/>
      <w:kern w:val="2"/>
      <w:sz w:val="28"/>
      <w:szCs w:val="28"/>
    </w:rPr>
  </w:style>
  <w:style w:type="character" w:customStyle="1" w:styleId="60">
    <w:name w:val="标题 6 字符"/>
    <w:link w:val="6"/>
    <w:uiPriority w:val="9"/>
    <w:qFormat/>
    <w:rPr>
      <w:rFonts w:ascii="Arial" w:eastAsia="黑体" w:hAnsi="Arial"/>
      <w:b/>
      <w:bCs/>
      <w:kern w:val="2"/>
      <w:sz w:val="24"/>
      <w:szCs w:val="24"/>
    </w:rPr>
  </w:style>
  <w:style w:type="character" w:customStyle="1" w:styleId="70">
    <w:name w:val="标题 7 字符"/>
    <w:link w:val="7"/>
    <w:qFormat/>
    <w:rPr>
      <w:rFonts w:ascii="Calibri" w:hAnsi="Calibri"/>
      <w:b/>
      <w:bCs/>
      <w:kern w:val="2"/>
      <w:sz w:val="24"/>
      <w:szCs w:val="24"/>
    </w:rPr>
  </w:style>
  <w:style w:type="character" w:customStyle="1" w:styleId="80">
    <w:name w:val="标题 8 字符"/>
    <w:link w:val="8"/>
    <w:qFormat/>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5">
    <w:name w:val="页眉 字符"/>
    <w:link w:val="affff4"/>
    <w:qFormat/>
    <w:rPr>
      <w:rFonts w:ascii="Times New Roman" w:eastAsia="宋体" w:hAnsi="Times New Roman" w:cs="Times New Roman"/>
      <w:sz w:val="18"/>
      <w:szCs w:val="18"/>
    </w:rPr>
  </w:style>
  <w:style w:type="character" w:customStyle="1" w:styleId="affff3">
    <w:name w:val="页脚 字符"/>
    <w:link w:val="affff2"/>
    <w:qFormat/>
    <w:rPr>
      <w:rFonts w:ascii="宋体" w:eastAsia="宋体" w:hAnsi="Times New Roman" w:cs="Times New Roman"/>
      <w:sz w:val="18"/>
      <w:szCs w:val="18"/>
    </w:rPr>
  </w:style>
  <w:style w:type="character" w:customStyle="1" w:styleId="affff1">
    <w:name w:val="批注框文本 字符"/>
    <w:link w:val="affff0"/>
    <w:uiPriority w:val="99"/>
    <w:semiHidden/>
    <w:qFormat/>
    <w:rPr>
      <w:sz w:val="18"/>
      <w:szCs w:val="18"/>
    </w:rPr>
  </w:style>
  <w:style w:type="paragraph" w:styleId="afffff1">
    <w:name w:val="Quote"/>
    <w:basedOn w:val="afff5"/>
    <w:next w:val="afff5"/>
    <w:link w:val="afffff2"/>
    <w:uiPriority w:val="29"/>
    <w:qFormat/>
    <w:rPr>
      <w:i/>
      <w:iCs/>
      <w:color w:val="000000"/>
    </w:rPr>
  </w:style>
  <w:style w:type="character" w:customStyle="1" w:styleId="afffff2">
    <w:name w:val="引用 字符"/>
    <w:link w:val="afffff1"/>
    <w:uiPriority w:val="29"/>
    <w:qFormat/>
    <w:rPr>
      <w:i/>
      <w:iCs/>
      <w:color w:val="000000"/>
    </w:rPr>
  </w:style>
  <w:style w:type="character" w:customStyle="1" w:styleId="affff9">
    <w:name w:val="标题 字符"/>
    <w:link w:val="affff8"/>
    <w:qFormat/>
    <w:rPr>
      <w:rFonts w:ascii="Arial" w:eastAsia="宋体" w:hAnsi="Arial" w:cs="Arial"/>
      <w:b/>
      <w:bCs/>
      <w:sz w:val="32"/>
      <w:szCs w:val="32"/>
    </w:rPr>
  </w:style>
  <w:style w:type="paragraph" w:customStyle="1" w:styleId="afffff3">
    <w:name w:val="标准标志"/>
    <w:next w:val="afff5"/>
    <w:qFormat/>
    <w:pPr>
      <w:framePr w:w="2268" w:h="1392" w:hRule="exact" w:wrap="around" w:hAnchor="margin" w:x="6748" w:y="171" w:anchorLock="1"/>
      <w:shd w:val="solid" w:color="FFFFFF" w:fill="FFFFFF"/>
      <w:spacing w:after="120" w:line="0" w:lineRule="atLeast"/>
      <w:jc w:val="right"/>
    </w:pPr>
    <w:rPr>
      <w:b/>
      <w:w w:val="130"/>
      <w:sz w:val="96"/>
    </w:rPr>
  </w:style>
  <w:style w:type="paragraph" w:customStyle="1" w:styleId="afffff4">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after="120" w:line="0" w:lineRule="atLeast"/>
      <w:jc w:val="distribute"/>
    </w:pPr>
    <w:rPr>
      <w:rFonts w:ascii="宋体"/>
      <w:b/>
      <w:bCs/>
      <w:w w:val="148"/>
      <w:sz w:val="52"/>
    </w:rPr>
  </w:style>
  <w:style w:type="paragraph" w:customStyle="1" w:styleId="afffff5">
    <w:name w:val="标准文件_页脚偶数页"/>
    <w:qFormat/>
    <w:pPr>
      <w:spacing w:after="120" w:line="276" w:lineRule="auto"/>
      <w:ind w:left="198"/>
    </w:pPr>
    <w:rPr>
      <w:rFonts w:ascii="宋体"/>
      <w:sz w:val="18"/>
    </w:rPr>
  </w:style>
  <w:style w:type="paragraph" w:customStyle="1" w:styleId="afffff6">
    <w:name w:val="标准文件_页脚奇数页"/>
    <w:qFormat/>
    <w:pPr>
      <w:spacing w:after="120" w:line="276" w:lineRule="auto"/>
      <w:ind w:right="227"/>
      <w:jc w:val="right"/>
    </w:pPr>
    <w:rPr>
      <w:rFonts w:ascii="宋体"/>
      <w:sz w:val="18"/>
    </w:rPr>
  </w:style>
  <w:style w:type="paragraph" w:customStyle="1" w:styleId="afffff7">
    <w:name w:val="标准书眉一"/>
    <w:qFormat/>
    <w:pPr>
      <w:spacing w:after="120" w:line="276" w:lineRule="auto"/>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f8">
    <w:name w:val="标准文件_标准正文"/>
    <w:basedOn w:val="afff5"/>
    <w:next w:val="afffff9"/>
    <w:qFormat/>
    <w:pPr>
      <w:snapToGrid w:val="0"/>
      <w:ind w:firstLineChars="200" w:firstLine="200"/>
    </w:pPr>
    <w:rPr>
      <w:kern w:val="0"/>
    </w:rPr>
  </w:style>
  <w:style w:type="paragraph" w:customStyle="1" w:styleId="afffff9">
    <w:name w:val="标准文件_段"/>
    <w:link w:val="Char"/>
    <w:qFormat/>
    <w:pPr>
      <w:autoSpaceDE w:val="0"/>
      <w:autoSpaceDN w:val="0"/>
      <w:spacing w:after="120" w:line="276" w:lineRule="auto"/>
      <w:ind w:firstLineChars="200" w:firstLine="200"/>
      <w:jc w:val="both"/>
    </w:pPr>
    <w:rPr>
      <w:rFonts w:ascii="宋体"/>
      <w:sz w:val="21"/>
    </w:rPr>
  </w:style>
  <w:style w:type="paragraph" w:customStyle="1" w:styleId="afffffa">
    <w:name w:val="标准文件_版本"/>
    <w:basedOn w:val="afffff8"/>
    <w:qFormat/>
    <w:pPr>
      <w:adjustRightInd/>
      <w:snapToGrid/>
      <w:ind w:firstLineChars="0" w:firstLine="0"/>
    </w:pPr>
    <w:rPr>
      <w:rFonts w:ascii="宋体" w:hAnsi="宋体"/>
      <w:kern w:val="2"/>
    </w:rPr>
  </w:style>
  <w:style w:type="paragraph" w:customStyle="1" w:styleId="afffffb">
    <w:name w:val="标准文件_标准部门"/>
    <w:basedOn w:val="afff5"/>
    <w:qFormat/>
    <w:pPr>
      <w:jc w:val="center"/>
    </w:pPr>
    <w:rPr>
      <w:rFonts w:ascii="黑体" w:eastAsia="黑体"/>
      <w:kern w:val="0"/>
      <w:sz w:val="44"/>
    </w:rPr>
  </w:style>
  <w:style w:type="paragraph" w:customStyle="1" w:styleId="afffffc">
    <w:name w:val="标准文件_标准代替"/>
    <w:basedOn w:val="afff5"/>
    <w:next w:val="afff5"/>
    <w:qFormat/>
    <w:pPr>
      <w:spacing w:line="310" w:lineRule="exact"/>
      <w:jc w:val="right"/>
    </w:pPr>
    <w:rPr>
      <w:rFonts w:ascii="宋体" w:hAnsi="宋体"/>
      <w:kern w:val="0"/>
    </w:rPr>
  </w:style>
  <w:style w:type="paragraph" w:customStyle="1" w:styleId="afffffd">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e">
    <w:name w:val="标准文件_页眉奇数页"/>
    <w:next w:val="afff5"/>
    <w:qFormat/>
    <w:pPr>
      <w:tabs>
        <w:tab w:val="center" w:pos="4154"/>
        <w:tab w:val="right" w:pos="8306"/>
      </w:tabs>
      <w:spacing w:after="120" w:line="276" w:lineRule="auto"/>
      <w:jc w:val="right"/>
    </w:pPr>
    <w:rPr>
      <w:rFonts w:ascii="黑体" w:eastAsia="黑体" w:hAnsi="宋体"/>
      <w:sz w:val="21"/>
    </w:rPr>
  </w:style>
  <w:style w:type="paragraph" w:customStyle="1" w:styleId="affffff">
    <w:name w:val="标准文件_页眉偶数页"/>
    <w:basedOn w:val="afffffe"/>
    <w:next w:val="afff5"/>
    <w:qFormat/>
    <w:pPr>
      <w:jc w:val="left"/>
    </w:pPr>
  </w:style>
  <w:style w:type="paragraph" w:customStyle="1" w:styleId="affffff0">
    <w:name w:val="标准文件_参考文献标题"/>
    <w:basedOn w:val="afff5"/>
    <w:next w:val="afff5"/>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6">
    <w:name w:val="标准文件_参考文献条目"/>
    <w:qFormat/>
    <w:pPr>
      <w:numPr>
        <w:numId w:val="2"/>
      </w:numPr>
      <w:spacing w:after="120" w:line="276" w:lineRule="auto"/>
    </w:pPr>
    <w:rPr>
      <w:rFonts w:ascii="宋体"/>
    </w:rPr>
  </w:style>
  <w:style w:type="paragraph" w:customStyle="1" w:styleId="a2">
    <w:name w:val="标准文件_二级条标题"/>
    <w:next w:val="afffff9"/>
    <w:link w:val="affffff1"/>
    <w:qFormat/>
    <w:pPr>
      <w:widowControl w:val="0"/>
      <w:numPr>
        <w:ilvl w:val="3"/>
        <w:numId w:val="3"/>
      </w:numPr>
      <w:spacing w:beforeLines="50" w:before="50" w:afterLines="50" w:after="50" w:line="276" w:lineRule="auto"/>
      <w:jc w:val="both"/>
      <w:outlineLvl w:val="2"/>
    </w:pPr>
    <w:rPr>
      <w:rFonts w:ascii="黑体" w:eastAsia="黑体"/>
      <w:sz w:val="21"/>
    </w:rPr>
  </w:style>
  <w:style w:type="character" w:customStyle="1" w:styleId="affffff2">
    <w:name w:val="标准文件_发布"/>
    <w:qFormat/>
    <w:rPr>
      <w:rFonts w:ascii="黑体" w:eastAsia="黑体"/>
      <w:spacing w:val="0"/>
      <w:w w:val="100"/>
      <w:position w:val="3"/>
      <w:sz w:val="28"/>
    </w:rPr>
  </w:style>
  <w:style w:type="paragraph" w:customStyle="1" w:styleId="af4">
    <w:name w:val="标准文件_方框数字列项"/>
    <w:basedOn w:val="afffff9"/>
    <w:qFormat/>
    <w:pPr>
      <w:numPr>
        <w:numId w:val="4"/>
      </w:numPr>
      <w:ind w:firstLineChars="0" w:firstLine="0"/>
    </w:pPr>
  </w:style>
  <w:style w:type="paragraph" w:customStyle="1" w:styleId="affffff3">
    <w:name w:val="标准文件_封面标准编号"/>
    <w:basedOn w:val="afff5"/>
    <w:next w:val="afffffc"/>
    <w:qFormat/>
    <w:pPr>
      <w:spacing w:line="310" w:lineRule="exact"/>
      <w:jc w:val="right"/>
    </w:pPr>
    <w:rPr>
      <w:rFonts w:ascii="黑体" w:eastAsia="黑体"/>
      <w:kern w:val="0"/>
      <w:sz w:val="28"/>
    </w:rPr>
  </w:style>
  <w:style w:type="paragraph" w:customStyle="1" w:styleId="affffff4">
    <w:name w:val="标准文件_封面标准分类号"/>
    <w:basedOn w:val="afff5"/>
    <w:qFormat/>
    <w:rPr>
      <w:rFonts w:ascii="黑体" w:eastAsia="黑体"/>
      <w:b/>
      <w:kern w:val="0"/>
      <w:sz w:val="28"/>
    </w:rPr>
  </w:style>
  <w:style w:type="paragraph" w:customStyle="1" w:styleId="affffff5">
    <w:name w:val="标准文件_封面标准名称"/>
    <w:basedOn w:val="afff5"/>
    <w:qFormat/>
    <w:pPr>
      <w:spacing w:line="240" w:lineRule="auto"/>
      <w:jc w:val="center"/>
    </w:pPr>
    <w:rPr>
      <w:rFonts w:ascii="黑体" w:eastAsia="黑体"/>
      <w:kern w:val="0"/>
      <w:sz w:val="52"/>
    </w:rPr>
  </w:style>
  <w:style w:type="paragraph" w:customStyle="1" w:styleId="affffff6">
    <w:name w:val="标准文件_封面标准英文名称"/>
    <w:basedOn w:val="afff5"/>
    <w:qFormat/>
    <w:pPr>
      <w:spacing w:line="240" w:lineRule="auto"/>
      <w:jc w:val="center"/>
    </w:pPr>
    <w:rPr>
      <w:rFonts w:ascii="黑体" w:eastAsia="黑体"/>
      <w:b/>
      <w:sz w:val="28"/>
    </w:rPr>
  </w:style>
  <w:style w:type="paragraph" w:customStyle="1" w:styleId="affffff7">
    <w:name w:val="标准文件_封面发布日期"/>
    <w:basedOn w:val="afff5"/>
    <w:qFormat/>
    <w:pPr>
      <w:spacing w:line="310" w:lineRule="exact"/>
    </w:pPr>
    <w:rPr>
      <w:rFonts w:ascii="黑体" w:eastAsia="黑体"/>
      <w:kern w:val="0"/>
      <w:sz w:val="28"/>
    </w:rPr>
  </w:style>
  <w:style w:type="paragraph" w:customStyle="1" w:styleId="affffff8">
    <w:name w:val="标准文件_封面密级"/>
    <w:basedOn w:val="afff5"/>
    <w:qFormat/>
    <w:rPr>
      <w:rFonts w:eastAsia="黑体"/>
      <w:sz w:val="32"/>
    </w:rPr>
  </w:style>
  <w:style w:type="paragraph" w:customStyle="1" w:styleId="affffff9">
    <w:name w:val="标准文件_封面实施日期"/>
    <w:basedOn w:val="afff5"/>
    <w:qFormat/>
    <w:pPr>
      <w:spacing w:line="310" w:lineRule="exact"/>
      <w:jc w:val="right"/>
    </w:pPr>
    <w:rPr>
      <w:rFonts w:ascii="黑体" w:eastAsia="黑体"/>
      <w:sz w:val="28"/>
    </w:rPr>
  </w:style>
  <w:style w:type="paragraph" w:customStyle="1" w:styleId="affffffa">
    <w:name w:val="标准文件_封面抬头"/>
    <w:basedOn w:val="afffff9"/>
    <w:qFormat/>
    <w:pPr>
      <w:adjustRightInd w:val="0"/>
      <w:spacing w:line="800" w:lineRule="exact"/>
      <w:ind w:firstLineChars="0" w:firstLine="0"/>
      <w:jc w:val="distribute"/>
    </w:pPr>
    <w:rPr>
      <w:rFonts w:ascii="黑体" w:eastAsia="黑体"/>
      <w:b/>
      <w:sz w:val="64"/>
    </w:rPr>
  </w:style>
  <w:style w:type="paragraph" w:customStyle="1" w:styleId="affa">
    <w:name w:val="标准文件_附录标识"/>
    <w:next w:val="afffff9"/>
    <w:qFormat/>
    <w:pPr>
      <w:numPr>
        <w:numId w:val="5"/>
      </w:numPr>
      <w:shd w:val="clear" w:color="FFFFFF" w:fill="FFFFFF"/>
      <w:tabs>
        <w:tab w:val="left" w:pos="6406"/>
      </w:tabs>
      <w:spacing w:beforeLines="25" w:before="25" w:afterLines="50" w:after="50" w:line="276" w:lineRule="auto"/>
      <w:jc w:val="center"/>
      <w:outlineLvl w:val="0"/>
    </w:pPr>
    <w:rPr>
      <w:rFonts w:ascii="黑体" w:eastAsia="黑体"/>
      <w:sz w:val="21"/>
    </w:rPr>
  </w:style>
  <w:style w:type="paragraph" w:customStyle="1" w:styleId="aff6">
    <w:name w:val="标准文件_附录表标题"/>
    <w:next w:val="afffff9"/>
    <w:qFormat/>
    <w:pPr>
      <w:numPr>
        <w:ilvl w:val="1"/>
        <w:numId w:val="6"/>
      </w:numPr>
      <w:adjustRightInd w:val="0"/>
      <w:snapToGrid w:val="0"/>
      <w:spacing w:beforeLines="50" w:before="50" w:afterLines="50" w:after="50" w:line="276" w:lineRule="auto"/>
      <w:ind w:firstLine="420"/>
      <w:jc w:val="center"/>
      <w:textAlignment w:val="baseline"/>
    </w:pPr>
    <w:rPr>
      <w:rFonts w:ascii="黑体" w:eastAsia="黑体"/>
      <w:kern w:val="21"/>
      <w:sz w:val="21"/>
    </w:rPr>
  </w:style>
  <w:style w:type="paragraph" w:customStyle="1" w:styleId="affb">
    <w:name w:val="标准文件_附录一级条标题"/>
    <w:next w:val="afffff9"/>
    <w:qFormat/>
    <w:pPr>
      <w:widowControl w:val="0"/>
      <w:numPr>
        <w:ilvl w:val="1"/>
        <w:numId w:val="5"/>
      </w:numPr>
      <w:spacing w:beforeLines="50" w:before="50" w:afterLines="50" w:after="50" w:line="276" w:lineRule="auto"/>
      <w:jc w:val="both"/>
      <w:outlineLvl w:val="2"/>
    </w:pPr>
    <w:rPr>
      <w:rFonts w:ascii="黑体" w:eastAsia="黑体"/>
      <w:kern w:val="21"/>
      <w:sz w:val="21"/>
    </w:rPr>
  </w:style>
  <w:style w:type="paragraph" w:customStyle="1" w:styleId="affc">
    <w:name w:val="标准文件_附录二级条标题"/>
    <w:basedOn w:val="affb"/>
    <w:next w:val="afffff9"/>
    <w:qFormat/>
    <w:pPr>
      <w:widowControl/>
      <w:numPr>
        <w:ilvl w:val="2"/>
      </w:numPr>
      <w:wordWrap w:val="0"/>
      <w:overflowPunct w:val="0"/>
      <w:autoSpaceDE w:val="0"/>
      <w:autoSpaceDN w:val="0"/>
      <w:textAlignment w:val="baseline"/>
      <w:outlineLvl w:val="3"/>
    </w:pPr>
  </w:style>
  <w:style w:type="paragraph" w:customStyle="1" w:styleId="affffffb">
    <w:name w:val="标准文件_附录公式"/>
    <w:basedOn w:val="afffff8"/>
    <w:next w:val="afffff8"/>
    <w:qFormat/>
    <w:pPr>
      <w:tabs>
        <w:tab w:val="center" w:pos="4678"/>
        <w:tab w:val="right" w:leader="middleDot" w:pos="9356"/>
      </w:tabs>
      <w:spacing w:line="240" w:lineRule="auto"/>
      <w:ind w:right="-51" w:firstLineChars="0" w:firstLine="0"/>
    </w:pPr>
    <w:rPr>
      <w:rFonts w:ascii="宋体" w:hAnsi="宋体"/>
    </w:rPr>
  </w:style>
  <w:style w:type="paragraph" w:customStyle="1" w:styleId="affd">
    <w:name w:val="标准文件_附录三级条标题"/>
    <w:next w:val="afffff9"/>
    <w:qFormat/>
    <w:pPr>
      <w:widowControl w:val="0"/>
      <w:numPr>
        <w:ilvl w:val="3"/>
        <w:numId w:val="5"/>
      </w:numPr>
      <w:spacing w:beforeLines="50" w:before="50" w:afterLines="50" w:after="50" w:line="276" w:lineRule="auto"/>
      <w:jc w:val="both"/>
      <w:outlineLvl w:val="4"/>
    </w:pPr>
    <w:rPr>
      <w:rFonts w:ascii="黑体" w:eastAsia="黑体"/>
      <w:kern w:val="21"/>
      <w:sz w:val="21"/>
    </w:rPr>
  </w:style>
  <w:style w:type="paragraph" w:customStyle="1" w:styleId="affe">
    <w:name w:val="标准文件_附录四级条标题"/>
    <w:next w:val="afffff9"/>
    <w:qFormat/>
    <w:pPr>
      <w:widowControl w:val="0"/>
      <w:numPr>
        <w:ilvl w:val="4"/>
        <w:numId w:val="5"/>
      </w:numPr>
      <w:spacing w:beforeLines="50" w:before="50" w:afterLines="50" w:after="50" w:line="276" w:lineRule="auto"/>
      <w:jc w:val="both"/>
      <w:outlineLvl w:val="5"/>
    </w:pPr>
    <w:rPr>
      <w:rFonts w:ascii="黑体" w:eastAsia="黑体"/>
      <w:kern w:val="21"/>
      <w:sz w:val="21"/>
    </w:rPr>
  </w:style>
  <w:style w:type="paragraph" w:customStyle="1" w:styleId="aff0">
    <w:name w:val="标准文件_附录图标题"/>
    <w:next w:val="afffff9"/>
    <w:qFormat/>
    <w:pPr>
      <w:numPr>
        <w:ilvl w:val="1"/>
        <w:numId w:val="7"/>
      </w:numPr>
      <w:adjustRightInd w:val="0"/>
      <w:snapToGrid w:val="0"/>
      <w:spacing w:beforeLines="50" w:before="50" w:afterLines="50" w:after="50" w:line="276" w:lineRule="auto"/>
      <w:ind w:firstLine="420"/>
      <w:jc w:val="center"/>
    </w:pPr>
    <w:rPr>
      <w:rFonts w:ascii="黑体" w:eastAsia="黑体"/>
      <w:sz w:val="21"/>
    </w:rPr>
  </w:style>
  <w:style w:type="paragraph" w:customStyle="1" w:styleId="afff">
    <w:name w:val="标准文件_附录五级条标题"/>
    <w:next w:val="afffff9"/>
    <w:qFormat/>
    <w:pPr>
      <w:widowControl w:val="0"/>
      <w:numPr>
        <w:ilvl w:val="5"/>
        <w:numId w:val="5"/>
      </w:numPr>
      <w:spacing w:beforeLines="50" w:before="50" w:afterLines="50" w:after="50" w:line="276" w:lineRule="auto"/>
      <w:jc w:val="both"/>
      <w:outlineLvl w:val="6"/>
    </w:pPr>
    <w:rPr>
      <w:rFonts w:ascii="黑体" w:eastAsia="黑体"/>
      <w:kern w:val="21"/>
      <w:sz w:val="21"/>
    </w:rPr>
  </w:style>
  <w:style w:type="paragraph" w:customStyle="1" w:styleId="af7">
    <w:name w:val="标准文件_附录英文标识"/>
    <w:next w:val="afffe"/>
    <w:qFormat/>
    <w:pPr>
      <w:numPr>
        <w:numId w:val="8"/>
      </w:numPr>
      <w:tabs>
        <w:tab w:val="left" w:pos="6406"/>
      </w:tabs>
      <w:spacing w:before="220" w:after="320" w:line="276" w:lineRule="auto"/>
      <w:jc w:val="center"/>
      <w:outlineLvl w:val="0"/>
    </w:pPr>
    <w:rPr>
      <w:rFonts w:ascii="黑体" w:eastAsia="黑体"/>
      <w:sz w:val="21"/>
    </w:rPr>
  </w:style>
  <w:style w:type="character" w:customStyle="1" w:styleId="affff">
    <w:name w:val="正文文本 字符"/>
    <w:link w:val="afffe"/>
    <w:uiPriority w:val="1"/>
    <w:qFormat/>
    <w:rPr>
      <w:rFonts w:ascii="Times New Roman" w:eastAsia="宋体" w:hAnsi="Times New Roman" w:cs="Times New Roman"/>
      <w:szCs w:val="20"/>
    </w:rPr>
  </w:style>
  <w:style w:type="paragraph" w:customStyle="1" w:styleId="affffffc">
    <w:name w:val="标准文件_附录章标题"/>
    <w:next w:val="afffff9"/>
    <w:qFormat/>
    <w:pPr>
      <w:wordWrap w:val="0"/>
      <w:overflowPunct w:val="0"/>
      <w:autoSpaceDE w:val="0"/>
      <w:spacing w:beforeLines="50" w:afterLines="50" w:after="120" w:line="276" w:lineRule="auto"/>
      <w:jc w:val="both"/>
      <w:textAlignment w:val="baseline"/>
      <w:outlineLvl w:val="1"/>
    </w:pPr>
    <w:rPr>
      <w:rFonts w:ascii="黑体" w:eastAsia="黑体"/>
      <w:kern w:val="21"/>
      <w:sz w:val="21"/>
    </w:rPr>
  </w:style>
  <w:style w:type="paragraph" w:customStyle="1" w:styleId="affffffd">
    <w:name w:val="标准文件_公式后的破折号"/>
    <w:basedOn w:val="afffff9"/>
    <w:next w:val="afffff9"/>
    <w:qFormat/>
    <w:pPr>
      <w:ind w:leftChars="200" w:left="488" w:hangingChars="290" w:hanging="289"/>
    </w:pPr>
  </w:style>
  <w:style w:type="paragraph" w:customStyle="1" w:styleId="ad">
    <w:name w:val="标准文件_前言、引言标题"/>
    <w:next w:val="afff5"/>
    <w:qFormat/>
    <w:pPr>
      <w:numPr>
        <w:numId w:val="9"/>
      </w:numPr>
      <w:shd w:val="clear" w:color="FFFFFF" w:fill="FFFFFF"/>
      <w:spacing w:afterLines="150" w:after="150" w:line="276" w:lineRule="auto"/>
      <w:ind w:left="0" w:firstLine="0"/>
      <w:jc w:val="center"/>
      <w:outlineLvl w:val="0"/>
    </w:pPr>
    <w:rPr>
      <w:rFonts w:ascii="黑体" w:eastAsia="黑体"/>
      <w:sz w:val="32"/>
    </w:rPr>
  </w:style>
  <w:style w:type="paragraph" w:customStyle="1" w:styleId="affffffe">
    <w:name w:val="标准文件_目次、标准名称标题"/>
    <w:basedOn w:val="ad"/>
    <w:next w:val="afffff9"/>
    <w:qFormat/>
    <w:pPr>
      <w:spacing w:line="460" w:lineRule="exact"/>
    </w:pPr>
  </w:style>
  <w:style w:type="paragraph" w:customStyle="1" w:styleId="afffffff">
    <w:name w:val="标准文件_目录标题"/>
    <w:basedOn w:val="afff5"/>
    <w:qFormat/>
    <w:pPr>
      <w:spacing w:afterLines="150" w:after="150" w:line="240" w:lineRule="auto"/>
      <w:jc w:val="center"/>
    </w:pPr>
    <w:rPr>
      <w:rFonts w:ascii="黑体" w:eastAsia="黑体"/>
      <w:sz w:val="32"/>
    </w:rPr>
  </w:style>
  <w:style w:type="paragraph" w:customStyle="1" w:styleId="af8">
    <w:name w:val="标准文件_破折号列项"/>
    <w:qFormat/>
    <w:pPr>
      <w:numPr>
        <w:numId w:val="10"/>
      </w:numPr>
      <w:adjustRightInd w:val="0"/>
      <w:snapToGrid w:val="0"/>
      <w:spacing w:after="120" w:line="276" w:lineRule="auto"/>
      <w:ind w:left="0" w:firstLineChars="200" w:firstLine="200"/>
    </w:pPr>
    <w:rPr>
      <w:sz w:val="21"/>
    </w:rPr>
  </w:style>
  <w:style w:type="paragraph" w:customStyle="1" w:styleId="aff3">
    <w:name w:val="标准文件_破折号列项（二级）"/>
    <w:basedOn w:val="af8"/>
    <w:qFormat/>
    <w:pPr>
      <w:numPr>
        <w:numId w:val="11"/>
      </w:numPr>
      <w:ind w:left="0" w:firstLine="200"/>
    </w:pPr>
  </w:style>
  <w:style w:type="paragraph" w:customStyle="1" w:styleId="a3">
    <w:name w:val="标准文件_三级条标题"/>
    <w:basedOn w:val="a2"/>
    <w:next w:val="afffff9"/>
    <w:link w:val="afffffff0"/>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1">
    <w:name w:val="标准文件_示例后续"/>
    <w:basedOn w:val="afff5"/>
    <w:qFormat/>
    <w:pPr>
      <w:adjustRightInd/>
      <w:spacing w:line="240" w:lineRule="auto"/>
      <w:ind w:firstLineChars="200" w:firstLine="200"/>
    </w:pPr>
    <w:rPr>
      <w:sz w:val="18"/>
      <w:szCs w:val="24"/>
    </w:rPr>
  </w:style>
  <w:style w:type="paragraph" w:customStyle="1" w:styleId="afff0">
    <w:name w:val="标准文件_数字编号列项"/>
    <w:qFormat/>
    <w:pPr>
      <w:numPr>
        <w:numId w:val="12"/>
      </w:numPr>
      <w:spacing w:after="120" w:line="276" w:lineRule="auto"/>
      <w:jc w:val="both"/>
    </w:pPr>
    <w:rPr>
      <w:rFonts w:ascii="宋体" w:hAnsi="宋体"/>
      <w:sz w:val="21"/>
    </w:rPr>
  </w:style>
  <w:style w:type="paragraph" w:customStyle="1" w:styleId="a4">
    <w:name w:val="标准文件_四级条标题"/>
    <w:next w:val="afffff9"/>
    <w:qFormat/>
    <w:pPr>
      <w:widowControl w:val="0"/>
      <w:numPr>
        <w:ilvl w:val="5"/>
        <w:numId w:val="3"/>
      </w:numPr>
      <w:spacing w:beforeLines="50" w:before="50" w:afterLines="50" w:after="50" w:line="276" w:lineRule="auto"/>
      <w:jc w:val="both"/>
      <w:outlineLvl w:val="4"/>
    </w:pPr>
    <w:rPr>
      <w:rFonts w:ascii="黑体" w:eastAsia="黑体"/>
      <w:sz w:val="21"/>
    </w:rPr>
  </w:style>
  <w:style w:type="character" w:customStyle="1" w:styleId="afffa">
    <w:name w:val="脚注文本 字符"/>
    <w:link w:val="afff6"/>
    <w:semiHidden/>
    <w:qFormat/>
    <w:rPr>
      <w:rFonts w:ascii="宋体" w:eastAsia="宋体" w:hAnsi="Times New Roman" w:cs="Times New Roman"/>
      <w:sz w:val="18"/>
      <w:szCs w:val="18"/>
    </w:rPr>
  </w:style>
  <w:style w:type="paragraph" w:customStyle="1" w:styleId="afffffff2">
    <w:name w:val="标准文件_条文脚注"/>
    <w:basedOn w:val="afff6"/>
    <w:qFormat/>
    <w:pPr>
      <w:adjustRightInd w:val="0"/>
      <w:spacing w:line="240" w:lineRule="auto"/>
      <w:ind w:leftChars="0" w:left="0" w:firstLineChars="200" w:firstLine="200"/>
      <w:jc w:val="both"/>
    </w:pPr>
    <w:rPr>
      <w:rFonts w:hAnsi="宋体"/>
    </w:rPr>
  </w:style>
  <w:style w:type="paragraph" w:customStyle="1" w:styleId="afb">
    <w:name w:val="标准文件_图表脚注"/>
    <w:basedOn w:val="afff5"/>
    <w:next w:val="afffff9"/>
    <w:qFormat/>
    <w:pPr>
      <w:numPr>
        <w:numId w:val="13"/>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5">
    <w:name w:val="标准文件_五级条标题"/>
    <w:next w:val="afffff9"/>
    <w:qFormat/>
    <w:pPr>
      <w:widowControl w:val="0"/>
      <w:numPr>
        <w:ilvl w:val="6"/>
        <w:numId w:val="3"/>
      </w:numPr>
      <w:spacing w:beforeLines="50" w:before="50" w:afterLines="50" w:after="50" w:line="276" w:lineRule="auto"/>
      <w:jc w:val="both"/>
      <w:outlineLvl w:val="5"/>
    </w:pPr>
    <w:rPr>
      <w:rFonts w:ascii="黑体" w:eastAsia="黑体"/>
      <w:sz w:val="21"/>
    </w:rPr>
  </w:style>
  <w:style w:type="paragraph" w:customStyle="1" w:styleId="a0">
    <w:name w:val="标准文件_章标题"/>
    <w:next w:val="afffff9"/>
    <w:qFormat/>
    <w:pPr>
      <w:numPr>
        <w:ilvl w:val="1"/>
        <w:numId w:val="3"/>
      </w:numPr>
      <w:spacing w:beforeLines="100" w:before="100" w:afterLines="100" w:after="100" w:line="276" w:lineRule="auto"/>
      <w:jc w:val="both"/>
      <w:outlineLvl w:val="0"/>
    </w:pPr>
    <w:rPr>
      <w:rFonts w:ascii="黑体" w:eastAsia="黑体"/>
      <w:sz w:val="21"/>
    </w:rPr>
  </w:style>
  <w:style w:type="paragraph" w:customStyle="1" w:styleId="a1">
    <w:name w:val="标准文件_一级条标题"/>
    <w:basedOn w:val="a0"/>
    <w:next w:val="afffff9"/>
    <w:qFormat/>
    <w:pPr>
      <w:numPr>
        <w:ilvl w:val="2"/>
      </w:numPr>
      <w:spacing w:beforeLines="50" w:before="50" w:afterLines="50" w:after="50"/>
      <w:outlineLvl w:val="1"/>
    </w:pPr>
  </w:style>
  <w:style w:type="paragraph" w:customStyle="1" w:styleId="afffffff4">
    <w:name w:val="标准文件_一致程度"/>
    <w:basedOn w:val="afff5"/>
    <w:qFormat/>
    <w:pPr>
      <w:spacing w:line="440" w:lineRule="exact"/>
      <w:jc w:val="center"/>
    </w:pPr>
    <w:rPr>
      <w:sz w:val="28"/>
    </w:rPr>
  </w:style>
  <w:style w:type="paragraph" w:customStyle="1" w:styleId="afffffff5">
    <w:name w:val="标准文件_引言标题"/>
    <w:next w:val="afff5"/>
    <w:qFormat/>
    <w:pPr>
      <w:shd w:val="clear" w:color="FFFFFF" w:fill="FFFFFF"/>
      <w:spacing w:before="540" w:after="600" w:line="276" w:lineRule="auto"/>
      <w:jc w:val="center"/>
      <w:outlineLvl w:val="0"/>
    </w:pPr>
    <w:rPr>
      <w:rFonts w:ascii="黑体" w:eastAsia="黑体"/>
      <w:sz w:val="32"/>
    </w:rPr>
  </w:style>
  <w:style w:type="paragraph" w:customStyle="1" w:styleId="afffffff6">
    <w:name w:val="标准文件_英文图表脚注"/>
    <w:basedOn w:val="afffff8"/>
    <w:qFormat/>
    <w:pPr>
      <w:widowControl/>
      <w:adjustRightInd/>
      <w:snapToGrid/>
      <w:spacing w:line="240" w:lineRule="auto"/>
      <w:ind w:left="79" w:hangingChars="80" w:hanging="79"/>
    </w:pPr>
    <w:rPr>
      <w:rFonts w:ascii="宋体" w:hAnsi="宋体"/>
    </w:rPr>
  </w:style>
  <w:style w:type="paragraph" w:customStyle="1" w:styleId="afd">
    <w:name w:val="标准文件_数字编号列项（二级）"/>
    <w:qFormat/>
    <w:pPr>
      <w:numPr>
        <w:ilvl w:val="1"/>
        <w:numId w:val="14"/>
      </w:numPr>
      <w:spacing w:after="120" w:line="276" w:lineRule="auto"/>
      <w:jc w:val="both"/>
    </w:pPr>
    <w:rPr>
      <w:rFonts w:ascii="宋体"/>
      <w:sz w:val="21"/>
    </w:rPr>
  </w:style>
  <w:style w:type="paragraph" w:customStyle="1" w:styleId="af6">
    <w:name w:val="标准文件_英文注："/>
    <w:basedOn w:val="afff5"/>
    <w:next w:val="afffff9"/>
    <w:qFormat/>
    <w:pPr>
      <w:numPr>
        <w:numId w:val="15"/>
      </w:numPr>
      <w:tabs>
        <w:tab w:val="left" w:pos="420"/>
      </w:tabs>
      <w:autoSpaceDE w:val="0"/>
      <w:autoSpaceDN w:val="0"/>
      <w:spacing w:line="240" w:lineRule="auto"/>
    </w:pPr>
    <w:rPr>
      <w:rFonts w:ascii="宋体" w:hAnsi="宋体"/>
      <w:kern w:val="0"/>
      <w:sz w:val="18"/>
      <w:szCs w:val="20"/>
    </w:rPr>
  </w:style>
  <w:style w:type="paragraph" w:customStyle="1" w:styleId="aff7">
    <w:name w:val="标准文件_英文注×："/>
    <w:basedOn w:val="afff5"/>
    <w:qFormat/>
    <w:pPr>
      <w:numPr>
        <w:numId w:val="16"/>
      </w:numPr>
      <w:tabs>
        <w:tab w:val="left" w:pos="210"/>
      </w:tabs>
      <w:autoSpaceDE w:val="0"/>
      <w:autoSpaceDN w:val="0"/>
      <w:spacing w:line="240" w:lineRule="auto"/>
    </w:pPr>
    <w:rPr>
      <w:rFonts w:ascii="宋体" w:hAnsi="宋体"/>
      <w:kern w:val="0"/>
      <w:szCs w:val="20"/>
    </w:rPr>
  </w:style>
  <w:style w:type="paragraph" w:customStyle="1" w:styleId="aff9">
    <w:name w:val="标准文件_正文表标题"/>
    <w:next w:val="afffff9"/>
    <w:qFormat/>
    <w:pPr>
      <w:numPr>
        <w:numId w:val="17"/>
      </w:numPr>
      <w:tabs>
        <w:tab w:val="left" w:pos="0"/>
      </w:tabs>
      <w:spacing w:beforeLines="50" w:before="50" w:afterLines="50" w:after="50" w:line="276" w:lineRule="auto"/>
      <w:jc w:val="center"/>
    </w:pPr>
    <w:rPr>
      <w:rFonts w:ascii="黑体" w:eastAsia="黑体"/>
      <w:sz w:val="21"/>
    </w:rPr>
  </w:style>
  <w:style w:type="paragraph" w:customStyle="1" w:styleId="afffffff7">
    <w:name w:val="标准文件_正文公式"/>
    <w:basedOn w:val="afff5"/>
    <w:next w:val="afffff8"/>
    <w:qFormat/>
    <w:pPr>
      <w:tabs>
        <w:tab w:val="center" w:pos="4678"/>
        <w:tab w:val="right" w:leader="middleDot" w:pos="9356"/>
      </w:tabs>
      <w:spacing w:line="240" w:lineRule="auto"/>
    </w:pPr>
    <w:rPr>
      <w:rFonts w:ascii="宋体" w:hAnsi="宋体"/>
    </w:rPr>
  </w:style>
  <w:style w:type="paragraph" w:customStyle="1" w:styleId="aff4">
    <w:name w:val="标准文件_正文图标题"/>
    <w:next w:val="afffff9"/>
    <w:qFormat/>
    <w:pPr>
      <w:numPr>
        <w:numId w:val="18"/>
      </w:numPr>
      <w:spacing w:beforeLines="50" w:before="50" w:afterLines="50" w:after="50" w:line="276" w:lineRule="auto"/>
      <w:jc w:val="center"/>
    </w:pPr>
    <w:rPr>
      <w:rFonts w:ascii="黑体" w:eastAsia="黑体"/>
      <w:sz w:val="21"/>
    </w:rPr>
  </w:style>
  <w:style w:type="paragraph" w:customStyle="1" w:styleId="afff3">
    <w:name w:val="标准文件_正文英文表标题"/>
    <w:next w:val="afffff9"/>
    <w:qFormat/>
    <w:pPr>
      <w:numPr>
        <w:numId w:val="19"/>
      </w:numPr>
      <w:spacing w:after="120" w:line="276" w:lineRule="auto"/>
      <w:jc w:val="center"/>
    </w:pPr>
    <w:rPr>
      <w:rFonts w:ascii="黑体" w:eastAsia="黑体"/>
      <w:sz w:val="21"/>
    </w:rPr>
  </w:style>
  <w:style w:type="paragraph" w:customStyle="1" w:styleId="aff2">
    <w:name w:val="标准文件_正文英文图标题"/>
    <w:next w:val="afffff9"/>
    <w:qFormat/>
    <w:pPr>
      <w:numPr>
        <w:numId w:val="20"/>
      </w:numPr>
      <w:spacing w:after="120" w:line="276" w:lineRule="auto"/>
      <w:jc w:val="center"/>
    </w:pPr>
    <w:rPr>
      <w:rFonts w:ascii="黑体" w:eastAsia="黑体"/>
      <w:sz w:val="21"/>
    </w:rPr>
  </w:style>
  <w:style w:type="paragraph" w:customStyle="1" w:styleId="afe">
    <w:name w:val="标准文件_编号列项（三级）"/>
    <w:qFormat/>
    <w:pPr>
      <w:numPr>
        <w:ilvl w:val="2"/>
        <w:numId w:val="14"/>
      </w:numPr>
      <w:spacing w:after="120" w:line="276" w:lineRule="auto"/>
    </w:pPr>
    <w:rPr>
      <w:rFonts w:ascii="宋体"/>
      <w:sz w:val="21"/>
    </w:rPr>
  </w:style>
  <w:style w:type="paragraph" w:customStyle="1" w:styleId="a8">
    <w:name w:val="二级无标题条"/>
    <w:basedOn w:val="afff5"/>
    <w:qFormat/>
    <w:pPr>
      <w:numPr>
        <w:ilvl w:val="3"/>
        <w:numId w:val="21"/>
      </w:numPr>
      <w:adjustRightInd/>
      <w:spacing w:line="240" w:lineRule="auto"/>
    </w:pPr>
    <w:rPr>
      <w:rFonts w:ascii="宋体" w:hAnsi="宋体"/>
      <w:szCs w:val="24"/>
    </w:rPr>
  </w:style>
  <w:style w:type="paragraph" w:customStyle="1" w:styleId="afffffff8">
    <w:name w:val="发布部门"/>
    <w:next w:val="afffff9"/>
    <w:qFormat/>
    <w:pPr>
      <w:framePr w:w="7433" w:h="585" w:hRule="exact" w:hSpace="180" w:vSpace="180" w:wrap="around" w:hAnchor="margin" w:xAlign="center" w:y="14401" w:anchorLock="1"/>
      <w:spacing w:after="120" w:line="276" w:lineRule="auto"/>
      <w:jc w:val="center"/>
    </w:pPr>
    <w:rPr>
      <w:rFonts w:ascii="宋体"/>
      <w:b/>
      <w:w w:val="135"/>
      <w:sz w:val="36"/>
    </w:rPr>
  </w:style>
  <w:style w:type="paragraph" w:customStyle="1" w:styleId="afffffff9">
    <w:name w:val="发布日期"/>
    <w:qFormat/>
    <w:pPr>
      <w:framePr w:w="4000" w:h="473" w:hRule="exact" w:hSpace="180" w:vSpace="180" w:wrap="around" w:hAnchor="margin" w:y="13511" w:anchorLock="1"/>
      <w:spacing w:after="120" w:line="276" w:lineRule="auto"/>
    </w:pPr>
    <w:rPr>
      <w:rFonts w:eastAsia="黑体"/>
      <w:sz w:val="28"/>
    </w:rPr>
  </w:style>
  <w:style w:type="paragraph" w:customStyle="1" w:styleId="afffffffa">
    <w:name w:val="封面标准代替信息"/>
    <w:basedOn w:val="afff5"/>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qFormat/>
    <w:pPr>
      <w:framePr w:w="9638" w:h="6917" w:hRule="exact" w:wrap="around" w:hAnchor="margin" w:xAlign="center" w:y="5955" w:anchorLock="1"/>
      <w:widowControl w:val="0"/>
      <w:spacing w:after="120" w:line="680" w:lineRule="exact"/>
      <w:jc w:val="center"/>
      <w:textAlignment w:val="center"/>
    </w:pPr>
    <w:rPr>
      <w:rFonts w:ascii="黑体" w:eastAsia="黑体"/>
      <w:sz w:val="52"/>
    </w:rPr>
  </w:style>
  <w:style w:type="paragraph" w:customStyle="1" w:styleId="afffffffc">
    <w:name w:val="封面标准文稿编辑信息"/>
    <w:qFormat/>
    <w:pPr>
      <w:spacing w:before="180" w:after="120" w:line="180" w:lineRule="exact"/>
      <w:jc w:val="center"/>
    </w:pPr>
    <w:rPr>
      <w:rFonts w:ascii="宋体"/>
      <w:sz w:val="21"/>
    </w:rPr>
  </w:style>
  <w:style w:type="paragraph" w:customStyle="1" w:styleId="afffffffd">
    <w:name w:val="封面标准文稿类别"/>
    <w:qFormat/>
    <w:pPr>
      <w:spacing w:before="440" w:after="120" w:line="400" w:lineRule="exact"/>
      <w:jc w:val="center"/>
    </w:pPr>
    <w:rPr>
      <w:rFonts w:ascii="宋体"/>
      <w:sz w:val="24"/>
    </w:rPr>
  </w:style>
  <w:style w:type="paragraph" w:customStyle="1" w:styleId="afffffffe">
    <w:name w:val="封面标准英文名称"/>
    <w:qFormat/>
    <w:pPr>
      <w:widowControl w:val="0"/>
      <w:spacing w:after="120" w:line="360" w:lineRule="exact"/>
      <w:jc w:val="center"/>
    </w:pPr>
    <w:rPr>
      <w:sz w:val="28"/>
    </w:rPr>
  </w:style>
  <w:style w:type="paragraph" w:customStyle="1" w:styleId="affffffff">
    <w:name w:val="封面一致性程度标识"/>
    <w:qFormat/>
    <w:pPr>
      <w:spacing w:before="440" w:after="120" w:line="440" w:lineRule="exact"/>
      <w:jc w:val="center"/>
    </w:pPr>
    <w:rPr>
      <w:sz w:val="28"/>
    </w:rPr>
  </w:style>
  <w:style w:type="paragraph" w:customStyle="1" w:styleId="affffffff0">
    <w:name w:val="封面正文"/>
    <w:qFormat/>
    <w:pPr>
      <w:spacing w:after="120" w:line="276" w:lineRule="auto"/>
      <w:jc w:val="both"/>
    </w:pPr>
  </w:style>
  <w:style w:type="paragraph" w:customStyle="1" w:styleId="affffffff1">
    <w:name w:val="附录二级无标题条"/>
    <w:basedOn w:val="afff5"/>
    <w:next w:val="afffff9"/>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9"/>
    <w:qFormat/>
    <w:pPr>
      <w:outlineLvl w:val="4"/>
    </w:pPr>
  </w:style>
  <w:style w:type="paragraph" w:customStyle="1" w:styleId="affffffff3">
    <w:name w:val="附录四级无标题条"/>
    <w:basedOn w:val="affffffff2"/>
    <w:next w:val="afffff9"/>
    <w:qFormat/>
    <w:pPr>
      <w:outlineLvl w:val="5"/>
    </w:pPr>
  </w:style>
  <w:style w:type="paragraph" w:customStyle="1" w:styleId="affffffff4">
    <w:name w:val="附录图"/>
    <w:next w:val="afffff9"/>
    <w:qFormat/>
    <w:pPr>
      <w:wordWrap w:val="0"/>
      <w:overflowPunct w:val="0"/>
      <w:autoSpaceDE w:val="0"/>
      <w:spacing w:beforeLines="50" w:before="50" w:afterLines="50" w:after="50" w:line="276" w:lineRule="auto"/>
      <w:jc w:val="center"/>
      <w:textAlignment w:val="baseline"/>
      <w:outlineLvl w:val="1"/>
    </w:pPr>
    <w:rPr>
      <w:rFonts w:ascii="黑体" w:eastAsia="黑体"/>
      <w:kern w:val="21"/>
      <w:sz w:val="21"/>
    </w:rPr>
  </w:style>
  <w:style w:type="paragraph" w:customStyle="1" w:styleId="af9">
    <w:name w:val="标准文件_一级项"/>
    <w:qFormat/>
    <w:pPr>
      <w:numPr>
        <w:numId w:val="22"/>
      </w:numPr>
      <w:spacing w:after="120" w:line="276" w:lineRule="auto"/>
    </w:pPr>
    <w:rPr>
      <w:rFonts w:ascii="宋体"/>
      <w:sz w:val="21"/>
    </w:rPr>
  </w:style>
  <w:style w:type="paragraph" w:customStyle="1" w:styleId="affffffff5">
    <w:name w:val="附录五级无标题条"/>
    <w:basedOn w:val="affffffff3"/>
    <w:next w:val="afffff9"/>
    <w:qFormat/>
    <w:pPr>
      <w:outlineLvl w:val="6"/>
    </w:pPr>
  </w:style>
  <w:style w:type="paragraph" w:customStyle="1" w:styleId="affffffff6">
    <w:name w:val="附录性质"/>
    <w:basedOn w:val="afff5"/>
    <w:qFormat/>
    <w:pPr>
      <w:widowControl/>
      <w:adjustRightInd/>
      <w:jc w:val="center"/>
    </w:pPr>
    <w:rPr>
      <w:rFonts w:ascii="黑体" w:eastAsia="黑体"/>
    </w:rPr>
  </w:style>
  <w:style w:type="paragraph" w:customStyle="1" w:styleId="affffffff7">
    <w:name w:val="附录一级无标题条"/>
    <w:basedOn w:val="affffffc"/>
    <w:next w:val="afffff9"/>
    <w:qFormat/>
    <w:pPr>
      <w:autoSpaceDN w:val="0"/>
      <w:outlineLvl w:val="2"/>
    </w:pPr>
    <w:rPr>
      <w:rFonts w:ascii="宋体" w:eastAsia="宋体" w:hAnsi="宋体"/>
    </w:rPr>
  </w:style>
  <w:style w:type="character" w:customStyle="1" w:styleId="affffffff8">
    <w:name w:val="个人答复风格"/>
    <w:qFormat/>
    <w:rPr>
      <w:rFonts w:ascii="Arial" w:eastAsia="宋体" w:hAnsi="Arial" w:cs="Arial"/>
      <w:color w:val="auto"/>
      <w:spacing w:val="0"/>
      <w:sz w:val="20"/>
    </w:rPr>
  </w:style>
  <w:style w:type="character" w:customStyle="1" w:styleId="affffffff9">
    <w:name w:val="个人撰写风格"/>
    <w:qFormat/>
    <w:rPr>
      <w:rFonts w:ascii="Arial" w:eastAsia="宋体" w:hAnsi="Arial" w:cs="Arial"/>
      <w:color w:val="auto"/>
      <w:spacing w:val="0"/>
      <w:sz w:val="20"/>
    </w:rPr>
  </w:style>
  <w:style w:type="paragraph" w:customStyle="1" w:styleId="affffffffa">
    <w:name w:val="脚注后续"/>
    <w:qFormat/>
    <w:pPr>
      <w:spacing w:after="120" w:line="276" w:lineRule="auto"/>
      <w:ind w:leftChars="350" w:left="350"/>
      <w:jc w:val="both"/>
    </w:pPr>
    <w:rPr>
      <w:rFonts w:ascii="宋体"/>
      <w:sz w:val="18"/>
    </w:rPr>
  </w:style>
  <w:style w:type="paragraph" w:customStyle="1" w:styleId="afff4">
    <w:name w:val="列项——"/>
    <w:qFormat/>
    <w:pPr>
      <w:widowControl w:val="0"/>
      <w:numPr>
        <w:numId w:val="23"/>
      </w:numPr>
      <w:spacing w:after="120" w:line="276" w:lineRule="auto"/>
      <w:jc w:val="both"/>
    </w:pPr>
    <w:rPr>
      <w:rFonts w:ascii="宋体" w:hAnsi="宋体"/>
      <w:sz w:val="21"/>
    </w:rPr>
  </w:style>
  <w:style w:type="paragraph" w:customStyle="1" w:styleId="affffffffb">
    <w:name w:val="列项·"/>
    <w:basedOn w:val="afffff9"/>
    <w:qFormat/>
    <w:pPr>
      <w:tabs>
        <w:tab w:val="left" w:pos="840"/>
      </w:tabs>
    </w:pPr>
  </w:style>
  <w:style w:type="paragraph" w:customStyle="1" w:styleId="affffffffc">
    <w:name w:val="目次、索引正文"/>
    <w:qFormat/>
    <w:pPr>
      <w:spacing w:after="120" w:line="320" w:lineRule="exact"/>
      <w:jc w:val="both"/>
    </w:pPr>
    <w:rPr>
      <w:rFonts w:ascii="宋体"/>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0">
    <w:name w:val="目录 31"/>
    <w:basedOn w:val="afff5"/>
    <w:next w:val="afff5"/>
    <w:semiHidden/>
    <w:qFormat/>
    <w:pPr>
      <w:spacing w:line="240" w:lineRule="auto"/>
    </w:pPr>
    <w:rPr>
      <w:rFonts w:ascii="宋体" w:hAnsi="宋体"/>
      <w:iCs/>
    </w:rPr>
  </w:style>
  <w:style w:type="paragraph" w:customStyle="1" w:styleId="410">
    <w:name w:val="目录 41"/>
    <w:basedOn w:val="afff5"/>
    <w:next w:val="afff5"/>
    <w:semiHidden/>
    <w:qFormat/>
    <w:pPr>
      <w:adjustRightInd/>
      <w:spacing w:line="240" w:lineRule="auto"/>
      <w:jc w:val="left"/>
    </w:pPr>
  </w:style>
  <w:style w:type="paragraph" w:customStyle="1" w:styleId="510">
    <w:name w:val="目录 51"/>
    <w:basedOn w:val="afff5"/>
    <w:next w:val="afff5"/>
    <w:semiHidden/>
    <w:qFormat/>
    <w:pPr>
      <w:spacing w:line="240" w:lineRule="auto"/>
    </w:pPr>
    <w:rPr>
      <w:rFonts w:ascii="宋体" w:hAnsi="宋体"/>
    </w:rPr>
  </w:style>
  <w:style w:type="paragraph" w:customStyle="1" w:styleId="610">
    <w:name w:val="目录 61"/>
    <w:basedOn w:val="afff5"/>
    <w:next w:val="afff5"/>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d">
    <w:name w:val="其他标准称谓"/>
    <w:qFormat/>
    <w:pPr>
      <w:spacing w:after="120" w:line="0" w:lineRule="atLeast"/>
      <w:jc w:val="distribute"/>
    </w:pPr>
    <w:rPr>
      <w:rFonts w:ascii="黑体" w:eastAsia="黑体" w:hAnsi="宋体"/>
      <w:sz w:val="52"/>
    </w:rPr>
  </w:style>
  <w:style w:type="paragraph" w:customStyle="1" w:styleId="affffffffe">
    <w:name w:val="其他发布部门"/>
    <w:basedOn w:val="afffffff8"/>
    <w:qFormat/>
    <w:pPr>
      <w:framePr w:wrap="around"/>
      <w:spacing w:line="0" w:lineRule="atLeast"/>
    </w:pPr>
    <w:rPr>
      <w:rFonts w:ascii="黑体" w:eastAsia="黑体"/>
      <w:b w:val="0"/>
    </w:rPr>
  </w:style>
  <w:style w:type="paragraph" w:customStyle="1" w:styleId="a">
    <w:name w:val="前言标题"/>
    <w:next w:val="afff5"/>
    <w:qFormat/>
    <w:pPr>
      <w:numPr>
        <w:numId w:val="3"/>
      </w:numPr>
      <w:shd w:val="clear" w:color="FFFFFF" w:fill="FFFFFF"/>
      <w:spacing w:before="540" w:after="600" w:line="276" w:lineRule="auto"/>
      <w:jc w:val="center"/>
      <w:outlineLvl w:val="0"/>
    </w:pPr>
    <w:rPr>
      <w:rFonts w:ascii="黑体" w:eastAsia="黑体"/>
      <w:sz w:val="32"/>
    </w:rPr>
  </w:style>
  <w:style w:type="paragraph" w:customStyle="1" w:styleId="a9">
    <w:name w:val="三级无标题条"/>
    <w:basedOn w:val="afff5"/>
    <w:qFormat/>
    <w:pPr>
      <w:numPr>
        <w:ilvl w:val="4"/>
        <w:numId w:val="21"/>
      </w:numPr>
      <w:adjustRightInd/>
      <w:spacing w:line="240" w:lineRule="auto"/>
    </w:pPr>
    <w:rPr>
      <w:rFonts w:ascii="宋体" w:hAnsi="宋体"/>
      <w:szCs w:val="24"/>
    </w:rPr>
  </w:style>
  <w:style w:type="paragraph" w:customStyle="1" w:styleId="afffffffff">
    <w:name w:val="实施日期"/>
    <w:basedOn w:val="afffffff9"/>
    <w:qFormat/>
    <w:pPr>
      <w:framePr w:hSpace="0" w:wrap="around" w:xAlign="right"/>
      <w:jc w:val="right"/>
    </w:pPr>
  </w:style>
  <w:style w:type="paragraph" w:customStyle="1" w:styleId="aa">
    <w:name w:val="四级无标题条"/>
    <w:basedOn w:val="afff5"/>
    <w:qFormat/>
    <w:pPr>
      <w:numPr>
        <w:ilvl w:val="5"/>
        <w:numId w:val="21"/>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spacing w:after="120" w:line="276" w:lineRule="auto"/>
      <w:textAlignment w:val="center"/>
    </w:pPr>
    <w:rPr>
      <w:rFonts w:eastAsia="黑体"/>
      <w:sz w:val="21"/>
    </w:rPr>
  </w:style>
  <w:style w:type="paragraph" w:customStyle="1" w:styleId="afffffffff1">
    <w:name w:val="无标题条"/>
    <w:next w:val="afffff9"/>
    <w:qFormat/>
    <w:pPr>
      <w:spacing w:after="120" w:line="276" w:lineRule="auto"/>
      <w:jc w:val="both"/>
    </w:pPr>
    <w:rPr>
      <w:rFonts w:ascii="宋体" w:hAnsi="宋体"/>
      <w:sz w:val="21"/>
    </w:rPr>
  </w:style>
  <w:style w:type="paragraph" w:customStyle="1" w:styleId="ab">
    <w:name w:val="五级无标题条"/>
    <w:basedOn w:val="afff5"/>
    <w:qFormat/>
    <w:pPr>
      <w:numPr>
        <w:ilvl w:val="6"/>
        <w:numId w:val="21"/>
      </w:numPr>
      <w:adjustRightInd/>
    </w:pPr>
    <w:rPr>
      <w:szCs w:val="24"/>
    </w:rPr>
  </w:style>
  <w:style w:type="paragraph" w:customStyle="1" w:styleId="a7">
    <w:name w:val="一级无标题条"/>
    <w:basedOn w:val="afff5"/>
    <w:qFormat/>
    <w:pPr>
      <w:numPr>
        <w:ilvl w:val="2"/>
        <w:numId w:val="21"/>
      </w:numPr>
      <w:adjustRightInd/>
      <w:spacing w:before="10" w:after="10" w:line="240" w:lineRule="auto"/>
    </w:pPr>
    <w:rPr>
      <w:rFonts w:ascii="宋体" w:hAnsi="宋体"/>
      <w:szCs w:val="24"/>
    </w:rPr>
  </w:style>
  <w:style w:type="paragraph" w:customStyle="1" w:styleId="afffffffff2">
    <w:name w:val="注:后续"/>
    <w:qFormat/>
    <w:pPr>
      <w:spacing w:after="120" w:line="300" w:lineRule="exact"/>
      <w:ind w:leftChars="400" w:left="600" w:hangingChars="200" w:hanging="200"/>
      <w:jc w:val="both"/>
    </w:pPr>
    <w:rPr>
      <w:rFonts w:ascii="宋体"/>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1"/>
    <w:qFormat/>
    <w:pPr>
      <w:spacing w:beforeLines="0" w:before="0" w:afterLines="0" w:after="0"/>
      <w:outlineLvl w:val="9"/>
    </w:pPr>
    <w:rPr>
      <w:rFonts w:ascii="宋体" w:eastAsia="宋体"/>
    </w:rPr>
  </w:style>
  <w:style w:type="paragraph" w:customStyle="1" w:styleId="afffffffff5">
    <w:name w:val="标准文件_五级无标题"/>
    <w:basedOn w:val="a5"/>
    <w:qFormat/>
    <w:pPr>
      <w:spacing w:beforeLines="0" w:before="0" w:afterLines="0" w:after="0"/>
      <w:outlineLvl w:val="9"/>
    </w:pPr>
    <w:rPr>
      <w:rFonts w:ascii="宋体" w:eastAsia="宋体"/>
    </w:rPr>
  </w:style>
  <w:style w:type="paragraph" w:customStyle="1" w:styleId="afffffffff6">
    <w:name w:val="标准文件_三级无标题"/>
    <w:basedOn w:val="a3"/>
    <w:qFormat/>
    <w:pPr>
      <w:spacing w:beforeLines="0" w:before="0" w:afterLines="0" w:after="0"/>
      <w:outlineLvl w:val="9"/>
    </w:pPr>
    <w:rPr>
      <w:rFonts w:ascii="宋体" w:eastAsia="宋体"/>
    </w:rPr>
  </w:style>
  <w:style w:type="paragraph" w:customStyle="1" w:styleId="afffffffff7">
    <w:name w:val="标准文件_二级无标题"/>
    <w:basedOn w:val="a2"/>
    <w:qFormat/>
    <w:pPr>
      <w:spacing w:beforeLines="0" w:before="0" w:afterLines="0" w:after="0"/>
      <w:outlineLvl w:val="9"/>
    </w:pPr>
    <w:rPr>
      <w:rFonts w:ascii="宋体" w:eastAsia="宋体"/>
    </w:rPr>
  </w:style>
  <w:style w:type="paragraph" w:customStyle="1" w:styleId="afffffffff8">
    <w:name w:val="标准_四级无标题"/>
    <w:basedOn w:val="a4"/>
    <w:next w:val="afffff9"/>
    <w:qFormat/>
    <w:rPr>
      <w:rFonts w:eastAsia="宋体"/>
    </w:rPr>
  </w:style>
  <w:style w:type="paragraph" w:customStyle="1" w:styleId="afffffffff9">
    <w:name w:val="标准文件_四级无标题"/>
    <w:basedOn w:val="a4"/>
    <w:qFormat/>
    <w:pPr>
      <w:spacing w:beforeLines="0" w:before="0" w:afterLines="0" w:after="0"/>
      <w:outlineLvl w:val="9"/>
    </w:pPr>
    <w:rPr>
      <w:rFonts w:ascii="宋体" w:eastAsia="宋体" w:hAnsi="黑体"/>
      <w:szCs w:val="52"/>
    </w:rPr>
  </w:style>
  <w:style w:type="paragraph" w:customStyle="1" w:styleId="aff8">
    <w:name w:val="标准文件_大写罗马数字编号列项"/>
    <w:basedOn w:val="afffff9"/>
    <w:qFormat/>
    <w:pPr>
      <w:numPr>
        <w:numId w:val="24"/>
      </w:numPr>
      <w:ind w:firstLineChars="0" w:firstLine="0"/>
    </w:pPr>
    <w:rPr>
      <w:rFonts w:ascii="Times New Roman" w:cs="Arial"/>
      <w:szCs w:val="28"/>
    </w:rPr>
  </w:style>
  <w:style w:type="paragraph" w:customStyle="1" w:styleId="af5">
    <w:name w:val="标准文件_小写罗马数字编号列项"/>
    <w:basedOn w:val="afffff9"/>
    <w:qFormat/>
    <w:pPr>
      <w:numPr>
        <w:numId w:val="25"/>
      </w:numPr>
      <w:ind w:firstLineChars="0" w:firstLine="0"/>
    </w:pPr>
    <w:rPr>
      <w:rFonts w:cs="Arial"/>
      <w:szCs w:val="28"/>
    </w:rPr>
  </w:style>
  <w:style w:type="paragraph" w:customStyle="1" w:styleId="afffffffffa">
    <w:name w:val="标准文件_附录标题"/>
    <w:basedOn w:val="affa"/>
    <w:qFormat/>
    <w:pPr>
      <w:numPr>
        <w:numId w:val="0"/>
      </w:numPr>
      <w:spacing w:after="280"/>
      <w:outlineLvl w:val="9"/>
    </w:pPr>
  </w:style>
  <w:style w:type="paragraph" w:customStyle="1" w:styleId="afffffffffb">
    <w:name w:val="标准文件_二级项"/>
    <w:qFormat/>
    <w:pPr>
      <w:spacing w:after="120" w:line="276" w:lineRule="auto"/>
    </w:pPr>
    <w:rPr>
      <w:rFonts w:ascii="宋体"/>
      <w:sz w:val="21"/>
    </w:rPr>
  </w:style>
  <w:style w:type="paragraph" w:customStyle="1" w:styleId="afa">
    <w:name w:val="标准文件_三级项"/>
    <w:basedOn w:val="afff5"/>
    <w:qFormat/>
    <w:pPr>
      <w:numPr>
        <w:ilvl w:val="2"/>
        <w:numId w:val="22"/>
      </w:numPr>
      <w:spacing w:line="-300" w:lineRule="auto"/>
    </w:pPr>
    <w:rPr>
      <w:rFonts w:ascii="Times New Roman" w:hAnsi="Times New Roman"/>
    </w:rPr>
  </w:style>
  <w:style w:type="paragraph" w:customStyle="1" w:styleId="afff1">
    <w:name w:val="图表脚注说明"/>
    <w:basedOn w:val="afff5"/>
    <w:next w:val="afffff9"/>
    <w:qFormat/>
    <w:pPr>
      <w:numPr>
        <w:numId w:val="26"/>
      </w:numPr>
      <w:adjustRightInd/>
      <w:spacing w:line="240" w:lineRule="auto"/>
      <w:ind w:left="783"/>
    </w:pPr>
    <w:rPr>
      <w:rFonts w:ascii="宋体" w:hAnsi="Times New Roman"/>
      <w:sz w:val="18"/>
      <w:szCs w:val="18"/>
    </w:rPr>
  </w:style>
  <w:style w:type="paragraph" w:customStyle="1" w:styleId="afc">
    <w:name w:val="标准文件_字母编号列项（一级）"/>
    <w:qFormat/>
    <w:pPr>
      <w:numPr>
        <w:numId w:val="14"/>
      </w:numPr>
      <w:spacing w:after="120" w:line="276" w:lineRule="auto"/>
      <w:jc w:val="both"/>
    </w:pPr>
    <w:rPr>
      <w:rFonts w:ascii="宋体"/>
      <w:sz w:val="21"/>
    </w:rPr>
  </w:style>
  <w:style w:type="paragraph" w:customStyle="1" w:styleId="afffffffffc">
    <w:name w:val="标准文件_索引字母"/>
    <w:next w:val="afffff9"/>
    <w:qFormat/>
    <w:pPr>
      <w:spacing w:after="120" w:line="276" w:lineRule="auto"/>
      <w:jc w:val="center"/>
    </w:pPr>
    <w:rPr>
      <w:rFonts w:ascii="宋体" w:eastAsia="Times New Roman" w:hAnsi="宋体"/>
      <w:b/>
      <w:kern w:val="2"/>
      <w:sz w:val="21"/>
    </w:rPr>
  </w:style>
  <w:style w:type="paragraph" w:customStyle="1" w:styleId="afffffffffd">
    <w:name w:val="标准文件_附录前"/>
    <w:next w:val="afffff9"/>
    <w:qFormat/>
    <w:pPr>
      <w:spacing w:after="120" w:line="20" w:lineRule="atLeast"/>
      <w:ind w:firstLine="200"/>
    </w:pPr>
    <w:rPr>
      <w:rFonts w:ascii="宋体" w:hAnsi="宋体"/>
      <w:kern w:val="2"/>
      <w:sz w:val="10"/>
    </w:rPr>
  </w:style>
  <w:style w:type="paragraph" w:customStyle="1" w:styleId="afffffffffe">
    <w:name w:val="标准文件_正文标准名称"/>
    <w:qFormat/>
    <w:pPr>
      <w:spacing w:beforeLines="20" w:before="20" w:after="640" w:line="400" w:lineRule="exact"/>
      <w:jc w:val="center"/>
    </w:pPr>
    <w:rPr>
      <w:rFonts w:ascii="黑体" w:eastAsia="黑体" w:hAnsi="黑体"/>
      <w:kern w:val="2"/>
      <w:sz w:val="32"/>
      <w:szCs w:val="32"/>
    </w:rPr>
  </w:style>
  <w:style w:type="paragraph" w:customStyle="1" w:styleId="affffffffff">
    <w:name w:val="标准文件_表格"/>
    <w:basedOn w:val="afffff9"/>
    <w:qFormat/>
    <w:pPr>
      <w:ind w:firstLineChars="0" w:firstLine="0"/>
      <w:jc w:val="center"/>
    </w:pPr>
    <w:rPr>
      <w:sz w:val="18"/>
    </w:rPr>
  </w:style>
  <w:style w:type="paragraph" w:customStyle="1" w:styleId="afff2">
    <w:name w:val="标准文件_注："/>
    <w:next w:val="afffff9"/>
    <w:qFormat/>
    <w:pPr>
      <w:widowControl w:val="0"/>
      <w:numPr>
        <w:numId w:val="27"/>
      </w:numPr>
      <w:autoSpaceDE w:val="0"/>
      <w:autoSpaceDN w:val="0"/>
      <w:spacing w:after="120" w:line="276" w:lineRule="auto"/>
      <w:jc w:val="both"/>
    </w:pPr>
    <w:rPr>
      <w:rFonts w:ascii="宋体"/>
      <w:sz w:val="18"/>
      <w:szCs w:val="18"/>
    </w:rPr>
  </w:style>
  <w:style w:type="paragraph" w:customStyle="1" w:styleId="ac">
    <w:name w:val="标准文件_注×："/>
    <w:qFormat/>
    <w:pPr>
      <w:widowControl w:val="0"/>
      <w:numPr>
        <w:numId w:val="28"/>
      </w:numPr>
      <w:autoSpaceDE w:val="0"/>
      <w:autoSpaceDN w:val="0"/>
      <w:spacing w:after="120" w:line="276" w:lineRule="auto"/>
      <w:jc w:val="both"/>
    </w:pPr>
    <w:rPr>
      <w:rFonts w:ascii="宋体"/>
      <w:sz w:val="18"/>
      <w:szCs w:val="18"/>
    </w:rPr>
  </w:style>
  <w:style w:type="paragraph" w:customStyle="1" w:styleId="af3">
    <w:name w:val="标准文件_示例："/>
    <w:next w:val="affffffffff0"/>
    <w:qFormat/>
    <w:pPr>
      <w:widowControl w:val="0"/>
      <w:numPr>
        <w:numId w:val="29"/>
      </w:numPr>
      <w:spacing w:after="120" w:line="276" w:lineRule="auto"/>
      <w:jc w:val="both"/>
    </w:pPr>
    <w:rPr>
      <w:rFonts w:ascii="宋体"/>
      <w:sz w:val="18"/>
      <w:szCs w:val="18"/>
    </w:rPr>
  </w:style>
  <w:style w:type="paragraph" w:customStyle="1" w:styleId="affffffffff0">
    <w:name w:val="标准文件_示例内容"/>
    <w:basedOn w:val="afffff9"/>
    <w:qFormat/>
    <w:pPr>
      <w:ind w:firstLine="420"/>
    </w:pPr>
    <w:rPr>
      <w:sz w:val="18"/>
    </w:rPr>
  </w:style>
  <w:style w:type="paragraph" w:customStyle="1" w:styleId="aff1">
    <w:name w:val="标准文件_示例×："/>
    <w:basedOn w:val="afff5"/>
    <w:next w:val="affffffffff0"/>
    <w:qFormat/>
    <w:pPr>
      <w:widowControl/>
      <w:numPr>
        <w:numId w:val="30"/>
      </w:numPr>
      <w:adjustRightInd/>
      <w:spacing w:line="240" w:lineRule="auto"/>
    </w:pPr>
    <w:rPr>
      <w:rFonts w:ascii="宋体" w:hAnsi="Times New Roman"/>
      <w:kern w:val="0"/>
      <w:sz w:val="18"/>
      <w:szCs w:val="18"/>
    </w:rPr>
  </w:style>
  <w:style w:type="character" w:customStyle="1" w:styleId="Char">
    <w:name w:val="标准文件_段 Char"/>
    <w:link w:val="afffff9"/>
    <w:qFormat/>
    <w:rPr>
      <w:rFonts w:ascii="宋体" w:hAnsi="Times New Roman"/>
      <w:sz w:val="21"/>
    </w:rPr>
  </w:style>
  <w:style w:type="paragraph" w:customStyle="1" w:styleId="affffffffff1">
    <w:name w:val="标准文件_表格续"/>
    <w:basedOn w:val="afffff9"/>
    <w:next w:val="afffff9"/>
    <w:qFormat/>
    <w:pPr>
      <w:jc w:val="center"/>
    </w:pPr>
    <w:rPr>
      <w:rFonts w:ascii="黑体" w:eastAsia="黑体" w:hAnsi="黑体"/>
    </w:rPr>
  </w:style>
  <w:style w:type="character" w:styleId="affffffffff2">
    <w:name w:val="Placeholder Text"/>
    <w:basedOn w:val="afff7"/>
    <w:uiPriority w:val="99"/>
    <w:semiHidden/>
    <w:qFormat/>
    <w:rPr>
      <w:color w:val="808080"/>
    </w:rPr>
  </w:style>
  <w:style w:type="paragraph" w:customStyle="1" w:styleId="2">
    <w:name w:val="标准文件_二级项2"/>
    <w:basedOn w:val="afffff9"/>
    <w:qFormat/>
    <w:pPr>
      <w:numPr>
        <w:ilvl w:val="1"/>
        <w:numId w:val="22"/>
      </w:numPr>
      <w:ind w:left="1271" w:firstLineChars="0" w:hanging="420"/>
    </w:pPr>
  </w:style>
  <w:style w:type="paragraph" w:customStyle="1" w:styleId="21">
    <w:name w:val="标准文件_三级项2"/>
    <w:basedOn w:val="afffff9"/>
    <w:qFormat/>
    <w:pPr>
      <w:numPr>
        <w:numId w:val="31"/>
      </w:numPr>
      <w:spacing w:line="300" w:lineRule="exact"/>
      <w:ind w:left="1276" w:firstLineChars="0" w:hanging="425"/>
    </w:pPr>
    <w:rPr>
      <w:rFonts w:ascii="Times New Roman"/>
    </w:rPr>
  </w:style>
  <w:style w:type="paragraph" w:customStyle="1" w:styleId="20">
    <w:name w:val="标准文件_一级项2"/>
    <w:basedOn w:val="afffff9"/>
    <w:qFormat/>
    <w:pPr>
      <w:numPr>
        <w:numId w:val="32"/>
      </w:numPr>
      <w:spacing w:line="300" w:lineRule="exact"/>
      <w:ind w:left="1271" w:firstLineChars="0" w:hanging="420"/>
    </w:pPr>
    <w:rPr>
      <w:rFonts w:ascii="Times New Roman"/>
    </w:rPr>
  </w:style>
  <w:style w:type="paragraph" w:customStyle="1" w:styleId="affffffffff3">
    <w:name w:val="标准文件_提示"/>
    <w:basedOn w:val="afffff9"/>
    <w:next w:val="afffff9"/>
    <w:qFormat/>
    <w:pPr>
      <w:ind w:firstLine="420"/>
    </w:pPr>
    <w:rPr>
      <w:rFonts w:ascii="黑体" w:eastAsia="黑体"/>
    </w:rPr>
  </w:style>
  <w:style w:type="character" w:customStyle="1" w:styleId="affffffffff4">
    <w:name w:val="标准文件_来源"/>
    <w:basedOn w:val="afff7"/>
    <w:uiPriority w:val="1"/>
    <w:qFormat/>
    <w:rPr>
      <w:rFonts w:eastAsia="宋体"/>
      <w:sz w:val="21"/>
    </w:rPr>
  </w:style>
  <w:style w:type="paragraph" w:customStyle="1" w:styleId="affffffffff5">
    <w:name w:val="标准文件_图表说明"/>
    <w:qFormat/>
    <w:pPr>
      <w:spacing w:after="120" w:line="276" w:lineRule="auto"/>
      <w:ind w:firstLine="420"/>
    </w:pPr>
    <w:rPr>
      <w:rFonts w:ascii="宋体" w:hAnsi="宋体"/>
      <w:kern w:val="2"/>
      <w:sz w:val="18"/>
    </w:rPr>
  </w:style>
  <w:style w:type="paragraph" w:customStyle="1" w:styleId="affffffffff6">
    <w:name w:val="其他发布日期"/>
    <w:basedOn w:val="afffffff9"/>
    <w:qFormat/>
    <w:pPr>
      <w:framePr w:w="3997" w:h="471" w:hRule="exact" w:hSpace="0" w:vSpace="181" w:wrap="around" w:vAnchor="page" w:hAnchor="page" w:x="1419" w:y="14097"/>
    </w:pPr>
  </w:style>
  <w:style w:type="paragraph" w:customStyle="1" w:styleId="affffffffff7">
    <w:name w:val="其他实施日期"/>
    <w:basedOn w:val="afffffffff"/>
    <w:qFormat/>
    <w:pPr>
      <w:framePr w:w="3997" w:h="471" w:hRule="exact" w:vSpace="181" w:wrap="around" w:vAnchor="page" w:hAnchor="page" w:x="7089" w:y="14097"/>
    </w:pPr>
  </w:style>
  <w:style w:type="paragraph" w:customStyle="1" w:styleId="affffffffff8">
    <w:name w:val="标准文件_文件编号"/>
    <w:basedOn w:val="afffff9"/>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round"/>
      <w:spacing w:before="57"/>
    </w:pPr>
    <w:rPr>
      <w:sz w:val="21"/>
    </w:rPr>
  </w:style>
  <w:style w:type="paragraph" w:customStyle="1" w:styleId="affffffffffa">
    <w:name w:val="标准文件_文件名称"/>
    <w:basedOn w:val="afffff9"/>
    <w:next w:val="afffff9"/>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f">
    <w:name w:val="标准文件_附录图标号"/>
    <w:basedOn w:val="afffff9"/>
    <w:next w:val="afffff9"/>
    <w:qFormat/>
    <w:pPr>
      <w:numPr>
        <w:numId w:val="7"/>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9"/>
    <w:next w:val="afffff9"/>
    <w:qFormat/>
    <w:pPr>
      <w:numPr>
        <w:numId w:val="6"/>
      </w:numPr>
      <w:spacing w:line="14" w:lineRule="exact"/>
      <w:ind w:firstLineChars="0" w:firstLine="0"/>
      <w:jc w:val="center"/>
    </w:pPr>
    <w:rPr>
      <w:rFonts w:eastAsia="黑体"/>
      <w:vanish/>
      <w:sz w:val="2"/>
    </w:rPr>
  </w:style>
  <w:style w:type="paragraph" w:customStyle="1" w:styleId="ae">
    <w:name w:val="标准文件_引言一级条标题"/>
    <w:basedOn w:val="afffff9"/>
    <w:next w:val="afffff9"/>
    <w:qFormat/>
    <w:pPr>
      <w:numPr>
        <w:ilvl w:val="1"/>
        <w:numId w:val="9"/>
      </w:numPr>
      <w:spacing w:beforeLines="50" w:before="50" w:afterLines="50" w:after="50"/>
      <w:ind w:firstLineChars="0"/>
    </w:pPr>
    <w:rPr>
      <w:rFonts w:ascii="黑体" w:eastAsia="黑体"/>
    </w:rPr>
  </w:style>
  <w:style w:type="paragraph" w:customStyle="1" w:styleId="af">
    <w:name w:val="标准文件_引言二级条标题"/>
    <w:basedOn w:val="afffff9"/>
    <w:next w:val="afffff9"/>
    <w:qFormat/>
    <w:pPr>
      <w:numPr>
        <w:ilvl w:val="2"/>
        <w:numId w:val="9"/>
      </w:numPr>
      <w:spacing w:beforeLines="50" w:before="50" w:afterLines="50" w:after="50"/>
      <w:ind w:firstLineChars="0"/>
    </w:pPr>
    <w:rPr>
      <w:rFonts w:ascii="黑体" w:eastAsia="黑体"/>
    </w:rPr>
  </w:style>
  <w:style w:type="paragraph" w:customStyle="1" w:styleId="af0">
    <w:name w:val="标准文件_引言三级条标题"/>
    <w:basedOn w:val="afffff9"/>
    <w:next w:val="afffff9"/>
    <w:qFormat/>
    <w:pPr>
      <w:numPr>
        <w:ilvl w:val="3"/>
        <w:numId w:val="9"/>
      </w:numPr>
      <w:spacing w:beforeLines="50" w:before="50" w:afterLines="50" w:after="50"/>
      <w:ind w:firstLineChars="0"/>
    </w:pPr>
    <w:rPr>
      <w:rFonts w:ascii="黑体" w:eastAsia="黑体"/>
    </w:rPr>
  </w:style>
  <w:style w:type="paragraph" w:customStyle="1" w:styleId="af1">
    <w:name w:val="标准文件_引言四级条标题"/>
    <w:basedOn w:val="afffff9"/>
    <w:next w:val="afffff9"/>
    <w:qFormat/>
    <w:pPr>
      <w:numPr>
        <w:ilvl w:val="4"/>
        <w:numId w:val="9"/>
      </w:numPr>
      <w:spacing w:beforeLines="50" w:before="50" w:afterLines="50" w:after="50"/>
      <w:ind w:firstLineChars="0"/>
    </w:pPr>
    <w:rPr>
      <w:rFonts w:ascii="黑体" w:eastAsia="黑体"/>
    </w:rPr>
  </w:style>
  <w:style w:type="paragraph" w:customStyle="1" w:styleId="af2">
    <w:name w:val="标准文件_引言五级条标题"/>
    <w:basedOn w:val="afffff9"/>
    <w:next w:val="afffff9"/>
    <w:qFormat/>
    <w:pPr>
      <w:numPr>
        <w:ilvl w:val="5"/>
        <w:numId w:val="9"/>
      </w:numPr>
      <w:spacing w:beforeLines="50" w:before="50" w:afterLines="50" w:after="50"/>
      <w:ind w:firstLineChars="0"/>
    </w:pPr>
    <w:rPr>
      <w:rFonts w:ascii="黑体" w:eastAsia="黑体"/>
    </w:rPr>
  </w:style>
  <w:style w:type="paragraph" w:customStyle="1" w:styleId="affffffffffb">
    <w:name w:val="标准文件_注后"/>
    <w:basedOn w:val="afffff9"/>
    <w:qFormat/>
    <w:pPr>
      <w:ind w:left="811" w:firstLineChars="0" w:firstLine="0"/>
    </w:pPr>
    <w:rPr>
      <w:sz w:val="18"/>
    </w:rPr>
  </w:style>
  <w:style w:type="paragraph" w:customStyle="1" w:styleId="X">
    <w:name w:val="标准文件_注X后"/>
    <w:basedOn w:val="afffff9"/>
    <w:qFormat/>
    <w:pPr>
      <w:ind w:left="811" w:firstLineChars="0" w:firstLine="0"/>
    </w:pPr>
    <w:rPr>
      <w:sz w:val="18"/>
    </w:rPr>
  </w:style>
  <w:style w:type="paragraph" w:customStyle="1" w:styleId="affffffffffc">
    <w:name w:val="标准文件_示例后"/>
    <w:basedOn w:val="afffff9"/>
    <w:qFormat/>
    <w:pPr>
      <w:ind w:left="964" w:firstLineChars="0" w:firstLine="0"/>
    </w:pPr>
    <w:rPr>
      <w:sz w:val="18"/>
    </w:rPr>
  </w:style>
  <w:style w:type="paragraph" w:customStyle="1" w:styleId="X0">
    <w:name w:val="标准文件_示例X后"/>
    <w:basedOn w:val="afffff9"/>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d">
    <w:name w:val="标准文件_索引项"/>
    <w:basedOn w:val="afffff9"/>
    <w:next w:val="afffff9"/>
    <w:qFormat/>
    <w:pPr>
      <w:tabs>
        <w:tab w:val="right" w:leader="dot" w:pos="9356"/>
      </w:tabs>
      <w:ind w:left="210" w:firstLineChars="0" w:hanging="210"/>
      <w:jc w:val="left"/>
    </w:pPr>
  </w:style>
  <w:style w:type="paragraph" w:customStyle="1" w:styleId="affffffffffe">
    <w:name w:val="标准文件_附录一级无标题"/>
    <w:basedOn w:val="affb"/>
    <w:qFormat/>
    <w:pPr>
      <w:spacing w:beforeLines="0" w:before="0" w:afterLines="0" w:after="0"/>
      <w:outlineLvl w:val="9"/>
    </w:pPr>
    <w:rPr>
      <w:rFonts w:ascii="宋体" w:eastAsia="宋体"/>
    </w:rPr>
  </w:style>
  <w:style w:type="paragraph" w:customStyle="1" w:styleId="afffffffffff">
    <w:name w:val="标准文件_附录二级无标题"/>
    <w:basedOn w:val="affc"/>
    <w:qFormat/>
    <w:pPr>
      <w:spacing w:beforeLines="0" w:before="0" w:afterLines="0" w:after="0"/>
      <w:outlineLvl w:val="9"/>
    </w:pPr>
    <w:rPr>
      <w:rFonts w:ascii="宋体" w:eastAsia="宋体"/>
    </w:rPr>
  </w:style>
  <w:style w:type="paragraph" w:customStyle="1" w:styleId="afffffffffff0">
    <w:name w:val="标准文件_附录三级无标题"/>
    <w:basedOn w:val="affd"/>
    <w:qFormat/>
    <w:pPr>
      <w:spacing w:beforeLines="0" w:before="0" w:afterLines="0" w:after="0"/>
      <w:outlineLvl w:val="9"/>
    </w:pPr>
    <w:rPr>
      <w:rFonts w:ascii="宋体" w:eastAsia="宋体"/>
    </w:rPr>
  </w:style>
  <w:style w:type="paragraph" w:customStyle="1" w:styleId="afffffffffff1">
    <w:name w:val="标准文件_附录四级无标题"/>
    <w:basedOn w:val="affe"/>
    <w:qFormat/>
    <w:pPr>
      <w:spacing w:beforeLines="0" w:before="0" w:afterLines="0" w:after="0"/>
      <w:outlineLvl w:val="9"/>
    </w:pPr>
    <w:rPr>
      <w:rFonts w:ascii="宋体" w:eastAsia="宋体"/>
    </w:rPr>
  </w:style>
  <w:style w:type="paragraph" w:customStyle="1" w:styleId="afffffffffff2">
    <w:name w:val="标准文件_附录五级无标题"/>
    <w:basedOn w:val="afff"/>
    <w:qFormat/>
    <w:pPr>
      <w:spacing w:beforeLines="0" w:before="0" w:afterLines="0" w:after="0"/>
      <w:outlineLvl w:val="9"/>
    </w:pPr>
    <w:rPr>
      <w:rFonts w:ascii="宋体" w:eastAsia="宋体"/>
    </w:rPr>
  </w:style>
  <w:style w:type="paragraph" w:customStyle="1" w:styleId="afffffffffff3">
    <w:name w:val="标准文件_引言一级无标题"/>
    <w:basedOn w:val="ae"/>
    <w:next w:val="afffff9"/>
    <w:qFormat/>
    <w:pPr>
      <w:spacing w:beforeLines="0" w:before="0" w:afterLines="0" w:after="0"/>
    </w:pPr>
    <w:rPr>
      <w:rFonts w:ascii="宋体" w:eastAsia="宋体"/>
    </w:rPr>
  </w:style>
  <w:style w:type="paragraph" w:customStyle="1" w:styleId="afffffffffff4">
    <w:name w:val="标准文件_引言二级无标题"/>
    <w:basedOn w:val="af"/>
    <w:next w:val="afffff9"/>
    <w:qFormat/>
    <w:pPr>
      <w:spacing w:beforeLines="0" w:before="0" w:afterLines="0" w:after="0"/>
    </w:pPr>
    <w:rPr>
      <w:rFonts w:ascii="宋体" w:eastAsia="宋体"/>
    </w:rPr>
  </w:style>
  <w:style w:type="paragraph" w:customStyle="1" w:styleId="afffffffffff5">
    <w:name w:val="标准文件_引言三级无标题"/>
    <w:basedOn w:val="af0"/>
    <w:next w:val="afffff9"/>
    <w:qFormat/>
    <w:pPr>
      <w:spacing w:beforeLines="0" w:before="0" w:afterLines="0" w:after="0"/>
    </w:pPr>
    <w:rPr>
      <w:rFonts w:ascii="宋体" w:eastAsia="宋体"/>
    </w:rPr>
  </w:style>
  <w:style w:type="paragraph" w:customStyle="1" w:styleId="afffffffffff6">
    <w:name w:val="标准文件_引言四级无标题"/>
    <w:basedOn w:val="af1"/>
    <w:next w:val="afffff9"/>
    <w:qFormat/>
    <w:pPr>
      <w:spacing w:beforeLines="0" w:before="0" w:afterLines="0" w:after="0"/>
    </w:pPr>
    <w:rPr>
      <w:rFonts w:ascii="宋体" w:eastAsia="宋体"/>
    </w:rPr>
  </w:style>
  <w:style w:type="paragraph" w:customStyle="1" w:styleId="afffffffffff7">
    <w:name w:val="标准文件_引言五级无标题"/>
    <w:basedOn w:val="af2"/>
    <w:next w:val="afffff9"/>
    <w:qFormat/>
    <w:pPr>
      <w:spacing w:beforeLines="0" w:before="0" w:afterLines="0" w:after="0"/>
    </w:pPr>
    <w:rPr>
      <w:rFonts w:ascii="宋体" w:eastAsia="宋体"/>
    </w:rPr>
  </w:style>
  <w:style w:type="paragraph" w:customStyle="1" w:styleId="afffffffffff8">
    <w:name w:val="标准文件_索引标题"/>
    <w:basedOn w:val="affffff0"/>
    <w:next w:val="afffff9"/>
    <w:qFormat/>
    <w:rPr>
      <w:rFonts w:hAnsi="黑体"/>
    </w:rPr>
  </w:style>
  <w:style w:type="paragraph" w:customStyle="1" w:styleId="afffffffffff9">
    <w:name w:val="标准文件_脚注内容"/>
    <w:basedOn w:val="afffff9"/>
    <w:qFormat/>
    <w:pPr>
      <w:ind w:leftChars="200" w:left="400" w:hangingChars="200" w:hanging="200"/>
    </w:pPr>
    <w:rPr>
      <w:sz w:val="15"/>
    </w:rPr>
  </w:style>
  <w:style w:type="paragraph" w:customStyle="1" w:styleId="afffffffffffa">
    <w:name w:val="标准文件_术语条一"/>
    <w:basedOn w:val="afffffffff4"/>
    <w:next w:val="afffff9"/>
    <w:qFormat/>
  </w:style>
  <w:style w:type="paragraph" w:customStyle="1" w:styleId="afffffffffffb">
    <w:name w:val="标准文件_术语条二"/>
    <w:basedOn w:val="afffffffff7"/>
    <w:next w:val="afffff9"/>
    <w:qFormat/>
  </w:style>
  <w:style w:type="paragraph" w:customStyle="1" w:styleId="afffffffffffc">
    <w:name w:val="标准文件_术语条三"/>
    <w:basedOn w:val="afffffffff6"/>
    <w:next w:val="afffff9"/>
    <w:qFormat/>
  </w:style>
  <w:style w:type="paragraph" w:customStyle="1" w:styleId="afffffffffffd">
    <w:name w:val="标准文件_术语条四"/>
    <w:basedOn w:val="afffffffff9"/>
    <w:next w:val="afffff9"/>
    <w:qFormat/>
  </w:style>
  <w:style w:type="paragraph" w:customStyle="1" w:styleId="afffffffffffe">
    <w:name w:val="标准文件_术语条五"/>
    <w:basedOn w:val="afffffffff5"/>
    <w:next w:val="afffff9"/>
    <w:qFormat/>
  </w:style>
  <w:style w:type="paragraph" w:customStyle="1" w:styleId="Default">
    <w:name w:val="Default"/>
    <w:qFormat/>
    <w:pPr>
      <w:widowControl w:val="0"/>
      <w:autoSpaceDE w:val="0"/>
      <w:autoSpaceDN w:val="0"/>
      <w:adjustRightInd w:val="0"/>
      <w:spacing w:after="120" w:line="276" w:lineRule="auto"/>
    </w:pPr>
    <w:rPr>
      <w:rFonts w:ascii="宋体" w:hAnsi="Calibri" w:cs="宋体"/>
      <w:color w:val="000000"/>
      <w:sz w:val="24"/>
      <w:szCs w:val="24"/>
    </w:rPr>
  </w:style>
  <w:style w:type="character" w:customStyle="1" w:styleId="affffffffffff">
    <w:name w:val="发布"/>
    <w:basedOn w:val="afff7"/>
    <w:qFormat/>
    <w:rPr>
      <w:rFonts w:ascii="黑体" w:eastAsia="黑体"/>
      <w:spacing w:val="85"/>
      <w:w w:val="100"/>
      <w:position w:val="3"/>
      <w:sz w:val="28"/>
      <w:szCs w:val="28"/>
    </w:rPr>
  </w:style>
  <w:style w:type="paragraph" w:styleId="affffffffffff0">
    <w:name w:val="List Paragraph"/>
    <w:basedOn w:val="afff5"/>
    <w:uiPriority w:val="1"/>
    <w:qFormat/>
    <w:pPr>
      <w:ind w:firstLineChars="200" w:firstLine="420"/>
    </w:pPr>
  </w:style>
  <w:style w:type="paragraph" w:customStyle="1" w:styleId="affffffffffff1">
    <w:name w:val="段"/>
    <w:link w:val="Char0"/>
    <w:qFormat/>
    <w:pPr>
      <w:autoSpaceDE w:val="0"/>
      <w:autoSpaceDN w:val="0"/>
      <w:spacing w:after="120" w:line="276" w:lineRule="auto"/>
      <w:ind w:firstLineChars="200" w:firstLine="200"/>
      <w:jc w:val="both"/>
    </w:pPr>
    <w:rPr>
      <w:rFonts w:ascii="宋体"/>
      <w:sz w:val="21"/>
    </w:rPr>
  </w:style>
  <w:style w:type="character" w:customStyle="1" w:styleId="Char0">
    <w:name w:val="段 Char"/>
    <w:link w:val="affffffffffff1"/>
    <w:qFormat/>
    <w:rPr>
      <w:rFonts w:ascii="宋体" w:hAnsi="Times New Roman"/>
      <w:sz w:val="21"/>
      <w:lang w:val="en-US" w:eastAsia="zh-CN"/>
    </w:rPr>
  </w:style>
  <w:style w:type="character" w:customStyle="1" w:styleId="-Char">
    <w:name w:val="标书-正文 Char"/>
    <w:link w:val="-"/>
    <w:qFormat/>
    <w:rPr>
      <w:rFonts w:ascii="宋体" w:hAnsi="宋体"/>
      <w:kern w:val="2"/>
      <w:sz w:val="21"/>
      <w:lang w:val="zh-CN"/>
    </w:rPr>
  </w:style>
  <w:style w:type="paragraph" w:customStyle="1" w:styleId="-">
    <w:name w:val="标书-正文"/>
    <w:basedOn w:val="afff5"/>
    <w:link w:val="-Char"/>
    <w:qFormat/>
    <w:pPr>
      <w:adjustRightInd/>
      <w:spacing w:before="56" w:after="113" w:line="240" w:lineRule="auto"/>
      <w:ind w:firstLineChars="200" w:firstLine="200"/>
    </w:pPr>
    <w:rPr>
      <w:rFonts w:ascii="宋体" w:hAnsi="宋体"/>
      <w:szCs w:val="20"/>
      <w:lang w:val="zh-CN"/>
    </w:rPr>
  </w:style>
  <w:style w:type="character" w:customStyle="1" w:styleId="13">
    <w:name w:val="未处理的提及1"/>
    <w:basedOn w:val="afff7"/>
    <w:uiPriority w:val="99"/>
    <w:semiHidden/>
    <w:unhideWhenUsed/>
    <w:qFormat/>
    <w:rPr>
      <w:color w:val="605E5C"/>
      <w:shd w:val="clear" w:color="auto" w:fill="E1DFDD"/>
    </w:rPr>
  </w:style>
  <w:style w:type="character" w:customStyle="1" w:styleId="Char1">
    <w:name w:val="一级条标题 Char"/>
    <w:link w:val="affffffffffff2"/>
    <w:qFormat/>
    <w:rPr>
      <w:rFonts w:ascii="黑体" w:eastAsia="黑体"/>
      <w:sz w:val="21"/>
    </w:rPr>
  </w:style>
  <w:style w:type="paragraph" w:customStyle="1" w:styleId="affffffffffff2">
    <w:name w:val="一级条标题"/>
    <w:basedOn w:val="affffffffffff3"/>
    <w:next w:val="affffffffffff1"/>
    <w:link w:val="Char1"/>
    <w:qFormat/>
    <w:pPr>
      <w:spacing w:beforeLines="0" w:before="0" w:afterLines="0" w:after="0"/>
      <w:outlineLvl w:val="2"/>
    </w:pPr>
  </w:style>
  <w:style w:type="paragraph" w:customStyle="1" w:styleId="affffffffffff3">
    <w:name w:val="章标题"/>
    <w:next w:val="affffffffffff1"/>
    <w:qFormat/>
    <w:pPr>
      <w:spacing w:beforeLines="50" w:before="156" w:afterLines="50" w:after="156"/>
      <w:jc w:val="both"/>
      <w:outlineLvl w:val="1"/>
    </w:pPr>
    <w:rPr>
      <w:rFonts w:ascii="黑体" w:eastAsia="黑体"/>
      <w:sz w:val="21"/>
    </w:rPr>
  </w:style>
  <w:style w:type="paragraph" w:customStyle="1" w:styleId="affffffffffff4">
    <w:name w:val="前言、引言标题"/>
    <w:next w:val="afff5"/>
    <w:qFormat/>
    <w:pPr>
      <w:shd w:val="clear" w:color="FFFFFF" w:fill="FFFFFF"/>
      <w:tabs>
        <w:tab w:val="left" w:pos="360"/>
      </w:tabs>
      <w:spacing w:before="640" w:after="560"/>
      <w:jc w:val="center"/>
      <w:outlineLvl w:val="0"/>
    </w:pPr>
    <w:rPr>
      <w:rFonts w:ascii="黑体" w:eastAsia="黑体"/>
      <w:sz w:val="32"/>
    </w:rPr>
  </w:style>
  <w:style w:type="paragraph" w:customStyle="1" w:styleId="affffffffffff5">
    <w:name w:val="二级条标题"/>
    <w:basedOn w:val="affffffffffff2"/>
    <w:next w:val="affffffffffff1"/>
    <w:qFormat/>
    <w:pPr>
      <w:tabs>
        <w:tab w:val="left" w:pos="2678"/>
      </w:tabs>
      <w:ind w:left="2678" w:hanging="420"/>
      <w:outlineLvl w:val="3"/>
    </w:pPr>
  </w:style>
  <w:style w:type="paragraph" w:customStyle="1" w:styleId="affffffffffff6">
    <w:name w:val="三级条标题"/>
    <w:basedOn w:val="affffffffffff5"/>
    <w:next w:val="affffffffffff1"/>
    <w:qFormat/>
    <w:pPr>
      <w:tabs>
        <w:tab w:val="left" w:pos="3098"/>
      </w:tabs>
      <w:ind w:left="3098"/>
      <w:outlineLvl w:val="4"/>
    </w:pPr>
  </w:style>
  <w:style w:type="paragraph" w:customStyle="1" w:styleId="affffffffffff7">
    <w:name w:val="四级条标题"/>
    <w:basedOn w:val="affffffffffff6"/>
    <w:next w:val="affffffffffff1"/>
    <w:qFormat/>
    <w:pPr>
      <w:tabs>
        <w:tab w:val="left" w:pos="3518"/>
      </w:tabs>
      <w:ind w:left="3518"/>
      <w:outlineLvl w:val="5"/>
    </w:pPr>
  </w:style>
  <w:style w:type="paragraph" w:customStyle="1" w:styleId="affffffffffff8">
    <w:name w:val="五级条标题"/>
    <w:basedOn w:val="affffffffffff7"/>
    <w:next w:val="affffffffffff1"/>
    <w:qFormat/>
    <w:pPr>
      <w:tabs>
        <w:tab w:val="left" w:pos="360"/>
        <w:tab w:val="left" w:pos="3938"/>
      </w:tabs>
      <w:ind w:left="3938"/>
      <w:outlineLvl w:val="6"/>
    </w:pPr>
  </w:style>
  <w:style w:type="paragraph" w:customStyle="1" w:styleId="paragraph">
    <w:name w:val="paragraph"/>
    <w:basedOn w:val="afff5"/>
    <w:qFormat/>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14">
    <w:name w:val="样式1"/>
    <w:basedOn w:val="a3"/>
    <w:next w:val="affffffffffff6"/>
    <w:link w:val="15"/>
    <w:qFormat/>
    <w:pPr>
      <w:numPr>
        <w:ilvl w:val="3"/>
      </w:numPr>
      <w:spacing w:before="156" w:after="156"/>
    </w:pPr>
  </w:style>
  <w:style w:type="character" w:customStyle="1" w:styleId="affffff1">
    <w:name w:val="标准文件_二级条标题 字符"/>
    <w:basedOn w:val="afff7"/>
    <w:link w:val="a2"/>
    <w:qFormat/>
    <w:rPr>
      <w:rFonts w:ascii="黑体" w:eastAsia="黑体"/>
      <w:sz w:val="21"/>
    </w:rPr>
  </w:style>
  <w:style w:type="character" w:customStyle="1" w:styleId="afffffff0">
    <w:name w:val="标准文件_三级条标题 字符"/>
    <w:basedOn w:val="affffff1"/>
    <w:link w:val="a3"/>
    <w:qFormat/>
    <w:rPr>
      <w:rFonts w:ascii="黑体" w:eastAsia="黑体"/>
      <w:sz w:val="21"/>
    </w:rPr>
  </w:style>
  <w:style w:type="character" w:customStyle="1" w:styleId="15">
    <w:name w:val="样式1 字符"/>
    <w:basedOn w:val="afffffff0"/>
    <w:link w:val="14"/>
    <w:qFormat/>
    <w:rPr>
      <w:rFonts w:ascii="黑体" w:eastAsia="黑体"/>
      <w:sz w:val="21"/>
    </w:rPr>
  </w:style>
  <w:style w:type="paragraph" w:customStyle="1" w:styleId="BodyTextIndented">
    <w:name w:val="BodyTextIndented"/>
    <w:basedOn w:val="afff5"/>
    <w:link w:val="BodyTextIndentedChar"/>
    <w:qFormat/>
    <w:pPr>
      <w:widowControl/>
      <w:snapToGrid w:val="0"/>
      <w:spacing w:beforeLines="50" w:line="264" w:lineRule="auto"/>
      <w:ind w:firstLineChars="200" w:firstLine="640"/>
      <w:jc w:val="left"/>
    </w:pPr>
    <w:rPr>
      <w:rFonts w:ascii="等线" w:eastAsia="仿宋" w:hAnsi="等线"/>
      <w:kern w:val="0"/>
      <w:sz w:val="32"/>
      <w:szCs w:val="22"/>
    </w:rPr>
  </w:style>
  <w:style w:type="character" w:customStyle="1" w:styleId="BodyTextIndentedChar">
    <w:name w:val="BodyTextIndented Char"/>
    <w:basedOn w:val="afff7"/>
    <w:link w:val="BodyTextIndented"/>
    <w:qFormat/>
    <w:rPr>
      <w:rFonts w:ascii="等线" w:eastAsia="仿宋" w:hAnsi="等线" w:cs="Times New Roman" w:hint="eastAsia"/>
      <w:sz w:val="32"/>
      <w:szCs w:val="22"/>
    </w:rPr>
  </w:style>
  <w:style w:type="paragraph" w:customStyle="1" w:styleId="msolistparagraph0">
    <w:name w:val="msolistparagraph"/>
    <w:basedOn w:val="afff5"/>
    <w:qFormat/>
    <w:pPr>
      <w:ind w:firstLineChars="200" w:firstLine="420"/>
    </w:pPr>
  </w:style>
  <w:style w:type="character" w:customStyle="1" w:styleId="fontstyle01">
    <w:name w:val="fontstyle01"/>
    <w:basedOn w:val="afff7"/>
    <w:qFormat/>
    <w:rPr>
      <w:rFonts w:ascii="仿宋_GB2312" w:eastAsia="仿宋_GB2312" w:hAnsi="仿宋_GB2312" w:cs="仿宋_GB2312"/>
      <w:color w:val="000000"/>
      <w:sz w:val="22"/>
      <w:szCs w:val="22"/>
    </w:rPr>
  </w:style>
  <w:style w:type="character" w:customStyle="1" w:styleId="fontstyle21">
    <w:name w:val="fontstyle21"/>
    <w:basedOn w:val="afff7"/>
    <w:qFormat/>
    <w:rPr>
      <w:rFonts w:ascii="仿宋_GB2312" w:eastAsia="仿宋_GB2312" w:hAnsi="仿宋_GB2312" w:cs="仿宋_GB2312"/>
      <w:color w:val="000000"/>
      <w:sz w:val="30"/>
      <w:szCs w:val="30"/>
    </w:rPr>
  </w:style>
  <w:style w:type="paragraph" w:customStyle="1" w:styleId="16">
    <w:name w:val="修订1"/>
    <w:hidden/>
    <w:uiPriority w:val="99"/>
    <w:semiHidden/>
    <w:qFormat/>
    <w:rPr>
      <w:rFonts w:ascii="Calibri" w:hAnsi="Calibri"/>
      <w:kern w:val="2"/>
      <w:sz w:val="21"/>
      <w:szCs w:val="21"/>
    </w:rPr>
  </w:style>
  <w:style w:type="character" w:customStyle="1" w:styleId="fontstyle11">
    <w:name w:val="fontstyle11"/>
    <w:basedOn w:val="afff7"/>
    <w:qFormat/>
    <w:rPr>
      <w:rFonts w:ascii="Calibri" w:hAnsi="Calibri" w:cs="Calibri"/>
      <w:color w:val="000000"/>
      <w:sz w:val="22"/>
      <w:szCs w:val="22"/>
    </w:rPr>
  </w:style>
  <w:style w:type="character" w:customStyle="1" w:styleId="font01">
    <w:name w:val="font01"/>
    <w:basedOn w:val="afff7"/>
    <w:qFormat/>
    <w:rPr>
      <w:rFonts w:ascii="Times New Roman" w:hAnsi="Times New Roman" w:cs="Times New Roman" w:hint="default"/>
      <w:color w:val="000000"/>
      <w:sz w:val="24"/>
      <w:szCs w:val="24"/>
      <w:u w:val="none"/>
    </w:rPr>
  </w:style>
  <w:style w:type="character" w:customStyle="1" w:styleId="font51">
    <w:name w:val="font51"/>
    <w:basedOn w:val="afff7"/>
    <w:qFormat/>
    <w:rPr>
      <w:rFonts w:ascii="宋体" w:eastAsia="宋体" w:hAnsi="宋体" w:cs="宋体" w:hint="eastAsia"/>
      <w:color w:val="000000"/>
      <w:sz w:val="24"/>
      <w:szCs w:val="24"/>
      <w:u w:val="none"/>
    </w:rPr>
  </w:style>
  <w:style w:type="character" w:customStyle="1" w:styleId="font41">
    <w:name w:val="font41"/>
    <w:basedOn w:val="afff7"/>
    <w:qFormat/>
    <w:rPr>
      <w:rFonts w:ascii="Times New Roman" w:hAnsi="Times New Roman" w:cs="Times New Roman" w:hint="default"/>
      <w:color w:val="000000"/>
      <w:sz w:val="24"/>
      <w:szCs w:val="24"/>
      <w:u w:val="none"/>
    </w:rPr>
  </w:style>
  <w:style w:type="character" w:customStyle="1" w:styleId="font31">
    <w:name w:val="font31"/>
    <w:basedOn w:val="afff7"/>
    <w:qFormat/>
    <w:rPr>
      <w:rFonts w:ascii="Times New Roman" w:hAnsi="Times New Roman" w:cs="Times New Roman" w:hint="default"/>
      <w:color w:val="000000"/>
      <w:sz w:val="24"/>
      <w:szCs w:val="24"/>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character" w:customStyle="1" w:styleId="font21">
    <w:name w:val="font21"/>
    <w:basedOn w:val="afff7"/>
    <w:qFormat/>
    <w:rPr>
      <w:rFonts w:ascii="Times New Roman" w:hAnsi="Times New Roman" w:cs="Times New Roman" w:hint="default"/>
      <w:color w:val="000000"/>
      <w:sz w:val="18"/>
      <w:szCs w:val="18"/>
      <w:u w:val="none"/>
      <w:vertAlign w:val="superscript"/>
    </w:rPr>
  </w:style>
  <w:style w:type="character" w:customStyle="1" w:styleId="font11">
    <w:name w:val="font11"/>
    <w:basedOn w:val="afff7"/>
    <w:qFormat/>
    <w:rPr>
      <w:rFonts w:ascii="Times New Roman" w:hAnsi="Times New Roman" w:cs="Times New Roman" w:hint="default"/>
      <w:color w:val="000000"/>
      <w:sz w:val="18"/>
      <w:szCs w:val="18"/>
      <w:u w:val="none"/>
    </w:rPr>
  </w:style>
  <w:style w:type="character" w:customStyle="1" w:styleId="font61">
    <w:name w:val="font61"/>
    <w:basedOn w:val="afff7"/>
    <w:qFormat/>
    <w:rPr>
      <w:rFonts w:ascii="Times New Roman" w:hAnsi="Times New Roman" w:cs="Times New Roman" w:hint="default"/>
      <w:color w:val="000000"/>
      <w:sz w:val="12"/>
      <w:szCs w:val="12"/>
      <w:u w:val="none"/>
    </w:rPr>
  </w:style>
  <w:style w:type="character" w:customStyle="1" w:styleId="afffd">
    <w:name w:val="题注 字符"/>
    <w:link w:val="afffc"/>
    <w:qFormat/>
    <w:rPr>
      <w:rFonts w:ascii="Cambria" w:eastAsia="黑体" w:hAnsi="Cambria"/>
      <w:b/>
      <w:kern w:val="2"/>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package" Target="embeddings/Microsoft_Visio___.vsdx"/><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96BFCD08EC483BB658ED5D4985DADC"/>
        <w:category>
          <w:name w:val="常规"/>
          <w:gallery w:val="placeholder"/>
        </w:category>
        <w:types>
          <w:type w:val="bbPlcHdr"/>
        </w:types>
        <w:behaviors>
          <w:behavior w:val="content"/>
        </w:behaviors>
        <w:guid w:val="{D1FF3155-ADB2-4B81-B02D-C42F967835F3}"/>
      </w:docPartPr>
      <w:docPartBody>
        <w:p w:rsidR="007B5F17" w:rsidRDefault="007B5F17">
          <w:pPr>
            <w:pStyle w:val="8E96BFCD08EC483BB658ED5D4985DADC"/>
          </w:pPr>
          <w:r>
            <w:rPr>
              <w:rStyle w:val="a3"/>
              <w:rFonts w:hint="eastAsia"/>
            </w:rPr>
            <w:t>单击或点击此处输入文字。</w:t>
          </w:r>
        </w:p>
      </w:docPartBody>
    </w:docPart>
    <w:docPart>
      <w:docPartPr>
        <w:name w:val="DC058E03F68C4492800A959F256A048F"/>
        <w:category>
          <w:name w:val="常规"/>
          <w:gallery w:val="placeholder"/>
        </w:category>
        <w:types>
          <w:type w:val="bbPlcHdr"/>
        </w:types>
        <w:behaviors>
          <w:behavior w:val="content"/>
        </w:behaviors>
        <w:guid w:val="{4FF914BE-DF17-4AF3-9D7F-51CDEDEB5E0A}"/>
      </w:docPartPr>
      <w:docPartBody>
        <w:p w:rsidR="007B5F17" w:rsidRDefault="007B5F17">
          <w:pPr>
            <w:pStyle w:val="DC058E03F68C4492800A959F256A048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316"/>
    <w:rsid w:val="00083DE4"/>
    <w:rsid w:val="00086A8A"/>
    <w:rsid w:val="000A18A9"/>
    <w:rsid w:val="00100561"/>
    <w:rsid w:val="00111084"/>
    <w:rsid w:val="001273E7"/>
    <w:rsid w:val="0013262F"/>
    <w:rsid w:val="00160751"/>
    <w:rsid w:val="00163F45"/>
    <w:rsid w:val="0019195E"/>
    <w:rsid w:val="00192A74"/>
    <w:rsid w:val="001D57DE"/>
    <w:rsid w:val="001F7323"/>
    <w:rsid w:val="002027B5"/>
    <w:rsid w:val="00210EF3"/>
    <w:rsid w:val="00262207"/>
    <w:rsid w:val="002750DF"/>
    <w:rsid w:val="002F3AE2"/>
    <w:rsid w:val="002F50C1"/>
    <w:rsid w:val="00326213"/>
    <w:rsid w:val="003708B6"/>
    <w:rsid w:val="003B3EBA"/>
    <w:rsid w:val="003E27AB"/>
    <w:rsid w:val="003F405F"/>
    <w:rsid w:val="00402CB6"/>
    <w:rsid w:val="004055BC"/>
    <w:rsid w:val="004248B9"/>
    <w:rsid w:val="00441BC5"/>
    <w:rsid w:val="00456B51"/>
    <w:rsid w:val="00461198"/>
    <w:rsid w:val="004767D8"/>
    <w:rsid w:val="00484D92"/>
    <w:rsid w:val="00487934"/>
    <w:rsid w:val="00497F5A"/>
    <w:rsid w:val="004A44B8"/>
    <w:rsid w:val="004A6144"/>
    <w:rsid w:val="004C0F07"/>
    <w:rsid w:val="004E43DD"/>
    <w:rsid w:val="0050024F"/>
    <w:rsid w:val="0050297E"/>
    <w:rsid w:val="00580207"/>
    <w:rsid w:val="005E5BE6"/>
    <w:rsid w:val="006D0F5A"/>
    <w:rsid w:val="006D5D8D"/>
    <w:rsid w:val="006E7FE0"/>
    <w:rsid w:val="00716A76"/>
    <w:rsid w:val="007252E0"/>
    <w:rsid w:val="00755CED"/>
    <w:rsid w:val="00765CFE"/>
    <w:rsid w:val="00765FD7"/>
    <w:rsid w:val="007749FF"/>
    <w:rsid w:val="007B177B"/>
    <w:rsid w:val="007B5F17"/>
    <w:rsid w:val="007D48D8"/>
    <w:rsid w:val="007D65CF"/>
    <w:rsid w:val="007F6D85"/>
    <w:rsid w:val="008761A0"/>
    <w:rsid w:val="008B6895"/>
    <w:rsid w:val="008F37E6"/>
    <w:rsid w:val="00931170"/>
    <w:rsid w:val="00931793"/>
    <w:rsid w:val="00965EE9"/>
    <w:rsid w:val="00986DA1"/>
    <w:rsid w:val="0099036E"/>
    <w:rsid w:val="0099284D"/>
    <w:rsid w:val="009B0154"/>
    <w:rsid w:val="009B3031"/>
    <w:rsid w:val="009E21E2"/>
    <w:rsid w:val="009E6EC4"/>
    <w:rsid w:val="00A06A27"/>
    <w:rsid w:val="00A561FA"/>
    <w:rsid w:val="00A95E14"/>
    <w:rsid w:val="00AD57AA"/>
    <w:rsid w:val="00AE02D5"/>
    <w:rsid w:val="00AE093E"/>
    <w:rsid w:val="00AF79B5"/>
    <w:rsid w:val="00B228F7"/>
    <w:rsid w:val="00B50865"/>
    <w:rsid w:val="00BA21AE"/>
    <w:rsid w:val="00BB7F34"/>
    <w:rsid w:val="00BF5556"/>
    <w:rsid w:val="00C32316"/>
    <w:rsid w:val="00C51860"/>
    <w:rsid w:val="00C62DCF"/>
    <w:rsid w:val="00C77BB6"/>
    <w:rsid w:val="00CC5DEE"/>
    <w:rsid w:val="00CD065B"/>
    <w:rsid w:val="00D328C7"/>
    <w:rsid w:val="00D33BA8"/>
    <w:rsid w:val="00DA12FD"/>
    <w:rsid w:val="00E015A9"/>
    <w:rsid w:val="00E362A3"/>
    <w:rsid w:val="00E46725"/>
    <w:rsid w:val="00E82E05"/>
    <w:rsid w:val="00EB75C5"/>
    <w:rsid w:val="00EC3067"/>
    <w:rsid w:val="00EC458C"/>
    <w:rsid w:val="00EE0530"/>
    <w:rsid w:val="00EE17CF"/>
    <w:rsid w:val="00EF27AD"/>
    <w:rsid w:val="00F054F3"/>
    <w:rsid w:val="00F4095E"/>
    <w:rsid w:val="00F5593B"/>
    <w:rsid w:val="00F6068B"/>
    <w:rsid w:val="00F84DC5"/>
    <w:rsid w:val="00F87632"/>
    <w:rsid w:val="00FC2366"/>
    <w:rsid w:val="00FC72DE"/>
    <w:rsid w:val="00FE0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8E96BFCD08EC483BB658ED5D4985DADC">
    <w:name w:val="8E96BFCD08EC483BB658ED5D4985DADC"/>
    <w:qFormat/>
    <w:pPr>
      <w:widowControl w:val="0"/>
      <w:jc w:val="both"/>
    </w:pPr>
    <w:rPr>
      <w:kern w:val="2"/>
      <w:sz w:val="21"/>
      <w:szCs w:val="22"/>
    </w:rPr>
  </w:style>
  <w:style w:type="paragraph" w:customStyle="1" w:styleId="DC058E03F68C4492800A959F256A048F">
    <w:name w:val="DC058E03F68C4492800A959F256A048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2320AE-6073-4595-9460-0FD826F45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55</TotalTime>
  <Pages>33</Pages>
  <Words>4084</Words>
  <Characters>23279</Characters>
  <Application>Microsoft Office Word</Application>
  <DocSecurity>0</DocSecurity>
  <Lines>193</Lines>
  <Paragraphs>54</Paragraphs>
  <ScaleCrop>false</ScaleCrop>
  <Company>PCMI</Company>
  <LinksUpToDate>false</LinksUpToDate>
  <CharactersWithSpaces>27309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Windows 用户</dc:creator>
  <cp:lastModifiedBy>省政府</cp:lastModifiedBy>
  <cp:revision>11</cp:revision>
  <cp:lastPrinted>2022-03-24T08:51:00Z</cp:lastPrinted>
  <dcterms:created xsi:type="dcterms:W3CDTF">2023-04-26T06:45:00Z</dcterms:created>
  <dcterms:modified xsi:type="dcterms:W3CDTF">2023-04-27T01:19:00Z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2052-11.1.0.14036</vt:lpwstr>
  </property>
  <property fmtid="{D5CDD505-2E9C-101B-9397-08002B2CF9AE}" pid="15" name="ICV">
    <vt:lpwstr>E086674B9741472A93DC450D957BE07E</vt:lpwstr>
  </property>
</Properties>
</file>