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A6" w:rsidRDefault="00FE7BA6" w:rsidP="00FE7BA6">
      <w:pPr>
        <w:adjustRightInd w:val="0"/>
        <w:snapToGrid w:val="0"/>
        <w:rPr>
          <w:rFonts w:ascii="方正黑体_GBK" w:eastAsia="方正黑体_GBK" w:hAnsi="方正黑体_GBK" w:cs="方正黑体_GBK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</w:p>
    <w:p w:rsidR="00FE7BA6" w:rsidRDefault="00FE7BA6" w:rsidP="00FE7BA6">
      <w:pPr>
        <w:spacing w:beforeLines="100" w:before="312" w:afterLines="100" w:after="312" w:line="600" w:lineRule="exact"/>
        <w:jc w:val="center"/>
        <w:rPr>
          <w:rFonts w:ascii="Times New Roman" w:eastAsia="方正小标宋_GBK"/>
          <w:sz w:val="44"/>
          <w:szCs w:val="44"/>
        </w:rPr>
      </w:pPr>
      <w:r>
        <w:rPr>
          <w:rFonts w:ascii="Times New Roman" w:eastAsia="方正小标宋_GBK" w:hint="eastAsia"/>
          <w:sz w:val="44"/>
          <w:szCs w:val="44"/>
        </w:rPr>
        <w:t>4</w:t>
      </w:r>
      <w:r>
        <w:rPr>
          <w:rFonts w:ascii="Times New Roman" w:eastAsia="方正小标宋_GBK"/>
          <w:sz w:val="44"/>
          <w:szCs w:val="44"/>
        </w:rPr>
        <w:t>家核准使用地理标志专用标志企业名单</w:t>
      </w:r>
    </w:p>
    <w:tbl>
      <w:tblPr>
        <w:tblW w:w="141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8"/>
        <w:gridCol w:w="2265"/>
        <w:gridCol w:w="5567"/>
        <w:gridCol w:w="3730"/>
        <w:gridCol w:w="1723"/>
      </w:tblGrid>
      <w:tr w:rsidR="00FE7BA6" w:rsidTr="00633635">
        <w:trPr>
          <w:trHeight w:val="737"/>
          <w:tblHeader/>
          <w:jc w:val="center"/>
        </w:trPr>
        <w:tc>
          <w:tcPr>
            <w:tcW w:w="313" w:type="pct"/>
            <w:noWrap/>
            <w:vAlign w:val="center"/>
          </w:tcPr>
          <w:p w:rsidR="00FE7BA6" w:rsidRDefault="00FE7BA6" w:rsidP="00633635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99" w:type="pct"/>
            <w:noWrap/>
            <w:vAlign w:val="center"/>
          </w:tcPr>
          <w:p w:rsidR="00FE7BA6" w:rsidRDefault="00FE7BA6" w:rsidP="00633635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  <w:t>地理标志产品</w:t>
            </w:r>
          </w:p>
        </w:tc>
        <w:tc>
          <w:tcPr>
            <w:tcW w:w="1963" w:type="pct"/>
            <w:noWrap/>
            <w:vAlign w:val="center"/>
          </w:tcPr>
          <w:p w:rsidR="00FE7BA6" w:rsidRDefault="00FE7BA6" w:rsidP="00633635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315" w:type="pct"/>
            <w:noWrap/>
            <w:vAlign w:val="center"/>
          </w:tcPr>
          <w:p w:rsidR="00FE7BA6" w:rsidRDefault="00FE7BA6" w:rsidP="00633635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8" w:type="pct"/>
            <w:noWrap/>
            <w:vAlign w:val="center"/>
          </w:tcPr>
          <w:p w:rsidR="00FE7BA6" w:rsidRDefault="00FE7BA6" w:rsidP="00633635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E7BA6" w:rsidTr="00633635">
        <w:trPr>
          <w:trHeight w:val="737"/>
          <w:jc w:val="center"/>
        </w:trPr>
        <w:tc>
          <w:tcPr>
            <w:tcW w:w="313" w:type="pct"/>
            <w:noWrap/>
            <w:vAlign w:val="center"/>
          </w:tcPr>
          <w:p w:rsidR="00FE7BA6" w:rsidRDefault="00FE7BA6" w:rsidP="00633635">
            <w:pPr>
              <w:spacing w:line="44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799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bCs/>
                <w:sz w:val="28"/>
                <w:szCs w:val="28"/>
              </w:rPr>
              <w:t>古丈红茶</w:t>
            </w:r>
          </w:p>
        </w:tc>
        <w:tc>
          <w:tcPr>
            <w:tcW w:w="1963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bCs/>
                <w:sz w:val="28"/>
                <w:szCs w:val="28"/>
              </w:rPr>
              <w:t>古丈县天桥</w:t>
            </w:r>
            <w:proofErr w:type="gramStart"/>
            <w:r>
              <w:rPr>
                <w:rFonts w:ascii="Times New Roman" w:eastAsia="方正仿宋_GBK"/>
                <w:bCs/>
                <w:sz w:val="28"/>
                <w:szCs w:val="28"/>
              </w:rPr>
              <w:t>山村百润有机</w:t>
            </w:r>
            <w:proofErr w:type="gramEnd"/>
            <w:r>
              <w:rPr>
                <w:rFonts w:ascii="Times New Roman" w:eastAsia="方正仿宋_GBK"/>
                <w:bCs/>
                <w:sz w:val="28"/>
                <w:szCs w:val="28"/>
              </w:rPr>
              <w:t>茶叶专业合作社</w:t>
            </w:r>
          </w:p>
        </w:tc>
        <w:tc>
          <w:tcPr>
            <w:tcW w:w="1315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bCs/>
                <w:sz w:val="28"/>
                <w:szCs w:val="28"/>
              </w:rPr>
              <w:t>93433126MA4LNK441M</w:t>
            </w:r>
          </w:p>
        </w:tc>
        <w:tc>
          <w:tcPr>
            <w:tcW w:w="608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 w:rsidR="00FE7BA6" w:rsidTr="00633635">
        <w:trPr>
          <w:trHeight w:val="737"/>
          <w:jc w:val="center"/>
        </w:trPr>
        <w:tc>
          <w:tcPr>
            <w:tcW w:w="313" w:type="pct"/>
            <w:noWrap/>
            <w:vAlign w:val="center"/>
          </w:tcPr>
          <w:p w:rsidR="00FE7BA6" w:rsidRDefault="00FE7BA6" w:rsidP="00633635">
            <w:pPr>
              <w:spacing w:line="44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bCs/>
                <w:sz w:val="28"/>
                <w:szCs w:val="28"/>
              </w:rPr>
              <w:t>2</w:t>
            </w:r>
          </w:p>
        </w:tc>
        <w:tc>
          <w:tcPr>
            <w:tcW w:w="799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bCs/>
                <w:sz w:val="28"/>
                <w:szCs w:val="28"/>
              </w:rPr>
              <w:t>古丈毛尖</w:t>
            </w:r>
          </w:p>
        </w:tc>
        <w:tc>
          <w:tcPr>
            <w:tcW w:w="1963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bCs/>
                <w:sz w:val="28"/>
                <w:szCs w:val="28"/>
              </w:rPr>
              <w:t>古丈县天桥</w:t>
            </w:r>
            <w:proofErr w:type="gramStart"/>
            <w:r>
              <w:rPr>
                <w:rFonts w:ascii="Times New Roman" w:eastAsia="方正仿宋_GBK"/>
                <w:bCs/>
                <w:sz w:val="28"/>
                <w:szCs w:val="28"/>
              </w:rPr>
              <w:t>山村百润有机</w:t>
            </w:r>
            <w:proofErr w:type="gramEnd"/>
            <w:r>
              <w:rPr>
                <w:rFonts w:ascii="Times New Roman" w:eastAsia="方正仿宋_GBK"/>
                <w:bCs/>
                <w:sz w:val="28"/>
                <w:szCs w:val="28"/>
              </w:rPr>
              <w:t>茶叶专业合作社</w:t>
            </w:r>
          </w:p>
        </w:tc>
        <w:tc>
          <w:tcPr>
            <w:tcW w:w="1315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bCs/>
                <w:sz w:val="28"/>
                <w:szCs w:val="28"/>
              </w:rPr>
              <w:t>93433126MA4LNK441M</w:t>
            </w:r>
          </w:p>
        </w:tc>
        <w:tc>
          <w:tcPr>
            <w:tcW w:w="608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 w:rsidR="00FE7BA6" w:rsidTr="00633635">
        <w:trPr>
          <w:trHeight w:val="737"/>
          <w:jc w:val="center"/>
        </w:trPr>
        <w:tc>
          <w:tcPr>
            <w:tcW w:w="313" w:type="pct"/>
            <w:noWrap/>
            <w:vAlign w:val="center"/>
          </w:tcPr>
          <w:p w:rsidR="00FE7BA6" w:rsidRDefault="00FE7BA6" w:rsidP="00633635">
            <w:pPr>
              <w:spacing w:line="440" w:lineRule="exact"/>
              <w:jc w:val="center"/>
              <w:rPr>
                <w:rFonts w:ascii="Times New Roman" w:eastAsia="方正仿宋_GBK" w:hint="eastAsia"/>
                <w:bCs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bCs/>
                <w:sz w:val="28"/>
                <w:szCs w:val="28"/>
              </w:rPr>
              <w:t>3</w:t>
            </w:r>
          </w:p>
        </w:tc>
        <w:tc>
          <w:tcPr>
            <w:tcW w:w="799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 w:hint="eastAsia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bCs/>
                <w:sz w:val="28"/>
                <w:szCs w:val="28"/>
              </w:rPr>
              <w:t>南县小龙虾</w:t>
            </w:r>
          </w:p>
        </w:tc>
        <w:tc>
          <w:tcPr>
            <w:tcW w:w="1963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bCs/>
                <w:sz w:val="28"/>
                <w:szCs w:val="28"/>
              </w:rPr>
              <w:t>湖南鸿顺食品有限公司</w:t>
            </w:r>
          </w:p>
        </w:tc>
        <w:tc>
          <w:tcPr>
            <w:tcW w:w="1315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bCs/>
                <w:sz w:val="28"/>
                <w:szCs w:val="28"/>
              </w:rPr>
              <w:t>91430921MAC2MFLJ</w:t>
            </w:r>
            <w:r>
              <w:rPr>
                <w:rFonts w:ascii="Times New Roman" w:eastAsia="方正仿宋_GBK" w:hint="eastAsia"/>
                <w:bCs/>
                <w:sz w:val="28"/>
                <w:szCs w:val="28"/>
              </w:rPr>
              <w:t>0</w:t>
            </w:r>
            <w:r>
              <w:rPr>
                <w:rFonts w:ascii="Times New Roman" w:eastAsia="方正仿宋_GBK"/>
                <w:bCs/>
                <w:sz w:val="28"/>
                <w:szCs w:val="28"/>
              </w:rPr>
              <w:t>C</w:t>
            </w:r>
          </w:p>
        </w:tc>
        <w:tc>
          <w:tcPr>
            <w:tcW w:w="608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 w:rsidR="00FE7BA6" w:rsidTr="00633635">
        <w:trPr>
          <w:trHeight w:val="737"/>
          <w:jc w:val="center"/>
        </w:trPr>
        <w:tc>
          <w:tcPr>
            <w:tcW w:w="313" w:type="pct"/>
            <w:noWrap/>
            <w:vAlign w:val="center"/>
          </w:tcPr>
          <w:p w:rsidR="00FE7BA6" w:rsidRDefault="00FE7BA6" w:rsidP="00633635">
            <w:pPr>
              <w:spacing w:line="440" w:lineRule="exact"/>
              <w:jc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bCs/>
                <w:sz w:val="28"/>
                <w:szCs w:val="28"/>
              </w:rPr>
              <w:t>4</w:t>
            </w:r>
          </w:p>
        </w:tc>
        <w:tc>
          <w:tcPr>
            <w:tcW w:w="799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 w:hint="eastAsia"/>
                <w:bCs/>
                <w:sz w:val="28"/>
                <w:szCs w:val="28"/>
              </w:rPr>
              <w:t>鼎城茶油</w:t>
            </w:r>
          </w:p>
        </w:tc>
        <w:tc>
          <w:tcPr>
            <w:tcW w:w="1963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bCs/>
                <w:sz w:val="28"/>
                <w:szCs w:val="28"/>
              </w:rPr>
              <w:t>湖南天地农耕油茶集团股份有限公司</w:t>
            </w:r>
          </w:p>
        </w:tc>
        <w:tc>
          <w:tcPr>
            <w:tcW w:w="1315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/>
                <w:sz w:val="24"/>
                <w:szCs w:val="24"/>
              </w:rPr>
            </w:pPr>
            <w:r>
              <w:rPr>
                <w:rFonts w:ascii="Times New Roman" w:eastAsia="方正仿宋_GBK"/>
                <w:bCs/>
                <w:sz w:val="28"/>
                <w:szCs w:val="28"/>
              </w:rPr>
              <w:t>91430703790303398W</w:t>
            </w:r>
          </w:p>
        </w:tc>
        <w:tc>
          <w:tcPr>
            <w:tcW w:w="608" w:type="pct"/>
            <w:vAlign w:val="center"/>
          </w:tcPr>
          <w:p w:rsidR="00FE7BA6" w:rsidRDefault="00FE7BA6" w:rsidP="0063363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</w:tbl>
    <w:p w:rsidR="00FE7BA6" w:rsidRDefault="00FE7BA6" w:rsidP="00FE7BA6">
      <w:pPr>
        <w:tabs>
          <w:tab w:val="left" w:pos="645"/>
        </w:tabs>
        <w:jc w:val="left"/>
        <w:rPr>
          <w:rFonts w:ascii="Times New Roman" w:hint="eastAsia"/>
        </w:rPr>
        <w:sectPr w:rsidR="00FE7BA6">
          <w:headerReference w:type="default" r:id="rId7"/>
          <w:footerReference w:type="default" r:id="rId8"/>
          <w:pgSz w:w="16838" w:h="11906" w:orient="landscape"/>
          <w:pgMar w:top="1474" w:right="1474" w:bottom="1474" w:left="1474" w:header="851" w:footer="1134" w:gutter="0"/>
          <w:cols w:space="720"/>
          <w:docGrid w:type="lines" w:linePitch="312"/>
        </w:sectPr>
      </w:pPr>
      <w:bookmarkStart w:id="0" w:name="_GoBack"/>
      <w:bookmarkEnd w:id="0"/>
    </w:p>
    <w:p w:rsidR="00E22960" w:rsidRDefault="00E22960"/>
    <w:sectPr w:rsidR="00E22960" w:rsidSect="00FE7B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AA" w:rsidRDefault="007B7FAA" w:rsidP="00FE7BA6">
      <w:r>
        <w:separator/>
      </w:r>
    </w:p>
  </w:endnote>
  <w:endnote w:type="continuationSeparator" w:id="0">
    <w:p w:rsidR="007B7FAA" w:rsidRDefault="007B7FAA" w:rsidP="00FE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BA6" w:rsidRDefault="00FE7BA6">
    <w:pPr>
      <w:pStyle w:val="a4"/>
      <w:tabs>
        <w:tab w:val="clear" w:pos="8306"/>
        <w:tab w:val="right" w:pos="8307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9DB5" wp14:editId="4C34D92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BA6" w:rsidRDefault="00FE7BA6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FE7BA6">
                            <w:rPr>
                              <w:rFonts w:asci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" filled="f" stroked="f">
              <v:textbox style="mso-fit-shape-to-text:t" inset="0,0,0,0">
                <w:txbxContent>
                  <w:p w:rsidR="00FE7BA6" w:rsidRDefault="00FE7BA6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Pr="00FE7BA6">
                      <w:rPr>
                        <w:rFonts w:ascii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AA" w:rsidRDefault="007B7FAA" w:rsidP="00FE7BA6">
      <w:r>
        <w:separator/>
      </w:r>
    </w:p>
  </w:footnote>
  <w:footnote w:type="continuationSeparator" w:id="0">
    <w:p w:rsidR="007B7FAA" w:rsidRDefault="007B7FAA" w:rsidP="00FE7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BA6" w:rsidRDefault="00FE7BA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31"/>
    <w:rsid w:val="007B7FAA"/>
    <w:rsid w:val="00975A31"/>
    <w:rsid w:val="00E22960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A6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E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BA6"/>
    <w:rPr>
      <w:sz w:val="18"/>
      <w:szCs w:val="18"/>
    </w:rPr>
  </w:style>
  <w:style w:type="paragraph" w:styleId="a4">
    <w:name w:val="footer"/>
    <w:basedOn w:val="a"/>
    <w:link w:val="Char0"/>
    <w:unhideWhenUsed/>
    <w:rsid w:val="00FE7B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E7BA6"/>
    <w:rPr>
      <w:sz w:val="18"/>
      <w:szCs w:val="18"/>
    </w:rPr>
  </w:style>
  <w:style w:type="paragraph" w:customStyle="1" w:styleId="CharChar2">
    <w:name w:val=" Char Char2"/>
    <w:basedOn w:val="a"/>
    <w:rsid w:val="00FE7BA6"/>
    <w:rPr>
      <w:rFonts w:ascii="等线" w:eastAsia="等线" w:hAnsi="等线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A6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E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BA6"/>
    <w:rPr>
      <w:sz w:val="18"/>
      <w:szCs w:val="18"/>
    </w:rPr>
  </w:style>
  <w:style w:type="paragraph" w:styleId="a4">
    <w:name w:val="footer"/>
    <w:basedOn w:val="a"/>
    <w:link w:val="Char0"/>
    <w:unhideWhenUsed/>
    <w:rsid w:val="00FE7B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E7BA6"/>
    <w:rPr>
      <w:sz w:val="18"/>
      <w:szCs w:val="18"/>
    </w:rPr>
  </w:style>
  <w:style w:type="paragraph" w:customStyle="1" w:styleId="CharChar2">
    <w:name w:val=" Char Char2"/>
    <w:basedOn w:val="a"/>
    <w:rsid w:val="00FE7BA6"/>
    <w:rPr>
      <w:rFonts w:ascii="等线" w:eastAsia="等线" w:hAnsi="等线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ljw221116</dc:creator>
  <cp:keywords/>
  <dc:description/>
  <cp:lastModifiedBy>ljw221116</cp:lastModifiedBy>
  <cp:revision>2</cp:revision>
  <dcterms:created xsi:type="dcterms:W3CDTF">2023-08-30T07:19:00Z</dcterms:created>
  <dcterms:modified xsi:type="dcterms:W3CDTF">2023-08-30T07:19:00Z</dcterms:modified>
</cp:coreProperties>
</file>