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标准名称：柑橘老果园重植技术规程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负责起草单位：湖南省园艺研究所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杨水芝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bookmarkStart w:id="0" w:name="OLE_LINK1"/>
      <w:r>
        <w:rPr>
          <w:rFonts w:hint="eastAsia"/>
          <w:szCs w:val="21"/>
          <w:lang w:val="en-US" w:eastAsia="zh-CN"/>
        </w:rPr>
        <w:t>15111290983</w:t>
      </w:r>
      <w:bookmarkEnd w:id="0"/>
      <w:r>
        <w:rPr>
          <w:rFonts w:hint="eastAsia"/>
          <w:szCs w:val="21"/>
        </w:rPr>
        <w:t xml:space="preserve">          E-mail：yxz1967@sina.com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                             （表格不够，请复印，请于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</w:t>
      </w:r>
      <w:bookmarkStart w:id="1" w:name="_GoBack"/>
      <w:bookmarkEnd w:id="1"/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YzMWFlOWZjOGRiMzg0OGE2ZGZkNzNiZmNlNjg4ZDQifQ=="/>
  </w:docVars>
  <w:rsids>
    <w:rsidRoot w:val="00B07984"/>
    <w:rsid w:val="000D58CF"/>
    <w:rsid w:val="0039475C"/>
    <w:rsid w:val="0047788E"/>
    <w:rsid w:val="00546C51"/>
    <w:rsid w:val="0066414A"/>
    <w:rsid w:val="006D688A"/>
    <w:rsid w:val="007140A1"/>
    <w:rsid w:val="007A585B"/>
    <w:rsid w:val="008978EC"/>
    <w:rsid w:val="009A3FBC"/>
    <w:rsid w:val="00AC1FDB"/>
    <w:rsid w:val="00B07984"/>
    <w:rsid w:val="00B26030"/>
    <w:rsid w:val="00C86C35"/>
    <w:rsid w:val="00D84BF9"/>
    <w:rsid w:val="00DD159D"/>
    <w:rsid w:val="00E03896"/>
    <w:rsid w:val="00F93C8A"/>
    <w:rsid w:val="2C5E2A4A"/>
    <w:rsid w:val="2D926D0B"/>
    <w:rsid w:val="6A1D48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104</Words>
  <Characters>134</Characters>
  <Lines>1</Lines>
  <Paragraphs>1</Paragraphs>
  <TotalTime>0</TotalTime>
  <ScaleCrop>false</ScaleCrop>
  <LinksUpToDate>false</LinksUpToDate>
  <CharactersWithSpaces>144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2022-07-28T02:51:00Z</dcterms:created>
  <dc:creator>周云</dc:creator>
  <cp:lastModifiedBy>bin</cp:lastModifiedBy>
  <dcterms:modified xsi:type="dcterms:W3CDTF">2022-10-24T08:30:27Z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4625EC386CD544AEAEBB047D31E5A067</vt:lpwstr>
  </property>
</Properties>
</file>