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B30" w:rsidRDefault="00FA3B69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附件3</w:t>
      </w:r>
    </w:p>
    <w:p w:rsidR="00C25B30" w:rsidRDefault="00FA3B69">
      <w:pPr>
        <w:jc w:val="center"/>
        <w:rPr>
          <w:rFonts w:ascii="华文中宋" w:eastAsia="华文中宋" w:hAnsi="华文中宋"/>
          <w:b/>
          <w:sz w:val="32"/>
        </w:rPr>
      </w:pPr>
      <w:r>
        <w:rPr>
          <w:rFonts w:ascii="华文中宋" w:eastAsia="华文中宋" w:hAnsi="华文中宋" w:hint="eastAsia"/>
          <w:b/>
          <w:sz w:val="32"/>
        </w:rPr>
        <w:t>湖 南 省 地 方 标 准 征 求 意 见 表</w:t>
      </w:r>
    </w:p>
    <w:p w:rsidR="00C25B30" w:rsidRDefault="00FA3B69">
      <w:pPr>
        <w:pStyle w:val="a7"/>
        <w:framePr w:w="0" w:hRule="auto" w:wrap="auto" w:vAnchor="margin" w:hAnchor="text" w:xAlign="left" w:yAlign="inline"/>
        <w:jc w:val="both"/>
        <w:rPr>
          <w:rFonts w:ascii="仿宋" w:eastAsia="仿宋" w:hAnsi="仿宋" w:cs="宋体"/>
          <w:sz w:val="28"/>
          <w:szCs w:val="28"/>
        </w:rPr>
      </w:pPr>
      <w:r>
        <w:rPr>
          <w:rFonts w:hAnsi="黑体" w:hint="eastAsia"/>
          <w:sz w:val="28"/>
          <w:szCs w:val="28"/>
        </w:rPr>
        <w:t>标准名称</w:t>
      </w:r>
      <w:r>
        <w:rPr>
          <w:rFonts w:ascii="仿宋" w:eastAsia="仿宋" w:hAnsi="仿宋" w:hint="eastAsia"/>
          <w:sz w:val="28"/>
          <w:szCs w:val="28"/>
        </w:rPr>
        <w:t>：</w:t>
      </w:r>
      <w:r w:rsidR="00A23475" w:rsidRPr="00A23475">
        <w:rPr>
          <w:rFonts w:ascii="仿宋" w:eastAsia="仿宋" w:hAnsi="仿宋" w:cs="宋体" w:hint="eastAsia"/>
          <w:sz w:val="28"/>
          <w:szCs w:val="28"/>
        </w:rPr>
        <w:t>《</w:t>
      </w:r>
      <w:r w:rsidR="00810FE5" w:rsidRPr="00810FE5">
        <w:rPr>
          <w:rFonts w:ascii="仿宋" w:eastAsia="仿宋" w:hAnsi="仿宋" w:cs="宋体" w:hint="eastAsia"/>
          <w:sz w:val="28"/>
          <w:szCs w:val="28"/>
        </w:rPr>
        <w:t>高速公路服务区</w:t>
      </w:r>
      <w:r w:rsidR="00E34F1D">
        <w:rPr>
          <w:rFonts w:ascii="仿宋" w:eastAsia="仿宋" w:hAnsi="仿宋" w:cs="宋体" w:hint="eastAsia"/>
          <w:sz w:val="28"/>
          <w:szCs w:val="28"/>
        </w:rPr>
        <w:t>服务管理</w:t>
      </w:r>
      <w:r w:rsidR="00810FE5" w:rsidRPr="00810FE5">
        <w:rPr>
          <w:rFonts w:ascii="仿宋" w:eastAsia="仿宋" w:hAnsi="仿宋" w:cs="宋体" w:hint="eastAsia"/>
          <w:sz w:val="28"/>
          <w:szCs w:val="28"/>
        </w:rPr>
        <w:t>规范</w:t>
      </w:r>
      <w:r w:rsidR="00A23475" w:rsidRPr="00A23475">
        <w:rPr>
          <w:rFonts w:ascii="仿宋" w:eastAsia="仿宋" w:hAnsi="仿宋" w:cs="宋体" w:hint="eastAsia"/>
          <w:sz w:val="28"/>
          <w:szCs w:val="28"/>
        </w:rPr>
        <w:t>》</w:t>
      </w:r>
      <w:r>
        <w:rPr>
          <w:rFonts w:ascii="仿宋" w:eastAsia="仿宋" w:hAnsi="仿宋" w:cs="宋体" w:hint="eastAsia"/>
          <w:sz w:val="28"/>
          <w:szCs w:val="28"/>
        </w:rPr>
        <w:t xml:space="preserve"> </w:t>
      </w:r>
    </w:p>
    <w:p w:rsidR="00C25B30" w:rsidRDefault="00FA3B69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主要起草单位</w:t>
      </w:r>
      <w:r>
        <w:rPr>
          <w:rFonts w:ascii="仿宋" w:eastAsia="仿宋" w:hAnsi="仿宋" w:hint="eastAsia"/>
          <w:sz w:val="28"/>
          <w:szCs w:val="28"/>
        </w:rPr>
        <w:t>：</w:t>
      </w:r>
      <w:r w:rsidR="00A23475">
        <w:rPr>
          <w:rFonts w:ascii="仿宋_GB2312" w:eastAsia="仿宋_GB2312" w:hint="eastAsia"/>
          <w:sz w:val="32"/>
          <w:szCs w:val="32"/>
        </w:rPr>
        <w:t>湖南</w:t>
      </w:r>
      <w:r w:rsidR="00810FE5">
        <w:rPr>
          <w:rFonts w:ascii="仿宋_GB2312" w:eastAsia="仿宋_GB2312" w:hint="eastAsia"/>
          <w:sz w:val="32"/>
          <w:szCs w:val="32"/>
        </w:rPr>
        <w:t>省交通规划勘察设计院</w:t>
      </w:r>
      <w:r w:rsidR="00A23475">
        <w:rPr>
          <w:rFonts w:ascii="仿宋_GB2312" w:eastAsia="仿宋_GB2312" w:hint="eastAsia"/>
          <w:sz w:val="32"/>
          <w:szCs w:val="32"/>
        </w:rPr>
        <w:t>有限公司</w:t>
      </w:r>
    </w:p>
    <w:p w:rsidR="00C25B30" w:rsidRPr="00A23475" w:rsidRDefault="00FA3B69" w:rsidP="00A23475"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联系人</w:t>
      </w:r>
      <w:r>
        <w:rPr>
          <w:rFonts w:ascii="仿宋" w:eastAsia="仿宋" w:hAnsi="仿宋" w:hint="eastAsia"/>
          <w:sz w:val="28"/>
          <w:szCs w:val="28"/>
        </w:rPr>
        <w:t>：</w:t>
      </w:r>
      <w:r w:rsidR="00E34F1D">
        <w:rPr>
          <w:rFonts w:ascii="仿宋" w:eastAsia="仿宋" w:hAnsi="仿宋" w:hint="eastAsia"/>
          <w:sz w:val="28"/>
          <w:szCs w:val="28"/>
        </w:rPr>
        <w:t>杨颖</w:t>
      </w:r>
    </w:p>
    <w:p w:rsidR="00C25B30" w:rsidRPr="00A23475" w:rsidRDefault="00FA3B69" w:rsidP="00A23475"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电  话</w:t>
      </w:r>
      <w:r>
        <w:rPr>
          <w:rFonts w:ascii="仿宋" w:eastAsia="仿宋" w:hAnsi="仿宋" w:hint="eastAsia"/>
          <w:sz w:val="28"/>
          <w:szCs w:val="28"/>
        </w:rPr>
        <w:t>：</w:t>
      </w:r>
      <w:r w:rsidR="00A23475">
        <w:rPr>
          <w:rFonts w:ascii="仿宋" w:eastAsia="仿宋" w:hAnsi="仿宋" w:hint="eastAsia"/>
          <w:sz w:val="28"/>
          <w:szCs w:val="28"/>
        </w:rPr>
        <w:t xml:space="preserve"> </w:t>
      </w:r>
      <w:r w:rsidR="00A23475">
        <w:rPr>
          <w:rFonts w:ascii="仿宋_GB2312" w:eastAsia="仿宋_GB2312"/>
          <w:sz w:val="32"/>
          <w:szCs w:val="32"/>
        </w:rPr>
        <w:t>13</w:t>
      </w:r>
      <w:r w:rsidR="00E34F1D">
        <w:rPr>
          <w:rFonts w:ascii="仿宋_GB2312" w:eastAsia="仿宋_GB2312"/>
          <w:sz w:val="32"/>
          <w:szCs w:val="32"/>
        </w:rPr>
        <w:t>574101101</w:t>
      </w:r>
      <w:r w:rsidR="00A23475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E-mail</w:t>
      </w:r>
      <w:r>
        <w:rPr>
          <w:rFonts w:ascii="仿宋" w:eastAsia="仿宋" w:hAnsi="仿宋" w:hint="eastAsia"/>
          <w:sz w:val="28"/>
          <w:szCs w:val="28"/>
        </w:rPr>
        <w:t>：</w:t>
      </w:r>
      <w:r w:rsidR="00E34F1D">
        <w:rPr>
          <w:rFonts w:ascii="Times New Roman" w:eastAsia="仿宋_GB2312" w:hAnsi="Times New Roman"/>
          <w:sz w:val="32"/>
          <w:szCs w:val="32"/>
        </w:rPr>
        <w:t>34465958</w:t>
      </w:r>
      <w:r w:rsidR="00810FE5" w:rsidRPr="00810FE5">
        <w:rPr>
          <w:rFonts w:ascii="Times New Roman" w:eastAsia="仿宋_GB2312" w:hAnsi="Times New Roman"/>
          <w:sz w:val="32"/>
          <w:szCs w:val="32"/>
        </w:rPr>
        <w:t>@qq.com</w:t>
      </w:r>
    </w:p>
    <w:tbl>
      <w:tblPr>
        <w:tblW w:w="9129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992"/>
        <w:gridCol w:w="5102"/>
        <w:gridCol w:w="2571"/>
      </w:tblGrid>
      <w:tr w:rsidR="00C25B30" w:rsidTr="00201402">
        <w:trPr>
          <w:cantSplit/>
          <w:trHeight w:val="764"/>
        </w:trPr>
        <w:tc>
          <w:tcPr>
            <w:tcW w:w="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B30" w:rsidRDefault="00FA3B6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B30" w:rsidRDefault="00FA3B6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5B30" w:rsidRDefault="00FA3B6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5B30" w:rsidRDefault="00FA3B6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提出单位</w:t>
            </w:r>
          </w:p>
        </w:tc>
      </w:tr>
      <w:tr w:rsidR="00C25B30" w:rsidTr="00201402">
        <w:trPr>
          <w:cantSplit/>
          <w:trHeight w:val="7645"/>
        </w:trPr>
        <w:tc>
          <w:tcPr>
            <w:tcW w:w="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25B30" w:rsidRDefault="00C25B30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5B30" w:rsidRDefault="00C25B30">
            <w:pPr>
              <w:spacing w:line="360" w:lineRule="auto"/>
            </w:pP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5B30" w:rsidRDefault="00C25B30">
            <w:pPr>
              <w:widowControl/>
              <w:jc w:val="left"/>
            </w:pPr>
            <w:bookmarkStart w:id="0" w:name="_GoBack"/>
            <w:bookmarkEnd w:id="0"/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25B30" w:rsidRDefault="00C25B30">
            <w:pPr>
              <w:spacing w:line="360" w:lineRule="auto"/>
            </w:pPr>
          </w:p>
        </w:tc>
      </w:tr>
    </w:tbl>
    <w:p w:rsidR="00C25B30" w:rsidRDefault="00FA3B69">
      <w:pPr>
        <w:tabs>
          <w:tab w:val="left" w:pos="5220"/>
        </w:tabs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填表人：                       单位（盖章）：    </w:t>
      </w:r>
    </w:p>
    <w:p w:rsidR="00C25B30" w:rsidRDefault="00FA3B69">
      <w:pPr>
        <w:tabs>
          <w:tab w:val="left" w:pos="5220"/>
        </w:tabs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联系地址：</w:t>
      </w:r>
    </w:p>
    <w:p w:rsidR="00C25B30" w:rsidRDefault="00FA3B69">
      <w:pPr>
        <w:tabs>
          <w:tab w:val="left" w:pos="5220"/>
        </w:tabs>
        <w:jc w:val="right"/>
      </w:pPr>
      <w:r>
        <w:rPr>
          <w:rFonts w:ascii="仿宋" w:eastAsia="仿宋" w:hAnsi="仿宋" w:hint="eastAsia"/>
          <w:sz w:val="24"/>
        </w:rPr>
        <w:t>（表格不够，可加页）</w:t>
      </w:r>
    </w:p>
    <w:sectPr w:rsidR="00C25B30" w:rsidSect="0020140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A33" w:rsidRDefault="000A3A33" w:rsidP="00703FA3">
      <w:r>
        <w:separator/>
      </w:r>
    </w:p>
  </w:endnote>
  <w:endnote w:type="continuationSeparator" w:id="0">
    <w:p w:rsidR="000A3A33" w:rsidRDefault="000A3A33" w:rsidP="0070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A33" w:rsidRDefault="000A3A33" w:rsidP="00703FA3">
      <w:r>
        <w:separator/>
      </w:r>
    </w:p>
  </w:footnote>
  <w:footnote w:type="continuationSeparator" w:id="0">
    <w:p w:rsidR="000A3A33" w:rsidRDefault="000A3A33" w:rsidP="00703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4294"/>
    <w:rsid w:val="00091EC5"/>
    <w:rsid w:val="000A3A33"/>
    <w:rsid w:val="001B7645"/>
    <w:rsid w:val="00201402"/>
    <w:rsid w:val="00271443"/>
    <w:rsid w:val="002C3C6E"/>
    <w:rsid w:val="002E6F64"/>
    <w:rsid w:val="003E4294"/>
    <w:rsid w:val="00625C64"/>
    <w:rsid w:val="006306F1"/>
    <w:rsid w:val="00631BFB"/>
    <w:rsid w:val="00670BE2"/>
    <w:rsid w:val="00703FA3"/>
    <w:rsid w:val="00712F27"/>
    <w:rsid w:val="00792930"/>
    <w:rsid w:val="007D6BDE"/>
    <w:rsid w:val="00810FE5"/>
    <w:rsid w:val="00925294"/>
    <w:rsid w:val="0098627D"/>
    <w:rsid w:val="009A2C14"/>
    <w:rsid w:val="009E51D1"/>
    <w:rsid w:val="00A23475"/>
    <w:rsid w:val="00A80D86"/>
    <w:rsid w:val="00C25B30"/>
    <w:rsid w:val="00CC2467"/>
    <w:rsid w:val="00CF2D15"/>
    <w:rsid w:val="00E34F1D"/>
    <w:rsid w:val="00E456A3"/>
    <w:rsid w:val="00E84723"/>
    <w:rsid w:val="00EF2C08"/>
    <w:rsid w:val="00FA3B69"/>
    <w:rsid w:val="00FE443B"/>
    <w:rsid w:val="19A8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92C72"/>
  <w15:docId w15:val="{15FBFA91-6579-443B-913C-CE5DD194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9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252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5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2529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25294"/>
    <w:rPr>
      <w:sz w:val="18"/>
      <w:szCs w:val="18"/>
    </w:rPr>
  </w:style>
  <w:style w:type="paragraph" w:customStyle="1" w:styleId="a7">
    <w:name w:val="封面标准名称"/>
    <w:rsid w:val="00925294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杨颖</cp:lastModifiedBy>
  <cp:revision>6</cp:revision>
  <dcterms:created xsi:type="dcterms:W3CDTF">2021-11-16T08:09:00Z</dcterms:created>
  <dcterms:modified xsi:type="dcterms:W3CDTF">2022-08-19T06:40:00Z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