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framePr/>
        <w:rPr>
          <w:color w:val="000000" w:themeColor="text1"/>
          <w14:textFill>
            <w14:solidFill>
              <w14:schemeClr w14:val="tx1"/>
            </w14:solidFill>
          </w14:textFill>
        </w:rPr>
      </w:pPr>
      <w:r>
        <w:rPr>
          <w:rFonts w:ascii="Times New Roman"/>
          <w:color w:val="000000" w:themeColor="text1"/>
          <w14:textFill>
            <w14:solidFill>
              <w14:schemeClr w14:val="tx1"/>
            </w14:solidFill>
          </w14:textFill>
        </w:rPr>
        <w:t>ICS</w:t>
      </w:r>
      <w:r>
        <w:rPr>
          <w:rFonts w:hint="eastAsia" w:hAnsi="黑体"/>
          <w:color w:val="000000" w:themeColor="text1"/>
          <w14:textFill>
            <w14:solidFill>
              <w14:schemeClr w14:val="tx1"/>
            </w14:solidFill>
          </w14:textFill>
        </w:rPr>
        <w:t> </w:t>
      </w:r>
      <w:bookmarkStart w:id="0" w:name="ICS"/>
      <w:r>
        <w:rPr>
          <w:color w:val="000000" w:themeColor="text1"/>
          <w14:textFill>
            <w14:solidFill>
              <w14:schemeClr w14:val="tx1"/>
            </w14:solidFill>
          </w14:textFill>
        </w:rPr>
        <w:fldChar w:fldCharType="begin">
          <w:ffData>
            <w:name w:val="ICS"/>
            <w:enabled/>
            <w:calcOnExit w:val="0"/>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w:t>
      </w:r>
      <w:r>
        <w:rPr>
          <w:color w:val="000000" w:themeColor="text1"/>
          <w14:textFill>
            <w14:solidFill>
              <w14:schemeClr w14:val="tx1"/>
            </w14:solidFill>
          </w14:textFill>
        </w:rPr>
        <w:fldChar w:fldCharType="end"/>
      </w:r>
      <w:bookmarkEnd w:id="0"/>
    </w:p>
    <w:p>
      <w:pPr>
        <w:pStyle w:val="65"/>
        <w:framePr/>
        <w:rPr>
          <w:rFonts w:hint="eastAsia"/>
          <w:color w:val="000000" w:themeColor="text1"/>
          <w14:textFill>
            <w14:solidFill>
              <w14:schemeClr w14:val="tx1"/>
            </w14:solidFill>
          </w14:textFill>
        </w:rPr>
      </w:pPr>
      <w:bookmarkStart w:id="1" w:name="WXFLH"/>
      <w:r>
        <w:rPr>
          <w:color w:val="000000" w:themeColor="text1"/>
          <w14:textFill>
            <w14:solidFill>
              <w14:schemeClr w14:val="tx1"/>
            </w14:solidFill>
          </w14:textFill>
        </w:rPr>
        <w:fldChar w:fldCharType="begin">
          <w:ffData>
            <w:name w:val="WXFLH"/>
            <w:enabled/>
            <w:calcOnExit w:val="0"/>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点击此处添加中国标准文献分类号</w:t>
      </w:r>
      <w:r>
        <w:rPr>
          <w:color w:val="000000" w:themeColor="text1"/>
          <w14:textFill>
            <w14:solidFill>
              <w14:schemeClr w14:val="tx1"/>
            </w14:solidFill>
          </w14:textFill>
        </w:rPr>
        <w:fldChar w:fldCharType="end"/>
      </w:r>
      <w:bookmarkEnd w:id="1"/>
    </w:p>
    <w:tbl>
      <w:tblPr>
        <w:tblStyle w:val="2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65"/>
              <w:frame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144" name="矩形 144"/>
                      <wp:cNvGraphicFramePr/>
                      <a:graphic xmlns:a="http://schemas.openxmlformats.org/drawingml/2006/main">
                        <a:graphicData uri="http://schemas.microsoft.com/office/word/2010/wordprocessingShape">
                          <wps:wsp>
                            <wps:cNvSpPr>
                              <a:spLocks noChangeArrowheads="true"/>
                            </wps:cNvSpPr>
                            <wps:spPr bwMode="auto">
                              <a:xfrm>
                                <a:off x="0" y="0"/>
                                <a:ext cx="866775" cy="19812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5.25pt;margin-top:0pt;height:15.6pt;width:68.25pt;z-index:-251655168;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yK4v7NUAAAAHAQAA&#10;DwAAAAAAAAABACAAAAA4AAAAZHJzL2Rvd25yZXYueG1sUEsBAhQAFAAAAAgAh07iQJSpgl8GAgAA&#10;5QMAAA4AAAAAAAAAAQAgAAAAOgEAAGRycy9lMm9Eb2MueG1sUEsFBgAAAAAGAAYAWQEAALIFAAAA&#10;AA==&#10;">
                      <v:fill on="t" focussize="0,0"/>
                      <v:stroke on="f"/>
                      <v:imagedata o:title=""/>
                      <o:lock v:ext="edit" aspectratio="f"/>
                    </v:rect>
                  </w:pict>
                </mc:Fallback>
              </mc:AlternateContent>
            </w:r>
            <w:bookmarkStart w:id="2" w:name="BAH"/>
            <w:r>
              <w:rPr>
                <w:color w:val="000000" w:themeColor="text1"/>
                <w14:textFill>
                  <w14:solidFill>
                    <w14:schemeClr w14:val="tx1"/>
                  </w14:solidFill>
                </w14:textFill>
              </w:rPr>
              <w:fldChar w:fldCharType="begin">
                <w:ffData>
                  <w:name w:val="BAH"/>
                  <w:enabled/>
                  <w:calcOnExit w:val="0"/>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w:t>
            </w:r>
            <w:r>
              <w:rPr>
                <w:color w:val="000000" w:themeColor="text1"/>
                <w14:textFill>
                  <w14:solidFill>
                    <w14:schemeClr w14:val="tx1"/>
                  </w14:solidFill>
                </w14:textFill>
              </w:rPr>
              <w:fldChar w:fldCharType="end"/>
            </w:r>
            <w:bookmarkEnd w:id="2"/>
          </w:p>
        </w:tc>
      </w:tr>
    </w:tbl>
    <w:p>
      <w:pPr>
        <w:pStyle w:val="62"/>
        <w:framePr/>
        <w:rPr>
          <w:color w:val="000000" w:themeColor="text1"/>
          <w14:textFill>
            <w14:solidFill>
              <w14:schemeClr w14:val="tx1"/>
            </w14:solidFill>
          </w14:textFill>
        </w:rPr>
      </w:pPr>
      <w:r>
        <w:rPr>
          <w:color w:val="000000" w:themeColor="text1"/>
          <w14:textFill>
            <w14:solidFill>
              <w14:schemeClr w14:val="tx1"/>
            </w14:solidFill>
          </w14:textFill>
        </w:rPr>
        <w:t>DB</w:t>
      </w:r>
      <w:bookmarkStart w:id="3" w:name="c3"/>
      <w:r>
        <w:rPr>
          <w:color w:val="000000" w:themeColor="text1"/>
          <w14:textFill>
            <w14:solidFill>
              <w14:schemeClr w14:val="tx1"/>
            </w14:solidFill>
          </w14:textFill>
        </w:rPr>
        <w:fldChar w:fldCharType="begin">
          <w:ffData>
            <w:name w:val="c3"/>
            <w:enabled/>
            <w:calcOnExit w:val="0"/>
            <w:textInput>
              <w:maxLength w:val="2"/>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bookmarkEnd w:id="3"/>
    </w:p>
    <w:p>
      <w:pPr>
        <w:pStyle w:val="63"/>
        <w:framePr/>
        <w:rPr>
          <w:color w:val="000000" w:themeColor="text1"/>
          <w14:textFill>
            <w14:solidFill>
              <w14:schemeClr w14:val="tx1"/>
            </w14:solidFill>
          </w14:textFill>
        </w:rPr>
      </w:pPr>
      <w:r>
        <w:rPr>
          <w:rFonts w:hint="eastAsia"/>
          <w:color w:val="000000" w:themeColor="text1"/>
          <w14:textFill>
            <w14:solidFill>
              <w14:schemeClr w14:val="tx1"/>
            </w14:solidFill>
          </w14:textFill>
        </w:rPr>
        <w:t>湖南省地方标准</w:t>
      </w:r>
    </w:p>
    <w:p>
      <w:pPr>
        <w:pStyle w:val="53"/>
        <w:framePr/>
        <w:wordWrap w:val="0"/>
        <w:rPr>
          <w:rFonts w:hAnsi="黑体"/>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DB </w:t>
      </w:r>
      <w:r>
        <w:rPr>
          <w:rFonts w:hAnsi="黑体"/>
          <w:color w:val="000000" w:themeColor="text1"/>
          <w14:textFill>
            <w14:solidFill>
              <w14:schemeClr w14:val="tx1"/>
            </w14:solidFill>
          </w14:textFill>
        </w:rPr>
        <w:t>43/T XXXX—20</w:t>
      </w:r>
      <w:r>
        <w:rPr>
          <w:rFonts w:hint="eastAsia" w:hAnsi="黑体"/>
          <w:color w:val="000000" w:themeColor="text1"/>
          <w14:textFill>
            <w14:solidFill>
              <w14:schemeClr w14:val="tx1"/>
            </w14:solidFill>
          </w14:textFill>
        </w:rPr>
        <w:t>2</w:t>
      </w:r>
      <w:r>
        <w:rPr>
          <w:rFonts w:hAnsi="黑体"/>
          <w:color w:val="000000" w:themeColor="text1"/>
          <w14:textFill>
            <w14:solidFill>
              <w14:schemeClr w14:val="tx1"/>
            </w14:solidFill>
          </w14:textFill>
        </w:rPr>
        <w:t xml:space="preserve">2 </w:t>
      </w:r>
    </w:p>
    <w:tbl>
      <w:tblPr>
        <w:tblStyle w:val="2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56"/>
              <w:frame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43" name="矩形 143"/>
                      <wp:cNvGraphicFramePr/>
                      <a:graphic xmlns:a="http://schemas.openxmlformats.org/drawingml/2006/main">
                        <a:graphicData uri="http://schemas.microsoft.com/office/word/2010/wordprocessingShape">
                          <wps:wsp>
                            <wps:cNvSpPr>
                              <a:spLocks noChangeArrowheads="true"/>
                            </wps:cNvSpPr>
                            <wps:spPr bwMode="auto">
                              <a:xfrm>
                                <a:off x="0" y="0"/>
                                <a:ext cx="1143000" cy="2286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372.8pt;margin-top:2.7pt;height:18pt;width:90pt;z-index:-251654144;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B5g8svWAAAACAEAAA8A&#10;AAAAAAAAAQAgAAAAOAAAAGRycy9kb3ducmV2LnhtbFBLAQIUABQAAAAIAIdO4kAIvQ5iAwIAAOYD&#10;AAAOAAAAAAAAAAEAIAAAADsBAABkcnMvZTJvRG9jLnhtbFBLBQYAAAAABgAGAFkBAACwBQAAAAA=&#10;">
                      <v:fill on="t" focussize="0,0"/>
                      <v:stroke on="f"/>
                      <v:imagedata o:title=""/>
                      <o:lock v:ext="edit" aspectratio="f"/>
                    </v:rect>
                  </w:pict>
                </mc:Fallback>
              </mc:AlternateContent>
            </w:r>
            <w:bookmarkStart w:id="4" w:name="DT"/>
            <w:r>
              <w:rPr>
                <w:color w:val="000000" w:themeColor="text1"/>
                <w14:textFill>
                  <w14:solidFill>
                    <w14:schemeClr w14:val="tx1"/>
                  </w14:solidFill>
                </w14:textFill>
              </w:rPr>
              <w:fldChar w:fldCharType="begin">
                <w:ffData>
                  <w:name w:val="DT"/>
                  <w:enabled/>
                  <w:calcOnExit w:val="0"/>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w:t>
            </w:r>
            <w:r>
              <w:rPr>
                <w:color w:val="000000" w:themeColor="text1"/>
                <w14:textFill>
                  <w14:solidFill>
                    <w14:schemeClr w14:val="tx1"/>
                  </w14:solidFill>
                </w14:textFill>
              </w:rPr>
              <w:fldChar w:fldCharType="end"/>
            </w:r>
            <w:bookmarkEnd w:id="4"/>
          </w:p>
        </w:tc>
      </w:tr>
    </w:tbl>
    <w:p>
      <w:pPr>
        <w:pStyle w:val="53"/>
        <w:framePr/>
        <w:rPr>
          <w:rFonts w:hAnsi="黑体"/>
          <w:color w:val="000000" w:themeColor="text1"/>
          <w14:textFill>
            <w14:solidFill>
              <w14:schemeClr w14:val="tx1"/>
            </w14:solidFill>
          </w14:textFill>
        </w:rPr>
      </w:pPr>
    </w:p>
    <w:p>
      <w:pPr>
        <w:pStyle w:val="53"/>
        <w:framePr/>
        <w:rPr>
          <w:rFonts w:hAnsi="黑体"/>
          <w:color w:val="000000" w:themeColor="text1"/>
          <w14:textFill>
            <w14:solidFill>
              <w14:schemeClr w14:val="tx1"/>
            </w14:solidFill>
          </w14:textFill>
        </w:rPr>
      </w:pPr>
    </w:p>
    <w:p>
      <w:pPr>
        <w:pStyle w:val="57"/>
        <w:framePr w:x="1498" w:y="6267"/>
        <w:rPr>
          <w:color w:val="000000" w:themeColor="text1"/>
          <w14:textFill>
            <w14:solidFill>
              <w14:schemeClr w14:val="tx1"/>
            </w14:solidFill>
          </w14:textFill>
        </w:rPr>
      </w:pPr>
      <w:r>
        <w:rPr>
          <w:rFonts w:hint="eastAsia"/>
          <w:color w:val="000000" w:themeColor="text1"/>
          <w14:textFill>
            <w14:solidFill>
              <w14:schemeClr w14:val="tx1"/>
            </w14:solidFill>
          </w14:textFill>
        </w:rPr>
        <w:t>养老机构新冠肺炎疫情防控工作管理规范</w:t>
      </w:r>
    </w:p>
    <w:p>
      <w:pPr>
        <w:pStyle w:val="58"/>
        <w:framePr w:x="1498" w:y="6267"/>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Management </w:t>
      </w:r>
      <w:r>
        <w:rPr>
          <w:rFonts w:asciiTheme="minorEastAsia" w:hAnsiTheme="minorEastAsia" w:eastAsiaTheme="minorEastAsia"/>
          <w:b/>
          <w:color w:val="000000" w:themeColor="text1"/>
          <w14:textFill>
            <w14:solidFill>
              <w14:schemeClr w14:val="tx1"/>
            </w14:solidFill>
          </w14:textFill>
        </w:rPr>
        <w:t>standard</w:t>
      </w:r>
      <w:r>
        <w:rPr>
          <w:rFonts w:hint="eastAsia" w:asciiTheme="minorEastAsia" w:hAnsiTheme="minorEastAsia" w:eastAsiaTheme="minorEastAsia"/>
          <w:b/>
          <w:color w:val="000000" w:themeColor="text1"/>
          <w14:textFill>
            <w14:solidFill>
              <w14:schemeClr w14:val="tx1"/>
            </w14:solidFill>
          </w14:textFill>
        </w:rPr>
        <w:t xml:space="preserve"> for prevention and control of novel coronavirus pneumonia in </w:t>
      </w:r>
      <w:r>
        <w:rPr>
          <w:rFonts w:asciiTheme="minorEastAsia" w:hAnsiTheme="minorEastAsia" w:eastAsiaTheme="minorEastAsia"/>
          <w:b/>
          <w:color w:val="000000" w:themeColor="text1"/>
          <w14:textFill>
            <w14:solidFill>
              <w14:schemeClr w14:val="tx1"/>
            </w14:solidFill>
          </w14:textFill>
        </w:rPr>
        <w:t>senior care organization</w:t>
      </w:r>
    </w:p>
    <w:p>
      <w:pPr>
        <w:pStyle w:val="59"/>
        <w:framePr w:x="1498" w:y="6267"/>
        <w:rPr>
          <w:color w:val="000000" w:themeColor="text1"/>
          <w14:textFill>
            <w14:solidFill>
              <w14:schemeClr w14:val="tx1"/>
            </w14:solidFill>
          </w14:textFill>
        </w:rPr>
      </w:pPr>
    </w:p>
    <w:tbl>
      <w:tblPr>
        <w:tblStyle w:val="2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60"/>
              <w:framePr w:x="1498" w:y="6267"/>
              <w:rPr>
                <w:color w:val="000000" w:themeColor="text1"/>
                <w14:textFill>
                  <w14:solidFill>
                    <w14:schemeClr w14:val="tx1"/>
                  </w14:solidFill>
                </w14:textFill>
              </w:rPr>
            </w:pPr>
            <w:r>
              <w:rPr>
                <w:rFonts w:hint="eastAsia"/>
                <w:b/>
                <w:bCs/>
                <w:color w:val="000000" w:themeColor="text1"/>
                <w:szCs w:val="32"/>
                <w14:textFill>
                  <w14:solidFill>
                    <w14:schemeClr w14:val="tx1"/>
                  </w14:solidFill>
                </w14:textFill>
              </w:rPr>
              <w:t>（征求意见稿）</w:t>
            </w:r>
            <w:r>
              <w:rPr>
                <w:b/>
                <w:bCs/>
                <w:color w:val="000000" w:themeColor="text1"/>
                <w:sz w:val="28"/>
                <w:szCs w:val="32"/>
                <w14:textFill>
                  <w14:solidFill>
                    <w14:schemeClr w14:val="tx1"/>
                  </w14:solidFill>
                </w14:textFill>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142" name="矩形 142"/>
                      <wp:cNvGraphicFramePr/>
                      <a:graphic xmlns:a="http://schemas.openxmlformats.org/drawingml/2006/main">
                        <a:graphicData uri="http://schemas.microsoft.com/office/word/2010/wordprocessingShape">
                          <wps:wsp>
                            <wps:cNvSpPr>
                              <a:spLocks noChangeArrowheads="true"/>
                            </wps:cNvSpPr>
                            <wps:spPr bwMode="auto">
                              <a:xfrm>
                                <a:off x="0" y="0"/>
                                <a:ext cx="1905000" cy="2540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73.3pt;margin-top:45.15pt;height:20pt;width:150pt;z-index:-251653120;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BYmuktUAAAAKAQAADwAA&#10;AAAAAAABACAAAAA4AAAAZHJzL2Rvd25yZXYueG1sUEsBAhQAFAAAAAgAh07iQNBE4KYDAgAA5gMA&#10;AA4AAAAAAAAAAQAgAAAAOgEAAGRycy9lMm9Eb2MueG1sUEsFBgAAAAAGAAYAWQEAAK8FAAAAAA==&#10;">
                      <v:fill on="t" focussize="0,0"/>
                      <v:stroke on="f"/>
                      <v:imagedata o:title=""/>
                      <o:lock v:ext="edit" aspectratio="f"/>
                      <w10:anchorlock/>
                    </v:rect>
                  </w:pict>
                </mc:Fallback>
              </mc:AlternateContent>
            </w:r>
            <w:r>
              <w:rPr>
                <w:b/>
                <w:bCs/>
                <w:color w:val="000000" w:themeColor="text1"/>
                <w:sz w:val="28"/>
                <w:szCs w:val="32"/>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141" name="矩形 141"/>
                      <wp:cNvGraphicFramePr/>
                      <a:graphic xmlns:a="http://schemas.openxmlformats.org/drawingml/2006/main">
                        <a:graphicData uri="http://schemas.microsoft.com/office/word/2010/wordprocessingShape">
                          <wps:wsp>
                            <wps:cNvSpPr>
                              <a:spLocks noChangeArrowheads="true"/>
                            </wps:cNvSpPr>
                            <wps:spPr bwMode="auto">
                              <a:xfrm>
                                <a:off x="0" y="0"/>
                                <a:ext cx="1270000" cy="3048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93.3pt;margin-top:20.15pt;height:24pt;width:100pt;z-index:-251652096;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APhi+XWAAAACQEAAA8A&#10;AAAAAAAAAQAgAAAAOAAAAGRycy9kb3ducmV2LnhtbFBLAQIUABQAAAAIAIdO4kBYOU2MAwIAAOYD&#10;AAAOAAAAAAAAAAEAIAAAADsBAABkcnMvZTJvRG9jLnhtbFBLBQYAAAAABgAGAFkBAACw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61"/>
              <w:framePr w:x="1498" w:y="62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begin">
                <w:ffData>
                  <w:name w:val="ICS"/>
                  <w:enabled/>
                  <w:calcOnExit w:val="0"/>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w:t>
            </w:r>
            <w:r>
              <w:rPr>
                <w:color w:val="000000" w:themeColor="text1"/>
                <w14:textFill>
                  <w14:solidFill>
                    <w14:schemeClr w14:val="tx1"/>
                  </w14:solidFill>
                </w14:textFill>
              </w:rPr>
              <w:fldChar w:fldCharType="end"/>
            </w:r>
          </w:p>
        </w:tc>
      </w:tr>
    </w:tbl>
    <w:p>
      <w:pPr>
        <w:pStyle w:val="66"/>
        <w:framePr w:hAnchor="page" w:x="1198" w:y="14020"/>
        <w:rPr>
          <w:color w:val="000000" w:themeColor="text1"/>
          <w14:textFill>
            <w14:solidFill>
              <w14:schemeClr w14:val="tx1"/>
            </w14:solidFill>
          </w14:textFill>
        </w:rPr>
      </w:pPr>
      <w:r>
        <w:rPr>
          <w:rFonts w:ascii="黑体"/>
          <w:color w:val="000000" w:themeColor="text1"/>
          <w14:textFill>
            <w14:solidFill>
              <w14:schemeClr w14:val="tx1"/>
            </w14:solidFill>
          </w14:textFill>
        </w:rPr>
        <w:t>2022-</w:t>
      </w:r>
      <w:r>
        <w:rPr>
          <w:rFonts w:ascii="黑体"/>
          <w:color w:val="000000" w:themeColor="text1"/>
          <w14:textFill>
            <w14:solidFill>
              <w14:schemeClr w14:val="tx1"/>
            </w14:solidFill>
          </w14:textFill>
        </w:rPr>
        <w:fldChar w:fldCharType="begin">
          <w:ffData>
            <w:name w:val="FM"/>
            <w:enabled/>
            <w:calcOnExit w:val="0"/>
            <w:textInput>
              <w:default w:val="XX"/>
              <w:maxLength w:val="2"/>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r>
        <w:rPr>
          <w:rFonts w:ascii="黑体"/>
          <w:color w:val="000000" w:themeColor="text1"/>
          <w14:textFill>
            <w14:solidFill>
              <w14:schemeClr w14:val="tx1"/>
            </w14:solidFill>
          </w14:textFill>
        </w:rPr>
        <w:t>-</w:t>
      </w:r>
      <w:bookmarkStart w:id="5" w:name="FD"/>
      <w:r>
        <w:rPr>
          <w:rFonts w:ascii="黑体"/>
          <w:color w:val="000000" w:themeColor="text1"/>
          <w14:textFill>
            <w14:solidFill>
              <w14:schemeClr w14:val="tx1"/>
            </w14:solidFill>
          </w14:textFill>
        </w:rPr>
        <w:fldChar w:fldCharType="begin">
          <w:ffData>
            <w:name w:val="FD"/>
            <w:enabled/>
            <w:calcOnExit w:val="0"/>
            <w:textInput>
              <w:default w:val="XX"/>
              <w:maxLength w:val="2"/>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5"/>
      <w:r>
        <w:rPr>
          <w:rFonts w:hint="eastAsia"/>
          <w:color w:val="000000" w:themeColor="text1"/>
          <w14:textFill>
            <w14:solidFill>
              <w14:schemeClr w14:val="tx1"/>
            </w14:solidFill>
          </w14:textFill>
        </w:rPr>
        <w:t>发布</w:t>
      </w:r>
      <w:r>
        <w:rPr>
          <w:color w:val="000000" w:themeColor="text1"/>
          <w14:textFill>
            <w14:solidFill>
              <w14:schemeClr w14:val="tx1"/>
            </w14:solidFill>
          </w14:textFill>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9250680</wp:posOffset>
                </wp:positionV>
                <wp:extent cx="6120130" cy="0"/>
                <wp:effectExtent l="0" t="0" r="33020" b="19050"/>
                <wp:wrapNone/>
                <wp:docPr id="140" name="直接连接符 140"/>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728.4pt;height:0pt;width:481.9pt;mso-position-vertical-relative:page;z-index:251659264;mso-width-relative:page;mso-height-relative:page;" filled="f" stroked="t" coordsize="21600,21600" o:gfxdata="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UEWp1gAAAAsBAAAP&#10;AAAAAAAAAAEAIAAAADgAAABkcnMvZG93bnJldi54bWxQSwECFAAUAAAACACHTuJAU35ByssBAABj&#10;AwAADgAAAAAAAAABACAAAAA7AQAAZHJzL2Uyb0RvYy54bWxQSwUGAAAAAAYABgBZAQAAeAUAAAAA&#10;">
                <v:fill on="f" focussize="0,0"/>
                <v:stroke color="#000000" joinstyle="round"/>
                <v:imagedata o:title=""/>
                <o:lock v:ext="edit" aspectratio="f"/>
                <w10:anchorlock/>
              </v:line>
            </w:pict>
          </mc:Fallback>
        </mc:AlternateContent>
      </w:r>
    </w:p>
    <w:p>
      <w:pPr>
        <w:pStyle w:val="67"/>
        <w:framePr w:hAnchor="page" w:x="6871" w:y="14020"/>
        <w:rPr>
          <w:color w:val="000000" w:themeColor="text1"/>
          <w14:textFill>
            <w14:solidFill>
              <w14:schemeClr w14:val="tx1"/>
            </w14:solidFill>
          </w14:textFill>
        </w:rPr>
      </w:pPr>
      <w:r>
        <w:rPr>
          <w:rFonts w:ascii="黑体"/>
          <w:color w:val="000000" w:themeColor="text1"/>
          <w14:textFill>
            <w14:solidFill>
              <w14:schemeClr w14:val="tx1"/>
            </w14:solidFill>
          </w14:textFill>
        </w:rPr>
        <w:t>2022-</w:t>
      </w:r>
      <w:bookmarkStart w:id="6" w:name="SM"/>
      <w:r>
        <w:rPr>
          <w:rFonts w:ascii="黑体"/>
          <w:color w:val="000000" w:themeColor="text1"/>
          <w14:textFill>
            <w14:solidFill>
              <w14:schemeClr w14:val="tx1"/>
            </w14:solidFill>
          </w14:textFill>
        </w:rPr>
        <w:fldChar w:fldCharType="begin">
          <w:ffData>
            <w:name w:val="SM"/>
            <w:enabled/>
            <w:calcOnExit w:val="0"/>
            <w:textInput>
              <w:default w:val="XX"/>
              <w:maxLength w:val="2"/>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6"/>
      <w:r>
        <w:rPr>
          <w:rFonts w:ascii="黑体"/>
          <w:color w:val="000000" w:themeColor="text1"/>
          <w14:textFill>
            <w14:solidFill>
              <w14:schemeClr w14:val="tx1"/>
            </w14:solidFill>
          </w14:textFill>
        </w:rPr>
        <w:t>-</w:t>
      </w:r>
      <w:bookmarkStart w:id="7" w:name="SD"/>
      <w:r>
        <w:rPr>
          <w:rFonts w:ascii="黑体"/>
          <w:color w:val="000000" w:themeColor="text1"/>
          <w14:textFill>
            <w14:solidFill>
              <w14:schemeClr w14:val="tx1"/>
            </w14:solidFill>
          </w14:textFill>
        </w:rPr>
        <w:fldChar w:fldCharType="begin">
          <w:ffData>
            <w:name w:val="SD"/>
            <w:enabled/>
            <w:calcOnExit w:val="0"/>
            <w:textInput>
              <w:default w:val="XX"/>
              <w:maxLength w:val="2"/>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7"/>
      <w:r>
        <w:rPr>
          <w:rFonts w:hint="eastAsia"/>
          <w:color w:val="000000" w:themeColor="text1"/>
          <w14:textFill>
            <w14:solidFill>
              <w14:schemeClr w14:val="tx1"/>
            </w14:solidFill>
          </w14:textFill>
        </w:rPr>
        <w:t>实施</w:t>
      </w:r>
    </w:p>
    <w:p>
      <w:pPr>
        <w:pStyle w:val="64"/>
        <w:framePr/>
        <w:rPr>
          <w:color w:val="000000" w:themeColor="text1"/>
          <w14:textFill>
            <w14:solidFill>
              <w14:schemeClr w14:val="tx1"/>
            </w14:solidFill>
          </w14:textFill>
        </w:rPr>
      </w:pPr>
      <w:r>
        <w:rPr>
          <w:rFonts w:hint="eastAsia"/>
          <w:color w:val="000000" w:themeColor="text1"/>
          <w14:textFill>
            <w14:solidFill>
              <w14:schemeClr w14:val="tx1"/>
            </w14:solidFill>
          </w14:textFill>
        </w:rPr>
        <w:t>湖南省市场监督管理局</w:t>
      </w:r>
      <w:r>
        <w:rPr>
          <w:rFonts w:hint="eastAsia" w:hAnsi="黑体"/>
          <w:color w:val="000000" w:themeColor="text1"/>
          <w14:textFill>
            <w14:solidFill>
              <w14:schemeClr w14:val="tx1"/>
            </w14:solidFill>
          </w14:textFill>
        </w:rPr>
        <w:t>   </w:t>
      </w:r>
      <w:r>
        <w:rPr>
          <w:rStyle w:val="55"/>
          <w:rFonts w:hint="eastAsia"/>
          <w:color w:val="000000" w:themeColor="text1"/>
          <w:szCs w:val="28"/>
          <w14:textFill>
            <w14:solidFill>
              <w14:schemeClr w14:val="tx1"/>
            </w14:solidFill>
          </w14:textFill>
        </w:rPr>
        <w:t>发布</w:t>
      </w:r>
    </w:p>
    <w:p>
      <w:pPr>
        <w:pStyle w:val="51"/>
        <w:ind w:firstLine="0" w:firstLineChars="0"/>
        <w:rPr>
          <w:color w:val="000000" w:themeColor="text1"/>
          <w14:textFill>
            <w14:solidFill>
              <w14:schemeClr w14:val="tx1"/>
            </w14:solidFill>
          </w14:textFill>
        </w:rPr>
        <w:sectPr>
          <w:headerReference r:id="rId3" w:type="default"/>
          <w:footerReference r:id="rId4" w:type="default"/>
          <w:pgSz w:w="11906" w:h="16838"/>
          <w:pgMar w:top="567" w:right="850" w:bottom="1134" w:left="1418" w:header="0" w:footer="0" w:gutter="0"/>
          <w:pgNumType w:fmt="upperRoman" w:start="1"/>
          <w:cols w:space="425" w:num="1"/>
          <w:docGrid w:type="lines" w:linePitch="312" w:charSpace="0"/>
        </w:sect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2338705</wp:posOffset>
                </wp:positionV>
                <wp:extent cx="6120130" cy="0"/>
                <wp:effectExtent l="0" t="0" r="33020" b="19050"/>
                <wp:wrapNone/>
                <wp:docPr id="139" name="直接连接符 139"/>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184.15pt;height:0pt;width:481.9pt;z-index:251660288;mso-width-relative:page;mso-height-relative:page;" filled="f" stroked="t" coordsize="21600,21600" o:gfxdata="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JE0/HbXAAAACQEA&#10;AA8AAAAAAAAAAQAgAAAAOAAAAGRycy9kb3ducmV2LnhtbFBLAQIUABQAAAAIAIdO4kAfcLgZzAEA&#10;AGMDAAAOAAAAAAAAAAEAIAAAADwBAABkcnMvZTJvRG9jLnhtbFBLBQYAAAAABgAGAFkBAAB6BQAA&#10;AAA=&#10;">
                <v:fill on="f" focussize="0,0"/>
                <v:stroke color="#000000" joinstyle="round"/>
                <v:imagedata o:title=""/>
                <o:lock v:ext="edit" aspectratio="f"/>
              </v:line>
            </w:pict>
          </mc:Fallback>
        </mc:AlternateContent>
      </w:r>
    </w:p>
    <w:sdt>
      <w:sdtPr>
        <w:rPr>
          <w:color w:val="000000" w:themeColor="text1"/>
          <w:lang w:val="zh-CN"/>
          <w14:textFill>
            <w14:solidFill>
              <w14:schemeClr w14:val="tx1"/>
            </w14:solidFill>
          </w14:textFill>
        </w:rPr>
        <w:id w:val="-1611430368"/>
        <w:docPartObj>
          <w:docPartGallery w:val="Table of Contents"/>
          <w:docPartUnique/>
        </w:docPartObj>
      </w:sdtPr>
      <w:sdtEndPr>
        <w:rPr>
          <w:rFonts w:hint="eastAsia"/>
          <w:color w:val="000000" w:themeColor="text1"/>
          <w:lang w:val="zh-CN"/>
          <w14:textFill>
            <w14:solidFill>
              <w14:schemeClr w14:val="tx1"/>
            </w14:solidFill>
          </w14:textFill>
        </w:rPr>
      </w:sdtEndPr>
      <w:sdtContent>
        <w:p>
          <w:pPr>
            <w:pStyle w:val="16"/>
            <w:tabs>
              <w:tab w:val="right" w:leader="dot" w:pos="8297"/>
            </w:tabs>
            <w:spacing w:line="360" w:lineRule="auto"/>
            <w:jc w:val="center"/>
            <w:rPr>
              <w:rFonts w:ascii="黑体" w:hAnsi="黑体" w:eastAsia="黑体" w:cs="黑体"/>
              <w:bCs/>
              <w:color w:val="000000" w:themeColor="text1"/>
              <w:sz w:val="32"/>
              <w:lang w:val="zh-CN"/>
              <w14:textFill>
                <w14:solidFill>
                  <w14:schemeClr w14:val="tx1"/>
                </w14:solidFill>
              </w14:textFill>
            </w:rPr>
          </w:pPr>
          <w:r>
            <w:rPr>
              <w:rFonts w:hint="eastAsia" w:ascii="黑体" w:hAnsi="黑体" w:eastAsia="黑体" w:cs="黑体"/>
              <w:bCs/>
              <w:color w:val="000000" w:themeColor="text1"/>
              <w:sz w:val="32"/>
              <w:lang w:val="zh-CN"/>
              <w14:textFill>
                <w14:solidFill>
                  <w14:schemeClr w14:val="tx1"/>
                </w14:solidFill>
              </w14:textFill>
            </w:rPr>
            <w:t>目</w:t>
          </w:r>
          <w:r>
            <w:rPr>
              <w:rFonts w:ascii="黑体" w:hAnsi="黑体" w:eastAsia="黑体" w:cs="黑体"/>
              <w:bCs/>
              <w:color w:val="000000" w:themeColor="text1"/>
              <w:sz w:val="32"/>
              <w:lang w:val="zh-CN"/>
              <w14:textFill>
                <w14:solidFill>
                  <w14:schemeClr w14:val="tx1"/>
                </w14:solidFill>
              </w14:textFill>
            </w:rPr>
            <w:t xml:space="preserve"> </w:t>
          </w:r>
          <w:r>
            <w:rPr>
              <w:rFonts w:hint="eastAsia" w:ascii="黑体" w:hAnsi="黑体" w:eastAsia="黑体" w:cs="黑体"/>
              <w:bCs/>
              <w:color w:val="000000" w:themeColor="text1"/>
              <w:sz w:val="32"/>
              <w:lang w:val="zh-CN"/>
              <w14:textFill>
                <w14:solidFill>
                  <w14:schemeClr w14:val="tx1"/>
                </w14:solidFill>
              </w14:textFill>
            </w:rPr>
            <w:t>次</w:t>
          </w:r>
        </w:p>
        <w:p>
          <w:pPr>
            <w:pStyle w:val="16"/>
            <w:tabs>
              <w:tab w:val="right" w:leader="dot" w:pos="8297"/>
            </w:tabs>
            <w:spacing w:line="360" w:lineRule="auto"/>
            <w:rPr>
              <w:rFonts w:asciiTheme="minorEastAsia" w:hAnsiTheme="minorEastAsia"/>
              <w:color w:val="000000" w:themeColor="text1"/>
              <w14:textFill>
                <w14:solidFill>
                  <w14:schemeClr w14:val="tx1"/>
                </w14:solidFill>
              </w14:textFill>
            </w:rPr>
          </w:pPr>
          <w:r>
            <w:rPr>
              <w:rFonts w:cs="黑体" w:asciiTheme="minorEastAsia" w:hAnsiTheme="minorEastAsia"/>
              <w:bCs/>
              <w:color w:val="000000" w:themeColor="text1"/>
              <w:lang w:val="zh-CN"/>
              <w14:textFill>
                <w14:solidFill>
                  <w14:schemeClr w14:val="tx1"/>
                </w14:solidFill>
              </w14:textFill>
            </w:rPr>
            <w:fldChar w:fldCharType="begin"/>
          </w:r>
          <w:r>
            <w:rPr>
              <w:rFonts w:cs="黑体" w:asciiTheme="minorEastAsia" w:hAnsiTheme="minorEastAsia"/>
              <w:bCs/>
              <w:color w:val="000000" w:themeColor="text1"/>
              <w:lang w:val="zh-CN"/>
              <w14:textFill>
                <w14:solidFill>
                  <w14:schemeClr w14:val="tx1"/>
                </w14:solidFill>
              </w14:textFill>
            </w:rPr>
            <w:instrText xml:space="preserve"> TOC \o "1-2" \h \z \u </w:instrText>
          </w:r>
          <w:r>
            <w:rPr>
              <w:rFonts w:cs="黑体" w:asciiTheme="minorEastAsia" w:hAnsiTheme="minorEastAsia"/>
              <w:bCs/>
              <w:color w:val="000000" w:themeColor="text1"/>
              <w:lang w:val="zh-CN"/>
              <w14:textFill>
                <w14:solidFill>
                  <w14:schemeClr w14:val="tx1"/>
                </w14:solidFill>
              </w14:textFill>
            </w:rPr>
            <w:fldChar w:fldCharType="separate"/>
          </w:r>
          <w:r>
            <w:fldChar w:fldCharType="begin"/>
          </w:r>
          <w:r>
            <w:instrText xml:space="preserve"> HYPERLINK \l "_Toc98288879" </w:instrText>
          </w:r>
          <w:r>
            <w:fldChar w:fldCharType="separate"/>
          </w:r>
          <w:r>
            <w:rPr>
              <w:rStyle w:val="25"/>
              <w:rFonts w:hint="eastAsia" w:asciiTheme="minorEastAsia" w:hAnsiTheme="minorEastAsia"/>
              <w:color w:val="000000" w:themeColor="text1"/>
              <w:kern w:val="44"/>
              <w14:textFill>
                <w14:solidFill>
                  <w14:schemeClr w14:val="tx1"/>
                </w14:solidFill>
              </w14:textFill>
            </w:rPr>
            <w:t>前</w:t>
          </w:r>
          <w:r>
            <w:rPr>
              <w:rStyle w:val="25"/>
              <w:rFonts w:asciiTheme="minorEastAsia" w:hAnsiTheme="minorEastAsia"/>
              <w:color w:val="000000" w:themeColor="text1"/>
              <w:kern w:val="44"/>
              <w14:textFill>
                <w14:solidFill>
                  <w14:schemeClr w14:val="tx1"/>
                </w14:solidFill>
              </w14:textFill>
            </w:rPr>
            <w:t xml:space="preserve">  </w:t>
          </w:r>
          <w:r>
            <w:rPr>
              <w:rStyle w:val="25"/>
              <w:rFonts w:hint="eastAsia" w:asciiTheme="minorEastAsia" w:hAnsiTheme="minorEastAsia"/>
              <w:color w:val="000000" w:themeColor="text1"/>
              <w:kern w:val="44"/>
              <w14:textFill>
                <w14:solidFill>
                  <w14:schemeClr w14:val="tx1"/>
                </w14:solidFill>
              </w14:textFill>
            </w:rPr>
            <w:t>言</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fldChar w:fldCharType="begin"/>
          </w:r>
          <w:r>
            <w:rPr>
              <w:rFonts w:asciiTheme="minorEastAsia" w:hAnsiTheme="minorEastAsia"/>
              <w:color w:val="000000" w:themeColor="text1"/>
              <w14:textFill>
                <w14:solidFill>
                  <w14:schemeClr w14:val="tx1"/>
                </w14:solidFill>
              </w14:textFill>
            </w:rPr>
            <w:instrText xml:space="preserve"> PAGEREF _Toc98288879 \h </w:instrText>
          </w:r>
          <w:r>
            <w:rPr>
              <w:rFonts w:asciiTheme="minorEastAsia" w:hAnsiTheme="minorEastAsia"/>
              <w:color w:val="000000" w:themeColor="text1"/>
              <w14:textFill>
                <w14:solidFill>
                  <w14:schemeClr w14:val="tx1"/>
                </w14:solidFill>
              </w14:textFill>
            </w:rPr>
            <w:fldChar w:fldCharType="separate"/>
          </w:r>
          <w:r>
            <w:rPr>
              <w:rFonts w:asciiTheme="minorEastAsia" w:hAnsiTheme="minorEastAsia"/>
              <w:color w:val="000000" w:themeColor="text1"/>
              <w14:textFill>
                <w14:solidFill>
                  <w14:schemeClr w14:val="tx1"/>
                </w14:solidFill>
              </w14:textFill>
            </w:rPr>
            <w:t>II</w:t>
          </w:r>
          <w:r>
            <w:rPr>
              <w:rFonts w:asciiTheme="minorEastAsia" w:hAnsiTheme="minorEastAsia"/>
              <w:color w:val="000000" w:themeColor="text1"/>
              <w14:textFill>
                <w14:solidFill>
                  <w14:schemeClr w14:val="tx1"/>
                </w14:solidFill>
              </w14:textFill>
            </w:rPr>
            <w:fldChar w:fldCharType="end"/>
          </w:r>
          <w:r>
            <w:rPr>
              <w:rFonts w:asciiTheme="minorEastAsia" w:hAnsiTheme="minorEastAsia"/>
              <w:color w:val="000000" w:themeColor="text1"/>
              <w14:textFill>
                <w14:solidFill>
                  <w14:schemeClr w14:val="tx1"/>
                </w14:solidFill>
              </w14:textFill>
            </w:rPr>
            <w:fldChar w:fldCharType="end"/>
          </w:r>
        </w:p>
        <w:p>
          <w:pPr>
            <w:pStyle w:val="19"/>
            <w:spacing w:line="360" w:lineRule="auto"/>
            <w:rPr>
              <w:rFonts w:asciiTheme="minorEastAsia" w:hAnsiTheme="minorEastAsia"/>
              <w:color w:val="000000" w:themeColor="text1"/>
              <w14:textFill>
                <w14:solidFill>
                  <w14:schemeClr w14:val="tx1"/>
                </w14:solidFill>
              </w14:textFill>
            </w:rPr>
          </w:pPr>
          <w:r>
            <w:fldChar w:fldCharType="begin"/>
          </w:r>
          <w:r>
            <w:instrText xml:space="preserve"> HYPERLINK \l "_Toc98288880" </w:instrText>
          </w:r>
          <w:r>
            <w:fldChar w:fldCharType="separate"/>
          </w:r>
          <w:r>
            <w:rPr>
              <w:rStyle w:val="25"/>
              <w:rFonts w:cs="黑体" w:asciiTheme="minorEastAsia" w:hAnsiTheme="minorEastAsia"/>
              <w:color w:val="000000" w:themeColor="text1"/>
              <w14:textFill>
                <w14:solidFill>
                  <w14:schemeClr w14:val="tx1"/>
                </w14:solidFill>
              </w14:textFill>
            </w:rPr>
            <w:t xml:space="preserve">1  </w:t>
          </w:r>
          <w:r>
            <w:rPr>
              <w:rStyle w:val="25"/>
              <w:rFonts w:hint="eastAsia" w:cs="黑体" w:asciiTheme="minorEastAsia" w:hAnsiTheme="minorEastAsia"/>
              <w:color w:val="000000" w:themeColor="text1"/>
              <w14:textFill>
                <w14:solidFill>
                  <w14:schemeClr w14:val="tx1"/>
                </w14:solidFill>
              </w14:textFill>
            </w:rPr>
            <w:t>范围</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fldChar w:fldCharType="begin"/>
          </w:r>
          <w:r>
            <w:rPr>
              <w:rFonts w:asciiTheme="minorEastAsia" w:hAnsiTheme="minorEastAsia"/>
              <w:color w:val="000000" w:themeColor="text1"/>
              <w14:textFill>
                <w14:solidFill>
                  <w14:schemeClr w14:val="tx1"/>
                </w14:solidFill>
              </w14:textFill>
            </w:rPr>
            <w:instrText xml:space="preserve"> PAGEREF _Toc98288880 \h </w:instrText>
          </w:r>
          <w:r>
            <w:rPr>
              <w:rFonts w:asciiTheme="minorEastAsia" w:hAnsiTheme="minorEastAsia"/>
              <w:color w:val="000000" w:themeColor="text1"/>
              <w14:textFill>
                <w14:solidFill>
                  <w14:schemeClr w14:val="tx1"/>
                </w14:solidFill>
              </w14:textFill>
            </w:rPr>
            <w:fldChar w:fldCharType="separate"/>
          </w:r>
          <w:r>
            <w:rPr>
              <w:rFonts w:asciiTheme="minorEastAsia" w:hAnsiTheme="minorEastAsia"/>
              <w:color w:val="000000" w:themeColor="text1"/>
              <w14:textFill>
                <w14:solidFill>
                  <w14:schemeClr w14:val="tx1"/>
                </w14:solidFill>
              </w14:textFill>
            </w:rPr>
            <w:t>1</w:t>
          </w:r>
          <w:r>
            <w:rPr>
              <w:rFonts w:asciiTheme="minorEastAsia" w:hAnsiTheme="minorEastAsia"/>
              <w:color w:val="000000" w:themeColor="text1"/>
              <w14:textFill>
                <w14:solidFill>
                  <w14:schemeClr w14:val="tx1"/>
                </w14:solidFill>
              </w14:textFill>
            </w:rPr>
            <w:fldChar w:fldCharType="end"/>
          </w:r>
          <w:r>
            <w:rPr>
              <w:rFonts w:asciiTheme="minorEastAsia" w:hAnsiTheme="minorEastAsia"/>
              <w:color w:val="000000" w:themeColor="text1"/>
              <w14:textFill>
                <w14:solidFill>
                  <w14:schemeClr w14:val="tx1"/>
                </w14:solidFill>
              </w14:textFill>
            </w:rPr>
            <w:fldChar w:fldCharType="end"/>
          </w:r>
        </w:p>
        <w:p>
          <w:pPr>
            <w:pStyle w:val="19"/>
            <w:spacing w:line="360" w:lineRule="auto"/>
            <w:rPr>
              <w:rFonts w:asciiTheme="minorEastAsia" w:hAnsiTheme="minorEastAsia"/>
              <w:color w:val="000000" w:themeColor="text1"/>
              <w14:textFill>
                <w14:solidFill>
                  <w14:schemeClr w14:val="tx1"/>
                </w14:solidFill>
              </w14:textFill>
            </w:rPr>
          </w:pPr>
          <w:r>
            <w:fldChar w:fldCharType="begin"/>
          </w:r>
          <w:r>
            <w:instrText xml:space="preserve"> HYPERLINK \l "_Toc98288881" </w:instrText>
          </w:r>
          <w:r>
            <w:fldChar w:fldCharType="separate"/>
          </w:r>
          <w:r>
            <w:rPr>
              <w:rStyle w:val="25"/>
              <w:rFonts w:cs="黑体" w:asciiTheme="minorEastAsia" w:hAnsiTheme="minorEastAsia"/>
              <w:color w:val="000000" w:themeColor="text1"/>
              <w14:textFill>
                <w14:solidFill>
                  <w14:schemeClr w14:val="tx1"/>
                </w14:solidFill>
              </w14:textFill>
            </w:rPr>
            <w:t xml:space="preserve">2  </w:t>
          </w:r>
          <w:r>
            <w:rPr>
              <w:rStyle w:val="25"/>
              <w:rFonts w:hint="eastAsia" w:cs="黑体" w:asciiTheme="minorEastAsia" w:hAnsiTheme="minorEastAsia"/>
              <w:color w:val="000000" w:themeColor="text1"/>
              <w14:textFill>
                <w14:solidFill>
                  <w14:schemeClr w14:val="tx1"/>
                </w14:solidFill>
              </w14:textFill>
            </w:rPr>
            <w:t>规范性引用文件</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fldChar w:fldCharType="begin"/>
          </w:r>
          <w:r>
            <w:rPr>
              <w:rFonts w:asciiTheme="minorEastAsia" w:hAnsiTheme="minorEastAsia"/>
              <w:color w:val="000000" w:themeColor="text1"/>
              <w14:textFill>
                <w14:solidFill>
                  <w14:schemeClr w14:val="tx1"/>
                </w14:solidFill>
              </w14:textFill>
            </w:rPr>
            <w:instrText xml:space="preserve"> PAGEREF _Toc98288881 \h </w:instrText>
          </w:r>
          <w:r>
            <w:rPr>
              <w:rFonts w:asciiTheme="minorEastAsia" w:hAnsiTheme="minorEastAsia"/>
              <w:color w:val="000000" w:themeColor="text1"/>
              <w14:textFill>
                <w14:solidFill>
                  <w14:schemeClr w14:val="tx1"/>
                </w14:solidFill>
              </w14:textFill>
            </w:rPr>
            <w:fldChar w:fldCharType="separate"/>
          </w:r>
          <w:r>
            <w:rPr>
              <w:rFonts w:asciiTheme="minorEastAsia" w:hAnsiTheme="minorEastAsia"/>
              <w:color w:val="000000" w:themeColor="text1"/>
              <w14:textFill>
                <w14:solidFill>
                  <w14:schemeClr w14:val="tx1"/>
                </w14:solidFill>
              </w14:textFill>
            </w:rPr>
            <w:t>1</w:t>
          </w:r>
          <w:r>
            <w:rPr>
              <w:rFonts w:asciiTheme="minorEastAsia" w:hAnsiTheme="minorEastAsia"/>
              <w:color w:val="000000" w:themeColor="text1"/>
              <w14:textFill>
                <w14:solidFill>
                  <w14:schemeClr w14:val="tx1"/>
                </w14:solidFill>
              </w14:textFill>
            </w:rPr>
            <w:fldChar w:fldCharType="end"/>
          </w:r>
          <w:r>
            <w:rPr>
              <w:rFonts w:asciiTheme="minorEastAsia" w:hAnsiTheme="minorEastAsia"/>
              <w:color w:val="000000" w:themeColor="text1"/>
              <w14:textFill>
                <w14:solidFill>
                  <w14:schemeClr w14:val="tx1"/>
                </w14:solidFill>
              </w14:textFill>
            </w:rPr>
            <w:fldChar w:fldCharType="end"/>
          </w:r>
        </w:p>
        <w:p>
          <w:pPr>
            <w:pStyle w:val="19"/>
            <w:spacing w:line="360" w:lineRule="auto"/>
            <w:rPr>
              <w:rFonts w:asciiTheme="minorEastAsia" w:hAnsiTheme="minorEastAsia"/>
              <w:color w:val="000000" w:themeColor="text1"/>
              <w14:textFill>
                <w14:solidFill>
                  <w14:schemeClr w14:val="tx1"/>
                </w14:solidFill>
              </w14:textFill>
            </w:rPr>
          </w:pPr>
          <w:r>
            <w:fldChar w:fldCharType="begin"/>
          </w:r>
          <w:r>
            <w:instrText xml:space="preserve"> HYPERLINK \l "_Toc98288882" </w:instrText>
          </w:r>
          <w:r>
            <w:fldChar w:fldCharType="separate"/>
          </w:r>
          <w:r>
            <w:rPr>
              <w:rStyle w:val="25"/>
              <w:rFonts w:cs="黑体" w:asciiTheme="minorEastAsia" w:hAnsiTheme="minorEastAsia"/>
              <w:color w:val="000000" w:themeColor="text1"/>
              <w14:textFill>
                <w14:solidFill>
                  <w14:schemeClr w14:val="tx1"/>
                </w14:solidFill>
              </w14:textFill>
            </w:rPr>
            <w:t xml:space="preserve">3  </w:t>
          </w:r>
          <w:r>
            <w:rPr>
              <w:rStyle w:val="25"/>
              <w:rFonts w:hint="eastAsia" w:cs="黑体" w:asciiTheme="minorEastAsia" w:hAnsiTheme="minorEastAsia"/>
              <w:color w:val="000000" w:themeColor="text1"/>
              <w14:textFill>
                <w14:solidFill>
                  <w14:schemeClr w14:val="tx1"/>
                </w14:solidFill>
              </w14:textFill>
            </w:rPr>
            <w:t>术语和定义</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fldChar w:fldCharType="begin"/>
          </w:r>
          <w:r>
            <w:rPr>
              <w:rFonts w:asciiTheme="minorEastAsia" w:hAnsiTheme="minorEastAsia"/>
              <w:color w:val="000000" w:themeColor="text1"/>
              <w14:textFill>
                <w14:solidFill>
                  <w14:schemeClr w14:val="tx1"/>
                </w14:solidFill>
              </w14:textFill>
            </w:rPr>
            <w:instrText xml:space="preserve"> PAGEREF _Toc98288882 \h </w:instrText>
          </w:r>
          <w:r>
            <w:rPr>
              <w:rFonts w:asciiTheme="minorEastAsia" w:hAnsiTheme="minorEastAsia"/>
              <w:color w:val="000000" w:themeColor="text1"/>
              <w14:textFill>
                <w14:solidFill>
                  <w14:schemeClr w14:val="tx1"/>
                </w14:solidFill>
              </w14:textFill>
            </w:rPr>
            <w:fldChar w:fldCharType="separate"/>
          </w:r>
          <w:r>
            <w:rPr>
              <w:rFonts w:asciiTheme="minorEastAsia" w:hAnsiTheme="minorEastAsia"/>
              <w:color w:val="000000" w:themeColor="text1"/>
              <w14:textFill>
                <w14:solidFill>
                  <w14:schemeClr w14:val="tx1"/>
                </w14:solidFill>
              </w14:textFill>
            </w:rPr>
            <w:t>1</w:t>
          </w:r>
          <w:r>
            <w:rPr>
              <w:rFonts w:asciiTheme="minorEastAsia" w:hAnsiTheme="minorEastAsia"/>
              <w:color w:val="000000" w:themeColor="text1"/>
              <w14:textFill>
                <w14:solidFill>
                  <w14:schemeClr w14:val="tx1"/>
                </w14:solidFill>
              </w14:textFill>
            </w:rPr>
            <w:fldChar w:fldCharType="end"/>
          </w:r>
          <w:r>
            <w:rPr>
              <w:rFonts w:asciiTheme="minorEastAsia" w:hAnsiTheme="minorEastAsia"/>
              <w:color w:val="000000" w:themeColor="text1"/>
              <w14:textFill>
                <w14:solidFill>
                  <w14:schemeClr w14:val="tx1"/>
                </w14:solidFill>
              </w14:textFill>
            </w:rPr>
            <w:fldChar w:fldCharType="end"/>
          </w:r>
        </w:p>
        <w:p>
          <w:pPr>
            <w:pStyle w:val="19"/>
            <w:spacing w:line="360" w:lineRule="auto"/>
            <w:rPr>
              <w:rFonts w:asciiTheme="minorEastAsia" w:hAnsiTheme="minorEastAsia"/>
              <w:color w:val="000000" w:themeColor="text1"/>
              <w14:textFill>
                <w14:solidFill>
                  <w14:schemeClr w14:val="tx1"/>
                </w14:solidFill>
              </w14:textFill>
            </w:rPr>
          </w:pPr>
          <w:r>
            <w:fldChar w:fldCharType="begin"/>
          </w:r>
          <w:r>
            <w:instrText xml:space="preserve"> HYPERLINK \l "_Toc98288883" </w:instrText>
          </w:r>
          <w:r>
            <w:fldChar w:fldCharType="separate"/>
          </w:r>
          <w:r>
            <w:rPr>
              <w:rStyle w:val="25"/>
              <w:rFonts w:cs="黑体" w:asciiTheme="minorEastAsia" w:hAnsiTheme="minorEastAsia"/>
              <w:color w:val="000000" w:themeColor="text1"/>
              <w14:textFill>
                <w14:solidFill>
                  <w14:schemeClr w14:val="tx1"/>
                </w14:solidFill>
              </w14:textFill>
            </w:rPr>
            <w:t xml:space="preserve">4  </w:t>
          </w:r>
          <w:r>
            <w:rPr>
              <w:rStyle w:val="25"/>
              <w:rFonts w:hint="eastAsia" w:cs="黑体" w:asciiTheme="minorEastAsia" w:hAnsiTheme="minorEastAsia"/>
              <w:color w:val="000000" w:themeColor="text1"/>
              <w14:textFill>
                <w14:solidFill>
                  <w14:schemeClr w14:val="tx1"/>
                </w14:solidFill>
              </w14:textFill>
            </w:rPr>
            <w:t>基本要求</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fldChar w:fldCharType="begin"/>
          </w:r>
          <w:r>
            <w:rPr>
              <w:rFonts w:asciiTheme="minorEastAsia" w:hAnsiTheme="minorEastAsia"/>
              <w:color w:val="000000" w:themeColor="text1"/>
              <w14:textFill>
                <w14:solidFill>
                  <w14:schemeClr w14:val="tx1"/>
                </w14:solidFill>
              </w14:textFill>
            </w:rPr>
            <w:instrText xml:space="preserve"> PAGEREF _Toc98288883 \h </w:instrText>
          </w:r>
          <w:r>
            <w:rPr>
              <w:rFonts w:asciiTheme="minorEastAsia" w:hAnsiTheme="minorEastAsia"/>
              <w:color w:val="000000" w:themeColor="text1"/>
              <w14:textFill>
                <w14:solidFill>
                  <w14:schemeClr w14:val="tx1"/>
                </w14:solidFill>
              </w14:textFill>
            </w:rPr>
            <w:fldChar w:fldCharType="separate"/>
          </w:r>
          <w:r>
            <w:rPr>
              <w:rFonts w:asciiTheme="minorEastAsia" w:hAnsiTheme="minorEastAsia"/>
              <w:color w:val="000000" w:themeColor="text1"/>
              <w14:textFill>
                <w14:solidFill>
                  <w14:schemeClr w14:val="tx1"/>
                </w14:solidFill>
              </w14:textFill>
            </w:rPr>
            <w:t>1</w:t>
          </w:r>
          <w:r>
            <w:rPr>
              <w:rFonts w:asciiTheme="minorEastAsia" w:hAnsiTheme="minorEastAsia"/>
              <w:color w:val="000000" w:themeColor="text1"/>
              <w14:textFill>
                <w14:solidFill>
                  <w14:schemeClr w14:val="tx1"/>
                </w14:solidFill>
              </w14:textFill>
            </w:rPr>
            <w:fldChar w:fldCharType="end"/>
          </w:r>
          <w:r>
            <w:rPr>
              <w:rFonts w:asciiTheme="minorEastAsia" w:hAnsiTheme="minorEastAsia"/>
              <w:color w:val="000000" w:themeColor="text1"/>
              <w14:textFill>
                <w14:solidFill>
                  <w14:schemeClr w14:val="tx1"/>
                </w14:solidFill>
              </w14:textFill>
            </w:rPr>
            <w:fldChar w:fldCharType="end"/>
          </w:r>
        </w:p>
        <w:p>
          <w:pPr>
            <w:pStyle w:val="19"/>
            <w:spacing w:line="360" w:lineRule="auto"/>
            <w:rPr>
              <w:rFonts w:asciiTheme="minorEastAsia" w:hAnsiTheme="minorEastAsia"/>
              <w:color w:val="000000" w:themeColor="text1"/>
              <w14:textFill>
                <w14:solidFill>
                  <w14:schemeClr w14:val="tx1"/>
                </w14:solidFill>
              </w14:textFill>
            </w:rPr>
          </w:pPr>
          <w:r>
            <w:fldChar w:fldCharType="begin"/>
          </w:r>
          <w:r>
            <w:instrText xml:space="preserve"> HYPERLINK \l "_Toc98288884" </w:instrText>
          </w:r>
          <w:r>
            <w:fldChar w:fldCharType="separate"/>
          </w:r>
          <w:r>
            <w:rPr>
              <w:rStyle w:val="25"/>
              <w:rFonts w:cs="黑体" w:asciiTheme="minorEastAsia" w:hAnsiTheme="minorEastAsia"/>
              <w:color w:val="000000" w:themeColor="text1"/>
              <w14:textFill>
                <w14:solidFill>
                  <w14:schemeClr w14:val="tx1"/>
                </w14:solidFill>
              </w14:textFill>
            </w:rPr>
            <w:t xml:space="preserve">5  </w:t>
          </w:r>
          <w:r>
            <w:rPr>
              <w:rStyle w:val="25"/>
              <w:rFonts w:hint="eastAsia" w:cs="黑体" w:asciiTheme="minorEastAsia" w:hAnsiTheme="minorEastAsia"/>
              <w:color w:val="000000" w:themeColor="text1"/>
              <w14:textFill>
                <w14:solidFill>
                  <w14:schemeClr w14:val="tx1"/>
                </w14:solidFill>
              </w14:textFill>
            </w:rPr>
            <w:t>人员出入管理要求</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fldChar w:fldCharType="begin"/>
          </w:r>
          <w:r>
            <w:rPr>
              <w:rFonts w:asciiTheme="minorEastAsia" w:hAnsiTheme="minorEastAsia"/>
              <w:color w:val="000000" w:themeColor="text1"/>
              <w14:textFill>
                <w14:solidFill>
                  <w14:schemeClr w14:val="tx1"/>
                </w14:solidFill>
              </w14:textFill>
            </w:rPr>
            <w:instrText xml:space="preserve"> PAGEREF _Toc98288884 \h </w:instrText>
          </w:r>
          <w:r>
            <w:rPr>
              <w:rFonts w:asciiTheme="minorEastAsia" w:hAnsiTheme="minorEastAsia"/>
              <w:color w:val="000000" w:themeColor="text1"/>
              <w14:textFill>
                <w14:solidFill>
                  <w14:schemeClr w14:val="tx1"/>
                </w14:solidFill>
              </w14:textFill>
            </w:rPr>
            <w:fldChar w:fldCharType="separate"/>
          </w:r>
          <w:r>
            <w:rPr>
              <w:rFonts w:asciiTheme="minorEastAsia" w:hAnsiTheme="minorEastAsia"/>
              <w:color w:val="000000" w:themeColor="text1"/>
              <w14:textFill>
                <w14:solidFill>
                  <w14:schemeClr w14:val="tx1"/>
                </w14:solidFill>
              </w14:textFill>
            </w:rPr>
            <w:t>3</w:t>
          </w:r>
          <w:r>
            <w:rPr>
              <w:rFonts w:asciiTheme="minorEastAsia" w:hAnsiTheme="minorEastAsia"/>
              <w:color w:val="000000" w:themeColor="text1"/>
              <w14:textFill>
                <w14:solidFill>
                  <w14:schemeClr w14:val="tx1"/>
                </w14:solidFill>
              </w14:textFill>
            </w:rPr>
            <w:fldChar w:fldCharType="end"/>
          </w:r>
          <w:r>
            <w:rPr>
              <w:rFonts w:asciiTheme="minorEastAsia" w:hAnsiTheme="minorEastAsia"/>
              <w:color w:val="000000" w:themeColor="text1"/>
              <w14:textFill>
                <w14:solidFill>
                  <w14:schemeClr w14:val="tx1"/>
                </w14:solidFill>
              </w14:textFill>
            </w:rPr>
            <w:fldChar w:fldCharType="end"/>
          </w:r>
        </w:p>
        <w:p>
          <w:pPr>
            <w:pStyle w:val="19"/>
            <w:spacing w:line="360" w:lineRule="auto"/>
            <w:rPr>
              <w:rFonts w:asciiTheme="minorEastAsia" w:hAnsiTheme="minorEastAsia"/>
              <w:color w:val="000000" w:themeColor="text1"/>
              <w14:textFill>
                <w14:solidFill>
                  <w14:schemeClr w14:val="tx1"/>
                </w14:solidFill>
              </w14:textFill>
            </w:rPr>
          </w:pPr>
          <w:r>
            <w:fldChar w:fldCharType="begin"/>
          </w:r>
          <w:r>
            <w:instrText xml:space="preserve"> HYPERLINK \l "_Toc98288885" </w:instrText>
          </w:r>
          <w:r>
            <w:fldChar w:fldCharType="separate"/>
          </w:r>
          <w:r>
            <w:rPr>
              <w:rStyle w:val="25"/>
              <w:rFonts w:asciiTheme="minorEastAsia" w:hAnsiTheme="minorEastAsia"/>
              <w:color w:val="000000" w:themeColor="text1"/>
              <w14:textFill>
                <w14:solidFill>
                  <w14:schemeClr w14:val="tx1"/>
                </w14:solidFill>
              </w14:textFill>
            </w:rPr>
            <w:t xml:space="preserve">6  </w:t>
          </w:r>
          <w:r>
            <w:rPr>
              <w:rStyle w:val="25"/>
              <w:rFonts w:hint="eastAsia" w:asciiTheme="minorEastAsia" w:hAnsiTheme="minorEastAsia"/>
              <w:color w:val="000000" w:themeColor="text1"/>
              <w14:textFill>
                <w14:solidFill>
                  <w14:schemeClr w14:val="tx1"/>
                </w14:solidFill>
              </w14:textFill>
            </w:rPr>
            <w:t>重点人群卫生防护要求</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fldChar w:fldCharType="begin"/>
          </w:r>
          <w:r>
            <w:rPr>
              <w:rFonts w:asciiTheme="minorEastAsia" w:hAnsiTheme="minorEastAsia"/>
              <w:color w:val="000000" w:themeColor="text1"/>
              <w14:textFill>
                <w14:solidFill>
                  <w14:schemeClr w14:val="tx1"/>
                </w14:solidFill>
              </w14:textFill>
            </w:rPr>
            <w:instrText xml:space="preserve"> PAGEREF _Toc98288885 \h </w:instrText>
          </w:r>
          <w:r>
            <w:rPr>
              <w:rFonts w:asciiTheme="minorEastAsia" w:hAnsiTheme="minorEastAsia"/>
              <w:color w:val="000000" w:themeColor="text1"/>
              <w14:textFill>
                <w14:solidFill>
                  <w14:schemeClr w14:val="tx1"/>
                </w14:solidFill>
              </w14:textFill>
            </w:rPr>
            <w:fldChar w:fldCharType="separate"/>
          </w:r>
          <w:r>
            <w:rPr>
              <w:rFonts w:asciiTheme="minorEastAsia" w:hAnsiTheme="minorEastAsia"/>
              <w:color w:val="000000" w:themeColor="text1"/>
              <w14:textFill>
                <w14:solidFill>
                  <w14:schemeClr w14:val="tx1"/>
                </w14:solidFill>
              </w14:textFill>
            </w:rPr>
            <w:t>5</w:t>
          </w:r>
          <w:r>
            <w:rPr>
              <w:rFonts w:asciiTheme="minorEastAsia" w:hAnsiTheme="minorEastAsia"/>
              <w:color w:val="000000" w:themeColor="text1"/>
              <w14:textFill>
                <w14:solidFill>
                  <w14:schemeClr w14:val="tx1"/>
                </w14:solidFill>
              </w14:textFill>
            </w:rPr>
            <w:fldChar w:fldCharType="end"/>
          </w:r>
          <w:r>
            <w:rPr>
              <w:rFonts w:asciiTheme="minorEastAsia" w:hAnsiTheme="minorEastAsia"/>
              <w:color w:val="000000" w:themeColor="text1"/>
              <w14:textFill>
                <w14:solidFill>
                  <w14:schemeClr w14:val="tx1"/>
                </w14:solidFill>
              </w14:textFill>
            </w:rPr>
            <w:fldChar w:fldCharType="end"/>
          </w:r>
        </w:p>
        <w:p>
          <w:pPr>
            <w:pStyle w:val="19"/>
            <w:spacing w:line="360" w:lineRule="auto"/>
            <w:rPr>
              <w:rFonts w:asciiTheme="minorEastAsia" w:hAnsiTheme="minorEastAsia"/>
              <w:color w:val="000000" w:themeColor="text1"/>
              <w14:textFill>
                <w14:solidFill>
                  <w14:schemeClr w14:val="tx1"/>
                </w14:solidFill>
              </w14:textFill>
            </w:rPr>
          </w:pPr>
          <w:r>
            <w:fldChar w:fldCharType="begin"/>
          </w:r>
          <w:r>
            <w:instrText xml:space="preserve"> HYPERLINK \l "_Toc98288886" </w:instrText>
          </w:r>
          <w:r>
            <w:fldChar w:fldCharType="separate"/>
          </w:r>
          <w:r>
            <w:rPr>
              <w:rStyle w:val="25"/>
              <w:rFonts w:asciiTheme="minorEastAsia" w:hAnsiTheme="minorEastAsia"/>
              <w:color w:val="000000" w:themeColor="text1"/>
              <w14:textFill>
                <w14:solidFill>
                  <w14:schemeClr w14:val="tx1"/>
                </w14:solidFill>
              </w14:textFill>
            </w:rPr>
            <w:t xml:space="preserve">7  </w:t>
          </w:r>
          <w:r>
            <w:rPr>
              <w:rStyle w:val="25"/>
              <w:rFonts w:hint="eastAsia" w:asciiTheme="minorEastAsia" w:hAnsiTheme="minorEastAsia"/>
              <w:color w:val="000000" w:themeColor="text1"/>
              <w14:textFill>
                <w14:solidFill>
                  <w14:schemeClr w14:val="tx1"/>
                </w14:solidFill>
              </w14:textFill>
            </w:rPr>
            <w:t>环境管理要求</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fldChar w:fldCharType="begin"/>
          </w:r>
          <w:r>
            <w:rPr>
              <w:rFonts w:asciiTheme="minorEastAsia" w:hAnsiTheme="minorEastAsia"/>
              <w:color w:val="000000" w:themeColor="text1"/>
              <w14:textFill>
                <w14:solidFill>
                  <w14:schemeClr w14:val="tx1"/>
                </w14:solidFill>
              </w14:textFill>
            </w:rPr>
            <w:instrText xml:space="preserve"> PAGEREF _Toc98288886 \h </w:instrText>
          </w:r>
          <w:r>
            <w:rPr>
              <w:rFonts w:asciiTheme="minorEastAsia" w:hAnsiTheme="minorEastAsia"/>
              <w:color w:val="000000" w:themeColor="text1"/>
              <w14:textFill>
                <w14:solidFill>
                  <w14:schemeClr w14:val="tx1"/>
                </w14:solidFill>
              </w14:textFill>
            </w:rPr>
            <w:fldChar w:fldCharType="separate"/>
          </w:r>
          <w:r>
            <w:rPr>
              <w:rFonts w:asciiTheme="minorEastAsia" w:hAnsiTheme="minorEastAsia"/>
              <w:color w:val="000000" w:themeColor="text1"/>
              <w14:textFill>
                <w14:solidFill>
                  <w14:schemeClr w14:val="tx1"/>
                </w14:solidFill>
              </w14:textFill>
            </w:rPr>
            <w:t>7</w:t>
          </w:r>
          <w:r>
            <w:rPr>
              <w:rFonts w:asciiTheme="minorEastAsia" w:hAnsiTheme="minorEastAsia"/>
              <w:color w:val="000000" w:themeColor="text1"/>
              <w14:textFill>
                <w14:solidFill>
                  <w14:schemeClr w14:val="tx1"/>
                </w14:solidFill>
              </w14:textFill>
            </w:rPr>
            <w:fldChar w:fldCharType="end"/>
          </w:r>
          <w:r>
            <w:rPr>
              <w:rFonts w:asciiTheme="minorEastAsia" w:hAnsiTheme="minorEastAsia"/>
              <w:color w:val="000000" w:themeColor="text1"/>
              <w14:textFill>
                <w14:solidFill>
                  <w14:schemeClr w14:val="tx1"/>
                </w14:solidFill>
              </w14:textFill>
            </w:rPr>
            <w:fldChar w:fldCharType="end"/>
          </w:r>
        </w:p>
        <w:p>
          <w:pPr>
            <w:pStyle w:val="19"/>
            <w:spacing w:line="360" w:lineRule="auto"/>
            <w:rPr>
              <w:rFonts w:asciiTheme="minorEastAsia" w:hAnsiTheme="minorEastAsia"/>
              <w:color w:val="000000" w:themeColor="text1"/>
              <w14:textFill>
                <w14:solidFill>
                  <w14:schemeClr w14:val="tx1"/>
                </w14:solidFill>
              </w14:textFill>
            </w:rPr>
          </w:pPr>
          <w:r>
            <w:fldChar w:fldCharType="begin"/>
          </w:r>
          <w:r>
            <w:instrText xml:space="preserve"> HYPERLINK \l "_Toc98288887" </w:instrText>
          </w:r>
          <w:r>
            <w:fldChar w:fldCharType="separate"/>
          </w:r>
          <w:r>
            <w:rPr>
              <w:rStyle w:val="25"/>
              <w:rFonts w:asciiTheme="minorEastAsia" w:hAnsiTheme="minorEastAsia"/>
              <w:color w:val="000000" w:themeColor="text1"/>
              <w14:textFill>
                <w14:solidFill>
                  <w14:schemeClr w14:val="tx1"/>
                </w14:solidFill>
              </w14:textFill>
            </w:rPr>
            <w:t xml:space="preserve">8  </w:t>
          </w:r>
          <w:r>
            <w:rPr>
              <w:rStyle w:val="25"/>
              <w:rFonts w:hint="eastAsia" w:asciiTheme="minorEastAsia" w:hAnsiTheme="minorEastAsia"/>
              <w:color w:val="000000" w:themeColor="text1"/>
              <w14:textFill>
                <w14:solidFill>
                  <w14:schemeClr w14:val="tx1"/>
                </w14:solidFill>
              </w14:textFill>
            </w:rPr>
            <w:t>物资管理要求</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fldChar w:fldCharType="begin"/>
          </w:r>
          <w:r>
            <w:rPr>
              <w:rFonts w:asciiTheme="minorEastAsia" w:hAnsiTheme="minorEastAsia"/>
              <w:color w:val="000000" w:themeColor="text1"/>
              <w14:textFill>
                <w14:solidFill>
                  <w14:schemeClr w14:val="tx1"/>
                </w14:solidFill>
              </w14:textFill>
            </w:rPr>
            <w:instrText xml:space="preserve"> PAGEREF _Toc98288887 \h </w:instrText>
          </w:r>
          <w:r>
            <w:rPr>
              <w:rFonts w:asciiTheme="minorEastAsia" w:hAnsiTheme="minorEastAsia"/>
              <w:color w:val="000000" w:themeColor="text1"/>
              <w14:textFill>
                <w14:solidFill>
                  <w14:schemeClr w14:val="tx1"/>
                </w14:solidFill>
              </w14:textFill>
            </w:rPr>
            <w:fldChar w:fldCharType="separate"/>
          </w:r>
          <w:r>
            <w:rPr>
              <w:rFonts w:asciiTheme="minorEastAsia" w:hAnsiTheme="minorEastAsia"/>
              <w:color w:val="000000" w:themeColor="text1"/>
              <w14:textFill>
                <w14:solidFill>
                  <w14:schemeClr w14:val="tx1"/>
                </w14:solidFill>
              </w14:textFill>
            </w:rPr>
            <w:t>10</w:t>
          </w:r>
          <w:r>
            <w:rPr>
              <w:rFonts w:asciiTheme="minorEastAsia" w:hAnsiTheme="minorEastAsia"/>
              <w:color w:val="000000" w:themeColor="text1"/>
              <w14:textFill>
                <w14:solidFill>
                  <w14:schemeClr w14:val="tx1"/>
                </w14:solidFill>
              </w14:textFill>
            </w:rPr>
            <w:fldChar w:fldCharType="end"/>
          </w:r>
          <w:r>
            <w:rPr>
              <w:rFonts w:asciiTheme="minorEastAsia" w:hAnsiTheme="minorEastAsia"/>
              <w:color w:val="000000" w:themeColor="text1"/>
              <w14:textFill>
                <w14:solidFill>
                  <w14:schemeClr w14:val="tx1"/>
                </w14:solidFill>
              </w14:textFill>
            </w:rPr>
            <w:fldChar w:fldCharType="end"/>
          </w:r>
        </w:p>
        <w:p>
          <w:pPr>
            <w:pStyle w:val="19"/>
            <w:spacing w:line="360" w:lineRule="auto"/>
            <w:rPr>
              <w:rFonts w:asciiTheme="minorEastAsia" w:hAnsiTheme="minorEastAsia"/>
              <w:color w:val="000000" w:themeColor="text1"/>
              <w14:textFill>
                <w14:solidFill>
                  <w14:schemeClr w14:val="tx1"/>
                </w14:solidFill>
              </w14:textFill>
            </w:rPr>
          </w:pPr>
          <w:r>
            <w:fldChar w:fldCharType="begin"/>
          </w:r>
          <w:r>
            <w:instrText xml:space="preserve"> HYPERLINK \l "_Toc98288888" </w:instrText>
          </w:r>
          <w:r>
            <w:fldChar w:fldCharType="separate"/>
          </w:r>
          <w:r>
            <w:rPr>
              <w:rStyle w:val="25"/>
              <w:rFonts w:asciiTheme="minorEastAsia" w:hAnsiTheme="minorEastAsia"/>
              <w:color w:val="000000" w:themeColor="text1"/>
              <w14:textFill>
                <w14:solidFill>
                  <w14:schemeClr w14:val="tx1"/>
                </w14:solidFill>
              </w14:textFill>
            </w:rPr>
            <w:t xml:space="preserve">9  </w:t>
          </w:r>
          <w:r>
            <w:rPr>
              <w:rStyle w:val="25"/>
              <w:rFonts w:hint="eastAsia" w:asciiTheme="minorEastAsia" w:hAnsiTheme="minorEastAsia"/>
              <w:color w:val="000000" w:themeColor="text1"/>
              <w14:textFill>
                <w14:solidFill>
                  <w14:schemeClr w14:val="tx1"/>
                </w14:solidFill>
              </w14:textFill>
            </w:rPr>
            <w:t>疫情应急处置要求</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fldChar w:fldCharType="begin"/>
          </w:r>
          <w:r>
            <w:rPr>
              <w:rFonts w:asciiTheme="minorEastAsia" w:hAnsiTheme="minorEastAsia"/>
              <w:color w:val="000000" w:themeColor="text1"/>
              <w14:textFill>
                <w14:solidFill>
                  <w14:schemeClr w14:val="tx1"/>
                </w14:solidFill>
              </w14:textFill>
            </w:rPr>
            <w:instrText xml:space="preserve"> PAGEREF _Toc98288888 \h </w:instrText>
          </w:r>
          <w:r>
            <w:rPr>
              <w:rFonts w:asciiTheme="minorEastAsia" w:hAnsiTheme="minorEastAsia"/>
              <w:color w:val="000000" w:themeColor="text1"/>
              <w14:textFill>
                <w14:solidFill>
                  <w14:schemeClr w14:val="tx1"/>
                </w14:solidFill>
              </w14:textFill>
            </w:rPr>
            <w:fldChar w:fldCharType="separate"/>
          </w:r>
          <w:r>
            <w:rPr>
              <w:rFonts w:asciiTheme="minorEastAsia" w:hAnsiTheme="minorEastAsia"/>
              <w:color w:val="000000" w:themeColor="text1"/>
              <w14:textFill>
                <w14:solidFill>
                  <w14:schemeClr w14:val="tx1"/>
                </w14:solidFill>
              </w14:textFill>
            </w:rPr>
            <w:t>12</w:t>
          </w:r>
          <w:r>
            <w:rPr>
              <w:rFonts w:asciiTheme="minorEastAsia" w:hAnsiTheme="minorEastAsia"/>
              <w:color w:val="000000" w:themeColor="text1"/>
              <w14:textFill>
                <w14:solidFill>
                  <w14:schemeClr w14:val="tx1"/>
                </w14:solidFill>
              </w14:textFill>
            </w:rPr>
            <w:fldChar w:fldCharType="end"/>
          </w:r>
          <w:r>
            <w:rPr>
              <w:rFonts w:asciiTheme="minorEastAsia" w:hAnsiTheme="minorEastAsia"/>
              <w:color w:val="000000" w:themeColor="text1"/>
              <w14:textFill>
                <w14:solidFill>
                  <w14:schemeClr w14:val="tx1"/>
                </w14:solidFill>
              </w14:textFill>
            </w:rPr>
            <w:fldChar w:fldCharType="end"/>
          </w:r>
        </w:p>
        <w:p>
          <w:pPr>
            <w:pStyle w:val="19"/>
            <w:spacing w:line="360" w:lineRule="auto"/>
            <w:rPr>
              <w:rFonts w:asciiTheme="minorEastAsia" w:hAnsiTheme="minorEastAsia"/>
              <w:color w:val="000000" w:themeColor="text1"/>
              <w14:textFill>
                <w14:solidFill>
                  <w14:schemeClr w14:val="tx1"/>
                </w14:solidFill>
              </w14:textFill>
            </w:rPr>
          </w:pPr>
          <w:r>
            <w:fldChar w:fldCharType="begin"/>
          </w:r>
          <w:r>
            <w:instrText xml:space="preserve"> HYPERLINK \l "_Toc98288889" </w:instrText>
          </w:r>
          <w:r>
            <w:fldChar w:fldCharType="separate"/>
          </w:r>
          <w:r>
            <w:rPr>
              <w:rStyle w:val="25"/>
              <w:rFonts w:cs="黑体" w:asciiTheme="minorEastAsia" w:hAnsiTheme="minorEastAsia"/>
              <w:color w:val="000000" w:themeColor="text1"/>
              <w14:textFill>
                <w14:solidFill>
                  <w14:schemeClr w14:val="tx1"/>
                </w14:solidFill>
              </w14:textFill>
            </w:rPr>
            <w:t xml:space="preserve">10 </w:t>
          </w:r>
          <w:r>
            <w:rPr>
              <w:rStyle w:val="25"/>
              <w:rFonts w:hint="eastAsia" w:cs="黑体" w:asciiTheme="minorEastAsia" w:hAnsiTheme="minorEastAsia"/>
              <w:color w:val="000000" w:themeColor="text1"/>
              <w14:textFill>
                <w14:solidFill>
                  <w14:schemeClr w14:val="tx1"/>
                </w14:solidFill>
              </w14:textFill>
            </w:rPr>
            <w:t>评价与持续改进要求</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fldChar w:fldCharType="begin"/>
          </w:r>
          <w:r>
            <w:rPr>
              <w:rFonts w:asciiTheme="minorEastAsia" w:hAnsiTheme="minorEastAsia"/>
              <w:color w:val="000000" w:themeColor="text1"/>
              <w14:textFill>
                <w14:solidFill>
                  <w14:schemeClr w14:val="tx1"/>
                </w14:solidFill>
              </w14:textFill>
            </w:rPr>
            <w:instrText xml:space="preserve"> PAGEREF _Toc98288889 \h </w:instrText>
          </w:r>
          <w:r>
            <w:rPr>
              <w:rFonts w:asciiTheme="minorEastAsia" w:hAnsiTheme="minorEastAsia"/>
              <w:color w:val="000000" w:themeColor="text1"/>
              <w14:textFill>
                <w14:solidFill>
                  <w14:schemeClr w14:val="tx1"/>
                </w14:solidFill>
              </w14:textFill>
            </w:rPr>
            <w:fldChar w:fldCharType="separate"/>
          </w:r>
          <w:r>
            <w:rPr>
              <w:rFonts w:asciiTheme="minorEastAsia" w:hAnsiTheme="minorEastAsia"/>
              <w:color w:val="000000" w:themeColor="text1"/>
              <w14:textFill>
                <w14:solidFill>
                  <w14:schemeClr w14:val="tx1"/>
                </w14:solidFill>
              </w14:textFill>
            </w:rPr>
            <w:t>13</w:t>
          </w:r>
          <w:r>
            <w:rPr>
              <w:rFonts w:asciiTheme="minorEastAsia" w:hAnsiTheme="minorEastAsia"/>
              <w:color w:val="000000" w:themeColor="text1"/>
              <w14:textFill>
                <w14:solidFill>
                  <w14:schemeClr w14:val="tx1"/>
                </w14:solidFill>
              </w14:textFill>
            </w:rPr>
            <w:fldChar w:fldCharType="end"/>
          </w:r>
          <w:r>
            <w:rPr>
              <w:rFonts w:asciiTheme="minorEastAsia" w:hAnsiTheme="minorEastAsia"/>
              <w:color w:val="000000" w:themeColor="text1"/>
              <w14:textFill>
                <w14:solidFill>
                  <w14:schemeClr w14:val="tx1"/>
                </w14:solidFill>
              </w14:textFill>
            </w:rPr>
            <w:fldChar w:fldCharType="end"/>
          </w:r>
        </w:p>
        <w:p>
          <w:pPr>
            <w:pStyle w:val="19"/>
            <w:spacing w:line="360" w:lineRule="auto"/>
            <w:rPr>
              <w:rFonts w:asciiTheme="minorEastAsia" w:hAnsiTheme="minorEastAsia"/>
              <w:color w:val="000000" w:themeColor="text1"/>
              <w14:textFill>
                <w14:solidFill>
                  <w14:schemeClr w14:val="tx1"/>
                </w14:solidFill>
              </w14:textFill>
            </w:rPr>
          </w:pPr>
          <w:r>
            <w:fldChar w:fldCharType="begin"/>
          </w:r>
          <w:r>
            <w:instrText xml:space="preserve"> HYPERLINK \l "_Toc98288890" </w:instrText>
          </w:r>
          <w:r>
            <w:fldChar w:fldCharType="separate"/>
          </w:r>
          <w:r>
            <w:rPr>
              <w:rStyle w:val="25"/>
              <w:rFonts w:hint="eastAsia" w:asciiTheme="minorEastAsia" w:hAnsiTheme="minorEastAsia"/>
              <w:color w:val="000000" w:themeColor="text1"/>
              <w14:textFill>
                <w14:solidFill>
                  <w14:schemeClr w14:val="tx1"/>
                </w14:solidFill>
              </w14:textFill>
            </w:rPr>
            <w:t>附录</w:t>
          </w:r>
          <w:r>
            <w:rPr>
              <w:rStyle w:val="25"/>
              <w:rFonts w:asciiTheme="minorEastAsia" w:hAnsiTheme="minorEastAsia"/>
              <w:color w:val="000000" w:themeColor="text1"/>
              <w14:textFill>
                <w14:solidFill>
                  <w14:schemeClr w14:val="tx1"/>
                </w14:solidFill>
              </w14:textFill>
            </w:rPr>
            <w:t>A</w:t>
          </w:r>
          <w:r>
            <w:rPr>
              <w:rStyle w:val="25"/>
              <w:rFonts w:hint="eastAsia" w:asciiTheme="minorEastAsia" w:hAnsiTheme="minorEastAsia"/>
              <w:color w:val="000000" w:themeColor="text1"/>
              <w14:textFill>
                <w14:solidFill>
                  <w14:schemeClr w14:val="tx1"/>
                </w14:solidFill>
              </w14:textFill>
            </w:rPr>
            <w:t>（资料性） 养老机构新冠肺炎疫情期间外来人员登记表</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fldChar w:fldCharType="begin"/>
          </w:r>
          <w:r>
            <w:rPr>
              <w:rFonts w:asciiTheme="minorEastAsia" w:hAnsiTheme="minorEastAsia"/>
              <w:color w:val="000000" w:themeColor="text1"/>
              <w14:textFill>
                <w14:solidFill>
                  <w14:schemeClr w14:val="tx1"/>
                </w14:solidFill>
              </w14:textFill>
            </w:rPr>
            <w:instrText xml:space="preserve"> PAGEREF _Toc98288890 \h </w:instrText>
          </w:r>
          <w:r>
            <w:rPr>
              <w:rFonts w:asciiTheme="minorEastAsia" w:hAnsiTheme="minorEastAsia"/>
              <w:color w:val="000000" w:themeColor="text1"/>
              <w14:textFill>
                <w14:solidFill>
                  <w14:schemeClr w14:val="tx1"/>
                </w14:solidFill>
              </w14:textFill>
            </w:rPr>
            <w:fldChar w:fldCharType="separate"/>
          </w:r>
          <w:r>
            <w:rPr>
              <w:rFonts w:asciiTheme="minorEastAsia" w:hAnsiTheme="minorEastAsia"/>
              <w:color w:val="000000" w:themeColor="text1"/>
              <w14:textFill>
                <w14:solidFill>
                  <w14:schemeClr w14:val="tx1"/>
                </w14:solidFill>
              </w14:textFill>
            </w:rPr>
            <w:t>14</w:t>
          </w:r>
          <w:r>
            <w:rPr>
              <w:rFonts w:asciiTheme="minorEastAsia" w:hAnsiTheme="minorEastAsia"/>
              <w:color w:val="000000" w:themeColor="text1"/>
              <w14:textFill>
                <w14:solidFill>
                  <w14:schemeClr w14:val="tx1"/>
                </w14:solidFill>
              </w14:textFill>
            </w:rPr>
            <w:fldChar w:fldCharType="end"/>
          </w:r>
          <w:r>
            <w:rPr>
              <w:rFonts w:asciiTheme="minorEastAsia" w:hAnsiTheme="minorEastAsia"/>
              <w:color w:val="000000" w:themeColor="text1"/>
              <w14:textFill>
                <w14:solidFill>
                  <w14:schemeClr w14:val="tx1"/>
                </w14:solidFill>
              </w14:textFill>
            </w:rPr>
            <w:fldChar w:fldCharType="end"/>
          </w:r>
        </w:p>
        <w:p>
          <w:pPr>
            <w:pStyle w:val="19"/>
            <w:spacing w:line="360" w:lineRule="auto"/>
            <w:rPr>
              <w:rFonts w:asciiTheme="minorEastAsia" w:hAnsiTheme="minorEastAsia"/>
              <w:color w:val="000000" w:themeColor="text1"/>
              <w14:textFill>
                <w14:solidFill>
                  <w14:schemeClr w14:val="tx1"/>
                </w14:solidFill>
              </w14:textFill>
            </w:rPr>
          </w:pPr>
          <w:r>
            <w:fldChar w:fldCharType="begin"/>
          </w:r>
          <w:r>
            <w:instrText xml:space="preserve"> HYPERLINK \l "_Toc98288891" </w:instrText>
          </w:r>
          <w:r>
            <w:fldChar w:fldCharType="separate"/>
          </w:r>
          <w:r>
            <w:rPr>
              <w:rStyle w:val="25"/>
              <w:rFonts w:hint="eastAsia" w:asciiTheme="minorEastAsia" w:hAnsiTheme="minorEastAsia"/>
              <w:color w:val="000000" w:themeColor="text1"/>
              <w14:textFill>
                <w14:solidFill>
                  <w14:schemeClr w14:val="tx1"/>
                </w14:solidFill>
              </w14:textFill>
            </w:rPr>
            <w:t>附录</w:t>
          </w:r>
          <w:r>
            <w:rPr>
              <w:rStyle w:val="25"/>
              <w:rFonts w:asciiTheme="minorEastAsia" w:hAnsiTheme="minorEastAsia"/>
              <w:color w:val="000000" w:themeColor="text1"/>
              <w14:textFill>
                <w14:solidFill>
                  <w14:schemeClr w14:val="tx1"/>
                </w14:solidFill>
              </w14:textFill>
            </w:rPr>
            <w:t>B</w:t>
          </w:r>
          <w:r>
            <w:rPr>
              <w:rStyle w:val="25"/>
              <w:rFonts w:hint="eastAsia" w:asciiTheme="minorEastAsia" w:hAnsiTheme="minorEastAsia"/>
              <w:color w:val="000000" w:themeColor="text1"/>
              <w14:textFill>
                <w14:solidFill>
                  <w14:schemeClr w14:val="tx1"/>
                </w14:solidFill>
              </w14:textFill>
            </w:rPr>
            <w:t>（资料性） 养老机构新冠肺炎疫情期间健康监测登记表</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fldChar w:fldCharType="begin"/>
          </w:r>
          <w:r>
            <w:rPr>
              <w:rFonts w:asciiTheme="minorEastAsia" w:hAnsiTheme="minorEastAsia"/>
              <w:color w:val="000000" w:themeColor="text1"/>
              <w14:textFill>
                <w14:solidFill>
                  <w14:schemeClr w14:val="tx1"/>
                </w14:solidFill>
              </w14:textFill>
            </w:rPr>
            <w:instrText xml:space="preserve"> PAGEREF _Toc98288891 \h </w:instrText>
          </w:r>
          <w:r>
            <w:rPr>
              <w:rFonts w:asciiTheme="minorEastAsia" w:hAnsiTheme="minorEastAsia"/>
              <w:color w:val="000000" w:themeColor="text1"/>
              <w14:textFill>
                <w14:solidFill>
                  <w14:schemeClr w14:val="tx1"/>
                </w14:solidFill>
              </w14:textFill>
            </w:rPr>
            <w:fldChar w:fldCharType="separate"/>
          </w:r>
          <w:r>
            <w:rPr>
              <w:rFonts w:asciiTheme="minorEastAsia" w:hAnsiTheme="minorEastAsia"/>
              <w:color w:val="000000" w:themeColor="text1"/>
              <w14:textFill>
                <w14:solidFill>
                  <w14:schemeClr w14:val="tx1"/>
                </w14:solidFill>
              </w14:textFill>
            </w:rPr>
            <w:t>15</w:t>
          </w:r>
          <w:r>
            <w:rPr>
              <w:rFonts w:asciiTheme="minorEastAsia" w:hAnsiTheme="minorEastAsia"/>
              <w:color w:val="000000" w:themeColor="text1"/>
              <w14:textFill>
                <w14:solidFill>
                  <w14:schemeClr w14:val="tx1"/>
                </w14:solidFill>
              </w14:textFill>
            </w:rPr>
            <w:fldChar w:fldCharType="end"/>
          </w:r>
          <w:r>
            <w:rPr>
              <w:rFonts w:asciiTheme="minorEastAsia" w:hAnsiTheme="minorEastAsia"/>
              <w:color w:val="000000" w:themeColor="text1"/>
              <w14:textFill>
                <w14:solidFill>
                  <w14:schemeClr w14:val="tx1"/>
                </w14:solidFill>
              </w14:textFill>
            </w:rPr>
            <w:fldChar w:fldCharType="end"/>
          </w:r>
        </w:p>
        <w:p>
          <w:pPr>
            <w:pStyle w:val="19"/>
            <w:spacing w:line="360" w:lineRule="auto"/>
            <w:rPr>
              <w:rFonts w:asciiTheme="minorEastAsia" w:hAnsiTheme="minorEastAsia"/>
              <w:color w:val="000000" w:themeColor="text1"/>
              <w14:textFill>
                <w14:solidFill>
                  <w14:schemeClr w14:val="tx1"/>
                </w14:solidFill>
              </w14:textFill>
            </w:rPr>
          </w:pPr>
          <w:r>
            <w:fldChar w:fldCharType="begin"/>
          </w:r>
          <w:r>
            <w:instrText xml:space="preserve"> HYPERLINK \l "_Toc98288892" </w:instrText>
          </w:r>
          <w:r>
            <w:fldChar w:fldCharType="separate"/>
          </w:r>
          <w:r>
            <w:rPr>
              <w:rStyle w:val="25"/>
              <w:rFonts w:hint="eastAsia" w:asciiTheme="minorEastAsia" w:hAnsiTheme="minorEastAsia"/>
              <w:color w:val="000000" w:themeColor="text1"/>
              <w14:textFill>
                <w14:solidFill>
                  <w14:schemeClr w14:val="tx1"/>
                </w14:solidFill>
              </w14:textFill>
            </w:rPr>
            <w:t>附录</w:t>
          </w:r>
          <w:r>
            <w:rPr>
              <w:rStyle w:val="25"/>
              <w:rFonts w:asciiTheme="minorEastAsia" w:hAnsiTheme="minorEastAsia"/>
              <w:color w:val="000000" w:themeColor="text1"/>
              <w14:textFill>
                <w14:solidFill>
                  <w14:schemeClr w14:val="tx1"/>
                </w14:solidFill>
              </w14:textFill>
            </w:rPr>
            <w:t>C</w:t>
          </w:r>
          <w:r>
            <w:rPr>
              <w:rStyle w:val="25"/>
              <w:rFonts w:hint="eastAsia" w:asciiTheme="minorEastAsia" w:hAnsiTheme="minorEastAsia"/>
              <w:color w:val="000000" w:themeColor="text1"/>
              <w14:textFill>
                <w14:solidFill>
                  <w14:schemeClr w14:val="tx1"/>
                </w14:solidFill>
              </w14:textFill>
            </w:rPr>
            <w:t>（规范性） 常用消毒剂的配置与使用方法</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fldChar w:fldCharType="begin"/>
          </w:r>
          <w:r>
            <w:rPr>
              <w:rFonts w:asciiTheme="minorEastAsia" w:hAnsiTheme="minorEastAsia"/>
              <w:color w:val="000000" w:themeColor="text1"/>
              <w14:textFill>
                <w14:solidFill>
                  <w14:schemeClr w14:val="tx1"/>
                </w14:solidFill>
              </w14:textFill>
            </w:rPr>
            <w:instrText xml:space="preserve"> PAGEREF _Toc98288892 \h </w:instrText>
          </w:r>
          <w:r>
            <w:rPr>
              <w:rFonts w:asciiTheme="minorEastAsia" w:hAnsiTheme="minorEastAsia"/>
              <w:color w:val="000000" w:themeColor="text1"/>
              <w14:textFill>
                <w14:solidFill>
                  <w14:schemeClr w14:val="tx1"/>
                </w14:solidFill>
              </w14:textFill>
            </w:rPr>
            <w:fldChar w:fldCharType="separate"/>
          </w:r>
          <w:r>
            <w:rPr>
              <w:rFonts w:asciiTheme="minorEastAsia" w:hAnsiTheme="minorEastAsia"/>
              <w:color w:val="000000" w:themeColor="text1"/>
              <w14:textFill>
                <w14:solidFill>
                  <w14:schemeClr w14:val="tx1"/>
                </w14:solidFill>
              </w14:textFill>
            </w:rPr>
            <w:t>16</w:t>
          </w:r>
          <w:r>
            <w:rPr>
              <w:rFonts w:asciiTheme="minorEastAsia" w:hAnsiTheme="minorEastAsia"/>
              <w:color w:val="000000" w:themeColor="text1"/>
              <w14:textFill>
                <w14:solidFill>
                  <w14:schemeClr w14:val="tx1"/>
                </w14:solidFill>
              </w14:textFill>
            </w:rPr>
            <w:fldChar w:fldCharType="end"/>
          </w:r>
          <w:r>
            <w:rPr>
              <w:rFonts w:asciiTheme="minorEastAsia" w:hAnsiTheme="minorEastAsia"/>
              <w:color w:val="000000" w:themeColor="text1"/>
              <w14:textFill>
                <w14:solidFill>
                  <w14:schemeClr w14:val="tx1"/>
                </w14:solidFill>
              </w14:textFill>
            </w:rPr>
            <w:fldChar w:fldCharType="end"/>
          </w:r>
        </w:p>
        <w:p>
          <w:pPr>
            <w:pStyle w:val="19"/>
            <w:spacing w:line="360" w:lineRule="auto"/>
            <w:rPr>
              <w:rFonts w:asciiTheme="minorEastAsia" w:hAnsiTheme="minorEastAsia"/>
              <w:color w:val="000000" w:themeColor="text1"/>
              <w14:textFill>
                <w14:solidFill>
                  <w14:schemeClr w14:val="tx1"/>
                </w14:solidFill>
              </w14:textFill>
            </w:rPr>
          </w:pPr>
          <w:r>
            <w:fldChar w:fldCharType="begin"/>
          </w:r>
          <w:r>
            <w:instrText xml:space="preserve"> HYPERLINK \l "_Toc98288893" </w:instrText>
          </w:r>
          <w:r>
            <w:fldChar w:fldCharType="separate"/>
          </w:r>
          <w:r>
            <w:rPr>
              <w:rStyle w:val="25"/>
              <w:rFonts w:hint="eastAsia" w:asciiTheme="minorEastAsia" w:hAnsiTheme="minorEastAsia"/>
              <w:color w:val="000000" w:themeColor="text1"/>
              <w14:textFill>
                <w14:solidFill>
                  <w14:schemeClr w14:val="tx1"/>
                </w14:solidFill>
              </w14:textFill>
            </w:rPr>
            <w:t>附录</w:t>
          </w:r>
          <w:r>
            <w:rPr>
              <w:rStyle w:val="25"/>
              <w:rFonts w:asciiTheme="minorEastAsia" w:hAnsiTheme="minorEastAsia"/>
              <w:color w:val="000000" w:themeColor="text1"/>
              <w14:textFill>
                <w14:solidFill>
                  <w14:schemeClr w14:val="tx1"/>
                </w14:solidFill>
              </w14:textFill>
            </w:rPr>
            <w:t>D</w:t>
          </w:r>
          <w:r>
            <w:rPr>
              <w:rStyle w:val="25"/>
              <w:rFonts w:hint="eastAsia" w:asciiTheme="minorEastAsia" w:hAnsiTheme="minorEastAsia"/>
              <w:color w:val="000000" w:themeColor="text1"/>
              <w14:textFill>
                <w14:solidFill>
                  <w14:schemeClr w14:val="tx1"/>
                </w14:solidFill>
              </w14:textFill>
            </w:rPr>
            <w:t>（资料性）</w:t>
          </w:r>
          <w:r>
            <w:rPr>
              <w:rStyle w:val="25"/>
              <w:rFonts w:asciiTheme="minorEastAsia" w:hAnsiTheme="minorEastAsia"/>
              <w:color w:val="000000" w:themeColor="text1"/>
              <w14:textFill>
                <w14:solidFill>
                  <w14:schemeClr w14:val="tx1"/>
                </w14:solidFill>
              </w14:textFill>
            </w:rPr>
            <w:t xml:space="preserve"> </w:t>
          </w:r>
          <w:r>
            <w:rPr>
              <w:rStyle w:val="25"/>
              <w:rFonts w:hint="eastAsia" w:asciiTheme="minorEastAsia" w:hAnsiTheme="minorEastAsia"/>
              <w:color w:val="000000" w:themeColor="text1"/>
              <w14:textFill>
                <w14:solidFill>
                  <w14:schemeClr w14:val="tx1"/>
                </w14:solidFill>
              </w14:textFill>
            </w:rPr>
            <w:t>养老机构消毒质控登记表</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fldChar w:fldCharType="begin"/>
          </w:r>
          <w:r>
            <w:rPr>
              <w:rFonts w:asciiTheme="minorEastAsia" w:hAnsiTheme="minorEastAsia"/>
              <w:color w:val="000000" w:themeColor="text1"/>
              <w14:textFill>
                <w14:solidFill>
                  <w14:schemeClr w14:val="tx1"/>
                </w14:solidFill>
              </w14:textFill>
            </w:rPr>
            <w:instrText xml:space="preserve"> PAGEREF _Toc98288893 \h </w:instrText>
          </w:r>
          <w:r>
            <w:rPr>
              <w:rFonts w:asciiTheme="minorEastAsia" w:hAnsiTheme="minorEastAsia"/>
              <w:color w:val="000000" w:themeColor="text1"/>
              <w14:textFill>
                <w14:solidFill>
                  <w14:schemeClr w14:val="tx1"/>
                </w14:solidFill>
              </w14:textFill>
            </w:rPr>
            <w:fldChar w:fldCharType="separate"/>
          </w:r>
          <w:r>
            <w:rPr>
              <w:rFonts w:asciiTheme="minorEastAsia" w:hAnsiTheme="minorEastAsia"/>
              <w:color w:val="000000" w:themeColor="text1"/>
              <w14:textFill>
                <w14:solidFill>
                  <w14:schemeClr w14:val="tx1"/>
                </w14:solidFill>
              </w14:textFill>
            </w:rPr>
            <w:t>17</w:t>
          </w:r>
          <w:r>
            <w:rPr>
              <w:rFonts w:asciiTheme="minorEastAsia" w:hAnsiTheme="minorEastAsia"/>
              <w:color w:val="000000" w:themeColor="text1"/>
              <w14:textFill>
                <w14:solidFill>
                  <w14:schemeClr w14:val="tx1"/>
                </w14:solidFill>
              </w14:textFill>
            </w:rPr>
            <w:fldChar w:fldCharType="end"/>
          </w:r>
          <w:r>
            <w:rPr>
              <w:rFonts w:asciiTheme="minorEastAsia" w:hAnsiTheme="minorEastAsia"/>
              <w:color w:val="000000" w:themeColor="text1"/>
              <w14:textFill>
                <w14:solidFill>
                  <w14:schemeClr w14:val="tx1"/>
                </w14:solidFill>
              </w14:textFill>
            </w:rPr>
            <w:fldChar w:fldCharType="end"/>
          </w:r>
        </w:p>
        <w:p>
          <w:pPr>
            <w:pStyle w:val="19"/>
            <w:spacing w:line="360" w:lineRule="auto"/>
            <w:rPr>
              <w:rFonts w:asciiTheme="minorEastAsia" w:hAnsiTheme="minorEastAsia"/>
              <w:color w:val="000000" w:themeColor="text1"/>
              <w14:textFill>
                <w14:solidFill>
                  <w14:schemeClr w14:val="tx1"/>
                </w14:solidFill>
              </w14:textFill>
            </w:rPr>
          </w:pPr>
          <w:r>
            <w:fldChar w:fldCharType="begin"/>
          </w:r>
          <w:r>
            <w:instrText xml:space="preserve"> HYPERLINK \l "_Toc98288894" </w:instrText>
          </w:r>
          <w:r>
            <w:fldChar w:fldCharType="separate"/>
          </w:r>
          <w:r>
            <w:rPr>
              <w:rStyle w:val="25"/>
              <w:rFonts w:hint="eastAsia" w:asciiTheme="minorEastAsia" w:hAnsiTheme="minorEastAsia"/>
              <w:color w:val="000000" w:themeColor="text1"/>
              <w14:textFill>
                <w14:solidFill>
                  <w14:schemeClr w14:val="tx1"/>
                </w14:solidFill>
              </w14:textFill>
            </w:rPr>
            <w:t>附录</w:t>
          </w:r>
          <w:r>
            <w:rPr>
              <w:rStyle w:val="25"/>
              <w:rFonts w:asciiTheme="minorEastAsia" w:hAnsiTheme="minorEastAsia"/>
              <w:color w:val="000000" w:themeColor="text1"/>
              <w14:textFill>
                <w14:solidFill>
                  <w14:schemeClr w14:val="tx1"/>
                </w14:solidFill>
              </w14:textFill>
            </w:rPr>
            <w:t>E</w:t>
          </w:r>
          <w:r>
            <w:rPr>
              <w:rStyle w:val="25"/>
              <w:rFonts w:hint="eastAsia" w:asciiTheme="minorEastAsia" w:hAnsiTheme="minorEastAsia"/>
              <w:color w:val="000000" w:themeColor="text1"/>
              <w14:textFill>
                <w14:solidFill>
                  <w14:schemeClr w14:val="tx1"/>
                </w14:solidFill>
              </w14:textFill>
            </w:rPr>
            <w:t>（资料性） 养老机构新冠肺炎疫情期间隔离观察监测登记表</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fldChar w:fldCharType="begin"/>
          </w:r>
          <w:r>
            <w:rPr>
              <w:rFonts w:asciiTheme="minorEastAsia" w:hAnsiTheme="minorEastAsia"/>
              <w:color w:val="000000" w:themeColor="text1"/>
              <w14:textFill>
                <w14:solidFill>
                  <w14:schemeClr w14:val="tx1"/>
                </w14:solidFill>
              </w14:textFill>
            </w:rPr>
            <w:instrText xml:space="preserve"> PAGEREF _Toc98288894 \h </w:instrText>
          </w:r>
          <w:r>
            <w:rPr>
              <w:rFonts w:asciiTheme="minorEastAsia" w:hAnsiTheme="minorEastAsia"/>
              <w:color w:val="000000" w:themeColor="text1"/>
              <w14:textFill>
                <w14:solidFill>
                  <w14:schemeClr w14:val="tx1"/>
                </w14:solidFill>
              </w14:textFill>
            </w:rPr>
            <w:fldChar w:fldCharType="separate"/>
          </w:r>
          <w:r>
            <w:rPr>
              <w:rFonts w:asciiTheme="minorEastAsia" w:hAnsiTheme="minorEastAsia"/>
              <w:color w:val="000000" w:themeColor="text1"/>
              <w14:textFill>
                <w14:solidFill>
                  <w14:schemeClr w14:val="tx1"/>
                </w14:solidFill>
              </w14:textFill>
            </w:rPr>
            <w:t>20</w:t>
          </w:r>
          <w:r>
            <w:rPr>
              <w:rFonts w:asciiTheme="minorEastAsia" w:hAnsiTheme="minorEastAsia"/>
              <w:color w:val="000000" w:themeColor="text1"/>
              <w14:textFill>
                <w14:solidFill>
                  <w14:schemeClr w14:val="tx1"/>
                </w14:solidFill>
              </w14:textFill>
            </w:rPr>
            <w:fldChar w:fldCharType="end"/>
          </w:r>
          <w:r>
            <w:rPr>
              <w:rFonts w:asciiTheme="minorEastAsia" w:hAnsiTheme="minorEastAsia"/>
              <w:color w:val="000000" w:themeColor="text1"/>
              <w14:textFill>
                <w14:solidFill>
                  <w14:schemeClr w14:val="tx1"/>
                </w14:solidFill>
              </w14:textFill>
            </w:rPr>
            <w:fldChar w:fldCharType="end"/>
          </w:r>
        </w:p>
        <w:p>
          <w:pPr>
            <w:pStyle w:val="19"/>
            <w:spacing w:line="360" w:lineRule="auto"/>
            <w:rPr>
              <w:rFonts w:asciiTheme="minorEastAsia" w:hAnsiTheme="minorEastAsia"/>
              <w:color w:val="000000" w:themeColor="text1"/>
              <w14:textFill>
                <w14:solidFill>
                  <w14:schemeClr w14:val="tx1"/>
                </w14:solidFill>
              </w14:textFill>
            </w:rPr>
          </w:pPr>
          <w:r>
            <w:fldChar w:fldCharType="begin"/>
          </w:r>
          <w:r>
            <w:instrText xml:space="preserve"> HYPERLINK \l "_Toc98288895" </w:instrText>
          </w:r>
          <w:r>
            <w:fldChar w:fldCharType="separate"/>
          </w:r>
          <w:r>
            <w:rPr>
              <w:rStyle w:val="25"/>
              <w:rFonts w:hint="eastAsia" w:cs="黑体" w:asciiTheme="minorEastAsia" w:hAnsiTheme="minorEastAsia"/>
              <w:color w:val="000000" w:themeColor="text1"/>
              <w14:textFill>
                <w14:solidFill>
                  <w14:schemeClr w14:val="tx1"/>
                </w14:solidFill>
              </w14:textFill>
            </w:rPr>
            <w:t>参</w:t>
          </w:r>
          <w:r>
            <w:rPr>
              <w:rStyle w:val="25"/>
              <w:rFonts w:cs="黑体" w:asciiTheme="minorEastAsia" w:hAnsiTheme="minorEastAsia"/>
              <w:color w:val="000000" w:themeColor="text1"/>
              <w14:textFill>
                <w14:solidFill>
                  <w14:schemeClr w14:val="tx1"/>
                </w14:solidFill>
              </w14:textFill>
            </w:rPr>
            <w:t xml:space="preserve"> </w:t>
          </w:r>
          <w:r>
            <w:rPr>
              <w:rStyle w:val="25"/>
              <w:rFonts w:hint="eastAsia" w:cs="黑体" w:asciiTheme="minorEastAsia" w:hAnsiTheme="minorEastAsia"/>
              <w:color w:val="000000" w:themeColor="text1"/>
              <w14:textFill>
                <w14:solidFill>
                  <w14:schemeClr w14:val="tx1"/>
                </w14:solidFill>
              </w14:textFill>
            </w:rPr>
            <w:t>考</w:t>
          </w:r>
          <w:r>
            <w:rPr>
              <w:rStyle w:val="25"/>
              <w:rFonts w:cs="黑体" w:asciiTheme="minorEastAsia" w:hAnsiTheme="minorEastAsia"/>
              <w:color w:val="000000" w:themeColor="text1"/>
              <w14:textFill>
                <w14:solidFill>
                  <w14:schemeClr w14:val="tx1"/>
                </w14:solidFill>
              </w14:textFill>
            </w:rPr>
            <w:t xml:space="preserve"> </w:t>
          </w:r>
          <w:r>
            <w:rPr>
              <w:rStyle w:val="25"/>
              <w:rFonts w:hint="eastAsia" w:cs="黑体" w:asciiTheme="minorEastAsia" w:hAnsiTheme="minorEastAsia"/>
              <w:color w:val="000000" w:themeColor="text1"/>
              <w14:textFill>
                <w14:solidFill>
                  <w14:schemeClr w14:val="tx1"/>
                </w14:solidFill>
              </w14:textFill>
            </w:rPr>
            <w:t>文</w:t>
          </w:r>
          <w:r>
            <w:rPr>
              <w:rStyle w:val="25"/>
              <w:rFonts w:cs="黑体" w:asciiTheme="minorEastAsia" w:hAnsiTheme="minorEastAsia"/>
              <w:color w:val="000000" w:themeColor="text1"/>
              <w14:textFill>
                <w14:solidFill>
                  <w14:schemeClr w14:val="tx1"/>
                </w14:solidFill>
              </w14:textFill>
            </w:rPr>
            <w:t xml:space="preserve"> </w:t>
          </w:r>
          <w:r>
            <w:rPr>
              <w:rStyle w:val="25"/>
              <w:rFonts w:hint="eastAsia" w:cs="黑体" w:asciiTheme="minorEastAsia" w:hAnsiTheme="minorEastAsia"/>
              <w:color w:val="000000" w:themeColor="text1"/>
              <w14:textFill>
                <w14:solidFill>
                  <w14:schemeClr w14:val="tx1"/>
                </w14:solidFill>
              </w14:textFill>
            </w:rPr>
            <w:t>献</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fldChar w:fldCharType="begin"/>
          </w:r>
          <w:r>
            <w:rPr>
              <w:rFonts w:asciiTheme="minorEastAsia" w:hAnsiTheme="minorEastAsia"/>
              <w:color w:val="000000" w:themeColor="text1"/>
              <w14:textFill>
                <w14:solidFill>
                  <w14:schemeClr w14:val="tx1"/>
                </w14:solidFill>
              </w14:textFill>
            </w:rPr>
            <w:instrText xml:space="preserve"> PAGEREF _Toc98288895 \h </w:instrText>
          </w:r>
          <w:r>
            <w:rPr>
              <w:rFonts w:asciiTheme="minorEastAsia" w:hAnsiTheme="minorEastAsia"/>
              <w:color w:val="000000" w:themeColor="text1"/>
              <w14:textFill>
                <w14:solidFill>
                  <w14:schemeClr w14:val="tx1"/>
                </w14:solidFill>
              </w14:textFill>
            </w:rPr>
            <w:fldChar w:fldCharType="separate"/>
          </w:r>
          <w:r>
            <w:rPr>
              <w:rFonts w:asciiTheme="minorEastAsia" w:hAnsiTheme="minorEastAsia"/>
              <w:color w:val="000000" w:themeColor="text1"/>
              <w14:textFill>
                <w14:solidFill>
                  <w14:schemeClr w14:val="tx1"/>
                </w14:solidFill>
              </w14:textFill>
            </w:rPr>
            <w:t>21</w:t>
          </w:r>
          <w:r>
            <w:rPr>
              <w:rFonts w:asciiTheme="minorEastAsia" w:hAnsiTheme="minorEastAsia"/>
              <w:color w:val="000000" w:themeColor="text1"/>
              <w14:textFill>
                <w14:solidFill>
                  <w14:schemeClr w14:val="tx1"/>
                </w14:solidFill>
              </w14:textFill>
            </w:rPr>
            <w:fldChar w:fldCharType="end"/>
          </w:r>
          <w:r>
            <w:rPr>
              <w:rFonts w:asciiTheme="minorEastAsia" w:hAnsiTheme="minorEastAsia"/>
              <w:color w:val="000000" w:themeColor="text1"/>
              <w14:textFill>
                <w14:solidFill>
                  <w14:schemeClr w14:val="tx1"/>
                </w14:solidFill>
              </w14:textFill>
            </w:rPr>
            <w:fldChar w:fldCharType="end"/>
          </w:r>
        </w:p>
        <w:p>
          <w:pPr>
            <w:spacing w:line="360" w:lineRule="auto"/>
            <w:rPr>
              <w:color w:val="000000" w:themeColor="text1"/>
              <w14:textFill>
                <w14:solidFill>
                  <w14:schemeClr w14:val="tx1"/>
                </w14:solidFill>
              </w14:textFill>
            </w:rPr>
          </w:pPr>
          <w:r>
            <w:rPr>
              <w:rFonts w:asciiTheme="minorEastAsia" w:hAnsiTheme="minorEastAsia"/>
              <w:color w:val="000000" w:themeColor="text1"/>
              <w:lang w:val="zh-CN"/>
              <w14:textFill>
                <w14:solidFill>
                  <w14:schemeClr w14:val="tx1"/>
                </w14:solidFill>
              </w14:textFill>
            </w:rPr>
            <w:fldChar w:fldCharType="end"/>
          </w:r>
        </w:p>
      </w:sdtContent>
    </w:sdt>
    <w:p>
      <w:pPr>
        <w:rPr>
          <w:color w:val="000000" w:themeColor="text1"/>
          <w14:textFill>
            <w14:solidFill>
              <w14:schemeClr w14:val="tx1"/>
            </w14:solidFill>
          </w14:textFill>
        </w:rPr>
      </w:pPr>
      <w:r>
        <w:rPr>
          <w:color w:val="000000" w:themeColor="text1"/>
          <w:lang w:val="zh-CN"/>
          <w14:textFill>
            <w14:solidFill>
              <w14:schemeClr w14:val="tx1"/>
            </w14:solidFill>
          </w14:textFill>
        </w:rPr>
        <w:fldChar w:fldCharType="begin"/>
      </w:r>
      <w:r>
        <w:rPr>
          <w:color w:val="000000" w:themeColor="text1"/>
          <w:lang w:val="zh-CN"/>
          <w14:textFill>
            <w14:solidFill>
              <w14:schemeClr w14:val="tx1"/>
            </w14:solidFill>
          </w14:textFill>
        </w:rPr>
        <w:instrText xml:space="preserve"> </w:instrText>
      </w:r>
      <w:r>
        <w:rPr>
          <w:rFonts w:hint="eastAsia"/>
          <w:color w:val="000000" w:themeColor="text1"/>
          <w:lang w:val="zh-CN"/>
          <w14:textFill>
            <w14:solidFill>
              <w14:schemeClr w14:val="tx1"/>
            </w14:solidFill>
          </w14:textFill>
        </w:rPr>
        <w:instrText xml:space="preserve">TOC \o "1-2" \h \z \u</w:instrText>
      </w:r>
      <w:r>
        <w:rPr>
          <w:color w:val="000000" w:themeColor="text1"/>
          <w:lang w:val="zh-CN"/>
          <w14:textFill>
            <w14:solidFill>
              <w14:schemeClr w14:val="tx1"/>
            </w14:solidFill>
          </w14:textFill>
        </w:rPr>
        <w:instrText xml:space="preserve"> </w:instrText>
      </w:r>
      <w:r>
        <w:rPr>
          <w:color w:val="000000" w:themeColor="text1"/>
          <w:lang w:val="zh-CN"/>
          <w14:textFill>
            <w14:solidFill>
              <w14:schemeClr w14:val="tx1"/>
            </w14:solidFill>
          </w14:textFill>
        </w:rPr>
        <w:fldChar w:fldCharType="separate"/>
      </w:r>
    </w:p>
    <w:p>
      <w:pPr>
        <w:pStyle w:val="19"/>
        <w:rPr>
          <w:color w:val="000000" w:themeColor="text1"/>
          <w14:textFill>
            <w14:solidFill>
              <w14:schemeClr w14:val="tx1"/>
            </w14:solidFill>
          </w14:textFill>
        </w:rPr>
      </w:pPr>
    </w:p>
    <w:p>
      <w:pPr>
        <w:spacing w:line="360" w:lineRule="auto"/>
        <w:jc w:val="left"/>
        <w:rPr>
          <w:rFonts w:ascii="宋体" w:hAnsi="宋体" w:eastAsia="宋体" w:cs="宋体"/>
          <w:color w:val="000000" w:themeColor="text1"/>
          <w:szCs w:val="24"/>
          <w14:textFill>
            <w14:solidFill>
              <w14:schemeClr w14:val="tx1"/>
            </w14:solidFill>
          </w14:textFill>
        </w:rPr>
      </w:pPr>
      <w:r>
        <w:rPr>
          <w:rFonts w:ascii="黑体" w:hAnsi="黑体" w:eastAsia="黑体" w:cs="黑体"/>
          <w:bCs/>
          <w:color w:val="000000" w:themeColor="text1"/>
          <w:lang w:val="zh-CN"/>
          <w14:textFill>
            <w14:solidFill>
              <w14:schemeClr w14:val="tx1"/>
            </w14:solidFill>
          </w14:textFill>
        </w:rPr>
        <w:fldChar w:fldCharType="end"/>
      </w:r>
    </w:p>
    <w:p>
      <w:pPr>
        <w:pStyle w:val="16"/>
        <w:tabs>
          <w:tab w:val="right" w:leader="dot" w:pos="8296"/>
        </w:tabs>
        <w:spacing w:line="360" w:lineRule="auto"/>
        <w:rPr>
          <w:b/>
          <w:color w:val="000000" w:themeColor="text1"/>
          <w:sz w:val="28"/>
          <w14:textFill>
            <w14:solidFill>
              <w14:schemeClr w14:val="tx1"/>
            </w14:solidFill>
          </w14:textFill>
        </w:rPr>
      </w:pPr>
    </w:p>
    <w:p>
      <w:pPr>
        <w:pStyle w:val="16"/>
        <w:tabs>
          <w:tab w:val="right" w:leader="dot" w:pos="8296"/>
        </w:tabs>
        <w:spacing w:line="360" w:lineRule="auto"/>
        <w:rPr>
          <w:b/>
          <w:color w:val="000000" w:themeColor="text1"/>
          <w:sz w:val="28"/>
          <w14:textFill>
            <w14:solidFill>
              <w14:schemeClr w14:val="tx1"/>
            </w14:solidFill>
          </w14:textFill>
        </w:rPr>
      </w:pPr>
    </w:p>
    <w:p>
      <w:pPr>
        <w:pStyle w:val="16"/>
        <w:tabs>
          <w:tab w:val="right" w:leader="dot" w:pos="8296"/>
        </w:tabs>
        <w:spacing w:line="360" w:lineRule="auto"/>
        <w:rPr>
          <w:b/>
          <w:color w:val="000000" w:themeColor="text1"/>
          <w:sz w:val="28"/>
          <w14:textFill>
            <w14:solidFill>
              <w14:schemeClr w14:val="tx1"/>
            </w14:solidFill>
          </w14:textFill>
        </w:rPr>
      </w:pPr>
    </w:p>
    <w:p>
      <w:pPr>
        <w:pStyle w:val="16"/>
        <w:tabs>
          <w:tab w:val="right" w:leader="dot" w:pos="8296"/>
        </w:tabs>
        <w:spacing w:line="360" w:lineRule="auto"/>
        <w:rPr>
          <w:b/>
          <w:color w:val="000000" w:themeColor="text1"/>
          <w:sz w:val="28"/>
          <w14:textFill>
            <w14:solidFill>
              <w14:schemeClr w14:val="tx1"/>
            </w14:solidFill>
          </w14:textFill>
        </w:rPr>
      </w:pPr>
    </w:p>
    <w:p>
      <w:pPr>
        <w:pStyle w:val="16"/>
        <w:tabs>
          <w:tab w:val="right" w:leader="dot" w:pos="8296"/>
        </w:tabs>
        <w:spacing w:line="360" w:lineRule="auto"/>
        <w:rPr>
          <w:b/>
          <w:color w:val="000000" w:themeColor="text1"/>
          <w:sz w:val="28"/>
          <w14:textFill>
            <w14:solidFill>
              <w14:schemeClr w14:val="tx1"/>
            </w14:solidFill>
          </w14:textFill>
        </w:rPr>
      </w:pPr>
    </w:p>
    <w:p>
      <w:pPr>
        <w:pStyle w:val="16"/>
        <w:tabs>
          <w:tab w:val="right" w:leader="dot" w:pos="8296"/>
        </w:tabs>
        <w:spacing w:line="360" w:lineRule="auto"/>
        <w:rPr>
          <w:b/>
          <w:color w:val="000000" w:themeColor="text1"/>
          <w:sz w:val="28"/>
          <w14:textFill>
            <w14:solidFill>
              <w14:schemeClr w14:val="tx1"/>
            </w14:solidFill>
          </w14:textFill>
        </w:rPr>
      </w:pPr>
    </w:p>
    <w:p>
      <w:pPr>
        <w:pStyle w:val="16"/>
        <w:tabs>
          <w:tab w:val="right" w:leader="dot" w:pos="8296"/>
        </w:tabs>
        <w:spacing w:line="360" w:lineRule="auto"/>
        <w:rPr>
          <w:b/>
          <w:color w:val="000000" w:themeColor="text1"/>
          <w:sz w:val="28"/>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keepLines/>
        <w:spacing w:before="340" w:after="330" w:line="578" w:lineRule="auto"/>
        <w:jc w:val="center"/>
        <w:outlineLvl w:val="0"/>
        <w:rPr>
          <w:rFonts w:ascii="黑体" w:hAnsi="黑体" w:eastAsia="黑体"/>
          <w:b/>
          <w:bCs/>
          <w:color w:val="000000" w:themeColor="text1"/>
          <w:kern w:val="44"/>
          <w:sz w:val="32"/>
          <w:szCs w:val="32"/>
          <w14:textFill>
            <w14:solidFill>
              <w14:schemeClr w14:val="tx1"/>
            </w14:solidFill>
          </w14:textFill>
        </w:rPr>
      </w:pPr>
      <w:bookmarkStart w:id="8" w:name="_Toc96383466"/>
      <w:bookmarkStart w:id="9" w:name="_Toc95333195"/>
      <w:bookmarkStart w:id="10" w:name="_Toc89419564"/>
      <w:bookmarkStart w:id="11" w:name="_Toc89419536"/>
      <w:bookmarkStart w:id="12" w:name="_Toc98288879"/>
      <w:bookmarkStart w:id="13" w:name="_Toc89419598"/>
      <w:r>
        <w:rPr>
          <w:rFonts w:hint="eastAsia" w:ascii="黑体" w:hAnsi="黑体" w:eastAsia="黑体"/>
          <w:color w:val="000000" w:themeColor="text1"/>
          <w:kern w:val="44"/>
          <w:sz w:val="32"/>
          <w:szCs w:val="32"/>
          <w14:textFill>
            <w14:solidFill>
              <w14:schemeClr w14:val="tx1"/>
            </w14:solidFill>
          </w14:textFill>
        </w:rPr>
        <w:t>前</w:t>
      </w:r>
      <w:r>
        <w:rPr>
          <w:rFonts w:ascii="黑体" w:hAnsi="黑体" w:eastAsia="黑体"/>
          <w:color w:val="000000" w:themeColor="text1"/>
          <w:kern w:val="44"/>
          <w:sz w:val="32"/>
          <w:szCs w:val="32"/>
          <w14:textFill>
            <w14:solidFill>
              <w14:schemeClr w14:val="tx1"/>
            </w14:solidFill>
          </w14:textFill>
        </w:rPr>
        <w:t xml:space="preserve">  </w:t>
      </w:r>
      <w:r>
        <w:rPr>
          <w:rFonts w:hint="eastAsia" w:ascii="黑体" w:hAnsi="黑体" w:eastAsia="黑体"/>
          <w:color w:val="000000" w:themeColor="text1"/>
          <w:kern w:val="44"/>
          <w:sz w:val="32"/>
          <w:szCs w:val="32"/>
          <w14:textFill>
            <w14:solidFill>
              <w14:schemeClr w14:val="tx1"/>
            </w14:solidFill>
          </w14:textFill>
        </w:rPr>
        <w:t>言</w:t>
      </w:r>
      <w:bookmarkEnd w:id="8"/>
      <w:bookmarkEnd w:id="9"/>
      <w:bookmarkEnd w:id="10"/>
      <w:bookmarkEnd w:id="11"/>
      <w:bookmarkEnd w:id="12"/>
      <w:bookmarkEnd w:id="13"/>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本文件按照GB/T 1.1</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20</w:t>
      </w:r>
      <w:r>
        <w:rPr>
          <w:rFonts w:ascii="宋体" w:hAnsi="宋体" w:eastAsia="宋体"/>
          <w:color w:val="000000" w:themeColor="text1"/>
          <w:szCs w:val="21"/>
          <w14:textFill>
            <w14:solidFill>
              <w14:schemeClr w14:val="tx1"/>
            </w14:solidFill>
          </w14:textFill>
        </w:rPr>
        <w:t>20</w:t>
      </w:r>
      <w:r>
        <w:rPr>
          <w:rFonts w:hint="eastAsia" w:ascii="宋体" w:hAnsi="宋体" w:eastAsia="宋体"/>
          <w:color w:val="000000" w:themeColor="text1"/>
          <w:szCs w:val="21"/>
          <w14:textFill>
            <w14:solidFill>
              <w14:schemeClr w14:val="tx1"/>
            </w14:solidFill>
          </w14:textFill>
        </w:rPr>
        <w:t>《标准化工作导则  第1部分：标准化文件的结构和起草规则》的规定起草。</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请注意本文件的某些内容可能涉及专利。本文件的发布机构不承担识别专利的责任。</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本文件由湖南省</w:t>
      </w:r>
      <w:r>
        <w:rPr>
          <w:rFonts w:ascii="宋体" w:hAnsi="宋体" w:eastAsia="宋体"/>
          <w:color w:val="000000" w:themeColor="text1"/>
          <w:szCs w:val="21"/>
          <w14:textFill>
            <w14:solidFill>
              <w14:schemeClr w14:val="tx1"/>
            </w14:solidFill>
          </w14:textFill>
        </w:rPr>
        <w:t>民政厅</w:t>
      </w:r>
      <w:r>
        <w:rPr>
          <w:rFonts w:hint="eastAsia" w:ascii="宋体" w:hAnsi="宋体" w:eastAsia="宋体"/>
          <w:color w:val="000000" w:themeColor="text1"/>
          <w:szCs w:val="21"/>
          <w14:textFill>
            <w14:solidFill>
              <w14:schemeClr w14:val="tx1"/>
            </w14:solidFill>
          </w14:textFill>
        </w:rPr>
        <w:t>提出。</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本文件由湖南省</w:t>
      </w:r>
      <w:r>
        <w:rPr>
          <w:rFonts w:ascii="宋体" w:hAnsi="宋体" w:eastAsia="宋体"/>
          <w:color w:val="000000" w:themeColor="text1"/>
          <w:szCs w:val="21"/>
          <w14:textFill>
            <w14:solidFill>
              <w14:schemeClr w14:val="tx1"/>
            </w14:solidFill>
          </w14:textFill>
        </w:rPr>
        <w:t>养老服务标准化技术</w:t>
      </w:r>
      <w:r>
        <w:rPr>
          <w:rFonts w:hint="eastAsia" w:ascii="宋体" w:hAnsi="宋体" w:eastAsia="宋体"/>
          <w:color w:val="000000" w:themeColor="text1"/>
          <w:szCs w:val="21"/>
          <w14:textFill>
            <w14:solidFill>
              <w14:schemeClr w14:val="tx1"/>
            </w14:solidFill>
          </w14:textFill>
        </w:rPr>
        <w:t>委员会归口</w:t>
      </w:r>
      <w:r>
        <w:rPr>
          <w:rFonts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本文件起草单位：</w:t>
      </w:r>
    </w:p>
    <w:p>
      <w:pPr>
        <w:spacing w:line="360" w:lineRule="auto"/>
        <w:ind w:firstLine="420" w:firstLineChars="200"/>
        <w:rPr>
          <w:rFonts w:ascii="宋体" w:hAnsi="宋体" w:eastAsia="宋体"/>
          <w:color w:val="000000" w:themeColor="text1"/>
          <w:szCs w:val="21"/>
          <w14:textFill>
            <w14:solidFill>
              <w14:schemeClr w14:val="tx1"/>
            </w14:solidFill>
          </w14:textFill>
        </w:rPr>
        <w:sectPr>
          <w:footerReference r:id="rId5" w:type="default"/>
          <w:pgSz w:w="11907" w:h="16840"/>
          <w:pgMar w:top="1958" w:right="1800" w:bottom="1440" w:left="1800" w:header="1134" w:footer="1140" w:gutter="0"/>
          <w:pgNumType w:fmt="upperRoman" w:start="1"/>
          <w:cols w:space="720" w:num="1"/>
          <w:docGrid w:linePitch="286" w:charSpace="0"/>
        </w:sectPr>
      </w:pPr>
      <w:r>
        <w:rPr>
          <w:rFonts w:hint="eastAsia" w:ascii="宋体" w:hAnsi="宋体" w:eastAsia="宋体"/>
          <w:color w:val="000000" w:themeColor="text1"/>
          <w:szCs w:val="21"/>
          <w14:textFill>
            <w14:solidFill>
              <w14:schemeClr w14:val="tx1"/>
            </w14:solidFill>
          </w14:textFill>
        </w:rPr>
        <w:t>本文件主要起草人：</w:t>
      </w:r>
    </w:p>
    <w:p>
      <w:pPr>
        <w:jc w:val="center"/>
        <w:rPr>
          <w:rFonts w:ascii="黑体" w:hAnsi="黑体" w:eastAsia="黑体"/>
          <w:b/>
          <w:color w:val="000000" w:themeColor="text1"/>
          <w:sz w:val="32"/>
          <w14:textFill>
            <w14:solidFill>
              <w14:schemeClr w14:val="tx1"/>
            </w14:solidFill>
          </w14:textFill>
        </w:rPr>
      </w:pPr>
      <w:r>
        <w:rPr>
          <w:rFonts w:hint="eastAsia" w:ascii="黑体" w:hAnsi="黑体" w:eastAsia="黑体"/>
          <w:bCs/>
          <w:color w:val="000000" w:themeColor="text1"/>
          <w:sz w:val="32"/>
          <w14:textFill>
            <w14:solidFill>
              <w14:schemeClr w14:val="tx1"/>
            </w14:solidFill>
          </w14:textFill>
        </w:rPr>
        <w:t>养老机构新冠肺炎疫情防控工作管理规范</w:t>
      </w:r>
    </w:p>
    <w:p>
      <w:pPr>
        <w:spacing w:before="240" w:beforeLines="100" w:after="240" w:afterLines="100"/>
        <w:rPr>
          <w:color w:val="000000" w:themeColor="text1"/>
          <w14:textFill>
            <w14:solidFill>
              <w14:schemeClr w14:val="tx1"/>
            </w14:solidFill>
          </w14:textFill>
        </w:rPr>
      </w:pPr>
      <w:bookmarkStart w:id="14" w:name="_Toc89419599"/>
      <w:bookmarkStart w:id="15" w:name="_Toc89419565"/>
      <w:bookmarkStart w:id="16" w:name="_Toc95333196"/>
      <w:bookmarkStart w:id="17" w:name="_Toc89419537"/>
    </w:p>
    <w:p>
      <w:pPr>
        <w:pStyle w:val="3"/>
        <w:spacing w:before="240" w:beforeLines="100" w:after="240" w:afterLines="100" w:line="360" w:lineRule="auto"/>
        <w:rPr>
          <w:rFonts w:ascii="黑体" w:hAnsi="黑体" w:eastAsia="黑体" w:cs="黑体"/>
          <w:b w:val="0"/>
          <w:bCs w:val="0"/>
          <w:color w:val="000000" w:themeColor="text1"/>
          <w:sz w:val="21"/>
          <w:szCs w:val="21"/>
          <w14:textFill>
            <w14:solidFill>
              <w14:schemeClr w14:val="tx1"/>
            </w14:solidFill>
          </w14:textFill>
        </w:rPr>
      </w:pPr>
      <w:bookmarkStart w:id="18" w:name="_Toc96383467"/>
      <w:bookmarkStart w:id="19" w:name="_Toc98288880"/>
      <w:r>
        <w:rPr>
          <w:rFonts w:ascii="黑体" w:hAnsi="黑体" w:eastAsia="黑体" w:cs="黑体"/>
          <w:b w:val="0"/>
          <w:bCs w:val="0"/>
          <w:color w:val="000000" w:themeColor="text1"/>
          <w:sz w:val="21"/>
          <w:szCs w:val="21"/>
          <w14:textFill>
            <w14:solidFill>
              <w14:schemeClr w14:val="tx1"/>
            </w14:solidFill>
          </w14:textFill>
        </w:rPr>
        <w:t xml:space="preserve">1  </w:t>
      </w:r>
      <w:r>
        <w:rPr>
          <w:rFonts w:hint="eastAsia" w:ascii="黑体" w:hAnsi="黑体" w:eastAsia="黑体" w:cs="黑体"/>
          <w:b w:val="0"/>
          <w:bCs w:val="0"/>
          <w:color w:val="000000" w:themeColor="text1"/>
          <w:sz w:val="21"/>
          <w:szCs w:val="21"/>
          <w14:textFill>
            <w14:solidFill>
              <w14:schemeClr w14:val="tx1"/>
            </w14:solidFill>
          </w14:textFill>
        </w:rPr>
        <w:t>范围</w:t>
      </w:r>
      <w:bookmarkEnd w:id="14"/>
      <w:bookmarkEnd w:id="15"/>
      <w:bookmarkEnd w:id="16"/>
      <w:bookmarkEnd w:id="17"/>
      <w:bookmarkEnd w:id="18"/>
      <w:bookmarkEnd w:id="19"/>
    </w:p>
    <w:p>
      <w:pPr>
        <w:pStyle w:val="51"/>
        <w:spacing w:line="360" w:lineRule="auto"/>
        <w:rPr>
          <w:rFonts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本文件规定了养老机构新冠肺炎疫情防控工作管理的术语和定义、基本要求、人员出入管理要求、重点人群卫生防护要求、环境管理要求、物资管理要求、疫情应急处置要求、评价与持续改进</w:t>
      </w:r>
      <w:r>
        <w:rPr>
          <w:rFonts w:hint="eastAsia" w:hAnsi="宋体" w:cs="宋体"/>
          <w:color w:val="000000" w:themeColor="text1"/>
          <w:szCs w:val="2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本文件适用于非内设医疗机构的医养结合养老机构新冠肺炎疫情常态化防控工作管理。</w:t>
      </w:r>
    </w:p>
    <w:p>
      <w:pPr>
        <w:pStyle w:val="3"/>
        <w:spacing w:before="240" w:beforeLines="100" w:after="240" w:afterLines="100" w:line="360" w:lineRule="auto"/>
        <w:rPr>
          <w:rFonts w:ascii="黑体" w:hAnsi="黑体" w:eastAsia="黑体" w:cs="黑体"/>
          <w:b w:val="0"/>
          <w:bCs w:val="0"/>
          <w:color w:val="000000" w:themeColor="text1"/>
          <w:sz w:val="21"/>
          <w:szCs w:val="21"/>
          <w14:textFill>
            <w14:solidFill>
              <w14:schemeClr w14:val="tx1"/>
            </w14:solidFill>
          </w14:textFill>
        </w:rPr>
      </w:pPr>
      <w:bookmarkStart w:id="20" w:name="_Toc95333197"/>
      <w:bookmarkStart w:id="21" w:name="_Toc89419600"/>
      <w:bookmarkStart w:id="22" w:name="_Toc89419538"/>
      <w:bookmarkStart w:id="23" w:name="_Toc89419566"/>
      <w:bookmarkStart w:id="24" w:name="_Toc96383468"/>
      <w:bookmarkStart w:id="25" w:name="_Toc98288881"/>
      <w:r>
        <w:rPr>
          <w:rFonts w:ascii="黑体" w:hAnsi="黑体" w:eastAsia="黑体" w:cs="黑体"/>
          <w:b w:val="0"/>
          <w:bCs w:val="0"/>
          <w:color w:val="000000" w:themeColor="text1"/>
          <w:sz w:val="21"/>
          <w:szCs w:val="21"/>
          <w14:textFill>
            <w14:solidFill>
              <w14:schemeClr w14:val="tx1"/>
            </w14:solidFill>
          </w14:textFill>
        </w:rPr>
        <w:t xml:space="preserve">2  </w:t>
      </w:r>
      <w:r>
        <w:rPr>
          <w:rFonts w:hint="eastAsia" w:ascii="黑体" w:hAnsi="黑体" w:eastAsia="黑体" w:cs="黑体"/>
          <w:b w:val="0"/>
          <w:bCs w:val="0"/>
          <w:color w:val="000000" w:themeColor="text1"/>
          <w:sz w:val="21"/>
          <w:szCs w:val="21"/>
          <w14:textFill>
            <w14:solidFill>
              <w14:schemeClr w14:val="tx1"/>
            </w14:solidFill>
          </w14:textFill>
        </w:rPr>
        <w:t>规范性引用文件</w:t>
      </w:r>
      <w:bookmarkEnd w:id="20"/>
      <w:bookmarkEnd w:id="21"/>
      <w:bookmarkEnd w:id="22"/>
      <w:bookmarkEnd w:id="23"/>
      <w:bookmarkEnd w:id="24"/>
      <w:bookmarkEnd w:id="25"/>
    </w:p>
    <w:p>
      <w:pPr>
        <w:spacing w:line="360" w:lineRule="auto"/>
        <w:ind w:firstLine="319" w:firstLineChars="152"/>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319" w:firstLineChars="152"/>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GB 19193  疫源地消毒总则</w:t>
      </w:r>
    </w:p>
    <w:p>
      <w:pPr>
        <w:spacing w:line="360" w:lineRule="auto"/>
        <w:ind w:firstLine="319" w:firstLineChars="152"/>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GB 31654  食品安全国家标准  餐饮服务通用卫生规范</w:t>
      </w:r>
    </w:p>
    <w:p>
      <w:pPr>
        <w:spacing w:line="360" w:lineRule="auto"/>
        <w:ind w:firstLine="319" w:firstLineChars="152"/>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WS 694  新冠肺炎疫情期间医学观察和救治临时特殊场所卫生防护技术要求</w:t>
      </w:r>
    </w:p>
    <w:p>
      <w:pPr>
        <w:spacing w:line="360" w:lineRule="auto"/>
        <w:ind w:firstLine="319" w:firstLineChars="152"/>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WS 696 新冠肺炎疫情期间办公场所和公共场所空调通风系统运行管理卫生规范</w:t>
      </w:r>
    </w:p>
    <w:p>
      <w:pPr>
        <w:spacing w:line="360" w:lineRule="auto"/>
        <w:ind w:firstLine="319" w:firstLineChars="152"/>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WS/T 699 人群聚集场所手卫生规范</w:t>
      </w:r>
    </w:p>
    <w:p>
      <w:pPr>
        <w:pStyle w:val="3"/>
        <w:spacing w:before="240" w:beforeLines="100" w:after="240" w:afterLines="100" w:line="360" w:lineRule="auto"/>
        <w:rPr>
          <w:rFonts w:ascii="黑体" w:hAnsi="黑体" w:eastAsia="黑体" w:cs="黑体"/>
          <w:b w:val="0"/>
          <w:bCs w:val="0"/>
          <w:color w:val="000000" w:themeColor="text1"/>
          <w:sz w:val="21"/>
          <w:szCs w:val="21"/>
          <w14:textFill>
            <w14:solidFill>
              <w14:schemeClr w14:val="tx1"/>
            </w14:solidFill>
          </w14:textFill>
        </w:rPr>
      </w:pPr>
      <w:bookmarkStart w:id="26" w:name="_Toc89419601"/>
      <w:bookmarkStart w:id="27" w:name="_Toc98288882"/>
      <w:bookmarkStart w:id="28" w:name="_Toc95333198"/>
      <w:bookmarkStart w:id="29" w:name="_Toc89419539"/>
      <w:bookmarkStart w:id="30" w:name="_Toc96383469"/>
      <w:bookmarkStart w:id="31" w:name="_Toc89419567"/>
      <w:r>
        <w:rPr>
          <w:rFonts w:ascii="黑体" w:hAnsi="黑体" w:eastAsia="黑体" w:cs="黑体"/>
          <w:b w:val="0"/>
          <w:bCs w:val="0"/>
          <w:color w:val="000000" w:themeColor="text1"/>
          <w:sz w:val="21"/>
          <w:szCs w:val="21"/>
          <w14:textFill>
            <w14:solidFill>
              <w14:schemeClr w14:val="tx1"/>
            </w14:solidFill>
          </w14:textFill>
        </w:rPr>
        <w:t xml:space="preserve">3  </w:t>
      </w:r>
      <w:r>
        <w:rPr>
          <w:rFonts w:hint="eastAsia" w:ascii="黑体" w:hAnsi="黑体" w:eastAsia="黑体" w:cs="黑体"/>
          <w:b w:val="0"/>
          <w:bCs w:val="0"/>
          <w:color w:val="000000" w:themeColor="text1"/>
          <w:sz w:val="21"/>
          <w:szCs w:val="21"/>
          <w14:textFill>
            <w14:solidFill>
              <w14:schemeClr w14:val="tx1"/>
            </w14:solidFill>
          </w14:textFill>
        </w:rPr>
        <w:t>术语和定义</w:t>
      </w:r>
      <w:bookmarkEnd w:id="26"/>
      <w:bookmarkEnd w:id="27"/>
      <w:bookmarkEnd w:id="28"/>
      <w:bookmarkEnd w:id="29"/>
      <w:bookmarkEnd w:id="30"/>
      <w:bookmarkEnd w:id="31"/>
    </w:p>
    <w:p>
      <w:pPr>
        <w:spacing w:line="360" w:lineRule="auto"/>
        <w:ind w:firstLine="315" w:firstLineChars="15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下列术语和定义适用于本文件</w:t>
      </w:r>
    </w:p>
    <w:p>
      <w:pPr>
        <w:spacing w:line="360" w:lineRule="auto"/>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3.1</w:t>
      </w:r>
    </w:p>
    <w:p>
      <w:pPr>
        <w:spacing w:line="360" w:lineRule="auto"/>
        <w:ind w:firstLine="421" w:firstLineChars="20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养老机构　</w:t>
      </w:r>
      <w:r>
        <w:rPr>
          <w:rFonts w:asciiTheme="minorEastAsia" w:hAnsiTheme="minorEastAsia"/>
          <w:b/>
          <w:color w:val="000000" w:themeColor="text1"/>
          <w:szCs w:val="21"/>
          <w14:textFill>
            <w14:solidFill>
              <w14:schemeClr w14:val="tx1"/>
            </w14:solidFill>
          </w14:textFill>
        </w:rPr>
        <w:t>senior care organization</w:t>
      </w:r>
      <w:r>
        <w:rPr>
          <w:rFonts w:hint="eastAsia" w:asciiTheme="minorEastAsia" w:hAnsiTheme="minorEastAsia"/>
          <w:b/>
          <w:color w:val="000000" w:themeColor="text1"/>
          <w:szCs w:val="21"/>
          <w14:textFill>
            <w14:solidFill>
              <w14:schemeClr w14:val="tx1"/>
            </w14:solidFill>
          </w14:textFill>
        </w:rPr>
        <w:t>　</w:t>
      </w:r>
    </w:p>
    <w:p>
      <w:pPr>
        <w:spacing w:line="360" w:lineRule="auto"/>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依法办理登记，为老年人提供全日集中住宿和照料护理服务，床位数在10张以上的机构。</w:t>
      </w:r>
    </w:p>
    <w:p>
      <w:pPr>
        <w:pStyle w:val="3"/>
        <w:spacing w:before="240" w:beforeLines="100" w:after="240" w:afterLines="100" w:line="360" w:lineRule="auto"/>
        <w:rPr>
          <w:rFonts w:ascii="黑体" w:hAnsi="黑体" w:eastAsia="黑体" w:cs="黑体"/>
          <w:b w:val="0"/>
          <w:bCs w:val="0"/>
          <w:color w:val="000000" w:themeColor="text1"/>
          <w:sz w:val="21"/>
          <w:szCs w:val="21"/>
          <w14:textFill>
            <w14:solidFill>
              <w14:schemeClr w14:val="tx1"/>
            </w14:solidFill>
          </w14:textFill>
        </w:rPr>
      </w:pPr>
      <w:bookmarkStart w:id="32" w:name="_Toc98288883"/>
      <w:bookmarkStart w:id="33" w:name="_Toc96383470"/>
      <w:bookmarkStart w:id="34" w:name="_Toc95333199"/>
      <w:bookmarkStart w:id="35" w:name="_Hlk91053091"/>
      <w:bookmarkStart w:id="36" w:name="_Toc89419602"/>
      <w:bookmarkStart w:id="37" w:name="_Toc89419568"/>
      <w:bookmarkStart w:id="38" w:name="_Toc89419540"/>
      <w:r>
        <w:rPr>
          <w:rFonts w:ascii="黑体" w:hAnsi="黑体" w:eastAsia="黑体" w:cs="黑体"/>
          <w:b w:val="0"/>
          <w:bCs w:val="0"/>
          <w:color w:val="000000" w:themeColor="text1"/>
          <w:sz w:val="21"/>
          <w:szCs w:val="21"/>
          <w14:textFill>
            <w14:solidFill>
              <w14:schemeClr w14:val="tx1"/>
            </w14:solidFill>
          </w14:textFill>
        </w:rPr>
        <w:t xml:space="preserve">4  </w:t>
      </w:r>
      <w:r>
        <w:rPr>
          <w:rFonts w:hint="eastAsia" w:ascii="黑体" w:hAnsi="黑体" w:eastAsia="黑体" w:cs="黑体"/>
          <w:b w:val="0"/>
          <w:bCs w:val="0"/>
          <w:color w:val="000000" w:themeColor="text1"/>
          <w:sz w:val="21"/>
          <w:szCs w:val="21"/>
          <w14:textFill>
            <w14:solidFill>
              <w14:schemeClr w14:val="tx1"/>
            </w14:solidFill>
          </w14:textFill>
        </w:rPr>
        <w:t>基本要求</w:t>
      </w:r>
      <w:bookmarkEnd w:id="32"/>
      <w:bookmarkEnd w:id="33"/>
      <w:bookmarkEnd w:id="34"/>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4</w:t>
      </w:r>
      <w:r>
        <w:rPr>
          <w:rFonts w:asciiTheme="minorEastAsia" w:hAnsiTheme="minorEastAsia"/>
          <w:b/>
          <w:color w:val="000000" w:themeColor="text1"/>
          <w14:textFill>
            <w14:solidFill>
              <w14:schemeClr w14:val="tx1"/>
            </w14:solidFill>
          </w14:textFill>
        </w:rPr>
        <w:t xml:space="preserve">.1  </w:t>
      </w:r>
      <w:r>
        <w:rPr>
          <w:rFonts w:hint="eastAsia" w:asciiTheme="minorEastAsia" w:hAnsiTheme="minorEastAsia"/>
          <w:color w:val="000000" w:themeColor="text1"/>
          <w14:textFill>
            <w14:solidFill>
              <w14:schemeClr w14:val="tx1"/>
            </w14:solidFill>
          </w14:textFill>
        </w:rPr>
        <w:t>养老机构应成立新冠肺炎疫情防控工作小组，划片分区，责任到人，以人为本，科学精准防控。</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4.</w:t>
      </w:r>
      <w:r>
        <w:rPr>
          <w:rFonts w:asciiTheme="minorEastAsia" w:hAnsiTheme="minorEastAsia"/>
          <w:b/>
          <w:color w:val="000000" w:themeColor="text1"/>
          <w14:textFill>
            <w14:solidFill>
              <w14:schemeClr w14:val="tx1"/>
            </w14:solidFill>
          </w14:textFill>
        </w:rPr>
        <w:t>2</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养老机构应建立新冠肺炎疫情防控的应急预案和相关制度并有效实施，至少包括以下内容。</w:t>
      </w:r>
    </w:p>
    <w:p>
      <w:pPr>
        <w:spacing w:line="360" w:lineRule="auto"/>
        <w:ind w:firstLine="424" w:firstLineChars="202"/>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a）新冠肺炎疫情防控的应急预案；</w:t>
      </w:r>
    </w:p>
    <w:p>
      <w:pPr>
        <w:spacing w:line="360" w:lineRule="auto"/>
        <w:ind w:firstLine="424" w:firstLineChars="202"/>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b）新冠肺炎疫情防控的信息报送制度；</w:t>
      </w:r>
    </w:p>
    <w:p>
      <w:pPr>
        <w:spacing w:line="360" w:lineRule="auto"/>
        <w:ind w:firstLine="424" w:firstLineChars="202"/>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c）值班制度；</w:t>
      </w:r>
    </w:p>
    <w:p>
      <w:pPr>
        <w:spacing w:line="360" w:lineRule="auto"/>
        <w:ind w:firstLine="424" w:firstLineChars="202"/>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d）出入院管理制度；</w:t>
      </w:r>
    </w:p>
    <w:p>
      <w:pPr>
        <w:spacing w:line="360" w:lineRule="auto"/>
        <w:ind w:firstLine="424" w:firstLineChars="202"/>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e）探视管理制度；</w:t>
      </w:r>
    </w:p>
    <w:p>
      <w:pPr>
        <w:spacing w:line="360" w:lineRule="auto"/>
        <w:ind w:firstLine="424" w:firstLineChars="202"/>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f）健康管理制度；</w:t>
      </w:r>
    </w:p>
    <w:p>
      <w:pPr>
        <w:spacing w:line="360" w:lineRule="auto"/>
        <w:ind w:firstLine="424" w:firstLineChars="202"/>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g）消毒隔离制度；</w:t>
      </w:r>
    </w:p>
    <w:p>
      <w:pPr>
        <w:spacing w:line="360" w:lineRule="auto"/>
        <w:ind w:firstLine="424" w:firstLineChars="202"/>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h）空调通风系统运行管理制度；</w:t>
      </w:r>
    </w:p>
    <w:p>
      <w:pPr>
        <w:spacing w:line="360" w:lineRule="auto"/>
        <w:ind w:firstLine="424" w:firstLineChars="202"/>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i）院内感染控制制度；</w:t>
      </w:r>
    </w:p>
    <w:p>
      <w:pPr>
        <w:spacing w:line="360" w:lineRule="auto"/>
        <w:ind w:firstLine="424" w:firstLineChars="202"/>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j）膳食管理制度；</w:t>
      </w:r>
    </w:p>
    <w:p>
      <w:pPr>
        <w:spacing w:line="360" w:lineRule="auto"/>
        <w:ind w:firstLine="424" w:firstLineChars="202"/>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k）人员培训与应急演练制度；</w:t>
      </w:r>
    </w:p>
    <w:p>
      <w:pPr>
        <w:spacing w:line="360" w:lineRule="auto"/>
        <w:ind w:firstLine="424" w:firstLineChars="202"/>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l）物资管理制度。</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4.</w:t>
      </w:r>
      <w:r>
        <w:rPr>
          <w:rFonts w:asciiTheme="minorEastAsia" w:hAnsiTheme="minorEastAsia"/>
          <w:b/>
          <w:color w:val="000000" w:themeColor="text1"/>
          <w14:textFill>
            <w14:solidFill>
              <w14:schemeClr w14:val="tx1"/>
            </w14:solidFill>
          </w14:textFill>
        </w:rPr>
        <w:t>3</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养老机构应落实新冠肺炎疫情防控“早预防、早发现、早报告、早隔离、早治疗”措施，发生疫情时不得迟报、谎报、瞒报、漏报。</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4.</w:t>
      </w:r>
      <w:r>
        <w:rPr>
          <w:rFonts w:asciiTheme="minorEastAsia" w:hAnsiTheme="minorEastAsia"/>
          <w:b/>
          <w:color w:val="000000" w:themeColor="text1"/>
          <w14:textFill>
            <w14:solidFill>
              <w14:schemeClr w14:val="tx1"/>
            </w14:solidFill>
          </w14:textFill>
        </w:rPr>
        <w:t>4</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养老机构应通过公告、电话、短信、微信、邮件等多种方式向老年人及相关第三方发布养老机构疫情防控的相关安排和服务信息。</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4.</w:t>
      </w:r>
      <w:r>
        <w:rPr>
          <w:rFonts w:asciiTheme="minorEastAsia" w:hAnsiTheme="minorEastAsia"/>
          <w:b/>
          <w:color w:val="000000" w:themeColor="text1"/>
          <w14:textFill>
            <w14:solidFill>
              <w14:schemeClr w14:val="tx1"/>
            </w14:solidFill>
          </w14:textFill>
        </w:rPr>
        <w:t>5</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养老机构应做好疫情防控记录，至少应包括：体温、健康码、行程卡、核酸检测、疫苗接种、旅居史、健康状况等信息。</w:t>
      </w:r>
    </w:p>
    <w:p>
      <w:pPr>
        <w:spacing w:line="360" w:lineRule="auto"/>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b/>
          <w:color w:val="000000" w:themeColor="text1"/>
          <w14:textFill>
            <w14:solidFill>
              <w14:schemeClr w14:val="tx1"/>
            </w14:solidFill>
          </w14:textFill>
        </w:rPr>
        <w:t>4.</w:t>
      </w:r>
      <w:r>
        <w:rPr>
          <w:rFonts w:cs="宋体" w:asciiTheme="minorEastAsia" w:hAnsiTheme="minorEastAsia"/>
          <w:b/>
          <w:color w:val="000000" w:themeColor="text1"/>
          <w14:textFill>
            <w14:solidFill>
              <w14:schemeClr w14:val="tx1"/>
            </w14:solidFill>
          </w14:textFill>
        </w:rPr>
        <w:t>6</w:t>
      </w:r>
      <w:r>
        <w:rPr>
          <w:rFonts w:cs="宋体"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养老机构应</w:t>
      </w:r>
      <w:r>
        <w:rPr>
          <w:rFonts w:hint="eastAsia" w:ascii="宋体" w:hAnsi="宋体" w:eastAsia="宋体" w:cs="宋体"/>
          <w:color w:val="000000" w:themeColor="text1"/>
          <w:kern w:val="0"/>
          <w:szCs w:val="21"/>
          <w:lang w:bidi="ar"/>
          <w14:textFill>
            <w14:solidFill>
              <w14:schemeClr w14:val="tx1"/>
            </w14:solidFill>
          </w14:textFill>
        </w:rPr>
        <w:t>设立临时隔离留观室，位置在机构内相对独立区域，医用口罩、手套、水银体温计、防护服、消毒剂等必备物资齐全，制度完善，操作流程规范</w:t>
      </w:r>
      <w:r>
        <w:rPr>
          <w:rFonts w:cs="宋体" w:asciiTheme="minorEastAsia" w:hAnsiTheme="minorEastAsia"/>
          <w:color w:val="000000" w:themeColor="text1"/>
          <w:szCs w:val="21"/>
          <w14:textFill>
            <w14:solidFill>
              <w14:schemeClr w14:val="tx1"/>
            </w14:solidFill>
          </w14:textFill>
        </w:rPr>
        <w:t>。</w:t>
      </w:r>
    </w:p>
    <w:bookmarkEnd w:id="35"/>
    <w:p>
      <w:pPr>
        <w:spacing w:line="360" w:lineRule="auto"/>
        <w:rPr>
          <w:rFonts w:asciiTheme="minorEastAsia" w:hAnsiTheme="minorEastAsia"/>
          <w:color w:val="000000" w:themeColor="text1"/>
          <w14:textFill>
            <w14:solidFill>
              <w14:schemeClr w14:val="tx1"/>
            </w14:solidFill>
          </w14:textFill>
        </w:rPr>
      </w:pPr>
      <w:r>
        <w:rPr>
          <w:rFonts w:cs="宋体" w:asciiTheme="minorEastAsia" w:hAnsiTheme="minorEastAsia"/>
          <w:b/>
          <w:color w:val="000000" w:themeColor="text1"/>
          <w14:textFill>
            <w14:solidFill>
              <w14:schemeClr w14:val="tx1"/>
            </w14:solidFill>
          </w14:textFill>
        </w:rPr>
        <w:t>4.7</w:t>
      </w:r>
      <w:r>
        <w:rPr>
          <w:rFonts w:hint="eastAsia" w:cs="宋体" w:asciiTheme="minorEastAsia" w:hAnsiTheme="minorEastAsia"/>
          <w:color w:val="000000" w:themeColor="text1"/>
          <w14:textFill>
            <w14:solidFill>
              <w14:schemeClr w14:val="tx1"/>
            </w14:solidFill>
          </w14:textFill>
        </w:rPr>
        <w:t xml:space="preserve"> </w:t>
      </w:r>
      <w:r>
        <w:rPr>
          <w:rFonts w:cs="宋体" w:asciiTheme="minorEastAsia" w:hAnsiTheme="minorEastAsia"/>
          <w:color w:val="000000" w:themeColor="text1"/>
          <w14:textFill>
            <w14:solidFill>
              <w14:schemeClr w14:val="tx1"/>
            </w14:solidFill>
          </w14:textFill>
        </w:rPr>
        <w:t xml:space="preserve"> </w:t>
      </w:r>
      <w:r>
        <w:rPr>
          <w:rFonts w:hint="eastAsia" w:cs="宋体" w:asciiTheme="minorEastAsia" w:hAnsiTheme="minorEastAsia"/>
          <w:color w:val="000000" w:themeColor="text1"/>
          <w14:textFill>
            <w14:solidFill>
              <w14:schemeClr w14:val="tx1"/>
            </w14:solidFill>
          </w14:textFill>
        </w:rPr>
        <w:t>养老机构应做好健康宣教，内容包括疫情防控知识、个人防护知识、清洁卫生、身体锻炼、合理饮食等。工作人员疫情防控知识培训每半年应至少组织一次，应根据疫情形势适当增加培训频次，并建立培训档案，档案内容包括培训通知、培训时间、培训内容、签到册、考核情况等。</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4</w:t>
      </w:r>
      <w:r>
        <w:rPr>
          <w:rFonts w:hint="eastAsia" w:asciiTheme="minorEastAsia" w:hAnsiTheme="minorEastAsia"/>
          <w:b/>
          <w:color w:val="000000" w:themeColor="text1"/>
          <w14:textFill>
            <w14:solidFill>
              <w14:schemeClr w14:val="tx1"/>
            </w14:solidFill>
          </w14:textFill>
        </w:rPr>
        <w:t>.</w:t>
      </w:r>
      <w:r>
        <w:rPr>
          <w:rFonts w:asciiTheme="minorEastAsia" w:hAnsiTheme="minorEastAsia"/>
          <w:b/>
          <w:color w:val="000000" w:themeColor="text1"/>
          <w14:textFill>
            <w14:solidFill>
              <w14:schemeClr w14:val="tx1"/>
            </w14:solidFill>
          </w14:textFill>
        </w:rPr>
        <w:t>8</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养老机构应定期为老年人及工作人员提供心理慰藉服务，内容包括情感沟通、情绪疏导、心理咨询、心理健康教育、危机干预等</w:t>
      </w:r>
      <w:r>
        <w:rPr>
          <w:rFonts w:asciiTheme="minorEastAsia" w:hAnsiTheme="minorEastAsia"/>
          <w:color w:val="000000" w:themeColor="text1"/>
          <w14:textFill>
            <w14:solidFill>
              <w14:schemeClr w14:val="tx1"/>
            </w14:solidFill>
          </w14:textFill>
        </w:rPr>
        <w:t>。</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4.</w:t>
      </w:r>
      <w:r>
        <w:rPr>
          <w:rFonts w:asciiTheme="minorEastAsia" w:hAnsiTheme="minorEastAsia"/>
          <w:b/>
          <w:color w:val="000000" w:themeColor="text1"/>
          <w14:textFill>
            <w14:solidFill>
              <w14:schemeClr w14:val="tx1"/>
            </w14:solidFill>
          </w14:textFill>
        </w:rPr>
        <w:t>9</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养老机构空调通风系统运行管理应符合WS 696的相关规定</w:t>
      </w:r>
      <w:r>
        <w:rPr>
          <w:rFonts w:asciiTheme="minorEastAsia" w:hAnsiTheme="minorEastAsia"/>
          <w:color w:val="000000" w:themeColor="text1"/>
          <w14:textFill>
            <w14:solidFill>
              <w14:schemeClr w14:val="tx1"/>
            </w14:solidFill>
          </w14:textFill>
        </w:rPr>
        <w:t>。</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4.</w:t>
      </w:r>
      <w:r>
        <w:rPr>
          <w:rFonts w:asciiTheme="minorEastAsia" w:hAnsiTheme="minorEastAsia"/>
          <w:b/>
          <w:color w:val="000000" w:themeColor="text1"/>
          <w14:textFill>
            <w14:solidFill>
              <w14:schemeClr w14:val="tx1"/>
            </w14:solidFill>
          </w14:textFill>
        </w:rPr>
        <w:t>10</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养老机构应做好食堂卫生管理。</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4.10.1</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应建立就餐、清洁消毒等食堂卫生管理台账。</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4.10.2</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应加强食材采购、存储、加工和销售等环节卫生安全管理，严格执行食品进货查验记录制度。</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4.10.3</w:t>
      </w:r>
      <w:r>
        <w:rPr>
          <w:rFonts w:asciiTheme="minorEastAsia" w:hAnsiTheme="minorEastAsia"/>
          <w:b/>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食品留样、餐饮具清洗消毒应符合GB 31654的规定。</w:t>
      </w:r>
    </w:p>
    <w:p>
      <w:pPr>
        <w:spacing w:line="360" w:lineRule="auto"/>
        <w:rPr>
          <w:rFonts w:ascii="宋体" w:hAnsi="宋体" w:eastAsia="宋体" w:cs="宋体"/>
          <w:color w:val="000000" w:themeColor="text1"/>
          <w:kern w:val="0"/>
          <w:sz w:val="20"/>
          <w:szCs w:val="20"/>
          <w:lang w:bidi="ar"/>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4.11</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养老机构应做好重点人群健康管理</w:t>
      </w:r>
      <w:r>
        <w:rPr>
          <w:rFonts w:hint="eastAsia" w:ascii="宋体" w:hAnsi="宋体" w:eastAsia="宋体" w:cs="宋体"/>
          <w:color w:val="000000" w:themeColor="text1"/>
          <w:kern w:val="0"/>
          <w:sz w:val="20"/>
          <w:szCs w:val="20"/>
          <w:lang w:bidi="ar"/>
          <w14:textFill>
            <w14:solidFill>
              <w14:schemeClr w14:val="tx1"/>
            </w14:solidFill>
          </w14:textFill>
        </w:rPr>
        <w:t>。</w:t>
      </w:r>
    </w:p>
    <w:p>
      <w:pPr>
        <w:spacing w:line="360" w:lineRule="auto"/>
        <w:rPr>
          <w:rFonts w:asciiTheme="minorEastAsia" w:hAnsiTheme="minorEastAsia"/>
          <w:color w:val="000000" w:themeColor="text1"/>
          <w14:textFill>
            <w14:solidFill>
              <w14:schemeClr w14:val="tx1"/>
            </w14:solidFill>
          </w14:textFill>
        </w:rPr>
      </w:pPr>
      <w:r>
        <w:rPr>
          <w:rFonts w:hint="eastAsia" w:ascii="宋体" w:hAnsi="宋体" w:eastAsia="宋体" w:cs="宋体"/>
          <w:b/>
          <w:color w:val="000000" w:themeColor="text1"/>
          <w:kern w:val="0"/>
          <w:sz w:val="20"/>
          <w:szCs w:val="20"/>
          <w:lang w:bidi="ar"/>
          <w14:textFill>
            <w14:solidFill>
              <w14:schemeClr w14:val="tx1"/>
            </w14:solidFill>
          </w14:textFill>
        </w:rPr>
        <w:t>4.11.1</w:t>
      </w:r>
      <w:r>
        <w:rPr>
          <w:rFonts w:hint="eastAsia" w:ascii="宋体" w:hAnsi="宋体" w:eastAsia="宋体" w:cs="宋体"/>
          <w:color w:val="000000" w:themeColor="text1"/>
          <w:kern w:val="0"/>
          <w:sz w:val="20"/>
          <w:szCs w:val="20"/>
          <w:lang w:bidi="ar"/>
          <w14:textFill>
            <w14:solidFill>
              <w14:schemeClr w14:val="tx1"/>
            </w14:solidFill>
          </w14:textFill>
        </w:rPr>
        <w:t xml:space="preserve"> </w:t>
      </w:r>
      <w:r>
        <w:rPr>
          <w:rFonts w:ascii="宋体" w:hAnsi="宋体" w:eastAsia="宋体" w:cs="宋体"/>
          <w:color w:val="000000" w:themeColor="text1"/>
          <w:kern w:val="0"/>
          <w:sz w:val="20"/>
          <w:szCs w:val="20"/>
          <w:lang w:bidi="ar"/>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应做好医疗、保安、保洁、食堂从业人员等重点人群健康管理，坚持每日健康监测以及定期核酸检测，并做好记录。</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4.11.2</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大门值守人员、保洁人员和食堂工作人员工作期间应全程佩戴一次性使用医用外科口罩或以上级别口罩。</w:t>
      </w:r>
    </w:p>
    <w:p>
      <w:pPr>
        <w:pStyle w:val="3"/>
        <w:spacing w:before="240" w:beforeLines="100" w:after="240" w:afterLines="100" w:line="360" w:lineRule="auto"/>
        <w:rPr>
          <w:rFonts w:ascii="黑体" w:hAnsi="黑体" w:eastAsia="黑体" w:cs="黑体"/>
          <w:b w:val="0"/>
          <w:bCs w:val="0"/>
          <w:color w:val="000000" w:themeColor="text1"/>
          <w:sz w:val="21"/>
          <w:szCs w:val="21"/>
          <w14:textFill>
            <w14:solidFill>
              <w14:schemeClr w14:val="tx1"/>
            </w14:solidFill>
          </w14:textFill>
        </w:rPr>
      </w:pPr>
      <w:bookmarkStart w:id="39" w:name="_Toc95333200"/>
      <w:bookmarkStart w:id="40" w:name="_Toc96383471"/>
      <w:bookmarkStart w:id="41" w:name="_Toc98288884"/>
      <w:r>
        <w:rPr>
          <w:rFonts w:ascii="黑体" w:hAnsi="黑体" w:eastAsia="黑体" w:cs="黑体"/>
          <w:b w:val="0"/>
          <w:bCs w:val="0"/>
          <w:color w:val="000000" w:themeColor="text1"/>
          <w:sz w:val="21"/>
          <w:szCs w:val="21"/>
          <w14:textFill>
            <w14:solidFill>
              <w14:schemeClr w14:val="tx1"/>
            </w14:solidFill>
          </w14:textFill>
        </w:rPr>
        <w:t xml:space="preserve">5  </w:t>
      </w:r>
      <w:r>
        <w:rPr>
          <w:rFonts w:hint="eastAsia" w:ascii="黑体" w:hAnsi="黑体" w:eastAsia="黑体" w:cs="黑体"/>
          <w:b w:val="0"/>
          <w:bCs w:val="0"/>
          <w:color w:val="000000" w:themeColor="text1"/>
          <w:sz w:val="21"/>
          <w:szCs w:val="21"/>
          <w14:textFill>
            <w14:solidFill>
              <w14:schemeClr w14:val="tx1"/>
            </w14:solidFill>
          </w14:textFill>
        </w:rPr>
        <w:t>人员出入管理</w:t>
      </w:r>
      <w:bookmarkEnd w:id="39"/>
      <w:bookmarkEnd w:id="40"/>
      <w:bookmarkStart w:id="42" w:name="_Hlk91053420"/>
      <w:r>
        <w:rPr>
          <w:rFonts w:hint="eastAsia" w:ascii="黑体" w:hAnsi="黑体" w:eastAsia="黑体" w:cs="黑体"/>
          <w:b w:val="0"/>
          <w:bCs w:val="0"/>
          <w:color w:val="000000" w:themeColor="text1"/>
          <w:sz w:val="21"/>
          <w:szCs w:val="21"/>
          <w14:textFill>
            <w14:solidFill>
              <w14:schemeClr w14:val="tx1"/>
            </w14:solidFill>
          </w14:textFill>
        </w:rPr>
        <w:t>要求</w:t>
      </w:r>
      <w:bookmarkEnd w:id="41"/>
    </w:p>
    <w:p>
      <w:pPr>
        <w:spacing w:before="120" w:beforeLines="50" w:after="120" w:afterLines="50" w:line="360" w:lineRule="auto"/>
        <w:rPr>
          <w:rFonts w:asciiTheme="minorEastAsia" w:hAnsiTheme="minorEastAsia"/>
          <w:b/>
          <w:color w:val="000000" w:themeColor="text1"/>
          <w:szCs w:val="21"/>
          <w14:textFill>
            <w14:solidFill>
              <w14:schemeClr w14:val="tx1"/>
            </w14:solidFill>
          </w14:textFill>
        </w:rPr>
      </w:pPr>
      <w:bookmarkStart w:id="43" w:name="_Hlk91060634"/>
      <w:r>
        <w:rPr>
          <w:rFonts w:asciiTheme="minorEastAsia" w:hAnsiTheme="minorEastAsia"/>
          <w:b/>
          <w:color w:val="000000" w:themeColor="text1"/>
          <w14:textFill>
            <w14:solidFill>
              <w14:schemeClr w14:val="tx1"/>
            </w14:solidFill>
          </w14:textFill>
        </w:rPr>
        <w:t xml:space="preserve">5.1  </w:t>
      </w:r>
      <w:r>
        <w:rPr>
          <w:rFonts w:hint="eastAsia" w:asciiTheme="minorEastAsia" w:hAnsiTheme="minorEastAsia"/>
          <w:b/>
          <w:color w:val="000000" w:themeColor="text1"/>
          <w14:textFill>
            <w14:solidFill>
              <w14:schemeClr w14:val="tx1"/>
            </w14:solidFill>
          </w14:textFill>
        </w:rPr>
        <w:t>低风险地区</w:t>
      </w:r>
    </w:p>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color w:val="000000" w:themeColor="text1"/>
          <w14:textFill>
            <w14:solidFill>
              <w14:schemeClr w14:val="tx1"/>
            </w14:solidFill>
          </w14:textFill>
        </w:rPr>
        <w:t>5.1.1</w:t>
      </w:r>
      <w:r>
        <w:rPr>
          <w:rFonts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有以下任何一种情况的所有人员均不得进入养老机构，包括：</w:t>
      </w:r>
    </w:p>
    <w:p>
      <w:pPr>
        <w:spacing w:line="360" w:lineRule="auto"/>
        <w:ind w:firstLine="567"/>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a</w:t>
      </w:r>
      <w:r>
        <w:rPr>
          <w:rFonts w:hint="eastAsia" w:asciiTheme="minorEastAsia" w:hAnsiTheme="minorEastAsia"/>
          <w:color w:val="000000" w:themeColor="text1"/>
          <w:szCs w:val="21"/>
          <w14:textFill>
            <w14:solidFill>
              <w14:schemeClr w14:val="tx1"/>
            </w14:solidFill>
          </w14:textFill>
        </w:rPr>
        <w:t>）</w:t>
      </w:r>
      <w:bookmarkStart w:id="44" w:name="_Hlk97879621"/>
      <w:r>
        <w:rPr>
          <w:rFonts w:hint="eastAsia" w:asciiTheme="minorEastAsia" w:hAnsiTheme="minorEastAsia"/>
          <w:color w:val="000000" w:themeColor="text1"/>
          <w:szCs w:val="21"/>
          <w14:textFill>
            <w14:solidFill>
              <w14:schemeClr w14:val="tx1"/>
            </w14:solidFill>
          </w14:textFill>
        </w:rPr>
        <w:t>健康码为红码或黄码、行程卡带“*”号人员；</w:t>
      </w:r>
    </w:p>
    <w:p>
      <w:pPr>
        <w:spacing w:line="360" w:lineRule="auto"/>
        <w:ind w:firstLine="567"/>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b）前28天内有国（境）外或港台旅居史；</w:t>
      </w:r>
    </w:p>
    <w:p>
      <w:pPr>
        <w:spacing w:line="360" w:lineRule="auto"/>
        <w:ind w:firstLine="567"/>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c）前14天内有国内高中风险区所在地级市、有本土病例报告省份或封控区、管控区旅居史；</w:t>
      </w:r>
    </w:p>
    <w:p>
      <w:pPr>
        <w:spacing w:line="360" w:lineRule="auto"/>
        <w:ind w:firstLine="567"/>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d）近21天内被判定为新冠肺炎感染者的密切接触者或次密接等人员；</w:t>
      </w:r>
    </w:p>
    <w:p>
      <w:pPr>
        <w:spacing w:line="360" w:lineRule="auto"/>
        <w:ind w:firstLine="567"/>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e）有发热（体温≥37.3℃）</w:t>
      </w:r>
      <w:bookmarkEnd w:id="44"/>
      <w:r>
        <w:rPr>
          <w:rFonts w:hint="eastAsia" w:asciiTheme="minorEastAsia" w:hAnsiTheme="minorEastAsia"/>
          <w:color w:val="000000" w:themeColor="text1"/>
          <w:szCs w:val="21"/>
          <w14:textFill>
            <w14:solidFill>
              <w14:schemeClr w14:val="tx1"/>
            </w14:solidFill>
          </w14:textFill>
        </w:rPr>
        <w:t>；</w:t>
      </w:r>
    </w:p>
    <w:p>
      <w:pPr>
        <w:spacing w:line="360" w:lineRule="auto"/>
        <w:ind w:firstLine="567"/>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f</w:t>
      </w:r>
      <w:r>
        <w:rPr>
          <w:rFonts w:hint="eastAsia" w:asciiTheme="minorEastAsia" w:hAnsiTheme="minorEastAsia"/>
          <w:color w:val="000000" w:themeColor="text1"/>
          <w:szCs w:val="21"/>
          <w14:textFill>
            <w14:solidFill>
              <w14:schemeClr w14:val="tx1"/>
            </w14:solidFill>
          </w14:textFill>
        </w:rPr>
        <w:t>）有咳嗽、乏力、嗅（味）觉减退、鼻塞、流涕、咽痛、结膜炎、肌痛等呼吸道症状；</w:t>
      </w:r>
      <w:r>
        <w:rPr>
          <w:rFonts w:asciiTheme="minorEastAsia" w:hAnsiTheme="minorEastAsia"/>
          <w:color w:val="000000" w:themeColor="text1"/>
          <w:szCs w:val="21"/>
          <w14:textFill>
            <w14:solidFill>
              <w14:schemeClr w14:val="tx1"/>
            </w14:solidFill>
          </w14:textFill>
        </w:rPr>
        <w:t xml:space="preserve"> </w:t>
      </w:r>
    </w:p>
    <w:p>
      <w:pPr>
        <w:spacing w:line="360" w:lineRule="auto"/>
        <w:ind w:firstLine="567"/>
        <w:rPr>
          <w:rFonts w:ascii="宋体" w:hAnsi="宋体" w:eastAsia="宋体"/>
          <w:color w:val="000000" w:themeColor="text1"/>
          <w:szCs w:val="21"/>
          <w14:textFill>
            <w14:solidFill>
              <w14:schemeClr w14:val="tx1"/>
            </w14:solidFill>
          </w14:textFill>
        </w:rPr>
      </w:pPr>
      <w:r>
        <w:rPr>
          <w:rFonts w:asciiTheme="minorEastAsia" w:hAnsiTheme="minorEastAsia"/>
          <w:color w:val="000000" w:themeColor="text1"/>
          <w14:textFill>
            <w14:solidFill>
              <w14:schemeClr w14:val="tx1"/>
            </w14:solidFill>
          </w14:textFill>
        </w:rPr>
        <w:t>g</w:t>
      </w:r>
      <w:r>
        <w:rPr>
          <w:rFonts w:hint="eastAsia"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有呕吐、腹</w:t>
      </w:r>
      <w:r>
        <w:rPr>
          <w:rFonts w:hint="eastAsia" w:ascii="宋体" w:hAnsi="宋体" w:eastAsia="宋体"/>
          <w:color w:val="000000" w:themeColor="text1"/>
          <w:szCs w:val="21"/>
          <w14:textFill>
            <w14:solidFill>
              <w14:schemeClr w14:val="tx1"/>
            </w14:solidFill>
          </w14:textFill>
        </w:rPr>
        <w:t>泻等消化道症状；</w:t>
      </w:r>
    </w:p>
    <w:p>
      <w:pPr>
        <w:spacing w:line="360" w:lineRule="auto"/>
        <w:ind w:firstLine="567"/>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h）</w:t>
      </w:r>
      <w:r>
        <w:rPr>
          <w:rFonts w:hint="eastAsia" w:ascii="宋体" w:hAnsi="宋体" w:eastAsia="宋体"/>
          <w:color w:val="000000" w:themeColor="text1"/>
          <w:szCs w:val="21"/>
          <w14:textFill>
            <w14:solidFill>
              <w14:schemeClr w14:val="tx1"/>
            </w14:solidFill>
          </w14:textFill>
        </w:rPr>
        <w:t>有其他疑似症状。</w:t>
      </w:r>
      <w:bookmarkEnd w:id="36"/>
      <w:bookmarkEnd w:id="37"/>
      <w:bookmarkEnd w:id="38"/>
      <w:bookmarkEnd w:id="42"/>
      <w:bookmarkStart w:id="45" w:name="_Toc89419541"/>
      <w:bookmarkStart w:id="46" w:name="_Hlk91052957"/>
    </w:p>
    <w:bookmarkEnd w:id="45"/>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5.1.2</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外来人员</w:t>
      </w:r>
    </w:p>
    <w:p>
      <w:pPr>
        <w:spacing w:line="360" w:lineRule="auto"/>
        <w:rPr>
          <w:color w:val="000000" w:themeColor="text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5.1.2.1</w:t>
      </w:r>
      <w:r>
        <w:rPr>
          <w:rFonts w:hint="eastAsia" w:asciiTheme="minorEastAsia" w:hAnsiTheme="minorEastAsia"/>
          <w:color w:val="000000" w:themeColor="text1"/>
          <w:szCs w:val="2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 xml:space="preserve"> </w:t>
      </w:r>
      <w:r>
        <w:rPr>
          <w:rFonts w:hint="eastAsia"/>
          <w:color w:val="000000" w:themeColor="text1"/>
          <w14:textFill>
            <w14:solidFill>
              <w14:schemeClr w14:val="tx1"/>
            </w14:solidFill>
          </w14:textFill>
        </w:rPr>
        <w:t>应加强对外来人员的管理，对来访、咨询、志愿服务等实行预约管理，控制人员流量和频次。</w:t>
      </w:r>
    </w:p>
    <w:p>
      <w:pPr>
        <w:spacing w:line="360" w:lineRule="auto"/>
        <w:rPr>
          <w:color w:val="000000" w:themeColor="text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5.1.2.2</w:t>
      </w:r>
      <w:r>
        <w:rPr>
          <w:rFonts w:hint="eastAsia" w:asciiTheme="minorEastAsia" w:hAnsiTheme="minorEastAsia"/>
          <w:color w:val="000000" w:themeColor="text1"/>
          <w:szCs w:val="2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进入养老机构时应</w:t>
      </w:r>
      <w:r>
        <w:rPr>
          <w:rFonts w:hint="eastAsia"/>
          <w:color w:val="000000" w:themeColor="text1"/>
          <w14:textFill>
            <w14:solidFill>
              <w14:schemeClr w14:val="tx1"/>
            </w14:solidFill>
          </w14:textFill>
        </w:rPr>
        <w:t>严格进行身份查验和体温检测，查看</w:t>
      </w:r>
      <w:r>
        <w:rPr>
          <w:rFonts w:hint="eastAsia" w:asciiTheme="minorEastAsia" w:hAnsiTheme="minorEastAsia"/>
          <w:color w:val="000000" w:themeColor="text1"/>
          <w14:textFill>
            <w14:solidFill>
              <w14:schemeClr w14:val="tx1"/>
            </w14:solidFill>
          </w14:textFill>
        </w:rPr>
        <w:t>健康码和行程卡，所有人员健康码和体温正常、</w:t>
      </w:r>
      <w:r>
        <w:rPr>
          <w:rFonts w:hint="eastAsia" w:cs="Times New Roman"/>
          <w:color w:val="000000" w:themeColor="text1"/>
          <w14:textFill>
            <w14:solidFill>
              <w14:schemeClr w14:val="tx1"/>
            </w14:solidFill>
          </w14:textFill>
        </w:rPr>
        <w:t>佩戴一次性使用医用口罩后方可进入</w:t>
      </w:r>
      <w:r>
        <w:rPr>
          <w:rFonts w:hint="eastAsia"/>
          <w:color w:val="000000" w:themeColor="text1"/>
          <w14:textFill>
            <w14:solidFill>
              <w14:schemeClr w14:val="tx1"/>
            </w14:solidFill>
          </w14:textFill>
        </w:rPr>
        <w:t>。</w:t>
      </w:r>
    </w:p>
    <w:p>
      <w:pPr>
        <w:spacing w:line="360" w:lineRule="auto"/>
        <w:rPr>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5.1.2.3</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应对外来人员做好实名登记，外来人员登记表见附录A。</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5.1.3</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老年人</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5.1.3.1</w:t>
      </w:r>
      <w:r>
        <w:rPr>
          <w:rFonts w:asciiTheme="minorEastAsia" w:hAnsiTheme="minorEastAsia"/>
          <w:b/>
          <w:bCs/>
          <w:color w:val="000000" w:themeColor="text1"/>
          <w:szCs w:val="2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申请新入住的老年人，除应符合5.1.1的规定外，还应持有48小时内新冠病毒核酸检测阴性证明方能入住。</w:t>
      </w:r>
    </w:p>
    <w:p>
      <w:pPr>
        <w:spacing w:line="360" w:lineRule="auto"/>
        <w:rPr>
          <w:rFonts w:ascii="宋体" w:hAnsi="宋体" w:eastAsia="宋体"/>
          <w:color w:val="000000" w:themeColor="text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 xml:space="preserve">5.1.3.2 </w:t>
      </w:r>
      <w:r>
        <w:rPr>
          <w:rFonts w:asciiTheme="minorEastAsia" w:hAnsiTheme="minorEastAsia"/>
          <w:b/>
          <w:color w:val="000000" w:themeColor="text1"/>
          <w:szCs w:val="2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老年人外出或患普通疾病就医的，应采取有效防护措施，返回时应符合5.1.1的规定，返回后应加强个人卫生防护和健康监测。</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5.1.3.3</w:t>
      </w:r>
      <w:bookmarkStart w:id="47" w:name="_Hlk91600486"/>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bookmarkEnd w:id="47"/>
      <w:r>
        <w:rPr>
          <w:rFonts w:hint="eastAsia" w:asciiTheme="minorEastAsia" w:hAnsiTheme="minorEastAsia"/>
          <w:color w:val="000000" w:themeColor="text1"/>
          <w14:textFill>
            <w14:solidFill>
              <w14:schemeClr w14:val="tx1"/>
            </w14:solidFill>
          </w14:textFill>
        </w:rPr>
        <w:t>从中高风险地区返回的老年人，应按照属地疫情防控部门的规定进行隔离观察、核酸检测和健康监测，符合要求后方可返回。</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5.1.4</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工作人员</w:t>
      </w:r>
    </w:p>
    <w:p>
      <w:pPr>
        <w:spacing w:line="360" w:lineRule="auto"/>
        <w:rPr>
          <w:rFonts w:cs="Times New Roman"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5.1.4.1</w:t>
      </w:r>
      <w:r>
        <w:rPr>
          <w:rFonts w:hint="eastAsia" w:asciiTheme="minorEastAsia" w:hAnsiTheme="minorEastAsia"/>
          <w:color w:val="000000" w:themeColor="text1"/>
          <w:szCs w:val="2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 xml:space="preserve"> </w:t>
      </w:r>
      <w:r>
        <w:rPr>
          <w:rFonts w:hint="eastAsia" w:cs="Times New Roman" w:asciiTheme="minorEastAsia" w:hAnsiTheme="minorEastAsia"/>
          <w:color w:val="000000" w:themeColor="text1"/>
          <w14:textFill>
            <w14:solidFill>
              <w14:schemeClr w14:val="tx1"/>
            </w14:solidFill>
          </w14:textFill>
        </w:rPr>
        <w:t>新进工作人员除应符合5.1.1的规定外，还应持有48小时内新冠病毒核酸检测阴性证明方可上岗。</w:t>
      </w:r>
    </w:p>
    <w:p>
      <w:pPr>
        <w:spacing w:line="360" w:lineRule="auto"/>
        <w:rPr>
          <w:rFonts w:ascii="宋体" w:hAnsi="宋体" w:eastAsia="宋体"/>
          <w:color w:val="000000" w:themeColor="text1"/>
          <w14:textFill>
            <w14:solidFill>
              <w14:schemeClr w14:val="tx1"/>
            </w14:solidFill>
          </w14:textFill>
        </w:rPr>
      </w:pPr>
      <w:r>
        <w:rPr>
          <w:rFonts w:hint="eastAsia" w:cs="Times New Roman" w:asciiTheme="minorEastAsia" w:hAnsiTheme="minorEastAsia"/>
          <w:b/>
          <w:color w:val="000000" w:themeColor="text1"/>
          <w14:textFill>
            <w14:solidFill>
              <w14:schemeClr w14:val="tx1"/>
            </w14:solidFill>
          </w14:textFill>
        </w:rPr>
        <w:t>5.1.4.2</w:t>
      </w:r>
      <w:r>
        <w:rPr>
          <w:rFonts w:hint="eastAsia" w:cs="Times New Roman" w:asciiTheme="minorEastAsia" w:hAnsiTheme="minorEastAsia"/>
          <w:color w:val="000000" w:themeColor="text1"/>
          <w14:textFill>
            <w14:solidFill>
              <w14:schemeClr w14:val="tx1"/>
            </w14:solidFill>
          </w14:textFill>
        </w:rPr>
        <w:t xml:space="preserve"> </w:t>
      </w:r>
      <w:r>
        <w:rPr>
          <w:rFonts w:cs="Times New Roman" w:asciiTheme="minorEastAsia" w:hAnsiTheme="minorEastAsia"/>
          <w:color w:val="000000" w:themeColor="text1"/>
          <w14:textFill>
            <w14:solidFill>
              <w14:schemeClr w14:val="tx1"/>
            </w14:solidFill>
          </w14:textFill>
        </w:rPr>
        <w:t xml:space="preserve"> </w:t>
      </w:r>
      <w:r>
        <w:rPr>
          <w:rFonts w:hint="eastAsia" w:cs="Times New Roman" w:asciiTheme="minorEastAsia" w:hAnsiTheme="minorEastAsia"/>
          <w:color w:val="000000" w:themeColor="text1"/>
          <w14:textFill>
            <w14:solidFill>
              <w14:schemeClr w14:val="tx1"/>
            </w14:solidFill>
          </w14:textFill>
        </w:rPr>
        <w:t>请（休）假结束后、陪同患普通疾病老年人就医后返岗的工作人员，应符合5.1.1的规定方可返岗，返岗后应加强个人卫生防护和健康监测。</w:t>
      </w:r>
    </w:p>
    <w:p>
      <w:pPr>
        <w:spacing w:line="360" w:lineRule="auto"/>
        <w:rPr>
          <w:rFonts w:asciiTheme="minorEastAsia" w:hAnsiTheme="minorEastAsia"/>
          <w:color w:val="000000" w:themeColor="text1"/>
          <w14:textFill>
            <w14:solidFill>
              <w14:schemeClr w14:val="tx1"/>
            </w14:solidFill>
          </w14:textFill>
        </w:rPr>
      </w:pPr>
      <w:r>
        <w:rPr>
          <w:rFonts w:hint="eastAsia" w:cs="Times New Roman" w:asciiTheme="minorEastAsia" w:hAnsiTheme="minorEastAsia"/>
          <w:b/>
          <w:color w:val="000000" w:themeColor="text1"/>
          <w14:textFill>
            <w14:solidFill>
              <w14:schemeClr w14:val="tx1"/>
            </w14:solidFill>
          </w14:textFill>
        </w:rPr>
        <w:t>5.1.4.</w:t>
      </w:r>
      <w:r>
        <w:rPr>
          <w:rFonts w:cs="Times New Roman" w:asciiTheme="minorEastAsia" w:hAnsiTheme="minorEastAsia"/>
          <w:b/>
          <w:color w:val="000000" w:themeColor="text1"/>
          <w14:textFill>
            <w14:solidFill>
              <w14:schemeClr w14:val="tx1"/>
            </w14:solidFill>
          </w14:textFill>
        </w:rPr>
        <w:t>3</w:t>
      </w:r>
      <w:r>
        <w:rPr>
          <w:rFonts w:hint="eastAsia" w:cs="Times New Roman" w:asciiTheme="minorEastAsia" w:hAnsiTheme="minorEastAsia"/>
          <w:color w:val="000000" w:themeColor="text1"/>
          <w14:textFill>
            <w14:solidFill>
              <w14:schemeClr w14:val="tx1"/>
            </w14:solidFill>
          </w14:textFill>
        </w:rPr>
        <w:t xml:space="preserve"> </w:t>
      </w:r>
      <w:r>
        <w:rPr>
          <w:rFonts w:cs="Times New Roman" w:asciiTheme="minorEastAsia" w:hAnsiTheme="minorEastAsia"/>
          <w:color w:val="000000" w:themeColor="text1"/>
          <w14:textFill>
            <w14:solidFill>
              <w14:schemeClr w14:val="tx1"/>
            </w14:solidFill>
          </w14:textFill>
        </w:rPr>
        <w:t xml:space="preserve"> </w:t>
      </w:r>
      <w:r>
        <w:rPr>
          <w:rFonts w:hint="eastAsia" w:cs="Times New Roman" w:asciiTheme="minorEastAsia" w:hAnsiTheme="minorEastAsia"/>
          <w:color w:val="000000" w:themeColor="text1"/>
          <w14:textFill>
            <w14:solidFill>
              <w14:schemeClr w14:val="tx1"/>
            </w14:solidFill>
          </w14:textFill>
        </w:rPr>
        <w:t>从中高风险地区返岗的工作人员，应按照属地疫情防控部门的规定进行隔离观察、核酸检测和健康监测，符合要求后方可返岗</w:t>
      </w:r>
      <w:r>
        <w:rPr>
          <w:rFonts w:hint="eastAsia" w:asciiTheme="minorEastAsia" w:hAnsiTheme="minorEastAsia"/>
          <w:color w:val="000000" w:themeColor="text1"/>
          <w14:textFill>
            <w14:solidFill>
              <w14:schemeClr w14:val="tx1"/>
            </w14:solidFill>
          </w14:textFill>
        </w:rPr>
        <w:t>。</w:t>
      </w:r>
    </w:p>
    <w:p>
      <w:pPr>
        <w:spacing w:line="360" w:lineRule="auto"/>
        <w:rPr>
          <w:rFonts w:asciiTheme="minorEastAsia" w:hAnsiTheme="minorEastAsia"/>
          <w:color w:val="000000" w:themeColor="text1"/>
          <w14:textFill>
            <w14:solidFill>
              <w14:schemeClr w14:val="tx1"/>
            </w14:solidFill>
          </w14:textFill>
        </w:rPr>
      </w:pPr>
      <w:r>
        <w:rPr>
          <w:rFonts w:hint="eastAsia" w:cs="Times New Roman" w:asciiTheme="minorEastAsia" w:hAnsiTheme="minorEastAsia"/>
          <w:b/>
          <w:color w:val="000000" w:themeColor="text1"/>
          <w14:textFill>
            <w14:solidFill>
              <w14:schemeClr w14:val="tx1"/>
            </w14:solidFill>
          </w14:textFill>
        </w:rPr>
        <w:t>5.1.4.</w:t>
      </w:r>
      <w:r>
        <w:rPr>
          <w:rFonts w:cs="Times New Roman" w:asciiTheme="minorEastAsia" w:hAnsiTheme="minorEastAsia"/>
          <w:b/>
          <w:color w:val="000000" w:themeColor="text1"/>
          <w14:textFill>
            <w14:solidFill>
              <w14:schemeClr w14:val="tx1"/>
            </w14:solidFill>
          </w14:textFill>
        </w:rPr>
        <w:t>4</w:t>
      </w:r>
      <w:r>
        <w:rPr>
          <w:rFonts w:hint="eastAsia" w:cs="Times New Roman" w:asciiTheme="minorEastAsia" w:hAnsiTheme="minorEastAsia"/>
          <w:color w:val="000000" w:themeColor="text1"/>
          <w14:textFill>
            <w14:solidFill>
              <w14:schemeClr w14:val="tx1"/>
            </w14:solidFill>
          </w14:textFill>
        </w:rPr>
        <w:t xml:space="preserve"> </w:t>
      </w:r>
      <w:r>
        <w:rPr>
          <w:rFonts w:cs="Times New Roman"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外出采购或办事的工作人员，不得前往中高风险地区、封控区、管控区或与到过中高风险地区、封控区、管控区的人员接触，应符合5.1.1的规定方可返回，返回后不能进入老年人生活区。</w:t>
      </w:r>
    </w:p>
    <w:bookmarkEnd w:id="43"/>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 xml:space="preserve">5.2  </w:t>
      </w:r>
      <w:r>
        <w:rPr>
          <w:rFonts w:hint="eastAsia" w:asciiTheme="minorEastAsia" w:hAnsiTheme="minorEastAsia"/>
          <w:b/>
          <w:bCs/>
          <w:color w:val="000000" w:themeColor="text1"/>
          <w14:textFill>
            <w14:solidFill>
              <w14:schemeClr w14:val="tx1"/>
            </w14:solidFill>
          </w14:textFill>
        </w:rPr>
        <w:t>中风险地区</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5.2.1</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外来人员</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5.2.1.1</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暂停来访咨询、社会实践、志愿服务、探视、送餐等活动。</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5.2.1.</w:t>
      </w:r>
      <w:r>
        <w:rPr>
          <w:rFonts w:asciiTheme="minorEastAsia" w:hAnsiTheme="minorEastAsia"/>
          <w:b/>
          <w:color w:val="000000" w:themeColor="text1"/>
          <w14:textFill>
            <w14:solidFill>
              <w14:schemeClr w14:val="tx1"/>
            </w14:solidFill>
          </w14:textFill>
        </w:rPr>
        <w:t>2</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因特殊原因确需进入养老机构的，应严格进行身份查验和体温检测，查看健康码、行程卡和48小时内新冠病毒核酸检测证明，所有人员健康码和体温正常、核酸检测结果阴性方可进入，同时做好实名登记。</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5.2.1.</w:t>
      </w:r>
      <w:r>
        <w:rPr>
          <w:rFonts w:asciiTheme="minorEastAsia" w:hAnsiTheme="minorEastAsia"/>
          <w:b/>
          <w:color w:val="000000" w:themeColor="text1"/>
          <w14:textFill>
            <w14:solidFill>
              <w14:schemeClr w14:val="tx1"/>
            </w14:solidFill>
          </w14:textFill>
        </w:rPr>
        <w:t>3</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进入养老机构应穿戴一次性使用帽子、一次性</w:t>
      </w:r>
      <w:r>
        <w:rPr>
          <w:rFonts w:asciiTheme="minorEastAsia" w:hAnsiTheme="minorEastAsia"/>
          <w:color w:val="000000" w:themeColor="text1"/>
          <w14:textFill>
            <w14:solidFill>
              <w14:schemeClr w14:val="tx1"/>
            </w14:solidFill>
          </w14:textFill>
        </w:rPr>
        <w:t>使用</w:t>
      </w:r>
      <w:r>
        <w:rPr>
          <w:rFonts w:hint="eastAsia" w:asciiTheme="minorEastAsia" w:hAnsiTheme="minorEastAsia"/>
          <w:color w:val="000000" w:themeColor="text1"/>
          <w14:textFill>
            <w14:solidFill>
              <w14:schemeClr w14:val="tx1"/>
            </w14:solidFill>
          </w14:textFill>
        </w:rPr>
        <w:t>医用口罩、一次性使用隔离衣、一次性使用手套，做好手消毒、鞋底消毒等措施，由工作人员陪同，在指定区域内按规定路线活动，不能进入生活区。</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5.2.</w:t>
      </w:r>
      <w:r>
        <w:rPr>
          <w:rFonts w:asciiTheme="minorEastAsia" w:hAnsiTheme="minorEastAsia"/>
          <w:b/>
          <w:color w:val="000000" w:themeColor="text1"/>
          <w14:textFill>
            <w14:solidFill>
              <w14:schemeClr w14:val="tx1"/>
            </w14:solidFill>
          </w14:textFill>
        </w:rPr>
        <w:t>2</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老年人</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5.2.</w:t>
      </w:r>
      <w:r>
        <w:rPr>
          <w:rFonts w:asciiTheme="minorEastAsia" w:hAnsiTheme="minorEastAsia"/>
          <w:b/>
          <w:color w:val="000000" w:themeColor="text1"/>
          <w14:textFill>
            <w14:solidFill>
              <w14:schemeClr w14:val="tx1"/>
            </w14:solidFill>
          </w14:textFill>
        </w:rPr>
        <w:t>2.1</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暂停老年人新入住服务，老年人原则上不外出。</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5.2.</w:t>
      </w:r>
      <w:r>
        <w:rPr>
          <w:rFonts w:asciiTheme="minorEastAsia" w:hAnsiTheme="minorEastAsia"/>
          <w:b/>
          <w:color w:val="000000" w:themeColor="text1"/>
          <w14:textFill>
            <w14:solidFill>
              <w14:schemeClr w14:val="tx1"/>
            </w14:solidFill>
          </w14:textFill>
        </w:rPr>
        <w:t>2.2</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确因特殊情况急需入住和请假外出返回、患普通疾病就医后返回的老年人，除应符合5.1.1的规定外，还应按照属地疫情防控部门的规定进行隔离观察、核酸检测和健康监测，符合要求后方可入住。</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5.2.</w:t>
      </w:r>
      <w:r>
        <w:rPr>
          <w:rFonts w:asciiTheme="minorEastAsia" w:hAnsiTheme="minorEastAsia"/>
          <w:b/>
          <w:color w:val="000000" w:themeColor="text1"/>
          <w14:textFill>
            <w14:solidFill>
              <w14:schemeClr w14:val="tx1"/>
            </w14:solidFill>
          </w14:textFill>
        </w:rPr>
        <w:t>2.3</w:t>
      </w:r>
      <w:r>
        <w:rPr>
          <w:rFonts w:asciiTheme="minorEastAsia" w:hAnsiTheme="minorEastAsia"/>
          <w:color w:val="000000" w:themeColor="text1"/>
          <w14:textFill>
            <w14:solidFill>
              <w14:schemeClr w14:val="tx1"/>
            </w14:solidFill>
          </w14:textFill>
        </w:rPr>
        <w:t xml:space="preserve">  </w:t>
      </w:r>
      <w:r>
        <w:rPr>
          <w:rFonts w:hint="eastAsia" w:cs="Times New Roman" w:asciiTheme="minorEastAsia" w:hAnsiTheme="minorEastAsia"/>
          <w:color w:val="000000" w:themeColor="text1"/>
          <w14:textFill>
            <w14:solidFill>
              <w14:schemeClr w14:val="tx1"/>
            </w14:solidFill>
          </w14:textFill>
        </w:rPr>
        <w:t>从中高风险地区和封控区、管控区返回或新冠肺炎治愈后返回的老年人，应按照属地疫情防控部门的规定进行隔离观察、核酸检测和健康监测，符合要求后方可入住</w:t>
      </w:r>
      <w:r>
        <w:rPr>
          <w:rFonts w:hint="eastAsia" w:asciiTheme="minorEastAsia" w:hAnsiTheme="minorEastAsia"/>
          <w:color w:val="000000" w:themeColor="text1"/>
          <w14:textFill>
            <w14:solidFill>
              <w14:schemeClr w14:val="tx1"/>
            </w14:solidFill>
          </w14:textFill>
        </w:rPr>
        <w:t>。</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5.2.</w:t>
      </w:r>
      <w:r>
        <w:rPr>
          <w:rFonts w:asciiTheme="minorEastAsia" w:hAnsiTheme="minorEastAsia"/>
          <w:b/>
          <w:color w:val="000000" w:themeColor="text1"/>
          <w14:textFill>
            <w14:solidFill>
              <w14:schemeClr w14:val="tx1"/>
            </w14:solidFill>
          </w14:textFill>
        </w:rPr>
        <w:t>3</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工作人员</w:t>
      </w:r>
      <w:bookmarkStart w:id="48" w:name="_Hlk91491902"/>
      <w:bookmarkStart w:id="49" w:name="_Hlk91489749"/>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5.2.</w:t>
      </w:r>
      <w:r>
        <w:rPr>
          <w:rFonts w:asciiTheme="minorEastAsia" w:hAnsiTheme="minorEastAsia"/>
          <w:b/>
          <w:color w:val="000000" w:themeColor="text1"/>
          <w14:textFill>
            <w14:solidFill>
              <w14:schemeClr w14:val="tx1"/>
            </w14:solidFill>
          </w14:textFill>
        </w:rPr>
        <w:t xml:space="preserve">3.1  </w:t>
      </w:r>
      <w:r>
        <w:rPr>
          <w:rFonts w:hint="eastAsia" w:asciiTheme="minorEastAsia" w:hAnsiTheme="minorEastAsia"/>
          <w:color w:val="000000" w:themeColor="text1"/>
          <w14:textFill>
            <w14:solidFill>
              <w14:schemeClr w14:val="tx1"/>
            </w14:solidFill>
          </w14:textFill>
        </w:rPr>
        <w:t>工作人员应在养老机构内居住，且尽量分散居住在不同的房间。</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5.2.</w:t>
      </w:r>
      <w:r>
        <w:rPr>
          <w:rFonts w:asciiTheme="minorEastAsia" w:hAnsiTheme="minorEastAsia"/>
          <w:b/>
          <w:color w:val="000000" w:themeColor="text1"/>
          <w14:textFill>
            <w14:solidFill>
              <w14:schemeClr w14:val="tx1"/>
            </w14:solidFill>
          </w14:textFill>
        </w:rPr>
        <w:t xml:space="preserve">3.2  </w:t>
      </w:r>
      <w:r>
        <w:rPr>
          <w:rFonts w:hint="eastAsia" w:asciiTheme="minorEastAsia" w:hAnsiTheme="minorEastAsia"/>
          <w:color w:val="000000" w:themeColor="text1"/>
          <w14:textFill>
            <w14:solidFill>
              <w14:schemeClr w14:val="tx1"/>
            </w14:solidFill>
          </w14:textFill>
        </w:rPr>
        <w:t>应尽量减少工作人员外出，外出采购或办事人员不得前往中高风险地区和封控区、管控区或接触有中高风险地区、封控区、管控区旅居史的人员，返回时应符合5.1.1的规定，返回后不能进入老年人生活区。</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5.2.</w:t>
      </w:r>
      <w:r>
        <w:rPr>
          <w:rFonts w:asciiTheme="minorEastAsia" w:hAnsiTheme="minorEastAsia"/>
          <w:b/>
          <w:color w:val="000000" w:themeColor="text1"/>
          <w14:textFill>
            <w14:solidFill>
              <w14:schemeClr w14:val="tx1"/>
            </w14:solidFill>
          </w14:textFill>
        </w:rPr>
        <w:t>3.3</w:t>
      </w:r>
      <w:r>
        <w:rPr>
          <w:rFonts w:asciiTheme="minorEastAsia" w:hAnsiTheme="minorEastAsia"/>
          <w:color w:val="000000" w:themeColor="text1"/>
          <w14:textFill>
            <w14:solidFill>
              <w14:schemeClr w14:val="tx1"/>
            </w14:solidFill>
          </w14:textFill>
        </w:rPr>
        <w:t xml:space="preserve">  </w:t>
      </w:r>
      <w:r>
        <w:rPr>
          <w:rFonts w:cs="Times New Roman" w:asciiTheme="minorEastAsia" w:hAnsiTheme="minorEastAsia"/>
          <w:color w:val="000000" w:themeColor="text1"/>
          <w14:textFill>
            <w14:solidFill>
              <w14:schemeClr w14:val="tx1"/>
            </w14:solidFill>
          </w14:textFill>
        </w:rPr>
        <w:t>新招聘</w:t>
      </w:r>
      <w:r>
        <w:rPr>
          <w:rFonts w:hint="eastAsia" w:cs="Times New Roman" w:asciiTheme="minorEastAsia" w:hAnsiTheme="minorEastAsia"/>
          <w:color w:val="000000" w:themeColor="text1"/>
          <w14:textFill>
            <w14:solidFill>
              <w14:schemeClr w14:val="tx1"/>
            </w14:solidFill>
          </w14:textFill>
        </w:rPr>
        <w:t>、</w:t>
      </w:r>
      <w:r>
        <w:rPr>
          <w:rFonts w:cs="Times New Roman" w:asciiTheme="minorEastAsia" w:hAnsiTheme="minorEastAsia"/>
          <w:color w:val="000000" w:themeColor="text1"/>
          <w14:textFill>
            <w14:solidFill>
              <w14:schemeClr w14:val="tx1"/>
            </w14:solidFill>
          </w14:textFill>
        </w:rPr>
        <w:t>请</w:t>
      </w:r>
      <w:r>
        <w:rPr>
          <w:rFonts w:hint="eastAsia" w:cs="Times New Roman" w:asciiTheme="minorEastAsia" w:hAnsiTheme="minorEastAsia"/>
          <w:color w:val="000000" w:themeColor="text1"/>
          <w14:textFill>
            <w14:solidFill>
              <w14:schemeClr w14:val="tx1"/>
            </w14:solidFill>
          </w14:textFill>
        </w:rPr>
        <w:t>（</w:t>
      </w:r>
      <w:r>
        <w:rPr>
          <w:rFonts w:cs="Times New Roman" w:asciiTheme="minorEastAsia" w:hAnsiTheme="minorEastAsia"/>
          <w:color w:val="000000" w:themeColor="text1"/>
          <w14:textFill>
            <w14:solidFill>
              <w14:schemeClr w14:val="tx1"/>
            </w14:solidFill>
          </w14:textFill>
        </w:rPr>
        <w:t>休</w:t>
      </w:r>
      <w:r>
        <w:rPr>
          <w:rFonts w:hint="eastAsia" w:cs="Times New Roman" w:asciiTheme="minorEastAsia" w:hAnsiTheme="minorEastAsia"/>
          <w:color w:val="000000" w:themeColor="text1"/>
          <w14:textFill>
            <w14:solidFill>
              <w14:schemeClr w14:val="tx1"/>
            </w14:solidFill>
          </w14:textFill>
        </w:rPr>
        <w:t>）</w:t>
      </w:r>
      <w:r>
        <w:rPr>
          <w:rFonts w:cs="Times New Roman" w:asciiTheme="minorEastAsia" w:hAnsiTheme="minorEastAsia"/>
          <w:color w:val="000000" w:themeColor="text1"/>
          <w14:textFill>
            <w14:solidFill>
              <w14:schemeClr w14:val="tx1"/>
            </w14:solidFill>
          </w14:textFill>
        </w:rPr>
        <w:t>假</w:t>
      </w:r>
      <w:r>
        <w:rPr>
          <w:rFonts w:hint="eastAsia" w:cs="Times New Roman" w:asciiTheme="minorEastAsia" w:hAnsiTheme="minorEastAsia"/>
          <w:color w:val="000000" w:themeColor="text1"/>
          <w14:textFill>
            <w14:solidFill>
              <w14:schemeClr w14:val="tx1"/>
            </w14:solidFill>
          </w14:textFill>
        </w:rPr>
        <w:t>结束后</w:t>
      </w:r>
      <w:r>
        <w:rPr>
          <w:rFonts w:cs="Times New Roman" w:asciiTheme="minorEastAsia" w:hAnsiTheme="minorEastAsia"/>
          <w:color w:val="000000" w:themeColor="text1"/>
          <w14:textFill>
            <w14:solidFill>
              <w14:schemeClr w14:val="tx1"/>
            </w14:solidFill>
          </w14:textFill>
        </w:rPr>
        <w:t>返岗</w:t>
      </w:r>
      <w:r>
        <w:rPr>
          <w:rFonts w:hint="eastAsia" w:cs="Times New Roman" w:asciiTheme="minorEastAsia" w:hAnsiTheme="minorEastAsia"/>
          <w:color w:val="000000" w:themeColor="text1"/>
          <w14:textFill>
            <w14:solidFill>
              <w14:schemeClr w14:val="tx1"/>
            </w14:solidFill>
          </w14:textFill>
        </w:rPr>
        <w:t>、陪同患普通疾病老年人就医后返岗</w:t>
      </w:r>
      <w:r>
        <w:rPr>
          <w:rFonts w:cs="Times New Roman" w:asciiTheme="minorEastAsia" w:hAnsiTheme="minorEastAsia"/>
          <w:color w:val="000000" w:themeColor="text1"/>
          <w14:textFill>
            <w14:solidFill>
              <w14:schemeClr w14:val="tx1"/>
            </w14:solidFill>
          </w14:textFill>
        </w:rPr>
        <w:t>的工作人员</w:t>
      </w:r>
      <w:r>
        <w:rPr>
          <w:rFonts w:hint="eastAsia" w:cs="Times New Roman"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除应符合5.1.1的规定外，还应按照属地疫情防控部门的规定进行隔离观察、核酸检测和健康监测，符合要求后方可上岗或</w:t>
      </w:r>
      <w:r>
        <w:rPr>
          <w:rFonts w:asciiTheme="minorEastAsia" w:hAnsiTheme="minorEastAsia"/>
          <w:color w:val="000000" w:themeColor="text1"/>
          <w14:textFill>
            <w14:solidFill>
              <w14:schemeClr w14:val="tx1"/>
            </w14:solidFill>
          </w14:textFill>
        </w:rPr>
        <w:t>返岗</w:t>
      </w:r>
      <w:r>
        <w:rPr>
          <w:rFonts w:hint="eastAsia" w:asciiTheme="minorEastAsia" w:hAnsiTheme="minorEastAsia"/>
          <w:color w:val="000000" w:themeColor="text1"/>
          <w14:textFill>
            <w14:solidFill>
              <w14:schemeClr w14:val="tx1"/>
            </w14:solidFill>
          </w14:textFill>
        </w:rPr>
        <w:t>。</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5.2.</w:t>
      </w:r>
      <w:r>
        <w:rPr>
          <w:rFonts w:asciiTheme="minorEastAsia" w:hAnsiTheme="minorEastAsia"/>
          <w:b/>
          <w:color w:val="000000" w:themeColor="text1"/>
          <w14:textFill>
            <w14:solidFill>
              <w14:schemeClr w14:val="tx1"/>
            </w14:solidFill>
          </w14:textFill>
        </w:rPr>
        <w:t>3.4</w:t>
      </w:r>
      <w:r>
        <w:rPr>
          <w:rFonts w:asciiTheme="minorEastAsia" w:hAnsiTheme="minorEastAsia"/>
          <w:color w:val="000000" w:themeColor="text1"/>
          <w14:textFill>
            <w14:solidFill>
              <w14:schemeClr w14:val="tx1"/>
            </w14:solidFill>
          </w14:textFill>
        </w:rPr>
        <w:t xml:space="preserve">  </w:t>
      </w:r>
      <w:r>
        <w:rPr>
          <w:rFonts w:cs="Times New Roman" w:asciiTheme="minorEastAsia" w:hAnsiTheme="minorEastAsia"/>
          <w:color w:val="000000" w:themeColor="text1"/>
          <w14:textFill>
            <w14:solidFill>
              <w14:schemeClr w14:val="tx1"/>
            </w14:solidFill>
          </w14:textFill>
        </w:rPr>
        <w:t>从</w:t>
      </w:r>
      <w:r>
        <w:rPr>
          <w:rFonts w:hint="eastAsia" w:cs="Times New Roman" w:asciiTheme="minorEastAsia" w:hAnsiTheme="minorEastAsia"/>
          <w:color w:val="000000" w:themeColor="text1"/>
          <w14:textFill>
            <w14:solidFill>
              <w14:schemeClr w14:val="tx1"/>
            </w14:solidFill>
          </w14:textFill>
        </w:rPr>
        <w:t>中</w:t>
      </w:r>
      <w:r>
        <w:rPr>
          <w:rFonts w:cs="Times New Roman" w:asciiTheme="minorEastAsia" w:hAnsiTheme="minorEastAsia"/>
          <w:color w:val="000000" w:themeColor="text1"/>
          <w14:textFill>
            <w14:solidFill>
              <w14:schemeClr w14:val="tx1"/>
            </w14:solidFill>
          </w14:textFill>
        </w:rPr>
        <w:t>高</w:t>
      </w:r>
      <w:r>
        <w:rPr>
          <w:rFonts w:hint="eastAsia" w:asciiTheme="minorEastAsia" w:hAnsiTheme="minorEastAsia"/>
          <w:color w:val="000000" w:themeColor="text1"/>
          <w14:textFill>
            <w14:solidFill>
              <w14:schemeClr w14:val="tx1"/>
            </w14:solidFill>
          </w14:textFill>
        </w:rPr>
        <w:t>风险地区</w:t>
      </w:r>
      <w:r>
        <w:rPr>
          <w:rFonts w:hint="eastAsia" w:cs="Times New Roman" w:asciiTheme="minorEastAsia" w:hAnsiTheme="minorEastAsia"/>
          <w:color w:val="000000" w:themeColor="text1"/>
          <w14:textFill>
            <w14:solidFill>
              <w14:schemeClr w14:val="tx1"/>
            </w14:solidFill>
          </w14:textFill>
        </w:rPr>
        <w:t>和封控区、管控区</w:t>
      </w:r>
      <w:r>
        <w:rPr>
          <w:rFonts w:hint="eastAsia" w:asciiTheme="minorEastAsia" w:hAnsiTheme="minorEastAsia"/>
          <w:color w:val="000000" w:themeColor="text1"/>
          <w14:textFill>
            <w14:solidFill>
              <w14:schemeClr w14:val="tx1"/>
            </w14:solidFill>
          </w14:textFill>
        </w:rPr>
        <w:t>返岗或新冠肺炎治愈后返岗的工作人员，应按照属地疫情防控部门的规定进行隔离观察、核酸检测和健康监测，符合要求后方可返岗。</w:t>
      </w:r>
    </w:p>
    <w:bookmarkEnd w:id="46"/>
    <w:bookmarkEnd w:id="48"/>
    <w:bookmarkEnd w:id="49"/>
    <w:p>
      <w:pPr>
        <w:spacing w:before="120" w:beforeLines="50" w:after="120" w:afterLines="50" w:line="360" w:lineRule="auto"/>
        <w:rPr>
          <w:b/>
          <w:bCs/>
          <w:color w:val="000000" w:themeColor="text1"/>
          <w14:textFill>
            <w14:solidFill>
              <w14:schemeClr w14:val="tx1"/>
            </w14:solidFill>
          </w14:textFill>
        </w:rPr>
      </w:pPr>
      <w:bookmarkStart w:id="50" w:name="_Hlk91058986"/>
      <w:bookmarkStart w:id="51" w:name="_Hlk91063826"/>
      <w:r>
        <w:rPr>
          <w:rFonts w:ascii="黑体" w:hAnsi="黑体" w:eastAsia="黑体"/>
          <w:b/>
          <w:bCs/>
          <w:color w:val="000000" w:themeColor="text1"/>
          <w:szCs w:val="21"/>
          <w14:textFill>
            <w14:solidFill>
              <w14:schemeClr w14:val="tx1"/>
            </w14:solidFill>
          </w14:textFill>
        </w:rPr>
        <w:t>5.3</w:t>
      </w:r>
      <w:r>
        <w:rPr>
          <w:rFonts w:hint="eastAsia"/>
          <w:b/>
          <w:bCs/>
          <w:color w:val="000000" w:themeColor="text1"/>
          <w14:textFill>
            <w14:solidFill>
              <w14:schemeClr w14:val="tx1"/>
            </w14:solidFill>
          </w14:textFill>
        </w:rPr>
        <w:t xml:space="preserve"> </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高风险地区</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5.3.1</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外来人员</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5.3.1</w:t>
      </w:r>
      <w:r>
        <w:rPr>
          <w:rFonts w:asciiTheme="minorEastAsia" w:hAnsiTheme="minorEastAsia"/>
          <w:b/>
          <w:color w:val="000000" w:themeColor="text1"/>
          <w14:textFill>
            <w14:solidFill>
              <w14:schemeClr w14:val="tx1"/>
            </w14:solidFill>
          </w14:textFill>
        </w:rPr>
        <w:t>.1</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实施封闭式管理，暂停外来人员入机构的一切服务行为或活动。</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5.3.1</w:t>
      </w:r>
      <w:r>
        <w:rPr>
          <w:rFonts w:asciiTheme="minorEastAsia" w:hAnsiTheme="minorEastAsia"/>
          <w:b/>
          <w:color w:val="000000" w:themeColor="text1"/>
          <w14:textFill>
            <w14:solidFill>
              <w14:schemeClr w14:val="tx1"/>
            </w14:solidFill>
          </w14:textFill>
        </w:rPr>
        <w:t>.2</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因疫情防控需要及特殊原因确需进入养老机构的，参照</w:t>
      </w:r>
      <w:r>
        <w:rPr>
          <w:rFonts w:asciiTheme="minorEastAsia" w:hAnsiTheme="minorEastAsia"/>
          <w:color w:val="000000" w:themeColor="text1"/>
          <w14:textFill>
            <w14:solidFill>
              <w14:schemeClr w14:val="tx1"/>
            </w14:solidFill>
          </w14:textFill>
        </w:rPr>
        <w:t>5.2.1.2</w:t>
      </w:r>
      <w:r>
        <w:rPr>
          <w:rFonts w:hint="eastAsia" w:asciiTheme="minorEastAsia" w:hAnsiTheme="minorEastAsia"/>
          <w:color w:val="000000" w:themeColor="text1"/>
          <w14:textFill>
            <w14:solidFill>
              <w14:schemeClr w14:val="tx1"/>
            </w14:solidFill>
          </w14:textFill>
        </w:rPr>
        <w:t>的</w:t>
      </w:r>
      <w:r>
        <w:rPr>
          <w:rFonts w:asciiTheme="minorEastAsia" w:hAnsiTheme="minorEastAsia"/>
          <w:color w:val="000000" w:themeColor="text1"/>
          <w14:textFill>
            <w14:solidFill>
              <w14:schemeClr w14:val="tx1"/>
            </w14:solidFill>
          </w14:textFill>
        </w:rPr>
        <w:t>管理</w:t>
      </w:r>
      <w:r>
        <w:rPr>
          <w:rFonts w:hint="eastAsia" w:asciiTheme="minorEastAsia" w:hAnsiTheme="minorEastAsia"/>
          <w:color w:val="000000" w:themeColor="text1"/>
          <w14:textFill>
            <w14:solidFill>
              <w14:schemeClr w14:val="tx1"/>
            </w14:solidFill>
          </w14:textFill>
        </w:rPr>
        <w:t>措施执行。</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5.3.1</w:t>
      </w:r>
      <w:r>
        <w:rPr>
          <w:rFonts w:asciiTheme="minorEastAsia" w:hAnsiTheme="minorEastAsia"/>
          <w:b/>
          <w:color w:val="000000" w:themeColor="text1"/>
          <w14:textFill>
            <w14:solidFill>
              <w14:schemeClr w14:val="tx1"/>
            </w14:solidFill>
          </w14:textFill>
        </w:rPr>
        <w:t xml:space="preserve">.3  </w:t>
      </w:r>
      <w:r>
        <w:rPr>
          <w:rFonts w:hint="eastAsia" w:asciiTheme="minorEastAsia" w:hAnsiTheme="minorEastAsia"/>
          <w:color w:val="000000" w:themeColor="text1"/>
          <w14:textFill>
            <w14:solidFill>
              <w14:schemeClr w14:val="tx1"/>
            </w14:solidFill>
          </w14:textFill>
        </w:rPr>
        <w:t>进入养老机构应穿戴工作服</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一次性使用帽子、一次性</w:t>
      </w:r>
      <w:r>
        <w:rPr>
          <w:rFonts w:asciiTheme="minorEastAsia" w:hAnsiTheme="minorEastAsia"/>
          <w:color w:val="000000" w:themeColor="text1"/>
          <w14:textFill>
            <w14:solidFill>
              <w14:schemeClr w14:val="tx1"/>
            </w14:solidFill>
          </w14:textFill>
        </w:rPr>
        <w:t>使用医用口罩</w:t>
      </w:r>
      <w:r>
        <w:rPr>
          <w:rFonts w:hint="eastAsia" w:asciiTheme="minorEastAsia" w:hAnsiTheme="minorEastAsia"/>
          <w:color w:val="000000" w:themeColor="text1"/>
          <w14:textFill>
            <w14:solidFill>
              <w14:schemeClr w14:val="tx1"/>
            </w14:solidFill>
          </w14:textFill>
        </w:rPr>
        <w:t>、一次性使用防护服、一次性使用手套、全面型呼吸防护器、一次性使用鞋套，进行手消毒，在指定区域和路线活动，不得进入生活区。</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5.3.2</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老年人</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 xml:space="preserve">5.3.2.1  </w:t>
      </w:r>
      <w:r>
        <w:rPr>
          <w:rFonts w:hint="eastAsia" w:asciiTheme="minorEastAsia" w:hAnsiTheme="minorEastAsia"/>
          <w:color w:val="000000" w:themeColor="text1"/>
          <w14:textFill>
            <w14:solidFill>
              <w14:schemeClr w14:val="tx1"/>
            </w14:solidFill>
          </w14:textFill>
        </w:rPr>
        <w:t>实行</w:t>
      </w:r>
      <w:r>
        <w:rPr>
          <w:rFonts w:asciiTheme="minorEastAsia" w:hAnsiTheme="minorEastAsia"/>
          <w:color w:val="000000" w:themeColor="text1"/>
          <w14:textFill>
            <w14:solidFill>
              <w14:schemeClr w14:val="tx1"/>
            </w14:solidFill>
          </w14:textFill>
        </w:rPr>
        <w:t>封闭式管理，</w:t>
      </w:r>
      <w:r>
        <w:rPr>
          <w:rFonts w:hint="eastAsia" w:asciiTheme="minorEastAsia" w:hAnsiTheme="minorEastAsia"/>
          <w:color w:val="000000" w:themeColor="text1"/>
          <w14:textFill>
            <w14:solidFill>
              <w14:schemeClr w14:val="tx1"/>
            </w14:solidFill>
          </w14:textFill>
        </w:rPr>
        <w:t>严格执行老年人只出不进制度。</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5.3.2.2</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确因特殊原因需返回和新入住、患普通疾病就医后返回、新冠肺炎治愈后返回的老年人，应按照属地疫情防控部门的规定进行隔离观察、核酸检测和健康监测，符合要求后方可入住。</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5.3.3</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工作人员</w:t>
      </w:r>
    </w:p>
    <w:p>
      <w:pPr>
        <w:spacing w:line="360" w:lineRule="auto"/>
        <w:rPr>
          <w:rFonts w:ascii="宋体" w:hAnsi="宋体" w:eastAsia="宋体"/>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5.3.3.1</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实行</w:t>
      </w:r>
      <w:r>
        <w:rPr>
          <w:rFonts w:asciiTheme="minorEastAsia" w:hAnsiTheme="minorEastAsia"/>
          <w:color w:val="000000" w:themeColor="text1"/>
          <w14:textFill>
            <w14:solidFill>
              <w14:schemeClr w14:val="tx1"/>
            </w14:solidFill>
          </w14:textFill>
        </w:rPr>
        <w:t>封闭式管理，</w:t>
      </w:r>
      <w:r>
        <w:rPr>
          <w:rFonts w:hint="eastAsia" w:ascii="宋体" w:hAnsi="宋体" w:eastAsia="宋体"/>
          <w:color w:val="000000" w:themeColor="text1"/>
          <w14:textFill>
            <w14:solidFill>
              <w14:schemeClr w14:val="tx1"/>
            </w14:solidFill>
          </w14:textFill>
        </w:rPr>
        <w:t>严格执行工作人员只出不进制度。</w:t>
      </w:r>
    </w:p>
    <w:p>
      <w:pPr>
        <w:spacing w:line="360" w:lineRule="auto"/>
        <w:rPr>
          <w:rFonts w:asciiTheme="minorEastAsia" w:hAnsiTheme="minorEastAsia"/>
          <w:b/>
          <w:bCs/>
          <w:color w:val="000000" w:themeColor="text1"/>
          <w:szCs w:val="21"/>
          <w14:textFill>
            <w14:solidFill>
              <w14:schemeClr w14:val="tx1"/>
            </w14:solidFill>
          </w14:textFill>
        </w:rPr>
      </w:pPr>
      <w:r>
        <w:rPr>
          <w:rFonts w:asciiTheme="minorEastAsia" w:hAnsiTheme="minorEastAsia"/>
          <w:b/>
          <w:color w:val="000000" w:themeColor="text1"/>
          <w14:textFill>
            <w14:solidFill>
              <w14:schemeClr w14:val="tx1"/>
            </w14:solidFill>
          </w14:textFill>
        </w:rPr>
        <w:t>5.3.3.2</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工作人员应居住在养老机构内或安排在集中独立场所居住，且尽量分散居住在不同的房间。</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5.3.3.3</w:t>
      </w:r>
      <w:r>
        <w:rPr>
          <w:rFonts w:asciiTheme="minorEastAsia" w:hAnsiTheme="minor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因特殊原因需返岗和新招聘、陪同患普通疾病老年人就医后返岗、新冠肺炎治愈后返岗的工作人员</w:t>
      </w:r>
      <w:r>
        <w:rPr>
          <w:rFonts w:hint="eastAsia" w:ascii="宋体" w:hAnsi="宋体" w:eastAsia="宋体" w:cs="Times New Roman"/>
          <w:color w:val="000000" w:themeColor="text1"/>
          <w14:textFill>
            <w14:solidFill>
              <w14:schemeClr w14:val="tx1"/>
            </w14:solidFill>
          </w14:textFill>
        </w:rPr>
        <w:t>，应按照属地疫情防控部门的规定进行隔离观察</w:t>
      </w:r>
      <w:r>
        <w:rPr>
          <w:rFonts w:hint="eastAsia" w:asciiTheme="minorEastAsia" w:hAnsiTheme="minorEastAsia"/>
          <w:color w:val="000000" w:themeColor="text1"/>
          <w14:textFill>
            <w14:solidFill>
              <w14:schemeClr w14:val="tx1"/>
            </w14:solidFill>
          </w14:textFill>
        </w:rPr>
        <w:t>、核酸检测和健康监测</w:t>
      </w:r>
      <w:r>
        <w:rPr>
          <w:rFonts w:hint="eastAsia" w:ascii="宋体" w:hAnsi="宋体" w:eastAsia="宋体" w:cs="Times New Roman"/>
          <w:color w:val="000000" w:themeColor="text1"/>
          <w14:textFill>
            <w14:solidFill>
              <w14:schemeClr w14:val="tx1"/>
            </w14:solidFill>
          </w14:textFill>
        </w:rPr>
        <w:t>，符合要求后方可</w:t>
      </w:r>
      <w:r>
        <w:rPr>
          <w:rFonts w:hint="eastAsia" w:asciiTheme="minorEastAsia" w:hAnsiTheme="minorEastAsia"/>
          <w:color w:val="000000" w:themeColor="text1"/>
          <w14:textFill>
            <w14:solidFill>
              <w14:schemeClr w14:val="tx1"/>
            </w14:solidFill>
          </w14:textFill>
        </w:rPr>
        <w:t>上岗或</w:t>
      </w:r>
      <w:r>
        <w:rPr>
          <w:rFonts w:asciiTheme="minorEastAsia" w:hAnsiTheme="minorEastAsia"/>
          <w:color w:val="000000" w:themeColor="text1"/>
          <w14:textFill>
            <w14:solidFill>
              <w14:schemeClr w14:val="tx1"/>
            </w14:solidFill>
          </w14:textFill>
        </w:rPr>
        <w:t>返岗</w:t>
      </w:r>
      <w:r>
        <w:rPr>
          <w:rFonts w:hint="eastAsia" w:asciiTheme="minorEastAsia" w:hAnsiTheme="minorEastAsia"/>
          <w:color w:val="000000" w:themeColor="text1"/>
          <w14:textFill>
            <w14:solidFill>
              <w14:schemeClr w14:val="tx1"/>
            </w14:solidFill>
          </w14:textFill>
        </w:rPr>
        <w:t>。</w:t>
      </w:r>
    </w:p>
    <w:p>
      <w:pPr>
        <w:pStyle w:val="3"/>
        <w:spacing w:before="240" w:beforeLines="100" w:after="240" w:afterLines="100" w:line="360" w:lineRule="auto"/>
        <w:rPr>
          <w:rFonts w:ascii="黑体" w:hAnsi="黑体" w:eastAsia="黑体"/>
          <w:b w:val="0"/>
          <w:color w:val="000000" w:themeColor="text1"/>
          <w:sz w:val="21"/>
          <w:szCs w:val="21"/>
          <w14:textFill>
            <w14:solidFill>
              <w14:schemeClr w14:val="tx1"/>
            </w14:solidFill>
          </w14:textFill>
        </w:rPr>
      </w:pPr>
      <w:bookmarkStart w:id="52" w:name="_Toc98288885"/>
      <w:r>
        <w:rPr>
          <w:rFonts w:hint="eastAsia" w:ascii="黑体" w:hAnsi="黑体" w:eastAsia="黑体"/>
          <w:b w:val="0"/>
          <w:color w:val="000000" w:themeColor="text1"/>
          <w:sz w:val="21"/>
          <w:szCs w:val="21"/>
          <w14:textFill>
            <w14:solidFill>
              <w14:schemeClr w14:val="tx1"/>
            </w14:solidFill>
          </w14:textFill>
        </w:rPr>
        <w:t xml:space="preserve">6 </w:t>
      </w:r>
      <w:r>
        <w:rPr>
          <w:rFonts w:ascii="黑体" w:hAnsi="黑体" w:eastAsia="黑体"/>
          <w:b w:val="0"/>
          <w:color w:val="000000" w:themeColor="text1"/>
          <w:sz w:val="21"/>
          <w:szCs w:val="21"/>
          <w14:textFill>
            <w14:solidFill>
              <w14:schemeClr w14:val="tx1"/>
            </w14:solidFill>
          </w14:textFill>
        </w:rPr>
        <w:t xml:space="preserve"> </w:t>
      </w:r>
      <w:r>
        <w:rPr>
          <w:rFonts w:hint="eastAsia" w:ascii="黑体" w:hAnsi="黑体" w:eastAsia="黑体"/>
          <w:b w:val="0"/>
          <w:color w:val="000000" w:themeColor="text1"/>
          <w:sz w:val="21"/>
          <w:szCs w:val="21"/>
          <w14:textFill>
            <w14:solidFill>
              <w14:schemeClr w14:val="tx1"/>
            </w14:solidFill>
          </w14:textFill>
        </w:rPr>
        <w:t>重点人群卫生防护要求</w:t>
      </w:r>
      <w:bookmarkEnd w:id="52"/>
    </w:p>
    <w:p>
      <w:pPr>
        <w:spacing w:before="120" w:beforeLines="50" w:after="120" w:afterLines="50" w:line="360" w:lineRule="auto"/>
        <w:rPr>
          <w:rFonts w:asciiTheme="minorEastAsia" w:hAnsiTheme="minorEastAsia"/>
          <w:b/>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6.</w:t>
      </w:r>
      <w:r>
        <w:rPr>
          <w:rFonts w:asciiTheme="minorEastAsia" w:hAnsiTheme="minorEastAsia"/>
          <w:b/>
          <w:color w:val="000000" w:themeColor="text1"/>
          <w14:textFill>
            <w14:solidFill>
              <w14:schemeClr w14:val="tx1"/>
            </w14:solidFill>
          </w14:textFill>
        </w:rPr>
        <w:t xml:space="preserve">1  </w:t>
      </w:r>
      <w:r>
        <w:rPr>
          <w:rFonts w:hint="eastAsia" w:asciiTheme="minorEastAsia" w:hAnsiTheme="minorEastAsia"/>
          <w:b/>
          <w:color w:val="000000" w:themeColor="text1"/>
          <w14:textFill>
            <w14:solidFill>
              <w14:schemeClr w14:val="tx1"/>
            </w14:solidFill>
          </w14:textFill>
        </w:rPr>
        <w:t>低风险地区</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6.1.1</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老年人</w:t>
      </w:r>
    </w:p>
    <w:p>
      <w:pPr>
        <w:spacing w:line="360" w:lineRule="auto"/>
        <w:rPr>
          <w:rFonts w:ascii="Times New Roman" w:hAnsi="Times New Roman"/>
          <w:color w:val="000000" w:themeColor="text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6.1.1.</w:t>
      </w:r>
      <w:r>
        <w:rPr>
          <w:rFonts w:asciiTheme="minorEastAsia" w:hAnsiTheme="minorEastAsia"/>
          <w:b/>
          <w:bCs/>
          <w:color w:val="000000" w:themeColor="text1"/>
          <w:szCs w:val="21"/>
          <w14:textFill>
            <w14:solidFill>
              <w14:schemeClr w14:val="tx1"/>
            </w14:solidFill>
          </w14:textFill>
        </w:rPr>
        <w:t>1</w:t>
      </w:r>
      <w:r>
        <w:rPr>
          <w:rFonts w:hint="eastAsia" w:asciiTheme="minorEastAsia" w:hAnsiTheme="minorEastAsia"/>
          <w:color w:val="000000" w:themeColor="text1"/>
          <w:szCs w:val="2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保持居室环境</w:t>
      </w:r>
      <w:r>
        <w:rPr>
          <w:rFonts w:hint="eastAsia" w:ascii="Times New Roman" w:hAnsi="Times New Roman"/>
          <w:color w:val="000000" w:themeColor="text1"/>
          <w14:textFill>
            <w14:solidFill>
              <w14:schemeClr w14:val="tx1"/>
            </w14:solidFill>
          </w14:textFill>
        </w:rPr>
        <w:t>整洁</w:t>
      </w:r>
      <w:r>
        <w:rPr>
          <w:rFonts w:ascii="Times New Roman" w:hAnsi="Times New Roman"/>
          <w:color w:val="000000" w:themeColor="text1"/>
          <w14:textFill>
            <w14:solidFill>
              <w14:schemeClr w14:val="tx1"/>
            </w14:solidFill>
          </w14:textFill>
        </w:rPr>
        <w:t>、空气清新，每日定时开窗通风换气2</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3次，每次</w:t>
      </w:r>
      <w:r>
        <w:rPr>
          <w:rFonts w:hint="eastAsia" w:ascii="Times New Roman" w:hAnsi="Times New Roman"/>
          <w:color w:val="000000" w:themeColor="text1"/>
          <w14:textFill>
            <w14:solidFill>
              <w14:schemeClr w14:val="tx1"/>
            </w14:solidFill>
          </w14:textFill>
        </w:rPr>
        <w:t>不少于</w:t>
      </w:r>
      <w:r>
        <w:rPr>
          <w:rFonts w:ascii="Times New Roman" w:hAnsi="Times New Roman"/>
          <w:color w:val="000000" w:themeColor="text1"/>
          <w14:textFill>
            <w14:solidFill>
              <w14:schemeClr w14:val="tx1"/>
            </w14:solidFill>
          </w14:textFill>
        </w:rPr>
        <w:t>30分钟</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冬天应减少单次开窗通风时间，</w:t>
      </w:r>
      <w:r>
        <w:rPr>
          <w:rFonts w:hint="eastAsia" w:ascii="Times New Roman" w:hAnsi="Times New Roman"/>
          <w:color w:val="000000" w:themeColor="text1"/>
          <w14:textFill>
            <w14:solidFill>
              <w14:schemeClr w14:val="tx1"/>
            </w14:solidFill>
          </w14:textFill>
        </w:rPr>
        <w:t>并做好老年人保暖，防止室内外温差过大引起感冒。</w:t>
      </w:r>
    </w:p>
    <w:p>
      <w:pPr>
        <w:spacing w:line="360" w:lineRule="auto"/>
        <w:rPr>
          <w:rFonts w:ascii="Times New Roman" w:hAnsi="Times New Roman"/>
          <w:color w:val="000000" w:themeColor="text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6.1.1.2</w:t>
      </w:r>
      <w:r>
        <w:rPr>
          <w:rFonts w:hint="eastAsia" w:asciiTheme="minorEastAsia" w:hAnsiTheme="minorEastAsia"/>
          <w:color w:val="000000" w:themeColor="text1"/>
          <w:szCs w:val="2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做好</w:t>
      </w:r>
      <w:r>
        <w:rPr>
          <w:rFonts w:ascii="Times New Roman" w:hAnsi="Times New Roman"/>
          <w:color w:val="000000" w:themeColor="text1"/>
          <w14:textFill>
            <w14:solidFill>
              <w14:schemeClr w14:val="tx1"/>
            </w14:solidFill>
          </w14:textFill>
        </w:rPr>
        <w:t>个人卫生，避免用手接触口眼鼻，打喷嚏</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咳嗽时用纸巾</w:t>
      </w:r>
      <w:r>
        <w:rPr>
          <w:rFonts w:hint="eastAsia" w:ascii="Times New Roman" w:hAnsi="Times New Roman"/>
          <w:color w:val="000000" w:themeColor="text1"/>
          <w14:textFill>
            <w14:solidFill>
              <w14:schemeClr w14:val="tx1"/>
            </w14:solidFill>
          </w14:textFill>
        </w:rPr>
        <w:t>或肘臂遮挡</w:t>
      </w:r>
      <w:r>
        <w:rPr>
          <w:rFonts w:ascii="Times New Roman" w:hAnsi="Times New Roman"/>
          <w:color w:val="000000" w:themeColor="text1"/>
          <w14:textFill>
            <w14:solidFill>
              <w14:schemeClr w14:val="tx1"/>
            </w14:solidFill>
          </w14:textFill>
        </w:rPr>
        <w:t>口鼻。</w:t>
      </w:r>
    </w:p>
    <w:p>
      <w:pPr>
        <w:spacing w:line="360" w:lineRule="auto"/>
        <w:rPr>
          <w:rFonts w:ascii="Times New Roman" w:hAnsi="Times New Roman"/>
          <w:color w:val="000000" w:themeColor="text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6.1.1.3</w:t>
      </w:r>
      <w:r>
        <w:rPr>
          <w:rFonts w:asciiTheme="minorEastAsia" w:hAnsiTheme="minorEastAsia"/>
          <w:b/>
          <w:color w:val="000000" w:themeColor="text1"/>
          <w:szCs w:val="2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不</w:t>
      </w:r>
      <w:r>
        <w:rPr>
          <w:rFonts w:hint="eastAsia" w:ascii="Times New Roman" w:hAnsi="Times New Roman"/>
          <w:color w:val="000000" w:themeColor="text1"/>
          <w14:textFill>
            <w14:solidFill>
              <w14:schemeClr w14:val="tx1"/>
            </w14:solidFill>
          </w14:textFill>
        </w:rPr>
        <w:t>得</w:t>
      </w:r>
      <w:r>
        <w:rPr>
          <w:rFonts w:ascii="Times New Roman" w:hAnsi="Times New Roman"/>
          <w:color w:val="000000" w:themeColor="text1"/>
          <w14:textFill>
            <w14:solidFill>
              <w14:schemeClr w14:val="tx1"/>
            </w14:solidFill>
          </w14:textFill>
        </w:rPr>
        <w:t>与他人共用毛巾等个人用品。</w:t>
      </w:r>
    </w:p>
    <w:p>
      <w:pPr>
        <w:spacing w:line="360" w:lineRule="auto"/>
        <w:rPr>
          <w:rFonts w:ascii="Times New Roman" w:hAnsi="Times New Roman"/>
          <w:color w:val="000000" w:themeColor="text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6.1.1.4</w:t>
      </w:r>
      <w:r>
        <w:rPr>
          <w:rFonts w:hint="eastAsia" w:asciiTheme="minorEastAsia" w:hAnsiTheme="minorEastAsia"/>
          <w:color w:val="000000" w:themeColor="text1"/>
          <w:szCs w:val="2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做好手卫生，使用洗手液、肥皂</w:t>
      </w:r>
      <w:r>
        <w:rPr>
          <w:rFonts w:ascii="Times New Roman" w:hAnsi="Times New Roman"/>
          <w:color w:val="000000" w:themeColor="text1"/>
          <w14:textFill>
            <w14:solidFill>
              <w14:schemeClr w14:val="tx1"/>
            </w14:solidFill>
          </w14:textFill>
        </w:rPr>
        <w:t xml:space="preserve">流动水下洗手或直接用速干手消毒剂揉搓双手。 </w:t>
      </w:r>
    </w:p>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b/>
          <w:color w:val="000000" w:themeColor="text1"/>
          <w14:textFill>
            <w14:solidFill>
              <w14:schemeClr w14:val="tx1"/>
            </w14:solidFill>
          </w14:textFill>
        </w:rPr>
        <w:t>6.1.1.5</w:t>
      </w:r>
      <w:r>
        <w:rPr>
          <w:rFonts w:hint="eastAsia" w:ascii="宋体" w:hAnsi="宋体" w:eastAsia="宋体"/>
          <w:color w:val="000000" w:themeColor="text1"/>
          <w14:textFill>
            <w14:solidFill>
              <w14:schemeClr w14:val="tx1"/>
            </w14:solidFill>
          </w14:textFill>
        </w:rPr>
        <w:t xml:space="preserve"> </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每日</w:t>
      </w:r>
      <w:r>
        <w:rPr>
          <w:rFonts w:hint="eastAsia" w:asciiTheme="minorEastAsia" w:hAnsiTheme="minorEastAsia"/>
          <w:color w:val="000000" w:themeColor="text1"/>
          <w14:textFill>
            <w14:solidFill>
              <w14:schemeClr w14:val="tx1"/>
            </w14:solidFill>
          </w14:textFill>
        </w:rPr>
        <w:t>应</w:t>
      </w:r>
      <w:r>
        <w:rPr>
          <w:rFonts w:hint="eastAsia" w:ascii="宋体" w:hAnsi="宋体" w:eastAsia="宋体"/>
          <w:color w:val="000000" w:themeColor="text1"/>
          <w14:textFill>
            <w14:solidFill>
              <w14:schemeClr w14:val="tx1"/>
            </w14:solidFill>
          </w14:textFill>
        </w:rPr>
        <w:t>查验</w:t>
      </w:r>
      <w:r>
        <w:rPr>
          <w:rFonts w:ascii="宋体" w:hAnsi="宋体" w:eastAsia="宋体"/>
          <w:color w:val="000000" w:themeColor="text1"/>
          <w14:textFill>
            <w14:solidFill>
              <w14:schemeClr w14:val="tx1"/>
            </w14:solidFill>
          </w14:textFill>
        </w:rPr>
        <w:t>健康码</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行程</w:t>
      </w:r>
      <w:r>
        <w:rPr>
          <w:rFonts w:hint="eastAsia" w:asciiTheme="minorEastAsia" w:hAnsiTheme="minorEastAsia"/>
          <w:color w:val="000000" w:themeColor="text1"/>
          <w14:textFill>
            <w14:solidFill>
              <w14:schemeClr w14:val="tx1"/>
            </w14:solidFill>
          </w14:textFill>
        </w:rPr>
        <w:t>卡</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根据</w:t>
      </w:r>
      <w:r>
        <w:rPr>
          <w:rFonts w:hint="eastAsia" w:asciiTheme="minorEastAsia" w:hAnsiTheme="minorEastAsia"/>
          <w:color w:val="000000" w:themeColor="text1"/>
          <w14:textFill>
            <w14:solidFill>
              <w14:schemeClr w14:val="tx1"/>
            </w14:solidFill>
          </w14:textFill>
        </w:rPr>
        <w:t>健康码是否为红码或黄码、行程卡是否带“*”号，初步判定风险级别，</w:t>
      </w:r>
      <w:r>
        <w:rPr>
          <w:rFonts w:hint="eastAsia" w:ascii="宋体" w:hAnsi="宋体" w:eastAsia="宋体"/>
          <w:color w:val="000000" w:themeColor="text1"/>
          <w14:textFill>
            <w14:solidFill>
              <w14:schemeClr w14:val="tx1"/>
            </w14:solidFill>
          </w14:textFill>
        </w:rPr>
        <w:t>采取</w:t>
      </w:r>
      <w:r>
        <w:rPr>
          <w:rFonts w:ascii="宋体" w:hAnsi="宋体" w:eastAsia="宋体"/>
          <w:color w:val="000000" w:themeColor="text1"/>
          <w14:textFill>
            <w14:solidFill>
              <w14:schemeClr w14:val="tx1"/>
            </w14:solidFill>
          </w14:textFill>
        </w:rPr>
        <w:t>隔离观察</w:t>
      </w:r>
      <w:r>
        <w:rPr>
          <w:rFonts w:hint="eastAsia" w:ascii="宋体" w:hAnsi="宋体" w:eastAsia="宋体"/>
          <w:color w:val="000000" w:themeColor="text1"/>
          <w14:textFill>
            <w14:solidFill>
              <w14:schemeClr w14:val="tx1"/>
            </w14:solidFill>
          </w14:textFill>
        </w:rPr>
        <w:t>、核酸检测或健康监测等防控措施，并及时</w:t>
      </w:r>
      <w:r>
        <w:rPr>
          <w:rFonts w:ascii="宋体" w:hAnsi="宋体" w:eastAsia="宋体"/>
          <w:color w:val="000000" w:themeColor="text1"/>
          <w14:textFill>
            <w14:solidFill>
              <w14:schemeClr w14:val="tx1"/>
            </w14:solidFill>
          </w14:textFill>
        </w:rPr>
        <w:t>上报</w:t>
      </w:r>
      <w:r>
        <w:rPr>
          <w:rFonts w:hint="eastAsia" w:ascii="宋体" w:hAnsi="宋体" w:eastAsia="宋体"/>
          <w:color w:val="000000" w:themeColor="text1"/>
          <w14:textFill>
            <w14:solidFill>
              <w14:schemeClr w14:val="tx1"/>
            </w14:solidFill>
          </w14:textFill>
        </w:rPr>
        <w:t>信息。</w:t>
      </w:r>
    </w:p>
    <w:p>
      <w:pPr>
        <w:spacing w:line="360" w:lineRule="auto"/>
        <w:rPr>
          <w:rFonts w:ascii="宋体" w:hAnsi="宋体" w:eastAsia="宋体" w:cs="宋体"/>
          <w:color w:val="000000" w:themeColor="text1"/>
          <w:kern w:val="0"/>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6.1.1.</w:t>
      </w:r>
      <w:r>
        <w:rPr>
          <w:rFonts w:hint="eastAsia" w:asciiTheme="minorEastAsia" w:hAnsiTheme="minorEastAsia"/>
          <w:b/>
          <w:color w:val="000000" w:themeColor="text1"/>
          <w:szCs w:val="21"/>
          <w14:textFill>
            <w14:solidFill>
              <w14:schemeClr w14:val="tx1"/>
            </w14:solidFill>
          </w14:textFill>
        </w:rPr>
        <w:t>6</w:t>
      </w:r>
      <w:r>
        <w:rPr>
          <w:rFonts w:asciiTheme="minorEastAsia" w:hAnsiTheme="minorEastAsia"/>
          <w:color w:val="000000" w:themeColor="text1"/>
          <w:szCs w:val="2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每日早晚各监测体温1次</w:t>
      </w:r>
      <w:r>
        <w:rPr>
          <w:rFonts w:ascii="宋体" w:hAnsi="宋体" w:eastAsia="宋体"/>
          <w:color w:val="000000" w:themeColor="text1"/>
          <w14:textFill>
            <w14:solidFill>
              <w14:schemeClr w14:val="tx1"/>
            </w14:solidFill>
          </w14:textFill>
        </w:rPr>
        <w:t>并</w:t>
      </w:r>
      <w:r>
        <w:rPr>
          <w:rFonts w:hint="eastAsia" w:ascii="宋体" w:hAnsi="宋体" w:eastAsia="宋体"/>
          <w:color w:val="000000" w:themeColor="text1"/>
          <w14:textFill>
            <w14:solidFill>
              <w14:schemeClr w14:val="tx1"/>
            </w14:solidFill>
          </w14:textFill>
        </w:rPr>
        <w:t>记录，开展健康监测，观察身体健康状况，</w:t>
      </w:r>
      <w:r>
        <w:rPr>
          <w:rFonts w:hint="eastAsia" w:asciiTheme="minorEastAsia" w:hAnsiTheme="minorEastAsia"/>
          <w:color w:val="000000" w:themeColor="text1"/>
          <w14:textFill>
            <w14:solidFill>
              <w14:schemeClr w14:val="tx1"/>
            </w14:solidFill>
          </w14:textFill>
        </w:rPr>
        <w:t>对出现</w:t>
      </w:r>
      <w:r>
        <w:rPr>
          <w:rFonts w:ascii="Times New Roman" w:hAnsi="Times New Roman"/>
          <w:color w:val="000000" w:themeColor="text1"/>
          <w14:textFill>
            <w14:solidFill>
              <w14:schemeClr w14:val="tx1"/>
            </w14:solidFill>
          </w14:textFill>
        </w:rPr>
        <w:t>发热、咳嗽等可疑症状</w:t>
      </w:r>
      <w:r>
        <w:rPr>
          <w:rFonts w:hint="eastAsia" w:ascii="Times New Roman" w:hAnsi="Times New Roman"/>
          <w:color w:val="000000" w:themeColor="text1"/>
          <w14:textFill>
            <w14:solidFill>
              <w14:schemeClr w14:val="tx1"/>
            </w14:solidFill>
          </w14:textFill>
        </w:rPr>
        <w:t>时</w:t>
      </w:r>
      <w:r>
        <w:rPr>
          <w:rFonts w:ascii="Times New Roman" w:hAnsi="Times New Roman"/>
          <w:color w:val="000000" w:themeColor="text1"/>
          <w14:textFill>
            <w14:solidFill>
              <w14:schemeClr w14:val="tx1"/>
            </w14:solidFill>
          </w14:textFill>
        </w:rPr>
        <w:t>，</w:t>
      </w:r>
      <w:bookmarkStart w:id="53" w:name="_Hlk99023523"/>
      <w:r>
        <w:rPr>
          <w:rFonts w:hint="eastAsia" w:ascii="宋体" w:hAnsi="宋体" w:eastAsia="宋体"/>
          <w:color w:val="000000" w:themeColor="text1"/>
          <w14:textFill>
            <w14:solidFill>
              <w14:schemeClr w14:val="tx1"/>
            </w14:solidFill>
          </w14:textFill>
        </w:rPr>
        <w:t>立即先送临时隔离留观室隔离观察，然后联系送定点医疗机构发热门诊进一步排查，</w:t>
      </w:r>
      <w:bookmarkEnd w:id="53"/>
      <w:r>
        <w:rPr>
          <w:rFonts w:hint="eastAsia" w:ascii="宋体" w:hAnsi="宋体" w:eastAsia="宋体"/>
          <w:color w:val="000000" w:themeColor="text1"/>
          <w14:textFill>
            <w14:solidFill>
              <w14:schemeClr w14:val="tx1"/>
            </w14:solidFill>
          </w14:textFill>
        </w:rPr>
        <w:t>并上报信息</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健康监测登记表参见附录</w:t>
      </w:r>
      <w:r>
        <w:rPr>
          <w:rFonts w:asciiTheme="minorEastAsia" w:hAnsiTheme="minorEastAsia"/>
          <w:color w:val="000000" w:themeColor="text1"/>
          <w:szCs w:val="21"/>
          <w14:textFill>
            <w14:solidFill>
              <w14:schemeClr w14:val="tx1"/>
            </w14:solidFill>
          </w14:textFill>
        </w:rPr>
        <w:t>B。</w:t>
      </w:r>
    </w:p>
    <w:p>
      <w:pPr>
        <w:spacing w:line="360" w:lineRule="auto"/>
        <w:rPr>
          <w:rFonts w:ascii="宋体" w:hAnsi="宋体" w:eastAsia="宋体"/>
          <w:color w:val="000000" w:themeColor="text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6.1.1.</w:t>
      </w:r>
      <w:r>
        <w:rPr>
          <w:rFonts w:hint="eastAsia" w:asciiTheme="minorEastAsia" w:hAnsiTheme="minorEastAsia"/>
          <w:b/>
          <w:color w:val="000000" w:themeColor="text1"/>
          <w:szCs w:val="21"/>
          <w14:textFill>
            <w14:solidFill>
              <w14:schemeClr w14:val="tx1"/>
            </w14:solidFill>
          </w14:textFill>
        </w:rPr>
        <w:t>7</w:t>
      </w:r>
      <w:r>
        <w:rPr>
          <w:rFonts w:asciiTheme="minorEastAsia" w:hAnsiTheme="minorEastAsia"/>
          <w:color w:val="000000" w:themeColor="text1"/>
          <w:szCs w:val="2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鼓励送餐至居室，采取堂食的养老机构应分时段错峰就餐，保持1.5米用餐距离。</w:t>
      </w:r>
    </w:p>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6.1.1.</w:t>
      </w:r>
      <w:r>
        <w:rPr>
          <w:rFonts w:hint="eastAsia" w:asciiTheme="minorEastAsia" w:hAnsiTheme="minorEastAsia"/>
          <w:b/>
          <w:color w:val="000000" w:themeColor="text1"/>
          <w:szCs w:val="21"/>
          <w14:textFill>
            <w14:solidFill>
              <w14:schemeClr w14:val="tx1"/>
            </w14:solidFill>
          </w14:textFill>
        </w:rPr>
        <w:t>8</w:t>
      </w:r>
      <w:r>
        <w:rPr>
          <w:rFonts w:asciiTheme="minorEastAsia" w:hAnsiTheme="minorEastAsia"/>
          <w:color w:val="000000" w:themeColor="text1"/>
          <w:szCs w:val="21"/>
          <w14:textFill>
            <w14:solidFill>
              <w14:schemeClr w14:val="tx1"/>
            </w14:solidFill>
          </w14:textFill>
        </w:rPr>
        <w:t xml:space="preserve">  </w:t>
      </w:r>
      <w:r>
        <w:rPr>
          <w:color w:val="000000" w:themeColor="text1"/>
          <w14:textFill>
            <w14:solidFill>
              <w14:schemeClr w14:val="tx1"/>
            </w14:solidFill>
          </w14:textFill>
        </w:rPr>
        <w:t>对</w:t>
      </w:r>
      <w:r>
        <w:rPr>
          <w:rFonts w:hint="eastAsia" w:asciiTheme="minorEastAsia" w:hAnsiTheme="minorEastAsia"/>
          <w:color w:val="000000" w:themeColor="text1"/>
          <w:szCs w:val="21"/>
          <w14:textFill>
            <w14:solidFill>
              <w14:schemeClr w14:val="tx1"/>
            </w14:solidFill>
          </w14:textFill>
        </w:rPr>
        <w:t>无接种禁忌者</w:t>
      </w:r>
      <w:r>
        <w:rPr>
          <w:rFonts w:hint="eastAsia"/>
          <w:color w:val="000000" w:themeColor="text1"/>
          <w14:textFill>
            <w14:solidFill>
              <w14:schemeClr w14:val="tx1"/>
            </w14:solidFill>
          </w14:textFill>
        </w:rPr>
        <w:t>应</w:t>
      </w:r>
      <w:r>
        <w:rPr>
          <w:rFonts w:hint="eastAsia" w:asciiTheme="minorEastAsia" w:hAnsiTheme="minorEastAsia"/>
          <w:color w:val="000000" w:themeColor="text1"/>
          <w:szCs w:val="21"/>
          <w14:textFill>
            <w14:solidFill>
              <w14:schemeClr w14:val="tx1"/>
            </w14:solidFill>
          </w14:textFill>
        </w:rPr>
        <w:t>接种新冠病毒疫苗，做到应接尽接。</w:t>
      </w:r>
    </w:p>
    <w:p>
      <w:pPr>
        <w:spacing w:line="360" w:lineRule="auto"/>
        <w:rPr>
          <w:rFonts w:ascii="宋体" w:hAnsi="宋体" w:eastAsia="宋体" w:cs="宋体"/>
          <w:color w:val="000000" w:themeColor="text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6.1.1.</w:t>
      </w:r>
      <w:r>
        <w:rPr>
          <w:rFonts w:hint="eastAsia" w:asciiTheme="minorEastAsia" w:hAnsiTheme="minorEastAsia"/>
          <w:b/>
          <w:color w:val="000000" w:themeColor="text1"/>
          <w:szCs w:val="21"/>
          <w14:textFill>
            <w14:solidFill>
              <w14:schemeClr w14:val="tx1"/>
            </w14:solidFill>
          </w14:textFill>
        </w:rPr>
        <w:t>9</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应按照</w:t>
      </w:r>
      <w:r>
        <w:rPr>
          <w:rFonts w:hint="eastAsia" w:asciiTheme="minorEastAsia" w:hAnsiTheme="minorEastAsia"/>
          <w:color w:val="000000" w:themeColor="text1"/>
          <w14:textFill>
            <w14:solidFill>
              <w14:schemeClr w14:val="tx1"/>
            </w14:solidFill>
          </w14:textFill>
        </w:rPr>
        <w:t>属</w:t>
      </w:r>
      <w:r>
        <w:rPr>
          <w:rFonts w:asciiTheme="minorEastAsia" w:hAnsiTheme="minorEastAsia"/>
          <w:color w:val="000000" w:themeColor="text1"/>
          <w14:textFill>
            <w14:solidFill>
              <w14:schemeClr w14:val="tx1"/>
            </w14:solidFill>
          </w14:textFill>
        </w:rPr>
        <w:t>地</w:t>
      </w:r>
      <w:r>
        <w:rPr>
          <w:rFonts w:hint="eastAsia" w:asciiTheme="minorEastAsia" w:hAnsiTheme="minorEastAsia"/>
          <w:color w:val="000000" w:themeColor="text1"/>
          <w:szCs w:val="21"/>
          <w14:textFill>
            <w14:solidFill>
              <w14:schemeClr w14:val="tx1"/>
            </w14:solidFill>
          </w14:textFill>
        </w:rPr>
        <w:t>疫情防控部门的规定定期开展</w:t>
      </w:r>
      <w:r>
        <w:rPr>
          <w:rFonts w:asciiTheme="minorEastAsia" w:hAnsiTheme="minorEastAsia"/>
          <w:color w:val="000000" w:themeColor="text1"/>
          <w:szCs w:val="21"/>
          <w14:textFill>
            <w14:solidFill>
              <w14:schemeClr w14:val="tx1"/>
            </w14:solidFill>
          </w14:textFill>
        </w:rPr>
        <w:t>新冠病毒核酸检测。</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b/>
          <w:color w:val="000000" w:themeColor="text1"/>
          <w14:textFill>
            <w14:solidFill>
              <w14:schemeClr w14:val="tx1"/>
            </w14:solidFill>
          </w14:textFill>
        </w:rPr>
        <w:t>6.1.2</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工作人员</w:t>
      </w:r>
    </w:p>
    <w:p>
      <w:pPr>
        <w:spacing w:line="360" w:lineRule="auto"/>
        <w:ind w:firstLine="739" w:firstLineChars="352"/>
        <w:rPr>
          <w:rFonts w:ascii="宋体" w:hAnsi="宋体" w:eastAsia="宋体"/>
          <w:bCs/>
          <w:color w:val="000000" w:themeColor="text1"/>
          <w14:textFill>
            <w14:solidFill>
              <w14:schemeClr w14:val="tx1"/>
            </w14:solidFill>
          </w14:textFill>
        </w:rPr>
      </w:pPr>
      <w:r>
        <w:rPr>
          <w:rFonts w:hint="eastAsia" w:ascii="宋体" w:hAnsi="宋体" w:eastAsia="宋体"/>
          <w:bCs/>
          <w:color w:val="000000" w:themeColor="text1"/>
          <w14:textFill>
            <w14:solidFill>
              <w14:schemeClr w14:val="tx1"/>
            </w14:solidFill>
          </w14:textFill>
        </w:rPr>
        <w:t>除6.1.1.2、6.1.1.4、6.1.1.5、6.1.1.8、6.1.1.9的要求外，还应包括以下5项。</w:t>
      </w:r>
    </w:p>
    <w:p>
      <w:pPr>
        <w:spacing w:line="360" w:lineRule="auto"/>
        <w:rPr>
          <w:rFonts w:ascii="宋体" w:hAnsi="宋体" w:eastAsia="宋体"/>
          <w:bCs/>
          <w:color w:val="000000" w:themeColor="text1"/>
          <w14:textFill>
            <w14:solidFill>
              <w14:schemeClr w14:val="tx1"/>
            </w14:solidFill>
          </w14:textFill>
        </w:rPr>
      </w:pPr>
      <w:r>
        <w:rPr>
          <w:rFonts w:ascii="宋体" w:hAnsi="宋体" w:eastAsia="宋体"/>
          <w:b/>
          <w:color w:val="000000" w:themeColor="text1"/>
          <w14:textFill>
            <w14:solidFill>
              <w14:schemeClr w14:val="tx1"/>
            </w14:solidFill>
          </w14:textFill>
        </w:rPr>
        <w:t>6.1.2.1</w:t>
      </w:r>
      <w:r>
        <w:rPr>
          <w:rFonts w:hint="eastAsia" w:ascii="宋体" w:hAnsi="宋体" w:eastAsia="宋体"/>
          <w:color w:val="000000" w:themeColor="text1"/>
          <w14:textFill>
            <w14:solidFill>
              <w14:schemeClr w14:val="tx1"/>
            </w14:solidFill>
          </w14:textFill>
        </w:rPr>
        <w:t xml:space="preserve"> </w:t>
      </w:r>
      <w:r>
        <w:rPr>
          <w:rFonts w:ascii="宋体" w:hAnsi="宋体" w:eastAsia="宋体"/>
          <w:color w:val="000000" w:themeColor="text1"/>
          <w14:textFill>
            <w14:solidFill>
              <w14:schemeClr w14:val="tx1"/>
            </w14:solidFill>
          </w14:textFill>
        </w:rPr>
        <w:t xml:space="preserve"> </w:t>
      </w:r>
      <w:r>
        <w:rPr>
          <w:rFonts w:hint="eastAsia" w:ascii="宋体" w:hAnsi="宋体" w:eastAsia="宋体"/>
          <w:bCs/>
          <w:color w:val="000000" w:themeColor="text1"/>
          <w14:textFill>
            <w14:solidFill>
              <w14:schemeClr w14:val="tx1"/>
            </w14:solidFill>
          </w14:textFill>
        </w:rPr>
        <w:t>应全程佩戴一次性使用医用口罩上岗，按照WS/T 699的要求做好手消毒，并在接触每位老年人前、后均须洗手或手消毒。</w:t>
      </w:r>
    </w:p>
    <w:p>
      <w:pPr>
        <w:spacing w:line="360" w:lineRule="auto"/>
        <w:rPr>
          <w:rFonts w:ascii="宋体" w:hAnsi="宋体" w:eastAsia="宋体"/>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6.1.2.</w:t>
      </w:r>
      <w:r>
        <w:rPr>
          <w:rFonts w:ascii="宋体" w:hAnsi="宋体" w:eastAsia="宋体"/>
          <w:b/>
          <w:color w:val="000000" w:themeColor="text1"/>
          <w14:textFill>
            <w14:solidFill>
              <w14:schemeClr w14:val="tx1"/>
            </w14:solidFill>
          </w14:textFill>
        </w:rPr>
        <w:t>2</w:t>
      </w:r>
      <w:r>
        <w:rPr>
          <w:rFonts w:hint="eastAsia" w:ascii="宋体" w:hAnsi="宋体" w:eastAsia="宋体"/>
          <w:color w:val="000000" w:themeColor="text1"/>
          <w14:textFill>
            <w14:solidFill>
              <w14:schemeClr w14:val="tx1"/>
            </w14:solidFill>
          </w14:textFill>
        </w:rPr>
        <w:t xml:space="preserve"> </w:t>
      </w:r>
      <w:r>
        <w:rPr>
          <w:rFonts w:ascii="宋体" w:hAnsi="宋体" w:eastAsia="宋体"/>
          <w:color w:val="000000" w:themeColor="text1"/>
          <w14:textFill>
            <w14:solidFill>
              <w14:schemeClr w14:val="tx1"/>
            </w14:solidFill>
          </w14:textFill>
        </w:rPr>
        <w:t xml:space="preserve"> 为</w:t>
      </w:r>
      <w:r>
        <w:rPr>
          <w:rFonts w:hint="eastAsia" w:ascii="宋体" w:hAnsi="宋体" w:eastAsia="宋体"/>
          <w:color w:val="000000" w:themeColor="text1"/>
          <w14:textFill>
            <w14:solidFill>
              <w14:schemeClr w14:val="tx1"/>
            </w14:solidFill>
          </w14:textFill>
        </w:rPr>
        <w:t>老人</w:t>
      </w:r>
      <w:r>
        <w:rPr>
          <w:rFonts w:ascii="宋体" w:hAnsi="宋体" w:eastAsia="宋体"/>
          <w:color w:val="000000" w:themeColor="text1"/>
          <w14:textFill>
            <w14:solidFill>
              <w14:schemeClr w14:val="tx1"/>
            </w14:solidFill>
          </w14:textFill>
        </w:rPr>
        <w:t>提供服务时，尽量避免与</w:t>
      </w:r>
      <w:r>
        <w:rPr>
          <w:rFonts w:hint="eastAsia" w:ascii="宋体" w:hAnsi="宋体" w:eastAsia="宋体"/>
          <w:color w:val="000000" w:themeColor="text1"/>
          <w14:textFill>
            <w14:solidFill>
              <w14:schemeClr w14:val="tx1"/>
            </w14:solidFill>
          </w14:textFill>
        </w:rPr>
        <w:t>老人</w:t>
      </w:r>
      <w:r>
        <w:rPr>
          <w:rFonts w:ascii="宋体" w:hAnsi="宋体" w:eastAsia="宋体"/>
          <w:color w:val="000000" w:themeColor="text1"/>
          <w14:textFill>
            <w14:solidFill>
              <w14:schemeClr w14:val="tx1"/>
            </w14:solidFill>
          </w14:textFill>
        </w:rPr>
        <w:t>直接接触，减少与</w:t>
      </w:r>
      <w:r>
        <w:rPr>
          <w:rFonts w:hint="eastAsia" w:ascii="宋体" w:hAnsi="宋体" w:eastAsia="宋体"/>
          <w:color w:val="000000" w:themeColor="text1"/>
          <w14:textFill>
            <w14:solidFill>
              <w14:schemeClr w14:val="tx1"/>
            </w14:solidFill>
          </w14:textFill>
        </w:rPr>
        <w:t>老人</w:t>
      </w:r>
      <w:r>
        <w:rPr>
          <w:rFonts w:ascii="宋体" w:hAnsi="宋体" w:eastAsia="宋体"/>
          <w:color w:val="000000" w:themeColor="text1"/>
          <w14:textFill>
            <w14:solidFill>
              <w14:schemeClr w14:val="tx1"/>
            </w14:solidFill>
          </w14:textFill>
        </w:rPr>
        <w:t>的交流时间。</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b/>
          <w:color w:val="000000" w:themeColor="text1"/>
          <w14:textFill>
            <w14:solidFill>
              <w14:schemeClr w14:val="tx1"/>
            </w14:solidFill>
          </w14:textFill>
        </w:rPr>
        <w:t>6.1.2.3</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应分时段错峰用餐，保持1.5米用餐距离。</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b/>
          <w:color w:val="000000" w:themeColor="text1"/>
          <w14:textFill>
            <w14:solidFill>
              <w14:schemeClr w14:val="tx1"/>
            </w14:solidFill>
          </w14:textFill>
        </w:rPr>
        <w:t>6.1.2.4</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上下班途中应全程佩戴</w:t>
      </w:r>
      <w:r>
        <w:rPr>
          <w:rFonts w:hint="eastAsia" w:ascii="宋体" w:hAnsi="宋体" w:eastAsia="宋体"/>
          <w:bCs/>
          <w:color w:val="000000" w:themeColor="text1"/>
          <w14:textFill>
            <w14:solidFill>
              <w14:schemeClr w14:val="tx1"/>
            </w14:solidFill>
          </w14:textFill>
        </w:rPr>
        <w:t>一次性使用医用</w:t>
      </w:r>
      <w:r>
        <w:rPr>
          <w:rFonts w:hint="eastAsia" w:ascii="宋体" w:hAnsi="宋体" w:eastAsia="宋体"/>
          <w:color w:val="000000" w:themeColor="text1"/>
          <w14:textFill>
            <w14:solidFill>
              <w14:schemeClr w14:val="tx1"/>
            </w14:solidFill>
          </w14:textFill>
        </w:rPr>
        <w:t>口罩，保持安全距离，非必要不出入人员密集场所。</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b/>
          <w:color w:val="000000" w:themeColor="text1"/>
          <w14:textFill>
            <w14:solidFill>
              <w14:schemeClr w14:val="tx1"/>
            </w14:solidFill>
          </w14:textFill>
        </w:rPr>
        <w:t>6.1.2.5</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外出采购或办事人员，应在外出前做好个人防护，返回机构后严格手消毒。</w:t>
      </w:r>
    </w:p>
    <w:p>
      <w:pPr>
        <w:spacing w:line="360" w:lineRule="auto"/>
        <w:rPr>
          <w:rFonts w:ascii="宋体" w:hAnsi="宋体" w:eastAsia="宋体"/>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6.1.2.6</w:t>
      </w:r>
      <w:r>
        <w:rPr>
          <w:rFonts w:hint="eastAsia" w:ascii="宋体" w:hAnsi="宋体" w:eastAsia="宋体"/>
          <w:color w:val="000000" w:themeColor="text1"/>
          <w14:textFill>
            <w14:solidFill>
              <w14:schemeClr w14:val="tx1"/>
            </w14:solidFill>
          </w14:textFill>
        </w:rPr>
        <w:t xml:space="preserve"> </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临时隔离留观室工作人员应按照WS 694的要求进行防护。</w:t>
      </w:r>
    </w:p>
    <w:p>
      <w:pPr>
        <w:spacing w:before="120" w:beforeLines="50" w:after="120" w:afterLines="50" w:line="360" w:lineRule="auto"/>
        <w:rPr>
          <w:rFonts w:asciiTheme="minorEastAsia" w:hAnsiTheme="minorEastAsia"/>
          <w:b/>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6.</w:t>
      </w:r>
      <w:r>
        <w:rPr>
          <w:rFonts w:asciiTheme="minorEastAsia" w:hAnsiTheme="minorEastAsia"/>
          <w:b/>
          <w:color w:val="000000" w:themeColor="text1"/>
          <w14:textFill>
            <w14:solidFill>
              <w14:schemeClr w14:val="tx1"/>
            </w14:solidFill>
          </w14:textFill>
        </w:rPr>
        <w:t xml:space="preserve">2  </w:t>
      </w:r>
      <w:r>
        <w:rPr>
          <w:rFonts w:hint="eastAsia" w:asciiTheme="minorEastAsia" w:hAnsiTheme="minorEastAsia"/>
          <w:b/>
          <w:color w:val="000000" w:themeColor="text1"/>
          <w14:textFill>
            <w14:solidFill>
              <w14:schemeClr w14:val="tx1"/>
            </w14:solidFill>
          </w14:textFill>
        </w:rPr>
        <w:t>中风险地区</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6.2.1</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老年人</w:t>
      </w:r>
    </w:p>
    <w:p>
      <w:pPr>
        <w:spacing w:line="360" w:lineRule="auto"/>
        <w:ind w:firstLine="735" w:firstLineChars="35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除</w:t>
      </w:r>
      <w:r>
        <w:rPr>
          <w:rFonts w:ascii="宋体" w:hAnsi="宋体" w:eastAsia="宋体"/>
          <w:color w:val="000000" w:themeColor="text1"/>
          <w14:textFill>
            <w14:solidFill>
              <w14:schemeClr w14:val="tx1"/>
            </w14:solidFill>
          </w14:textFill>
        </w:rPr>
        <w:t>6.1.1</w:t>
      </w:r>
      <w:r>
        <w:rPr>
          <w:rFonts w:hint="eastAsia" w:ascii="宋体" w:hAnsi="宋体" w:eastAsia="宋体"/>
          <w:color w:val="000000" w:themeColor="text1"/>
          <w14:textFill>
            <w14:solidFill>
              <w14:schemeClr w14:val="tx1"/>
            </w14:solidFill>
          </w14:textFill>
        </w:rPr>
        <w:t>的要求外，</w:t>
      </w:r>
      <w:r>
        <w:rPr>
          <w:rFonts w:hint="eastAsia" w:ascii="宋体" w:hAnsi="宋体" w:eastAsia="宋体"/>
          <w:bCs/>
          <w:color w:val="000000" w:themeColor="text1"/>
          <w14:textFill>
            <w14:solidFill>
              <w14:schemeClr w14:val="tx1"/>
            </w14:solidFill>
          </w14:textFill>
        </w:rPr>
        <w:t>还应包括以下3项。</w:t>
      </w:r>
    </w:p>
    <w:p>
      <w:pPr>
        <w:spacing w:line="360" w:lineRule="auto"/>
        <w:rPr>
          <w:rFonts w:ascii="宋体" w:hAnsi="宋体" w:eastAsia="宋体"/>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6.2.1.1</w:t>
      </w:r>
      <w:r>
        <w:rPr>
          <w:rFonts w:asciiTheme="minorEastAsia" w:hAnsiTheme="minorEastAsia"/>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暂停室内集体活动，不串门、不聚集。</w:t>
      </w:r>
    </w:p>
    <w:p>
      <w:pPr>
        <w:spacing w:line="360" w:lineRule="auto"/>
        <w:rPr>
          <w:rFonts w:ascii="宋体" w:hAnsi="宋体" w:eastAsia="宋体"/>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6.2.1.2</w:t>
      </w:r>
      <w:r>
        <w:rPr>
          <w:rFonts w:asciiTheme="minorEastAsia" w:hAnsiTheme="minorEastAsia"/>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在公共活动场所应佩戴</w:t>
      </w:r>
      <w:r>
        <w:rPr>
          <w:rFonts w:ascii="Times New Roman" w:hAnsi="Times New Roman"/>
          <w:color w:val="000000" w:themeColor="text1"/>
          <w14:textFill>
            <w14:solidFill>
              <w14:schemeClr w14:val="tx1"/>
            </w14:solidFill>
          </w14:textFill>
        </w:rPr>
        <w:t>一次性使用</w:t>
      </w:r>
      <w:r>
        <w:rPr>
          <w:rFonts w:hint="eastAsia" w:ascii="宋体" w:hAnsi="宋体" w:eastAsia="宋体"/>
          <w:color w:val="000000" w:themeColor="text1"/>
          <w14:textFill>
            <w14:solidFill>
              <w14:schemeClr w14:val="tx1"/>
            </w14:solidFill>
          </w14:textFill>
        </w:rPr>
        <w:t>医用口罩。</w:t>
      </w:r>
    </w:p>
    <w:p>
      <w:pPr>
        <w:spacing w:line="360" w:lineRule="auto"/>
        <w:rPr>
          <w:rFonts w:ascii="宋体" w:hAnsi="宋体" w:eastAsia="宋体"/>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6.2.1.3</w:t>
      </w:r>
      <w:r>
        <w:rPr>
          <w:rFonts w:asciiTheme="minorEastAsia" w:hAnsiTheme="minorEastAsia"/>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分时段使用公共浴室，做到一次一人使用。</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b/>
          <w:color w:val="000000" w:themeColor="text1"/>
          <w14:textFill>
            <w14:solidFill>
              <w14:schemeClr w14:val="tx1"/>
            </w14:solidFill>
          </w14:textFill>
        </w:rPr>
        <w:t xml:space="preserve">6.2.2  </w:t>
      </w:r>
      <w:r>
        <w:rPr>
          <w:rFonts w:hint="eastAsia" w:ascii="宋体" w:hAnsi="宋体" w:eastAsia="宋体"/>
          <w:color w:val="000000" w:themeColor="text1"/>
          <w14:textFill>
            <w14:solidFill>
              <w14:schemeClr w14:val="tx1"/>
            </w14:solidFill>
          </w14:textFill>
        </w:rPr>
        <w:t>工作人员</w:t>
      </w:r>
    </w:p>
    <w:p>
      <w:pPr>
        <w:spacing w:line="360" w:lineRule="auto"/>
        <w:ind w:firstLine="735" w:firstLineChars="35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除</w:t>
      </w:r>
      <w:r>
        <w:rPr>
          <w:rFonts w:ascii="宋体" w:hAnsi="宋体" w:eastAsia="宋体"/>
          <w:color w:val="000000" w:themeColor="text1"/>
          <w14:textFill>
            <w14:solidFill>
              <w14:schemeClr w14:val="tx1"/>
            </w14:solidFill>
          </w14:textFill>
        </w:rPr>
        <w:t>6.1.2</w:t>
      </w:r>
      <w:r>
        <w:rPr>
          <w:rFonts w:hint="eastAsia" w:ascii="宋体" w:hAnsi="宋体" w:eastAsia="宋体"/>
          <w:color w:val="000000" w:themeColor="text1"/>
          <w14:textFill>
            <w14:solidFill>
              <w14:schemeClr w14:val="tx1"/>
            </w14:solidFill>
          </w14:textFill>
        </w:rPr>
        <w:t>的要求外，还应包括以下3项。</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b/>
          <w:color w:val="000000" w:themeColor="text1"/>
          <w14:textFill>
            <w14:solidFill>
              <w14:schemeClr w14:val="tx1"/>
            </w14:solidFill>
          </w14:textFill>
        </w:rPr>
        <w:t>6.2.2.1</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有条件的养老机构应实行分区管理，各区域人员避免发生接触。</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b/>
          <w:color w:val="000000" w:themeColor="text1"/>
          <w14:textFill>
            <w14:solidFill>
              <w14:schemeClr w14:val="tx1"/>
            </w14:solidFill>
          </w14:textFill>
        </w:rPr>
        <w:t>6.2.2.2</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暂停面对面集中交接班。</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b/>
          <w:color w:val="000000" w:themeColor="text1"/>
          <w14:textFill>
            <w14:solidFill>
              <w14:schemeClr w14:val="tx1"/>
            </w14:solidFill>
          </w14:textFill>
        </w:rPr>
        <w:t>6.2.2.3</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外出采购或办事人员在外出途中应做好个人防护，全程佩戴</w:t>
      </w:r>
      <w:r>
        <w:rPr>
          <w:rFonts w:ascii="Times New Roman" w:hAnsi="Times New Roman"/>
          <w:color w:val="000000" w:themeColor="text1"/>
          <w14:textFill>
            <w14:solidFill>
              <w14:schemeClr w14:val="tx1"/>
            </w14:solidFill>
          </w14:textFill>
        </w:rPr>
        <w:t>一次性使用</w:t>
      </w:r>
      <w:r>
        <w:rPr>
          <w:rFonts w:hint="eastAsia" w:ascii="宋体" w:hAnsi="宋体" w:eastAsia="宋体"/>
          <w:color w:val="000000" w:themeColor="text1"/>
          <w14:textFill>
            <w14:solidFill>
              <w14:schemeClr w14:val="tx1"/>
            </w14:solidFill>
          </w14:textFill>
        </w:rPr>
        <w:t>医用口罩，保持1米安全距离，不能出入人员密集场所，返回机构后严格手消毒，测量体温，查验健康码、行程</w:t>
      </w:r>
      <w:r>
        <w:rPr>
          <w:rFonts w:hint="eastAsia" w:asciiTheme="minorEastAsia" w:hAnsiTheme="minorEastAsia"/>
          <w:color w:val="000000" w:themeColor="text1"/>
          <w14:textFill>
            <w14:solidFill>
              <w14:schemeClr w14:val="tx1"/>
            </w14:solidFill>
          </w14:textFill>
        </w:rPr>
        <w:t>卡</w:t>
      </w:r>
      <w:r>
        <w:rPr>
          <w:rFonts w:hint="eastAsia" w:ascii="宋体" w:hAnsi="宋体" w:eastAsia="宋体"/>
          <w:color w:val="000000" w:themeColor="text1"/>
          <w14:textFill>
            <w14:solidFill>
              <w14:schemeClr w14:val="tx1"/>
            </w14:solidFill>
          </w14:textFill>
        </w:rPr>
        <w:t>，更换工作服、鞋帽、手套、口罩等。</w:t>
      </w:r>
    </w:p>
    <w:p>
      <w:pPr>
        <w:spacing w:before="120" w:beforeLines="50" w:after="120" w:afterLines="50" w:line="360" w:lineRule="auto"/>
        <w:rPr>
          <w:rFonts w:asciiTheme="minorEastAsia" w:hAnsiTheme="minorEastAsia"/>
          <w:b/>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6.</w:t>
      </w:r>
      <w:r>
        <w:rPr>
          <w:rFonts w:asciiTheme="minorEastAsia" w:hAnsiTheme="minorEastAsia"/>
          <w:b/>
          <w:color w:val="000000" w:themeColor="text1"/>
          <w14:textFill>
            <w14:solidFill>
              <w14:schemeClr w14:val="tx1"/>
            </w14:solidFill>
          </w14:textFill>
        </w:rPr>
        <w:t xml:space="preserve">3  </w:t>
      </w:r>
      <w:r>
        <w:rPr>
          <w:rFonts w:hint="eastAsia" w:asciiTheme="minorEastAsia" w:hAnsiTheme="minorEastAsia"/>
          <w:b/>
          <w:color w:val="000000" w:themeColor="text1"/>
          <w14:textFill>
            <w14:solidFill>
              <w14:schemeClr w14:val="tx1"/>
            </w14:solidFill>
          </w14:textFill>
        </w:rPr>
        <w:t>高风险地区</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 xml:space="preserve">6.3.1  </w:t>
      </w:r>
      <w:r>
        <w:rPr>
          <w:rFonts w:hint="eastAsia" w:asciiTheme="minorEastAsia" w:hAnsiTheme="minorEastAsia"/>
          <w:color w:val="000000" w:themeColor="text1"/>
          <w14:textFill>
            <w14:solidFill>
              <w14:schemeClr w14:val="tx1"/>
            </w14:solidFill>
          </w14:textFill>
        </w:rPr>
        <w:t>老年人</w:t>
      </w:r>
    </w:p>
    <w:p>
      <w:pPr>
        <w:spacing w:line="360" w:lineRule="auto"/>
        <w:ind w:firstLine="735" w:firstLineChars="35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除</w:t>
      </w:r>
      <w:r>
        <w:rPr>
          <w:rFonts w:ascii="宋体" w:hAnsi="宋体" w:eastAsia="宋体"/>
          <w:color w:val="000000" w:themeColor="text1"/>
          <w14:textFill>
            <w14:solidFill>
              <w14:schemeClr w14:val="tx1"/>
            </w14:solidFill>
          </w14:textFill>
        </w:rPr>
        <w:t>6.1.1</w:t>
      </w:r>
      <w:r>
        <w:rPr>
          <w:rFonts w:hint="eastAsia" w:ascii="宋体" w:hAnsi="宋体" w:eastAsia="宋体"/>
          <w:color w:val="000000" w:themeColor="text1"/>
          <w14:textFill>
            <w14:solidFill>
              <w14:schemeClr w14:val="tx1"/>
            </w14:solidFill>
          </w14:textFill>
        </w:rPr>
        <w:t>的要求外，</w:t>
      </w:r>
      <w:r>
        <w:rPr>
          <w:rFonts w:hint="eastAsia" w:ascii="宋体" w:hAnsi="宋体" w:eastAsia="宋体"/>
          <w:bCs/>
          <w:color w:val="000000" w:themeColor="text1"/>
          <w14:textFill>
            <w14:solidFill>
              <w14:schemeClr w14:val="tx1"/>
            </w14:solidFill>
          </w14:textFill>
        </w:rPr>
        <w:t>还应包括以下2项。</w:t>
      </w:r>
    </w:p>
    <w:p>
      <w:pPr>
        <w:spacing w:line="360" w:lineRule="auto"/>
        <w:rPr>
          <w:rFonts w:ascii="宋体" w:hAnsi="宋体" w:eastAsia="宋体"/>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6.3.1.1</w:t>
      </w:r>
      <w:r>
        <w:rPr>
          <w:rFonts w:asciiTheme="minorEastAsia" w:hAnsiTheme="minorEastAsia"/>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应暂停室内集体活动、集体用餐及集中使用公共浴室。</w:t>
      </w:r>
    </w:p>
    <w:p>
      <w:pPr>
        <w:spacing w:line="360" w:lineRule="auto"/>
        <w:rPr>
          <w:rFonts w:ascii="宋体" w:hAnsi="宋体" w:eastAsia="宋体"/>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6.3.1.2</w:t>
      </w:r>
      <w:r>
        <w:rPr>
          <w:rFonts w:asciiTheme="minorEastAsia" w:hAnsiTheme="minorEastAsia"/>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离开个人居室应全程佩戴一次性使用医用口罩。</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b/>
          <w:color w:val="000000" w:themeColor="text1"/>
          <w14:textFill>
            <w14:solidFill>
              <w14:schemeClr w14:val="tx1"/>
            </w14:solidFill>
          </w14:textFill>
        </w:rPr>
        <w:t>6.3.2</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工作人员</w:t>
      </w:r>
    </w:p>
    <w:p>
      <w:pPr>
        <w:spacing w:line="360" w:lineRule="auto"/>
        <w:ind w:firstLine="735" w:firstLineChars="35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除</w:t>
      </w:r>
      <w:r>
        <w:rPr>
          <w:rFonts w:ascii="宋体" w:hAnsi="宋体" w:eastAsia="宋体"/>
          <w:color w:val="000000" w:themeColor="text1"/>
          <w14:textFill>
            <w14:solidFill>
              <w14:schemeClr w14:val="tx1"/>
            </w14:solidFill>
          </w14:textFill>
        </w:rPr>
        <w:t>6.1.2</w:t>
      </w:r>
      <w:r>
        <w:rPr>
          <w:rFonts w:hint="eastAsia" w:ascii="宋体" w:hAnsi="宋体" w:eastAsia="宋体"/>
          <w:color w:val="000000" w:themeColor="text1"/>
          <w14:textFill>
            <w14:solidFill>
              <w14:schemeClr w14:val="tx1"/>
            </w14:solidFill>
          </w14:textFill>
        </w:rPr>
        <w:t>的要求外，还应包括以下3项。</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b/>
          <w:color w:val="000000" w:themeColor="text1"/>
          <w14:textFill>
            <w14:solidFill>
              <w14:schemeClr w14:val="tx1"/>
            </w14:solidFill>
          </w14:textFill>
        </w:rPr>
        <w:t>6.3.2.1</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应严格实行分区管理，各区域人员各自独立。</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b/>
          <w:color w:val="000000" w:themeColor="text1"/>
          <w14:textFill>
            <w14:solidFill>
              <w14:schemeClr w14:val="tx1"/>
            </w14:solidFill>
          </w14:textFill>
        </w:rPr>
        <w:t>6.3.2.2</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暂停面对面集中交接班及集体用餐。</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b/>
          <w:color w:val="000000" w:themeColor="text1"/>
          <w14:textFill>
            <w14:solidFill>
              <w14:schemeClr w14:val="tx1"/>
            </w14:solidFill>
          </w14:textFill>
        </w:rPr>
        <w:t>6.3.2.3</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安排在集中独立场所居住的，上下班应保障专门用车，不能乘坐公共交通工具。</w:t>
      </w:r>
    </w:p>
    <w:p>
      <w:pPr>
        <w:pStyle w:val="3"/>
        <w:spacing w:before="240" w:beforeLines="100" w:after="240" w:afterLines="100" w:line="360" w:lineRule="auto"/>
        <w:rPr>
          <w:rFonts w:ascii="黑体" w:hAnsi="黑体" w:eastAsia="黑体"/>
          <w:b w:val="0"/>
          <w:color w:val="000000" w:themeColor="text1"/>
          <w:sz w:val="21"/>
          <w14:textFill>
            <w14:solidFill>
              <w14:schemeClr w14:val="tx1"/>
            </w14:solidFill>
          </w14:textFill>
        </w:rPr>
      </w:pPr>
      <w:bookmarkStart w:id="54" w:name="_Toc96383472"/>
      <w:bookmarkStart w:id="55" w:name="_Hlk91063765"/>
      <w:bookmarkStart w:id="56" w:name="_Toc98288886"/>
      <w:r>
        <w:rPr>
          <w:rFonts w:hint="eastAsia" w:ascii="黑体" w:hAnsi="黑体" w:eastAsia="黑体"/>
          <w:b w:val="0"/>
          <w:color w:val="000000" w:themeColor="text1"/>
          <w:sz w:val="21"/>
          <w14:textFill>
            <w14:solidFill>
              <w14:schemeClr w14:val="tx1"/>
            </w14:solidFill>
          </w14:textFill>
        </w:rPr>
        <w:t>7</w:t>
      </w:r>
      <w:r>
        <w:rPr>
          <w:rFonts w:ascii="黑体" w:hAnsi="黑体" w:eastAsia="黑体"/>
          <w:b w:val="0"/>
          <w:color w:val="000000" w:themeColor="text1"/>
          <w:sz w:val="21"/>
          <w14:textFill>
            <w14:solidFill>
              <w14:schemeClr w14:val="tx1"/>
            </w14:solidFill>
          </w14:textFill>
        </w:rPr>
        <w:t xml:space="preserve">  </w:t>
      </w:r>
      <w:r>
        <w:rPr>
          <w:rFonts w:hint="eastAsia" w:ascii="黑体" w:hAnsi="黑体" w:eastAsia="黑体"/>
          <w:b w:val="0"/>
          <w:color w:val="000000" w:themeColor="text1"/>
          <w:sz w:val="21"/>
          <w14:textFill>
            <w14:solidFill>
              <w14:schemeClr w14:val="tx1"/>
            </w14:solidFill>
          </w14:textFill>
        </w:rPr>
        <w:t>环境管理</w:t>
      </w:r>
      <w:bookmarkEnd w:id="54"/>
      <w:bookmarkEnd w:id="55"/>
      <w:r>
        <w:rPr>
          <w:rFonts w:hint="eastAsia" w:ascii="黑体" w:hAnsi="黑体" w:eastAsia="黑体"/>
          <w:b w:val="0"/>
          <w:color w:val="000000" w:themeColor="text1"/>
          <w:sz w:val="21"/>
          <w14:textFill>
            <w14:solidFill>
              <w14:schemeClr w14:val="tx1"/>
            </w14:solidFill>
          </w14:textFill>
        </w:rPr>
        <w:t>要求</w:t>
      </w:r>
      <w:bookmarkEnd w:id="56"/>
    </w:p>
    <w:bookmarkEnd w:id="50"/>
    <w:p>
      <w:pPr>
        <w:spacing w:line="360" w:lineRule="auto"/>
        <w:rPr>
          <w:rFonts w:asciiTheme="minorEastAsia" w:hAnsiTheme="minorEastAsia"/>
          <w:b/>
          <w:bCs/>
          <w:color w:val="000000" w:themeColor="text1"/>
          <w14:textFill>
            <w14:solidFill>
              <w14:schemeClr w14:val="tx1"/>
            </w14:solidFill>
          </w14:textFill>
        </w:rPr>
      </w:pPr>
      <w:bookmarkStart w:id="57" w:name="_Hlk91062049"/>
      <w:r>
        <w:rPr>
          <w:rFonts w:asciiTheme="minorEastAsia" w:hAnsiTheme="minorEastAsia"/>
          <w:b/>
          <w:bCs/>
          <w:color w:val="000000" w:themeColor="text1"/>
          <w14:textFill>
            <w14:solidFill>
              <w14:schemeClr w14:val="tx1"/>
            </w14:solidFill>
          </w14:textFill>
        </w:rPr>
        <w:t xml:space="preserve">7.1  </w:t>
      </w:r>
      <w:r>
        <w:rPr>
          <w:rFonts w:hint="eastAsia" w:asciiTheme="minorEastAsia" w:hAnsiTheme="minorEastAsia"/>
          <w:b/>
          <w:bCs/>
          <w:color w:val="000000" w:themeColor="text1"/>
          <w14:textFill>
            <w14:solidFill>
              <w14:schemeClr w14:val="tx1"/>
            </w14:solidFill>
          </w14:textFill>
        </w:rPr>
        <w:t>低风险地区</w:t>
      </w:r>
    </w:p>
    <w:bookmarkEnd w:id="51"/>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7.1.1  </w:t>
      </w:r>
      <w:r>
        <w:rPr>
          <w:rFonts w:hint="eastAsia" w:asciiTheme="minorEastAsia" w:hAnsiTheme="minorEastAsia"/>
          <w:b/>
          <w:bCs/>
          <w:color w:val="000000" w:themeColor="text1"/>
          <w14:textFill>
            <w14:solidFill>
              <w14:schemeClr w14:val="tx1"/>
            </w14:solidFill>
          </w14:textFill>
        </w:rPr>
        <w:t>办公区</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7.1.1.1</w:t>
      </w:r>
      <w:r>
        <w:rPr>
          <w:rFonts w:asciiTheme="minorEastAsia" w:hAnsiTheme="minorEastAsia"/>
          <w:color w:val="000000" w:themeColor="text1"/>
          <w14:textFill>
            <w14:solidFill>
              <w14:schemeClr w14:val="tx1"/>
            </w14:solidFill>
          </w14:textFill>
        </w:rPr>
        <w:t xml:space="preserve">  办公场所</w:t>
      </w:r>
      <w:r>
        <w:rPr>
          <w:rFonts w:hint="eastAsia" w:asciiTheme="minorEastAsia" w:hAnsiTheme="minorEastAsia"/>
          <w:color w:val="000000" w:themeColor="text1"/>
          <w14:textFill>
            <w14:solidFill>
              <w14:schemeClr w14:val="tx1"/>
            </w14:solidFill>
          </w14:textFill>
        </w:rPr>
        <w:t>应</w:t>
      </w:r>
      <w:r>
        <w:rPr>
          <w:rFonts w:asciiTheme="minorEastAsia" w:hAnsiTheme="minorEastAsia"/>
          <w:color w:val="000000" w:themeColor="text1"/>
          <w14:textFill>
            <w14:solidFill>
              <w14:schemeClr w14:val="tx1"/>
            </w14:solidFill>
          </w14:textFill>
        </w:rPr>
        <w:t>做好通风换气，保持空气流通。</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7.1.1.2</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保持办公区域环境卫生清洁，及时清理垃圾。</w:t>
      </w:r>
    </w:p>
    <w:p>
      <w:pPr>
        <w:spacing w:line="360" w:lineRule="auto"/>
        <w:rPr>
          <w:rFonts w:ascii="宋体" w:hAnsi="宋体" w:eastAsia="宋体"/>
          <w:bCs/>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7.1.1.3</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应做好办公区</w:t>
      </w:r>
      <w:r>
        <w:rPr>
          <w:rFonts w:hint="eastAsia"/>
          <w:color w:val="000000" w:themeColor="text1"/>
          <w14:textFill>
            <w14:solidFill>
              <w14:schemeClr w14:val="tx1"/>
            </w14:solidFill>
          </w14:textFill>
        </w:rPr>
        <w:t>地面</w:t>
      </w:r>
      <w:r>
        <w:rPr>
          <w:rFonts w:hint="eastAsia" w:asciiTheme="minorEastAsia" w:hAnsiTheme="minorEastAsia"/>
          <w:color w:val="000000" w:themeColor="text1"/>
          <w14:textFill>
            <w14:solidFill>
              <w14:schemeClr w14:val="tx1"/>
            </w14:solidFill>
          </w14:textFill>
        </w:rPr>
        <w:t>、公用设施和高频接触物体表面（门岗地垫</w:t>
      </w:r>
      <w:r>
        <w:rPr>
          <w:rFonts w:hint="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桌椅、门把手、</w:t>
      </w:r>
      <w:r>
        <w:rPr>
          <w:rFonts w:ascii="Times New Roman" w:hAnsi="Times New Roman"/>
          <w:color w:val="000000" w:themeColor="text1"/>
          <w14:textFill>
            <w14:solidFill>
              <w14:schemeClr w14:val="tx1"/>
            </w14:solidFill>
          </w14:textFill>
        </w:rPr>
        <w:t>电梯间按钮、</w:t>
      </w:r>
      <w:r>
        <w:rPr>
          <w:rFonts w:hint="eastAsia" w:asciiTheme="minorEastAsia" w:hAnsiTheme="minorEastAsia"/>
          <w:color w:val="000000" w:themeColor="text1"/>
          <w14:textFill>
            <w14:solidFill>
              <w14:schemeClr w14:val="tx1"/>
            </w14:solidFill>
          </w14:textFill>
        </w:rPr>
        <w:t>水龙头、开关按钮、扶梯扶手等）的清洁消毒</w:t>
      </w:r>
      <w:bookmarkStart w:id="58" w:name="_Hlk91062176"/>
      <w:r>
        <w:rPr>
          <w:rFonts w:hint="eastAsia" w:asciiTheme="minorEastAsia" w:hAnsiTheme="minorEastAsia"/>
          <w:color w:val="000000" w:themeColor="text1"/>
          <w14:textFill>
            <w14:solidFill>
              <w14:schemeClr w14:val="tx1"/>
            </w14:solidFill>
          </w14:textFill>
        </w:rPr>
        <w:t>，每日至少做1次清洁，每周用含氯消毒液喷洒</w:t>
      </w:r>
      <w:r>
        <w:rPr>
          <w:rFonts w:asciiTheme="minorEastAsia" w:hAnsiTheme="minorEastAsia"/>
          <w:color w:val="000000" w:themeColor="text1"/>
          <w14:textFill>
            <w14:solidFill>
              <w14:schemeClr w14:val="tx1"/>
            </w14:solidFill>
          </w14:textFill>
        </w:rPr>
        <w:t>或</w:t>
      </w:r>
      <w:r>
        <w:rPr>
          <w:rFonts w:hint="eastAsia" w:asciiTheme="minorEastAsia" w:hAnsiTheme="minorEastAsia"/>
          <w:color w:val="000000" w:themeColor="text1"/>
          <w14:textFill>
            <w14:solidFill>
              <w14:schemeClr w14:val="tx1"/>
            </w14:solidFill>
          </w14:textFill>
        </w:rPr>
        <w:t>擦拭消毒</w:t>
      </w:r>
      <w:r>
        <w:rPr>
          <w:rFonts w:cs="Times New Roman" w:asciiTheme="minorEastAsia" w:hAnsiTheme="minorEastAsia"/>
          <w:color w:val="000000" w:themeColor="text1"/>
          <w14:textFill>
            <w14:solidFill>
              <w14:schemeClr w14:val="tx1"/>
            </w14:solidFill>
          </w14:textFill>
        </w:rPr>
        <w:t>1</w:t>
      </w:r>
      <w:r>
        <w:rPr>
          <w:rFonts w:hint="eastAsia" w:cs="Times New Roman" w:asciiTheme="minorEastAsia" w:hAnsiTheme="minorEastAsia"/>
          <w:color w:val="000000" w:themeColor="text1"/>
          <w14:textFill>
            <w14:solidFill>
              <w14:schemeClr w14:val="tx1"/>
            </w14:solidFill>
          </w14:textFill>
        </w:rPr>
        <w:t>～</w:t>
      </w:r>
      <w:r>
        <w:rPr>
          <w:rFonts w:cs="Times New Roman" w:asciiTheme="minorEastAsia" w:hAnsiTheme="minorEastAsia"/>
          <w:color w:val="000000" w:themeColor="text1"/>
          <w14:textFill>
            <w14:solidFill>
              <w14:schemeClr w14:val="tx1"/>
            </w14:solidFill>
          </w14:textFill>
        </w:rPr>
        <w:t>2</w:t>
      </w:r>
      <w:r>
        <w:rPr>
          <w:rFonts w:hint="eastAsia" w:asciiTheme="minorEastAsia" w:hAnsiTheme="minorEastAsia"/>
          <w:color w:val="000000" w:themeColor="text1"/>
          <w14:textFill>
            <w14:solidFill>
              <w14:schemeClr w14:val="tx1"/>
            </w14:solidFill>
          </w14:textFill>
        </w:rPr>
        <w:t>次，</w:t>
      </w:r>
      <w:r>
        <w:rPr>
          <w:rFonts w:hint="eastAsia" w:ascii="宋体" w:hAnsi="宋体" w:eastAsia="宋体"/>
          <w:bCs/>
          <w:color w:val="000000" w:themeColor="text1"/>
          <w14:textFill>
            <w14:solidFill>
              <w14:schemeClr w14:val="tx1"/>
            </w14:solidFill>
          </w14:textFill>
        </w:rPr>
        <w:t>常用消毒剂的配置与使用方法参见附录</w:t>
      </w:r>
      <w:r>
        <w:rPr>
          <w:rFonts w:ascii="宋体" w:hAnsi="宋体" w:eastAsia="宋体"/>
          <w:bCs/>
          <w:color w:val="000000" w:themeColor="text1"/>
          <w14:textFill>
            <w14:solidFill>
              <w14:schemeClr w14:val="tx1"/>
            </w14:solidFill>
          </w14:textFill>
        </w:rPr>
        <w:t>C</w:t>
      </w:r>
      <w:r>
        <w:rPr>
          <w:rFonts w:hint="eastAsia" w:ascii="宋体" w:hAnsi="宋体" w:eastAsia="宋体"/>
          <w:bCs/>
          <w:color w:val="000000" w:themeColor="text1"/>
          <w14:textFill>
            <w14:solidFill>
              <w14:schemeClr w14:val="tx1"/>
            </w14:solidFill>
          </w14:textFill>
        </w:rPr>
        <w:t>，消毒质控登记表参见附录</w:t>
      </w:r>
      <w:r>
        <w:rPr>
          <w:rFonts w:ascii="宋体" w:hAnsi="宋体" w:eastAsia="宋体"/>
          <w:bCs/>
          <w:color w:val="000000" w:themeColor="text1"/>
          <w14:textFill>
            <w14:solidFill>
              <w14:schemeClr w14:val="tx1"/>
            </w14:solidFill>
          </w14:textFill>
        </w:rPr>
        <w:t>D</w:t>
      </w:r>
      <w:r>
        <w:rPr>
          <w:rFonts w:hint="eastAsia" w:ascii="宋体" w:hAnsi="宋体" w:eastAsia="宋体"/>
          <w:bCs/>
          <w:color w:val="000000" w:themeColor="text1"/>
          <w14:textFill>
            <w14:solidFill>
              <w14:schemeClr w14:val="tx1"/>
            </w14:solidFill>
          </w14:textFill>
        </w:rPr>
        <w:t>。</w:t>
      </w:r>
    </w:p>
    <w:p>
      <w:pPr>
        <w:spacing w:line="360" w:lineRule="auto"/>
        <w:rPr>
          <w:rFonts w:ascii="宋体" w:hAnsi="宋体" w:eastAsia="宋体"/>
          <w:bCs/>
          <w:color w:val="000000" w:themeColor="text1"/>
          <w14:textFill>
            <w14:solidFill>
              <w14:schemeClr w14:val="tx1"/>
            </w14:solidFill>
          </w14:textFill>
        </w:rPr>
      </w:pPr>
      <w:r>
        <w:rPr>
          <w:rFonts w:ascii="宋体" w:hAnsi="宋体" w:eastAsia="宋体"/>
          <w:b/>
          <w:bCs/>
          <w:color w:val="000000" w:themeColor="text1"/>
          <w14:textFill>
            <w14:solidFill>
              <w14:schemeClr w14:val="tx1"/>
            </w14:solidFill>
          </w14:textFill>
        </w:rPr>
        <w:t>7</w:t>
      </w:r>
      <w:r>
        <w:rPr>
          <w:rFonts w:hint="eastAsia" w:ascii="宋体" w:hAnsi="宋体" w:eastAsia="宋体"/>
          <w:b/>
          <w:bCs/>
          <w:color w:val="000000" w:themeColor="text1"/>
          <w14:textFill>
            <w14:solidFill>
              <w14:schemeClr w14:val="tx1"/>
            </w14:solidFill>
          </w14:textFill>
        </w:rPr>
        <w:t>.1.1.</w:t>
      </w:r>
      <w:r>
        <w:rPr>
          <w:rFonts w:ascii="宋体" w:hAnsi="宋体" w:eastAsia="宋体"/>
          <w:b/>
          <w:bCs/>
          <w:color w:val="000000" w:themeColor="text1"/>
          <w14:textFill>
            <w14:solidFill>
              <w14:schemeClr w14:val="tx1"/>
            </w14:solidFill>
          </w14:textFill>
        </w:rPr>
        <w:t>4</w:t>
      </w:r>
      <w:r>
        <w:rPr>
          <w:rFonts w:ascii="宋体" w:hAnsi="宋体" w:eastAsia="宋体"/>
          <w:bCs/>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门岗、</w:t>
      </w:r>
      <w:r>
        <w:rPr>
          <w:rFonts w:hint="eastAsia" w:ascii="宋体" w:hAnsi="宋体" w:eastAsia="宋体"/>
          <w:bCs/>
          <w:color w:val="000000" w:themeColor="text1"/>
          <w14:textFill>
            <w14:solidFill>
              <w14:schemeClr w14:val="tx1"/>
            </w14:solidFill>
          </w14:textFill>
        </w:rPr>
        <w:t>电梯</w:t>
      </w:r>
      <w:r>
        <w:rPr>
          <w:rFonts w:ascii="宋体" w:hAnsi="宋体" w:eastAsia="宋体"/>
          <w:bCs/>
          <w:color w:val="000000" w:themeColor="text1"/>
          <w14:textFill>
            <w14:solidFill>
              <w14:schemeClr w14:val="tx1"/>
            </w14:solidFill>
          </w14:textFill>
        </w:rPr>
        <w:t>、</w:t>
      </w:r>
      <w:r>
        <w:rPr>
          <w:rFonts w:hint="eastAsia" w:ascii="宋体" w:hAnsi="宋体" w:eastAsia="宋体"/>
          <w:bCs/>
          <w:color w:val="000000" w:themeColor="text1"/>
          <w14:textFill>
            <w14:solidFill>
              <w14:schemeClr w14:val="tx1"/>
            </w14:solidFill>
          </w14:textFill>
        </w:rPr>
        <w:t>办公室</w:t>
      </w:r>
      <w:r>
        <w:rPr>
          <w:rFonts w:ascii="宋体" w:hAnsi="宋体" w:eastAsia="宋体"/>
          <w:bCs/>
          <w:color w:val="000000" w:themeColor="text1"/>
          <w14:textFill>
            <w14:solidFill>
              <w14:schemeClr w14:val="tx1"/>
            </w14:solidFill>
          </w14:textFill>
        </w:rPr>
        <w:t>、</w:t>
      </w:r>
      <w:r>
        <w:rPr>
          <w:rFonts w:hint="eastAsia" w:ascii="宋体" w:hAnsi="宋体" w:eastAsia="宋体"/>
          <w:bCs/>
          <w:color w:val="000000" w:themeColor="text1"/>
          <w14:textFill>
            <w14:solidFill>
              <w14:schemeClr w14:val="tx1"/>
            </w14:solidFill>
          </w14:textFill>
        </w:rPr>
        <w:t>卫生间等应配备洗手液或速干手消毒剂。</w:t>
      </w:r>
    </w:p>
    <w:bookmarkEnd w:id="58"/>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7.1.2  </w:t>
      </w:r>
      <w:r>
        <w:rPr>
          <w:rFonts w:hint="eastAsia" w:asciiTheme="minorEastAsia" w:hAnsiTheme="minorEastAsia"/>
          <w:b/>
          <w:bCs/>
          <w:color w:val="000000" w:themeColor="text1"/>
          <w14:textFill>
            <w14:solidFill>
              <w14:schemeClr w14:val="tx1"/>
            </w14:solidFill>
          </w14:textFill>
        </w:rPr>
        <w:t>生活区</w:t>
      </w:r>
    </w:p>
    <w:p>
      <w:pPr>
        <w:spacing w:line="360" w:lineRule="auto"/>
        <w:rPr>
          <w:rFonts w:asciiTheme="minorEastAsia" w:hAnsiTheme="minorEastAsia"/>
          <w:color w:val="000000" w:themeColor="text1"/>
          <w14:textFill>
            <w14:solidFill>
              <w14:schemeClr w14:val="tx1"/>
            </w14:solidFill>
          </w14:textFill>
        </w:rPr>
      </w:pPr>
      <w:bookmarkStart w:id="59" w:name="_Hlk91061939"/>
      <w:r>
        <w:rPr>
          <w:rFonts w:asciiTheme="minorEastAsia" w:hAnsiTheme="minorEastAsia"/>
          <w:b/>
          <w:color w:val="000000" w:themeColor="text1"/>
          <w14:textFill>
            <w14:solidFill>
              <w14:schemeClr w14:val="tx1"/>
            </w14:solidFill>
          </w14:textFill>
        </w:rPr>
        <w:t>7</w:t>
      </w:r>
      <w:r>
        <w:rPr>
          <w:rFonts w:hint="eastAsia" w:asciiTheme="minorEastAsia" w:hAnsiTheme="minorEastAsia"/>
          <w:b/>
          <w:color w:val="000000" w:themeColor="text1"/>
          <w14:textFill>
            <w14:solidFill>
              <w14:schemeClr w14:val="tx1"/>
            </w14:solidFill>
          </w14:textFill>
        </w:rPr>
        <w:t>.1.2.1</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居室应</w:t>
      </w:r>
      <w:r>
        <w:rPr>
          <w:rFonts w:asciiTheme="minorEastAsia" w:hAnsiTheme="minorEastAsia"/>
          <w:color w:val="000000" w:themeColor="text1"/>
          <w14:textFill>
            <w14:solidFill>
              <w14:schemeClr w14:val="tx1"/>
            </w14:solidFill>
          </w14:textFill>
        </w:rPr>
        <w:t>做好通风换气，保持空气流通。</w:t>
      </w:r>
      <w:r>
        <w:rPr>
          <w:rFonts w:hint="eastAsia" w:asciiTheme="minorEastAsia" w:hAnsiTheme="minorEastAsia"/>
          <w:color w:val="000000" w:themeColor="text1"/>
          <w14:textFill>
            <w14:solidFill>
              <w14:schemeClr w14:val="tx1"/>
            </w14:solidFill>
          </w14:textFill>
        </w:rPr>
        <w:t>无法开窗通风的，应配备机械通风设施。</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 xml:space="preserve">7.1.2.2 </w:t>
      </w:r>
      <w:r>
        <w:rPr>
          <w:rFonts w:asciiTheme="minorEastAsia" w:hAnsiTheme="minorEastAsia"/>
          <w:b/>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应做好居室、走廊、电梯、楼梯、食堂</w:t>
      </w:r>
      <w:r>
        <w:rPr>
          <w:rFonts w:asciiTheme="minorEastAsia" w:hAnsiTheme="minorEastAsia"/>
          <w:color w:val="000000" w:themeColor="text1"/>
          <w14:textFill>
            <w14:solidFill>
              <w14:schemeClr w14:val="tx1"/>
            </w14:solidFill>
          </w14:textFill>
        </w:rPr>
        <w:t>、洗衣房</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浴室</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卫生间</w:t>
      </w:r>
      <w:r>
        <w:rPr>
          <w:rFonts w:hint="eastAsia" w:asciiTheme="minorEastAsia" w:hAnsiTheme="minorEastAsia"/>
          <w:color w:val="000000" w:themeColor="text1"/>
          <w14:textFill>
            <w14:solidFill>
              <w14:schemeClr w14:val="tx1"/>
            </w14:solidFill>
          </w14:textFill>
        </w:rPr>
        <w:t>等公共区域的环境卫生，规范处理垃圾、污水、污物。</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7</w:t>
      </w:r>
      <w:r>
        <w:rPr>
          <w:rFonts w:hint="eastAsia" w:asciiTheme="minorEastAsia" w:hAnsiTheme="minorEastAsia"/>
          <w:b/>
          <w:color w:val="000000" w:themeColor="text1"/>
          <w14:textFill>
            <w14:solidFill>
              <w14:schemeClr w14:val="tx1"/>
            </w14:solidFill>
          </w14:textFill>
        </w:rPr>
        <w:t>.1.2.3</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应做好生活区地面、公用设施和高频接触物体表面（床头柜、床围栏、桌椅、</w:t>
      </w:r>
      <w:r>
        <w:rPr>
          <w:rFonts w:ascii="Times New Roman" w:hAnsi="Times New Roman"/>
          <w:color w:val="000000" w:themeColor="text1"/>
          <w14:textFill>
            <w14:solidFill>
              <w14:schemeClr w14:val="tx1"/>
            </w14:solidFill>
          </w14:textFill>
        </w:rPr>
        <w:t>电梯间按钮</w:t>
      </w:r>
      <w:r>
        <w:rPr>
          <w:rFonts w:hint="eastAsia" w:asciiTheme="minorEastAsia" w:hAnsiTheme="minorEastAsia"/>
          <w:color w:val="000000" w:themeColor="text1"/>
          <w14:textFill>
            <w14:solidFill>
              <w14:schemeClr w14:val="tx1"/>
            </w14:solidFill>
          </w14:textFill>
        </w:rPr>
        <w:t>、门把手、水龙头、开关按钮、扶梯扶手等）的清洁消毒，每日至少做1次清洁，每周用含氯消毒液擦拭消毒</w:t>
      </w:r>
      <w:r>
        <w:rPr>
          <w:rFonts w:cs="Times New Roman" w:asciiTheme="minorEastAsia" w:hAnsiTheme="minorEastAsia"/>
          <w:color w:val="000000" w:themeColor="text1"/>
          <w14:textFill>
            <w14:solidFill>
              <w14:schemeClr w14:val="tx1"/>
            </w14:solidFill>
          </w14:textFill>
        </w:rPr>
        <w:t>1</w:t>
      </w:r>
      <w:r>
        <w:rPr>
          <w:rFonts w:hint="eastAsia" w:cs="Times New Roman" w:asciiTheme="minorEastAsia" w:hAnsiTheme="minorEastAsia"/>
          <w:color w:val="000000" w:themeColor="text1"/>
          <w14:textFill>
            <w14:solidFill>
              <w14:schemeClr w14:val="tx1"/>
            </w14:solidFill>
          </w14:textFill>
        </w:rPr>
        <w:t>～</w:t>
      </w:r>
      <w:r>
        <w:rPr>
          <w:rFonts w:cs="Times New Roman" w:asciiTheme="minorEastAsia" w:hAnsiTheme="minorEastAsia"/>
          <w:color w:val="000000" w:themeColor="text1"/>
          <w14:textFill>
            <w14:solidFill>
              <w14:schemeClr w14:val="tx1"/>
            </w14:solidFill>
          </w14:textFill>
        </w:rPr>
        <w:t>2</w:t>
      </w:r>
      <w:r>
        <w:rPr>
          <w:rFonts w:hint="eastAsia" w:asciiTheme="minorEastAsia" w:hAnsiTheme="minorEastAsia"/>
          <w:color w:val="000000" w:themeColor="text1"/>
          <w14:textFill>
            <w14:solidFill>
              <w14:schemeClr w14:val="tx1"/>
            </w14:solidFill>
          </w14:textFill>
        </w:rPr>
        <w:t>次。</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7.1.2.</w:t>
      </w:r>
      <w:r>
        <w:rPr>
          <w:rFonts w:hint="eastAsia" w:asciiTheme="minorEastAsia" w:hAnsiTheme="minorEastAsia"/>
          <w:b/>
          <w:color w:val="000000" w:themeColor="text1"/>
          <w14:textFill>
            <w14:solidFill>
              <w14:schemeClr w14:val="tx1"/>
            </w14:solidFill>
          </w14:textFill>
        </w:rPr>
        <w:t>4</w:t>
      </w:r>
      <w:r>
        <w:rPr>
          <w:rFonts w:asciiTheme="minorEastAsia" w:hAnsiTheme="minorEastAsia"/>
          <w:color w:val="000000" w:themeColor="text1"/>
          <w14:textFill>
            <w14:solidFill>
              <w14:schemeClr w14:val="tx1"/>
            </w14:solidFill>
          </w14:textFill>
        </w:rPr>
        <w:t xml:space="preserve">  居室</w:t>
      </w:r>
      <w:r>
        <w:rPr>
          <w:rFonts w:hint="eastAsia" w:asciiTheme="minorEastAsia" w:hAnsiTheme="minorEastAsia"/>
          <w:color w:val="000000" w:themeColor="text1"/>
          <w14:textFill>
            <w14:solidFill>
              <w14:schemeClr w14:val="tx1"/>
            </w14:solidFill>
          </w14:textFill>
        </w:rPr>
        <w:t>、电梯</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食堂</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洗衣房</w:t>
      </w:r>
      <w:r>
        <w:rPr>
          <w:rFonts w:asciiTheme="minorEastAsia" w:hAnsiTheme="minorEastAsia"/>
          <w:color w:val="000000" w:themeColor="text1"/>
          <w14:textFill>
            <w14:solidFill>
              <w14:schemeClr w14:val="tx1"/>
            </w14:solidFill>
          </w14:textFill>
        </w:rPr>
        <w:t>、浴室和</w:t>
      </w:r>
      <w:r>
        <w:rPr>
          <w:rFonts w:hint="eastAsia" w:asciiTheme="minorEastAsia" w:hAnsiTheme="minorEastAsia"/>
          <w:color w:val="000000" w:themeColor="text1"/>
          <w14:textFill>
            <w14:solidFill>
              <w14:schemeClr w14:val="tx1"/>
            </w14:solidFill>
          </w14:textFill>
        </w:rPr>
        <w:t>卫生间等应配备洗手液或速干手消毒剂。</w:t>
      </w:r>
    </w:p>
    <w:p>
      <w:pPr>
        <w:spacing w:line="360" w:lineRule="auto"/>
        <w:ind w:right="-197" w:rightChars="-94"/>
        <w:rPr>
          <w:rFonts w:asciiTheme="minorEastAsia" w:hAnsiTheme="minorEastAsia"/>
          <w:color w:val="000000" w:themeColor="text1"/>
          <w:szCs w:val="21"/>
          <w14:textFill>
            <w14:solidFill>
              <w14:schemeClr w14:val="tx1"/>
            </w14:solidFill>
          </w14:textFill>
        </w:rPr>
      </w:pPr>
      <w:bookmarkStart w:id="60" w:name="_Hlk91513659"/>
      <w:r>
        <w:rPr>
          <w:rFonts w:asciiTheme="minorEastAsia" w:hAnsiTheme="minorEastAsia"/>
          <w:b/>
          <w:color w:val="000000" w:themeColor="text1"/>
          <w14:textFill>
            <w14:solidFill>
              <w14:schemeClr w14:val="tx1"/>
            </w14:solidFill>
          </w14:textFill>
        </w:rPr>
        <w:t>7</w:t>
      </w:r>
      <w:r>
        <w:rPr>
          <w:rFonts w:hint="eastAsia" w:asciiTheme="minorEastAsia" w:hAnsiTheme="minorEastAsia"/>
          <w:b/>
          <w:color w:val="000000" w:themeColor="text1"/>
          <w14:textFill>
            <w14:solidFill>
              <w14:schemeClr w14:val="tx1"/>
            </w14:solidFill>
          </w14:textFill>
        </w:rPr>
        <w:t>.1.2.5</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每日应</w:t>
      </w:r>
      <w:r>
        <w:rPr>
          <w:rFonts w:asciiTheme="minorEastAsia" w:hAnsiTheme="minorEastAsia"/>
          <w:color w:val="000000" w:themeColor="text1"/>
          <w:szCs w:val="21"/>
          <w14:textFill>
            <w14:solidFill>
              <w14:schemeClr w14:val="tx1"/>
            </w14:solidFill>
          </w14:textFill>
        </w:rPr>
        <w:t>对</w:t>
      </w:r>
      <w:r>
        <w:rPr>
          <w:rFonts w:hint="eastAsia" w:asciiTheme="minorEastAsia" w:hAnsiTheme="minorEastAsia"/>
          <w:color w:val="000000" w:themeColor="text1"/>
          <w:szCs w:val="21"/>
          <w14:textFill>
            <w14:solidFill>
              <w14:schemeClr w14:val="tx1"/>
            </w14:solidFill>
          </w14:textFill>
        </w:rPr>
        <w:t>厨房</w:t>
      </w:r>
      <w:r>
        <w:rPr>
          <w:rFonts w:asciiTheme="minorEastAsia" w:hAnsiTheme="minorEastAsia"/>
          <w:color w:val="000000" w:themeColor="text1"/>
          <w:szCs w:val="21"/>
          <w14:textFill>
            <w14:solidFill>
              <w14:schemeClr w14:val="tx1"/>
            </w14:solidFill>
          </w14:textFill>
        </w:rPr>
        <w:t>、洗衣房</w:t>
      </w:r>
      <w:r>
        <w:rPr>
          <w:rFonts w:hint="eastAsia" w:asciiTheme="minorEastAsia" w:hAnsiTheme="minorEastAsia"/>
          <w:color w:val="000000" w:themeColor="text1"/>
          <w:szCs w:val="21"/>
          <w14:textFill>
            <w14:solidFill>
              <w14:schemeClr w14:val="tx1"/>
            </w14:solidFill>
          </w14:textFill>
        </w:rPr>
        <w:t>的</w:t>
      </w:r>
      <w:r>
        <w:rPr>
          <w:rFonts w:asciiTheme="minorEastAsia" w:hAnsiTheme="minorEastAsia"/>
          <w:color w:val="000000" w:themeColor="text1"/>
          <w:szCs w:val="21"/>
          <w14:textFill>
            <w14:solidFill>
              <w14:schemeClr w14:val="tx1"/>
            </w14:solidFill>
          </w14:textFill>
        </w:rPr>
        <w:t>设施设备和物品</w:t>
      </w:r>
      <w:r>
        <w:rPr>
          <w:rFonts w:hint="eastAsia" w:asciiTheme="minorEastAsia" w:hAnsiTheme="minorEastAsia"/>
          <w:color w:val="000000" w:themeColor="text1"/>
          <w14:textFill>
            <w14:solidFill>
              <w14:schemeClr w14:val="tx1"/>
            </w14:solidFill>
          </w14:textFill>
        </w:rPr>
        <w:t>擦拭消毒</w:t>
      </w:r>
      <w:r>
        <w:rPr>
          <w:rFonts w:asciiTheme="minorEastAsia" w:hAnsiTheme="minorEastAsia"/>
          <w:color w:val="000000" w:themeColor="text1"/>
          <w14:textFill>
            <w14:solidFill>
              <w14:schemeClr w14:val="tx1"/>
            </w14:solidFill>
          </w14:textFill>
        </w:rPr>
        <w:t>不少于</w:t>
      </w:r>
      <w:r>
        <w:rPr>
          <w:rFonts w:hint="eastAsia" w:asciiTheme="minorEastAsia" w:hAnsiTheme="minorEastAsia"/>
          <w:color w:val="000000" w:themeColor="text1"/>
          <w14:textFill>
            <w14:solidFill>
              <w14:schemeClr w14:val="tx1"/>
            </w14:solidFill>
          </w14:textFill>
        </w:rPr>
        <w:t>2次，</w:t>
      </w:r>
      <w:r>
        <w:rPr>
          <w:rFonts w:asciiTheme="minorEastAsia" w:hAnsiTheme="minorEastAsia"/>
          <w:color w:val="000000" w:themeColor="text1"/>
          <w14:textFill>
            <w14:solidFill>
              <w14:schemeClr w14:val="tx1"/>
            </w14:solidFill>
          </w14:textFill>
        </w:rPr>
        <w:t>每周浸泡消毒1次。</w:t>
      </w:r>
    </w:p>
    <w:p>
      <w:pPr>
        <w:spacing w:line="360" w:lineRule="auto"/>
        <w:ind w:right="-338" w:rightChars="-161"/>
        <w:rPr>
          <w:rFonts w:asciiTheme="minorEastAsia" w:hAnsiTheme="minorEastAsia"/>
          <w:color w:val="000000" w:themeColor="text1"/>
          <w:szCs w:val="21"/>
          <w14:textFill>
            <w14:solidFill>
              <w14:schemeClr w14:val="tx1"/>
            </w14:solidFill>
          </w14:textFill>
        </w:rPr>
      </w:pPr>
      <w:r>
        <w:rPr>
          <w:rFonts w:asciiTheme="minorEastAsia" w:hAnsiTheme="minorEastAsia"/>
          <w:b/>
          <w:color w:val="000000" w:themeColor="text1"/>
          <w14:textFill>
            <w14:solidFill>
              <w14:schemeClr w14:val="tx1"/>
            </w14:solidFill>
          </w14:textFill>
        </w:rPr>
        <w:t>7</w:t>
      </w:r>
      <w:r>
        <w:rPr>
          <w:rFonts w:hint="eastAsia" w:asciiTheme="minorEastAsia" w:hAnsiTheme="minorEastAsia"/>
          <w:b/>
          <w:color w:val="000000" w:themeColor="text1"/>
          <w14:textFill>
            <w14:solidFill>
              <w14:schemeClr w14:val="tx1"/>
            </w14:solidFill>
          </w14:textFill>
        </w:rPr>
        <w:t>.1.2.6</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使用</w:t>
      </w:r>
      <w:r>
        <w:rPr>
          <w:rFonts w:asciiTheme="minorEastAsia" w:hAnsiTheme="minorEastAsia"/>
          <w:color w:val="000000" w:themeColor="text1"/>
          <w:szCs w:val="21"/>
          <w14:textFill>
            <w14:solidFill>
              <w14:schemeClr w14:val="tx1"/>
            </w14:solidFill>
          </w14:textFill>
        </w:rPr>
        <w:t>公共</w:t>
      </w:r>
      <w:r>
        <w:rPr>
          <w:rFonts w:hint="eastAsia" w:asciiTheme="minorEastAsia" w:hAnsiTheme="minorEastAsia"/>
          <w:color w:val="000000" w:themeColor="text1"/>
          <w:szCs w:val="21"/>
          <w14:textFill>
            <w14:solidFill>
              <w14:schemeClr w14:val="tx1"/>
            </w14:solidFill>
          </w14:textFill>
        </w:rPr>
        <w:t>浴室的</w:t>
      </w:r>
      <w:r>
        <w:rPr>
          <w:rFonts w:asciiTheme="minorEastAsia" w:hAnsiTheme="minorEastAsia"/>
          <w:color w:val="000000" w:themeColor="text1"/>
          <w:szCs w:val="21"/>
          <w14:textFill>
            <w14:solidFill>
              <w14:schemeClr w14:val="tx1"/>
            </w14:solidFill>
          </w14:textFill>
        </w:rPr>
        <w:t>，应</w:t>
      </w:r>
      <w:r>
        <w:rPr>
          <w:rFonts w:hint="eastAsia" w:asciiTheme="minorEastAsia" w:hAnsiTheme="minorEastAsia"/>
          <w:color w:val="000000" w:themeColor="text1"/>
          <w:szCs w:val="21"/>
          <w14:textFill>
            <w14:solidFill>
              <w14:schemeClr w14:val="tx1"/>
            </w14:solidFill>
          </w14:textFill>
        </w:rPr>
        <w:t>每日消毒1次。</w:t>
      </w:r>
    </w:p>
    <w:bookmarkEnd w:id="60"/>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7</w:t>
      </w:r>
      <w:r>
        <w:rPr>
          <w:rFonts w:hint="eastAsia" w:asciiTheme="minorEastAsia" w:hAnsiTheme="minorEastAsia"/>
          <w:b/>
          <w:bCs/>
          <w:color w:val="000000" w:themeColor="text1"/>
          <w14:textFill>
            <w14:solidFill>
              <w14:schemeClr w14:val="tx1"/>
            </w14:solidFill>
          </w14:textFill>
        </w:rPr>
        <w:t>.</w:t>
      </w:r>
      <w:r>
        <w:rPr>
          <w:rFonts w:asciiTheme="minorEastAsia" w:hAnsiTheme="minorEastAsia"/>
          <w:b/>
          <w:bCs/>
          <w:color w:val="000000" w:themeColor="text1"/>
          <w14:textFill>
            <w14:solidFill>
              <w14:schemeClr w14:val="tx1"/>
            </w14:solidFill>
          </w14:textFill>
        </w:rPr>
        <w:t>1</w:t>
      </w:r>
      <w:r>
        <w:rPr>
          <w:rFonts w:hint="eastAsia" w:asciiTheme="minorEastAsia" w:hAnsiTheme="minorEastAsia"/>
          <w:b/>
          <w:bCs/>
          <w:color w:val="000000" w:themeColor="text1"/>
          <w14:textFill>
            <w14:solidFill>
              <w14:schemeClr w14:val="tx1"/>
            </w14:solidFill>
          </w14:textFill>
        </w:rPr>
        <w:t>.</w:t>
      </w:r>
      <w:r>
        <w:rPr>
          <w:rFonts w:asciiTheme="minorEastAsia" w:hAnsiTheme="minorEastAsia"/>
          <w:b/>
          <w:bCs/>
          <w:color w:val="000000" w:themeColor="text1"/>
          <w14:textFill>
            <w14:solidFill>
              <w14:schemeClr w14:val="tx1"/>
            </w14:solidFill>
          </w14:textFill>
        </w:rPr>
        <w:t>3</w:t>
      </w:r>
      <w:r>
        <w:rPr>
          <w:rFonts w:hint="eastAsia" w:asciiTheme="minorEastAsia" w:hAnsiTheme="minorEastAsia"/>
          <w:b/>
          <w:bCs/>
          <w:color w:val="000000" w:themeColor="text1"/>
          <w14:textFill>
            <w14:solidFill>
              <w14:schemeClr w14:val="tx1"/>
            </w14:solidFill>
          </w14:textFill>
        </w:rPr>
        <w:t xml:space="preserve"> </w:t>
      </w:r>
      <w:r>
        <w:rPr>
          <w:rFonts w:asciiTheme="minorEastAsia" w:hAnsiTheme="minorEastAsia"/>
          <w:b/>
          <w:bCs/>
          <w:color w:val="000000" w:themeColor="text1"/>
          <w14:textFill>
            <w14:solidFill>
              <w14:schemeClr w14:val="tx1"/>
            </w14:solidFill>
          </w14:textFill>
        </w:rPr>
        <w:t xml:space="preserve"> </w:t>
      </w:r>
      <w:r>
        <w:rPr>
          <w:rFonts w:hint="eastAsia" w:asciiTheme="minorEastAsia" w:hAnsiTheme="minorEastAsia"/>
          <w:b/>
          <w:bCs/>
          <w:color w:val="000000" w:themeColor="text1"/>
          <w14:textFill>
            <w14:solidFill>
              <w14:schemeClr w14:val="tx1"/>
            </w14:solidFill>
          </w14:textFill>
        </w:rPr>
        <w:t xml:space="preserve">公共活动区 </w:t>
      </w:r>
    </w:p>
    <w:bookmarkEnd w:id="59"/>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7</w:t>
      </w:r>
      <w:r>
        <w:rPr>
          <w:rFonts w:hint="eastAsia" w:asciiTheme="minorEastAsia" w:hAnsiTheme="minorEastAsia"/>
          <w:b/>
          <w:color w:val="000000" w:themeColor="text1"/>
          <w14:textFill>
            <w14:solidFill>
              <w14:schemeClr w14:val="tx1"/>
            </w14:solidFill>
          </w14:textFill>
        </w:rPr>
        <w:t>.1.3.1</w:t>
      </w:r>
      <w:r>
        <w:rPr>
          <w:rFonts w:asciiTheme="minorEastAsia" w:hAnsiTheme="minorEastAsia"/>
          <w:b/>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应</w:t>
      </w:r>
      <w:r>
        <w:rPr>
          <w:rFonts w:asciiTheme="minorEastAsia" w:hAnsiTheme="minorEastAsia"/>
          <w:color w:val="000000" w:themeColor="text1"/>
          <w14:textFill>
            <w14:solidFill>
              <w14:schemeClr w14:val="tx1"/>
            </w14:solidFill>
          </w14:textFill>
        </w:rPr>
        <w:t>做好</w:t>
      </w:r>
      <w:r>
        <w:rPr>
          <w:rFonts w:hint="eastAsia" w:asciiTheme="minorEastAsia" w:hAnsiTheme="minorEastAsia"/>
          <w:color w:val="000000" w:themeColor="text1"/>
          <w14:textFill>
            <w14:solidFill>
              <w14:schemeClr w14:val="tx1"/>
            </w14:solidFill>
          </w14:textFill>
        </w:rPr>
        <w:t>娱乐</w:t>
      </w:r>
      <w:r>
        <w:rPr>
          <w:rFonts w:asciiTheme="minorEastAsia" w:hAnsiTheme="minorEastAsia"/>
          <w:color w:val="000000" w:themeColor="text1"/>
          <w14:textFill>
            <w14:solidFill>
              <w14:schemeClr w14:val="tx1"/>
            </w14:solidFill>
          </w14:textFill>
        </w:rPr>
        <w:t>室</w:t>
      </w:r>
      <w:r>
        <w:rPr>
          <w:rFonts w:hint="eastAsia" w:asciiTheme="minorEastAsia" w:hAnsiTheme="minorEastAsia"/>
          <w:color w:val="000000" w:themeColor="text1"/>
          <w14:textFill>
            <w14:solidFill>
              <w14:schemeClr w14:val="tx1"/>
            </w14:solidFill>
          </w14:textFill>
        </w:rPr>
        <w:t>、会议室等公共活动区的</w:t>
      </w:r>
      <w:r>
        <w:rPr>
          <w:rFonts w:asciiTheme="minorEastAsia" w:hAnsiTheme="minorEastAsia"/>
          <w:color w:val="000000" w:themeColor="text1"/>
          <w14:textFill>
            <w14:solidFill>
              <w14:schemeClr w14:val="tx1"/>
            </w14:solidFill>
          </w14:textFill>
        </w:rPr>
        <w:t>通风换气，保持空气流通。</w:t>
      </w:r>
      <w:r>
        <w:rPr>
          <w:rFonts w:hint="eastAsia" w:asciiTheme="minorEastAsia" w:hAnsiTheme="minorEastAsia"/>
          <w:color w:val="000000" w:themeColor="text1"/>
          <w14:textFill>
            <w14:solidFill>
              <w14:schemeClr w14:val="tx1"/>
            </w14:solidFill>
          </w14:textFill>
        </w:rPr>
        <w:t>无法开窗通风的，应配备机械通风设施。</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 xml:space="preserve">7.1.3.2 </w:t>
      </w:r>
      <w:r>
        <w:rPr>
          <w:rFonts w:asciiTheme="minorEastAsia" w:hAnsiTheme="minorEastAsia"/>
          <w:b/>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每日应做好公共活动区的环境卫生，规范处理垃圾、污水、污物。</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7.1.3.</w:t>
      </w:r>
      <w:r>
        <w:rPr>
          <w:rFonts w:asciiTheme="minorEastAsia" w:hAnsiTheme="minorEastAsia"/>
          <w:b/>
          <w:color w:val="000000" w:themeColor="text1"/>
          <w14:textFill>
            <w14:solidFill>
              <w14:schemeClr w14:val="tx1"/>
            </w14:solidFill>
          </w14:textFill>
        </w:rPr>
        <w:t>3</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每日应对公共活动区域地面、高频接触物体表面（桌椅、门把手、水龙头、开关按钮、扶梯扶手等）做1次清洁卫生，每周用含氯消毒液喷洒</w:t>
      </w:r>
      <w:r>
        <w:rPr>
          <w:rFonts w:asciiTheme="minorEastAsia" w:hAnsiTheme="minorEastAsia"/>
          <w:color w:val="000000" w:themeColor="text1"/>
          <w14:textFill>
            <w14:solidFill>
              <w14:schemeClr w14:val="tx1"/>
            </w14:solidFill>
          </w14:textFill>
        </w:rPr>
        <w:t>或</w:t>
      </w:r>
      <w:r>
        <w:rPr>
          <w:rFonts w:hint="eastAsia" w:asciiTheme="minorEastAsia" w:hAnsiTheme="minorEastAsia"/>
          <w:color w:val="000000" w:themeColor="text1"/>
          <w14:textFill>
            <w14:solidFill>
              <w14:schemeClr w14:val="tx1"/>
            </w14:solidFill>
          </w14:textFill>
        </w:rPr>
        <w:t>擦拭消毒</w:t>
      </w:r>
      <w:r>
        <w:rPr>
          <w:rFonts w:cs="Times New Roman" w:asciiTheme="minorEastAsia" w:hAnsiTheme="minorEastAsia"/>
          <w:color w:val="000000" w:themeColor="text1"/>
          <w14:textFill>
            <w14:solidFill>
              <w14:schemeClr w14:val="tx1"/>
            </w14:solidFill>
          </w14:textFill>
        </w:rPr>
        <w:t>1</w:t>
      </w:r>
      <w:r>
        <w:rPr>
          <w:rFonts w:hint="eastAsia" w:cs="Times New Roman" w:asciiTheme="minorEastAsia" w:hAnsiTheme="minorEastAsia"/>
          <w:color w:val="000000" w:themeColor="text1"/>
          <w14:textFill>
            <w14:solidFill>
              <w14:schemeClr w14:val="tx1"/>
            </w14:solidFill>
          </w14:textFill>
        </w:rPr>
        <w:t>～</w:t>
      </w:r>
      <w:r>
        <w:rPr>
          <w:rFonts w:cs="Times New Roman" w:asciiTheme="minorEastAsia" w:hAnsiTheme="minorEastAsia"/>
          <w:color w:val="000000" w:themeColor="text1"/>
          <w14:textFill>
            <w14:solidFill>
              <w14:schemeClr w14:val="tx1"/>
            </w14:solidFill>
          </w14:textFill>
        </w:rPr>
        <w:t>2</w:t>
      </w:r>
      <w:r>
        <w:rPr>
          <w:rFonts w:hint="eastAsia" w:asciiTheme="minorEastAsia" w:hAnsiTheme="minorEastAsia"/>
          <w:color w:val="000000" w:themeColor="text1"/>
          <w14:textFill>
            <w14:solidFill>
              <w14:schemeClr w14:val="tx1"/>
            </w14:solidFill>
          </w14:textFill>
        </w:rPr>
        <w:t>次。</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7.1.3.</w:t>
      </w:r>
      <w:r>
        <w:rPr>
          <w:rFonts w:asciiTheme="minorEastAsia" w:hAnsiTheme="minorEastAsia"/>
          <w:b/>
          <w:color w:val="000000" w:themeColor="text1"/>
          <w14:textFill>
            <w14:solidFill>
              <w14:schemeClr w14:val="tx1"/>
            </w14:solidFill>
          </w14:textFill>
        </w:rPr>
        <w:t>4</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公共活动场所、卫生间等应配备洗手液或速干手消毒剂。</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7</w:t>
      </w:r>
      <w:r>
        <w:rPr>
          <w:rFonts w:hint="eastAsia" w:asciiTheme="minorEastAsia" w:hAnsiTheme="minorEastAsia"/>
          <w:b/>
          <w:bCs/>
          <w:color w:val="000000" w:themeColor="text1"/>
          <w14:textFill>
            <w14:solidFill>
              <w14:schemeClr w14:val="tx1"/>
            </w14:solidFill>
          </w14:textFill>
        </w:rPr>
        <w:t>.</w:t>
      </w:r>
      <w:r>
        <w:rPr>
          <w:rFonts w:asciiTheme="minorEastAsia" w:hAnsiTheme="minorEastAsia"/>
          <w:b/>
          <w:bCs/>
          <w:color w:val="000000" w:themeColor="text1"/>
          <w14:textFill>
            <w14:solidFill>
              <w14:schemeClr w14:val="tx1"/>
            </w14:solidFill>
          </w14:textFill>
        </w:rPr>
        <w:t>1</w:t>
      </w:r>
      <w:r>
        <w:rPr>
          <w:rFonts w:hint="eastAsia" w:asciiTheme="minorEastAsia" w:hAnsiTheme="minorEastAsia"/>
          <w:b/>
          <w:bCs/>
          <w:color w:val="000000" w:themeColor="text1"/>
          <w14:textFill>
            <w14:solidFill>
              <w14:schemeClr w14:val="tx1"/>
            </w14:solidFill>
          </w14:textFill>
        </w:rPr>
        <w:t>.</w:t>
      </w:r>
      <w:r>
        <w:rPr>
          <w:rFonts w:asciiTheme="minorEastAsia" w:hAnsiTheme="minorEastAsia"/>
          <w:b/>
          <w:bCs/>
          <w:color w:val="000000" w:themeColor="text1"/>
          <w14:textFill>
            <w14:solidFill>
              <w14:schemeClr w14:val="tx1"/>
            </w14:solidFill>
          </w14:textFill>
        </w:rPr>
        <w:t>4</w:t>
      </w:r>
      <w:r>
        <w:rPr>
          <w:rFonts w:hint="eastAsia" w:asciiTheme="minorEastAsia" w:hAnsiTheme="minorEastAsia"/>
          <w:b/>
          <w:bCs/>
          <w:color w:val="000000" w:themeColor="text1"/>
          <w14:textFill>
            <w14:solidFill>
              <w14:schemeClr w14:val="tx1"/>
            </w14:solidFill>
          </w14:textFill>
        </w:rPr>
        <w:t xml:space="preserve"> </w:t>
      </w:r>
      <w:r>
        <w:rPr>
          <w:rFonts w:asciiTheme="minorEastAsia" w:hAnsiTheme="minorEastAsia"/>
          <w:b/>
          <w:bCs/>
          <w:color w:val="000000" w:themeColor="text1"/>
          <w14:textFill>
            <w14:solidFill>
              <w14:schemeClr w14:val="tx1"/>
            </w14:solidFill>
          </w14:textFill>
        </w:rPr>
        <w:t xml:space="preserve"> </w:t>
      </w:r>
      <w:r>
        <w:rPr>
          <w:rFonts w:hint="eastAsia" w:asciiTheme="minorEastAsia" w:hAnsiTheme="minorEastAsia"/>
          <w:b/>
          <w:bCs/>
          <w:color w:val="000000" w:themeColor="text1"/>
          <w14:textFill>
            <w14:solidFill>
              <w14:schemeClr w14:val="tx1"/>
            </w14:solidFill>
          </w14:textFill>
        </w:rPr>
        <w:t xml:space="preserve">临时隔离留观室 </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7</w:t>
      </w:r>
      <w:r>
        <w:rPr>
          <w:rFonts w:hint="eastAsia" w:asciiTheme="minorEastAsia" w:hAnsiTheme="minorEastAsia"/>
          <w:b/>
          <w:color w:val="000000" w:themeColor="text1"/>
          <w14:textFill>
            <w14:solidFill>
              <w14:schemeClr w14:val="tx1"/>
            </w14:solidFill>
          </w14:textFill>
        </w:rPr>
        <w:t>.1.4.1</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应做好场所的清洁和预防性消毒，保持环境整洁卫生，每天定期消毒，加强对公共区域内高频接触物体表面（桌椅、门把手、开关按钮、扶手等）的清洁消毒。</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7.1.4.2</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加强通风换气，保持室内空气流通，首选自然通风，也可采用机械排风。使用集中空调通风系统时，应关闭回风，使用全新风运行。</w:t>
      </w:r>
    </w:p>
    <w:p>
      <w:pPr>
        <w:spacing w:line="360" w:lineRule="auto"/>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7.1.4.3</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衣服、被褥、座椅套等纺织物应定期洗涤、消毒处理。</w:t>
      </w:r>
    </w:p>
    <w:p>
      <w:pPr>
        <w:spacing w:line="360" w:lineRule="auto"/>
        <w:rPr>
          <w:rFonts w:cs="Times New Roman"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7</w:t>
      </w:r>
      <w:r>
        <w:rPr>
          <w:rFonts w:hint="eastAsia" w:asciiTheme="minorEastAsia" w:hAnsiTheme="minorEastAsia"/>
          <w:b/>
          <w:color w:val="000000" w:themeColor="text1"/>
          <w14:textFill>
            <w14:solidFill>
              <w14:schemeClr w14:val="tx1"/>
            </w14:solidFill>
          </w14:textFill>
        </w:rPr>
        <w:t>.1.4.4</w:t>
      </w:r>
      <w:r>
        <w:rPr>
          <w:rFonts w:asciiTheme="minorEastAsia" w:hAnsiTheme="minorEastAsia"/>
          <w:color w:val="000000" w:themeColor="text1"/>
          <w14:textFill>
            <w14:solidFill>
              <w14:schemeClr w14:val="tx1"/>
            </w14:solidFill>
          </w14:textFill>
        </w:rPr>
        <w:t xml:space="preserve">  </w:t>
      </w:r>
      <w:r>
        <w:rPr>
          <w:rFonts w:hint="eastAsia" w:cs="Times New Roman" w:asciiTheme="minorEastAsia" w:hAnsiTheme="minorEastAsia"/>
          <w:color w:val="000000" w:themeColor="text1"/>
          <w14:textFill>
            <w14:solidFill>
              <w14:schemeClr w14:val="tx1"/>
            </w14:solidFill>
          </w14:textFill>
        </w:rPr>
        <w:t>加强垃圾的分类管理，及时收集并清运。加强垃圾桶等垃圾盛装容器的清洁，定期对其进行消毒处理。</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7</w:t>
      </w:r>
      <w:r>
        <w:rPr>
          <w:rFonts w:hint="eastAsia" w:asciiTheme="minorEastAsia" w:hAnsiTheme="minorEastAsia"/>
          <w:b/>
          <w:color w:val="000000" w:themeColor="text1"/>
          <w14:textFill>
            <w14:solidFill>
              <w14:schemeClr w14:val="tx1"/>
            </w14:solidFill>
          </w14:textFill>
        </w:rPr>
        <w:t>.1.4.5</w:t>
      </w:r>
      <w:r>
        <w:rPr>
          <w:rFonts w:asciiTheme="minorEastAsia" w:hAnsiTheme="minorEastAsia"/>
          <w:color w:val="000000" w:themeColor="text1"/>
          <w14:textFill>
            <w14:solidFill>
              <w14:schemeClr w14:val="tx1"/>
            </w14:solidFill>
          </w14:textFill>
        </w:rPr>
        <w:t xml:space="preserve">  </w:t>
      </w:r>
      <w:r>
        <w:rPr>
          <w:rFonts w:hint="eastAsia" w:cs="Times New Roman" w:asciiTheme="minorEastAsia" w:hAnsiTheme="minorEastAsia"/>
          <w:color w:val="000000" w:themeColor="text1"/>
          <w14:textFill>
            <w14:solidFill>
              <w14:schemeClr w14:val="tx1"/>
            </w14:solidFill>
          </w14:textFill>
        </w:rPr>
        <w:t>临时隔离留观室清洁消毒、</w:t>
      </w:r>
      <w:r>
        <w:rPr>
          <w:rFonts w:hint="eastAsia"/>
          <w:color w:val="000000" w:themeColor="text1"/>
          <w14:textFill>
            <w14:solidFill>
              <w14:schemeClr w14:val="tx1"/>
            </w14:solidFill>
          </w14:textFill>
        </w:rPr>
        <w:t>污水和粪便处理</w:t>
      </w:r>
      <w:r>
        <w:rPr>
          <w:rFonts w:hint="eastAsia" w:asciiTheme="minorEastAsia" w:hAnsiTheme="minorEastAsia"/>
          <w:color w:val="000000" w:themeColor="text1"/>
          <w14:textFill>
            <w14:solidFill>
              <w14:schemeClr w14:val="tx1"/>
            </w14:solidFill>
          </w14:textFill>
        </w:rPr>
        <w:t>应符合</w:t>
      </w:r>
      <w:r>
        <w:rPr>
          <w:rFonts w:asciiTheme="minorEastAsia" w:hAnsiTheme="minorEastAsia"/>
          <w:color w:val="000000" w:themeColor="text1"/>
          <w14:textFill>
            <w14:solidFill>
              <w14:schemeClr w14:val="tx1"/>
            </w14:solidFill>
          </w14:textFill>
        </w:rPr>
        <w:t>WS 694</w:t>
      </w:r>
      <w:r>
        <w:rPr>
          <w:rFonts w:hint="eastAsia" w:asciiTheme="minorEastAsia" w:hAnsiTheme="minorEastAsia"/>
          <w:color w:val="000000" w:themeColor="text1"/>
          <w14:textFill>
            <w14:solidFill>
              <w14:schemeClr w14:val="tx1"/>
            </w14:solidFill>
          </w14:textFill>
        </w:rPr>
        <w:t>的要求。</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7</w:t>
      </w:r>
      <w:r>
        <w:rPr>
          <w:rFonts w:hint="eastAsia" w:asciiTheme="minorEastAsia" w:hAnsiTheme="minorEastAsia"/>
          <w:b/>
          <w:color w:val="000000" w:themeColor="text1"/>
          <w14:textFill>
            <w14:solidFill>
              <w14:schemeClr w14:val="tx1"/>
            </w14:solidFill>
          </w14:textFill>
        </w:rPr>
        <w:t>.1.4.6</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当隔离人员诊断为确诊或疑似病例，并转移至定点医疗机构后，应按照GB 19193的规定进行终末消毒。对空调通风系统进行清洗和消毒处理，经卫生学评价合格后方可重新启用。</w:t>
      </w:r>
    </w:p>
    <w:bookmarkEnd w:id="57"/>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bookmarkStart w:id="61" w:name="_Hlk91062066"/>
      <w:r>
        <w:rPr>
          <w:rFonts w:asciiTheme="minorEastAsia" w:hAnsiTheme="minorEastAsia"/>
          <w:b/>
          <w:bCs/>
          <w:color w:val="000000" w:themeColor="text1"/>
          <w14:textFill>
            <w14:solidFill>
              <w14:schemeClr w14:val="tx1"/>
            </w14:solidFill>
          </w14:textFill>
        </w:rPr>
        <w:t>7</w:t>
      </w:r>
      <w:r>
        <w:rPr>
          <w:rFonts w:hint="eastAsia" w:asciiTheme="minorEastAsia" w:hAnsiTheme="minorEastAsia"/>
          <w:b/>
          <w:bCs/>
          <w:color w:val="000000" w:themeColor="text1"/>
          <w14:textFill>
            <w14:solidFill>
              <w14:schemeClr w14:val="tx1"/>
            </w14:solidFill>
          </w14:textFill>
        </w:rPr>
        <w:t>.</w:t>
      </w:r>
      <w:r>
        <w:rPr>
          <w:rFonts w:asciiTheme="minorEastAsia" w:hAnsiTheme="minorEastAsia"/>
          <w:b/>
          <w:bCs/>
          <w:color w:val="000000" w:themeColor="text1"/>
          <w14:textFill>
            <w14:solidFill>
              <w14:schemeClr w14:val="tx1"/>
            </w14:solidFill>
          </w14:textFill>
        </w:rPr>
        <w:t>1</w:t>
      </w:r>
      <w:r>
        <w:rPr>
          <w:rFonts w:hint="eastAsia" w:asciiTheme="minorEastAsia" w:hAnsiTheme="minorEastAsia"/>
          <w:b/>
          <w:bCs/>
          <w:color w:val="000000" w:themeColor="text1"/>
          <w14:textFill>
            <w14:solidFill>
              <w14:schemeClr w14:val="tx1"/>
            </w14:solidFill>
          </w14:textFill>
        </w:rPr>
        <w:t>.</w:t>
      </w:r>
      <w:r>
        <w:rPr>
          <w:rFonts w:asciiTheme="minorEastAsia" w:hAnsiTheme="minorEastAsia"/>
          <w:b/>
          <w:bCs/>
          <w:color w:val="000000" w:themeColor="text1"/>
          <w14:textFill>
            <w14:solidFill>
              <w14:schemeClr w14:val="tx1"/>
            </w14:solidFill>
          </w14:textFill>
        </w:rPr>
        <w:t>5</w:t>
      </w:r>
      <w:r>
        <w:rPr>
          <w:rFonts w:hint="eastAsia" w:asciiTheme="minorEastAsia" w:hAnsiTheme="minorEastAsia"/>
          <w:b/>
          <w:bCs/>
          <w:color w:val="000000" w:themeColor="text1"/>
          <w14:textFill>
            <w14:solidFill>
              <w14:schemeClr w14:val="tx1"/>
            </w14:solidFill>
          </w14:textFill>
        </w:rPr>
        <w:t xml:space="preserve"> </w:t>
      </w:r>
      <w:r>
        <w:rPr>
          <w:rFonts w:asciiTheme="minorEastAsia" w:hAnsiTheme="minorEastAsia"/>
          <w:b/>
          <w:bCs/>
          <w:color w:val="000000" w:themeColor="text1"/>
          <w14:textFill>
            <w14:solidFill>
              <w14:schemeClr w14:val="tx1"/>
            </w14:solidFill>
          </w14:textFill>
        </w:rPr>
        <w:t xml:space="preserve"> </w:t>
      </w:r>
      <w:r>
        <w:rPr>
          <w:rFonts w:hint="eastAsia" w:asciiTheme="minorEastAsia" w:hAnsiTheme="minorEastAsia"/>
          <w:b/>
          <w:bCs/>
          <w:color w:val="000000" w:themeColor="text1"/>
          <w14:textFill>
            <w14:solidFill>
              <w14:schemeClr w14:val="tx1"/>
            </w14:solidFill>
          </w14:textFill>
        </w:rPr>
        <w:t>垃圾处理区</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7</w:t>
      </w:r>
      <w:r>
        <w:rPr>
          <w:rFonts w:hint="eastAsia" w:asciiTheme="minorEastAsia" w:hAnsiTheme="minorEastAsia"/>
          <w:b/>
          <w:color w:val="000000" w:themeColor="text1"/>
          <w14:textFill>
            <w14:solidFill>
              <w14:schemeClr w14:val="tx1"/>
            </w14:solidFill>
          </w14:textFill>
        </w:rPr>
        <w:t>.1.5.1</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每日应做好垃圾处理区的环境卫生，垃圾日产日清，并采用密闭化运输及时清运。</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7</w:t>
      </w:r>
      <w:r>
        <w:rPr>
          <w:rFonts w:hint="eastAsia" w:asciiTheme="minorEastAsia" w:hAnsiTheme="minorEastAsia"/>
          <w:b/>
          <w:color w:val="000000" w:themeColor="text1"/>
          <w14:textFill>
            <w14:solidFill>
              <w14:schemeClr w14:val="tx1"/>
            </w14:solidFill>
          </w14:textFill>
        </w:rPr>
        <w:t>.1.5.</w:t>
      </w:r>
      <w:r>
        <w:rPr>
          <w:rFonts w:asciiTheme="minorEastAsia" w:hAnsiTheme="minorEastAsia"/>
          <w:b/>
          <w:color w:val="000000" w:themeColor="text1"/>
          <w14:textFill>
            <w14:solidFill>
              <w14:schemeClr w14:val="tx1"/>
            </w14:solidFill>
          </w14:textFill>
        </w:rPr>
        <w:t>2</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门岗</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 xml:space="preserve">办公区、生活区、公共活动区产生的垃圾应放置在专用垃圾桶内，并定点存放在垃圾处理场所。 </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7</w:t>
      </w:r>
      <w:r>
        <w:rPr>
          <w:rFonts w:hint="eastAsia" w:asciiTheme="minorEastAsia" w:hAnsiTheme="minorEastAsia"/>
          <w:b/>
          <w:color w:val="000000" w:themeColor="text1"/>
          <w14:textFill>
            <w14:solidFill>
              <w14:schemeClr w14:val="tx1"/>
            </w14:solidFill>
          </w14:textFill>
        </w:rPr>
        <w:t>.1.5.</w:t>
      </w:r>
      <w:r>
        <w:rPr>
          <w:rFonts w:asciiTheme="minorEastAsia" w:hAnsiTheme="minorEastAsia"/>
          <w:b/>
          <w:color w:val="000000" w:themeColor="text1"/>
          <w14:textFill>
            <w14:solidFill>
              <w14:schemeClr w14:val="tx1"/>
            </w14:solidFill>
          </w14:textFill>
        </w:rPr>
        <w:t>3</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每日应</w:t>
      </w:r>
      <w:r>
        <w:rPr>
          <w:rFonts w:asciiTheme="minorEastAsia" w:hAnsiTheme="minorEastAsia"/>
          <w:color w:val="000000" w:themeColor="text1"/>
          <w14:textFill>
            <w14:solidFill>
              <w14:schemeClr w14:val="tx1"/>
            </w14:solidFill>
          </w14:textFill>
        </w:rPr>
        <w:t>对</w:t>
      </w:r>
      <w:r>
        <w:rPr>
          <w:rFonts w:hint="eastAsia" w:asciiTheme="minorEastAsia" w:hAnsiTheme="minorEastAsia"/>
          <w:color w:val="000000" w:themeColor="text1"/>
          <w14:textFill>
            <w14:solidFill>
              <w14:schemeClr w14:val="tx1"/>
            </w14:solidFill>
          </w14:textFill>
        </w:rPr>
        <w:t>垃圾处理场所清洁消毒不少于2次。</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7</w:t>
      </w:r>
      <w:r>
        <w:rPr>
          <w:rFonts w:hint="eastAsia" w:asciiTheme="minorEastAsia" w:hAnsiTheme="minorEastAsia"/>
          <w:b/>
          <w:color w:val="000000" w:themeColor="text1"/>
          <w14:textFill>
            <w14:solidFill>
              <w14:schemeClr w14:val="tx1"/>
            </w14:solidFill>
          </w14:textFill>
        </w:rPr>
        <w:t>.1.5.</w:t>
      </w:r>
      <w:r>
        <w:rPr>
          <w:rFonts w:asciiTheme="minorEastAsia" w:hAnsiTheme="minorEastAsia"/>
          <w:b/>
          <w:color w:val="000000" w:themeColor="text1"/>
          <w14:textFill>
            <w14:solidFill>
              <w14:schemeClr w14:val="tx1"/>
            </w14:solidFill>
          </w14:textFill>
        </w:rPr>
        <w:t>4</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废弃口罩等一次性物品应当用医用酒精喷雾消毒或84消毒液浸泡消毒30分钟后密封，丢弃至专用的“有害垃圾”或“医疗垃圾”桶内。</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7</w:t>
      </w:r>
      <w:r>
        <w:rPr>
          <w:rFonts w:hint="eastAsia" w:asciiTheme="minorEastAsia" w:hAnsiTheme="minorEastAsia"/>
          <w:b/>
          <w:color w:val="000000" w:themeColor="text1"/>
          <w14:textFill>
            <w14:solidFill>
              <w14:schemeClr w14:val="tx1"/>
            </w14:solidFill>
          </w14:textFill>
        </w:rPr>
        <w:t>.1.5.</w:t>
      </w:r>
      <w:r>
        <w:rPr>
          <w:rFonts w:asciiTheme="minorEastAsia" w:hAnsiTheme="minorEastAsia"/>
          <w:b/>
          <w:color w:val="000000" w:themeColor="text1"/>
          <w14:textFill>
            <w14:solidFill>
              <w14:schemeClr w14:val="tx1"/>
            </w14:solidFill>
          </w14:textFill>
        </w:rPr>
        <w:t>5</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消毒后</w:t>
      </w:r>
      <w:r>
        <w:rPr>
          <w:rFonts w:asciiTheme="minorEastAsia" w:hAnsiTheme="minorEastAsia"/>
          <w:color w:val="000000" w:themeColor="text1"/>
          <w14:textFill>
            <w14:solidFill>
              <w14:schemeClr w14:val="tx1"/>
            </w14:solidFill>
          </w14:textFill>
        </w:rPr>
        <w:t>的</w:t>
      </w:r>
      <w:r>
        <w:rPr>
          <w:rFonts w:hint="eastAsia" w:asciiTheme="minorEastAsia" w:hAnsiTheme="minorEastAsia"/>
          <w:color w:val="000000" w:themeColor="text1"/>
          <w14:textFill>
            <w14:solidFill>
              <w14:schemeClr w14:val="tx1"/>
            </w14:solidFill>
          </w14:textFill>
        </w:rPr>
        <w:t>一次性物品、临时隔离留观室产生的垃圾应符合医疗废物管理条例和医疗卫生机构医疗废物管理办法的要求，使用双层黄色医疗废物收集袋规范封装后按流程处置。</w:t>
      </w:r>
    </w:p>
    <w:p>
      <w:pPr>
        <w:spacing w:before="120" w:beforeLines="50" w:after="120" w:afterLines="50" w:line="360" w:lineRule="auto"/>
        <w:rPr>
          <w:rFonts w:asciiTheme="minorEastAsia" w:hAnsiTheme="minorEastAsia"/>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7.2  </w:t>
      </w:r>
      <w:r>
        <w:rPr>
          <w:rFonts w:hint="eastAsia" w:asciiTheme="minorEastAsia" w:hAnsiTheme="minorEastAsia"/>
          <w:b/>
          <w:bCs/>
          <w:color w:val="000000" w:themeColor="text1"/>
          <w14:textFill>
            <w14:solidFill>
              <w14:schemeClr w14:val="tx1"/>
            </w14:solidFill>
          </w14:textFill>
        </w:rPr>
        <w:t>中风险地区</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7.2.1</w:t>
      </w:r>
      <w:r>
        <w:rPr>
          <w:rFonts w:hint="eastAsia" w:asciiTheme="minorEastAsia" w:hAnsiTheme="minorEastAsia"/>
          <w:b/>
          <w:bCs/>
          <w:color w:val="000000" w:themeColor="text1"/>
          <w14:textFill>
            <w14:solidFill>
              <w14:schemeClr w14:val="tx1"/>
            </w14:solidFill>
          </w14:textFill>
        </w:rPr>
        <w:t xml:space="preserve"> </w:t>
      </w:r>
      <w:r>
        <w:rPr>
          <w:rFonts w:asciiTheme="minorEastAsia" w:hAnsiTheme="minorEastAsia"/>
          <w:b/>
          <w:bCs/>
          <w:color w:val="000000" w:themeColor="text1"/>
          <w14:textFill>
            <w14:solidFill>
              <w14:schemeClr w14:val="tx1"/>
            </w14:solidFill>
          </w14:textFill>
        </w:rPr>
        <w:t xml:space="preserve"> </w:t>
      </w:r>
      <w:r>
        <w:rPr>
          <w:rFonts w:hint="eastAsia" w:asciiTheme="minorEastAsia" w:hAnsiTheme="minorEastAsia"/>
          <w:b/>
          <w:bCs/>
          <w:color w:val="000000" w:themeColor="text1"/>
          <w14:textFill>
            <w14:solidFill>
              <w14:schemeClr w14:val="tx1"/>
            </w14:solidFill>
          </w14:textFill>
        </w:rPr>
        <w:t>办公区</w:t>
      </w:r>
    </w:p>
    <w:p>
      <w:pPr>
        <w:spacing w:line="360" w:lineRule="auto"/>
        <w:ind w:firstLine="735" w:firstLineChars="35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应符合7.1.1的要求。</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7.2.2</w:t>
      </w:r>
      <w:r>
        <w:rPr>
          <w:rFonts w:hint="eastAsia" w:asciiTheme="minorEastAsia" w:hAnsiTheme="minorEastAsia"/>
          <w:b/>
          <w:bCs/>
          <w:color w:val="000000" w:themeColor="text1"/>
          <w14:textFill>
            <w14:solidFill>
              <w14:schemeClr w14:val="tx1"/>
            </w14:solidFill>
          </w14:textFill>
        </w:rPr>
        <w:t xml:space="preserve"> </w:t>
      </w:r>
      <w:r>
        <w:rPr>
          <w:rFonts w:asciiTheme="minorEastAsia" w:hAnsiTheme="minorEastAsia"/>
          <w:b/>
          <w:bCs/>
          <w:color w:val="000000" w:themeColor="text1"/>
          <w14:textFill>
            <w14:solidFill>
              <w14:schemeClr w14:val="tx1"/>
            </w14:solidFill>
          </w14:textFill>
        </w:rPr>
        <w:t xml:space="preserve"> </w:t>
      </w:r>
      <w:r>
        <w:rPr>
          <w:rFonts w:hint="eastAsia" w:asciiTheme="minorEastAsia" w:hAnsiTheme="minorEastAsia"/>
          <w:b/>
          <w:bCs/>
          <w:color w:val="000000" w:themeColor="text1"/>
          <w14:textFill>
            <w14:solidFill>
              <w14:schemeClr w14:val="tx1"/>
            </w14:solidFill>
          </w14:textFill>
        </w:rPr>
        <w:t>生活区</w:t>
      </w:r>
    </w:p>
    <w:bookmarkEnd w:id="61"/>
    <w:p>
      <w:pPr>
        <w:spacing w:line="360" w:lineRule="auto"/>
        <w:ind w:firstLine="735" w:firstLineChars="350"/>
        <w:rPr>
          <w:rFonts w:ascii="宋体" w:hAnsi="宋体" w:eastAsia="宋体"/>
          <w:color w:val="000000" w:themeColor="text1"/>
          <w14:textFill>
            <w14:solidFill>
              <w14:schemeClr w14:val="tx1"/>
            </w14:solidFill>
          </w14:textFill>
        </w:rPr>
      </w:pPr>
      <w:bookmarkStart w:id="62" w:name="_Hlk91062086"/>
      <w:r>
        <w:rPr>
          <w:rFonts w:hint="eastAsia" w:ascii="宋体" w:hAnsi="宋体" w:eastAsia="宋体"/>
          <w:color w:val="000000" w:themeColor="text1"/>
          <w14:textFill>
            <w14:solidFill>
              <w14:schemeClr w14:val="tx1"/>
            </w14:solidFill>
          </w14:textFill>
        </w:rPr>
        <w:t>除</w:t>
      </w:r>
      <w:r>
        <w:rPr>
          <w:rFonts w:hint="eastAsia" w:asciiTheme="minorEastAsia" w:hAnsiTheme="minorEastAsia"/>
          <w:color w:val="000000" w:themeColor="text1"/>
          <w14:textFill>
            <w14:solidFill>
              <w14:schemeClr w14:val="tx1"/>
            </w14:solidFill>
          </w14:textFill>
        </w:rPr>
        <w:t>7.1.2.1、7.1.2.2</w:t>
      </w:r>
      <w:r>
        <w:rPr>
          <w:rFonts w:hint="eastAsia" w:ascii="宋体" w:hAnsi="宋体" w:eastAsia="宋体"/>
          <w:color w:val="000000" w:themeColor="text1"/>
          <w14:textFill>
            <w14:solidFill>
              <w14:schemeClr w14:val="tx1"/>
            </w14:solidFill>
          </w14:textFill>
        </w:rPr>
        <w:t>的要求外，还应包括以下3项。</w:t>
      </w:r>
    </w:p>
    <w:p>
      <w:pPr>
        <w:spacing w:line="360" w:lineRule="auto"/>
        <w:rPr>
          <w:rFonts w:asciiTheme="minorEastAsia" w:hAnsiTheme="minorEastAsia"/>
          <w:b/>
          <w:color w:val="000000" w:themeColor="text1"/>
          <w:u w:val="single"/>
          <w14:textFill>
            <w14:solidFill>
              <w14:schemeClr w14:val="tx1"/>
            </w14:solidFill>
          </w14:textFill>
        </w:rPr>
      </w:pPr>
      <w:r>
        <w:rPr>
          <w:rFonts w:asciiTheme="minorEastAsia" w:hAnsiTheme="minorEastAsia"/>
          <w:b/>
          <w:color w:val="000000" w:themeColor="text1"/>
          <w14:textFill>
            <w14:solidFill>
              <w14:schemeClr w14:val="tx1"/>
            </w14:solidFill>
          </w14:textFill>
        </w:rPr>
        <w:t>7</w:t>
      </w:r>
      <w:r>
        <w:rPr>
          <w:rFonts w:hint="eastAsia" w:asciiTheme="minorEastAsia" w:hAnsiTheme="minorEastAsia"/>
          <w:b/>
          <w:color w:val="000000" w:themeColor="text1"/>
          <w14:textFill>
            <w14:solidFill>
              <w14:schemeClr w14:val="tx1"/>
            </w14:solidFill>
          </w14:textFill>
        </w:rPr>
        <w:t>.</w:t>
      </w:r>
      <w:r>
        <w:rPr>
          <w:rFonts w:asciiTheme="minorEastAsia" w:hAnsiTheme="minorEastAsia"/>
          <w:b/>
          <w:color w:val="000000" w:themeColor="text1"/>
          <w14:textFill>
            <w14:solidFill>
              <w14:schemeClr w14:val="tx1"/>
            </w14:solidFill>
          </w14:textFill>
        </w:rPr>
        <w:t>2</w:t>
      </w:r>
      <w:r>
        <w:rPr>
          <w:rFonts w:hint="eastAsia" w:asciiTheme="minorEastAsia" w:hAnsiTheme="minorEastAsia"/>
          <w:b/>
          <w:color w:val="000000" w:themeColor="text1"/>
          <w14:textFill>
            <w14:solidFill>
              <w14:schemeClr w14:val="tx1"/>
            </w14:solidFill>
          </w14:textFill>
        </w:rPr>
        <w:t>.2.1</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每日用含氯消毒剂对生活区地面、公用设施和高频接触物体表面（床头柜、床围栏、桌椅、</w:t>
      </w:r>
      <w:r>
        <w:rPr>
          <w:rFonts w:ascii="Times New Roman" w:hAnsi="Times New Roman"/>
          <w:color w:val="000000" w:themeColor="text1"/>
          <w14:textFill>
            <w14:solidFill>
              <w14:schemeClr w14:val="tx1"/>
            </w14:solidFill>
          </w14:textFill>
        </w:rPr>
        <w:t>电梯间按钮</w:t>
      </w:r>
      <w:r>
        <w:rPr>
          <w:rFonts w:hint="eastAsia" w:asciiTheme="minorEastAsia" w:hAnsiTheme="minorEastAsia"/>
          <w:color w:val="000000" w:themeColor="text1"/>
          <w14:textFill>
            <w14:solidFill>
              <w14:schemeClr w14:val="tx1"/>
            </w14:solidFill>
          </w14:textFill>
        </w:rPr>
        <w:t>、门把手、水龙头、开关按钮、扶梯扶手等）进行消毒，早晚各1次，</w:t>
      </w:r>
      <w:r>
        <w:rPr>
          <w:rFonts w:asciiTheme="minorEastAsia" w:hAnsiTheme="minorEastAsia"/>
          <w:bCs/>
          <w:color w:val="000000" w:themeColor="text1"/>
          <w14:textFill>
            <w14:solidFill>
              <w14:schemeClr w14:val="tx1"/>
            </w14:solidFill>
          </w14:textFill>
        </w:rPr>
        <w:t>频繁</w:t>
      </w:r>
      <w:r>
        <w:rPr>
          <w:rFonts w:hint="eastAsia" w:asciiTheme="minorEastAsia" w:hAnsiTheme="minorEastAsia"/>
          <w:bCs/>
          <w:color w:val="000000" w:themeColor="text1"/>
          <w14:textFill>
            <w14:solidFill>
              <w14:schemeClr w14:val="tx1"/>
            </w14:solidFill>
          </w14:textFill>
        </w:rPr>
        <w:t>使用时应增加消毒频次</w:t>
      </w:r>
      <w:r>
        <w:rPr>
          <w:rFonts w:asciiTheme="minorEastAsia" w:hAnsiTheme="minorEastAsia"/>
          <w:bCs/>
          <w:color w:val="000000" w:themeColor="text1"/>
          <w14:textFill>
            <w14:solidFill>
              <w14:schemeClr w14:val="tx1"/>
            </w14:solidFill>
          </w14:textFill>
        </w:rPr>
        <w:t>，</w:t>
      </w:r>
      <w:r>
        <w:rPr>
          <w:rFonts w:hint="eastAsia" w:asciiTheme="minorEastAsia" w:hAnsiTheme="minorEastAsia"/>
          <w:bCs/>
          <w:color w:val="000000" w:themeColor="text1"/>
          <w14:textFill>
            <w14:solidFill>
              <w14:schemeClr w14:val="tx1"/>
            </w14:solidFill>
          </w14:textFill>
        </w:rPr>
        <w:t>污染时应随时消毒。</w:t>
      </w:r>
    </w:p>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color w:val="000000" w:themeColor="text1"/>
          <w14:textFill>
            <w14:solidFill>
              <w14:schemeClr w14:val="tx1"/>
            </w14:solidFill>
          </w14:textFill>
        </w:rPr>
        <w:t>7</w:t>
      </w:r>
      <w:r>
        <w:rPr>
          <w:rFonts w:hint="eastAsia" w:asciiTheme="minorEastAsia" w:hAnsiTheme="minorEastAsia"/>
          <w:b/>
          <w:color w:val="000000" w:themeColor="text1"/>
          <w14:textFill>
            <w14:solidFill>
              <w14:schemeClr w14:val="tx1"/>
            </w14:solidFill>
          </w14:textFill>
        </w:rPr>
        <w:t>.</w:t>
      </w:r>
      <w:r>
        <w:rPr>
          <w:rFonts w:asciiTheme="minorEastAsia" w:hAnsiTheme="minorEastAsia"/>
          <w:b/>
          <w:color w:val="000000" w:themeColor="text1"/>
          <w14:textFill>
            <w14:solidFill>
              <w14:schemeClr w14:val="tx1"/>
            </w14:solidFill>
          </w14:textFill>
        </w:rPr>
        <w:t>2</w:t>
      </w:r>
      <w:r>
        <w:rPr>
          <w:rFonts w:hint="eastAsia" w:asciiTheme="minorEastAsia" w:hAnsiTheme="minorEastAsia"/>
          <w:b/>
          <w:color w:val="000000" w:themeColor="text1"/>
          <w14:textFill>
            <w14:solidFill>
              <w14:schemeClr w14:val="tx1"/>
            </w14:solidFill>
          </w14:textFill>
        </w:rPr>
        <w:t>.2.</w:t>
      </w:r>
      <w:r>
        <w:rPr>
          <w:rFonts w:asciiTheme="minorEastAsia" w:hAnsiTheme="minorEastAsia"/>
          <w:b/>
          <w:color w:val="000000" w:themeColor="text1"/>
          <w14:textFill>
            <w14:solidFill>
              <w14:schemeClr w14:val="tx1"/>
            </w14:solidFill>
          </w14:textFill>
        </w:rPr>
        <w:t xml:space="preserve">2  </w:t>
      </w:r>
      <w:r>
        <w:rPr>
          <w:rFonts w:hint="eastAsia" w:asciiTheme="minorEastAsia" w:hAnsiTheme="minorEastAsia"/>
          <w:color w:val="000000" w:themeColor="text1"/>
          <w:szCs w:val="21"/>
          <w14:textFill>
            <w14:solidFill>
              <w14:schemeClr w14:val="tx1"/>
            </w14:solidFill>
          </w14:textFill>
        </w:rPr>
        <w:t>每日</w:t>
      </w:r>
      <w:r>
        <w:rPr>
          <w:rFonts w:asciiTheme="minorEastAsia" w:hAnsiTheme="minorEastAsia"/>
          <w:color w:val="000000" w:themeColor="text1"/>
          <w:szCs w:val="21"/>
          <w14:textFill>
            <w14:solidFill>
              <w14:schemeClr w14:val="tx1"/>
            </w14:solidFill>
          </w14:textFill>
        </w:rPr>
        <w:t>对</w:t>
      </w:r>
      <w:r>
        <w:rPr>
          <w:rFonts w:hint="eastAsia" w:asciiTheme="minorEastAsia" w:hAnsiTheme="minorEastAsia"/>
          <w:color w:val="000000" w:themeColor="text1"/>
          <w:szCs w:val="21"/>
          <w14:textFill>
            <w14:solidFill>
              <w14:schemeClr w14:val="tx1"/>
            </w14:solidFill>
          </w14:textFill>
        </w:rPr>
        <w:t>厨房</w:t>
      </w:r>
      <w:r>
        <w:rPr>
          <w:rFonts w:asciiTheme="minorEastAsia" w:hAnsiTheme="minorEastAsia"/>
          <w:color w:val="000000" w:themeColor="text1"/>
          <w:szCs w:val="21"/>
          <w14:textFill>
            <w14:solidFill>
              <w14:schemeClr w14:val="tx1"/>
            </w14:solidFill>
          </w14:textFill>
        </w:rPr>
        <w:t>、洗衣房</w:t>
      </w:r>
      <w:r>
        <w:rPr>
          <w:rFonts w:hint="eastAsia" w:asciiTheme="minorEastAsia" w:hAnsiTheme="minorEastAsia"/>
          <w:color w:val="000000" w:themeColor="text1"/>
          <w:szCs w:val="21"/>
          <w14:textFill>
            <w14:solidFill>
              <w14:schemeClr w14:val="tx1"/>
            </w14:solidFill>
          </w14:textFill>
        </w:rPr>
        <w:t>的</w:t>
      </w:r>
      <w:r>
        <w:rPr>
          <w:rFonts w:asciiTheme="minorEastAsia" w:hAnsiTheme="minorEastAsia"/>
          <w:color w:val="000000" w:themeColor="text1"/>
          <w:szCs w:val="21"/>
          <w14:textFill>
            <w14:solidFill>
              <w14:schemeClr w14:val="tx1"/>
            </w14:solidFill>
          </w14:textFill>
        </w:rPr>
        <w:t>设施设备和物品</w:t>
      </w:r>
      <w:r>
        <w:rPr>
          <w:rFonts w:hint="eastAsia" w:asciiTheme="minorEastAsia" w:hAnsiTheme="minorEastAsia"/>
          <w:color w:val="000000" w:themeColor="text1"/>
          <w14:textFill>
            <w14:solidFill>
              <w14:schemeClr w14:val="tx1"/>
            </w14:solidFill>
          </w14:textFill>
        </w:rPr>
        <w:t>喷洒</w:t>
      </w:r>
      <w:r>
        <w:rPr>
          <w:rFonts w:asciiTheme="minorEastAsia" w:hAnsiTheme="minorEastAsia"/>
          <w:color w:val="000000" w:themeColor="text1"/>
          <w14:textFill>
            <w14:solidFill>
              <w14:schemeClr w14:val="tx1"/>
            </w14:solidFill>
          </w14:textFill>
        </w:rPr>
        <w:t>或</w:t>
      </w:r>
      <w:r>
        <w:rPr>
          <w:rFonts w:hint="eastAsia" w:asciiTheme="minorEastAsia" w:hAnsiTheme="minorEastAsia"/>
          <w:color w:val="000000" w:themeColor="text1"/>
          <w14:textFill>
            <w14:solidFill>
              <w14:schemeClr w14:val="tx1"/>
            </w14:solidFill>
          </w14:textFill>
        </w:rPr>
        <w:t>擦拭消毒</w:t>
      </w:r>
      <w:r>
        <w:rPr>
          <w:rFonts w:asciiTheme="minorEastAsia" w:hAnsiTheme="minorEastAsia"/>
          <w:color w:val="000000" w:themeColor="text1"/>
          <w14:textFill>
            <w14:solidFill>
              <w14:schemeClr w14:val="tx1"/>
            </w14:solidFill>
          </w14:textFill>
        </w:rPr>
        <w:t>不少于</w:t>
      </w:r>
      <w:r>
        <w:rPr>
          <w:rFonts w:hint="eastAsia" w:asciiTheme="minorEastAsia" w:hAnsiTheme="minorEastAsia"/>
          <w:color w:val="000000" w:themeColor="text1"/>
          <w14:textFill>
            <w14:solidFill>
              <w14:schemeClr w14:val="tx1"/>
            </w14:solidFill>
          </w14:textFill>
        </w:rPr>
        <w:t>2次，</w:t>
      </w:r>
      <w:r>
        <w:rPr>
          <w:rFonts w:asciiTheme="minorEastAsia" w:hAnsiTheme="minorEastAsia"/>
          <w:color w:val="000000" w:themeColor="text1"/>
          <w14:textFill>
            <w14:solidFill>
              <w14:schemeClr w14:val="tx1"/>
            </w14:solidFill>
          </w14:textFill>
        </w:rPr>
        <w:t>每周浸泡消毒2～3</w:t>
      </w:r>
      <w:r>
        <w:rPr>
          <w:rFonts w:hint="eastAsia" w:asciiTheme="minorEastAsia" w:hAnsiTheme="minorEastAsia"/>
          <w:color w:val="000000" w:themeColor="text1"/>
          <w14:textFill>
            <w14:solidFill>
              <w14:schemeClr w14:val="tx1"/>
            </w14:solidFill>
          </w14:textFill>
        </w:rPr>
        <w:t>次</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 xml:space="preserve"> </w:t>
      </w:r>
    </w:p>
    <w:p>
      <w:pPr>
        <w:spacing w:line="360" w:lineRule="auto"/>
        <w:rPr>
          <w:rFonts w:asciiTheme="minorEastAsia" w:hAnsiTheme="minorEastAsia"/>
          <w:strike/>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7</w:t>
      </w:r>
      <w:r>
        <w:rPr>
          <w:rFonts w:hint="eastAsia" w:asciiTheme="minorEastAsia" w:hAnsiTheme="minorEastAsia"/>
          <w:b/>
          <w:color w:val="000000" w:themeColor="text1"/>
          <w14:textFill>
            <w14:solidFill>
              <w14:schemeClr w14:val="tx1"/>
            </w14:solidFill>
          </w14:textFill>
        </w:rPr>
        <w:t>.</w:t>
      </w:r>
      <w:r>
        <w:rPr>
          <w:rFonts w:asciiTheme="minorEastAsia" w:hAnsiTheme="minorEastAsia"/>
          <w:b/>
          <w:color w:val="000000" w:themeColor="text1"/>
          <w14:textFill>
            <w14:solidFill>
              <w14:schemeClr w14:val="tx1"/>
            </w14:solidFill>
          </w14:textFill>
        </w:rPr>
        <w:t>2</w:t>
      </w:r>
      <w:r>
        <w:rPr>
          <w:rFonts w:hint="eastAsia" w:asciiTheme="minorEastAsia" w:hAnsiTheme="minorEastAsia"/>
          <w:b/>
          <w:color w:val="000000" w:themeColor="text1"/>
          <w14:textFill>
            <w14:solidFill>
              <w14:schemeClr w14:val="tx1"/>
            </w14:solidFill>
          </w14:textFill>
        </w:rPr>
        <w:t>.2.</w:t>
      </w:r>
      <w:r>
        <w:rPr>
          <w:rFonts w:asciiTheme="minorEastAsia" w:hAnsiTheme="minorEastAsia"/>
          <w:b/>
          <w:color w:val="000000" w:themeColor="text1"/>
          <w14:textFill>
            <w14:solidFill>
              <w14:schemeClr w14:val="tx1"/>
            </w14:solidFill>
          </w14:textFill>
        </w:rPr>
        <w:t>3</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使用</w:t>
      </w:r>
      <w:r>
        <w:rPr>
          <w:rFonts w:asciiTheme="minorEastAsia" w:hAnsiTheme="minorEastAsia"/>
          <w:color w:val="000000" w:themeColor="text1"/>
          <w:szCs w:val="21"/>
          <w14:textFill>
            <w14:solidFill>
              <w14:schemeClr w14:val="tx1"/>
            </w14:solidFill>
          </w14:textFill>
        </w:rPr>
        <w:t>公共</w:t>
      </w:r>
      <w:r>
        <w:rPr>
          <w:rFonts w:hint="eastAsia" w:asciiTheme="minorEastAsia" w:hAnsiTheme="minorEastAsia"/>
          <w:color w:val="000000" w:themeColor="text1"/>
          <w:szCs w:val="21"/>
          <w14:textFill>
            <w14:solidFill>
              <w14:schemeClr w14:val="tx1"/>
            </w14:solidFill>
          </w14:textFill>
        </w:rPr>
        <w:t>浴室的，每人用</w:t>
      </w:r>
      <w:r>
        <w:rPr>
          <w:rFonts w:asciiTheme="minorEastAsia" w:hAnsiTheme="minorEastAsia"/>
          <w:color w:val="000000" w:themeColor="text1"/>
          <w:szCs w:val="21"/>
          <w14:textFill>
            <w14:solidFill>
              <w14:schemeClr w14:val="tx1"/>
            </w14:solidFill>
          </w14:textFill>
        </w:rPr>
        <w:t>后</w:t>
      </w:r>
      <w:r>
        <w:rPr>
          <w:rFonts w:hint="eastAsia" w:asciiTheme="minorEastAsia" w:hAnsiTheme="minorEastAsia"/>
          <w:color w:val="000000" w:themeColor="text1"/>
          <w:szCs w:val="21"/>
          <w14:textFill>
            <w14:solidFill>
              <w14:schemeClr w14:val="tx1"/>
            </w14:solidFill>
          </w14:textFill>
        </w:rPr>
        <w:t>即消毒。</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7</w:t>
      </w:r>
      <w:r>
        <w:rPr>
          <w:rFonts w:hint="eastAsia" w:asciiTheme="minorEastAsia" w:hAnsiTheme="minorEastAsia"/>
          <w:b/>
          <w:bCs/>
          <w:color w:val="000000" w:themeColor="text1"/>
          <w14:textFill>
            <w14:solidFill>
              <w14:schemeClr w14:val="tx1"/>
            </w14:solidFill>
          </w14:textFill>
        </w:rPr>
        <w:t>.</w:t>
      </w:r>
      <w:r>
        <w:rPr>
          <w:rFonts w:asciiTheme="minorEastAsia" w:hAnsiTheme="minorEastAsia"/>
          <w:b/>
          <w:bCs/>
          <w:color w:val="000000" w:themeColor="text1"/>
          <w14:textFill>
            <w14:solidFill>
              <w14:schemeClr w14:val="tx1"/>
            </w14:solidFill>
          </w14:textFill>
        </w:rPr>
        <w:t>2</w:t>
      </w:r>
      <w:r>
        <w:rPr>
          <w:rFonts w:hint="eastAsia" w:asciiTheme="minorEastAsia" w:hAnsiTheme="minorEastAsia"/>
          <w:b/>
          <w:bCs/>
          <w:color w:val="000000" w:themeColor="text1"/>
          <w14:textFill>
            <w14:solidFill>
              <w14:schemeClr w14:val="tx1"/>
            </w14:solidFill>
          </w14:textFill>
        </w:rPr>
        <w:t>.</w:t>
      </w:r>
      <w:r>
        <w:rPr>
          <w:rFonts w:asciiTheme="minorEastAsia" w:hAnsiTheme="minorEastAsia"/>
          <w:b/>
          <w:bCs/>
          <w:color w:val="000000" w:themeColor="text1"/>
          <w14:textFill>
            <w14:solidFill>
              <w14:schemeClr w14:val="tx1"/>
            </w14:solidFill>
          </w14:textFill>
        </w:rPr>
        <w:t>3</w:t>
      </w:r>
      <w:r>
        <w:rPr>
          <w:rFonts w:hint="eastAsia" w:asciiTheme="minorEastAsia" w:hAnsiTheme="minorEastAsia"/>
          <w:b/>
          <w:bCs/>
          <w:color w:val="000000" w:themeColor="text1"/>
          <w14:textFill>
            <w14:solidFill>
              <w14:schemeClr w14:val="tx1"/>
            </w14:solidFill>
          </w14:textFill>
        </w:rPr>
        <w:t xml:space="preserve"> </w:t>
      </w:r>
      <w:r>
        <w:rPr>
          <w:rFonts w:asciiTheme="minorEastAsia" w:hAnsiTheme="minorEastAsia"/>
          <w:b/>
          <w:bCs/>
          <w:color w:val="000000" w:themeColor="text1"/>
          <w14:textFill>
            <w14:solidFill>
              <w14:schemeClr w14:val="tx1"/>
            </w14:solidFill>
          </w14:textFill>
        </w:rPr>
        <w:t xml:space="preserve"> </w:t>
      </w:r>
      <w:r>
        <w:rPr>
          <w:rFonts w:hint="eastAsia" w:asciiTheme="minorEastAsia" w:hAnsiTheme="minorEastAsia"/>
          <w:b/>
          <w:bCs/>
          <w:color w:val="000000" w:themeColor="text1"/>
          <w14:textFill>
            <w14:solidFill>
              <w14:schemeClr w14:val="tx1"/>
            </w14:solidFill>
          </w14:textFill>
        </w:rPr>
        <w:t>公共活动区</w:t>
      </w:r>
    </w:p>
    <w:p>
      <w:pPr>
        <w:spacing w:line="360" w:lineRule="auto"/>
        <w:ind w:firstLine="735" w:firstLineChars="350"/>
        <w:rPr>
          <w:rFonts w:asciiTheme="minorEastAsia" w:hAnsiTheme="minorEastAsia"/>
          <w:bCs/>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除</w:t>
      </w:r>
      <w:r>
        <w:rPr>
          <w:rFonts w:hint="eastAsia" w:asciiTheme="minorEastAsia" w:hAnsiTheme="minorEastAsia"/>
          <w:color w:val="000000" w:themeColor="text1"/>
          <w14:textFill>
            <w14:solidFill>
              <w14:schemeClr w14:val="tx1"/>
            </w14:solidFill>
          </w14:textFill>
        </w:rPr>
        <w:t>7.1.3</w:t>
      </w:r>
      <w:r>
        <w:rPr>
          <w:rFonts w:hint="eastAsia" w:ascii="宋体" w:hAnsi="宋体" w:eastAsia="宋体"/>
          <w:color w:val="000000" w:themeColor="text1"/>
          <w14:textFill>
            <w14:solidFill>
              <w14:schemeClr w14:val="tx1"/>
            </w14:solidFill>
          </w14:textFill>
        </w:rPr>
        <w:t>的要求外，还应</w:t>
      </w:r>
      <w:r>
        <w:rPr>
          <w:rFonts w:hint="eastAsia" w:asciiTheme="minorEastAsia" w:hAnsiTheme="minorEastAsia"/>
          <w:color w:val="000000" w:themeColor="text1"/>
          <w14:textFill>
            <w14:solidFill>
              <w14:schemeClr w14:val="tx1"/>
            </w14:solidFill>
          </w14:textFill>
        </w:rPr>
        <w:t>每日</w:t>
      </w:r>
      <w:r>
        <w:rPr>
          <w:rFonts w:hint="eastAsia" w:ascii="宋体" w:hAnsi="宋体" w:eastAsia="宋体"/>
          <w:color w:val="000000" w:themeColor="text1"/>
          <w14:textFill>
            <w14:solidFill>
              <w14:schemeClr w14:val="tx1"/>
            </w14:solidFill>
          </w14:textFill>
        </w:rPr>
        <w:t>用含氯消毒液对</w:t>
      </w:r>
      <w:r>
        <w:rPr>
          <w:rFonts w:hint="eastAsia" w:asciiTheme="minorEastAsia" w:hAnsiTheme="minorEastAsia"/>
          <w:color w:val="000000" w:themeColor="text1"/>
          <w14:textFill>
            <w14:solidFill>
              <w14:schemeClr w14:val="tx1"/>
            </w14:solidFill>
          </w14:textFill>
        </w:rPr>
        <w:t>公共活动区域地面、高频接触物体表面（桌椅、门把手、水龙头、开关按钮、扶梯扶手等）进行消毒，早晚各1次，</w:t>
      </w:r>
      <w:r>
        <w:rPr>
          <w:rFonts w:asciiTheme="minorEastAsia" w:hAnsiTheme="minorEastAsia"/>
          <w:bCs/>
          <w:color w:val="000000" w:themeColor="text1"/>
          <w14:textFill>
            <w14:solidFill>
              <w14:schemeClr w14:val="tx1"/>
            </w14:solidFill>
          </w14:textFill>
        </w:rPr>
        <w:t>频繁</w:t>
      </w:r>
      <w:r>
        <w:rPr>
          <w:rFonts w:hint="eastAsia" w:asciiTheme="minorEastAsia" w:hAnsiTheme="minorEastAsia"/>
          <w:bCs/>
          <w:color w:val="000000" w:themeColor="text1"/>
          <w14:textFill>
            <w14:solidFill>
              <w14:schemeClr w14:val="tx1"/>
            </w14:solidFill>
          </w14:textFill>
        </w:rPr>
        <w:t>使用时应增加消毒频次</w:t>
      </w:r>
      <w:r>
        <w:rPr>
          <w:rFonts w:asciiTheme="minorEastAsia" w:hAnsiTheme="minorEastAsia"/>
          <w:bCs/>
          <w:color w:val="000000" w:themeColor="text1"/>
          <w14:textFill>
            <w14:solidFill>
              <w14:schemeClr w14:val="tx1"/>
            </w14:solidFill>
          </w14:textFill>
        </w:rPr>
        <w:t>，</w:t>
      </w:r>
      <w:r>
        <w:rPr>
          <w:rFonts w:hint="eastAsia" w:asciiTheme="minorEastAsia" w:hAnsiTheme="minorEastAsia"/>
          <w:bCs/>
          <w:color w:val="000000" w:themeColor="text1"/>
          <w14:textFill>
            <w14:solidFill>
              <w14:schemeClr w14:val="tx1"/>
            </w14:solidFill>
          </w14:textFill>
        </w:rPr>
        <w:t>污染时应随时消毒。</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7</w:t>
      </w:r>
      <w:r>
        <w:rPr>
          <w:rFonts w:hint="eastAsia" w:asciiTheme="minorEastAsia" w:hAnsiTheme="minorEastAsia"/>
          <w:b/>
          <w:bCs/>
          <w:color w:val="000000" w:themeColor="text1"/>
          <w14:textFill>
            <w14:solidFill>
              <w14:schemeClr w14:val="tx1"/>
            </w14:solidFill>
          </w14:textFill>
        </w:rPr>
        <w:t>.</w:t>
      </w:r>
      <w:r>
        <w:rPr>
          <w:rFonts w:asciiTheme="minorEastAsia" w:hAnsiTheme="minorEastAsia"/>
          <w:b/>
          <w:bCs/>
          <w:color w:val="000000" w:themeColor="text1"/>
          <w14:textFill>
            <w14:solidFill>
              <w14:schemeClr w14:val="tx1"/>
            </w14:solidFill>
          </w14:textFill>
        </w:rPr>
        <w:t>2</w:t>
      </w:r>
      <w:r>
        <w:rPr>
          <w:rFonts w:hint="eastAsia" w:asciiTheme="minorEastAsia" w:hAnsiTheme="minorEastAsia"/>
          <w:b/>
          <w:bCs/>
          <w:color w:val="000000" w:themeColor="text1"/>
          <w14:textFill>
            <w14:solidFill>
              <w14:schemeClr w14:val="tx1"/>
            </w14:solidFill>
          </w14:textFill>
        </w:rPr>
        <w:t>.</w:t>
      </w:r>
      <w:r>
        <w:rPr>
          <w:rFonts w:asciiTheme="minorEastAsia" w:hAnsiTheme="minorEastAsia"/>
          <w:b/>
          <w:bCs/>
          <w:color w:val="000000" w:themeColor="text1"/>
          <w14:textFill>
            <w14:solidFill>
              <w14:schemeClr w14:val="tx1"/>
            </w14:solidFill>
          </w14:textFill>
        </w:rPr>
        <w:t>4</w:t>
      </w:r>
      <w:r>
        <w:rPr>
          <w:rFonts w:hint="eastAsia" w:asciiTheme="minorEastAsia" w:hAnsiTheme="minorEastAsia"/>
          <w:b/>
          <w:bCs/>
          <w:color w:val="000000" w:themeColor="text1"/>
          <w14:textFill>
            <w14:solidFill>
              <w14:schemeClr w14:val="tx1"/>
            </w14:solidFill>
          </w14:textFill>
        </w:rPr>
        <w:t xml:space="preserve"> </w:t>
      </w:r>
      <w:r>
        <w:rPr>
          <w:rFonts w:asciiTheme="minorEastAsia" w:hAnsiTheme="minorEastAsia"/>
          <w:b/>
          <w:bCs/>
          <w:color w:val="000000" w:themeColor="text1"/>
          <w14:textFill>
            <w14:solidFill>
              <w14:schemeClr w14:val="tx1"/>
            </w14:solidFill>
          </w14:textFill>
        </w:rPr>
        <w:t xml:space="preserve"> </w:t>
      </w:r>
      <w:r>
        <w:rPr>
          <w:rFonts w:hint="eastAsia" w:asciiTheme="minorEastAsia" w:hAnsiTheme="minorEastAsia"/>
          <w:b/>
          <w:bCs/>
          <w:color w:val="000000" w:themeColor="text1"/>
          <w14:textFill>
            <w14:solidFill>
              <w14:schemeClr w14:val="tx1"/>
            </w14:solidFill>
          </w14:textFill>
        </w:rPr>
        <w:t>临时隔离留观室</w:t>
      </w:r>
      <w:bookmarkEnd w:id="62"/>
    </w:p>
    <w:p>
      <w:pPr>
        <w:spacing w:line="360" w:lineRule="auto"/>
        <w:ind w:firstLine="735" w:firstLineChars="350"/>
        <w:rPr>
          <w:rFonts w:asciiTheme="minorEastAsia" w:hAnsiTheme="minorEastAsia"/>
          <w:bCs/>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按照</w:t>
      </w:r>
      <w:r>
        <w:rPr>
          <w:rFonts w:asciiTheme="minorEastAsia" w:hAnsiTheme="minorEastAsia"/>
          <w:color w:val="000000" w:themeColor="text1"/>
          <w14:textFill>
            <w14:solidFill>
              <w14:schemeClr w14:val="tx1"/>
            </w14:solidFill>
          </w14:textFill>
        </w:rPr>
        <w:t>7</w:t>
      </w:r>
      <w:r>
        <w:rPr>
          <w:rFonts w:hint="eastAsia" w:asciiTheme="minorEastAsia" w:hAnsiTheme="minorEastAsia"/>
          <w:color w:val="000000" w:themeColor="text1"/>
          <w14:textFill>
            <w14:solidFill>
              <w14:schemeClr w14:val="tx1"/>
            </w14:solidFill>
          </w14:textFill>
        </w:rPr>
        <w:t>.1.4的管理措施执行。</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7.2.5  </w:t>
      </w:r>
      <w:r>
        <w:rPr>
          <w:rFonts w:hint="eastAsia" w:asciiTheme="minorEastAsia" w:hAnsiTheme="minorEastAsia"/>
          <w:b/>
          <w:bCs/>
          <w:color w:val="000000" w:themeColor="text1"/>
          <w14:textFill>
            <w14:solidFill>
              <w14:schemeClr w14:val="tx1"/>
            </w14:solidFill>
          </w14:textFill>
        </w:rPr>
        <w:t>垃圾处理区</w:t>
      </w:r>
    </w:p>
    <w:p>
      <w:pPr>
        <w:spacing w:line="360" w:lineRule="auto"/>
        <w:ind w:firstLine="735" w:firstLineChars="350"/>
        <w:rPr>
          <w:rFonts w:asciiTheme="minorEastAsia" w:hAnsiTheme="minorEastAsia"/>
          <w:b/>
          <w:bCs/>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按照</w:t>
      </w:r>
      <w:r>
        <w:rPr>
          <w:rFonts w:asciiTheme="minorEastAsia" w:hAnsiTheme="minorEastAsia"/>
          <w:color w:val="000000" w:themeColor="text1"/>
          <w14:textFill>
            <w14:solidFill>
              <w14:schemeClr w14:val="tx1"/>
            </w14:solidFill>
          </w14:textFill>
        </w:rPr>
        <w:t>7</w:t>
      </w:r>
      <w:r>
        <w:rPr>
          <w:rFonts w:hint="eastAsia" w:asciiTheme="minorEastAsia" w:hAnsiTheme="minorEastAsia"/>
          <w:color w:val="000000" w:themeColor="text1"/>
          <w14:textFill>
            <w14:solidFill>
              <w14:schemeClr w14:val="tx1"/>
            </w14:solidFill>
          </w14:textFill>
        </w:rPr>
        <w:t>.1.5的管理措施执行。</w:t>
      </w:r>
    </w:p>
    <w:p>
      <w:pPr>
        <w:spacing w:before="120" w:beforeLines="50" w:after="120" w:afterLines="50" w:line="360" w:lineRule="auto"/>
        <w:rPr>
          <w:rFonts w:asciiTheme="minorEastAsia" w:hAnsiTheme="minorEastAsia"/>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7.3</w:t>
      </w:r>
      <w:r>
        <w:rPr>
          <w:rFonts w:hint="eastAsia" w:asciiTheme="minorEastAsia" w:hAnsiTheme="minorEastAsia"/>
          <w:b/>
          <w:bCs/>
          <w:color w:val="000000" w:themeColor="text1"/>
          <w14:textFill>
            <w14:solidFill>
              <w14:schemeClr w14:val="tx1"/>
            </w14:solidFill>
          </w14:textFill>
        </w:rPr>
        <w:t xml:space="preserve"> </w:t>
      </w:r>
      <w:r>
        <w:rPr>
          <w:rFonts w:asciiTheme="minorEastAsia" w:hAnsiTheme="minorEastAsia"/>
          <w:b/>
          <w:bCs/>
          <w:color w:val="000000" w:themeColor="text1"/>
          <w14:textFill>
            <w14:solidFill>
              <w14:schemeClr w14:val="tx1"/>
            </w14:solidFill>
          </w14:textFill>
        </w:rPr>
        <w:t xml:space="preserve"> </w:t>
      </w:r>
      <w:r>
        <w:rPr>
          <w:rFonts w:hint="eastAsia" w:asciiTheme="minorEastAsia" w:hAnsiTheme="minorEastAsia"/>
          <w:b/>
          <w:bCs/>
          <w:color w:val="000000" w:themeColor="text1"/>
          <w14:textFill>
            <w14:solidFill>
              <w14:schemeClr w14:val="tx1"/>
            </w14:solidFill>
          </w14:textFill>
        </w:rPr>
        <w:t>高风险地区</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7.3.1</w:t>
      </w:r>
      <w:r>
        <w:rPr>
          <w:rFonts w:hint="eastAsia" w:asciiTheme="minorEastAsia" w:hAnsiTheme="minorEastAsia"/>
          <w:b/>
          <w:bCs/>
          <w:color w:val="000000" w:themeColor="text1"/>
          <w14:textFill>
            <w14:solidFill>
              <w14:schemeClr w14:val="tx1"/>
            </w14:solidFill>
          </w14:textFill>
        </w:rPr>
        <w:t xml:space="preserve"> </w:t>
      </w:r>
      <w:r>
        <w:rPr>
          <w:rFonts w:asciiTheme="minorEastAsia" w:hAnsiTheme="minorEastAsia"/>
          <w:b/>
          <w:bCs/>
          <w:color w:val="000000" w:themeColor="text1"/>
          <w14:textFill>
            <w14:solidFill>
              <w14:schemeClr w14:val="tx1"/>
            </w14:solidFill>
          </w14:textFill>
        </w:rPr>
        <w:t xml:space="preserve"> </w:t>
      </w:r>
      <w:r>
        <w:rPr>
          <w:rFonts w:hint="eastAsia" w:asciiTheme="minorEastAsia" w:hAnsiTheme="minorEastAsia"/>
          <w:b/>
          <w:bCs/>
          <w:color w:val="000000" w:themeColor="text1"/>
          <w14:textFill>
            <w14:solidFill>
              <w14:schemeClr w14:val="tx1"/>
            </w14:solidFill>
          </w14:textFill>
        </w:rPr>
        <w:t>办公区</w:t>
      </w:r>
    </w:p>
    <w:p>
      <w:pPr>
        <w:spacing w:line="360" w:lineRule="auto"/>
        <w:ind w:firstLine="735" w:firstLineChars="350"/>
        <w:rPr>
          <w:rFonts w:asciiTheme="minorEastAsia" w:hAnsiTheme="minorEastAsia"/>
          <w:bCs/>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除</w:t>
      </w:r>
      <w:r>
        <w:rPr>
          <w:rFonts w:hint="eastAsia" w:asciiTheme="minorEastAsia" w:hAnsiTheme="minorEastAsia"/>
          <w:color w:val="000000" w:themeColor="text1"/>
          <w14:textFill>
            <w14:solidFill>
              <w14:schemeClr w14:val="tx1"/>
            </w14:solidFill>
          </w14:textFill>
        </w:rPr>
        <w:t>7.1.1的要求外，</w:t>
      </w:r>
      <w:r>
        <w:rPr>
          <w:rFonts w:hint="eastAsia" w:ascii="宋体" w:hAnsi="宋体" w:eastAsia="宋体"/>
          <w:color w:val="000000" w:themeColor="text1"/>
          <w14:textFill>
            <w14:solidFill>
              <w14:schemeClr w14:val="tx1"/>
            </w14:solidFill>
          </w14:textFill>
        </w:rPr>
        <w:t>还应</w:t>
      </w:r>
      <w:r>
        <w:rPr>
          <w:rFonts w:hint="eastAsia" w:asciiTheme="minorEastAsia" w:hAnsiTheme="minorEastAsia"/>
          <w:color w:val="000000" w:themeColor="text1"/>
          <w14:textFill>
            <w14:solidFill>
              <w14:schemeClr w14:val="tx1"/>
            </w14:solidFill>
          </w14:textFill>
        </w:rPr>
        <w:t>每日</w:t>
      </w:r>
      <w:r>
        <w:rPr>
          <w:rFonts w:hint="eastAsia" w:ascii="宋体" w:hAnsi="宋体" w:eastAsia="宋体"/>
          <w:color w:val="000000" w:themeColor="text1"/>
          <w14:textFill>
            <w14:solidFill>
              <w14:schemeClr w14:val="tx1"/>
            </w14:solidFill>
          </w14:textFill>
        </w:rPr>
        <w:t>用含氯消毒液对</w:t>
      </w:r>
      <w:r>
        <w:rPr>
          <w:rFonts w:hint="eastAsia" w:eastAsia="宋体" w:asciiTheme="minorEastAsia" w:hAnsiTheme="minorEastAsia"/>
          <w:color w:val="000000" w:themeColor="text1"/>
          <w14:textFill>
            <w14:solidFill>
              <w14:schemeClr w14:val="tx1"/>
            </w14:solidFill>
          </w14:textFill>
        </w:rPr>
        <w:t>办公</w:t>
      </w:r>
      <w:r>
        <w:rPr>
          <w:rFonts w:hint="eastAsia" w:asciiTheme="minorEastAsia" w:hAnsiTheme="minorEastAsia"/>
          <w:color w:val="000000" w:themeColor="text1"/>
          <w14:textFill>
            <w14:solidFill>
              <w14:schemeClr w14:val="tx1"/>
            </w14:solidFill>
          </w14:textFill>
        </w:rPr>
        <w:t>区地面、公用设施和高频接触物体表面（门岗地垫</w:t>
      </w:r>
      <w:r>
        <w:rPr>
          <w:rFonts w:hint="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桌椅、门把手、</w:t>
      </w:r>
      <w:r>
        <w:rPr>
          <w:rFonts w:ascii="Times New Roman" w:hAnsi="Times New Roman"/>
          <w:color w:val="000000" w:themeColor="text1"/>
          <w14:textFill>
            <w14:solidFill>
              <w14:schemeClr w14:val="tx1"/>
            </w14:solidFill>
          </w14:textFill>
        </w:rPr>
        <w:t>电梯间按钮、</w:t>
      </w:r>
      <w:r>
        <w:rPr>
          <w:rFonts w:hint="eastAsia" w:asciiTheme="minorEastAsia" w:hAnsiTheme="minorEastAsia"/>
          <w:color w:val="000000" w:themeColor="text1"/>
          <w14:textFill>
            <w14:solidFill>
              <w14:schemeClr w14:val="tx1"/>
            </w14:solidFill>
          </w14:textFill>
        </w:rPr>
        <w:t>水龙头、开关按钮、扶梯扶手等）喷洒</w:t>
      </w:r>
      <w:r>
        <w:rPr>
          <w:rFonts w:asciiTheme="minorEastAsia" w:hAnsiTheme="minorEastAsia"/>
          <w:color w:val="000000" w:themeColor="text1"/>
          <w14:textFill>
            <w14:solidFill>
              <w14:schemeClr w14:val="tx1"/>
            </w14:solidFill>
          </w14:textFill>
        </w:rPr>
        <w:t>或</w:t>
      </w:r>
      <w:r>
        <w:rPr>
          <w:rFonts w:hint="eastAsia" w:asciiTheme="minorEastAsia" w:hAnsiTheme="minorEastAsia"/>
          <w:color w:val="000000" w:themeColor="text1"/>
          <w14:textFill>
            <w14:solidFill>
              <w14:schemeClr w14:val="tx1"/>
            </w14:solidFill>
          </w14:textFill>
        </w:rPr>
        <w:t>擦拭消毒</w:t>
      </w:r>
      <w:r>
        <w:rPr>
          <w:rFonts w:cs="Times New Roman" w:asciiTheme="minorEastAsia" w:hAnsiTheme="minorEastAsia"/>
          <w:color w:val="000000" w:themeColor="text1"/>
          <w14:textFill>
            <w14:solidFill>
              <w14:schemeClr w14:val="tx1"/>
            </w14:solidFill>
          </w14:textFill>
        </w:rPr>
        <w:t>2</w:t>
      </w:r>
      <w:r>
        <w:rPr>
          <w:rFonts w:hint="eastAsia" w:cs="Times New Roman" w:asciiTheme="minorEastAsia" w:hAnsiTheme="minorEastAsia"/>
          <w:color w:val="000000" w:themeColor="text1"/>
          <w14:textFill>
            <w14:solidFill>
              <w14:schemeClr w14:val="tx1"/>
            </w14:solidFill>
          </w14:textFill>
        </w:rPr>
        <w:t>～</w:t>
      </w:r>
      <w:r>
        <w:rPr>
          <w:rFonts w:cs="Times New Roman" w:asciiTheme="minorEastAsia" w:hAnsiTheme="minorEastAsia"/>
          <w:color w:val="000000" w:themeColor="text1"/>
          <w14:textFill>
            <w14:solidFill>
              <w14:schemeClr w14:val="tx1"/>
            </w14:solidFill>
          </w14:textFill>
        </w:rPr>
        <w:t>3</w:t>
      </w:r>
      <w:r>
        <w:rPr>
          <w:rFonts w:hint="eastAsia" w:asciiTheme="minorEastAsia" w:hAnsiTheme="minorEastAsia"/>
          <w:color w:val="000000" w:themeColor="text1"/>
          <w14:textFill>
            <w14:solidFill>
              <w14:schemeClr w14:val="tx1"/>
            </w14:solidFill>
          </w14:textFill>
        </w:rPr>
        <w:t>次，</w:t>
      </w:r>
      <w:r>
        <w:rPr>
          <w:rFonts w:asciiTheme="minorEastAsia" w:hAnsiTheme="minorEastAsia"/>
          <w:bCs/>
          <w:color w:val="000000" w:themeColor="text1"/>
          <w14:textFill>
            <w14:solidFill>
              <w14:schemeClr w14:val="tx1"/>
            </w14:solidFill>
          </w14:textFill>
        </w:rPr>
        <w:t>频繁</w:t>
      </w:r>
      <w:r>
        <w:rPr>
          <w:rFonts w:hint="eastAsia" w:asciiTheme="minorEastAsia" w:hAnsiTheme="minorEastAsia"/>
          <w:bCs/>
          <w:color w:val="000000" w:themeColor="text1"/>
          <w14:textFill>
            <w14:solidFill>
              <w14:schemeClr w14:val="tx1"/>
            </w14:solidFill>
          </w14:textFill>
        </w:rPr>
        <w:t>使用时应增加消毒频次</w:t>
      </w:r>
      <w:r>
        <w:rPr>
          <w:rFonts w:asciiTheme="minorEastAsia" w:hAnsiTheme="minorEastAsia"/>
          <w:bCs/>
          <w:color w:val="000000" w:themeColor="text1"/>
          <w14:textFill>
            <w14:solidFill>
              <w14:schemeClr w14:val="tx1"/>
            </w14:solidFill>
          </w14:textFill>
        </w:rPr>
        <w:t>，</w:t>
      </w:r>
      <w:r>
        <w:rPr>
          <w:rFonts w:hint="eastAsia" w:asciiTheme="minorEastAsia" w:hAnsiTheme="minorEastAsia"/>
          <w:bCs/>
          <w:color w:val="000000" w:themeColor="text1"/>
          <w14:textFill>
            <w14:solidFill>
              <w14:schemeClr w14:val="tx1"/>
            </w14:solidFill>
          </w14:textFill>
        </w:rPr>
        <w:t>污染时应随时消毒。</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7.3.2</w:t>
      </w:r>
      <w:r>
        <w:rPr>
          <w:rFonts w:hint="eastAsia" w:asciiTheme="minorEastAsia" w:hAnsiTheme="minorEastAsia"/>
          <w:b/>
          <w:bCs/>
          <w:color w:val="000000" w:themeColor="text1"/>
          <w14:textFill>
            <w14:solidFill>
              <w14:schemeClr w14:val="tx1"/>
            </w14:solidFill>
          </w14:textFill>
        </w:rPr>
        <w:t xml:space="preserve"> </w:t>
      </w:r>
      <w:r>
        <w:rPr>
          <w:rFonts w:asciiTheme="minorEastAsia" w:hAnsiTheme="minorEastAsia"/>
          <w:b/>
          <w:bCs/>
          <w:color w:val="000000" w:themeColor="text1"/>
          <w14:textFill>
            <w14:solidFill>
              <w14:schemeClr w14:val="tx1"/>
            </w14:solidFill>
          </w14:textFill>
        </w:rPr>
        <w:t xml:space="preserve"> </w:t>
      </w:r>
      <w:r>
        <w:rPr>
          <w:rFonts w:hint="eastAsia" w:asciiTheme="minorEastAsia" w:hAnsiTheme="minorEastAsia"/>
          <w:b/>
          <w:bCs/>
          <w:color w:val="000000" w:themeColor="text1"/>
          <w14:textFill>
            <w14:solidFill>
              <w14:schemeClr w14:val="tx1"/>
            </w14:solidFill>
          </w14:textFill>
        </w:rPr>
        <w:t>生活区</w:t>
      </w:r>
    </w:p>
    <w:p>
      <w:pPr>
        <w:spacing w:line="360" w:lineRule="auto"/>
        <w:ind w:firstLine="735" w:firstLineChars="35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除</w:t>
      </w:r>
      <w:r>
        <w:rPr>
          <w:rFonts w:hint="eastAsia" w:asciiTheme="minorEastAsia" w:hAnsiTheme="minorEastAsia"/>
          <w:color w:val="000000" w:themeColor="text1"/>
          <w14:textFill>
            <w14:solidFill>
              <w14:schemeClr w14:val="tx1"/>
            </w14:solidFill>
          </w14:textFill>
        </w:rPr>
        <w:t>7.1.2.1、7.1.2.2</w:t>
      </w:r>
      <w:r>
        <w:rPr>
          <w:rFonts w:hint="eastAsia" w:ascii="宋体" w:hAnsi="宋体" w:eastAsia="宋体"/>
          <w:color w:val="000000" w:themeColor="text1"/>
          <w14:textFill>
            <w14:solidFill>
              <w14:schemeClr w14:val="tx1"/>
            </w14:solidFill>
          </w14:textFill>
        </w:rPr>
        <w:t>的要求外，还应包括以下3项。</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7.3.2.1</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应每日用含氯消毒</w:t>
      </w:r>
      <w:r>
        <w:rPr>
          <w:rFonts w:hint="eastAsia" w:ascii="宋体" w:hAnsi="宋体" w:eastAsia="宋体"/>
          <w:color w:val="000000" w:themeColor="text1"/>
          <w14:textFill>
            <w14:solidFill>
              <w14:schemeClr w14:val="tx1"/>
            </w14:solidFill>
          </w14:textFill>
        </w:rPr>
        <w:t>液</w:t>
      </w:r>
      <w:r>
        <w:rPr>
          <w:rFonts w:hint="eastAsia" w:asciiTheme="minorEastAsia" w:hAnsiTheme="minorEastAsia"/>
          <w:color w:val="000000" w:themeColor="text1"/>
          <w14:textFill>
            <w14:solidFill>
              <w14:schemeClr w14:val="tx1"/>
            </w14:solidFill>
          </w14:textFill>
        </w:rPr>
        <w:t>对生活区地面、公用设施和高频接触物体表面（床头柜、床围栏、桌椅、</w:t>
      </w:r>
      <w:r>
        <w:rPr>
          <w:rFonts w:ascii="Times New Roman" w:hAnsi="Times New Roman"/>
          <w:color w:val="000000" w:themeColor="text1"/>
          <w14:textFill>
            <w14:solidFill>
              <w14:schemeClr w14:val="tx1"/>
            </w14:solidFill>
          </w14:textFill>
        </w:rPr>
        <w:t>电梯间按钮</w:t>
      </w:r>
      <w:r>
        <w:rPr>
          <w:rFonts w:hint="eastAsia" w:asciiTheme="minorEastAsia" w:hAnsiTheme="minorEastAsia"/>
          <w:color w:val="000000" w:themeColor="text1"/>
          <w14:textFill>
            <w14:solidFill>
              <w14:schemeClr w14:val="tx1"/>
            </w14:solidFill>
          </w14:textFill>
        </w:rPr>
        <w:t>、门把手、水龙头、开关按钮、扶梯扶手等）喷洒</w:t>
      </w:r>
      <w:r>
        <w:rPr>
          <w:rFonts w:asciiTheme="minorEastAsia" w:hAnsiTheme="minorEastAsia"/>
          <w:color w:val="000000" w:themeColor="text1"/>
          <w14:textFill>
            <w14:solidFill>
              <w14:schemeClr w14:val="tx1"/>
            </w14:solidFill>
          </w14:textFill>
        </w:rPr>
        <w:t>或</w:t>
      </w:r>
      <w:r>
        <w:rPr>
          <w:rFonts w:hint="eastAsia" w:asciiTheme="minorEastAsia" w:hAnsiTheme="minorEastAsia"/>
          <w:color w:val="000000" w:themeColor="text1"/>
          <w14:textFill>
            <w14:solidFill>
              <w14:schemeClr w14:val="tx1"/>
            </w14:solidFill>
          </w14:textFill>
        </w:rPr>
        <w:t>擦拭消毒</w:t>
      </w:r>
      <w:r>
        <w:rPr>
          <w:rFonts w:cs="Times New Roman" w:asciiTheme="minorEastAsia" w:hAnsiTheme="minorEastAsia"/>
          <w:color w:val="000000" w:themeColor="text1"/>
          <w14:textFill>
            <w14:solidFill>
              <w14:schemeClr w14:val="tx1"/>
            </w14:solidFill>
          </w14:textFill>
        </w:rPr>
        <w:t>2</w:t>
      </w:r>
      <w:r>
        <w:rPr>
          <w:rFonts w:hint="eastAsia" w:cs="Times New Roman" w:asciiTheme="minorEastAsia" w:hAnsiTheme="minorEastAsia"/>
          <w:color w:val="000000" w:themeColor="text1"/>
          <w14:textFill>
            <w14:solidFill>
              <w14:schemeClr w14:val="tx1"/>
            </w14:solidFill>
          </w14:textFill>
        </w:rPr>
        <w:t>～</w:t>
      </w:r>
      <w:r>
        <w:rPr>
          <w:rFonts w:cs="Times New Roman" w:asciiTheme="minorEastAsia" w:hAnsiTheme="minorEastAsia"/>
          <w:color w:val="000000" w:themeColor="text1"/>
          <w14:textFill>
            <w14:solidFill>
              <w14:schemeClr w14:val="tx1"/>
            </w14:solidFill>
          </w14:textFill>
        </w:rPr>
        <w:t>3</w:t>
      </w:r>
      <w:r>
        <w:rPr>
          <w:rFonts w:hint="eastAsia" w:asciiTheme="minorEastAsia" w:hAnsiTheme="minorEastAsia"/>
          <w:color w:val="000000" w:themeColor="text1"/>
          <w14:textFill>
            <w14:solidFill>
              <w14:schemeClr w14:val="tx1"/>
            </w14:solidFill>
          </w14:textFill>
        </w:rPr>
        <w:t>次，</w:t>
      </w:r>
      <w:r>
        <w:rPr>
          <w:rFonts w:asciiTheme="minorEastAsia" w:hAnsiTheme="minorEastAsia"/>
          <w:bCs/>
          <w:color w:val="000000" w:themeColor="text1"/>
          <w14:textFill>
            <w14:solidFill>
              <w14:schemeClr w14:val="tx1"/>
            </w14:solidFill>
          </w14:textFill>
        </w:rPr>
        <w:t>频繁</w:t>
      </w:r>
      <w:r>
        <w:rPr>
          <w:rFonts w:hint="eastAsia" w:asciiTheme="minorEastAsia" w:hAnsiTheme="minorEastAsia"/>
          <w:bCs/>
          <w:color w:val="000000" w:themeColor="text1"/>
          <w14:textFill>
            <w14:solidFill>
              <w14:schemeClr w14:val="tx1"/>
            </w14:solidFill>
          </w14:textFill>
        </w:rPr>
        <w:t>使用时应增加消毒频次</w:t>
      </w:r>
      <w:r>
        <w:rPr>
          <w:rFonts w:asciiTheme="minorEastAsia" w:hAnsiTheme="minorEastAsia"/>
          <w:bCs/>
          <w:color w:val="000000" w:themeColor="text1"/>
          <w14:textFill>
            <w14:solidFill>
              <w14:schemeClr w14:val="tx1"/>
            </w14:solidFill>
          </w14:textFill>
        </w:rPr>
        <w:t>，</w:t>
      </w:r>
      <w:r>
        <w:rPr>
          <w:rFonts w:hint="eastAsia" w:asciiTheme="minorEastAsia" w:hAnsiTheme="minorEastAsia"/>
          <w:bCs/>
          <w:color w:val="000000" w:themeColor="text1"/>
          <w14:textFill>
            <w14:solidFill>
              <w14:schemeClr w14:val="tx1"/>
            </w14:solidFill>
          </w14:textFill>
        </w:rPr>
        <w:t>污染时应随时消毒。</w:t>
      </w:r>
    </w:p>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color w:val="000000" w:themeColor="text1"/>
          <w14:textFill>
            <w14:solidFill>
              <w14:schemeClr w14:val="tx1"/>
            </w14:solidFill>
          </w14:textFill>
        </w:rPr>
        <w:t>7.3.2.2</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应每日</w:t>
      </w:r>
      <w:r>
        <w:rPr>
          <w:rFonts w:asciiTheme="minorEastAsia" w:hAnsiTheme="minorEastAsia"/>
          <w:color w:val="000000" w:themeColor="text1"/>
          <w:szCs w:val="21"/>
          <w14:textFill>
            <w14:solidFill>
              <w14:schemeClr w14:val="tx1"/>
            </w14:solidFill>
          </w14:textFill>
        </w:rPr>
        <w:t>对</w:t>
      </w:r>
      <w:r>
        <w:rPr>
          <w:rFonts w:hint="eastAsia" w:asciiTheme="minorEastAsia" w:hAnsiTheme="minorEastAsia"/>
          <w:color w:val="000000" w:themeColor="text1"/>
          <w:szCs w:val="21"/>
          <w14:textFill>
            <w14:solidFill>
              <w14:schemeClr w14:val="tx1"/>
            </w14:solidFill>
          </w14:textFill>
        </w:rPr>
        <w:t>厨房</w:t>
      </w:r>
      <w:r>
        <w:rPr>
          <w:rFonts w:asciiTheme="minorEastAsia" w:hAnsiTheme="minorEastAsia"/>
          <w:color w:val="000000" w:themeColor="text1"/>
          <w:szCs w:val="21"/>
          <w14:textFill>
            <w14:solidFill>
              <w14:schemeClr w14:val="tx1"/>
            </w14:solidFill>
          </w14:textFill>
        </w:rPr>
        <w:t>、洗衣房</w:t>
      </w:r>
      <w:r>
        <w:rPr>
          <w:rFonts w:hint="eastAsia" w:asciiTheme="minorEastAsia" w:hAnsiTheme="minorEastAsia"/>
          <w:color w:val="000000" w:themeColor="text1"/>
          <w:szCs w:val="21"/>
          <w14:textFill>
            <w14:solidFill>
              <w14:schemeClr w14:val="tx1"/>
            </w14:solidFill>
          </w14:textFill>
        </w:rPr>
        <w:t>的</w:t>
      </w:r>
      <w:r>
        <w:rPr>
          <w:rFonts w:asciiTheme="minorEastAsia" w:hAnsiTheme="minorEastAsia"/>
          <w:color w:val="000000" w:themeColor="text1"/>
          <w:szCs w:val="21"/>
          <w14:textFill>
            <w14:solidFill>
              <w14:schemeClr w14:val="tx1"/>
            </w14:solidFill>
          </w14:textFill>
        </w:rPr>
        <w:t>设施设备和物品</w:t>
      </w:r>
      <w:r>
        <w:rPr>
          <w:rFonts w:hint="eastAsia" w:asciiTheme="minorEastAsia" w:hAnsiTheme="minorEastAsia"/>
          <w:color w:val="000000" w:themeColor="text1"/>
          <w14:textFill>
            <w14:solidFill>
              <w14:schemeClr w14:val="tx1"/>
            </w14:solidFill>
          </w14:textFill>
        </w:rPr>
        <w:t>喷洒</w:t>
      </w:r>
      <w:r>
        <w:rPr>
          <w:rFonts w:asciiTheme="minorEastAsia" w:hAnsiTheme="minorEastAsia"/>
          <w:color w:val="000000" w:themeColor="text1"/>
          <w14:textFill>
            <w14:solidFill>
              <w14:schemeClr w14:val="tx1"/>
            </w14:solidFill>
          </w14:textFill>
        </w:rPr>
        <w:t>或</w:t>
      </w:r>
      <w:r>
        <w:rPr>
          <w:rFonts w:hint="eastAsia" w:asciiTheme="minorEastAsia" w:hAnsiTheme="minorEastAsia"/>
          <w:color w:val="000000" w:themeColor="text1"/>
          <w14:textFill>
            <w14:solidFill>
              <w14:schemeClr w14:val="tx1"/>
            </w14:solidFill>
          </w14:textFill>
        </w:rPr>
        <w:t>擦拭消毒</w:t>
      </w:r>
      <w:r>
        <w:rPr>
          <w:rFonts w:asciiTheme="minorEastAsia" w:hAnsiTheme="minorEastAsia"/>
          <w:color w:val="000000" w:themeColor="text1"/>
          <w14:textFill>
            <w14:solidFill>
              <w14:schemeClr w14:val="tx1"/>
            </w14:solidFill>
          </w14:textFill>
        </w:rPr>
        <w:t>不少于</w:t>
      </w:r>
      <w:r>
        <w:rPr>
          <w:rFonts w:hint="eastAsia" w:asciiTheme="minorEastAsia" w:hAnsiTheme="minorEastAsia"/>
          <w:color w:val="000000" w:themeColor="text1"/>
          <w14:textFill>
            <w14:solidFill>
              <w14:schemeClr w14:val="tx1"/>
            </w14:solidFill>
          </w14:textFill>
        </w:rPr>
        <w:t>2次，浸泡消毒</w:t>
      </w:r>
      <w:r>
        <w:rPr>
          <w:rFonts w:cs="Times New Roman" w:asciiTheme="minorEastAsia" w:hAnsiTheme="minorEastAsia"/>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次</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 xml:space="preserve"> </w:t>
      </w:r>
    </w:p>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7.</w:t>
      </w:r>
      <w:r>
        <w:rPr>
          <w:rFonts w:hint="eastAsia" w:asciiTheme="minorEastAsia" w:hAnsiTheme="minorEastAsia"/>
          <w:b/>
          <w:color w:val="000000" w:themeColor="text1"/>
          <w:szCs w:val="21"/>
          <w14:textFill>
            <w14:solidFill>
              <w14:schemeClr w14:val="tx1"/>
            </w14:solidFill>
          </w14:textFill>
        </w:rPr>
        <w:t>3.</w:t>
      </w:r>
      <w:r>
        <w:rPr>
          <w:rFonts w:asciiTheme="minorEastAsia" w:hAnsiTheme="minorEastAsia"/>
          <w:b/>
          <w:color w:val="000000" w:themeColor="text1"/>
          <w:szCs w:val="21"/>
          <w14:textFill>
            <w14:solidFill>
              <w14:schemeClr w14:val="tx1"/>
            </w14:solidFill>
          </w14:textFill>
        </w:rPr>
        <w:t>2.3</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居室内有人状态下，应采用循环风紫外线空气消毒器消毒；室内无人状态下，应采用紫外线照射30 分钟消毒，紫外线灯管有效照射时间不超过1000小时。</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7</w:t>
      </w:r>
      <w:r>
        <w:rPr>
          <w:rFonts w:hint="eastAsia" w:asciiTheme="minorEastAsia" w:hAnsiTheme="minorEastAsia"/>
          <w:b/>
          <w:bCs/>
          <w:color w:val="000000" w:themeColor="text1"/>
          <w14:textFill>
            <w14:solidFill>
              <w14:schemeClr w14:val="tx1"/>
            </w14:solidFill>
          </w14:textFill>
        </w:rPr>
        <w:t>.</w:t>
      </w:r>
      <w:r>
        <w:rPr>
          <w:rFonts w:asciiTheme="minorEastAsia" w:hAnsiTheme="minorEastAsia"/>
          <w:b/>
          <w:bCs/>
          <w:color w:val="000000" w:themeColor="text1"/>
          <w14:textFill>
            <w14:solidFill>
              <w14:schemeClr w14:val="tx1"/>
            </w14:solidFill>
          </w14:textFill>
        </w:rPr>
        <w:t>3</w:t>
      </w:r>
      <w:r>
        <w:rPr>
          <w:rFonts w:hint="eastAsia" w:asciiTheme="minorEastAsia" w:hAnsiTheme="minorEastAsia"/>
          <w:b/>
          <w:bCs/>
          <w:color w:val="000000" w:themeColor="text1"/>
          <w14:textFill>
            <w14:solidFill>
              <w14:schemeClr w14:val="tx1"/>
            </w14:solidFill>
          </w14:textFill>
        </w:rPr>
        <w:t>.</w:t>
      </w:r>
      <w:r>
        <w:rPr>
          <w:rFonts w:asciiTheme="minorEastAsia" w:hAnsiTheme="minorEastAsia"/>
          <w:b/>
          <w:bCs/>
          <w:color w:val="000000" w:themeColor="text1"/>
          <w14:textFill>
            <w14:solidFill>
              <w14:schemeClr w14:val="tx1"/>
            </w14:solidFill>
          </w14:textFill>
        </w:rPr>
        <w:t xml:space="preserve">3  </w:t>
      </w:r>
      <w:r>
        <w:rPr>
          <w:rFonts w:hint="eastAsia" w:asciiTheme="minorEastAsia" w:hAnsiTheme="minorEastAsia"/>
          <w:b/>
          <w:bCs/>
          <w:color w:val="000000" w:themeColor="text1"/>
          <w14:textFill>
            <w14:solidFill>
              <w14:schemeClr w14:val="tx1"/>
            </w14:solidFill>
          </w14:textFill>
        </w:rPr>
        <w:t>临时隔离留观室</w:t>
      </w:r>
    </w:p>
    <w:p>
      <w:pPr>
        <w:spacing w:line="360" w:lineRule="auto"/>
        <w:ind w:firstLine="735" w:firstLineChars="350"/>
        <w:rPr>
          <w:rFonts w:asciiTheme="minorEastAsia" w:hAnsiTheme="minorEastAsia"/>
          <w:b/>
          <w:bCs/>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按照</w:t>
      </w:r>
      <w:r>
        <w:rPr>
          <w:rFonts w:asciiTheme="minorEastAsia" w:hAnsiTheme="minorEastAsia"/>
          <w:color w:val="000000" w:themeColor="text1"/>
          <w14:textFill>
            <w14:solidFill>
              <w14:schemeClr w14:val="tx1"/>
            </w14:solidFill>
          </w14:textFill>
        </w:rPr>
        <w:t>7</w:t>
      </w:r>
      <w:r>
        <w:rPr>
          <w:rFonts w:hint="eastAsia" w:asciiTheme="minorEastAsia" w:hAnsiTheme="minorEastAsia"/>
          <w:color w:val="000000" w:themeColor="text1"/>
          <w14:textFill>
            <w14:solidFill>
              <w14:schemeClr w14:val="tx1"/>
            </w14:solidFill>
          </w14:textFill>
        </w:rPr>
        <w:t>.1.4的管理措施执行。</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7.3.4  </w:t>
      </w:r>
      <w:r>
        <w:rPr>
          <w:rFonts w:hint="eastAsia" w:asciiTheme="minorEastAsia" w:hAnsiTheme="minorEastAsia"/>
          <w:b/>
          <w:bCs/>
          <w:color w:val="000000" w:themeColor="text1"/>
          <w14:textFill>
            <w14:solidFill>
              <w14:schemeClr w14:val="tx1"/>
            </w14:solidFill>
          </w14:textFill>
        </w:rPr>
        <w:t>垃圾处理区</w:t>
      </w:r>
    </w:p>
    <w:p>
      <w:pPr>
        <w:spacing w:line="360" w:lineRule="auto"/>
        <w:ind w:firstLine="735" w:firstLineChars="350"/>
        <w:rPr>
          <w:rFonts w:asciiTheme="minorEastAsia" w:hAnsiTheme="minorEastAsia"/>
          <w:b/>
          <w:bCs/>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按照</w:t>
      </w:r>
      <w:r>
        <w:rPr>
          <w:rFonts w:asciiTheme="minorEastAsia" w:hAnsiTheme="minorEastAsia"/>
          <w:color w:val="000000" w:themeColor="text1"/>
          <w14:textFill>
            <w14:solidFill>
              <w14:schemeClr w14:val="tx1"/>
            </w14:solidFill>
          </w14:textFill>
        </w:rPr>
        <w:t>7</w:t>
      </w:r>
      <w:r>
        <w:rPr>
          <w:rFonts w:hint="eastAsia" w:asciiTheme="minorEastAsia" w:hAnsiTheme="minorEastAsia"/>
          <w:color w:val="000000" w:themeColor="text1"/>
          <w14:textFill>
            <w14:solidFill>
              <w14:schemeClr w14:val="tx1"/>
            </w14:solidFill>
          </w14:textFill>
        </w:rPr>
        <w:t>.1.5的管理措施执行。</w:t>
      </w:r>
    </w:p>
    <w:p>
      <w:pPr>
        <w:pStyle w:val="3"/>
        <w:spacing w:before="240" w:beforeLines="100" w:after="240" w:afterLines="100" w:line="360" w:lineRule="auto"/>
        <w:rPr>
          <w:rFonts w:ascii="黑体" w:hAnsi="黑体" w:eastAsia="黑体"/>
          <w:b w:val="0"/>
          <w:color w:val="000000" w:themeColor="text1"/>
          <w:sz w:val="21"/>
          <w14:textFill>
            <w14:solidFill>
              <w14:schemeClr w14:val="tx1"/>
            </w14:solidFill>
          </w14:textFill>
        </w:rPr>
      </w:pPr>
      <w:bookmarkStart w:id="63" w:name="_Toc96383473"/>
      <w:bookmarkStart w:id="64" w:name="_Toc98288887"/>
      <w:r>
        <w:rPr>
          <w:rFonts w:hint="eastAsia" w:ascii="黑体" w:hAnsi="黑体" w:eastAsia="黑体"/>
          <w:b w:val="0"/>
          <w:color w:val="000000" w:themeColor="text1"/>
          <w:sz w:val="21"/>
          <w14:textFill>
            <w14:solidFill>
              <w14:schemeClr w14:val="tx1"/>
            </w14:solidFill>
          </w14:textFill>
        </w:rPr>
        <w:t>8</w:t>
      </w:r>
      <w:r>
        <w:rPr>
          <w:rFonts w:ascii="黑体" w:hAnsi="黑体" w:eastAsia="黑体"/>
          <w:b w:val="0"/>
          <w:color w:val="000000" w:themeColor="text1"/>
          <w:sz w:val="21"/>
          <w14:textFill>
            <w14:solidFill>
              <w14:schemeClr w14:val="tx1"/>
            </w14:solidFill>
          </w14:textFill>
        </w:rPr>
        <w:t xml:space="preserve"> </w:t>
      </w:r>
      <w:r>
        <w:rPr>
          <w:rFonts w:hint="eastAsia" w:ascii="黑体" w:hAnsi="黑体" w:eastAsia="黑体"/>
          <w:b w:val="0"/>
          <w:color w:val="000000" w:themeColor="text1"/>
          <w:sz w:val="21"/>
          <w14:textFill>
            <w14:solidFill>
              <w14:schemeClr w14:val="tx1"/>
            </w14:solidFill>
          </w14:textFill>
        </w:rPr>
        <w:t xml:space="preserve"> 物资管理</w:t>
      </w:r>
      <w:bookmarkEnd w:id="63"/>
      <w:r>
        <w:rPr>
          <w:rFonts w:hint="eastAsia" w:ascii="黑体" w:hAnsi="黑体" w:eastAsia="黑体"/>
          <w:b w:val="0"/>
          <w:color w:val="000000" w:themeColor="text1"/>
          <w:sz w:val="21"/>
          <w14:textFill>
            <w14:solidFill>
              <w14:schemeClr w14:val="tx1"/>
            </w14:solidFill>
          </w14:textFill>
        </w:rPr>
        <w:t>要求</w:t>
      </w:r>
      <w:bookmarkEnd w:id="64"/>
    </w:p>
    <w:p>
      <w:pPr>
        <w:spacing w:before="120" w:beforeLines="50" w:after="120" w:afterLines="50"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8.1  </w:t>
      </w:r>
      <w:r>
        <w:rPr>
          <w:rFonts w:hint="eastAsia" w:asciiTheme="minorEastAsia" w:hAnsiTheme="minorEastAsia"/>
          <w:b/>
          <w:bCs/>
          <w:color w:val="000000" w:themeColor="text1"/>
          <w14:textFill>
            <w14:solidFill>
              <w14:schemeClr w14:val="tx1"/>
            </w14:solidFill>
          </w14:textFill>
        </w:rPr>
        <w:t>低风险地区</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8.1.1  </w:t>
      </w:r>
      <w:r>
        <w:rPr>
          <w:rFonts w:hint="eastAsia" w:asciiTheme="minorEastAsia" w:hAnsiTheme="minorEastAsia"/>
          <w:b/>
          <w:bCs/>
          <w:color w:val="000000" w:themeColor="text1"/>
          <w14:textFill>
            <w14:solidFill>
              <w14:schemeClr w14:val="tx1"/>
            </w14:solidFill>
          </w14:textFill>
        </w:rPr>
        <w:t>物资供应</w:t>
      </w:r>
    </w:p>
    <w:p>
      <w:pPr>
        <w:spacing w:line="360" w:lineRule="auto"/>
        <w:ind w:firstLine="735" w:firstLineChars="350"/>
        <w:rPr>
          <w:rFonts w:asciiTheme="minorEastAsia" w:hAnsiTheme="minorEastAsia"/>
          <w:bCs/>
          <w:color w:val="000000" w:themeColor="text1"/>
          <w14:textFill>
            <w14:solidFill>
              <w14:schemeClr w14:val="tx1"/>
            </w14:solidFill>
          </w14:textFill>
        </w:rPr>
      </w:pPr>
      <w:r>
        <w:rPr>
          <w:rFonts w:hint="eastAsia" w:asciiTheme="minorEastAsia" w:hAnsiTheme="minorEastAsia"/>
          <w:bCs/>
          <w:color w:val="000000" w:themeColor="text1"/>
          <w14:textFill>
            <w14:solidFill>
              <w14:schemeClr w14:val="tx1"/>
            </w14:solidFill>
          </w14:textFill>
        </w:rPr>
        <w:t>应保障生活用品、护理用品、食品、基本药品的充足供应，有条件可采取集中配送。</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8.1.2  </w:t>
      </w:r>
      <w:r>
        <w:rPr>
          <w:rFonts w:hint="eastAsia" w:asciiTheme="minorEastAsia" w:hAnsiTheme="minorEastAsia"/>
          <w:b/>
          <w:bCs/>
          <w:color w:val="000000" w:themeColor="text1"/>
          <w14:textFill>
            <w14:solidFill>
              <w14:schemeClr w14:val="tx1"/>
            </w14:solidFill>
          </w14:textFill>
        </w:rPr>
        <w:t>物资储备</w:t>
      </w:r>
    </w:p>
    <w:p>
      <w:pPr>
        <w:spacing w:line="360" w:lineRule="auto"/>
        <w:ind w:firstLine="735" w:firstLineChars="350"/>
        <w:rPr>
          <w:color w:val="000000" w:themeColor="text1"/>
          <w14:textFill>
            <w14:solidFill>
              <w14:schemeClr w14:val="tx1"/>
            </w14:solidFill>
          </w14:textFill>
        </w:rPr>
      </w:pPr>
      <w:bookmarkStart w:id="65" w:name="_Hlk91511769"/>
      <w:r>
        <w:rPr>
          <w:rFonts w:hint="eastAsia"/>
          <w:color w:val="000000" w:themeColor="text1"/>
          <w14:textFill>
            <w14:solidFill>
              <w14:schemeClr w14:val="tx1"/>
            </w14:solidFill>
          </w14:textFill>
        </w:rPr>
        <w:t xml:space="preserve">应做好应急物资储备，并确保不少于 </w:t>
      </w:r>
      <w:r>
        <w:rPr>
          <w:rFonts w:asciiTheme="minorEastAsia" w:hAnsiTheme="minorEastAsia"/>
          <w:color w:val="000000" w:themeColor="text1"/>
          <w14:textFill>
            <w14:solidFill>
              <w14:schemeClr w14:val="tx1"/>
            </w14:solidFill>
          </w14:textFill>
        </w:rPr>
        <w:t>30</w:t>
      </w:r>
      <w:r>
        <w:rPr>
          <w:rFonts w:hint="eastAsia"/>
          <w:color w:val="000000" w:themeColor="text1"/>
          <w14:textFill>
            <w14:solidFill>
              <w14:schemeClr w14:val="tx1"/>
            </w14:solidFill>
          </w14:textFill>
        </w:rPr>
        <w:t>天</w:t>
      </w:r>
      <w:r>
        <w:rPr>
          <w:color w:val="000000" w:themeColor="text1"/>
          <w14:textFill>
            <w14:solidFill>
              <w14:schemeClr w14:val="tx1"/>
            </w14:solidFill>
          </w14:textFill>
        </w:rPr>
        <w:t>的满负荷</w:t>
      </w:r>
      <w:r>
        <w:rPr>
          <w:rFonts w:hint="eastAsia"/>
          <w:color w:val="000000" w:themeColor="text1"/>
          <w14:textFill>
            <w14:solidFill>
              <w14:schemeClr w14:val="tx1"/>
            </w14:solidFill>
          </w14:textFill>
        </w:rPr>
        <w:t>使</w:t>
      </w:r>
      <w:r>
        <w:rPr>
          <w:color w:val="000000" w:themeColor="text1"/>
          <w14:textFill>
            <w14:solidFill>
              <w14:schemeClr w14:val="tx1"/>
            </w14:solidFill>
          </w14:textFill>
        </w:rPr>
        <w:t>用</w:t>
      </w:r>
      <w:r>
        <w:rPr>
          <w:rFonts w:hint="eastAsia"/>
          <w:color w:val="000000" w:themeColor="text1"/>
          <w14:textFill>
            <w14:solidFill>
              <w14:schemeClr w14:val="tx1"/>
            </w14:solidFill>
          </w14:textFill>
        </w:rPr>
        <w:t>量。物资包括但不限于：一次性使用</w:t>
      </w:r>
      <w:r>
        <w:rPr>
          <w:rFonts w:asciiTheme="minorEastAsia" w:hAnsiTheme="minorEastAsia"/>
          <w:color w:val="000000" w:themeColor="text1"/>
          <w14:textFill>
            <w14:solidFill>
              <w14:schemeClr w14:val="tx1"/>
            </w14:solidFill>
          </w14:textFill>
        </w:rPr>
        <w:t>医用</w:t>
      </w:r>
      <w:r>
        <w:rPr>
          <w:rFonts w:hint="eastAsia"/>
          <w:color w:val="000000" w:themeColor="text1"/>
          <w14:textFill>
            <w14:solidFill>
              <w14:schemeClr w14:val="tx1"/>
            </w14:solidFill>
          </w14:textFill>
        </w:rPr>
        <w:t>口罩或医用外科口罩、一次性医用防护服、一次性隔离衣、一次性使用医用橡胶手套、护目镜、水银体温计或医用红外体温计、消毒液、洗手液、生活用品、护理用品、基本药品、办公用品。</w:t>
      </w:r>
    </w:p>
    <w:bookmarkEnd w:id="65"/>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8.1.3  </w:t>
      </w:r>
      <w:r>
        <w:rPr>
          <w:rFonts w:hint="eastAsia" w:asciiTheme="minorEastAsia" w:hAnsiTheme="minorEastAsia"/>
          <w:b/>
          <w:bCs/>
          <w:color w:val="000000" w:themeColor="text1"/>
          <w14:textFill>
            <w14:solidFill>
              <w14:schemeClr w14:val="tx1"/>
            </w14:solidFill>
          </w14:textFill>
        </w:rPr>
        <w:t>物资管控</w:t>
      </w:r>
    </w:p>
    <w:p>
      <w:pPr>
        <w:spacing w:line="360" w:lineRule="auto"/>
        <w:rPr>
          <w:rFonts w:asciiTheme="minorEastAsia" w:hAnsiTheme="minorEastAsia"/>
          <w:color w:val="000000" w:themeColor="text1"/>
          <w14:textFill>
            <w14:solidFill>
              <w14:schemeClr w14:val="tx1"/>
            </w14:solidFill>
          </w14:textFill>
        </w:rPr>
      </w:pPr>
      <w:bookmarkStart w:id="66" w:name="_Hlk91511757"/>
      <w:r>
        <w:rPr>
          <w:rFonts w:asciiTheme="minorEastAsia" w:hAnsiTheme="minorEastAsia"/>
          <w:b/>
          <w:color w:val="000000" w:themeColor="text1"/>
          <w14:textFill>
            <w14:solidFill>
              <w14:schemeClr w14:val="tx1"/>
            </w14:solidFill>
          </w14:textFill>
        </w:rPr>
        <w:t>8</w:t>
      </w:r>
      <w:r>
        <w:rPr>
          <w:rFonts w:hint="eastAsia" w:asciiTheme="minorEastAsia" w:hAnsiTheme="minorEastAsia"/>
          <w:b/>
          <w:color w:val="000000" w:themeColor="text1"/>
          <w14:textFill>
            <w14:solidFill>
              <w14:schemeClr w14:val="tx1"/>
            </w14:solidFill>
          </w14:textFill>
        </w:rPr>
        <w:t>.1.3.1</w:t>
      </w:r>
      <w:r>
        <w:rPr>
          <w:rFonts w:asciiTheme="minorEastAsia" w:hAnsiTheme="minorEastAsia"/>
          <w:b/>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应专人采购与管理</w:t>
      </w:r>
      <w:bookmarkStart w:id="67" w:name="_Hlk91511606"/>
      <w:r>
        <w:rPr>
          <w:rFonts w:hint="eastAsia" w:asciiTheme="minorEastAsia" w:hAnsiTheme="minorEastAsia"/>
          <w:color w:val="000000" w:themeColor="text1"/>
          <w14:textFill>
            <w14:solidFill>
              <w14:schemeClr w14:val="tx1"/>
            </w14:solidFill>
          </w14:textFill>
        </w:rPr>
        <w:t>物资</w:t>
      </w:r>
      <w:bookmarkEnd w:id="67"/>
      <w:r>
        <w:rPr>
          <w:rFonts w:hint="eastAsia" w:asciiTheme="minorEastAsia" w:hAnsiTheme="minorEastAsia"/>
          <w:color w:val="000000" w:themeColor="text1"/>
          <w14:textFill>
            <w14:solidFill>
              <w14:schemeClr w14:val="tx1"/>
            </w14:solidFill>
          </w14:textFill>
        </w:rPr>
        <w:t>，</w:t>
      </w:r>
      <w:bookmarkEnd w:id="66"/>
      <w:r>
        <w:rPr>
          <w:rFonts w:hint="eastAsia" w:asciiTheme="minorEastAsia" w:hAnsiTheme="minorEastAsia"/>
          <w:color w:val="000000" w:themeColor="text1"/>
          <w14:textFill>
            <w14:solidFill>
              <w14:schemeClr w14:val="tx1"/>
            </w14:solidFill>
          </w14:textFill>
        </w:rPr>
        <w:t>建立收发台账，定期清理并及时补充。</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8</w:t>
      </w:r>
      <w:r>
        <w:rPr>
          <w:rFonts w:hint="eastAsia" w:asciiTheme="minorEastAsia" w:hAnsiTheme="minorEastAsia"/>
          <w:b/>
          <w:color w:val="000000" w:themeColor="text1"/>
          <w14:textFill>
            <w14:solidFill>
              <w14:schemeClr w14:val="tx1"/>
            </w14:solidFill>
          </w14:textFill>
        </w:rPr>
        <w:t>.1.3.</w:t>
      </w:r>
      <w:r>
        <w:rPr>
          <w:rFonts w:asciiTheme="minorEastAsia" w:hAnsiTheme="minorEastAsia"/>
          <w:b/>
          <w:color w:val="000000" w:themeColor="text1"/>
          <w14:textFill>
            <w14:solidFill>
              <w14:schemeClr w14:val="tx1"/>
            </w14:solidFill>
          </w14:textFill>
        </w:rPr>
        <w:t>2</w:t>
      </w:r>
      <w:r>
        <w:rPr>
          <w:rFonts w:asciiTheme="minorEastAsia" w:hAnsiTheme="minorEastAsia"/>
          <w:color w:val="000000" w:themeColor="text1"/>
          <w14:textFill>
            <w14:solidFill>
              <w14:schemeClr w14:val="tx1"/>
            </w14:solidFill>
          </w14:textFill>
        </w:rPr>
        <w:t xml:space="preserve">  应</w:t>
      </w:r>
      <w:r>
        <w:rPr>
          <w:rFonts w:hint="eastAsia" w:asciiTheme="minorEastAsia" w:hAnsiTheme="minorEastAsia"/>
          <w:color w:val="000000" w:themeColor="text1"/>
          <w14:textFill>
            <w14:solidFill>
              <w14:schemeClr w14:val="tx1"/>
            </w14:solidFill>
          </w14:textFill>
        </w:rPr>
        <w:t>将一次性使用医用口罩、一次性手套、纸巾等应急物资放在醒目处。</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8</w:t>
      </w:r>
      <w:r>
        <w:rPr>
          <w:rFonts w:hint="eastAsia" w:asciiTheme="minorEastAsia" w:hAnsiTheme="minorEastAsia"/>
          <w:b/>
          <w:color w:val="000000" w:themeColor="text1"/>
          <w14:textFill>
            <w14:solidFill>
              <w14:schemeClr w14:val="tx1"/>
            </w14:solidFill>
          </w14:textFill>
        </w:rPr>
        <w:t>.1.3.</w:t>
      </w:r>
      <w:r>
        <w:rPr>
          <w:rFonts w:asciiTheme="minorEastAsia" w:hAnsiTheme="minorEastAsia"/>
          <w:b/>
          <w:color w:val="000000" w:themeColor="text1"/>
          <w14:textFill>
            <w14:solidFill>
              <w14:schemeClr w14:val="tx1"/>
            </w14:solidFill>
          </w14:textFill>
        </w:rPr>
        <w:t>3</w:t>
      </w:r>
      <w:r>
        <w:rPr>
          <w:rFonts w:asciiTheme="minorEastAsia" w:hAnsiTheme="minorEastAsia"/>
          <w:color w:val="000000" w:themeColor="text1"/>
          <w14:textFill>
            <w14:solidFill>
              <w14:schemeClr w14:val="tx1"/>
            </w14:solidFill>
          </w14:textFill>
        </w:rPr>
        <w:t xml:space="preserve">  应</w:t>
      </w:r>
      <w:r>
        <w:rPr>
          <w:rFonts w:hint="eastAsia" w:asciiTheme="minorEastAsia" w:hAnsiTheme="minorEastAsia"/>
          <w:color w:val="000000" w:themeColor="text1"/>
          <w14:textFill>
            <w14:solidFill>
              <w14:schemeClr w14:val="tx1"/>
            </w14:solidFill>
          </w14:textFill>
        </w:rPr>
        <w:t>专人接收相关第三方送来的老年人生活必需品、药品或订购物品，并用75%</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医用乙醇或含氯消毒剂消毒外包装后转交老年人。</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8.1.4  </w:t>
      </w:r>
      <w:r>
        <w:rPr>
          <w:rFonts w:hint="eastAsia" w:asciiTheme="minorEastAsia" w:hAnsiTheme="minorEastAsia"/>
          <w:b/>
          <w:bCs/>
          <w:color w:val="000000" w:themeColor="text1"/>
          <w14:textFill>
            <w14:solidFill>
              <w14:schemeClr w14:val="tx1"/>
            </w14:solidFill>
          </w14:textFill>
        </w:rPr>
        <w:t>车辆管理</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8</w:t>
      </w:r>
      <w:r>
        <w:rPr>
          <w:rFonts w:hint="eastAsia" w:asciiTheme="minorEastAsia" w:hAnsiTheme="minorEastAsia"/>
          <w:b/>
          <w:color w:val="000000" w:themeColor="text1"/>
          <w14:textFill>
            <w14:solidFill>
              <w14:schemeClr w14:val="tx1"/>
            </w14:solidFill>
          </w14:textFill>
        </w:rPr>
        <w:t>.1.4.1</w:t>
      </w:r>
      <w:r>
        <w:rPr>
          <w:rFonts w:asciiTheme="minorEastAsia" w:hAnsiTheme="minorEastAsia"/>
          <w:b/>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养老机构公</w:t>
      </w:r>
      <w:r>
        <w:rPr>
          <w:rFonts w:asciiTheme="minorEastAsia" w:hAnsiTheme="minorEastAsia"/>
          <w:color w:val="000000" w:themeColor="text1"/>
          <w14:textFill>
            <w14:solidFill>
              <w14:schemeClr w14:val="tx1"/>
            </w14:solidFill>
          </w14:textFill>
        </w:rPr>
        <w:t>车</w:t>
      </w:r>
      <w:r>
        <w:rPr>
          <w:rFonts w:hint="eastAsia" w:asciiTheme="minorEastAsia" w:hAnsiTheme="minorEastAsia"/>
          <w:color w:val="000000" w:themeColor="text1"/>
          <w14:textFill>
            <w14:solidFill>
              <w14:schemeClr w14:val="tx1"/>
            </w14:solidFill>
          </w14:textFill>
        </w:rPr>
        <w:t>应统一管理</w:t>
      </w:r>
      <w:r>
        <w:rPr>
          <w:rFonts w:asciiTheme="minorEastAsia" w:hAnsiTheme="minorEastAsia"/>
          <w:color w:val="000000" w:themeColor="text1"/>
          <w14:textFill>
            <w14:solidFill>
              <w14:schemeClr w14:val="tx1"/>
            </w14:solidFill>
          </w14:textFill>
        </w:rPr>
        <w:t>使用</w:t>
      </w:r>
      <w:r>
        <w:rPr>
          <w:rFonts w:hint="eastAsia" w:asciiTheme="minorEastAsia" w:hAnsiTheme="minorEastAsia"/>
          <w:color w:val="000000" w:themeColor="text1"/>
          <w14:textFill>
            <w14:solidFill>
              <w14:schemeClr w14:val="tx1"/>
            </w14:solidFill>
          </w14:textFill>
        </w:rPr>
        <w:t>，并停放</w:t>
      </w:r>
      <w:r>
        <w:rPr>
          <w:rFonts w:asciiTheme="minorEastAsia" w:hAnsiTheme="minorEastAsia"/>
          <w:color w:val="000000" w:themeColor="text1"/>
          <w14:textFill>
            <w14:solidFill>
              <w14:schemeClr w14:val="tx1"/>
            </w14:solidFill>
          </w14:textFill>
        </w:rPr>
        <w:t>在</w:t>
      </w:r>
      <w:r>
        <w:rPr>
          <w:rFonts w:hint="eastAsia" w:asciiTheme="minorEastAsia" w:hAnsiTheme="minorEastAsia"/>
          <w:color w:val="000000" w:themeColor="text1"/>
          <w14:textFill>
            <w14:solidFill>
              <w14:schemeClr w14:val="tx1"/>
            </w14:solidFill>
          </w14:textFill>
        </w:rPr>
        <w:t>指定</w:t>
      </w:r>
      <w:r>
        <w:rPr>
          <w:rFonts w:asciiTheme="minorEastAsia" w:hAnsiTheme="minorEastAsia"/>
          <w:color w:val="000000" w:themeColor="text1"/>
          <w14:textFill>
            <w14:solidFill>
              <w14:schemeClr w14:val="tx1"/>
            </w14:solidFill>
          </w14:textFill>
        </w:rPr>
        <w:t>位置。</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8</w:t>
      </w:r>
      <w:r>
        <w:rPr>
          <w:rFonts w:hint="eastAsia" w:asciiTheme="minorEastAsia" w:hAnsiTheme="minorEastAsia"/>
          <w:b/>
          <w:color w:val="000000" w:themeColor="text1"/>
          <w14:textFill>
            <w14:solidFill>
              <w14:schemeClr w14:val="tx1"/>
            </w14:solidFill>
          </w14:textFill>
        </w:rPr>
        <w:t>.1.4.</w:t>
      </w:r>
      <w:r>
        <w:rPr>
          <w:rFonts w:asciiTheme="minorEastAsia" w:hAnsiTheme="minorEastAsia"/>
          <w:b/>
          <w:color w:val="000000" w:themeColor="text1"/>
          <w14:textFill>
            <w14:solidFill>
              <w14:schemeClr w14:val="tx1"/>
            </w14:solidFill>
          </w14:textFill>
        </w:rPr>
        <w:t>2</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工作人员</w:t>
      </w:r>
      <w:r>
        <w:rPr>
          <w:rFonts w:asciiTheme="minorEastAsia" w:hAnsiTheme="minorEastAsia"/>
          <w:color w:val="000000" w:themeColor="text1"/>
          <w14:textFill>
            <w14:solidFill>
              <w14:schemeClr w14:val="tx1"/>
            </w14:solidFill>
          </w14:textFill>
        </w:rPr>
        <w:t>车辆</w:t>
      </w:r>
      <w:r>
        <w:rPr>
          <w:rFonts w:hint="eastAsia" w:asciiTheme="minorEastAsia" w:hAnsiTheme="minorEastAsia"/>
          <w:color w:val="000000" w:themeColor="text1"/>
          <w14:textFill>
            <w14:solidFill>
              <w14:schemeClr w14:val="tx1"/>
            </w14:solidFill>
          </w14:textFill>
        </w:rPr>
        <w:t>应按规定入口和路线进入，并停放在指定位置。</w:t>
      </w:r>
    </w:p>
    <w:p>
      <w:pPr>
        <w:spacing w:line="360" w:lineRule="auto"/>
        <w:ind w:right="-197" w:rightChars="-94"/>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8</w:t>
      </w:r>
      <w:r>
        <w:rPr>
          <w:rFonts w:hint="eastAsia" w:asciiTheme="minorEastAsia" w:hAnsiTheme="minorEastAsia"/>
          <w:b/>
          <w:color w:val="000000" w:themeColor="text1"/>
          <w14:textFill>
            <w14:solidFill>
              <w14:schemeClr w14:val="tx1"/>
            </w14:solidFill>
          </w14:textFill>
        </w:rPr>
        <w:t>.1.4.</w:t>
      </w:r>
      <w:r>
        <w:rPr>
          <w:rFonts w:asciiTheme="minorEastAsia" w:hAnsiTheme="minorEastAsia"/>
          <w:b/>
          <w:color w:val="000000" w:themeColor="text1"/>
          <w14:textFill>
            <w14:solidFill>
              <w14:schemeClr w14:val="tx1"/>
            </w14:solidFill>
          </w14:textFill>
        </w:rPr>
        <w:t xml:space="preserve">3  </w:t>
      </w:r>
      <w:r>
        <w:rPr>
          <w:rFonts w:hint="eastAsia" w:asciiTheme="minorEastAsia" w:hAnsiTheme="minorEastAsia"/>
          <w:color w:val="000000" w:themeColor="text1"/>
          <w14:textFill>
            <w14:solidFill>
              <w14:schemeClr w14:val="tx1"/>
            </w14:solidFill>
          </w14:textFill>
        </w:rPr>
        <w:t>外来人员</w:t>
      </w:r>
      <w:r>
        <w:rPr>
          <w:rFonts w:asciiTheme="minorEastAsia" w:hAnsiTheme="minorEastAsia"/>
          <w:color w:val="000000" w:themeColor="text1"/>
          <w14:textFill>
            <w14:solidFill>
              <w14:schemeClr w14:val="tx1"/>
            </w14:solidFill>
          </w14:textFill>
        </w:rPr>
        <w:t>车辆</w:t>
      </w:r>
      <w:r>
        <w:rPr>
          <w:rFonts w:hint="eastAsia" w:asciiTheme="minorEastAsia" w:hAnsiTheme="minorEastAsia"/>
          <w:color w:val="000000" w:themeColor="text1"/>
          <w14:textFill>
            <w14:solidFill>
              <w14:schemeClr w14:val="tx1"/>
            </w14:solidFill>
          </w14:textFill>
        </w:rPr>
        <w:t>应提前报备，做好登记，按规定入口和路线进入，并在指定位置停放。</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8</w:t>
      </w:r>
      <w:r>
        <w:rPr>
          <w:rFonts w:hint="eastAsia" w:asciiTheme="minorEastAsia" w:hAnsiTheme="minorEastAsia"/>
          <w:b/>
          <w:color w:val="000000" w:themeColor="text1"/>
          <w14:textFill>
            <w14:solidFill>
              <w14:schemeClr w14:val="tx1"/>
            </w14:solidFill>
          </w14:textFill>
        </w:rPr>
        <w:t>.1.4.</w:t>
      </w:r>
      <w:r>
        <w:rPr>
          <w:rFonts w:asciiTheme="minorEastAsia" w:hAnsiTheme="minorEastAsia"/>
          <w:b/>
          <w:color w:val="000000" w:themeColor="text1"/>
          <w14:textFill>
            <w14:solidFill>
              <w14:schemeClr w14:val="tx1"/>
            </w14:solidFill>
          </w14:textFill>
        </w:rPr>
        <w:t>4</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垃圾</w:t>
      </w:r>
      <w:r>
        <w:rPr>
          <w:rFonts w:asciiTheme="minorEastAsia" w:hAnsiTheme="minorEastAsia"/>
          <w:color w:val="000000" w:themeColor="text1"/>
          <w14:textFill>
            <w14:solidFill>
              <w14:schemeClr w14:val="tx1"/>
            </w14:solidFill>
          </w14:textFill>
        </w:rPr>
        <w:t>清运车辆</w:t>
      </w:r>
      <w:r>
        <w:rPr>
          <w:rFonts w:hint="eastAsia" w:asciiTheme="minorEastAsia" w:hAnsiTheme="minorEastAsia"/>
          <w:color w:val="000000" w:themeColor="text1"/>
          <w14:textFill>
            <w14:solidFill>
              <w14:schemeClr w14:val="tx1"/>
            </w14:solidFill>
          </w14:textFill>
        </w:rPr>
        <w:t>等特需</w:t>
      </w:r>
      <w:r>
        <w:rPr>
          <w:rFonts w:asciiTheme="minorEastAsia" w:hAnsiTheme="minorEastAsia"/>
          <w:color w:val="000000" w:themeColor="text1"/>
          <w14:textFill>
            <w14:solidFill>
              <w14:schemeClr w14:val="tx1"/>
            </w14:solidFill>
          </w14:textFill>
        </w:rPr>
        <w:t>车辆</w:t>
      </w:r>
      <w:r>
        <w:rPr>
          <w:rFonts w:hint="eastAsia" w:asciiTheme="minorEastAsia" w:hAnsiTheme="minorEastAsia"/>
          <w:color w:val="000000" w:themeColor="text1"/>
          <w14:textFill>
            <w14:solidFill>
              <w14:schemeClr w14:val="tx1"/>
            </w14:solidFill>
          </w14:textFill>
        </w:rPr>
        <w:t>，按规定入口和路线进入，并停放在指定位置。</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8</w:t>
      </w:r>
      <w:r>
        <w:rPr>
          <w:rFonts w:hint="eastAsia" w:asciiTheme="minorEastAsia" w:hAnsiTheme="minorEastAsia"/>
          <w:b/>
          <w:color w:val="000000" w:themeColor="text1"/>
          <w14:textFill>
            <w14:solidFill>
              <w14:schemeClr w14:val="tx1"/>
            </w14:solidFill>
          </w14:textFill>
        </w:rPr>
        <w:t>.1.4.</w:t>
      </w:r>
      <w:r>
        <w:rPr>
          <w:rFonts w:asciiTheme="minorEastAsia" w:hAnsiTheme="minorEastAsia"/>
          <w:b/>
          <w:color w:val="000000" w:themeColor="text1"/>
          <w14:textFill>
            <w14:solidFill>
              <w14:schemeClr w14:val="tx1"/>
            </w14:solidFill>
          </w14:textFill>
        </w:rPr>
        <w:t>5</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出租车、网约车等不得进入机构。</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8.2  </w:t>
      </w:r>
      <w:r>
        <w:rPr>
          <w:rFonts w:hint="eastAsia" w:asciiTheme="minorEastAsia" w:hAnsiTheme="minorEastAsia"/>
          <w:b/>
          <w:bCs/>
          <w:color w:val="000000" w:themeColor="text1"/>
          <w14:textFill>
            <w14:solidFill>
              <w14:schemeClr w14:val="tx1"/>
            </w14:solidFill>
          </w14:textFill>
        </w:rPr>
        <w:t>中风险地区</w:t>
      </w:r>
    </w:p>
    <w:p>
      <w:pPr>
        <w:spacing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8.2.1  </w:t>
      </w:r>
      <w:r>
        <w:rPr>
          <w:rFonts w:hint="eastAsia" w:asciiTheme="minorEastAsia" w:hAnsiTheme="minorEastAsia"/>
          <w:b/>
          <w:bCs/>
          <w:color w:val="000000" w:themeColor="text1"/>
          <w14:textFill>
            <w14:solidFill>
              <w14:schemeClr w14:val="tx1"/>
            </w14:solidFill>
          </w14:textFill>
        </w:rPr>
        <w:t>物资供应</w:t>
      </w:r>
    </w:p>
    <w:p>
      <w:pPr>
        <w:spacing w:line="360" w:lineRule="auto"/>
        <w:ind w:firstLine="735" w:firstLineChars="350"/>
        <w:rPr>
          <w:rFonts w:asciiTheme="minorEastAsia" w:hAnsiTheme="minorEastAsia"/>
          <w:bCs/>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参照</w:t>
      </w:r>
      <w:r>
        <w:rPr>
          <w:rFonts w:asciiTheme="minorEastAsia" w:hAnsiTheme="minorEastAsia"/>
          <w:color w:val="000000" w:themeColor="text1"/>
          <w14:textFill>
            <w14:solidFill>
              <w14:schemeClr w14:val="tx1"/>
            </w14:solidFill>
          </w14:textFill>
        </w:rPr>
        <w:t>8.1.1</w:t>
      </w:r>
      <w:r>
        <w:rPr>
          <w:rFonts w:hint="eastAsia" w:ascii="宋体" w:hAnsi="宋体" w:eastAsia="宋体"/>
          <w:color w:val="000000" w:themeColor="text1"/>
          <w14:textFill>
            <w14:solidFill>
              <w14:schemeClr w14:val="tx1"/>
            </w14:solidFill>
          </w14:textFill>
        </w:rPr>
        <w:t>措施</w:t>
      </w:r>
      <w:r>
        <w:rPr>
          <w:rFonts w:hint="eastAsia" w:asciiTheme="minorEastAsia" w:hAnsiTheme="minorEastAsia"/>
          <w:color w:val="000000" w:themeColor="text1"/>
          <w14:textFill>
            <w14:solidFill>
              <w14:schemeClr w14:val="tx1"/>
            </w14:solidFill>
          </w14:textFill>
        </w:rPr>
        <w:t>执行</w:t>
      </w:r>
      <w:r>
        <w:rPr>
          <w:rFonts w:hint="eastAsia" w:asciiTheme="minorEastAsia" w:hAnsiTheme="minorEastAsia"/>
          <w:bCs/>
          <w:color w:val="000000" w:themeColor="text1"/>
          <w14:textFill>
            <w14:solidFill>
              <w14:schemeClr w14:val="tx1"/>
            </w14:solidFill>
          </w14:textFill>
        </w:rPr>
        <w:t>。</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8.2.2  </w:t>
      </w:r>
      <w:r>
        <w:rPr>
          <w:rFonts w:hint="eastAsia" w:asciiTheme="minorEastAsia" w:hAnsiTheme="minorEastAsia"/>
          <w:b/>
          <w:bCs/>
          <w:color w:val="000000" w:themeColor="text1"/>
          <w14:textFill>
            <w14:solidFill>
              <w14:schemeClr w14:val="tx1"/>
            </w14:solidFill>
          </w14:textFill>
        </w:rPr>
        <w:t>物资储备</w:t>
      </w:r>
    </w:p>
    <w:p>
      <w:pPr>
        <w:spacing w:line="360" w:lineRule="auto"/>
        <w:ind w:firstLine="735" w:firstLineChars="350"/>
        <w:rPr>
          <w:rFonts w:asciiTheme="minorEastAsia" w:hAnsiTheme="minorEastAsia"/>
          <w:bCs/>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参照</w:t>
      </w:r>
      <w:r>
        <w:rPr>
          <w:rFonts w:asciiTheme="minorEastAsia" w:hAnsiTheme="minorEastAsia"/>
          <w:color w:val="000000" w:themeColor="text1"/>
          <w14:textFill>
            <w14:solidFill>
              <w14:schemeClr w14:val="tx1"/>
            </w14:solidFill>
          </w14:textFill>
        </w:rPr>
        <w:t>8.1.2</w:t>
      </w:r>
      <w:r>
        <w:rPr>
          <w:rFonts w:hint="eastAsia" w:ascii="宋体" w:hAnsi="宋体" w:eastAsia="宋体"/>
          <w:color w:val="000000" w:themeColor="text1"/>
          <w14:textFill>
            <w14:solidFill>
              <w14:schemeClr w14:val="tx1"/>
            </w14:solidFill>
          </w14:textFill>
        </w:rPr>
        <w:t>措施</w:t>
      </w:r>
      <w:r>
        <w:rPr>
          <w:rFonts w:hint="eastAsia" w:asciiTheme="minorEastAsia" w:hAnsiTheme="minorEastAsia"/>
          <w:color w:val="000000" w:themeColor="text1"/>
          <w14:textFill>
            <w14:solidFill>
              <w14:schemeClr w14:val="tx1"/>
            </w14:solidFill>
          </w14:textFill>
        </w:rPr>
        <w:t>执行</w:t>
      </w:r>
      <w:r>
        <w:rPr>
          <w:rFonts w:hint="eastAsia" w:asciiTheme="minorEastAsia" w:hAnsiTheme="minorEastAsia"/>
          <w:bCs/>
          <w:color w:val="000000" w:themeColor="text1"/>
          <w14:textFill>
            <w14:solidFill>
              <w14:schemeClr w14:val="tx1"/>
            </w14:solidFill>
          </w14:textFill>
        </w:rPr>
        <w:t>。</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8.2.3  </w:t>
      </w:r>
      <w:r>
        <w:rPr>
          <w:rFonts w:hint="eastAsia" w:asciiTheme="minorEastAsia" w:hAnsiTheme="minorEastAsia"/>
          <w:b/>
          <w:bCs/>
          <w:color w:val="000000" w:themeColor="text1"/>
          <w14:textFill>
            <w14:solidFill>
              <w14:schemeClr w14:val="tx1"/>
            </w14:solidFill>
          </w14:textFill>
        </w:rPr>
        <w:t>物资管控</w:t>
      </w:r>
    </w:p>
    <w:p>
      <w:pPr>
        <w:spacing w:line="360" w:lineRule="auto"/>
        <w:ind w:firstLine="735" w:firstLineChars="35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参照</w:t>
      </w:r>
      <w:r>
        <w:rPr>
          <w:rFonts w:asciiTheme="minorEastAsia" w:hAnsiTheme="minorEastAsia"/>
          <w:color w:val="000000" w:themeColor="text1"/>
          <w14:textFill>
            <w14:solidFill>
              <w14:schemeClr w14:val="tx1"/>
            </w14:solidFill>
          </w14:textFill>
        </w:rPr>
        <w:t>8.1.3</w:t>
      </w:r>
      <w:r>
        <w:rPr>
          <w:rFonts w:hint="eastAsia" w:ascii="宋体" w:hAnsi="宋体" w:eastAsia="宋体"/>
          <w:color w:val="000000" w:themeColor="text1"/>
          <w14:textFill>
            <w14:solidFill>
              <w14:schemeClr w14:val="tx1"/>
            </w14:solidFill>
          </w14:textFill>
        </w:rPr>
        <w:t>措施</w:t>
      </w:r>
      <w:r>
        <w:rPr>
          <w:rFonts w:hint="eastAsia" w:asciiTheme="minorEastAsia" w:hAnsiTheme="minorEastAsia"/>
          <w:color w:val="000000" w:themeColor="text1"/>
          <w14:textFill>
            <w14:solidFill>
              <w14:schemeClr w14:val="tx1"/>
            </w14:solidFill>
          </w14:textFill>
        </w:rPr>
        <w:t>执行</w:t>
      </w:r>
      <w:r>
        <w:rPr>
          <w:rFonts w:hint="eastAsia" w:asciiTheme="minorEastAsia" w:hAnsiTheme="minorEastAsia"/>
          <w:bCs/>
          <w:color w:val="000000" w:themeColor="text1"/>
          <w14:textFill>
            <w14:solidFill>
              <w14:schemeClr w14:val="tx1"/>
            </w14:solidFill>
          </w14:textFill>
        </w:rPr>
        <w:t>。</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8.2.4  </w:t>
      </w:r>
      <w:r>
        <w:rPr>
          <w:rFonts w:hint="eastAsia" w:asciiTheme="minorEastAsia" w:hAnsiTheme="minorEastAsia"/>
          <w:b/>
          <w:bCs/>
          <w:color w:val="000000" w:themeColor="text1"/>
          <w14:textFill>
            <w14:solidFill>
              <w14:schemeClr w14:val="tx1"/>
            </w14:solidFill>
          </w14:textFill>
        </w:rPr>
        <w:t>车辆管理</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8.2.4.1</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养老机构公</w:t>
      </w:r>
      <w:r>
        <w:rPr>
          <w:rFonts w:asciiTheme="minorEastAsia" w:hAnsiTheme="minorEastAsia"/>
          <w:color w:val="000000" w:themeColor="text1"/>
          <w14:textFill>
            <w14:solidFill>
              <w14:schemeClr w14:val="tx1"/>
            </w14:solidFill>
          </w14:textFill>
        </w:rPr>
        <w:t>车</w:t>
      </w:r>
      <w:r>
        <w:rPr>
          <w:rFonts w:hint="eastAsia" w:asciiTheme="minorEastAsia" w:hAnsiTheme="minorEastAsia"/>
          <w:color w:val="000000" w:themeColor="text1"/>
          <w14:textFill>
            <w14:solidFill>
              <w14:schemeClr w14:val="tx1"/>
            </w14:solidFill>
          </w14:textFill>
        </w:rPr>
        <w:t>应统一管理</w:t>
      </w:r>
      <w:r>
        <w:rPr>
          <w:rFonts w:asciiTheme="minorEastAsia" w:hAnsiTheme="minorEastAsia"/>
          <w:color w:val="000000" w:themeColor="text1"/>
          <w14:textFill>
            <w14:solidFill>
              <w14:schemeClr w14:val="tx1"/>
            </w14:solidFill>
          </w14:textFill>
        </w:rPr>
        <w:t>使用</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在</w:t>
      </w:r>
      <w:r>
        <w:rPr>
          <w:rFonts w:hint="eastAsia" w:asciiTheme="minorEastAsia" w:hAnsiTheme="minorEastAsia"/>
          <w:color w:val="000000" w:themeColor="text1"/>
          <w14:textFill>
            <w14:solidFill>
              <w14:schemeClr w14:val="tx1"/>
            </w14:solidFill>
          </w14:textFill>
        </w:rPr>
        <w:t>指定</w:t>
      </w:r>
      <w:r>
        <w:rPr>
          <w:rFonts w:asciiTheme="minorEastAsia" w:hAnsiTheme="minorEastAsia"/>
          <w:color w:val="000000" w:themeColor="text1"/>
          <w14:textFill>
            <w14:solidFill>
              <w14:schemeClr w14:val="tx1"/>
            </w14:solidFill>
          </w14:textFill>
        </w:rPr>
        <w:t>位置</w:t>
      </w:r>
      <w:r>
        <w:rPr>
          <w:rFonts w:hint="eastAsia" w:asciiTheme="minorEastAsia" w:hAnsiTheme="minorEastAsia"/>
          <w:color w:val="000000" w:themeColor="text1"/>
          <w14:textFill>
            <w14:solidFill>
              <w14:schemeClr w14:val="tx1"/>
            </w14:solidFill>
          </w14:textFill>
        </w:rPr>
        <w:t>停放并消毒</w:t>
      </w:r>
      <w:r>
        <w:rPr>
          <w:rFonts w:asciiTheme="minorEastAsia" w:hAnsiTheme="minorEastAsia"/>
          <w:color w:val="000000" w:themeColor="text1"/>
          <w14:textFill>
            <w14:solidFill>
              <w14:schemeClr w14:val="tx1"/>
            </w14:solidFill>
          </w14:textFill>
        </w:rPr>
        <w:t>。</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8.2.4.2</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工作人员</w:t>
      </w:r>
      <w:r>
        <w:rPr>
          <w:rFonts w:asciiTheme="minorEastAsia" w:hAnsiTheme="minorEastAsia"/>
          <w:color w:val="000000" w:themeColor="text1"/>
          <w14:textFill>
            <w14:solidFill>
              <w14:schemeClr w14:val="tx1"/>
            </w14:solidFill>
          </w14:textFill>
        </w:rPr>
        <w:t>车辆</w:t>
      </w:r>
      <w:r>
        <w:rPr>
          <w:rFonts w:hint="eastAsia" w:asciiTheme="minorEastAsia" w:hAnsiTheme="minorEastAsia"/>
          <w:color w:val="000000" w:themeColor="text1"/>
          <w14:textFill>
            <w14:solidFill>
              <w14:schemeClr w14:val="tx1"/>
            </w14:solidFill>
          </w14:textFill>
        </w:rPr>
        <w:t>应</w:t>
      </w:r>
      <w:r>
        <w:rPr>
          <w:rFonts w:hint="eastAsia"/>
          <w:color w:val="000000" w:themeColor="text1"/>
          <w14:textFill>
            <w14:solidFill>
              <w14:schemeClr w14:val="tx1"/>
            </w14:solidFill>
          </w14:textFill>
        </w:rPr>
        <w:t>经门岗消毒后，</w:t>
      </w:r>
      <w:r>
        <w:rPr>
          <w:rFonts w:hint="eastAsia" w:asciiTheme="minorEastAsia" w:hAnsiTheme="minorEastAsia"/>
          <w:color w:val="000000" w:themeColor="text1"/>
          <w14:textFill>
            <w14:solidFill>
              <w14:schemeClr w14:val="tx1"/>
            </w14:solidFill>
          </w14:textFill>
        </w:rPr>
        <w:t>按规定入口和路线进入，并停放在指定位置。</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 xml:space="preserve">8.2.4.3  </w:t>
      </w:r>
      <w:r>
        <w:rPr>
          <w:rFonts w:hint="eastAsia" w:asciiTheme="minorEastAsia" w:hAnsiTheme="minorEastAsia"/>
          <w:color w:val="000000" w:themeColor="text1"/>
          <w14:textFill>
            <w14:solidFill>
              <w14:schemeClr w14:val="tx1"/>
            </w14:solidFill>
          </w14:textFill>
        </w:rPr>
        <w:t>暂停外来人员</w:t>
      </w:r>
      <w:r>
        <w:rPr>
          <w:rFonts w:asciiTheme="minorEastAsia" w:hAnsiTheme="minorEastAsia"/>
          <w:color w:val="000000" w:themeColor="text1"/>
          <w14:textFill>
            <w14:solidFill>
              <w14:schemeClr w14:val="tx1"/>
            </w14:solidFill>
          </w14:textFill>
        </w:rPr>
        <w:t>车辆</w:t>
      </w:r>
      <w:r>
        <w:rPr>
          <w:rFonts w:hint="eastAsia"/>
          <w:color w:val="000000" w:themeColor="text1"/>
          <w14:textFill>
            <w14:solidFill>
              <w14:schemeClr w14:val="tx1"/>
            </w14:solidFill>
          </w14:textFill>
        </w:rPr>
        <w:t>进入</w:t>
      </w:r>
      <w:r>
        <w:rPr>
          <w:rFonts w:hint="eastAsia" w:asciiTheme="minorEastAsia" w:hAnsiTheme="minorEastAsia"/>
          <w:color w:val="000000" w:themeColor="text1"/>
          <w14:textFill>
            <w14:solidFill>
              <w14:schemeClr w14:val="tx1"/>
            </w14:solidFill>
          </w14:textFill>
        </w:rPr>
        <w:t>。因疫情防控需要及特殊原因需进入的，</w:t>
      </w:r>
      <w:r>
        <w:rPr>
          <w:rFonts w:hint="eastAsia"/>
          <w:color w:val="000000" w:themeColor="text1"/>
          <w14:textFill>
            <w14:solidFill>
              <w14:schemeClr w14:val="tx1"/>
            </w14:solidFill>
          </w14:textFill>
        </w:rPr>
        <w:t>应经门岗消毒后，由</w:t>
      </w:r>
      <w:r>
        <w:rPr>
          <w:color w:val="000000" w:themeColor="text1"/>
          <w14:textFill>
            <w14:solidFill>
              <w14:schemeClr w14:val="tx1"/>
            </w14:solidFill>
          </w14:textFill>
        </w:rPr>
        <w:t>专人引导，</w:t>
      </w:r>
      <w:r>
        <w:rPr>
          <w:rFonts w:hint="eastAsia" w:asciiTheme="minorEastAsia" w:hAnsiTheme="minorEastAsia"/>
          <w:color w:val="000000" w:themeColor="text1"/>
          <w14:textFill>
            <w14:solidFill>
              <w14:schemeClr w14:val="tx1"/>
            </w14:solidFill>
          </w14:textFill>
        </w:rPr>
        <w:t>按规定路线进入，</w:t>
      </w:r>
      <w:r>
        <w:rPr>
          <w:rFonts w:hint="eastAsia"/>
          <w:color w:val="000000" w:themeColor="text1"/>
          <w14:textFill>
            <w14:solidFill>
              <w14:schemeClr w14:val="tx1"/>
            </w14:solidFill>
          </w14:textFill>
        </w:rPr>
        <w:t>停放在指定位置。</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8.2.4.4</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垃圾</w:t>
      </w:r>
      <w:r>
        <w:rPr>
          <w:rFonts w:asciiTheme="minorEastAsia" w:hAnsiTheme="minorEastAsia"/>
          <w:color w:val="000000" w:themeColor="text1"/>
          <w14:textFill>
            <w14:solidFill>
              <w14:schemeClr w14:val="tx1"/>
            </w14:solidFill>
          </w14:textFill>
        </w:rPr>
        <w:t>清运车辆</w:t>
      </w:r>
      <w:r>
        <w:rPr>
          <w:rFonts w:hint="eastAsia" w:asciiTheme="minorEastAsia" w:hAnsiTheme="minorEastAsia"/>
          <w:color w:val="000000" w:themeColor="text1"/>
          <w14:textFill>
            <w14:solidFill>
              <w14:schemeClr w14:val="tx1"/>
            </w14:solidFill>
          </w14:textFill>
        </w:rPr>
        <w:t>等特需</w:t>
      </w:r>
      <w:r>
        <w:rPr>
          <w:rFonts w:asciiTheme="minorEastAsia" w:hAnsiTheme="minorEastAsia"/>
          <w:color w:val="000000" w:themeColor="text1"/>
          <w14:textFill>
            <w14:solidFill>
              <w14:schemeClr w14:val="tx1"/>
            </w14:solidFill>
          </w14:textFill>
        </w:rPr>
        <w:t>车辆</w:t>
      </w:r>
      <w:r>
        <w:rPr>
          <w:rFonts w:hint="eastAsia" w:asciiTheme="minorEastAsia" w:hAnsiTheme="minorEastAsia"/>
          <w:color w:val="000000" w:themeColor="text1"/>
          <w14:textFill>
            <w14:solidFill>
              <w14:schemeClr w14:val="tx1"/>
            </w14:solidFill>
          </w14:textFill>
        </w:rPr>
        <w:t>应经门岗消毒后，按规定入口和路线进入，并在指定位置停放。</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8.2.4.5</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出租车、网约车等不得进入机构。</w:t>
      </w:r>
    </w:p>
    <w:p>
      <w:pPr>
        <w:spacing w:before="120" w:beforeLines="50" w:after="120" w:afterLines="50"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8.3  </w:t>
      </w:r>
      <w:r>
        <w:rPr>
          <w:rFonts w:hint="eastAsia" w:asciiTheme="minorEastAsia" w:hAnsiTheme="minorEastAsia"/>
          <w:b/>
          <w:bCs/>
          <w:color w:val="000000" w:themeColor="text1"/>
          <w14:textFill>
            <w14:solidFill>
              <w14:schemeClr w14:val="tx1"/>
            </w14:solidFill>
          </w14:textFill>
        </w:rPr>
        <w:t>高风险地区</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8.3.1  </w:t>
      </w:r>
      <w:r>
        <w:rPr>
          <w:rFonts w:hint="eastAsia" w:asciiTheme="minorEastAsia" w:hAnsiTheme="minorEastAsia"/>
          <w:b/>
          <w:bCs/>
          <w:color w:val="000000" w:themeColor="text1"/>
          <w14:textFill>
            <w14:solidFill>
              <w14:schemeClr w14:val="tx1"/>
            </w14:solidFill>
          </w14:textFill>
        </w:rPr>
        <w:t>物资供应</w:t>
      </w:r>
    </w:p>
    <w:p>
      <w:pPr>
        <w:spacing w:line="360" w:lineRule="auto"/>
        <w:ind w:firstLine="735" w:firstLineChars="350"/>
        <w:rPr>
          <w:rFonts w:asciiTheme="minorEastAsia" w:hAnsiTheme="minorEastAsia"/>
          <w:bCs/>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参照</w:t>
      </w:r>
      <w:r>
        <w:rPr>
          <w:rFonts w:asciiTheme="minorEastAsia" w:hAnsiTheme="minorEastAsia"/>
          <w:color w:val="000000" w:themeColor="text1"/>
          <w14:textFill>
            <w14:solidFill>
              <w14:schemeClr w14:val="tx1"/>
            </w14:solidFill>
          </w14:textFill>
        </w:rPr>
        <w:t>8.1.1</w:t>
      </w:r>
      <w:r>
        <w:rPr>
          <w:rFonts w:hint="eastAsia" w:ascii="宋体" w:hAnsi="宋体" w:eastAsia="宋体"/>
          <w:color w:val="000000" w:themeColor="text1"/>
          <w14:textFill>
            <w14:solidFill>
              <w14:schemeClr w14:val="tx1"/>
            </w14:solidFill>
          </w14:textFill>
        </w:rPr>
        <w:t>措施</w:t>
      </w:r>
      <w:r>
        <w:rPr>
          <w:rFonts w:hint="eastAsia" w:asciiTheme="minorEastAsia" w:hAnsiTheme="minorEastAsia"/>
          <w:color w:val="000000" w:themeColor="text1"/>
          <w14:textFill>
            <w14:solidFill>
              <w14:schemeClr w14:val="tx1"/>
            </w14:solidFill>
          </w14:textFill>
        </w:rPr>
        <w:t>执行</w:t>
      </w:r>
      <w:r>
        <w:rPr>
          <w:rFonts w:hint="eastAsia" w:asciiTheme="minorEastAsia" w:hAnsiTheme="minorEastAsia"/>
          <w:bCs/>
          <w:color w:val="000000" w:themeColor="text1"/>
          <w14:textFill>
            <w14:solidFill>
              <w14:schemeClr w14:val="tx1"/>
            </w14:solidFill>
          </w14:textFill>
        </w:rPr>
        <w:t>。</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8.3.2  </w:t>
      </w:r>
      <w:r>
        <w:rPr>
          <w:rFonts w:hint="eastAsia" w:asciiTheme="minorEastAsia" w:hAnsiTheme="minorEastAsia"/>
          <w:b/>
          <w:bCs/>
          <w:color w:val="000000" w:themeColor="text1"/>
          <w14:textFill>
            <w14:solidFill>
              <w14:schemeClr w14:val="tx1"/>
            </w14:solidFill>
          </w14:textFill>
        </w:rPr>
        <w:t>物资储备</w:t>
      </w:r>
    </w:p>
    <w:p>
      <w:pPr>
        <w:spacing w:line="360" w:lineRule="auto"/>
        <w:ind w:firstLine="735" w:firstLineChars="350"/>
        <w:rPr>
          <w:rFonts w:asciiTheme="minorEastAsia" w:hAnsiTheme="minorEastAsia"/>
          <w:bCs/>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参照</w:t>
      </w:r>
      <w:r>
        <w:rPr>
          <w:rFonts w:asciiTheme="minorEastAsia" w:hAnsiTheme="minorEastAsia"/>
          <w:color w:val="000000" w:themeColor="text1"/>
          <w14:textFill>
            <w14:solidFill>
              <w14:schemeClr w14:val="tx1"/>
            </w14:solidFill>
          </w14:textFill>
        </w:rPr>
        <w:t>8.1.2</w:t>
      </w:r>
      <w:r>
        <w:rPr>
          <w:rFonts w:hint="eastAsia" w:ascii="宋体" w:hAnsi="宋体" w:eastAsia="宋体"/>
          <w:color w:val="000000" w:themeColor="text1"/>
          <w14:textFill>
            <w14:solidFill>
              <w14:schemeClr w14:val="tx1"/>
            </w14:solidFill>
          </w14:textFill>
        </w:rPr>
        <w:t>措施</w:t>
      </w:r>
      <w:r>
        <w:rPr>
          <w:rFonts w:hint="eastAsia" w:asciiTheme="minorEastAsia" w:hAnsiTheme="minorEastAsia"/>
          <w:color w:val="000000" w:themeColor="text1"/>
          <w14:textFill>
            <w14:solidFill>
              <w14:schemeClr w14:val="tx1"/>
            </w14:solidFill>
          </w14:textFill>
        </w:rPr>
        <w:t>执行</w:t>
      </w:r>
      <w:r>
        <w:rPr>
          <w:rFonts w:hint="eastAsia" w:asciiTheme="minorEastAsia" w:hAnsiTheme="minorEastAsia"/>
          <w:bCs/>
          <w:color w:val="000000" w:themeColor="text1"/>
          <w14:textFill>
            <w14:solidFill>
              <w14:schemeClr w14:val="tx1"/>
            </w14:solidFill>
          </w14:textFill>
        </w:rPr>
        <w:t>。</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8.3.3  </w:t>
      </w:r>
      <w:r>
        <w:rPr>
          <w:rFonts w:hint="eastAsia" w:asciiTheme="minorEastAsia" w:hAnsiTheme="minorEastAsia"/>
          <w:b/>
          <w:bCs/>
          <w:color w:val="000000" w:themeColor="text1"/>
          <w14:textFill>
            <w14:solidFill>
              <w14:schemeClr w14:val="tx1"/>
            </w14:solidFill>
          </w14:textFill>
        </w:rPr>
        <w:t>物资管控</w:t>
      </w:r>
    </w:p>
    <w:p>
      <w:pPr>
        <w:spacing w:line="360" w:lineRule="auto"/>
        <w:ind w:firstLine="735" w:firstLineChars="350"/>
        <w:rPr>
          <w:rFonts w:cs="Times New Roman" w:asciiTheme="minorEastAsia" w:hAnsiTheme="minorEastAsia"/>
          <w:bCs/>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除</w:t>
      </w:r>
      <w:r>
        <w:rPr>
          <w:rFonts w:asciiTheme="minorEastAsia" w:hAnsiTheme="minorEastAsia"/>
          <w:color w:val="000000" w:themeColor="text1"/>
          <w14:textFill>
            <w14:solidFill>
              <w14:schemeClr w14:val="tx1"/>
            </w14:solidFill>
          </w14:textFill>
        </w:rPr>
        <w:t>8.1.3.1</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8</w:t>
      </w:r>
      <w:r>
        <w:rPr>
          <w:rFonts w:hint="eastAsia" w:asciiTheme="minorEastAsia" w:hAnsiTheme="minorEastAsia"/>
          <w:color w:val="000000" w:themeColor="text1"/>
          <w14:textFill>
            <w14:solidFill>
              <w14:schemeClr w14:val="tx1"/>
            </w14:solidFill>
          </w14:textFill>
        </w:rPr>
        <w:t>.1.3.</w:t>
      </w:r>
      <w:r>
        <w:rPr>
          <w:rFonts w:asciiTheme="minorEastAsia" w:hAnsiTheme="minorEastAsia"/>
          <w:color w:val="000000" w:themeColor="text1"/>
          <w14:textFill>
            <w14:solidFill>
              <w14:schemeClr w14:val="tx1"/>
            </w14:solidFill>
          </w14:textFill>
        </w:rPr>
        <w:t>2</w:t>
      </w:r>
      <w:r>
        <w:rPr>
          <w:rFonts w:hint="eastAsia" w:ascii="宋体" w:hAnsi="宋体" w:eastAsia="宋体"/>
          <w:color w:val="000000" w:themeColor="text1"/>
          <w14:textFill>
            <w14:solidFill>
              <w14:schemeClr w14:val="tx1"/>
            </w14:solidFill>
          </w14:textFill>
        </w:rPr>
        <w:t>的要求外，还</w:t>
      </w:r>
      <w:r>
        <w:rPr>
          <w:rFonts w:hint="eastAsia" w:cs="Times New Roman" w:asciiTheme="minorEastAsia" w:hAnsiTheme="minorEastAsia"/>
          <w:bCs/>
          <w:color w:val="000000" w:themeColor="text1"/>
          <w14:textFill>
            <w14:solidFill>
              <w14:schemeClr w14:val="tx1"/>
            </w14:solidFill>
          </w14:textFill>
        </w:rPr>
        <w:t>应在养老机构门外设立物资交接区，对进入的物资和相关第三方送来的老年人生活必需品、药品或订购物品，使用含氯消毒液喷洒消毒，小面积的用75%医用乙醇和84消毒液表面喷洒、擦拭消毒。</w:t>
      </w:r>
    </w:p>
    <w:p>
      <w:pPr>
        <w:spacing w:before="120" w:beforeLines="50" w:after="120" w:afterLines="50" w:line="360" w:lineRule="auto"/>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 xml:space="preserve">8.3.4  </w:t>
      </w:r>
      <w:r>
        <w:rPr>
          <w:rFonts w:hint="eastAsia" w:asciiTheme="minorEastAsia" w:hAnsiTheme="minorEastAsia"/>
          <w:b/>
          <w:bCs/>
          <w:color w:val="000000" w:themeColor="text1"/>
          <w14:textFill>
            <w14:solidFill>
              <w14:schemeClr w14:val="tx1"/>
            </w14:solidFill>
          </w14:textFill>
        </w:rPr>
        <w:t>车辆管理</w:t>
      </w:r>
    </w:p>
    <w:p>
      <w:pPr>
        <w:spacing w:line="360" w:lineRule="auto"/>
        <w:rPr>
          <w:rFonts w:asciiTheme="minorEastAsia" w:hAnsiTheme="minorEastAsia"/>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8.3.4.1</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 xml:space="preserve">非特需车辆一律不得进入养老机构。 </w:t>
      </w:r>
    </w:p>
    <w:p>
      <w:pPr>
        <w:spacing w:line="360" w:lineRule="auto"/>
        <w:rPr>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8.3.4.2</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因特殊情况允许进入的车辆，应经门岗消毒后，按规定入口和路线进入，</w:t>
      </w:r>
      <w:r>
        <w:rPr>
          <w:rFonts w:hint="eastAsia"/>
          <w:color w:val="000000" w:themeColor="text1"/>
          <w14:textFill>
            <w14:solidFill>
              <w14:schemeClr w14:val="tx1"/>
            </w14:solidFill>
          </w14:textFill>
        </w:rPr>
        <w:t>停放在指定位置。</w:t>
      </w:r>
    </w:p>
    <w:p>
      <w:pPr>
        <w:pStyle w:val="3"/>
        <w:spacing w:before="240" w:beforeLines="100" w:after="240" w:afterLines="100" w:line="360" w:lineRule="auto"/>
        <w:rPr>
          <w:rFonts w:ascii="黑体" w:hAnsi="黑体" w:eastAsia="黑体"/>
          <w:b w:val="0"/>
          <w:color w:val="000000" w:themeColor="text1"/>
          <w:sz w:val="21"/>
          <w:szCs w:val="21"/>
          <w14:textFill>
            <w14:solidFill>
              <w14:schemeClr w14:val="tx1"/>
            </w14:solidFill>
          </w14:textFill>
        </w:rPr>
      </w:pPr>
      <w:bookmarkStart w:id="68" w:name="_Toc98288888"/>
      <w:r>
        <w:rPr>
          <w:rFonts w:hint="eastAsia" w:ascii="黑体" w:hAnsi="黑体" w:eastAsia="黑体"/>
          <w:b w:val="0"/>
          <w:color w:val="000000" w:themeColor="text1"/>
          <w:sz w:val="21"/>
          <w:szCs w:val="21"/>
          <w14:textFill>
            <w14:solidFill>
              <w14:schemeClr w14:val="tx1"/>
            </w14:solidFill>
          </w14:textFill>
        </w:rPr>
        <w:t>9</w:t>
      </w:r>
      <w:r>
        <w:rPr>
          <w:rFonts w:ascii="黑体" w:hAnsi="黑体" w:eastAsia="黑体"/>
          <w:b w:val="0"/>
          <w:color w:val="000000" w:themeColor="text1"/>
          <w:sz w:val="21"/>
          <w:szCs w:val="21"/>
          <w14:textFill>
            <w14:solidFill>
              <w14:schemeClr w14:val="tx1"/>
            </w14:solidFill>
          </w14:textFill>
        </w:rPr>
        <w:t xml:space="preserve">  </w:t>
      </w:r>
      <w:r>
        <w:rPr>
          <w:rFonts w:hint="eastAsia" w:ascii="黑体" w:hAnsi="黑体" w:eastAsia="黑体"/>
          <w:b w:val="0"/>
          <w:color w:val="000000" w:themeColor="text1"/>
          <w:sz w:val="21"/>
          <w:szCs w:val="21"/>
          <w14:textFill>
            <w14:solidFill>
              <w14:schemeClr w14:val="tx1"/>
            </w14:solidFill>
          </w14:textFill>
        </w:rPr>
        <w:t>疫情应急处置要求</w:t>
      </w:r>
      <w:bookmarkEnd w:id="68"/>
    </w:p>
    <w:p>
      <w:pPr>
        <w:spacing w:after="120" w:afterLines="50" w:line="360" w:lineRule="auto"/>
        <w:rPr>
          <w:rFonts w:asciiTheme="minorEastAsia" w:hAnsiTheme="minorEastAsia"/>
          <w:b/>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9.1  报告</w:t>
      </w:r>
    </w:p>
    <w:p>
      <w:pPr>
        <w:spacing w:line="360" w:lineRule="auto"/>
        <w:rPr>
          <w:rFonts w:asciiTheme="minorEastAsia" w:hAnsiTheme="minorEastAsia"/>
          <w:color w:val="000000" w:themeColor="text1"/>
          <w:szCs w:val="21"/>
          <w14:textFill>
            <w14:solidFill>
              <w14:schemeClr w14:val="tx1"/>
            </w14:solidFill>
          </w14:textFill>
        </w:rPr>
      </w:pPr>
      <w:r>
        <w:rPr>
          <w:rFonts w:ascii="宋体" w:hAnsi="宋体" w:eastAsia="宋体"/>
          <w:b/>
          <w:color w:val="000000" w:themeColor="text1"/>
          <w:szCs w:val="21"/>
          <w14:textFill>
            <w14:solidFill>
              <w14:schemeClr w14:val="tx1"/>
            </w14:solidFill>
          </w14:textFill>
        </w:rPr>
        <w:t>9</w:t>
      </w:r>
      <w:r>
        <w:rPr>
          <w:rFonts w:hint="eastAsia" w:ascii="宋体" w:hAnsi="宋体" w:eastAsia="宋体"/>
          <w:b/>
          <w:color w:val="000000" w:themeColor="text1"/>
          <w:szCs w:val="21"/>
          <w14:textFill>
            <w14:solidFill>
              <w14:schemeClr w14:val="tx1"/>
            </w14:solidFill>
          </w14:textFill>
        </w:rPr>
        <w:t>.1.</w:t>
      </w:r>
      <w:r>
        <w:rPr>
          <w:rFonts w:ascii="宋体" w:hAnsi="宋体" w:eastAsia="宋体"/>
          <w:b/>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养老机构</w:t>
      </w:r>
      <w:r>
        <w:rPr>
          <w:rFonts w:hint="eastAsia" w:asciiTheme="minorEastAsia" w:hAnsiTheme="minorEastAsia"/>
          <w:color w:val="000000" w:themeColor="text1"/>
          <w:szCs w:val="21"/>
          <w14:textFill>
            <w14:solidFill>
              <w14:schemeClr w14:val="tx1"/>
            </w14:solidFill>
          </w14:textFill>
        </w:rPr>
        <w:t>发现健康码为红码或黄码、行程</w:t>
      </w:r>
      <w:r>
        <w:rPr>
          <w:rFonts w:hint="eastAsia" w:asciiTheme="minorEastAsia" w:hAnsiTheme="minorEastAsia"/>
          <w:color w:val="000000" w:themeColor="text1"/>
          <w14:textFill>
            <w14:solidFill>
              <w14:schemeClr w14:val="tx1"/>
            </w14:solidFill>
          </w14:textFill>
        </w:rPr>
        <w:t>卡</w:t>
      </w:r>
      <w:r>
        <w:rPr>
          <w:rFonts w:hint="eastAsia" w:asciiTheme="minorEastAsia" w:hAnsiTheme="minorEastAsia"/>
          <w:color w:val="000000" w:themeColor="text1"/>
          <w:szCs w:val="21"/>
          <w14:textFill>
            <w14:solidFill>
              <w14:schemeClr w14:val="tx1"/>
            </w14:solidFill>
          </w14:textFill>
        </w:rPr>
        <w:t>带“*”号的老年人、工作人员，应对红码、黄码人员立即就地隔离</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行程</w:t>
      </w:r>
      <w:r>
        <w:rPr>
          <w:rFonts w:hint="eastAsia" w:asciiTheme="minorEastAsia" w:hAnsiTheme="minorEastAsia"/>
          <w:color w:val="000000" w:themeColor="text1"/>
          <w14:textFill>
            <w14:solidFill>
              <w14:schemeClr w14:val="tx1"/>
            </w14:solidFill>
          </w14:textFill>
        </w:rPr>
        <w:t>卡</w:t>
      </w:r>
      <w:r>
        <w:rPr>
          <w:rFonts w:hint="eastAsia" w:asciiTheme="minorEastAsia" w:hAnsiTheme="minorEastAsia"/>
          <w:color w:val="000000" w:themeColor="text1"/>
          <w:szCs w:val="21"/>
          <w14:textFill>
            <w14:solidFill>
              <w14:schemeClr w14:val="tx1"/>
            </w14:solidFill>
          </w14:textFill>
        </w:rPr>
        <w:t>带“*”号人员追踪询问高中风险区旅居史，</w:t>
      </w:r>
      <w:r>
        <w:rPr>
          <w:rFonts w:asciiTheme="minorEastAsia" w:hAnsiTheme="minorEastAsia"/>
          <w:color w:val="000000" w:themeColor="text1"/>
          <w:szCs w:val="21"/>
          <w14:textFill>
            <w14:solidFill>
              <w14:schemeClr w14:val="tx1"/>
            </w14:solidFill>
          </w14:textFill>
        </w:rPr>
        <w:t>并</w:t>
      </w:r>
      <w:r>
        <w:rPr>
          <w:rFonts w:hint="eastAsia" w:asciiTheme="minorEastAsia" w:hAnsiTheme="minorEastAsia"/>
          <w:color w:val="000000" w:themeColor="text1"/>
          <w:szCs w:val="21"/>
          <w14:textFill>
            <w14:solidFill>
              <w14:schemeClr w14:val="tx1"/>
            </w14:solidFill>
          </w14:textFill>
        </w:rPr>
        <w:t>立即上报</w:t>
      </w:r>
      <w:r>
        <w:rPr>
          <w:rFonts w:asciiTheme="minorEastAsia" w:hAnsiTheme="minorEastAsia"/>
          <w:color w:val="000000" w:themeColor="text1"/>
          <w:szCs w:val="21"/>
          <w14:textFill>
            <w14:solidFill>
              <w14:schemeClr w14:val="tx1"/>
            </w14:solidFill>
          </w14:textFill>
        </w:rPr>
        <w:t>机构</w:t>
      </w:r>
      <w:r>
        <w:rPr>
          <w:rFonts w:hint="eastAsia" w:asciiTheme="minorEastAsia" w:hAnsiTheme="minorEastAsia"/>
          <w:color w:val="000000" w:themeColor="text1"/>
          <w:szCs w:val="21"/>
          <w14:textFill>
            <w14:solidFill>
              <w14:schemeClr w14:val="tx1"/>
            </w14:solidFill>
          </w14:textFill>
        </w:rPr>
        <w:t>疫情防控工作小组</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由防控工作小组负责向</w:t>
      </w:r>
      <w:r>
        <w:rPr>
          <w:rFonts w:hint="eastAsia" w:asciiTheme="minorEastAsia" w:hAnsiTheme="minorEastAsia"/>
          <w:color w:val="000000" w:themeColor="text1"/>
          <w14:textFill>
            <w14:solidFill>
              <w14:schemeClr w14:val="tx1"/>
            </w14:solidFill>
          </w14:textFill>
        </w:rPr>
        <w:t>属</w:t>
      </w:r>
      <w:r>
        <w:rPr>
          <w:rFonts w:asciiTheme="minorEastAsia" w:hAnsiTheme="minorEastAsia"/>
          <w:color w:val="000000" w:themeColor="text1"/>
          <w14:textFill>
            <w14:solidFill>
              <w14:schemeClr w14:val="tx1"/>
            </w14:solidFill>
          </w14:textFill>
        </w:rPr>
        <w:t>地</w:t>
      </w:r>
      <w:r>
        <w:rPr>
          <w:rFonts w:hint="eastAsia" w:asciiTheme="minorEastAsia" w:hAnsiTheme="minorEastAsia"/>
          <w:color w:val="000000" w:themeColor="text1"/>
          <w:szCs w:val="21"/>
          <w14:textFill>
            <w14:solidFill>
              <w14:schemeClr w14:val="tx1"/>
            </w14:solidFill>
          </w14:textFill>
        </w:rPr>
        <w:t>卫生健康部门或疾控机构、民政部门报告，</w:t>
      </w:r>
      <w:r>
        <w:rPr>
          <w:rFonts w:hint="eastAsia" w:asciiTheme="minorEastAsia" w:hAnsiTheme="minorEastAsia"/>
          <w:color w:val="000000" w:themeColor="text1"/>
          <w14:textFill>
            <w14:solidFill>
              <w14:schemeClr w14:val="tx1"/>
            </w14:solidFill>
          </w14:textFill>
        </w:rPr>
        <w:t>初步判定风险级别，交由属地政府、社区处理</w:t>
      </w:r>
      <w:r>
        <w:rPr>
          <w:rFonts w:hint="eastAsia" w:asciiTheme="minorEastAsia" w:hAnsiTheme="minorEastAsia"/>
          <w:color w:val="000000" w:themeColor="text1"/>
          <w:szCs w:val="21"/>
          <w14:textFill>
            <w14:solidFill>
              <w14:schemeClr w14:val="tx1"/>
            </w14:solidFill>
          </w14:textFill>
        </w:rPr>
        <w:t>。</w:t>
      </w:r>
    </w:p>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9.1.2</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养老机构发现</w:t>
      </w:r>
      <w:bookmarkStart w:id="69" w:name="_Hlk97880019"/>
      <w:r>
        <w:rPr>
          <w:rFonts w:hint="eastAsia" w:asciiTheme="minorEastAsia" w:hAnsiTheme="minorEastAsia"/>
          <w:color w:val="000000" w:themeColor="text1"/>
          <w:szCs w:val="21"/>
          <w14:textFill>
            <w14:solidFill>
              <w14:schemeClr w14:val="tx1"/>
            </w14:solidFill>
          </w14:textFill>
        </w:rPr>
        <w:t>与新型冠状病毒肺炎确诊或疑似病例密切接触</w:t>
      </w:r>
      <w:bookmarkEnd w:id="69"/>
      <w:r>
        <w:rPr>
          <w:rFonts w:hint="eastAsia" w:asciiTheme="minorEastAsia" w:hAnsiTheme="minorEastAsia"/>
          <w:color w:val="000000" w:themeColor="text1"/>
          <w:szCs w:val="21"/>
          <w14:textFill>
            <w14:solidFill>
              <w14:schemeClr w14:val="tx1"/>
            </w14:solidFill>
          </w14:textFill>
        </w:rPr>
        <w:t>的老年人、工作人员，应按照</w:t>
      </w:r>
      <w:r>
        <w:rPr>
          <w:rFonts w:asciiTheme="minorEastAsia" w:hAnsiTheme="minorEastAsia"/>
          <w:color w:val="000000" w:themeColor="text1"/>
          <w:szCs w:val="21"/>
          <w14:textFill>
            <w14:solidFill>
              <w14:schemeClr w14:val="tx1"/>
            </w14:solidFill>
          </w14:textFill>
        </w:rPr>
        <w:t>9.1.1</w:t>
      </w:r>
      <w:r>
        <w:rPr>
          <w:rFonts w:hint="eastAsia" w:asciiTheme="minorEastAsia" w:hAnsiTheme="minorEastAsia"/>
          <w:color w:val="000000" w:themeColor="text1"/>
          <w:szCs w:val="21"/>
          <w14:textFill>
            <w14:solidFill>
              <w14:schemeClr w14:val="tx1"/>
            </w14:solidFill>
          </w14:textFill>
        </w:rPr>
        <w:t>的措施</w:t>
      </w:r>
      <w:r>
        <w:rPr>
          <w:rFonts w:asciiTheme="minorEastAsia" w:hAnsiTheme="minorEastAsia"/>
          <w:color w:val="000000" w:themeColor="text1"/>
          <w:szCs w:val="21"/>
          <w14:textFill>
            <w14:solidFill>
              <w14:schemeClr w14:val="tx1"/>
            </w14:solidFill>
          </w14:textFill>
        </w:rPr>
        <w:t>执行。</w:t>
      </w:r>
    </w:p>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9.1.3</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养老机构发现老年人、工作人员有5.1.1.e)、f）、g)、h）所列新冠肺炎相关症状</w:t>
      </w:r>
      <w:r>
        <w:rPr>
          <w:rFonts w:asciiTheme="minorEastAsia" w:hAnsiTheme="minorEastAsia"/>
          <w:color w:val="000000" w:themeColor="text1"/>
          <w:szCs w:val="21"/>
          <w14:textFill>
            <w14:solidFill>
              <w14:schemeClr w14:val="tx1"/>
            </w14:solidFill>
          </w14:textFill>
        </w:rPr>
        <w:t>，应</w:t>
      </w:r>
      <w:r>
        <w:rPr>
          <w:rFonts w:hint="eastAsia" w:asciiTheme="minorEastAsia" w:hAnsiTheme="minorEastAsia"/>
          <w:color w:val="000000" w:themeColor="text1"/>
          <w:szCs w:val="21"/>
          <w14:textFill>
            <w14:solidFill>
              <w14:schemeClr w14:val="tx1"/>
            </w14:solidFill>
          </w14:textFill>
        </w:rPr>
        <w:t>按照</w:t>
      </w:r>
      <w:r>
        <w:rPr>
          <w:rFonts w:asciiTheme="minorEastAsia" w:hAnsiTheme="minorEastAsia"/>
          <w:color w:val="000000" w:themeColor="text1"/>
          <w:szCs w:val="21"/>
          <w14:textFill>
            <w14:solidFill>
              <w14:schemeClr w14:val="tx1"/>
            </w14:solidFill>
          </w14:textFill>
        </w:rPr>
        <w:t>9.1.1</w:t>
      </w:r>
      <w:r>
        <w:rPr>
          <w:rFonts w:hint="eastAsia" w:asciiTheme="minorEastAsia" w:hAnsiTheme="minorEastAsia"/>
          <w:color w:val="000000" w:themeColor="text1"/>
          <w:szCs w:val="21"/>
          <w14:textFill>
            <w14:solidFill>
              <w14:schemeClr w14:val="tx1"/>
            </w14:solidFill>
          </w14:textFill>
        </w:rPr>
        <w:t>的措施</w:t>
      </w:r>
      <w:r>
        <w:rPr>
          <w:rFonts w:asciiTheme="minorEastAsia" w:hAnsiTheme="minorEastAsia"/>
          <w:color w:val="000000" w:themeColor="text1"/>
          <w:szCs w:val="21"/>
          <w14:textFill>
            <w14:solidFill>
              <w14:schemeClr w14:val="tx1"/>
            </w14:solidFill>
          </w14:textFill>
        </w:rPr>
        <w:t>执行。</w:t>
      </w:r>
    </w:p>
    <w:p>
      <w:pPr>
        <w:spacing w:before="120" w:beforeLines="50" w:after="120" w:afterLines="50" w:line="360" w:lineRule="auto"/>
        <w:rPr>
          <w:rFonts w:ascii="宋体" w:hAnsi="宋体" w:eastAsia="宋体"/>
          <w:b/>
          <w:bCs/>
          <w:color w:val="000000" w:themeColor="text1"/>
          <w:szCs w:val="21"/>
          <w14:textFill>
            <w14:solidFill>
              <w14:schemeClr w14:val="tx1"/>
            </w14:solidFill>
          </w14:textFill>
        </w:rPr>
      </w:pPr>
      <w:r>
        <w:rPr>
          <w:rFonts w:ascii="宋体" w:hAnsi="宋体" w:eastAsia="宋体"/>
          <w:b/>
          <w:bCs/>
          <w:color w:val="000000" w:themeColor="text1"/>
          <w:szCs w:val="21"/>
          <w14:textFill>
            <w14:solidFill>
              <w14:schemeClr w14:val="tx1"/>
            </w14:solidFill>
          </w14:textFill>
        </w:rPr>
        <w:t xml:space="preserve">9.2  </w:t>
      </w:r>
      <w:r>
        <w:rPr>
          <w:rFonts w:hint="eastAsia" w:ascii="宋体" w:hAnsi="宋体" w:eastAsia="宋体"/>
          <w:b/>
          <w:bCs/>
          <w:color w:val="000000" w:themeColor="text1"/>
          <w:szCs w:val="21"/>
          <w14:textFill>
            <w14:solidFill>
              <w14:schemeClr w14:val="tx1"/>
            </w14:solidFill>
          </w14:textFill>
        </w:rPr>
        <w:t>应急</w:t>
      </w:r>
      <w:r>
        <w:rPr>
          <w:rFonts w:ascii="宋体" w:hAnsi="宋体" w:eastAsia="宋体"/>
          <w:b/>
          <w:bCs/>
          <w:color w:val="000000" w:themeColor="text1"/>
          <w:szCs w:val="21"/>
          <w14:textFill>
            <w14:solidFill>
              <w14:schemeClr w14:val="tx1"/>
            </w14:solidFill>
          </w14:textFill>
        </w:rPr>
        <w:t>处置</w:t>
      </w:r>
    </w:p>
    <w:p>
      <w:pPr>
        <w:spacing w:before="120" w:beforeLines="50" w:after="120" w:afterLines="50" w:line="360" w:lineRule="auto"/>
        <w:rPr>
          <w:rFonts w:asciiTheme="minorEastAsia" w:hAnsiTheme="minorEastAsia"/>
          <w:b/>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 xml:space="preserve">9.2.1  </w:t>
      </w:r>
      <w:r>
        <w:rPr>
          <w:rFonts w:hint="eastAsia" w:asciiTheme="minorEastAsia" w:hAnsiTheme="minorEastAsia"/>
          <w:b/>
          <w:color w:val="000000" w:themeColor="text1"/>
          <w:szCs w:val="21"/>
          <w14:textFill>
            <w14:solidFill>
              <w14:schemeClr w14:val="tx1"/>
            </w14:solidFill>
          </w14:textFill>
        </w:rPr>
        <w:t>红码处置</w:t>
      </w:r>
    </w:p>
    <w:p>
      <w:pPr>
        <w:spacing w:line="360" w:lineRule="auto"/>
        <w:ind w:firstLine="630" w:firstLineChars="3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养老机构对健康码为红码者应立即就地</w:t>
      </w:r>
      <w:r>
        <w:rPr>
          <w:rFonts w:asciiTheme="minorEastAsia" w:hAnsiTheme="minorEastAsia"/>
          <w:color w:val="000000" w:themeColor="text1"/>
          <w:szCs w:val="21"/>
          <w14:textFill>
            <w14:solidFill>
              <w14:schemeClr w14:val="tx1"/>
            </w14:solidFill>
          </w14:textFill>
        </w:rPr>
        <w:t>隔离</w:t>
      </w:r>
      <w:r>
        <w:rPr>
          <w:rFonts w:hint="eastAsia" w:asciiTheme="minorEastAsia" w:hAnsiTheme="minorEastAsia"/>
          <w:color w:val="000000" w:themeColor="text1"/>
          <w:szCs w:val="21"/>
          <w14:textFill>
            <w14:solidFill>
              <w14:schemeClr w14:val="tx1"/>
            </w14:solidFill>
          </w14:textFill>
        </w:rPr>
        <w:t>，并做好个人防护，交由</w:t>
      </w:r>
      <w:r>
        <w:rPr>
          <w:rFonts w:hint="eastAsia" w:asciiTheme="minorEastAsia" w:hAnsiTheme="minorEastAsia"/>
          <w:color w:val="000000" w:themeColor="text1"/>
          <w14:textFill>
            <w14:solidFill>
              <w14:schemeClr w14:val="tx1"/>
            </w14:solidFill>
          </w14:textFill>
        </w:rPr>
        <w:t>属</w:t>
      </w:r>
      <w:r>
        <w:rPr>
          <w:rFonts w:asciiTheme="minorEastAsia" w:hAnsiTheme="minorEastAsia"/>
          <w:color w:val="000000" w:themeColor="text1"/>
          <w14:textFill>
            <w14:solidFill>
              <w14:schemeClr w14:val="tx1"/>
            </w14:solidFill>
          </w14:textFill>
        </w:rPr>
        <w:t>地</w:t>
      </w:r>
      <w:r>
        <w:rPr>
          <w:rFonts w:hint="eastAsia" w:asciiTheme="minorEastAsia" w:hAnsiTheme="minorEastAsia"/>
          <w:color w:val="000000" w:themeColor="text1"/>
          <w14:textFill>
            <w14:solidFill>
              <w14:schemeClr w14:val="tx1"/>
            </w14:solidFill>
          </w14:textFill>
        </w:rPr>
        <w:t>政府有关部门</w:t>
      </w:r>
      <w:r>
        <w:rPr>
          <w:rFonts w:hint="eastAsia" w:asciiTheme="minorEastAsia" w:hAnsiTheme="minorEastAsia"/>
          <w:color w:val="000000" w:themeColor="text1"/>
          <w:szCs w:val="21"/>
          <w14:textFill>
            <w14:solidFill>
              <w14:schemeClr w14:val="tx1"/>
            </w14:solidFill>
          </w14:textFill>
        </w:rPr>
        <w:t>组织闭环转运至指定集中隔离场所进行隔离医学观察，经多次核酸检测阴性排除新冠病毒感染，且健康码恢复绿码后方可解除隔离。</w:t>
      </w:r>
    </w:p>
    <w:p>
      <w:pPr>
        <w:spacing w:before="120" w:beforeLines="50" w:after="120" w:afterLines="50" w:line="360" w:lineRule="auto"/>
        <w:rPr>
          <w:rFonts w:ascii="宋体" w:hAnsi="宋体" w:eastAsia="宋体"/>
          <w:b/>
          <w:bCs/>
          <w:color w:val="000000" w:themeColor="text1"/>
          <w:szCs w:val="21"/>
          <w14:textFill>
            <w14:solidFill>
              <w14:schemeClr w14:val="tx1"/>
            </w14:solidFill>
          </w14:textFill>
        </w:rPr>
      </w:pPr>
      <w:r>
        <w:rPr>
          <w:rFonts w:ascii="宋体" w:hAnsi="宋体" w:eastAsia="宋体"/>
          <w:b/>
          <w:bCs/>
          <w:color w:val="000000" w:themeColor="text1"/>
          <w:szCs w:val="21"/>
          <w14:textFill>
            <w14:solidFill>
              <w14:schemeClr w14:val="tx1"/>
            </w14:solidFill>
          </w14:textFill>
        </w:rPr>
        <w:t xml:space="preserve">9.2.2  </w:t>
      </w:r>
      <w:r>
        <w:rPr>
          <w:rFonts w:hint="eastAsia" w:ascii="宋体" w:hAnsi="宋体" w:eastAsia="宋体"/>
          <w:b/>
          <w:bCs/>
          <w:color w:val="000000" w:themeColor="text1"/>
          <w:szCs w:val="21"/>
          <w14:textFill>
            <w14:solidFill>
              <w14:schemeClr w14:val="tx1"/>
            </w14:solidFill>
          </w14:textFill>
        </w:rPr>
        <w:t>黄码处置</w:t>
      </w:r>
    </w:p>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9.2.2</w:t>
      </w:r>
      <w:r>
        <w:rPr>
          <w:rFonts w:hint="eastAsia" w:asciiTheme="minorEastAsia" w:hAnsiTheme="minorEastAsia"/>
          <w:b/>
          <w:color w:val="000000" w:themeColor="text1"/>
          <w:szCs w:val="21"/>
          <w14:textFill>
            <w14:solidFill>
              <w14:schemeClr w14:val="tx1"/>
            </w14:solidFill>
          </w14:textFill>
        </w:rPr>
        <w:t>.</w:t>
      </w:r>
      <w:r>
        <w:rPr>
          <w:rFonts w:asciiTheme="minorEastAsia" w:hAnsiTheme="minorEastAsia"/>
          <w:b/>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养老机构对健康码为黄码者</w:t>
      </w:r>
      <w:r>
        <w:rPr>
          <w:rFonts w:asciiTheme="minorEastAsia" w:hAnsiTheme="minorEastAsia"/>
          <w:color w:val="000000" w:themeColor="text1"/>
          <w:szCs w:val="21"/>
          <w14:textFill>
            <w14:solidFill>
              <w14:schemeClr w14:val="tx1"/>
            </w14:solidFill>
          </w14:textFill>
        </w:rPr>
        <w:t>应</w:t>
      </w:r>
      <w:r>
        <w:rPr>
          <w:rFonts w:hint="eastAsia" w:asciiTheme="minorEastAsia" w:hAnsiTheme="minorEastAsia"/>
          <w:color w:val="000000" w:themeColor="text1"/>
          <w:szCs w:val="21"/>
          <w14:textFill>
            <w14:solidFill>
              <w14:schemeClr w14:val="tx1"/>
            </w14:solidFill>
          </w14:textFill>
        </w:rPr>
        <w:t>按照</w:t>
      </w:r>
      <w:r>
        <w:rPr>
          <w:rFonts w:hint="eastAsia" w:asciiTheme="minorEastAsia" w:hAnsiTheme="minorEastAsia"/>
          <w:color w:val="000000" w:themeColor="text1"/>
          <w14:textFill>
            <w14:solidFill>
              <w14:schemeClr w14:val="tx1"/>
            </w14:solidFill>
          </w14:textFill>
        </w:rPr>
        <w:t>属</w:t>
      </w:r>
      <w:r>
        <w:rPr>
          <w:rFonts w:asciiTheme="minorEastAsia" w:hAnsiTheme="minorEastAsia"/>
          <w:color w:val="000000" w:themeColor="text1"/>
          <w14:textFill>
            <w14:solidFill>
              <w14:schemeClr w14:val="tx1"/>
            </w14:solidFill>
          </w14:textFill>
        </w:rPr>
        <w:t>地</w:t>
      </w:r>
      <w:r>
        <w:rPr>
          <w:rFonts w:hint="eastAsia" w:asciiTheme="minorEastAsia" w:hAnsiTheme="minorEastAsia"/>
          <w:color w:val="000000" w:themeColor="text1"/>
          <w:szCs w:val="21"/>
          <w14:textFill>
            <w14:solidFill>
              <w14:schemeClr w14:val="tx1"/>
            </w14:solidFill>
          </w14:textFill>
        </w:rPr>
        <w:t>疫情防控部门规定，立即就地执行单人单间隔离观察，生活起居均在房间内完成，不得串门、聚集、探访和外出，做好个人防护，生活用品专人专用并单独洗涤消毒。</w:t>
      </w:r>
    </w:p>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9.2.2</w:t>
      </w:r>
      <w:r>
        <w:rPr>
          <w:rFonts w:hint="eastAsia" w:asciiTheme="minorEastAsia" w:hAnsiTheme="minorEastAsia"/>
          <w:b/>
          <w:color w:val="000000" w:themeColor="text1"/>
          <w:szCs w:val="21"/>
          <w14:textFill>
            <w14:solidFill>
              <w14:schemeClr w14:val="tx1"/>
            </w14:solidFill>
          </w14:textFill>
        </w:rPr>
        <w:t>.</w:t>
      </w:r>
      <w:r>
        <w:rPr>
          <w:rFonts w:asciiTheme="minorEastAsia" w:hAnsiTheme="minorEastAsia"/>
          <w:b/>
          <w:color w:val="000000" w:themeColor="text1"/>
          <w:szCs w:val="21"/>
          <w14:textFill>
            <w14:solidFill>
              <w14:schemeClr w14:val="tx1"/>
            </w14:solidFill>
          </w14:textFill>
        </w:rPr>
        <w:t>2</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每日早晚各测量体温</w:t>
      </w:r>
      <w:r>
        <w:rPr>
          <w:rFonts w:asciiTheme="minorEastAsia" w:hAnsiTheme="minorEastAsia"/>
          <w:color w:val="000000" w:themeColor="text1"/>
          <w:szCs w:val="21"/>
          <w14:textFill>
            <w14:solidFill>
              <w14:schemeClr w14:val="tx1"/>
            </w14:solidFill>
          </w14:textFill>
        </w:rPr>
        <w:t>1</w:t>
      </w:r>
      <w:r>
        <w:rPr>
          <w:rFonts w:hint="eastAsia" w:asciiTheme="minorEastAsia" w:hAnsiTheme="minorEastAsia"/>
          <w:color w:val="000000" w:themeColor="text1"/>
          <w:szCs w:val="21"/>
          <w14:textFill>
            <w14:solidFill>
              <w14:schemeClr w14:val="tx1"/>
            </w14:solidFill>
          </w14:textFill>
        </w:rPr>
        <w:t>次并记录，</w:t>
      </w:r>
      <w:r>
        <w:rPr>
          <w:rFonts w:asciiTheme="minorEastAsia" w:hAnsiTheme="minorEastAsia"/>
          <w:color w:val="000000" w:themeColor="text1"/>
          <w:szCs w:val="21"/>
          <w14:textFill>
            <w14:solidFill>
              <w14:schemeClr w14:val="tx1"/>
            </w14:solidFill>
          </w14:textFill>
        </w:rPr>
        <w:t>监测</w:t>
      </w:r>
      <w:r>
        <w:rPr>
          <w:rFonts w:hint="eastAsia" w:asciiTheme="minorEastAsia" w:hAnsiTheme="minorEastAsia"/>
          <w:color w:val="000000" w:themeColor="text1"/>
          <w:szCs w:val="21"/>
          <w14:textFill>
            <w14:solidFill>
              <w14:schemeClr w14:val="tx1"/>
            </w14:solidFill>
          </w14:textFill>
        </w:rPr>
        <w:t>健康状况</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出现5.1.1.e)、f）、g)、h）所列新冠肺炎相关症状应立即报告机构疫情防控工作小组，并联系定点医疗机构闭环转运就诊。隔离观察监测登记表参见附录</w:t>
      </w:r>
      <w:r>
        <w:rPr>
          <w:rFonts w:asciiTheme="minorEastAsia" w:hAnsiTheme="minorEastAsia"/>
          <w:color w:val="000000" w:themeColor="text1"/>
          <w:szCs w:val="21"/>
          <w14:textFill>
            <w14:solidFill>
              <w14:schemeClr w14:val="tx1"/>
            </w14:solidFill>
          </w14:textFill>
        </w:rPr>
        <w:t>E</w:t>
      </w:r>
      <w:r>
        <w:rPr>
          <w:rFonts w:hint="eastAsia" w:asciiTheme="minorEastAsia" w:hAnsiTheme="minorEastAsia"/>
          <w:color w:val="000000" w:themeColor="text1"/>
          <w:szCs w:val="21"/>
          <w14:textFill>
            <w14:solidFill>
              <w14:schemeClr w14:val="tx1"/>
            </w14:solidFill>
          </w14:textFill>
        </w:rPr>
        <w:t>。</w:t>
      </w:r>
    </w:p>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9.2.2</w:t>
      </w:r>
      <w:r>
        <w:rPr>
          <w:rFonts w:hint="eastAsia" w:asciiTheme="minorEastAsia" w:hAnsiTheme="minorEastAsia"/>
          <w:b/>
          <w:color w:val="000000" w:themeColor="text1"/>
          <w:szCs w:val="21"/>
          <w14:textFill>
            <w14:solidFill>
              <w14:schemeClr w14:val="tx1"/>
            </w14:solidFill>
          </w14:textFill>
        </w:rPr>
        <w:t>.</w:t>
      </w:r>
      <w:r>
        <w:rPr>
          <w:rFonts w:asciiTheme="minorEastAsia" w:hAnsiTheme="minorEastAsia"/>
          <w:b/>
          <w:color w:val="000000" w:themeColor="text1"/>
          <w:szCs w:val="21"/>
          <w14:textFill>
            <w14:solidFill>
              <w14:schemeClr w14:val="tx1"/>
            </w14:solidFill>
          </w14:textFill>
        </w:rPr>
        <w:t xml:space="preserve">3 </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隔离期间按</w:t>
      </w:r>
      <w:r>
        <w:rPr>
          <w:rFonts w:hint="eastAsia" w:asciiTheme="minorEastAsia" w:hAnsiTheme="minorEastAsia"/>
          <w:color w:val="000000" w:themeColor="text1"/>
          <w14:textFill>
            <w14:solidFill>
              <w14:schemeClr w14:val="tx1"/>
            </w14:solidFill>
          </w14:textFill>
        </w:rPr>
        <w:t>属</w:t>
      </w:r>
      <w:r>
        <w:rPr>
          <w:rFonts w:asciiTheme="minorEastAsia" w:hAnsiTheme="minorEastAsia"/>
          <w:color w:val="000000" w:themeColor="text1"/>
          <w14:textFill>
            <w14:solidFill>
              <w14:schemeClr w14:val="tx1"/>
            </w14:solidFill>
          </w14:textFill>
        </w:rPr>
        <w:t>地</w:t>
      </w:r>
      <w:r>
        <w:rPr>
          <w:rFonts w:hint="eastAsia" w:asciiTheme="minorEastAsia" w:hAnsiTheme="minorEastAsia"/>
          <w:color w:val="000000" w:themeColor="text1"/>
          <w:szCs w:val="21"/>
          <w14:textFill>
            <w14:solidFill>
              <w14:schemeClr w14:val="tx1"/>
            </w14:solidFill>
          </w14:textFill>
        </w:rPr>
        <w:t>疫情防控部门规定定期进行新冠病毒核酸检测，达到解除标准后，健康码转为绿码，并上报主管</w:t>
      </w:r>
      <w:r>
        <w:rPr>
          <w:rFonts w:asciiTheme="minorEastAsia" w:hAnsiTheme="minorEastAsia"/>
          <w:color w:val="000000" w:themeColor="text1"/>
          <w:szCs w:val="21"/>
          <w14:textFill>
            <w14:solidFill>
              <w14:schemeClr w14:val="tx1"/>
            </w14:solidFill>
          </w14:textFill>
        </w:rPr>
        <w:t>部门</w:t>
      </w:r>
      <w:r>
        <w:rPr>
          <w:rFonts w:hint="eastAsia" w:asciiTheme="minorEastAsia" w:hAnsiTheme="minorEastAsia"/>
          <w:color w:val="000000" w:themeColor="text1"/>
          <w:szCs w:val="21"/>
          <w14:textFill>
            <w14:solidFill>
              <w14:schemeClr w14:val="tx1"/>
            </w14:solidFill>
          </w14:textFill>
        </w:rPr>
        <w:t>，方可解除隔离。</w:t>
      </w:r>
    </w:p>
    <w:p>
      <w:pPr>
        <w:spacing w:before="120" w:beforeLines="50" w:after="120" w:afterLines="50" w:line="360" w:lineRule="auto"/>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 xml:space="preserve">9.2.3  </w:t>
      </w:r>
      <w:r>
        <w:rPr>
          <w:rFonts w:hint="eastAsia" w:asciiTheme="minorEastAsia" w:hAnsiTheme="minorEastAsia"/>
          <w:b/>
          <w:bCs/>
          <w:color w:val="000000" w:themeColor="text1"/>
          <w:szCs w:val="21"/>
          <w14:textFill>
            <w14:solidFill>
              <w14:schemeClr w14:val="tx1"/>
            </w14:solidFill>
          </w14:textFill>
        </w:rPr>
        <w:t>密切接触者及密切接触者的密切接触者处置</w:t>
      </w:r>
    </w:p>
    <w:p>
      <w:pPr>
        <w:spacing w:line="360" w:lineRule="auto"/>
        <w:ind w:firstLine="630" w:firstLineChars="300"/>
        <w:rPr>
          <w:rFonts w:asciiTheme="minorEastAsia" w:hAnsiTheme="minorEastAsia"/>
          <w:b/>
          <w:bCs/>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养老机构对</w:t>
      </w:r>
      <w:r>
        <w:rPr>
          <w:rFonts w:hint="eastAsia" w:asciiTheme="minorEastAsia" w:hAnsiTheme="minorEastAsia"/>
          <w:color w:val="000000" w:themeColor="text1"/>
          <w:szCs w:val="21"/>
          <w14:textFill>
            <w14:solidFill>
              <w14:schemeClr w14:val="tx1"/>
            </w14:solidFill>
          </w14:textFill>
        </w:rPr>
        <w:t>与确诊或疑似病例密切接触者、密切接触者的密切接触者，应按照属</w:t>
      </w:r>
      <w:r>
        <w:rPr>
          <w:rFonts w:asciiTheme="minorEastAsia" w:hAnsiTheme="minorEastAsia"/>
          <w:color w:val="000000" w:themeColor="text1"/>
          <w:szCs w:val="21"/>
          <w14:textFill>
            <w14:solidFill>
              <w14:schemeClr w14:val="tx1"/>
            </w14:solidFill>
          </w14:textFill>
        </w:rPr>
        <w:t>地</w:t>
      </w:r>
      <w:r>
        <w:rPr>
          <w:rFonts w:hint="eastAsia" w:asciiTheme="minorEastAsia" w:hAnsiTheme="minorEastAsia"/>
          <w:color w:val="000000" w:themeColor="text1"/>
          <w:szCs w:val="21"/>
          <w14:textFill>
            <w14:solidFill>
              <w14:schemeClr w14:val="tx1"/>
            </w14:solidFill>
          </w14:textFill>
        </w:rPr>
        <w:t>疫情防控部门规定，立即就地实施</w:t>
      </w:r>
      <w:r>
        <w:rPr>
          <w:rFonts w:asciiTheme="minorEastAsia" w:hAnsiTheme="minorEastAsia"/>
          <w:color w:val="000000" w:themeColor="text1"/>
          <w:szCs w:val="21"/>
          <w14:textFill>
            <w14:solidFill>
              <w14:schemeClr w14:val="tx1"/>
            </w14:solidFill>
          </w14:textFill>
        </w:rPr>
        <w:t>隔离</w:t>
      </w:r>
      <w:r>
        <w:rPr>
          <w:rFonts w:hint="eastAsia" w:asciiTheme="minorEastAsia" w:hAnsiTheme="minorEastAsia"/>
          <w:color w:val="000000" w:themeColor="text1"/>
          <w:szCs w:val="21"/>
          <w14:textFill>
            <w14:solidFill>
              <w14:schemeClr w14:val="tx1"/>
            </w14:solidFill>
          </w14:textFill>
        </w:rPr>
        <w:t>观察、新冠病毒核酸检测和健康监测，排除感染后方可解除隔离。</w:t>
      </w:r>
      <w:r>
        <w:rPr>
          <w:rFonts w:asciiTheme="minorEastAsia" w:hAnsiTheme="minorEastAsia"/>
          <w:b/>
          <w:bCs/>
          <w:color w:val="000000" w:themeColor="text1"/>
          <w:szCs w:val="21"/>
          <w14:textFill>
            <w14:solidFill>
              <w14:schemeClr w14:val="tx1"/>
            </w14:solidFill>
          </w14:textFill>
        </w:rPr>
        <w:t xml:space="preserve"> </w:t>
      </w:r>
    </w:p>
    <w:p>
      <w:pPr>
        <w:spacing w:before="120" w:beforeLines="50" w:after="120" w:afterLines="50" w:line="360" w:lineRule="auto"/>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 xml:space="preserve">9.2.4 </w:t>
      </w:r>
      <w:r>
        <w:rPr>
          <w:rFonts w:hint="eastAsia" w:asciiTheme="minorEastAsia" w:hAnsiTheme="minorEastAsia"/>
          <w:b/>
          <w:bCs/>
          <w:color w:val="000000" w:themeColor="text1"/>
          <w:szCs w:val="21"/>
          <w14:textFill>
            <w14:solidFill>
              <w14:schemeClr w14:val="tx1"/>
            </w14:solidFill>
          </w14:textFill>
        </w:rPr>
        <w:t>可疑症状处置</w:t>
      </w:r>
    </w:p>
    <w:p>
      <w:pPr>
        <w:spacing w:line="360" w:lineRule="auto"/>
        <w:ind w:firstLine="630" w:firstLineChars="3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养老机构</w:t>
      </w:r>
      <w:r>
        <w:rPr>
          <w:rFonts w:asciiTheme="minorEastAsia" w:hAnsiTheme="minorEastAsia"/>
          <w:color w:val="000000" w:themeColor="text1"/>
          <w:szCs w:val="21"/>
          <w14:textFill>
            <w14:solidFill>
              <w14:schemeClr w14:val="tx1"/>
            </w14:solidFill>
          </w14:textFill>
        </w:rPr>
        <w:t>对</w:t>
      </w:r>
      <w:r>
        <w:rPr>
          <w:rFonts w:hint="eastAsia" w:asciiTheme="minorEastAsia" w:hAnsiTheme="minorEastAsia"/>
          <w:color w:val="000000" w:themeColor="text1"/>
          <w:szCs w:val="21"/>
          <w14:textFill>
            <w14:solidFill>
              <w14:schemeClr w14:val="tx1"/>
            </w14:solidFill>
          </w14:textFill>
        </w:rPr>
        <w:t>出现5.1.1.e)、f）、g)、h）所列新冠肺炎相关症状者，应立即就地采取单人单间隔离，做好防护措施，并联系定点医疗机构闭环转运就诊。</w:t>
      </w:r>
    </w:p>
    <w:p>
      <w:pPr>
        <w:spacing w:before="120" w:beforeLines="50" w:after="120" w:afterLines="50" w:line="360" w:lineRule="auto"/>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 xml:space="preserve">9.2.5 </w:t>
      </w:r>
      <w:r>
        <w:rPr>
          <w:rFonts w:hint="eastAsia" w:asciiTheme="minorEastAsia" w:hAnsiTheme="minorEastAsia"/>
          <w:b/>
          <w:bCs/>
          <w:color w:val="000000" w:themeColor="text1"/>
          <w:szCs w:val="21"/>
          <w14:textFill>
            <w14:solidFill>
              <w14:schemeClr w14:val="tx1"/>
            </w14:solidFill>
          </w14:textFill>
        </w:rPr>
        <w:t>疑似病例或确诊病例处置</w:t>
      </w:r>
    </w:p>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9.2.5</w:t>
      </w:r>
      <w:r>
        <w:rPr>
          <w:rFonts w:hint="eastAsia" w:asciiTheme="minorEastAsia" w:hAnsiTheme="minorEastAsia"/>
          <w:b/>
          <w:color w:val="000000" w:themeColor="text1"/>
          <w:szCs w:val="21"/>
          <w14:textFill>
            <w14:solidFill>
              <w14:schemeClr w14:val="tx1"/>
            </w14:solidFill>
          </w14:textFill>
        </w:rPr>
        <w:t>.</w:t>
      </w:r>
      <w:r>
        <w:rPr>
          <w:rFonts w:asciiTheme="minorEastAsia" w:hAnsiTheme="minorEastAsia"/>
          <w:b/>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养老机构对被确诊为疑似病例或确诊病例者，应立即就地采取单人单间隔离，并做好防护措施，由</w:t>
      </w:r>
      <w:r>
        <w:rPr>
          <w:rFonts w:hint="eastAsia" w:asciiTheme="minorEastAsia" w:hAnsiTheme="minorEastAsia"/>
          <w:color w:val="000000" w:themeColor="text1"/>
          <w14:textFill>
            <w14:solidFill>
              <w14:schemeClr w14:val="tx1"/>
            </w14:solidFill>
          </w14:textFill>
        </w:rPr>
        <w:t>属</w:t>
      </w:r>
      <w:r>
        <w:rPr>
          <w:rFonts w:asciiTheme="minorEastAsia" w:hAnsiTheme="minorEastAsia"/>
          <w:color w:val="000000" w:themeColor="text1"/>
          <w14:textFill>
            <w14:solidFill>
              <w14:schemeClr w14:val="tx1"/>
            </w14:solidFill>
          </w14:textFill>
        </w:rPr>
        <w:t>地</w:t>
      </w:r>
      <w:r>
        <w:rPr>
          <w:rFonts w:hint="eastAsia" w:asciiTheme="minorEastAsia" w:hAnsiTheme="minorEastAsia"/>
          <w:color w:val="000000" w:themeColor="text1"/>
          <w14:textFill>
            <w14:solidFill>
              <w14:schemeClr w14:val="tx1"/>
            </w14:solidFill>
          </w14:textFill>
        </w:rPr>
        <w:t>政府有关部门</w:t>
      </w:r>
      <w:r>
        <w:rPr>
          <w:rFonts w:hint="eastAsia" w:asciiTheme="minorEastAsia" w:hAnsiTheme="minorEastAsia"/>
          <w:color w:val="000000" w:themeColor="text1"/>
          <w:szCs w:val="21"/>
          <w14:textFill>
            <w14:solidFill>
              <w14:schemeClr w14:val="tx1"/>
            </w14:solidFill>
          </w14:textFill>
        </w:rPr>
        <w:t>组织闭环转运至定点医疗机构就诊。</w:t>
      </w:r>
    </w:p>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9.2.5</w:t>
      </w:r>
      <w:r>
        <w:rPr>
          <w:rFonts w:hint="eastAsia" w:asciiTheme="minorEastAsia" w:hAnsiTheme="minorEastAsia"/>
          <w:b/>
          <w:color w:val="000000" w:themeColor="text1"/>
          <w:szCs w:val="21"/>
          <w14:textFill>
            <w14:solidFill>
              <w14:schemeClr w14:val="tx1"/>
            </w14:solidFill>
          </w14:textFill>
        </w:rPr>
        <w:t>.</w:t>
      </w:r>
      <w:r>
        <w:rPr>
          <w:rFonts w:asciiTheme="minorEastAsia" w:hAnsiTheme="minorEastAsia"/>
          <w:b/>
          <w:color w:val="000000" w:themeColor="text1"/>
          <w:szCs w:val="21"/>
          <w14:textFill>
            <w14:solidFill>
              <w14:schemeClr w14:val="tx1"/>
            </w14:solidFill>
          </w14:textFill>
        </w:rPr>
        <w:t>2</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养老机构应按照</w:t>
      </w:r>
      <w:r>
        <w:rPr>
          <w:rFonts w:hint="eastAsia" w:asciiTheme="minorEastAsia" w:hAnsiTheme="minorEastAsia"/>
          <w:color w:val="000000" w:themeColor="text1"/>
          <w14:textFill>
            <w14:solidFill>
              <w14:schemeClr w14:val="tx1"/>
            </w14:solidFill>
          </w14:textFill>
        </w:rPr>
        <w:t>属</w:t>
      </w:r>
      <w:r>
        <w:rPr>
          <w:rFonts w:asciiTheme="minorEastAsia" w:hAnsiTheme="minorEastAsia"/>
          <w:color w:val="000000" w:themeColor="text1"/>
          <w14:textFill>
            <w14:solidFill>
              <w14:schemeClr w14:val="tx1"/>
            </w14:solidFill>
          </w14:textFill>
        </w:rPr>
        <w:t>地</w:t>
      </w:r>
      <w:r>
        <w:rPr>
          <w:rFonts w:hint="eastAsia" w:asciiTheme="minorEastAsia" w:hAnsiTheme="minorEastAsia"/>
          <w:color w:val="000000" w:themeColor="text1"/>
          <w:szCs w:val="21"/>
          <w14:textFill>
            <w14:solidFill>
              <w14:schemeClr w14:val="tx1"/>
            </w14:solidFill>
          </w14:textFill>
        </w:rPr>
        <w:t xml:space="preserve">疫情防控部门的规定，对全体老年人及工作人员开展隔离医学观察、新冠病毒核酸检测和健康监测。 </w:t>
      </w:r>
    </w:p>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9.2.5</w:t>
      </w:r>
      <w:r>
        <w:rPr>
          <w:rFonts w:hint="eastAsia" w:asciiTheme="minorEastAsia" w:hAnsiTheme="minorEastAsia"/>
          <w:b/>
          <w:color w:val="000000" w:themeColor="text1"/>
          <w:szCs w:val="21"/>
          <w14:textFill>
            <w14:solidFill>
              <w14:schemeClr w14:val="tx1"/>
            </w14:solidFill>
          </w14:textFill>
        </w:rPr>
        <w:t>.</w:t>
      </w:r>
      <w:r>
        <w:rPr>
          <w:rFonts w:asciiTheme="minorEastAsia" w:hAnsiTheme="minorEastAsia"/>
          <w:b/>
          <w:color w:val="000000" w:themeColor="text1"/>
          <w:szCs w:val="21"/>
          <w14:textFill>
            <w14:solidFill>
              <w14:schemeClr w14:val="tx1"/>
            </w14:solidFill>
          </w14:textFill>
        </w:rPr>
        <w:t>3</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养老机构应在</w:t>
      </w:r>
      <w:r>
        <w:rPr>
          <w:rFonts w:hint="eastAsia" w:asciiTheme="minorEastAsia" w:hAnsiTheme="minorEastAsia"/>
          <w:color w:val="000000" w:themeColor="text1"/>
          <w14:textFill>
            <w14:solidFill>
              <w14:schemeClr w14:val="tx1"/>
            </w14:solidFill>
          </w14:textFill>
        </w:rPr>
        <w:t>属</w:t>
      </w:r>
      <w:r>
        <w:rPr>
          <w:rFonts w:asciiTheme="minorEastAsia" w:hAnsiTheme="minorEastAsia"/>
          <w:color w:val="000000" w:themeColor="text1"/>
          <w14:textFill>
            <w14:solidFill>
              <w14:schemeClr w14:val="tx1"/>
            </w14:solidFill>
          </w14:textFill>
        </w:rPr>
        <w:t>地</w:t>
      </w:r>
      <w:r>
        <w:rPr>
          <w:rFonts w:hint="eastAsia" w:asciiTheme="minorEastAsia" w:hAnsiTheme="minorEastAsia"/>
          <w:color w:val="000000" w:themeColor="text1"/>
          <w:szCs w:val="21"/>
          <w14:textFill>
            <w14:solidFill>
              <w14:schemeClr w14:val="tx1"/>
            </w14:solidFill>
          </w14:textFill>
        </w:rPr>
        <w:t>卫生健康部门或疾控机构指导下排查密切接触者、密切接触者的密切接触者，进行隔离医学观察、新冠病毒核酸检测和健康监测。</w:t>
      </w:r>
    </w:p>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9.2.5</w:t>
      </w:r>
      <w:r>
        <w:rPr>
          <w:rFonts w:hint="eastAsia" w:asciiTheme="minorEastAsia" w:hAnsiTheme="minorEastAsia"/>
          <w:b/>
          <w:color w:val="000000" w:themeColor="text1"/>
          <w:szCs w:val="21"/>
          <w14:textFill>
            <w14:solidFill>
              <w14:schemeClr w14:val="tx1"/>
            </w14:solidFill>
          </w14:textFill>
        </w:rPr>
        <w:t>.</w:t>
      </w:r>
      <w:r>
        <w:rPr>
          <w:rFonts w:asciiTheme="minorEastAsia" w:hAnsiTheme="minorEastAsia"/>
          <w:b/>
          <w:color w:val="000000" w:themeColor="text1"/>
          <w:szCs w:val="21"/>
          <w14:textFill>
            <w14:solidFill>
              <w14:schemeClr w14:val="tx1"/>
            </w14:solidFill>
          </w14:textFill>
        </w:rPr>
        <w:t>4</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应由专业机构对养老机构开展全面消毒、规范处置个人物品。</w:t>
      </w:r>
    </w:p>
    <w:p>
      <w:pPr>
        <w:pStyle w:val="3"/>
        <w:spacing w:before="240" w:beforeLines="100" w:after="240" w:afterLines="100" w:line="360" w:lineRule="auto"/>
        <w:rPr>
          <w:rFonts w:ascii="黑体" w:hAnsi="黑体" w:eastAsia="黑体" w:cs="黑体"/>
          <w:b w:val="0"/>
          <w:bCs w:val="0"/>
          <w:color w:val="000000" w:themeColor="text1"/>
          <w:sz w:val="21"/>
          <w:szCs w:val="21"/>
          <w14:textFill>
            <w14:solidFill>
              <w14:schemeClr w14:val="tx1"/>
            </w14:solidFill>
          </w14:textFill>
        </w:rPr>
      </w:pPr>
      <w:bookmarkStart w:id="70" w:name="_Toc95333201"/>
      <w:bookmarkStart w:id="71" w:name="_Toc96383474"/>
      <w:bookmarkStart w:id="72" w:name="_Toc98288889"/>
      <w:r>
        <w:rPr>
          <w:rFonts w:hint="eastAsia" w:ascii="黑体" w:hAnsi="黑体" w:eastAsia="黑体" w:cs="黑体"/>
          <w:b w:val="0"/>
          <w:bCs w:val="0"/>
          <w:color w:val="000000" w:themeColor="text1"/>
          <w:sz w:val="21"/>
          <w:szCs w:val="21"/>
          <w14:textFill>
            <w14:solidFill>
              <w14:schemeClr w14:val="tx1"/>
            </w14:solidFill>
          </w14:textFill>
        </w:rPr>
        <w:t xml:space="preserve">10 </w:t>
      </w:r>
      <w:r>
        <w:rPr>
          <w:rFonts w:ascii="黑体" w:hAnsi="黑体" w:eastAsia="黑体" w:cs="黑体"/>
          <w:b w:val="0"/>
          <w:bCs w:val="0"/>
          <w:color w:val="000000" w:themeColor="text1"/>
          <w:sz w:val="21"/>
          <w:szCs w:val="21"/>
          <w14:textFill>
            <w14:solidFill>
              <w14:schemeClr w14:val="tx1"/>
            </w14:solidFill>
          </w14:textFill>
        </w:rPr>
        <w:t xml:space="preserve"> </w:t>
      </w:r>
      <w:r>
        <w:rPr>
          <w:rFonts w:hint="eastAsia" w:ascii="黑体" w:hAnsi="黑体" w:eastAsia="黑体" w:cs="黑体"/>
          <w:b w:val="0"/>
          <w:bCs w:val="0"/>
          <w:color w:val="000000" w:themeColor="text1"/>
          <w:sz w:val="21"/>
          <w:szCs w:val="21"/>
          <w14:textFill>
            <w14:solidFill>
              <w14:schemeClr w14:val="tx1"/>
            </w14:solidFill>
          </w14:textFill>
        </w:rPr>
        <w:t>评价与持续改进</w:t>
      </w:r>
      <w:bookmarkEnd w:id="70"/>
      <w:bookmarkEnd w:id="71"/>
      <w:r>
        <w:rPr>
          <w:rFonts w:hint="eastAsia" w:ascii="黑体" w:hAnsi="黑体" w:eastAsia="黑体" w:cs="黑体"/>
          <w:b w:val="0"/>
          <w:bCs w:val="0"/>
          <w:color w:val="000000" w:themeColor="text1"/>
          <w:sz w:val="21"/>
          <w:szCs w:val="21"/>
          <w14:textFill>
            <w14:solidFill>
              <w14:schemeClr w14:val="tx1"/>
            </w14:solidFill>
          </w14:textFill>
        </w:rPr>
        <w:t>要求</w:t>
      </w:r>
      <w:bookmarkEnd w:id="72"/>
    </w:p>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10</w:t>
      </w:r>
      <w:r>
        <w:rPr>
          <w:rFonts w:hint="eastAsia" w:asciiTheme="minorEastAsia" w:hAnsiTheme="minorEastAsia"/>
          <w:b/>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养老机构</w:t>
      </w:r>
      <w:r>
        <w:rPr>
          <w:rFonts w:asciiTheme="minorEastAsia" w:hAnsiTheme="minorEastAsia"/>
          <w:color w:val="000000" w:themeColor="text1"/>
          <w:szCs w:val="21"/>
          <w14:textFill>
            <w14:solidFill>
              <w14:schemeClr w14:val="tx1"/>
            </w14:solidFill>
          </w14:textFill>
        </w:rPr>
        <w:t>应</w:t>
      </w:r>
      <w:r>
        <w:rPr>
          <w:rFonts w:hint="eastAsia" w:asciiTheme="minorEastAsia" w:hAnsiTheme="minorEastAsia"/>
          <w:color w:val="000000" w:themeColor="text1"/>
          <w:szCs w:val="21"/>
          <w14:textFill>
            <w14:solidFill>
              <w14:schemeClr w14:val="tx1"/>
            </w14:solidFill>
          </w14:textFill>
        </w:rPr>
        <w:t>建立新型冠状病毒肺炎疫情防控管理工作评价机制，为老年人、工作人员和相关第三方提供畅通的反馈渠道，定期听取老年人、工作人员及相关第三方对疫情防控管理工作质量及工作效果的意见和建议。</w:t>
      </w:r>
    </w:p>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10</w:t>
      </w:r>
      <w:r>
        <w:rPr>
          <w:rFonts w:hint="eastAsia" w:asciiTheme="minorEastAsia" w:hAnsiTheme="minorEastAsia"/>
          <w:b/>
          <w:color w:val="000000" w:themeColor="text1"/>
          <w:szCs w:val="21"/>
          <w14:textFill>
            <w14:solidFill>
              <w14:schemeClr w14:val="tx1"/>
            </w14:solidFill>
          </w14:textFill>
        </w:rPr>
        <w:t>.2</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养老机构应对收到的新型冠状病毒肺炎疫情防控管理工作投诉和建议及时回应和反馈。</w:t>
      </w:r>
    </w:p>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10</w:t>
      </w:r>
      <w:r>
        <w:rPr>
          <w:rFonts w:hint="eastAsia" w:asciiTheme="minorEastAsia" w:hAnsiTheme="minorEastAsia"/>
          <w:b/>
          <w:color w:val="000000" w:themeColor="text1"/>
          <w:szCs w:val="21"/>
          <w14:textFill>
            <w14:solidFill>
              <w14:schemeClr w14:val="tx1"/>
            </w14:solidFill>
          </w14:textFill>
        </w:rPr>
        <w:t>.3</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养老机构应定期对新型冠状病毒肺炎疫情防控管理工作质量进行自查自评，对存在的工作质量问题采取有效处理措施，实现持续改进。</w:t>
      </w:r>
    </w:p>
    <w:p>
      <w:pPr>
        <w:rPr>
          <w:b/>
          <w:color w:val="000000" w:themeColor="text1"/>
          <w:sz w:val="28"/>
          <w14:textFill>
            <w14:solidFill>
              <w14:schemeClr w14:val="tx1"/>
            </w14:solidFill>
          </w14:textFill>
        </w:rPr>
        <w:sectPr>
          <w:pgSz w:w="11907" w:h="16840"/>
          <w:pgMar w:top="1958" w:right="1800" w:bottom="1440" w:left="1800" w:header="1134" w:footer="1140" w:gutter="0"/>
          <w:pgNumType w:start="1"/>
          <w:cols w:space="720" w:num="1"/>
          <w:docGrid w:linePitch="286" w:charSpace="0"/>
        </w:sectPr>
      </w:pPr>
    </w:p>
    <w:p>
      <w:pPr>
        <w:pStyle w:val="3"/>
        <w:spacing w:before="0" w:after="0" w:line="324" w:lineRule="exact"/>
        <w:jc w:val="center"/>
        <w:rPr>
          <w:rFonts w:ascii="黑体" w:hAnsi="黑体" w:eastAsia="黑体"/>
          <w:b w:val="0"/>
          <w:color w:val="000000" w:themeColor="text1"/>
          <w:sz w:val="21"/>
          <w:szCs w:val="21"/>
          <w14:textFill>
            <w14:solidFill>
              <w14:schemeClr w14:val="tx1"/>
            </w14:solidFill>
          </w14:textFill>
        </w:rPr>
      </w:pPr>
      <w:bookmarkStart w:id="73" w:name="_Toc98288890"/>
      <w:bookmarkStart w:id="74" w:name="_Toc95333202"/>
      <w:bookmarkStart w:id="75" w:name="_Toc96383475"/>
      <w:r>
        <w:rPr>
          <w:rFonts w:hint="eastAsia" w:ascii="黑体" w:hAnsi="黑体" w:eastAsia="黑体"/>
          <w:b w:val="0"/>
          <w:color w:val="000000" w:themeColor="text1"/>
          <w:sz w:val="21"/>
          <w:szCs w:val="21"/>
          <w14:textFill>
            <w14:solidFill>
              <w14:schemeClr w14:val="tx1"/>
            </w14:solidFill>
          </w14:textFill>
        </w:rPr>
        <w:t>附录</w:t>
      </w:r>
      <w:r>
        <w:rPr>
          <w:rFonts w:ascii="黑体" w:hAnsi="黑体" w:eastAsia="黑体"/>
          <w:b w:val="0"/>
          <w:color w:val="000000" w:themeColor="text1"/>
          <w:sz w:val="21"/>
          <w:szCs w:val="21"/>
          <w14:textFill>
            <w14:solidFill>
              <w14:schemeClr w14:val="tx1"/>
            </w14:solidFill>
          </w14:textFill>
        </w:rPr>
        <w:t>A</w:t>
      </w:r>
      <w:bookmarkEnd w:id="73"/>
      <w:bookmarkEnd w:id="74"/>
      <w:bookmarkEnd w:id="75"/>
    </w:p>
    <w:p>
      <w:pPr>
        <w:spacing w:line="324" w:lineRule="exact"/>
        <w:jc w:val="center"/>
        <w:rPr>
          <w:rFonts w:ascii="黑体" w:hAnsi="Times New Roman" w:eastAsia="黑体" w:cs="Times New Roman"/>
          <w:color w:val="000000" w:themeColor="text1"/>
          <w:szCs w:val="24"/>
          <w14:textFill>
            <w14:solidFill>
              <w14:schemeClr w14:val="tx1"/>
            </w14:solidFill>
          </w14:textFill>
        </w:rPr>
      </w:pPr>
      <w:r>
        <w:rPr>
          <w:rFonts w:hint="eastAsia" w:ascii="黑体" w:hAnsi="Times New Roman" w:eastAsia="黑体" w:cs="Times New Roman"/>
          <w:color w:val="000000" w:themeColor="text1"/>
          <w:szCs w:val="24"/>
          <w14:textFill>
            <w14:solidFill>
              <w14:schemeClr w14:val="tx1"/>
            </w14:solidFill>
          </w14:textFill>
        </w:rPr>
        <w:t>（资料性）</w:t>
      </w:r>
    </w:p>
    <w:p>
      <w:pPr>
        <w:spacing w:line="324" w:lineRule="exact"/>
        <w:jc w:val="center"/>
        <w:rPr>
          <w:rFonts w:ascii="黑体" w:hAnsi="Times New Roman" w:eastAsia="黑体" w:cs="Times New Roman"/>
          <w:color w:val="000000" w:themeColor="text1"/>
          <w:szCs w:val="24"/>
          <w14:textFill>
            <w14:solidFill>
              <w14:schemeClr w14:val="tx1"/>
            </w14:solidFill>
          </w14:textFill>
        </w:rPr>
      </w:pPr>
      <w:r>
        <w:rPr>
          <w:rFonts w:hint="eastAsia" w:ascii="黑体" w:hAnsi="Times New Roman" w:eastAsia="黑体" w:cs="Times New Roman"/>
          <w:color w:val="000000" w:themeColor="text1"/>
          <w:szCs w:val="24"/>
          <w14:textFill>
            <w14:solidFill>
              <w14:schemeClr w14:val="tx1"/>
            </w14:solidFill>
          </w14:textFill>
        </w:rPr>
        <w:t>养老机构新冠肺炎疫情期间外来人员登记表</w:t>
      </w:r>
    </w:p>
    <w:p>
      <w:pPr>
        <w:jc w:val="center"/>
        <w:rPr>
          <w:rFonts w:ascii="黑体" w:hAnsi="Times New Roman" w:eastAsia="黑体" w:cs="Times New Roman"/>
          <w:color w:val="000000" w:themeColor="text1"/>
          <w:szCs w:val="24"/>
          <w14:textFill>
            <w14:solidFill>
              <w14:schemeClr w14:val="tx1"/>
            </w14:solidFill>
          </w14:textFill>
        </w:rPr>
      </w:pPr>
    </w:p>
    <w:p>
      <w:pPr>
        <w:spacing w:line="324" w:lineRule="exact"/>
        <w:jc w:val="center"/>
        <w:rPr>
          <w:rFonts w:ascii="Calibri" w:hAnsi="Calibri" w:eastAsia="宋体" w:cs="Times New Roman"/>
          <w:color w:val="000000" w:themeColor="text1"/>
          <w:kern w:val="0"/>
          <w:sz w:val="28"/>
          <w:szCs w:val="28"/>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w:t>
      </w:r>
      <w:r>
        <w:rPr>
          <w:rFonts w:ascii="黑体" w:hAnsi="黑体" w:eastAsia="黑体"/>
          <w:color w:val="000000" w:themeColor="text1"/>
          <w:szCs w:val="21"/>
          <w14:textFill>
            <w14:solidFill>
              <w14:schemeClr w14:val="tx1"/>
            </w14:solidFill>
          </w14:textFill>
        </w:rPr>
        <w:t>A</w:t>
      </w:r>
      <w:r>
        <w:rPr>
          <w:rFonts w:hint="eastAsia" w:ascii="黑体" w:hAnsi="黑体" w:eastAsia="黑体"/>
          <w:color w:val="000000" w:themeColor="text1"/>
          <w:szCs w:val="21"/>
          <w14:textFill>
            <w14:solidFill>
              <w14:schemeClr w14:val="tx1"/>
            </w14:solidFill>
          </w14:textFill>
        </w:rPr>
        <w:t>.1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s="黑体"/>
          <w:color w:val="000000" w:themeColor="text1"/>
          <w:kern w:val="0"/>
          <w:szCs w:val="21"/>
          <w14:textFill>
            <w14:solidFill>
              <w14:schemeClr w14:val="tx1"/>
            </w14:solidFill>
          </w14:textFill>
        </w:rPr>
        <w:t>养老机构新冠肺炎疫情期间外来人员登记表</w:t>
      </w:r>
    </w:p>
    <w:p>
      <w:pPr>
        <w:tabs>
          <w:tab w:val="left" w:pos="10500"/>
        </w:tabs>
        <w:jc w:val="left"/>
        <w:rPr>
          <w:rFonts w:ascii="宋体" w:hAnsi="宋体" w:eastAsia="宋体" w:cs="宋体"/>
          <w:color w:val="000000" w:themeColor="text1"/>
          <w:kern w:val="0"/>
          <w:szCs w:val="18"/>
          <w14:textFill>
            <w14:solidFill>
              <w14:schemeClr w14:val="tx1"/>
            </w14:solidFill>
          </w14:textFill>
        </w:rPr>
      </w:pPr>
      <w:r>
        <w:rPr>
          <w:rFonts w:ascii="宋体" w:hAnsi="宋体" w:eastAsia="宋体" w:cs="宋体"/>
          <w:color w:val="000000" w:themeColor="text1"/>
          <w:kern w:val="0"/>
          <w:szCs w:val="18"/>
          <w14:textFill>
            <w14:solidFill>
              <w14:schemeClr w14:val="tx1"/>
            </w14:solidFill>
          </w14:textFill>
        </w:rPr>
        <w:t>单位</w:t>
      </w:r>
      <w:r>
        <w:rPr>
          <w:rFonts w:hint="eastAsia" w:ascii="宋体" w:hAnsi="宋体" w:eastAsia="宋体" w:cs="宋体"/>
          <w:color w:val="000000" w:themeColor="text1"/>
          <w:kern w:val="0"/>
          <w:szCs w:val="18"/>
          <w14:textFill>
            <w14:solidFill>
              <w14:schemeClr w14:val="tx1"/>
            </w14:solidFill>
          </w14:textFill>
        </w:rPr>
        <w:t>名称</w:t>
      </w:r>
      <w:r>
        <w:rPr>
          <w:rFonts w:ascii="宋体" w:hAnsi="宋体" w:eastAsia="宋体" w:cs="宋体"/>
          <w:color w:val="000000" w:themeColor="text1"/>
          <w:kern w:val="0"/>
          <w:szCs w:val="18"/>
          <w14:textFill>
            <w14:solidFill>
              <w14:schemeClr w14:val="tx1"/>
            </w14:solidFill>
          </w14:textFill>
        </w:rPr>
        <w:t>：</w:t>
      </w:r>
    </w:p>
    <w:p>
      <w:pPr>
        <w:spacing w:before="7" w:line="60" w:lineRule="exact"/>
        <w:jc w:val="left"/>
        <w:rPr>
          <w:rFonts w:ascii="Calibri" w:hAnsi="Calibri" w:eastAsia="宋体" w:cs="Times New Roman"/>
          <w:color w:val="000000" w:themeColor="text1"/>
          <w:kern w:val="0"/>
          <w:sz w:val="6"/>
          <w:szCs w:val="6"/>
          <w14:textFill>
            <w14:solidFill>
              <w14:schemeClr w14:val="tx1"/>
            </w14:solidFill>
          </w14:textFill>
        </w:rPr>
      </w:pPr>
    </w:p>
    <w:tbl>
      <w:tblPr>
        <w:tblStyle w:val="47"/>
        <w:tblW w:w="14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5"/>
        <w:gridCol w:w="1008"/>
        <w:gridCol w:w="1254"/>
        <w:gridCol w:w="989"/>
        <w:gridCol w:w="1273"/>
        <w:gridCol w:w="848"/>
        <w:gridCol w:w="849"/>
        <w:gridCol w:w="907"/>
        <w:gridCol w:w="996"/>
        <w:gridCol w:w="997"/>
        <w:gridCol w:w="1037"/>
        <w:gridCol w:w="1152"/>
        <w:gridCol w:w="1131"/>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exact"/>
          <w:jc w:val="center"/>
        </w:trPr>
        <w:tc>
          <w:tcPr>
            <w:tcW w:w="985" w:type="dxa"/>
            <w:vAlign w:val="center"/>
          </w:tcPr>
          <w:p>
            <w:pPr>
              <w:jc w:val="center"/>
              <w:rPr>
                <w:rFonts w:ascii="宋体" w:hAnsi="宋体" w:eastAsia="宋体" w:cs="宋体"/>
                <w:color w:val="000000" w:themeColor="text1"/>
                <w:kern w:val="0"/>
                <w:sz w:val="18"/>
                <w:szCs w:val="18"/>
                <w:lang w:eastAsia="en-US"/>
                <w14:textFill>
                  <w14:solidFill>
                    <w14:schemeClr w14:val="tx1"/>
                  </w14:solidFill>
                </w14:textFill>
              </w:rPr>
            </w:pPr>
            <w:r>
              <w:rPr>
                <w:rFonts w:hint="eastAsia"/>
                <w:color w:val="000000" w:themeColor="text1"/>
                <w:lang w:eastAsia="en-US"/>
                <w14:textFill>
                  <w14:solidFill>
                    <w14:schemeClr w14:val="tx1"/>
                  </w14:solidFill>
                </w14:textFill>
              </w:rPr>
              <w:t>日期</w:t>
            </w:r>
          </w:p>
        </w:tc>
        <w:tc>
          <w:tcPr>
            <w:tcW w:w="1008" w:type="dxa"/>
            <w:vAlign w:val="center"/>
          </w:tcPr>
          <w:p>
            <w:pPr>
              <w:jc w:val="center"/>
              <w:rPr>
                <w:rFonts w:ascii="宋体" w:hAnsi="宋体" w:eastAsia="宋体" w:cs="宋体"/>
                <w:color w:val="000000" w:themeColor="text1"/>
                <w:kern w:val="0"/>
                <w:sz w:val="18"/>
                <w:szCs w:val="18"/>
                <w:lang w:eastAsia="en-US"/>
                <w14:textFill>
                  <w14:solidFill>
                    <w14:schemeClr w14:val="tx1"/>
                  </w14:solidFill>
                </w14:textFill>
              </w:rPr>
            </w:pPr>
            <w:r>
              <w:rPr>
                <w:rFonts w:hint="eastAsia"/>
                <w:color w:val="000000" w:themeColor="text1"/>
                <w:lang w:eastAsia="en-US"/>
                <w14:textFill>
                  <w14:solidFill>
                    <w14:schemeClr w14:val="tx1"/>
                  </w14:solidFill>
                </w14:textFill>
              </w:rPr>
              <w:t>姓名</w:t>
            </w:r>
          </w:p>
        </w:tc>
        <w:tc>
          <w:tcPr>
            <w:tcW w:w="1254" w:type="dxa"/>
            <w:vAlign w:val="center"/>
          </w:tcPr>
          <w:p>
            <w:pPr>
              <w:jc w:val="center"/>
              <w:rPr>
                <w:rFonts w:ascii="宋体" w:hAnsi="宋体" w:eastAsia="宋体" w:cs="宋体"/>
                <w:color w:val="000000" w:themeColor="text1"/>
                <w:kern w:val="0"/>
                <w:sz w:val="18"/>
                <w:szCs w:val="18"/>
                <w:lang w:eastAsia="en-US"/>
                <w14:textFill>
                  <w14:solidFill>
                    <w14:schemeClr w14:val="tx1"/>
                  </w14:solidFill>
                </w14:textFill>
              </w:rPr>
            </w:pPr>
            <w:r>
              <w:rPr>
                <w:rFonts w:hint="eastAsia"/>
                <w:color w:val="000000" w:themeColor="text1"/>
                <w:lang w:eastAsia="en-US"/>
                <w14:textFill>
                  <w14:solidFill>
                    <w14:schemeClr w14:val="tx1"/>
                  </w14:solidFill>
                </w14:textFill>
              </w:rPr>
              <w:t>身份证号码</w:t>
            </w:r>
          </w:p>
        </w:tc>
        <w:tc>
          <w:tcPr>
            <w:tcW w:w="989" w:type="dxa"/>
            <w:vAlign w:val="center"/>
          </w:tcPr>
          <w:p>
            <w:pPr>
              <w:jc w:val="center"/>
              <w:rPr>
                <w:color w:val="000000" w:themeColor="text1"/>
                <w:lang w:eastAsia="en-US"/>
                <w14:textFill>
                  <w14:solidFill>
                    <w14:schemeClr w14:val="tx1"/>
                  </w14:solidFill>
                </w14:textFill>
              </w:rPr>
            </w:pPr>
            <w:r>
              <w:rPr>
                <w:rFonts w:hint="eastAsia"/>
                <w:color w:val="000000" w:themeColor="text1"/>
                <w:lang w:eastAsia="en-US"/>
                <w14:textFill>
                  <w14:solidFill>
                    <w14:schemeClr w14:val="tx1"/>
                  </w14:solidFill>
                </w14:textFill>
              </w:rPr>
              <w:t>联系电话</w:t>
            </w:r>
          </w:p>
        </w:tc>
        <w:tc>
          <w:tcPr>
            <w:tcW w:w="1273" w:type="dxa"/>
            <w:vAlign w:val="center"/>
          </w:tcPr>
          <w:p>
            <w:pPr>
              <w:jc w:val="center"/>
              <w:rPr>
                <w:rFonts w:ascii="宋体" w:hAnsi="宋体" w:eastAsia="宋体" w:cs="宋体"/>
                <w:color w:val="000000" w:themeColor="text1"/>
                <w:kern w:val="0"/>
                <w:sz w:val="18"/>
                <w:szCs w:val="18"/>
                <w:lang w:eastAsia="en-US"/>
                <w14:textFill>
                  <w14:solidFill>
                    <w14:schemeClr w14:val="tx1"/>
                  </w14:solidFill>
                </w14:textFill>
              </w:rPr>
            </w:pPr>
            <w:r>
              <w:rPr>
                <w:rFonts w:hint="eastAsia"/>
                <w:color w:val="000000" w:themeColor="text1"/>
                <w:lang w:eastAsia="en-US"/>
                <w14:textFill>
                  <w14:solidFill>
                    <w14:schemeClr w14:val="tx1"/>
                  </w14:solidFill>
                </w14:textFill>
              </w:rPr>
              <w:t>家庭详细地址</w:t>
            </w:r>
          </w:p>
        </w:tc>
        <w:tc>
          <w:tcPr>
            <w:tcW w:w="848" w:type="dxa"/>
            <w:vAlign w:val="center"/>
          </w:tcPr>
          <w:p>
            <w:pPr>
              <w:jc w:val="center"/>
              <w:rPr>
                <w:rFonts w:ascii="宋体" w:hAnsi="宋体" w:eastAsia="宋体" w:cs="宋体"/>
                <w:color w:val="000000" w:themeColor="text1"/>
                <w:kern w:val="0"/>
                <w:sz w:val="18"/>
                <w:szCs w:val="18"/>
                <w:lang w:eastAsia="en-US"/>
                <w14:textFill>
                  <w14:solidFill>
                    <w14:schemeClr w14:val="tx1"/>
                  </w14:solidFill>
                </w14:textFill>
              </w:rPr>
            </w:pPr>
            <w:r>
              <w:rPr>
                <w:rFonts w:hint="eastAsia"/>
                <w:color w:val="000000" w:themeColor="text1"/>
                <w:lang w:eastAsia="en-US"/>
                <w14:textFill>
                  <w14:solidFill>
                    <w14:schemeClr w14:val="tx1"/>
                  </w14:solidFill>
                </w14:textFill>
              </w:rPr>
              <w:t>体温</w:t>
            </w:r>
          </w:p>
        </w:tc>
        <w:tc>
          <w:tcPr>
            <w:tcW w:w="849" w:type="dxa"/>
            <w:vAlign w:val="center"/>
          </w:tcPr>
          <w:p>
            <w:pPr>
              <w:jc w:val="center"/>
              <w:rPr>
                <w:color w:val="000000" w:themeColor="text1"/>
                <w:lang w:eastAsia="en-US"/>
                <w14:textFill>
                  <w14:solidFill>
                    <w14:schemeClr w14:val="tx1"/>
                  </w14:solidFill>
                </w14:textFill>
              </w:rPr>
            </w:pPr>
            <w:r>
              <w:rPr>
                <w:rFonts w:hint="eastAsia"/>
                <w:color w:val="000000" w:themeColor="text1"/>
                <w:lang w:eastAsia="en-US"/>
                <w14:textFill>
                  <w14:solidFill>
                    <w14:schemeClr w14:val="tx1"/>
                  </w14:solidFill>
                </w14:textFill>
              </w:rPr>
              <w:t>健康码</w:t>
            </w:r>
          </w:p>
          <w:p>
            <w:pPr>
              <w:jc w:val="center"/>
              <w:rPr>
                <w:rFonts w:ascii="宋体" w:hAnsi="宋体" w:eastAsia="宋体" w:cs="宋体"/>
                <w:color w:val="000000" w:themeColor="text1"/>
                <w:kern w:val="0"/>
                <w:sz w:val="18"/>
                <w:szCs w:val="18"/>
                <w:lang w:eastAsia="en-US"/>
                <w14:textFill>
                  <w14:solidFill>
                    <w14:schemeClr w14:val="tx1"/>
                  </w14:solidFill>
                </w14:textFill>
              </w:rPr>
            </w:pPr>
            <w:r>
              <w:rPr>
                <w:rFonts w:hint="eastAsia"/>
                <w:color w:val="000000" w:themeColor="text1"/>
                <w:lang w:eastAsia="en-US"/>
                <w14:textFill>
                  <w14:solidFill>
                    <w14:schemeClr w14:val="tx1"/>
                  </w14:solidFill>
                </w14:textFill>
              </w:rPr>
              <w:t>颜色</w:t>
            </w:r>
          </w:p>
        </w:tc>
        <w:tc>
          <w:tcPr>
            <w:tcW w:w="907" w:type="dxa"/>
            <w:vAlign w:val="center"/>
          </w:tcPr>
          <w:p>
            <w:pPr>
              <w:jc w:val="center"/>
              <w:rPr>
                <w:rFonts w:ascii="宋体" w:hAnsi="宋体" w:eastAsia="宋体" w:cs="宋体"/>
                <w:color w:val="000000" w:themeColor="text1"/>
                <w:kern w:val="0"/>
                <w:sz w:val="18"/>
                <w:szCs w:val="18"/>
                <w:lang w:eastAsia="en-US"/>
                <w14:textFill>
                  <w14:solidFill>
                    <w14:schemeClr w14:val="tx1"/>
                  </w14:solidFill>
                </w14:textFill>
              </w:rPr>
            </w:pPr>
            <w:r>
              <w:rPr>
                <w:rFonts w:hint="eastAsia" w:cs="Times New Roman" w:asciiTheme="minorEastAsia" w:hAnsiTheme="minorEastAsia"/>
                <w:color w:val="000000" w:themeColor="text1"/>
                <w:kern w:val="0"/>
                <w:szCs w:val="21"/>
                <w:lang w:eastAsia="en-US"/>
                <w14:textFill>
                  <w14:solidFill>
                    <w14:schemeClr w14:val="tx1"/>
                  </w14:solidFill>
                </w14:textFill>
              </w:rPr>
              <w:t>行程</w:t>
            </w:r>
            <w:r>
              <w:rPr>
                <w:rFonts w:hint="eastAsia" w:asciiTheme="minorEastAsia" w:hAnsiTheme="minorEastAsia"/>
                <w:color w:val="000000" w:themeColor="text1"/>
                <w:lang w:eastAsia="en-US"/>
                <w14:textFill>
                  <w14:solidFill>
                    <w14:schemeClr w14:val="tx1"/>
                  </w14:solidFill>
                </w14:textFill>
              </w:rPr>
              <w:t>卡</w:t>
            </w:r>
            <w:r>
              <w:rPr>
                <w:rFonts w:hint="eastAsia" w:cs="Times New Roman" w:asciiTheme="minorEastAsia" w:hAnsiTheme="minorEastAsia"/>
                <w:color w:val="000000" w:themeColor="text1"/>
                <w:kern w:val="0"/>
                <w:szCs w:val="21"/>
                <w:lang w:eastAsia="en-US"/>
                <w14:textFill>
                  <w14:solidFill>
                    <w14:schemeClr w14:val="tx1"/>
                  </w14:solidFill>
                </w14:textFill>
              </w:rPr>
              <w:t>是否带*</w:t>
            </w:r>
            <w:r>
              <w:rPr>
                <w:rFonts w:cs="Times New Roman" w:asciiTheme="minorEastAsia" w:hAnsiTheme="minorEastAsia"/>
                <w:color w:val="000000" w:themeColor="text1"/>
                <w:kern w:val="0"/>
                <w:szCs w:val="21"/>
                <w:lang w:eastAsia="en-US"/>
                <w14:textFill>
                  <w14:solidFill>
                    <w14:schemeClr w14:val="tx1"/>
                  </w14:solidFill>
                </w14:textFill>
              </w:rPr>
              <w:t>号</w:t>
            </w:r>
          </w:p>
        </w:tc>
        <w:tc>
          <w:tcPr>
            <w:tcW w:w="996" w:type="dxa"/>
            <w:vAlign w:val="center"/>
          </w:tcPr>
          <w:p>
            <w:pPr>
              <w:jc w:val="center"/>
              <w:rPr>
                <w:rFonts w:ascii="宋体" w:hAnsi="宋体" w:eastAsia="宋体" w:cs="宋体"/>
                <w:color w:val="000000" w:themeColor="text1"/>
                <w:kern w:val="0"/>
                <w:sz w:val="18"/>
                <w:szCs w:val="18"/>
                <w:lang w:eastAsia="en-US"/>
                <w14:textFill>
                  <w14:solidFill>
                    <w14:schemeClr w14:val="tx1"/>
                  </w14:solidFill>
                </w14:textFill>
              </w:rPr>
            </w:pPr>
            <w:r>
              <w:rPr>
                <w:rFonts w:hint="eastAsia"/>
                <w:color w:val="000000" w:themeColor="text1"/>
                <w:lang w:eastAsia="en-US"/>
                <w14:textFill>
                  <w14:solidFill>
                    <w14:schemeClr w14:val="tx1"/>
                  </w14:solidFill>
                </w14:textFill>
              </w:rPr>
              <w:t>核酸检测结果</w:t>
            </w:r>
          </w:p>
        </w:tc>
        <w:tc>
          <w:tcPr>
            <w:tcW w:w="997" w:type="dxa"/>
            <w:vAlign w:val="center"/>
          </w:tcPr>
          <w:p>
            <w:pPr>
              <w:jc w:val="center"/>
              <w:rPr>
                <w:rFonts w:ascii="宋体" w:hAnsi="宋体" w:eastAsia="宋体" w:cs="宋体"/>
                <w:color w:val="000000" w:themeColor="text1"/>
                <w:kern w:val="0"/>
                <w:sz w:val="18"/>
                <w:szCs w:val="18"/>
                <w:lang w:eastAsia="en-US"/>
                <w14:textFill>
                  <w14:solidFill>
                    <w14:schemeClr w14:val="tx1"/>
                  </w14:solidFill>
                </w14:textFill>
              </w:rPr>
            </w:pPr>
            <w:r>
              <w:rPr>
                <w:rFonts w:hint="eastAsia"/>
                <w:color w:val="000000" w:themeColor="text1"/>
                <w:lang w:eastAsia="en-US"/>
                <w14:textFill>
                  <w14:solidFill>
                    <w14:schemeClr w14:val="tx1"/>
                  </w14:solidFill>
                </w14:textFill>
              </w:rPr>
              <w:t>新冠疫苗接种情况</w:t>
            </w:r>
          </w:p>
        </w:tc>
        <w:tc>
          <w:tcPr>
            <w:tcW w:w="1037" w:type="dxa"/>
            <w:vAlign w:val="center"/>
          </w:tcPr>
          <w:p>
            <w:pPr>
              <w:jc w:val="center"/>
              <w:rPr>
                <w:rFonts w:ascii="宋体" w:hAnsi="宋体" w:eastAsia="宋体" w:cs="宋体"/>
                <w:color w:val="000000" w:themeColor="text1"/>
                <w:kern w:val="0"/>
                <w:sz w:val="18"/>
                <w:szCs w:val="18"/>
                <w:lang w:eastAsia="zh-CN"/>
                <w14:textFill>
                  <w14:solidFill>
                    <w14:schemeClr w14:val="tx1"/>
                  </w14:solidFill>
                </w14:textFill>
              </w:rPr>
            </w:pPr>
            <w:r>
              <w:rPr>
                <w:rFonts w:hint="eastAsia"/>
                <w:color w:val="000000" w:themeColor="text1"/>
                <w:lang w:eastAsia="en-US"/>
                <w14:textFill>
                  <w14:solidFill>
                    <w14:schemeClr w14:val="tx1"/>
                  </w14:solidFill>
                </w14:textFill>
              </w:rPr>
              <w:t>是否疫区旅居</w:t>
            </w:r>
            <w:r>
              <w:rPr>
                <w:color w:val="000000" w:themeColor="text1"/>
                <w:lang w:eastAsia="en-US"/>
                <w14:textFill>
                  <w14:solidFill>
                    <w14:schemeClr w14:val="tx1"/>
                  </w14:solidFill>
                </w14:textFill>
              </w:rPr>
              <w:t>史</w:t>
            </w:r>
          </w:p>
        </w:tc>
        <w:tc>
          <w:tcPr>
            <w:tcW w:w="1152" w:type="dxa"/>
            <w:vAlign w:val="center"/>
          </w:tcPr>
          <w:p>
            <w:pPr>
              <w:jc w:val="center"/>
              <w:rPr>
                <w:rFonts w:ascii="宋体" w:hAnsi="宋体" w:eastAsia="宋体" w:cs="宋体"/>
                <w:color w:val="000000" w:themeColor="text1"/>
                <w:kern w:val="0"/>
                <w:sz w:val="18"/>
                <w:szCs w:val="18"/>
                <w:lang w:eastAsia="en-US"/>
                <w14:textFill>
                  <w14:solidFill>
                    <w14:schemeClr w14:val="tx1"/>
                  </w14:solidFill>
                </w14:textFill>
              </w:rPr>
            </w:pPr>
            <w:r>
              <w:rPr>
                <w:rFonts w:hint="eastAsia"/>
                <w:color w:val="000000" w:themeColor="text1"/>
                <w:lang w:eastAsia="en-US"/>
                <w14:textFill>
                  <w14:solidFill>
                    <w14:schemeClr w14:val="tx1"/>
                  </w14:solidFill>
                </w14:textFill>
              </w:rPr>
              <w:t>入机构时间</w:t>
            </w:r>
          </w:p>
        </w:tc>
        <w:tc>
          <w:tcPr>
            <w:tcW w:w="1131" w:type="dxa"/>
            <w:vAlign w:val="center"/>
          </w:tcPr>
          <w:p>
            <w:pPr>
              <w:jc w:val="center"/>
              <w:rPr>
                <w:rFonts w:ascii="宋体" w:hAnsi="宋体" w:eastAsia="宋体" w:cs="宋体"/>
                <w:color w:val="000000" w:themeColor="text1"/>
                <w:kern w:val="0"/>
                <w:sz w:val="18"/>
                <w:szCs w:val="18"/>
                <w:lang w:eastAsia="en-US"/>
                <w14:textFill>
                  <w14:solidFill>
                    <w14:schemeClr w14:val="tx1"/>
                  </w14:solidFill>
                </w14:textFill>
              </w:rPr>
            </w:pPr>
            <w:r>
              <w:rPr>
                <w:rFonts w:hint="eastAsia"/>
                <w:color w:val="000000" w:themeColor="text1"/>
                <w:lang w:eastAsia="en-US"/>
                <w14:textFill>
                  <w14:solidFill>
                    <w14:schemeClr w14:val="tx1"/>
                  </w14:solidFill>
                </w14:textFill>
              </w:rPr>
              <w:t>离机构时间</w:t>
            </w:r>
          </w:p>
        </w:tc>
        <w:tc>
          <w:tcPr>
            <w:tcW w:w="989" w:type="dxa"/>
            <w:vAlign w:val="center"/>
          </w:tcPr>
          <w:p>
            <w:pPr>
              <w:jc w:val="center"/>
              <w:rPr>
                <w:rFonts w:ascii="宋体" w:hAnsi="宋体" w:eastAsia="宋体" w:cs="宋体"/>
                <w:color w:val="000000" w:themeColor="text1"/>
                <w:kern w:val="0"/>
                <w:sz w:val="18"/>
                <w:szCs w:val="18"/>
                <w:lang w:eastAsia="en-US"/>
                <w14:textFill>
                  <w14:solidFill>
                    <w14:schemeClr w14:val="tx1"/>
                  </w14:solidFill>
                </w14:textFill>
              </w:rPr>
            </w:pPr>
            <w:r>
              <w:rPr>
                <w:rFonts w:hint="eastAsia"/>
                <w:color w:val="000000" w:themeColor="text1"/>
                <w:lang w:eastAsia="en-US"/>
                <w14:textFill>
                  <w14:solidFill>
                    <w14:schemeClr w14:val="tx1"/>
                  </w14:solidFill>
                </w14:textFill>
              </w:rPr>
              <w:t>值班人员签名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exact"/>
          <w:jc w:val="center"/>
        </w:trPr>
        <w:tc>
          <w:tcPr>
            <w:tcW w:w="985"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0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54"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73"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8" w:type="dxa"/>
            <w:vAlign w:val="center"/>
          </w:tcPr>
          <w:p>
            <w:pPr>
              <w:rPr>
                <w:rFonts w:ascii="Calibri" w:hAnsi="Calibri" w:eastAsia="宋体" w:cs="Times New Roman"/>
                <w:color w:val="000000" w:themeColor="text1"/>
                <w:kern w:val="0"/>
                <w:sz w:val="22"/>
                <w:lang w:eastAsia="en-US"/>
                <w14:textFill>
                  <w14:solidFill>
                    <w14:schemeClr w14:val="tx1"/>
                  </w14:solidFill>
                </w14:textFill>
              </w:rPr>
            </w:pPr>
            <w:r>
              <w:rPr>
                <w:rFonts w:hint="eastAsia" w:ascii="Calibri" w:hAnsi="Calibri" w:eastAsia="宋体" w:cs="Times New Roman"/>
                <w:color w:val="000000" w:themeColor="text1"/>
                <w:kern w:val="0"/>
                <w:sz w:val="22"/>
                <w:lang w:eastAsia="en-US"/>
                <w14:textFill>
                  <w14:solidFill>
                    <w14:schemeClr w14:val="tx1"/>
                  </w14:solidFill>
                </w14:textFill>
              </w:rPr>
              <w:t xml:space="preserve">   </w:t>
            </w:r>
          </w:p>
        </w:tc>
        <w:tc>
          <w:tcPr>
            <w:tcW w:w="84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0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6"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3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52"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31"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exact"/>
          <w:jc w:val="center"/>
        </w:trPr>
        <w:tc>
          <w:tcPr>
            <w:tcW w:w="985"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0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54"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73"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0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6"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3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52"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31"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exact"/>
          <w:jc w:val="center"/>
        </w:trPr>
        <w:tc>
          <w:tcPr>
            <w:tcW w:w="985"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0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54"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73"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0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6"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3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52"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31"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exact"/>
          <w:jc w:val="center"/>
        </w:trPr>
        <w:tc>
          <w:tcPr>
            <w:tcW w:w="985"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0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54"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73"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0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6"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3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52"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31"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exact"/>
          <w:jc w:val="center"/>
        </w:trPr>
        <w:tc>
          <w:tcPr>
            <w:tcW w:w="985"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0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54"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73"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0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6"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3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52"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31"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exact"/>
          <w:jc w:val="center"/>
        </w:trPr>
        <w:tc>
          <w:tcPr>
            <w:tcW w:w="985"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0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54"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73"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0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6"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3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52"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31"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exact"/>
          <w:jc w:val="center"/>
        </w:trPr>
        <w:tc>
          <w:tcPr>
            <w:tcW w:w="985"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0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54"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73"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0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6"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3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52"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31"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exact"/>
          <w:jc w:val="center"/>
        </w:trPr>
        <w:tc>
          <w:tcPr>
            <w:tcW w:w="985"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0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54"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73"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0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6"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3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52"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31"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985"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0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54"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73"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0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6"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3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52"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31"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exact"/>
          <w:jc w:val="center"/>
        </w:trPr>
        <w:tc>
          <w:tcPr>
            <w:tcW w:w="985"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0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54"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73"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0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6"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3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52"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31"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exact"/>
          <w:jc w:val="center"/>
        </w:trPr>
        <w:tc>
          <w:tcPr>
            <w:tcW w:w="985"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0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54"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273"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8"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84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0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6"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9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037"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52"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1131"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c>
          <w:tcPr>
            <w:tcW w:w="989" w:type="dxa"/>
            <w:vAlign w:val="center"/>
          </w:tcPr>
          <w:p>
            <w:pPr>
              <w:jc w:val="center"/>
              <w:rPr>
                <w:rFonts w:ascii="Calibri" w:hAnsi="Calibri" w:eastAsia="宋体" w:cs="Times New Roman"/>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exact"/>
          <w:jc w:val="center"/>
        </w:trPr>
        <w:tc>
          <w:tcPr>
            <w:tcW w:w="14415" w:type="dxa"/>
            <w:gridSpan w:val="14"/>
            <w:vAlign w:val="center"/>
          </w:tcPr>
          <w:p>
            <w:pPr>
              <w:rPr>
                <w:rFonts w:ascii="Calibri" w:hAnsi="Calibri" w:eastAsia="宋体" w:cs="Times New Roman"/>
                <w:color w:val="000000" w:themeColor="text1"/>
                <w:kern w:val="0"/>
                <w:sz w:val="22"/>
                <w:lang w:eastAsia="zh-CN"/>
                <w14:textFill>
                  <w14:solidFill>
                    <w14:schemeClr w14:val="tx1"/>
                  </w14:solidFill>
                </w14:textFill>
              </w:rPr>
            </w:pPr>
            <w:r>
              <w:rPr>
                <w:rFonts w:hint="eastAsia" w:ascii="Calibri" w:hAnsi="Calibri" w:eastAsia="宋体" w:cs="Times New Roman"/>
                <w:color w:val="000000" w:themeColor="text1"/>
                <w:kern w:val="0"/>
                <w:sz w:val="22"/>
                <w:lang w:eastAsia="zh-CN"/>
                <w14:textFill>
                  <w14:solidFill>
                    <w14:schemeClr w14:val="tx1"/>
                  </w14:solidFill>
                </w14:textFill>
              </w:rPr>
              <w:t>注：疫区是指本土病例疫情发生的中高风险地区、封控区、管控区和防范区。</w:t>
            </w:r>
          </w:p>
        </w:tc>
      </w:tr>
    </w:tbl>
    <w:p>
      <w:pPr>
        <w:spacing w:line="340" w:lineRule="exact"/>
        <w:jc w:val="center"/>
        <w:rPr>
          <w:rFonts w:ascii="黑体" w:hAnsi="黑体" w:eastAsia="黑体"/>
          <w:b/>
          <w:color w:val="000000" w:themeColor="text1"/>
          <w:szCs w:val="21"/>
          <w14:textFill>
            <w14:solidFill>
              <w14:schemeClr w14:val="tx1"/>
            </w14:solidFill>
          </w14:textFill>
        </w:rPr>
        <w:sectPr>
          <w:pgSz w:w="16840" w:h="11907" w:orient="landscape"/>
          <w:pgMar w:top="1800" w:right="1958" w:bottom="1800" w:left="1440" w:header="1134" w:footer="1140" w:gutter="0"/>
          <w:cols w:space="720" w:num="1"/>
          <w:docGrid w:linePitch="286" w:charSpace="0"/>
        </w:sectPr>
      </w:pPr>
    </w:p>
    <w:p>
      <w:pPr>
        <w:pStyle w:val="3"/>
        <w:spacing w:before="0" w:after="0" w:line="324" w:lineRule="exact"/>
        <w:jc w:val="center"/>
        <w:rPr>
          <w:rFonts w:ascii="黑体" w:hAnsi="黑体" w:eastAsia="黑体"/>
          <w:b w:val="0"/>
          <w:color w:val="000000" w:themeColor="text1"/>
          <w:sz w:val="21"/>
          <w:szCs w:val="21"/>
          <w14:textFill>
            <w14:solidFill>
              <w14:schemeClr w14:val="tx1"/>
            </w14:solidFill>
          </w14:textFill>
        </w:rPr>
      </w:pPr>
      <w:bookmarkStart w:id="76" w:name="_Toc98288891"/>
      <w:r>
        <w:rPr>
          <w:rFonts w:hint="eastAsia" w:ascii="黑体" w:hAnsi="黑体" w:eastAsia="黑体"/>
          <w:b w:val="0"/>
          <w:color w:val="000000" w:themeColor="text1"/>
          <w:sz w:val="21"/>
          <w:szCs w:val="21"/>
          <w14:textFill>
            <w14:solidFill>
              <w14:schemeClr w14:val="tx1"/>
            </w14:solidFill>
          </w14:textFill>
        </w:rPr>
        <w:t>附录</w:t>
      </w:r>
      <w:r>
        <w:rPr>
          <w:rFonts w:ascii="黑体" w:hAnsi="黑体" w:eastAsia="黑体"/>
          <w:b w:val="0"/>
          <w:color w:val="000000" w:themeColor="text1"/>
          <w:sz w:val="21"/>
          <w:szCs w:val="21"/>
          <w14:textFill>
            <w14:solidFill>
              <w14:schemeClr w14:val="tx1"/>
            </w14:solidFill>
          </w14:textFill>
        </w:rPr>
        <w:t>B</w:t>
      </w:r>
      <w:bookmarkEnd w:id="76"/>
    </w:p>
    <w:p>
      <w:pPr>
        <w:spacing w:line="324" w:lineRule="exact"/>
        <w:jc w:val="center"/>
        <w:rPr>
          <w:rFonts w:ascii="黑体" w:hAnsi="Times New Roman" w:eastAsia="黑体" w:cs="Times New Roman"/>
          <w:color w:val="000000" w:themeColor="text1"/>
          <w:szCs w:val="24"/>
          <w14:textFill>
            <w14:solidFill>
              <w14:schemeClr w14:val="tx1"/>
            </w14:solidFill>
          </w14:textFill>
        </w:rPr>
      </w:pPr>
      <w:r>
        <w:rPr>
          <w:rFonts w:hint="eastAsia" w:ascii="黑体" w:hAnsi="Times New Roman" w:eastAsia="黑体" w:cs="Times New Roman"/>
          <w:color w:val="000000" w:themeColor="text1"/>
          <w:szCs w:val="24"/>
          <w14:textFill>
            <w14:solidFill>
              <w14:schemeClr w14:val="tx1"/>
            </w14:solidFill>
          </w14:textFill>
        </w:rPr>
        <w:t>（资料性）</w:t>
      </w:r>
    </w:p>
    <w:p>
      <w:pPr>
        <w:spacing w:line="324" w:lineRule="exact"/>
        <w:jc w:val="center"/>
        <w:rPr>
          <w:rFonts w:ascii="黑体" w:hAnsi="Times New Roman" w:eastAsia="黑体" w:cs="Times New Roman"/>
          <w:color w:val="000000" w:themeColor="text1"/>
          <w:szCs w:val="24"/>
          <w14:textFill>
            <w14:solidFill>
              <w14:schemeClr w14:val="tx1"/>
            </w14:solidFill>
          </w14:textFill>
        </w:rPr>
      </w:pPr>
      <w:r>
        <w:rPr>
          <w:rFonts w:hint="eastAsia" w:ascii="黑体" w:hAnsi="Times New Roman" w:eastAsia="黑体" w:cs="Times New Roman"/>
          <w:color w:val="000000" w:themeColor="text1"/>
          <w:szCs w:val="24"/>
          <w14:textFill>
            <w14:solidFill>
              <w14:schemeClr w14:val="tx1"/>
            </w14:solidFill>
          </w14:textFill>
        </w:rPr>
        <w:t>养老机构新冠肺炎疫情期间健康监测登记表</w:t>
      </w:r>
    </w:p>
    <w:p>
      <w:pPr>
        <w:spacing w:line="324" w:lineRule="exact"/>
        <w:jc w:val="center"/>
        <w:rPr>
          <w:rFonts w:ascii="黑体" w:hAnsi="Times New Roman" w:eastAsia="黑体" w:cs="Times New Roman"/>
          <w:color w:val="000000" w:themeColor="text1"/>
          <w:szCs w:val="24"/>
          <w14:textFill>
            <w14:solidFill>
              <w14:schemeClr w14:val="tx1"/>
            </w14:solidFill>
          </w14:textFill>
        </w:rPr>
      </w:pPr>
    </w:p>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表</w:t>
      </w:r>
      <w:r>
        <w:rPr>
          <w:rFonts w:ascii="黑体" w:hAnsi="黑体" w:eastAsia="黑体" w:cs="黑体"/>
          <w:color w:val="000000" w:themeColor="text1"/>
          <w:kern w:val="0"/>
          <w:szCs w:val="21"/>
          <w14:textFill>
            <w14:solidFill>
              <w14:schemeClr w14:val="tx1"/>
            </w14:solidFill>
          </w14:textFill>
        </w:rPr>
        <w:t xml:space="preserve">B.1 </w:t>
      </w:r>
      <w:r>
        <w:rPr>
          <w:rFonts w:hint="eastAsia" w:ascii="黑体" w:hAnsi="Times New Roman" w:eastAsia="黑体" w:cs="Times New Roman"/>
          <w:color w:val="000000" w:themeColor="text1"/>
          <w:szCs w:val="24"/>
          <w14:textFill>
            <w14:solidFill>
              <w14:schemeClr w14:val="tx1"/>
            </w14:solidFill>
          </w14:textFill>
        </w:rPr>
        <w:t>养老机构新冠肺炎疫情期间健康监测登记表</w:t>
      </w:r>
    </w:p>
    <w:p>
      <w:pPr>
        <w:tabs>
          <w:tab w:val="left" w:pos="10410"/>
        </w:tabs>
        <w:ind w:left="532"/>
        <w:jc w:val="left"/>
        <w:rPr>
          <w:rFonts w:cs="宋体" w:asciiTheme="minorEastAsia" w:hAnsiTheme="minorEastAsia"/>
          <w:color w:val="000000" w:themeColor="text1"/>
          <w:kern w:val="0"/>
          <w:szCs w:val="18"/>
          <w14:textFill>
            <w14:solidFill>
              <w14:schemeClr w14:val="tx1"/>
            </w14:solidFill>
          </w14:textFill>
        </w:rPr>
      </w:pPr>
      <w:r>
        <w:rPr>
          <w:rFonts w:hint="eastAsia" w:cs="宋体" w:asciiTheme="minorEastAsia" w:hAnsiTheme="minorEastAsia"/>
          <w:color w:val="000000" w:themeColor="text1"/>
          <w:kern w:val="0"/>
          <w:szCs w:val="18"/>
          <w14:textFill>
            <w14:solidFill>
              <w14:schemeClr w14:val="tx1"/>
            </w14:solidFill>
          </w14:textFill>
        </w:rPr>
        <w:t>填表</w:t>
      </w:r>
      <w:r>
        <w:rPr>
          <w:rFonts w:cs="宋体" w:asciiTheme="minorEastAsia" w:hAnsiTheme="minorEastAsia"/>
          <w:color w:val="000000" w:themeColor="text1"/>
          <w:kern w:val="0"/>
          <w:szCs w:val="18"/>
          <w14:textFill>
            <w14:solidFill>
              <w14:schemeClr w14:val="tx1"/>
            </w14:solidFill>
          </w14:textFill>
        </w:rPr>
        <w:t>单位：</w:t>
      </w:r>
    </w:p>
    <w:tbl>
      <w:tblPr>
        <w:tblStyle w:val="23"/>
        <w:tblW w:w="1473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912"/>
        <w:gridCol w:w="565"/>
        <w:gridCol w:w="548"/>
        <w:gridCol w:w="707"/>
        <w:gridCol w:w="848"/>
        <w:gridCol w:w="863"/>
        <w:gridCol w:w="850"/>
        <w:gridCol w:w="709"/>
        <w:gridCol w:w="850"/>
        <w:gridCol w:w="709"/>
        <w:gridCol w:w="851"/>
        <w:gridCol w:w="708"/>
        <w:gridCol w:w="709"/>
        <w:gridCol w:w="709"/>
        <w:gridCol w:w="709"/>
        <w:gridCol w:w="708"/>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4" w:type="dxa"/>
            <w:vMerge w:val="restart"/>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序号</w:t>
            </w:r>
          </w:p>
        </w:tc>
        <w:tc>
          <w:tcPr>
            <w:tcW w:w="912" w:type="dxa"/>
            <w:vMerge w:val="restart"/>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姓名</w:t>
            </w:r>
          </w:p>
        </w:tc>
        <w:tc>
          <w:tcPr>
            <w:tcW w:w="565" w:type="dxa"/>
            <w:vMerge w:val="restart"/>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性别</w:t>
            </w:r>
          </w:p>
        </w:tc>
        <w:tc>
          <w:tcPr>
            <w:tcW w:w="548" w:type="dxa"/>
            <w:vMerge w:val="restart"/>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年龄</w:t>
            </w:r>
          </w:p>
        </w:tc>
        <w:tc>
          <w:tcPr>
            <w:tcW w:w="707" w:type="dxa"/>
            <w:vMerge w:val="restart"/>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房号</w:t>
            </w:r>
          </w:p>
        </w:tc>
        <w:tc>
          <w:tcPr>
            <w:tcW w:w="10641" w:type="dxa"/>
            <w:gridSpan w:val="14"/>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观察监测内容</w:t>
            </w:r>
          </w:p>
        </w:tc>
        <w:tc>
          <w:tcPr>
            <w:tcW w:w="850" w:type="dxa"/>
            <w:vMerge w:val="restart"/>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观察人签名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14" w:type="dxa"/>
            <w:vMerge w:val="continue"/>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12" w:type="dxa"/>
            <w:vMerge w:val="continue"/>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65" w:type="dxa"/>
            <w:vMerge w:val="continue"/>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48" w:type="dxa"/>
            <w:vMerge w:val="continue"/>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7" w:type="dxa"/>
            <w:vMerge w:val="continue"/>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4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健康码颜色</w:t>
            </w:r>
          </w:p>
        </w:tc>
        <w:tc>
          <w:tcPr>
            <w:tcW w:w="863"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行程</w:t>
            </w:r>
            <w:r>
              <w:rPr>
                <w:rFonts w:hint="eastAsia" w:asciiTheme="minorEastAsia" w:hAnsiTheme="minorEastAsia"/>
                <w:color w:val="000000" w:themeColor="text1"/>
                <w14:textFill>
                  <w14:solidFill>
                    <w14:schemeClr w14:val="tx1"/>
                  </w14:solidFill>
                </w14:textFill>
              </w:rPr>
              <w:t>卡</w:t>
            </w:r>
            <w:r>
              <w:rPr>
                <w:rFonts w:hint="eastAsia" w:cs="Times New Roman" w:asciiTheme="minorEastAsia" w:hAnsiTheme="minorEastAsia"/>
                <w:color w:val="000000" w:themeColor="text1"/>
                <w:kern w:val="0"/>
                <w:szCs w:val="21"/>
                <w14:textFill>
                  <w14:solidFill>
                    <w14:schemeClr w14:val="tx1"/>
                  </w14:solidFill>
                </w14:textFill>
              </w:rPr>
              <w:t>是否带*</w:t>
            </w:r>
            <w:r>
              <w:rPr>
                <w:rFonts w:cs="Times New Roman" w:asciiTheme="minorEastAsia" w:hAnsiTheme="minorEastAsia"/>
                <w:color w:val="000000" w:themeColor="text1"/>
                <w:kern w:val="0"/>
                <w:szCs w:val="21"/>
                <w14:textFill>
                  <w14:solidFill>
                    <w14:schemeClr w14:val="tx1"/>
                  </w14:solidFill>
                </w14:textFill>
              </w:rPr>
              <w:t>号</w:t>
            </w: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是否疫区旅居史</w:t>
            </w: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体温(℃)</w:t>
            </w: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咳嗽</w:t>
            </w: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乏力</w:t>
            </w: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嗅(味)觉减退</w:t>
            </w: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鼻塞</w:t>
            </w: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流涕</w:t>
            </w: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咽痛</w:t>
            </w: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结膜炎</w:t>
            </w: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肌肉酸痛</w:t>
            </w: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呕吐</w:t>
            </w:r>
          </w:p>
        </w:tc>
        <w:tc>
          <w:tcPr>
            <w:tcW w:w="709" w:type="dxa"/>
            <w:vAlign w:val="center"/>
          </w:tcPr>
          <w:p>
            <w:pPr>
              <w:jc w:val="center"/>
              <w:rPr>
                <w:rFonts w:cs="Times New Roman" w:asciiTheme="minorEastAsia" w:hAnsiTheme="minorEastAsia"/>
                <w:strike/>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腹泻</w:t>
            </w:r>
          </w:p>
        </w:tc>
        <w:tc>
          <w:tcPr>
            <w:tcW w:w="850" w:type="dxa"/>
            <w:vMerge w:val="continue"/>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1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12"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65"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48"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7"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4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63"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1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12"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65"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48"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7"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4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63"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1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12"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65"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48"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7"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4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63"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1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12"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65"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48"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7"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4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63"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1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12"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65"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48"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7"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4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63"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1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12"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65"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48"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7"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4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63"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1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12"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65"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48"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7"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4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63"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1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12"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65"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48"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7"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4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63"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1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12"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65"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48"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7"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4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63"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0"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737" w:type="dxa"/>
            <w:gridSpan w:val="20"/>
          </w:tcPr>
          <w:p>
            <w:pPr>
              <w:spacing w:line="360" w:lineRule="auto"/>
              <w:jc w:val="left"/>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注1</w:t>
            </w:r>
            <w:r>
              <w:rPr>
                <w:rFonts w:cs="Times New Roman" w:asciiTheme="minorEastAsia" w:hAnsiTheme="minorEastAsia"/>
                <w:color w:val="000000" w:themeColor="text1"/>
                <w:kern w:val="0"/>
                <w:szCs w:val="21"/>
                <w14:textFill>
                  <w14:solidFill>
                    <w14:schemeClr w14:val="tx1"/>
                  </w14:solidFill>
                </w14:textFill>
              </w:rPr>
              <w:t>：</w:t>
            </w:r>
            <w:r>
              <w:rPr>
                <w:rFonts w:hint="eastAsia" w:cs="Times New Roman" w:asciiTheme="minorEastAsia" w:hAnsiTheme="minorEastAsia"/>
                <w:color w:val="000000" w:themeColor="text1"/>
                <w:kern w:val="0"/>
                <w:szCs w:val="21"/>
                <w14:textFill>
                  <w14:solidFill>
                    <w14:schemeClr w14:val="tx1"/>
                  </w14:solidFill>
                </w14:textFill>
              </w:rPr>
              <w:t>此表</w:t>
            </w:r>
            <w:r>
              <w:rPr>
                <w:rFonts w:cs="Times New Roman" w:asciiTheme="minorEastAsia" w:hAnsiTheme="minorEastAsia"/>
                <w:color w:val="000000" w:themeColor="text1"/>
                <w:kern w:val="0"/>
                <w:szCs w:val="21"/>
                <w14:textFill>
                  <w14:solidFill>
                    <w14:schemeClr w14:val="tx1"/>
                  </w14:solidFill>
                </w14:textFill>
              </w:rPr>
              <w:t>供</w:t>
            </w:r>
            <w:r>
              <w:rPr>
                <w:rFonts w:hint="eastAsia" w:cs="Times New Roman" w:asciiTheme="minorEastAsia" w:hAnsiTheme="minorEastAsia"/>
                <w:color w:val="000000" w:themeColor="text1"/>
                <w:kern w:val="0"/>
                <w:szCs w:val="21"/>
                <w14:textFill>
                  <w14:solidFill>
                    <w14:schemeClr w14:val="tx1"/>
                  </w14:solidFill>
                </w14:textFill>
              </w:rPr>
              <w:t>养老机构</w:t>
            </w:r>
            <w:r>
              <w:rPr>
                <w:rFonts w:cs="Times New Roman" w:asciiTheme="minorEastAsia" w:hAnsiTheme="minorEastAsia"/>
                <w:color w:val="000000" w:themeColor="text1"/>
                <w:kern w:val="0"/>
                <w:szCs w:val="21"/>
                <w14:textFill>
                  <w14:solidFill>
                    <w14:schemeClr w14:val="tx1"/>
                  </w14:solidFill>
                </w14:textFill>
              </w:rPr>
              <w:t>对</w:t>
            </w:r>
            <w:r>
              <w:rPr>
                <w:rFonts w:hint="eastAsia" w:cs="Times New Roman" w:asciiTheme="minorEastAsia" w:hAnsiTheme="minorEastAsia"/>
                <w:color w:val="000000" w:themeColor="text1"/>
                <w:kern w:val="0"/>
                <w:szCs w:val="21"/>
                <w14:textFill>
                  <w14:solidFill>
                    <w14:schemeClr w14:val="tx1"/>
                  </w14:solidFill>
                </w14:textFill>
              </w:rPr>
              <w:t>老年人、</w:t>
            </w:r>
            <w:r>
              <w:rPr>
                <w:rFonts w:cs="Times New Roman" w:asciiTheme="minorEastAsia" w:hAnsiTheme="minorEastAsia"/>
                <w:color w:val="000000" w:themeColor="text1"/>
                <w:kern w:val="0"/>
                <w:szCs w:val="21"/>
                <w14:textFill>
                  <w14:solidFill>
                    <w14:schemeClr w14:val="tx1"/>
                  </w14:solidFill>
                </w14:textFill>
              </w:rPr>
              <w:t>工作人员</w:t>
            </w:r>
            <w:r>
              <w:rPr>
                <w:rFonts w:hint="eastAsia" w:cs="Times New Roman" w:asciiTheme="minorEastAsia" w:hAnsiTheme="minorEastAsia"/>
                <w:color w:val="000000" w:themeColor="text1"/>
                <w:kern w:val="0"/>
                <w:szCs w:val="21"/>
                <w14:textFill>
                  <w14:solidFill>
                    <w14:schemeClr w14:val="tx1"/>
                  </w14:solidFill>
                </w14:textFill>
              </w:rPr>
              <w:t>进行健康监测使用。</w:t>
            </w:r>
          </w:p>
          <w:p>
            <w:pPr>
              <w:spacing w:line="360" w:lineRule="auto"/>
              <w:jc w:val="left"/>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注</w:t>
            </w:r>
            <w:r>
              <w:rPr>
                <w:rFonts w:cs="Times New Roman" w:asciiTheme="minorEastAsia" w:hAnsiTheme="minorEastAsia"/>
                <w:color w:val="000000" w:themeColor="text1"/>
                <w:kern w:val="0"/>
                <w:szCs w:val="21"/>
                <w14:textFill>
                  <w14:solidFill>
                    <w14:schemeClr w14:val="tx1"/>
                  </w14:solidFill>
                </w14:textFill>
              </w:rPr>
              <w:t>2</w:t>
            </w:r>
            <w:r>
              <w:rPr>
                <w:rFonts w:hint="eastAsia" w:cs="Times New Roman" w:asciiTheme="minorEastAsia" w:hAnsiTheme="minorEastAsia"/>
                <w:color w:val="000000" w:themeColor="text1"/>
                <w:kern w:val="0"/>
                <w:szCs w:val="21"/>
                <w14:textFill>
                  <w14:solidFill>
                    <w14:schemeClr w14:val="tx1"/>
                  </w14:solidFill>
                </w14:textFill>
              </w:rPr>
              <w:t>：体温填实测温度，出现“咳嗽”、“乏力”等</w:t>
            </w:r>
            <w:r>
              <w:rPr>
                <w:rFonts w:cs="Times New Roman" w:asciiTheme="minorEastAsia" w:hAnsiTheme="minorEastAsia"/>
                <w:color w:val="000000" w:themeColor="text1"/>
                <w:kern w:val="0"/>
                <w:szCs w:val="21"/>
                <w14:textFill>
                  <w14:solidFill>
                    <w14:schemeClr w14:val="tx1"/>
                  </w14:solidFill>
                </w14:textFill>
              </w:rPr>
              <w:t>症状</w:t>
            </w:r>
            <w:r>
              <w:rPr>
                <w:rFonts w:hint="eastAsia" w:cs="Times New Roman" w:asciiTheme="minorEastAsia" w:hAnsiTheme="minorEastAsia"/>
                <w:color w:val="000000" w:themeColor="text1"/>
                <w:kern w:val="0"/>
                <w:szCs w:val="21"/>
                <w14:textFill>
                  <w14:solidFill>
                    <w14:schemeClr w14:val="tx1"/>
                  </w14:solidFill>
                </w14:textFill>
              </w:rPr>
              <w:t>打“√”，否则打“×”。</w:t>
            </w:r>
          </w:p>
          <w:p>
            <w:pPr>
              <w:spacing w:after="100" w:afterAutospacing="1" w:line="360" w:lineRule="auto"/>
              <w:jc w:val="left"/>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注3：疫区是指本土病例疫情发生的中高风险地区、封控区、管控区和防范区。</w:t>
            </w:r>
          </w:p>
        </w:tc>
      </w:tr>
    </w:tbl>
    <w:p>
      <w:pPr>
        <w:rPr>
          <w:rFonts w:ascii="黑体" w:hAnsi="黑体" w:eastAsia="黑体"/>
          <w:b/>
          <w:color w:val="000000" w:themeColor="text1"/>
          <w:sz w:val="18"/>
          <w:szCs w:val="21"/>
          <w14:textFill>
            <w14:solidFill>
              <w14:schemeClr w14:val="tx1"/>
            </w14:solidFill>
          </w14:textFill>
        </w:rPr>
        <w:sectPr>
          <w:headerReference r:id="rId6" w:type="default"/>
          <w:pgSz w:w="16840" w:h="11907" w:orient="landscape"/>
          <w:pgMar w:top="1800" w:right="1958" w:bottom="1800" w:left="1440" w:header="1134" w:footer="1140" w:gutter="0"/>
          <w:cols w:space="720" w:num="1"/>
          <w:docGrid w:linePitch="286" w:charSpace="0"/>
        </w:sectPr>
      </w:pPr>
    </w:p>
    <w:p>
      <w:pPr>
        <w:pStyle w:val="3"/>
        <w:spacing w:before="0" w:after="0" w:line="324" w:lineRule="exact"/>
        <w:jc w:val="center"/>
        <w:rPr>
          <w:rFonts w:ascii="黑体" w:hAnsi="黑体" w:eastAsia="黑体"/>
          <w:b w:val="0"/>
          <w:color w:val="000000" w:themeColor="text1"/>
          <w:sz w:val="21"/>
          <w:szCs w:val="21"/>
          <w14:textFill>
            <w14:solidFill>
              <w14:schemeClr w14:val="tx1"/>
            </w14:solidFill>
          </w14:textFill>
        </w:rPr>
      </w:pPr>
      <w:bookmarkStart w:id="77" w:name="_Toc96383477"/>
      <w:bookmarkStart w:id="78" w:name="_Toc98288892"/>
      <w:bookmarkStart w:id="79" w:name="_Toc95333204"/>
      <w:r>
        <w:rPr>
          <w:rFonts w:hint="eastAsia" w:ascii="黑体" w:hAnsi="黑体" w:eastAsia="黑体"/>
          <w:b w:val="0"/>
          <w:color w:val="000000" w:themeColor="text1"/>
          <w:sz w:val="21"/>
          <w:szCs w:val="21"/>
          <w14:textFill>
            <w14:solidFill>
              <w14:schemeClr w14:val="tx1"/>
            </w14:solidFill>
          </w14:textFill>
        </w:rPr>
        <w:t>附录</w:t>
      </w:r>
      <w:r>
        <w:rPr>
          <w:rFonts w:ascii="黑体" w:hAnsi="黑体" w:eastAsia="黑体"/>
          <w:b w:val="0"/>
          <w:color w:val="000000" w:themeColor="text1"/>
          <w:sz w:val="21"/>
          <w:szCs w:val="21"/>
          <w14:textFill>
            <w14:solidFill>
              <w14:schemeClr w14:val="tx1"/>
            </w14:solidFill>
          </w14:textFill>
        </w:rPr>
        <w:t>C</w:t>
      </w:r>
      <w:bookmarkEnd w:id="77"/>
      <w:bookmarkEnd w:id="78"/>
      <w:bookmarkEnd w:id="79"/>
    </w:p>
    <w:p>
      <w:pPr>
        <w:spacing w:line="340" w:lineRule="exact"/>
        <w:jc w:val="center"/>
        <w:rPr>
          <w:rFonts w:ascii="黑体" w:hAnsi="Times New Roman" w:eastAsia="黑体" w:cs="Times New Roman"/>
          <w:color w:val="000000" w:themeColor="text1"/>
          <w:szCs w:val="24"/>
          <w14:textFill>
            <w14:solidFill>
              <w14:schemeClr w14:val="tx1"/>
            </w14:solidFill>
          </w14:textFill>
        </w:rPr>
      </w:pPr>
      <w:r>
        <w:rPr>
          <w:rFonts w:hint="eastAsia" w:ascii="黑体" w:hAnsi="Times New Roman" w:eastAsia="黑体" w:cs="Times New Roman"/>
          <w:color w:val="000000" w:themeColor="text1"/>
          <w:szCs w:val="24"/>
          <w14:textFill>
            <w14:solidFill>
              <w14:schemeClr w14:val="tx1"/>
            </w14:solidFill>
          </w14:textFill>
        </w:rPr>
        <w:t>（规范性）</w:t>
      </w:r>
    </w:p>
    <w:p>
      <w:pPr>
        <w:spacing w:line="340" w:lineRule="exact"/>
        <w:jc w:val="center"/>
        <w:rPr>
          <w:rFonts w:ascii="黑体" w:hAnsi="Times New Roman" w:eastAsia="黑体" w:cs="Times New Roman"/>
          <w:color w:val="000000" w:themeColor="text1"/>
          <w:szCs w:val="24"/>
          <w14:textFill>
            <w14:solidFill>
              <w14:schemeClr w14:val="tx1"/>
            </w14:solidFill>
          </w14:textFill>
        </w:rPr>
      </w:pPr>
      <w:r>
        <w:rPr>
          <w:rFonts w:hint="eastAsia" w:ascii="黑体" w:hAnsi="Times New Roman" w:eastAsia="黑体" w:cs="Times New Roman"/>
          <w:color w:val="000000" w:themeColor="text1"/>
          <w:szCs w:val="24"/>
          <w14:textFill>
            <w14:solidFill>
              <w14:schemeClr w14:val="tx1"/>
            </w14:solidFill>
          </w14:textFill>
        </w:rPr>
        <w:t>常用消毒剂的配置与使用方法</w:t>
      </w:r>
    </w:p>
    <w:p>
      <w:pPr>
        <w:spacing w:line="340" w:lineRule="exact"/>
        <w:jc w:val="center"/>
        <w:rPr>
          <w:rFonts w:ascii="黑体" w:hAnsi="Times New Roman" w:eastAsia="黑体" w:cs="Times New Roman"/>
          <w:color w:val="000000" w:themeColor="text1"/>
          <w:szCs w:val="24"/>
          <w14:textFill>
            <w14:solidFill>
              <w14:schemeClr w14:val="tx1"/>
            </w14:solidFill>
          </w14:textFill>
        </w:rPr>
      </w:pPr>
    </w:p>
    <w:p>
      <w:pPr>
        <w:spacing w:before="120" w:beforeLines="50" w:after="120" w:afterLines="50" w:line="340" w:lineRule="exact"/>
        <w:jc w:val="center"/>
        <w:rPr>
          <w:rFonts w:ascii="黑体" w:hAnsi="Times New Roman" w:eastAsia="黑体" w:cs="Times New Roman"/>
          <w:color w:val="000000" w:themeColor="text1"/>
          <w:szCs w:val="24"/>
          <w14:textFill>
            <w14:solidFill>
              <w14:schemeClr w14:val="tx1"/>
            </w14:solidFill>
          </w14:textFill>
        </w:rPr>
      </w:pPr>
      <w:r>
        <w:rPr>
          <w:rFonts w:hint="eastAsia" w:ascii="黑体" w:hAnsi="Times New Roman" w:eastAsia="黑体" w:cs="Times New Roman"/>
          <w:color w:val="000000" w:themeColor="text1"/>
          <w:szCs w:val="24"/>
          <w14:textFill>
            <w14:solidFill>
              <w14:schemeClr w14:val="tx1"/>
            </w14:solidFill>
          </w14:textFill>
        </w:rPr>
        <w:t>表</w:t>
      </w:r>
      <w:r>
        <w:rPr>
          <w:rFonts w:ascii="黑体" w:hAnsi="Times New Roman" w:eastAsia="黑体" w:cs="Times New Roman"/>
          <w:color w:val="000000" w:themeColor="text1"/>
          <w:szCs w:val="24"/>
          <w14:textFill>
            <w14:solidFill>
              <w14:schemeClr w14:val="tx1"/>
            </w14:solidFill>
          </w14:textFill>
        </w:rPr>
        <w:t>C</w:t>
      </w:r>
      <w:r>
        <w:rPr>
          <w:rFonts w:hint="eastAsia" w:ascii="黑体" w:hAnsi="Times New Roman" w:eastAsia="黑体" w:cs="Times New Roman"/>
          <w:color w:val="000000" w:themeColor="text1"/>
          <w:szCs w:val="24"/>
          <w14:textFill>
            <w14:solidFill>
              <w14:schemeClr w14:val="tx1"/>
            </w14:solidFill>
          </w14:textFill>
        </w:rPr>
        <w:t>.1</w:t>
      </w:r>
      <w:r>
        <w:rPr>
          <w:rFonts w:ascii="黑体" w:hAnsi="Times New Roman" w:eastAsia="黑体" w:cs="Times New Roman"/>
          <w:color w:val="000000" w:themeColor="text1"/>
          <w:szCs w:val="24"/>
          <w14:textFill>
            <w14:solidFill>
              <w14:schemeClr w14:val="tx1"/>
            </w14:solidFill>
          </w14:textFill>
        </w:rPr>
        <w:t xml:space="preserve"> </w:t>
      </w:r>
      <w:r>
        <w:rPr>
          <w:rFonts w:hint="eastAsia" w:ascii="黑体" w:hAnsi="Times New Roman" w:eastAsia="黑体" w:cs="Times New Roman"/>
          <w:color w:val="000000" w:themeColor="text1"/>
          <w:szCs w:val="24"/>
          <w14:textFill>
            <w14:solidFill>
              <w14:schemeClr w14:val="tx1"/>
            </w14:solidFill>
          </w14:textFill>
        </w:rPr>
        <w:t>常用消毒剂的配置与使用方法</w:t>
      </w:r>
    </w:p>
    <w:tbl>
      <w:tblPr>
        <w:tblStyle w:val="2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2968"/>
        <w:gridCol w:w="2427"/>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614" w:type="dxa"/>
            <w:vAlign w:val="center"/>
          </w:tcPr>
          <w:p>
            <w:pPr>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种类</w:t>
            </w:r>
          </w:p>
        </w:tc>
        <w:tc>
          <w:tcPr>
            <w:tcW w:w="2968" w:type="dxa"/>
            <w:vAlign w:val="center"/>
          </w:tcPr>
          <w:p>
            <w:pPr>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配置方法</w:t>
            </w:r>
          </w:p>
        </w:tc>
        <w:tc>
          <w:tcPr>
            <w:tcW w:w="2427" w:type="dxa"/>
            <w:vAlign w:val="center"/>
          </w:tcPr>
          <w:p>
            <w:pPr>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使用方法</w:t>
            </w:r>
          </w:p>
        </w:tc>
        <w:tc>
          <w:tcPr>
            <w:tcW w:w="1888" w:type="dxa"/>
            <w:vAlign w:val="center"/>
          </w:tcPr>
          <w:p>
            <w:pPr>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614" w:type="dxa"/>
            <w:vMerge w:val="restart"/>
            <w:vAlign w:val="center"/>
          </w:tcPr>
          <w:p>
            <w:pPr>
              <w:spacing w:line="36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含氯消毒剂（有效氯浓度500mg/L）</w:t>
            </w:r>
          </w:p>
        </w:tc>
        <w:tc>
          <w:tcPr>
            <w:tcW w:w="2968" w:type="dxa"/>
            <w:vAlign w:val="center"/>
          </w:tcPr>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84消毒液（有效氯含量5%），按消毒液:水为1:100比例稀释。</w:t>
            </w:r>
          </w:p>
        </w:tc>
        <w:tc>
          <w:tcPr>
            <w:tcW w:w="2427" w:type="dxa"/>
            <w:vMerge w:val="restart"/>
            <w:vAlign w:val="center"/>
          </w:tcPr>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1.浸泡法：常用于食具、物体表面的消毒。用250mg/L～500mg/L 的有效氯溶液或75%乙醇消毒液浸泡20分钟～30 分钟。</w:t>
            </w:r>
          </w:p>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2.擦拭法：消毒浓度用 250mg/L～500mg/L的消毒剂擦拭。作用时间30分钟后，再用清水擦拭干净。</w:t>
            </w:r>
          </w:p>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3.喷洒法：用常量喷雾喷洒含有效氯浓度500mg/L～1000mg/L消毒液到物体表面，作用 60 分钟。乙醇消毒剂不适用于此方法。</w:t>
            </w:r>
          </w:p>
        </w:tc>
        <w:tc>
          <w:tcPr>
            <w:tcW w:w="1888" w:type="dxa"/>
            <w:vMerge w:val="restart"/>
            <w:vAlign w:val="center"/>
          </w:tcPr>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含氯消毒剂有皮肤黏膜刺激性， 配置和使用时建议佩戴口罩和手套，儿童请勿触碰。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614" w:type="dxa"/>
            <w:vMerge w:val="continue"/>
            <w:vAlign w:val="center"/>
          </w:tcPr>
          <w:p>
            <w:pPr>
              <w:spacing w:line="360" w:lineRule="auto"/>
              <w:jc w:val="center"/>
              <w:rPr>
                <w:rFonts w:asciiTheme="minorEastAsia" w:hAnsiTheme="minorEastAsia"/>
                <w:color w:val="000000" w:themeColor="text1"/>
                <w:szCs w:val="21"/>
                <w14:textFill>
                  <w14:solidFill>
                    <w14:schemeClr w14:val="tx1"/>
                  </w14:solidFill>
                </w14:textFill>
              </w:rPr>
            </w:pPr>
          </w:p>
        </w:tc>
        <w:tc>
          <w:tcPr>
            <w:tcW w:w="2968" w:type="dxa"/>
            <w:vAlign w:val="center"/>
          </w:tcPr>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消毒粉（有效氯含量12%～13%，20克/包），1包消毒粉加4.8升水。</w:t>
            </w:r>
          </w:p>
        </w:tc>
        <w:tc>
          <w:tcPr>
            <w:tcW w:w="2427" w:type="dxa"/>
            <w:vMerge w:val="continue"/>
            <w:vAlign w:val="center"/>
          </w:tcPr>
          <w:p>
            <w:pPr>
              <w:spacing w:line="360" w:lineRule="auto"/>
              <w:jc w:val="center"/>
              <w:rPr>
                <w:rFonts w:asciiTheme="minorEastAsia" w:hAnsiTheme="minorEastAsia"/>
                <w:color w:val="000000" w:themeColor="text1"/>
                <w:szCs w:val="21"/>
                <w14:textFill>
                  <w14:solidFill>
                    <w14:schemeClr w14:val="tx1"/>
                  </w14:solidFill>
                </w14:textFill>
              </w:rPr>
            </w:pPr>
          </w:p>
        </w:tc>
        <w:tc>
          <w:tcPr>
            <w:tcW w:w="1888" w:type="dxa"/>
            <w:vMerge w:val="continue"/>
            <w:vAlign w:val="center"/>
          </w:tcPr>
          <w:p>
            <w:pPr>
              <w:spacing w:line="360" w:lineRule="auto"/>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614" w:type="dxa"/>
            <w:vMerge w:val="continue"/>
            <w:vAlign w:val="center"/>
          </w:tcPr>
          <w:p>
            <w:pPr>
              <w:spacing w:line="360" w:lineRule="auto"/>
              <w:jc w:val="center"/>
              <w:rPr>
                <w:rFonts w:asciiTheme="minorEastAsia" w:hAnsiTheme="minorEastAsia"/>
                <w:color w:val="000000" w:themeColor="text1"/>
                <w:szCs w:val="21"/>
                <w14:textFill>
                  <w14:solidFill>
                    <w14:schemeClr w14:val="tx1"/>
                  </w14:solidFill>
                </w14:textFill>
              </w:rPr>
            </w:pPr>
          </w:p>
        </w:tc>
        <w:tc>
          <w:tcPr>
            <w:tcW w:w="2968" w:type="dxa"/>
            <w:vAlign w:val="center"/>
          </w:tcPr>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含氯泡腾片（有效氯含量 480mg/片～580mg/片），1片溶于 1 升水。</w:t>
            </w:r>
          </w:p>
        </w:tc>
        <w:tc>
          <w:tcPr>
            <w:tcW w:w="2427" w:type="dxa"/>
            <w:vMerge w:val="continue"/>
            <w:vAlign w:val="center"/>
          </w:tcPr>
          <w:p>
            <w:pPr>
              <w:spacing w:line="360" w:lineRule="auto"/>
              <w:jc w:val="center"/>
              <w:rPr>
                <w:rFonts w:asciiTheme="minorEastAsia" w:hAnsiTheme="minorEastAsia"/>
                <w:color w:val="000000" w:themeColor="text1"/>
                <w:szCs w:val="21"/>
                <w14:textFill>
                  <w14:solidFill>
                    <w14:schemeClr w14:val="tx1"/>
                  </w14:solidFill>
                </w14:textFill>
              </w:rPr>
            </w:pPr>
          </w:p>
        </w:tc>
        <w:tc>
          <w:tcPr>
            <w:tcW w:w="1888" w:type="dxa"/>
            <w:vMerge w:val="continue"/>
            <w:vAlign w:val="center"/>
          </w:tcPr>
          <w:p>
            <w:pPr>
              <w:spacing w:line="360" w:lineRule="auto"/>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1614" w:type="dxa"/>
            <w:vAlign w:val="center"/>
          </w:tcPr>
          <w:p>
            <w:pPr>
              <w:spacing w:line="36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75%乙醇消毒液</w:t>
            </w:r>
          </w:p>
        </w:tc>
        <w:tc>
          <w:tcPr>
            <w:tcW w:w="2968" w:type="dxa"/>
            <w:vAlign w:val="center"/>
          </w:tcPr>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直接使用。</w:t>
            </w:r>
          </w:p>
        </w:tc>
        <w:tc>
          <w:tcPr>
            <w:tcW w:w="2427" w:type="dxa"/>
            <w:vMerge w:val="continue"/>
            <w:vAlign w:val="center"/>
          </w:tcPr>
          <w:p>
            <w:pPr>
              <w:spacing w:line="360" w:lineRule="auto"/>
              <w:jc w:val="center"/>
              <w:rPr>
                <w:rFonts w:asciiTheme="minorEastAsia" w:hAnsiTheme="minorEastAsia"/>
                <w:color w:val="000000" w:themeColor="text1"/>
                <w:szCs w:val="21"/>
                <w14:textFill>
                  <w14:solidFill>
                    <w14:schemeClr w14:val="tx1"/>
                  </w14:solidFill>
                </w14:textFill>
              </w:rPr>
            </w:pPr>
          </w:p>
        </w:tc>
        <w:tc>
          <w:tcPr>
            <w:tcW w:w="1888" w:type="dxa"/>
            <w:vAlign w:val="center"/>
          </w:tcPr>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乙醇消毒剂存储和使用应符合安全规定，并远离火源和热源。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1614" w:type="dxa"/>
            <w:vAlign w:val="center"/>
          </w:tcPr>
          <w:p>
            <w:pPr>
              <w:spacing w:line="36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其他消毒液</w:t>
            </w:r>
          </w:p>
        </w:tc>
        <w:tc>
          <w:tcPr>
            <w:tcW w:w="2968" w:type="dxa"/>
            <w:vAlign w:val="center"/>
          </w:tcPr>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按产品说明书</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标签、标识，以杀灭肠道致病菌的浓度进行配制和使用。</w:t>
            </w:r>
          </w:p>
        </w:tc>
        <w:tc>
          <w:tcPr>
            <w:tcW w:w="2427" w:type="dxa"/>
            <w:vMerge w:val="continue"/>
            <w:vAlign w:val="center"/>
          </w:tcPr>
          <w:p>
            <w:pPr>
              <w:spacing w:line="360" w:lineRule="auto"/>
              <w:jc w:val="center"/>
              <w:rPr>
                <w:rFonts w:asciiTheme="minorEastAsia" w:hAnsiTheme="minorEastAsia"/>
                <w:color w:val="000000" w:themeColor="text1"/>
                <w:szCs w:val="21"/>
                <w14:textFill>
                  <w14:solidFill>
                    <w14:schemeClr w14:val="tx1"/>
                  </w14:solidFill>
                </w14:textFill>
              </w:rPr>
            </w:pPr>
          </w:p>
        </w:tc>
        <w:tc>
          <w:tcPr>
            <w:tcW w:w="1888" w:type="dxa"/>
            <w:vAlign w:val="center"/>
          </w:tcPr>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应根据消毒液说明书操作。</w:t>
            </w:r>
          </w:p>
        </w:tc>
      </w:tr>
    </w:tbl>
    <w:p>
      <w:pPr>
        <w:spacing w:line="360" w:lineRule="auto"/>
        <w:rPr>
          <w:rFonts w:ascii="黑体" w:hAnsi="黑体" w:eastAsia="黑体"/>
          <w:b/>
          <w:color w:val="000000" w:themeColor="text1"/>
          <w:szCs w:val="21"/>
          <w14:textFill>
            <w14:solidFill>
              <w14:schemeClr w14:val="tx1"/>
            </w14:solidFill>
          </w14:textFill>
        </w:rPr>
        <w:sectPr>
          <w:headerReference r:id="rId7" w:type="default"/>
          <w:pgSz w:w="11907" w:h="16840"/>
          <w:pgMar w:top="1958" w:right="1800" w:bottom="1440" w:left="1800" w:header="1134" w:footer="1140" w:gutter="0"/>
          <w:cols w:space="720" w:num="1"/>
          <w:docGrid w:linePitch="286" w:charSpace="0"/>
        </w:sectPr>
      </w:pPr>
    </w:p>
    <w:p>
      <w:pPr>
        <w:pStyle w:val="3"/>
        <w:spacing w:before="0" w:after="0" w:line="324" w:lineRule="exact"/>
        <w:jc w:val="center"/>
        <w:rPr>
          <w:rFonts w:ascii="黑体" w:hAnsi="黑体" w:eastAsia="黑体"/>
          <w:b w:val="0"/>
          <w:color w:val="000000" w:themeColor="text1"/>
          <w:sz w:val="21"/>
          <w:szCs w:val="21"/>
          <w14:textFill>
            <w14:solidFill>
              <w14:schemeClr w14:val="tx1"/>
            </w14:solidFill>
          </w14:textFill>
        </w:rPr>
      </w:pPr>
      <w:bookmarkStart w:id="80" w:name="_Toc95333205"/>
      <w:bookmarkStart w:id="81" w:name="_Toc98288893"/>
      <w:bookmarkStart w:id="82" w:name="_Toc96383478"/>
      <w:r>
        <w:rPr>
          <w:rFonts w:hint="eastAsia" w:ascii="黑体" w:hAnsi="黑体" w:eastAsia="黑体"/>
          <w:b w:val="0"/>
          <w:color w:val="000000" w:themeColor="text1"/>
          <w:sz w:val="21"/>
          <w:szCs w:val="21"/>
          <w14:textFill>
            <w14:solidFill>
              <w14:schemeClr w14:val="tx1"/>
            </w14:solidFill>
          </w14:textFill>
        </w:rPr>
        <w:t>附录</w:t>
      </w:r>
      <w:r>
        <w:rPr>
          <w:rFonts w:ascii="黑体" w:hAnsi="黑体" w:eastAsia="黑体"/>
          <w:b w:val="0"/>
          <w:color w:val="000000" w:themeColor="text1"/>
          <w:sz w:val="21"/>
          <w:szCs w:val="21"/>
          <w14:textFill>
            <w14:solidFill>
              <w14:schemeClr w14:val="tx1"/>
            </w14:solidFill>
          </w14:textFill>
        </w:rPr>
        <w:t>D</w:t>
      </w:r>
      <w:bookmarkEnd w:id="80"/>
      <w:bookmarkEnd w:id="81"/>
      <w:bookmarkEnd w:id="82"/>
    </w:p>
    <w:p>
      <w:pPr>
        <w:spacing w:line="340" w:lineRule="exact"/>
        <w:jc w:val="center"/>
        <w:rPr>
          <w:rFonts w:ascii="黑体" w:hAnsi="Times New Roman" w:eastAsia="黑体" w:cs="Times New Roman"/>
          <w:color w:val="000000" w:themeColor="text1"/>
          <w:szCs w:val="24"/>
          <w14:textFill>
            <w14:solidFill>
              <w14:schemeClr w14:val="tx1"/>
            </w14:solidFill>
          </w14:textFill>
        </w:rPr>
      </w:pPr>
      <w:r>
        <w:rPr>
          <w:rFonts w:hint="eastAsia" w:ascii="黑体" w:hAnsi="Times New Roman" w:eastAsia="黑体" w:cs="Times New Roman"/>
          <w:color w:val="000000" w:themeColor="text1"/>
          <w:szCs w:val="24"/>
          <w14:textFill>
            <w14:solidFill>
              <w14:schemeClr w14:val="tx1"/>
            </w14:solidFill>
          </w14:textFill>
        </w:rPr>
        <w:t>（资料性）</w:t>
      </w:r>
    </w:p>
    <w:p>
      <w:pPr>
        <w:spacing w:line="340" w:lineRule="exact"/>
        <w:jc w:val="center"/>
        <w:rPr>
          <w:rFonts w:ascii="黑体" w:hAnsi="Times New Roman" w:eastAsia="黑体" w:cs="Times New Roman"/>
          <w:color w:val="000000" w:themeColor="text1"/>
          <w:szCs w:val="24"/>
          <w14:textFill>
            <w14:solidFill>
              <w14:schemeClr w14:val="tx1"/>
            </w14:solidFill>
          </w14:textFill>
        </w:rPr>
      </w:pPr>
      <w:r>
        <w:rPr>
          <w:rFonts w:hint="eastAsia" w:ascii="黑体" w:hAnsi="Times New Roman" w:eastAsia="黑体" w:cs="Times New Roman"/>
          <w:color w:val="000000" w:themeColor="text1"/>
          <w:szCs w:val="24"/>
          <w14:textFill>
            <w14:solidFill>
              <w14:schemeClr w14:val="tx1"/>
            </w14:solidFill>
          </w14:textFill>
        </w:rPr>
        <w:t>养老机构消毒质控登记表</w:t>
      </w:r>
    </w:p>
    <w:p>
      <w:pPr>
        <w:spacing w:before="120" w:line="340" w:lineRule="exact"/>
        <w:jc w:val="center"/>
        <w:rPr>
          <w:rFonts w:ascii="黑体" w:hAnsi="Times New Roman" w:eastAsia="黑体" w:cs="Times New Roman"/>
          <w:color w:val="000000" w:themeColor="text1"/>
          <w:szCs w:val="24"/>
          <w14:textFill>
            <w14:solidFill>
              <w14:schemeClr w14:val="tx1"/>
            </w14:solidFill>
          </w14:textFill>
        </w:rPr>
      </w:pPr>
      <w:r>
        <w:rPr>
          <w:rFonts w:hint="eastAsia" w:ascii="黑体" w:hAnsi="Times New Roman" w:eastAsia="黑体" w:cs="Times New Roman"/>
          <w:color w:val="000000" w:themeColor="text1"/>
          <w:szCs w:val="24"/>
          <w14:textFill>
            <w14:solidFill>
              <w14:schemeClr w14:val="tx1"/>
            </w14:solidFill>
          </w14:textFill>
        </w:rPr>
        <w:t>表</w:t>
      </w:r>
      <w:r>
        <w:rPr>
          <w:rFonts w:ascii="黑体" w:hAnsi="Times New Roman" w:eastAsia="黑体" w:cs="Times New Roman"/>
          <w:color w:val="000000" w:themeColor="text1"/>
          <w:szCs w:val="24"/>
          <w14:textFill>
            <w14:solidFill>
              <w14:schemeClr w14:val="tx1"/>
            </w14:solidFill>
          </w14:textFill>
        </w:rPr>
        <w:t>D</w:t>
      </w:r>
      <w:r>
        <w:rPr>
          <w:rFonts w:hint="eastAsia" w:ascii="黑体" w:hAnsi="Times New Roman" w:eastAsia="黑体" w:cs="Times New Roman"/>
          <w:color w:val="000000" w:themeColor="text1"/>
          <w:szCs w:val="24"/>
          <w14:textFill>
            <w14:solidFill>
              <w14:schemeClr w14:val="tx1"/>
            </w14:solidFill>
          </w14:textFill>
        </w:rPr>
        <w:t>.1</w:t>
      </w:r>
      <w:r>
        <w:rPr>
          <w:rFonts w:ascii="黑体" w:hAnsi="Times New Roman" w:eastAsia="黑体" w:cs="Times New Roman"/>
          <w:color w:val="000000" w:themeColor="text1"/>
          <w:szCs w:val="24"/>
          <w14:textFill>
            <w14:solidFill>
              <w14:schemeClr w14:val="tx1"/>
            </w14:solidFill>
          </w14:textFill>
        </w:rPr>
        <w:t xml:space="preserve"> </w:t>
      </w:r>
      <w:r>
        <w:rPr>
          <w:rFonts w:hint="eastAsia" w:ascii="黑体" w:hAnsi="Times New Roman" w:eastAsia="黑体" w:cs="Times New Roman"/>
          <w:color w:val="000000" w:themeColor="text1"/>
          <w:szCs w:val="24"/>
          <w14:textFill>
            <w14:solidFill>
              <w14:schemeClr w14:val="tx1"/>
            </w14:solidFill>
          </w14:textFill>
        </w:rPr>
        <w:t>养老机构消毒质控登记表</w:t>
      </w:r>
    </w:p>
    <w:tbl>
      <w:tblPr>
        <w:tblStyle w:val="23"/>
        <w:tblW w:w="949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578"/>
        <w:gridCol w:w="1883"/>
        <w:gridCol w:w="2361"/>
        <w:gridCol w:w="505"/>
        <w:gridCol w:w="505"/>
        <w:gridCol w:w="505"/>
        <w:gridCol w:w="510"/>
        <w:gridCol w:w="791"/>
        <w:gridCol w:w="748"/>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77"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序 号</w:t>
            </w:r>
          </w:p>
        </w:tc>
        <w:tc>
          <w:tcPr>
            <w:tcW w:w="2461" w:type="dxa"/>
            <w:gridSpan w:val="2"/>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消毒区域</w:t>
            </w:r>
          </w:p>
        </w:tc>
        <w:tc>
          <w:tcPr>
            <w:tcW w:w="2361"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消毒方法</w:t>
            </w:r>
          </w:p>
        </w:tc>
        <w:tc>
          <w:tcPr>
            <w:tcW w:w="2025" w:type="dxa"/>
            <w:gridSpan w:val="4"/>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消毒时间</w:t>
            </w:r>
          </w:p>
        </w:tc>
        <w:tc>
          <w:tcPr>
            <w:tcW w:w="791"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消毒签名</w:t>
            </w:r>
          </w:p>
        </w:tc>
        <w:tc>
          <w:tcPr>
            <w:tcW w:w="748"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检查签名</w:t>
            </w:r>
          </w:p>
        </w:tc>
        <w:tc>
          <w:tcPr>
            <w:tcW w:w="631"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77"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p>
        </w:tc>
        <w:tc>
          <w:tcPr>
            <w:tcW w:w="578" w:type="dxa"/>
            <w:vMerge w:val="restart"/>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门岗及</w:t>
            </w:r>
            <w:r>
              <w:rPr>
                <w:rFonts w:hint="eastAsia" w:asciiTheme="minorEastAsia" w:hAnsiTheme="minorEastAsia"/>
                <w:color w:val="000000" w:themeColor="text1"/>
                <w:szCs w:val="21"/>
                <w14:textFill>
                  <w14:solidFill>
                    <w14:schemeClr w14:val="tx1"/>
                  </w14:solidFill>
                </w14:textFill>
              </w:rPr>
              <w:t>办公区</w:t>
            </w:r>
          </w:p>
        </w:tc>
        <w:tc>
          <w:tcPr>
            <w:tcW w:w="1883"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机构出入口地面、地垫</w:t>
            </w:r>
          </w:p>
        </w:tc>
        <w:tc>
          <w:tcPr>
            <w:tcW w:w="2361"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含有效氯500mg/L含氯消毒液喷洒</w:t>
            </w: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10" w:type="dxa"/>
          </w:tcPr>
          <w:p>
            <w:pPr>
              <w:spacing w:line="300" w:lineRule="auto"/>
              <w:rPr>
                <w:rFonts w:asciiTheme="minorEastAsia" w:hAnsiTheme="minorEastAsia"/>
                <w:color w:val="000000" w:themeColor="text1"/>
                <w:szCs w:val="21"/>
                <w14:textFill>
                  <w14:solidFill>
                    <w14:schemeClr w14:val="tx1"/>
                  </w14:solidFill>
                </w14:textFill>
              </w:rPr>
            </w:pPr>
          </w:p>
        </w:tc>
        <w:tc>
          <w:tcPr>
            <w:tcW w:w="791" w:type="dxa"/>
          </w:tcPr>
          <w:p>
            <w:pPr>
              <w:spacing w:line="300" w:lineRule="auto"/>
              <w:rPr>
                <w:rFonts w:asciiTheme="minorEastAsia" w:hAnsiTheme="minorEastAsia"/>
                <w:color w:val="000000" w:themeColor="text1"/>
                <w:szCs w:val="21"/>
                <w14:textFill>
                  <w14:solidFill>
                    <w14:schemeClr w14:val="tx1"/>
                  </w14:solidFill>
                </w14:textFill>
              </w:rPr>
            </w:pPr>
          </w:p>
        </w:tc>
        <w:tc>
          <w:tcPr>
            <w:tcW w:w="748" w:type="dxa"/>
          </w:tcPr>
          <w:p>
            <w:pPr>
              <w:spacing w:line="300" w:lineRule="auto"/>
              <w:rPr>
                <w:rFonts w:asciiTheme="minorEastAsia" w:hAnsiTheme="minorEastAsia"/>
                <w:color w:val="000000" w:themeColor="text1"/>
                <w:szCs w:val="21"/>
                <w14:textFill>
                  <w14:solidFill>
                    <w14:schemeClr w14:val="tx1"/>
                  </w14:solidFill>
                </w14:textFill>
              </w:rPr>
            </w:pPr>
          </w:p>
        </w:tc>
        <w:tc>
          <w:tcPr>
            <w:tcW w:w="631"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477"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p>
        </w:tc>
        <w:tc>
          <w:tcPr>
            <w:tcW w:w="578" w:type="dxa"/>
            <w:vMerge w:val="continue"/>
            <w:vAlign w:val="center"/>
          </w:tcPr>
          <w:p>
            <w:pPr>
              <w:spacing w:line="300" w:lineRule="auto"/>
              <w:jc w:val="center"/>
              <w:rPr>
                <w:rFonts w:asciiTheme="minorEastAsia" w:hAnsiTheme="minorEastAsia"/>
                <w:color w:val="000000" w:themeColor="text1"/>
                <w:szCs w:val="21"/>
                <w14:textFill>
                  <w14:solidFill>
                    <w14:schemeClr w14:val="tx1"/>
                  </w14:solidFill>
                </w14:textFill>
              </w:rPr>
            </w:pPr>
          </w:p>
        </w:tc>
        <w:tc>
          <w:tcPr>
            <w:tcW w:w="1883" w:type="dxa"/>
            <w:vAlign w:val="center"/>
          </w:tcPr>
          <w:p>
            <w:pPr>
              <w:widowControl/>
              <w:rPr>
                <w:color w:val="000000" w:themeColor="text1"/>
                <w:kern w:val="0"/>
                <w:sz w:val="24"/>
                <w:szCs w:val="24"/>
                <w14:textFill>
                  <w14:solidFill>
                    <w14:schemeClr w14:val="tx1"/>
                  </w14:solidFill>
                </w14:textFill>
              </w:rPr>
            </w:pPr>
            <w:r>
              <w:rPr>
                <w:rStyle w:val="68"/>
                <w:rFonts w:hint="default"/>
                <w:color w:val="000000" w:themeColor="text1"/>
                <w14:textFill>
                  <w14:solidFill>
                    <w14:schemeClr w14:val="tx1"/>
                  </w14:solidFill>
                </w14:textFill>
              </w:rPr>
              <w:t>电梯、楼道、走廊、地面、</w:t>
            </w:r>
            <w:r>
              <w:rPr>
                <w:rFonts w:hint="eastAsia" w:asciiTheme="minorEastAsia" w:hAnsiTheme="minorEastAsia"/>
                <w:color w:val="000000" w:themeColor="text1"/>
                <w:szCs w:val="21"/>
                <w14:textFill>
                  <w14:solidFill>
                    <w14:schemeClr w14:val="tx1"/>
                  </w14:solidFill>
                </w14:textFill>
              </w:rPr>
              <w:t>窗台</w:t>
            </w:r>
          </w:p>
        </w:tc>
        <w:tc>
          <w:tcPr>
            <w:tcW w:w="2361"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含有效氯500mg/L含氯消毒液擦拭</w:t>
            </w: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10" w:type="dxa"/>
          </w:tcPr>
          <w:p>
            <w:pPr>
              <w:spacing w:line="300" w:lineRule="auto"/>
              <w:rPr>
                <w:rFonts w:asciiTheme="minorEastAsia" w:hAnsiTheme="minorEastAsia"/>
                <w:color w:val="000000" w:themeColor="text1"/>
                <w:szCs w:val="21"/>
                <w14:textFill>
                  <w14:solidFill>
                    <w14:schemeClr w14:val="tx1"/>
                  </w14:solidFill>
                </w14:textFill>
              </w:rPr>
            </w:pPr>
          </w:p>
        </w:tc>
        <w:tc>
          <w:tcPr>
            <w:tcW w:w="791" w:type="dxa"/>
          </w:tcPr>
          <w:p>
            <w:pPr>
              <w:spacing w:line="300" w:lineRule="auto"/>
              <w:rPr>
                <w:rFonts w:asciiTheme="minorEastAsia" w:hAnsiTheme="minorEastAsia"/>
                <w:color w:val="000000" w:themeColor="text1"/>
                <w:szCs w:val="21"/>
                <w14:textFill>
                  <w14:solidFill>
                    <w14:schemeClr w14:val="tx1"/>
                  </w14:solidFill>
                </w14:textFill>
              </w:rPr>
            </w:pPr>
          </w:p>
        </w:tc>
        <w:tc>
          <w:tcPr>
            <w:tcW w:w="748" w:type="dxa"/>
          </w:tcPr>
          <w:p>
            <w:pPr>
              <w:spacing w:line="300" w:lineRule="auto"/>
              <w:rPr>
                <w:rFonts w:asciiTheme="minorEastAsia" w:hAnsiTheme="minorEastAsia"/>
                <w:color w:val="000000" w:themeColor="text1"/>
                <w:szCs w:val="21"/>
                <w14:textFill>
                  <w14:solidFill>
                    <w14:schemeClr w14:val="tx1"/>
                  </w14:solidFill>
                </w14:textFill>
              </w:rPr>
            </w:pPr>
          </w:p>
        </w:tc>
        <w:tc>
          <w:tcPr>
            <w:tcW w:w="631"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77"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p>
        </w:tc>
        <w:tc>
          <w:tcPr>
            <w:tcW w:w="578" w:type="dxa"/>
            <w:vMerge w:val="continue"/>
            <w:vAlign w:val="center"/>
          </w:tcPr>
          <w:p>
            <w:pPr>
              <w:spacing w:line="300" w:lineRule="auto"/>
              <w:jc w:val="center"/>
              <w:rPr>
                <w:rFonts w:asciiTheme="minorEastAsia" w:hAnsiTheme="minorEastAsia"/>
                <w:color w:val="000000" w:themeColor="text1"/>
                <w:szCs w:val="21"/>
                <w14:textFill>
                  <w14:solidFill>
                    <w14:schemeClr w14:val="tx1"/>
                  </w14:solidFill>
                </w14:textFill>
              </w:rPr>
            </w:pPr>
          </w:p>
        </w:tc>
        <w:tc>
          <w:tcPr>
            <w:tcW w:w="1883"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门把手、电梯间按钮、各类开关</w:t>
            </w:r>
            <w:r>
              <w:rPr>
                <w:rFonts w:asciiTheme="minorEastAsia" w:hAnsiTheme="minorEastAsia"/>
                <w:color w:val="000000" w:themeColor="text1"/>
                <w:szCs w:val="21"/>
                <w14:textFill>
                  <w14:solidFill>
                    <w14:schemeClr w14:val="tx1"/>
                  </w14:solidFill>
                </w14:textFill>
              </w:rPr>
              <w:t>按钮</w:t>
            </w:r>
            <w:r>
              <w:rPr>
                <w:rFonts w:hint="eastAsia" w:asciiTheme="minorEastAsia" w:hAnsiTheme="minorEastAsia"/>
                <w:color w:val="000000" w:themeColor="text1"/>
                <w:szCs w:val="21"/>
                <w14:textFill>
                  <w14:solidFill>
                    <w14:schemeClr w14:val="tx1"/>
                  </w14:solidFill>
                </w14:textFill>
              </w:rPr>
              <w:t>、扶梯扶手</w:t>
            </w:r>
          </w:p>
        </w:tc>
        <w:tc>
          <w:tcPr>
            <w:tcW w:w="2361"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一次性消毒湿巾、75%乙醇或含有效氯500mg/L含氯消毒液擦拭</w:t>
            </w: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10" w:type="dxa"/>
          </w:tcPr>
          <w:p>
            <w:pPr>
              <w:spacing w:line="300" w:lineRule="auto"/>
              <w:rPr>
                <w:rFonts w:asciiTheme="minorEastAsia" w:hAnsiTheme="minorEastAsia"/>
                <w:color w:val="000000" w:themeColor="text1"/>
                <w:szCs w:val="21"/>
                <w14:textFill>
                  <w14:solidFill>
                    <w14:schemeClr w14:val="tx1"/>
                  </w14:solidFill>
                </w14:textFill>
              </w:rPr>
            </w:pPr>
          </w:p>
        </w:tc>
        <w:tc>
          <w:tcPr>
            <w:tcW w:w="791" w:type="dxa"/>
          </w:tcPr>
          <w:p>
            <w:pPr>
              <w:spacing w:line="300" w:lineRule="auto"/>
              <w:rPr>
                <w:rFonts w:asciiTheme="minorEastAsia" w:hAnsiTheme="minorEastAsia"/>
                <w:color w:val="000000" w:themeColor="text1"/>
                <w:szCs w:val="21"/>
                <w14:textFill>
                  <w14:solidFill>
                    <w14:schemeClr w14:val="tx1"/>
                  </w14:solidFill>
                </w14:textFill>
              </w:rPr>
            </w:pPr>
          </w:p>
        </w:tc>
        <w:tc>
          <w:tcPr>
            <w:tcW w:w="748" w:type="dxa"/>
          </w:tcPr>
          <w:p>
            <w:pPr>
              <w:spacing w:line="300" w:lineRule="auto"/>
              <w:rPr>
                <w:rFonts w:asciiTheme="minorEastAsia" w:hAnsiTheme="minorEastAsia"/>
                <w:color w:val="000000" w:themeColor="text1"/>
                <w:szCs w:val="21"/>
                <w14:textFill>
                  <w14:solidFill>
                    <w14:schemeClr w14:val="tx1"/>
                  </w14:solidFill>
                </w14:textFill>
              </w:rPr>
            </w:pPr>
          </w:p>
        </w:tc>
        <w:tc>
          <w:tcPr>
            <w:tcW w:w="631"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77"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w:t>
            </w:r>
          </w:p>
        </w:tc>
        <w:tc>
          <w:tcPr>
            <w:tcW w:w="578" w:type="dxa"/>
            <w:vMerge w:val="continue"/>
            <w:vAlign w:val="center"/>
          </w:tcPr>
          <w:p>
            <w:pPr>
              <w:spacing w:line="300" w:lineRule="auto"/>
              <w:jc w:val="center"/>
              <w:rPr>
                <w:rFonts w:asciiTheme="minorEastAsia" w:hAnsiTheme="minorEastAsia"/>
                <w:color w:val="000000" w:themeColor="text1"/>
                <w:szCs w:val="21"/>
                <w14:textFill>
                  <w14:solidFill>
                    <w14:schemeClr w14:val="tx1"/>
                  </w14:solidFill>
                </w14:textFill>
              </w:rPr>
            </w:pPr>
          </w:p>
        </w:tc>
        <w:tc>
          <w:tcPr>
            <w:tcW w:w="1883"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办公桌椅、沙发</w:t>
            </w:r>
            <w:r>
              <w:rPr>
                <w:rFonts w:asciiTheme="minorEastAsia" w:hAnsiTheme="minorEastAsia"/>
                <w:color w:val="000000" w:themeColor="text1"/>
                <w:szCs w:val="21"/>
                <w14:textFill>
                  <w14:solidFill>
                    <w14:schemeClr w14:val="tx1"/>
                  </w14:solidFill>
                </w14:textFill>
              </w:rPr>
              <w:t>、茶几、</w:t>
            </w:r>
            <w:r>
              <w:rPr>
                <w:rFonts w:hint="eastAsia" w:asciiTheme="minorEastAsia" w:hAnsiTheme="minorEastAsia"/>
                <w:color w:val="000000" w:themeColor="text1"/>
                <w:szCs w:val="21"/>
                <w14:textFill>
                  <w14:solidFill>
                    <w14:schemeClr w14:val="tx1"/>
                  </w14:solidFill>
                </w14:textFill>
              </w:rPr>
              <w:t>文件柜</w:t>
            </w:r>
          </w:p>
        </w:tc>
        <w:tc>
          <w:tcPr>
            <w:tcW w:w="2361"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含有效氯500mg/L含氯消毒液擦拭</w:t>
            </w: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10" w:type="dxa"/>
          </w:tcPr>
          <w:p>
            <w:pPr>
              <w:spacing w:line="300" w:lineRule="auto"/>
              <w:rPr>
                <w:rFonts w:asciiTheme="minorEastAsia" w:hAnsiTheme="minorEastAsia"/>
                <w:color w:val="000000" w:themeColor="text1"/>
                <w:szCs w:val="21"/>
                <w14:textFill>
                  <w14:solidFill>
                    <w14:schemeClr w14:val="tx1"/>
                  </w14:solidFill>
                </w14:textFill>
              </w:rPr>
            </w:pPr>
          </w:p>
        </w:tc>
        <w:tc>
          <w:tcPr>
            <w:tcW w:w="791" w:type="dxa"/>
          </w:tcPr>
          <w:p>
            <w:pPr>
              <w:spacing w:line="300" w:lineRule="auto"/>
              <w:rPr>
                <w:rFonts w:asciiTheme="minorEastAsia" w:hAnsiTheme="minorEastAsia"/>
                <w:color w:val="000000" w:themeColor="text1"/>
                <w:szCs w:val="21"/>
                <w14:textFill>
                  <w14:solidFill>
                    <w14:schemeClr w14:val="tx1"/>
                  </w14:solidFill>
                </w14:textFill>
              </w:rPr>
            </w:pPr>
          </w:p>
        </w:tc>
        <w:tc>
          <w:tcPr>
            <w:tcW w:w="748" w:type="dxa"/>
          </w:tcPr>
          <w:p>
            <w:pPr>
              <w:spacing w:line="300" w:lineRule="auto"/>
              <w:rPr>
                <w:rFonts w:asciiTheme="minorEastAsia" w:hAnsiTheme="minorEastAsia"/>
                <w:color w:val="000000" w:themeColor="text1"/>
                <w:szCs w:val="21"/>
                <w14:textFill>
                  <w14:solidFill>
                    <w14:schemeClr w14:val="tx1"/>
                  </w14:solidFill>
                </w14:textFill>
              </w:rPr>
            </w:pPr>
          </w:p>
        </w:tc>
        <w:tc>
          <w:tcPr>
            <w:tcW w:w="631"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77"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p>
        </w:tc>
        <w:tc>
          <w:tcPr>
            <w:tcW w:w="578" w:type="dxa"/>
            <w:vMerge w:val="continue"/>
            <w:vAlign w:val="center"/>
          </w:tcPr>
          <w:p>
            <w:pPr>
              <w:spacing w:line="300" w:lineRule="auto"/>
              <w:jc w:val="center"/>
              <w:rPr>
                <w:rFonts w:asciiTheme="minorEastAsia" w:hAnsiTheme="minorEastAsia"/>
                <w:color w:val="000000" w:themeColor="text1"/>
                <w:szCs w:val="21"/>
                <w14:textFill>
                  <w14:solidFill>
                    <w14:schemeClr w14:val="tx1"/>
                  </w14:solidFill>
                </w14:textFill>
              </w:rPr>
            </w:pPr>
          </w:p>
        </w:tc>
        <w:tc>
          <w:tcPr>
            <w:tcW w:w="1883"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电脑</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键盘、鼠标、打印机、</w:t>
            </w:r>
            <w:r>
              <w:rPr>
                <w:rFonts w:asciiTheme="minorEastAsia" w:hAnsiTheme="minorEastAsia"/>
                <w:color w:val="000000" w:themeColor="text1"/>
                <w:szCs w:val="21"/>
                <w14:textFill>
                  <w14:solidFill>
                    <w14:schemeClr w14:val="tx1"/>
                  </w14:solidFill>
                </w14:textFill>
              </w:rPr>
              <w:t>电话</w:t>
            </w:r>
          </w:p>
        </w:tc>
        <w:tc>
          <w:tcPr>
            <w:tcW w:w="2361"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一次性消毒湿巾、75%乙醇擦拭</w:t>
            </w: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10" w:type="dxa"/>
          </w:tcPr>
          <w:p>
            <w:pPr>
              <w:spacing w:line="300" w:lineRule="auto"/>
              <w:rPr>
                <w:rFonts w:asciiTheme="minorEastAsia" w:hAnsiTheme="minorEastAsia"/>
                <w:color w:val="000000" w:themeColor="text1"/>
                <w:szCs w:val="21"/>
                <w14:textFill>
                  <w14:solidFill>
                    <w14:schemeClr w14:val="tx1"/>
                  </w14:solidFill>
                </w14:textFill>
              </w:rPr>
            </w:pPr>
          </w:p>
        </w:tc>
        <w:tc>
          <w:tcPr>
            <w:tcW w:w="791" w:type="dxa"/>
          </w:tcPr>
          <w:p>
            <w:pPr>
              <w:spacing w:line="300" w:lineRule="auto"/>
              <w:rPr>
                <w:rFonts w:asciiTheme="minorEastAsia" w:hAnsiTheme="minorEastAsia"/>
                <w:color w:val="000000" w:themeColor="text1"/>
                <w:szCs w:val="21"/>
                <w14:textFill>
                  <w14:solidFill>
                    <w14:schemeClr w14:val="tx1"/>
                  </w14:solidFill>
                </w14:textFill>
              </w:rPr>
            </w:pPr>
          </w:p>
        </w:tc>
        <w:tc>
          <w:tcPr>
            <w:tcW w:w="748" w:type="dxa"/>
          </w:tcPr>
          <w:p>
            <w:pPr>
              <w:spacing w:line="300" w:lineRule="auto"/>
              <w:rPr>
                <w:rFonts w:asciiTheme="minorEastAsia" w:hAnsiTheme="minorEastAsia"/>
                <w:color w:val="000000" w:themeColor="text1"/>
                <w:szCs w:val="21"/>
                <w14:textFill>
                  <w14:solidFill>
                    <w14:schemeClr w14:val="tx1"/>
                  </w14:solidFill>
                </w14:textFill>
              </w:rPr>
            </w:pPr>
          </w:p>
        </w:tc>
        <w:tc>
          <w:tcPr>
            <w:tcW w:w="631"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77"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6</w:t>
            </w:r>
          </w:p>
        </w:tc>
        <w:tc>
          <w:tcPr>
            <w:tcW w:w="578" w:type="dxa"/>
            <w:vMerge w:val="continue"/>
            <w:vAlign w:val="center"/>
          </w:tcPr>
          <w:p>
            <w:pPr>
              <w:spacing w:line="300" w:lineRule="auto"/>
              <w:jc w:val="center"/>
              <w:rPr>
                <w:rFonts w:asciiTheme="minorEastAsia" w:hAnsiTheme="minorEastAsia"/>
                <w:color w:val="000000" w:themeColor="text1"/>
                <w:szCs w:val="21"/>
                <w14:textFill>
                  <w14:solidFill>
                    <w14:schemeClr w14:val="tx1"/>
                  </w14:solidFill>
                </w14:textFill>
              </w:rPr>
            </w:pPr>
          </w:p>
        </w:tc>
        <w:tc>
          <w:tcPr>
            <w:tcW w:w="1883"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洗手台、水龙头、水池</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卫生间、垃圾桶</w:t>
            </w:r>
          </w:p>
        </w:tc>
        <w:tc>
          <w:tcPr>
            <w:tcW w:w="2361"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含有效氯500mg/L含氯消毒液喷洒或擦拭</w:t>
            </w: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10" w:type="dxa"/>
          </w:tcPr>
          <w:p>
            <w:pPr>
              <w:spacing w:line="300" w:lineRule="auto"/>
              <w:rPr>
                <w:rFonts w:asciiTheme="minorEastAsia" w:hAnsiTheme="minorEastAsia"/>
                <w:color w:val="000000" w:themeColor="text1"/>
                <w:szCs w:val="21"/>
                <w14:textFill>
                  <w14:solidFill>
                    <w14:schemeClr w14:val="tx1"/>
                  </w14:solidFill>
                </w14:textFill>
              </w:rPr>
            </w:pPr>
          </w:p>
        </w:tc>
        <w:tc>
          <w:tcPr>
            <w:tcW w:w="791" w:type="dxa"/>
          </w:tcPr>
          <w:p>
            <w:pPr>
              <w:spacing w:line="300" w:lineRule="auto"/>
              <w:rPr>
                <w:rFonts w:asciiTheme="minorEastAsia" w:hAnsiTheme="minorEastAsia"/>
                <w:color w:val="000000" w:themeColor="text1"/>
                <w:szCs w:val="21"/>
                <w14:textFill>
                  <w14:solidFill>
                    <w14:schemeClr w14:val="tx1"/>
                  </w14:solidFill>
                </w14:textFill>
              </w:rPr>
            </w:pPr>
          </w:p>
        </w:tc>
        <w:tc>
          <w:tcPr>
            <w:tcW w:w="748" w:type="dxa"/>
          </w:tcPr>
          <w:p>
            <w:pPr>
              <w:spacing w:line="300" w:lineRule="auto"/>
              <w:rPr>
                <w:rFonts w:asciiTheme="minorEastAsia" w:hAnsiTheme="minorEastAsia"/>
                <w:color w:val="000000" w:themeColor="text1"/>
                <w:szCs w:val="21"/>
                <w14:textFill>
                  <w14:solidFill>
                    <w14:schemeClr w14:val="tx1"/>
                  </w14:solidFill>
                </w14:textFill>
              </w:rPr>
            </w:pPr>
          </w:p>
        </w:tc>
        <w:tc>
          <w:tcPr>
            <w:tcW w:w="631"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7"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7</w:t>
            </w:r>
          </w:p>
        </w:tc>
        <w:tc>
          <w:tcPr>
            <w:tcW w:w="578" w:type="dxa"/>
            <w:vMerge w:val="continue"/>
            <w:vAlign w:val="center"/>
          </w:tcPr>
          <w:p>
            <w:pPr>
              <w:spacing w:line="300" w:lineRule="auto"/>
              <w:jc w:val="center"/>
              <w:rPr>
                <w:rFonts w:asciiTheme="minorEastAsia" w:hAnsiTheme="minorEastAsia"/>
                <w:color w:val="000000" w:themeColor="text1"/>
                <w:szCs w:val="21"/>
                <w14:textFill>
                  <w14:solidFill>
                    <w14:schemeClr w14:val="tx1"/>
                  </w14:solidFill>
                </w14:textFill>
              </w:rPr>
            </w:pPr>
          </w:p>
        </w:tc>
        <w:tc>
          <w:tcPr>
            <w:tcW w:w="1883"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抹布、拖把头</w:t>
            </w:r>
          </w:p>
        </w:tc>
        <w:tc>
          <w:tcPr>
            <w:tcW w:w="2361"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含有效氯500mg/L含氯消毒液浸泡</w:t>
            </w: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10" w:type="dxa"/>
          </w:tcPr>
          <w:p>
            <w:pPr>
              <w:spacing w:line="300" w:lineRule="auto"/>
              <w:rPr>
                <w:rFonts w:asciiTheme="minorEastAsia" w:hAnsiTheme="minorEastAsia"/>
                <w:color w:val="000000" w:themeColor="text1"/>
                <w:szCs w:val="21"/>
                <w14:textFill>
                  <w14:solidFill>
                    <w14:schemeClr w14:val="tx1"/>
                  </w14:solidFill>
                </w14:textFill>
              </w:rPr>
            </w:pPr>
          </w:p>
        </w:tc>
        <w:tc>
          <w:tcPr>
            <w:tcW w:w="791" w:type="dxa"/>
          </w:tcPr>
          <w:p>
            <w:pPr>
              <w:spacing w:line="300" w:lineRule="auto"/>
              <w:rPr>
                <w:rFonts w:asciiTheme="minorEastAsia" w:hAnsiTheme="minorEastAsia"/>
                <w:color w:val="000000" w:themeColor="text1"/>
                <w:szCs w:val="21"/>
                <w14:textFill>
                  <w14:solidFill>
                    <w14:schemeClr w14:val="tx1"/>
                  </w14:solidFill>
                </w14:textFill>
              </w:rPr>
            </w:pPr>
          </w:p>
        </w:tc>
        <w:tc>
          <w:tcPr>
            <w:tcW w:w="748" w:type="dxa"/>
          </w:tcPr>
          <w:p>
            <w:pPr>
              <w:spacing w:line="300" w:lineRule="auto"/>
              <w:rPr>
                <w:rFonts w:asciiTheme="minorEastAsia" w:hAnsiTheme="minorEastAsia"/>
                <w:color w:val="000000" w:themeColor="text1"/>
                <w:szCs w:val="21"/>
                <w14:textFill>
                  <w14:solidFill>
                    <w14:schemeClr w14:val="tx1"/>
                  </w14:solidFill>
                </w14:textFill>
              </w:rPr>
            </w:pPr>
          </w:p>
        </w:tc>
        <w:tc>
          <w:tcPr>
            <w:tcW w:w="631"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77"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8</w:t>
            </w:r>
          </w:p>
        </w:tc>
        <w:tc>
          <w:tcPr>
            <w:tcW w:w="578" w:type="dxa"/>
            <w:vMerge w:val="restart"/>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生活区</w:t>
            </w:r>
          </w:p>
        </w:tc>
        <w:tc>
          <w:tcPr>
            <w:tcW w:w="1883" w:type="dxa"/>
            <w:vAlign w:val="center"/>
          </w:tcPr>
          <w:p>
            <w:pPr>
              <w:rPr>
                <w:rFonts w:asciiTheme="minorEastAsia" w:hAnsiTheme="minorEastAsia"/>
                <w:color w:val="000000" w:themeColor="text1"/>
                <w:szCs w:val="21"/>
                <w14:textFill>
                  <w14:solidFill>
                    <w14:schemeClr w14:val="tx1"/>
                  </w14:solidFill>
                </w14:textFill>
              </w:rPr>
            </w:pPr>
            <w:r>
              <w:rPr>
                <w:rStyle w:val="68"/>
                <w:rFonts w:hint="default"/>
                <w:color w:val="000000" w:themeColor="text1"/>
                <w14:textFill>
                  <w14:solidFill>
                    <w14:schemeClr w14:val="tx1"/>
                  </w14:solidFill>
                </w14:textFill>
              </w:rPr>
              <w:t>电梯、楼道、走廊、地面、</w:t>
            </w:r>
            <w:r>
              <w:rPr>
                <w:rFonts w:hint="eastAsia" w:asciiTheme="minorEastAsia" w:hAnsiTheme="minorEastAsia"/>
                <w:color w:val="000000" w:themeColor="text1"/>
                <w:szCs w:val="21"/>
                <w14:textFill>
                  <w14:solidFill>
                    <w14:schemeClr w14:val="tx1"/>
                  </w14:solidFill>
                </w14:textFill>
              </w:rPr>
              <w:t>窗台</w:t>
            </w:r>
          </w:p>
        </w:tc>
        <w:tc>
          <w:tcPr>
            <w:tcW w:w="2361" w:type="dxa"/>
            <w:vAlign w:val="center"/>
          </w:tcPr>
          <w:p>
            <w:pPr>
              <w:widowControl/>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含有效氯500mg/L含氯消毒液擦拭</w:t>
            </w: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10" w:type="dxa"/>
          </w:tcPr>
          <w:p>
            <w:pPr>
              <w:spacing w:line="300" w:lineRule="auto"/>
              <w:rPr>
                <w:rFonts w:asciiTheme="minorEastAsia" w:hAnsiTheme="minorEastAsia"/>
                <w:color w:val="000000" w:themeColor="text1"/>
                <w:szCs w:val="21"/>
                <w14:textFill>
                  <w14:solidFill>
                    <w14:schemeClr w14:val="tx1"/>
                  </w14:solidFill>
                </w14:textFill>
              </w:rPr>
            </w:pPr>
          </w:p>
        </w:tc>
        <w:tc>
          <w:tcPr>
            <w:tcW w:w="791" w:type="dxa"/>
          </w:tcPr>
          <w:p>
            <w:pPr>
              <w:spacing w:line="300" w:lineRule="auto"/>
              <w:rPr>
                <w:rFonts w:asciiTheme="minorEastAsia" w:hAnsiTheme="minorEastAsia"/>
                <w:color w:val="000000" w:themeColor="text1"/>
                <w:szCs w:val="21"/>
                <w14:textFill>
                  <w14:solidFill>
                    <w14:schemeClr w14:val="tx1"/>
                  </w14:solidFill>
                </w14:textFill>
              </w:rPr>
            </w:pPr>
          </w:p>
        </w:tc>
        <w:tc>
          <w:tcPr>
            <w:tcW w:w="748" w:type="dxa"/>
          </w:tcPr>
          <w:p>
            <w:pPr>
              <w:spacing w:line="300" w:lineRule="auto"/>
              <w:rPr>
                <w:rFonts w:asciiTheme="minorEastAsia" w:hAnsiTheme="minorEastAsia"/>
                <w:color w:val="000000" w:themeColor="text1"/>
                <w:szCs w:val="21"/>
                <w14:textFill>
                  <w14:solidFill>
                    <w14:schemeClr w14:val="tx1"/>
                  </w14:solidFill>
                </w14:textFill>
              </w:rPr>
            </w:pPr>
          </w:p>
        </w:tc>
        <w:tc>
          <w:tcPr>
            <w:tcW w:w="631"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77"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9</w:t>
            </w:r>
          </w:p>
        </w:tc>
        <w:tc>
          <w:tcPr>
            <w:tcW w:w="578" w:type="dxa"/>
            <w:vMerge w:val="continue"/>
            <w:vAlign w:val="center"/>
          </w:tcPr>
          <w:p>
            <w:pPr>
              <w:spacing w:line="300" w:lineRule="auto"/>
              <w:jc w:val="center"/>
              <w:rPr>
                <w:rFonts w:asciiTheme="minorEastAsia" w:hAnsiTheme="minorEastAsia"/>
                <w:color w:val="000000" w:themeColor="text1"/>
                <w:szCs w:val="21"/>
                <w14:textFill>
                  <w14:solidFill>
                    <w14:schemeClr w14:val="tx1"/>
                  </w14:solidFill>
                </w14:textFill>
              </w:rPr>
            </w:pPr>
          </w:p>
        </w:tc>
        <w:tc>
          <w:tcPr>
            <w:tcW w:w="1883" w:type="dxa"/>
            <w:vAlign w:val="center"/>
          </w:tcPr>
          <w:p>
            <w:pPr>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门把手、电梯间按钮、各类开关</w:t>
            </w:r>
            <w:r>
              <w:rPr>
                <w:rFonts w:asciiTheme="minorEastAsia" w:hAnsiTheme="minorEastAsia"/>
                <w:color w:val="000000" w:themeColor="text1"/>
                <w:szCs w:val="21"/>
                <w14:textFill>
                  <w14:solidFill>
                    <w14:schemeClr w14:val="tx1"/>
                  </w14:solidFill>
                </w14:textFill>
              </w:rPr>
              <w:t>按钮</w:t>
            </w:r>
            <w:r>
              <w:rPr>
                <w:rFonts w:hint="eastAsia" w:asciiTheme="minorEastAsia" w:hAnsiTheme="minorEastAsia"/>
                <w:color w:val="000000" w:themeColor="text1"/>
                <w:szCs w:val="21"/>
                <w14:textFill>
                  <w14:solidFill>
                    <w14:schemeClr w14:val="tx1"/>
                  </w14:solidFill>
                </w14:textFill>
              </w:rPr>
              <w:t>、扶梯扶手</w:t>
            </w:r>
          </w:p>
        </w:tc>
        <w:tc>
          <w:tcPr>
            <w:tcW w:w="2361" w:type="dxa"/>
            <w:vAlign w:val="center"/>
          </w:tcPr>
          <w:p>
            <w:pPr>
              <w:widowControl/>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一次性消毒湿巾、75%乙醇或含有效氯500mg/L含氯消毒液擦拭</w:t>
            </w: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10" w:type="dxa"/>
          </w:tcPr>
          <w:p>
            <w:pPr>
              <w:spacing w:line="300" w:lineRule="auto"/>
              <w:rPr>
                <w:rFonts w:asciiTheme="minorEastAsia" w:hAnsiTheme="minorEastAsia"/>
                <w:color w:val="000000" w:themeColor="text1"/>
                <w:szCs w:val="21"/>
                <w14:textFill>
                  <w14:solidFill>
                    <w14:schemeClr w14:val="tx1"/>
                  </w14:solidFill>
                </w14:textFill>
              </w:rPr>
            </w:pPr>
          </w:p>
        </w:tc>
        <w:tc>
          <w:tcPr>
            <w:tcW w:w="791" w:type="dxa"/>
          </w:tcPr>
          <w:p>
            <w:pPr>
              <w:spacing w:line="300" w:lineRule="auto"/>
              <w:rPr>
                <w:rFonts w:asciiTheme="minorEastAsia" w:hAnsiTheme="minorEastAsia"/>
                <w:color w:val="000000" w:themeColor="text1"/>
                <w:szCs w:val="21"/>
                <w14:textFill>
                  <w14:solidFill>
                    <w14:schemeClr w14:val="tx1"/>
                  </w14:solidFill>
                </w14:textFill>
              </w:rPr>
            </w:pPr>
          </w:p>
        </w:tc>
        <w:tc>
          <w:tcPr>
            <w:tcW w:w="748" w:type="dxa"/>
          </w:tcPr>
          <w:p>
            <w:pPr>
              <w:spacing w:line="300" w:lineRule="auto"/>
              <w:rPr>
                <w:rFonts w:asciiTheme="minorEastAsia" w:hAnsiTheme="minorEastAsia"/>
                <w:color w:val="000000" w:themeColor="text1"/>
                <w:szCs w:val="21"/>
                <w14:textFill>
                  <w14:solidFill>
                    <w14:schemeClr w14:val="tx1"/>
                  </w14:solidFill>
                </w14:textFill>
              </w:rPr>
            </w:pPr>
          </w:p>
        </w:tc>
        <w:tc>
          <w:tcPr>
            <w:tcW w:w="631"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77"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0</w:t>
            </w:r>
          </w:p>
        </w:tc>
        <w:tc>
          <w:tcPr>
            <w:tcW w:w="578" w:type="dxa"/>
            <w:vMerge w:val="continue"/>
            <w:vAlign w:val="center"/>
          </w:tcPr>
          <w:p>
            <w:pPr>
              <w:spacing w:line="300" w:lineRule="auto"/>
              <w:jc w:val="center"/>
              <w:rPr>
                <w:rFonts w:asciiTheme="minorEastAsia" w:hAnsiTheme="minorEastAsia"/>
                <w:color w:val="000000" w:themeColor="text1"/>
                <w:szCs w:val="21"/>
                <w14:textFill>
                  <w14:solidFill>
                    <w14:schemeClr w14:val="tx1"/>
                  </w14:solidFill>
                </w14:textFill>
              </w:rPr>
            </w:pPr>
          </w:p>
        </w:tc>
        <w:tc>
          <w:tcPr>
            <w:tcW w:w="1883" w:type="dxa"/>
            <w:vAlign w:val="center"/>
          </w:tcPr>
          <w:p>
            <w:pPr>
              <w:rPr>
                <w:rFonts w:asciiTheme="minorEastAsia" w:hAnsiTheme="minorEastAsia"/>
                <w:color w:val="000000" w:themeColor="text1"/>
                <w:szCs w:val="21"/>
                <w14:textFill>
                  <w14:solidFill>
                    <w14:schemeClr w14:val="tx1"/>
                  </w14:solidFill>
                </w14:textFill>
              </w:rPr>
            </w:pPr>
            <w:r>
              <w:rPr>
                <w:rStyle w:val="68"/>
                <w:rFonts w:hint="default"/>
                <w:color w:val="000000" w:themeColor="text1"/>
                <w14:textFill>
                  <w14:solidFill>
                    <w14:schemeClr w14:val="tx1"/>
                  </w14:solidFill>
                </w14:textFill>
              </w:rPr>
              <w:t>床围栏、床头柜、桌椅、沙发、茶几、衣柜</w:t>
            </w:r>
          </w:p>
        </w:tc>
        <w:tc>
          <w:tcPr>
            <w:tcW w:w="2361" w:type="dxa"/>
            <w:vAlign w:val="center"/>
          </w:tcPr>
          <w:p>
            <w:pPr>
              <w:widowControl/>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含有效氯500mg/L含氯消毒液擦拭</w:t>
            </w: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10" w:type="dxa"/>
          </w:tcPr>
          <w:p>
            <w:pPr>
              <w:spacing w:line="300" w:lineRule="auto"/>
              <w:rPr>
                <w:rFonts w:asciiTheme="minorEastAsia" w:hAnsiTheme="minorEastAsia"/>
                <w:color w:val="000000" w:themeColor="text1"/>
                <w:szCs w:val="21"/>
                <w14:textFill>
                  <w14:solidFill>
                    <w14:schemeClr w14:val="tx1"/>
                  </w14:solidFill>
                </w14:textFill>
              </w:rPr>
            </w:pPr>
          </w:p>
        </w:tc>
        <w:tc>
          <w:tcPr>
            <w:tcW w:w="791" w:type="dxa"/>
          </w:tcPr>
          <w:p>
            <w:pPr>
              <w:spacing w:line="300" w:lineRule="auto"/>
              <w:rPr>
                <w:rFonts w:asciiTheme="minorEastAsia" w:hAnsiTheme="minorEastAsia"/>
                <w:color w:val="000000" w:themeColor="text1"/>
                <w:szCs w:val="21"/>
                <w14:textFill>
                  <w14:solidFill>
                    <w14:schemeClr w14:val="tx1"/>
                  </w14:solidFill>
                </w14:textFill>
              </w:rPr>
            </w:pPr>
          </w:p>
        </w:tc>
        <w:tc>
          <w:tcPr>
            <w:tcW w:w="748" w:type="dxa"/>
          </w:tcPr>
          <w:p>
            <w:pPr>
              <w:spacing w:line="300" w:lineRule="auto"/>
              <w:rPr>
                <w:rFonts w:asciiTheme="minorEastAsia" w:hAnsiTheme="minorEastAsia"/>
                <w:color w:val="000000" w:themeColor="text1"/>
                <w:szCs w:val="21"/>
                <w14:textFill>
                  <w14:solidFill>
                    <w14:schemeClr w14:val="tx1"/>
                  </w14:solidFill>
                </w14:textFill>
              </w:rPr>
            </w:pPr>
          </w:p>
        </w:tc>
        <w:tc>
          <w:tcPr>
            <w:tcW w:w="631"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77"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1</w:t>
            </w:r>
          </w:p>
        </w:tc>
        <w:tc>
          <w:tcPr>
            <w:tcW w:w="578"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883" w:type="dxa"/>
            <w:vAlign w:val="center"/>
          </w:tcPr>
          <w:p>
            <w:pPr>
              <w:widowControl/>
              <w:rPr>
                <w:color w:val="000000" w:themeColor="text1"/>
                <w:kern w:val="0"/>
                <w:sz w:val="24"/>
                <w:szCs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床单、</w:t>
            </w:r>
            <w:r>
              <w:rPr>
                <w:rFonts w:hint="eastAsia"/>
                <w:color w:val="000000" w:themeColor="text1"/>
                <w:kern w:val="0"/>
                <w:sz w:val="24"/>
                <w:szCs w:val="24"/>
                <w14:textFill>
                  <w14:solidFill>
                    <w14:schemeClr w14:val="tx1"/>
                  </w14:solidFill>
                </w14:textFill>
              </w:rPr>
              <w:t>被套、枕套</w:t>
            </w:r>
            <w:r>
              <w:rPr>
                <w:rFonts w:hint="eastAsia" w:asciiTheme="minorEastAsia" w:hAnsiTheme="minorEastAsia"/>
                <w:color w:val="000000" w:themeColor="text1"/>
                <w:szCs w:val="21"/>
                <w14:textFill>
                  <w14:solidFill>
                    <w14:schemeClr w14:val="tx1"/>
                  </w14:solidFill>
                </w14:textFill>
              </w:rPr>
              <w:t>、衣、裤</w:t>
            </w:r>
          </w:p>
        </w:tc>
        <w:tc>
          <w:tcPr>
            <w:tcW w:w="2361"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热洗涤</w:t>
            </w: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10" w:type="dxa"/>
          </w:tcPr>
          <w:p>
            <w:pPr>
              <w:spacing w:line="300" w:lineRule="auto"/>
              <w:rPr>
                <w:rFonts w:asciiTheme="minorEastAsia" w:hAnsiTheme="minorEastAsia"/>
                <w:color w:val="000000" w:themeColor="text1"/>
                <w:szCs w:val="21"/>
                <w14:textFill>
                  <w14:solidFill>
                    <w14:schemeClr w14:val="tx1"/>
                  </w14:solidFill>
                </w14:textFill>
              </w:rPr>
            </w:pPr>
          </w:p>
        </w:tc>
        <w:tc>
          <w:tcPr>
            <w:tcW w:w="791" w:type="dxa"/>
          </w:tcPr>
          <w:p>
            <w:pPr>
              <w:spacing w:line="300" w:lineRule="auto"/>
              <w:rPr>
                <w:rFonts w:asciiTheme="minorEastAsia" w:hAnsiTheme="minorEastAsia"/>
                <w:color w:val="000000" w:themeColor="text1"/>
                <w:szCs w:val="21"/>
                <w14:textFill>
                  <w14:solidFill>
                    <w14:schemeClr w14:val="tx1"/>
                  </w14:solidFill>
                </w14:textFill>
              </w:rPr>
            </w:pPr>
          </w:p>
        </w:tc>
        <w:tc>
          <w:tcPr>
            <w:tcW w:w="748" w:type="dxa"/>
          </w:tcPr>
          <w:p>
            <w:pPr>
              <w:spacing w:line="300" w:lineRule="auto"/>
              <w:rPr>
                <w:rFonts w:asciiTheme="minorEastAsia" w:hAnsiTheme="minorEastAsia"/>
                <w:color w:val="000000" w:themeColor="text1"/>
                <w:szCs w:val="21"/>
                <w14:textFill>
                  <w14:solidFill>
                    <w14:schemeClr w14:val="tx1"/>
                  </w14:solidFill>
                </w14:textFill>
              </w:rPr>
            </w:pPr>
          </w:p>
        </w:tc>
        <w:tc>
          <w:tcPr>
            <w:tcW w:w="631"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7"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2</w:t>
            </w:r>
          </w:p>
        </w:tc>
        <w:tc>
          <w:tcPr>
            <w:tcW w:w="578"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883"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被芯、枕芯、床褥垫</w:t>
            </w:r>
          </w:p>
        </w:tc>
        <w:tc>
          <w:tcPr>
            <w:tcW w:w="2361" w:type="dxa"/>
            <w:vAlign w:val="center"/>
          </w:tcPr>
          <w:p>
            <w:pPr>
              <w:widowControl/>
              <w:rPr>
                <w:color w:val="000000" w:themeColor="text1"/>
                <w:kern w:val="0"/>
                <w:sz w:val="24"/>
                <w:szCs w:val="24"/>
                <w14:textFill>
                  <w14:solidFill>
                    <w14:schemeClr w14:val="tx1"/>
                  </w14:solidFill>
                </w14:textFill>
              </w:rPr>
            </w:pPr>
            <w:r>
              <w:rPr>
                <w:rStyle w:val="68"/>
                <w:rFonts w:hint="default"/>
                <w:color w:val="000000" w:themeColor="text1"/>
                <w14:textFill>
                  <w14:solidFill>
                    <w14:schemeClr w14:val="tx1"/>
                  </w14:solidFill>
                </w14:textFill>
              </w:rPr>
              <w:t>日晒</w:t>
            </w: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10" w:type="dxa"/>
          </w:tcPr>
          <w:p>
            <w:pPr>
              <w:spacing w:line="300" w:lineRule="auto"/>
              <w:rPr>
                <w:rFonts w:asciiTheme="minorEastAsia" w:hAnsiTheme="minorEastAsia"/>
                <w:color w:val="000000" w:themeColor="text1"/>
                <w:szCs w:val="21"/>
                <w14:textFill>
                  <w14:solidFill>
                    <w14:schemeClr w14:val="tx1"/>
                  </w14:solidFill>
                </w14:textFill>
              </w:rPr>
            </w:pPr>
          </w:p>
        </w:tc>
        <w:tc>
          <w:tcPr>
            <w:tcW w:w="791" w:type="dxa"/>
          </w:tcPr>
          <w:p>
            <w:pPr>
              <w:spacing w:line="300" w:lineRule="auto"/>
              <w:rPr>
                <w:rFonts w:asciiTheme="minorEastAsia" w:hAnsiTheme="minorEastAsia"/>
                <w:color w:val="000000" w:themeColor="text1"/>
                <w:szCs w:val="21"/>
                <w14:textFill>
                  <w14:solidFill>
                    <w14:schemeClr w14:val="tx1"/>
                  </w14:solidFill>
                </w14:textFill>
              </w:rPr>
            </w:pPr>
          </w:p>
        </w:tc>
        <w:tc>
          <w:tcPr>
            <w:tcW w:w="748" w:type="dxa"/>
          </w:tcPr>
          <w:p>
            <w:pPr>
              <w:spacing w:line="300" w:lineRule="auto"/>
              <w:rPr>
                <w:rFonts w:asciiTheme="minorEastAsia" w:hAnsiTheme="minorEastAsia"/>
                <w:color w:val="000000" w:themeColor="text1"/>
                <w:szCs w:val="21"/>
                <w14:textFill>
                  <w14:solidFill>
                    <w14:schemeClr w14:val="tx1"/>
                  </w14:solidFill>
                </w14:textFill>
              </w:rPr>
            </w:pPr>
          </w:p>
        </w:tc>
        <w:tc>
          <w:tcPr>
            <w:tcW w:w="631"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77"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3</w:t>
            </w:r>
          </w:p>
        </w:tc>
        <w:tc>
          <w:tcPr>
            <w:tcW w:w="578"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883"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毛巾、水杯、盆子</w:t>
            </w:r>
          </w:p>
        </w:tc>
        <w:tc>
          <w:tcPr>
            <w:tcW w:w="2361" w:type="dxa"/>
            <w:vAlign w:val="center"/>
          </w:tcPr>
          <w:p>
            <w:pPr>
              <w:widowControl/>
              <w:rPr>
                <w:color w:val="000000" w:themeColor="text1"/>
                <w:kern w:val="0"/>
                <w:sz w:val="24"/>
                <w:szCs w:val="24"/>
                <w14:textFill>
                  <w14:solidFill>
                    <w14:schemeClr w14:val="tx1"/>
                  </w14:solidFill>
                </w14:textFill>
              </w:rPr>
            </w:pPr>
            <w:r>
              <w:rPr>
                <w:rStyle w:val="68"/>
                <w:rFonts w:hint="default"/>
                <w:color w:val="000000" w:themeColor="text1"/>
                <w14:textFill>
                  <w14:solidFill>
                    <w14:schemeClr w14:val="tx1"/>
                  </w14:solidFill>
                </w14:textFill>
              </w:rPr>
              <w:t>煮沸、热力消毒柜或含有效氯500mg/L含氯消毒液浸泡</w:t>
            </w: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10" w:type="dxa"/>
          </w:tcPr>
          <w:p>
            <w:pPr>
              <w:spacing w:line="300" w:lineRule="auto"/>
              <w:rPr>
                <w:rFonts w:asciiTheme="minorEastAsia" w:hAnsiTheme="minorEastAsia"/>
                <w:color w:val="000000" w:themeColor="text1"/>
                <w:szCs w:val="21"/>
                <w14:textFill>
                  <w14:solidFill>
                    <w14:schemeClr w14:val="tx1"/>
                  </w14:solidFill>
                </w14:textFill>
              </w:rPr>
            </w:pPr>
          </w:p>
        </w:tc>
        <w:tc>
          <w:tcPr>
            <w:tcW w:w="791" w:type="dxa"/>
          </w:tcPr>
          <w:p>
            <w:pPr>
              <w:spacing w:line="300" w:lineRule="auto"/>
              <w:rPr>
                <w:rFonts w:asciiTheme="minorEastAsia" w:hAnsiTheme="minorEastAsia"/>
                <w:color w:val="000000" w:themeColor="text1"/>
                <w:szCs w:val="21"/>
                <w14:textFill>
                  <w14:solidFill>
                    <w14:schemeClr w14:val="tx1"/>
                  </w14:solidFill>
                </w14:textFill>
              </w:rPr>
            </w:pPr>
          </w:p>
        </w:tc>
        <w:tc>
          <w:tcPr>
            <w:tcW w:w="748" w:type="dxa"/>
          </w:tcPr>
          <w:p>
            <w:pPr>
              <w:spacing w:line="300" w:lineRule="auto"/>
              <w:rPr>
                <w:rFonts w:asciiTheme="minorEastAsia" w:hAnsiTheme="minorEastAsia"/>
                <w:color w:val="000000" w:themeColor="text1"/>
                <w:szCs w:val="21"/>
                <w14:textFill>
                  <w14:solidFill>
                    <w14:schemeClr w14:val="tx1"/>
                  </w14:solidFill>
                </w14:textFill>
              </w:rPr>
            </w:pPr>
          </w:p>
        </w:tc>
        <w:tc>
          <w:tcPr>
            <w:tcW w:w="631"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77"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14</w:t>
            </w:r>
          </w:p>
        </w:tc>
        <w:tc>
          <w:tcPr>
            <w:tcW w:w="578"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883"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洗手台、水龙头、水池</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卫生间、</w:t>
            </w:r>
            <w:r>
              <w:rPr>
                <w:rFonts w:hint="eastAsia" w:asciiTheme="minorEastAsia" w:hAnsiTheme="minorEastAsia"/>
                <w:color w:val="000000" w:themeColor="text1"/>
                <w:szCs w:val="21"/>
                <w:lang w:eastAsia="zh-CN"/>
                <w14:textFill>
                  <w14:solidFill>
                    <w14:schemeClr w14:val="tx1"/>
                  </w14:solidFill>
                </w14:textFill>
              </w:rPr>
              <w:t>坐</w:t>
            </w:r>
            <w:r>
              <w:rPr>
                <w:rFonts w:hint="eastAsia" w:asciiTheme="minorEastAsia" w:hAnsiTheme="minorEastAsia"/>
                <w:color w:val="000000" w:themeColor="text1"/>
                <w:szCs w:val="21"/>
                <w14:textFill>
                  <w14:solidFill>
                    <w14:schemeClr w14:val="tx1"/>
                  </w14:solidFill>
                </w14:textFill>
              </w:rPr>
              <w:t>便器</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垃圾桶</w:t>
            </w:r>
          </w:p>
        </w:tc>
        <w:tc>
          <w:tcPr>
            <w:tcW w:w="2361" w:type="dxa"/>
            <w:vAlign w:val="center"/>
          </w:tcPr>
          <w:p>
            <w:pPr>
              <w:widowControl/>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含有效氯500mg/L含氯消毒液喷洒或擦拭</w:t>
            </w: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10" w:type="dxa"/>
          </w:tcPr>
          <w:p>
            <w:pPr>
              <w:spacing w:line="300" w:lineRule="auto"/>
              <w:rPr>
                <w:rFonts w:asciiTheme="minorEastAsia" w:hAnsiTheme="minorEastAsia"/>
                <w:color w:val="000000" w:themeColor="text1"/>
                <w:szCs w:val="21"/>
                <w14:textFill>
                  <w14:solidFill>
                    <w14:schemeClr w14:val="tx1"/>
                  </w14:solidFill>
                </w14:textFill>
              </w:rPr>
            </w:pPr>
          </w:p>
        </w:tc>
        <w:tc>
          <w:tcPr>
            <w:tcW w:w="791" w:type="dxa"/>
          </w:tcPr>
          <w:p>
            <w:pPr>
              <w:spacing w:line="300" w:lineRule="auto"/>
              <w:rPr>
                <w:rFonts w:asciiTheme="minorEastAsia" w:hAnsiTheme="minorEastAsia"/>
                <w:color w:val="000000" w:themeColor="text1"/>
                <w:szCs w:val="21"/>
                <w14:textFill>
                  <w14:solidFill>
                    <w14:schemeClr w14:val="tx1"/>
                  </w14:solidFill>
                </w14:textFill>
              </w:rPr>
            </w:pPr>
          </w:p>
        </w:tc>
        <w:tc>
          <w:tcPr>
            <w:tcW w:w="748" w:type="dxa"/>
          </w:tcPr>
          <w:p>
            <w:pPr>
              <w:spacing w:line="300" w:lineRule="auto"/>
              <w:rPr>
                <w:rFonts w:asciiTheme="minorEastAsia" w:hAnsiTheme="minorEastAsia"/>
                <w:color w:val="000000" w:themeColor="text1"/>
                <w:szCs w:val="21"/>
                <w14:textFill>
                  <w14:solidFill>
                    <w14:schemeClr w14:val="tx1"/>
                  </w14:solidFill>
                </w14:textFill>
              </w:rPr>
            </w:pPr>
          </w:p>
        </w:tc>
        <w:tc>
          <w:tcPr>
            <w:tcW w:w="631"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77"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15</w:t>
            </w:r>
          </w:p>
        </w:tc>
        <w:tc>
          <w:tcPr>
            <w:tcW w:w="578"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883"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便器</w:t>
            </w:r>
          </w:p>
        </w:tc>
        <w:tc>
          <w:tcPr>
            <w:tcW w:w="2361" w:type="dxa"/>
            <w:vAlign w:val="center"/>
          </w:tcPr>
          <w:p>
            <w:pPr>
              <w:widowControl/>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含有效氯500mg/L含氯消毒液浸泡30分钟</w:t>
            </w: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05" w:type="dxa"/>
          </w:tcPr>
          <w:p>
            <w:pPr>
              <w:spacing w:line="300" w:lineRule="auto"/>
              <w:rPr>
                <w:rFonts w:asciiTheme="minorEastAsia" w:hAnsiTheme="minorEastAsia"/>
                <w:color w:val="000000" w:themeColor="text1"/>
                <w:szCs w:val="21"/>
                <w14:textFill>
                  <w14:solidFill>
                    <w14:schemeClr w14:val="tx1"/>
                  </w14:solidFill>
                </w14:textFill>
              </w:rPr>
            </w:pPr>
          </w:p>
        </w:tc>
        <w:tc>
          <w:tcPr>
            <w:tcW w:w="510" w:type="dxa"/>
          </w:tcPr>
          <w:p>
            <w:pPr>
              <w:spacing w:line="300" w:lineRule="auto"/>
              <w:rPr>
                <w:rFonts w:asciiTheme="minorEastAsia" w:hAnsiTheme="minorEastAsia"/>
                <w:color w:val="000000" w:themeColor="text1"/>
                <w:szCs w:val="21"/>
                <w14:textFill>
                  <w14:solidFill>
                    <w14:schemeClr w14:val="tx1"/>
                  </w14:solidFill>
                </w14:textFill>
              </w:rPr>
            </w:pPr>
          </w:p>
        </w:tc>
        <w:tc>
          <w:tcPr>
            <w:tcW w:w="791" w:type="dxa"/>
          </w:tcPr>
          <w:p>
            <w:pPr>
              <w:spacing w:line="300" w:lineRule="auto"/>
              <w:rPr>
                <w:rFonts w:asciiTheme="minorEastAsia" w:hAnsiTheme="minorEastAsia"/>
                <w:color w:val="000000" w:themeColor="text1"/>
                <w:szCs w:val="21"/>
                <w14:textFill>
                  <w14:solidFill>
                    <w14:schemeClr w14:val="tx1"/>
                  </w14:solidFill>
                </w14:textFill>
              </w:rPr>
            </w:pPr>
          </w:p>
        </w:tc>
        <w:tc>
          <w:tcPr>
            <w:tcW w:w="748" w:type="dxa"/>
          </w:tcPr>
          <w:p>
            <w:pPr>
              <w:spacing w:line="300" w:lineRule="auto"/>
              <w:rPr>
                <w:rFonts w:asciiTheme="minorEastAsia" w:hAnsiTheme="minorEastAsia"/>
                <w:color w:val="000000" w:themeColor="text1"/>
                <w:szCs w:val="21"/>
                <w14:textFill>
                  <w14:solidFill>
                    <w14:schemeClr w14:val="tx1"/>
                  </w14:solidFill>
                </w14:textFill>
              </w:rPr>
            </w:pPr>
          </w:p>
        </w:tc>
        <w:tc>
          <w:tcPr>
            <w:tcW w:w="631" w:type="dxa"/>
          </w:tcPr>
          <w:p>
            <w:pPr>
              <w:spacing w:line="300" w:lineRule="auto"/>
              <w:rPr>
                <w:rFonts w:asciiTheme="minorEastAsia" w:hAnsiTheme="minorEastAsia"/>
                <w:color w:val="000000" w:themeColor="text1"/>
                <w:szCs w:val="21"/>
                <w14:textFill>
                  <w14:solidFill>
                    <w14:schemeClr w14:val="tx1"/>
                  </w14:solidFill>
                </w14:textFill>
              </w:rPr>
            </w:pPr>
          </w:p>
        </w:tc>
      </w:tr>
    </w:tbl>
    <w:p>
      <w:pPr>
        <w:spacing w:line="340" w:lineRule="exact"/>
        <w:jc w:val="center"/>
        <w:rPr>
          <w:rFonts w:ascii="黑体" w:hAnsi="Times New Roman" w:eastAsia="黑体" w:cs="Times New Roman"/>
          <w:color w:val="000000" w:themeColor="text1"/>
          <w:szCs w:val="24"/>
          <w14:textFill>
            <w14:solidFill>
              <w14:schemeClr w14:val="tx1"/>
            </w14:solidFill>
          </w14:textFill>
        </w:rPr>
      </w:pPr>
      <w:r>
        <w:rPr>
          <w:rFonts w:hint="eastAsia" w:ascii="黑体" w:hAnsi="Times New Roman" w:eastAsia="黑体" w:cs="Times New Roman"/>
          <w:color w:val="000000" w:themeColor="text1"/>
          <w:szCs w:val="24"/>
          <w14:textFill>
            <w14:solidFill>
              <w14:schemeClr w14:val="tx1"/>
            </w14:solidFill>
          </w14:textFill>
        </w:rPr>
        <w:t>表</w:t>
      </w:r>
      <w:r>
        <w:rPr>
          <w:rFonts w:ascii="黑体" w:hAnsi="Times New Roman" w:eastAsia="黑体" w:cs="Times New Roman"/>
          <w:color w:val="000000" w:themeColor="text1"/>
          <w:szCs w:val="24"/>
          <w14:textFill>
            <w14:solidFill>
              <w14:schemeClr w14:val="tx1"/>
            </w14:solidFill>
          </w14:textFill>
        </w:rPr>
        <w:t>D</w:t>
      </w:r>
      <w:r>
        <w:rPr>
          <w:rFonts w:hint="eastAsia" w:ascii="黑体" w:hAnsi="Times New Roman" w:eastAsia="黑体" w:cs="Times New Roman"/>
          <w:color w:val="000000" w:themeColor="text1"/>
          <w:szCs w:val="24"/>
          <w14:textFill>
            <w14:solidFill>
              <w14:schemeClr w14:val="tx1"/>
            </w14:solidFill>
          </w14:textFill>
        </w:rPr>
        <w:t>.1</w:t>
      </w:r>
      <w:r>
        <w:rPr>
          <w:rFonts w:ascii="黑体" w:hAnsi="Times New Roman" w:eastAsia="黑体" w:cs="Times New Roman"/>
          <w:color w:val="000000" w:themeColor="text1"/>
          <w:szCs w:val="24"/>
          <w14:textFill>
            <w14:solidFill>
              <w14:schemeClr w14:val="tx1"/>
            </w14:solidFill>
          </w14:textFill>
        </w:rPr>
        <w:t xml:space="preserve"> </w:t>
      </w:r>
      <w:r>
        <w:rPr>
          <w:rFonts w:hint="eastAsia" w:ascii="黑体" w:hAnsi="Times New Roman" w:eastAsia="黑体" w:cs="Times New Roman"/>
          <w:color w:val="000000" w:themeColor="text1"/>
          <w:szCs w:val="24"/>
          <w14:textFill>
            <w14:solidFill>
              <w14:schemeClr w14:val="tx1"/>
            </w14:solidFill>
          </w14:textFill>
        </w:rPr>
        <w:t>养老机构消毒质控登记表（续）</w:t>
      </w:r>
    </w:p>
    <w:tbl>
      <w:tblPr>
        <w:tblStyle w:val="23"/>
        <w:tblW w:w="96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585"/>
        <w:gridCol w:w="1762"/>
        <w:gridCol w:w="2530"/>
        <w:gridCol w:w="511"/>
        <w:gridCol w:w="511"/>
        <w:gridCol w:w="511"/>
        <w:gridCol w:w="514"/>
        <w:gridCol w:w="778"/>
        <w:gridCol w:w="77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3"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序 号</w:t>
            </w:r>
          </w:p>
        </w:tc>
        <w:tc>
          <w:tcPr>
            <w:tcW w:w="2347" w:type="dxa"/>
            <w:gridSpan w:val="2"/>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消毒区域</w:t>
            </w:r>
          </w:p>
        </w:tc>
        <w:tc>
          <w:tcPr>
            <w:tcW w:w="2530"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消毒方法</w:t>
            </w:r>
          </w:p>
        </w:tc>
        <w:tc>
          <w:tcPr>
            <w:tcW w:w="2047" w:type="dxa"/>
            <w:gridSpan w:val="4"/>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消毒时间</w:t>
            </w:r>
          </w:p>
        </w:tc>
        <w:tc>
          <w:tcPr>
            <w:tcW w:w="778"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消毒签名</w:t>
            </w:r>
          </w:p>
        </w:tc>
        <w:tc>
          <w:tcPr>
            <w:tcW w:w="778"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检查签名</w:t>
            </w:r>
          </w:p>
        </w:tc>
        <w:tc>
          <w:tcPr>
            <w:tcW w:w="638"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3"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16</w:t>
            </w:r>
          </w:p>
        </w:tc>
        <w:tc>
          <w:tcPr>
            <w:tcW w:w="585" w:type="dxa"/>
            <w:vMerge w:val="restart"/>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生活区</w:t>
            </w:r>
          </w:p>
        </w:tc>
        <w:tc>
          <w:tcPr>
            <w:tcW w:w="1762"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抹布、拖把头</w:t>
            </w:r>
          </w:p>
        </w:tc>
        <w:tc>
          <w:tcPr>
            <w:tcW w:w="2530" w:type="dxa"/>
            <w:vAlign w:val="center"/>
          </w:tcPr>
          <w:p>
            <w:pPr>
              <w:widowControl/>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含有效氯500mg/L含氯消毒液浸泡</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638"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3"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17</w:t>
            </w:r>
          </w:p>
        </w:tc>
        <w:tc>
          <w:tcPr>
            <w:tcW w:w="585"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62"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体温计</w:t>
            </w:r>
          </w:p>
        </w:tc>
        <w:tc>
          <w:tcPr>
            <w:tcW w:w="2530" w:type="dxa"/>
            <w:vAlign w:val="center"/>
          </w:tcPr>
          <w:p>
            <w:pPr>
              <w:widowControl/>
              <w:rPr>
                <w:rFonts w:asciiTheme="minorEastAsia" w:hAnsiTheme="minorEastAsia"/>
                <w:color w:val="000000" w:themeColor="text1"/>
                <w:szCs w:val="21"/>
                <w14:textFill>
                  <w14:solidFill>
                    <w14:schemeClr w14:val="tx1"/>
                  </w14:solidFill>
                </w14:textFill>
              </w:rPr>
            </w:pPr>
            <w:r>
              <w:rPr>
                <w:rStyle w:val="68"/>
                <w:rFonts w:hint="default"/>
                <w:color w:val="000000" w:themeColor="text1"/>
                <w14:textFill>
                  <w14:solidFill>
                    <w14:schemeClr w14:val="tx1"/>
                  </w14:solidFill>
                </w14:textFill>
              </w:rPr>
              <w:t>75%乙醇擦拭或含有效氯500mg/L含氯消毒液浸泡30分钟</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638"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3"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18</w:t>
            </w:r>
          </w:p>
        </w:tc>
        <w:tc>
          <w:tcPr>
            <w:tcW w:w="585"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62"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血压计</w:t>
            </w:r>
          </w:p>
        </w:tc>
        <w:tc>
          <w:tcPr>
            <w:tcW w:w="2530" w:type="dxa"/>
            <w:vAlign w:val="center"/>
          </w:tcPr>
          <w:p>
            <w:pPr>
              <w:widowControl/>
              <w:rPr>
                <w:rFonts w:asciiTheme="minorEastAsia" w:hAnsiTheme="minorEastAsia"/>
                <w:color w:val="000000" w:themeColor="text1"/>
                <w:szCs w:val="21"/>
                <w14:textFill>
                  <w14:solidFill>
                    <w14:schemeClr w14:val="tx1"/>
                  </w14:solidFill>
                </w14:textFill>
              </w:rPr>
            </w:pPr>
            <w:r>
              <w:rPr>
                <w:rStyle w:val="68"/>
                <w:rFonts w:hint="default"/>
                <w:color w:val="000000" w:themeColor="text1"/>
                <w14:textFill>
                  <w14:solidFill>
                    <w14:schemeClr w14:val="tx1"/>
                  </w14:solidFill>
                </w14:textFill>
              </w:rPr>
              <w:t>表面用75%乙醇或含有效氯500mg/L含氯消毒液擦拭，袖带用含有效氯500mg/L的消毒液浸泡</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638"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83"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19</w:t>
            </w:r>
          </w:p>
        </w:tc>
        <w:tc>
          <w:tcPr>
            <w:tcW w:w="585"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62"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血糖仪、体重秤</w:t>
            </w:r>
          </w:p>
        </w:tc>
        <w:tc>
          <w:tcPr>
            <w:tcW w:w="2530" w:type="dxa"/>
            <w:vAlign w:val="center"/>
          </w:tcPr>
          <w:p>
            <w:pPr>
              <w:widowControl/>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75%乙醇擦拭</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638"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3"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20</w:t>
            </w:r>
          </w:p>
        </w:tc>
        <w:tc>
          <w:tcPr>
            <w:tcW w:w="585" w:type="dxa"/>
            <w:vMerge w:val="restart"/>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厨房</w:t>
            </w:r>
          </w:p>
        </w:tc>
        <w:tc>
          <w:tcPr>
            <w:tcW w:w="1762" w:type="dxa"/>
            <w:vAlign w:val="center"/>
          </w:tcPr>
          <w:p>
            <w:pPr>
              <w:rPr>
                <w:rFonts w:asciiTheme="minorEastAsia" w:hAnsiTheme="minorEastAsia"/>
                <w:color w:val="000000" w:themeColor="text1"/>
                <w:szCs w:val="21"/>
                <w14:textFill>
                  <w14:solidFill>
                    <w14:schemeClr w14:val="tx1"/>
                  </w14:solidFill>
                </w14:textFill>
              </w:rPr>
            </w:pPr>
            <w:r>
              <w:rPr>
                <w:rStyle w:val="68"/>
                <w:rFonts w:hint="default"/>
                <w:color w:val="000000" w:themeColor="text1"/>
                <w14:textFill>
                  <w14:solidFill>
                    <w14:schemeClr w14:val="tx1"/>
                  </w14:solidFill>
                </w14:textFill>
              </w:rPr>
              <w:t>墙面、地面、窗台</w:t>
            </w:r>
          </w:p>
        </w:tc>
        <w:tc>
          <w:tcPr>
            <w:tcW w:w="2530" w:type="dxa"/>
            <w:vAlign w:val="center"/>
          </w:tcPr>
          <w:p>
            <w:pPr>
              <w:widowControl/>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含有效氯500mg/L含氯消毒液擦拭</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638"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83"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21</w:t>
            </w:r>
          </w:p>
        </w:tc>
        <w:tc>
          <w:tcPr>
            <w:tcW w:w="585" w:type="dxa"/>
            <w:vMerge w:val="continue"/>
            <w:vAlign w:val="center"/>
          </w:tcPr>
          <w:p>
            <w:pPr>
              <w:spacing w:line="300" w:lineRule="auto"/>
              <w:jc w:val="center"/>
              <w:rPr>
                <w:rFonts w:asciiTheme="minorEastAsia" w:hAnsiTheme="minorEastAsia"/>
                <w:color w:val="000000" w:themeColor="text1"/>
                <w:szCs w:val="21"/>
                <w14:textFill>
                  <w14:solidFill>
                    <w14:schemeClr w14:val="tx1"/>
                  </w14:solidFill>
                </w14:textFill>
              </w:rPr>
            </w:pPr>
          </w:p>
        </w:tc>
        <w:tc>
          <w:tcPr>
            <w:tcW w:w="1762" w:type="dxa"/>
            <w:vAlign w:val="center"/>
          </w:tcPr>
          <w:p>
            <w:pPr>
              <w:rPr>
                <w:rStyle w:val="68"/>
                <w:rFonts w:hint="default"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门把手、各类开关</w:t>
            </w:r>
            <w:r>
              <w:rPr>
                <w:rFonts w:asciiTheme="minorEastAsia" w:hAnsiTheme="minorEastAsia"/>
                <w:color w:val="000000" w:themeColor="text1"/>
                <w:szCs w:val="21"/>
                <w14:textFill>
                  <w14:solidFill>
                    <w14:schemeClr w14:val="tx1"/>
                  </w14:solidFill>
                </w14:textFill>
              </w:rPr>
              <w:t>按钮</w:t>
            </w:r>
          </w:p>
        </w:tc>
        <w:tc>
          <w:tcPr>
            <w:tcW w:w="2530" w:type="dxa"/>
            <w:vAlign w:val="center"/>
          </w:tcPr>
          <w:p>
            <w:pPr>
              <w:widowControl/>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一次性消毒湿巾、75%乙醇或含有效氯500mg/L含氯消毒液擦拭</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638"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3"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w:t>
            </w:r>
          </w:p>
        </w:tc>
        <w:tc>
          <w:tcPr>
            <w:tcW w:w="585"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62" w:type="dxa"/>
            <w:vAlign w:val="center"/>
          </w:tcPr>
          <w:p>
            <w:pPr>
              <w:rPr>
                <w:rFonts w:asciiTheme="minorEastAsia" w:hAnsiTheme="minorEastAsia"/>
                <w:color w:val="000000" w:themeColor="text1"/>
                <w:szCs w:val="21"/>
                <w14:textFill>
                  <w14:solidFill>
                    <w14:schemeClr w14:val="tx1"/>
                  </w14:solidFill>
                </w14:textFill>
              </w:rPr>
            </w:pPr>
            <w:r>
              <w:rPr>
                <w:rStyle w:val="68"/>
                <w:rFonts w:hint="default"/>
                <w:color w:val="000000" w:themeColor="text1"/>
                <w14:textFill>
                  <w14:solidFill>
                    <w14:schemeClr w14:val="tx1"/>
                  </w14:solidFill>
                </w14:textFill>
              </w:rPr>
              <w:t>操作台、置物架、案板、刀具</w:t>
            </w:r>
          </w:p>
        </w:tc>
        <w:tc>
          <w:tcPr>
            <w:tcW w:w="2530" w:type="dxa"/>
            <w:vAlign w:val="center"/>
          </w:tcPr>
          <w:p>
            <w:pPr>
              <w:widowControl/>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含有效氯500mg/L含氯消毒液</w:t>
            </w:r>
            <w:r>
              <w:rPr>
                <w:rFonts w:hint="eastAsia" w:asciiTheme="minorEastAsia" w:hAnsiTheme="minorEastAsia"/>
                <w:color w:val="000000" w:themeColor="text1"/>
                <w:szCs w:val="21"/>
                <w14:textFill>
                  <w14:solidFill>
                    <w14:schemeClr w14:val="tx1"/>
                  </w14:solidFill>
                </w14:textFill>
              </w:rPr>
              <w:t>喷洒、擦拭</w:t>
            </w:r>
            <w:r>
              <w:rPr>
                <w:rStyle w:val="68"/>
                <w:rFonts w:hint="default"/>
                <w:color w:val="000000" w:themeColor="text1"/>
                <w14:textFill>
                  <w14:solidFill>
                    <w14:schemeClr w14:val="tx1"/>
                  </w14:solidFill>
                </w14:textFill>
              </w:rPr>
              <w:t>或浸泡</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638"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483"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23</w:t>
            </w:r>
          </w:p>
        </w:tc>
        <w:tc>
          <w:tcPr>
            <w:tcW w:w="585"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62" w:type="dxa"/>
            <w:vAlign w:val="center"/>
          </w:tcPr>
          <w:p>
            <w:pPr>
              <w:rPr>
                <w:rFonts w:ascii="宋体" w:hAnsi="宋体" w:eastAsia="宋体"/>
                <w:color w:val="000000" w:themeColor="text1"/>
                <w:sz w:val="22"/>
                <w14:textFill>
                  <w14:solidFill>
                    <w14:schemeClr w14:val="tx1"/>
                  </w14:solidFill>
                </w14:textFill>
              </w:rPr>
            </w:pPr>
            <w:r>
              <w:rPr>
                <w:rStyle w:val="68"/>
                <w:rFonts w:hint="default"/>
                <w:color w:val="000000" w:themeColor="text1"/>
                <w14:textFill>
                  <w14:solidFill>
                    <w14:schemeClr w14:val="tx1"/>
                  </w14:solidFill>
                </w14:textFill>
              </w:rPr>
              <w:t>餐（饮）具</w:t>
            </w:r>
          </w:p>
        </w:tc>
        <w:tc>
          <w:tcPr>
            <w:tcW w:w="2530" w:type="dxa"/>
            <w:vAlign w:val="center"/>
          </w:tcPr>
          <w:p>
            <w:pPr>
              <w:widowControl/>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煮沸、蒸汽消毒15 分钟或热力消毒柜消毒或含有效氯250mg/L含氯消毒液浸泡30分钟</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638"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483"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24</w:t>
            </w:r>
          </w:p>
        </w:tc>
        <w:tc>
          <w:tcPr>
            <w:tcW w:w="585"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62" w:type="dxa"/>
            <w:vAlign w:val="center"/>
          </w:tcPr>
          <w:p>
            <w:pPr>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冰箱</w:t>
            </w:r>
          </w:p>
        </w:tc>
        <w:tc>
          <w:tcPr>
            <w:tcW w:w="2530" w:type="dxa"/>
            <w:vAlign w:val="center"/>
          </w:tcPr>
          <w:p>
            <w:pPr>
              <w:widowControl/>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外表面用含有效氯500mg/L含氯消毒液喷洒、擦拭消毒，内壁用低温消毒剂消毒</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638"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3"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r>
              <w:rPr>
                <w:rFonts w:asciiTheme="minorEastAsia" w:hAnsiTheme="minorEastAsia"/>
                <w:color w:val="000000" w:themeColor="text1"/>
                <w:szCs w:val="21"/>
                <w14:textFill>
                  <w14:solidFill>
                    <w14:schemeClr w14:val="tx1"/>
                  </w14:solidFill>
                </w14:textFill>
              </w:rPr>
              <w:t>5</w:t>
            </w:r>
          </w:p>
        </w:tc>
        <w:tc>
          <w:tcPr>
            <w:tcW w:w="585"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62" w:type="dxa"/>
            <w:vAlign w:val="center"/>
          </w:tcPr>
          <w:p>
            <w:pPr>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餐桌椅、水池、水龙头、垃圾桶</w:t>
            </w:r>
          </w:p>
        </w:tc>
        <w:tc>
          <w:tcPr>
            <w:tcW w:w="2530" w:type="dxa"/>
            <w:vAlign w:val="center"/>
          </w:tcPr>
          <w:p>
            <w:pPr>
              <w:widowControl/>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含有效氯500mg/L含氯消毒液喷洒、擦拭</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638"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3"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r>
              <w:rPr>
                <w:rFonts w:asciiTheme="minorEastAsia" w:hAnsiTheme="minorEastAsia"/>
                <w:color w:val="000000" w:themeColor="text1"/>
                <w:szCs w:val="21"/>
                <w14:textFill>
                  <w14:solidFill>
                    <w14:schemeClr w14:val="tx1"/>
                  </w14:solidFill>
                </w14:textFill>
              </w:rPr>
              <w:t>6</w:t>
            </w:r>
          </w:p>
        </w:tc>
        <w:tc>
          <w:tcPr>
            <w:tcW w:w="585"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62" w:type="dxa"/>
            <w:vAlign w:val="center"/>
          </w:tcPr>
          <w:p>
            <w:pPr>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抹布、拖把头</w:t>
            </w:r>
          </w:p>
        </w:tc>
        <w:tc>
          <w:tcPr>
            <w:tcW w:w="2530" w:type="dxa"/>
            <w:vAlign w:val="center"/>
          </w:tcPr>
          <w:p>
            <w:pPr>
              <w:widowControl/>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含有效氯500mg/L含氯消毒液浸泡</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638"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3"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27</w:t>
            </w:r>
          </w:p>
        </w:tc>
        <w:tc>
          <w:tcPr>
            <w:tcW w:w="585" w:type="dxa"/>
            <w:vMerge w:val="restart"/>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洗衣房</w:t>
            </w:r>
          </w:p>
        </w:tc>
        <w:tc>
          <w:tcPr>
            <w:tcW w:w="1762" w:type="dxa"/>
            <w:vAlign w:val="center"/>
          </w:tcPr>
          <w:p>
            <w:pPr>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扶手、门把手、</w:t>
            </w:r>
            <w:r>
              <w:rPr>
                <w:rFonts w:hint="eastAsia" w:asciiTheme="minorEastAsia" w:hAnsiTheme="minorEastAsia"/>
                <w:color w:val="000000" w:themeColor="text1"/>
                <w:szCs w:val="21"/>
                <w14:textFill>
                  <w14:solidFill>
                    <w14:schemeClr w14:val="tx1"/>
                  </w14:solidFill>
                </w14:textFill>
              </w:rPr>
              <w:t>各类开关</w:t>
            </w:r>
            <w:r>
              <w:rPr>
                <w:rFonts w:asciiTheme="minorEastAsia" w:hAnsiTheme="minorEastAsia"/>
                <w:color w:val="000000" w:themeColor="text1"/>
                <w:szCs w:val="21"/>
                <w14:textFill>
                  <w14:solidFill>
                    <w14:schemeClr w14:val="tx1"/>
                  </w14:solidFill>
                </w14:textFill>
              </w:rPr>
              <w:t>按钮</w:t>
            </w:r>
          </w:p>
        </w:tc>
        <w:tc>
          <w:tcPr>
            <w:tcW w:w="2530" w:type="dxa"/>
            <w:vAlign w:val="center"/>
          </w:tcPr>
          <w:p>
            <w:pPr>
              <w:widowControl/>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一次性消毒湿巾、75%乙醇或含有效氯500mg/L含氯消毒液擦拭</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638"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3"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r>
              <w:rPr>
                <w:rFonts w:asciiTheme="minorEastAsia" w:hAnsiTheme="minorEastAsia"/>
                <w:color w:val="000000" w:themeColor="text1"/>
                <w:szCs w:val="21"/>
                <w14:textFill>
                  <w14:solidFill>
                    <w14:schemeClr w14:val="tx1"/>
                  </w14:solidFill>
                </w14:textFill>
              </w:rPr>
              <w:t>8</w:t>
            </w:r>
          </w:p>
        </w:tc>
        <w:tc>
          <w:tcPr>
            <w:tcW w:w="585"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62" w:type="dxa"/>
            <w:vAlign w:val="center"/>
          </w:tcPr>
          <w:p>
            <w:pPr>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洗衣机</w:t>
            </w:r>
          </w:p>
        </w:tc>
        <w:tc>
          <w:tcPr>
            <w:tcW w:w="2530" w:type="dxa"/>
            <w:vAlign w:val="center"/>
          </w:tcPr>
          <w:p>
            <w:pPr>
              <w:widowControl/>
              <w:rPr>
                <w:rFonts w:asciiTheme="minorEastAsia" w:hAnsiTheme="minorEastAsia"/>
                <w:color w:val="000000" w:themeColor="text1"/>
                <w:szCs w:val="21"/>
                <w14:textFill>
                  <w14:solidFill>
                    <w14:schemeClr w14:val="tx1"/>
                  </w14:solidFill>
                </w14:textFill>
              </w:rPr>
            </w:pPr>
            <w:r>
              <w:rPr>
                <w:rStyle w:val="68"/>
                <w:rFonts w:hint="default"/>
                <w:color w:val="000000" w:themeColor="text1"/>
                <w14:textFill>
                  <w14:solidFill>
                    <w14:schemeClr w14:val="tx1"/>
                  </w14:solidFill>
                </w14:textFill>
              </w:rPr>
              <w:t>外表面用含有效氯500mg/L含氯消毒液擦拭，内桶用含有效氯500mg/L含氯消毒液洗涤30分钟</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638"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3"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r>
              <w:rPr>
                <w:rFonts w:asciiTheme="minorEastAsia" w:hAnsiTheme="minorEastAsia"/>
                <w:color w:val="000000" w:themeColor="text1"/>
                <w:szCs w:val="21"/>
                <w14:textFill>
                  <w14:solidFill>
                    <w14:schemeClr w14:val="tx1"/>
                  </w14:solidFill>
                </w14:textFill>
              </w:rPr>
              <w:t>9</w:t>
            </w:r>
          </w:p>
        </w:tc>
        <w:tc>
          <w:tcPr>
            <w:tcW w:w="585"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浴室</w:t>
            </w:r>
          </w:p>
        </w:tc>
        <w:tc>
          <w:tcPr>
            <w:tcW w:w="1762" w:type="dxa"/>
            <w:vAlign w:val="center"/>
          </w:tcPr>
          <w:p>
            <w:pPr>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墙面、地面、窗台</w:t>
            </w:r>
          </w:p>
        </w:tc>
        <w:tc>
          <w:tcPr>
            <w:tcW w:w="2530" w:type="dxa"/>
            <w:vAlign w:val="center"/>
          </w:tcPr>
          <w:p>
            <w:pPr>
              <w:widowControl/>
              <w:rPr>
                <w:rFonts w:asciiTheme="minorEastAsia" w:hAnsiTheme="minorEastAsia"/>
                <w:color w:val="000000" w:themeColor="text1"/>
                <w:szCs w:val="21"/>
                <w14:textFill>
                  <w14:solidFill>
                    <w14:schemeClr w14:val="tx1"/>
                  </w14:solidFill>
                </w14:textFill>
              </w:rPr>
            </w:pPr>
            <w:r>
              <w:rPr>
                <w:rStyle w:val="68"/>
                <w:rFonts w:hint="default"/>
                <w:color w:val="000000" w:themeColor="text1"/>
                <w14:textFill>
                  <w14:solidFill>
                    <w14:schemeClr w14:val="tx1"/>
                  </w14:solidFill>
                </w14:textFill>
              </w:rPr>
              <w:t>含有效氯500mg/L含氯消毒液擦拭</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778" w:type="dxa"/>
          </w:tcPr>
          <w:p>
            <w:pPr>
              <w:spacing w:line="300" w:lineRule="auto"/>
              <w:rPr>
                <w:rFonts w:asciiTheme="minorEastAsia" w:hAnsiTheme="minorEastAsia"/>
                <w:color w:val="000000" w:themeColor="text1"/>
                <w:szCs w:val="21"/>
                <w14:textFill>
                  <w14:solidFill>
                    <w14:schemeClr w14:val="tx1"/>
                  </w14:solidFill>
                </w14:textFill>
              </w:rPr>
            </w:pPr>
          </w:p>
        </w:tc>
        <w:tc>
          <w:tcPr>
            <w:tcW w:w="638" w:type="dxa"/>
          </w:tcPr>
          <w:p>
            <w:pPr>
              <w:spacing w:line="300" w:lineRule="auto"/>
              <w:rPr>
                <w:rFonts w:asciiTheme="minorEastAsia" w:hAnsiTheme="minorEastAsia"/>
                <w:color w:val="000000" w:themeColor="text1"/>
                <w:szCs w:val="21"/>
                <w14:textFill>
                  <w14:solidFill>
                    <w14:schemeClr w14:val="tx1"/>
                  </w14:solidFill>
                </w14:textFill>
              </w:rPr>
            </w:pPr>
          </w:p>
        </w:tc>
      </w:tr>
    </w:tbl>
    <w:p>
      <w:pPr>
        <w:spacing w:line="340" w:lineRule="exact"/>
        <w:jc w:val="center"/>
        <w:rPr>
          <w:rFonts w:ascii="黑体" w:hAnsi="Times New Roman" w:eastAsia="黑体" w:cs="Times New Roman"/>
          <w:color w:val="000000" w:themeColor="text1"/>
          <w:szCs w:val="24"/>
          <w14:textFill>
            <w14:solidFill>
              <w14:schemeClr w14:val="tx1"/>
            </w14:solidFill>
          </w14:textFill>
        </w:rPr>
      </w:pPr>
      <w:r>
        <w:rPr>
          <w:rFonts w:hint="eastAsia" w:ascii="黑体" w:hAnsi="Times New Roman" w:eastAsia="黑体" w:cs="Times New Roman"/>
          <w:color w:val="000000" w:themeColor="text1"/>
          <w:szCs w:val="24"/>
          <w14:textFill>
            <w14:solidFill>
              <w14:schemeClr w14:val="tx1"/>
            </w14:solidFill>
          </w14:textFill>
        </w:rPr>
        <w:t>表</w:t>
      </w:r>
      <w:r>
        <w:rPr>
          <w:rFonts w:ascii="黑体" w:hAnsi="Times New Roman" w:eastAsia="黑体" w:cs="Times New Roman"/>
          <w:color w:val="000000" w:themeColor="text1"/>
          <w:szCs w:val="24"/>
          <w14:textFill>
            <w14:solidFill>
              <w14:schemeClr w14:val="tx1"/>
            </w14:solidFill>
          </w14:textFill>
        </w:rPr>
        <w:t>D</w:t>
      </w:r>
      <w:r>
        <w:rPr>
          <w:rFonts w:hint="eastAsia" w:ascii="黑体" w:hAnsi="Times New Roman" w:eastAsia="黑体" w:cs="Times New Roman"/>
          <w:color w:val="000000" w:themeColor="text1"/>
          <w:szCs w:val="24"/>
          <w14:textFill>
            <w14:solidFill>
              <w14:schemeClr w14:val="tx1"/>
            </w14:solidFill>
          </w14:textFill>
        </w:rPr>
        <w:t>.1</w:t>
      </w:r>
      <w:r>
        <w:rPr>
          <w:rFonts w:ascii="黑体" w:hAnsi="Times New Roman" w:eastAsia="黑体" w:cs="Times New Roman"/>
          <w:color w:val="000000" w:themeColor="text1"/>
          <w:szCs w:val="24"/>
          <w14:textFill>
            <w14:solidFill>
              <w14:schemeClr w14:val="tx1"/>
            </w14:solidFill>
          </w14:textFill>
        </w:rPr>
        <w:t xml:space="preserve"> </w:t>
      </w:r>
      <w:r>
        <w:rPr>
          <w:rFonts w:hint="eastAsia" w:ascii="黑体" w:hAnsi="Times New Roman" w:eastAsia="黑体" w:cs="Times New Roman"/>
          <w:color w:val="000000" w:themeColor="text1"/>
          <w:szCs w:val="24"/>
          <w14:textFill>
            <w14:solidFill>
              <w14:schemeClr w14:val="tx1"/>
            </w14:solidFill>
          </w14:textFill>
        </w:rPr>
        <w:t>养老机构消毒质控登记表（续）</w:t>
      </w:r>
    </w:p>
    <w:tbl>
      <w:tblPr>
        <w:tblStyle w:val="23"/>
        <w:tblW w:w="958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584"/>
        <w:gridCol w:w="1759"/>
        <w:gridCol w:w="2524"/>
        <w:gridCol w:w="511"/>
        <w:gridCol w:w="512"/>
        <w:gridCol w:w="512"/>
        <w:gridCol w:w="514"/>
        <w:gridCol w:w="777"/>
        <w:gridCol w:w="777"/>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9"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序 号</w:t>
            </w:r>
          </w:p>
        </w:tc>
        <w:tc>
          <w:tcPr>
            <w:tcW w:w="2343" w:type="dxa"/>
            <w:gridSpan w:val="2"/>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消毒区域</w:t>
            </w:r>
          </w:p>
        </w:tc>
        <w:tc>
          <w:tcPr>
            <w:tcW w:w="2524"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消毒方法</w:t>
            </w:r>
          </w:p>
        </w:tc>
        <w:tc>
          <w:tcPr>
            <w:tcW w:w="2049" w:type="dxa"/>
            <w:gridSpan w:val="4"/>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消毒时间</w:t>
            </w:r>
          </w:p>
        </w:tc>
        <w:tc>
          <w:tcPr>
            <w:tcW w:w="777"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消毒签名</w:t>
            </w:r>
          </w:p>
        </w:tc>
        <w:tc>
          <w:tcPr>
            <w:tcW w:w="777"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检查签名</w:t>
            </w:r>
          </w:p>
        </w:tc>
        <w:tc>
          <w:tcPr>
            <w:tcW w:w="637"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79"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30</w:t>
            </w:r>
          </w:p>
        </w:tc>
        <w:tc>
          <w:tcPr>
            <w:tcW w:w="584" w:type="dxa"/>
            <w:vMerge w:val="restart"/>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浴室</w:t>
            </w:r>
          </w:p>
        </w:tc>
        <w:tc>
          <w:tcPr>
            <w:tcW w:w="1759" w:type="dxa"/>
            <w:vAlign w:val="center"/>
          </w:tcPr>
          <w:p>
            <w:pPr>
              <w:rPr>
                <w:rFonts w:asciiTheme="minorEastAsia" w:hAnsiTheme="minorEastAsia"/>
                <w:color w:val="000000" w:themeColor="text1"/>
                <w:szCs w:val="21"/>
                <w14:textFill>
                  <w14:solidFill>
                    <w14:schemeClr w14:val="tx1"/>
                  </w14:solidFill>
                </w14:textFill>
              </w:rPr>
            </w:pPr>
            <w:r>
              <w:rPr>
                <w:rStyle w:val="68"/>
                <w:rFonts w:hint="default"/>
                <w:color w:val="000000" w:themeColor="text1"/>
                <w14:textFill>
                  <w14:solidFill>
                    <w14:schemeClr w14:val="tx1"/>
                  </w14:solidFill>
                </w14:textFill>
              </w:rPr>
              <w:t>扶手、门把手、挂钩、各类开关按钮</w:t>
            </w:r>
          </w:p>
        </w:tc>
        <w:tc>
          <w:tcPr>
            <w:tcW w:w="2524" w:type="dxa"/>
            <w:vAlign w:val="center"/>
          </w:tcPr>
          <w:p>
            <w:pPr>
              <w:widowControl/>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一次性消毒湿巾、75%乙醇或含有效氯500mg/L含氯消毒液擦拭</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637"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79"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r>
              <w:rPr>
                <w:rFonts w:asciiTheme="minorEastAsia" w:hAnsiTheme="minorEastAsia"/>
                <w:color w:val="000000" w:themeColor="text1"/>
                <w:szCs w:val="21"/>
                <w14:textFill>
                  <w14:solidFill>
                    <w14:schemeClr w14:val="tx1"/>
                  </w14:solidFill>
                </w14:textFill>
              </w:rPr>
              <w:t>1</w:t>
            </w:r>
          </w:p>
        </w:tc>
        <w:tc>
          <w:tcPr>
            <w:tcW w:w="584"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59" w:type="dxa"/>
            <w:vAlign w:val="center"/>
          </w:tcPr>
          <w:p>
            <w:pPr>
              <w:rPr>
                <w:rFonts w:asciiTheme="minorEastAsia" w:hAnsiTheme="minorEastAsia"/>
                <w:color w:val="000000" w:themeColor="text1"/>
                <w:szCs w:val="21"/>
                <w14:textFill>
                  <w14:solidFill>
                    <w14:schemeClr w14:val="tx1"/>
                  </w14:solidFill>
                </w14:textFill>
              </w:rPr>
            </w:pPr>
            <w:r>
              <w:rPr>
                <w:rStyle w:val="68"/>
                <w:rFonts w:hint="default"/>
                <w:color w:val="000000" w:themeColor="text1"/>
                <w14:textFill>
                  <w14:solidFill>
                    <w14:schemeClr w14:val="tx1"/>
                  </w14:solidFill>
                </w14:textFill>
              </w:rPr>
              <w:t>淋浴花洒、水龙头、置物架、椅子、衣柜</w:t>
            </w:r>
          </w:p>
        </w:tc>
        <w:tc>
          <w:tcPr>
            <w:tcW w:w="2524" w:type="dxa"/>
            <w:vAlign w:val="center"/>
          </w:tcPr>
          <w:p>
            <w:pPr>
              <w:widowControl/>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含有效氯500mg/L含氯消毒液擦拭</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637"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79"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r>
              <w:rPr>
                <w:rFonts w:asciiTheme="minorEastAsia" w:hAnsiTheme="minorEastAsia"/>
                <w:color w:val="000000" w:themeColor="text1"/>
                <w:szCs w:val="21"/>
                <w14:textFill>
                  <w14:solidFill>
                    <w14:schemeClr w14:val="tx1"/>
                  </w14:solidFill>
                </w14:textFill>
              </w:rPr>
              <w:t>2</w:t>
            </w:r>
          </w:p>
        </w:tc>
        <w:tc>
          <w:tcPr>
            <w:tcW w:w="584" w:type="dxa"/>
            <w:vMerge w:val="restart"/>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公共活动区</w:t>
            </w:r>
          </w:p>
        </w:tc>
        <w:tc>
          <w:tcPr>
            <w:tcW w:w="1759" w:type="dxa"/>
            <w:vAlign w:val="center"/>
          </w:tcPr>
          <w:p>
            <w:pPr>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电梯、楼道、走廊、地面、</w:t>
            </w:r>
            <w:r>
              <w:rPr>
                <w:rFonts w:hint="eastAsia" w:asciiTheme="minorEastAsia" w:hAnsiTheme="minorEastAsia"/>
                <w:color w:val="000000" w:themeColor="text1"/>
                <w:szCs w:val="21"/>
                <w14:textFill>
                  <w14:solidFill>
                    <w14:schemeClr w14:val="tx1"/>
                  </w14:solidFill>
                </w14:textFill>
              </w:rPr>
              <w:t>窗台</w:t>
            </w:r>
          </w:p>
        </w:tc>
        <w:tc>
          <w:tcPr>
            <w:tcW w:w="2524" w:type="dxa"/>
            <w:vAlign w:val="center"/>
          </w:tcPr>
          <w:p>
            <w:pPr>
              <w:widowControl/>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含有效氯500mg/L含氯消毒液擦拭</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637"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479"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r>
              <w:rPr>
                <w:rFonts w:asciiTheme="minorEastAsia" w:hAnsiTheme="minorEastAsia"/>
                <w:color w:val="000000" w:themeColor="text1"/>
                <w:szCs w:val="21"/>
                <w14:textFill>
                  <w14:solidFill>
                    <w14:schemeClr w14:val="tx1"/>
                  </w14:solidFill>
                </w14:textFill>
              </w:rPr>
              <w:t>3</w:t>
            </w:r>
          </w:p>
        </w:tc>
        <w:tc>
          <w:tcPr>
            <w:tcW w:w="584"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59" w:type="dxa"/>
            <w:vAlign w:val="center"/>
          </w:tcPr>
          <w:p>
            <w:pPr>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门把手、电梯间按钮、各类开关按钮、扶梯扶手</w:t>
            </w:r>
          </w:p>
        </w:tc>
        <w:tc>
          <w:tcPr>
            <w:tcW w:w="2524" w:type="dxa"/>
            <w:vAlign w:val="center"/>
          </w:tcPr>
          <w:p>
            <w:pPr>
              <w:widowControl/>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一次性消毒湿巾、75%乙醇或含有效氯500mg/L含氯消毒液擦拭</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637"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79"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r>
              <w:rPr>
                <w:rFonts w:asciiTheme="minorEastAsia" w:hAnsiTheme="minorEastAsia"/>
                <w:color w:val="000000" w:themeColor="text1"/>
                <w:szCs w:val="21"/>
                <w14:textFill>
                  <w14:solidFill>
                    <w14:schemeClr w14:val="tx1"/>
                  </w14:solidFill>
                </w14:textFill>
              </w:rPr>
              <w:t>4</w:t>
            </w:r>
          </w:p>
        </w:tc>
        <w:tc>
          <w:tcPr>
            <w:tcW w:w="584"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59" w:type="dxa"/>
            <w:vAlign w:val="center"/>
          </w:tcPr>
          <w:p>
            <w:pPr>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桌椅、沙发、茶几、柜子</w:t>
            </w:r>
          </w:p>
        </w:tc>
        <w:tc>
          <w:tcPr>
            <w:tcW w:w="2524" w:type="dxa"/>
            <w:vAlign w:val="center"/>
          </w:tcPr>
          <w:p>
            <w:pPr>
              <w:widowControl/>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含有效氯500mg/L含氯消毒液擦拭</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637"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79"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r>
              <w:rPr>
                <w:rFonts w:asciiTheme="minorEastAsia" w:hAnsiTheme="minorEastAsia"/>
                <w:color w:val="000000" w:themeColor="text1"/>
                <w:szCs w:val="21"/>
                <w14:textFill>
                  <w14:solidFill>
                    <w14:schemeClr w14:val="tx1"/>
                  </w14:solidFill>
                </w14:textFill>
              </w:rPr>
              <w:t>5</w:t>
            </w:r>
          </w:p>
        </w:tc>
        <w:tc>
          <w:tcPr>
            <w:tcW w:w="584"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59" w:type="dxa"/>
            <w:vAlign w:val="center"/>
          </w:tcPr>
          <w:p>
            <w:pPr>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会议室、咨询室、理疗室、活动室</w:t>
            </w:r>
          </w:p>
        </w:tc>
        <w:tc>
          <w:tcPr>
            <w:tcW w:w="2524" w:type="dxa"/>
            <w:vAlign w:val="center"/>
          </w:tcPr>
          <w:p>
            <w:pPr>
              <w:widowControl/>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紫外线灯辐照或空气消毒器消毒</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637"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79"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r>
              <w:rPr>
                <w:rFonts w:asciiTheme="minorEastAsia" w:hAnsiTheme="minorEastAsia"/>
                <w:color w:val="000000" w:themeColor="text1"/>
                <w:szCs w:val="21"/>
                <w14:textFill>
                  <w14:solidFill>
                    <w14:schemeClr w14:val="tx1"/>
                  </w14:solidFill>
                </w14:textFill>
              </w:rPr>
              <w:t>6</w:t>
            </w:r>
          </w:p>
        </w:tc>
        <w:tc>
          <w:tcPr>
            <w:tcW w:w="584"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59" w:type="dxa"/>
            <w:vAlign w:val="center"/>
          </w:tcPr>
          <w:p>
            <w:pPr>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书法、棋牌、乐器、体育等活动设备</w:t>
            </w:r>
          </w:p>
        </w:tc>
        <w:tc>
          <w:tcPr>
            <w:tcW w:w="2524" w:type="dxa"/>
            <w:vAlign w:val="center"/>
          </w:tcPr>
          <w:p>
            <w:pPr>
              <w:widowControl/>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75%乙醇或含有效氯500mg/L含氯消毒液擦拭</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637"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79"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r>
              <w:rPr>
                <w:rFonts w:asciiTheme="minorEastAsia" w:hAnsiTheme="minorEastAsia"/>
                <w:color w:val="000000" w:themeColor="text1"/>
                <w:szCs w:val="21"/>
                <w14:textFill>
                  <w14:solidFill>
                    <w14:schemeClr w14:val="tx1"/>
                  </w14:solidFill>
                </w14:textFill>
              </w:rPr>
              <w:t>7</w:t>
            </w:r>
          </w:p>
        </w:tc>
        <w:tc>
          <w:tcPr>
            <w:tcW w:w="584"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59" w:type="dxa"/>
            <w:vAlign w:val="center"/>
          </w:tcPr>
          <w:p>
            <w:pPr>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各理疗仪器</w:t>
            </w:r>
          </w:p>
        </w:tc>
        <w:tc>
          <w:tcPr>
            <w:tcW w:w="2524" w:type="dxa"/>
            <w:vAlign w:val="center"/>
          </w:tcPr>
          <w:p>
            <w:pPr>
              <w:widowControl/>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75%乙醇擦拭</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637"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79"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r>
              <w:rPr>
                <w:rFonts w:asciiTheme="minorEastAsia" w:hAnsiTheme="minorEastAsia"/>
                <w:color w:val="000000" w:themeColor="text1"/>
                <w:szCs w:val="21"/>
                <w14:textFill>
                  <w14:solidFill>
                    <w14:schemeClr w14:val="tx1"/>
                  </w14:solidFill>
                </w14:textFill>
              </w:rPr>
              <w:t>8</w:t>
            </w:r>
          </w:p>
        </w:tc>
        <w:tc>
          <w:tcPr>
            <w:tcW w:w="584"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59" w:type="dxa"/>
            <w:vAlign w:val="center"/>
          </w:tcPr>
          <w:p>
            <w:pPr>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洗手台、水龙头、水池</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卫生间、垃圾桶</w:t>
            </w:r>
          </w:p>
        </w:tc>
        <w:tc>
          <w:tcPr>
            <w:tcW w:w="2524" w:type="dxa"/>
            <w:vAlign w:val="center"/>
          </w:tcPr>
          <w:p>
            <w:pPr>
              <w:widowControl/>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含有效氯500mg/L含氯消毒液喷洒或擦拭</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637"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79"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r>
              <w:rPr>
                <w:rFonts w:asciiTheme="minorEastAsia" w:hAnsiTheme="minorEastAsia"/>
                <w:color w:val="000000" w:themeColor="text1"/>
                <w:szCs w:val="21"/>
                <w14:textFill>
                  <w14:solidFill>
                    <w14:schemeClr w14:val="tx1"/>
                  </w14:solidFill>
                </w14:textFill>
              </w:rPr>
              <w:t>9</w:t>
            </w:r>
          </w:p>
        </w:tc>
        <w:tc>
          <w:tcPr>
            <w:tcW w:w="584" w:type="dxa"/>
            <w:vMerge w:val="restart"/>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隔离区</w:t>
            </w:r>
          </w:p>
        </w:tc>
        <w:tc>
          <w:tcPr>
            <w:tcW w:w="1759" w:type="dxa"/>
            <w:vAlign w:val="center"/>
          </w:tcPr>
          <w:p>
            <w:pPr>
              <w:rPr>
                <w:rStyle w:val="68"/>
                <w:rFonts w:hint="default"/>
                <w:color w:val="000000" w:themeColor="text1"/>
                <w14:textFill>
                  <w14:solidFill>
                    <w14:schemeClr w14:val="tx1"/>
                  </w14:solidFill>
                </w14:textFill>
              </w:rPr>
            </w:pPr>
            <w:r>
              <w:rPr>
                <w:rStyle w:val="68"/>
                <w:rFonts w:hint="default"/>
                <w:color w:val="000000" w:themeColor="text1"/>
                <w:sz w:val="21"/>
                <w:szCs w:val="21"/>
                <w14:textFill>
                  <w14:solidFill>
                    <w14:schemeClr w14:val="tx1"/>
                  </w14:solidFill>
                </w14:textFill>
              </w:rPr>
              <w:t>走廊、地面、</w:t>
            </w:r>
            <w:r>
              <w:rPr>
                <w:rFonts w:hint="eastAsia" w:asciiTheme="minorEastAsia" w:hAnsiTheme="minorEastAsia"/>
                <w:color w:val="000000" w:themeColor="text1"/>
                <w:szCs w:val="21"/>
                <w14:textFill>
                  <w14:solidFill>
                    <w14:schemeClr w14:val="tx1"/>
                  </w14:solidFill>
                </w14:textFill>
              </w:rPr>
              <w:t>窗台</w:t>
            </w:r>
          </w:p>
        </w:tc>
        <w:tc>
          <w:tcPr>
            <w:tcW w:w="2524" w:type="dxa"/>
            <w:vAlign w:val="center"/>
          </w:tcPr>
          <w:p>
            <w:pPr>
              <w:widowControl/>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w:t>
            </w:r>
            <w:r>
              <w:rPr>
                <w:rFonts w:asciiTheme="minorEastAsia" w:hAnsiTheme="minorEastAsia"/>
                <w:color w:val="000000" w:themeColor="text1"/>
                <w:szCs w:val="21"/>
                <w14:textFill>
                  <w14:solidFill>
                    <w14:schemeClr w14:val="tx1"/>
                  </w14:solidFill>
                </w14:textFill>
              </w:rPr>
              <w:t>10</w:t>
            </w:r>
            <w:r>
              <w:rPr>
                <w:rFonts w:hint="eastAsia" w:asciiTheme="minorEastAsia" w:hAnsiTheme="minorEastAsia"/>
                <w:color w:val="000000" w:themeColor="text1"/>
                <w:szCs w:val="21"/>
                <w14:textFill>
                  <w14:solidFill>
                    <w14:schemeClr w14:val="tx1"/>
                  </w14:solidFill>
                </w14:textFill>
              </w:rPr>
              <w:t>00mg/L含氯消毒液喷洒、擦拭</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637"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79"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40</w:t>
            </w:r>
          </w:p>
        </w:tc>
        <w:tc>
          <w:tcPr>
            <w:tcW w:w="584"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59" w:type="dxa"/>
            <w:vAlign w:val="center"/>
          </w:tcPr>
          <w:p>
            <w:pPr>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扶手、门把手、各类开关</w:t>
            </w:r>
            <w:r>
              <w:rPr>
                <w:rFonts w:asciiTheme="minorEastAsia" w:hAnsiTheme="minorEastAsia"/>
                <w:color w:val="000000" w:themeColor="text1"/>
                <w:szCs w:val="21"/>
                <w14:textFill>
                  <w14:solidFill>
                    <w14:schemeClr w14:val="tx1"/>
                  </w14:solidFill>
                </w14:textFill>
              </w:rPr>
              <w:t>按钮</w:t>
            </w:r>
          </w:p>
        </w:tc>
        <w:tc>
          <w:tcPr>
            <w:tcW w:w="2524" w:type="dxa"/>
            <w:vAlign w:val="center"/>
          </w:tcPr>
          <w:p>
            <w:pPr>
              <w:widowControl/>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w:t>
            </w:r>
            <w:r>
              <w:rPr>
                <w:rFonts w:asciiTheme="minorEastAsia" w:hAnsiTheme="minorEastAsia"/>
                <w:color w:val="000000" w:themeColor="text1"/>
                <w:szCs w:val="21"/>
                <w14:textFill>
                  <w14:solidFill>
                    <w14:schemeClr w14:val="tx1"/>
                  </w14:solidFill>
                </w14:textFill>
              </w:rPr>
              <w:t>10</w:t>
            </w:r>
            <w:r>
              <w:rPr>
                <w:rFonts w:hint="eastAsia" w:asciiTheme="minorEastAsia" w:hAnsiTheme="minorEastAsia"/>
                <w:color w:val="000000" w:themeColor="text1"/>
                <w:szCs w:val="21"/>
                <w14:textFill>
                  <w14:solidFill>
                    <w14:schemeClr w14:val="tx1"/>
                  </w14:solidFill>
                </w14:textFill>
              </w:rPr>
              <w:t>00mg/L含氯消毒液擦拭</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637"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79"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w:t>
            </w:r>
            <w:r>
              <w:rPr>
                <w:rFonts w:asciiTheme="minorEastAsia" w:hAnsiTheme="minorEastAsia"/>
                <w:color w:val="000000" w:themeColor="text1"/>
                <w:szCs w:val="21"/>
                <w14:textFill>
                  <w14:solidFill>
                    <w14:schemeClr w14:val="tx1"/>
                  </w14:solidFill>
                </w14:textFill>
              </w:rPr>
              <w:t>1</w:t>
            </w:r>
          </w:p>
        </w:tc>
        <w:tc>
          <w:tcPr>
            <w:tcW w:w="584"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59" w:type="dxa"/>
            <w:vAlign w:val="center"/>
          </w:tcPr>
          <w:p>
            <w:pPr>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床围栏、床头柜、桌椅、沙发、茶几、衣柜</w:t>
            </w:r>
          </w:p>
        </w:tc>
        <w:tc>
          <w:tcPr>
            <w:tcW w:w="2524" w:type="dxa"/>
            <w:vAlign w:val="center"/>
          </w:tcPr>
          <w:p>
            <w:pPr>
              <w:widowControl/>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w:t>
            </w:r>
            <w:r>
              <w:rPr>
                <w:rFonts w:asciiTheme="minorEastAsia" w:hAnsiTheme="minorEastAsia"/>
                <w:color w:val="000000" w:themeColor="text1"/>
                <w:szCs w:val="21"/>
                <w14:textFill>
                  <w14:solidFill>
                    <w14:schemeClr w14:val="tx1"/>
                  </w14:solidFill>
                </w14:textFill>
              </w:rPr>
              <w:t>10</w:t>
            </w:r>
            <w:r>
              <w:rPr>
                <w:rFonts w:hint="eastAsia" w:asciiTheme="minorEastAsia" w:hAnsiTheme="minorEastAsia"/>
                <w:color w:val="000000" w:themeColor="text1"/>
                <w:szCs w:val="21"/>
                <w14:textFill>
                  <w14:solidFill>
                    <w14:schemeClr w14:val="tx1"/>
                  </w14:solidFill>
                </w14:textFill>
              </w:rPr>
              <w:t>00mg/L含氯消毒液喷洒或擦拭</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637"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479"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w:t>
            </w:r>
            <w:r>
              <w:rPr>
                <w:rFonts w:asciiTheme="minorEastAsia" w:hAnsiTheme="minorEastAsia"/>
                <w:color w:val="000000" w:themeColor="text1"/>
                <w:szCs w:val="21"/>
                <w14:textFill>
                  <w14:solidFill>
                    <w14:schemeClr w14:val="tx1"/>
                  </w14:solidFill>
                </w14:textFill>
              </w:rPr>
              <w:t>2</w:t>
            </w:r>
          </w:p>
        </w:tc>
        <w:tc>
          <w:tcPr>
            <w:tcW w:w="584"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59" w:type="dxa"/>
            <w:vAlign w:val="center"/>
          </w:tcPr>
          <w:p>
            <w:pPr>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洗手台、水龙头、水池</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卫生间、</w:t>
            </w:r>
            <w:r>
              <w:rPr>
                <w:rFonts w:hint="eastAsia" w:asciiTheme="minorEastAsia" w:hAnsiTheme="minorEastAsia"/>
                <w:color w:val="000000" w:themeColor="text1"/>
                <w:szCs w:val="21"/>
                <w:lang w:eastAsia="zh-CN"/>
                <w14:textFill>
                  <w14:solidFill>
                    <w14:schemeClr w14:val="tx1"/>
                  </w14:solidFill>
                </w14:textFill>
              </w:rPr>
              <w:t>坐</w:t>
            </w:r>
            <w:bookmarkStart w:id="89" w:name="_GoBack"/>
            <w:bookmarkEnd w:id="89"/>
            <w:r>
              <w:rPr>
                <w:rFonts w:hint="eastAsia" w:asciiTheme="minorEastAsia" w:hAnsiTheme="minorEastAsia"/>
                <w:color w:val="000000" w:themeColor="text1"/>
                <w:szCs w:val="21"/>
                <w14:textFill>
                  <w14:solidFill>
                    <w14:schemeClr w14:val="tx1"/>
                  </w14:solidFill>
                </w14:textFill>
              </w:rPr>
              <w:t>便器</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垃圾桶</w:t>
            </w:r>
          </w:p>
        </w:tc>
        <w:tc>
          <w:tcPr>
            <w:tcW w:w="2524" w:type="dxa"/>
            <w:vAlign w:val="center"/>
          </w:tcPr>
          <w:p>
            <w:pPr>
              <w:widowControl/>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w:t>
            </w:r>
            <w:r>
              <w:rPr>
                <w:rFonts w:asciiTheme="minorEastAsia" w:hAnsiTheme="minorEastAsia"/>
                <w:color w:val="000000" w:themeColor="text1"/>
                <w:szCs w:val="21"/>
                <w14:textFill>
                  <w14:solidFill>
                    <w14:schemeClr w14:val="tx1"/>
                  </w14:solidFill>
                </w14:textFill>
              </w:rPr>
              <w:t>10</w:t>
            </w:r>
            <w:r>
              <w:rPr>
                <w:rFonts w:hint="eastAsia" w:asciiTheme="minorEastAsia" w:hAnsiTheme="minorEastAsia"/>
                <w:color w:val="000000" w:themeColor="text1"/>
                <w:szCs w:val="21"/>
                <w14:textFill>
                  <w14:solidFill>
                    <w14:schemeClr w14:val="tx1"/>
                  </w14:solidFill>
                </w14:textFill>
              </w:rPr>
              <w:t>00mg/L含氯消毒液喷洒或擦拭</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637"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79"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w:t>
            </w:r>
            <w:r>
              <w:rPr>
                <w:rFonts w:asciiTheme="minorEastAsia" w:hAnsiTheme="minorEastAsia"/>
                <w:color w:val="000000" w:themeColor="text1"/>
                <w:szCs w:val="21"/>
                <w14:textFill>
                  <w14:solidFill>
                    <w14:schemeClr w14:val="tx1"/>
                  </w14:solidFill>
                </w14:textFill>
              </w:rPr>
              <w:t>3</w:t>
            </w:r>
          </w:p>
        </w:tc>
        <w:tc>
          <w:tcPr>
            <w:tcW w:w="584"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59" w:type="dxa"/>
            <w:vAlign w:val="center"/>
          </w:tcPr>
          <w:p>
            <w:pPr>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便器</w:t>
            </w:r>
          </w:p>
        </w:tc>
        <w:tc>
          <w:tcPr>
            <w:tcW w:w="2524" w:type="dxa"/>
            <w:vAlign w:val="center"/>
          </w:tcPr>
          <w:p>
            <w:pPr>
              <w:widowControl/>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w:t>
            </w:r>
            <w:r>
              <w:rPr>
                <w:rFonts w:asciiTheme="minorEastAsia" w:hAnsiTheme="minorEastAsia"/>
                <w:color w:val="000000" w:themeColor="text1"/>
                <w:szCs w:val="21"/>
                <w14:textFill>
                  <w14:solidFill>
                    <w14:schemeClr w14:val="tx1"/>
                  </w14:solidFill>
                </w14:textFill>
              </w:rPr>
              <w:t>10</w:t>
            </w:r>
            <w:r>
              <w:rPr>
                <w:rFonts w:hint="eastAsia" w:asciiTheme="minorEastAsia" w:hAnsiTheme="minorEastAsia"/>
                <w:color w:val="000000" w:themeColor="text1"/>
                <w:szCs w:val="21"/>
                <w14:textFill>
                  <w14:solidFill>
                    <w14:schemeClr w14:val="tx1"/>
                  </w14:solidFill>
                </w14:textFill>
              </w:rPr>
              <w:t>00mg/L含氯消毒液浸泡</w:t>
            </w:r>
            <w:r>
              <w:rPr>
                <w:rStyle w:val="68"/>
                <w:rFonts w:hint="default"/>
                <w:color w:val="000000" w:themeColor="text1"/>
                <w14:textFill>
                  <w14:solidFill>
                    <w14:schemeClr w14:val="tx1"/>
                  </w14:solidFill>
                </w14:textFill>
              </w:rPr>
              <w:t xml:space="preserve">30分钟 </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637"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79"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w:t>
            </w:r>
            <w:r>
              <w:rPr>
                <w:rFonts w:asciiTheme="minorEastAsia" w:hAnsiTheme="minorEastAsia"/>
                <w:color w:val="000000" w:themeColor="text1"/>
                <w:szCs w:val="21"/>
                <w14:textFill>
                  <w14:solidFill>
                    <w14:schemeClr w14:val="tx1"/>
                  </w14:solidFill>
                </w14:textFill>
              </w:rPr>
              <w:t>4</w:t>
            </w:r>
          </w:p>
        </w:tc>
        <w:tc>
          <w:tcPr>
            <w:tcW w:w="584"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59" w:type="dxa"/>
            <w:vAlign w:val="center"/>
          </w:tcPr>
          <w:p>
            <w:pPr>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抹布、拖把头</w:t>
            </w:r>
          </w:p>
        </w:tc>
        <w:tc>
          <w:tcPr>
            <w:tcW w:w="2524" w:type="dxa"/>
            <w:vAlign w:val="center"/>
          </w:tcPr>
          <w:p>
            <w:pPr>
              <w:widowControl/>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含有效氯</w:t>
            </w:r>
            <w:r>
              <w:rPr>
                <w:rFonts w:asciiTheme="minorEastAsia" w:hAnsiTheme="minorEastAsia"/>
                <w:color w:val="000000" w:themeColor="text1"/>
                <w:szCs w:val="21"/>
                <w14:textFill>
                  <w14:solidFill>
                    <w14:schemeClr w14:val="tx1"/>
                  </w14:solidFill>
                </w14:textFill>
              </w:rPr>
              <w:t>10</w:t>
            </w:r>
            <w:r>
              <w:rPr>
                <w:rFonts w:hint="eastAsia" w:asciiTheme="minorEastAsia" w:hAnsiTheme="minorEastAsia"/>
                <w:color w:val="000000" w:themeColor="text1"/>
                <w:szCs w:val="21"/>
                <w14:textFill>
                  <w14:solidFill>
                    <w14:schemeClr w14:val="tx1"/>
                  </w14:solidFill>
                </w14:textFill>
              </w:rPr>
              <w:t>00mg/L含氯消毒液浸泡</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637" w:type="dxa"/>
          </w:tcPr>
          <w:p>
            <w:pPr>
              <w:spacing w:line="300" w:lineRule="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79" w:type="dxa"/>
            <w:vAlign w:val="center"/>
          </w:tcPr>
          <w:p>
            <w:pPr>
              <w:spacing w:line="30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w:t>
            </w:r>
            <w:r>
              <w:rPr>
                <w:rFonts w:asciiTheme="minorEastAsia" w:hAnsiTheme="minorEastAsia"/>
                <w:color w:val="000000" w:themeColor="text1"/>
                <w:szCs w:val="21"/>
                <w14:textFill>
                  <w14:solidFill>
                    <w14:schemeClr w14:val="tx1"/>
                  </w14:solidFill>
                </w14:textFill>
              </w:rPr>
              <w:t>5</w:t>
            </w:r>
          </w:p>
        </w:tc>
        <w:tc>
          <w:tcPr>
            <w:tcW w:w="584" w:type="dxa"/>
            <w:vMerge w:val="continue"/>
          </w:tcPr>
          <w:p>
            <w:pPr>
              <w:spacing w:line="300" w:lineRule="auto"/>
              <w:rPr>
                <w:rFonts w:asciiTheme="minorEastAsia" w:hAnsiTheme="minorEastAsia"/>
                <w:color w:val="000000" w:themeColor="text1"/>
                <w:szCs w:val="21"/>
                <w14:textFill>
                  <w14:solidFill>
                    <w14:schemeClr w14:val="tx1"/>
                  </w14:solidFill>
                </w14:textFill>
              </w:rPr>
            </w:pPr>
          </w:p>
        </w:tc>
        <w:tc>
          <w:tcPr>
            <w:tcW w:w="1759" w:type="dxa"/>
            <w:vAlign w:val="center"/>
          </w:tcPr>
          <w:p>
            <w:pPr>
              <w:rPr>
                <w:rStyle w:val="68"/>
                <w:rFonts w:hint="default"/>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体温计</w:t>
            </w:r>
          </w:p>
        </w:tc>
        <w:tc>
          <w:tcPr>
            <w:tcW w:w="2524" w:type="dxa"/>
            <w:vAlign w:val="center"/>
          </w:tcPr>
          <w:p>
            <w:pPr>
              <w:widowControl/>
              <w:rPr>
                <w:rFonts w:asciiTheme="minorEastAsia" w:hAnsiTheme="minorEastAsia"/>
                <w:color w:val="000000" w:themeColor="text1"/>
                <w:szCs w:val="21"/>
                <w14:textFill>
                  <w14:solidFill>
                    <w14:schemeClr w14:val="tx1"/>
                  </w14:solidFill>
                </w14:textFill>
              </w:rPr>
            </w:pPr>
            <w:r>
              <w:rPr>
                <w:rStyle w:val="68"/>
                <w:rFonts w:hint="default"/>
                <w:color w:val="000000" w:themeColor="text1"/>
                <w14:textFill>
                  <w14:solidFill>
                    <w14:schemeClr w14:val="tx1"/>
                  </w14:solidFill>
                </w14:textFill>
              </w:rPr>
              <w:t>75%乙醇擦拭或含有效氯1000mg/L含氯消毒液浸泡30分钟</w:t>
            </w:r>
          </w:p>
        </w:tc>
        <w:tc>
          <w:tcPr>
            <w:tcW w:w="511"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2" w:type="dxa"/>
          </w:tcPr>
          <w:p>
            <w:pPr>
              <w:spacing w:line="300" w:lineRule="auto"/>
              <w:rPr>
                <w:rFonts w:asciiTheme="minorEastAsia" w:hAnsiTheme="minorEastAsia"/>
                <w:color w:val="000000" w:themeColor="text1"/>
                <w:szCs w:val="21"/>
                <w14:textFill>
                  <w14:solidFill>
                    <w14:schemeClr w14:val="tx1"/>
                  </w14:solidFill>
                </w14:textFill>
              </w:rPr>
            </w:pPr>
          </w:p>
        </w:tc>
        <w:tc>
          <w:tcPr>
            <w:tcW w:w="514"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777" w:type="dxa"/>
          </w:tcPr>
          <w:p>
            <w:pPr>
              <w:spacing w:line="300" w:lineRule="auto"/>
              <w:rPr>
                <w:rFonts w:asciiTheme="minorEastAsia" w:hAnsiTheme="minorEastAsia"/>
                <w:color w:val="000000" w:themeColor="text1"/>
                <w:szCs w:val="21"/>
                <w14:textFill>
                  <w14:solidFill>
                    <w14:schemeClr w14:val="tx1"/>
                  </w14:solidFill>
                </w14:textFill>
              </w:rPr>
            </w:pPr>
          </w:p>
        </w:tc>
        <w:tc>
          <w:tcPr>
            <w:tcW w:w="637" w:type="dxa"/>
          </w:tcPr>
          <w:p>
            <w:pPr>
              <w:spacing w:line="300" w:lineRule="auto"/>
              <w:rPr>
                <w:rFonts w:asciiTheme="minorEastAsia" w:hAnsiTheme="minorEastAsia"/>
                <w:color w:val="000000" w:themeColor="text1"/>
                <w:szCs w:val="21"/>
                <w14:textFill>
                  <w14:solidFill>
                    <w14:schemeClr w14:val="tx1"/>
                  </w14:solidFill>
                </w14:textFill>
              </w:rPr>
            </w:pPr>
          </w:p>
        </w:tc>
      </w:tr>
    </w:tbl>
    <w:p>
      <w:pPr>
        <w:pStyle w:val="3"/>
        <w:spacing w:before="0" w:after="0" w:line="324" w:lineRule="exact"/>
        <w:jc w:val="center"/>
        <w:rPr>
          <w:rFonts w:ascii="黑体" w:hAnsi="黑体" w:eastAsia="黑体"/>
          <w:b w:val="0"/>
          <w:color w:val="000000" w:themeColor="text1"/>
          <w:sz w:val="21"/>
          <w:szCs w:val="21"/>
          <w14:textFill>
            <w14:solidFill>
              <w14:schemeClr w14:val="tx1"/>
            </w14:solidFill>
          </w14:textFill>
        </w:rPr>
        <w:sectPr>
          <w:headerReference r:id="rId8" w:type="default"/>
          <w:pgSz w:w="11906" w:h="16838"/>
          <w:pgMar w:top="851" w:right="1276" w:bottom="1134" w:left="1276" w:header="851" w:footer="862" w:gutter="0"/>
          <w:cols w:space="425" w:num="1"/>
          <w:docGrid w:type="lines" w:linePitch="312" w:charSpace="0"/>
        </w:sectPr>
      </w:pPr>
      <w:bookmarkStart w:id="83" w:name="_Toc95333203"/>
      <w:bookmarkStart w:id="84" w:name="_Toc96383476"/>
      <w:bookmarkStart w:id="85" w:name="_Toc98288894"/>
    </w:p>
    <w:p>
      <w:pPr>
        <w:pStyle w:val="3"/>
        <w:spacing w:before="0" w:after="0" w:line="324" w:lineRule="exact"/>
        <w:jc w:val="center"/>
        <w:rPr>
          <w:rFonts w:ascii="黑体" w:hAnsi="黑体" w:eastAsia="黑体"/>
          <w:b w:val="0"/>
          <w:color w:val="000000" w:themeColor="text1"/>
          <w:sz w:val="21"/>
          <w:szCs w:val="21"/>
          <w14:textFill>
            <w14:solidFill>
              <w14:schemeClr w14:val="tx1"/>
            </w14:solidFill>
          </w14:textFill>
        </w:rPr>
      </w:pPr>
      <w:r>
        <w:rPr>
          <w:rFonts w:hint="eastAsia" w:ascii="黑体" w:hAnsi="黑体" w:eastAsia="黑体"/>
          <w:b w:val="0"/>
          <w:color w:val="000000" w:themeColor="text1"/>
          <w:sz w:val="21"/>
          <w:szCs w:val="21"/>
          <w14:textFill>
            <w14:solidFill>
              <w14:schemeClr w14:val="tx1"/>
            </w14:solidFill>
          </w14:textFill>
        </w:rPr>
        <w:t>附录</w:t>
      </w:r>
      <w:bookmarkEnd w:id="83"/>
      <w:bookmarkEnd w:id="84"/>
      <w:r>
        <w:rPr>
          <w:rFonts w:ascii="黑体" w:hAnsi="黑体" w:eastAsia="黑体"/>
          <w:b w:val="0"/>
          <w:color w:val="000000" w:themeColor="text1"/>
          <w:sz w:val="21"/>
          <w:szCs w:val="21"/>
          <w14:textFill>
            <w14:solidFill>
              <w14:schemeClr w14:val="tx1"/>
            </w14:solidFill>
          </w14:textFill>
        </w:rPr>
        <w:t>E</w:t>
      </w:r>
      <w:bookmarkEnd w:id="85"/>
    </w:p>
    <w:p>
      <w:pPr>
        <w:spacing w:line="324" w:lineRule="exact"/>
        <w:jc w:val="center"/>
        <w:rPr>
          <w:rFonts w:ascii="黑体" w:hAnsi="Times New Roman" w:eastAsia="黑体" w:cs="Times New Roman"/>
          <w:color w:val="000000" w:themeColor="text1"/>
          <w:szCs w:val="24"/>
          <w14:textFill>
            <w14:solidFill>
              <w14:schemeClr w14:val="tx1"/>
            </w14:solidFill>
          </w14:textFill>
        </w:rPr>
      </w:pPr>
      <w:r>
        <w:rPr>
          <w:rFonts w:hint="eastAsia" w:ascii="黑体" w:hAnsi="Times New Roman" w:eastAsia="黑体" w:cs="Times New Roman"/>
          <w:color w:val="000000" w:themeColor="text1"/>
          <w:szCs w:val="24"/>
          <w14:textFill>
            <w14:solidFill>
              <w14:schemeClr w14:val="tx1"/>
            </w14:solidFill>
          </w14:textFill>
        </w:rPr>
        <w:t>（资料性）</w:t>
      </w:r>
    </w:p>
    <w:p>
      <w:pPr>
        <w:spacing w:line="324" w:lineRule="exact"/>
        <w:jc w:val="center"/>
        <w:rPr>
          <w:rFonts w:ascii="黑体" w:hAnsi="Times New Roman" w:eastAsia="黑体" w:cs="Times New Roman"/>
          <w:color w:val="000000" w:themeColor="text1"/>
          <w:szCs w:val="24"/>
          <w14:textFill>
            <w14:solidFill>
              <w14:schemeClr w14:val="tx1"/>
            </w14:solidFill>
          </w14:textFill>
        </w:rPr>
      </w:pPr>
      <w:r>
        <w:rPr>
          <w:rFonts w:hint="eastAsia" w:ascii="黑体" w:hAnsi="Times New Roman" w:eastAsia="黑体" w:cs="Times New Roman"/>
          <w:color w:val="000000" w:themeColor="text1"/>
          <w:szCs w:val="24"/>
          <w14:textFill>
            <w14:solidFill>
              <w14:schemeClr w14:val="tx1"/>
            </w14:solidFill>
          </w14:textFill>
        </w:rPr>
        <w:t>养老机构新冠肺炎疫情期间隔离观察监测登记表</w:t>
      </w:r>
    </w:p>
    <w:p>
      <w:pPr>
        <w:spacing w:line="324" w:lineRule="exact"/>
        <w:jc w:val="center"/>
        <w:rPr>
          <w:rFonts w:ascii="黑体" w:hAnsi="Times New Roman" w:eastAsia="黑体" w:cs="Times New Roman"/>
          <w:color w:val="000000" w:themeColor="text1"/>
          <w:szCs w:val="24"/>
          <w14:textFill>
            <w14:solidFill>
              <w14:schemeClr w14:val="tx1"/>
            </w14:solidFill>
          </w14:textFill>
        </w:rPr>
      </w:pPr>
    </w:p>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表</w:t>
      </w:r>
      <w:r>
        <w:rPr>
          <w:rFonts w:ascii="黑体" w:hAnsi="黑体" w:eastAsia="黑体" w:cs="黑体"/>
          <w:color w:val="000000" w:themeColor="text1"/>
          <w:kern w:val="0"/>
          <w:szCs w:val="21"/>
          <w14:textFill>
            <w14:solidFill>
              <w14:schemeClr w14:val="tx1"/>
            </w14:solidFill>
          </w14:textFill>
        </w:rPr>
        <w:t xml:space="preserve">E.1 </w:t>
      </w:r>
      <w:r>
        <w:rPr>
          <w:rFonts w:hint="eastAsia" w:ascii="黑体" w:hAnsi="Times New Roman" w:eastAsia="黑体" w:cs="Times New Roman"/>
          <w:color w:val="000000" w:themeColor="text1"/>
          <w:szCs w:val="24"/>
          <w14:textFill>
            <w14:solidFill>
              <w14:schemeClr w14:val="tx1"/>
            </w14:solidFill>
          </w14:textFill>
        </w:rPr>
        <w:t>养老机构新冠肺炎疫情期间隔离观察监测登记表</w:t>
      </w:r>
    </w:p>
    <w:p>
      <w:pPr>
        <w:tabs>
          <w:tab w:val="left" w:pos="10410"/>
        </w:tabs>
        <w:ind w:left="532"/>
        <w:jc w:val="left"/>
        <w:rPr>
          <w:rFonts w:cs="宋体" w:asciiTheme="minorEastAsia" w:hAnsiTheme="minorEastAsia"/>
          <w:color w:val="000000" w:themeColor="text1"/>
          <w:kern w:val="0"/>
          <w:szCs w:val="18"/>
          <w14:textFill>
            <w14:solidFill>
              <w14:schemeClr w14:val="tx1"/>
            </w14:solidFill>
          </w14:textFill>
        </w:rPr>
      </w:pPr>
      <w:r>
        <w:rPr>
          <w:rFonts w:hint="eastAsia" w:cs="宋体" w:asciiTheme="minorEastAsia" w:hAnsiTheme="minorEastAsia"/>
          <w:color w:val="000000" w:themeColor="text1"/>
          <w:kern w:val="0"/>
          <w:szCs w:val="18"/>
          <w14:textFill>
            <w14:solidFill>
              <w14:schemeClr w14:val="tx1"/>
            </w14:solidFill>
          </w14:textFill>
        </w:rPr>
        <w:t>填表</w:t>
      </w:r>
      <w:r>
        <w:rPr>
          <w:rFonts w:cs="宋体" w:asciiTheme="minorEastAsia" w:hAnsiTheme="minorEastAsia"/>
          <w:color w:val="000000" w:themeColor="text1"/>
          <w:kern w:val="0"/>
          <w:szCs w:val="18"/>
          <w14:textFill>
            <w14:solidFill>
              <w14:schemeClr w14:val="tx1"/>
            </w14:solidFill>
          </w14:textFill>
        </w:rPr>
        <w:t>单位：</w:t>
      </w:r>
    </w:p>
    <w:tbl>
      <w:tblPr>
        <w:tblStyle w:val="23"/>
        <w:tblW w:w="15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015"/>
        <w:gridCol w:w="579"/>
        <w:gridCol w:w="1451"/>
        <w:gridCol w:w="1339"/>
        <w:gridCol w:w="981"/>
        <w:gridCol w:w="1014"/>
        <w:gridCol w:w="698"/>
        <w:gridCol w:w="709"/>
        <w:gridCol w:w="708"/>
        <w:gridCol w:w="851"/>
        <w:gridCol w:w="709"/>
        <w:gridCol w:w="708"/>
        <w:gridCol w:w="709"/>
        <w:gridCol w:w="709"/>
        <w:gridCol w:w="709"/>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73" w:type="dxa"/>
            <w:vMerge w:val="restart"/>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序号</w:t>
            </w:r>
          </w:p>
        </w:tc>
        <w:tc>
          <w:tcPr>
            <w:tcW w:w="1015" w:type="dxa"/>
            <w:vMerge w:val="restart"/>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姓名</w:t>
            </w:r>
          </w:p>
        </w:tc>
        <w:tc>
          <w:tcPr>
            <w:tcW w:w="579" w:type="dxa"/>
            <w:vMerge w:val="restart"/>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性别</w:t>
            </w:r>
          </w:p>
        </w:tc>
        <w:tc>
          <w:tcPr>
            <w:tcW w:w="1451" w:type="dxa"/>
            <w:vMerge w:val="restart"/>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身份证号码</w:t>
            </w:r>
          </w:p>
        </w:tc>
        <w:tc>
          <w:tcPr>
            <w:tcW w:w="1339" w:type="dxa"/>
            <w:vMerge w:val="restart"/>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现居住</w:t>
            </w:r>
          </w:p>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地址</w:t>
            </w:r>
          </w:p>
        </w:tc>
        <w:tc>
          <w:tcPr>
            <w:tcW w:w="981" w:type="dxa"/>
            <w:vMerge w:val="restart"/>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入住</w:t>
            </w:r>
            <w:r>
              <w:rPr>
                <w:rFonts w:cs="Times New Roman" w:asciiTheme="minorEastAsia" w:hAnsiTheme="minorEastAsia"/>
                <w:color w:val="000000" w:themeColor="text1"/>
                <w:kern w:val="0"/>
                <w:szCs w:val="21"/>
                <w14:textFill>
                  <w14:solidFill>
                    <w14:schemeClr w14:val="tx1"/>
                  </w14:solidFill>
                </w14:textFill>
              </w:rPr>
              <w:t>日期</w:t>
            </w:r>
            <w:r>
              <w:rPr>
                <w:rFonts w:hint="eastAsia" w:cs="Times New Roman" w:asciiTheme="minorEastAsia" w:hAnsiTheme="minorEastAsia"/>
                <w:color w:val="000000" w:themeColor="text1"/>
                <w:kern w:val="0"/>
                <w:szCs w:val="21"/>
                <w14:textFill>
                  <w14:solidFill>
                    <w14:schemeClr w14:val="tx1"/>
                  </w14:solidFill>
                </w14:textFill>
              </w:rPr>
              <w:t>及时间</w:t>
            </w:r>
          </w:p>
        </w:tc>
        <w:tc>
          <w:tcPr>
            <w:tcW w:w="1014" w:type="dxa"/>
            <w:vMerge w:val="restart"/>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观察日期及时间</w:t>
            </w:r>
          </w:p>
        </w:tc>
        <w:tc>
          <w:tcPr>
            <w:tcW w:w="6510" w:type="dxa"/>
            <w:gridSpan w:val="9"/>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观察监测内容</w:t>
            </w:r>
          </w:p>
        </w:tc>
        <w:tc>
          <w:tcPr>
            <w:tcW w:w="708" w:type="dxa"/>
            <w:vMerge w:val="restart"/>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核酸检测结果</w:t>
            </w:r>
          </w:p>
        </w:tc>
        <w:tc>
          <w:tcPr>
            <w:tcW w:w="851" w:type="dxa"/>
            <w:vMerge w:val="restart"/>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观察人签名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73" w:type="dxa"/>
            <w:vMerge w:val="continue"/>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5" w:type="dxa"/>
            <w:vMerge w:val="continue"/>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79" w:type="dxa"/>
            <w:vMerge w:val="continue"/>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451" w:type="dxa"/>
            <w:vMerge w:val="continue"/>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339" w:type="dxa"/>
            <w:vMerge w:val="continue"/>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81" w:type="dxa"/>
            <w:vMerge w:val="continue"/>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4" w:type="dxa"/>
            <w:vMerge w:val="continue"/>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69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体温(℃)</w:t>
            </w: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咳嗽</w:t>
            </w: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乏力</w:t>
            </w: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嗅(味)觉减退</w:t>
            </w: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咽痛</w:t>
            </w: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结膜炎</w:t>
            </w: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肌肉酸痛</w:t>
            </w: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呕吐</w:t>
            </w: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腹泻</w:t>
            </w:r>
          </w:p>
        </w:tc>
        <w:tc>
          <w:tcPr>
            <w:tcW w:w="708" w:type="dxa"/>
            <w:vMerge w:val="continue"/>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Merge w:val="continue"/>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3"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5"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7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4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33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8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69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3"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5"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7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4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33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8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69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3"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5"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7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4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33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8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69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3"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5"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7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4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33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8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69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3"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5"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7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4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33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8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69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3"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5"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7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4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33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8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69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3"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5"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7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4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33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8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69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3"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5"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7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4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33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8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69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3"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5"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57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4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33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98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101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69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9"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c>
          <w:tcPr>
            <w:tcW w:w="708" w:type="dxa"/>
          </w:tcPr>
          <w:p>
            <w:pPr>
              <w:jc w:val="center"/>
              <w:rPr>
                <w:rFonts w:cs="Times New Roman" w:asciiTheme="minorEastAsia" w:hAnsiTheme="minorEastAsia"/>
                <w:color w:val="000000" w:themeColor="text1"/>
                <w:kern w:val="0"/>
                <w:szCs w:val="21"/>
                <w14:textFill>
                  <w14:solidFill>
                    <w14:schemeClr w14:val="tx1"/>
                  </w14:solidFill>
                </w14:textFill>
              </w:rPr>
            </w:pPr>
          </w:p>
        </w:tc>
        <w:tc>
          <w:tcPr>
            <w:tcW w:w="851"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021" w:type="dxa"/>
            <w:gridSpan w:val="18"/>
          </w:tcPr>
          <w:p>
            <w:pPr>
              <w:spacing w:before="156" w:beforeLines="50" w:line="360" w:lineRule="auto"/>
              <w:jc w:val="left"/>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注1</w:t>
            </w:r>
            <w:r>
              <w:rPr>
                <w:rFonts w:cs="Times New Roman" w:asciiTheme="minorEastAsia" w:hAnsiTheme="minorEastAsia"/>
                <w:color w:val="000000" w:themeColor="text1"/>
                <w:kern w:val="0"/>
                <w:szCs w:val="21"/>
                <w14:textFill>
                  <w14:solidFill>
                    <w14:schemeClr w14:val="tx1"/>
                  </w14:solidFill>
                </w14:textFill>
              </w:rPr>
              <w:t>：</w:t>
            </w:r>
            <w:r>
              <w:rPr>
                <w:rFonts w:hint="eastAsia" w:cs="Times New Roman" w:asciiTheme="minorEastAsia" w:hAnsiTheme="minorEastAsia"/>
                <w:color w:val="000000" w:themeColor="text1"/>
                <w:kern w:val="0"/>
                <w:szCs w:val="21"/>
                <w14:textFill>
                  <w14:solidFill>
                    <w14:schemeClr w14:val="tx1"/>
                  </w14:solidFill>
                </w14:textFill>
              </w:rPr>
              <w:t>此表</w:t>
            </w:r>
            <w:r>
              <w:rPr>
                <w:rFonts w:cs="Times New Roman" w:asciiTheme="minorEastAsia" w:hAnsiTheme="minorEastAsia"/>
                <w:color w:val="000000" w:themeColor="text1"/>
                <w:kern w:val="0"/>
                <w:szCs w:val="21"/>
                <w14:textFill>
                  <w14:solidFill>
                    <w14:schemeClr w14:val="tx1"/>
                  </w14:solidFill>
                </w14:textFill>
              </w:rPr>
              <w:t>供</w:t>
            </w:r>
            <w:r>
              <w:rPr>
                <w:rFonts w:hint="eastAsia" w:cs="Times New Roman" w:asciiTheme="minorEastAsia" w:hAnsiTheme="minorEastAsia"/>
                <w:color w:val="000000" w:themeColor="text1"/>
                <w:kern w:val="0"/>
                <w:szCs w:val="21"/>
                <w14:textFill>
                  <w14:solidFill>
                    <w14:schemeClr w14:val="tx1"/>
                  </w14:solidFill>
                </w14:textFill>
              </w:rPr>
              <w:t>养老机构</w:t>
            </w:r>
            <w:r>
              <w:rPr>
                <w:rFonts w:cs="Times New Roman" w:asciiTheme="minorEastAsia" w:hAnsiTheme="minorEastAsia"/>
                <w:color w:val="000000" w:themeColor="text1"/>
                <w:kern w:val="0"/>
                <w:szCs w:val="21"/>
                <w14:textFill>
                  <w14:solidFill>
                    <w14:schemeClr w14:val="tx1"/>
                  </w14:solidFill>
                </w14:textFill>
              </w:rPr>
              <w:t>对</w:t>
            </w:r>
            <w:r>
              <w:rPr>
                <w:rFonts w:hint="eastAsia" w:cs="Times New Roman" w:asciiTheme="minorEastAsia" w:hAnsiTheme="minorEastAsia"/>
                <w:color w:val="000000" w:themeColor="text1"/>
                <w:kern w:val="0"/>
                <w:szCs w:val="21"/>
                <w14:textFill>
                  <w14:solidFill>
                    <w14:schemeClr w14:val="tx1"/>
                  </w14:solidFill>
                </w14:textFill>
              </w:rPr>
              <w:t>老年人、</w:t>
            </w:r>
            <w:r>
              <w:rPr>
                <w:rFonts w:cs="Times New Roman" w:asciiTheme="minorEastAsia" w:hAnsiTheme="minorEastAsia"/>
                <w:color w:val="000000" w:themeColor="text1"/>
                <w:kern w:val="0"/>
                <w:szCs w:val="21"/>
                <w14:textFill>
                  <w14:solidFill>
                    <w14:schemeClr w14:val="tx1"/>
                  </w14:solidFill>
                </w14:textFill>
              </w:rPr>
              <w:t>工作人员</w:t>
            </w:r>
            <w:r>
              <w:rPr>
                <w:rFonts w:hint="eastAsia" w:cs="Times New Roman" w:asciiTheme="minorEastAsia" w:hAnsiTheme="minorEastAsia"/>
                <w:color w:val="000000" w:themeColor="text1"/>
                <w:kern w:val="0"/>
                <w:szCs w:val="21"/>
                <w14:textFill>
                  <w14:solidFill>
                    <w14:schemeClr w14:val="tx1"/>
                  </w14:solidFill>
                </w14:textFill>
              </w:rPr>
              <w:t>进行隔离观察使用。</w:t>
            </w:r>
          </w:p>
          <w:p>
            <w:pPr>
              <w:spacing w:line="360" w:lineRule="auto"/>
              <w:jc w:val="left"/>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注</w:t>
            </w:r>
            <w:r>
              <w:rPr>
                <w:rFonts w:cs="Times New Roman" w:asciiTheme="minorEastAsia" w:hAnsiTheme="minorEastAsia"/>
                <w:color w:val="000000" w:themeColor="text1"/>
                <w:kern w:val="0"/>
                <w:szCs w:val="21"/>
                <w14:textFill>
                  <w14:solidFill>
                    <w14:schemeClr w14:val="tx1"/>
                  </w14:solidFill>
                </w14:textFill>
              </w:rPr>
              <w:t>2</w:t>
            </w:r>
            <w:r>
              <w:rPr>
                <w:rFonts w:hint="eastAsia" w:cs="Times New Roman" w:asciiTheme="minorEastAsia" w:hAnsiTheme="minorEastAsia"/>
                <w:color w:val="000000" w:themeColor="text1"/>
                <w:kern w:val="0"/>
                <w:szCs w:val="21"/>
                <w14:textFill>
                  <w14:solidFill>
                    <w14:schemeClr w14:val="tx1"/>
                  </w14:solidFill>
                </w14:textFill>
              </w:rPr>
              <w:t>：体温填实测温度，出现“咳嗽”、“乏力”等</w:t>
            </w:r>
            <w:r>
              <w:rPr>
                <w:rFonts w:cs="Times New Roman" w:asciiTheme="minorEastAsia" w:hAnsiTheme="minorEastAsia"/>
                <w:color w:val="000000" w:themeColor="text1"/>
                <w:kern w:val="0"/>
                <w:szCs w:val="21"/>
                <w14:textFill>
                  <w14:solidFill>
                    <w14:schemeClr w14:val="tx1"/>
                  </w14:solidFill>
                </w14:textFill>
              </w:rPr>
              <w:t>症状</w:t>
            </w:r>
            <w:r>
              <w:rPr>
                <w:rFonts w:hint="eastAsia" w:cs="Times New Roman" w:asciiTheme="minorEastAsia" w:hAnsiTheme="minorEastAsia"/>
                <w:color w:val="000000" w:themeColor="text1"/>
                <w:kern w:val="0"/>
                <w:szCs w:val="21"/>
                <w14:textFill>
                  <w14:solidFill>
                    <w14:schemeClr w14:val="tx1"/>
                  </w14:solidFill>
                </w14:textFill>
              </w:rPr>
              <w:t>打“√”，否则打“×”。</w:t>
            </w:r>
          </w:p>
        </w:tc>
      </w:tr>
    </w:tbl>
    <w:p>
      <w:pPr>
        <w:spacing w:line="340" w:lineRule="exact"/>
        <w:jc w:val="center"/>
        <w:rPr>
          <w:rFonts w:ascii="黑体" w:hAnsi="Times New Roman" w:eastAsia="黑体" w:cs="Times New Roman"/>
          <w:color w:val="000000" w:themeColor="text1"/>
          <w:szCs w:val="24"/>
          <w14:textFill>
            <w14:solidFill>
              <w14:schemeClr w14:val="tx1"/>
            </w14:solidFill>
          </w14:textFill>
        </w:rPr>
        <w:sectPr>
          <w:pgSz w:w="16838" w:h="11906" w:orient="landscape"/>
          <w:pgMar w:top="1276" w:right="851" w:bottom="1276" w:left="1134" w:header="851" w:footer="862" w:gutter="0"/>
          <w:cols w:space="425" w:num="1"/>
          <w:docGrid w:type="lines" w:linePitch="312" w:charSpace="0"/>
        </w:sectPr>
      </w:pPr>
    </w:p>
    <w:p>
      <w:pPr>
        <w:pStyle w:val="3"/>
        <w:spacing w:before="156" w:beforeLines="50" w:after="156" w:afterLines="50" w:line="360" w:lineRule="auto"/>
        <w:jc w:val="center"/>
        <w:rPr>
          <w:rFonts w:ascii="黑体" w:hAnsi="黑体" w:eastAsia="黑体" w:cs="黑体"/>
          <w:b w:val="0"/>
          <w:bCs w:val="0"/>
          <w:color w:val="000000" w:themeColor="text1"/>
          <w:sz w:val="21"/>
          <w:szCs w:val="21"/>
          <w14:textFill>
            <w14:solidFill>
              <w14:schemeClr w14:val="tx1"/>
            </w14:solidFill>
          </w14:textFill>
        </w:rPr>
      </w:pPr>
      <w:bookmarkStart w:id="86" w:name="_Toc95333206"/>
      <w:bookmarkStart w:id="87" w:name="_Toc96383479"/>
      <w:bookmarkStart w:id="88" w:name="_Toc98288895"/>
      <w:r>
        <w:rPr>
          <w:rFonts w:ascii="黑体" w:hAnsi="黑体" w:eastAsia="黑体" w:cs="黑体"/>
          <w:b w:val="0"/>
          <w:bCs w:val="0"/>
          <w:color w:val="000000" w:themeColor="text1"/>
          <w:sz w:val="21"/>
          <w:szCs w:val="21"/>
          <w14:textFill>
            <w14:solidFill>
              <w14:schemeClr w14:val="tx1"/>
            </w14:solidFill>
          </w14:textFill>
        </w:rPr>
        <w:t>参 考 文 献</w:t>
      </w:r>
      <w:bookmarkEnd w:id="86"/>
      <w:bookmarkEnd w:id="87"/>
      <w:bookmarkEnd w:id="88"/>
    </w:p>
    <w:p>
      <w:pPr>
        <w:pStyle w:val="35"/>
        <w:numPr>
          <w:ilvl w:val="0"/>
          <w:numId w:val="2"/>
        </w:numPr>
        <w:spacing w:line="360" w:lineRule="auto"/>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中华人民共和国传染病防治法（中华人民共和国主席令第十五号）</w:t>
      </w:r>
    </w:p>
    <w:p>
      <w:pPr>
        <w:pStyle w:val="35"/>
        <w:numPr>
          <w:ilvl w:val="0"/>
          <w:numId w:val="2"/>
        </w:numPr>
        <w:spacing w:line="360" w:lineRule="auto"/>
        <w:ind w:left="0"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突发公共卫生事件应急条例（中华人民共和国国务院令第5</w:t>
      </w:r>
      <w:r>
        <w:rPr>
          <w:rFonts w:asciiTheme="minorEastAsia" w:hAnsiTheme="minorEastAsia"/>
          <w:color w:val="000000" w:themeColor="text1"/>
          <w:szCs w:val="21"/>
          <w14:textFill>
            <w14:solidFill>
              <w14:schemeClr w14:val="tx1"/>
            </w14:solidFill>
          </w14:textFill>
        </w:rPr>
        <w:t>88号</w:t>
      </w:r>
      <w:r>
        <w:rPr>
          <w:rFonts w:hint="eastAsia" w:asciiTheme="minorEastAsia" w:hAnsiTheme="minorEastAsia"/>
          <w:color w:val="000000" w:themeColor="text1"/>
          <w:szCs w:val="21"/>
          <w14:textFill>
            <w14:solidFill>
              <w14:schemeClr w14:val="tx1"/>
            </w14:solidFill>
          </w14:textFill>
        </w:rPr>
        <w:t>）</w:t>
      </w:r>
    </w:p>
    <w:p>
      <w:pPr>
        <w:pStyle w:val="35"/>
        <w:numPr>
          <w:ilvl w:val="0"/>
          <w:numId w:val="2"/>
        </w:numPr>
        <w:spacing w:line="360" w:lineRule="auto"/>
        <w:ind w:left="0"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医疗废物管理条例（中华人民共和国国务院令第588号）</w:t>
      </w:r>
    </w:p>
    <w:p>
      <w:pPr>
        <w:pStyle w:val="35"/>
        <w:numPr>
          <w:ilvl w:val="0"/>
          <w:numId w:val="2"/>
        </w:numPr>
        <w:spacing w:line="360" w:lineRule="auto"/>
        <w:ind w:left="0"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医疗卫生机构医疗废物管理办法（中华人民共和国卫生部令第36号）</w:t>
      </w:r>
    </w:p>
    <w:p>
      <w:pPr>
        <w:pStyle w:val="35"/>
        <w:numPr>
          <w:ilvl w:val="0"/>
          <w:numId w:val="2"/>
        </w:numPr>
        <w:spacing w:line="360" w:lineRule="auto"/>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养老机构管理办法（中华人民共和国民政部令第66号）</w:t>
      </w:r>
    </w:p>
    <w:p>
      <w:pPr>
        <w:pStyle w:val="35"/>
        <w:numPr>
          <w:ilvl w:val="0"/>
          <w:numId w:val="2"/>
        </w:numPr>
        <w:spacing w:line="360" w:lineRule="auto"/>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新型冠状病毒肺炎诊疗方案(试行第九版)（国卫办医函〔2022〕71号）</w:t>
      </w:r>
    </w:p>
    <w:p>
      <w:pPr>
        <w:pStyle w:val="35"/>
        <w:numPr>
          <w:ilvl w:val="0"/>
          <w:numId w:val="2"/>
        </w:numPr>
        <w:tabs>
          <w:tab w:val="left" w:pos="567"/>
        </w:tabs>
        <w:spacing w:line="360" w:lineRule="auto"/>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新型冠状病毒肺炎防控方案（第八版）（联防联控机制综发〔2021〕51号）</w:t>
      </w:r>
    </w:p>
    <w:p>
      <w:pPr>
        <w:pStyle w:val="35"/>
        <w:numPr>
          <w:ilvl w:val="0"/>
          <w:numId w:val="2"/>
        </w:numPr>
        <w:spacing w:line="360" w:lineRule="auto"/>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国务院应对新型冠状病毒感染肺炎疫情联防联控机制关于印发重点场所重点单位重点人群新冠肺炎疫情常态化防控相关防护指南的通知（联防联控机制综发〔2021〕82号）</w:t>
      </w:r>
    </w:p>
    <w:p>
      <w:pPr>
        <w:pStyle w:val="35"/>
        <w:numPr>
          <w:ilvl w:val="0"/>
          <w:numId w:val="2"/>
        </w:numPr>
        <w:spacing w:line="360" w:lineRule="auto"/>
        <w:ind w:firstLineChars="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国务院关于进一步加强新冠肺炎疫情防控消毒工作的通知（联防联控机制综发〔2021〕94号）</w:t>
      </w:r>
    </w:p>
    <w:p>
      <w:pPr>
        <w:pStyle w:val="35"/>
        <w:numPr>
          <w:ilvl w:val="0"/>
          <w:numId w:val="2"/>
        </w:numPr>
        <w:spacing w:line="360" w:lineRule="auto"/>
        <w:ind w:firstLineChars="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国务院关于印发医疗机构内新型冠状病毒感染预防与控制技术指南（第三版）的通知（联防联控机制综发〔2021〕96 号）</w:t>
      </w:r>
    </w:p>
    <w:p>
      <w:pPr>
        <w:pStyle w:val="35"/>
        <w:numPr>
          <w:ilvl w:val="0"/>
          <w:numId w:val="2"/>
        </w:numPr>
        <w:spacing w:line="360" w:lineRule="auto"/>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国务院应对新型冠状病毒感染肺炎疫情联防联控机制关于做好新冠肺炎疫情常态化防控工作的指导意见（国发明电〔2020〕14号）</w:t>
      </w:r>
    </w:p>
    <w:p>
      <w:pPr>
        <w:pStyle w:val="35"/>
        <w:numPr>
          <w:ilvl w:val="0"/>
          <w:numId w:val="2"/>
        </w:numPr>
        <w:spacing w:line="360" w:lineRule="auto"/>
        <w:ind w:firstLineChars="0"/>
        <w:rPr>
          <w:rFonts w:asciiTheme="minorEastAsia" w:hAnsiTheme="minorEastAsia"/>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消毒剂使用指南（国卫办监督函〔2020〕147号）</w:t>
      </w:r>
    </w:p>
    <w:p>
      <w:pPr>
        <w:pStyle w:val="35"/>
        <w:numPr>
          <w:ilvl w:val="0"/>
          <w:numId w:val="2"/>
        </w:numPr>
        <w:spacing w:line="360" w:lineRule="auto"/>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关于做好老年人新型冠状肺炎病毒感染肺炎疫情防控工作的通知（肺炎机制法〔2020〕</w:t>
      </w:r>
      <w:r>
        <w:rPr>
          <w:rFonts w:asciiTheme="minorEastAsia" w:hAnsiTheme="minorEastAsia"/>
          <w:color w:val="000000" w:themeColor="text1"/>
          <w:szCs w:val="21"/>
          <w14:textFill>
            <w14:solidFill>
              <w14:schemeClr w14:val="tx1"/>
            </w14:solidFill>
          </w14:textFill>
        </w:rPr>
        <w:t>11号</w:t>
      </w:r>
      <w:r>
        <w:rPr>
          <w:rFonts w:hint="eastAsia" w:asciiTheme="minorEastAsia" w:hAnsiTheme="minorEastAsia"/>
          <w:color w:val="000000" w:themeColor="text1"/>
          <w:szCs w:val="21"/>
          <w14:textFill>
            <w14:solidFill>
              <w14:schemeClr w14:val="tx1"/>
            </w14:solidFill>
          </w14:textFill>
        </w:rPr>
        <w:t>）</w:t>
      </w:r>
    </w:p>
    <w:p>
      <w:pPr>
        <w:pStyle w:val="35"/>
        <w:numPr>
          <w:ilvl w:val="0"/>
          <w:numId w:val="2"/>
        </w:numPr>
        <w:spacing w:line="360" w:lineRule="auto"/>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关于印发新型冠状病毒肺炎疫情防控期间养老机构老年人就医指南的通知（肺炎机制综发〔2020〕65 号）</w:t>
      </w:r>
    </w:p>
    <w:p>
      <w:pPr>
        <w:pStyle w:val="35"/>
        <w:numPr>
          <w:ilvl w:val="0"/>
          <w:numId w:val="2"/>
        </w:numPr>
        <w:spacing w:line="360" w:lineRule="auto"/>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民政部办公厅关于分区分级精准做好养老服务机构疫情防控与恢复服务秩序工作的指导意见（民办发〔2020〕6号）</w:t>
      </w:r>
    </w:p>
    <w:p>
      <w:pPr>
        <w:pStyle w:val="35"/>
        <w:numPr>
          <w:ilvl w:val="0"/>
          <w:numId w:val="2"/>
        </w:numPr>
        <w:spacing w:line="360" w:lineRule="auto"/>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民政部办公厅关于加强养老机构新冠肺炎疫情常态化精准防控及应急处置工作的通知（民办函〔2020〕120号）</w:t>
      </w:r>
    </w:p>
    <w:p>
      <w:pPr>
        <w:pStyle w:val="35"/>
        <w:numPr>
          <w:ilvl w:val="0"/>
          <w:numId w:val="2"/>
        </w:numPr>
        <w:spacing w:line="360" w:lineRule="auto"/>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养老机构新型冠状病毒感染的肺炎疫情防控工作指南（第二版）（民电〔2020〕18 号）</w:t>
      </w:r>
    </w:p>
    <w:p>
      <w:pPr>
        <w:pStyle w:val="35"/>
        <w:numPr>
          <w:ilvl w:val="0"/>
          <w:numId w:val="2"/>
        </w:numPr>
        <w:spacing w:line="360" w:lineRule="auto"/>
        <w:ind w:firstLineChars="0"/>
        <w:rPr>
          <w:rFonts w:asciiTheme="minorEastAsia" w:hAnsiTheme="min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WS/T 367-2012 </w:t>
      </w:r>
      <w:r>
        <w:rPr>
          <w:rFonts w:hint="eastAsia" w:ascii="宋体" w:hAnsi="宋体" w:eastAsia="宋体"/>
          <w:color w:val="000000" w:themeColor="text1"/>
          <w:szCs w:val="21"/>
          <w14:textFill>
            <w14:solidFill>
              <w14:schemeClr w14:val="tx1"/>
            </w14:solidFill>
          </w14:textFill>
        </w:rPr>
        <w:t>医疗机构消毒技术规范</w:t>
      </w:r>
    </w:p>
    <w:p>
      <w:pPr>
        <w:pStyle w:val="35"/>
        <w:numPr>
          <w:ilvl w:val="0"/>
          <w:numId w:val="2"/>
        </w:numPr>
        <w:spacing w:line="360" w:lineRule="auto"/>
        <w:ind w:firstLineChars="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margin">
                  <wp:posOffset>1275080</wp:posOffset>
                </wp:positionH>
                <wp:positionV relativeFrom="paragraph">
                  <wp:posOffset>508000</wp:posOffset>
                </wp:positionV>
                <wp:extent cx="2705100" cy="0"/>
                <wp:effectExtent l="0" t="0" r="19050" b="19050"/>
                <wp:wrapNone/>
                <wp:docPr id="2" name="直接连接符 2"/>
                <wp:cNvGraphicFramePr/>
                <a:graphic xmlns:a="http://schemas.openxmlformats.org/drawingml/2006/main">
                  <a:graphicData uri="http://schemas.microsoft.com/office/word/2010/wordprocessingShape">
                    <wps:wsp>
                      <wps:cNvCnPr/>
                      <wps:spPr>
                        <a:xfrm flipV="true">
                          <a:off x="0" y="0"/>
                          <a:ext cx="2705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0.4pt;margin-top:40pt;height:0pt;width:213pt;mso-position-horizontal-relative:margin;z-index:251665408;mso-width-relative:page;mso-height-relative:page;" filled="f" stroked="t" coordsize="21600,21600" o:gfxdata="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rOlMNdMAAAAJAQAA&#10;DwAAAAAAAAABACAAAAA4AAAAZHJzL2Rvd25yZXYueG1sUEsBAhQAFAAAAAgAh07iQLOBT6HPAQAA&#10;cQMAAA4AAAAAAAAAAQAgAAAAOAEAAGRycy9lMm9Eb2MueG1sUEsFBgAAAAAGAAYAWQEAAHkFAAAA&#10;AA==&#10;">
                <v:fill on="f" focussize="0,0"/>
                <v:stroke weight="1pt" color="#000000 [3213]" miterlimit="8" joinstyle="miter"/>
                <v:imagedata o:title=""/>
                <o:lock v:ext="edit" aspectratio="f"/>
              </v:line>
            </w:pict>
          </mc:Fallback>
        </mc:AlternateContent>
      </w:r>
      <w:r>
        <w:rPr>
          <w:rFonts w:asciiTheme="minorEastAsia" w:hAnsiTheme="minorEastAsia"/>
          <w:color w:val="000000" w:themeColor="text1"/>
          <w:szCs w:val="21"/>
          <w14:textFill>
            <w14:solidFill>
              <w14:schemeClr w14:val="tx1"/>
            </w14:solidFill>
          </w14:textFill>
        </w:rPr>
        <w:t>WS</w:t>
      </w:r>
      <w:r>
        <w:rPr>
          <w:rFonts w:hint="eastAsia" w:asciiTheme="minorEastAsia" w:hAnsiTheme="minorEastAsia"/>
          <w:color w:val="000000" w:themeColor="text1"/>
          <w:szCs w:val="21"/>
          <w14:textFill>
            <w14:solidFill>
              <w14:schemeClr w14:val="tx1"/>
            </w14:solidFill>
          </w14:textFill>
        </w:rPr>
        <w:t xml:space="preserve">/T </w:t>
      </w:r>
      <w:r>
        <w:rPr>
          <w:rFonts w:asciiTheme="minorEastAsia" w:hAnsiTheme="minorEastAsia"/>
          <w:color w:val="000000" w:themeColor="text1"/>
          <w:szCs w:val="21"/>
          <w14:textFill>
            <w14:solidFill>
              <w14:schemeClr w14:val="tx1"/>
            </w14:solidFill>
          </w14:textFill>
        </w:rPr>
        <w:t>698</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2020</w:t>
      </w:r>
      <w:r>
        <w:rPr>
          <w:rFonts w:hint="eastAsia" w:asciiTheme="minorEastAsia" w:hAnsiTheme="minorEastAsia"/>
          <w:color w:val="000000" w:themeColor="text1"/>
          <w:szCs w:val="21"/>
          <w14:textFill>
            <w14:solidFill>
              <w14:schemeClr w14:val="tx1"/>
            </w14:solidFill>
          </w14:textFill>
        </w:rPr>
        <w:t xml:space="preserve"> 新冠肺炎疫情期间重点场所和单位卫生防护指南</w:t>
      </w:r>
    </w:p>
    <w:sectPr>
      <w:pgSz w:w="11906" w:h="16838"/>
      <w:pgMar w:top="1440" w:right="1800" w:bottom="1440" w:left="1800" w:header="851" w:footer="114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4532219"/>
      <w:showingPlcHdr/>
    </w:sdtPr>
    <w:sdtContent>
      <w:p>
        <w:pPr>
          <w:pStyle w:val="14"/>
          <w:spacing w:before="120" w:after="120"/>
          <w:jc w:val="right"/>
        </w:pPr>
        <w:r>
          <w:t xml:space="preserve">     </w:t>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1056768"/>
    </w:sdtPr>
    <w:sdtContent>
      <w:p>
        <w:pPr>
          <w:pStyle w:val="14"/>
          <w:spacing w:before="120" w:after="120"/>
          <w:jc w:val="right"/>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16</w:t>
        </w:r>
        <w:r>
          <w:rPr>
            <w:rFonts w:ascii="Times New Roman" w:hAnsi="Times New Roman" w:cs="Times New Roman"/>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rPr>
        <w:rFonts w:ascii="黑体" w:hAnsi="黑体" w:eastAsia="黑体"/>
        <w:sz w:val="21"/>
      </w:rPr>
    </w:pPr>
    <w:r>
      <w:rPr>
        <w:rFonts w:ascii="黑体" w:hAnsi="黑体" w:eastAsia="黑体"/>
        <w:sz w:val="21"/>
      </w:rPr>
      <w:t>DB 43/T XXXX—2022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pPr>
    <w:r>
      <w:rPr>
        <w:rFonts w:ascii="黑体" w:hAnsi="黑体" w:eastAsia="黑体"/>
        <w:sz w:val="21"/>
      </w:rPr>
      <w:t>DB 43/T XXXX—2022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pPr>
    <w:r>
      <w:rPr>
        <w:rFonts w:ascii="黑体" w:hAnsi="黑体" w:eastAsia="黑体"/>
        <w:sz w:val="21"/>
      </w:rPr>
      <w:t>DB 43/T XXXX—2022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rPr>
        <w:sz w:val="18"/>
        <w:szCs w:val="18"/>
      </w:rPr>
    </w:pPr>
    <w:r>
      <w:rPr>
        <w:rFonts w:ascii="黑体" w:hAnsi="黑体" w:eastAsia="黑体"/>
        <w:szCs w:val="18"/>
      </w:rPr>
      <w:t>DB 43/T XXXX—2022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9"/>
      <w:suff w:val="nothing"/>
      <w:lvlText w:val="%1　"/>
      <w:lvlJc w:val="left"/>
      <w:pPr>
        <w:ind w:left="1844"/>
      </w:pPr>
      <w:rPr>
        <w:rFonts w:hint="eastAsia" w:ascii="黑体" w:hAnsi="Times New Roman" w:eastAsia="黑体" w:cs="Times New Roman"/>
        <w:b w:val="0"/>
        <w:i w:val="0"/>
        <w:sz w:val="21"/>
        <w:szCs w:val="21"/>
      </w:rPr>
    </w:lvl>
    <w:lvl w:ilvl="1" w:tentative="0">
      <w:start w:val="1"/>
      <w:numFmt w:val="decimal"/>
      <w:pStyle w:val="38"/>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0"/>
      <w:suff w:val="nothing"/>
      <w:lvlText w:val="%1.%2.%3　"/>
      <w:lvlJc w:val="left"/>
      <w:pPr>
        <w:ind w:left="993"/>
      </w:pPr>
      <w:rPr>
        <w:rFonts w:hint="eastAsia" w:ascii="黑体" w:hAnsi="Times New Roman" w:eastAsia="黑体" w:cs="Times New Roman"/>
        <w:b w:val="0"/>
        <w:i w:val="0"/>
        <w:sz w:val="21"/>
      </w:rPr>
    </w:lvl>
    <w:lvl w:ilvl="3" w:tentative="0">
      <w:start w:val="1"/>
      <w:numFmt w:val="decimal"/>
      <w:pStyle w:val="41"/>
      <w:suff w:val="nothing"/>
      <w:lvlText w:val="%1.%2.%3.%4　"/>
      <w:lvlJc w:val="left"/>
      <w:pPr>
        <w:ind w:left="1844"/>
      </w:pPr>
      <w:rPr>
        <w:rFonts w:hint="eastAsia" w:ascii="黑体" w:hAnsi="Times New Roman" w:eastAsia="黑体" w:cs="Times New Roman"/>
        <w:b w:val="0"/>
        <w:i w:val="0"/>
        <w:sz w:val="21"/>
      </w:rPr>
    </w:lvl>
    <w:lvl w:ilvl="4" w:tentative="0">
      <w:start w:val="1"/>
      <w:numFmt w:val="decimal"/>
      <w:pStyle w:val="42"/>
      <w:suff w:val="nothing"/>
      <w:lvlText w:val="%1.%2.%3.%4.%5　"/>
      <w:lvlJc w:val="left"/>
      <w:rPr>
        <w:rFonts w:hint="eastAsia" w:ascii="黑体" w:hAnsi="Times New Roman" w:eastAsia="黑体" w:cs="Times New Roman"/>
        <w:b w:val="0"/>
        <w:i w:val="0"/>
        <w:sz w:val="21"/>
      </w:rPr>
    </w:lvl>
    <w:lvl w:ilvl="5" w:tentative="0">
      <w:start w:val="1"/>
      <w:numFmt w:val="decimal"/>
      <w:pStyle w:val="43"/>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485A7B1D"/>
    <w:multiLevelType w:val="multilevel"/>
    <w:tmpl w:val="485A7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BA"/>
    <w:rsid w:val="000006A7"/>
    <w:rsid w:val="0000369C"/>
    <w:rsid w:val="00003C6B"/>
    <w:rsid w:val="00003FF8"/>
    <w:rsid w:val="00005504"/>
    <w:rsid w:val="00005646"/>
    <w:rsid w:val="00005663"/>
    <w:rsid w:val="000056B8"/>
    <w:rsid w:val="000058EF"/>
    <w:rsid w:val="000062DA"/>
    <w:rsid w:val="00011668"/>
    <w:rsid w:val="0001292C"/>
    <w:rsid w:val="00013677"/>
    <w:rsid w:val="000136E3"/>
    <w:rsid w:val="00013A67"/>
    <w:rsid w:val="00013D71"/>
    <w:rsid w:val="00014843"/>
    <w:rsid w:val="000150AC"/>
    <w:rsid w:val="00015C02"/>
    <w:rsid w:val="0001626F"/>
    <w:rsid w:val="00021FA3"/>
    <w:rsid w:val="00022062"/>
    <w:rsid w:val="0002297E"/>
    <w:rsid w:val="00023AD6"/>
    <w:rsid w:val="000246AB"/>
    <w:rsid w:val="00024C4E"/>
    <w:rsid w:val="00026123"/>
    <w:rsid w:val="00027538"/>
    <w:rsid w:val="00030DDB"/>
    <w:rsid w:val="00030F92"/>
    <w:rsid w:val="000314FA"/>
    <w:rsid w:val="00031881"/>
    <w:rsid w:val="00031A05"/>
    <w:rsid w:val="00031DC6"/>
    <w:rsid w:val="00033463"/>
    <w:rsid w:val="000335BD"/>
    <w:rsid w:val="0003393C"/>
    <w:rsid w:val="00035D76"/>
    <w:rsid w:val="0003647A"/>
    <w:rsid w:val="00037141"/>
    <w:rsid w:val="00037813"/>
    <w:rsid w:val="00040838"/>
    <w:rsid w:val="00040F72"/>
    <w:rsid w:val="00041133"/>
    <w:rsid w:val="00041987"/>
    <w:rsid w:val="00041D7C"/>
    <w:rsid w:val="0004306C"/>
    <w:rsid w:val="0004439D"/>
    <w:rsid w:val="00044849"/>
    <w:rsid w:val="000452D7"/>
    <w:rsid w:val="00045934"/>
    <w:rsid w:val="000469D2"/>
    <w:rsid w:val="00046B72"/>
    <w:rsid w:val="0005184B"/>
    <w:rsid w:val="00053A25"/>
    <w:rsid w:val="000554E9"/>
    <w:rsid w:val="00055AB9"/>
    <w:rsid w:val="00056A9D"/>
    <w:rsid w:val="00057205"/>
    <w:rsid w:val="00060E2E"/>
    <w:rsid w:val="0006102D"/>
    <w:rsid w:val="00062229"/>
    <w:rsid w:val="00062446"/>
    <w:rsid w:val="00062C46"/>
    <w:rsid w:val="00063BED"/>
    <w:rsid w:val="0006448B"/>
    <w:rsid w:val="0006600B"/>
    <w:rsid w:val="000660A9"/>
    <w:rsid w:val="0006765B"/>
    <w:rsid w:val="00067EAB"/>
    <w:rsid w:val="0007015E"/>
    <w:rsid w:val="00070829"/>
    <w:rsid w:val="00070FAC"/>
    <w:rsid w:val="000717A8"/>
    <w:rsid w:val="00071A26"/>
    <w:rsid w:val="00071ADF"/>
    <w:rsid w:val="0007262A"/>
    <w:rsid w:val="00072B16"/>
    <w:rsid w:val="000733AC"/>
    <w:rsid w:val="000746A0"/>
    <w:rsid w:val="000750B1"/>
    <w:rsid w:val="00075DB6"/>
    <w:rsid w:val="000772E0"/>
    <w:rsid w:val="000775E6"/>
    <w:rsid w:val="00080697"/>
    <w:rsid w:val="00080E68"/>
    <w:rsid w:val="00080EE8"/>
    <w:rsid w:val="00081D76"/>
    <w:rsid w:val="00081E90"/>
    <w:rsid w:val="00082C33"/>
    <w:rsid w:val="000841D1"/>
    <w:rsid w:val="000854A7"/>
    <w:rsid w:val="000858F3"/>
    <w:rsid w:val="00086550"/>
    <w:rsid w:val="00086C74"/>
    <w:rsid w:val="000871CA"/>
    <w:rsid w:val="00087373"/>
    <w:rsid w:val="00087664"/>
    <w:rsid w:val="000900AC"/>
    <w:rsid w:val="000903BA"/>
    <w:rsid w:val="00091CC9"/>
    <w:rsid w:val="00092770"/>
    <w:rsid w:val="000927D8"/>
    <w:rsid w:val="00093617"/>
    <w:rsid w:val="000937EC"/>
    <w:rsid w:val="000960CF"/>
    <w:rsid w:val="00096F81"/>
    <w:rsid w:val="000978C7"/>
    <w:rsid w:val="000A28C8"/>
    <w:rsid w:val="000A2D91"/>
    <w:rsid w:val="000A3113"/>
    <w:rsid w:val="000A3398"/>
    <w:rsid w:val="000A65A2"/>
    <w:rsid w:val="000A6CC4"/>
    <w:rsid w:val="000A6F94"/>
    <w:rsid w:val="000A79E1"/>
    <w:rsid w:val="000B0F15"/>
    <w:rsid w:val="000B1094"/>
    <w:rsid w:val="000B265F"/>
    <w:rsid w:val="000B34EA"/>
    <w:rsid w:val="000B3E44"/>
    <w:rsid w:val="000B5A0B"/>
    <w:rsid w:val="000B7AA2"/>
    <w:rsid w:val="000B7D2F"/>
    <w:rsid w:val="000C1A6E"/>
    <w:rsid w:val="000C3DCB"/>
    <w:rsid w:val="000C5171"/>
    <w:rsid w:val="000C5DF4"/>
    <w:rsid w:val="000C6CE3"/>
    <w:rsid w:val="000C7251"/>
    <w:rsid w:val="000D035A"/>
    <w:rsid w:val="000D03E1"/>
    <w:rsid w:val="000D0F67"/>
    <w:rsid w:val="000D11E4"/>
    <w:rsid w:val="000D1875"/>
    <w:rsid w:val="000D1B35"/>
    <w:rsid w:val="000D1BD3"/>
    <w:rsid w:val="000D26C4"/>
    <w:rsid w:val="000D3504"/>
    <w:rsid w:val="000D642D"/>
    <w:rsid w:val="000D70B4"/>
    <w:rsid w:val="000D797D"/>
    <w:rsid w:val="000E022F"/>
    <w:rsid w:val="000E0873"/>
    <w:rsid w:val="000E0BAD"/>
    <w:rsid w:val="000E1482"/>
    <w:rsid w:val="000E1783"/>
    <w:rsid w:val="000E404D"/>
    <w:rsid w:val="000E478C"/>
    <w:rsid w:val="000E68D3"/>
    <w:rsid w:val="000E7C12"/>
    <w:rsid w:val="000F0059"/>
    <w:rsid w:val="000F0553"/>
    <w:rsid w:val="000F2EA4"/>
    <w:rsid w:val="000F32FA"/>
    <w:rsid w:val="000F38A9"/>
    <w:rsid w:val="000F3D76"/>
    <w:rsid w:val="000F44DA"/>
    <w:rsid w:val="000F474C"/>
    <w:rsid w:val="000F4A62"/>
    <w:rsid w:val="000F51B6"/>
    <w:rsid w:val="000F526A"/>
    <w:rsid w:val="000F5C9A"/>
    <w:rsid w:val="000F607F"/>
    <w:rsid w:val="000F627B"/>
    <w:rsid w:val="000F6453"/>
    <w:rsid w:val="000F797F"/>
    <w:rsid w:val="00100D7F"/>
    <w:rsid w:val="0010223A"/>
    <w:rsid w:val="00104060"/>
    <w:rsid w:val="001044D0"/>
    <w:rsid w:val="00104859"/>
    <w:rsid w:val="00105A68"/>
    <w:rsid w:val="001071F1"/>
    <w:rsid w:val="0010756A"/>
    <w:rsid w:val="0011056F"/>
    <w:rsid w:val="00110FB3"/>
    <w:rsid w:val="0011105E"/>
    <w:rsid w:val="001119AB"/>
    <w:rsid w:val="00111B48"/>
    <w:rsid w:val="00112076"/>
    <w:rsid w:val="001127B7"/>
    <w:rsid w:val="00113600"/>
    <w:rsid w:val="00114A43"/>
    <w:rsid w:val="00114AA0"/>
    <w:rsid w:val="00114C79"/>
    <w:rsid w:val="00115433"/>
    <w:rsid w:val="00117A6C"/>
    <w:rsid w:val="00117E23"/>
    <w:rsid w:val="00120A06"/>
    <w:rsid w:val="00121449"/>
    <w:rsid w:val="00121ECD"/>
    <w:rsid w:val="001230EE"/>
    <w:rsid w:val="00123535"/>
    <w:rsid w:val="001235AB"/>
    <w:rsid w:val="0012697F"/>
    <w:rsid w:val="001313AF"/>
    <w:rsid w:val="001318EB"/>
    <w:rsid w:val="00131AD3"/>
    <w:rsid w:val="00131D52"/>
    <w:rsid w:val="00132C83"/>
    <w:rsid w:val="00134611"/>
    <w:rsid w:val="00134BB0"/>
    <w:rsid w:val="00135018"/>
    <w:rsid w:val="001354D1"/>
    <w:rsid w:val="001355D3"/>
    <w:rsid w:val="001378C6"/>
    <w:rsid w:val="00141197"/>
    <w:rsid w:val="00142DA3"/>
    <w:rsid w:val="001434B7"/>
    <w:rsid w:val="00145303"/>
    <w:rsid w:val="00145753"/>
    <w:rsid w:val="00147DCA"/>
    <w:rsid w:val="001516A9"/>
    <w:rsid w:val="001518D4"/>
    <w:rsid w:val="001524B0"/>
    <w:rsid w:val="001526C8"/>
    <w:rsid w:val="001527FF"/>
    <w:rsid w:val="00152BCD"/>
    <w:rsid w:val="00153580"/>
    <w:rsid w:val="00153F0D"/>
    <w:rsid w:val="0015526B"/>
    <w:rsid w:val="00155749"/>
    <w:rsid w:val="00155945"/>
    <w:rsid w:val="00155D72"/>
    <w:rsid w:val="00155EA6"/>
    <w:rsid w:val="00156221"/>
    <w:rsid w:val="00156516"/>
    <w:rsid w:val="0015660C"/>
    <w:rsid w:val="00162455"/>
    <w:rsid w:val="00163E7D"/>
    <w:rsid w:val="00164140"/>
    <w:rsid w:val="00164196"/>
    <w:rsid w:val="0016433A"/>
    <w:rsid w:val="00165201"/>
    <w:rsid w:val="00166289"/>
    <w:rsid w:val="001664F6"/>
    <w:rsid w:val="00166AA5"/>
    <w:rsid w:val="001671FA"/>
    <w:rsid w:val="00167972"/>
    <w:rsid w:val="00167E10"/>
    <w:rsid w:val="00167E77"/>
    <w:rsid w:val="001710AA"/>
    <w:rsid w:val="00172E81"/>
    <w:rsid w:val="00172EC7"/>
    <w:rsid w:val="00172FA6"/>
    <w:rsid w:val="00173866"/>
    <w:rsid w:val="00173B2B"/>
    <w:rsid w:val="001754A5"/>
    <w:rsid w:val="00176216"/>
    <w:rsid w:val="00176679"/>
    <w:rsid w:val="00176E38"/>
    <w:rsid w:val="00177460"/>
    <w:rsid w:val="001817E5"/>
    <w:rsid w:val="00182553"/>
    <w:rsid w:val="001826EB"/>
    <w:rsid w:val="00183506"/>
    <w:rsid w:val="0018475C"/>
    <w:rsid w:val="00184E3C"/>
    <w:rsid w:val="00184E84"/>
    <w:rsid w:val="00185F79"/>
    <w:rsid w:val="00186610"/>
    <w:rsid w:val="001878AF"/>
    <w:rsid w:val="0019087B"/>
    <w:rsid w:val="00191A6D"/>
    <w:rsid w:val="00192C32"/>
    <w:rsid w:val="001946F3"/>
    <w:rsid w:val="001948DD"/>
    <w:rsid w:val="001954BC"/>
    <w:rsid w:val="00195F74"/>
    <w:rsid w:val="001979BF"/>
    <w:rsid w:val="001A1F77"/>
    <w:rsid w:val="001A2109"/>
    <w:rsid w:val="001A2F9C"/>
    <w:rsid w:val="001A3817"/>
    <w:rsid w:val="001A3A04"/>
    <w:rsid w:val="001A59EA"/>
    <w:rsid w:val="001A61D0"/>
    <w:rsid w:val="001A6F41"/>
    <w:rsid w:val="001A7B93"/>
    <w:rsid w:val="001B081D"/>
    <w:rsid w:val="001B09A5"/>
    <w:rsid w:val="001B16F1"/>
    <w:rsid w:val="001B19B4"/>
    <w:rsid w:val="001B24A9"/>
    <w:rsid w:val="001B2F0E"/>
    <w:rsid w:val="001B323A"/>
    <w:rsid w:val="001B347F"/>
    <w:rsid w:val="001B3548"/>
    <w:rsid w:val="001B4BD9"/>
    <w:rsid w:val="001B5FD1"/>
    <w:rsid w:val="001B71FA"/>
    <w:rsid w:val="001B7DBF"/>
    <w:rsid w:val="001C02D7"/>
    <w:rsid w:val="001C0891"/>
    <w:rsid w:val="001C1552"/>
    <w:rsid w:val="001C15AE"/>
    <w:rsid w:val="001C1923"/>
    <w:rsid w:val="001C19C0"/>
    <w:rsid w:val="001C19DD"/>
    <w:rsid w:val="001C451B"/>
    <w:rsid w:val="001C4D8E"/>
    <w:rsid w:val="001C518F"/>
    <w:rsid w:val="001C5308"/>
    <w:rsid w:val="001C53A6"/>
    <w:rsid w:val="001C5604"/>
    <w:rsid w:val="001C562F"/>
    <w:rsid w:val="001C6ADF"/>
    <w:rsid w:val="001C6BA5"/>
    <w:rsid w:val="001C78A7"/>
    <w:rsid w:val="001C7E1B"/>
    <w:rsid w:val="001D04BA"/>
    <w:rsid w:val="001D0C5E"/>
    <w:rsid w:val="001D19AB"/>
    <w:rsid w:val="001D2351"/>
    <w:rsid w:val="001D28B9"/>
    <w:rsid w:val="001D28EA"/>
    <w:rsid w:val="001D2D0A"/>
    <w:rsid w:val="001D31A1"/>
    <w:rsid w:val="001D39EA"/>
    <w:rsid w:val="001D4810"/>
    <w:rsid w:val="001D4A56"/>
    <w:rsid w:val="001D6B2B"/>
    <w:rsid w:val="001D6EDE"/>
    <w:rsid w:val="001E01EF"/>
    <w:rsid w:val="001E0354"/>
    <w:rsid w:val="001E0644"/>
    <w:rsid w:val="001E08A2"/>
    <w:rsid w:val="001E1641"/>
    <w:rsid w:val="001E2C3F"/>
    <w:rsid w:val="001E40D8"/>
    <w:rsid w:val="001E50B5"/>
    <w:rsid w:val="001E59B6"/>
    <w:rsid w:val="001E5F18"/>
    <w:rsid w:val="001E6EDF"/>
    <w:rsid w:val="001F073D"/>
    <w:rsid w:val="001F0CBA"/>
    <w:rsid w:val="001F0FE2"/>
    <w:rsid w:val="001F1BAA"/>
    <w:rsid w:val="001F1FAD"/>
    <w:rsid w:val="001F208D"/>
    <w:rsid w:val="001F3138"/>
    <w:rsid w:val="001F3C0D"/>
    <w:rsid w:val="001F3DB0"/>
    <w:rsid w:val="001F4868"/>
    <w:rsid w:val="001F4A35"/>
    <w:rsid w:val="001F4D78"/>
    <w:rsid w:val="001F57AC"/>
    <w:rsid w:val="001F5DD3"/>
    <w:rsid w:val="001F626B"/>
    <w:rsid w:val="001F66A3"/>
    <w:rsid w:val="001F7067"/>
    <w:rsid w:val="001F7830"/>
    <w:rsid w:val="001F78FC"/>
    <w:rsid w:val="0020006C"/>
    <w:rsid w:val="00200EC7"/>
    <w:rsid w:val="00201B49"/>
    <w:rsid w:val="00202494"/>
    <w:rsid w:val="0020357A"/>
    <w:rsid w:val="00203E49"/>
    <w:rsid w:val="00204930"/>
    <w:rsid w:val="00204A0F"/>
    <w:rsid w:val="00205184"/>
    <w:rsid w:val="0020526C"/>
    <w:rsid w:val="002065F1"/>
    <w:rsid w:val="002067EC"/>
    <w:rsid w:val="00207DEA"/>
    <w:rsid w:val="002114EA"/>
    <w:rsid w:val="00211CED"/>
    <w:rsid w:val="002128C8"/>
    <w:rsid w:val="00213446"/>
    <w:rsid w:val="002140A4"/>
    <w:rsid w:val="002161CA"/>
    <w:rsid w:val="00216FCF"/>
    <w:rsid w:val="002179E7"/>
    <w:rsid w:val="00217A12"/>
    <w:rsid w:val="00217AA4"/>
    <w:rsid w:val="00217E2D"/>
    <w:rsid w:val="00220432"/>
    <w:rsid w:val="00220F62"/>
    <w:rsid w:val="002223EC"/>
    <w:rsid w:val="00222A1C"/>
    <w:rsid w:val="00223413"/>
    <w:rsid w:val="0022394E"/>
    <w:rsid w:val="00224461"/>
    <w:rsid w:val="00224734"/>
    <w:rsid w:val="00224933"/>
    <w:rsid w:val="00224993"/>
    <w:rsid w:val="00224A3E"/>
    <w:rsid w:val="00224DB2"/>
    <w:rsid w:val="00225A01"/>
    <w:rsid w:val="00225D19"/>
    <w:rsid w:val="00225D5B"/>
    <w:rsid w:val="00227125"/>
    <w:rsid w:val="0022781D"/>
    <w:rsid w:val="002278B7"/>
    <w:rsid w:val="00227EDB"/>
    <w:rsid w:val="002309CD"/>
    <w:rsid w:val="00231B6A"/>
    <w:rsid w:val="00233AC1"/>
    <w:rsid w:val="00233D8D"/>
    <w:rsid w:val="00234EA6"/>
    <w:rsid w:val="00236FAF"/>
    <w:rsid w:val="00237C3F"/>
    <w:rsid w:val="002404B0"/>
    <w:rsid w:val="002407B0"/>
    <w:rsid w:val="00242535"/>
    <w:rsid w:val="00243F86"/>
    <w:rsid w:val="0024534D"/>
    <w:rsid w:val="00245699"/>
    <w:rsid w:val="002459FA"/>
    <w:rsid w:val="00245E2D"/>
    <w:rsid w:val="002479F5"/>
    <w:rsid w:val="00247D66"/>
    <w:rsid w:val="00247D87"/>
    <w:rsid w:val="00250C06"/>
    <w:rsid w:val="00251778"/>
    <w:rsid w:val="0025188E"/>
    <w:rsid w:val="00252E32"/>
    <w:rsid w:val="00253539"/>
    <w:rsid w:val="002541A6"/>
    <w:rsid w:val="00254831"/>
    <w:rsid w:val="00255C0A"/>
    <w:rsid w:val="00256442"/>
    <w:rsid w:val="00257153"/>
    <w:rsid w:val="00257A85"/>
    <w:rsid w:val="00257AE8"/>
    <w:rsid w:val="002609B1"/>
    <w:rsid w:val="002615AB"/>
    <w:rsid w:val="00261A67"/>
    <w:rsid w:val="00261BD2"/>
    <w:rsid w:val="002633B1"/>
    <w:rsid w:val="002661EC"/>
    <w:rsid w:val="0026655A"/>
    <w:rsid w:val="00266A6B"/>
    <w:rsid w:val="00267AD0"/>
    <w:rsid w:val="00270132"/>
    <w:rsid w:val="002707A3"/>
    <w:rsid w:val="00271BD4"/>
    <w:rsid w:val="00272B1C"/>
    <w:rsid w:val="00274388"/>
    <w:rsid w:val="00274544"/>
    <w:rsid w:val="00275449"/>
    <w:rsid w:val="00275602"/>
    <w:rsid w:val="0027593A"/>
    <w:rsid w:val="002761B9"/>
    <w:rsid w:val="00276508"/>
    <w:rsid w:val="00276928"/>
    <w:rsid w:val="00276D82"/>
    <w:rsid w:val="00277087"/>
    <w:rsid w:val="002770FD"/>
    <w:rsid w:val="00277F79"/>
    <w:rsid w:val="00280B6B"/>
    <w:rsid w:val="00280EB6"/>
    <w:rsid w:val="002810E1"/>
    <w:rsid w:val="00281EFF"/>
    <w:rsid w:val="00281F27"/>
    <w:rsid w:val="00282269"/>
    <w:rsid w:val="0028247F"/>
    <w:rsid w:val="00282BBA"/>
    <w:rsid w:val="00283B5E"/>
    <w:rsid w:val="00283E47"/>
    <w:rsid w:val="00284A0F"/>
    <w:rsid w:val="00284B04"/>
    <w:rsid w:val="0028522A"/>
    <w:rsid w:val="002852D0"/>
    <w:rsid w:val="00285EBC"/>
    <w:rsid w:val="002861D7"/>
    <w:rsid w:val="00290777"/>
    <w:rsid w:val="00291104"/>
    <w:rsid w:val="0029206D"/>
    <w:rsid w:val="002920D6"/>
    <w:rsid w:val="002922EE"/>
    <w:rsid w:val="00292FFF"/>
    <w:rsid w:val="002935EB"/>
    <w:rsid w:val="00293773"/>
    <w:rsid w:val="002939FE"/>
    <w:rsid w:val="00294294"/>
    <w:rsid w:val="002947C5"/>
    <w:rsid w:val="00294DE4"/>
    <w:rsid w:val="00294EB4"/>
    <w:rsid w:val="0029542E"/>
    <w:rsid w:val="00295674"/>
    <w:rsid w:val="002957BF"/>
    <w:rsid w:val="00295E6B"/>
    <w:rsid w:val="002977A0"/>
    <w:rsid w:val="002A02CC"/>
    <w:rsid w:val="002A1008"/>
    <w:rsid w:val="002A147C"/>
    <w:rsid w:val="002A230A"/>
    <w:rsid w:val="002A2712"/>
    <w:rsid w:val="002A295F"/>
    <w:rsid w:val="002A3052"/>
    <w:rsid w:val="002A3F35"/>
    <w:rsid w:val="002A43C2"/>
    <w:rsid w:val="002A67B4"/>
    <w:rsid w:val="002A7774"/>
    <w:rsid w:val="002A7D75"/>
    <w:rsid w:val="002B0306"/>
    <w:rsid w:val="002B09B9"/>
    <w:rsid w:val="002B1A9D"/>
    <w:rsid w:val="002B1ED5"/>
    <w:rsid w:val="002B30F8"/>
    <w:rsid w:val="002B320F"/>
    <w:rsid w:val="002B3C15"/>
    <w:rsid w:val="002B44F2"/>
    <w:rsid w:val="002B4D21"/>
    <w:rsid w:val="002B5CCF"/>
    <w:rsid w:val="002B6E0D"/>
    <w:rsid w:val="002B6EFD"/>
    <w:rsid w:val="002B7E42"/>
    <w:rsid w:val="002C0D55"/>
    <w:rsid w:val="002C1E1B"/>
    <w:rsid w:val="002C231B"/>
    <w:rsid w:val="002C2481"/>
    <w:rsid w:val="002C28A1"/>
    <w:rsid w:val="002C32C0"/>
    <w:rsid w:val="002C429A"/>
    <w:rsid w:val="002C4A64"/>
    <w:rsid w:val="002C5C5D"/>
    <w:rsid w:val="002C6AEC"/>
    <w:rsid w:val="002C6E30"/>
    <w:rsid w:val="002C72DF"/>
    <w:rsid w:val="002C7501"/>
    <w:rsid w:val="002D04AE"/>
    <w:rsid w:val="002D0B57"/>
    <w:rsid w:val="002D1258"/>
    <w:rsid w:val="002D234E"/>
    <w:rsid w:val="002D252B"/>
    <w:rsid w:val="002D3284"/>
    <w:rsid w:val="002D4950"/>
    <w:rsid w:val="002D4A48"/>
    <w:rsid w:val="002D52E6"/>
    <w:rsid w:val="002D5946"/>
    <w:rsid w:val="002D5AF6"/>
    <w:rsid w:val="002D5C6F"/>
    <w:rsid w:val="002D66F0"/>
    <w:rsid w:val="002D7562"/>
    <w:rsid w:val="002E0621"/>
    <w:rsid w:val="002E09B1"/>
    <w:rsid w:val="002E108A"/>
    <w:rsid w:val="002E1649"/>
    <w:rsid w:val="002E1705"/>
    <w:rsid w:val="002E1BFB"/>
    <w:rsid w:val="002E2CC3"/>
    <w:rsid w:val="002E3349"/>
    <w:rsid w:val="002E37EE"/>
    <w:rsid w:val="002E45FE"/>
    <w:rsid w:val="002E7C11"/>
    <w:rsid w:val="002F013E"/>
    <w:rsid w:val="002F0F9B"/>
    <w:rsid w:val="002F10F2"/>
    <w:rsid w:val="002F15EB"/>
    <w:rsid w:val="002F2497"/>
    <w:rsid w:val="002F28CD"/>
    <w:rsid w:val="002F2D21"/>
    <w:rsid w:val="002F429E"/>
    <w:rsid w:val="002F4439"/>
    <w:rsid w:val="002F448F"/>
    <w:rsid w:val="002F5E9E"/>
    <w:rsid w:val="002F5EE9"/>
    <w:rsid w:val="002F64D2"/>
    <w:rsid w:val="002F6CAD"/>
    <w:rsid w:val="002F7B7F"/>
    <w:rsid w:val="002F7CA0"/>
    <w:rsid w:val="00300908"/>
    <w:rsid w:val="003012DF"/>
    <w:rsid w:val="00301DDF"/>
    <w:rsid w:val="00302B76"/>
    <w:rsid w:val="00302D2C"/>
    <w:rsid w:val="003032E1"/>
    <w:rsid w:val="00305B96"/>
    <w:rsid w:val="003065F9"/>
    <w:rsid w:val="0030683A"/>
    <w:rsid w:val="00307B94"/>
    <w:rsid w:val="00307C6E"/>
    <w:rsid w:val="0031003A"/>
    <w:rsid w:val="003100DC"/>
    <w:rsid w:val="003103AA"/>
    <w:rsid w:val="003108A6"/>
    <w:rsid w:val="003109C0"/>
    <w:rsid w:val="003115D1"/>
    <w:rsid w:val="00311615"/>
    <w:rsid w:val="00311669"/>
    <w:rsid w:val="00311D1A"/>
    <w:rsid w:val="00312747"/>
    <w:rsid w:val="003127B9"/>
    <w:rsid w:val="003139A4"/>
    <w:rsid w:val="00316A87"/>
    <w:rsid w:val="00316AAA"/>
    <w:rsid w:val="0032066E"/>
    <w:rsid w:val="00320C35"/>
    <w:rsid w:val="00321CFF"/>
    <w:rsid w:val="00322A63"/>
    <w:rsid w:val="00323E5D"/>
    <w:rsid w:val="00323EB2"/>
    <w:rsid w:val="00325649"/>
    <w:rsid w:val="00325F01"/>
    <w:rsid w:val="003315F9"/>
    <w:rsid w:val="0033173D"/>
    <w:rsid w:val="00332F15"/>
    <w:rsid w:val="003331D2"/>
    <w:rsid w:val="003340AA"/>
    <w:rsid w:val="00336098"/>
    <w:rsid w:val="0033624B"/>
    <w:rsid w:val="0033652D"/>
    <w:rsid w:val="00336795"/>
    <w:rsid w:val="00336A2B"/>
    <w:rsid w:val="00336CD5"/>
    <w:rsid w:val="00340C31"/>
    <w:rsid w:val="00340F42"/>
    <w:rsid w:val="00341282"/>
    <w:rsid w:val="00342520"/>
    <w:rsid w:val="003434EE"/>
    <w:rsid w:val="003440F2"/>
    <w:rsid w:val="00344C2A"/>
    <w:rsid w:val="00344CE2"/>
    <w:rsid w:val="00345402"/>
    <w:rsid w:val="00345561"/>
    <w:rsid w:val="0034565D"/>
    <w:rsid w:val="00345FBD"/>
    <w:rsid w:val="003479FB"/>
    <w:rsid w:val="00347D2E"/>
    <w:rsid w:val="003505E4"/>
    <w:rsid w:val="00350B03"/>
    <w:rsid w:val="00351C81"/>
    <w:rsid w:val="00351C94"/>
    <w:rsid w:val="003530BE"/>
    <w:rsid w:val="00353179"/>
    <w:rsid w:val="00353240"/>
    <w:rsid w:val="0035356C"/>
    <w:rsid w:val="00353AB9"/>
    <w:rsid w:val="00354FA2"/>
    <w:rsid w:val="0035541E"/>
    <w:rsid w:val="00355A51"/>
    <w:rsid w:val="003564AA"/>
    <w:rsid w:val="00356ABC"/>
    <w:rsid w:val="003577D1"/>
    <w:rsid w:val="00361BDA"/>
    <w:rsid w:val="00361F70"/>
    <w:rsid w:val="003637B5"/>
    <w:rsid w:val="00363FCC"/>
    <w:rsid w:val="003643A9"/>
    <w:rsid w:val="00364F3F"/>
    <w:rsid w:val="0036546D"/>
    <w:rsid w:val="003656A6"/>
    <w:rsid w:val="00365711"/>
    <w:rsid w:val="0036574F"/>
    <w:rsid w:val="00366779"/>
    <w:rsid w:val="00366BB4"/>
    <w:rsid w:val="00370E67"/>
    <w:rsid w:val="00371DA2"/>
    <w:rsid w:val="00372C1B"/>
    <w:rsid w:val="00373145"/>
    <w:rsid w:val="0037385C"/>
    <w:rsid w:val="003752CC"/>
    <w:rsid w:val="00375C65"/>
    <w:rsid w:val="00375CE4"/>
    <w:rsid w:val="00376C92"/>
    <w:rsid w:val="00377522"/>
    <w:rsid w:val="0038095E"/>
    <w:rsid w:val="00381D30"/>
    <w:rsid w:val="00384063"/>
    <w:rsid w:val="0038434A"/>
    <w:rsid w:val="0038595E"/>
    <w:rsid w:val="00386C29"/>
    <w:rsid w:val="00387B4E"/>
    <w:rsid w:val="00390AAA"/>
    <w:rsid w:val="0039105B"/>
    <w:rsid w:val="00391AA0"/>
    <w:rsid w:val="00392AE8"/>
    <w:rsid w:val="00394142"/>
    <w:rsid w:val="00395080"/>
    <w:rsid w:val="0039636B"/>
    <w:rsid w:val="00396772"/>
    <w:rsid w:val="00397CD5"/>
    <w:rsid w:val="003A0948"/>
    <w:rsid w:val="003A1AC1"/>
    <w:rsid w:val="003A1B49"/>
    <w:rsid w:val="003A1CCB"/>
    <w:rsid w:val="003A3000"/>
    <w:rsid w:val="003A3103"/>
    <w:rsid w:val="003A31DB"/>
    <w:rsid w:val="003A3813"/>
    <w:rsid w:val="003A3B8B"/>
    <w:rsid w:val="003A4653"/>
    <w:rsid w:val="003A47EF"/>
    <w:rsid w:val="003A4ADA"/>
    <w:rsid w:val="003A5637"/>
    <w:rsid w:val="003A57CB"/>
    <w:rsid w:val="003A5916"/>
    <w:rsid w:val="003A5B80"/>
    <w:rsid w:val="003A6CA0"/>
    <w:rsid w:val="003A6DCF"/>
    <w:rsid w:val="003A7DF8"/>
    <w:rsid w:val="003A7ED5"/>
    <w:rsid w:val="003A7F12"/>
    <w:rsid w:val="003A7FF2"/>
    <w:rsid w:val="003B1F14"/>
    <w:rsid w:val="003B26F8"/>
    <w:rsid w:val="003B2D24"/>
    <w:rsid w:val="003B3CBF"/>
    <w:rsid w:val="003B3CCA"/>
    <w:rsid w:val="003B4004"/>
    <w:rsid w:val="003B4880"/>
    <w:rsid w:val="003B4D60"/>
    <w:rsid w:val="003B553A"/>
    <w:rsid w:val="003B5D92"/>
    <w:rsid w:val="003B5F36"/>
    <w:rsid w:val="003B64C6"/>
    <w:rsid w:val="003B781D"/>
    <w:rsid w:val="003B7D98"/>
    <w:rsid w:val="003C0F3A"/>
    <w:rsid w:val="003C19A0"/>
    <w:rsid w:val="003C200A"/>
    <w:rsid w:val="003C33E4"/>
    <w:rsid w:val="003C4A29"/>
    <w:rsid w:val="003C5064"/>
    <w:rsid w:val="003C50F6"/>
    <w:rsid w:val="003C53F3"/>
    <w:rsid w:val="003C5497"/>
    <w:rsid w:val="003C5C1F"/>
    <w:rsid w:val="003C6691"/>
    <w:rsid w:val="003C6CC0"/>
    <w:rsid w:val="003C6EEA"/>
    <w:rsid w:val="003C7697"/>
    <w:rsid w:val="003D2126"/>
    <w:rsid w:val="003D2210"/>
    <w:rsid w:val="003D2515"/>
    <w:rsid w:val="003D40C9"/>
    <w:rsid w:val="003D41E1"/>
    <w:rsid w:val="003D5967"/>
    <w:rsid w:val="003D5A29"/>
    <w:rsid w:val="003D6BED"/>
    <w:rsid w:val="003D6FCF"/>
    <w:rsid w:val="003D76EE"/>
    <w:rsid w:val="003E0BA7"/>
    <w:rsid w:val="003E10E1"/>
    <w:rsid w:val="003E10F2"/>
    <w:rsid w:val="003E1315"/>
    <w:rsid w:val="003E15BC"/>
    <w:rsid w:val="003E3733"/>
    <w:rsid w:val="003E3D97"/>
    <w:rsid w:val="003E639C"/>
    <w:rsid w:val="003E7D86"/>
    <w:rsid w:val="003F0AD1"/>
    <w:rsid w:val="003F1119"/>
    <w:rsid w:val="003F2357"/>
    <w:rsid w:val="003F28A4"/>
    <w:rsid w:val="003F2AA8"/>
    <w:rsid w:val="003F38F6"/>
    <w:rsid w:val="003F4188"/>
    <w:rsid w:val="003F4AFA"/>
    <w:rsid w:val="003F4CAD"/>
    <w:rsid w:val="003F4CB0"/>
    <w:rsid w:val="003F5071"/>
    <w:rsid w:val="003F623E"/>
    <w:rsid w:val="003F6D9B"/>
    <w:rsid w:val="003F6DD3"/>
    <w:rsid w:val="00401905"/>
    <w:rsid w:val="004024BD"/>
    <w:rsid w:val="0040281A"/>
    <w:rsid w:val="00402DAE"/>
    <w:rsid w:val="00404343"/>
    <w:rsid w:val="00404913"/>
    <w:rsid w:val="00404B3E"/>
    <w:rsid w:val="00405874"/>
    <w:rsid w:val="00405AD0"/>
    <w:rsid w:val="00406C44"/>
    <w:rsid w:val="00407CED"/>
    <w:rsid w:val="004105D4"/>
    <w:rsid w:val="00412868"/>
    <w:rsid w:val="0041297A"/>
    <w:rsid w:val="00414B0C"/>
    <w:rsid w:val="00414C23"/>
    <w:rsid w:val="00414CB9"/>
    <w:rsid w:val="00414D06"/>
    <w:rsid w:val="00415BF4"/>
    <w:rsid w:val="00416C98"/>
    <w:rsid w:val="00416E3B"/>
    <w:rsid w:val="00417662"/>
    <w:rsid w:val="0041780A"/>
    <w:rsid w:val="00417D13"/>
    <w:rsid w:val="004202F2"/>
    <w:rsid w:val="00420B5B"/>
    <w:rsid w:val="004215B6"/>
    <w:rsid w:val="0042164C"/>
    <w:rsid w:val="00422BB8"/>
    <w:rsid w:val="004236C9"/>
    <w:rsid w:val="00423AA5"/>
    <w:rsid w:val="004253A8"/>
    <w:rsid w:val="004256B2"/>
    <w:rsid w:val="004259FE"/>
    <w:rsid w:val="00426487"/>
    <w:rsid w:val="00426722"/>
    <w:rsid w:val="00427E89"/>
    <w:rsid w:val="0043017A"/>
    <w:rsid w:val="004308E0"/>
    <w:rsid w:val="00431F83"/>
    <w:rsid w:val="0043282F"/>
    <w:rsid w:val="00433A82"/>
    <w:rsid w:val="00434042"/>
    <w:rsid w:val="004342B6"/>
    <w:rsid w:val="004345BC"/>
    <w:rsid w:val="00434726"/>
    <w:rsid w:val="0043593B"/>
    <w:rsid w:val="00437792"/>
    <w:rsid w:val="00437C2C"/>
    <w:rsid w:val="00440464"/>
    <w:rsid w:val="00440652"/>
    <w:rsid w:val="00444D7C"/>
    <w:rsid w:val="00445E4B"/>
    <w:rsid w:val="00445E70"/>
    <w:rsid w:val="00446019"/>
    <w:rsid w:val="00446D9C"/>
    <w:rsid w:val="004475BA"/>
    <w:rsid w:val="00447CC4"/>
    <w:rsid w:val="004503BB"/>
    <w:rsid w:val="00450E31"/>
    <w:rsid w:val="00451128"/>
    <w:rsid w:val="00451FF1"/>
    <w:rsid w:val="004522F8"/>
    <w:rsid w:val="0045254C"/>
    <w:rsid w:val="00452C2B"/>
    <w:rsid w:val="00452EE3"/>
    <w:rsid w:val="00453336"/>
    <w:rsid w:val="00453A3F"/>
    <w:rsid w:val="00453FD7"/>
    <w:rsid w:val="00454481"/>
    <w:rsid w:val="004560D0"/>
    <w:rsid w:val="00456451"/>
    <w:rsid w:val="00456AD6"/>
    <w:rsid w:val="00457031"/>
    <w:rsid w:val="004575A5"/>
    <w:rsid w:val="004602EC"/>
    <w:rsid w:val="00460E13"/>
    <w:rsid w:val="00461D48"/>
    <w:rsid w:val="00461FB1"/>
    <w:rsid w:val="004625E9"/>
    <w:rsid w:val="004630D7"/>
    <w:rsid w:val="00463E49"/>
    <w:rsid w:val="00463E6B"/>
    <w:rsid w:val="004641A4"/>
    <w:rsid w:val="00465580"/>
    <w:rsid w:val="0046626C"/>
    <w:rsid w:val="004677EE"/>
    <w:rsid w:val="00467930"/>
    <w:rsid w:val="00467AB9"/>
    <w:rsid w:val="00470314"/>
    <w:rsid w:val="0047068B"/>
    <w:rsid w:val="00471B6E"/>
    <w:rsid w:val="00472E3A"/>
    <w:rsid w:val="0047364F"/>
    <w:rsid w:val="0047378A"/>
    <w:rsid w:val="0047386B"/>
    <w:rsid w:val="0047428E"/>
    <w:rsid w:val="00474C80"/>
    <w:rsid w:val="0047503F"/>
    <w:rsid w:val="0047580E"/>
    <w:rsid w:val="00476764"/>
    <w:rsid w:val="00476DE7"/>
    <w:rsid w:val="00477346"/>
    <w:rsid w:val="0047792F"/>
    <w:rsid w:val="00480BA6"/>
    <w:rsid w:val="00480DA1"/>
    <w:rsid w:val="00481545"/>
    <w:rsid w:val="004816B2"/>
    <w:rsid w:val="00481FFB"/>
    <w:rsid w:val="004822CD"/>
    <w:rsid w:val="00482A50"/>
    <w:rsid w:val="00482B2D"/>
    <w:rsid w:val="00482FAB"/>
    <w:rsid w:val="00483B72"/>
    <w:rsid w:val="00484821"/>
    <w:rsid w:val="00486CC7"/>
    <w:rsid w:val="00486D51"/>
    <w:rsid w:val="0048789E"/>
    <w:rsid w:val="00487D0C"/>
    <w:rsid w:val="00487D90"/>
    <w:rsid w:val="0049049D"/>
    <w:rsid w:val="004906BA"/>
    <w:rsid w:val="004916D3"/>
    <w:rsid w:val="00491749"/>
    <w:rsid w:val="00491A4C"/>
    <w:rsid w:val="00493EAD"/>
    <w:rsid w:val="004940DE"/>
    <w:rsid w:val="00494407"/>
    <w:rsid w:val="00494767"/>
    <w:rsid w:val="00494FBC"/>
    <w:rsid w:val="004978C3"/>
    <w:rsid w:val="004A005D"/>
    <w:rsid w:val="004A1EE7"/>
    <w:rsid w:val="004A27EA"/>
    <w:rsid w:val="004A3517"/>
    <w:rsid w:val="004A39EF"/>
    <w:rsid w:val="004A4589"/>
    <w:rsid w:val="004A5A71"/>
    <w:rsid w:val="004A6B4F"/>
    <w:rsid w:val="004A72F6"/>
    <w:rsid w:val="004A761B"/>
    <w:rsid w:val="004B14AD"/>
    <w:rsid w:val="004B1C01"/>
    <w:rsid w:val="004B1C2A"/>
    <w:rsid w:val="004B1F9B"/>
    <w:rsid w:val="004B472A"/>
    <w:rsid w:val="004B4F43"/>
    <w:rsid w:val="004B55DC"/>
    <w:rsid w:val="004C1804"/>
    <w:rsid w:val="004C21DA"/>
    <w:rsid w:val="004C23D9"/>
    <w:rsid w:val="004C25A9"/>
    <w:rsid w:val="004C2621"/>
    <w:rsid w:val="004C26AE"/>
    <w:rsid w:val="004C405A"/>
    <w:rsid w:val="004C53FF"/>
    <w:rsid w:val="004C54B9"/>
    <w:rsid w:val="004C550B"/>
    <w:rsid w:val="004C612B"/>
    <w:rsid w:val="004C631A"/>
    <w:rsid w:val="004C7932"/>
    <w:rsid w:val="004C7CF7"/>
    <w:rsid w:val="004D1074"/>
    <w:rsid w:val="004D1590"/>
    <w:rsid w:val="004D20F3"/>
    <w:rsid w:val="004D5100"/>
    <w:rsid w:val="004D5720"/>
    <w:rsid w:val="004D5AEF"/>
    <w:rsid w:val="004D6679"/>
    <w:rsid w:val="004D6F73"/>
    <w:rsid w:val="004E0375"/>
    <w:rsid w:val="004E0879"/>
    <w:rsid w:val="004E1623"/>
    <w:rsid w:val="004E1A3C"/>
    <w:rsid w:val="004E23F8"/>
    <w:rsid w:val="004E26A7"/>
    <w:rsid w:val="004E2845"/>
    <w:rsid w:val="004E43C0"/>
    <w:rsid w:val="004E591E"/>
    <w:rsid w:val="004E7E00"/>
    <w:rsid w:val="004F22AA"/>
    <w:rsid w:val="004F2693"/>
    <w:rsid w:val="004F2E53"/>
    <w:rsid w:val="004F351A"/>
    <w:rsid w:val="004F3C3A"/>
    <w:rsid w:val="004F4544"/>
    <w:rsid w:val="004F482C"/>
    <w:rsid w:val="004F4989"/>
    <w:rsid w:val="004F570C"/>
    <w:rsid w:val="004F5FDD"/>
    <w:rsid w:val="004F642C"/>
    <w:rsid w:val="004F7D71"/>
    <w:rsid w:val="004F7F1F"/>
    <w:rsid w:val="0050064D"/>
    <w:rsid w:val="00501740"/>
    <w:rsid w:val="0050349D"/>
    <w:rsid w:val="00503634"/>
    <w:rsid w:val="0050462E"/>
    <w:rsid w:val="00504EF6"/>
    <w:rsid w:val="005054AE"/>
    <w:rsid w:val="005057EB"/>
    <w:rsid w:val="00505D16"/>
    <w:rsid w:val="00506AEB"/>
    <w:rsid w:val="00507AF5"/>
    <w:rsid w:val="005102F2"/>
    <w:rsid w:val="00511794"/>
    <w:rsid w:val="00511D85"/>
    <w:rsid w:val="00512222"/>
    <w:rsid w:val="00512679"/>
    <w:rsid w:val="005126A0"/>
    <w:rsid w:val="00512C55"/>
    <w:rsid w:val="00513CE0"/>
    <w:rsid w:val="005145F5"/>
    <w:rsid w:val="00514B69"/>
    <w:rsid w:val="00514C4C"/>
    <w:rsid w:val="0051525B"/>
    <w:rsid w:val="00516123"/>
    <w:rsid w:val="00516F9F"/>
    <w:rsid w:val="0051714E"/>
    <w:rsid w:val="005174BD"/>
    <w:rsid w:val="00517F1A"/>
    <w:rsid w:val="005203BB"/>
    <w:rsid w:val="005208B4"/>
    <w:rsid w:val="005212E4"/>
    <w:rsid w:val="0052306D"/>
    <w:rsid w:val="00523723"/>
    <w:rsid w:val="00523770"/>
    <w:rsid w:val="0052518E"/>
    <w:rsid w:val="005258E0"/>
    <w:rsid w:val="005261A2"/>
    <w:rsid w:val="005263D1"/>
    <w:rsid w:val="00527DE0"/>
    <w:rsid w:val="00530893"/>
    <w:rsid w:val="00532183"/>
    <w:rsid w:val="005325CA"/>
    <w:rsid w:val="00532736"/>
    <w:rsid w:val="00533480"/>
    <w:rsid w:val="00533F3C"/>
    <w:rsid w:val="0053441E"/>
    <w:rsid w:val="00535342"/>
    <w:rsid w:val="00535DA3"/>
    <w:rsid w:val="005421A1"/>
    <w:rsid w:val="005421A7"/>
    <w:rsid w:val="00542833"/>
    <w:rsid w:val="00542E89"/>
    <w:rsid w:val="00543B30"/>
    <w:rsid w:val="0054485D"/>
    <w:rsid w:val="00544A4E"/>
    <w:rsid w:val="00545204"/>
    <w:rsid w:val="00546496"/>
    <w:rsid w:val="0054652C"/>
    <w:rsid w:val="005479A2"/>
    <w:rsid w:val="00547E6A"/>
    <w:rsid w:val="00550534"/>
    <w:rsid w:val="005506A0"/>
    <w:rsid w:val="00552A80"/>
    <w:rsid w:val="00552FF8"/>
    <w:rsid w:val="00553201"/>
    <w:rsid w:val="00553C52"/>
    <w:rsid w:val="00554630"/>
    <w:rsid w:val="0055489D"/>
    <w:rsid w:val="0055785F"/>
    <w:rsid w:val="0056072C"/>
    <w:rsid w:val="00560900"/>
    <w:rsid w:val="00560E44"/>
    <w:rsid w:val="00561BE6"/>
    <w:rsid w:val="00561EC7"/>
    <w:rsid w:val="005620A9"/>
    <w:rsid w:val="005625D5"/>
    <w:rsid w:val="00562612"/>
    <w:rsid w:val="00563708"/>
    <w:rsid w:val="00563BBF"/>
    <w:rsid w:val="005643C8"/>
    <w:rsid w:val="005651CF"/>
    <w:rsid w:val="005657B5"/>
    <w:rsid w:val="00566596"/>
    <w:rsid w:val="005666DC"/>
    <w:rsid w:val="0056772B"/>
    <w:rsid w:val="00567E42"/>
    <w:rsid w:val="0057036F"/>
    <w:rsid w:val="005707F0"/>
    <w:rsid w:val="00570F31"/>
    <w:rsid w:val="00571799"/>
    <w:rsid w:val="00571A31"/>
    <w:rsid w:val="005720A1"/>
    <w:rsid w:val="005720D9"/>
    <w:rsid w:val="005724AD"/>
    <w:rsid w:val="00572642"/>
    <w:rsid w:val="00573939"/>
    <w:rsid w:val="00573ADA"/>
    <w:rsid w:val="00573F81"/>
    <w:rsid w:val="00574484"/>
    <w:rsid w:val="0057684A"/>
    <w:rsid w:val="00576906"/>
    <w:rsid w:val="00577223"/>
    <w:rsid w:val="0057790B"/>
    <w:rsid w:val="00580933"/>
    <w:rsid w:val="00581FC1"/>
    <w:rsid w:val="005844ED"/>
    <w:rsid w:val="0058483B"/>
    <w:rsid w:val="00585096"/>
    <w:rsid w:val="005852F9"/>
    <w:rsid w:val="00585A80"/>
    <w:rsid w:val="00585D53"/>
    <w:rsid w:val="00586C39"/>
    <w:rsid w:val="00587857"/>
    <w:rsid w:val="00587D9A"/>
    <w:rsid w:val="005906DF"/>
    <w:rsid w:val="00590763"/>
    <w:rsid w:val="00590953"/>
    <w:rsid w:val="0059102B"/>
    <w:rsid w:val="00591EFE"/>
    <w:rsid w:val="00591F08"/>
    <w:rsid w:val="00592A5C"/>
    <w:rsid w:val="005933D3"/>
    <w:rsid w:val="00593AB3"/>
    <w:rsid w:val="00593B43"/>
    <w:rsid w:val="00593D4F"/>
    <w:rsid w:val="0059415C"/>
    <w:rsid w:val="00594614"/>
    <w:rsid w:val="005965E7"/>
    <w:rsid w:val="00596A8C"/>
    <w:rsid w:val="00596B05"/>
    <w:rsid w:val="005A021F"/>
    <w:rsid w:val="005A1091"/>
    <w:rsid w:val="005A1AC3"/>
    <w:rsid w:val="005A1C48"/>
    <w:rsid w:val="005A37C5"/>
    <w:rsid w:val="005A465E"/>
    <w:rsid w:val="005A4A7C"/>
    <w:rsid w:val="005A4A97"/>
    <w:rsid w:val="005A5594"/>
    <w:rsid w:val="005A5694"/>
    <w:rsid w:val="005A584A"/>
    <w:rsid w:val="005A59DB"/>
    <w:rsid w:val="005A6A2F"/>
    <w:rsid w:val="005B0656"/>
    <w:rsid w:val="005B0A97"/>
    <w:rsid w:val="005B111E"/>
    <w:rsid w:val="005B20AA"/>
    <w:rsid w:val="005B2BFC"/>
    <w:rsid w:val="005B3CB4"/>
    <w:rsid w:val="005B3D4B"/>
    <w:rsid w:val="005B4F89"/>
    <w:rsid w:val="005B78F4"/>
    <w:rsid w:val="005B7958"/>
    <w:rsid w:val="005C00CD"/>
    <w:rsid w:val="005C0985"/>
    <w:rsid w:val="005C1B8A"/>
    <w:rsid w:val="005C2468"/>
    <w:rsid w:val="005C3676"/>
    <w:rsid w:val="005C379E"/>
    <w:rsid w:val="005C3AF4"/>
    <w:rsid w:val="005C4182"/>
    <w:rsid w:val="005C4343"/>
    <w:rsid w:val="005C47C6"/>
    <w:rsid w:val="005C4E07"/>
    <w:rsid w:val="005D16DF"/>
    <w:rsid w:val="005D382D"/>
    <w:rsid w:val="005D475C"/>
    <w:rsid w:val="005D50CA"/>
    <w:rsid w:val="005D5899"/>
    <w:rsid w:val="005D603E"/>
    <w:rsid w:val="005D69EA"/>
    <w:rsid w:val="005D6E94"/>
    <w:rsid w:val="005D73B7"/>
    <w:rsid w:val="005D76FB"/>
    <w:rsid w:val="005E1364"/>
    <w:rsid w:val="005E1B7F"/>
    <w:rsid w:val="005E1C81"/>
    <w:rsid w:val="005E2174"/>
    <w:rsid w:val="005E3A59"/>
    <w:rsid w:val="005E4350"/>
    <w:rsid w:val="005E471A"/>
    <w:rsid w:val="005E548B"/>
    <w:rsid w:val="005E6082"/>
    <w:rsid w:val="005F0A70"/>
    <w:rsid w:val="005F1433"/>
    <w:rsid w:val="005F1FB9"/>
    <w:rsid w:val="005F24A3"/>
    <w:rsid w:val="005F325B"/>
    <w:rsid w:val="005F32A1"/>
    <w:rsid w:val="005F34BD"/>
    <w:rsid w:val="005F3DEF"/>
    <w:rsid w:val="005F42A8"/>
    <w:rsid w:val="005F4642"/>
    <w:rsid w:val="005F4C90"/>
    <w:rsid w:val="005F543E"/>
    <w:rsid w:val="005F6295"/>
    <w:rsid w:val="005F7650"/>
    <w:rsid w:val="005F799A"/>
    <w:rsid w:val="006011E1"/>
    <w:rsid w:val="00601302"/>
    <w:rsid w:val="0060140F"/>
    <w:rsid w:val="00601570"/>
    <w:rsid w:val="006017E9"/>
    <w:rsid w:val="00602918"/>
    <w:rsid w:val="00603131"/>
    <w:rsid w:val="0060323F"/>
    <w:rsid w:val="006034ED"/>
    <w:rsid w:val="00604354"/>
    <w:rsid w:val="006052C1"/>
    <w:rsid w:val="0060621E"/>
    <w:rsid w:val="00606305"/>
    <w:rsid w:val="006067E3"/>
    <w:rsid w:val="006069BD"/>
    <w:rsid w:val="00607CCA"/>
    <w:rsid w:val="00610033"/>
    <w:rsid w:val="00610374"/>
    <w:rsid w:val="00610BFB"/>
    <w:rsid w:val="00611955"/>
    <w:rsid w:val="00611CA5"/>
    <w:rsid w:val="00612AEA"/>
    <w:rsid w:val="00612D51"/>
    <w:rsid w:val="00612DC0"/>
    <w:rsid w:val="006143EA"/>
    <w:rsid w:val="00614B83"/>
    <w:rsid w:val="0061515A"/>
    <w:rsid w:val="00615DC6"/>
    <w:rsid w:val="006162A7"/>
    <w:rsid w:val="006175C3"/>
    <w:rsid w:val="006175D6"/>
    <w:rsid w:val="006208C4"/>
    <w:rsid w:val="00620A94"/>
    <w:rsid w:val="006210E8"/>
    <w:rsid w:val="006214E1"/>
    <w:rsid w:val="006227DC"/>
    <w:rsid w:val="006234E9"/>
    <w:rsid w:val="006235F3"/>
    <w:rsid w:val="006236A2"/>
    <w:rsid w:val="00623D85"/>
    <w:rsid w:val="00624F1B"/>
    <w:rsid w:val="0062579E"/>
    <w:rsid w:val="00625C26"/>
    <w:rsid w:val="006271FB"/>
    <w:rsid w:val="00630536"/>
    <w:rsid w:val="00630A57"/>
    <w:rsid w:val="006313BC"/>
    <w:rsid w:val="00632C57"/>
    <w:rsid w:val="0063314B"/>
    <w:rsid w:val="00633B11"/>
    <w:rsid w:val="00633C94"/>
    <w:rsid w:val="00633D38"/>
    <w:rsid w:val="00633DC7"/>
    <w:rsid w:val="006348A5"/>
    <w:rsid w:val="006351A4"/>
    <w:rsid w:val="0063627A"/>
    <w:rsid w:val="00640BF8"/>
    <w:rsid w:val="0064193A"/>
    <w:rsid w:val="00641D7D"/>
    <w:rsid w:val="00642217"/>
    <w:rsid w:val="00642BBE"/>
    <w:rsid w:val="00642D3C"/>
    <w:rsid w:val="00643908"/>
    <w:rsid w:val="00643F70"/>
    <w:rsid w:val="006449A1"/>
    <w:rsid w:val="006449B7"/>
    <w:rsid w:val="006476B5"/>
    <w:rsid w:val="00647881"/>
    <w:rsid w:val="00647C3E"/>
    <w:rsid w:val="006525B1"/>
    <w:rsid w:val="006526BE"/>
    <w:rsid w:val="0065410C"/>
    <w:rsid w:val="006542DC"/>
    <w:rsid w:val="00655B62"/>
    <w:rsid w:val="00655F60"/>
    <w:rsid w:val="00657C7B"/>
    <w:rsid w:val="006602BB"/>
    <w:rsid w:val="0066056A"/>
    <w:rsid w:val="006619DF"/>
    <w:rsid w:val="00664D4E"/>
    <w:rsid w:val="00665437"/>
    <w:rsid w:val="006654D8"/>
    <w:rsid w:val="006658C7"/>
    <w:rsid w:val="00665F7E"/>
    <w:rsid w:val="0066672D"/>
    <w:rsid w:val="0066724A"/>
    <w:rsid w:val="006673F7"/>
    <w:rsid w:val="00670250"/>
    <w:rsid w:val="00670376"/>
    <w:rsid w:val="0067084A"/>
    <w:rsid w:val="00670F56"/>
    <w:rsid w:val="00672629"/>
    <w:rsid w:val="0067410A"/>
    <w:rsid w:val="00674774"/>
    <w:rsid w:val="0067516F"/>
    <w:rsid w:val="0067545D"/>
    <w:rsid w:val="00675A92"/>
    <w:rsid w:val="00675C71"/>
    <w:rsid w:val="006764EF"/>
    <w:rsid w:val="006768A2"/>
    <w:rsid w:val="006768EB"/>
    <w:rsid w:val="006772D2"/>
    <w:rsid w:val="006778AC"/>
    <w:rsid w:val="006778DA"/>
    <w:rsid w:val="006811FC"/>
    <w:rsid w:val="00681ABB"/>
    <w:rsid w:val="00681CE2"/>
    <w:rsid w:val="00682655"/>
    <w:rsid w:val="00682791"/>
    <w:rsid w:val="0068340F"/>
    <w:rsid w:val="00684139"/>
    <w:rsid w:val="0068467A"/>
    <w:rsid w:val="00684CFB"/>
    <w:rsid w:val="0068607A"/>
    <w:rsid w:val="00686BE0"/>
    <w:rsid w:val="006871BE"/>
    <w:rsid w:val="00687820"/>
    <w:rsid w:val="00687C81"/>
    <w:rsid w:val="00690038"/>
    <w:rsid w:val="00690604"/>
    <w:rsid w:val="00690BF9"/>
    <w:rsid w:val="00690FCC"/>
    <w:rsid w:val="0069123C"/>
    <w:rsid w:val="00692269"/>
    <w:rsid w:val="006922F7"/>
    <w:rsid w:val="00692803"/>
    <w:rsid w:val="00694CCF"/>
    <w:rsid w:val="00695720"/>
    <w:rsid w:val="00696452"/>
    <w:rsid w:val="00697E51"/>
    <w:rsid w:val="006A0647"/>
    <w:rsid w:val="006A07A5"/>
    <w:rsid w:val="006A07EA"/>
    <w:rsid w:val="006A17BB"/>
    <w:rsid w:val="006A21A6"/>
    <w:rsid w:val="006A2C47"/>
    <w:rsid w:val="006A2D90"/>
    <w:rsid w:val="006A3094"/>
    <w:rsid w:val="006A32BF"/>
    <w:rsid w:val="006A48DF"/>
    <w:rsid w:val="006A50A7"/>
    <w:rsid w:val="006A5EBC"/>
    <w:rsid w:val="006A668D"/>
    <w:rsid w:val="006A71F1"/>
    <w:rsid w:val="006A7FB2"/>
    <w:rsid w:val="006B1F2C"/>
    <w:rsid w:val="006B2DCA"/>
    <w:rsid w:val="006B3D31"/>
    <w:rsid w:val="006B4549"/>
    <w:rsid w:val="006B45C0"/>
    <w:rsid w:val="006B51DE"/>
    <w:rsid w:val="006B5E25"/>
    <w:rsid w:val="006C04BD"/>
    <w:rsid w:val="006C050F"/>
    <w:rsid w:val="006C0906"/>
    <w:rsid w:val="006C1778"/>
    <w:rsid w:val="006C27A3"/>
    <w:rsid w:val="006C36C2"/>
    <w:rsid w:val="006C3D84"/>
    <w:rsid w:val="006C549B"/>
    <w:rsid w:val="006C5761"/>
    <w:rsid w:val="006C5C6B"/>
    <w:rsid w:val="006C6324"/>
    <w:rsid w:val="006C6CFD"/>
    <w:rsid w:val="006C7483"/>
    <w:rsid w:val="006D010D"/>
    <w:rsid w:val="006D0A63"/>
    <w:rsid w:val="006D0D61"/>
    <w:rsid w:val="006D193B"/>
    <w:rsid w:val="006D3853"/>
    <w:rsid w:val="006D40D9"/>
    <w:rsid w:val="006D4379"/>
    <w:rsid w:val="006D46BD"/>
    <w:rsid w:val="006D4CAE"/>
    <w:rsid w:val="006D5833"/>
    <w:rsid w:val="006D5DEB"/>
    <w:rsid w:val="006D6036"/>
    <w:rsid w:val="006D6102"/>
    <w:rsid w:val="006D70F2"/>
    <w:rsid w:val="006D7BD3"/>
    <w:rsid w:val="006E0963"/>
    <w:rsid w:val="006E258A"/>
    <w:rsid w:val="006E28AE"/>
    <w:rsid w:val="006E28DA"/>
    <w:rsid w:val="006E29B8"/>
    <w:rsid w:val="006E2C40"/>
    <w:rsid w:val="006E2E1B"/>
    <w:rsid w:val="006E4B34"/>
    <w:rsid w:val="006E506A"/>
    <w:rsid w:val="006E51E9"/>
    <w:rsid w:val="006E6DFC"/>
    <w:rsid w:val="006F044A"/>
    <w:rsid w:val="006F09AC"/>
    <w:rsid w:val="006F0C86"/>
    <w:rsid w:val="006F1007"/>
    <w:rsid w:val="006F1088"/>
    <w:rsid w:val="006F3AFD"/>
    <w:rsid w:val="006F4A1E"/>
    <w:rsid w:val="006F4F0E"/>
    <w:rsid w:val="006F558C"/>
    <w:rsid w:val="006F5F63"/>
    <w:rsid w:val="006F7833"/>
    <w:rsid w:val="006F7B9E"/>
    <w:rsid w:val="00703227"/>
    <w:rsid w:val="00703CC5"/>
    <w:rsid w:val="00703E31"/>
    <w:rsid w:val="00704091"/>
    <w:rsid w:val="007070D2"/>
    <w:rsid w:val="00707C31"/>
    <w:rsid w:val="00710FE5"/>
    <w:rsid w:val="00711195"/>
    <w:rsid w:val="0071136E"/>
    <w:rsid w:val="00712458"/>
    <w:rsid w:val="00712B48"/>
    <w:rsid w:val="00712F91"/>
    <w:rsid w:val="007134AB"/>
    <w:rsid w:val="00713EE5"/>
    <w:rsid w:val="00715A57"/>
    <w:rsid w:val="00716723"/>
    <w:rsid w:val="00717BA0"/>
    <w:rsid w:val="00721B68"/>
    <w:rsid w:val="00721D33"/>
    <w:rsid w:val="0072208B"/>
    <w:rsid w:val="00723297"/>
    <w:rsid w:val="007237B4"/>
    <w:rsid w:val="0072535E"/>
    <w:rsid w:val="007259A9"/>
    <w:rsid w:val="00726282"/>
    <w:rsid w:val="007275AB"/>
    <w:rsid w:val="00727D1C"/>
    <w:rsid w:val="00730264"/>
    <w:rsid w:val="00731788"/>
    <w:rsid w:val="00731FE9"/>
    <w:rsid w:val="007329CF"/>
    <w:rsid w:val="00732E40"/>
    <w:rsid w:val="00734DA2"/>
    <w:rsid w:val="00735164"/>
    <w:rsid w:val="007355EC"/>
    <w:rsid w:val="00735A9C"/>
    <w:rsid w:val="00735F86"/>
    <w:rsid w:val="007373DD"/>
    <w:rsid w:val="00740703"/>
    <w:rsid w:val="0074077D"/>
    <w:rsid w:val="007420B4"/>
    <w:rsid w:val="00742850"/>
    <w:rsid w:val="00742BD9"/>
    <w:rsid w:val="00742E41"/>
    <w:rsid w:val="007432A6"/>
    <w:rsid w:val="00745137"/>
    <w:rsid w:val="007460AA"/>
    <w:rsid w:val="00746890"/>
    <w:rsid w:val="007479C8"/>
    <w:rsid w:val="00747B43"/>
    <w:rsid w:val="00750C8D"/>
    <w:rsid w:val="00750F24"/>
    <w:rsid w:val="007528A1"/>
    <w:rsid w:val="00752CCD"/>
    <w:rsid w:val="0075393B"/>
    <w:rsid w:val="00753E76"/>
    <w:rsid w:val="0075411C"/>
    <w:rsid w:val="007542E8"/>
    <w:rsid w:val="0075448B"/>
    <w:rsid w:val="00754651"/>
    <w:rsid w:val="007550C2"/>
    <w:rsid w:val="00755C9F"/>
    <w:rsid w:val="00756BCE"/>
    <w:rsid w:val="007602B7"/>
    <w:rsid w:val="00760DE5"/>
    <w:rsid w:val="00761187"/>
    <w:rsid w:val="0076495B"/>
    <w:rsid w:val="0076645F"/>
    <w:rsid w:val="00766800"/>
    <w:rsid w:val="00766853"/>
    <w:rsid w:val="00766DE1"/>
    <w:rsid w:val="0076706D"/>
    <w:rsid w:val="007672A3"/>
    <w:rsid w:val="007675CE"/>
    <w:rsid w:val="00767C09"/>
    <w:rsid w:val="0077064D"/>
    <w:rsid w:val="007708D5"/>
    <w:rsid w:val="00770DC3"/>
    <w:rsid w:val="007722A1"/>
    <w:rsid w:val="00772A02"/>
    <w:rsid w:val="00772B31"/>
    <w:rsid w:val="00772D58"/>
    <w:rsid w:val="007737D3"/>
    <w:rsid w:val="007744C7"/>
    <w:rsid w:val="00775300"/>
    <w:rsid w:val="007754A8"/>
    <w:rsid w:val="007754FB"/>
    <w:rsid w:val="00775862"/>
    <w:rsid w:val="00776A55"/>
    <w:rsid w:val="00776CE9"/>
    <w:rsid w:val="00777611"/>
    <w:rsid w:val="00780B31"/>
    <w:rsid w:val="00780F8F"/>
    <w:rsid w:val="0078124E"/>
    <w:rsid w:val="00781B03"/>
    <w:rsid w:val="00782922"/>
    <w:rsid w:val="007830D2"/>
    <w:rsid w:val="007831CE"/>
    <w:rsid w:val="007837DB"/>
    <w:rsid w:val="007846E8"/>
    <w:rsid w:val="00785C8D"/>
    <w:rsid w:val="007867AD"/>
    <w:rsid w:val="00787185"/>
    <w:rsid w:val="007876C2"/>
    <w:rsid w:val="00790A57"/>
    <w:rsid w:val="00791341"/>
    <w:rsid w:val="007915C8"/>
    <w:rsid w:val="00791983"/>
    <w:rsid w:val="0079200B"/>
    <w:rsid w:val="00792272"/>
    <w:rsid w:val="00792B73"/>
    <w:rsid w:val="007931D9"/>
    <w:rsid w:val="00793514"/>
    <w:rsid w:val="0079443F"/>
    <w:rsid w:val="0079483A"/>
    <w:rsid w:val="00794887"/>
    <w:rsid w:val="00795104"/>
    <w:rsid w:val="007962F2"/>
    <w:rsid w:val="00796661"/>
    <w:rsid w:val="00796849"/>
    <w:rsid w:val="00796BB6"/>
    <w:rsid w:val="00796DC9"/>
    <w:rsid w:val="007A076F"/>
    <w:rsid w:val="007A22A6"/>
    <w:rsid w:val="007A345A"/>
    <w:rsid w:val="007A3EC6"/>
    <w:rsid w:val="007A4930"/>
    <w:rsid w:val="007A532E"/>
    <w:rsid w:val="007A55A4"/>
    <w:rsid w:val="007A5AE8"/>
    <w:rsid w:val="007A70A1"/>
    <w:rsid w:val="007B0074"/>
    <w:rsid w:val="007B0358"/>
    <w:rsid w:val="007B1A50"/>
    <w:rsid w:val="007B238B"/>
    <w:rsid w:val="007B2A45"/>
    <w:rsid w:val="007B414A"/>
    <w:rsid w:val="007B47D9"/>
    <w:rsid w:val="007B62B1"/>
    <w:rsid w:val="007B6A0E"/>
    <w:rsid w:val="007B6BB2"/>
    <w:rsid w:val="007B7C35"/>
    <w:rsid w:val="007B7E4F"/>
    <w:rsid w:val="007C01F9"/>
    <w:rsid w:val="007C05A4"/>
    <w:rsid w:val="007C08DA"/>
    <w:rsid w:val="007C2111"/>
    <w:rsid w:val="007C2D3A"/>
    <w:rsid w:val="007C3820"/>
    <w:rsid w:val="007C3B5A"/>
    <w:rsid w:val="007C41FC"/>
    <w:rsid w:val="007C464C"/>
    <w:rsid w:val="007C4ACD"/>
    <w:rsid w:val="007C4C77"/>
    <w:rsid w:val="007C52D7"/>
    <w:rsid w:val="007C593C"/>
    <w:rsid w:val="007C5FE6"/>
    <w:rsid w:val="007C6285"/>
    <w:rsid w:val="007C6BEA"/>
    <w:rsid w:val="007C7135"/>
    <w:rsid w:val="007D1B28"/>
    <w:rsid w:val="007D2A40"/>
    <w:rsid w:val="007D2C10"/>
    <w:rsid w:val="007D3CB7"/>
    <w:rsid w:val="007D3FFB"/>
    <w:rsid w:val="007D44EE"/>
    <w:rsid w:val="007D45F1"/>
    <w:rsid w:val="007D4F69"/>
    <w:rsid w:val="007D562B"/>
    <w:rsid w:val="007D57EB"/>
    <w:rsid w:val="007D5E29"/>
    <w:rsid w:val="007D7A60"/>
    <w:rsid w:val="007D7B89"/>
    <w:rsid w:val="007E0231"/>
    <w:rsid w:val="007E0756"/>
    <w:rsid w:val="007E1399"/>
    <w:rsid w:val="007E1796"/>
    <w:rsid w:val="007E2D0D"/>
    <w:rsid w:val="007E3945"/>
    <w:rsid w:val="007E3DAF"/>
    <w:rsid w:val="007E475D"/>
    <w:rsid w:val="007E507F"/>
    <w:rsid w:val="007E531D"/>
    <w:rsid w:val="007E6EA2"/>
    <w:rsid w:val="007E7438"/>
    <w:rsid w:val="007F2219"/>
    <w:rsid w:val="007F3892"/>
    <w:rsid w:val="007F4FA3"/>
    <w:rsid w:val="00800E68"/>
    <w:rsid w:val="0080225F"/>
    <w:rsid w:val="00803309"/>
    <w:rsid w:val="00803D1C"/>
    <w:rsid w:val="008042AF"/>
    <w:rsid w:val="008043FA"/>
    <w:rsid w:val="008052B7"/>
    <w:rsid w:val="00806C13"/>
    <w:rsid w:val="00807817"/>
    <w:rsid w:val="00807C05"/>
    <w:rsid w:val="00810C78"/>
    <w:rsid w:val="008113F2"/>
    <w:rsid w:val="0081274A"/>
    <w:rsid w:val="0081432C"/>
    <w:rsid w:val="00815067"/>
    <w:rsid w:val="00815B1B"/>
    <w:rsid w:val="00815E96"/>
    <w:rsid w:val="0081616E"/>
    <w:rsid w:val="00816AF5"/>
    <w:rsid w:val="00816C66"/>
    <w:rsid w:val="00820416"/>
    <w:rsid w:val="008207AD"/>
    <w:rsid w:val="00820B33"/>
    <w:rsid w:val="00820ED6"/>
    <w:rsid w:val="0082191B"/>
    <w:rsid w:val="008225AB"/>
    <w:rsid w:val="00823D49"/>
    <w:rsid w:val="008240BA"/>
    <w:rsid w:val="00826E64"/>
    <w:rsid w:val="0082725E"/>
    <w:rsid w:val="008276A6"/>
    <w:rsid w:val="0082787A"/>
    <w:rsid w:val="008309B8"/>
    <w:rsid w:val="008315BF"/>
    <w:rsid w:val="0083163D"/>
    <w:rsid w:val="00832EDF"/>
    <w:rsid w:val="00833971"/>
    <w:rsid w:val="008346A7"/>
    <w:rsid w:val="00834885"/>
    <w:rsid w:val="0083616D"/>
    <w:rsid w:val="008362D2"/>
    <w:rsid w:val="00836C57"/>
    <w:rsid w:val="00836F33"/>
    <w:rsid w:val="0083778D"/>
    <w:rsid w:val="00837ACE"/>
    <w:rsid w:val="00842E6C"/>
    <w:rsid w:val="008431B0"/>
    <w:rsid w:val="0084334F"/>
    <w:rsid w:val="0084434D"/>
    <w:rsid w:val="00845B40"/>
    <w:rsid w:val="00846719"/>
    <w:rsid w:val="00850788"/>
    <w:rsid w:val="00850C22"/>
    <w:rsid w:val="00851BEF"/>
    <w:rsid w:val="00852085"/>
    <w:rsid w:val="00852240"/>
    <w:rsid w:val="00852A4B"/>
    <w:rsid w:val="00852D81"/>
    <w:rsid w:val="00854134"/>
    <w:rsid w:val="008542B5"/>
    <w:rsid w:val="0085577A"/>
    <w:rsid w:val="008558A8"/>
    <w:rsid w:val="00855BE9"/>
    <w:rsid w:val="008560CC"/>
    <w:rsid w:val="00857359"/>
    <w:rsid w:val="00857632"/>
    <w:rsid w:val="00857791"/>
    <w:rsid w:val="00857A09"/>
    <w:rsid w:val="0086042B"/>
    <w:rsid w:val="00860FC5"/>
    <w:rsid w:val="00861372"/>
    <w:rsid w:val="00861390"/>
    <w:rsid w:val="00861960"/>
    <w:rsid w:val="00862884"/>
    <w:rsid w:val="00862BFA"/>
    <w:rsid w:val="0086480C"/>
    <w:rsid w:val="00864D25"/>
    <w:rsid w:val="00865020"/>
    <w:rsid w:val="00865DEF"/>
    <w:rsid w:val="0086666E"/>
    <w:rsid w:val="00866F39"/>
    <w:rsid w:val="00870B77"/>
    <w:rsid w:val="00870F42"/>
    <w:rsid w:val="00871355"/>
    <w:rsid w:val="0087185A"/>
    <w:rsid w:val="00872208"/>
    <w:rsid w:val="00872209"/>
    <w:rsid w:val="008729F9"/>
    <w:rsid w:val="00872A14"/>
    <w:rsid w:val="00872EAB"/>
    <w:rsid w:val="0087329A"/>
    <w:rsid w:val="008756A0"/>
    <w:rsid w:val="008770C9"/>
    <w:rsid w:val="00877606"/>
    <w:rsid w:val="00880119"/>
    <w:rsid w:val="008812E0"/>
    <w:rsid w:val="00881C5F"/>
    <w:rsid w:val="0088276A"/>
    <w:rsid w:val="00882FA4"/>
    <w:rsid w:val="008834BA"/>
    <w:rsid w:val="00884AEB"/>
    <w:rsid w:val="0088587B"/>
    <w:rsid w:val="008860AC"/>
    <w:rsid w:val="008864CC"/>
    <w:rsid w:val="008865AB"/>
    <w:rsid w:val="00887433"/>
    <w:rsid w:val="0088755B"/>
    <w:rsid w:val="0089039B"/>
    <w:rsid w:val="00890FC6"/>
    <w:rsid w:val="00892FDA"/>
    <w:rsid w:val="00894743"/>
    <w:rsid w:val="008947A2"/>
    <w:rsid w:val="00895FB1"/>
    <w:rsid w:val="00896599"/>
    <w:rsid w:val="00896D48"/>
    <w:rsid w:val="008977EC"/>
    <w:rsid w:val="008A0405"/>
    <w:rsid w:val="008A0D5B"/>
    <w:rsid w:val="008A1170"/>
    <w:rsid w:val="008A241C"/>
    <w:rsid w:val="008A2D56"/>
    <w:rsid w:val="008A3D71"/>
    <w:rsid w:val="008A3DC7"/>
    <w:rsid w:val="008A3DCB"/>
    <w:rsid w:val="008A3FEE"/>
    <w:rsid w:val="008A47E9"/>
    <w:rsid w:val="008A496C"/>
    <w:rsid w:val="008A49F9"/>
    <w:rsid w:val="008A4F44"/>
    <w:rsid w:val="008A582B"/>
    <w:rsid w:val="008A6A9B"/>
    <w:rsid w:val="008A7709"/>
    <w:rsid w:val="008B0945"/>
    <w:rsid w:val="008B0B00"/>
    <w:rsid w:val="008B152F"/>
    <w:rsid w:val="008B159E"/>
    <w:rsid w:val="008B1960"/>
    <w:rsid w:val="008B2B91"/>
    <w:rsid w:val="008B2D50"/>
    <w:rsid w:val="008B36E1"/>
    <w:rsid w:val="008B68EE"/>
    <w:rsid w:val="008B6972"/>
    <w:rsid w:val="008B6CD3"/>
    <w:rsid w:val="008B7AA4"/>
    <w:rsid w:val="008C06CE"/>
    <w:rsid w:val="008C0702"/>
    <w:rsid w:val="008C1539"/>
    <w:rsid w:val="008C19D7"/>
    <w:rsid w:val="008C52D5"/>
    <w:rsid w:val="008C5666"/>
    <w:rsid w:val="008D07A5"/>
    <w:rsid w:val="008D2956"/>
    <w:rsid w:val="008D5EAC"/>
    <w:rsid w:val="008D6D26"/>
    <w:rsid w:val="008E0FE6"/>
    <w:rsid w:val="008E4572"/>
    <w:rsid w:val="008E4B0A"/>
    <w:rsid w:val="008E5D7E"/>
    <w:rsid w:val="008E67E2"/>
    <w:rsid w:val="008E78AF"/>
    <w:rsid w:val="008E7CF7"/>
    <w:rsid w:val="008F066B"/>
    <w:rsid w:val="008F16A3"/>
    <w:rsid w:val="008F1DD1"/>
    <w:rsid w:val="008F1F61"/>
    <w:rsid w:val="008F1F68"/>
    <w:rsid w:val="008F50B7"/>
    <w:rsid w:val="008F6A4B"/>
    <w:rsid w:val="008F6EF0"/>
    <w:rsid w:val="00900F8A"/>
    <w:rsid w:val="00900FF5"/>
    <w:rsid w:val="0090124A"/>
    <w:rsid w:val="00901737"/>
    <w:rsid w:val="00901822"/>
    <w:rsid w:val="00901EEB"/>
    <w:rsid w:val="00902237"/>
    <w:rsid w:val="009029E7"/>
    <w:rsid w:val="0090474B"/>
    <w:rsid w:val="00905AC5"/>
    <w:rsid w:val="00906537"/>
    <w:rsid w:val="00906658"/>
    <w:rsid w:val="009075BC"/>
    <w:rsid w:val="00911234"/>
    <w:rsid w:val="009124AE"/>
    <w:rsid w:val="009125B1"/>
    <w:rsid w:val="00913183"/>
    <w:rsid w:val="00913721"/>
    <w:rsid w:val="00913F68"/>
    <w:rsid w:val="00914170"/>
    <w:rsid w:val="00916C42"/>
    <w:rsid w:val="009170AB"/>
    <w:rsid w:val="009171C3"/>
    <w:rsid w:val="00917C74"/>
    <w:rsid w:val="00917CA9"/>
    <w:rsid w:val="00917FA6"/>
    <w:rsid w:val="00917FC4"/>
    <w:rsid w:val="009200DE"/>
    <w:rsid w:val="0092154E"/>
    <w:rsid w:val="00923F51"/>
    <w:rsid w:val="00925EDE"/>
    <w:rsid w:val="00926D1B"/>
    <w:rsid w:val="009274F9"/>
    <w:rsid w:val="0092766D"/>
    <w:rsid w:val="00932F73"/>
    <w:rsid w:val="00933814"/>
    <w:rsid w:val="00934F97"/>
    <w:rsid w:val="00935055"/>
    <w:rsid w:val="009354EC"/>
    <w:rsid w:val="009356C0"/>
    <w:rsid w:val="00936212"/>
    <w:rsid w:val="00936E94"/>
    <w:rsid w:val="00937534"/>
    <w:rsid w:val="00940585"/>
    <w:rsid w:val="0094135F"/>
    <w:rsid w:val="0094208A"/>
    <w:rsid w:val="009423BF"/>
    <w:rsid w:val="00942859"/>
    <w:rsid w:val="00942ACB"/>
    <w:rsid w:val="00942BFC"/>
    <w:rsid w:val="009435EE"/>
    <w:rsid w:val="009436BF"/>
    <w:rsid w:val="00944C7A"/>
    <w:rsid w:val="00945CAE"/>
    <w:rsid w:val="00946F3E"/>
    <w:rsid w:val="00947B4A"/>
    <w:rsid w:val="00951770"/>
    <w:rsid w:val="00954720"/>
    <w:rsid w:val="00954B3F"/>
    <w:rsid w:val="0095552F"/>
    <w:rsid w:val="009566E2"/>
    <w:rsid w:val="0095691B"/>
    <w:rsid w:val="00957157"/>
    <w:rsid w:val="00957FD0"/>
    <w:rsid w:val="00960045"/>
    <w:rsid w:val="009607C4"/>
    <w:rsid w:val="009634B4"/>
    <w:rsid w:val="009636D3"/>
    <w:rsid w:val="0096461C"/>
    <w:rsid w:val="00964C6D"/>
    <w:rsid w:val="00964FBD"/>
    <w:rsid w:val="009658B2"/>
    <w:rsid w:val="00965F59"/>
    <w:rsid w:val="00970038"/>
    <w:rsid w:val="009711DB"/>
    <w:rsid w:val="00971FCB"/>
    <w:rsid w:val="009720CE"/>
    <w:rsid w:val="009725FB"/>
    <w:rsid w:val="0097298E"/>
    <w:rsid w:val="009740B9"/>
    <w:rsid w:val="009743C6"/>
    <w:rsid w:val="00974848"/>
    <w:rsid w:val="0097569F"/>
    <w:rsid w:val="00975A6A"/>
    <w:rsid w:val="00975F0E"/>
    <w:rsid w:val="00976A57"/>
    <w:rsid w:val="009776E3"/>
    <w:rsid w:val="0098085E"/>
    <w:rsid w:val="00981B9C"/>
    <w:rsid w:val="0098291F"/>
    <w:rsid w:val="00982E14"/>
    <w:rsid w:val="00983045"/>
    <w:rsid w:val="009832EF"/>
    <w:rsid w:val="009843BA"/>
    <w:rsid w:val="009856C7"/>
    <w:rsid w:val="00985795"/>
    <w:rsid w:val="00985A14"/>
    <w:rsid w:val="00985AA5"/>
    <w:rsid w:val="00987B95"/>
    <w:rsid w:val="0099013C"/>
    <w:rsid w:val="009902CE"/>
    <w:rsid w:val="009906BC"/>
    <w:rsid w:val="00990FD9"/>
    <w:rsid w:val="00991356"/>
    <w:rsid w:val="009932DD"/>
    <w:rsid w:val="0099344A"/>
    <w:rsid w:val="00995490"/>
    <w:rsid w:val="009956FB"/>
    <w:rsid w:val="00995FB7"/>
    <w:rsid w:val="00996469"/>
    <w:rsid w:val="00996A69"/>
    <w:rsid w:val="00997B18"/>
    <w:rsid w:val="00997F8E"/>
    <w:rsid w:val="009A039A"/>
    <w:rsid w:val="009A0B07"/>
    <w:rsid w:val="009A0C6B"/>
    <w:rsid w:val="009A2A8F"/>
    <w:rsid w:val="009A3A93"/>
    <w:rsid w:val="009A4759"/>
    <w:rsid w:val="009A57F8"/>
    <w:rsid w:val="009A61D5"/>
    <w:rsid w:val="009A64CE"/>
    <w:rsid w:val="009B1A4B"/>
    <w:rsid w:val="009B1CC5"/>
    <w:rsid w:val="009B2185"/>
    <w:rsid w:val="009B57C2"/>
    <w:rsid w:val="009B57C9"/>
    <w:rsid w:val="009B68EF"/>
    <w:rsid w:val="009B7C32"/>
    <w:rsid w:val="009B7E3F"/>
    <w:rsid w:val="009B7F78"/>
    <w:rsid w:val="009C1075"/>
    <w:rsid w:val="009C1BA3"/>
    <w:rsid w:val="009C27D5"/>
    <w:rsid w:val="009C376B"/>
    <w:rsid w:val="009C485C"/>
    <w:rsid w:val="009C55F9"/>
    <w:rsid w:val="009C6920"/>
    <w:rsid w:val="009C7377"/>
    <w:rsid w:val="009C7597"/>
    <w:rsid w:val="009C7F03"/>
    <w:rsid w:val="009D19C7"/>
    <w:rsid w:val="009D20AA"/>
    <w:rsid w:val="009D2D6E"/>
    <w:rsid w:val="009D3800"/>
    <w:rsid w:val="009D38A4"/>
    <w:rsid w:val="009D453E"/>
    <w:rsid w:val="009D464F"/>
    <w:rsid w:val="009D636C"/>
    <w:rsid w:val="009D6441"/>
    <w:rsid w:val="009E00E7"/>
    <w:rsid w:val="009E0772"/>
    <w:rsid w:val="009E0F9C"/>
    <w:rsid w:val="009E22D5"/>
    <w:rsid w:val="009E2D7F"/>
    <w:rsid w:val="009E3D97"/>
    <w:rsid w:val="009E4B33"/>
    <w:rsid w:val="009E50EF"/>
    <w:rsid w:val="009E6061"/>
    <w:rsid w:val="009E6C38"/>
    <w:rsid w:val="009E6E63"/>
    <w:rsid w:val="009E7A8D"/>
    <w:rsid w:val="009F06A5"/>
    <w:rsid w:val="009F09C4"/>
    <w:rsid w:val="009F1155"/>
    <w:rsid w:val="009F1F22"/>
    <w:rsid w:val="009F33E1"/>
    <w:rsid w:val="009F3971"/>
    <w:rsid w:val="009F40E6"/>
    <w:rsid w:val="009F44FB"/>
    <w:rsid w:val="009F52B8"/>
    <w:rsid w:val="009F5741"/>
    <w:rsid w:val="009F6A21"/>
    <w:rsid w:val="009F73B4"/>
    <w:rsid w:val="009F7980"/>
    <w:rsid w:val="00A003A9"/>
    <w:rsid w:val="00A00498"/>
    <w:rsid w:val="00A01298"/>
    <w:rsid w:val="00A01F01"/>
    <w:rsid w:val="00A02031"/>
    <w:rsid w:val="00A032D5"/>
    <w:rsid w:val="00A03FA9"/>
    <w:rsid w:val="00A051AF"/>
    <w:rsid w:val="00A05558"/>
    <w:rsid w:val="00A05805"/>
    <w:rsid w:val="00A05BA4"/>
    <w:rsid w:val="00A05F49"/>
    <w:rsid w:val="00A06122"/>
    <w:rsid w:val="00A0632A"/>
    <w:rsid w:val="00A074FF"/>
    <w:rsid w:val="00A07BE1"/>
    <w:rsid w:val="00A07C25"/>
    <w:rsid w:val="00A100C5"/>
    <w:rsid w:val="00A10861"/>
    <w:rsid w:val="00A112AA"/>
    <w:rsid w:val="00A115D4"/>
    <w:rsid w:val="00A12486"/>
    <w:rsid w:val="00A1264D"/>
    <w:rsid w:val="00A13E7E"/>
    <w:rsid w:val="00A147C1"/>
    <w:rsid w:val="00A148E6"/>
    <w:rsid w:val="00A158FF"/>
    <w:rsid w:val="00A15AA1"/>
    <w:rsid w:val="00A15BA7"/>
    <w:rsid w:val="00A16869"/>
    <w:rsid w:val="00A17B75"/>
    <w:rsid w:val="00A17FF6"/>
    <w:rsid w:val="00A201F4"/>
    <w:rsid w:val="00A21577"/>
    <w:rsid w:val="00A21B01"/>
    <w:rsid w:val="00A22434"/>
    <w:rsid w:val="00A22DF8"/>
    <w:rsid w:val="00A23B33"/>
    <w:rsid w:val="00A23C6B"/>
    <w:rsid w:val="00A245D2"/>
    <w:rsid w:val="00A252FD"/>
    <w:rsid w:val="00A25573"/>
    <w:rsid w:val="00A26816"/>
    <w:rsid w:val="00A2721F"/>
    <w:rsid w:val="00A2734D"/>
    <w:rsid w:val="00A30732"/>
    <w:rsid w:val="00A30DCA"/>
    <w:rsid w:val="00A30F1F"/>
    <w:rsid w:val="00A311E8"/>
    <w:rsid w:val="00A32229"/>
    <w:rsid w:val="00A33446"/>
    <w:rsid w:val="00A33E39"/>
    <w:rsid w:val="00A34C4A"/>
    <w:rsid w:val="00A36481"/>
    <w:rsid w:val="00A36E00"/>
    <w:rsid w:val="00A37F83"/>
    <w:rsid w:val="00A40718"/>
    <w:rsid w:val="00A422A6"/>
    <w:rsid w:val="00A42634"/>
    <w:rsid w:val="00A429A6"/>
    <w:rsid w:val="00A4304F"/>
    <w:rsid w:val="00A436E3"/>
    <w:rsid w:val="00A437AC"/>
    <w:rsid w:val="00A43964"/>
    <w:rsid w:val="00A43D1E"/>
    <w:rsid w:val="00A44C62"/>
    <w:rsid w:val="00A45840"/>
    <w:rsid w:val="00A4590D"/>
    <w:rsid w:val="00A47698"/>
    <w:rsid w:val="00A508DD"/>
    <w:rsid w:val="00A51DE2"/>
    <w:rsid w:val="00A51F45"/>
    <w:rsid w:val="00A5205F"/>
    <w:rsid w:val="00A5273B"/>
    <w:rsid w:val="00A53317"/>
    <w:rsid w:val="00A537BE"/>
    <w:rsid w:val="00A53D11"/>
    <w:rsid w:val="00A56AC4"/>
    <w:rsid w:val="00A57ADE"/>
    <w:rsid w:val="00A60D6D"/>
    <w:rsid w:val="00A61AE3"/>
    <w:rsid w:val="00A61B10"/>
    <w:rsid w:val="00A61F72"/>
    <w:rsid w:val="00A62847"/>
    <w:rsid w:val="00A628D3"/>
    <w:rsid w:val="00A62A7A"/>
    <w:rsid w:val="00A62E81"/>
    <w:rsid w:val="00A63C20"/>
    <w:rsid w:val="00A63DA0"/>
    <w:rsid w:val="00A64416"/>
    <w:rsid w:val="00A64CE5"/>
    <w:rsid w:val="00A6523D"/>
    <w:rsid w:val="00A6599C"/>
    <w:rsid w:val="00A6621C"/>
    <w:rsid w:val="00A664E7"/>
    <w:rsid w:val="00A700AC"/>
    <w:rsid w:val="00A71D04"/>
    <w:rsid w:val="00A725E2"/>
    <w:rsid w:val="00A72AF7"/>
    <w:rsid w:val="00A73DB1"/>
    <w:rsid w:val="00A74712"/>
    <w:rsid w:val="00A74C02"/>
    <w:rsid w:val="00A74D1C"/>
    <w:rsid w:val="00A758FC"/>
    <w:rsid w:val="00A768C9"/>
    <w:rsid w:val="00A769AA"/>
    <w:rsid w:val="00A77009"/>
    <w:rsid w:val="00A7703B"/>
    <w:rsid w:val="00A804D2"/>
    <w:rsid w:val="00A806CE"/>
    <w:rsid w:val="00A80C1E"/>
    <w:rsid w:val="00A80F09"/>
    <w:rsid w:val="00A81E0F"/>
    <w:rsid w:val="00A81E24"/>
    <w:rsid w:val="00A8266F"/>
    <w:rsid w:val="00A833CF"/>
    <w:rsid w:val="00A837FE"/>
    <w:rsid w:val="00A839A9"/>
    <w:rsid w:val="00A8430E"/>
    <w:rsid w:val="00A845C9"/>
    <w:rsid w:val="00A855FB"/>
    <w:rsid w:val="00A85919"/>
    <w:rsid w:val="00A87580"/>
    <w:rsid w:val="00A87B08"/>
    <w:rsid w:val="00A904E3"/>
    <w:rsid w:val="00A9055A"/>
    <w:rsid w:val="00A914AA"/>
    <w:rsid w:val="00A9166D"/>
    <w:rsid w:val="00A95BCD"/>
    <w:rsid w:val="00A9738B"/>
    <w:rsid w:val="00A97964"/>
    <w:rsid w:val="00AA01C4"/>
    <w:rsid w:val="00AA0350"/>
    <w:rsid w:val="00AA110C"/>
    <w:rsid w:val="00AA16B0"/>
    <w:rsid w:val="00AA1C69"/>
    <w:rsid w:val="00AA1F70"/>
    <w:rsid w:val="00AA2E09"/>
    <w:rsid w:val="00AA31FC"/>
    <w:rsid w:val="00AA345D"/>
    <w:rsid w:val="00AA34CE"/>
    <w:rsid w:val="00AA4158"/>
    <w:rsid w:val="00AA44DC"/>
    <w:rsid w:val="00AA4745"/>
    <w:rsid w:val="00AA5186"/>
    <w:rsid w:val="00AA551B"/>
    <w:rsid w:val="00AA5751"/>
    <w:rsid w:val="00AA6CA4"/>
    <w:rsid w:val="00AA7607"/>
    <w:rsid w:val="00AA79BB"/>
    <w:rsid w:val="00AA7AD8"/>
    <w:rsid w:val="00AB00AE"/>
    <w:rsid w:val="00AB11D8"/>
    <w:rsid w:val="00AB2636"/>
    <w:rsid w:val="00AB3781"/>
    <w:rsid w:val="00AB63AA"/>
    <w:rsid w:val="00AB6477"/>
    <w:rsid w:val="00AB7C11"/>
    <w:rsid w:val="00AC1E2C"/>
    <w:rsid w:val="00AC268C"/>
    <w:rsid w:val="00AC36F2"/>
    <w:rsid w:val="00AC4217"/>
    <w:rsid w:val="00AC48F3"/>
    <w:rsid w:val="00AC4B87"/>
    <w:rsid w:val="00AC5359"/>
    <w:rsid w:val="00AD068E"/>
    <w:rsid w:val="00AD07BC"/>
    <w:rsid w:val="00AD1677"/>
    <w:rsid w:val="00AD199B"/>
    <w:rsid w:val="00AD3658"/>
    <w:rsid w:val="00AD3C6D"/>
    <w:rsid w:val="00AD418A"/>
    <w:rsid w:val="00AD4401"/>
    <w:rsid w:val="00AD6201"/>
    <w:rsid w:val="00AD64EA"/>
    <w:rsid w:val="00AD78F6"/>
    <w:rsid w:val="00AE00FB"/>
    <w:rsid w:val="00AE1028"/>
    <w:rsid w:val="00AE135A"/>
    <w:rsid w:val="00AE1B14"/>
    <w:rsid w:val="00AE3081"/>
    <w:rsid w:val="00AE5756"/>
    <w:rsid w:val="00AE5929"/>
    <w:rsid w:val="00AE619C"/>
    <w:rsid w:val="00AE76A0"/>
    <w:rsid w:val="00AF09BC"/>
    <w:rsid w:val="00AF0C22"/>
    <w:rsid w:val="00AF3D1A"/>
    <w:rsid w:val="00AF4503"/>
    <w:rsid w:val="00AF4FE0"/>
    <w:rsid w:val="00AF515F"/>
    <w:rsid w:val="00AF560A"/>
    <w:rsid w:val="00AF5B70"/>
    <w:rsid w:val="00AF6476"/>
    <w:rsid w:val="00AF732F"/>
    <w:rsid w:val="00AF74B3"/>
    <w:rsid w:val="00B00340"/>
    <w:rsid w:val="00B004D0"/>
    <w:rsid w:val="00B05283"/>
    <w:rsid w:val="00B05652"/>
    <w:rsid w:val="00B05717"/>
    <w:rsid w:val="00B06993"/>
    <w:rsid w:val="00B069A9"/>
    <w:rsid w:val="00B07227"/>
    <w:rsid w:val="00B077B8"/>
    <w:rsid w:val="00B102E3"/>
    <w:rsid w:val="00B11187"/>
    <w:rsid w:val="00B11D2C"/>
    <w:rsid w:val="00B1245C"/>
    <w:rsid w:val="00B12AEB"/>
    <w:rsid w:val="00B132A4"/>
    <w:rsid w:val="00B13820"/>
    <w:rsid w:val="00B139FE"/>
    <w:rsid w:val="00B1470E"/>
    <w:rsid w:val="00B14831"/>
    <w:rsid w:val="00B14880"/>
    <w:rsid w:val="00B1645D"/>
    <w:rsid w:val="00B16C7B"/>
    <w:rsid w:val="00B17595"/>
    <w:rsid w:val="00B20503"/>
    <w:rsid w:val="00B20690"/>
    <w:rsid w:val="00B20A3E"/>
    <w:rsid w:val="00B20A42"/>
    <w:rsid w:val="00B22E59"/>
    <w:rsid w:val="00B232BB"/>
    <w:rsid w:val="00B23A09"/>
    <w:rsid w:val="00B23AD8"/>
    <w:rsid w:val="00B241F1"/>
    <w:rsid w:val="00B246A4"/>
    <w:rsid w:val="00B25F41"/>
    <w:rsid w:val="00B2753F"/>
    <w:rsid w:val="00B30EBF"/>
    <w:rsid w:val="00B322D2"/>
    <w:rsid w:val="00B32CF4"/>
    <w:rsid w:val="00B336A8"/>
    <w:rsid w:val="00B339EA"/>
    <w:rsid w:val="00B366E6"/>
    <w:rsid w:val="00B37211"/>
    <w:rsid w:val="00B40010"/>
    <w:rsid w:val="00B400CE"/>
    <w:rsid w:val="00B40128"/>
    <w:rsid w:val="00B408FE"/>
    <w:rsid w:val="00B40B0E"/>
    <w:rsid w:val="00B40C40"/>
    <w:rsid w:val="00B426E4"/>
    <w:rsid w:val="00B42957"/>
    <w:rsid w:val="00B42BA8"/>
    <w:rsid w:val="00B436FE"/>
    <w:rsid w:val="00B43739"/>
    <w:rsid w:val="00B43977"/>
    <w:rsid w:val="00B44426"/>
    <w:rsid w:val="00B4486E"/>
    <w:rsid w:val="00B44937"/>
    <w:rsid w:val="00B44AB7"/>
    <w:rsid w:val="00B44F57"/>
    <w:rsid w:val="00B46073"/>
    <w:rsid w:val="00B462D0"/>
    <w:rsid w:val="00B467BC"/>
    <w:rsid w:val="00B4689E"/>
    <w:rsid w:val="00B46D36"/>
    <w:rsid w:val="00B50ABF"/>
    <w:rsid w:val="00B50AFF"/>
    <w:rsid w:val="00B50FF9"/>
    <w:rsid w:val="00B5107D"/>
    <w:rsid w:val="00B5113B"/>
    <w:rsid w:val="00B51D0E"/>
    <w:rsid w:val="00B51E05"/>
    <w:rsid w:val="00B51F49"/>
    <w:rsid w:val="00B52C82"/>
    <w:rsid w:val="00B52DCD"/>
    <w:rsid w:val="00B53678"/>
    <w:rsid w:val="00B53B4F"/>
    <w:rsid w:val="00B53FCE"/>
    <w:rsid w:val="00B55861"/>
    <w:rsid w:val="00B564E2"/>
    <w:rsid w:val="00B575E1"/>
    <w:rsid w:val="00B57F11"/>
    <w:rsid w:val="00B6090A"/>
    <w:rsid w:val="00B61346"/>
    <w:rsid w:val="00B61F99"/>
    <w:rsid w:val="00B6316B"/>
    <w:rsid w:val="00B63557"/>
    <w:rsid w:val="00B64633"/>
    <w:rsid w:val="00B65F43"/>
    <w:rsid w:val="00B6659E"/>
    <w:rsid w:val="00B67021"/>
    <w:rsid w:val="00B673F2"/>
    <w:rsid w:val="00B70063"/>
    <w:rsid w:val="00B705C1"/>
    <w:rsid w:val="00B70760"/>
    <w:rsid w:val="00B7106B"/>
    <w:rsid w:val="00B720B6"/>
    <w:rsid w:val="00B729C7"/>
    <w:rsid w:val="00B72A94"/>
    <w:rsid w:val="00B72B28"/>
    <w:rsid w:val="00B731CC"/>
    <w:rsid w:val="00B73B58"/>
    <w:rsid w:val="00B73F1A"/>
    <w:rsid w:val="00B74217"/>
    <w:rsid w:val="00B7431F"/>
    <w:rsid w:val="00B7446B"/>
    <w:rsid w:val="00B76509"/>
    <w:rsid w:val="00B76EBD"/>
    <w:rsid w:val="00B774AD"/>
    <w:rsid w:val="00B77997"/>
    <w:rsid w:val="00B81672"/>
    <w:rsid w:val="00B81A34"/>
    <w:rsid w:val="00B8240E"/>
    <w:rsid w:val="00B82D57"/>
    <w:rsid w:val="00B84735"/>
    <w:rsid w:val="00B84B0F"/>
    <w:rsid w:val="00B84E62"/>
    <w:rsid w:val="00B85344"/>
    <w:rsid w:val="00B855B0"/>
    <w:rsid w:val="00B8661E"/>
    <w:rsid w:val="00B8680B"/>
    <w:rsid w:val="00B8712D"/>
    <w:rsid w:val="00B8728F"/>
    <w:rsid w:val="00B87B76"/>
    <w:rsid w:val="00B87E33"/>
    <w:rsid w:val="00B90A41"/>
    <w:rsid w:val="00B921FB"/>
    <w:rsid w:val="00B92A73"/>
    <w:rsid w:val="00B934C7"/>
    <w:rsid w:val="00B93AA7"/>
    <w:rsid w:val="00B93D7C"/>
    <w:rsid w:val="00B945F2"/>
    <w:rsid w:val="00B946F7"/>
    <w:rsid w:val="00B94E89"/>
    <w:rsid w:val="00B950CB"/>
    <w:rsid w:val="00B952C0"/>
    <w:rsid w:val="00B96147"/>
    <w:rsid w:val="00B9652E"/>
    <w:rsid w:val="00B977E6"/>
    <w:rsid w:val="00B97F4B"/>
    <w:rsid w:val="00BA1596"/>
    <w:rsid w:val="00BA188A"/>
    <w:rsid w:val="00BA23E5"/>
    <w:rsid w:val="00BA2C71"/>
    <w:rsid w:val="00BA3AD1"/>
    <w:rsid w:val="00BA3D65"/>
    <w:rsid w:val="00BA3EFA"/>
    <w:rsid w:val="00BA426B"/>
    <w:rsid w:val="00BA4C8F"/>
    <w:rsid w:val="00BA4E06"/>
    <w:rsid w:val="00BA6A98"/>
    <w:rsid w:val="00BA7CAE"/>
    <w:rsid w:val="00BB0468"/>
    <w:rsid w:val="00BB089A"/>
    <w:rsid w:val="00BB0EC3"/>
    <w:rsid w:val="00BB2439"/>
    <w:rsid w:val="00BB277A"/>
    <w:rsid w:val="00BB2789"/>
    <w:rsid w:val="00BB2ACE"/>
    <w:rsid w:val="00BB2CC0"/>
    <w:rsid w:val="00BB3FF9"/>
    <w:rsid w:val="00BB46BD"/>
    <w:rsid w:val="00BB4BE4"/>
    <w:rsid w:val="00BB671C"/>
    <w:rsid w:val="00BC0E28"/>
    <w:rsid w:val="00BC2C39"/>
    <w:rsid w:val="00BC334C"/>
    <w:rsid w:val="00BC41D6"/>
    <w:rsid w:val="00BC4D9F"/>
    <w:rsid w:val="00BC50CA"/>
    <w:rsid w:val="00BC554D"/>
    <w:rsid w:val="00BC62A6"/>
    <w:rsid w:val="00BC63A4"/>
    <w:rsid w:val="00BC6426"/>
    <w:rsid w:val="00BC6FBE"/>
    <w:rsid w:val="00BD07BC"/>
    <w:rsid w:val="00BD24E7"/>
    <w:rsid w:val="00BD26D8"/>
    <w:rsid w:val="00BD46CC"/>
    <w:rsid w:val="00BD49C9"/>
    <w:rsid w:val="00BD4C99"/>
    <w:rsid w:val="00BD5164"/>
    <w:rsid w:val="00BD52D0"/>
    <w:rsid w:val="00BD56CC"/>
    <w:rsid w:val="00BD6983"/>
    <w:rsid w:val="00BD7667"/>
    <w:rsid w:val="00BD7A30"/>
    <w:rsid w:val="00BD7C49"/>
    <w:rsid w:val="00BD7D80"/>
    <w:rsid w:val="00BE05FB"/>
    <w:rsid w:val="00BE0CF3"/>
    <w:rsid w:val="00BE2947"/>
    <w:rsid w:val="00BE5918"/>
    <w:rsid w:val="00BE62BE"/>
    <w:rsid w:val="00BE65C0"/>
    <w:rsid w:val="00BE6D7D"/>
    <w:rsid w:val="00BE6FEC"/>
    <w:rsid w:val="00BE7320"/>
    <w:rsid w:val="00BE73E5"/>
    <w:rsid w:val="00BE7DA5"/>
    <w:rsid w:val="00BE7DAB"/>
    <w:rsid w:val="00BF02ED"/>
    <w:rsid w:val="00BF0580"/>
    <w:rsid w:val="00BF086C"/>
    <w:rsid w:val="00BF0CEB"/>
    <w:rsid w:val="00BF0D24"/>
    <w:rsid w:val="00BF1B06"/>
    <w:rsid w:val="00BF2D75"/>
    <w:rsid w:val="00BF3606"/>
    <w:rsid w:val="00BF3808"/>
    <w:rsid w:val="00BF3D66"/>
    <w:rsid w:val="00BF43A8"/>
    <w:rsid w:val="00BF5885"/>
    <w:rsid w:val="00BF611B"/>
    <w:rsid w:val="00C006F1"/>
    <w:rsid w:val="00C008AE"/>
    <w:rsid w:val="00C01D5C"/>
    <w:rsid w:val="00C02134"/>
    <w:rsid w:val="00C02ACD"/>
    <w:rsid w:val="00C03192"/>
    <w:rsid w:val="00C03A74"/>
    <w:rsid w:val="00C04DB1"/>
    <w:rsid w:val="00C06921"/>
    <w:rsid w:val="00C076DB"/>
    <w:rsid w:val="00C07BE6"/>
    <w:rsid w:val="00C10278"/>
    <w:rsid w:val="00C10D8F"/>
    <w:rsid w:val="00C1153D"/>
    <w:rsid w:val="00C1228F"/>
    <w:rsid w:val="00C1231F"/>
    <w:rsid w:val="00C1286B"/>
    <w:rsid w:val="00C13C31"/>
    <w:rsid w:val="00C14DEC"/>
    <w:rsid w:val="00C15389"/>
    <w:rsid w:val="00C158B2"/>
    <w:rsid w:val="00C17389"/>
    <w:rsid w:val="00C17586"/>
    <w:rsid w:val="00C17763"/>
    <w:rsid w:val="00C207FF"/>
    <w:rsid w:val="00C20844"/>
    <w:rsid w:val="00C20AEA"/>
    <w:rsid w:val="00C20AFC"/>
    <w:rsid w:val="00C21050"/>
    <w:rsid w:val="00C213CD"/>
    <w:rsid w:val="00C21BF0"/>
    <w:rsid w:val="00C22EF1"/>
    <w:rsid w:val="00C23A27"/>
    <w:rsid w:val="00C2411D"/>
    <w:rsid w:val="00C24373"/>
    <w:rsid w:val="00C243AA"/>
    <w:rsid w:val="00C24639"/>
    <w:rsid w:val="00C26FC2"/>
    <w:rsid w:val="00C27081"/>
    <w:rsid w:val="00C27192"/>
    <w:rsid w:val="00C27C2D"/>
    <w:rsid w:val="00C30916"/>
    <w:rsid w:val="00C3163C"/>
    <w:rsid w:val="00C316BA"/>
    <w:rsid w:val="00C31D78"/>
    <w:rsid w:val="00C32BD0"/>
    <w:rsid w:val="00C342DB"/>
    <w:rsid w:val="00C35170"/>
    <w:rsid w:val="00C356DE"/>
    <w:rsid w:val="00C35F1B"/>
    <w:rsid w:val="00C372A0"/>
    <w:rsid w:val="00C3745C"/>
    <w:rsid w:val="00C4023C"/>
    <w:rsid w:val="00C40CEB"/>
    <w:rsid w:val="00C4131D"/>
    <w:rsid w:val="00C41F28"/>
    <w:rsid w:val="00C42900"/>
    <w:rsid w:val="00C44272"/>
    <w:rsid w:val="00C46600"/>
    <w:rsid w:val="00C46647"/>
    <w:rsid w:val="00C46B79"/>
    <w:rsid w:val="00C479AE"/>
    <w:rsid w:val="00C47AF1"/>
    <w:rsid w:val="00C50138"/>
    <w:rsid w:val="00C50183"/>
    <w:rsid w:val="00C50A18"/>
    <w:rsid w:val="00C51596"/>
    <w:rsid w:val="00C52619"/>
    <w:rsid w:val="00C535B2"/>
    <w:rsid w:val="00C5388B"/>
    <w:rsid w:val="00C53ACB"/>
    <w:rsid w:val="00C53B3D"/>
    <w:rsid w:val="00C54AA8"/>
    <w:rsid w:val="00C57946"/>
    <w:rsid w:val="00C57A6E"/>
    <w:rsid w:val="00C6022D"/>
    <w:rsid w:val="00C61C5C"/>
    <w:rsid w:val="00C61F97"/>
    <w:rsid w:val="00C62779"/>
    <w:rsid w:val="00C63714"/>
    <w:rsid w:val="00C6387A"/>
    <w:rsid w:val="00C63D05"/>
    <w:rsid w:val="00C65279"/>
    <w:rsid w:val="00C65486"/>
    <w:rsid w:val="00C65B44"/>
    <w:rsid w:val="00C65C0A"/>
    <w:rsid w:val="00C665F0"/>
    <w:rsid w:val="00C66912"/>
    <w:rsid w:val="00C66B3F"/>
    <w:rsid w:val="00C70454"/>
    <w:rsid w:val="00C72A9E"/>
    <w:rsid w:val="00C73079"/>
    <w:rsid w:val="00C735C9"/>
    <w:rsid w:val="00C73645"/>
    <w:rsid w:val="00C73E99"/>
    <w:rsid w:val="00C75488"/>
    <w:rsid w:val="00C757C2"/>
    <w:rsid w:val="00C75816"/>
    <w:rsid w:val="00C76048"/>
    <w:rsid w:val="00C76EBE"/>
    <w:rsid w:val="00C77136"/>
    <w:rsid w:val="00C77337"/>
    <w:rsid w:val="00C80D3A"/>
    <w:rsid w:val="00C81300"/>
    <w:rsid w:val="00C81F9D"/>
    <w:rsid w:val="00C830F6"/>
    <w:rsid w:val="00C83332"/>
    <w:rsid w:val="00C84ACC"/>
    <w:rsid w:val="00C85687"/>
    <w:rsid w:val="00C85B0E"/>
    <w:rsid w:val="00C86613"/>
    <w:rsid w:val="00C8756E"/>
    <w:rsid w:val="00C87BB3"/>
    <w:rsid w:val="00C9021E"/>
    <w:rsid w:val="00C90479"/>
    <w:rsid w:val="00C9099F"/>
    <w:rsid w:val="00C90B5D"/>
    <w:rsid w:val="00C91809"/>
    <w:rsid w:val="00C92779"/>
    <w:rsid w:val="00C9279A"/>
    <w:rsid w:val="00C93351"/>
    <w:rsid w:val="00C9376F"/>
    <w:rsid w:val="00C956B6"/>
    <w:rsid w:val="00C95B7A"/>
    <w:rsid w:val="00C97FA6"/>
    <w:rsid w:val="00CA0468"/>
    <w:rsid w:val="00CA05F8"/>
    <w:rsid w:val="00CA0855"/>
    <w:rsid w:val="00CA0D4C"/>
    <w:rsid w:val="00CA2B3B"/>
    <w:rsid w:val="00CA2E0B"/>
    <w:rsid w:val="00CA3A6F"/>
    <w:rsid w:val="00CA42F5"/>
    <w:rsid w:val="00CA4383"/>
    <w:rsid w:val="00CA52D1"/>
    <w:rsid w:val="00CA5D4A"/>
    <w:rsid w:val="00CA6506"/>
    <w:rsid w:val="00CA6B03"/>
    <w:rsid w:val="00CA7318"/>
    <w:rsid w:val="00CB0E78"/>
    <w:rsid w:val="00CB1B9D"/>
    <w:rsid w:val="00CB2B95"/>
    <w:rsid w:val="00CB2C02"/>
    <w:rsid w:val="00CB2C89"/>
    <w:rsid w:val="00CB2E36"/>
    <w:rsid w:val="00CB3876"/>
    <w:rsid w:val="00CB53CE"/>
    <w:rsid w:val="00CB58EE"/>
    <w:rsid w:val="00CB5C6A"/>
    <w:rsid w:val="00CB6F73"/>
    <w:rsid w:val="00CB704D"/>
    <w:rsid w:val="00CC009C"/>
    <w:rsid w:val="00CC13B0"/>
    <w:rsid w:val="00CC189B"/>
    <w:rsid w:val="00CC1EC5"/>
    <w:rsid w:val="00CC4E61"/>
    <w:rsid w:val="00CC5485"/>
    <w:rsid w:val="00CC70DC"/>
    <w:rsid w:val="00CC7C63"/>
    <w:rsid w:val="00CD0039"/>
    <w:rsid w:val="00CD0718"/>
    <w:rsid w:val="00CD0780"/>
    <w:rsid w:val="00CD0AEE"/>
    <w:rsid w:val="00CD25F7"/>
    <w:rsid w:val="00CD2D42"/>
    <w:rsid w:val="00CD2E1F"/>
    <w:rsid w:val="00CD34E4"/>
    <w:rsid w:val="00CD3F29"/>
    <w:rsid w:val="00CD5BAB"/>
    <w:rsid w:val="00CE05D5"/>
    <w:rsid w:val="00CE07DE"/>
    <w:rsid w:val="00CE0F76"/>
    <w:rsid w:val="00CE18DF"/>
    <w:rsid w:val="00CE2855"/>
    <w:rsid w:val="00CE285D"/>
    <w:rsid w:val="00CE37ED"/>
    <w:rsid w:val="00CE3C53"/>
    <w:rsid w:val="00CE4312"/>
    <w:rsid w:val="00CE4597"/>
    <w:rsid w:val="00CE521E"/>
    <w:rsid w:val="00CE5432"/>
    <w:rsid w:val="00CE5D8C"/>
    <w:rsid w:val="00CE5E38"/>
    <w:rsid w:val="00CE6B3B"/>
    <w:rsid w:val="00CE72E2"/>
    <w:rsid w:val="00CF0260"/>
    <w:rsid w:val="00CF0744"/>
    <w:rsid w:val="00CF103F"/>
    <w:rsid w:val="00CF1533"/>
    <w:rsid w:val="00CF1A40"/>
    <w:rsid w:val="00CF1FED"/>
    <w:rsid w:val="00CF2DE0"/>
    <w:rsid w:val="00CF3DE5"/>
    <w:rsid w:val="00CF4BBE"/>
    <w:rsid w:val="00CF5B11"/>
    <w:rsid w:val="00CF5C8B"/>
    <w:rsid w:val="00CF6B08"/>
    <w:rsid w:val="00CF6FD8"/>
    <w:rsid w:val="00CF7350"/>
    <w:rsid w:val="00CF74A7"/>
    <w:rsid w:val="00CF77D2"/>
    <w:rsid w:val="00D02550"/>
    <w:rsid w:val="00D02BC1"/>
    <w:rsid w:val="00D02C1E"/>
    <w:rsid w:val="00D04EE6"/>
    <w:rsid w:val="00D06721"/>
    <w:rsid w:val="00D06841"/>
    <w:rsid w:val="00D0685C"/>
    <w:rsid w:val="00D071E6"/>
    <w:rsid w:val="00D07200"/>
    <w:rsid w:val="00D07989"/>
    <w:rsid w:val="00D10472"/>
    <w:rsid w:val="00D1138F"/>
    <w:rsid w:val="00D11921"/>
    <w:rsid w:val="00D11CB7"/>
    <w:rsid w:val="00D12598"/>
    <w:rsid w:val="00D12A62"/>
    <w:rsid w:val="00D12F32"/>
    <w:rsid w:val="00D13714"/>
    <w:rsid w:val="00D13730"/>
    <w:rsid w:val="00D153D2"/>
    <w:rsid w:val="00D15C8D"/>
    <w:rsid w:val="00D15CE0"/>
    <w:rsid w:val="00D16010"/>
    <w:rsid w:val="00D16C34"/>
    <w:rsid w:val="00D17E94"/>
    <w:rsid w:val="00D20558"/>
    <w:rsid w:val="00D2063A"/>
    <w:rsid w:val="00D21574"/>
    <w:rsid w:val="00D218EF"/>
    <w:rsid w:val="00D21936"/>
    <w:rsid w:val="00D22DDF"/>
    <w:rsid w:val="00D23012"/>
    <w:rsid w:val="00D2385C"/>
    <w:rsid w:val="00D24185"/>
    <w:rsid w:val="00D257FF"/>
    <w:rsid w:val="00D25978"/>
    <w:rsid w:val="00D25C6F"/>
    <w:rsid w:val="00D25D80"/>
    <w:rsid w:val="00D263B7"/>
    <w:rsid w:val="00D26551"/>
    <w:rsid w:val="00D26689"/>
    <w:rsid w:val="00D27241"/>
    <w:rsid w:val="00D27615"/>
    <w:rsid w:val="00D31DA6"/>
    <w:rsid w:val="00D3493F"/>
    <w:rsid w:val="00D3500B"/>
    <w:rsid w:val="00D35F01"/>
    <w:rsid w:val="00D36964"/>
    <w:rsid w:val="00D3799C"/>
    <w:rsid w:val="00D40561"/>
    <w:rsid w:val="00D40AC9"/>
    <w:rsid w:val="00D40EEE"/>
    <w:rsid w:val="00D414E3"/>
    <w:rsid w:val="00D425CD"/>
    <w:rsid w:val="00D43A90"/>
    <w:rsid w:val="00D450CE"/>
    <w:rsid w:val="00D45A8D"/>
    <w:rsid w:val="00D45B08"/>
    <w:rsid w:val="00D47417"/>
    <w:rsid w:val="00D479D5"/>
    <w:rsid w:val="00D500B7"/>
    <w:rsid w:val="00D50319"/>
    <w:rsid w:val="00D50378"/>
    <w:rsid w:val="00D50D83"/>
    <w:rsid w:val="00D5104E"/>
    <w:rsid w:val="00D51E7F"/>
    <w:rsid w:val="00D522B2"/>
    <w:rsid w:val="00D5231D"/>
    <w:rsid w:val="00D52A78"/>
    <w:rsid w:val="00D52B47"/>
    <w:rsid w:val="00D53915"/>
    <w:rsid w:val="00D53A40"/>
    <w:rsid w:val="00D54450"/>
    <w:rsid w:val="00D54E59"/>
    <w:rsid w:val="00D552C5"/>
    <w:rsid w:val="00D574F5"/>
    <w:rsid w:val="00D60BAD"/>
    <w:rsid w:val="00D610F8"/>
    <w:rsid w:val="00D6130B"/>
    <w:rsid w:val="00D61E67"/>
    <w:rsid w:val="00D625DA"/>
    <w:rsid w:val="00D62DFD"/>
    <w:rsid w:val="00D635CD"/>
    <w:rsid w:val="00D6540C"/>
    <w:rsid w:val="00D6599C"/>
    <w:rsid w:val="00D65EDE"/>
    <w:rsid w:val="00D66297"/>
    <w:rsid w:val="00D678A1"/>
    <w:rsid w:val="00D70AFE"/>
    <w:rsid w:val="00D7134D"/>
    <w:rsid w:val="00D71D43"/>
    <w:rsid w:val="00D72143"/>
    <w:rsid w:val="00D7290C"/>
    <w:rsid w:val="00D7441D"/>
    <w:rsid w:val="00D746E8"/>
    <w:rsid w:val="00D758B1"/>
    <w:rsid w:val="00D7595A"/>
    <w:rsid w:val="00D75983"/>
    <w:rsid w:val="00D76697"/>
    <w:rsid w:val="00D80620"/>
    <w:rsid w:val="00D809BF"/>
    <w:rsid w:val="00D81791"/>
    <w:rsid w:val="00D82778"/>
    <w:rsid w:val="00D831B2"/>
    <w:rsid w:val="00D83244"/>
    <w:rsid w:val="00D838DE"/>
    <w:rsid w:val="00D850BE"/>
    <w:rsid w:val="00D85142"/>
    <w:rsid w:val="00D85908"/>
    <w:rsid w:val="00D85B92"/>
    <w:rsid w:val="00D878BC"/>
    <w:rsid w:val="00D87AE2"/>
    <w:rsid w:val="00D87BBE"/>
    <w:rsid w:val="00D90615"/>
    <w:rsid w:val="00D90900"/>
    <w:rsid w:val="00D90A5B"/>
    <w:rsid w:val="00D90EE2"/>
    <w:rsid w:val="00D91F87"/>
    <w:rsid w:val="00D92605"/>
    <w:rsid w:val="00D926A3"/>
    <w:rsid w:val="00D93A76"/>
    <w:rsid w:val="00D96EF5"/>
    <w:rsid w:val="00DA0CC4"/>
    <w:rsid w:val="00DA192F"/>
    <w:rsid w:val="00DA3EE3"/>
    <w:rsid w:val="00DA5BFC"/>
    <w:rsid w:val="00DA7F22"/>
    <w:rsid w:val="00DB1B69"/>
    <w:rsid w:val="00DB433E"/>
    <w:rsid w:val="00DB5C47"/>
    <w:rsid w:val="00DB5DEC"/>
    <w:rsid w:val="00DB63E2"/>
    <w:rsid w:val="00DB6550"/>
    <w:rsid w:val="00DB67F9"/>
    <w:rsid w:val="00DB7B59"/>
    <w:rsid w:val="00DC0681"/>
    <w:rsid w:val="00DC089F"/>
    <w:rsid w:val="00DC0A2D"/>
    <w:rsid w:val="00DC1814"/>
    <w:rsid w:val="00DC343F"/>
    <w:rsid w:val="00DC4459"/>
    <w:rsid w:val="00DC4595"/>
    <w:rsid w:val="00DC59BD"/>
    <w:rsid w:val="00DC5B02"/>
    <w:rsid w:val="00DC60D3"/>
    <w:rsid w:val="00DC69E3"/>
    <w:rsid w:val="00DC6F9B"/>
    <w:rsid w:val="00DC722B"/>
    <w:rsid w:val="00DC79B9"/>
    <w:rsid w:val="00DD0468"/>
    <w:rsid w:val="00DD0AEE"/>
    <w:rsid w:val="00DD12AA"/>
    <w:rsid w:val="00DD12C6"/>
    <w:rsid w:val="00DD3D2A"/>
    <w:rsid w:val="00DD56D7"/>
    <w:rsid w:val="00DD6554"/>
    <w:rsid w:val="00DD7794"/>
    <w:rsid w:val="00DD79F2"/>
    <w:rsid w:val="00DD7BFE"/>
    <w:rsid w:val="00DD7CC3"/>
    <w:rsid w:val="00DE05F4"/>
    <w:rsid w:val="00DE1854"/>
    <w:rsid w:val="00DE1C3F"/>
    <w:rsid w:val="00DE1EDB"/>
    <w:rsid w:val="00DE20F5"/>
    <w:rsid w:val="00DE23C2"/>
    <w:rsid w:val="00DE23F7"/>
    <w:rsid w:val="00DE34C0"/>
    <w:rsid w:val="00DE364A"/>
    <w:rsid w:val="00DE5177"/>
    <w:rsid w:val="00DE59FE"/>
    <w:rsid w:val="00DE626A"/>
    <w:rsid w:val="00DE656E"/>
    <w:rsid w:val="00DE7759"/>
    <w:rsid w:val="00DF02C4"/>
    <w:rsid w:val="00DF0A51"/>
    <w:rsid w:val="00DF0E7A"/>
    <w:rsid w:val="00DF0F2F"/>
    <w:rsid w:val="00DF17CB"/>
    <w:rsid w:val="00DF1D37"/>
    <w:rsid w:val="00DF2081"/>
    <w:rsid w:val="00DF30C3"/>
    <w:rsid w:val="00DF4181"/>
    <w:rsid w:val="00DF6486"/>
    <w:rsid w:val="00DF7317"/>
    <w:rsid w:val="00DF73E2"/>
    <w:rsid w:val="00E00CCE"/>
    <w:rsid w:val="00E0171D"/>
    <w:rsid w:val="00E026B6"/>
    <w:rsid w:val="00E0306A"/>
    <w:rsid w:val="00E03DD7"/>
    <w:rsid w:val="00E0560D"/>
    <w:rsid w:val="00E059F9"/>
    <w:rsid w:val="00E066FF"/>
    <w:rsid w:val="00E07582"/>
    <w:rsid w:val="00E07610"/>
    <w:rsid w:val="00E07B41"/>
    <w:rsid w:val="00E106D6"/>
    <w:rsid w:val="00E10F3C"/>
    <w:rsid w:val="00E1191F"/>
    <w:rsid w:val="00E119CB"/>
    <w:rsid w:val="00E1254E"/>
    <w:rsid w:val="00E12596"/>
    <w:rsid w:val="00E12B6D"/>
    <w:rsid w:val="00E13A26"/>
    <w:rsid w:val="00E143FF"/>
    <w:rsid w:val="00E151C2"/>
    <w:rsid w:val="00E1581B"/>
    <w:rsid w:val="00E167A4"/>
    <w:rsid w:val="00E17282"/>
    <w:rsid w:val="00E17475"/>
    <w:rsid w:val="00E17B74"/>
    <w:rsid w:val="00E17D97"/>
    <w:rsid w:val="00E20F91"/>
    <w:rsid w:val="00E21120"/>
    <w:rsid w:val="00E222D4"/>
    <w:rsid w:val="00E22632"/>
    <w:rsid w:val="00E22EE3"/>
    <w:rsid w:val="00E230D0"/>
    <w:rsid w:val="00E24061"/>
    <w:rsid w:val="00E2449C"/>
    <w:rsid w:val="00E2453D"/>
    <w:rsid w:val="00E24625"/>
    <w:rsid w:val="00E26172"/>
    <w:rsid w:val="00E261AC"/>
    <w:rsid w:val="00E27412"/>
    <w:rsid w:val="00E3059C"/>
    <w:rsid w:val="00E311A8"/>
    <w:rsid w:val="00E3133C"/>
    <w:rsid w:val="00E31423"/>
    <w:rsid w:val="00E31BAB"/>
    <w:rsid w:val="00E320E9"/>
    <w:rsid w:val="00E32281"/>
    <w:rsid w:val="00E3256B"/>
    <w:rsid w:val="00E32B01"/>
    <w:rsid w:val="00E34524"/>
    <w:rsid w:val="00E3506E"/>
    <w:rsid w:val="00E35125"/>
    <w:rsid w:val="00E36446"/>
    <w:rsid w:val="00E37852"/>
    <w:rsid w:val="00E378F2"/>
    <w:rsid w:val="00E37BC1"/>
    <w:rsid w:val="00E37E8F"/>
    <w:rsid w:val="00E403FD"/>
    <w:rsid w:val="00E411D5"/>
    <w:rsid w:val="00E41B92"/>
    <w:rsid w:val="00E41E2C"/>
    <w:rsid w:val="00E43B4E"/>
    <w:rsid w:val="00E43E17"/>
    <w:rsid w:val="00E44733"/>
    <w:rsid w:val="00E45299"/>
    <w:rsid w:val="00E4534C"/>
    <w:rsid w:val="00E467FB"/>
    <w:rsid w:val="00E50855"/>
    <w:rsid w:val="00E50F4F"/>
    <w:rsid w:val="00E51114"/>
    <w:rsid w:val="00E515C7"/>
    <w:rsid w:val="00E5167E"/>
    <w:rsid w:val="00E520E1"/>
    <w:rsid w:val="00E531CA"/>
    <w:rsid w:val="00E54FB4"/>
    <w:rsid w:val="00E566E5"/>
    <w:rsid w:val="00E56B28"/>
    <w:rsid w:val="00E57FF2"/>
    <w:rsid w:val="00E600CB"/>
    <w:rsid w:val="00E602B3"/>
    <w:rsid w:val="00E61EB5"/>
    <w:rsid w:val="00E62B34"/>
    <w:rsid w:val="00E62F8F"/>
    <w:rsid w:val="00E6417D"/>
    <w:rsid w:val="00E65313"/>
    <w:rsid w:val="00E6663D"/>
    <w:rsid w:val="00E6673C"/>
    <w:rsid w:val="00E70269"/>
    <w:rsid w:val="00E70590"/>
    <w:rsid w:val="00E70A05"/>
    <w:rsid w:val="00E70AE6"/>
    <w:rsid w:val="00E7186E"/>
    <w:rsid w:val="00E71CC5"/>
    <w:rsid w:val="00E72B41"/>
    <w:rsid w:val="00E72FA8"/>
    <w:rsid w:val="00E7445D"/>
    <w:rsid w:val="00E7486F"/>
    <w:rsid w:val="00E74B2B"/>
    <w:rsid w:val="00E74E6D"/>
    <w:rsid w:val="00E755C8"/>
    <w:rsid w:val="00E75EE8"/>
    <w:rsid w:val="00E7668F"/>
    <w:rsid w:val="00E77A32"/>
    <w:rsid w:val="00E81C9E"/>
    <w:rsid w:val="00E8381B"/>
    <w:rsid w:val="00E849D5"/>
    <w:rsid w:val="00E84B4C"/>
    <w:rsid w:val="00E85874"/>
    <w:rsid w:val="00E85D54"/>
    <w:rsid w:val="00E9141B"/>
    <w:rsid w:val="00E92181"/>
    <w:rsid w:val="00E92B95"/>
    <w:rsid w:val="00E93A89"/>
    <w:rsid w:val="00E9492E"/>
    <w:rsid w:val="00E95805"/>
    <w:rsid w:val="00E95E28"/>
    <w:rsid w:val="00E960DF"/>
    <w:rsid w:val="00E9639D"/>
    <w:rsid w:val="00E9686E"/>
    <w:rsid w:val="00E9712C"/>
    <w:rsid w:val="00E97A22"/>
    <w:rsid w:val="00EA1109"/>
    <w:rsid w:val="00EA11EE"/>
    <w:rsid w:val="00EA1538"/>
    <w:rsid w:val="00EA1DC2"/>
    <w:rsid w:val="00EA2740"/>
    <w:rsid w:val="00EA29A8"/>
    <w:rsid w:val="00EA2EA5"/>
    <w:rsid w:val="00EA3C7F"/>
    <w:rsid w:val="00EA3EF4"/>
    <w:rsid w:val="00EA5AD4"/>
    <w:rsid w:val="00EA5D78"/>
    <w:rsid w:val="00EA65C2"/>
    <w:rsid w:val="00EB065F"/>
    <w:rsid w:val="00EB1156"/>
    <w:rsid w:val="00EB16FE"/>
    <w:rsid w:val="00EB3263"/>
    <w:rsid w:val="00EB3785"/>
    <w:rsid w:val="00EB4386"/>
    <w:rsid w:val="00EB43B7"/>
    <w:rsid w:val="00EB474F"/>
    <w:rsid w:val="00EB4CD1"/>
    <w:rsid w:val="00EB7A2C"/>
    <w:rsid w:val="00EC0E77"/>
    <w:rsid w:val="00EC11EA"/>
    <w:rsid w:val="00EC1382"/>
    <w:rsid w:val="00EC1F41"/>
    <w:rsid w:val="00EC2007"/>
    <w:rsid w:val="00EC29D5"/>
    <w:rsid w:val="00EC38B0"/>
    <w:rsid w:val="00EC44B2"/>
    <w:rsid w:val="00EC461C"/>
    <w:rsid w:val="00EC5A4E"/>
    <w:rsid w:val="00EC5DC4"/>
    <w:rsid w:val="00EC68DD"/>
    <w:rsid w:val="00EC6A34"/>
    <w:rsid w:val="00ED039B"/>
    <w:rsid w:val="00ED0540"/>
    <w:rsid w:val="00ED0A16"/>
    <w:rsid w:val="00ED0F0C"/>
    <w:rsid w:val="00ED12F6"/>
    <w:rsid w:val="00ED1A32"/>
    <w:rsid w:val="00ED20DD"/>
    <w:rsid w:val="00ED22F6"/>
    <w:rsid w:val="00ED3AD9"/>
    <w:rsid w:val="00ED4A84"/>
    <w:rsid w:val="00ED5810"/>
    <w:rsid w:val="00ED7996"/>
    <w:rsid w:val="00EE1047"/>
    <w:rsid w:val="00EE12D3"/>
    <w:rsid w:val="00EE168E"/>
    <w:rsid w:val="00EE1B5B"/>
    <w:rsid w:val="00EE1BC2"/>
    <w:rsid w:val="00EE21E7"/>
    <w:rsid w:val="00EE37B4"/>
    <w:rsid w:val="00EE38F2"/>
    <w:rsid w:val="00EE3FE1"/>
    <w:rsid w:val="00EE440B"/>
    <w:rsid w:val="00EE547D"/>
    <w:rsid w:val="00EE66C0"/>
    <w:rsid w:val="00EE6801"/>
    <w:rsid w:val="00EE763D"/>
    <w:rsid w:val="00EE79FB"/>
    <w:rsid w:val="00EE7C4E"/>
    <w:rsid w:val="00EF0AA8"/>
    <w:rsid w:val="00EF3B1E"/>
    <w:rsid w:val="00EF43E9"/>
    <w:rsid w:val="00EF4864"/>
    <w:rsid w:val="00EF4C49"/>
    <w:rsid w:val="00EF4D5A"/>
    <w:rsid w:val="00EF4F65"/>
    <w:rsid w:val="00EF7D10"/>
    <w:rsid w:val="00F01A52"/>
    <w:rsid w:val="00F0407A"/>
    <w:rsid w:val="00F0463C"/>
    <w:rsid w:val="00F047C2"/>
    <w:rsid w:val="00F04932"/>
    <w:rsid w:val="00F057F7"/>
    <w:rsid w:val="00F05A38"/>
    <w:rsid w:val="00F10E89"/>
    <w:rsid w:val="00F1116F"/>
    <w:rsid w:val="00F111CF"/>
    <w:rsid w:val="00F11991"/>
    <w:rsid w:val="00F12027"/>
    <w:rsid w:val="00F135E0"/>
    <w:rsid w:val="00F135E9"/>
    <w:rsid w:val="00F13E36"/>
    <w:rsid w:val="00F141B8"/>
    <w:rsid w:val="00F14756"/>
    <w:rsid w:val="00F15842"/>
    <w:rsid w:val="00F163D8"/>
    <w:rsid w:val="00F17FE7"/>
    <w:rsid w:val="00F21708"/>
    <w:rsid w:val="00F21B6D"/>
    <w:rsid w:val="00F21DC7"/>
    <w:rsid w:val="00F21E77"/>
    <w:rsid w:val="00F249B2"/>
    <w:rsid w:val="00F25D05"/>
    <w:rsid w:val="00F278D0"/>
    <w:rsid w:val="00F3016F"/>
    <w:rsid w:val="00F3045F"/>
    <w:rsid w:val="00F3217D"/>
    <w:rsid w:val="00F32C4D"/>
    <w:rsid w:val="00F336C4"/>
    <w:rsid w:val="00F3396B"/>
    <w:rsid w:val="00F34AC6"/>
    <w:rsid w:val="00F35C4A"/>
    <w:rsid w:val="00F35D05"/>
    <w:rsid w:val="00F36C9D"/>
    <w:rsid w:val="00F36F0D"/>
    <w:rsid w:val="00F400F2"/>
    <w:rsid w:val="00F411F2"/>
    <w:rsid w:val="00F423CB"/>
    <w:rsid w:val="00F45676"/>
    <w:rsid w:val="00F45847"/>
    <w:rsid w:val="00F45EA4"/>
    <w:rsid w:val="00F47657"/>
    <w:rsid w:val="00F47C7B"/>
    <w:rsid w:val="00F509C1"/>
    <w:rsid w:val="00F50F2A"/>
    <w:rsid w:val="00F50FEA"/>
    <w:rsid w:val="00F523B7"/>
    <w:rsid w:val="00F523F3"/>
    <w:rsid w:val="00F536E9"/>
    <w:rsid w:val="00F54CFB"/>
    <w:rsid w:val="00F55873"/>
    <w:rsid w:val="00F55E19"/>
    <w:rsid w:val="00F56234"/>
    <w:rsid w:val="00F57D89"/>
    <w:rsid w:val="00F615E9"/>
    <w:rsid w:val="00F6175E"/>
    <w:rsid w:val="00F620B4"/>
    <w:rsid w:val="00F62579"/>
    <w:rsid w:val="00F62581"/>
    <w:rsid w:val="00F62869"/>
    <w:rsid w:val="00F631F2"/>
    <w:rsid w:val="00F6513A"/>
    <w:rsid w:val="00F661CB"/>
    <w:rsid w:val="00F66651"/>
    <w:rsid w:val="00F66ACE"/>
    <w:rsid w:val="00F6700A"/>
    <w:rsid w:val="00F67441"/>
    <w:rsid w:val="00F67652"/>
    <w:rsid w:val="00F67A26"/>
    <w:rsid w:val="00F717DB"/>
    <w:rsid w:val="00F72072"/>
    <w:rsid w:val="00F729FF"/>
    <w:rsid w:val="00F73023"/>
    <w:rsid w:val="00F73D5D"/>
    <w:rsid w:val="00F7415A"/>
    <w:rsid w:val="00F749D3"/>
    <w:rsid w:val="00F7503E"/>
    <w:rsid w:val="00F75820"/>
    <w:rsid w:val="00F75F32"/>
    <w:rsid w:val="00F76305"/>
    <w:rsid w:val="00F7679B"/>
    <w:rsid w:val="00F76A66"/>
    <w:rsid w:val="00F80065"/>
    <w:rsid w:val="00F8069B"/>
    <w:rsid w:val="00F809B1"/>
    <w:rsid w:val="00F81A0D"/>
    <w:rsid w:val="00F829B8"/>
    <w:rsid w:val="00F82EB5"/>
    <w:rsid w:val="00F838C1"/>
    <w:rsid w:val="00F83AA3"/>
    <w:rsid w:val="00F8482F"/>
    <w:rsid w:val="00F84F13"/>
    <w:rsid w:val="00F85164"/>
    <w:rsid w:val="00F861A4"/>
    <w:rsid w:val="00F87903"/>
    <w:rsid w:val="00F901D5"/>
    <w:rsid w:val="00F90692"/>
    <w:rsid w:val="00F90B1D"/>
    <w:rsid w:val="00F917FE"/>
    <w:rsid w:val="00F91EB9"/>
    <w:rsid w:val="00F92056"/>
    <w:rsid w:val="00F9223B"/>
    <w:rsid w:val="00F92A69"/>
    <w:rsid w:val="00F9304D"/>
    <w:rsid w:val="00F942F7"/>
    <w:rsid w:val="00F9430C"/>
    <w:rsid w:val="00F9433A"/>
    <w:rsid w:val="00F94C4A"/>
    <w:rsid w:val="00F959E4"/>
    <w:rsid w:val="00F95F2A"/>
    <w:rsid w:val="00F971B5"/>
    <w:rsid w:val="00F974AC"/>
    <w:rsid w:val="00F97D52"/>
    <w:rsid w:val="00FA0684"/>
    <w:rsid w:val="00FA07FD"/>
    <w:rsid w:val="00FA1479"/>
    <w:rsid w:val="00FA154E"/>
    <w:rsid w:val="00FA179D"/>
    <w:rsid w:val="00FA1DBA"/>
    <w:rsid w:val="00FA2577"/>
    <w:rsid w:val="00FA2CA3"/>
    <w:rsid w:val="00FA32B8"/>
    <w:rsid w:val="00FA40BF"/>
    <w:rsid w:val="00FA4328"/>
    <w:rsid w:val="00FA5E6A"/>
    <w:rsid w:val="00FA722E"/>
    <w:rsid w:val="00FA7774"/>
    <w:rsid w:val="00FB1D6A"/>
    <w:rsid w:val="00FB1E46"/>
    <w:rsid w:val="00FB1F82"/>
    <w:rsid w:val="00FB1FB7"/>
    <w:rsid w:val="00FB2B82"/>
    <w:rsid w:val="00FB3C35"/>
    <w:rsid w:val="00FB42D5"/>
    <w:rsid w:val="00FB6D67"/>
    <w:rsid w:val="00FC011C"/>
    <w:rsid w:val="00FC10A5"/>
    <w:rsid w:val="00FC139F"/>
    <w:rsid w:val="00FC1571"/>
    <w:rsid w:val="00FC1F54"/>
    <w:rsid w:val="00FC216D"/>
    <w:rsid w:val="00FC28CC"/>
    <w:rsid w:val="00FC33C5"/>
    <w:rsid w:val="00FC3833"/>
    <w:rsid w:val="00FC4911"/>
    <w:rsid w:val="00FC4F15"/>
    <w:rsid w:val="00FC54A7"/>
    <w:rsid w:val="00FC6A1B"/>
    <w:rsid w:val="00FC6B16"/>
    <w:rsid w:val="00FC7E68"/>
    <w:rsid w:val="00FD1E19"/>
    <w:rsid w:val="00FD259E"/>
    <w:rsid w:val="00FD4DC4"/>
    <w:rsid w:val="00FD6ABF"/>
    <w:rsid w:val="00FD6AE7"/>
    <w:rsid w:val="00FD705E"/>
    <w:rsid w:val="00FD72B2"/>
    <w:rsid w:val="00FD778C"/>
    <w:rsid w:val="00FD77C9"/>
    <w:rsid w:val="00FD7816"/>
    <w:rsid w:val="00FD78FB"/>
    <w:rsid w:val="00FE1339"/>
    <w:rsid w:val="00FE136B"/>
    <w:rsid w:val="00FE1F90"/>
    <w:rsid w:val="00FE2F64"/>
    <w:rsid w:val="00FE30AA"/>
    <w:rsid w:val="00FE328A"/>
    <w:rsid w:val="00FE4A9F"/>
    <w:rsid w:val="00FE4AE4"/>
    <w:rsid w:val="00FE59E2"/>
    <w:rsid w:val="00FE5F91"/>
    <w:rsid w:val="00FE6EE2"/>
    <w:rsid w:val="00FE77BE"/>
    <w:rsid w:val="00FF0E3A"/>
    <w:rsid w:val="00FF2050"/>
    <w:rsid w:val="00FF232B"/>
    <w:rsid w:val="00FF33E0"/>
    <w:rsid w:val="00FF424B"/>
    <w:rsid w:val="00FF43D3"/>
    <w:rsid w:val="00FF5AEA"/>
    <w:rsid w:val="00FF5F0F"/>
    <w:rsid w:val="00FF6789"/>
    <w:rsid w:val="00FF6AD7"/>
    <w:rsid w:val="01F37AFF"/>
    <w:rsid w:val="02E12898"/>
    <w:rsid w:val="035A1943"/>
    <w:rsid w:val="05AF6564"/>
    <w:rsid w:val="0BE043CB"/>
    <w:rsid w:val="0D1A4023"/>
    <w:rsid w:val="0DF5309D"/>
    <w:rsid w:val="0EEA4CBF"/>
    <w:rsid w:val="0FDA1B19"/>
    <w:rsid w:val="16DC0AAA"/>
    <w:rsid w:val="19AE230F"/>
    <w:rsid w:val="234E5D22"/>
    <w:rsid w:val="247616D3"/>
    <w:rsid w:val="24E6355D"/>
    <w:rsid w:val="2D7C4FBD"/>
    <w:rsid w:val="2E10192A"/>
    <w:rsid w:val="31910B5C"/>
    <w:rsid w:val="3E7F0A1E"/>
    <w:rsid w:val="3E870C87"/>
    <w:rsid w:val="40424883"/>
    <w:rsid w:val="418F776F"/>
    <w:rsid w:val="41CD1A3E"/>
    <w:rsid w:val="43DE5A35"/>
    <w:rsid w:val="44EA739D"/>
    <w:rsid w:val="4A0658AE"/>
    <w:rsid w:val="4CED18DC"/>
    <w:rsid w:val="4DDF07FA"/>
    <w:rsid w:val="521B35AA"/>
    <w:rsid w:val="52C52857"/>
    <w:rsid w:val="55EF7347"/>
    <w:rsid w:val="57645370"/>
    <w:rsid w:val="57780FD8"/>
    <w:rsid w:val="595971A9"/>
    <w:rsid w:val="5BFC678F"/>
    <w:rsid w:val="5CA14F3D"/>
    <w:rsid w:val="5D797426"/>
    <w:rsid w:val="5F1A6824"/>
    <w:rsid w:val="5FEB677B"/>
    <w:rsid w:val="600F6D13"/>
    <w:rsid w:val="625E35D8"/>
    <w:rsid w:val="65CC44E2"/>
    <w:rsid w:val="69FB3B89"/>
    <w:rsid w:val="703A7A3C"/>
    <w:rsid w:val="729B135A"/>
    <w:rsid w:val="776E4AD2"/>
    <w:rsid w:val="7D76387E"/>
    <w:rsid w:val="7EB10DEC"/>
    <w:rsid w:val="7F490455"/>
    <w:rsid w:val="7F5FAA9F"/>
    <w:rsid w:val="FFF3E868"/>
    <w:rsid w:val="FFFFCA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4"/>
    <w:unhideWhenUsed/>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style>
  <w:style w:type="paragraph" w:styleId="8">
    <w:name w:val="Body Text"/>
    <w:basedOn w:val="1"/>
    <w:link w:val="46"/>
    <w:qFormat/>
    <w:uiPriority w:val="1"/>
    <w:pPr>
      <w:spacing w:before="1"/>
      <w:jc w:val="left"/>
    </w:pPr>
    <w:rPr>
      <w:rFonts w:ascii="黑体" w:hAnsi="黑体" w:eastAsia="黑体"/>
      <w:kern w:val="0"/>
      <w:szCs w:val="21"/>
      <w:lang w:eastAsia="en-US"/>
    </w:rPr>
  </w:style>
  <w:style w:type="paragraph" w:styleId="9">
    <w:name w:val="toc 5"/>
    <w:basedOn w:val="1"/>
    <w:next w:val="1"/>
    <w:unhideWhenUsed/>
    <w:qFormat/>
    <w:uiPriority w:val="39"/>
    <w:pPr>
      <w:ind w:left="1680" w:leftChars="800"/>
    </w:p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style>
  <w:style w:type="paragraph" w:styleId="12">
    <w:name w:val="Date"/>
    <w:basedOn w:val="1"/>
    <w:next w:val="1"/>
    <w:link w:val="28"/>
    <w:semiHidden/>
    <w:unhideWhenUsed/>
    <w:qFormat/>
    <w:uiPriority w:val="99"/>
    <w:pPr>
      <w:ind w:left="100" w:leftChars="2500"/>
    </w:pPr>
  </w:style>
  <w:style w:type="paragraph" w:styleId="13">
    <w:name w:val="Balloon Text"/>
    <w:basedOn w:val="1"/>
    <w:link w:val="36"/>
    <w:semiHidden/>
    <w:unhideWhenUsed/>
    <w:qFormat/>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ind w:left="1260" w:leftChars="600"/>
    </w:p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pPr>
      <w:tabs>
        <w:tab w:val="right" w:leader="dot" w:pos="8296"/>
      </w:tabs>
      <w:ind w:left="420" w:hanging="420" w:hangingChars="200"/>
    </w:pPr>
  </w:style>
  <w:style w:type="paragraph" w:styleId="20">
    <w:name w:val="toc 9"/>
    <w:basedOn w:val="1"/>
    <w:next w:val="1"/>
    <w:unhideWhenUsed/>
    <w:qFormat/>
    <w:uiPriority w:val="39"/>
    <w:pPr>
      <w:ind w:left="3360" w:leftChars="1600"/>
    </w:p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customStyle="1" w:styleId="26">
    <w:name w:val="页眉 字符"/>
    <w:basedOn w:val="24"/>
    <w:link w:val="15"/>
    <w:qFormat/>
    <w:uiPriority w:val="99"/>
    <w:rPr>
      <w:sz w:val="18"/>
      <w:szCs w:val="18"/>
    </w:rPr>
  </w:style>
  <w:style w:type="character" w:customStyle="1" w:styleId="27">
    <w:name w:val="页脚 字符"/>
    <w:basedOn w:val="24"/>
    <w:link w:val="14"/>
    <w:qFormat/>
    <w:uiPriority w:val="99"/>
    <w:rPr>
      <w:sz w:val="18"/>
      <w:szCs w:val="18"/>
    </w:rPr>
  </w:style>
  <w:style w:type="character" w:customStyle="1" w:styleId="28">
    <w:name w:val="日期 字符"/>
    <w:basedOn w:val="24"/>
    <w:link w:val="12"/>
    <w:semiHidden/>
    <w:qFormat/>
    <w:uiPriority w:val="99"/>
  </w:style>
  <w:style w:type="character" w:customStyle="1" w:styleId="29">
    <w:name w:val="标题 1 字符"/>
    <w:basedOn w:val="24"/>
    <w:link w:val="2"/>
    <w:qFormat/>
    <w:uiPriority w:val="9"/>
    <w:rPr>
      <w:b/>
      <w:bCs/>
      <w:kern w:val="44"/>
      <w:sz w:val="44"/>
      <w:szCs w:val="44"/>
    </w:rPr>
  </w:style>
  <w:style w:type="character" w:customStyle="1" w:styleId="30">
    <w:name w:val="标题 2 字符"/>
    <w:basedOn w:val="24"/>
    <w:link w:val="3"/>
    <w:qFormat/>
    <w:uiPriority w:val="9"/>
    <w:rPr>
      <w:rFonts w:asciiTheme="majorHAnsi" w:hAnsiTheme="majorHAnsi" w:eastAsiaTheme="majorEastAsia" w:cstheme="majorBidi"/>
      <w:b/>
      <w:bCs/>
      <w:sz w:val="32"/>
      <w:szCs w:val="32"/>
    </w:rPr>
  </w:style>
  <w:style w:type="paragraph" w:customStyle="1" w:styleId="3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2">
    <w:name w:val="标题 3 字符"/>
    <w:basedOn w:val="24"/>
    <w:link w:val="4"/>
    <w:qFormat/>
    <w:uiPriority w:val="9"/>
    <w:rPr>
      <w:b/>
      <w:bCs/>
      <w:sz w:val="32"/>
      <w:szCs w:val="32"/>
    </w:rPr>
  </w:style>
  <w:style w:type="character" w:customStyle="1" w:styleId="33">
    <w:name w:val="标题 4 字符"/>
    <w:basedOn w:val="24"/>
    <w:link w:val="5"/>
    <w:qFormat/>
    <w:uiPriority w:val="9"/>
    <w:rPr>
      <w:rFonts w:asciiTheme="majorHAnsi" w:hAnsiTheme="majorHAnsi" w:eastAsiaTheme="majorEastAsia" w:cstheme="majorBidi"/>
      <w:b/>
      <w:bCs/>
      <w:sz w:val="28"/>
      <w:szCs w:val="28"/>
    </w:rPr>
  </w:style>
  <w:style w:type="character" w:customStyle="1" w:styleId="34">
    <w:name w:val="标题 5 字符"/>
    <w:basedOn w:val="24"/>
    <w:link w:val="6"/>
    <w:qFormat/>
    <w:uiPriority w:val="9"/>
    <w:rPr>
      <w:b/>
      <w:bCs/>
      <w:sz w:val="28"/>
      <w:szCs w:val="28"/>
    </w:rPr>
  </w:style>
  <w:style w:type="paragraph" w:styleId="35">
    <w:name w:val="List Paragraph"/>
    <w:basedOn w:val="1"/>
    <w:qFormat/>
    <w:uiPriority w:val="34"/>
    <w:pPr>
      <w:ind w:firstLine="420" w:firstLineChars="200"/>
    </w:pPr>
  </w:style>
  <w:style w:type="character" w:customStyle="1" w:styleId="36">
    <w:name w:val="批注框文本 字符"/>
    <w:basedOn w:val="24"/>
    <w:link w:val="13"/>
    <w:semiHidden/>
    <w:qFormat/>
    <w:uiPriority w:val="99"/>
    <w:rPr>
      <w:kern w:val="2"/>
      <w:sz w:val="18"/>
      <w:szCs w:val="18"/>
    </w:rPr>
  </w:style>
  <w:style w:type="paragraph" w:customStyle="1" w:styleId="37">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8">
    <w:name w:val="一级条标题"/>
    <w:next w:val="1"/>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章标题"/>
    <w:next w:val="1"/>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0">
    <w:name w:val="二级条标题"/>
    <w:basedOn w:val="38"/>
    <w:next w:val="1"/>
    <w:qFormat/>
    <w:uiPriority w:val="99"/>
    <w:pPr>
      <w:numPr>
        <w:ilvl w:val="2"/>
      </w:numPr>
      <w:spacing w:before="50" w:after="50"/>
      <w:ind w:left="3545"/>
      <w:outlineLvl w:val="3"/>
    </w:pPr>
  </w:style>
  <w:style w:type="paragraph" w:customStyle="1" w:styleId="41">
    <w:name w:val="三级条标题"/>
    <w:basedOn w:val="40"/>
    <w:next w:val="1"/>
    <w:qFormat/>
    <w:uiPriority w:val="99"/>
    <w:pPr>
      <w:numPr>
        <w:ilvl w:val="3"/>
      </w:numPr>
      <w:outlineLvl w:val="4"/>
    </w:pPr>
  </w:style>
  <w:style w:type="paragraph" w:customStyle="1" w:styleId="42">
    <w:name w:val="四级条标题"/>
    <w:basedOn w:val="41"/>
    <w:next w:val="1"/>
    <w:qFormat/>
    <w:uiPriority w:val="99"/>
    <w:pPr>
      <w:numPr>
        <w:ilvl w:val="4"/>
      </w:numPr>
      <w:ind w:left="0"/>
      <w:outlineLvl w:val="5"/>
    </w:pPr>
  </w:style>
  <w:style w:type="paragraph" w:customStyle="1" w:styleId="43">
    <w:name w:val="五级条标题"/>
    <w:basedOn w:val="42"/>
    <w:next w:val="1"/>
    <w:qFormat/>
    <w:uiPriority w:val="99"/>
    <w:pPr>
      <w:numPr>
        <w:ilvl w:val="5"/>
      </w:numPr>
      <w:outlineLvl w:val="6"/>
    </w:pPr>
  </w:style>
  <w:style w:type="paragraph" w:customStyle="1" w:styleId="44">
    <w:name w:val="一级无"/>
    <w:basedOn w:val="38"/>
    <w:qFormat/>
    <w:uiPriority w:val="99"/>
    <w:pPr>
      <w:spacing w:beforeLines="0" w:afterLines="0"/>
    </w:pPr>
    <w:rPr>
      <w:rFonts w:ascii="宋体" w:eastAsia="宋体"/>
    </w:rPr>
  </w:style>
  <w:style w:type="table" w:customStyle="1" w:styleId="45">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46">
    <w:name w:val="正文文本 字符"/>
    <w:basedOn w:val="24"/>
    <w:link w:val="8"/>
    <w:qFormat/>
    <w:uiPriority w:val="1"/>
    <w:rPr>
      <w:rFonts w:ascii="黑体" w:hAnsi="黑体" w:eastAsia="黑体"/>
      <w:sz w:val="21"/>
      <w:szCs w:val="21"/>
      <w:lang w:eastAsia="en-US"/>
    </w:rPr>
  </w:style>
  <w:style w:type="table" w:customStyle="1" w:styleId="47">
    <w:name w:val="Table Normal1"/>
    <w:semiHidden/>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48">
    <w:name w:val="Table Normal2"/>
    <w:semiHidden/>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49">
    <w:name w:val="Table Normal3"/>
    <w:semiHidden/>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50">
    <w:name w:val="Table Normal4"/>
    <w:semiHidden/>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51">
    <w:name w:val="段"/>
    <w:link w:val="52"/>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2">
    <w:name w:val="段 Char"/>
    <w:link w:val="51"/>
    <w:qFormat/>
    <w:locked/>
    <w:uiPriority w:val="99"/>
    <w:rPr>
      <w:rFonts w:ascii="宋体" w:hAnsi="Times New Roman" w:eastAsia="宋体" w:cs="Times New Roman"/>
      <w:sz w:val="21"/>
    </w:rPr>
  </w:style>
  <w:style w:type="paragraph" w:customStyle="1" w:styleId="53">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4">
    <w:name w:val="目次、标准名称标题"/>
    <w:basedOn w:val="1"/>
    <w:next w:val="51"/>
    <w:qFormat/>
    <w:uiPriority w:val="99"/>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character" w:customStyle="1" w:styleId="55">
    <w:name w:val="发布"/>
    <w:qFormat/>
    <w:uiPriority w:val="99"/>
    <w:rPr>
      <w:rFonts w:ascii="黑体" w:eastAsia="黑体"/>
      <w:spacing w:val="85"/>
      <w:w w:val="100"/>
      <w:position w:val="3"/>
      <w:sz w:val="28"/>
    </w:rPr>
  </w:style>
  <w:style w:type="paragraph" w:customStyle="1" w:styleId="56">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57">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8">
    <w:name w:val="封面标准英文名称"/>
    <w:basedOn w:val="57"/>
    <w:qFormat/>
    <w:uiPriority w:val="99"/>
    <w:pPr>
      <w:framePr/>
      <w:spacing w:before="370" w:line="400" w:lineRule="exact"/>
    </w:pPr>
    <w:rPr>
      <w:rFonts w:ascii="Times New Roman"/>
      <w:sz w:val="28"/>
      <w:szCs w:val="28"/>
    </w:rPr>
  </w:style>
  <w:style w:type="paragraph" w:customStyle="1" w:styleId="59">
    <w:name w:val="封面一致性程度标识"/>
    <w:basedOn w:val="58"/>
    <w:qFormat/>
    <w:uiPriority w:val="99"/>
    <w:pPr>
      <w:framePr/>
      <w:spacing w:before="440"/>
    </w:pPr>
    <w:rPr>
      <w:rFonts w:ascii="宋体" w:eastAsia="宋体"/>
    </w:rPr>
  </w:style>
  <w:style w:type="paragraph" w:customStyle="1" w:styleId="60">
    <w:name w:val="封面标准文稿类别"/>
    <w:basedOn w:val="59"/>
    <w:qFormat/>
    <w:uiPriority w:val="99"/>
    <w:pPr>
      <w:framePr/>
      <w:spacing w:after="160" w:line="240" w:lineRule="auto"/>
    </w:pPr>
    <w:rPr>
      <w:sz w:val="24"/>
    </w:rPr>
  </w:style>
  <w:style w:type="paragraph" w:customStyle="1" w:styleId="61">
    <w:name w:val="封面标准文稿编辑信息"/>
    <w:basedOn w:val="60"/>
    <w:qFormat/>
    <w:uiPriority w:val="99"/>
    <w:pPr>
      <w:framePr/>
      <w:spacing w:before="180" w:line="180" w:lineRule="exact"/>
    </w:pPr>
    <w:rPr>
      <w:sz w:val="21"/>
    </w:rPr>
  </w:style>
  <w:style w:type="paragraph" w:customStyle="1" w:styleId="62">
    <w:name w:val="其他标准标志"/>
    <w:basedOn w:val="1"/>
    <w:qFormat/>
    <w:uiPriority w:val="99"/>
    <w:pPr>
      <w:framePr w:w="6101" w:h="1389" w:hRule="exact" w:hSpace="181" w:vSpace="181" w:wrap="around" w:vAnchor="page" w:hAnchor="page" w:x="4673" w:y="942" w:anchorLock="1"/>
      <w:widowControl/>
      <w:shd w:val="solid" w:color="FFFFFF" w:fill="FFFFFF"/>
      <w:spacing w:line="240" w:lineRule="atLeast"/>
      <w:jc w:val="right"/>
    </w:pPr>
    <w:rPr>
      <w:rFonts w:ascii="Times New Roman" w:hAnsi="Times New Roman" w:eastAsia="宋体" w:cs="Times New Roman"/>
      <w:b/>
      <w:w w:val="130"/>
      <w:kern w:val="0"/>
      <w:sz w:val="96"/>
      <w:szCs w:val="96"/>
    </w:rPr>
  </w:style>
  <w:style w:type="paragraph" w:customStyle="1" w:styleId="63">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64">
    <w:name w:val="其他发布部门"/>
    <w:basedOn w:val="1"/>
    <w:qFormat/>
    <w:uiPriority w:val="99"/>
    <w:pPr>
      <w:framePr w:w="7938" w:h="1134" w:hRule="exact" w:hSpace="125" w:vSpace="181" w:wrap="around" w:vAnchor="page" w:hAnchor="page" w:x="2150" w:y="15310" w:anchorLock="1"/>
      <w:widowControl/>
      <w:spacing w:line="240" w:lineRule="atLeast"/>
      <w:jc w:val="center"/>
    </w:pPr>
    <w:rPr>
      <w:rFonts w:ascii="黑体" w:hAnsi="Times New Roman" w:eastAsia="黑体" w:cs="Times New Roman"/>
      <w:spacing w:val="20"/>
      <w:w w:val="135"/>
      <w:kern w:val="0"/>
      <w:sz w:val="28"/>
      <w:szCs w:val="20"/>
    </w:rPr>
  </w:style>
  <w:style w:type="paragraph" w:customStyle="1" w:styleId="65">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6">
    <w:name w:val="其他发布日期"/>
    <w:basedOn w:val="1"/>
    <w:qFormat/>
    <w:uiPriority w:val="99"/>
    <w:pPr>
      <w:framePr w:w="3997" w:h="471" w:hRule="exact" w:vSpace="181" w:wrap="around" w:vAnchor="page" w:hAnchor="text" w:x="1419" w:y="14097" w:anchorLock="1"/>
      <w:widowControl/>
      <w:jc w:val="left"/>
    </w:pPr>
    <w:rPr>
      <w:rFonts w:ascii="Times New Roman" w:hAnsi="Times New Roman" w:eastAsia="黑体" w:cs="Times New Roman"/>
      <w:kern w:val="0"/>
      <w:sz w:val="28"/>
      <w:szCs w:val="20"/>
    </w:rPr>
  </w:style>
  <w:style w:type="paragraph" w:customStyle="1" w:styleId="67">
    <w:name w:val="其他实施日期"/>
    <w:basedOn w:val="1"/>
    <w:qFormat/>
    <w:uiPriority w:val="99"/>
    <w:pPr>
      <w:framePr w:w="3997" w:h="471" w:hRule="exact" w:vSpace="181" w:wrap="around" w:vAnchor="page" w:hAnchor="text" w:x="7089" w:y="14097" w:anchorLock="1"/>
      <w:widowControl/>
      <w:jc w:val="right"/>
    </w:pPr>
    <w:rPr>
      <w:rFonts w:ascii="Times New Roman" w:hAnsi="Times New Roman" w:eastAsia="黑体" w:cs="Times New Roman"/>
      <w:kern w:val="0"/>
      <w:sz w:val="28"/>
      <w:szCs w:val="20"/>
    </w:rPr>
  </w:style>
  <w:style w:type="character" w:customStyle="1" w:styleId="68">
    <w:name w:val="fontstyle01"/>
    <w:basedOn w:val="24"/>
    <w:qFormat/>
    <w:uiPriority w:val="0"/>
    <w:rPr>
      <w:rFonts w:hint="eastAsia" w:ascii="宋体" w:hAnsi="宋体" w:eastAsia="宋体"/>
      <w:color w:val="000000"/>
      <w:sz w:val="22"/>
      <w:szCs w:val="22"/>
    </w:rPr>
  </w:style>
  <w:style w:type="paragraph" w:customStyle="1" w:styleId="6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24</Pages>
  <Words>2563</Words>
  <Characters>14615</Characters>
  <Lines>121</Lines>
  <Paragraphs>34</Paragraphs>
  <TotalTime>210</TotalTime>
  <ScaleCrop>false</ScaleCrop>
  <LinksUpToDate>false</LinksUpToDate>
  <CharactersWithSpaces>17144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2022-03-24T10:31:00Z</dcterms:created>
  <dc:creator>China</dc:creator>
  <cp:lastModifiedBy>kylin</cp:lastModifiedBy>
  <cp:lastPrinted>2022-03-24T14:52:00Z</cp:lastPrinted>
  <dcterms:modified xsi:type="dcterms:W3CDTF">2023-12-26T16:17:34Z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57562847A7B34414A539327644BBF79D</vt:lpwstr>
  </property>
</Properties>
</file>