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湖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南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省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地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方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标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准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征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求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意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见</w:t>
      </w:r>
      <w:r>
        <w:rPr>
          <w:rFonts w:ascii="华文中宋" w:hAnsi="华文中宋" w:eastAsia="华文中宋"/>
          <w:b/>
          <w:sz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表</w:t>
      </w:r>
    </w:p>
    <w:p>
      <w:pPr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标准名称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</w:rPr>
        <w:t>《紫山药种植技术规程》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负责起草单位：湖南素里养农业科技有限公司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联系人</w:t>
      </w:r>
      <w:r>
        <w:rPr>
          <w:rFonts w:hint="eastAsia" w:ascii="仿宋" w:hAnsi="仿宋" w:eastAsia="仿宋"/>
          <w:sz w:val="28"/>
          <w:szCs w:val="28"/>
        </w:rPr>
        <w:t>：</w:t>
      </w:r>
      <w:bookmarkStart w:id="0" w:name="_GoBack"/>
      <w:r>
        <w:rPr>
          <w:rFonts w:hint="eastAsia" w:ascii="仿宋" w:hAnsi="仿宋" w:eastAsia="仿宋"/>
          <w:sz w:val="32"/>
          <w:szCs w:val="32"/>
          <w:lang w:eastAsia="zh-CN"/>
        </w:rPr>
        <w:t>肖琼</w:t>
      </w:r>
      <w:bookmarkEnd w:id="0"/>
    </w:p>
    <w:p>
      <w:pPr>
        <w:spacing w:line="500" w:lineRule="exact"/>
        <w:rPr>
          <w:rFonts w:ascii="Times New Roman" w:hAnsi="Times New Roman" w:eastAsiaTheme="minorEastAsia"/>
          <w:bCs/>
          <w:spacing w:val="1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电  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cs="仿宋" w:asciiTheme="minorEastAsia" w:hAnsiTheme="minorEastAsia" w:eastAsiaTheme="minorEastAsia"/>
          <w:position w:val="6"/>
          <w:sz w:val="28"/>
          <w:szCs w:val="28"/>
          <w:lang w:val="en-US" w:eastAsia="zh-CN"/>
        </w:rPr>
        <w:t>16680567249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 xml:space="preserve">       E-mail</w:t>
      </w:r>
      <w:r>
        <w:rPr>
          <w:rFonts w:ascii="Times New Roman" w:hAnsiTheme="minorEastAsia" w:eastAsiaTheme="minorEastAsia"/>
          <w:sz w:val="28"/>
          <w:szCs w:val="28"/>
        </w:rPr>
        <w:t>：</w:t>
      </w:r>
      <w:r>
        <w:rPr>
          <w:rFonts w:hint="eastAsia" w:cs="仿宋" w:asciiTheme="minorEastAsia" w:hAnsiTheme="minorEastAsia" w:eastAsiaTheme="minorEastAsia"/>
          <w:position w:val="6"/>
          <w:sz w:val="28"/>
          <w:szCs w:val="28"/>
        </w:rPr>
        <w:t>394334770@qq.com</w:t>
      </w:r>
    </w:p>
    <w:tbl>
      <w:tblPr>
        <w:tblStyle w:val="3"/>
        <w:tblW w:w="996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92"/>
        <w:gridCol w:w="5103"/>
        <w:gridCol w:w="3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46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标准章条编号</w:t>
            </w:r>
          </w:p>
        </w:tc>
        <w:tc>
          <w:tcPr>
            <w:tcW w:w="5103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意见内容</w:t>
            </w:r>
          </w:p>
        </w:tc>
        <w:tc>
          <w:tcPr>
            <w:tcW w:w="340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7" w:hRule="atLeast"/>
        </w:trPr>
        <w:tc>
          <w:tcPr>
            <w:tcW w:w="464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5103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402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填表人：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 xml:space="preserve">                     </w:t>
      </w:r>
      <w:r>
        <w:rPr>
          <w:rFonts w:hint="eastAsia" w:ascii="黑体" w:hAnsi="黑体" w:eastAsia="黑体"/>
          <w:sz w:val="28"/>
          <w:szCs w:val="28"/>
        </w:rPr>
        <w:t xml:space="preserve">单位（盖章）： </w:t>
      </w:r>
      <w:r>
        <w:rPr>
          <w:rFonts w:ascii="黑体" w:hAnsi="黑体" w:eastAsia="黑体"/>
          <w:sz w:val="28"/>
          <w:szCs w:val="28"/>
        </w:rPr>
        <w:t xml:space="preserve">   </w:t>
      </w:r>
    </w:p>
    <w:p>
      <w:pPr>
        <w:tabs>
          <w:tab w:val="left" w:pos="5220"/>
        </w:tabs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8"/>
          <w:szCs w:val="28"/>
        </w:rPr>
        <w:t>联系地址：</w:t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7C6"/>
    <w:rsid w:val="00031A25"/>
    <w:rsid w:val="004D5F90"/>
    <w:rsid w:val="00530185"/>
    <w:rsid w:val="00835AD0"/>
    <w:rsid w:val="008457C6"/>
    <w:rsid w:val="009A3CCE"/>
    <w:rsid w:val="00A11EBD"/>
    <w:rsid w:val="00BA3A62"/>
    <w:rsid w:val="00DE319F"/>
    <w:rsid w:val="00E61AE6"/>
    <w:rsid w:val="4D10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129</Characters>
  <Lines>1</Lines>
  <Paragraphs>1</Paragraphs>
  <TotalTime>0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2021-12-16T07:22:00Z</dcterms:created>
  <dc:creator>xbany</dc:creator>
  <cp:lastModifiedBy>A</cp:lastModifiedBy>
  <dcterms:modified xsi:type="dcterms:W3CDTF">2022-04-01T07:06:35Z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E01CF604FCE24648B2CDBE8A21CA3D93</vt:lpwstr>
  </property>
</Properties>
</file>