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rPr>
          <w:szCs w:val="21"/>
        </w:rPr>
      </w:pPr>
      <w:r>
        <w:rPr>
          <w:rFonts w:hint="eastAsia"/>
          <w:szCs w:val="21"/>
        </w:rPr>
        <w:t>标准名称：《茶树杂交育种技术规程》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负责起草单位：湖南省茶叶研究所</w:t>
      </w:r>
    </w:p>
    <w:p>
      <w:pPr>
        <w:rPr>
          <w:szCs w:val="21"/>
        </w:rPr>
      </w:pPr>
      <w:r>
        <w:rPr>
          <w:rFonts w:hint="eastAsia"/>
          <w:szCs w:val="21"/>
        </w:rPr>
        <w:t>联系人：黄飞毅</w:t>
      </w:r>
    </w:p>
    <w:p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13637416471            E-mail</w:t>
      </w:r>
      <w:r>
        <w:rPr>
          <w:rFonts w:hint="eastAsia"/>
          <w:szCs w:val="21"/>
        </w:rPr>
        <w:t>：h.fy157@163.com</w:t>
      </w:r>
    </w:p>
    <w:tbl>
      <w:tblPr>
        <w:tblStyle w:val="5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9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11291E"/>
    <w:rsid w:val="00123797"/>
    <w:rsid w:val="001B6B30"/>
    <w:rsid w:val="001D530F"/>
    <w:rsid w:val="00206C96"/>
    <w:rsid w:val="00314792"/>
    <w:rsid w:val="0039475C"/>
    <w:rsid w:val="003C00C1"/>
    <w:rsid w:val="004C4F86"/>
    <w:rsid w:val="005360DD"/>
    <w:rsid w:val="00540BBF"/>
    <w:rsid w:val="00546C51"/>
    <w:rsid w:val="0066414A"/>
    <w:rsid w:val="007474B2"/>
    <w:rsid w:val="007B3CF1"/>
    <w:rsid w:val="007D5692"/>
    <w:rsid w:val="008773E4"/>
    <w:rsid w:val="009A2E77"/>
    <w:rsid w:val="009A3FBC"/>
    <w:rsid w:val="00B07984"/>
    <w:rsid w:val="00B671FD"/>
    <w:rsid w:val="00D30D46"/>
    <w:rsid w:val="00D84BF9"/>
    <w:rsid w:val="00DB3982"/>
    <w:rsid w:val="00EE3ADA"/>
    <w:rsid w:val="00F0025F"/>
    <w:rsid w:val="00F61AFB"/>
    <w:rsid w:val="00F86D83"/>
    <w:rsid w:val="27F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2021-11-11T01:33:00Z</dcterms:created>
  <dc:creator>周云</dc:creator>
  <cp:lastModifiedBy>Administrator</cp:lastModifiedBy>
  <dcterms:modified xsi:type="dcterms:W3CDTF">2021-11-11T06:32:11Z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